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4F7018" w14:paraId="09F8EF56" w14:textId="77777777" w:rsidTr="007A42AB">
        <w:trPr>
          <w:trHeight w:hRule="exact" w:val="1418"/>
        </w:trPr>
        <w:tc>
          <w:tcPr>
            <w:tcW w:w="6804" w:type="dxa"/>
            <w:shd w:val="clear" w:color="auto" w:fill="auto"/>
            <w:vAlign w:val="center"/>
          </w:tcPr>
          <w:p w14:paraId="6C3E634C" w14:textId="50150651" w:rsidR="009154FF" w:rsidRPr="004F7018" w:rsidRDefault="00336CC9" w:rsidP="007A42AB">
            <w:pPr>
              <w:pStyle w:val="EPName"/>
              <w:rPr>
                <w:lang w:val="bg-BG"/>
              </w:rPr>
            </w:pPr>
            <w:r>
              <w:rPr>
                <w:lang w:val="bg-BG"/>
              </w:rPr>
              <w:t>Е</w:t>
            </w:r>
            <w:r w:rsidR="00843231" w:rsidRPr="004F7018">
              <w:rPr>
                <w:lang w:val="bg-BG"/>
              </w:rPr>
              <w:t>вропейски парламент</w:t>
            </w:r>
          </w:p>
          <w:p w14:paraId="30744EF9" w14:textId="77777777" w:rsidR="009154FF" w:rsidRPr="004F7018" w:rsidRDefault="003C616A" w:rsidP="003C616A">
            <w:pPr>
              <w:pStyle w:val="EPTerm"/>
              <w:rPr>
                <w:rStyle w:val="HideTWBExt"/>
                <w:noProof w:val="0"/>
                <w:vanish w:val="0"/>
                <w:color w:val="auto"/>
                <w:lang w:val="bg-BG"/>
              </w:rPr>
            </w:pPr>
            <w:r w:rsidRPr="004F7018">
              <w:rPr>
                <w:lang w:val="bg-BG"/>
              </w:rPr>
              <w:t>2014-2019</w:t>
            </w:r>
          </w:p>
        </w:tc>
        <w:tc>
          <w:tcPr>
            <w:tcW w:w="2268" w:type="dxa"/>
            <w:shd w:val="clear" w:color="auto" w:fill="auto"/>
          </w:tcPr>
          <w:p w14:paraId="790683BD" w14:textId="6273DF9B" w:rsidR="009154FF" w:rsidRPr="004F7018" w:rsidRDefault="00D778EE" w:rsidP="007A42AB">
            <w:pPr>
              <w:pStyle w:val="EPLogo"/>
            </w:pPr>
            <w:r w:rsidRPr="004F7018">
              <w:rPr>
                <w:lang w:val="en-GB"/>
              </w:rPr>
              <w:drawing>
                <wp:inline distT="0" distB="0" distL="0" distR="0" wp14:anchorId="03AC1983" wp14:editId="21D77A1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E026B85" w14:textId="77777777" w:rsidR="000E7234" w:rsidRPr="004F7018" w:rsidRDefault="000E7234" w:rsidP="000E7234">
      <w:pPr>
        <w:pStyle w:val="LineTop"/>
        <w:rPr>
          <w:lang w:val="bg-BG"/>
        </w:rPr>
      </w:pPr>
    </w:p>
    <w:p w14:paraId="2DE3866A" w14:textId="0095B346" w:rsidR="000E7234" w:rsidRPr="004F7018" w:rsidRDefault="000E7234" w:rsidP="000E7234">
      <w:pPr>
        <w:pStyle w:val="ZCommittee"/>
        <w:rPr>
          <w:lang w:val="bg-BG"/>
        </w:rPr>
      </w:pPr>
      <w:r w:rsidRPr="004F7018">
        <w:rPr>
          <w:rStyle w:val="HideTWBExt"/>
          <w:noProof w:val="0"/>
          <w:lang w:val="bg-BG"/>
        </w:rPr>
        <w:t>&lt;</w:t>
      </w:r>
      <w:r w:rsidRPr="004F7018">
        <w:rPr>
          <w:rStyle w:val="HideTWBExt"/>
          <w:i w:val="0"/>
          <w:noProof w:val="0"/>
          <w:lang w:val="bg-BG"/>
        </w:rPr>
        <w:t>Commission</w:t>
      </w:r>
      <w:r w:rsidRPr="004F7018">
        <w:rPr>
          <w:rStyle w:val="HideTWBExt"/>
          <w:noProof w:val="0"/>
          <w:lang w:val="bg-BG"/>
        </w:rPr>
        <w:t>&gt;</w:t>
      </w:r>
      <w:r w:rsidR="003C616A" w:rsidRPr="004F7018">
        <w:rPr>
          <w:rStyle w:val="HideTWBInt"/>
          <w:lang w:val="bg-BG"/>
        </w:rPr>
        <w:t>{LIBE}</w:t>
      </w:r>
      <w:r w:rsidR="00843231" w:rsidRPr="004F7018">
        <w:rPr>
          <w:lang w:val="bg-BG"/>
        </w:rPr>
        <w:t>Комисия по граждански свободи, правосъдие и вътрешни работи</w:t>
      </w:r>
      <w:r w:rsidRPr="004F7018">
        <w:rPr>
          <w:rStyle w:val="HideTWBExt"/>
          <w:noProof w:val="0"/>
          <w:lang w:val="bg-BG"/>
        </w:rPr>
        <w:t>&lt;/</w:t>
      </w:r>
      <w:r w:rsidRPr="004F7018">
        <w:rPr>
          <w:rStyle w:val="HideTWBExt"/>
          <w:i w:val="0"/>
          <w:noProof w:val="0"/>
          <w:lang w:val="bg-BG"/>
        </w:rPr>
        <w:t>Commission</w:t>
      </w:r>
      <w:r w:rsidRPr="004F7018">
        <w:rPr>
          <w:rStyle w:val="HideTWBExt"/>
          <w:noProof w:val="0"/>
          <w:lang w:val="bg-BG"/>
        </w:rPr>
        <w:t>&gt;</w:t>
      </w:r>
    </w:p>
    <w:p w14:paraId="0CA853B9" w14:textId="77777777" w:rsidR="000E7234" w:rsidRPr="004F7018" w:rsidRDefault="000E7234" w:rsidP="000E7234">
      <w:pPr>
        <w:pStyle w:val="LineBottom"/>
      </w:pPr>
    </w:p>
    <w:p w14:paraId="30A09110" w14:textId="77777777" w:rsidR="00B85286" w:rsidRPr="004F7018" w:rsidRDefault="00B85286">
      <w:pPr>
        <w:pStyle w:val="RefProc"/>
      </w:pPr>
      <w:r w:rsidRPr="004F7018">
        <w:rPr>
          <w:rStyle w:val="HideTWBExt"/>
          <w:b w:val="0"/>
          <w:noProof w:val="0"/>
        </w:rPr>
        <w:t>&lt;</w:t>
      </w:r>
      <w:r w:rsidRPr="004F7018">
        <w:rPr>
          <w:rStyle w:val="HideTWBExt"/>
          <w:b w:val="0"/>
          <w:caps w:val="0"/>
          <w:noProof w:val="0"/>
        </w:rPr>
        <w:t>RefProc</w:t>
      </w:r>
      <w:r w:rsidRPr="004F7018">
        <w:rPr>
          <w:rStyle w:val="HideTWBExt"/>
          <w:b w:val="0"/>
          <w:noProof w:val="0"/>
        </w:rPr>
        <w:t>&gt;</w:t>
      </w:r>
      <w:r w:rsidR="003C616A" w:rsidRPr="004F7018">
        <w:t>2016/0222</w:t>
      </w:r>
      <w:r w:rsidRPr="004F7018">
        <w:rPr>
          <w:rStyle w:val="HideTWBExt"/>
          <w:b w:val="0"/>
          <w:noProof w:val="0"/>
        </w:rPr>
        <w:t>&lt;/</w:t>
      </w:r>
      <w:r w:rsidRPr="004F7018">
        <w:rPr>
          <w:rStyle w:val="HideTWBExt"/>
          <w:b w:val="0"/>
          <w:caps w:val="0"/>
          <w:noProof w:val="0"/>
        </w:rPr>
        <w:t>RefProc</w:t>
      </w:r>
      <w:r w:rsidRPr="004F7018">
        <w:rPr>
          <w:rStyle w:val="HideTWBExt"/>
          <w:b w:val="0"/>
          <w:noProof w:val="0"/>
        </w:rPr>
        <w:t>&gt;&lt;</w:t>
      </w:r>
      <w:r w:rsidRPr="004F7018">
        <w:rPr>
          <w:rStyle w:val="HideTWBExt"/>
          <w:b w:val="0"/>
          <w:caps w:val="0"/>
          <w:noProof w:val="0"/>
        </w:rPr>
        <w:t>RefTypeProc</w:t>
      </w:r>
      <w:r w:rsidRPr="004F7018">
        <w:rPr>
          <w:rStyle w:val="HideTWBExt"/>
          <w:b w:val="0"/>
          <w:noProof w:val="0"/>
        </w:rPr>
        <w:t>&gt;</w:t>
      </w:r>
      <w:r w:rsidR="00546F30" w:rsidRPr="004F7018">
        <w:t>(</w:t>
      </w:r>
      <w:r w:rsidR="003C616A" w:rsidRPr="004F7018">
        <w:t>COD</w:t>
      </w:r>
      <w:r w:rsidR="00546F30" w:rsidRPr="004F7018">
        <w:t>)</w:t>
      </w:r>
      <w:r w:rsidRPr="004F7018">
        <w:rPr>
          <w:rStyle w:val="HideTWBExt"/>
          <w:b w:val="0"/>
          <w:noProof w:val="0"/>
        </w:rPr>
        <w:t>&lt;/</w:t>
      </w:r>
      <w:r w:rsidRPr="004F7018">
        <w:rPr>
          <w:rStyle w:val="HideTWBExt"/>
          <w:b w:val="0"/>
          <w:caps w:val="0"/>
          <w:noProof w:val="0"/>
        </w:rPr>
        <w:t>RefTypeProc</w:t>
      </w:r>
      <w:r w:rsidRPr="004F7018">
        <w:rPr>
          <w:rStyle w:val="HideTWBExt"/>
          <w:b w:val="0"/>
          <w:noProof w:val="0"/>
        </w:rPr>
        <w:t>&gt;</w:t>
      </w:r>
    </w:p>
    <w:p w14:paraId="1AE9D6C6" w14:textId="77777777" w:rsidR="00B85286" w:rsidRPr="004F7018" w:rsidRDefault="00B85286">
      <w:pPr>
        <w:pStyle w:val="ZDate"/>
      </w:pPr>
      <w:r w:rsidRPr="004F7018">
        <w:rPr>
          <w:rStyle w:val="HideTWBExt"/>
          <w:noProof w:val="0"/>
        </w:rPr>
        <w:t>&lt;Date&gt;</w:t>
      </w:r>
      <w:r w:rsidR="003C616A" w:rsidRPr="004F7018">
        <w:rPr>
          <w:rStyle w:val="HideTWBInt"/>
        </w:rPr>
        <w:t>{23/02/2017}</w:t>
      </w:r>
      <w:r w:rsidR="003C616A" w:rsidRPr="004F7018">
        <w:t>23.2.2017</w:t>
      </w:r>
      <w:r w:rsidRPr="004F7018">
        <w:rPr>
          <w:rStyle w:val="HideTWBExt"/>
          <w:noProof w:val="0"/>
        </w:rPr>
        <w:t>&lt;/Date&gt;</w:t>
      </w:r>
    </w:p>
    <w:p w14:paraId="17E13A1B" w14:textId="68BD8FDC" w:rsidR="009B0305" w:rsidRPr="004F7018" w:rsidRDefault="009B0305" w:rsidP="009B0305">
      <w:pPr>
        <w:pStyle w:val="TypeDocAM"/>
      </w:pPr>
      <w:r w:rsidRPr="004F7018">
        <w:rPr>
          <w:rStyle w:val="HideTWBExt"/>
          <w:b w:val="0"/>
          <w:noProof w:val="0"/>
        </w:rPr>
        <w:t>&lt;TypeAM&gt;</w:t>
      </w:r>
      <w:r w:rsidR="00843231" w:rsidRPr="004F7018">
        <w:t>ИЗМЕНЕНИЯ</w:t>
      </w:r>
      <w:r w:rsidRPr="004F7018">
        <w:rPr>
          <w:rStyle w:val="HideTWBExt"/>
          <w:b w:val="0"/>
          <w:noProof w:val="0"/>
        </w:rPr>
        <w:t>&lt;/TypeAM&gt;</w:t>
      </w:r>
    </w:p>
    <w:p w14:paraId="367EDEEC" w14:textId="7B5728E3" w:rsidR="00B85286" w:rsidRPr="004F7018" w:rsidRDefault="00E25DC5" w:rsidP="001C2054">
      <w:pPr>
        <w:pStyle w:val="NRAMS"/>
      </w:pPr>
      <w:r w:rsidRPr="004F7018">
        <w:rPr>
          <w:rStyle w:val="HideTWBExt"/>
          <w:b w:val="0"/>
          <w:noProof w:val="0"/>
        </w:rPr>
        <w:t>&lt;RangeAM&gt;</w:t>
      </w:r>
      <w:r w:rsidR="001E3B59" w:rsidRPr="004F7018">
        <w:t>296 - 543</w:t>
      </w:r>
      <w:r w:rsidRPr="004F7018">
        <w:rPr>
          <w:rStyle w:val="HideTWBExt"/>
          <w:b w:val="0"/>
          <w:noProof w:val="0"/>
        </w:rPr>
        <w:t>&lt;/RangeAM&gt;</w:t>
      </w:r>
    </w:p>
    <w:p w14:paraId="3C3AD7A8" w14:textId="2DC4EEC8" w:rsidR="001C2054" w:rsidRPr="004F7018" w:rsidRDefault="00A15973" w:rsidP="00A93F8C">
      <w:pPr>
        <w:pStyle w:val="CoverBold"/>
      </w:pPr>
      <w:r w:rsidRPr="004F7018">
        <w:rPr>
          <w:rStyle w:val="HideTWBExt"/>
          <w:b w:val="0"/>
          <w:noProof w:val="0"/>
        </w:rPr>
        <w:t>&lt;TitreType&gt;</w:t>
      </w:r>
      <w:r w:rsidR="00843231" w:rsidRPr="004F7018">
        <w:t>Проектодоклад</w:t>
      </w:r>
      <w:r w:rsidRPr="004F7018">
        <w:rPr>
          <w:rStyle w:val="HideTWBExt"/>
          <w:b w:val="0"/>
          <w:noProof w:val="0"/>
        </w:rPr>
        <w:t>&lt;/TitreType&gt;</w:t>
      </w:r>
    </w:p>
    <w:p w14:paraId="38700C4B" w14:textId="11805D04" w:rsidR="00B85286" w:rsidRPr="004F7018" w:rsidRDefault="00E25DC5" w:rsidP="00A93F8C">
      <w:pPr>
        <w:pStyle w:val="CoverBold"/>
      </w:pPr>
      <w:r w:rsidRPr="004F7018">
        <w:rPr>
          <w:rStyle w:val="HideTWBExt"/>
          <w:b w:val="0"/>
          <w:noProof w:val="0"/>
        </w:rPr>
        <w:t>&lt;Rapporteur&gt;</w:t>
      </w:r>
      <w:r w:rsidR="00843231" w:rsidRPr="004F7018">
        <w:t>София ин 'т Велд</w:t>
      </w:r>
      <w:r w:rsidRPr="004F7018">
        <w:rPr>
          <w:rStyle w:val="HideTWBExt"/>
          <w:b w:val="0"/>
          <w:noProof w:val="0"/>
        </w:rPr>
        <w:t>&lt;/Rapporteur&gt;</w:t>
      </w:r>
    </w:p>
    <w:p w14:paraId="3D945EEE" w14:textId="77777777" w:rsidR="00B85286" w:rsidRPr="004F7018" w:rsidRDefault="00075DBE">
      <w:pPr>
        <w:pStyle w:val="Cover24"/>
      </w:pPr>
      <w:r w:rsidRPr="004F7018">
        <w:rPr>
          <w:rStyle w:val="HideTWBExt"/>
          <w:noProof w:val="0"/>
        </w:rPr>
        <w:t>&lt;DocRefPE&gt;</w:t>
      </w:r>
      <w:r w:rsidR="00546F30" w:rsidRPr="004F7018">
        <w:t>(PE</w:t>
      </w:r>
      <w:r w:rsidR="003C616A" w:rsidRPr="004F7018">
        <w:t>593.978</w:t>
      </w:r>
      <w:r w:rsidR="00546F30" w:rsidRPr="004F7018">
        <w:t>v</w:t>
      </w:r>
      <w:r w:rsidR="003C616A" w:rsidRPr="004F7018">
        <w:t>02-00</w:t>
      </w:r>
      <w:r w:rsidR="00546F30" w:rsidRPr="004F7018">
        <w:t>)</w:t>
      </w:r>
      <w:r w:rsidRPr="004F7018">
        <w:rPr>
          <w:rStyle w:val="HideTWBExt"/>
          <w:noProof w:val="0"/>
        </w:rPr>
        <w:t>&lt;/DocRefPE&gt;</w:t>
      </w:r>
    </w:p>
    <w:p w14:paraId="000AA775" w14:textId="32663B21" w:rsidR="00B85286" w:rsidRPr="004F7018" w:rsidRDefault="00A15973">
      <w:pPr>
        <w:pStyle w:val="Cover24"/>
      </w:pPr>
      <w:r w:rsidRPr="004F7018">
        <w:rPr>
          <w:rStyle w:val="HideTWBExt"/>
          <w:noProof w:val="0"/>
        </w:rPr>
        <w:t>&lt;Titre&gt;</w:t>
      </w:r>
      <w:r w:rsidR="00652A73" w:rsidRPr="004F7018">
        <w:t>Предложение за директива на Европейския парламент и на Съвета за определяне на стандарти относно приемането на кандидати за международна закрила (преработен текст)</w:t>
      </w:r>
      <w:r w:rsidRPr="004F7018">
        <w:rPr>
          <w:rStyle w:val="HideTWBExt"/>
          <w:noProof w:val="0"/>
        </w:rPr>
        <w:t>&lt;/Titre&gt;</w:t>
      </w:r>
    </w:p>
    <w:p w14:paraId="33C6E28F" w14:textId="3A238254" w:rsidR="006337D4" w:rsidRPr="004F7018" w:rsidRDefault="00E25DC5" w:rsidP="006337D4">
      <w:pPr>
        <w:pStyle w:val="CoverNormal"/>
      </w:pPr>
      <w:r w:rsidRPr="004F7018">
        <w:rPr>
          <w:rStyle w:val="HideTWBExt"/>
          <w:noProof w:val="0"/>
        </w:rPr>
        <w:t>&lt;DocAmend&gt;</w:t>
      </w:r>
      <w:r w:rsidR="00843231" w:rsidRPr="004F7018">
        <w:t>Предложение за директива</w:t>
      </w:r>
      <w:r w:rsidRPr="004F7018">
        <w:rPr>
          <w:rStyle w:val="HideTWBExt"/>
          <w:noProof w:val="0"/>
        </w:rPr>
        <w:t>&lt;/DocAmend&gt;</w:t>
      </w:r>
    </w:p>
    <w:p w14:paraId="6FEE647C" w14:textId="77777777" w:rsidR="00B85286" w:rsidRPr="004F7018" w:rsidRDefault="00A15973">
      <w:pPr>
        <w:pStyle w:val="Cover24"/>
      </w:pPr>
      <w:r w:rsidRPr="004F7018">
        <w:rPr>
          <w:rStyle w:val="HideTWBExt"/>
          <w:noProof w:val="0"/>
        </w:rPr>
        <w:t>&lt;DocRef&gt;</w:t>
      </w:r>
      <w:r w:rsidR="00546F30" w:rsidRPr="004F7018">
        <w:t>(</w:t>
      </w:r>
      <w:r w:rsidR="003C616A" w:rsidRPr="004F7018">
        <w:t>COM(2016)0465</w:t>
      </w:r>
      <w:r w:rsidR="00546F30" w:rsidRPr="004F7018">
        <w:t xml:space="preserve"> </w:t>
      </w:r>
      <w:r w:rsidR="003C616A" w:rsidRPr="004F7018">
        <w:t>–</w:t>
      </w:r>
      <w:r w:rsidR="00546F30" w:rsidRPr="004F7018">
        <w:t xml:space="preserve"> </w:t>
      </w:r>
      <w:r w:rsidR="003C616A" w:rsidRPr="004F7018">
        <w:t>C8</w:t>
      </w:r>
      <w:r w:rsidR="003C616A" w:rsidRPr="004F7018">
        <w:noBreakHyphen/>
      </w:r>
      <w:r w:rsidR="009D6305" w:rsidRPr="004F7018">
        <w:t>0323/2016</w:t>
      </w:r>
      <w:r w:rsidR="00546F30" w:rsidRPr="004F7018">
        <w:t xml:space="preserve"> </w:t>
      </w:r>
      <w:r w:rsidR="009D6305" w:rsidRPr="004F7018">
        <w:t>–</w:t>
      </w:r>
      <w:r w:rsidR="00546F30" w:rsidRPr="004F7018">
        <w:t xml:space="preserve"> </w:t>
      </w:r>
      <w:r w:rsidR="009D6305" w:rsidRPr="004F7018">
        <w:t>2016/0222</w:t>
      </w:r>
      <w:r w:rsidR="00546F30" w:rsidRPr="004F7018">
        <w:t>(</w:t>
      </w:r>
      <w:r w:rsidR="009D6305" w:rsidRPr="004F7018">
        <w:t>COD</w:t>
      </w:r>
      <w:r w:rsidR="00546F30" w:rsidRPr="004F7018">
        <w:t>))</w:t>
      </w:r>
      <w:r w:rsidRPr="004F7018">
        <w:rPr>
          <w:rStyle w:val="HideTWBExt"/>
          <w:noProof w:val="0"/>
        </w:rPr>
        <w:t>&lt;/DocRef&gt;</w:t>
      </w:r>
    </w:p>
    <w:p w14:paraId="2791DD0A" w14:textId="77777777" w:rsidR="00B85286" w:rsidRPr="004F7018" w:rsidRDefault="00B85286" w:rsidP="00E660E2">
      <w:pPr>
        <w:widowControl/>
        <w:tabs>
          <w:tab w:val="center" w:pos="4677"/>
        </w:tabs>
      </w:pPr>
      <w:r w:rsidRPr="004F7018">
        <w:br w:type="page"/>
      </w:r>
    </w:p>
    <w:p w14:paraId="21D98301" w14:textId="77777777" w:rsidR="00B85286" w:rsidRPr="004F7018" w:rsidRDefault="00546F30" w:rsidP="00E660E2">
      <w:pPr>
        <w:widowControl/>
        <w:tabs>
          <w:tab w:val="center" w:pos="4677"/>
        </w:tabs>
      </w:pPr>
      <w:r w:rsidRPr="004F7018">
        <w:lastRenderedPageBreak/>
        <w:t>AM_Com_LegReport</w:t>
      </w:r>
    </w:p>
    <w:p w14:paraId="308383F2" w14:textId="0785C64F" w:rsidR="00843231" w:rsidRPr="004F7018" w:rsidRDefault="00B85286" w:rsidP="00843231">
      <w:pPr>
        <w:pStyle w:val="AMNumberTabs"/>
        <w:keepNext/>
      </w:pPr>
      <w:r w:rsidRPr="004F7018">
        <w:br w:type="page"/>
      </w:r>
    </w:p>
    <w:p w14:paraId="2AFA2C55" w14:textId="40263DB8" w:rsidR="00FA192C" w:rsidRPr="004F7018" w:rsidRDefault="00FA192C" w:rsidP="009D6305">
      <w:pPr>
        <w:pStyle w:val="AMNumberTabs"/>
        <w:keepNext/>
      </w:pPr>
    </w:p>
    <w:p w14:paraId="6FBD96C9" w14:textId="4C88AB19" w:rsidR="00843231" w:rsidRPr="004F7018" w:rsidRDefault="00843231" w:rsidP="00843231">
      <w:pPr>
        <w:pStyle w:val="AMNumberTabs"/>
        <w:keepNext/>
      </w:pPr>
      <w:r w:rsidRPr="004F7018">
        <w:rPr>
          <w:rStyle w:val="HideTWBExt"/>
          <w:b w:val="0"/>
          <w:noProof w:val="0"/>
        </w:rPr>
        <w:t>&lt;RepeatBlock-AmendB&gt;&lt;AmendB&gt;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296</w:t>
      </w:r>
      <w:r w:rsidRPr="004F7018">
        <w:rPr>
          <w:rStyle w:val="HideTWBExt"/>
          <w:b w:val="0"/>
          <w:noProof w:val="0"/>
        </w:rPr>
        <w:t>&lt;/NumAmB&gt;</w:t>
      </w:r>
    </w:p>
    <w:p w14:paraId="574E9487" w14:textId="037E989D"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7CA4F474" w14:textId="77777777" w:rsidR="00843231" w:rsidRPr="004F7018" w:rsidRDefault="00843231" w:rsidP="00843231">
      <w:r w:rsidRPr="004F7018">
        <w:rPr>
          <w:rStyle w:val="HideTWBExt"/>
          <w:noProof w:val="0"/>
        </w:rPr>
        <w:t>&lt;/RepeatBlock-By&gt;</w:t>
      </w:r>
    </w:p>
    <w:p w14:paraId="5F42F82E" w14:textId="7CB8C35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737E83C"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2EB8C7" w14:textId="77777777" w:rsidTr="00707389">
        <w:trPr>
          <w:jc w:val="center"/>
        </w:trPr>
        <w:tc>
          <w:tcPr>
            <w:tcW w:w="9752" w:type="dxa"/>
            <w:gridSpan w:val="2"/>
          </w:tcPr>
          <w:p w14:paraId="26D51260" w14:textId="77777777" w:rsidR="00843231" w:rsidRPr="004F7018" w:rsidRDefault="00843231" w:rsidP="00707389">
            <w:pPr>
              <w:keepNext/>
            </w:pPr>
          </w:p>
        </w:tc>
      </w:tr>
      <w:tr w:rsidR="00843231" w:rsidRPr="004F7018" w14:paraId="0CB8CF77" w14:textId="77777777" w:rsidTr="00707389">
        <w:trPr>
          <w:jc w:val="center"/>
        </w:trPr>
        <w:tc>
          <w:tcPr>
            <w:tcW w:w="4876" w:type="dxa"/>
            <w:hideMark/>
          </w:tcPr>
          <w:p w14:paraId="36738435" w14:textId="2AA0E22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8A3BDE6" w14:textId="6BD7EDE9" w:rsidR="00843231" w:rsidRPr="004F7018" w:rsidRDefault="00843231" w:rsidP="00707389">
            <w:pPr>
              <w:pStyle w:val="ColumnHeading"/>
              <w:keepNext/>
            </w:pPr>
            <w:r w:rsidRPr="004F7018">
              <w:rPr>
                <w:color w:val="000000"/>
              </w:rPr>
              <w:t>Изменение</w:t>
            </w:r>
          </w:p>
        </w:tc>
      </w:tr>
      <w:tr w:rsidR="00843231" w:rsidRPr="004F7018" w14:paraId="54D88363" w14:textId="77777777" w:rsidTr="00707389">
        <w:trPr>
          <w:jc w:val="center"/>
        </w:trPr>
        <w:tc>
          <w:tcPr>
            <w:tcW w:w="4876" w:type="dxa"/>
            <w:hideMark/>
          </w:tcPr>
          <w:p w14:paraId="28FBB078"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w:t>
            </w:r>
            <w:r w:rsidRPr="004F7018">
              <w:rPr>
                <w:b/>
                <w:i/>
              </w:rPr>
              <w:t xml:space="preserve"> не по-късно</w:t>
            </w:r>
            <w:r w:rsidRPr="004F7018">
              <w:t xml:space="preserve"> от</w:t>
            </w:r>
            <w:r w:rsidRPr="004F7018">
              <w:rPr>
                <w:b/>
                <w:i/>
              </w:rPr>
              <w:t xml:space="preserve"> 6 месеца от</w:t>
            </w:r>
            <w:r w:rsidRPr="004F7018">
              <w:t xml:space="preserve"> датата, на която е подадена молбата за международна закрила</w:t>
            </w:r>
            <w:r w:rsidRPr="004F7018">
              <w:rPr>
                <w:b/>
                <w:i/>
              </w:rPr>
              <w:t>, ако не е било взето административно решение от компетентния орган и забавянето не може да бъде вменено в отговорност на кандидата</w:t>
            </w:r>
            <w:r w:rsidRPr="004F7018">
              <w:t>.</w:t>
            </w:r>
          </w:p>
        </w:tc>
        <w:tc>
          <w:tcPr>
            <w:tcW w:w="4876" w:type="dxa"/>
            <w:hideMark/>
          </w:tcPr>
          <w:p w14:paraId="5AADB3D3" w14:textId="77777777" w:rsidR="00843231" w:rsidRPr="004F7018" w:rsidRDefault="00843231" w:rsidP="00707389">
            <w:pPr>
              <w:pStyle w:val="Normal6"/>
              <w:rPr>
                <w:b/>
                <w:i/>
                <w:szCs w:val="24"/>
              </w:rPr>
            </w:pPr>
            <w:r w:rsidRPr="004F7018">
              <w:t>Държавите членки гарантират, че кандидатите имат достъп до пазара на труда от датата, на която е подадена молбата за международна закрила.</w:t>
            </w:r>
          </w:p>
        </w:tc>
      </w:tr>
    </w:tbl>
    <w:p w14:paraId="11354FB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5402F1E" w14:textId="2BE3D08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A5C739B" w14:textId="7833D3EC" w:rsidR="00843231" w:rsidRPr="004F7018" w:rsidRDefault="00843231" w:rsidP="00843231">
      <w:pPr>
        <w:pStyle w:val="Normal12Italic"/>
        <w:rPr>
          <w:noProof w:val="0"/>
        </w:rPr>
      </w:pPr>
      <w:r w:rsidRPr="004F7018">
        <w:rPr>
          <w:noProof w:val="0"/>
        </w:rPr>
        <w:t>С изменението се променя периодът на изчакване преди да бъде предоставен достъп до пазара на труда, но разбира се е включен текст от оставената в бяло част, тъй като самият брой месеци е в маркираната в сиво част и при всички случаи не може да бъде заличен самостоятелно. Счита се, че не са необходими други условия.</w:t>
      </w:r>
    </w:p>
    <w:p w14:paraId="57CBD5C0" w14:textId="77777777" w:rsidR="00843231" w:rsidRPr="004F7018" w:rsidRDefault="00843231" w:rsidP="00843231">
      <w:r w:rsidRPr="004F7018">
        <w:rPr>
          <w:rStyle w:val="HideTWBExt"/>
          <w:noProof w:val="0"/>
        </w:rPr>
        <w:t>&lt;/AmendB&gt;</w:t>
      </w:r>
    </w:p>
    <w:p w14:paraId="61654BD9" w14:textId="72A2D2D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297</w:t>
      </w:r>
      <w:r w:rsidRPr="004F7018">
        <w:rPr>
          <w:rStyle w:val="HideTWBExt"/>
          <w:b w:val="0"/>
          <w:noProof w:val="0"/>
        </w:rPr>
        <w:t>&lt;/NumAmB&gt;</w:t>
      </w:r>
    </w:p>
    <w:p w14:paraId="061B9DAD" w14:textId="7E6E6D2F"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6C7CA127"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43F54ED" w14:textId="77777777" w:rsidR="00843231" w:rsidRPr="004F7018" w:rsidRDefault="00843231" w:rsidP="00843231">
      <w:r w:rsidRPr="004F7018">
        <w:rPr>
          <w:rStyle w:val="HideTWBExt"/>
          <w:noProof w:val="0"/>
        </w:rPr>
        <w:t>&lt;/RepeatBlock-By&gt;</w:t>
      </w:r>
    </w:p>
    <w:p w14:paraId="0CA9B00A" w14:textId="2C4B7E7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4D31BFD"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2497E3F" w14:textId="77777777" w:rsidTr="00707389">
        <w:trPr>
          <w:jc w:val="center"/>
        </w:trPr>
        <w:tc>
          <w:tcPr>
            <w:tcW w:w="9752" w:type="dxa"/>
            <w:gridSpan w:val="2"/>
          </w:tcPr>
          <w:p w14:paraId="11E5A722" w14:textId="77777777" w:rsidR="00843231" w:rsidRPr="004F7018" w:rsidRDefault="00843231" w:rsidP="00707389">
            <w:pPr>
              <w:keepNext/>
            </w:pPr>
          </w:p>
        </w:tc>
      </w:tr>
      <w:tr w:rsidR="00843231" w:rsidRPr="004F7018" w14:paraId="5DB131D0" w14:textId="77777777" w:rsidTr="00707389">
        <w:trPr>
          <w:jc w:val="center"/>
        </w:trPr>
        <w:tc>
          <w:tcPr>
            <w:tcW w:w="4876" w:type="dxa"/>
            <w:hideMark/>
          </w:tcPr>
          <w:p w14:paraId="487D07E2" w14:textId="72A9300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FA45080" w14:textId="2415D05B" w:rsidR="00843231" w:rsidRPr="004F7018" w:rsidRDefault="00843231" w:rsidP="00707389">
            <w:pPr>
              <w:pStyle w:val="ColumnHeading"/>
              <w:keepNext/>
            </w:pPr>
            <w:r w:rsidRPr="004F7018">
              <w:rPr>
                <w:color w:val="000000"/>
              </w:rPr>
              <w:t>Изменение</w:t>
            </w:r>
          </w:p>
        </w:tc>
      </w:tr>
      <w:tr w:rsidR="00843231" w:rsidRPr="004F7018" w14:paraId="78FC9C47" w14:textId="77777777" w:rsidTr="00707389">
        <w:trPr>
          <w:jc w:val="center"/>
        </w:trPr>
        <w:tc>
          <w:tcPr>
            <w:tcW w:w="4876" w:type="dxa"/>
            <w:hideMark/>
          </w:tcPr>
          <w:p w14:paraId="71D0E761"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w:t>
            </w:r>
            <w:r w:rsidRPr="004F7018">
              <w:rPr>
                <w:b/>
                <w:i/>
              </w:rPr>
              <w:t xml:space="preserve"> не по-късно</w:t>
            </w:r>
            <w:r w:rsidRPr="004F7018">
              <w:t xml:space="preserve"> от</w:t>
            </w:r>
            <w:r w:rsidRPr="004F7018">
              <w:rPr>
                <w:b/>
                <w:i/>
              </w:rPr>
              <w:t xml:space="preserve"> 6 месеца от</w:t>
            </w:r>
            <w:r w:rsidRPr="004F7018">
              <w:t xml:space="preserve"> датата, на която е подадена молбата за международна закрила</w:t>
            </w:r>
            <w:r w:rsidRPr="004F7018">
              <w:rPr>
                <w:b/>
                <w:i/>
              </w:rPr>
              <w:t xml:space="preserve">, ако не е било взето административно решение от компетентния орган и забавянето не може да бъде вменено в отговорност </w:t>
            </w:r>
            <w:r w:rsidRPr="004F7018">
              <w:rPr>
                <w:b/>
                <w:i/>
              </w:rPr>
              <w:lastRenderedPageBreak/>
              <w:t>на кандидата</w:t>
            </w:r>
            <w:r w:rsidRPr="004F7018">
              <w:t>.</w:t>
            </w:r>
          </w:p>
        </w:tc>
        <w:tc>
          <w:tcPr>
            <w:tcW w:w="4876" w:type="dxa"/>
            <w:hideMark/>
          </w:tcPr>
          <w:p w14:paraId="764966E0" w14:textId="77777777" w:rsidR="00843231" w:rsidRPr="004F7018" w:rsidRDefault="00843231" w:rsidP="00707389">
            <w:pPr>
              <w:pStyle w:val="Normal6"/>
              <w:rPr>
                <w:b/>
                <w:i/>
                <w:szCs w:val="24"/>
              </w:rPr>
            </w:pPr>
            <w:r w:rsidRPr="004F7018">
              <w:lastRenderedPageBreak/>
              <w:t>Държавите членки гарантират, че кандидатите имат достъп до пазара на труда от датата, на която е подадена молбата за международна закрила.</w:t>
            </w:r>
          </w:p>
        </w:tc>
      </w:tr>
    </w:tbl>
    <w:p w14:paraId="0E04483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552C8D5" w14:textId="6D9F3A8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3EF7A54" w14:textId="77777777" w:rsidR="00843231" w:rsidRPr="004F7018" w:rsidRDefault="00843231" w:rsidP="00843231">
      <w:pPr>
        <w:pStyle w:val="Normal12Italic"/>
        <w:rPr>
          <w:noProof w:val="0"/>
        </w:rPr>
      </w:pPr>
      <w:r w:rsidRPr="004F7018">
        <w:rPr>
          <w:noProof w:val="0"/>
        </w:rPr>
        <w:t>Изменението, целящо предоставяне на кандидатите на незабавен достъп до пазара на труда, е неразривно свързано с други допустими изменения съгласно проектодоклада, които целят засилване на ефективния достъп на кандидатите до пазара на труда, и е необходимо, за да се гарантира запазването на вътрешната логика на текста, чиято цел е подобряване на изгледите на кандидатите за интегриране и намаляване на „вторичните движения“.</w:t>
      </w:r>
    </w:p>
    <w:p w14:paraId="7534D861" w14:textId="77777777" w:rsidR="00843231" w:rsidRPr="004F7018" w:rsidRDefault="00843231" w:rsidP="00843231">
      <w:r w:rsidRPr="004F7018">
        <w:rPr>
          <w:rStyle w:val="HideTWBExt"/>
          <w:noProof w:val="0"/>
        </w:rPr>
        <w:t>&lt;/AmendB&gt;</w:t>
      </w:r>
    </w:p>
    <w:p w14:paraId="6ABBB364" w14:textId="3A4902C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298</w:t>
      </w:r>
      <w:r w:rsidRPr="004F7018">
        <w:rPr>
          <w:rStyle w:val="HideTWBExt"/>
          <w:b w:val="0"/>
          <w:noProof w:val="0"/>
        </w:rPr>
        <w:t>&lt;/NumAmB&gt;</w:t>
      </w:r>
    </w:p>
    <w:p w14:paraId="3DDDFDC3" w14:textId="0A3C3D63" w:rsidR="00843231" w:rsidRPr="004F7018" w:rsidRDefault="00843231" w:rsidP="00843231">
      <w:pPr>
        <w:pStyle w:val="NormalBold"/>
      </w:pPr>
      <w:r w:rsidRPr="004F7018">
        <w:rPr>
          <w:rStyle w:val="HideTWBExt"/>
          <w:b w:val="0"/>
          <w:noProof w:val="0"/>
        </w:rPr>
        <w:t>&lt;RepeatBlock-By&gt;&lt;Members&gt;</w:t>
      </w:r>
      <w:r w:rsidRPr="004F7018">
        <w:rPr>
          <w:color w:val="000000"/>
        </w:rPr>
        <w:t>Йерун Ленарс</w:t>
      </w:r>
      <w:r w:rsidRPr="004F7018">
        <w:rPr>
          <w:rStyle w:val="HideTWBExt"/>
          <w:b w:val="0"/>
          <w:noProof w:val="0"/>
        </w:rPr>
        <w:t>&lt;/Members&gt;</w:t>
      </w:r>
    </w:p>
    <w:p w14:paraId="085CF40A" w14:textId="77777777" w:rsidR="00843231" w:rsidRPr="004F7018" w:rsidRDefault="00843231" w:rsidP="00843231">
      <w:r w:rsidRPr="004F7018">
        <w:rPr>
          <w:rStyle w:val="HideTWBExt"/>
          <w:noProof w:val="0"/>
        </w:rPr>
        <w:t>&lt;/RepeatBlock-By&gt;</w:t>
      </w:r>
    </w:p>
    <w:p w14:paraId="710AE112" w14:textId="0E2AEC1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9696DA5"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62DD9FC" w14:textId="77777777" w:rsidTr="00707389">
        <w:trPr>
          <w:jc w:val="center"/>
        </w:trPr>
        <w:tc>
          <w:tcPr>
            <w:tcW w:w="9752" w:type="dxa"/>
            <w:gridSpan w:val="2"/>
          </w:tcPr>
          <w:p w14:paraId="6CA02164" w14:textId="77777777" w:rsidR="00843231" w:rsidRPr="004F7018" w:rsidRDefault="00843231" w:rsidP="00707389">
            <w:pPr>
              <w:keepNext/>
            </w:pPr>
          </w:p>
        </w:tc>
      </w:tr>
      <w:tr w:rsidR="00843231" w:rsidRPr="004F7018" w14:paraId="6B2A49AC" w14:textId="77777777" w:rsidTr="00707389">
        <w:trPr>
          <w:jc w:val="center"/>
        </w:trPr>
        <w:tc>
          <w:tcPr>
            <w:tcW w:w="4876" w:type="dxa"/>
            <w:hideMark/>
          </w:tcPr>
          <w:p w14:paraId="38107EAD" w14:textId="03D100A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BD87C6D" w14:textId="3D08A4DE" w:rsidR="00843231" w:rsidRPr="004F7018" w:rsidRDefault="00843231" w:rsidP="00707389">
            <w:pPr>
              <w:pStyle w:val="ColumnHeading"/>
              <w:keepNext/>
            </w:pPr>
            <w:r w:rsidRPr="004F7018">
              <w:rPr>
                <w:color w:val="000000"/>
              </w:rPr>
              <w:t>Изменение</w:t>
            </w:r>
          </w:p>
        </w:tc>
      </w:tr>
      <w:tr w:rsidR="00843231" w:rsidRPr="004F7018" w14:paraId="0AACB514" w14:textId="77777777" w:rsidTr="00707389">
        <w:trPr>
          <w:jc w:val="center"/>
        </w:trPr>
        <w:tc>
          <w:tcPr>
            <w:tcW w:w="4876" w:type="dxa"/>
            <w:hideMark/>
          </w:tcPr>
          <w:p w14:paraId="505930DD"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 не по-късно от 6 месеца от датата, 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c>
          <w:tcPr>
            <w:tcW w:w="4876" w:type="dxa"/>
            <w:hideMark/>
          </w:tcPr>
          <w:p w14:paraId="08B45EFD" w14:textId="77777777" w:rsidR="00843231" w:rsidRPr="004F7018" w:rsidRDefault="00843231" w:rsidP="00707389">
            <w:pPr>
              <w:pStyle w:val="Normal6"/>
              <w:rPr>
                <w:b/>
                <w:i/>
                <w:szCs w:val="24"/>
              </w:rPr>
            </w:pPr>
            <w:r w:rsidRPr="004F7018">
              <w:t>Държавите членки гарантират, че кандидатите имат</w:t>
            </w:r>
            <w:r w:rsidRPr="004F7018">
              <w:rPr>
                <w:b/>
                <w:i/>
              </w:rPr>
              <w:t xml:space="preserve"> ефективен</w:t>
            </w:r>
            <w:r w:rsidRPr="004F7018">
              <w:t xml:space="preserve"> достъп до пазара на труда</w:t>
            </w:r>
            <w:r w:rsidRPr="004F7018">
              <w:rPr>
                <w:b/>
                <w:i/>
              </w:rPr>
              <w:t xml:space="preserve"> в съответствие със срока за вземане на решение на етап първо обжалване, определен в Регламент (ЕС) № ХХХ/ХХХ [Регламента за процедурите],</w:t>
            </w:r>
            <w:r w:rsidRPr="004F7018">
              <w:t xml:space="preserve"> не по-късно от 6 месеца от датата, 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r>
    </w:tbl>
    <w:p w14:paraId="1EAB775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30E0B7D" w14:textId="1394EE6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CDB8DCE" w14:textId="7755F32D" w:rsidR="00843231" w:rsidRPr="004F7018" w:rsidRDefault="00843231" w:rsidP="00843231">
      <w:pPr>
        <w:pStyle w:val="Normal12Italic"/>
        <w:rPr>
          <w:noProof w:val="0"/>
        </w:rPr>
      </w:pPr>
      <w:r w:rsidRPr="004F7018">
        <w:rPr>
          <w:noProof w:val="0"/>
        </w:rPr>
        <w:t xml:space="preserve">Достъпът до пазара на труда е важен инструмент за повишаване на самостоятелността на кандидата и на шансовете за интеграция в приемащото общество. Поради това е добре, че държавите членки имат задължението да създадат възможност за такъв достъп, но е важно той да бъде и ефективен. Освен това за целите на правната сигурност споменатият срок от шест месеца се свързва с шестмесечния срок за вземане на решение на етап първо обжалване, както се </w:t>
      </w:r>
      <w:r w:rsidRPr="004F7018">
        <w:rPr>
          <w:noProof w:val="0"/>
        </w:rPr>
        <w:lastRenderedPageBreak/>
        <w:t xml:space="preserve">посочва в предложението на Комисията за </w:t>
      </w:r>
      <w:r w:rsidR="0019458A" w:rsidRPr="004F7018">
        <w:rPr>
          <w:noProof w:val="0"/>
        </w:rPr>
        <w:t>Р</w:t>
      </w:r>
      <w:r w:rsidRPr="004F7018">
        <w:rPr>
          <w:noProof w:val="0"/>
        </w:rPr>
        <w:t>егламент за процедурите във връзка с убежището, поради това тук следва да се добави позоваване на този регламент.</w:t>
      </w:r>
    </w:p>
    <w:p w14:paraId="4DDBF80B" w14:textId="77777777" w:rsidR="00843231" w:rsidRPr="004F7018" w:rsidRDefault="00843231" w:rsidP="00843231">
      <w:r w:rsidRPr="004F7018">
        <w:rPr>
          <w:rStyle w:val="HideTWBExt"/>
          <w:noProof w:val="0"/>
        </w:rPr>
        <w:t>&lt;/AmendB&gt;</w:t>
      </w:r>
    </w:p>
    <w:p w14:paraId="3491E523" w14:textId="78F55C5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299</w:t>
      </w:r>
      <w:r w:rsidRPr="004F7018">
        <w:rPr>
          <w:rStyle w:val="HideTWBExt"/>
          <w:b w:val="0"/>
          <w:noProof w:val="0"/>
        </w:rPr>
        <w:t>&lt;/NumAmB&gt;</w:t>
      </w:r>
    </w:p>
    <w:p w14:paraId="5C10389E" w14:textId="5B732ED2"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Сурая Пост</w:t>
      </w:r>
      <w:r w:rsidRPr="004F7018">
        <w:rPr>
          <w:rStyle w:val="HideTWBExt"/>
          <w:b w:val="0"/>
          <w:noProof w:val="0"/>
        </w:rPr>
        <w:t>&lt;/Members&gt;</w:t>
      </w:r>
    </w:p>
    <w:p w14:paraId="7558FB7C" w14:textId="77777777" w:rsidR="00843231" w:rsidRPr="004F7018" w:rsidRDefault="00843231" w:rsidP="00843231">
      <w:r w:rsidRPr="004F7018">
        <w:rPr>
          <w:rStyle w:val="HideTWBExt"/>
          <w:noProof w:val="0"/>
        </w:rPr>
        <w:t>&lt;/RepeatBlock-By&gt;</w:t>
      </w:r>
    </w:p>
    <w:p w14:paraId="71B4A813" w14:textId="7B1C25B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AA0CDA0"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EFA8E60" w14:textId="77777777" w:rsidTr="00707389">
        <w:trPr>
          <w:jc w:val="center"/>
        </w:trPr>
        <w:tc>
          <w:tcPr>
            <w:tcW w:w="9752" w:type="dxa"/>
            <w:gridSpan w:val="2"/>
          </w:tcPr>
          <w:p w14:paraId="45FD3C2E" w14:textId="77777777" w:rsidR="00843231" w:rsidRPr="004F7018" w:rsidRDefault="00843231" w:rsidP="00707389">
            <w:pPr>
              <w:keepNext/>
            </w:pPr>
          </w:p>
        </w:tc>
      </w:tr>
      <w:tr w:rsidR="00843231" w:rsidRPr="004F7018" w14:paraId="23BB12B2" w14:textId="77777777" w:rsidTr="00707389">
        <w:trPr>
          <w:jc w:val="center"/>
        </w:trPr>
        <w:tc>
          <w:tcPr>
            <w:tcW w:w="4876" w:type="dxa"/>
            <w:hideMark/>
          </w:tcPr>
          <w:p w14:paraId="0D34AE4D" w14:textId="4B01834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90F8701" w14:textId="1790A079" w:rsidR="00843231" w:rsidRPr="004F7018" w:rsidRDefault="00843231" w:rsidP="00707389">
            <w:pPr>
              <w:pStyle w:val="ColumnHeading"/>
              <w:keepNext/>
            </w:pPr>
            <w:r w:rsidRPr="004F7018">
              <w:rPr>
                <w:color w:val="000000"/>
              </w:rPr>
              <w:t>Изменение</w:t>
            </w:r>
          </w:p>
        </w:tc>
      </w:tr>
      <w:tr w:rsidR="00843231" w:rsidRPr="004F7018" w14:paraId="1F4067E5" w14:textId="77777777" w:rsidTr="00707389">
        <w:trPr>
          <w:jc w:val="center"/>
        </w:trPr>
        <w:tc>
          <w:tcPr>
            <w:tcW w:w="4876" w:type="dxa"/>
            <w:hideMark/>
          </w:tcPr>
          <w:p w14:paraId="5AC90EA1"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 не по-късно от</w:t>
            </w:r>
            <w:r w:rsidRPr="004F7018">
              <w:rPr>
                <w:b/>
                <w:i/>
              </w:rPr>
              <w:t xml:space="preserve"> 6</w:t>
            </w:r>
            <w:r w:rsidRPr="004F7018">
              <w:t xml:space="preserve"> месеца от датата, на която е подадена молбата за международна закрила</w:t>
            </w:r>
            <w:r w:rsidRPr="004F7018">
              <w:rPr>
                <w:b/>
                <w:i/>
              </w:rPr>
              <w:t>, ако не е било взето административно решение от компетентния орган и забавянето не може да бъде вменено в отговорност на кандидата</w:t>
            </w:r>
            <w:r w:rsidRPr="004F7018">
              <w:t>.</w:t>
            </w:r>
          </w:p>
        </w:tc>
        <w:tc>
          <w:tcPr>
            <w:tcW w:w="4876" w:type="dxa"/>
            <w:hideMark/>
          </w:tcPr>
          <w:p w14:paraId="6E4319C4" w14:textId="1F930031" w:rsidR="001964D0" w:rsidRDefault="00843231" w:rsidP="00707389">
            <w:pPr>
              <w:pStyle w:val="Normal6"/>
              <w:rPr>
                <w:b/>
                <w:i/>
                <w:szCs w:val="24"/>
              </w:rPr>
            </w:pPr>
            <w:r w:rsidRPr="004F7018">
              <w:t>Държавите членки гарантират, че кандидатите имат достъп до пазара на труда не по-късно от</w:t>
            </w:r>
            <w:r w:rsidRPr="004F7018">
              <w:rPr>
                <w:b/>
                <w:i/>
              </w:rPr>
              <w:t xml:space="preserve"> 2</w:t>
            </w:r>
            <w:r w:rsidR="00707389" w:rsidRPr="004F7018">
              <w:t xml:space="preserve"> </w:t>
            </w:r>
            <w:r w:rsidRPr="004F7018">
              <w:t>месеца от датата, на която е подадена молбата за международна закрила.</w:t>
            </w:r>
          </w:p>
          <w:p w14:paraId="12165747" w14:textId="77777777" w:rsidR="001964D0" w:rsidRPr="001964D0" w:rsidRDefault="001964D0" w:rsidP="001964D0"/>
          <w:p w14:paraId="07ED0874" w14:textId="77777777" w:rsidR="001964D0" w:rsidRPr="001964D0" w:rsidRDefault="001964D0" w:rsidP="001964D0"/>
          <w:p w14:paraId="657B0AD3" w14:textId="7E1F0AC4" w:rsidR="00843231" w:rsidRPr="001964D0" w:rsidRDefault="00843231" w:rsidP="001964D0">
            <w:pPr>
              <w:jc w:val="center"/>
            </w:pPr>
          </w:p>
        </w:tc>
      </w:tr>
    </w:tbl>
    <w:p w14:paraId="04DE810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709A6CA" w14:textId="05BE038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8506FC4" w14:textId="51E9550A" w:rsidR="00843231" w:rsidRPr="004F7018" w:rsidRDefault="00843231" w:rsidP="00843231">
      <w:pPr>
        <w:pStyle w:val="Normal12Italic"/>
        <w:rPr>
          <w:noProof w:val="0"/>
        </w:rPr>
      </w:pPr>
      <w:r w:rsidRPr="004F7018">
        <w:rPr>
          <w:noProof w:val="0"/>
        </w:rPr>
        <w:t xml:space="preserve">Като се имат предвид сроковете, определени в предложението на Комисията за </w:t>
      </w:r>
      <w:r w:rsidR="0019458A" w:rsidRPr="004F7018">
        <w:rPr>
          <w:noProof w:val="0"/>
        </w:rPr>
        <w:t>Р</w:t>
      </w:r>
      <w:r w:rsidRPr="004F7018">
        <w:rPr>
          <w:noProof w:val="0"/>
        </w:rPr>
        <w:t>егламент за процедурите, всички ускорени процедури във връзка с кандидат за международна закрила приключват в срок от два месеца от подаването на молбата. Ако кандидатът не е получил отказ до този момент, е много вероятно да му бъде предоставена международна закрила, а от това следва, че най-късно към този момент следва да му бъде предоставен достъп до пазара на труда. Държавите членки могат да изберат да предоставят достъп по-рано.</w:t>
      </w:r>
    </w:p>
    <w:p w14:paraId="40DCB0FB" w14:textId="77777777" w:rsidR="00843231" w:rsidRPr="004F7018" w:rsidRDefault="00843231" w:rsidP="00843231">
      <w:r w:rsidRPr="004F7018">
        <w:rPr>
          <w:rStyle w:val="HideTWBExt"/>
          <w:noProof w:val="0"/>
        </w:rPr>
        <w:t>&lt;/AmendB&gt;</w:t>
      </w:r>
    </w:p>
    <w:p w14:paraId="233ACE35" w14:textId="2F127B3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300</w:t>
      </w:r>
      <w:r w:rsidRPr="004F7018">
        <w:rPr>
          <w:rStyle w:val="HideTWBExt"/>
          <w:b w:val="0"/>
          <w:noProof w:val="0"/>
        </w:rPr>
        <w:t>&lt;/NumAmB&gt;</w:t>
      </w:r>
    </w:p>
    <w:p w14:paraId="22059482" w14:textId="7A987439"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4B1EFD1E" w14:textId="77777777" w:rsidR="00843231" w:rsidRPr="004F7018" w:rsidRDefault="00843231" w:rsidP="00843231">
      <w:r w:rsidRPr="004F7018">
        <w:rPr>
          <w:rStyle w:val="HideTWBExt"/>
          <w:noProof w:val="0"/>
        </w:rPr>
        <w:t>&lt;/RepeatBlock-By&gt;</w:t>
      </w:r>
    </w:p>
    <w:p w14:paraId="7EE14315" w14:textId="6226B50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2D77F02" w14:textId="7F7047E1" w:rsidR="00843231" w:rsidRPr="004F7018" w:rsidRDefault="00843231" w:rsidP="00843231">
      <w:pPr>
        <w:pStyle w:val="NormalBold"/>
      </w:pPr>
      <w:r w:rsidRPr="004F7018">
        <w:rPr>
          <w:rStyle w:val="HideTWBExt"/>
          <w:b w:val="0"/>
          <w:noProof w:val="0"/>
        </w:rPr>
        <w:t>&lt;Article&gt;</w:t>
      </w:r>
      <w:r w:rsidRPr="004F7018">
        <w:t xml:space="preserve">Член 15 – параграф 1 – </w:t>
      </w:r>
      <w:r w:rsidR="00202180" w:rsidRPr="004F7018">
        <w:t>алинея</w:t>
      </w:r>
      <w:r w:rsidRPr="004F7018">
        <w:t>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213CFF2" w14:textId="77777777" w:rsidTr="00707389">
        <w:trPr>
          <w:jc w:val="center"/>
        </w:trPr>
        <w:tc>
          <w:tcPr>
            <w:tcW w:w="9752" w:type="dxa"/>
            <w:gridSpan w:val="2"/>
          </w:tcPr>
          <w:p w14:paraId="4030254D" w14:textId="77777777" w:rsidR="00843231" w:rsidRPr="004F7018" w:rsidRDefault="00843231" w:rsidP="00707389">
            <w:pPr>
              <w:keepNext/>
            </w:pPr>
          </w:p>
        </w:tc>
      </w:tr>
      <w:tr w:rsidR="00843231" w:rsidRPr="004F7018" w14:paraId="7FE2867B" w14:textId="77777777" w:rsidTr="00707389">
        <w:trPr>
          <w:jc w:val="center"/>
        </w:trPr>
        <w:tc>
          <w:tcPr>
            <w:tcW w:w="4876" w:type="dxa"/>
            <w:hideMark/>
          </w:tcPr>
          <w:p w14:paraId="1D1D29A5" w14:textId="3A0A254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2D3514C" w14:textId="7BD93B34" w:rsidR="00843231" w:rsidRPr="004F7018" w:rsidRDefault="00843231" w:rsidP="00707389">
            <w:pPr>
              <w:pStyle w:val="ColumnHeading"/>
              <w:keepNext/>
            </w:pPr>
            <w:r w:rsidRPr="004F7018">
              <w:rPr>
                <w:color w:val="000000"/>
              </w:rPr>
              <w:t>Изменение</w:t>
            </w:r>
          </w:p>
        </w:tc>
      </w:tr>
      <w:tr w:rsidR="00843231" w:rsidRPr="004F7018" w14:paraId="1FEC5EB0" w14:textId="77777777" w:rsidTr="00707389">
        <w:trPr>
          <w:jc w:val="center"/>
        </w:trPr>
        <w:tc>
          <w:tcPr>
            <w:tcW w:w="4876" w:type="dxa"/>
            <w:hideMark/>
          </w:tcPr>
          <w:p w14:paraId="304E0D87"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 не по-късно от</w:t>
            </w:r>
            <w:r w:rsidRPr="004F7018">
              <w:rPr>
                <w:b/>
                <w:i/>
              </w:rPr>
              <w:t xml:space="preserve"> 6</w:t>
            </w:r>
            <w:r w:rsidRPr="004F7018">
              <w:t xml:space="preserve"> месеца от датата, </w:t>
            </w:r>
            <w:r w:rsidRPr="004F7018">
              <w:lastRenderedPageBreak/>
              <w:t>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c>
          <w:tcPr>
            <w:tcW w:w="4876" w:type="dxa"/>
            <w:hideMark/>
          </w:tcPr>
          <w:p w14:paraId="3D69D3BA" w14:textId="77777777" w:rsidR="00843231" w:rsidRPr="004F7018" w:rsidRDefault="00843231" w:rsidP="00707389">
            <w:pPr>
              <w:pStyle w:val="Normal6"/>
              <w:rPr>
                <w:b/>
                <w:i/>
                <w:szCs w:val="24"/>
              </w:rPr>
            </w:pPr>
            <w:r w:rsidRPr="004F7018">
              <w:lastRenderedPageBreak/>
              <w:t>Държавите членки гарантират, че кандидатите имат достъп до пазара на труда не по-късно от</w:t>
            </w:r>
            <w:r w:rsidRPr="004F7018">
              <w:rPr>
                <w:b/>
                <w:i/>
              </w:rPr>
              <w:t xml:space="preserve"> 3</w:t>
            </w:r>
            <w:r w:rsidRPr="004F7018">
              <w:t xml:space="preserve"> месеца от датата, </w:t>
            </w:r>
            <w:r w:rsidRPr="004F7018">
              <w:lastRenderedPageBreak/>
              <w:t>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r>
    </w:tbl>
    <w:p w14:paraId="49F950CA" w14:textId="77777777" w:rsidR="00843231" w:rsidRPr="004F7018" w:rsidRDefault="00843231" w:rsidP="00843231">
      <w:pPr>
        <w:pStyle w:val="Olang"/>
        <w:rPr>
          <w:noProof w:val="0"/>
          <w:szCs w:val="24"/>
        </w:rPr>
      </w:pPr>
      <w:r w:rsidRPr="004F7018">
        <w:rPr>
          <w:noProof w:val="0"/>
        </w:rPr>
        <w:lastRenderedPageBreak/>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7C9D40D4" w14:textId="77777777" w:rsidR="00843231" w:rsidRPr="004F7018" w:rsidRDefault="00843231" w:rsidP="00843231">
      <w:r w:rsidRPr="004F7018">
        <w:rPr>
          <w:rStyle w:val="HideTWBExt"/>
          <w:noProof w:val="0"/>
        </w:rPr>
        <w:t>&lt;/AmendB&gt;</w:t>
      </w:r>
    </w:p>
    <w:p w14:paraId="70CC49F9" w14:textId="01993E0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301</w:t>
      </w:r>
      <w:r w:rsidRPr="004F7018">
        <w:rPr>
          <w:rStyle w:val="HideTWBExt"/>
          <w:b w:val="0"/>
          <w:noProof w:val="0"/>
        </w:rPr>
        <w:t>&lt;/NumAmB&gt;</w:t>
      </w:r>
    </w:p>
    <w:p w14:paraId="683ED3EF" w14:textId="0C1A2DCF"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D55690A" w14:textId="77777777" w:rsidR="00843231" w:rsidRPr="004F7018" w:rsidRDefault="00843231" w:rsidP="00843231">
      <w:r w:rsidRPr="004F7018">
        <w:rPr>
          <w:rStyle w:val="HideTWBExt"/>
          <w:noProof w:val="0"/>
        </w:rPr>
        <w:t>&lt;/RepeatBlock-By&gt;</w:t>
      </w:r>
    </w:p>
    <w:p w14:paraId="60AB9014" w14:textId="0F19DDF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0C33B3D"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51DDB9E" w14:textId="77777777" w:rsidTr="00707389">
        <w:trPr>
          <w:jc w:val="center"/>
        </w:trPr>
        <w:tc>
          <w:tcPr>
            <w:tcW w:w="9752" w:type="dxa"/>
            <w:gridSpan w:val="2"/>
          </w:tcPr>
          <w:p w14:paraId="4CC4632F" w14:textId="77777777" w:rsidR="00843231" w:rsidRPr="004F7018" w:rsidRDefault="00843231" w:rsidP="00707389">
            <w:pPr>
              <w:keepNext/>
            </w:pPr>
          </w:p>
        </w:tc>
      </w:tr>
      <w:tr w:rsidR="00843231" w:rsidRPr="004F7018" w14:paraId="103E165D" w14:textId="77777777" w:rsidTr="00707389">
        <w:trPr>
          <w:jc w:val="center"/>
        </w:trPr>
        <w:tc>
          <w:tcPr>
            <w:tcW w:w="4876" w:type="dxa"/>
            <w:hideMark/>
          </w:tcPr>
          <w:p w14:paraId="057EF233" w14:textId="15AAC99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21E5209" w14:textId="72D39DFC" w:rsidR="00843231" w:rsidRPr="004F7018" w:rsidRDefault="00843231" w:rsidP="00707389">
            <w:pPr>
              <w:pStyle w:val="ColumnHeading"/>
              <w:keepNext/>
            </w:pPr>
            <w:r w:rsidRPr="004F7018">
              <w:rPr>
                <w:color w:val="000000"/>
              </w:rPr>
              <w:t>Изменение</w:t>
            </w:r>
          </w:p>
        </w:tc>
      </w:tr>
      <w:tr w:rsidR="00843231" w:rsidRPr="004F7018" w14:paraId="5AAAA17A" w14:textId="77777777" w:rsidTr="00707389">
        <w:trPr>
          <w:jc w:val="center"/>
        </w:trPr>
        <w:tc>
          <w:tcPr>
            <w:tcW w:w="4876" w:type="dxa"/>
            <w:hideMark/>
          </w:tcPr>
          <w:p w14:paraId="38ECA143" w14:textId="77777777" w:rsidR="00843231" w:rsidRPr="004F7018" w:rsidRDefault="00843231" w:rsidP="00707389">
            <w:pPr>
              <w:pStyle w:val="Normal6"/>
              <w:rPr>
                <w:b/>
                <w:i/>
              </w:rPr>
            </w:pPr>
            <w:r w:rsidRPr="004F7018">
              <w:t>Държавите членки гарантират, че кандидатите имат достъп до пазара на труда не по-късно от 6 месеца от датата, 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c>
          <w:tcPr>
            <w:tcW w:w="4876" w:type="dxa"/>
            <w:hideMark/>
          </w:tcPr>
          <w:p w14:paraId="68F35902" w14:textId="7371CF2E" w:rsidR="00843231" w:rsidRPr="004F7018" w:rsidRDefault="00843231" w:rsidP="002D087A">
            <w:pPr>
              <w:pStyle w:val="Normal6"/>
              <w:rPr>
                <w:b/>
                <w:i/>
                <w:szCs w:val="24"/>
              </w:rPr>
            </w:pPr>
            <w:r w:rsidRPr="004F7018">
              <w:t>Държавите членки</w:t>
            </w:r>
            <w:r w:rsidRPr="004F7018">
              <w:rPr>
                <w:b/>
                <w:i/>
              </w:rPr>
              <w:t xml:space="preserve"> мо</w:t>
            </w:r>
            <w:r w:rsidR="002D087A" w:rsidRPr="004F7018">
              <w:rPr>
                <w:b/>
                <w:i/>
              </w:rPr>
              <w:t>гат</w:t>
            </w:r>
            <w:r w:rsidRPr="004F7018">
              <w:rPr>
                <w:b/>
                <w:i/>
              </w:rPr>
              <w:t xml:space="preserve"> да</w:t>
            </w:r>
            <w:r w:rsidRPr="004F7018">
              <w:t xml:space="preserve"> гарантират, че кандидатите имат достъп до пазара на труда не по-късно от 6 месеца от датата, на която е подадена молбата за международна закрила, ако не е било взето административно решение от компетентния орган и забавянето не може да бъде вменено в отговорност на кандидата.</w:t>
            </w:r>
          </w:p>
        </w:tc>
      </w:tr>
    </w:tbl>
    <w:p w14:paraId="5F01B9E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045EB65" w14:textId="594692F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5647407"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9C437CA" w14:textId="77777777" w:rsidR="00843231" w:rsidRPr="004F7018" w:rsidRDefault="00843231" w:rsidP="00843231">
      <w:r w:rsidRPr="004F7018">
        <w:rPr>
          <w:rStyle w:val="HideTWBExt"/>
          <w:noProof w:val="0"/>
        </w:rPr>
        <w:t>&lt;/AmendB&gt;</w:t>
      </w:r>
    </w:p>
    <w:p w14:paraId="40AFD655" w14:textId="6960857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302</w:t>
      </w:r>
      <w:r w:rsidRPr="004F7018">
        <w:rPr>
          <w:rStyle w:val="HideTWBExt"/>
          <w:b w:val="0"/>
          <w:noProof w:val="0"/>
        </w:rPr>
        <w:t>&lt;/NumAmB&gt;</w:t>
      </w:r>
    </w:p>
    <w:p w14:paraId="34BE61AE" w14:textId="60AB6E29"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6B6322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6AE786E" w14:textId="77777777" w:rsidR="00843231" w:rsidRPr="004F7018" w:rsidRDefault="00843231" w:rsidP="00843231">
      <w:r w:rsidRPr="004F7018">
        <w:rPr>
          <w:rStyle w:val="HideTWBExt"/>
          <w:noProof w:val="0"/>
        </w:rPr>
        <w:t>&lt;/RepeatBlock-By&gt;</w:t>
      </w:r>
    </w:p>
    <w:p w14:paraId="3E4ED646" w14:textId="44A8ADD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17F0BC0"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7DCA903" w14:textId="77777777" w:rsidTr="00707389">
        <w:trPr>
          <w:jc w:val="center"/>
        </w:trPr>
        <w:tc>
          <w:tcPr>
            <w:tcW w:w="9752" w:type="dxa"/>
            <w:gridSpan w:val="2"/>
          </w:tcPr>
          <w:p w14:paraId="31F2BA2A" w14:textId="77777777" w:rsidR="00843231" w:rsidRPr="004F7018" w:rsidRDefault="00843231" w:rsidP="00707389">
            <w:pPr>
              <w:keepNext/>
            </w:pPr>
          </w:p>
        </w:tc>
      </w:tr>
      <w:tr w:rsidR="00843231" w:rsidRPr="004F7018" w14:paraId="5618710B" w14:textId="77777777" w:rsidTr="00707389">
        <w:trPr>
          <w:jc w:val="center"/>
        </w:trPr>
        <w:tc>
          <w:tcPr>
            <w:tcW w:w="4876" w:type="dxa"/>
            <w:hideMark/>
          </w:tcPr>
          <w:p w14:paraId="774CA410" w14:textId="12D3936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23F010F" w14:textId="4BE4D32C" w:rsidR="00843231" w:rsidRPr="004F7018" w:rsidRDefault="00843231" w:rsidP="00707389">
            <w:pPr>
              <w:pStyle w:val="ColumnHeading"/>
              <w:keepNext/>
            </w:pPr>
            <w:r w:rsidRPr="004F7018">
              <w:rPr>
                <w:color w:val="000000"/>
              </w:rPr>
              <w:t>Изменение</w:t>
            </w:r>
          </w:p>
        </w:tc>
      </w:tr>
      <w:tr w:rsidR="00843231" w:rsidRPr="004F7018" w14:paraId="31316CDB" w14:textId="77777777" w:rsidTr="00707389">
        <w:trPr>
          <w:jc w:val="center"/>
        </w:trPr>
        <w:tc>
          <w:tcPr>
            <w:tcW w:w="4876" w:type="dxa"/>
            <w:hideMark/>
          </w:tcPr>
          <w:p w14:paraId="02B58F9D" w14:textId="77777777" w:rsidR="00843231" w:rsidRPr="004F7018" w:rsidRDefault="00843231" w:rsidP="00707389">
            <w:pPr>
              <w:pStyle w:val="Normal6"/>
              <w:rPr>
                <w:b/>
                <w:i/>
              </w:rPr>
            </w:pPr>
            <w:r w:rsidRPr="004F7018">
              <w:rPr>
                <w:b/>
                <w:i/>
              </w:rPr>
              <w:t>Когато държавата членка е ускорила разглеждането на основателността на молбата за международна закрила в съответствие с член [40, параграф 1], букви [a)—е)] от Регламент (ЕС) № ХХХ/ХХХ [Регламента за процедурите], достъп до пазара на труда не се предоставя.</w:t>
            </w:r>
          </w:p>
        </w:tc>
        <w:tc>
          <w:tcPr>
            <w:tcW w:w="4876" w:type="dxa"/>
            <w:hideMark/>
          </w:tcPr>
          <w:p w14:paraId="0A531AA2" w14:textId="464DF584" w:rsidR="00843231" w:rsidRPr="004F7018" w:rsidRDefault="00843231" w:rsidP="00707389">
            <w:pPr>
              <w:pStyle w:val="Normal6"/>
              <w:rPr>
                <w:b/>
                <w:i/>
                <w:szCs w:val="24"/>
              </w:rPr>
            </w:pPr>
            <w:r w:rsidRPr="004F7018">
              <w:rPr>
                <w:b/>
                <w:i/>
                <w:color w:val="000000"/>
              </w:rPr>
              <w:t>заличава се</w:t>
            </w:r>
          </w:p>
        </w:tc>
      </w:tr>
    </w:tbl>
    <w:p w14:paraId="5029DA4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0A7A062" w14:textId="77777777" w:rsidR="00843231" w:rsidRPr="004F7018" w:rsidRDefault="00843231" w:rsidP="00843231">
      <w:r w:rsidRPr="004F7018">
        <w:rPr>
          <w:rStyle w:val="HideTWBExt"/>
          <w:noProof w:val="0"/>
        </w:rPr>
        <w:t>&lt;/AmendB&gt;</w:t>
      </w:r>
    </w:p>
    <w:p w14:paraId="09EEB13C" w14:textId="59B19B0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303</w:t>
      </w:r>
      <w:r w:rsidRPr="004F7018">
        <w:rPr>
          <w:rStyle w:val="HideTWBExt"/>
          <w:b w:val="0"/>
          <w:noProof w:val="0"/>
        </w:rPr>
        <w:t>&lt;/NumAmB&gt;</w:t>
      </w:r>
    </w:p>
    <w:p w14:paraId="2511EFE3" w14:textId="4EB57A7B"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w:t>
      </w:r>
      <w:r w:rsidRPr="004F7018">
        <w:rPr>
          <w:rStyle w:val="HideTWBExt"/>
          <w:b w:val="0"/>
          <w:noProof w:val="0"/>
        </w:rPr>
        <w:t>&lt;/Members&gt;</w:t>
      </w:r>
    </w:p>
    <w:p w14:paraId="3C2CADEF" w14:textId="77777777" w:rsidR="00843231" w:rsidRPr="004F7018" w:rsidRDefault="00843231" w:rsidP="00843231">
      <w:r w:rsidRPr="004F7018">
        <w:rPr>
          <w:rStyle w:val="HideTWBExt"/>
          <w:noProof w:val="0"/>
        </w:rPr>
        <w:t>&lt;/RepeatBlock-By&gt;</w:t>
      </w:r>
    </w:p>
    <w:p w14:paraId="191974D5" w14:textId="41673BE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0A3BC0A"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2A195C6" w14:textId="77777777" w:rsidTr="00707389">
        <w:trPr>
          <w:jc w:val="center"/>
        </w:trPr>
        <w:tc>
          <w:tcPr>
            <w:tcW w:w="9752" w:type="dxa"/>
            <w:gridSpan w:val="2"/>
          </w:tcPr>
          <w:p w14:paraId="24718900" w14:textId="77777777" w:rsidR="00843231" w:rsidRPr="004F7018" w:rsidRDefault="00843231" w:rsidP="00707389">
            <w:pPr>
              <w:keepNext/>
            </w:pPr>
          </w:p>
        </w:tc>
      </w:tr>
      <w:tr w:rsidR="00843231" w:rsidRPr="004F7018" w14:paraId="26C8E385" w14:textId="77777777" w:rsidTr="00707389">
        <w:trPr>
          <w:jc w:val="center"/>
        </w:trPr>
        <w:tc>
          <w:tcPr>
            <w:tcW w:w="4876" w:type="dxa"/>
            <w:hideMark/>
          </w:tcPr>
          <w:p w14:paraId="7BFBAAED" w14:textId="0313433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0D92E11" w14:textId="2D94FC7D" w:rsidR="00843231" w:rsidRPr="004F7018" w:rsidRDefault="00843231" w:rsidP="00707389">
            <w:pPr>
              <w:pStyle w:val="ColumnHeading"/>
              <w:keepNext/>
            </w:pPr>
            <w:r w:rsidRPr="004F7018">
              <w:rPr>
                <w:color w:val="000000"/>
              </w:rPr>
              <w:t>Изменение</w:t>
            </w:r>
          </w:p>
        </w:tc>
      </w:tr>
      <w:tr w:rsidR="00843231" w:rsidRPr="004F7018" w14:paraId="483EEAF1" w14:textId="77777777" w:rsidTr="00707389">
        <w:trPr>
          <w:jc w:val="center"/>
        </w:trPr>
        <w:tc>
          <w:tcPr>
            <w:tcW w:w="4876" w:type="dxa"/>
            <w:hideMark/>
          </w:tcPr>
          <w:p w14:paraId="03CD38A4" w14:textId="77777777" w:rsidR="00843231" w:rsidRPr="004F7018" w:rsidRDefault="00843231" w:rsidP="00707389">
            <w:pPr>
              <w:pStyle w:val="Normal6"/>
              <w:rPr>
                <w:b/>
                <w:i/>
              </w:rPr>
            </w:pPr>
            <w:r w:rsidRPr="004F7018">
              <w:t>Когато държавата членка е</w:t>
            </w:r>
            <w:r w:rsidRPr="004F7018">
              <w:rPr>
                <w:b/>
                <w:i/>
              </w:rPr>
              <w:t xml:space="preserve"> ускорила разглеждането на основателността на молбата за</w:t>
            </w:r>
            <w:r w:rsidRPr="004F7018">
              <w:t xml:space="preserve"> международна закрила</w:t>
            </w:r>
            <w:r w:rsidRPr="004F7018">
              <w:rPr>
                <w:b/>
                <w:i/>
              </w:rPr>
              <w:t xml:space="preserve"> в съответствие с член [40</w:t>
            </w:r>
            <w:r w:rsidRPr="004F7018">
              <w:t>,</w:t>
            </w:r>
            <w:r w:rsidRPr="004F7018">
              <w:rPr>
                <w:b/>
                <w:i/>
              </w:rPr>
              <w:t xml:space="preserve"> параграф 1], букви [a)—е)] от Регламент (ЕС) № ХХХ/ХХХ [Регламента за процедурите],</w:t>
            </w:r>
            <w:r w:rsidRPr="004F7018">
              <w:t xml:space="preserve"> достъп до пазара на труда не се предоставя.</w:t>
            </w:r>
          </w:p>
        </w:tc>
        <w:tc>
          <w:tcPr>
            <w:tcW w:w="4876" w:type="dxa"/>
            <w:hideMark/>
          </w:tcPr>
          <w:p w14:paraId="7302A9F4" w14:textId="77777777" w:rsidR="00843231" w:rsidRPr="004F7018" w:rsidRDefault="00843231" w:rsidP="00707389">
            <w:pPr>
              <w:pStyle w:val="Normal6"/>
              <w:rPr>
                <w:b/>
                <w:i/>
                <w:szCs w:val="24"/>
              </w:rPr>
            </w:pPr>
            <w:r w:rsidRPr="004F7018">
              <w:t>Когато държавата членка е</w:t>
            </w:r>
            <w:r w:rsidRPr="004F7018">
              <w:rPr>
                <w:b/>
                <w:i/>
              </w:rPr>
              <w:t xml:space="preserve"> установила, че кандидатът няма право на</w:t>
            </w:r>
            <w:r w:rsidRPr="004F7018">
              <w:t xml:space="preserve"> международна закрила, достъп до пазара на труда не се предоставя.</w:t>
            </w:r>
          </w:p>
        </w:tc>
      </w:tr>
    </w:tbl>
    <w:p w14:paraId="30C7F3F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1E84C51" w14:textId="06DA6D9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7C46843" w14:textId="592275E8" w:rsidR="00843231" w:rsidRPr="004F7018" w:rsidRDefault="00843231" w:rsidP="00843231">
      <w:pPr>
        <w:pStyle w:val="Normal12Italic"/>
        <w:rPr>
          <w:noProof w:val="0"/>
        </w:rPr>
      </w:pPr>
      <w:r w:rsidRPr="004F7018">
        <w:rPr>
          <w:noProof w:val="0"/>
        </w:rPr>
        <w:t>Кандидатите следва да имат достъп до пазара на труда най-късно два месеца след подаването на молбата за международна закрила. В този срок следва да приключат ускорените процедури съгласно член 40 от предложения Регламент за процедурите. Когато молбата за международна закрила е отхвърлена, кандидатът не следва да получава достъп до пазара на труда.</w:t>
      </w:r>
    </w:p>
    <w:p w14:paraId="54E0ABF5" w14:textId="77777777" w:rsidR="00843231" w:rsidRPr="004F7018" w:rsidRDefault="00843231" w:rsidP="00843231">
      <w:r w:rsidRPr="004F7018">
        <w:rPr>
          <w:rStyle w:val="HideTWBExt"/>
          <w:noProof w:val="0"/>
        </w:rPr>
        <w:t>&lt;/AmendB&gt;</w:t>
      </w:r>
    </w:p>
    <w:p w14:paraId="7008331C" w14:textId="70E74F1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304</w:t>
      </w:r>
      <w:r w:rsidRPr="004F7018">
        <w:rPr>
          <w:rStyle w:val="HideTWBExt"/>
          <w:b w:val="0"/>
          <w:noProof w:val="0"/>
        </w:rPr>
        <w:t>&lt;/NumAmB&gt;</w:t>
      </w:r>
    </w:p>
    <w:p w14:paraId="059DA61F" w14:textId="1722F67D"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w:t>
      </w:r>
      <w:r w:rsidRPr="004F7018">
        <w:rPr>
          <w:rStyle w:val="HideTWBExt"/>
          <w:b w:val="0"/>
          <w:noProof w:val="0"/>
        </w:rPr>
        <w:t>&lt;/Members&gt;</w:t>
      </w:r>
    </w:p>
    <w:p w14:paraId="0BFAAAF0" w14:textId="77777777" w:rsidR="00843231" w:rsidRPr="004F7018" w:rsidRDefault="00843231" w:rsidP="00843231">
      <w:r w:rsidRPr="004F7018">
        <w:rPr>
          <w:rStyle w:val="HideTWBExt"/>
          <w:noProof w:val="0"/>
        </w:rPr>
        <w:t>&lt;/RepeatBlock-By&gt;</w:t>
      </w:r>
    </w:p>
    <w:p w14:paraId="2A7C6B17" w14:textId="4C00A39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2252A26" w14:textId="77777777" w:rsidR="00843231" w:rsidRPr="004F7018" w:rsidRDefault="00843231" w:rsidP="00843231">
      <w:pPr>
        <w:pStyle w:val="NormalBold"/>
      </w:pPr>
      <w:r w:rsidRPr="004F7018">
        <w:rPr>
          <w:rStyle w:val="HideTWBExt"/>
          <w:b w:val="0"/>
          <w:noProof w:val="0"/>
        </w:rPr>
        <w:t>&lt;Article&gt;</w:t>
      </w:r>
      <w:r w:rsidRPr="004F7018">
        <w:t>Член 15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25B96AB" w14:textId="77777777" w:rsidTr="00707389">
        <w:trPr>
          <w:jc w:val="center"/>
        </w:trPr>
        <w:tc>
          <w:tcPr>
            <w:tcW w:w="9752" w:type="dxa"/>
            <w:gridSpan w:val="2"/>
          </w:tcPr>
          <w:p w14:paraId="66CEB0A5" w14:textId="77777777" w:rsidR="00843231" w:rsidRPr="004F7018" w:rsidRDefault="00843231" w:rsidP="00707389">
            <w:pPr>
              <w:keepNext/>
            </w:pPr>
          </w:p>
        </w:tc>
      </w:tr>
      <w:tr w:rsidR="00843231" w:rsidRPr="004F7018" w14:paraId="7C52FE09" w14:textId="77777777" w:rsidTr="00707389">
        <w:trPr>
          <w:jc w:val="center"/>
        </w:trPr>
        <w:tc>
          <w:tcPr>
            <w:tcW w:w="4876" w:type="dxa"/>
            <w:hideMark/>
          </w:tcPr>
          <w:p w14:paraId="2EAFD7BE" w14:textId="1133E28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AF461A7" w14:textId="6D1DB10E" w:rsidR="00843231" w:rsidRPr="004F7018" w:rsidRDefault="00843231" w:rsidP="00707389">
            <w:pPr>
              <w:pStyle w:val="ColumnHeading"/>
              <w:keepNext/>
            </w:pPr>
            <w:r w:rsidRPr="004F7018">
              <w:rPr>
                <w:color w:val="000000"/>
              </w:rPr>
              <w:t>Изменение</w:t>
            </w:r>
          </w:p>
        </w:tc>
      </w:tr>
      <w:tr w:rsidR="00843231" w:rsidRPr="004F7018" w14:paraId="33D289B8" w14:textId="77777777" w:rsidTr="00707389">
        <w:trPr>
          <w:jc w:val="center"/>
        </w:trPr>
        <w:tc>
          <w:tcPr>
            <w:tcW w:w="4876" w:type="dxa"/>
            <w:hideMark/>
          </w:tcPr>
          <w:p w14:paraId="16E88C38" w14:textId="77777777" w:rsidR="00843231" w:rsidRPr="004F7018" w:rsidRDefault="00843231" w:rsidP="00707389">
            <w:pPr>
              <w:pStyle w:val="Normal6"/>
              <w:rPr>
                <w:b/>
                <w:i/>
              </w:rPr>
            </w:pPr>
            <w:r w:rsidRPr="004F7018">
              <w:t>Когато държавата членка е ускорила разглеждането на основателността на молбата за международна закрила в съответствие с член [40, параграф 1], букви [a)—е)] от Регламент</w:t>
            </w:r>
            <w:r w:rsidRPr="004F7018">
              <w:rPr>
                <w:b/>
                <w:i/>
              </w:rPr>
              <w:t xml:space="preserve"> </w:t>
            </w:r>
            <w:r w:rsidRPr="004F7018">
              <w:t>(ЕС) № ХХХ/ХХХ [Регламента за процедурите], достъп до пазара на труда не се предоставя.</w:t>
            </w:r>
          </w:p>
        </w:tc>
        <w:tc>
          <w:tcPr>
            <w:tcW w:w="4876" w:type="dxa"/>
            <w:hideMark/>
          </w:tcPr>
          <w:p w14:paraId="7257F803" w14:textId="77777777" w:rsidR="00843231" w:rsidRPr="004F7018" w:rsidRDefault="00843231" w:rsidP="00707389">
            <w:pPr>
              <w:pStyle w:val="Normal6"/>
              <w:rPr>
                <w:b/>
                <w:i/>
                <w:szCs w:val="24"/>
              </w:rPr>
            </w:pPr>
            <w:r w:rsidRPr="004F7018">
              <w:t>Когато държавата членка е ускорила разглеждането на основателността на молбата за международна закрила в съответствие с член [40, параграф 1], букви [a)—е)] от Регламент</w:t>
            </w:r>
            <w:r w:rsidRPr="004F7018">
              <w:rPr>
                <w:b/>
                <w:i/>
              </w:rPr>
              <w:t xml:space="preserve"> </w:t>
            </w:r>
            <w:r w:rsidRPr="004F7018">
              <w:t>(ЕС) № ХХХ/ХХХ [Регламента за процедурите], достъп до пазара на труда не се предоставя</w:t>
            </w:r>
            <w:r w:rsidRPr="004F7018">
              <w:rPr>
                <w:b/>
                <w:i/>
              </w:rPr>
              <w:t xml:space="preserve"> автоматично</w:t>
            </w:r>
            <w:r w:rsidRPr="004F7018">
              <w:t>.</w:t>
            </w:r>
          </w:p>
        </w:tc>
      </w:tr>
    </w:tbl>
    <w:p w14:paraId="2EFA30C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F2E59CC" w14:textId="77777777" w:rsidR="00843231" w:rsidRPr="004F7018" w:rsidRDefault="00843231" w:rsidP="00843231">
      <w:r w:rsidRPr="004F7018">
        <w:rPr>
          <w:rStyle w:val="HideTWBExt"/>
          <w:noProof w:val="0"/>
        </w:rPr>
        <w:t>&lt;/AmendB&gt;</w:t>
      </w:r>
    </w:p>
    <w:p w14:paraId="5BD98C13" w14:textId="238357B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305</w:t>
      </w:r>
      <w:r w:rsidRPr="004F7018">
        <w:rPr>
          <w:rStyle w:val="HideTWBExt"/>
          <w:b w:val="0"/>
          <w:noProof w:val="0"/>
        </w:rPr>
        <w:t>&lt;/NumAmB&gt;</w:t>
      </w:r>
    </w:p>
    <w:p w14:paraId="43DFA12C" w14:textId="55D3218E" w:rsidR="00843231" w:rsidRPr="004F7018" w:rsidRDefault="00843231" w:rsidP="00843231">
      <w:pPr>
        <w:pStyle w:val="NormalBold"/>
      </w:pPr>
      <w:r w:rsidRPr="004F7018">
        <w:rPr>
          <w:rStyle w:val="HideTWBExt"/>
          <w:b w:val="0"/>
          <w:noProof w:val="0"/>
        </w:rPr>
        <w:t>&lt;RepeatBlock-By&gt;&lt;Members&gt;</w:t>
      </w:r>
      <w:r w:rsidRPr="004F7018">
        <w:rPr>
          <w:color w:val="000000"/>
        </w:rPr>
        <w:t>Йерун Ленарс</w:t>
      </w:r>
      <w:r w:rsidRPr="004F7018">
        <w:rPr>
          <w:rStyle w:val="HideTWBExt"/>
          <w:b w:val="0"/>
          <w:noProof w:val="0"/>
        </w:rPr>
        <w:t>&lt;/Members&gt;</w:t>
      </w:r>
    </w:p>
    <w:p w14:paraId="753700E1" w14:textId="77777777" w:rsidR="00843231" w:rsidRPr="004F7018" w:rsidRDefault="00843231" w:rsidP="00843231">
      <w:r w:rsidRPr="004F7018">
        <w:rPr>
          <w:rStyle w:val="HideTWBExt"/>
          <w:noProof w:val="0"/>
        </w:rPr>
        <w:t>&lt;/RepeatBlock-By&gt;</w:t>
      </w:r>
    </w:p>
    <w:p w14:paraId="5A29A728" w14:textId="1C381B5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AFE8745"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3D557C8" w14:textId="77777777" w:rsidTr="00707389">
        <w:trPr>
          <w:jc w:val="center"/>
        </w:trPr>
        <w:tc>
          <w:tcPr>
            <w:tcW w:w="9752" w:type="dxa"/>
            <w:gridSpan w:val="2"/>
          </w:tcPr>
          <w:p w14:paraId="61981E75" w14:textId="77777777" w:rsidR="00843231" w:rsidRPr="004F7018" w:rsidRDefault="00843231" w:rsidP="00707389">
            <w:pPr>
              <w:keepNext/>
            </w:pPr>
          </w:p>
        </w:tc>
      </w:tr>
      <w:tr w:rsidR="00843231" w:rsidRPr="004F7018" w14:paraId="11CCEF18" w14:textId="77777777" w:rsidTr="00707389">
        <w:trPr>
          <w:jc w:val="center"/>
        </w:trPr>
        <w:tc>
          <w:tcPr>
            <w:tcW w:w="4876" w:type="dxa"/>
            <w:hideMark/>
          </w:tcPr>
          <w:p w14:paraId="4A954F00" w14:textId="295F7B8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D048771" w14:textId="088ABD46" w:rsidR="00843231" w:rsidRPr="004F7018" w:rsidRDefault="00843231" w:rsidP="00707389">
            <w:pPr>
              <w:pStyle w:val="ColumnHeading"/>
              <w:keepNext/>
            </w:pPr>
            <w:r w:rsidRPr="004F7018">
              <w:rPr>
                <w:color w:val="000000"/>
              </w:rPr>
              <w:t>Изменение</w:t>
            </w:r>
          </w:p>
        </w:tc>
      </w:tr>
      <w:tr w:rsidR="00843231" w:rsidRPr="004F7018" w14:paraId="36D938A9" w14:textId="77777777" w:rsidTr="00707389">
        <w:trPr>
          <w:jc w:val="center"/>
        </w:trPr>
        <w:tc>
          <w:tcPr>
            <w:tcW w:w="4876" w:type="dxa"/>
            <w:hideMark/>
          </w:tcPr>
          <w:p w14:paraId="7DFD148D" w14:textId="77777777" w:rsidR="00843231" w:rsidRPr="004F7018" w:rsidRDefault="00843231" w:rsidP="00707389">
            <w:pPr>
              <w:pStyle w:val="Normal6"/>
              <w:rPr>
                <w:b/>
                <w:i/>
              </w:rPr>
            </w:pPr>
            <w:r w:rsidRPr="004F7018">
              <w:rPr>
                <w:b/>
                <w:i/>
              </w:rPr>
              <w:t>Държавите членки гарантират, че кандидатите, на които е предоставен достъп до пазара на труда в съответствие с параграф 1, имат ефективен достъп до пазара на труда.</w:t>
            </w:r>
          </w:p>
        </w:tc>
        <w:tc>
          <w:tcPr>
            <w:tcW w:w="4876" w:type="dxa"/>
            <w:hideMark/>
          </w:tcPr>
          <w:p w14:paraId="710A6533" w14:textId="07AC7C8C" w:rsidR="00843231" w:rsidRPr="004F7018" w:rsidRDefault="00843231" w:rsidP="00707389">
            <w:pPr>
              <w:pStyle w:val="Normal6"/>
              <w:rPr>
                <w:b/>
                <w:i/>
                <w:szCs w:val="24"/>
              </w:rPr>
            </w:pPr>
            <w:r w:rsidRPr="004F7018">
              <w:rPr>
                <w:b/>
                <w:i/>
                <w:color w:val="000000"/>
              </w:rPr>
              <w:t>заличава се</w:t>
            </w:r>
          </w:p>
        </w:tc>
      </w:tr>
    </w:tbl>
    <w:p w14:paraId="465F6AD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5934DFE" w14:textId="5F4B25A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F23DB79" w14:textId="77777777" w:rsidR="00843231" w:rsidRPr="004F7018" w:rsidRDefault="00843231" w:rsidP="00843231">
      <w:pPr>
        <w:pStyle w:val="Normal12Italic"/>
        <w:rPr>
          <w:noProof w:val="0"/>
        </w:rPr>
      </w:pPr>
      <w:r w:rsidRPr="004F7018">
        <w:rPr>
          <w:noProof w:val="0"/>
        </w:rPr>
        <w:t>Необходимостта да се създаде възможност за ефективен достъп до пазара на труда може да бъде добавена в първа алинея от член 15, параграф 1. За да се избегне дублиране, разпоредбата тук може да бъде заличена. (Това изменение следва да се тълкува заедно с придружаващото изменение на член 15, параграф 1, алинея 1.)</w:t>
      </w:r>
    </w:p>
    <w:p w14:paraId="6DA76E65" w14:textId="77777777" w:rsidR="00843231" w:rsidRPr="004F7018" w:rsidRDefault="00843231" w:rsidP="00843231">
      <w:r w:rsidRPr="004F7018">
        <w:rPr>
          <w:rStyle w:val="HideTWBExt"/>
          <w:noProof w:val="0"/>
        </w:rPr>
        <w:t>&lt;/AmendB&gt;</w:t>
      </w:r>
    </w:p>
    <w:p w14:paraId="08D58159" w14:textId="7F34D43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306</w:t>
      </w:r>
      <w:r w:rsidRPr="004F7018">
        <w:rPr>
          <w:rStyle w:val="HideTWBExt"/>
          <w:b w:val="0"/>
          <w:noProof w:val="0"/>
        </w:rPr>
        <w:t>&lt;/NumAmB&gt;</w:t>
      </w:r>
    </w:p>
    <w:p w14:paraId="01CFF220" w14:textId="69378582"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21887158" w14:textId="77777777" w:rsidR="00843231" w:rsidRPr="004F7018" w:rsidRDefault="00843231" w:rsidP="00843231">
      <w:r w:rsidRPr="004F7018">
        <w:rPr>
          <w:rStyle w:val="HideTWBExt"/>
          <w:noProof w:val="0"/>
        </w:rPr>
        <w:t>&lt;/RepeatBlock-By&gt;</w:t>
      </w:r>
    </w:p>
    <w:p w14:paraId="0A710DE6" w14:textId="4B3F69B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E2EDB44"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AC919F3" w14:textId="77777777" w:rsidTr="00707389">
        <w:trPr>
          <w:jc w:val="center"/>
        </w:trPr>
        <w:tc>
          <w:tcPr>
            <w:tcW w:w="9752" w:type="dxa"/>
            <w:gridSpan w:val="2"/>
          </w:tcPr>
          <w:p w14:paraId="569E87B5" w14:textId="77777777" w:rsidR="00843231" w:rsidRPr="004F7018" w:rsidRDefault="00843231" w:rsidP="00707389">
            <w:pPr>
              <w:keepNext/>
            </w:pPr>
          </w:p>
        </w:tc>
      </w:tr>
      <w:tr w:rsidR="00843231" w:rsidRPr="004F7018" w14:paraId="7CEE5C5B" w14:textId="77777777" w:rsidTr="00707389">
        <w:trPr>
          <w:jc w:val="center"/>
        </w:trPr>
        <w:tc>
          <w:tcPr>
            <w:tcW w:w="4876" w:type="dxa"/>
            <w:hideMark/>
          </w:tcPr>
          <w:p w14:paraId="2FF54809" w14:textId="33B4293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FD9430E" w14:textId="1D13C175" w:rsidR="00843231" w:rsidRPr="004F7018" w:rsidRDefault="00843231" w:rsidP="00707389">
            <w:pPr>
              <w:pStyle w:val="ColumnHeading"/>
              <w:keepNext/>
            </w:pPr>
            <w:r w:rsidRPr="004F7018">
              <w:rPr>
                <w:color w:val="000000"/>
              </w:rPr>
              <w:t>Изменение</w:t>
            </w:r>
          </w:p>
        </w:tc>
      </w:tr>
      <w:tr w:rsidR="00843231" w:rsidRPr="004F7018" w14:paraId="148B30E0" w14:textId="77777777" w:rsidTr="00707389">
        <w:trPr>
          <w:jc w:val="center"/>
        </w:trPr>
        <w:tc>
          <w:tcPr>
            <w:tcW w:w="4876" w:type="dxa"/>
            <w:hideMark/>
          </w:tcPr>
          <w:p w14:paraId="5F59FB07" w14:textId="77777777" w:rsidR="00843231" w:rsidRPr="004F7018" w:rsidRDefault="00843231" w:rsidP="00707389">
            <w:pPr>
              <w:pStyle w:val="Normal6"/>
              <w:rPr>
                <w:b/>
                <w:i/>
              </w:rPr>
            </w:pPr>
            <w:r w:rsidRPr="004F7018">
              <w:t>Държавите членки</w:t>
            </w:r>
            <w:r w:rsidRPr="004F7018">
              <w:rPr>
                <w:b/>
                <w:i/>
              </w:rPr>
              <w:t xml:space="preserve"> гарантират, че кандидатите, на които е</w:t>
            </w:r>
            <w:r w:rsidRPr="004F7018">
              <w:t xml:space="preserve"> предоставен достъп до пазара на труда в съответствие с</w:t>
            </w:r>
            <w:r w:rsidRPr="004F7018">
              <w:rPr>
                <w:b/>
                <w:i/>
              </w:rPr>
              <w:t xml:space="preserve"> параграф 1</w:t>
            </w:r>
            <w:r w:rsidRPr="004F7018">
              <w:t>, имат ефективен достъп до пазара на труда.</w:t>
            </w:r>
          </w:p>
        </w:tc>
        <w:tc>
          <w:tcPr>
            <w:tcW w:w="4876" w:type="dxa"/>
            <w:hideMark/>
          </w:tcPr>
          <w:p w14:paraId="1A003202" w14:textId="77777777" w:rsidR="00843231" w:rsidRPr="004F7018" w:rsidRDefault="00843231" w:rsidP="00707389">
            <w:pPr>
              <w:pStyle w:val="Normal6"/>
              <w:rPr>
                <w:b/>
                <w:i/>
                <w:szCs w:val="24"/>
              </w:rPr>
            </w:pPr>
            <w:r w:rsidRPr="004F7018">
              <w:t>Държавите членки</w:t>
            </w:r>
            <w:r w:rsidRPr="004F7018">
              <w:rPr>
                <w:b/>
                <w:i/>
              </w:rPr>
              <w:t xml:space="preserve"> решават при какви условия да бъде</w:t>
            </w:r>
            <w:r w:rsidRPr="004F7018">
              <w:t xml:space="preserve"> предоставен достъп</w:t>
            </w:r>
            <w:r w:rsidRPr="004F7018">
              <w:rPr>
                <w:b/>
                <w:i/>
              </w:rPr>
              <w:t xml:space="preserve"> на кандидата</w:t>
            </w:r>
            <w:r w:rsidRPr="004F7018">
              <w:t xml:space="preserve"> до пазара на труда в съответствие с</w:t>
            </w:r>
            <w:r w:rsidRPr="004F7018">
              <w:rPr>
                <w:b/>
                <w:i/>
              </w:rPr>
              <w:t xml:space="preserve"> националното си право</w:t>
            </w:r>
            <w:r w:rsidRPr="004F7018">
              <w:t>,</w:t>
            </w:r>
            <w:r w:rsidRPr="004F7018">
              <w:rPr>
                <w:b/>
                <w:i/>
              </w:rPr>
              <w:t xml:space="preserve"> като в същото време гарантират, че кандидатите</w:t>
            </w:r>
            <w:r w:rsidRPr="004F7018">
              <w:t xml:space="preserve"> имат ефективен достъп до пазара на труда.</w:t>
            </w:r>
          </w:p>
        </w:tc>
      </w:tr>
    </w:tbl>
    <w:p w14:paraId="3ADEB30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C87E3F9" w14:textId="77777777" w:rsidR="00843231" w:rsidRPr="004F7018" w:rsidRDefault="00843231" w:rsidP="00843231">
      <w:r w:rsidRPr="004F7018">
        <w:rPr>
          <w:rStyle w:val="HideTWBExt"/>
          <w:noProof w:val="0"/>
        </w:rPr>
        <w:t>&lt;/AmendB&gt;</w:t>
      </w:r>
    </w:p>
    <w:p w14:paraId="5B704B62" w14:textId="5EB81B4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307</w:t>
      </w:r>
      <w:r w:rsidRPr="004F7018">
        <w:rPr>
          <w:rStyle w:val="HideTWBExt"/>
          <w:b w:val="0"/>
          <w:noProof w:val="0"/>
        </w:rPr>
        <w:t>&lt;/NumAmB&gt;</w:t>
      </w:r>
    </w:p>
    <w:p w14:paraId="7E08D806" w14:textId="3D656C2C"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Ели Шлайн, Анна Хед, Сесил Кашету Киенге</w:t>
      </w:r>
      <w:r w:rsidRPr="004F7018">
        <w:rPr>
          <w:rStyle w:val="HideTWBExt"/>
          <w:b w:val="0"/>
          <w:noProof w:val="0"/>
        </w:rPr>
        <w:t>&lt;/Members&gt;</w:t>
      </w:r>
    </w:p>
    <w:p w14:paraId="34544DD3" w14:textId="77777777" w:rsidR="00843231" w:rsidRPr="004F7018" w:rsidRDefault="00843231" w:rsidP="00843231">
      <w:r w:rsidRPr="004F7018">
        <w:rPr>
          <w:rStyle w:val="HideTWBExt"/>
          <w:noProof w:val="0"/>
        </w:rPr>
        <w:t>&lt;/RepeatBlock-By&gt;</w:t>
      </w:r>
    </w:p>
    <w:p w14:paraId="213A6402" w14:textId="57BEA4D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81B57B9"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62D7E90" w14:textId="77777777" w:rsidTr="00707389">
        <w:trPr>
          <w:jc w:val="center"/>
        </w:trPr>
        <w:tc>
          <w:tcPr>
            <w:tcW w:w="9752" w:type="dxa"/>
            <w:gridSpan w:val="2"/>
          </w:tcPr>
          <w:p w14:paraId="2C013A7C" w14:textId="77777777" w:rsidR="00843231" w:rsidRPr="004F7018" w:rsidRDefault="00843231" w:rsidP="00707389">
            <w:pPr>
              <w:keepNext/>
            </w:pPr>
          </w:p>
        </w:tc>
      </w:tr>
      <w:tr w:rsidR="00843231" w:rsidRPr="004F7018" w14:paraId="3A9D61C0" w14:textId="77777777" w:rsidTr="00707389">
        <w:trPr>
          <w:jc w:val="center"/>
        </w:trPr>
        <w:tc>
          <w:tcPr>
            <w:tcW w:w="4876" w:type="dxa"/>
            <w:hideMark/>
          </w:tcPr>
          <w:p w14:paraId="5A5D3A25" w14:textId="7554921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58C837E" w14:textId="4C2CFB73" w:rsidR="00843231" w:rsidRPr="004F7018" w:rsidRDefault="00843231" w:rsidP="00707389">
            <w:pPr>
              <w:pStyle w:val="ColumnHeading"/>
              <w:keepNext/>
            </w:pPr>
            <w:r w:rsidRPr="004F7018">
              <w:rPr>
                <w:color w:val="000000"/>
              </w:rPr>
              <w:t>Изменение</w:t>
            </w:r>
          </w:p>
        </w:tc>
      </w:tr>
      <w:tr w:rsidR="00843231" w:rsidRPr="004F7018" w14:paraId="7168C99F" w14:textId="77777777" w:rsidTr="00707389">
        <w:trPr>
          <w:jc w:val="center"/>
        </w:trPr>
        <w:tc>
          <w:tcPr>
            <w:tcW w:w="4876" w:type="dxa"/>
            <w:hideMark/>
          </w:tcPr>
          <w:p w14:paraId="42BBC895" w14:textId="77777777" w:rsidR="00843231" w:rsidRPr="004F7018" w:rsidRDefault="00843231" w:rsidP="00707389">
            <w:pPr>
              <w:pStyle w:val="Normal6"/>
              <w:rPr>
                <w:b/>
                <w:i/>
              </w:rPr>
            </w:pPr>
            <w:r w:rsidRPr="004F7018">
              <w:rPr>
                <w:b/>
                <w:i/>
              </w:rPr>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390AE10F" w14:textId="3399EC8C" w:rsidR="00843231" w:rsidRPr="004F7018" w:rsidRDefault="00843231" w:rsidP="00707389">
            <w:pPr>
              <w:pStyle w:val="Normal6"/>
              <w:rPr>
                <w:b/>
                <w:i/>
                <w:szCs w:val="24"/>
              </w:rPr>
            </w:pPr>
            <w:r w:rsidRPr="004F7018">
              <w:rPr>
                <w:b/>
                <w:i/>
                <w:color w:val="000000"/>
              </w:rPr>
              <w:t>заличава се</w:t>
            </w:r>
          </w:p>
        </w:tc>
      </w:tr>
    </w:tbl>
    <w:p w14:paraId="5C0BDC6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E138787" w14:textId="235BBCD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E4328A6" w14:textId="77777777" w:rsidR="00843231" w:rsidRPr="004F7018" w:rsidRDefault="00843231" w:rsidP="00843231">
      <w:pPr>
        <w:pStyle w:val="Normal12Italic"/>
        <w:rPr>
          <w:noProof w:val="0"/>
        </w:rPr>
      </w:pPr>
      <w:r w:rsidRPr="004F7018">
        <w:rPr>
          <w:noProof w:val="0"/>
        </w:rPr>
        <w:t>Когато стане ясно, че шансовете за предоставяне на международна закрила на даден кандидат са големи, той следва да бъде насърчаван да се интегрира в приемащото общество възможно най-бързо. Поради това не е разумно да се ограничава достъпът му до пазара на труда, като се въвежда проучване на пазара на труда.</w:t>
      </w:r>
    </w:p>
    <w:p w14:paraId="517B43A4" w14:textId="77777777" w:rsidR="00843231" w:rsidRPr="004F7018" w:rsidRDefault="00843231" w:rsidP="00843231">
      <w:r w:rsidRPr="004F7018">
        <w:rPr>
          <w:rStyle w:val="HideTWBExt"/>
          <w:noProof w:val="0"/>
        </w:rPr>
        <w:t>&lt;/AmendB&gt;</w:t>
      </w:r>
    </w:p>
    <w:p w14:paraId="0F5A1625" w14:textId="37E02A9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308</w:t>
      </w:r>
      <w:r w:rsidRPr="004F7018">
        <w:rPr>
          <w:rStyle w:val="HideTWBExt"/>
          <w:b w:val="0"/>
          <w:noProof w:val="0"/>
        </w:rPr>
        <w:t>&lt;/NumAmB&gt;</w:t>
      </w:r>
    </w:p>
    <w:p w14:paraId="0E1045C3" w14:textId="275B3009"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215105C9" w14:textId="77777777" w:rsidR="00843231" w:rsidRPr="004F7018" w:rsidRDefault="00843231" w:rsidP="00843231">
      <w:r w:rsidRPr="004F7018">
        <w:rPr>
          <w:rStyle w:val="HideTWBExt"/>
          <w:noProof w:val="0"/>
        </w:rPr>
        <w:t>&lt;/RepeatBlock-By&gt;</w:t>
      </w:r>
    </w:p>
    <w:p w14:paraId="3C57AF7C" w14:textId="0F6956E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AF3FC1F"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0FDC586" w14:textId="77777777" w:rsidTr="00707389">
        <w:trPr>
          <w:jc w:val="center"/>
        </w:trPr>
        <w:tc>
          <w:tcPr>
            <w:tcW w:w="9752" w:type="dxa"/>
            <w:gridSpan w:val="2"/>
          </w:tcPr>
          <w:p w14:paraId="4D1BDD18" w14:textId="77777777" w:rsidR="00843231" w:rsidRPr="004F7018" w:rsidRDefault="00843231" w:rsidP="00707389">
            <w:pPr>
              <w:keepNext/>
            </w:pPr>
          </w:p>
        </w:tc>
      </w:tr>
      <w:tr w:rsidR="00843231" w:rsidRPr="004F7018" w14:paraId="572C485C" w14:textId="77777777" w:rsidTr="00707389">
        <w:trPr>
          <w:jc w:val="center"/>
        </w:trPr>
        <w:tc>
          <w:tcPr>
            <w:tcW w:w="4876" w:type="dxa"/>
            <w:hideMark/>
          </w:tcPr>
          <w:p w14:paraId="628F7D6B" w14:textId="468DF91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5CB669C" w14:textId="5AFC9129" w:rsidR="00843231" w:rsidRPr="004F7018" w:rsidRDefault="00843231" w:rsidP="00707389">
            <w:pPr>
              <w:pStyle w:val="ColumnHeading"/>
              <w:keepNext/>
            </w:pPr>
            <w:r w:rsidRPr="004F7018">
              <w:rPr>
                <w:color w:val="000000"/>
              </w:rPr>
              <w:t>Изменение</w:t>
            </w:r>
          </w:p>
        </w:tc>
      </w:tr>
      <w:tr w:rsidR="00843231" w:rsidRPr="004F7018" w14:paraId="04115DC2" w14:textId="77777777" w:rsidTr="00707389">
        <w:trPr>
          <w:jc w:val="center"/>
        </w:trPr>
        <w:tc>
          <w:tcPr>
            <w:tcW w:w="4876" w:type="dxa"/>
            <w:hideMark/>
          </w:tcPr>
          <w:p w14:paraId="58E0DB85" w14:textId="77777777" w:rsidR="00843231" w:rsidRPr="004F7018" w:rsidRDefault="00843231" w:rsidP="00707389">
            <w:pPr>
              <w:pStyle w:val="Normal6"/>
              <w:rPr>
                <w:b/>
                <w:i/>
              </w:rPr>
            </w:pPr>
            <w:r w:rsidRPr="004F7018">
              <w:rPr>
                <w:b/>
                <w:i/>
              </w:rPr>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45525EF3" w14:textId="591E1CF8" w:rsidR="00843231" w:rsidRPr="004F7018" w:rsidRDefault="00843231" w:rsidP="00707389">
            <w:pPr>
              <w:pStyle w:val="Normal6"/>
              <w:rPr>
                <w:b/>
                <w:i/>
                <w:szCs w:val="24"/>
              </w:rPr>
            </w:pPr>
            <w:r w:rsidRPr="004F7018">
              <w:rPr>
                <w:b/>
                <w:i/>
                <w:color w:val="000000"/>
              </w:rPr>
              <w:t>заличава се</w:t>
            </w:r>
          </w:p>
        </w:tc>
      </w:tr>
    </w:tbl>
    <w:p w14:paraId="294687E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1D8C479" w14:textId="1D7BC16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3F60CBB" w14:textId="77777777" w:rsidR="00843231" w:rsidRPr="004F7018" w:rsidRDefault="00843231" w:rsidP="00843231">
      <w:pPr>
        <w:pStyle w:val="Normal12Italic"/>
        <w:rPr>
          <w:noProof w:val="0"/>
        </w:rPr>
      </w:pPr>
      <w:r w:rsidRPr="004F7018">
        <w:rPr>
          <w:noProof w:val="0"/>
        </w:rPr>
        <w:t>Заличаването цели текстът да бъде приведен в съответствие с член 15, параграф 3 относно задълженията на държавите членки да третират кандидатите като собствените си граждани, що се отнася до въпроси, свързани с полагането на труд. Изменението наистина засяга текст, който не е в маркираната в сиво част, но този текст няма абсолютно никакво значение, ако текстът в маркираната в сиво част не съществува.</w:t>
      </w:r>
    </w:p>
    <w:p w14:paraId="5153334E" w14:textId="77777777" w:rsidR="00843231" w:rsidRPr="004F7018" w:rsidRDefault="00843231" w:rsidP="00843231">
      <w:r w:rsidRPr="004F7018">
        <w:rPr>
          <w:rStyle w:val="HideTWBExt"/>
          <w:noProof w:val="0"/>
        </w:rPr>
        <w:t>&lt;/AmendB&gt;</w:t>
      </w:r>
    </w:p>
    <w:p w14:paraId="26552820" w14:textId="0ECC74C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309</w:t>
      </w:r>
      <w:r w:rsidRPr="004F7018">
        <w:rPr>
          <w:rStyle w:val="HideTWBExt"/>
          <w:b w:val="0"/>
          <w:noProof w:val="0"/>
        </w:rPr>
        <w:t>&lt;/NumAmB&gt;</w:t>
      </w:r>
    </w:p>
    <w:p w14:paraId="2BF116D6" w14:textId="05E713D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5B05E6F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C7A2F55" w14:textId="77777777" w:rsidR="00843231" w:rsidRPr="004F7018" w:rsidRDefault="00843231" w:rsidP="00843231">
      <w:r w:rsidRPr="004F7018">
        <w:rPr>
          <w:rStyle w:val="HideTWBExt"/>
          <w:noProof w:val="0"/>
        </w:rPr>
        <w:t>&lt;/RepeatBlock-By&gt;</w:t>
      </w:r>
    </w:p>
    <w:p w14:paraId="467679B0" w14:textId="71B1B00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A273C6A"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BA97A39" w14:textId="77777777" w:rsidTr="00707389">
        <w:trPr>
          <w:jc w:val="center"/>
        </w:trPr>
        <w:tc>
          <w:tcPr>
            <w:tcW w:w="9752" w:type="dxa"/>
            <w:gridSpan w:val="2"/>
          </w:tcPr>
          <w:p w14:paraId="5E45826D" w14:textId="77777777" w:rsidR="00843231" w:rsidRPr="004F7018" w:rsidRDefault="00843231" w:rsidP="00707389">
            <w:pPr>
              <w:keepNext/>
            </w:pPr>
          </w:p>
        </w:tc>
      </w:tr>
      <w:tr w:rsidR="00843231" w:rsidRPr="004F7018" w14:paraId="14F1F836" w14:textId="77777777" w:rsidTr="00707389">
        <w:trPr>
          <w:jc w:val="center"/>
        </w:trPr>
        <w:tc>
          <w:tcPr>
            <w:tcW w:w="4876" w:type="dxa"/>
            <w:hideMark/>
          </w:tcPr>
          <w:p w14:paraId="1FC2A265" w14:textId="025D84D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8DCAD53" w14:textId="24AAF595" w:rsidR="00843231" w:rsidRPr="004F7018" w:rsidRDefault="00843231" w:rsidP="00707389">
            <w:pPr>
              <w:pStyle w:val="ColumnHeading"/>
              <w:keepNext/>
            </w:pPr>
            <w:r w:rsidRPr="004F7018">
              <w:rPr>
                <w:color w:val="000000"/>
              </w:rPr>
              <w:t>Изменение</w:t>
            </w:r>
          </w:p>
        </w:tc>
      </w:tr>
      <w:tr w:rsidR="00843231" w:rsidRPr="004F7018" w14:paraId="4E6176C8" w14:textId="77777777" w:rsidTr="00707389">
        <w:trPr>
          <w:jc w:val="center"/>
        </w:trPr>
        <w:tc>
          <w:tcPr>
            <w:tcW w:w="4876" w:type="dxa"/>
            <w:hideMark/>
          </w:tcPr>
          <w:p w14:paraId="21CBE5CB" w14:textId="77777777" w:rsidR="00843231" w:rsidRPr="004F7018" w:rsidRDefault="00843231" w:rsidP="00707389">
            <w:pPr>
              <w:pStyle w:val="Normal6"/>
              <w:rPr>
                <w:b/>
                <w:i/>
              </w:rPr>
            </w:pPr>
            <w:r w:rsidRPr="004F7018">
              <w:rPr>
                <w:b/>
                <w:i/>
              </w:rPr>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263B5CBD" w14:textId="7ABA3DA9" w:rsidR="00843231" w:rsidRPr="004F7018" w:rsidRDefault="00843231" w:rsidP="00707389">
            <w:pPr>
              <w:pStyle w:val="Normal6"/>
              <w:rPr>
                <w:b/>
                <w:i/>
                <w:szCs w:val="24"/>
              </w:rPr>
            </w:pPr>
            <w:r w:rsidRPr="004F7018">
              <w:rPr>
                <w:b/>
                <w:i/>
                <w:color w:val="000000"/>
              </w:rPr>
              <w:t>заличава се</w:t>
            </w:r>
          </w:p>
        </w:tc>
      </w:tr>
    </w:tbl>
    <w:p w14:paraId="0C16B25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DC5A693" w14:textId="629D105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2943ADC" w14:textId="77777777" w:rsidR="00843231" w:rsidRPr="004F7018" w:rsidRDefault="00843231" w:rsidP="00843231">
      <w:pPr>
        <w:pStyle w:val="Normal12Italic"/>
        <w:rPr>
          <w:noProof w:val="0"/>
        </w:rPr>
      </w:pPr>
      <w:r w:rsidRPr="004F7018">
        <w:rPr>
          <w:noProof w:val="0"/>
        </w:rPr>
        <w:t>Изменението е неразривно свързано с други допустими изменения съгласно проектодоклада, целящи засилване на ефективния достъп на кандидатите до пазара на труда, и е необходимо, за да се гарантира запазването на вътрешната логика на текста, чиято цел е подобряване на изгледите на кандидатите за интегриране и намаляване на „вторичните движения“.</w:t>
      </w:r>
    </w:p>
    <w:p w14:paraId="0BA2BB27" w14:textId="77777777" w:rsidR="00843231" w:rsidRPr="004F7018" w:rsidRDefault="00843231" w:rsidP="00843231">
      <w:r w:rsidRPr="004F7018">
        <w:rPr>
          <w:rStyle w:val="HideTWBExt"/>
          <w:noProof w:val="0"/>
        </w:rPr>
        <w:t>&lt;/AmendB&gt;</w:t>
      </w:r>
    </w:p>
    <w:p w14:paraId="526121FC" w14:textId="5E06A80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310</w:t>
      </w:r>
      <w:r w:rsidRPr="004F7018">
        <w:rPr>
          <w:rStyle w:val="HideTWBExt"/>
          <w:b w:val="0"/>
          <w:noProof w:val="0"/>
        </w:rPr>
        <w:t>&lt;/NumAmB&gt;</w:t>
      </w:r>
    </w:p>
    <w:p w14:paraId="7361A6E5" w14:textId="2B3D4232"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044CA40B" w14:textId="77777777" w:rsidR="00843231" w:rsidRPr="004F7018" w:rsidRDefault="00843231" w:rsidP="00843231">
      <w:r w:rsidRPr="004F7018">
        <w:rPr>
          <w:rStyle w:val="HideTWBExt"/>
          <w:noProof w:val="0"/>
        </w:rPr>
        <w:t>&lt;/RepeatBlock-By&gt;</w:t>
      </w:r>
    </w:p>
    <w:p w14:paraId="0B3DEF6C" w14:textId="4013820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216C944" w14:textId="58A0D561" w:rsidR="00843231" w:rsidRPr="004F7018" w:rsidRDefault="00843231" w:rsidP="00843231">
      <w:pPr>
        <w:pStyle w:val="NormalBold"/>
      </w:pPr>
      <w:r w:rsidRPr="004F7018">
        <w:rPr>
          <w:rStyle w:val="HideTWBExt"/>
          <w:b w:val="0"/>
          <w:noProof w:val="0"/>
        </w:rPr>
        <w:t>&lt;Article&gt;</w:t>
      </w:r>
      <w:r w:rsidRPr="004F7018">
        <w:t xml:space="preserve">Член 15 – параграф 2 – </w:t>
      </w:r>
      <w:r w:rsidR="00202180" w:rsidRPr="004F7018">
        <w:t>алинея</w:t>
      </w:r>
      <w:r w:rsidRPr="004F7018">
        <w:t>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648C3D" w14:textId="77777777" w:rsidTr="00707389">
        <w:trPr>
          <w:jc w:val="center"/>
        </w:trPr>
        <w:tc>
          <w:tcPr>
            <w:tcW w:w="9752" w:type="dxa"/>
            <w:gridSpan w:val="2"/>
          </w:tcPr>
          <w:p w14:paraId="1F34170A" w14:textId="77777777" w:rsidR="00843231" w:rsidRPr="004F7018" w:rsidRDefault="00843231" w:rsidP="00707389">
            <w:pPr>
              <w:keepNext/>
            </w:pPr>
          </w:p>
        </w:tc>
      </w:tr>
      <w:tr w:rsidR="00843231" w:rsidRPr="004F7018" w14:paraId="61CA0D13" w14:textId="77777777" w:rsidTr="00707389">
        <w:trPr>
          <w:jc w:val="center"/>
        </w:trPr>
        <w:tc>
          <w:tcPr>
            <w:tcW w:w="4876" w:type="dxa"/>
            <w:hideMark/>
          </w:tcPr>
          <w:p w14:paraId="2864BD14" w14:textId="22799F1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BB67598" w14:textId="6077E322" w:rsidR="00843231" w:rsidRPr="004F7018" w:rsidRDefault="00843231" w:rsidP="00707389">
            <w:pPr>
              <w:pStyle w:val="ColumnHeading"/>
              <w:keepNext/>
            </w:pPr>
            <w:r w:rsidRPr="004F7018">
              <w:rPr>
                <w:color w:val="000000"/>
              </w:rPr>
              <w:t>Изменение</w:t>
            </w:r>
          </w:p>
        </w:tc>
      </w:tr>
      <w:tr w:rsidR="00843231" w:rsidRPr="004F7018" w14:paraId="54A0E51E" w14:textId="77777777" w:rsidTr="00707389">
        <w:trPr>
          <w:jc w:val="center"/>
        </w:trPr>
        <w:tc>
          <w:tcPr>
            <w:tcW w:w="4876" w:type="dxa"/>
            <w:hideMark/>
          </w:tcPr>
          <w:p w14:paraId="1F648F56" w14:textId="77777777" w:rsidR="00843231" w:rsidRPr="004F7018" w:rsidRDefault="00843231" w:rsidP="00707389">
            <w:pPr>
              <w:pStyle w:val="Normal6"/>
              <w:rPr>
                <w:b/>
                <w:i/>
              </w:rPr>
            </w:pPr>
            <w:r w:rsidRPr="004F7018">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6FDB8C43" w14:textId="77777777" w:rsidR="00843231" w:rsidRPr="004F7018" w:rsidRDefault="00843231" w:rsidP="00707389">
            <w:pPr>
              <w:pStyle w:val="Normal6"/>
              <w:rPr>
                <w:b/>
                <w:i/>
                <w:szCs w:val="24"/>
              </w:rPr>
            </w:pPr>
            <w:r w:rsidRPr="004F7018">
              <w:t>По съображения, свързани с тяхната политика на пазара на труда,</w:t>
            </w:r>
            <w:r w:rsidRPr="004F7018">
              <w:rPr>
                <w:b/>
                <w:i/>
              </w:rPr>
              <w:t xml:space="preserve"> най-вече по отношение на равнищата на безработица сред младите хора,</w:t>
            </w:r>
            <w:r w:rsidRPr="004F7018">
              <w:t xml:space="preserve"> държавите членки могат да проверят дали дадено свободно работно място може да бъде заето</w:t>
            </w:r>
            <w:r w:rsidRPr="004F7018">
              <w:rPr>
                <w:b/>
                <w:i/>
              </w:rPr>
              <w:t xml:space="preserve"> при гарантирани преференциални процедури</w:t>
            </w:r>
            <w:r w:rsidRPr="004F7018">
              <w:t xml:space="preserve">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r>
    </w:tbl>
    <w:p w14:paraId="3B8296A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1BD95317" w14:textId="14AAC57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B556076" w14:textId="77777777" w:rsidR="00843231" w:rsidRPr="004F7018" w:rsidRDefault="00843231" w:rsidP="00843231">
      <w:pPr>
        <w:pStyle w:val="Normal12Italic"/>
        <w:rPr>
          <w:noProof w:val="0"/>
        </w:rPr>
      </w:pPr>
      <w:r w:rsidRPr="004F7018">
        <w:rPr>
          <w:noProof w:val="0"/>
          <w:color w:val="00000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1562772C" w14:textId="77777777" w:rsidR="00843231" w:rsidRPr="004F7018" w:rsidRDefault="00843231" w:rsidP="00843231">
      <w:r w:rsidRPr="004F7018">
        <w:rPr>
          <w:rStyle w:val="HideTWBExt"/>
          <w:noProof w:val="0"/>
        </w:rPr>
        <w:t>&lt;/AmendB&gt;</w:t>
      </w:r>
    </w:p>
    <w:p w14:paraId="6CB7A6CC" w14:textId="3B176DA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311</w:t>
      </w:r>
      <w:r w:rsidRPr="004F7018">
        <w:rPr>
          <w:rStyle w:val="HideTWBExt"/>
          <w:b w:val="0"/>
          <w:noProof w:val="0"/>
        </w:rPr>
        <w:t>&lt;/NumAmB&gt;</w:t>
      </w:r>
    </w:p>
    <w:p w14:paraId="5C86C2A3" w14:textId="43E481BA"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38E5E206" w14:textId="77777777" w:rsidR="00843231" w:rsidRPr="004F7018" w:rsidRDefault="00843231" w:rsidP="00843231">
      <w:r w:rsidRPr="004F7018">
        <w:rPr>
          <w:rStyle w:val="HideTWBExt"/>
          <w:noProof w:val="0"/>
        </w:rPr>
        <w:t>&lt;/RepeatBlock-By&gt;</w:t>
      </w:r>
    </w:p>
    <w:p w14:paraId="661CCEDA" w14:textId="710D250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A3876C1"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1C5B77C" w14:textId="77777777" w:rsidTr="00707389">
        <w:trPr>
          <w:jc w:val="center"/>
        </w:trPr>
        <w:tc>
          <w:tcPr>
            <w:tcW w:w="9752" w:type="dxa"/>
            <w:gridSpan w:val="2"/>
          </w:tcPr>
          <w:p w14:paraId="6330CA17" w14:textId="77777777" w:rsidR="00843231" w:rsidRPr="004F7018" w:rsidRDefault="00843231" w:rsidP="00707389">
            <w:pPr>
              <w:keepNext/>
            </w:pPr>
          </w:p>
        </w:tc>
      </w:tr>
      <w:tr w:rsidR="00843231" w:rsidRPr="004F7018" w14:paraId="334D8BCC" w14:textId="77777777" w:rsidTr="00707389">
        <w:trPr>
          <w:jc w:val="center"/>
        </w:trPr>
        <w:tc>
          <w:tcPr>
            <w:tcW w:w="4876" w:type="dxa"/>
            <w:hideMark/>
          </w:tcPr>
          <w:p w14:paraId="791CF5CC" w14:textId="41BEB5A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70E8692" w14:textId="3367E9C9" w:rsidR="00843231" w:rsidRPr="004F7018" w:rsidRDefault="00843231" w:rsidP="00707389">
            <w:pPr>
              <w:pStyle w:val="ColumnHeading"/>
              <w:keepNext/>
            </w:pPr>
            <w:r w:rsidRPr="004F7018">
              <w:rPr>
                <w:color w:val="000000"/>
              </w:rPr>
              <w:t>Изменение</w:t>
            </w:r>
          </w:p>
        </w:tc>
      </w:tr>
      <w:tr w:rsidR="00843231" w:rsidRPr="004F7018" w14:paraId="4EFD0E7C" w14:textId="77777777" w:rsidTr="00707389">
        <w:trPr>
          <w:jc w:val="center"/>
        </w:trPr>
        <w:tc>
          <w:tcPr>
            <w:tcW w:w="4876" w:type="dxa"/>
            <w:hideMark/>
          </w:tcPr>
          <w:p w14:paraId="40F8D525" w14:textId="77777777" w:rsidR="00843231" w:rsidRPr="004F7018" w:rsidRDefault="00843231" w:rsidP="00707389">
            <w:pPr>
              <w:pStyle w:val="Normal6"/>
              <w:rPr>
                <w:b/>
                <w:i/>
              </w:rPr>
            </w:pPr>
            <w:r w:rsidRPr="004F7018">
              <w:t>По съображения, свързани с тяхната политика на пазара на труда, държавите членки могат да</w:t>
            </w:r>
            <w:r w:rsidRPr="004F7018">
              <w:rPr>
                <w:b/>
                <w:i/>
              </w:rPr>
              <w:t xml:space="preserve"> проверят дали дадено свободно работно място може да бъде заето от граждани</w:t>
            </w:r>
            <w:r w:rsidRPr="004F7018">
              <w:t xml:space="preserve"> на</w:t>
            </w:r>
            <w:r w:rsidRPr="004F7018">
              <w:rPr>
                <w:b/>
                <w:i/>
              </w:rPr>
              <w:t xml:space="preserve"> съответната държава членка или от други граждани на</w:t>
            </w:r>
            <w:r w:rsidRPr="004F7018">
              <w:t xml:space="preserve"> Съюза,</w:t>
            </w:r>
            <w:r w:rsidRPr="004F7018">
              <w:rPr>
                <w:b/>
                <w:i/>
              </w:rPr>
              <w:t xml:space="preserve"> или от</w:t>
            </w:r>
            <w:r w:rsidRPr="004F7018">
              <w:t xml:space="preserve"> граждани на трети държави</w:t>
            </w:r>
            <w:r w:rsidRPr="004F7018">
              <w:rPr>
                <w:b/>
                <w:i/>
              </w:rPr>
              <w:t>, пребиваващи законно в тази държава членка</w:t>
            </w:r>
            <w:r w:rsidRPr="004F7018">
              <w:t>.</w:t>
            </w:r>
          </w:p>
        </w:tc>
        <w:tc>
          <w:tcPr>
            <w:tcW w:w="4876" w:type="dxa"/>
            <w:hideMark/>
          </w:tcPr>
          <w:p w14:paraId="2515C396" w14:textId="77777777" w:rsidR="00843231" w:rsidRPr="004F7018" w:rsidRDefault="00843231" w:rsidP="00707389">
            <w:pPr>
              <w:pStyle w:val="Normal6"/>
              <w:rPr>
                <w:b/>
                <w:i/>
                <w:szCs w:val="24"/>
              </w:rPr>
            </w:pPr>
            <w:r w:rsidRPr="004F7018">
              <w:t>По съображения, свързани с тяхната политика на пазара на труда, държавите членки могат да</w:t>
            </w:r>
            <w:r w:rsidRPr="004F7018">
              <w:rPr>
                <w:b/>
                <w:i/>
              </w:rPr>
              <w:t xml:space="preserve"> предоставят предимство</w:t>
            </w:r>
            <w:r w:rsidRPr="004F7018">
              <w:t xml:space="preserve"> на</w:t>
            </w:r>
            <w:r w:rsidRPr="004F7018">
              <w:rPr>
                <w:b/>
                <w:i/>
              </w:rPr>
              <w:t xml:space="preserve"> гражданите на</w:t>
            </w:r>
            <w:r w:rsidRPr="004F7018">
              <w:t xml:space="preserve"> Съюза</w:t>
            </w:r>
            <w:r w:rsidRPr="004F7018">
              <w:rPr>
                <w:b/>
                <w:i/>
              </w:rPr>
              <w:t xml:space="preserve"> и на тези от държавите – страни по Споразумението за Европейското икономическо пространство</w:t>
            </w:r>
            <w:r w:rsidRPr="004F7018">
              <w:t>,</w:t>
            </w:r>
            <w:r w:rsidRPr="004F7018">
              <w:rPr>
                <w:b/>
                <w:i/>
              </w:rPr>
              <w:t xml:space="preserve"> както и на законно пребиваващите</w:t>
            </w:r>
            <w:r w:rsidRPr="004F7018">
              <w:t xml:space="preserve"> граждани на трети държави.</w:t>
            </w:r>
          </w:p>
        </w:tc>
      </w:tr>
    </w:tbl>
    <w:p w14:paraId="5D217F5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91F13B4" w14:textId="77777777" w:rsidR="00843231" w:rsidRPr="004F7018" w:rsidRDefault="00843231" w:rsidP="00843231">
      <w:r w:rsidRPr="004F7018">
        <w:rPr>
          <w:rStyle w:val="HideTWBExt"/>
          <w:noProof w:val="0"/>
        </w:rPr>
        <w:t>&lt;/AmendB&gt;</w:t>
      </w:r>
    </w:p>
    <w:p w14:paraId="59553F64" w14:textId="42BED37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312</w:t>
      </w:r>
      <w:r w:rsidRPr="004F7018">
        <w:rPr>
          <w:rStyle w:val="HideTWBExt"/>
          <w:b w:val="0"/>
          <w:noProof w:val="0"/>
        </w:rPr>
        <w:t>&lt;/NumAmB&gt;</w:t>
      </w:r>
    </w:p>
    <w:p w14:paraId="366DC0E3" w14:textId="4277892C"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2B8D8AF9" w14:textId="77777777" w:rsidR="00843231" w:rsidRPr="004F7018" w:rsidRDefault="00843231" w:rsidP="00843231">
      <w:r w:rsidRPr="004F7018">
        <w:rPr>
          <w:rStyle w:val="HideTWBExt"/>
          <w:noProof w:val="0"/>
        </w:rPr>
        <w:t>&lt;/RepeatBlock-By&gt;</w:t>
      </w:r>
    </w:p>
    <w:p w14:paraId="7019495F" w14:textId="60E87FA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520B654"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C4DC10C" w14:textId="77777777" w:rsidTr="00707389">
        <w:trPr>
          <w:jc w:val="center"/>
        </w:trPr>
        <w:tc>
          <w:tcPr>
            <w:tcW w:w="9752" w:type="dxa"/>
            <w:gridSpan w:val="2"/>
          </w:tcPr>
          <w:p w14:paraId="22FF6EE3" w14:textId="77777777" w:rsidR="00843231" w:rsidRPr="004F7018" w:rsidRDefault="00843231" w:rsidP="00707389">
            <w:pPr>
              <w:keepNext/>
            </w:pPr>
          </w:p>
        </w:tc>
      </w:tr>
      <w:tr w:rsidR="00843231" w:rsidRPr="004F7018" w14:paraId="263CCD04" w14:textId="77777777" w:rsidTr="00707389">
        <w:trPr>
          <w:jc w:val="center"/>
        </w:trPr>
        <w:tc>
          <w:tcPr>
            <w:tcW w:w="4876" w:type="dxa"/>
            <w:hideMark/>
          </w:tcPr>
          <w:p w14:paraId="0DF3C73F" w14:textId="105A69B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C2F8637" w14:textId="5892F730" w:rsidR="00843231" w:rsidRPr="004F7018" w:rsidRDefault="00843231" w:rsidP="00707389">
            <w:pPr>
              <w:pStyle w:val="ColumnHeading"/>
              <w:keepNext/>
            </w:pPr>
            <w:r w:rsidRPr="004F7018">
              <w:rPr>
                <w:color w:val="000000"/>
              </w:rPr>
              <w:t>Изменение</w:t>
            </w:r>
          </w:p>
        </w:tc>
      </w:tr>
      <w:tr w:rsidR="00843231" w:rsidRPr="004F7018" w14:paraId="309D3C2B" w14:textId="77777777" w:rsidTr="00707389">
        <w:trPr>
          <w:jc w:val="center"/>
        </w:trPr>
        <w:tc>
          <w:tcPr>
            <w:tcW w:w="4876" w:type="dxa"/>
            <w:hideMark/>
          </w:tcPr>
          <w:p w14:paraId="0591CE8D" w14:textId="77777777" w:rsidR="00843231" w:rsidRPr="004F7018" w:rsidRDefault="00843231" w:rsidP="00707389">
            <w:pPr>
              <w:pStyle w:val="Normal6"/>
              <w:rPr>
                <w:b/>
                <w:i/>
              </w:rPr>
            </w:pPr>
            <w:r w:rsidRPr="004F7018">
              <w:t>По съображения, свързани с тяхната политика на пазара на труда, държавите членки могат да</w:t>
            </w:r>
            <w:r w:rsidRPr="004F7018">
              <w:rPr>
                <w:b/>
                <w:i/>
              </w:rPr>
              <w:t xml:space="preserve"> проверят дали дадено свободно работно място може да бъде заето от граждани</w:t>
            </w:r>
            <w:r w:rsidRPr="004F7018">
              <w:t xml:space="preserve"> на</w:t>
            </w:r>
            <w:r w:rsidRPr="004F7018">
              <w:rPr>
                <w:b/>
                <w:i/>
              </w:rPr>
              <w:t xml:space="preserve"> съответната държава членка или от други граждани на</w:t>
            </w:r>
            <w:r w:rsidRPr="004F7018">
              <w:t xml:space="preserve"> Съюза,</w:t>
            </w:r>
            <w:r w:rsidRPr="004F7018">
              <w:rPr>
                <w:b/>
                <w:i/>
              </w:rPr>
              <w:t xml:space="preserve"> или от</w:t>
            </w:r>
            <w:r w:rsidRPr="004F7018">
              <w:t xml:space="preserve"> граждани на трети държави</w:t>
            </w:r>
            <w:r w:rsidRPr="004F7018">
              <w:rPr>
                <w:b/>
                <w:i/>
              </w:rPr>
              <w:t>, пребиваващи законно в тази държава членка</w:t>
            </w:r>
            <w:r w:rsidRPr="004F7018">
              <w:t>.</w:t>
            </w:r>
          </w:p>
        </w:tc>
        <w:tc>
          <w:tcPr>
            <w:tcW w:w="4876" w:type="dxa"/>
            <w:hideMark/>
          </w:tcPr>
          <w:p w14:paraId="45AD9E43" w14:textId="77777777" w:rsidR="00843231" w:rsidRPr="004F7018" w:rsidRDefault="00843231" w:rsidP="00707389">
            <w:pPr>
              <w:pStyle w:val="Normal6"/>
              <w:rPr>
                <w:b/>
                <w:i/>
                <w:szCs w:val="24"/>
              </w:rPr>
            </w:pPr>
            <w:r w:rsidRPr="004F7018">
              <w:t>По съображения, свързани с тяхната политика на пазара на труда, държавите членки могат да</w:t>
            </w:r>
            <w:r w:rsidRPr="004F7018">
              <w:rPr>
                <w:b/>
                <w:i/>
              </w:rPr>
              <w:t xml:space="preserve"> предоставят предимство</w:t>
            </w:r>
            <w:r w:rsidRPr="004F7018">
              <w:t xml:space="preserve"> на</w:t>
            </w:r>
            <w:r w:rsidRPr="004F7018">
              <w:rPr>
                <w:b/>
                <w:i/>
              </w:rPr>
              <w:t xml:space="preserve"> гражданите на</w:t>
            </w:r>
            <w:r w:rsidRPr="004F7018">
              <w:t xml:space="preserve"> Съюза</w:t>
            </w:r>
            <w:r w:rsidRPr="004F7018">
              <w:rPr>
                <w:b/>
                <w:i/>
              </w:rPr>
              <w:t xml:space="preserve"> и на тези от държавите – страни по Споразумението за Европейското икономическо пространство</w:t>
            </w:r>
            <w:r w:rsidRPr="004F7018">
              <w:t>,</w:t>
            </w:r>
            <w:r w:rsidRPr="004F7018">
              <w:rPr>
                <w:b/>
                <w:i/>
              </w:rPr>
              <w:t xml:space="preserve"> както и на законно пребиваващите</w:t>
            </w:r>
            <w:r w:rsidRPr="004F7018">
              <w:t xml:space="preserve"> граждани на трети държави.</w:t>
            </w:r>
          </w:p>
        </w:tc>
      </w:tr>
    </w:tbl>
    <w:p w14:paraId="1B1A109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1FA6770" w14:textId="01A57C6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E5F0896" w14:textId="77777777" w:rsidR="00843231" w:rsidRPr="004F7018" w:rsidRDefault="00843231" w:rsidP="00843231">
      <w:pPr>
        <w:pStyle w:val="Normal12Italic"/>
        <w:rPr>
          <w:noProof w:val="0"/>
        </w:rPr>
      </w:pPr>
      <w:r w:rsidRPr="004F7018">
        <w:rPr>
          <w:noProof w:val="0"/>
        </w:rPr>
        <w:t>Приложимите понастоящем разпоредби на Директива 2013/33/ЕС следва да бъдат запазени. Основното съображение при разглеждането на молба за убежище са потребностите от хуманитарна помощ, а икономическите аспекти следва да бъдат от второстепенно значение.</w:t>
      </w:r>
    </w:p>
    <w:p w14:paraId="6ED90E3F" w14:textId="77777777" w:rsidR="00843231" w:rsidRPr="004F7018" w:rsidRDefault="00843231" w:rsidP="00843231">
      <w:r w:rsidRPr="004F7018">
        <w:rPr>
          <w:rStyle w:val="HideTWBExt"/>
          <w:noProof w:val="0"/>
        </w:rPr>
        <w:t>&lt;/AmendB&gt;</w:t>
      </w:r>
    </w:p>
    <w:p w14:paraId="2ADFEDB3" w14:textId="3FD1A2B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313</w:t>
      </w:r>
      <w:r w:rsidRPr="004F7018">
        <w:rPr>
          <w:rStyle w:val="HideTWBExt"/>
          <w:b w:val="0"/>
          <w:noProof w:val="0"/>
        </w:rPr>
        <w:t>&lt;/NumAmB&gt;</w:t>
      </w:r>
    </w:p>
    <w:p w14:paraId="6BAEB47B" w14:textId="7D27159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84EC553" w14:textId="77777777" w:rsidR="00843231" w:rsidRPr="004F7018" w:rsidRDefault="00843231" w:rsidP="00843231">
      <w:r w:rsidRPr="004F7018">
        <w:rPr>
          <w:rStyle w:val="HideTWBExt"/>
          <w:noProof w:val="0"/>
        </w:rPr>
        <w:t>&lt;/RepeatBlock-By&gt;</w:t>
      </w:r>
    </w:p>
    <w:p w14:paraId="70F4D7B1" w14:textId="0B0C743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C0399A2"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4DE975" w14:textId="77777777" w:rsidTr="00707389">
        <w:trPr>
          <w:jc w:val="center"/>
        </w:trPr>
        <w:tc>
          <w:tcPr>
            <w:tcW w:w="9752" w:type="dxa"/>
            <w:gridSpan w:val="2"/>
          </w:tcPr>
          <w:p w14:paraId="3129D144" w14:textId="77777777" w:rsidR="00843231" w:rsidRPr="004F7018" w:rsidRDefault="00843231" w:rsidP="00707389">
            <w:pPr>
              <w:keepNext/>
            </w:pPr>
          </w:p>
        </w:tc>
      </w:tr>
      <w:tr w:rsidR="00843231" w:rsidRPr="004F7018" w14:paraId="3C9DC332" w14:textId="77777777" w:rsidTr="00707389">
        <w:trPr>
          <w:jc w:val="center"/>
        </w:trPr>
        <w:tc>
          <w:tcPr>
            <w:tcW w:w="4876" w:type="dxa"/>
            <w:hideMark/>
          </w:tcPr>
          <w:p w14:paraId="4401F97B" w14:textId="1AC367D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ACCC492" w14:textId="50108216" w:rsidR="00843231" w:rsidRPr="004F7018" w:rsidRDefault="00843231" w:rsidP="00707389">
            <w:pPr>
              <w:pStyle w:val="ColumnHeading"/>
              <w:keepNext/>
            </w:pPr>
            <w:r w:rsidRPr="004F7018">
              <w:rPr>
                <w:color w:val="000000"/>
              </w:rPr>
              <w:t>Изменение</w:t>
            </w:r>
          </w:p>
        </w:tc>
      </w:tr>
      <w:tr w:rsidR="00843231" w:rsidRPr="004F7018" w14:paraId="548B07C8" w14:textId="77777777" w:rsidTr="00707389">
        <w:trPr>
          <w:jc w:val="center"/>
        </w:trPr>
        <w:tc>
          <w:tcPr>
            <w:tcW w:w="4876" w:type="dxa"/>
            <w:hideMark/>
          </w:tcPr>
          <w:p w14:paraId="0B562AD0" w14:textId="77777777" w:rsidR="00843231" w:rsidRPr="004F7018" w:rsidRDefault="00843231" w:rsidP="00707389">
            <w:pPr>
              <w:pStyle w:val="Normal6"/>
              <w:rPr>
                <w:b/>
                <w:i/>
              </w:rPr>
            </w:pPr>
            <w:r w:rsidRPr="004F7018">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03B51248" w14:textId="77777777" w:rsidR="00843231" w:rsidRPr="004F7018" w:rsidRDefault="00843231" w:rsidP="00707389">
            <w:pPr>
              <w:pStyle w:val="Normal6"/>
              <w:rPr>
                <w:b/>
                <w:i/>
                <w:szCs w:val="24"/>
              </w:rPr>
            </w:pPr>
            <w:r w:rsidRPr="004F7018">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r w:rsidRPr="004F7018">
              <w:rPr>
                <w:b/>
                <w:i/>
              </w:rPr>
              <w:t>, и да им предоставят предимство за заемане на свободните работни места</w:t>
            </w:r>
            <w:r w:rsidRPr="004F7018">
              <w:t>.</w:t>
            </w:r>
          </w:p>
        </w:tc>
      </w:tr>
    </w:tbl>
    <w:p w14:paraId="74B6634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40AF8DA" w14:textId="6CE43A2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3F99240" w14:textId="77777777" w:rsidR="00843231" w:rsidRPr="004F7018" w:rsidRDefault="00843231" w:rsidP="00843231">
      <w:pPr>
        <w:pStyle w:val="Normal12Italic"/>
        <w:rPr>
          <w:noProof w:val="0"/>
        </w:rPr>
      </w:pPr>
      <w:r w:rsidRPr="004F7018">
        <w:rPr>
          <w:noProof w:val="0"/>
        </w:rPr>
        <w:t>Работната сила от съответната държава членка и от Съюза винаги следва да се ползва с предимство в политиката за заетост.</w:t>
      </w:r>
    </w:p>
    <w:p w14:paraId="186C4691" w14:textId="77777777" w:rsidR="00843231" w:rsidRPr="004F7018" w:rsidRDefault="00843231" w:rsidP="00843231">
      <w:r w:rsidRPr="004F7018">
        <w:rPr>
          <w:rStyle w:val="HideTWBExt"/>
          <w:noProof w:val="0"/>
        </w:rPr>
        <w:t>&lt;/AmendB&gt;</w:t>
      </w:r>
    </w:p>
    <w:p w14:paraId="66232C6F" w14:textId="61DF8FE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314</w:t>
      </w:r>
      <w:r w:rsidRPr="004F7018">
        <w:rPr>
          <w:rStyle w:val="HideTWBExt"/>
          <w:b w:val="0"/>
          <w:noProof w:val="0"/>
        </w:rPr>
        <w:t>&lt;/NumAmB&gt;</w:t>
      </w:r>
    </w:p>
    <w:p w14:paraId="6E6C8BDE" w14:textId="350CDC65" w:rsidR="00843231" w:rsidRPr="004F7018" w:rsidRDefault="00843231" w:rsidP="00843231">
      <w:pPr>
        <w:pStyle w:val="NormalBold"/>
      </w:pPr>
      <w:r w:rsidRPr="004F7018">
        <w:rPr>
          <w:rStyle w:val="HideTWBExt"/>
          <w:b w:val="0"/>
          <w:noProof w:val="0"/>
        </w:rPr>
        <w:t>&lt;RepeatBlock-By&gt;&lt;Members&gt;</w:t>
      </w:r>
      <w:r w:rsidRPr="004F7018">
        <w:rPr>
          <w:color w:val="000000"/>
        </w:rPr>
        <w:t>Йерун Ленарс</w:t>
      </w:r>
      <w:r w:rsidRPr="004F7018">
        <w:rPr>
          <w:rStyle w:val="HideTWBExt"/>
          <w:b w:val="0"/>
          <w:noProof w:val="0"/>
        </w:rPr>
        <w:t>&lt;/Members&gt;</w:t>
      </w:r>
    </w:p>
    <w:p w14:paraId="553EB2EA" w14:textId="77777777" w:rsidR="00843231" w:rsidRPr="004F7018" w:rsidRDefault="00843231" w:rsidP="00843231">
      <w:r w:rsidRPr="004F7018">
        <w:rPr>
          <w:rStyle w:val="HideTWBExt"/>
          <w:noProof w:val="0"/>
        </w:rPr>
        <w:t>&lt;/RepeatBlock-By&gt;</w:t>
      </w:r>
    </w:p>
    <w:p w14:paraId="6162B12B" w14:textId="03A6AC1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233A99F" w14:textId="77777777" w:rsidR="00843231" w:rsidRPr="004F7018" w:rsidRDefault="00843231" w:rsidP="00843231">
      <w:pPr>
        <w:pStyle w:val="NormalBold"/>
      </w:pPr>
      <w:r w:rsidRPr="004F7018">
        <w:rPr>
          <w:rStyle w:val="HideTWBExt"/>
          <w:b w:val="0"/>
          <w:noProof w:val="0"/>
        </w:rPr>
        <w:t>&lt;Article&gt;</w:t>
      </w:r>
      <w:r w:rsidRPr="004F7018">
        <w:t>Член 15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AED187B" w14:textId="77777777" w:rsidTr="00707389">
        <w:trPr>
          <w:jc w:val="center"/>
        </w:trPr>
        <w:tc>
          <w:tcPr>
            <w:tcW w:w="9752" w:type="dxa"/>
            <w:gridSpan w:val="2"/>
          </w:tcPr>
          <w:p w14:paraId="32FEFAED" w14:textId="77777777" w:rsidR="00843231" w:rsidRPr="004F7018" w:rsidRDefault="00843231" w:rsidP="00707389">
            <w:pPr>
              <w:keepNext/>
            </w:pPr>
          </w:p>
        </w:tc>
      </w:tr>
      <w:tr w:rsidR="00843231" w:rsidRPr="004F7018" w14:paraId="44C77BC4" w14:textId="77777777" w:rsidTr="00707389">
        <w:trPr>
          <w:jc w:val="center"/>
        </w:trPr>
        <w:tc>
          <w:tcPr>
            <w:tcW w:w="4876" w:type="dxa"/>
            <w:hideMark/>
          </w:tcPr>
          <w:p w14:paraId="74D12456" w14:textId="3208C48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66BE89D" w14:textId="36293444" w:rsidR="00843231" w:rsidRPr="004F7018" w:rsidRDefault="00843231" w:rsidP="00707389">
            <w:pPr>
              <w:pStyle w:val="ColumnHeading"/>
              <w:keepNext/>
            </w:pPr>
            <w:r w:rsidRPr="004F7018">
              <w:rPr>
                <w:color w:val="000000"/>
              </w:rPr>
              <w:t>Изменение</w:t>
            </w:r>
          </w:p>
        </w:tc>
      </w:tr>
      <w:tr w:rsidR="00843231" w:rsidRPr="004F7018" w14:paraId="192DEDEA" w14:textId="77777777" w:rsidTr="00707389">
        <w:trPr>
          <w:jc w:val="center"/>
        </w:trPr>
        <w:tc>
          <w:tcPr>
            <w:tcW w:w="4876" w:type="dxa"/>
            <w:hideMark/>
          </w:tcPr>
          <w:p w14:paraId="33E3F8E7" w14:textId="77777777" w:rsidR="00843231" w:rsidRPr="004F7018" w:rsidRDefault="00843231" w:rsidP="00707389">
            <w:pPr>
              <w:pStyle w:val="Normal6"/>
              <w:rPr>
                <w:b/>
                <w:i/>
              </w:rPr>
            </w:pPr>
            <w:r w:rsidRPr="004F7018">
              <w:t>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c>
          <w:tcPr>
            <w:tcW w:w="4876" w:type="dxa"/>
            <w:hideMark/>
          </w:tcPr>
          <w:p w14:paraId="4BD08292" w14:textId="77777777" w:rsidR="00843231" w:rsidRPr="004F7018" w:rsidRDefault="00843231" w:rsidP="00707389">
            <w:pPr>
              <w:pStyle w:val="Normal6"/>
              <w:rPr>
                <w:b/>
                <w:i/>
                <w:szCs w:val="24"/>
              </w:rPr>
            </w:pPr>
            <w:r w:rsidRPr="004F7018">
              <w:rPr>
                <w:b/>
                <w:i/>
              </w:rPr>
              <w:t>Без да се засяга параграф 1,</w:t>
            </w:r>
            <w:r w:rsidRPr="004F7018">
              <w:t xml:space="preserve"> по съображения, свързани с тяхната политика на пазара на труда, държавите членки могат да проверят дали дадено свободно работно място може да бъде заето от граждани на съответната държава членка или от други граждани на Съюза, или от граждани на трети държави, пребиваващи законно в тази държава членка.</w:t>
            </w:r>
          </w:p>
        </w:tc>
      </w:tr>
    </w:tbl>
    <w:p w14:paraId="120CD97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1FE76B5" w14:textId="77777777" w:rsidR="00843231" w:rsidRPr="004F7018" w:rsidRDefault="00843231" w:rsidP="00843231">
      <w:r w:rsidRPr="004F7018">
        <w:rPr>
          <w:rStyle w:val="HideTWBExt"/>
          <w:noProof w:val="0"/>
        </w:rPr>
        <w:t>&lt;/AmendB&gt;</w:t>
      </w:r>
    </w:p>
    <w:p w14:paraId="03DDF0C5" w14:textId="1CDC6F1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315</w:t>
      </w:r>
      <w:r w:rsidRPr="004F7018">
        <w:rPr>
          <w:rStyle w:val="HideTWBExt"/>
          <w:b w:val="0"/>
          <w:noProof w:val="0"/>
        </w:rPr>
        <w:t>&lt;/NumAmB&gt;</w:t>
      </w:r>
    </w:p>
    <w:p w14:paraId="746A625F" w14:textId="66384F91"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04CC82E"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CA85552" w14:textId="77777777" w:rsidR="00843231" w:rsidRPr="004F7018" w:rsidRDefault="00843231" w:rsidP="00843231">
      <w:r w:rsidRPr="004F7018">
        <w:rPr>
          <w:rStyle w:val="HideTWBExt"/>
          <w:noProof w:val="0"/>
        </w:rPr>
        <w:t>&lt;/RepeatBlock-By&gt;</w:t>
      </w:r>
    </w:p>
    <w:p w14:paraId="30DDDEA4" w14:textId="2B1920C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AB307BA"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2B143F2" w14:textId="77777777" w:rsidTr="00707389">
        <w:trPr>
          <w:jc w:val="center"/>
        </w:trPr>
        <w:tc>
          <w:tcPr>
            <w:tcW w:w="9752" w:type="dxa"/>
            <w:gridSpan w:val="2"/>
          </w:tcPr>
          <w:p w14:paraId="513C55B8" w14:textId="77777777" w:rsidR="00843231" w:rsidRPr="004F7018" w:rsidRDefault="00843231" w:rsidP="00707389">
            <w:pPr>
              <w:keepNext/>
            </w:pPr>
          </w:p>
        </w:tc>
      </w:tr>
      <w:tr w:rsidR="00843231" w:rsidRPr="004F7018" w14:paraId="46D0BDA9" w14:textId="77777777" w:rsidTr="00707389">
        <w:trPr>
          <w:jc w:val="center"/>
        </w:trPr>
        <w:tc>
          <w:tcPr>
            <w:tcW w:w="4876" w:type="dxa"/>
            <w:hideMark/>
          </w:tcPr>
          <w:p w14:paraId="3588550F" w14:textId="2B87453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A33F87D" w14:textId="3C90BCEA" w:rsidR="00843231" w:rsidRPr="004F7018" w:rsidRDefault="00843231" w:rsidP="00707389">
            <w:pPr>
              <w:pStyle w:val="ColumnHeading"/>
              <w:keepNext/>
            </w:pPr>
            <w:r w:rsidRPr="004F7018">
              <w:rPr>
                <w:color w:val="000000"/>
              </w:rPr>
              <w:t>Изменение</w:t>
            </w:r>
          </w:p>
        </w:tc>
      </w:tr>
      <w:tr w:rsidR="00843231" w:rsidRPr="004F7018" w14:paraId="5DA33A41" w14:textId="77777777" w:rsidTr="00707389">
        <w:trPr>
          <w:jc w:val="center"/>
        </w:trPr>
        <w:tc>
          <w:tcPr>
            <w:tcW w:w="4876" w:type="dxa"/>
            <w:hideMark/>
          </w:tcPr>
          <w:p w14:paraId="5108C599" w14:textId="77777777" w:rsidR="00843231" w:rsidRPr="004F7018" w:rsidRDefault="00843231" w:rsidP="00707389">
            <w:pPr>
              <w:pStyle w:val="Normal6"/>
              <w:rPr>
                <w:b/>
                <w:i/>
              </w:rPr>
            </w:pPr>
            <w:r w:rsidRPr="004F7018">
              <w:t>3.</w:t>
            </w:r>
            <w:r w:rsidRPr="004F7018">
              <w:rPr>
                <w:b/>
                <w:i/>
              </w:rPr>
              <w:tab/>
            </w:r>
            <w:r w:rsidRPr="004F7018">
              <w:t>Държавите членки третират кандидатите като собствените си граждани, що се отнася до:</w:t>
            </w:r>
          </w:p>
        </w:tc>
        <w:tc>
          <w:tcPr>
            <w:tcW w:w="4876" w:type="dxa"/>
            <w:hideMark/>
          </w:tcPr>
          <w:p w14:paraId="58916A2E" w14:textId="77777777" w:rsidR="00843231" w:rsidRPr="004F7018" w:rsidRDefault="00843231" w:rsidP="00707389">
            <w:pPr>
              <w:pStyle w:val="Normal6"/>
              <w:rPr>
                <w:b/>
                <w:i/>
                <w:szCs w:val="24"/>
              </w:rPr>
            </w:pPr>
            <w:r w:rsidRPr="004F7018">
              <w:t>3.</w:t>
            </w:r>
            <w:r w:rsidRPr="004F7018">
              <w:rPr>
                <w:b/>
                <w:i/>
              </w:rPr>
              <w:tab/>
              <w:t>От момента на подаване на молбата за международна закрила</w:t>
            </w:r>
            <w:r w:rsidRPr="004F7018">
              <w:t xml:space="preserve"> държавите членки третират кандидатите като собствените си граждани, що се отнася до:</w:t>
            </w:r>
          </w:p>
        </w:tc>
      </w:tr>
    </w:tbl>
    <w:p w14:paraId="59FEBDC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CC295C5" w14:textId="77777777" w:rsidR="00843231" w:rsidRPr="004F7018" w:rsidRDefault="00843231" w:rsidP="00843231">
      <w:r w:rsidRPr="004F7018">
        <w:rPr>
          <w:rStyle w:val="HideTWBExt"/>
          <w:noProof w:val="0"/>
        </w:rPr>
        <w:t>&lt;/AmendB&gt;</w:t>
      </w:r>
    </w:p>
    <w:p w14:paraId="6816EE68" w14:textId="4226128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316</w:t>
      </w:r>
      <w:r w:rsidRPr="004F7018">
        <w:rPr>
          <w:rStyle w:val="HideTWBExt"/>
          <w:b w:val="0"/>
          <w:noProof w:val="0"/>
        </w:rPr>
        <w:t>&lt;/NumAmB&gt;</w:t>
      </w:r>
    </w:p>
    <w:p w14:paraId="52C4EDF0" w14:textId="60A6E84D"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7E8E814" w14:textId="77777777" w:rsidR="00843231" w:rsidRPr="004F7018" w:rsidRDefault="00843231" w:rsidP="00843231">
      <w:r w:rsidRPr="004F7018">
        <w:rPr>
          <w:rStyle w:val="HideTWBExt"/>
          <w:noProof w:val="0"/>
        </w:rPr>
        <w:t>&lt;/RepeatBlock-By&gt;</w:t>
      </w:r>
    </w:p>
    <w:p w14:paraId="6D1C2393" w14:textId="3B1626C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B8DB636"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BB12FC3" w14:textId="77777777" w:rsidTr="00707389">
        <w:trPr>
          <w:jc w:val="center"/>
        </w:trPr>
        <w:tc>
          <w:tcPr>
            <w:tcW w:w="9752" w:type="dxa"/>
            <w:gridSpan w:val="2"/>
          </w:tcPr>
          <w:p w14:paraId="3694208A" w14:textId="77777777" w:rsidR="00843231" w:rsidRPr="004F7018" w:rsidRDefault="00843231" w:rsidP="00707389">
            <w:pPr>
              <w:keepNext/>
            </w:pPr>
          </w:p>
        </w:tc>
      </w:tr>
      <w:tr w:rsidR="00843231" w:rsidRPr="004F7018" w14:paraId="4D1EE04B" w14:textId="77777777" w:rsidTr="00707389">
        <w:trPr>
          <w:jc w:val="center"/>
        </w:trPr>
        <w:tc>
          <w:tcPr>
            <w:tcW w:w="4876" w:type="dxa"/>
            <w:hideMark/>
          </w:tcPr>
          <w:p w14:paraId="07823FAF" w14:textId="03E3759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AD1C928" w14:textId="1748EE0D" w:rsidR="00843231" w:rsidRPr="004F7018" w:rsidRDefault="00843231" w:rsidP="00707389">
            <w:pPr>
              <w:pStyle w:val="ColumnHeading"/>
              <w:keepNext/>
            </w:pPr>
            <w:r w:rsidRPr="004F7018">
              <w:rPr>
                <w:color w:val="000000"/>
              </w:rPr>
              <w:t>Изменение</w:t>
            </w:r>
          </w:p>
        </w:tc>
      </w:tr>
      <w:tr w:rsidR="00843231" w:rsidRPr="004F7018" w14:paraId="5EA6FE5D" w14:textId="77777777" w:rsidTr="00707389">
        <w:trPr>
          <w:jc w:val="center"/>
        </w:trPr>
        <w:tc>
          <w:tcPr>
            <w:tcW w:w="4876" w:type="dxa"/>
            <w:hideMark/>
          </w:tcPr>
          <w:p w14:paraId="348F7224" w14:textId="77777777" w:rsidR="00843231" w:rsidRPr="004F7018" w:rsidRDefault="00843231" w:rsidP="00707389">
            <w:pPr>
              <w:pStyle w:val="Normal6"/>
              <w:rPr>
                <w:b/>
                <w:i/>
              </w:rPr>
            </w:pPr>
            <w:r w:rsidRPr="004F7018">
              <w:t>3.</w:t>
            </w:r>
            <w:r w:rsidRPr="004F7018">
              <w:rPr>
                <w:b/>
                <w:i/>
              </w:rPr>
              <w:tab/>
            </w:r>
            <w:r w:rsidRPr="004F7018">
              <w:t>Държавите членки третират кандидатите като собствените си граждани, що се отнася до:</w:t>
            </w:r>
          </w:p>
        </w:tc>
        <w:tc>
          <w:tcPr>
            <w:tcW w:w="4876" w:type="dxa"/>
            <w:hideMark/>
          </w:tcPr>
          <w:p w14:paraId="7E1AA132" w14:textId="05248345" w:rsidR="00843231" w:rsidRPr="004F7018" w:rsidRDefault="00843231" w:rsidP="002D087A">
            <w:pPr>
              <w:pStyle w:val="Normal6"/>
              <w:rPr>
                <w:b/>
                <w:i/>
                <w:szCs w:val="24"/>
              </w:rPr>
            </w:pPr>
            <w:r w:rsidRPr="004F7018">
              <w:t>3.</w:t>
            </w:r>
            <w:r w:rsidRPr="004F7018">
              <w:rPr>
                <w:b/>
                <w:i/>
              </w:rPr>
              <w:tab/>
            </w:r>
            <w:r w:rsidRPr="004F7018">
              <w:t>Държавите членки</w:t>
            </w:r>
            <w:r w:rsidRPr="004F7018">
              <w:rPr>
                <w:b/>
                <w:i/>
              </w:rPr>
              <w:t xml:space="preserve"> мо</w:t>
            </w:r>
            <w:r w:rsidR="002D087A" w:rsidRPr="004F7018">
              <w:rPr>
                <w:b/>
                <w:i/>
              </w:rPr>
              <w:t>гат</w:t>
            </w:r>
            <w:r w:rsidRPr="004F7018">
              <w:rPr>
                <w:b/>
                <w:i/>
              </w:rPr>
              <w:t xml:space="preserve"> да</w:t>
            </w:r>
            <w:r w:rsidRPr="004F7018">
              <w:t xml:space="preserve"> третират кандидатите като собствените си граждани, що се отнася до:</w:t>
            </w:r>
          </w:p>
        </w:tc>
      </w:tr>
    </w:tbl>
    <w:p w14:paraId="477911B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AA9BB2E" w14:textId="77777777" w:rsidR="00843231" w:rsidRPr="004F7018" w:rsidRDefault="00843231" w:rsidP="00843231">
      <w:r w:rsidRPr="004F7018">
        <w:rPr>
          <w:rStyle w:val="HideTWBExt"/>
          <w:noProof w:val="0"/>
        </w:rPr>
        <w:t>&lt;/AmendB&gt;</w:t>
      </w:r>
    </w:p>
    <w:p w14:paraId="617D1604" w14:textId="4DA7A65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317</w:t>
      </w:r>
      <w:r w:rsidRPr="004F7018">
        <w:rPr>
          <w:rStyle w:val="HideTWBExt"/>
          <w:b w:val="0"/>
          <w:noProof w:val="0"/>
        </w:rPr>
        <w:t>&lt;/NumAmB&gt;</w:t>
      </w:r>
    </w:p>
    <w:p w14:paraId="16C26F62" w14:textId="48B75D95" w:rsidR="00843231" w:rsidRPr="004F7018" w:rsidRDefault="00843231" w:rsidP="00843231">
      <w:pPr>
        <w:pStyle w:val="NormalBold"/>
      </w:pPr>
      <w:r w:rsidRPr="004F7018">
        <w:rPr>
          <w:rStyle w:val="HideTWBExt"/>
          <w:b w:val="0"/>
          <w:noProof w:val="0"/>
        </w:rPr>
        <w:t>&lt;RepeatBlock-By&gt;&lt;Members&gt;</w:t>
      </w:r>
      <w:r w:rsidRPr="004F7018">
        <w:rPr>
          <w:color w:val="000000"/>
        </w:rPr>
        <w:t>Бранислав Шкрипек</w:t>
      </w:r>
      <w:r w:rsidRPr="004F7018">
        <w:rPr>
          <w:rStyle w:val="HideTWBExt"/>
          <w:b w:val="0"/>
          <w:noProof w:val="0"/>
        </w:rPr>
        <w:t>&lt;/Members&gt;</w:t>
      </w:r>
    </w:p>
    <w:p w14:paraId="3C37CF2E" w14:textId="77777777" w:rsidR="00843231" w:rsidRPr="004F7018" w:rsidRDefault="00843231" w:rsidP="00843231">
      <w:r w:rsidRPr="004F7018">
        <w:rPr>
          <w:rStyle w:val="HideTWBExt"/>
          <w:noProof w:val="0"/>
        </w:rPr>
        <w:t>&lt;/RepeatBlock-By&gt;</w:t>
      </w:r>
    </w:p>
    <w:p w14:paraId="4413E39D" w14:textId="60199A1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A0FD7F3"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D0BD5A5" w14:textId="77777777" w:rsidTr="00707389">
        <w:trPr>
          <w:jc w:val="center"/>
        </w:trPr>
        <w:tc>
          <w:tcPr>
            <w:tcW w:w="9752" w:type="dxa"/>
            <w:gridSpan w:val="2"/>
          </w:tcPr>
          <w:p w14:paraId="5CDC5DEB" w14:textId="77777777" w:rsidR="00843231" w:rsidRPr="004F7018" w:rsidRDefault="00843231" w:rsidP="00707389">
            <w:pPr>
              <w:keepNext/>
            </w:pPr>
          </w:p>
        </w:tc>
      </w:tr>
      <w:tr w:rsidR="00843231" w:rsidRPr="004F7018" w14:paraId="73359249" w14:textId="77777777" w:rsidTr="00707389">
        <w:trPr>
          <w:jc w:val="center"/>
        </w:trPr>
        <w:tc>
          <w:tcPr>
            <w:tcW w:w="4876" w:type="dxa"/>
            <w:hideMark/>
          </w:tcPr>
          <w:p w14:paraId="1A0FC32E" w14:textId="365A273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9BF83F1" w14:textId="65A59D0C" w:rsidR="00843231" w:rsidRPr="004F7018" w:rsidRDefault="00843231" w:rsidP="00707389">
            <w:pPr>
              <w:pStyle w:val="ColumnHeading"/>
              <w:keepNext/>
            </w:pPr>
            <w:r w:rsidRPr="004F7018">
              <w:rPr>
                <w:color w:val="000000"/>
              </w:rPr>
              <w:t>Изменение</w:t>
            </w:r>
          </w:p>
        </w:tc>
      </w:tr>
      <w:tr w:rsidR="00843231" w:rsidRPr="004F7018" w14:paraId="25692DD7" w14:textId="77777777" w:rsidTr="00707389">
        <w:trPr>
          <w:jc w:val="center"/>
        </w:trPr>
        <w:tc>
          <w:tcPr>
            <w:tcW w:w="4876" w:type="dxa"/>
            <w:hideMark/>
          </w:tcPr>
          <w:p w14:paraId="6939DD46" w14:textId="77777777" w:rsidR="00843231" w:rsidRPr="004F7018" w:rsidRDefault="00843231" w:rsidP="00707389">
            <w:pPr>
              <w:pStyle w:val="Normal6"/>
              <w:rPr>
                <w:b/>
                <w:i/>
              </w:rPr>
            </w:pPr>
            <w:r w:rsidRPr="004F7018">
              <w:t>3.</w:t>
            </w:r>
            <w:r w:rsidRPr="004F7018">
              <w:rPr>
                <w:b/>
                <w:i/>
              </w:rPr>
              <w:tab/>
            </w:r>
            <w:r w:rsidRPr="004F7018">
              <w:t>Държавите членки третират кандидатите</w:t>
            </w:r>
            <w:r w:rsidRPr="004F7018">
              <w:rPr>
                <w:b/>
                <w:i/>
              </w:rPr>
              <w:t xml:space="preserve"> като</w:t>
            </w:r>
            <w:r w:rsidRPr="004F7018">
              <w:t xml:space="preserve"> собствените си граждани, що се отнася до:</w:t>
            </w:r>
          </w:p>
        </w:tc>
        <w:tc>
          <w:tcPr>
            <w:tcW w:w="4876" w:type="dxa"/>
            <w:hideMark/>
          </w:tcPr>
          <w:p w14:paraId="6BEAAFDA" w14:textId="77777777" w:rsidR="00843231" w:rsidRPr="004F7018" w:rsidRDefault="00843231" w:rsidP="00707389">
            <w:pPr>
              <w:pStyle w:val="Normal6"/>
              <w:rPr>
                <w:b/>
                <w:i/>
                <w:szCs w:val="24"/>
              </w:rPr>
            </w:pPr>
            <w:r w:rsidRPr="004F7018">
              <w:t>3.</w:t>
            </w:r>
            <w:r w:rsidRPr="004F7018">
              <w:rPr>
                <w:b/>
                <w:i/>
              </w:rPr>
              <w:tab/>
            </w:r>
            <w:r w:rsidRPr="004F7018">
              <w:t>Държавите членки третират</w:t>
            </w:r>
            <w:r w:rsidRPr="004F7018">
              <w:rPr>
                <w:b/>
                <w:i/>
              </w:rPr>
              <w:t xml:space="preserve"> по подходящ начин</w:t>
            </w:r>
            <w:r w:rsidRPr="004F7018">
              <w:t xml:space="preserve"> кандидатите</w:t>
            </w:r>
            <w:r w:rsidRPr="004F7018">
              <w:rPr>
                <w:b/>
                <w:i/>
              </w:rPr>
              <w:t xml:space="preserve"> и не им предоставят предимство пред</w:t>
            </w:r>
            <w:r w:rsidRPr="004F7018">
              <w:t xml:space="preserve"> собствените си граждани, що се отнася до:</w:t>
            </w:r>
          </w:p>
        </w:tc>
      </w:tr>
    </w:tbl>
    <w:p w14:paraId="4F105D7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1DE2EDD" w14:textId="77777777" w:rsidR="00843231" w:rsidRPr="004F7018" w:rsidRDefault="00843231" w:rsidP="00843231">
      <w:r w:rsidRPr="004F7018">
        <w:rPr>
          <w:rStyle w:val="HideTWBExt"/>
          <w:noProof w:val="0"/>
        </w:rPr>
        <w:t>&lt;/AmendB&gt;</w:t>
      </w:r>
    </w:p>
    <w:p w14:paraId="2A3715B3" w14:textId="57BED25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318</w:t>
      </w:r>
      <w:r w:rsidRPr="004F7018">
        <w:rPr>
          <w:rStyle w:val="HideTWBExt"/>
          <w:b w:val="0"/>
          <w:noProof w:val="0"/>
        </w:rPr>
        <w:t>&lt;/NumAmB&gt;</w:t>
      </w:r>
    </w:p>
    <w:p w14:paraId="1E4842C8" w14:textId="0D563698"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5536A276" w14:textId="77777777" w:rsidR="00843231" w:rsidRPr="004F7018" w:rsidRDefault="00843231" w:rsidP="00843231">
      <w:r w:rsidRPr="004F7018">
        <w:rPr>
          <w:rStyle w:val="HideTWBExt"/>
          <w:noProof w:val="0"/>
        </w:rPr>
        <w:t>&lt;/RepeatBlock-By&gt;</w:t>
      </w:r>
    </w:p>
    <w:p w14:paraId="2C035E5D" w14:textId="641C559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847D2EE"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F40655F" w14:textId="77777777" w:rsidTr="00707389">
        <w:trPr>
          <w:jc w:val="center"/>
        </w:trPr>
        <w:tc>
          <w:tcPr>
            <w:tcW w:w="9752" w:type="dxa"/>
            <w:gridSpan w:val="2"/>
          </w:tcPr>
          <w:p w14:paraId="1673B055" w14:textId="77777777" w:rsidR="00843231" w:rsidRPr="004F7018" w:rsidRDefault="00843231" w:rsidP="00707389">
            <w:pPr>
              <w:keepNext/>
            </w:pPr>
          </w:p>
        </w:tc>
      </w:tr>
      <w:tr w:rsidR="00843231" w:rsidRPr="004F7018" w14:paraId="59B312D5" w14:textId="77777777" w:rsidTr="00707389">
        <w:trPr>
          <w:jc w:val="center"/>
        </w:trPr>
        <w:tc>
          <w:tcPr>
            <w:tcW w:w="4876" w:type="dxa"/>
            <w:hideMark/>
          </w:tcPr>
          <w:p w14:paraId="147DEC12" w14:textId="0CBE6B8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DD61A13" w14:textId="6C83B0FC" w:rsidR="00843231" w:rsidRPr="004F7018" w:rsidRDefault="00843231" w:rsidP="00707389">
            <w:pPr>
              <w:pStyle w:val="ColumnHeading"/>
              <w:keepNext/>
            </w:pPr>
            <w:r w:rsidRPr="004F7018">
              <w:rPr>
                <w:color w:val="000000"/>
              </w:rPr>
              <w:t>Изменение</w:t>
            </w:r>
          </w:p>
        </w:tc>
      </w:tr>
      <w:tr w:rsidR="00843231" w:rsidRPr="004F7018" w14:paraId="27BC82DA" w14:textId="77777777" w:rsidTr="00707389">
        <w:trPr>
          <w:jc w:val="center"/>
        </w:trPr>
        <w:tc>
          <w:tcPr>
            <w:tcW w:w="4876" w:type="dxa"/>
            <w:hideMark/>
          </w:tcPr>
          <w:p w14:paraId="45E65D9B" w14:textId="77777777" w:rsidR="00843231" w:rsidRPr="004F7018" w:rsidRDefault="00843231" w:rsidP="00707389">
            <w:pPr>
              <w:pStyle w:val="Normal6"/>
              <w:rPr>
                <w:b/>
                <w:i/>
              </w:rPr>
            </w:pPr>
            <w:r w:rsidRPr="004F7018">
              <w:t>а)</w:t>
            </w:r>
            <w:r w:rsidRPr="004F7018">
              <w:rPr>
                <w:b/>
                <w:i/>
              </w:rPr>
              <w:tab/>
            </w:r>
            <w:r w:rsidRPr="004F7018">
              <w:t>условията на труд, включително заплащането и уволнението, отпуските и почивните дни, както и изискванията във връзка със здравето и безопасността на работното място;</w:t>
            </w:r>
          </w:p>
        </w:tc>
        <w:tc>
          <w:tcPr>
            <w:tcW w:w="4876" w:type="dxa"/>
            <w:hideMark/>
          </w:tcPr>
          <w:p w14:paraId="31A1D030" w14:textId="77777777" w:rsidR="00843231" w:rsidRPr="004F7018" w:rsidRDefault="00843231" w:rsidP="00707389">
            <w:pPr>
              <w:pStyle w:val="Normal6"/>
              <w:rPr>
                <w:b/>
                <w:i/>
                <w:szCs w:val="24"/>
              </w:rPr>
            </w:pPr>
            <w:r w:rsidRPr="004F7018">
              <w:t>а)</w:t>
            </w:r>
            <w:r w:rsidRPr="004F7018">
              <w:rPr>
                <w:b/>
                <w:i/>
              </w:rPr>
              <w:tab/>
            </w:r>
            <w:r w:rsidRPr="004F7018">
              <w:t>условията на труд, включително заплащането и уволнението,</w:t>
            </w:r>
            <w:r w:rsidRPr="004F7018">
              <w:rPr>
                <w:b/>
                <w:i/>
              </w:rPr>
              <w:t xml:space="preserve"> работното време,</w:t>
            </w:r>
            <w:r w:rsidRPr="004F7018">
              <w:t xml:space="preserve"> отпуските и почивните дни, както и изискванията във връзка със здравето и безопасността на работното място;</w:t>
            </w:r>
          </w:p>
        </w:tc>
      </w:tr>
    </w:tbl>
    <w:p w14:paraId="05F4AEA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6DC0A44" w14:textId="77777777" w:rsidR="00843231" w:rsidRPr="004F7018" w:rsidRDefault="00843231" w:rsidP="00843231">
      <w:r w:rsidRPr="004F7018">
        <w:rPr>
          <w:rStyle w:val="HideTWBExt"/>
          <w:noProof w:val="0"/>
        </w:rPr>
        <w:t>&lt;/AmendB&gt;</w:t>
      </w:r>
    </w:p>
    <w:p w14:paraId="3175ABAD" w14:textId="3D63E09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319</w:t>
      </w:r>
      <w:r w:rsidRPr="004F7018">
        <w:rPr>
          <w:rStyle w:val="HideTWBExt"/>
          <w:b w:val="0"/>
          <w:noProof w:val="0"/>
        </w:rPr>
        <w:t>&lt;/NumAmB&gt;</w:t>
      </w:r>
    </w:p>
    <w:p w14:paraId="0A47EAC9" w14:textId="22620599"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406D9D2"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5DEF4A1" w14:textId="77777777" w:rsidR="00843231" w:rsidRPr="004F7018" w:rsidRDefault="00843231" w:rsidP="00843231">
      <w:r w:rsidRPr="004F7018">
        <w:rPr>
          <w:rStyle w:val="HideTWBExt"/>
          <w:noProof w:val="0"/>
        </w:rPr>
        <w:t>&lt;/RepeatBlock-By&gt;</w:t>
      </w:r>
    </w:p>
    <w:p w14:paraId="255B85D4" w14:textId="6D84422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329D87A"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D6A80EF" w14:textId="77777777" w:rsidTr="00707389">
        <w:trPr>
          <w:jc w:val="center"/>
        </w:trPr>
        <w:tc>
          <w:tcPr>
            <w:tcW w:w="9752" w:type="dxa"/>
            <w:gridSpan w:val="2"/>
          </w:tcPr>
          <w:p w14:paraId="37629E95" w14:textId="77777777" w:rsidR="00843231" w:rsidRPr="004F7018" w:rsidRDefault="00843231" w:rsidP="00707389">
            <w:pPr>
              <w:keepNext/>
            </w:pPr>
          </w:p>
        </w:tc>
      </w:tr>
      <w:tr w:rsidR="00843231" w:rsidRPr="004F7018" w14:paraId="3C8C4BF1" w14:textId="77777777" w:rsidTr="00707389">
        <w:trPr>
          <w:jc w:val="center"/>
        </w:trPr>
        <w:tc>
          <w:tcPr>
            <w:tcW w:w="4876" w:type="dxa"/>
            <w:hideMark/>
          </w:tcPr>
          <w:p w14:paraId="59E1439D" w14:textId="06F2316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1EBC25E" w14:textId="6CFAD8B9" w:rsidR="00843231" w:rsidRPr="004F7018" w:rsidRDefault="00843231" w:rsidP="00707389">
            <w:pPr>
              <w:pStyle w:val="ColumnHeading"/>
              <w:keepNext/>
            </w:pPr>
            <w:r w:rsidRPr="004F7018">
              <w:rPr>
                <w:color w:val="000000"/>
              </w:rPr>
              <w:t>Изменение</w:t>
            </w:r>
          </w:p>
        </w:tc>
      </w:tr>
      <w:tr w:rsidR="00843231" w:rsidRPr="004F7018" w14:paraId="44B6543B" w14:textId="77777777" w:rsidTr="00707389">
        <w:trPr>
          <w:jc w:val="center"/>
        </w:trPr>
        <w:tc>
          <w:tcPr>
            <w:tcW w:w="4876" w:type="dxa"/>
            <w:hideMark/>
          </w:tcPr>
          <w:p w14:paraId="6D4A3470" w14:textId="77777777" w:rsidR="00843231" w:rsidRPr="004F7018" w:rsidRDefault="00843231" w:rsidP="00707389">
            <w:pPr>
              <w:pStyle w:val="Normal6"/>
              <w:rPr>
                <w:b/>
                <w:i/>
              </w:rPr>
            </w:pPr>
            <w:r w:rsidRPr="004F7018">
              <w:t>б)</w:t>
            </w:r>
            <w:r w:rsidRPr="004F7018">
              <w:rPr>
                <w:b/>
                <w:i/>
              </w:rPr>
              <w:tab/>
            </w:r>
            <w:r w:rsidRPr="004F7018">
              <w:t>свободата на сдружаване, на принадлежност и на членство в организация, която представлява работниците или служителите, или в организация, чиито членове упражняват определена професия, включително ползите, които предоставят тези организации</w:t>
            </w:r>
            <w:r w:rsidRPr="004F7018">
              <w:rPr>
                <w:b/>
                <w:i/>
              </w:rPr>
              <w:t>, без да се засягат националните разпоредби относно обществения ред и обществената сигурност</w:t>
            </w:r>
            <w:r w:rsidRPr="004F7018">
              <w:t>;</w:t>
            </w:r>
          </w:p>
        </w:tc>
        <w:tc>
          <w:tcPr>
            <w:tcW w:w="4876" w:type="dxa"/>
            <w:hideMark/>
          </w:tcPr>
          <w:p w14:paraId="52CAAF5D" w14:textId="77777777" w:rsidR="00843231" w:rsidRPr="004F7018" w:rsidRDefault="00843231" w:rsidP="00707389">
            <w:pPr>
              <w:pStyle w:val="Normal6"/>
              <w:rPr>
                <w:b/>
                <w:i/>
                <w:szCs w:val="24"/>
              </w:rPr>
            </w:pPr>
            <w:r w:rsidRPr="004F7018">
              <w:t>б)</w:t>
            </w:r>
            <w:r w:rsidRPr="004F7018">
              <w:rPr>
                <w:b/>
                <w:i/>
              </w:rPr>
              <w:tab/>
            </w:r>
            <w:r w:rsidRPr="004F7018">
              <w:t>свободата на сдружаване, на принадлежност и на членство в организация, която представлява работниците или служителите, или в организация, чиито членове упражняват определена професия, включително ползите, които предоставят тези организации;</w:t>
            </w:r>
          </w:p>
        </w:tc>
      </w:tr>
    </w:tbl>
    <w:p w14:paraId="21CA464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7F712BE" w14:textId="77777777" w:rsidR="00843231" w:rsidRPr="004F7018" w:rsidRDefault="00843231" w:rsidP="00843231">
      <w:r w:rsidRPr="004F7018">
        <w:rPr>
          <w:rStyle w:val="HideTWBExt"/>
          <w:noProof w:val="0"/>
        </w:rPr>
        <w:t>&lt;/AmendB&gt;</w:t>
      </w:r>
    </w:p>
    <w:p w14:paraId="703767C6" w14:textId="6C0EDA3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320</w:t>
      </w:r>
      <w:r w:rsidRPr="004F7018">
        <w:rPr>
          <w:rStyle w:val="HideTWBExt"/>
          <w:b w:val="0"/>
          <w:noProof w:val="0"/>
        </w:rPr>
        <w:t>&lt;/NumAmB&gt;</w:t>
      </w:r>
    </w:p>
    <w:p w14:paraId="189519D5" w14:textId="2F446D15"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2B0CC072" w14:textId="77777777" w:rsidR="00843231" w:rsidRPr="004F7018" w:rsidRDefault="00843231" w:rsidP="00843231">
      <w:r w:rsidRPr="004F7018">
        <w:rPr>
          <w:rStyle w:val="HideTWBExt"/>
          <w:noProof w:val="0"/>
        </w:rPr>
        <w:t>&lt;/RepeatBlock-By&gt;</w:t>
      </w:r>
    </w:p>
    <w:p w14:paraId="233F9481" w14:textId="30A2F95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930F074" w14:textId="46D7BB6C" w:rsidR="00843231" w:rsidRPr="004F7018" w:rsidRDefault="00843231" w:rsidP="00843231">
      <w:pPr>
        <w:pStyle w:val="NormalBold"/>
      </w:pPr>
      <w:r w:rsidRPr="004F7018">
        <w:rPr>
          <w:rStyle w:val="HideTWBExt"/>
          <w:b w:val="0"/>
          <w:noProof w:val="0"/>
        </w:rPr>
        <w:t>&lt;Article&gt;</w:t>
      </w:r>
      <w:r w:rsidRPr="004F7018">
        <w:t xml:space="preserve">Член 15 – параграф 3 – </w:t>
      </w:r>
      <w:r w:rsidR="00202180" w:rsidRPr="004F7018">
        <w:t>алинея</w:t>
      </w:r>
      <w:r w:rsidRPr="004F7018">
        <w:t> 1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7D977C" w14:textId="77777777" w:rsidTr="00707389">
        <w:trPr>
          <w:jc w:val="center"/>
        </w:trPr>
        <w:tc>
          <w:tcPr>
            <w:tcW w:w="9752" w:type="dxa"/>
            <w:gridSpan w:val="2"/>
          </w:tcPr>
          <w:p w14:paraId="458578F1" w14:textId="77777777" w:rsidR="00843231" w:rsidRPr="004F7018" w:rsidRDefault="00843231" w:rsidP="00707389">
            <w:pPr>
              <w:keepNext/>
            </w:pPr>
          </w:p>
        </w:tc>
      </w:tr>
      <w:tr w:rsidR="00843231" w:rsidRPr="004F7018" w14:paraId="1044FE75" w14:textId="77777777" w:rsidTr="00707389">
        <w:trPr>
          <w:jc w:val="center"/>
        </w:trPr>
        <w:tc>
          <w:tcPr>
            <w:tcW w:w="4876" w:type="dxa"/>
            <w:hideMark/>
          </w:tcPr>
          <w:p w14:paraId="69293308" w14:textId="7D17070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C97A294" w14:textId="022977EE" w:rsidR="00843231" w:rsidRPr="004F7018" w:rsidRDefault="00843231" w:rsidP="00707389">
            <w:pPr>
              <w:pStyle w:val="ColumnHeading"/>
              <w:keepNext/>
            </w:pPr>
            <w:r w:rsidRPr="004F7018">
              <w:rPr>
                <w:color w:val="000000"/>
              </w:rPr>
              <w:t>Изменение</w:t>
            </w:r>
          </w:p>
        </w:tc>
      </w:tr>
      <w:tr w:rsidR="00843231" w:rsidRPr="004F7018" w14:paraId="244C59B2" w14:textId="77777777" w:rsidTr="00707389">
        <w:trPr>
          <w:jc w:val="center"/>
        </w:trPr>
        <w:tc>
          <w:tcPr>
            <w:tcW w:w="4876" w:type="dxa"/>
            <w:hideMark/>
          </w:tcPr>
          <w:p w14:paraId="41E27731" w14:textId="77777777" w:rsidR="00843231" w:rsidRPr="004F7018" w:rsidRDefault="00843231" w:rsidP="00707389">
            <w:pPr>
              <w:pStyle w:val="Normal6"/>
              <w:rPr>
                <w:b/>
                <w:i/>
              </w:rPr>
            </w:pPr>
            <w:r w:rsidRPr="004F7018">
              <w:t>в)</w:t>
            </w:r>
            <w:r w:rsidRPr="004F7018">
              <w:rPr>
                <w:b/>
                <w:i/>
              </w:rPr>
              <w:tab/>
            </w:r>
            <w:r w:rsidRPr="004F7018">
              <w:t>образованието и професионалното обучение</w:t>
            </w:r>
            <w:r w:rsidRPr="004F7018">
              <w:rPr>
                <w:b/>
                <w:i/>
              </w:rPr>
              <w:t>, с изключение на стипендиите и заемите за обучение и издръжка или други безвъзмездни средства и заеми, свързани с образованието и професионалното обучение</w:t>
            </w:r>
            <w:r w:rsidRPr="004F7018">
              <w:t>;</w:t>
            </w:r>
          </w:p>
        </w:tc>
        <w:tc>
          <w:tcPr>
            <w:tcW w:w="4876" w:type="dxa"/>
            <w:hideMark/>
          </w:tcPr>
          <w:p w14:paraId="28035E7B" w14:textId="77777777" w:rsidR="00843231" w:rsidRPr="004F7018" w:rsidRDefault="00843231" w:rsidP="00707389">
            <w:pPr>
              <w:pStyle w:val="Normal6"/>
              <w:rPr>
                <w:b/>
                <w:i/>
                <w:szCs w:val="24"/>
              </w:rPr>
            </w:pPr>
            <w:r w:rsidRPr="004F7018">
              <w:t>в)</w:t>
            </w:r>
            <w:r w:rsidRPr="004F7018">
              <w:rPr>
                <w:b/>
                <w:i/>
              </w:rPr>
              <w:tab/>
            </w:r>
            <w:r w:rsidRPr="004F7018">
              <w:t>образованието и професионалното обучение;</w:t>
            </w:r>
          </w:p>
        </w:tc>
      </w:tr>
    </w:tbl>
    <w:p w14:paraId="2019C04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16F3447C" w14:textId="77777777" w:rsidR="00843231" w:rsidRPr="004F7018" w:rsidRDefault="00843231" w:rsidP="00843231">
      <w:r w:rsidRPr="004F7018">
        <w:rPr>
          <w:rStyle w:val="HideTWBExt"/>
          <w:noProof w:val="0"/>
        </w:rPr>
        <w:t>&lt;/AmendB&gt;</w:t>
      </w:r>
    </w:p>
    <w:p w14:paraId="41789969" w14:textId="425BBC7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321</w:t>
      </w:r>
      <w:r w:rsidRPr="004F7018">
        <w:rPr>
          <w:rStyle w:val="HideTWBExt"/>
          <w:b w:val="0"/>
          <w:noProof w:val="0"/>
        </w:rPr>
        <w:t>&lt;/NumAmB&gt;</w:t>
      </w:r>
    </w:p>
    <w:p w14:paraId="4AA21FAB" w14:textId="603D4BBF"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8A5CABF"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B5FE33F" w14:textId="77777777" w:rsidR="00843231" w:rsidRPr="004F7018" w:rsidRDefault="00843231" w:rsidP="00843231">
      <w:r w:rsidRPr="004F7018">
        <w:rPr>
          <w:rStyle w:val="HideTWBExt"/>
          <w:noProof w:val="0"/>
        </w:rPr>
        <w:t>&lt;/RepeatBlock-By&gt;</w:t>
      </w:r>
    </w:p>
    <w:p w14:paraId="489DA3E7" w14:textId="1AA27B7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2A5C1B6"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444A388" w14:textId="77777777" w:rsidTr="00707389">
        <w:trPr>
          <w:jc w:val="center"/>
        </w:trPr>
        <w:tc>
          <w:tcPr>
            <w:tcW w:w="9752" w:type="dxa"/>
            <w:gridSpan w:val="2"/>
          </w:tcPr>
          <w:p w14:paraId="0C05596F" w14:textId="77777777" w:rsidR="00843231" w:rsidRPr="004F7018" w:rsidRDefault="00843231" w:rsidP="00707389">
            <w:pPr>
              <w:keepNext/>
            </w:pPr>
          </w:p>
        </w:tc>
      </w:tr>
      <w:tr w:rsidR="00843231" w:rsidRPr="004F7018" w14:paraId="740155EF" w14:textId="77777777" w:rsidTr="00707389">
        <w:trPr>
          <w:jc w:val="center"/>
        </w:trPr>
        <w:tc>
          <w:tcPr>
            <w:tcW w:w="4876" w:type="dxa"/>
            <w:hideMark/>
          </w:tcPr>
          <w:p w14:paraId="184278B1" w14:textId="2950EA8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91CE170" w14:textId="208EE3A2" w:rsidR="00843231" w:rsidRPr="004F7018" w:rsidRDefault="00843231" w:rsidP="00707389">
            <w:pPr>
              <w:pStyle w:val="ColumnHeading"/>
              <w:keepNext/>
            </w:pPr>
            <w:r w:rsidRPr="004F7018">
              <w:rPr>
                <w:color w:val="000000"/>
              </w:rPr>
              <w:t>Изменение</w:t>
            </w:r>
          </w:p>
        </w:tc>
      </w:tr>
      <w:tr w:rsidR="00843231" w:rsidRPr="004F7018" w14:paraId="16F8371A" w14:textId="77777777" w:rsidTr="00707389">
        <w:trPr>
          <w:jc w:val="center"/>
        </w:trPr>
        <w:tc>
          <w:tcPr>
            <w:tcW w:w="4876" w:type="dxa"/>
            <w:hideMark/>
          </w:tcPr>
          <w:p w14:paraId="724AA044" w14:textId="77777777" w:rsidR="00843231" w:rsidRPr="004F7018" w:rsidRDefault="00843231" w:rsidP="00707389">
            <w:pPr>
              <w:pStyle w:val="Normal6"/>
              <w:rPr>
                <w:b/>
                <w:i/>
              </w:rPr>
            </w:pPr>
            <w:r w:rsidRPr="004F7018">
              <w:t>в)</w:t>
            </w:r>
            <w:r w:rsidRPr="004F7018">
              <w:rPr>
                <w:b/>
                <w:i/>
              </w:rPr>
              <w:tab/>
            </w:r>
            <w:r w:rsidRPr="004F7018">
              <w:t>образованието и професионалното обучение, с изключение на стипендиите и заемите за обучение и издръжка или други</w:t>
            </w:r>
            <w:r w:rsidRPr="004F7018">
              <w:rPr>
                <w:b/>
                <w:i/>
              </w:rPr>
              <w:t xml:space="preserve"> безвъзмездни средства</w:t>
            </w:r>
            <w:r w:rsidRPr="004F7018">
              <w:t xml:space="preserve"> и заеми, свързани с образованието и професионалното обучение;</w:t>
            </w:r>
          </w:p>
        </w:tc>
        <w:tc>
          <w:tcPr>
            <w:tcW w:w="4876" w:type="dxa"/>
            <w:hideMark/>
          </w:tcPr>
          <w:p w14:paraId="33F34704" w14:textId="77777777" w:rsidR="00843231" w:rsidRPr="004F7018" w:rsidRDefault="00843231" w:rsidP="00707389">
            <w:pPr>
              <w:pStyle w:val="Normal6"/>
              <w:rPr>
                <w:b/>
                <w:i/>
                <w:szCs w:val="24"/>
              </w:rPr>
            </w:pPr>
            <w:r w:rsidRPr="004F7018">
              <w:t>в)</w:t>
            </w:r>
            <w:r w:rsidRPr="004F7018">
              <w:rPr>
                <w:b/>
                <w:i/>
              </w:rPr>
              <w:tab/>
              <w:t>възможностите за свързано с работата обучение на пълнолетни лица,</w:t>
            </w:r>
            <w:r w:rsidRPr="004F7018">
              <w:t xml:space="preserve"> образованието и професионалното обучение,</w:t>
            </w:r>
            <w:r w:rsidRPr="004F7018">
              <w:rPr>
                <w:b/>
                <w:i/>
              </w:rPr>
              <w:t xml:space="preserve"> в това число курсовете за обучение за повишаване на уменията, практиката на работното място,</w:t>
            </w:r>
            <w:r w:rsidRPr="004F7018">
              <w:t xml:space="preserve"> с изключение на стипендиите и заемите за обучение и издръжка или други</w:t>
            </w:r>
            <w:r w:rsidRPr="004F7018">
              <w:rPr>
                <w:b/>
                <w:i/>
              </w:rPr>
              <w:t xml:space="preserve"> стипендии</w:t>
            </w:r>
            <w:r w:rsidRPr="004F7018">
              <w:t xml:space="preserve"> и заеми, свързани с образованието и професионалното обучение;</w:t>
            </w:r>
          </w:p>
        </w:tc>
      </w:tr>
    </w:tbl>
    <w:p w14:paraId="4B66A15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B481F42" w14:textId="77777777" w:rsidR="00843231" w:rsidRPr="004F7018" w:rsidRDefault="00843231" w:rsidP="00843231">
      <w:r w:rsidRPr="004F7018">
        <w:rPr>
          <w:rStyle w:val="HideTWBExt"/>
          <w:noProof w:val="0"/>
        </w:rPr>
        <w:t>&lt;/AmendB&gt;</w:t>
      </w:r>
    </w:p>
    <w:p w14:paraId="2566D770" w14:textId="72B8AD5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322</w:t>
      </w:r>
      <w:r w:rsidRPr="004F7018">
        <w:rPr>
          <w:rStyle w:val="HideTWBExt"/>
          <w:b w:val="0"/>
          <w:noProof w:val="0"/>
        </w:rPr>
        <w:t>&lt;/NumAmB&gt;</w:t>
      </w:r>
    </w:p>
    <w:p w14:paraId="7563BC53" w14:textId="7715B4D4"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E3CB7CA" w14:textId="77777777" w:rsidR="00843231" w:rsidRPr="004F7018" w:rsidRDefault="00843231" w:rsidP="00843231">
      <w:r w:rsidRPr="004F7018">
        <w:rPr>
          <w:rStyle w:val="HideTWBExt"/>
          <w:noProof w:val="0"/>
        </w:rPr>
        <w:t>&lt;/RepeatBlock-By&gt;</w:t>
      </w:r>
    </w:p>
    <w:p w14:paraId="4A6368C5" w14:textId="36DF235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2B723BB"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2D800E3" w14:textId="77777777" w:rsidTr="00707389">
        <w:trPr>
          <w:jc w:val="center"/>
        </w:trPr>
        <w:tc>
          <w:tcPr>
            <w:tcW w:w="9752" w:type="dxa"/>
            <w:gridSpan w:val="2"/>
          </w:tcPr>
          <w:p w14:paraId="26E2B8CB" w14:textId="77777777" w:rsidR="00843231" w:rsidRPr="004F7018" w:rsidRDefault="00843231" w:rsidP="00707389">
            <w:pPr>
              <w:keepNext/>
            </w:pPr>
          </w:p>
        </w:tc>
      </w:tr>
      <w:tr w:rsidR="00843231" w:rsidRPr="004F7018" w14:paraId="16F901E0" w14:textId="77777777" w:rsidTr="00707389">
        <w:trPr>
          <w:jc w:val="center"/>
        </w:trPr>
        <w:tc>
          <w:tcPr>
            <w:tcW w:w="4876" w:type="dxa"/>
            <w:hideMark/>
          </w:tcPr>
          <w:p w14:paraId="13A6E6B3" w14:textId="1E9EB75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4ED1987" w14:textId="24F74CD2" w:rsidR="00843231" w:rsidRPr="004F7018" w:rsidRDefault="00843231" w:rsidP="00707389">
            <w:pPr>
              <w:pStyle w:val="ColumnHeading"/>
              <w:keepNext/>
            </w:pPr>
            <w:r w:rsidRPr="004F7018">
              <w:rPr>
                <w:color w:val="000000"/>
              </w:rPr>
              <w:t>Изменение</w:t>
            </w:r>
          </w:p>
        </w:tc>
      </w:tr>
      <w:tr w:rsidR="00843231" w:rsidRPr="004F7018" w14:paraId="2DDA50BD" w14:textId="77777777" w:rsidTr="00707389">
        <w:trPr>
          <w:jc w:val="center"/>
        </w:trPr>
        <w:tc>
          <w:tcPr>
            <w:tcW w:w="4876" w:type="dxa"/>
            <w:hideMark/>
          </w:tcPr>
          <w:p w14:paraId="69C999D5" w14:textId="77777777" w:rsidR="00843231" w:rsidRPr="004F7018" w:rsidRDefault="00843231" w:rsidP="00707389">
            <w:pPr>
              <w:pStyle w:val="Normal6"/>
              <w:rPr>
                <w:b/>
                <w:i/>
              </w:rPr>
            </w:pPr>
            <w:r w:rsidRPr="004F7018">
              <w:t>в)</w:t>
            </w:r>
            <w:r w:rsidRPr="004F7018">
              <w:rPr>
                <w:b/>
                <w:i/>
              </w:rPr>
              <w:tab/>
            </w:r>
            <w:r w:rsidRPr="004F7018">
              <w:t>образованието и професионалното обучение</w:t>
            </w:r>
            <w:r w:rsidRPr="004F7018">
              <w:rPr>
                <w:b/>
                <w:i/>
              </w:rPr>
              <w:t>, с изключение на стипендиите и заемите за обучение и издръжка или други безвъзмездни средства и заеми, свързани с образованието и професионалното обучение</w:t>
            </w:r>
            <w:r w:rsidRPr="004F7018">
              <w:t>;</w:t>
            </w:r>
          </w:p>
        </w:tc>
        <w:tc>
          <w:tcPr>
            <w:tcW w:w="4876" w:type="dxa"/>
            <w:hideMark/>
          </w:tcPr>
          <w:p w14:paraId="761F67B4" w14:textId="77777777" w:rsidR="00843231" w:rsidRPr="004F7018" w:rsidRDefault="00843231" w:rsidP="00707389">
            <w:pPr>
              <w:pStyle w:val="Normal6"/>
              <w:rPr>
                <w:b/>
                <w:i/>
                <w:szCs w:val="24"/>
              </w:rPr>
            </w:pPr>
            <w:r w:rsidRPr="004F7018">
              <w:t>в)</w:t>
            </w:r>
            <w:r w:rsidRPr="004F7018">
              <w:rPr>
                <w:b/>
                <w:i/>
              </w:rPr>
              <w:tab/>
            </w:r>
            <w:r w:rsidRPr="004F7018">
              <w:t>образованието и професионалното обучение;</w:t>
            </w:r>
          </w:p>
        </w:tc>
      </w:tr>
    </w:tbl>
    <w:p w14:paraId="2B582F5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11BE2EE" w14:textId="77777777" w:rsidR="00843231" w:rsidRPr="004F7018" w:rsidRDefault="00843231" w:rsidP="00843231">
      <w:r w:rsidRPr="004F7018">
        <w:rPr>
          <w:rStyle w:val="HideTWBExt"/>
          <w:noProof w:val="0"/>
        </w:rPr>
        <w:t>&lt;/AmendB&gt;</w:t>
      </w:r>
    </w:p>
    <w:p w14:paraId="7A954F68" w14:textId="590077C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323</w:t>
      </w:r>
      <w:r w:rsidRPr="004F7018">
        <w:rPr>
          <w:rStyle w:val="HideTWBExt"/>
          <w:b w:val="0"/>
          <w:noProof w:val="0"/>
        </w:rPr>
        <w:t>&lt;/NumAmB&gt;</w:t>
      </w:r>
    </w:p>
    <w:p w14:paraId="4D1451F9" w14:textId="13185E4E"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F99ADC7" w14:textId="77777777" w:rsidR="00843231" w:rsidRPr="004F7018" w:rsidRDefault="00843231" w:rsidP="00843231">
      <w:r w:rsidRPr="004F7018">
        <w:rPr>
          <w:rStyle w:val="HideTWBExt"/>
          <w:noProof w:val="0"/>
        </w:rPr>
        <w:t>&lt;/RepeatBlock-By&gt;</w:t>
      </w:r>
    </w:p>
    <w:p w14:paraId="65AC697B" w14:textId="686BAAF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2578ABF"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г</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94CA72" w14:textId="77777777" w:rsidTr="00707389">
        <w:trPr>
          <w:jc w:val="center"/>
        </w:trPr>
        <w:tc>
          <w:tcPr>
            <w:tcW w:w="9752" w:type="dxa"/>
            <w:gridSpan w:val="2"/>
          </w:tcPr>
          <w:p w14:paraId="13728CEB" w14:textId="77777777" w:rsidR="00843231" w:rsidRPr="004F7018" w:rsidRDefault="00843231" w:rsidP="00707389">
            <w:pPr>
              <w:keepNext/>
            </w:pPr>
          </w:p>
        </w:tc>
      </w:tr>
      <w:tr w:rsidR="00843231" w:rsidRPr="004F7018" w14:paraId="1F98AF93" w14:textId="77777777" w:rsidTr="00707389">
        <w:trPr>
          <w:jc w:val="center"/>
        </w:trPr>
        <w:tc>
          <w:tcPr>
            <w:tcW w:w="4876" w:type="dxa"/>
            <w:hideMark/>
          </w:tcPr>
          <w:p w14:paraId="63273E4B" w14:textId="65F5D75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38DBD00" w14:textId="5C3E7E76" w:rsidR="00843231" w:rsidRPr="004F7018" w:rsidRDefault="00843231" w:rsidP="00707389">
            <w:pPr>
              <w:pStyle w:val="ColumnHeading"/>
              <w:keepNext/>
            </w:pPr>
            <w:r w:rsidRPr="004F7018">
              <w:rPr>
                <w:color w:val="000000"/>
              </w:rPr>
              <w:t>Изменение</w:t>
            </w:r>
          </w:p>
        </w:tc>
      </w:tr>
      <w:tr w:rsidR="00843231" w:rsidRPr="004F7018" w14:paraId="368BCADA" w14:textId="77777777" w:rsidTr="00707389">
        <w:trPr>
          <w:jc w:val="center"/>
        </w:trPr>
        <w:tc>
          <w:tcPr>
            <w:tcW w:w="4876" w:type="dxa"/>
            <w:hideMark/>
          </w:tcPr>
          <w:p w14:paraId="3F945692" w14:textId="77777777" w:rsidR="00843231" w:rsidRPr="004F7018" w:rsidRDefault="00843231" w:rsidP="00707389">
            <w:pPr>
              <w:pStyle w:val="Normal6"/>
              <w:rPr>
                <w:b/>
                <w:i/>
              </w:rPr>
            </w:pPr>
            <w:r w:rsidRPr="004F7018">
              <w:t>г)</w:t>
            </w:r>
            <w:r w:rsidRPr="004F7018">
              <w:rPr>
                <w:b/>
                <w:i/>
              </w:rPr>
              <w:tab/>
            </w:r>
            <w:r w:rsidRPr="004F7018">
              <w:t>признаването на дипломи, свидетелства и други удостоверения за формална квалификация в контекста на съществуващите процедури за признаване на чуждестранни квалификации</w:t>
            </w:r>
            <w:r w:rsidRPr="004F7018">
              <w:rPr>
                <w:b/>
                <w:i/>
              </w:rPr>
              <w:t>, като се улеснява, доколкото е възможно, пълният достъп на кандидатите, които не могат да представят документни доказателства за своята квалификация, до подходящите схеми за оценка, валидиране и акредитиране на предишното им обучение;</w:t>
            </w:r>
          </w:p>
        </w:tc>
        <w:tc>
          <w:tcPr>
            <w:tcW w:w="4876" w:type="dxa"/>
            <w:hideMark/>
          </w:tcPr>
          <w:p w14:paraId="38C9F369" w14:textId="77777777" w:rsidR="00843231" w:rsidRPr="004F7018" w:rsidRDefault="00843231" w:rsidP="00707389">
            <w:pPr>
              <w:pStyle w:val="Normal6"/>
              <w:rPr>
                <w:b/>
                <w:i/>
                <w:szCs w:val="24"/>
              </w:rPr>
            </w:pPr>
            <w:r w:rsidRPr="004F7018">
              <w:t>г)</w:t>
            </w:r>
            <w:r w:rsidRPr="004F7018">
              <w:rPr>
                <w:b/>
                <w:i/>
              </w:rPr>
              <w:tab/>
            </w:r>
            <w:r w:rsidRPr="004F7018">
              <w:t>признаването на дипломи, свидетелства и други удостоверения за формална квалификация в контекста на съществуващите процедури за признаване на чуждестранни квалификации</w:t>
            </w:r>
            <w:r w:rsidRPr="004F7018">
              <w:rPr>
                <w:b/>
                <w:i/>
              </w:rPr>
              <w:t>.</w:t>
            </w:r>
          </w:p>
        </w:tc>
      </w:tr>
    </w:tbl>
    <w:p w14:paraId="2BF1E08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93F0131" w14:textId="77777777" w:rsidR="00843231" w:rsidRPr="004F7018" w:rsidRDefault="00843231" w:rsidP="00843231">
      <w:r w:rsidRPr="004F7018">
        <w:rPr>
          <w:rStyle w:val="HideTWBExt"/>
          <w:noProof w:val="0"/>
        </w:rPr>
        <w:t>&lt;/AmendB&gt;</w:t>
      </w:r>
    </w:p>
    <w:p w14:paraId="0B8D0CBC" w14:textId="5006A52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324</w:t>
      </w:r>
      <w:r w:rsidRPr="004F7018">
        <w:rPr>
          <w:rStyle w:val="HideTWBExt"/>
          <w:b w:val="0"/>
          <w:noProof w:val="0"/>
        </w:rPr>
        <w:t>&lt;/NumAmB&gt;</w:t>
      </w:r>
    </w:p>
    <w:p w14:paraId="3D2E3F4B" w14:textId="2E44CD9E" w:rsidR="00843231" w:rsidRPr="004F7018" w:rsidRDefault="00843231" w:rsidP="00843231">
      <w:pPr>
        <w:pStyle w:val="NormalBold"/>
      </w:pPr>
      <w:r w:rsidRPr="004F7018">
        <w:rPr>
          <w:rStyle w:val="HideTWBExt"/>
          <w:b w:val="0"/>
          <w:noProof w:val="0"/>
        </w:rPr>
        <w:t>&lt;RepeatBlock-By&gt;&lt;Members&gt;</w:t>
      </w:r>
      <w:r w:rsidRPr="004F7018">
        <w:rPr>
          <w:color w:val="000000"/>
        </w:rPr>
        <w:t>Бранислав Шкрипек</w:t>
      </w:r>
      <w:r w:rsidRPr="004F7018">
        <w:rPr>
          <w:rStyle w:val="HideTWBExt"/>
          <w:b w:val="0"/>
          <w:noProof w:val="0"/>
        </w:rPr>
        <w:t>&lt;/Members&gt;</w:t>
      </w:r>
    </w:p>
    <w:p w14:paraId="323F0686" w14:textId="77777777" w:rsidR="00843231" w:rsidRPr="004F7018" w:rsidRDefault="00843231" w:rsidP="00843231">
      <w:r w:rsidRPr="004F7018">
        <w:rPr>
          <w:rStyle w:val="HideTWBExt"/>
          <w:noProof w:val="0"/>
        </w:rPr>
        <w:t>&lt;/RepeatBlock-By&gt;</w:t>
      </w:r>
    </w:p>
    <w:p w14:paraId="36EA1A32" w14:textId="2A367F6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DFBCFFF"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668FBEA" w14:textId="77777777" w:rsidTr="00707389">
        <w:trPr>
          <w:jc w:val="center"/>
        </w:trPr>
        <w:tc>
          <w:tcPr>
            <w:tcW w:w="9752" w:type="dxa"/>
            <w:gridSpan w:val="2"/>
          </w:tcPr>
          <w:p w14:paraId="50674FB0" w14:textId="77777777" w:rsidR="00843231" w:rsidRPr="004F7018" w:rsidRDefault="00843231" w:rsidP="00707389">
            <w:pPr>
              <w:keepNext/>
            </w:pPr>
          </w:p>
        </w:tc>
      </w:tr>
      <w:tr w:rsidR="00843231" w:rsidRPr="004F7018" w14:paraId="25719C73" w14:textId="77777777" w:rsidTr="00707389">
        <w:trPr>
          <w:jc w:val="center"/>
        </w:trPr>
        <w:tc>
          <w:tcPr>
            <w:tcW w:w="4876" w:type="dxa"/>
            <w:hideMark/>
          </w:tcPr>
          <w:p w14:paraId="249505D8" w14:textId="4B9CF0A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40DEE0A" w14:textId="7CF6CC97" w:rsidR="00843231" w:rsidRPr="004F7018" w:rsidRDefault="00843231" w:rsidP="00707389">
            <w:pPr>
              <w:pStyle w:val="ColumnHeading"/>
              <w:keepNext/>
            </w:pPr>
            <w:r w:rsidRPr="004F7018">
              <w:rPr>
                <w:color w:val="000000"/>
              </w:rPr>
              <w:t>Изменение</w:t>
            </w:r>
          </w:p>
        </w:tc>
      </w:tr>
      <w:tr w:rsidR="00843231" w:rsidRPr="004F7018" w14:paraId="623676E1" w14:textId="77777777" w:rsidTr="00707389">
        <w:trPr>
          <w:jc w:val="center"/>
        </w:trPr>
        <w:tc>
          <w:tcPr>
            <w:tcW w:w="4876" w:type="dxa"/>
            <w:hideMark/>
          </w:tcPr>
          <w:p w14:paraId="128B9EB4" w14:textId="77777777" w:rsidR="00843231" w:rsidRPr="004F7018" w:rsidRDefault="00843231" w:rsidP="00707389">
            <w:pPr>
              <w:pStyle w:val="Normal6"/>
              <w:rPr>
                <w:b/>
                <w:i/>
              </w:rPr>
            </w:pPr>
            <w:r w:rsidRPr="004F7018">
              <w:rPr>
                <w:b/>
                <w:i/>
              </w:rPr>
              <w:t>д)</w:t>
            </w:r>
            <w:r w:rsidRPr="004F7018">
              <w:rPr>
                <w:b/>
                <w:i/>
              </w:rPr>
              <w:tab/>
              <w:t>клоновете на социалната сигурност, определени в Регламент (ЕО) № 883/2004.</w:t>
            </w:r>
          </w:p>
        </w:tc>
        <w:tc>
          <w:tcPr>
            <w:tcW w:w="4876" w:type="dxa"/>
            <w:hideMark/>
          </w:tcPr>
          <w:p w14:paraId="11541857" w14:textId="48934B66" w:rsidR="00843231" w:rsidRPr="004F7018" w:rsidRDefault="00843231" w:rsidP="00707389">
            <w:pPr>
              <w:pStyle w:val="Normal6"/>
              <w:rPr>
                <w:b/>
                <w:i/>
                <w:szCs w:val="24"/>
              </w:rPr>
            </w:pPr>
            <w:r w:rsidRPr="004F7018">
              <w:rPr>
                <w:b/>
                <w:i/>
                <w:color w:val="000000"/>
              </w:rPr>
              <w:t>заличава се</w:t>
            </w:r>
          </w:p>
        </w:tc>
      </w:tr>
    </w:tbl>
    <w:p w14:paraId="5E7B753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14BE8BD" w14:textId="77777777" w:rsidR="00843231" w:rsidRPr="004F7018" w:rsidRDefault="00843231" w:rsidP="00843231">
      <w:r w:rsidRPr="004F7018">
        <w:rPr>
          <w:rStyle w:val="HideTWBExt"/>
          <w:noProof w:val="0"/>
        </w:rPr>
        <w:t>&lt;/AmendB&gt;</w:t>
      </w:r>
    </w:p>
    <w:p w14:paraId="58753CE7" w14:textId="50757FF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325</w:t>
      </w:r>
      <w:r w:rsidRPr="004F7018">
        <w:rPr>
          <w:rStyle w:val="HideTWBExt"/>
          <w:b w:val="0"/>
          <w:noProof w:val="0"/>
        </w:rPr>
        <w:t>&lt;/NumAmB&gt;</w:t>
      </w:r>
    </w:p>
    <w:p w14:paraId="24AE5B23" w14:textId="728CDAD1"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FEB12CC" w14:textId="77777777" w:rsidR="00843231" w:rsidRPr="004F7018" w:rsidRDefault="00843231" w:rsidP="00843231">
      <w:r w:rsidRPr="004F7018">
        <w:rPr>
          <w:rStyle w:val="HideTWBExt"/>
          <w:noProof w:val="0"/>
        </w:rPr>
        <w:t>&lt;/RepeatBlock-By&gt;</w:t>
      </w:r>
    </w:p>
    <w:p w14:paraId="083D0816" w14:textId="37DCBCD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86BDDA7"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8F0B26A" w14:textId="77777777" w:rsidTr="00707389">
        <w:trPr>
          <w:jc w:val="center"/>
        </w:trPr>
        <w:tc>
          <w:tcPr>
            <w:tcW w:w="9752" w:type="dxa"/>
            <w:gridSpan w:val="2"/>
          </w:tcPr>
          <w:p w14:paraId="4D232935" w14:textId="77777777" w:rsidR="00843231" w:rsidRPr="004F7018" w:rsidRDefault="00843231" w:rsidP="00707389">
            <w:pPr>
              <w:keepNext/>
            </w:pPr>
          </w:p>
        </w:tc>
      </w:tr>
      <w:tr w:rsidR="00843231" w:rsidRPr="004F7018" w14:paraId="4679225B" w14:textId="77777777" w:rsidTr="00707389">
        <w:trPr>
          <w:jc w:val="center"/>
        </w:trPr>
        <w:tc>
          <w:tcPr>
            <w:tcW w:w="4876" w:type="dxa"/>
            <w:hideMark/>
          </w:tcPr>
          <w:p w14:paraId="24F97662" w14:textId="6E9A7F1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13F5A55" w14:textId="155E3345" w:rsidR="00843231" w:rsidRPr="004F7018" w:rsidRDefault="00843231" w:rsidP="00707389">
            <w:pPr>
              <w:pStyle w:val="ColumnHeading"/>
              <w:keepNext/>
            </w:pPr>
            <w:r w:rsidRPr="004F7018">
              <w:rPr>
                <w:color w:val="000000"/>
              </w:rPr>
              <w:t>Изменение</w:t>
            </w:r>
          </w:p>
        </w:tc>
      </w:tr>
      <w:tr w:rsidR="00843231" w:rsidRPr="004F7018" w14:paraId="6E62FF60" w14:textId="77777777" w:rsidTr="00707389">
        <w:trPr>
          <w:jc w:val="center"/>
        </w:trPr>
        <w:tc>
          <w:tcPr>
            <w:tcW w:w="4876" w:type="dxa"/>
            <w:hideMark/>
          </w:tcPr>
          <w:p w14:paraId="3027CEBB" w14:textId="77777777" w:rsidR="00843231" w:rsidRPr="004F7018" w:rsidRDefault="00843231" w:rsidP="00707389">
            <w:pPr>
              <w:pStyle w:val="Normal6"/>
              <w:rPr>
                <w:b/>
                <w:i/>
              </w:rPr>
            </w:pPr>
            <w:r w:rsidRPr="004F7018">
              <w:rPr>
                <w:b/>
                <w:i/>
              </w:rPr>
              <w:t>д)</w:t>
            </w:r>
            <w:r w:rsidRPr="004F7018">
              <w:rPr>
                <w:b/>
                <w:i/>
              </w:rPr>
              <w:tab/>
              <w:t>клоновете на социалната сигурност, определени в Регламент (ЕО) № 883/2004.</w:t>
            </w:r>
          </w:p>
        </w:tc>
        <w:tc>
          <w:tcPr>
            <w:tcW w:w="4876" w:type="dxa"/>
            <w:hideMark/>
          </w:tcPr>
          <w:p w14:paraId="0232B554" w14:textId="40E94D04" w:rsidR="00843231" w:rsidRPr="004F7018" w:rsidRDefault="00843231" w:rsidP="00707389">
            <w:pPr>
              <w:pStyle w:val="Normal6"/>
              <w:rPr>
                <w:b/>
                <w:i/>
                <w:szCs w:val="24"/>
              </w:rPr>
            </w:pPr>
            <w:r w:rsidRPr="004F7018">
              <w:rPr>
                <w:b/>
                <w:i/>
                <w:color w:val="000000"/>
              </w:rPr>
              <w:t>заличава се</w:t>
            </w:r>
          </w:p>
        </w:tc>
      </w:tr>
    </w:tbl>
    <w:p w14:paraId="66EBF7F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595AE42" w14:textId="77777777" w:rsidR="00843231" w:rsidRPr="004F7018" w:rsidRDefault="00843231" w:rsidP="00843231">
      <w:r w:rsidRPr="004F7018">
        <w:rPr>
          <w:rStyle w:val="HideTWBExt"/>
          <w:noProof w:val="0"/>
        </w:rPr>
        <w:t>&lt;/AmendB&gt;</w:t>
      </w:r>
    </w:p>
    <w:p w14:paraId="1EF128BE" w14:textId="17CB172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326</w:t>
      </w:r>
      <w:r w:rsidRPr="004F7018">
        <w:rPr>
          <w:rStyle w:val="HideTWBExt"/>
          <w:b w:val="0"/>
          <w:noProof w:val="0"/>
        </w:rPr>
        <w:t>&lt;/NumAmB&gt;</w:t>
      </w:r>
    </w:p>
    <w:p w14:paraId="24B4CEA7" w14:textId="20374AE1"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47689709" w14:textId="77777777" w:rsidR="00843231" w:rsidRPr="004F7018" w:rsidRDefault="00843231" w:rsidP="00843231">
      <w:r w:rsidRPr="004F7018">
        <w:rPr>
          <w:rStyle w:val="HideTWBExt"/>
          <w:noProof w:val="0"/>
        </w:rPr>
        <w:t>&lt;/RepeatBlock-By&gt;</w:t>
      </w:r>
    </w:p>
    <w:p w14:paraId="12772138" w14:textId="5F62E01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F4218DD"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F9E45DA" w14:textId="77777777" w:rsidTr="00707389">
        <w:trPr>
          <w:jc w:val="center"/>
        </w:trPr>
        <w:tc>
          <w:tcPr>
            <w:tcW w:w="9752" w:type="dxa"/>
            <w:gridSpan w:val="2"/>
          </w:tcPr>
          <w:p w14:paraId="25C0C6FB" w14:textId="77777777" w:rsidR="00843231" w:rsidRPr="004F7018" w:rsidRDefault="00843231" w:rsidP="00707389">
            <w:pPr>
              <w:keepNext/>
            </w:pPr>
          </w:p>
        </w:tc>
      </w:tr>
      <w:tr w:rsidR="00843231" w:rsidRPr="004F7018" w14:paraId="7327501B" w14:textId="77777777" w:rsidTr="00707389">
        <w:trPr>
          <w:jc w:val="center"/>
        </w:trPr>
        <w:tc>
          <w:tcPr>
            <w:tcW w:w="4876" w:type="dxa"/>
            <w:hideMark/>
          </w:tcPr>
          <w:p w14:paraId="25EA9EA7" w14:textId="5CEB471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4D53A38" w14:textId="2E316DAA" w:rsidR="00843231" w:rsidRPr="004F7018" w:rsidRDefault="00843231" w:rsidP="00707389">
            <w:pPr>
              <w:pStyle w:val="ColumnHeading"/>
              <w:keepNext/>
            </w:pPr>
            <w:r w:rsidRPr="004F7018">
              <w:rPr>
                <w:color w:val="000000"/>
              </w:rPr>
              <w:t>Изменение</w:t>
            </w:r>
          </w:p>
        </w:tc>
      </w:tr>
      <w:tr w:rsidR="00843231" w:rsidRPr="004F7018" w14:paraId="140A1430" w14:textId="77777777" w:rsidTr="00707389">
        <w:trPr>
          <w:jc w:val="center"/>
        </w:trPr>
        <w:tc>
          <w:tcPr>
            <w:tcW w:w="4876" w:type="dxa"/>
            <w:hideMark/>
          </w:tcPr>
          <w:p w14:paraId="46390CE0" w14:textId="77777777" w:rsidR="00843231" w:rsidRPr="004F7018" w:rsidRDefault="00843231" w:rsidP="00707389">
            <w:pPr>
              <w:pStyle w:val="Normal6"/>
              <w:rPr>
                <w:b/>
                <w:i/>
              </w:rPr>
            </w:pPr>
            <w:r w:rsidRPr="004F7018">
              <w:t>д)</w:t>
            </w:r>
            <w:r w:rsidRPr="004F7018">
              <w:rPr>
                <w:b/>
                <w:i/>
              </w:rPr>
              <w:tab/>
            </w:r>
            <w:r w:rsidRPr="004F7018">
              <w:t>клоновете на социалната сигурност, определени в Регламент</w:t>
            </w:r>
            <w:r w:rsidRPr="004F7018">
              <w:rPr>
                <w:b/>
                <w:i/>
              </w:rPr>
              <w:t xml:space="preserve"> </w:t>
            </w:r>
            <w:r w:rsidRPr="004F7018">
              <w:t>(ЕО) № 883/2004.</w:t>
            </w:r>
          </w:p>
        </w:tc>
        <w:tc>
          <w:tcPr>
            <w:tcW w:w="4876" w:type="dxa"/>
            <w:hideMark/>
          </w:tcPr>
          <w:p w14:paraId="15AFCAF7" w14:textId="5D3E0B7A" w:rsidR="00843231" w:rsidRPr="004F7018" w:rsidRDefault="00843231" w:rsidP="00120981">
            <w:pPr>
              <w:pStyle w:val="Normal6"/>
              <w:rPr>
                <w:b/>
                <w:i/>
                <w:szCs w:val="24"/>
              </w:rPr>
            </w:pPr>
            <w:r w:rsidRPr="004F7018">
              <w:t>д)</w:t>
            </w:r>
            <w:r w:rsidRPr="004F7018">
              <w:rPr>
                <w:b/>
                <w:i/>
              </w:rPr>
              <w:tab/>
            </w:r>
            <w:r w:rsidRPr="004F7018">
              <w:t>клоновете на социалната сигурност, определени в</w:t>
            </w:r>
            <w:r w:rsidRPr="004F7018">
              <w:rPr>
                <w:b/>
                <w:i/>
              </w:rPr>
              <w:t xml:space="preserve"> член 3 от</w:t>
            </w:r>
            <w:r w:rsidRPr="004F7018">
              <w:t xml:space="preserve"> Регламент</w:t>
            </w:r>
            <w:r w:rsidRPr="004F7018">
              <w:rPr>
                <w:b/>
                <w:i/>
              </w:rPr>
              <w:t xml:space="preserve"> </w:t>
            </w:r>
            <w:r w:rsidRPr="004F7018">
              <w:t>(ЕО) № 883/2004</w:t>
            </w:r>
            <w:r w:rsidRPr="004F7018">
              <w:rPr>
                <w:b/>
                <w:i/>
              </w:rPr>
              <w:t xml:space="preserve">, за тези кандидати, които извършват </w:t>
            </w:r>
            <w:r w:rsidR="00120981" w:rsidRPr="004F7018">
              <w:rPr>
                <w:b/>
                <w:i/>
              </w:rPr>
              <w:t xml:space="preserve">платена </w:t>
            </w:r>
            <w:r w:rsidRPr="004F7018">
              <w:rPr>
                <w:b/>
                <w:i/>
              </w:rPr>
              <w:t>икономическа дейност</w:t>
            </w:r>
            <w:r w:rsidRPr="004F7018">
              <w:t>.</w:t>
            </w:r>
          </w:p>
        </w:tc>
      </w:tr>
    </w:tbl>
    <w:p w14:paraId="61B5409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17BC1D1" w14:textId="77777777" w:rsidR="00843231" w:rsidRPr="004F7018" w:rsidRDefault="00843231" w:rsidP="00843231">
      <w:r w:rsidRPr="004F7018">
        <w:rPr>
          <w:rStyle w:val="HideTWBExt"/>
          <w:noProof w:val="0"/>
        </w:rPr>
        <w:t>&lt;/AmendB&gt;</w:t>
      </w:r>
    </w:p>
    <w:p w14:paraId="633FAAA7" w14:textId="3D0E423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327</w:t>
      </w:r>
      <w:r w:rsidRPr="004F7018">
        <w:rPr>
          <w:rStyle w:val="HideTWBExt"/>
          <w:b w:val="0"/>
          <w:noProof w:val="0"/>
        </w:rPr>
        <w:t>&lt;/NumAmB&gt;</w:t>
      </w:r>
    </w:p>
    <w:p w14:paraId="1C82AECC" w14:textId="3243A421"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5C7891B0" w14:textId="77777777" w:rsidR="00843231" w:rsidRPr="004F7018" w:rsidRDefault="00843231" w:rsidP="00843231">
      <w:r w:rsidRPr="004F7018">
        <w:rPr>
          <w:rStyle w:val="HideTWBExt"/>
          <w:noProof w:val="0"/>
        </w:rPr>
        <w:t>&lt;/RepeatBlock-By&gt;</w:t>
      </w:r>
    </w:p>
    <w:p w14:paraId="1879F504" w14:textId="697377A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9B95965"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2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982BC04" w14:textId="77777777" w:rsidTr="00707389">
        <w:trPr>
          <w:jc w:val="center"/>
        </w:trPr>
        <w:tc>
          <w:tcPr>
            <w:tcW w:w="9752" w:type="dxa"/>
            <w:gridSpan w:val="2"/>
          </w:tcPr>
          <w:p w14:paraId="76A74158" w14:textId="77777777" w:rsidR="00843231" w:rsidRPr="004F7018" w:rsidRDefault="00843231" w:rsidP="00707389">
            <w:pPr>
              <w:keepNext/>
            </w:pPr>
          </w:p>
        </w:tc>
      </w:tr>
      <w:tr w:rsidR="00843231" w:rsidRPr="004F7018" w14:paraId="4A92B2F5" w14:textId="77777777" w:rsidTr="00707389">
        <w:trPr>
          <w:jc w:val="center"/>
        </w:trPr>
        <w:tc>
          <w:tcPr>
            <w:tcW w:w="4876" w:type="dxa"/>
            <w:hideMark/>
          </w:tcPr>
          <w:p w14:paraId="7773A06B" w14:textId="570B3DB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9DE2734" w14:textId="0620531D" w:rsidR="00843231" w:rsidRPr="004F7018" w:rsidRDefault="00843231" w:rsidP="00707389">
            <w:pPr>
              <w:pStyle w:val="ColumnHeading"/>
              <w:keepNext/>
            </w:pPr>
            <w:r w:rsidRPr="004F7018">
              <w:rPr>
                <w:color w:val="000000"/>
              </w:rPr>
              <w:t>Изменение</w:t>
            </w:r>
          </w:p>
        </w:tc>
      </w:tr>
      <w:tr w:rsidR="00843231" w:rsidRPr="004F7018" w14:paraId="05FE1478" w14:textId="77777777" w:rsidTr="00707389">
        <w:trPr>
          <w:jc w:val="center"/>
        </w:trPr>
        <w:tc>
          <w:tcPr>
            <w:tcW w:w="4876" w:type="dxa"/>
            <w:hideMark/>
          </w:tcPr>
          <w:p w14:paraId="78E83C43" w14:textId="77777777" w:rsidR="00843231" w:rsidRPr="004F7018" w:rsidRDefault="00843231" w:rsidP="00707389">
            <w:pPr>
              <w:pStyle w:val="Normal6"/>
              <w:rPr>
                <w:b/>
                <w:i/>
              </w:rPr>
            </w:pPr>
            <w:r w:rsidRPr="004F7018">
              <w:t>Държавите членки могат да ограничат равното третиране на кандидатите:</w:t>
            </w:r>
          </w:p>
        </w:tc>
        <w:tc>
          <w:tcPr>
            <w:tcW w:w="4876" w:type="dxa"/>
            <w:hideMark/>
          </w:tcPr>
          <w:p w14:paraId="005CDFB0" w14:textId="77777777" w:rsidR="00843231" w:rsidRPr="004F7018" w:rsidRDefault="00843231" w:rsidP="00707389">
            <w:pPr>
              <w:pStyle w:val="Normal6"/>
              <w:rPr>
                <w:b/>
                <w:i/>
                <w:szCs w:val="24"/>
              </w:rPr>
            </w:pPr>
            <w:r w:rsidRPr="004F7018">
              <w:t>Държавите членки могат да ограничат равното третиране на кандидатите</w:t>
            </w:r>
            <w:r w:rsidRPr="004F7018">
              <w:rPr>
                <w:b/>
                <w:i/>
              </w:rPr>
              <w:t>, на които е предоставен достъп до пазара на труда в съответствие с параграф 1</w:t>
            </w:r>
            <w:r w:rsidRPr="004F7018">
              <w:t>:</w:t>
            </w:r>
          </w:p>
        </w:tc>
      </w:tr>
    </w:tbl>
    <w:p w14:paraId="7F63F58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8CFB551" w14:textId="77777777" w:rsidR="00843231" w:rsidRPr="004F7018" w:rsidRDefault="00843231" w:rsidP="00843231">
      <w:r w:rsidRPr="004F7018">
        <w:rPr>
          <w:rStyle w:val="HideTWBExt"/>
          <w:noProof w:val="0"/>
        </w:rPr>
        <w:t>&lt;/AmendB&gt;</w:t>
      </w:r>
    </w:p>
    <w:p w14:paraId="025CE9C8" w14:textId="112A91B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328</w:t>
      </w:r>
      <w:r w:rsidRPr="004F7018">
        <w:rPr>
          <w:rStyle w:val="HideTWBExt"/>
          <w:b w:val="0"/>
          <w:noProof w:val="0"/>
        </w:rPr>
        <w:t>&lt;/NumAmB&gt;</w:t>
      </w:r>
    </w:p>
    <w:p w14:paraId="41813FE6" w14:textId="38AF203A"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167D34C6" w14:textId="77777777" w:rsidR="00843231" w:rsidRPr="004F7018" w:rsidRDefault="00843231" w:rsidP="00843231">
      <w:r w:rsidRPr="004F7018">
        <w:rPr>
          <w:rStyle w:val="HideTWBExt"/>
          <w:noProof w:val="0"/>
        </w:rPr>
        <w:t>&lt;/RepeatBlock-By&gt;</w:t>
      </w:r>
    </w:p>
    <w:p w14:paraId="5C5E4EB8" w14:textId="0370295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8FECAED" w14:textId="304B4114" w:rsidR="00843231" w:rsidRPr="004F7018" w:rsidRDefault="00843231" w:rsidP="00843231">
      <w:pPr>
        <w:pStyle w:val="NormalBold"/>
      </w:pPr>
      <w:r w:rsidRPr="004F7018">
        <w:rPr>
          <w:rStyle w:val="HideTWBExt"/>
          <w:b w:val="0"/>
          <w:noProof w:val="0"/>
        </w:rPr>
        <w:t>&lt;Article&gt;</w:t>
      </w:r>
      <w:r w:rsidRPr="004F7018">
        <w:t xml:space="preserve">Член 15 – параграф 3 – </w:t>
      </w:r>
      <w:r w:rsidR="00202180" w:rsidRPr="004F7018">
        <w:t>алинея</w:t>
      </w:r>
      <w:r w:rsidRPr="004F7018">
        <w:t xml:space="preserve"> 2 – </w:t>
      </w:r>
      <w:r w:rsidR="00AC6AB0" w:rsidRPr="004F7018">
        <w:t>под</w:t>
      </w:r>
      <w:r w:rsidRPr="004F7018">
        <w:t>точка 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9691B40" w14:textId="77777777" w:rsidTr="00707389">
        <w:trPr>
          <w:jc w:val="center"/>
        </w:trPr>
        <w:tc>
          <w:tcPr>
            <w:tcW w:w="9752" w:type="dxa"/>
            <w:gridSpan w:val="2"/>
          </w:tcPr>
          <w:p w14:paraId="51BBB705" w14:textId="77777777" w:rsidR="00843231" w:rsidRPr="004F7018" w:rsidRDefault="00843231" w:rsidP="00707389">
            <w:pPr>
              <w:keepNext/>
            </w:pPr>
          </w:p>
        </w:tc>
      </w:tr>
      <w:tr w:rsidR="00843231" w:rsidRPr="004F7018" w14:paraId="461174BA" w14:textId="77777777" w:rsidTr="00707389">
        <w:trPr>
          <w:jc w:val="center"/>
        </w:trPr>
        <w:tc>
          <w:tcPr>
            <w:tcW w:w="4876" w:type="dxa"/>
            <w:hideMark/>
          </w:tcPr>
          <w:p w14:paraId="40473753" w14:textId="57385D1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722332A" w14:textId="501642A7" w:rsidR="00843231" w:rsidRPr="004F7018" w:rsidRDefault="00843231" w:rsidP="00707389">
            <w:pPr>
              <w:pStyle w:val="ColumnHeading"/>
              <w:keepNext/>
            </w:pPr>
            <w:r w:rsidRPr="004F7018">
              <w:rPr>
                <w:color w:val="000000"/>
              </w:rPr>
              <w:t>Изменение</w:t>
            </w:r>
          </w:p>
        </w:tc>
      </w:tr>
      <w:tr w:rsidR="00843231" w:rsidRPr="004F7018" w14:paraId="02489A40" w14:textId="77777777" w:rsidTr="00707389">
        <w:trPr>
          <w:jc w:val="center"/>
        </w:trPr>
        <w:tc>
          <w:tcPr>
            <w:tcW w:w="4876" w:type="dxa"/>
            <w:hideMark/>
          </w:tcPr>
          <w:p w14:paraId="26B7CC54" w14:textId="77777777" w:rsidR="00843231" w:rsidRPr="004F7018" w:rsidRDefault="00843231" w:rsidP="00707389">
            <w:pPr>
              <w:pStyle w:val="Normal6"/>
              <w:rPr>
                <w:b/>
                <w:i/>
              </w:rPr>
            </w:pPr>
            <w:r w:rsidRPr="004F7018">
              <w:rPr>
                <w:b/>
                <w:i/>
              </w:rPr>
              <w:t>ii)</w:t>
            </w:r>
            <w:r w:rsidRPr="004F7018">
              <w:rPr>
                <w:b/>
                <w:i/>
              </w:rPr>
              <w:tab/>
              <w:t>във връзка с буква в) от настоящия параграф — до образованието и професионалното обучение, пряко свързани с определена трудова дейност;</w:t>
            </w:r>
          </w:p>
        </w:tc>
        <w:tc>
          <w:tcPr>
            <w:tcW w:w="4876" w:type="dxa"/>
            <w:hideMark/>
          </w:tcPr>
          <w:p w14:paraId="7426744D" w14:textId="2695908C" w:rsidR="00843231" w:rsidRPr="004F7018" w:rsidRDefault="00843231" w:rsidP="00707389">
            <w:pPr>
              <w:pStyle w:val="Normal6"/>
              <w:rPr>
                <w:b/>
                <w:i/>
                <w:szCs w:val="24"/>
              </w:rPr>
            </w:pPr>
            <w:r w:rsidRPr="004F7018">
              <w:rPr>
                <w:b/>
                <w:i/>
                <w:color w:val="000000"/>
              </w:rPr>
              <w:t>заличава се</w:t>
            </w:r>
          </w:p>
        </w:tc>
      </w:tr>
    </w:tbl>
    <w:p w14:paraId="3652287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08E8602B" w14:textId="77777777" w:rsidR="00843231" w:rsidRPr="004F7018" w:rsidRDefault="00843231" w:rsidP="00843231">
      <w:r w:rsidRPr="004F7018">
        <w:rPr>
          <w:rStyle w:val="HideTWBExt"/>
          <w:noProof w:val="0"/>
        </w:rPr>
        <w:t>&lt;/AmendB&gt;</w:t>
      </w:r>
    </w:p>
    <w:p w14:paraId="249CFC74" w14:textId="1D46E22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329</w:t>
      </w:r>
      <w:r w:rsidRPr="004F7018">
        <w:rPr>
          <w:rStyle w:val="HideTWBExt"/>
          <w:b w:val="0"/>
          <w:noProof w:val="0"/>
        </w:rPr>
        <w:t>&lt;/NumAmB&gt;</w:t>
      </w:r>
    </w:p>
    <w:p w14:paraId="358DA284" w14:textId="651C17E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5A07A8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8890E9E" w14:textId="77777777" w:rsidR="00843231" w:rsidRPr="004F7018" w:rsidRDefault="00843231" w:rsidP="00843231">
      <w:r w:rsidRPr="004F7018">
        <w:rPr>
          <w:rStyle w:val="HideTWBExt"/>
          <w:noProof w:val="0"/>
        </w:rPr>
        <w:t>&lt;/RepeatBlock-By&gt;</w:t>
      </w:r>
    </w:p>
    <w:p w14:paraId="4D02961E" w14:textId="2005A82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745EB1D" w14:textId="58BAADAD" w:rsidR="00843231" w:rsidRPr="004F7018" w:rsidRDefault="00843231" w:rsidP="00843231">
      <w:pPr>
        <w:pStyle w:val="NormalBold"/>
      </w:pPr>
      <w:r w:rsidRPr="004F7018">
        <w:rPr>
          <w:rStyle w:val="HideTWBExt"/>
          <w:b w:val="0"/>
          <w:noProof w:val="0"/>
        </w:rPr>
        <w:t>&lt;Article&gt;</w:t>
      </w:r>
      <w:r w:rsidRPr="004F7018">
        <w:t>Член 15 – параграф 3 – алинея 2 – подточка 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E0732AE" w14:textId="77777777" w:rsidTr="00707389">
        <w:trPr>
          <w:jc w:val="center"/>
        </w:trPr>
        <w:tc>
          <w:tcPr>
            <w:tcW w:w="9752" w:type="dxa"/>
            <w:gridSpan w:val="2"/>
          </w:tcPr>
          <w:p w14:paraId="5059BF28" w14:textId="77777777" w:rsidR="00843231" w:rsidRPr="004F7018" w:rsidRDefault="00843231" w:rsidP="00707389">
            <w:pPr>
              <w:keepNext/>
            </w:pPr>
          </w:p>
        </w:tc>
      </w:tr>
      <w:tr w:rsidR="00843231" w:rsidRPr="004F7018" w14:paraId="776C44EF" w14:textId="77777777" w:rsidTr="00707389">
        <w:trPr>
          <w:jc w:val="center"/>
        </w:trPr>
        <w:tc>
          <w:tcPr>
            <w:tcW w:w="4876" w:type="dxa"/>
            <w:hideMark/>
          </w:tcPr>
          <w:p w14:paraId="15300C30" w14:textId="35E67DC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F505225" w14:textId="0D393817" w:rsidR="00843231" w:rsidRPr="004F7018" w:rsidRDefault="00843231" w:rsidP="00707389">
            <w:pPr>
              <w:pStyle w:val="ColumnHeading"/>
              <w:keepNext/>
            </w:pPr>
            <w:r w:rsidRPr="004F7018">
              <w:rPr>
                <w:color w:val="000000"/>
              </w:rPr>
              <w:t>Изменение</w:t>
            </w:r>
          </w:p>
        </w:tc>
      </w:tr>
      <w:tr w:rsidR="00843231" w:rsidRPr="004F7018" w14:paraId="41BBD27A" w14:textId="77777777" w:rsidTr="00707389">
        <w:trPr>
          <w:jc w:val="center"/>
        </w:trPr>
        <w:tc>
          <w:tcPr>
            <w:tcW w:w="4876" w:type="dxa"/>
            <w:hideMark/>
          </w:tcPr>
          <w:p w14:paraId="0F9D6975" w14:textId="77777777" w:rsidR="00843231" w:rsidRPr="004F7018" w:rsidRDefault="00843231" w:rsidP="00707389">
            <w:pPr>
              <w:pStyle w:val="Normal6"/>
              <w:rPr>
                <w:b/>
                <w:i/>
              </w:rPr>
            </w:pPr>
            <w:r w:rsidRPr="004F7018">
              <w:rPr>
                <w:b/>
                <w:i/>
              </w:rPr>
              <w:t>ii)</w:t>
            </w:r>
            <w:r w:rsidRPr="004F7018">
              <w:rPr>
                <w:b/>
                <w:i/>
              </w:rPr>
              <w:tab/>
              <w:t>във връзка с буква в) от настоящия параграф — до образованието и професионалното обучение, пряко свързани с определена трудова дейност;</w:t>
            </w:r>
          </w:p>
        </w:tc>
        <w:tc>
          <w:tcPr>
            <w:tcW w:w="4876" w:type="dxa"/>
            <w:hideMark/>
          </w:tcPr>
          <w:p w14:paraId="24E35EE2" w14:textId="3CDE90C9" w:rsidR="00843231" w:rsidRPr="004F7018" w:rsidRDefault="00843231" w:rsidP="00707389">
            <w:pPr>
              <w:pStyle w:val="Normal6"/>
              <w:rPr>
                <w:b/>
                <w:i/>
                <w:szCs w:val="24"/>
              </w:rPr>
            </w:pPr>
            <w:r w:rsidRPr="004F7018">
              <w:rPr>
                <w:b/>
                <w:i/>
                <w:color w:val="000000"/>
              </w:rPr>
              <w:t>заличава се</w:t>
            </w:r>
          </w:p>
        </w:tc>
      </w:tr>
    </w:tbl>
    <w:p w14:paraId="5D866C0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8EA72D4" w14:textId="77777777" w:rsidR="00843231" w:rsidRPr="004F7018" w:rsidRDefault="00843231" w:rsidP="00843231">
      <w:r w:rsidRPr="004F7018">
        <w:rPr>
          <w:rStyle w:val="HideTWBExt"/>
          <w:noProof w:val="0"/>
        </w:rPr>
        <w:t>&lt;/AmendB&gt;</w:t>
      </w:r>
    </w:p>
    <w:p w14:paraId="60CDB0C5" w14:textId="0AFACE6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330</w:t>
      </w:r>
      <w:r w:rsidRPr="004F7018">
        <w:rPr>
          <w:rStyle w:val="HideTWBExt"/>
          <w:b w:val="0"/>
          <w:noProof w:val="0"/>
        </w:rPr>
        <w:t>&lt;/NumAmB&gt;</w:t>
      </w:r>
    </w:p>
    <w:p w14:paraId="4E035819" w14:textId="34120845"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w:t>
      </w:r>
      <w:r w:rsidRPr="004F7018">
        <w:rPr>
          <w:rStyle w:val="HideTWBExt"/>
          <w:b w:val="0"/>
          <w:noProof w:val="0"/>
        </w:rPr>
        <w:t>&lt;/Members&gt;</w:t>
      </w:r>
    </w:p>
    <w:p w14:paraId="71578B73" w14:textId="77777777" w:rsidR="00843231" w:rsidRPr="004F7018" w:rsidRDefault="00843231" w:rsidP="00843231">
      <w:r w:rsidRPr="004F7018">
        <w:rPr>
          <w:rStyle w:val="HideTWBExt"/>
          <w:noProof w:val="0"/>
        </w:rPr>
        <w:t>&lt;/RepeatBlock-By&gt;</w:t>
      </w:r>
    </w:p>
    <w:p w14:paraId="468DA8D9" w14:textId="332C553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393603A" w14:textId="51F04770" w:rsidR="00843231" w:rsidRPr="004F7018" w:rsidRDefault="00843231" w:rsidP="00843231">
      <w:pPr>
        <w:pStyle w:val="NormalBold"/>
      </w:pPr>
      <w:r w:rsidRPr="004F7018">
        <w:rPr>
          <w:rStyle w:val="HideTWBExt"/>
          <w:b w:val="0"/>
          <w:noProof w:val="0"/>
        </w:rPr>
        <w:t>&lt;Article&gt;</w:t>
      </w:r>
      <w:r w:rsidRPr="004F7018">
        <w:t>Член 15 – параграф 3 – алинея 2 – подточка 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2099353" w14:textId="77777777" w:rsidTr="00707389">
        <w:trPr>
          <w:jc w:val="center"/>
        </w:trPr>
        <w:tc>
          <w:tcPr>
            <w:tcW w:w="9752" w:type="dxa"/>
            <w:gridSpan w:val="2"/>
          </w:tcPr>
          <w:p w14:paraId="07DF7148" w14:textId="77777777" w:rsidR="00843231" w:rsidRPr="004F7018" w:rsidRDefault="00843231" w:rsidP="00707389">
            <w:pPr>
              <w:keepNext/>
            </w:pPr>
          </w:p>
        </w:tc>
      </w:tr>
      <w:tr w:rsidR="00843231" w:rsidRPr="004F7018" w14:paraId="4EC5D849" w14:textId="77777777" w:rsidTr="00707389">
        <w:trPr>
          <w:jc w:val="center"/>
        </w:trPr>
        <w:tc>
          <w:tcPr>
            <w:tcW w:w="4876" w:type="dxa"/>
            <w:hideMark/>
          </w:tcPr>
          <w:p w14:paraId="6465AB85" w14:textId="7CA744B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B71FB63" w14:textId="2DEEC2A1" w:rsidR="00843231" w:rsidRPr="004F7018" w:rsidRDefault="00843231" w:rsidP="00707389">
            <w:pPr>
              <w:pStyle w:val="ColumnHeading"/>
              <w:keepNext/>
            </w:pPr>
            <w:r w:rsidRPr="004F7018">
              <w:rPr>
                <w:color w:val="000000"/>
              </w:rPr>
              <w:t>Изменение</w:t>
            </w:r>
          </w:p>
        </w:tc>
      </w:tr>
      <w:tr w:rsidR="00843231" w:rsidRPr="004F7018" w14:paraId="22F643FC" w14:textId="77777777" w:rsidTr="00707389">
        <w:trPr>
          <w:jc w:val="center"/>
        </w:trPr>
        <w:tc>
          <w:tcPr>
            <w:tcW w:w="4876" w:type="dxa"/>
            <w:hideMark/>
          </w:tcPr>
          <w:p w14:paraId="170741C3" w14:textId="77777777" w:rsidR="00843231" w:rsidRPr="004F7018" w:rsidRDefault="00843231" w:rsidP="00707389">
            <w:pPr>
              <w:pStyle w:val="Normal6"/>
              <w:rPr>
                <w:b/>
                <w:i/>
              </w:rPr>
            </w:pPr>
            <w:r w:rsidRPr="004F7018">
              <w:rPr>
                <w:b/>
                <w:i/>
              </w:rPr>
              <w:t>ii)</w:t>
            </w:r>
            <w:r w:rsidRPr="004F7018">
              <w:rPr>
                <w:b/>
                <w:i/>
              </w:rPr>
              <w:tab/>
              <w:t>във връзка с буква в) от настоящия параграф — до образованието и професионалното обучение, пряко свързани с определена трудова дейност;</w:t>
            </w:r>
          </w:p>
        </w:tc>
        <w:tc>
          <w:tcPr>
            <w:tcW w:w="4876" w:type="dxa"/>
            <w:hideMark/>
          </w:tcPr>
          <w:p w14:paraId="0C729622" w14:textId="087FAA40" w:rsidR="00843231" w:rsidRPr="004F7018" w:rsidRDefault="00843231" w:rsidP="00707389">
            <w:pPr>
              <w:pStyle w:val="Normal6"/>
              <w:rPr>
                <w:b/>
                <w:i/>
                <w:szCs w:val="24"/>
              </w:rPr>
            </w:pPr>
            <w:r w:rsidRPr="004F7018">
              <w:rPr>
                <w:b/>
                <w:i/>
                <w:color w:val="000000"/>
              </w:rPr>
              <w:t>заличава се</w:t>
            </w:r>
          </w:p>
        </w:tc>
      </w:tr>
    </w:tbl>
    <w:p w14:paraId="5C9AE5C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D6DC4DB" w14:textId="076DCA4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725DCED" w14:textId="53EB5F95" w:rsidR="00843231" w:rsidRPr="004F7018" w:rsidRDefault="00843231" w:rsidP="00843231">
      <w:pPr>
        <w:pStyle w:val="Normal12Italic"/>
        <w:rPr>
          <w:noProof w:val="0"/>
        </w:rPr>
      </w:pPr>
      <w:r w:rsidRPr="004F7018">
        <w:rPr>
          <w:noProof w:val="0"/>
        </w:rPr>
        <w:t>Това е ново ограничение на достъпа до професионално обучение. Следва да се заличи.</w:t>
      </w:r>
    </w:p>
    <w:p w14:paraId="429941FF" w14:textId="77777777" w:rsidR="00843231" w:rsidRPr="004F7018" w:rsidRDefault="00843231" w:rsidP="00843231">
      <w:r w:rsidRPr="004F7018">
        <w:rPr>
          <w:rStyle w:val="HideTWBExt"/>
          <w:noProof w:val="0"/>
        </w:rPr>
        <w:t>&lt;/AmendB&gt;</w:t>
      </w:r>
    </w:p>
    <w:p w14:paraId="2D759D9D" w14:textId="0626D44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331</w:t>
      </w:r>
      <w:r w:rsidRPr="004F7018">
        <w:rPr>
          <w:rStyle w:val="HideTWBExt"/>
          <w:b w:val="0"/>
          <w:noProof w:val="0"/>
        </w:rPr>
        <w:t>&lt;/NumAmB&gt;</w:t>
      </w:r>
    </w:p>
    <w:p w14:paraId="142C6648" w14:textId="78853236"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65C8E42" w14:textId="77777777" w:rsidR="00843231" w:rsidRPr="004F7018" w:rsidRDefault="00843231" w:rsidP="00843231">
      <w:r w:rsidRPr="004F7018">
        <w:rPr>
          <w:rStyle w:val="HideTWBExt"/>
          <w:noProof w:val="0"/>
        </w:rPr>
        <w:t>&lt;/RepeatBlock-By&gt;</w:t>
      </w:r>
    </w:p>
    <w:p w14:paraId="27CA3300" w14:textId="2174425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13433F" w14:textId="5B8D68E1" w:rsidR="00843231" w:rsidRPr="004F7018" w:rsidRDefault="00843231" w:rsidP="00843231">
      <w:pPr>
        <w:pStyle w:val="NormalBold"/>
      </w:pPr>
      <w:r w:rsidRPr="004F7018">
        <w:rPr>
          <w:rStyle w:val="HideTWBExt"/>
          <w:b w:val="0"/>
          <w:noProof w:val="0"/>
        </w:rPr>
        <w:t>&lt;Article&gt;</w:t>
      </w:r>
      <w:r w:rsidRPr="004F7018">
        <w:t>Член 15 – параграф 3 – алинея 2 – подточка 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B4DEDDE" w14:textId="77777777" w:rsidTr="00707389">
        <w:trPr>
          <w:jc w:val="center"/>
        </w:trPr>
        <w:tc>
          <w:tcPr>
            <w:tcW w:w="9752" w:type="dxa"/>
            <w:gridSpan w:val="2"/>
          </w:tcPr>
          <w:p w14:paraId="65077CDC" w14:textId="77777777" w:rsidR="00843231" w:rsidRPr="004F7018" w:rsidRDefault="00843231" w:rsidP="00707389">
            <w:pPr>
              <w:keepNext/>
            </w:pPr>
          </w:p>
        </w:tc>
      </w:tr>
      <w:tr w:rsidR="00843231" w:rsidRPr="004F7018" w14:paraId="74C623DF" w14:textId="77777777" w:rsidTr="00707389">
        <w:trPr>
          <w:jc w:val="center"/>
        </w:trPr>
        <w:tc>
          <w:tcPr>
            <w:tcW w:w="4876" w:type="dxa"/>
            <w:hideMark/>
          </w:tcPr>
          <w:p w14:paraId="27AB57B5" w14:textId="49FBC62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350908B" w14:textId="5B5EFCD2" w:rsidR="00843231" w:rsidRPr="004F7018" w:rsidRDefault="00843231" w:rsidP="00707389">
            <w:pPr>
              <w:pStyle w:val="ColumnHeading"/>
              <w:keepNext/>
            </w:pPr>
            <w:r w:rsidRPr="004F7018">
              <w:rPr>
                <w:color w:val="000000"/>
              </w:rPr>
              <w:t>Изменение</w:t>
            </w:r>
          </w:p>
        </w:tc>
      </w:tr>
      <w:tr w:rsidR="00843231" w:rsidRPr="004F7018" w14:paraId="69FC38CF" w14:textId="77777777" w:rsidTr="00707389">
        <w:trPr>
          <w:jc w:val="center"/>
        </w:trPr>
        <w:tc>
          <w:tcPr>
            <w:tcW w:w="4876" w:type="dxa"/>
            <w:hideMark/>
          </w:tcPr>
          <w:p w14:paraId="705B1A1F" w14:textId="77777777" w:rsidR="00843231" w:rsidRPr="004F7018" w:rsidRDefault="00843231" w:rsidP="00707389">
            <w:pPr>
              <w:pStyle w:val="Normal6"/>
              <w:rPr>
                <w:b/>
                <w:i/>
              </w:rPr>
            </w:pPr>
            <w:r w:rsidRPr="004F7018">
              <w:rPr>
                <w:b/>
                <w:i/>
              </w:rPr>
              <w:t>ii)</w:t>
            </w:r>
            <w:r w:rsidRPr="004F7018">
              <w:rPr>
                <w:b/>
                <w:i/>
              </w:rPr>
              <w:tab/>
              <w:t>във връзка с буква в) от настоящия параграф — до образованието и професионалното обучение, пряко свързани с определена трудова дейност;</w:t>
            </w:r>
          </w:p>
        </w:tc>
        <w:tc>
          <w:tcPr>
            <w:tcW w:w="4876" w:type="dxa"/>
            <w:hideMark/>
          </w:tcPr>
          <w:p w14:paraId="7205F7B1" w14:textId="734D233F" w:rsidR="00843231" w:rsidRPr="004F7018" w:rsidRDefault="00843231" w:rsidP="00707389">
            <w:pPr>
              <w:pStyle w:val="Normal6"/>
              <w:rPr>
                <w:b/>
                <w:i/>
                <w:szCs w:val="24"/>
              </w:rPr>
            </w:pPr>
            <w:r w:rsidRPr="004F7018">
              <w:rPr>
                <w:b/>
                <w:i/>
                <w:color w:val="000000"/>
              </w:rPr>
              <w:t>заличава се</w:t>
            </w:r>
          </w:p>
        </w:tc>
      </w:tr>
    </w:tbl>
    <w:p w14:paraId="0C1C529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59A1CB7" w14:textId="77777777" w:rsidR="00843231" w:rsidRPr="004F7018" w:rsidRDefault="00843231" w:rsidP="00843231">
      <w:r w:rsidRPr="004F7018">
        <w:rPr>
          <w:rStyle w:val="HideTWBExt"/>
          <w:noProof w:val="0"/>
        </w:rPr>
        <w:t>&lt;/AmendB&gt;</w:t>
      </w:r>
    </w:p>
    <w:p w14:paraId="011ED3C3" w14:textId="586A5F4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332</w:t>
      </w:r>
      <w:r w:rsidRPr="004F7018">
        <w:rPr>
          <w:rStyle w:val="HideTWBExt"/>
          <w:b w:val="0"/>
          <w:noProof w:val="0"/>
        </w:rPr>
        <w:t>&lt;/NumAmB&gt;</w:t>
      </w:r>
    </w:p>
    <w:p w14:paraId="16AE853B" w14:textId="5A8342F3"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4039F46A" w14:textId="77777777" w:rsidR="00843231" w:rsidRPr="004F7018" w:rsidRDefault="00843231" w:rsidP="00843231">
      <w:r w:rsidRPr="004F7018">
        <w:rPr>
          <w:rStyle w:val="HideTWBExt"/>
          <w:noProof w:val="0"/>
        </w:rPr>
        <w:t>&lt;/RepeatBlock-By&gt;</w:t>
      </w:r>
    </w:p>
    <w:p w14:paraId="0A624C88" w14:textId="424DCAC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81EBA3F" w14:textId="520C7C79" w:rsidR="00843231" w:rsidRPr="004F7018" w:rsidRDefault="00843231" w:rsidP="00843231">
      <w:pPr>
        <w:pStyle w:val="NormalBold"/>
      </w:pPr>
      <w:r w:rsidRPr="004F7018">
        <w:rPr>
          <w:rStyle w:val="HideTWBExt"/>
          <w:b w:val="0"/>
          <w:noProof w:val="0"/>
        </w:rPr>
        <w:t>&lt;Article&gt;</w:t>
      </w:r>
      <w:r w:rsidRPr="004F7018">
        <w:t xml:space="preserve">Член 15 – параграф 3 – </w:t>
      </w:r>
      <w:r w:rsidR="00202180" w:rsidRPr="004F7018">
        <w:t>алинея</w:t>
      </w:r>
      <w:r w:rsidRPr="004F7018">
        <w:t xml:space="preserve"> 2 – </w:t>
      </w:r>
      <w:r w:rsidR="00BA6C7A" w:rsidRPr="004F7018">
        <w:t>под</w:t>
      </w:r>
      <w:r w:rsidRPr="004F7018">
        <w:t>точка iii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983FCBB" w14:textId="77777777" w:rsidTr="00707389">
        <w:trPr>
          <w:jc w:val="center"/>
        </w:trPr>
        <w:tc>
          <w:tcPr>
            <w:tcW w:w="9752" w:type="dxa"/>
            <w:gridSpan w:val="2"/>
          </w:tcPr>
          <w:p w14:paraId="4DDBEF9B" w14:textId="77777777" w:rsidR="00843231" w:rsidRPr="004F7018" w:rsidRDefault="00843231" w:rsidP="00707389">
            <w:pPr>
              <w:keepNext/>
            </w:pPr>
          </w:p>
        </w:tc>
      </w:tr>
      <w:tr w:rsidR="00843231" w:rsidRPr="004F7018" w14:paraId="1482A9BE" w14:textId="77777777" w:rsidTr="00707389">
        <w:trPr>
          <w:jc w:val="center"/>
        </w:trPr>
        <w:tc>
          <w:tcPr>
            <w:tcW w:w="4876" w:type="dxa"/>
            <w:hideMark/>
          </w:tcPr>
          <w:p w14:paraId="2783493C" w14:textId="6657A22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29D3838" w14:textId="42BAA92C" w:rsidR="00843231" w:rsidRPr="004F7018" w:rsidRDefault="00843231" w:rsidP="00707389">
            <w:pPr>
              <w:pStyle w:val="ColumnHeading"/>
              <w:keepNext/>
            </w:pPr>
            <w:r w:rsidRPr="004F7018">
              <w:rPr>
                <w:color w:val="000000"/>
              </w:rPr>
              <w:t>Изменение</w:t>
            </w:r>
          </w:p>
        </w:tc>
      </w:tr>
      <w:tr w:rsidR="00843231" w:rsidRPr="004F7018" w14:paraId="1B99A798" w14:textId="77777777" w:rsidTr="00707389">
        <w:trPr>
          <w:jc w:val="center"/>
        </w:trPr>
        <w:tc>
          <w:tcPr>
            <w:tcW w:w="4876" w:type="dxa"/>
            <w:hideMark/>
          </w:tcPr>
          <w:p w14:paraId="73B698FD" w14:textId="77777777" w:rsidR="00843231" w:rsidRPr="004F7018" w:rsidRDefault="00843231" w:rsidP="00707389">
            <w:pPr>
              <w:pStyle w:val="Normal6"/>
              <w:rPr>
                <w:b/>
                <w:i/>
              </w:rPr>
            </w:pPr>
            <w:r w:rsidRPr="004F7018">
              <w:rPr>
                <w:b/>
                <w:i/>
              </w:rPr>
              <w:t>iii)</w:t>
            </w:r>
            <w:r w:rsidRPr="004F7018">
              <w:rPr>
                <w:b/>
                <w:i/>
              </w:rPr>
              <w:tab/>
              <w:t>във връзка с буква д) от настоящия параграф, като не включват семейните обезщетения и обезщетенията за безработица, без да се засягат разпоредбите на Регламент (ЕС) № 1231/2010.</w:t>
            </w:r>
          </w:p>
        </w:tc>
        <w:tc>
          <w:tcPr>
            <w:tcW w:w="4876" w:type="dxa"/>
            <w:hideMark/>
          </w:tcPr>
          <w:p w14:paraId="3F18203D" w14:textId="200DFA8A" w:rsidR="00843231" w:rsidRPr="004F7018" w:rsidRDefault="00843231" w:rsidP="00707389">
            <w:pPr>
              <w:pStyle w:val="Normal6"/>
              <w:rPr>
                <w:b/>
                <w:i/>
                <w:szCs w:val="24"/>
              </w:rPr>
            </w:pPr>
            <w:r w:rsidRPr="004F7018">
              <w:rPr>
                <w:b/>
                <w:i/>
                <w:color w:val="000000"/>
              </w:rPr>
              <w:t>заличава се</w:t>
            </w:r>
          </w:p>
        </w:tc>
      </w:tr>
    </w:tbl>
    <w:p w14:paraId="70BF271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704C8CE0" w14:textId="77777777" w:rsidR="00843231" w:rsidRPr="004F7018" w:rsidRDefault="00843231" w:rsidP="00843231">
      <w:r w:rsidRPr="004F7018">
        <w:rPr>
          <w:rStyle w:val="HideTWBExt"/>
          <w:noProof w:val="0"/>
        </w:rPr>
        <w:t>&lt;/AmendB&gt;</w:t>
      </w:r>
    </w:p>
    <w:p w14:paraId="244D29BB" w14:textId="02DAB67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333</w:t>
      </w:r>
      <w:r w:rsidRPr="004F7018">
        <w:rPr>
          <w:rStyle w:val="HideTWBExt"/>
          <w:b w:val="0"/>
          <w:noProof w:val="0"/>
        </w:rPr>
        <w:t>&lt;/NumAmB&gt;</w:t>
      </w:r>
    </w:p>
    <w:p w14:paraId="3F46B81C" w14:textId="1E7BE4E0"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711E77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24E952D1" w14:textId="77777777" w:rsidR="00843231" w:rsidRPr="004F7018" w:rsidRDefault="00843231" w:rsidP="00843231">
      <w:r w:rsidRPr="004F7018">
        <w:rPr>
          <w:rStyle w:val="HideTWBExt"/>
          <w:noProof w:val="0"/>
        </w:rPr>
        <w:t>&lt;/RepeatBlock-By&gt;</w:t>
      </w:r>
    </w:p>
    <w:p w14:paraId="261AD134" w14:textId="601B124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DD870FC" w14:textId="4913DE61" w:rsidR="00843231" w:rsidRPr="004F7018" w:rsidRDefault="00843231" w:rsidP="00843231">
      <w:pPr>
        <w:pStyle w:val="NormalBold"/>
      </w:pPr>
      <w:r w:rsidRPr="004F7018">
        <w:rPr>
          <w:rStyle w:val="HideTWBExt"/>
          <w:b w:val="0"/>
          <w:noProof w:val="0"/>
        </w:rPr>
        <w:t>&lt;Article&gt;</w:t>
      </w:r>
      <w:r w:rsidRPr="004F7018">
        <w:t>Член 15 – параграф 3 – алинея 2 – подточка iii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BC8458E" w14:textId="77777777" w:rsidTr="00707389">
        <w:trPr>
          <w:jc w:val="center"/>
        </w:trPr>
        <w:tc>
          <w:tcPr>
            <w:tcW w:w="9752" w:type="dxa"/>
            <w:gridSpan w:val="2"/>
          </w:tcPr>
          <w:p w14:paraId="23735D1F" w14:textId="77777777" w:rsidR="00843231" w:rsidRPr="004F7018" w:rsidRDefault="00843231" w:rsidP="00707389">
            <w:pPr>
              <w:keepNext/>
            </w:pPr>
          </w:p>
        </w:tc>
      </w:tr>
      <w:tr w:rsidR="00843231" w:rsidRPr="004F7018" w14:paraId="0EB64D4B" w14:textId="77777777" w:rsidTr="00707389">
        <w:trPr>
          <w:jc w:val="center"/>
        </w:trPr>
        <w:tc>
          <w:tcPr>
            <w:tcW w:w="4876" w:type="dxa"/>
            <w:hideMark/>
          </w:tcPr>
          <w:p w14:paraId="6D212383" w14:textId="37F88A2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B5C4B02" w14:textId="4C36A5F2" w:rsidR="00843231" w:rsidRPr="004F7018" w:rsidRDefault="00843231" w:rsidP="00707389">
            <w:pPr>
              <w:pStyle w:val="ColumnHeading"/>
              <w:keepNext/>
            </w:pPr>
            <w:r w:rsidRPr="004F7018">
              <w:rPr>
                <w:color w:val="000000"/>
              </w:rPr>
              <w:t>Изменение</w:t>
            </w:r>
          </w:p>
        </w:tc>
      </w:tr>
      <w:tr w:rsidR="00843231" w:rsidRPr="004F7018" w14:paraId="7503FDBC" w14:textId="77777777" w:rsidTr="00707389">
        <w:trPr>
          <w:jc w:val="center"/>
        </w:trPr>
        <w:tc>
          <w:tcPr>
            <w:tcW w:w="4876" w:type="dxa"/>
            <w:hideMark/>
          </w:tcPr>
          <w:p w14:paraId="02BFE741" w14:textId="77777777" w:rsidR="00843231" w:rsidRPr="004F7018" w:rsidRDefault="00843231" w:rsidP="00707389">
            <w:pPr>
              <w:pStyle w:val="Normal6"/>
              <w:rPr>
                <w:b/>
                <w:i/>
              </w:rPr>
            </w:pPr>
            <w:r w:rsidRPr="004F7018">
              <w:rPr>
                <w:b/>
                <w:i/>
              </w:rPr>
              <w:t>iii)</w:t>
            </w:r>
            <w:r w:rsidRPr="004F7018">
              <w:rPr>
                <w:b/>
                <w:i/>
              </w:rPr>
              <w:tab/>
              <w:t>във връзка с буква д) от настоящия параграф, като не включват семейните обезщетения и обезщетенията за безработица, без да се засягат разпоредбите на Регламент (ЕС) № 1231/2010.</w:t>
            </w:r>
          </w:p>
        </w:tc>
        <w:tc>
          <w:tcPr>
            <w:tcW w:w="4876" w:type="dxa"/>
            <w:hideMark/>
          </w:tcPr>
          <w:p w14:paraId="17175426" w14:textId="10722F01" w:rsidR="00843231" w:rsidRPr="004F7018" w:rsidRDefault="00843231" w:rsidP="00707389">
            <w:pPr>
              <w:pStyle w:val="Normal6"/>
              <w:rPr>
                <w:b/>
                <w:i/>
                <w:szCs w:val="24"/>
              </w:rPr>
            </w:pPr>
            <w:r w:rsidRPr="004F7018">
              <w:rPr>
                <w:b/>
                <w:i/>
                <w:color w:val="000000"/>
              </w:rPr>
              <w:t>заличава се</w:t>
            </w:r>
          </w:p>
        </w:tc>
      </w:tr>
    </w:tbl>
    <w:p w14:paraId="352A148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A624301" w14:textId="77777777" w:rsidR="00843231" w:rsidRPr="004F7018" w:rsidRDefault="00843231" w:rsidP="00843231">
      <w:r w:rsidRPr="004F7018">
        <w:rPr>
          <w:rStyle w:val="HideTWBExt"/>
          <w:noProof w:val="0"/>
        </w:rPr>
        <w:t>&lt;/AmendB&gt;</w:t>
      </w:r>
    </w:p>
    <w:p w14:paraId="72D4092D" w14:textId="25AE392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334</w:t>
      </w:r>
      <w:r w:rsidRPr="004F7018">
        <w:rPr>
          <w:rStyle w:val="HideTWBExt"/>
          <w:b w:val="0"/>
          <w:noProof w:val="0"/>
        </w:rPr>
        <w:t>&lt;/NumAmB&gt;</w:t>
      </w:r>
    </w:p>
    <w:p w14:paraId="4B70F23E" w14:textId="779CAE80"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470A07C5" w14:textId="77777777" w:rsidR="00843231" w:rsidRPr="004F7018" w:rsidRDefault="00843231" w:rsidP="00843231">
      <w:r w:rsidRPr="004F7018">
        <w:rPr>
          <w:rStyle w:val="HideTWBExt"/>
          <w:noProof w:val="0"/>
        </w:rPr>
        <w:t>&lt;/RepeatBlock-By&gt;</w:t>
      </w:r>
    </w:p>
    <w:p w14:paraId="66D8E2D6" w14:textId="5922606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9831684" w14:textId="1A470C60" w:rsidR="00843231" w:rsidRPr="004F7018" w:rsidRDefault="00843231" w:rsidP="00843231">
      <w:pPr>
        <w:pStyle w:val="NormalBold"/>
      </w:pPr>
      <w:r w:rsidRPr="004F7018">
        <w:rPr>
          <w:rStyle w:val="HideTWBExt"/>
          <w:b w:val="0"/>
          <w:noProof w:val="0"/>
        </w:rPr>
        <w:t>&lt;Article&gt;</w:t>
      </w:r>
      <w:r w:rsidRPr="004F7018">
        <w:t>Член 15 – параграф 3 – алинея 2 – подточка iii</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6276B28" w14:textId="77777777" w:rsidTr="00707389">
        <w:trPr>
          <w:jc w:val="center"/>
        </w:trPr>
        <w:tc>
          <w:tcPr>
            <w:tcW w:w="9752" w:type="dxa"/>
            <w:gridSpan w:val="2"/>
          </w:tcPr>
          <w:p w14:paraId="25039993" w14:textId="77777777" w:rsidR="00843231" w:rsidRPr="004F7018" w:rsidRDefault="00843231" w:rsidP="00707389">
            <w:pPr>
              <w:keepNext/>
            </w:pPr>
          </w:p>
        </w:tc>
      </w:tr>
      <w:tr w:rsidR="00843231" w:rsidRPr="004F7018" w14:paraId="0E4E9CCE" w14:textId="77777777" w:rsidTr="00707389">
        <w:trPr>
          <w:jc w:val="center"/>
        </w:trPr>
        <w:tc>
          <w:tcPr>
            <w:tcW w:w="4876" w:type="dxa"/>
            <w:hideMark/>
          </w:tcPr>
          <w:p w14:paraId="01468D57" w14:textId="488056F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AA8F1BD" w14:textId="58613BDD" w:rsidR="00843231" w:rsidRPr="004F7018" w:rsidRDefault="00843231" w:rsidP="00707389">
            <w:pPr>
              <w:pStyle w:val="ColumnHeading"/>
              <w:keepNext/>
            </w:pPr>
            <w:r w:rsidRPr="004F7018">
              <w:rPr>
                <w:color w:val="000000"/>
              </w:rPr>
              <w:t>Изменение</w:t>
            </w:r>
          </w:p>
        </w:tc>
      </w:tr>
      <w:tr w:rsidR="00843231" w:rsidRPr="004F7018" w14:paraId="332F5BB2" w14:textId="77777777" w:rsidTr="00707389">
        <w:trPr>
          <w:jc w:val="center"/>
        </w:trPr>
        <w:tc>
          <w:tcPr>
            <w:tcW w:w="4876" w:type="dxa"/>
            <w:hideMark/>
          </w:tcPr>
          <w:p w14:paraId="78E25234" w14:textId="77777777" w:rsidR="00843231" w:rsidRPr="004F7018" w:rsidRDefault="00843231" w:rsidP="00707389">
            <w:pPr>
              <w:pStyle w:val="Normal6"/>
              <w:rPr>
                <w:b/>
                <w:i/>
              </w:rPr>
            </w:pPr>
            <w:r w:rsidRPr="004F7018">
              <w:rPr>
                <w:b/>
                <w:i/>
              </w:rPr>
              <w:t>iii)</w:t>
            </w:r>
            <w:r w:rsidRPr="004F7018">
              <w:rPr>
                <w:b/>
                <w:i/>
              </w:rPr>
              <w:tab/>
              <w:t>във връзка с буква д) от настоящия параграф, като не включват семейните обезщетения и обезщетенията за безработица, без да се засягат разпоредбите на Регламент (ЕС) № 1231/2010.</w:t>
            </w:r>
          </w:p>
        </w:tc>
        <w:tc>
          <w:tcPr>
            <w:tcW w:w="4876" w:type="dxa"/>
            <w:hideMark/>
          </w:tcPr>
          <w:p w14:paraId="1D788267" w14:textId="03D09662" w:rsidR="00843231" w:rsidRPr="004F7018" w:rsidRDefault="00843231" w:rsidP="00707389">
            <w:pPr>
              <w:pStyle w:val="Normal6"/>
              <w:rPr>
                <w:b/>
                <w:i/>
                <w:szCs w:val="24"/>
              </w:rPr>
            </w:pPr>
            <w:r w:rsidRPr="004F7018">
              <w:rPr>
                <w:b/>
                <w:i/>
                <w:color w:val="000000"/>
              </w:rPr>
              <w:t>заличава се</w:t>
            </w:r>
          </w:p>
        </w:tc>
      </w:tr>
    </w:tbl>
    <w:p w14:paraId="3ADD90E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10DEF6C" w14:textId="77777777" w:rsidR="00843231" w:rsidRPr="004F7018" w:rsidRDefault="00843231" w:rsidP="00843231">
      <w:r w:rsidRPr="004F7018">
        <w:rPr>
          <w:rStyle w:val="HideTWBExt"/>
          <w:noProof w:val="0"/>
        </w:rPr>
        <w:t>&lt;/AmendB&gt;</w:t>
      </w:r>
    </w:p>
    <w:p w14:paraId="056F7F03" w14:textId="697B2D7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335</w:t>
      </w:r>
      <w:r w:rsidRPr="004F7018">
        <w:rPr>
          <w:rStyle w:val="HideTWBExt"/>
          <w:b w:val="0"/>
          <w:noProof w:val="0"/>
        </w:rPr>
        <w:t>&lt;/NumAmB&gt;</w:t>
      </w:r>
    </w:p>
    <w:p w14:paraId="21684020" w14:textId="3C26AB77"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770E1A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08D3E81" w14:textId="77777777" w:rsidR="00843231" w:rsidRPr="004F7018" w:rsidRDefault="00843231" w:rsidP="00843231">
      <w:r w:rsidRPr="004F7018">
        <w:rPr>
          <w:rStyle w:val="HideTWBExt"/>
          <w:noProof w:val="0"/>
        </w:rPr>
        <w:t>&lt;/RepeatBlock-By&gt;</w:t>
      </w:r>
    </w:p>
    <w:p w14:paraId="45A379E2" w14:textId="01878F4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B87B496" w14:textId="77777777" w:rsidR="00843231" w:rsidRPr="004F7018" w:rsidRDefault="00843231" w:rsidP="00843231">
      <w:pPr>
        <w:pStyle w:val="NormalBold"/>
      </w:pPr>
      <w:r w:rsidRPr="004F7018">
        <w:rPr>
          <w:rStyle w:val="HideTWBExt"/>
          <w:b w:val="0"/>
          <w:noProof w:val="0"/>
        </w:rPr>
        <w:t>&lt;Article&gt;</w:t>
      </w:r>
      <w:r w:rsidRPr="004F7018">
        <w:t>Член 15 – параграф 3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C9E4028" w14:textId="77777777" w:rsidTr="00707389">
        <w:trPr>
          <w:jc w:val="center"/>
        </w:trPr>
        <w:tc>
          <w:tcPr>
            <w:tcW w:w="9752" w:type="dxa"/>
            <w:gridSpan w:val="2"/>
          </w:tcPr>
          <w:p w14:paraId="1027A980" w14:textId="77777777" w:rsidR="00843231" w:rsidRPr="004F7018" w:rsidRDefault="00843231" w:rsidP="00707389">
            <w:pPr>
              <w:keepNext/>
            </w:pPr>
          </w:p>
        </w:tc>
      </w:tr>
      <w:tr w:rsidR="00843231" w:rsidRPr="004F7018" w14:paraId="58A56C08" w14:textId="77777777" w:rsidTr="00707389">
        <w:trPr>
          <w:jc w:val="center"/>
        </w:trPr>
        <w:tc>
          <w:tcPr>
            <w:tcW w:w="4876" w:type="dxa"/>
            <w:hideMark/>
          </w:tcPr>
          <w:p w14:paraId="3E102243" w14:textId="4A70DFC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BFF351E" w14:textId="571450D6" w:rsidR="00843231" w:rsidRPr="004F7018" w:rsidRDefault="00843231" w:rsidP="00707389">
            <w:pPr>
              <w:pStyle w:val="ColumnHeading"/>
              <w:keepNext/>
            </w:pPr>
            <w:r w:rsidRPr="004F7018">
              <w:rPr>
                <w:color w:val="000000"/>
              </w:rPr>
              <w:t>Изменение</w:t>
            </w:r>
          </w:p>
        </w:tc>
      </w:tr>
      <w:tr w:rsidR="00843231" w:rsidRPr="004F7018" w14:paraId="2874C89B" w14:textId="77777777" w:rsidTr="00707389">
        <w:trPr>
          <w:jc w:val="center"/>
        </w:trPr>
        <w:tc>
          <w:tcPr>
            <w:tcW w:w="4876" w:type="dxa"/>
            <w:hideMark/>
          </w:tcPr>
          <w:p w14:paraId="5D2E4838" w14:textId="77777777" w:rsidR="00843231" w:rsidRPr="004F7018" w:rsidRDefault="00843231" w:rsidP="00707389">
            <w:pPr>
              <w:pStyle w:val="Normal6"/>
              <w:rPr>
                <w:b/>
                <w:i/>
              </w:rPr>
            </w:pPr>
            <w:r w:rsidRPr="004F7018">
              <w:rPr>
                <w:b/>
                <w:i/>
              </w:rPr>
              <w:t>Правото на равно третиране не води до право на пребиваване в случаите, в които правото на кандидата да остане е прекратено с решение, взето в съответствие с Регламент (ЕС) № ХХХ/ХХХ [Регламента за процедурите].</w:t>
            </w:r>
          </w:p>
        </w:tc>
        <w:tc>
          <w:tcPr>
            <w:tcW w:w="4876" w:type="dxa"/>
            <w:hideMark/>
          </w:tcPr>
          <w:p w14:paraId="539579F7" w14:textId="32598050" w:rsidR="00843231" w:rsidRPr="004F7018" w:rsidRDefault="00843231" w:rsidP="00707389">
            <w:pPr>
              <w:pStyle w:val="Normal6"/>
              <w:rPr>
                <w:b/>
                <w:i/>
                <w:szCs w:val="24"/>
              </w:rPr>
            </w:pPr>
            <w:r w:rsidRPr="004F7018">
              <w:rPr>
                <w:b/>
                <w:i/>
                <w:color w:val="000000"/>
              </w:rPr>
              <w:t>заличава се</w:t>
            </w:r>
          </w:p>
        </w:tc>
      </w:tr>
    </w:tbl>
    <w:p w14:paraId="2340ADE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35CA80D" w14:textId="77777777" w:rsidR="00843231" w:rsidRPr="004F7018" w:rsidRDefault="00843231" w:rsidP="00843231">
      <w:r w:rsidRPr="004F7018">
        <w:rPr>
          <w:rStyle w:val="HideTWBExt"/>
          <w:noProof w:val="0"/>
        </w:rPr>
        <w:t>&lt;/AmendB&gt;</w:t>
      </w:r>
    </w:p>
    <w:p w14:paraId="42969111" w14:textId="55852D8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336</w:t>
      </w:r>
      <w:r w:rsidRPr="004F7018">
        <w:rPr>
          <w:rStyle w:val="HideTWBExt"/>
          <w:b w:val="0"/>
          <w:noProof w:val="0"/>
        </w:rPr>
        <w:t>&lt;/NumAmB&gt;</w:t>
      </w:r>
    </w:p>
    <w:p w14:paraId="25481AA9" w14:textId="5DA80745"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5A3384EF" w14:textId="77777777" w:rsidR="00843231" w:rsidRPr="004F7018" w:rsidRDefault="00843231" w:rsidP="00843231">
      <w:r w:rsidRPr="004F7018">
        <w:rPr>
          <w:rStyle w:val="HideTWBExt"/>
          <w:noProof w:val="0"/>
        </w:rPr>
        <w:t>&lt;/RepeatBlock-By&gt;</w:t>
      </w:r>
    </w:p>
    <w:p w14:paraId="057F9FDE" w14:textId="04E152A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C24AF5D" w14:textId="77777777" w:rsidR="00843231" w:rsidRPr="004F7018" w:rsidRDefault="00843231" w:rsidP="00843231">
      <w:pPr>
        <w:pStyle w:val="NormalBold"/>
      </w:pPr>
      <w:r w:rsidRPr="004F7018">
        <w:rPr>
          <w:rStyle w:val="HideTWBExt"/>
          <w:b w:val="0"/>
          <w:noProof w:val="0"/>
        </w:rPr>
        <w:t>&lt;Article&gt;</w:t>
      </w:r>
      <w:r w:rsidRPr="004F7018">
        <w:t>Член 15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883282B" w14:textId="77777777" w:rsidTr="00707389">
        <w:trPr>
          <w:jc w:val="center"/>
        </w:trPr>
        <w:tc>
          <w:tcPr>
            <w:tcW w:w="9752" w:type="dxa"/>
            <w:gridSpan w:val="2"/>
          </w:tcPr>
          <w:p w14:paraId="76684099" w14:textId="77777777" w:rsidR="00843231" w:rsidRPr="004F7018" w:rsidRDefault="00843231" w:rsidP="00707389">
            <w:pPr>
              <w:keepNext/>
            </w:pPr>
          </w:p>
        </w:tc>
      </w:tr>
      <w:tr w:rsidR="00843231" w:rsidRPr="004F7018" w14:paraId="7DD1A977" w14:textId="77777777" w:rsidTr="00707389">
        <w:trPr>
          <w:jc w:val="center"/>
        </w:trPr>
        <w:tc>
          <w:tcPr>
            <w:tcW w:w="4876" w:type="dxa"/>
            <w:hideMark/>
          </w:tcPr>
          <w:p w14:paraId="7AA8B363" w14:textId="776660F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4F6DEE4" w14:textId="42F10662" w:rsidR="00843231" w:rsidRPr="004F7018" w:rsidRDefault="00843231" w:rsidP="00707389">
            <w:pPr>
              <w:pStyle w:val="ColumnHeading"/>
              <w:keepNext/>
            </w:pPr>
            <w:r w:rsidRPr="004F7018">
              <w:rPr>
                <w:color w:val="000000"/>
              </w:rPr>
              <w:t>Изменение</w:t>
            </w:r>
          </w:p>
        </w:tc>
      </w:tr>
      <w:tr w:rsidR="00843231" w:rsidRPr="004F7018" w14:paraId="12CCE584" w14:textId="77777777" w:rsidTr="00707389">
        <w:trPr>
          <w:jc w:val="center"/>
        </w:trPr>
        <w:tc>
          <w:tcPr>
            <w:tcW w:w="4876" w:type="dxa"/>
            <w:hideMark/>
          </w:tcPr>
          <w:p w14:paraId="6F5F35DC" w14:textId="77777777" w:rsidR="00843231" w:rsidRPr="004F7018" w:rsidRDefault="00843231" w:rsidP="00707389">
            <w:pPr>
              <w:pStyle w:val="Normal6"/>
              <w:rPr>
                <w:b/>
                <w:i/>
              </w:rPr>
            </w:pPr>
            <w:r w:rsidRPr="004F7018">
              <w:t>4.</w:t>
            </w:r>
            <w:r w:rsidRPr="004F7018">
              <w:rPr>
                <w:b/>
                <w:i/>
              </w:rPr>
              <w:tab/>
            </w:r>
            <w:r w:rsidRPr="004F7018">
              <w:t>Достъпът до пазара на труда не се отнема, докато продължават процедурите по обжалването,</w:t>
            </w:r>
            <w:r w:rsidRPr="004F7018">
              <w:rPr>
                <w:b/>
                <w:i/>
              </w:rPr>
              <w:t xml:space="preserve"> когато жалбата срещу отрицателно решение, взето в рамките на редовна процедура, има суспензивно действие до момента на съобщаване на отрицателното решение</w:t>
            </w:r>
            <w:r w:rsidRPr="004F7018">
              <w:t>.</w:t>
            </w:r>
          </w:p>
        </w:tc>
        <w:tc>
          <w:tcPr>
            <w:tcW w:w="4876" w:type="dxa"/>
            <w:hideMark/>
          </w:tcPr>
          <w:p w14:paraId="32A22E09" w14:textId="77777777" w:rsidR="00843231" w:rsidRPr="004F7018" w:rsidRDefault="00843231" w:rsidP="00707389">
            <w:pPr>
              <w:pStyle w:val="Normal6"/>
              <w:rPr>
                <w:b/>
                <w:i/>
                <w:szCs w:val="24"/>
              </w:rPr>
            </w:pPr>
            <w:r w:rsidRPr="004F7018">
              <w:t>4.</w:t>
            </w:r>
            <w:r w:rsidRPr="004F7018">
              <w:rPr>
                <w:b/>
                <w:i/>
              </w:rPr>
              <w:tab/>
            </w:r>
            <w:r w:rsidRPr="004F7018">
              <w:t>Достъпът до пазара на труда не се отнема, докато продължават процедурите по обжалването,</w:t>
            </w:r>
            <w:r w:rsidRPr="004F7018">
              <w:rPr>
                <w:b/>
                <w:i/>
              </w:rPr>
              <w:t xml:space="preserve"> за да се възпират неоснователните жалби с единствена цел удължаване на достъпа до пазара на труда</w:t>
            </w:r>
            <w:r w:rsidRPr="004F7018">
              <w:t>.</w:t>
            </w:r>
          </w:p>
        </w:tc>
      </w:tr>
    </w:tbl>
    <w:p w14:paraId="598DAF0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B81651C" w14:textId="7015373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E109F6B" w14:textId="77777777" w:rsidR="00843231" w:rsidRPr="004F7018" w:rsidRDefault="00843231" w:rsidP="00843231">
      <w:pPr>
        <w:pStyle w:val="Normal12Italic"/>
        <w:rPr>
          <w:noProof w:val="0"/>
        </w:rPr>
      </w:pPr>
      <w:r w:rsidRPr="004F7018">
        <w:rPr>
          <w:noProof w:val="0"/>
        </w:rPr>
        <w:t>Достъпът до пазара на труда може да представлява причина за неоснователни жалби.</w:t>
      </w:r>
    </w:p>
    <w:p w14:paraId="7EC080D8" w14:textId="77777777" w:rsidR="00843231" w:rsidRPr="004F7018" w:rsidRDefault="00843231" w:rsidP="00843231">
      <w:r w:rsidRPr="004F7018">
        <w:rPr>
          <w:rStyle w:val="HideTWBExt"/>
          <w:noProof w:val="0"/>
        </w:rPr>
        <w:t>&lt;/AmendB&gt;</w:t>
      </w:r>
    </w:p>
    <w:p w14:paraId="2D6FB08E" w14:textId="0551198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337</w:t>
      </w:r>
      <w:r w:rsidRPr="004F7018">
        <w:rPr>
          <w:rStyle w:val="HideTWBExt"/>
          <w:b w:val="0"/>
          <w:noProof w:val="0"/>
        </w:rPr>
        <w:t>&lt;/NumAmB&gt;</w:t>
      </w:r>
    </w:p>
    <w:p w14:paraId="30D4FEFE" w14:textId="37A5AD79"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6473415" w14:textId="77777777" w:rsidR="00843231" w:rsidRPr="004F7018" w:rsidRDefault="00843231" w:rsidP="00843231">
      <w:r w:rsidRPr="004F7018">
        <w:rPr>
          <w:rStyle w:val="HideTWBExt"/>
          <w:noProof w:val="0"/>
        </w:rPr>
        <w:t>&lt;/RepeatBlock-By&gt;</w:t>
      </w:r>
    </w:p>
    <w:p w14:paraId="24A5F35B" w14:textId="0D7B6C4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D75A8ED" w14:textId="77777777" w:rsidR="00843231" w:rsidRPr="004F7018" w:rsidRDefault="00843231" w:rsidP="00843231">
      <w:pPr>
        <w:pStyle w:val="NormalBold"/>
      </w:pPr>
      <w:r w:rsidRPr="004F7018">
        <w:rPr>
          <w:rStyle w:val="HideTWBExt"/>
          <w:b w:val="0"/>
          <w:noProof w:val="0"/>
        </w:rPr>
        <w:t>&lt;Article&gt;</w:t>
      </w:r>
      <w:r w:rsidRPr="004F7018">
        <w:t>Член 15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C8141D2" w14:textId="77777777" w:rsidTr="00707389">
        <w:trPr>
          <w:jc w:val="center"/>
        </w:trPr>
        <w:tc>
          <w:tcPr>
            <w:tcW w:w="9752" w:type="dxa"/>
            <w:gridSpan w:val="2"/>
          </w:tcPr>
          <w:p w14:paraId="75DE4EC8" w14:textId="77777777" w:rsidR="00843231" w:rsidRPr="004F7018" w:rsidRDefault="00843231" w:rsidP="00707389">
            <w:pPr>
              <w:keepNext/>
            </w:pPr>
          </w:p>
        </w:tc>
      </w:tr>
      <w:tr w:rsidR="00843231" w:rsidRPr="004F7018" w14:paraId="7A0E6C60" w14:textId="77777777" w:rsidTr="00707389">
        <w:trPr>
          <w:jc w:val="center"/>
        </w:trPr>
        <w:tc>
          <w:tcPr>
            <w:tcW w:w="4876" w:type="dxa"/>
            <w:hideMark/>
          </w:tcPr>
          <w:p w14:paraId="35C6F62C" w14:textId="6CCB945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CDECA94" w14:textId="18EC92F0" w:rsidR="00843231" w:rsidRPr="004F7018" w:rsidRDefault="00843231" w:rsidP="00707389">
            <w:pPr>
              <w:pStyle w:val="ColumnHeading"/>
              <w:keepNext/>
            </w:pPr>
            <w:r w:rsidRPr="004F7018">
              <w:rPr>
                <w:color w:val="000000"/>
              </w:rPr>
              <w:t>Изменение</w:t>
            </w:r>
          </w:p>
        </w:tc>
      </w:tr>
      <w:tr w:rsidR="00843231" w:rsidRPr="004F7018" w14:paraId="43C1DB00" w14:textId="77777777" w:rsidTr="00707389">
        <w:trPr>
          <w:jc w:val="center"/>
        </w:trPr>
        <w:tc>
          <w:tcPr>
            <w:tcW w:w="4876" w:type="dxa"/>
            <w:hideMark/>
          </w:tcPr>
          <w:p w14:paraId="16608C33" w14:textId="77777777" w:rsidR="00843231" w:rsidRPr="004F7018" w:rsidRDefault="00843231" w:rsidP="00707389">
            <w:pPr>
              <w:pStyle w:val="Normal6"/>
              <w:rPr>
                <w:b/>
                <w:i/>
              </w:rPr>
            </w:pPr>
            <w:r w:rsidRPr="004F7018">
              <w:t>4.</w:t>
            </w:r>
            <w:r w:rsidRPr="004F7018">
              <w:rPr>
                <w:b/>
                <w:i/>
              </w:rPr>
              <w:tab/>
            </w:r>
            <w:r w:rsidRPr="004F7018">
              <w:t>Достъпът до пазара на труда не се отнема, докато продължават процедурите по обжалването, когато жалбата срещу отрицателно решение, взето в рамките на редовна процедура, има суспензивно действие до момента на съобщаване на отрицателното решение.</w:t>
            </w:r>
          </w:p>
        </w:tc>
        <w:tc>
          <w:tcPr>
            <w:tcW w:w="4876" w:type="dxa"/>
            <w:hideMark/>
          </w:tcPr>
          <w:p w14:paraId="10EF349B" w14:textId="77777777" w:rsidR="00843231" w:rsidRPr="004F7018" w:rsidRDefault="00843231" w:rsidP="00707389">
            <w:pPr>
              <w:pStyle w:val="Normal6"/>
              <w:rPr>
                <w:b/>
                <w:i/>
                <w:szCs w:val="24"/>
              </w:rPr>
            </w:pPr>
            <w:r w:rsidRPr="004F7018">
              <w:t>4.</w:t>
            </w:r>
            <w:r w:rsidRPr="004F7018">
              <w:rPr>
                <w:b/>
                <w:i/>
              </w:rPr>
              <w:tab/>
            </w:r>
            <w:r w:rsidRPr="004F7018">
              <w:t>Достъпът до пазара на труда</w:t>
            </w:r>
            <w:r w:rsidRPr="004F7018">
              <w:rPr>
                <w:b/>
                <w:i/>
              </w:rPr>
              <w:t xml:space="preserve"> може да</w:t>
            </w:r>
            <w:r w:rsidRPr="004F7018">
              <w:t xml:space="preserve"> не се отнема, докато продължават процедурите по обжалването, когато жалбата срещу отрицателно решение, взето в рамките на редовна процедура, има суспензивно действие до момента на съобщаване на отрицателното решение.</w:t>
            </w:r>
          </w:p>
        </w:tc>
      </w:tr>
    </w:tbl>
    <w:p w14:paraId="7EFB6DC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EAF893F" w14:textId="15CB360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F30E576"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11DFED2F" w14:textId="77777777" w:rsidR="00843231" w:rsidRPr="004F7018" w:rsidRDefault="00843231" w:rsidP="00843231">
      <w:r w:rsidRPr="004F7018">
        <w:rPr>
          <w:rStyle w:val="HideTWBExt"/>
          <w:noProof w:val="0"/>
        </w:rPr>
        <w:t>&lt;/AmendB&gt;</w:t>
      </w:r>
    </w:p>
    <w:p w14:paraId="541F0A3D" w14:textId="5C8A501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338</w:t>
      </w:r>
      <w:r w:rsidRPr="004F7018">
        <w:rPr>
          <w:rStyle w:val="HideTWBExt"/>
          <w:b w:val="0"/>
          <w:noProof w:val="0"/>
        </w:rPr>
        <w:t>&lt;/NumAmB&gt;</w:t>
      </w:r>
    </w:p>
    <w:p w14:paraId="45D8BB33" w14:textId="22EF8E1F"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69262BA"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58E2532F" w14:textId="77777777" w:rsidR="00843231" w:rsidRPr="004F7018" w:rsidRDefault="00843231" w:rsidP="00843231">
      <w:r w:rsidRPr="004F7018">
        <w:rPr>
          <w:rStyle w:val="HideTWBExt"/>
          <w:noProof w:val="0"/>
        </w:rPr>
        <w:t>&lt;/RepeatBlock-By&gt;</w:t>
      </w:r>
    </w:p>
    <w:p w14:paraId="7D9E1533" w14:textId="3CF701E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4A051A5" w14:textId="77777777" w:rsidR="00843231" w:rsidRPr="004F7018" w:rsidRDefault="00843231" w:rsidP="00843231">
      <w:pPr>
        <w:pStyle w:val="NormalBold"/>
      </w:pPr>
      <w:r w:rsidRPr="004F7018">
        <w:rPr>
          <w:rStyle w:val="HideTWBExt"/>
          <w:b w:val="0"/>
          <w:noProof w:val="0"/>
        </w:rPr>
        <w:t>&lt;Article&gt;</w:t>
      </w:r>
      <w:r w:rsidRPr="004F7018">
        <w:t>Член 15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66CE00F" w14:textId="77777777" w:rsidTr="00707389">
        <w:trPr>
          <w:jc w:val="center"/>
        </w:trPr>
        <w:tc>
          <w:tcPr>
            <w:tcW w:w="9752" w:type="dxa"/>
            <w:gridSpan w:val="2"/>
          </w:tcPr>
          <w:p w14:paraId="0568F432" w14:textId="77777777" w:rsidR="00843231" w:rsidRPr="004F7018" w:rsidRDefault="00843231" w:rsidP="00707389">
            <w:pPr>
              <w:keepNext/>
            </w:pPr>
          </w:p>
        </w:tc>
      </w:tr>
      <w:tr w:rsidR="00843231" w:rsidRPr="004F7018" w14:paraId="2DD113FD" w14:textId="77777777" w:rsidTr="00707389">
        <w:trPr>
          <w:jc w:val="center"/>
        </w:trPr>
        <w:tc>
          <w:tcPr>
            <w:tcW w:w="4876" w:type="dxa"/>
            <w:hideMark/>
          </w:tcPr>
          <w:p w14:paraId="39DC5446" w14:textId="0605BFD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499DD71" w14:textId="3B44F49B" w:rsidR="00843231" w:rsidRPr="004F7018" w:rsidRDefault="00843231" w:rsidP="00707389">
            <w:pPr>
              <w:pStyle w:val="ColumnHeading"/>
              <w:keepNext/>
            </w:pPr>
            <w:r w:rsidRPr="004F7018">
              <w:rPr>
                <w:color w:val="000000"/>
              </w:rPr>
              <w:t>Изменение</w:t>
            </w:r>
          </w:p>
        </w:tc>
      </w:tr>
      <w:tr w:rsidR="00843231" w:rsidRPr="004F7018" w14:paraId="5C817ABB" w14:textId="77777777" w:rsidTr="00707389">
        <w:trPr>
          <w:jc w:val="center"/>
        </w:trPr>
        <w:tc>
          <w:tcPr>
            <w:tcW w:w="4876" w:type="dxa"/>
            <w:hideMark/>
          </w:tcPr>
          <w:p w14:paraId="48F8A5E1" w14:textId="77777777" w:rsidR="00843231" w:rsidRPr="004F7018" w:rsidRDefault="00843231" w:rsidP="00707389">
            <w:pPr>
              <w:pStyle w:val="Normal6"/>
              <w:rPr>
                <w:b/>
                <w:i/>
              </w:rPr>
            </w:pPr>
            <w:r w:rsidRPr="004F7018">
              <w:t>5.</w:t>
            </w:r>
            <w:r w:rsidRPr="004F7018">
              <w:rPr>
                <w:b/>
                <w:i/>
              </w:rPr>
              <w:tab/>
            </w:r>
            <w:r w:rsidRPr="004F7018">
              <w:t>Когато на кандидатите е предоставен достъп до пазара на труда в съответствие с параграф 1, държавите членки гарантират, че в документа на кандидата по член [29] от Регламент</w:t>
            </w:r>
            <w:r w:rsidRPr="004F7018">
              <w:rPr>
                <w:b/>
                <w:i/>
              </w:rPr>
              <w:t xml:space="preserve"> </w:t>
            </w:r>
            <w:r w:rsidRPr="004F7018">
              <w:t>(ЕС) № ХХХ/ХХХ [Регламента за процедурите] се посочва, че на кандидата е разрешено да започне платена работа.</w:t>
            </w:r>
          </w:p>
        </w:tc>
        <w:tc>
          <w:tcPr>
            <w:tcW w:w="4876" w:type="dxa"/>
            <w:hideMark/>
          </w:tcPr>
          <w:p w14:paraId="060081D5" w14:textId="77777777" w:rsidR="00843231" w:rsidRPr="004F7018" w:rsidRDefault="00843231" w:rsidP="00707389">
            <w:pPr>
              <w:pStyle w:val="Normal6"/>
              <w:rPr>
                <w:b/>
                <w:i/>
                <w:szCs w:val="24"/>
              </w:rPr>
            </w:pPr>
            <w:r w:rsidRPr="004F7018">
              <w:t>5.</w:t>
            </w:r>
            <w:r w:rsidRPr="004F7018">
              <w:rPr>
                <w:b/>
                <w:i/>
              </w:rPr>
              <w:tab/>
            </w:r>
            <w:r w:rsidRPr="004F7018">
              <w:t>Когато на кандидатите е предоставен достъп до пазара на труда в съответствие с параграф 1, държавите членки гарантират, че в документа на кандидата по член [29] от Регламент</w:t>
            </w:r>
            <w:r w:rsidRPr="004F7018">
              <w:rPr>
                <w:b/>
                <w:i/>
              </w:rPr>
              <w:t xml:space="preserve"> </w:t>
            </w:r>
            <w:r w:rsidRPr="004F7018">
              <w:t>(ЕС) № ХХХ/ХХХ [Регламента за процедурите] се посочва, че на кандидата е разрешено да започне платена работа.</w:t>
            </w:r>
            <w:r w:rsidRPr="004F7018">
              <w:rPr>
                <w:b/>
                <w:i/>
              </w:rPr>
              <w:t xml:space="preserve"> Ако естеството на работата изисква от кандидата да пътува, държавите членки пристъпват незабавно към издаване на валиден документ за пътуване на кандидата съгласно посоченото в член 6 от настоящата директива.</w:t>
            </w:r>
          </w:p>
        </w:tc>
      </w:tr>
    </w:tbl>
    <w:p w14:paraId="6E4E342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9344676" w14:textId="77777777" w:rsidR="00843231" w:rsidRPr="004F7018" w:rsidRDefault="00843231" w:rsidP="00843231">
      <w:r w:rsidRPr="004F7018">
        <w:rPr>
          <w:rStyle w:val="HideTWBExt"/>
          <w:noProof w:val="0"/>
        </w:rPr>
        <w:t>&lt;/AmendB&gt;</w:t>
      </w:r>
    </w:p>
    <w:p w14:paraId="21BAE881" w14:textId="50A3CD8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339</w:t>
      </w:r>
      <w:r w:rsidRPr="004F7018">
        <w:rPr>
          <w:rStyle w:val="HideTWBExt"/>
          <w:b w:val="0"/>
          <w:noProof w:val="0"/>
        </w:rPr>
        <w:t>&lt;/NumAmB&gt;</w:t>
      </w:r>
    </w:p>
    <w:p w14:paraId="1A76603A" w14:textId="40E569A6"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A564FDC" w14:textId="77777777" w:rsidR="00843231" w:rsidRPr="004F7018" w:rsidRDefault="00843231" w:rsidP="00843231">
      <w:r w:rsidRPr="004F7018">
        <w:rPr>
          <w:rStyle w:val="HideTWBExt"/>
          <w:noProof w:val="0"/>
        </w:rPr>
        <w:t>&lt;/RepeatBlock-By&gt;</w:t>
      </w:r>
    </w:p>
    <w:p w14:paraId="6C428D00" w14:textId="769A5A3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0283049" w14:textId="77777777" w:rsidR="00843231" w:rsidRPr="004F7018" w:rsidRDefault="00843231" w:rsidP="00843231">
      <w:pPr>
        <w:pStyle w:val="NormalBold"/>
      </w:pPr>
      <w:r w:rsidRPr="004F7018">
        <w:rPr>
          <w:rStyle w:val="HideTWBExt"/>
          <w:b w:val="0"/>
          <w:noProof w:val="0"/>
        </w:rPr>
        <w:t>&lt;Article&gt;</w:t>
      </w:r>
      <w:r w:rsidRPr="004F7018">
        <w:t>Член 15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6B5A1B6" w14:textId="77777777" w:rsidTr="00707389">
        <w:trPr>
          <w:jc w:val="center"/>
        </w:trPr>
        <w:tc>
          <w:tcPr>
            <w:tcW w:w="9752" w:type="dxa"/>
            <w:gridSpan w:val="2"/>
          </w:tcPr>
          <w:p w14:paraId="30D140F4" w14:textId="77777777" w:rsidR="00843231" w:rsidRPr="004F7018" w:rsidRDefault="00843231" w:rsidP="00707389">
            <w:pPr>
              <w:keepNext/>
            </w:pPr>
          </w:p>
        </w:tc>
      </w:tr>
      <w:tr w:rsidR="00843231" w:rsidRPr="004F7018" w14:paraId="0A6A0048" w14:textId="77777777" w:rsidTr="00707389">
        <w:trPr>
          <w:jc w:val="center"/>
        </w:trPr>
        <w:tc>
          <w:tcPr>
            <w:tcW w:w="4876" w:type="dxa"/>
            <w:hideMark/>
          </w:tcPr>
          <w:p w14:paraId="6109B17C" w14:textId="7382922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BEAD13D" w14:textId="403E6042" w:rsidR="00843231" w:rsidRPr="004F7018" w:rsidRDefault="00843231" w:rsidP="00707389">
            <w:pPr>
              <w:pStyle w:val="ColumnHeading"/>
              <w:keepNext/>
            </w:pPr>
            <w:r w:rsidRPr="004F7018">
              <w:rPr>
                <w:color w:val="000000"/>
              </w:rPr>
              <w:t>Изменение</w:t>
            </w:r>
          </w:p>
        </w:tc>
      </w:tr>
      <w:tr w:rsidR="00843231" w:rsidRPr="004F7018" w14:paraId="237FCC30" w14:textId="77777777" w:rsidTr="00707389">
        <w:trPr>
          <w:jc w:val="center"/>
        </w:trPr>
        <w:tc>
          <w:tcPr>
            <w:tcW w:w="4876" w:type="dxa"/>
            <w:hideMark/>
          </w:tcPr>
          <w:p w14:paraId="1F998BF2" w14:textId="77777777" w:rsidR="00843231" w:rsidRPr="004F7018" w:rsidRDefault="00843231" w:rsidP="00707389">
            <w:pPr>
              <w:pStyle w:val="Normal6"/>
              <w:rPr>
                <w:b/>
                <w:i/>
              </w:rPr>
            </w:pPr>
            <w:r w:rsidRPr="004F7018">
              <w:t>5.</w:t>
            </w:r>
            <w:r w:rsidRPr="004F7018">
              <w:rPr>
                <w:b/>
                <w:i/>
              </w:rPr>
              <w:tab/>
            </w:r>
            <w:r w:rsidRPr="004F7018">
              <w:t>Когато на кандидатите е предоставен достъп до пазара на труда в съответствие с параграф 1, държавите членки гарантират, че в документа на кандидата по член [29] от Регламент</w:t>
            </w:r>
            <w:r w:rsidRPr="004F7018">
              <w:rPr>
                <w:b/>
                <w:i/>
              </w:rPr>
              <w:t xml:space="preserve"> </w:t>
            </w:r>
            <w:r w:rsidRPr="004F7018">
              <w:t>(ЕС) № ХХХ/ХХХ [Регламента за процедурите] се посочва, че на кандидата е разрешено да започне платена работа.</w:t>
            </w:r>
          </w:p>
        </w:tc>
        <w:tc>
          <w:tcPr>
            <w:tcW w:w="4876" w:type="dxa"/>
            <w:hideMark/>
          </w:tcPr>
          <w:p w14:paraId="609A88D2" w14:textId="4F6230AD" w:rsidR="00843231" w:rsidRPr="004F7018" w:rsidRDefault="00843231" w:rsidP="002D087A">
            <w:pPr>
              <w:pStyle w:val="Normal6"/>
              <w:rPr>
                <w:b/>
                <w:i/>
                <w:szCs w:val="24"/>
              </w:rPr>
            </w:pPr>
            <w:r w:rsidRPr="004F7018">
              <w:t>5.</w:t>
            </w:r>
            <w:r w:rsidRPr="004F7018">
              <w:rPr>
                <w:b/>
                <w:i/>
              </w:rPr>
              <w:tab/>
            </w:r>
            <w:r w:rsidRPr="004F7018">
              <w:t>Когато на кандидатите е предоставен достъп до пазара на труда в съответствие с параграф 1, държавите членки</w:t>
            </w:r>
            <w:r w:rsidRPr="004F7018">
              <w:rPr>
                <w:b/>
                <w:i/>
              </w:rPr>
              <w:t xml:space="preserve"> мо</w:t>
            </w:r>
            <w:r w:rsidR="002D087A" w:rsidRPr="004F7018">
              <w:rPr>
                <w:b/>
                <w:i/>
              </w:rPr>
              <w:t>гат</w:t>
            </w:r>
            <w:r w:rsidRPr="004F7018">
              <w:rPr>
                <w:b/>
                <w:i/>
              </w:rPr>
              <w:t xml:space="preserve"> да</w:t>
            </w:r>
            <w:r w:rsidRPr="004F7018">
              <w:t xml:space="preserve"> гарантират, че в документа на кандидата по член [29] от Регламент</w:t>
            </w:r>
            <w:r w:rsidRPr="004F7018">
              <w:rPr>
                <w:b/>
                <w:i/>
              </w:rPr>
              <w:t xml:space="preserve"> </w:t>
            </w:r>
            <w:r w:rsidRPr="004F7018">
              <w:t>(ЕС) № ХХХ/ХХХ [Регламента за процедурите] се посочва, че на кандидата е разрешено да започне платена работа.</w:t>
            </w:r>
          </w:p>
        </w:tc>
      </w:tr>
    </w:tbl>
    <w:p w14:paraId="78C9167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570BD6F" w14:textId="77777777" w:rsidR="00843231" w:rsidRPr="004F7018" w:rsidRDefault="00843231" w:rsidP="00843231">
      <w:r w:rsidRPr="004F7018">
        <w:rPr>
          <w:rStyle w:val="HideTWBExt"/>
          <w:noProof w:val="0"/>
        </w:rPr>
        <w:t>&lt;/AmendB&gt;</w:t>
      </w:r>
    </w:p>
    <w:p w14:paraId="4F61A975" w14:textId="71A39D9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340</w:t>
      </w:r>
      <w:r w:rsidRPr="004F7018">
        <w:rPr>
          <w:rStyle w:val="HideTWBExt"/>
          <w:b w:val="0"/>
          <w:noProof w:val="0"/>
        </w:rPr>
        <w:t>&lt;/NumAmB&gt;</w:t>
      </w:r>
    </w:p>
    <w:p w14:paraId="70AEBC1A" w14:textId="3BC7F773"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A732009"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2DA0FD5F" w14:textId="77777777" w:rsidR="00843231" w:rsidRPr="004F7018" w:rsidRDefault="00843231" w:rsidP="00843231">
      <w:r w:rsidRPr="004F7018">
        <w:rPr>
          <w:rStyle w:val="HideTWBExt"/>
          <w:noProof w:val="0"/>
        </w:rPr>
        <w:t>&lt;/RepeatBlock-By&gt;</w:t>
      </w:r>
    </w:p>
    <w:p w14:paraId="1424E1FB" w14:textId="6B4DF04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5FE2410" w14:textId="77777777" w:rsidR="00843231" w:rsidRPr="004F7018" w:rsidRDefault="00843231" w:rsidP="00843231">
      <w:pPr>
        <w:pStyle w:val="NormalBold"/>
      </w:pPr>
      <w:r w:rsidRPr="004F7018">
        <w:rPr>
          <w:rStyle w:val="HideTWBExt"/>
          <w:b w:val="0"/>
          <w:noProof w:val="0"/>
        </w:rPr>
        <w:t>&lt;Article&gt;</w:t>
      </w:r>
      <w:r w:rsidRPr="004F7018">
        <w:t>Член 15 – параграф 5a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4B7B8E0" w14:textId="77777777" w:rsidTr="00707389">
        <w:trPr>
          <w:jc w:val="center"/>
        </w:trPr>
        <w:tc>
          <w:tcPr>
            <w:tcW w:w="9752" w:type="dxa"/>
            <w:gridSpan w:val="2"/>
          </w:tcPr>
          <w:p w14:paraId="61BA5765" w14:textId="77777777" w:rsidR="00843231" w:rsidRPr="004F7018" w:rsidRDefault="00843231" w:rsidP="00707389">
            <w:pPr>
              <w:keepNext/>
            </w:pPr>
          </w:p>
        </w:tc>
      </w:tr>
      <w:tr w:rsidR="00843231" w:rsidRPr="004F7018" w14:paraId="1CE4DB7D" w14:textId="77777777" w:rsidTr="00707389">
        <w:trPr>
          <w:jc w:val="center"/>
        </w:trPr>
        <w:tc>
          <w:tcPr>
            <w:tcW w:w="4876" w:type="dxa"/>
            <w:hideMark/>
          </w:tcPr>
          <w:p w14:paraId="573C3487" w14:textId="6AD6D0F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BB80000" w14:textId="400AE307" w:rsidR="00843231" w:rsidRPr="004F7018" w:rsidRDefault="00843231" w:rsidP="00707389">
            <w:pPr>
              <w:pStyle w:val="ColumnHeading"/>
              <w:keepNext/>
            </w:pPr>
            <w:r w:rsidRPr="004F7018">
              <w:rPr>
                <w:color w:val="000000"/>
              </w:rPr>
              <w:t>Изменение</w:t>
            </w:r>
          </w:p>
        </w:tc>
      </w:tr>
      <w:tr w:rsidR="00843231" w:rsidRPr="004F7018" w14:paraId="19995943" w14:textId="77777777" w:rsidTr="00707389">
        <w:trPr>
          <w:jc w:val="center"/>
        </w:trPr>
        <w:tc>
          <w:tcPr>
            <w:tcW w:w="4876" w:type="dxa"/>
          </w:tcPr>
          <w:p w14:paraId="12C51BEF" w14:textId="77777777" w:rsidR="00843231" w:rsidRPr="004F7018" w:rsidRDefault="00843231" w:rsidP="00707389">
            <w:pPr>
              <w:pStyle w:val="Normal6"/>
            </w:pPr>
          </w:p>
        </w:tc>
        <w:tc>
          <w:tcPr>
            <w:tcW w:w="4876" w:type="dxa"/>
            <w:hideMark/>
          </w:tcPr>
          <w:p w14:paraId="2ECD6B47" w14:textId="0494E666" w:rsidR="00843231" w:rsidRPr="004F7018" w:rsidRDefault="00843231" w:rsidP="00F25C61">
            <w:pPr>
              <w:pStyle w:val="Normal6"/>
              <w:rPr>
                <w:b/>
                <w:i/>
                <w:szCs w:val="24"/>
              </w:rPr>
            </w:pPr>
            <w:r w:rsidRPr="004F7018">
              <w:rPr>
                <w:b/>
                <w:i/>
              </w:rPr>
              <w:t>5a.</w:t>
            </w:r>
            <w:r w:rsidRPr="004F7018">
              <w:rPr>
                <w:b/>
                <w:i/>
              </w:rPr>
              <w:tab/>
              <w:t xml:space="preserve">На кандидатите, на които е предоставен достъп до пазара на труда в съответствие с параграф 1, се разрешава да кандидатстват за синя карта на ЕС </w:t>
            </w:r>
            <w:r w:rsidR="00F25C61" w:rsidRPr="004F7018">
              <w:rPr>
                <w:b/>
                <w:i/>
              </w:rPr>
              <w:t>по реда и ус</w:t>
            </w:r>
            <w:r w:rsidRPr="004F7018">
              <w:rPr>
                <w:b/>
                <w:i/>
              </w:rPr>
              <w:t>ловията, определени в Директива ХХХ/ХХХХ [Директива за синята карта].</w:t>
            </w:r>
          </w:p>
        </w:tc>
      </w:tr>
    </w:tbl>
    <w:p w14:paraId="2B022A5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D1F44FE" w14:textId="4A91468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3A681A5" w14:textId="77777777" w:rsidR="00843231" w:rsidRPr="004F7018" w:rsidRDefault="00843231" w:rsidP="00843231">
      <w:pPr>
        <w:pStyle w:val="Normal12Italic"/>
        <w:rPr>
          <w:noProof w:val="0"/>
        </w:rPr>
      </w:pPr>
      <w:r w:rsidRPr="004F7018">
        <w:rPr>
          <w:noProof w:val="0"/>
        </w:rPr>
        <w:t>Изменението, целящо предоставяне на кандидатите на възможността за кандидатстване за синя карта на ЕС, е неразривно свързано с допустими изменения съгласно проектодоклада, които целят засилване на ефективния достъп на кандидатите до пазара на труда, и е необходимо, за да се гарантира запазването на вътрешната логика на текста, чиято цел е подобряване на изгледите на кандидатите за интегриране и намаляване на „вторичните движения“.</w:t>
      </w:r>
    </w:p>
    <w:p w14:paraId="25C8415A" w14:textId="77777777" w:rsidR="00843231" w:rsidRPr="004F7018" w:rsidRDefault="00843231" w:rsidP="00843231">
      <w:r w:rsidRPr="004F7018">
        <w:rPr>
          <w:rStyle w:val="HideTWBExt"/>
          <w:noProof w:val="0"/>
        </w:rPr>
        <w:t>&lt;/AmendB&gt;</w:t>
      </w:r>
    </w:p>
    <w:p w14:paraId="3E5E5FA0" w14:textId="305AD42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341</w:t>
      </w:r>
      <w:r w:rsidRPr="004F7018">
        <w:rPr>
          <w:rStyle w:val="HideTWBExt"/>
          <w:b w:val="0"/>
          <w:noProof w:val="0"/>
        </w:rPr>
        <w:t>&lt;/NumAmB&gt;</w:t>
      </w:r>
    </w:p>
    <w:p w14:paraId="458741E9" w14:textId="45587CE8"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0F857BD"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24AF489" w14:textId="77777777" w:rsidR="00843231" w:rsidRPr="004F7018" w:rsidRDefault="00843231" w:rsidP="00843231">
      <w:r w:rsidRPr="004F7018">
        <w:rPr>
          <w:rStyle w:val="HideTWBExt"/>
          <w:noProof w:val="0"/>
        </w:rPr>
        <w:t>&lt;/RepeatBlock-By&gt;</w:t>
      </w:r>
    </w:p>
    <w:p w14:paraId="1093DD73" w14:textId="726A110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A348AB" w14:textId="77777777" w:rsidR="00843231" w:rsidRPr="004F7018" w:rsidRDefault="00843231" w:rsidP="00843231">
      <w:pPr>
        <w:pStyle w:val="NormalBold"/>
      </w:pPr>
      <w:r w:rsidRPr="004F7018">
        <w:rPr>
          <w:rStyle w:val="HideTWBExt"/>
          <w:b w:val="0"/>
          <w:noProof w:val="0"/>
        </w:rPr>
        <w:t>&lt;Article&gt;</w:t>
      </w:r>
      <w:r w:rsidRPr="004F7018">
        <w:t>Член 15 – параграф 5б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8B1C343" w14:textId="77777777" w:rsidTr="00707389">
        <w:trPr>
          <w:jc w:val="center"/>
        </w:trPr>
        <w:tc>
          <w:tcPr>
            <w:tcW w:w="9752" w:type="dxa"/>
            <w:gridSpan w:val="2"/>
          </w:tcPr>
          <w:p w14:paraId="7A2781F6" w14:textId="77777777" w:rsidR="00843231" w:rsidRPr="004F7018" w:rsidRDefault="00843231" w:rsidP="00707389">
            <w:pPr>
              <w:keepNext/>
            </w:pPr>
          </w:p>
        </w:tc>
      </w:tr>
      <w:tr w:rsidR="00843231" w:rsidRPr="004F7018" w14:paraId="7698B1DC" w14:textId="77777777" w:rsidTr="00707389">
        <w:trPr>
          <w:jc w:val="center"/>
        </w:trPr>
        <w:tc>
          <w:tcPr>
            <w:tcW w:w="4876" w:type="dxa"/>
            <w:hideMark/>
          </w:tcPr>
          <w:p w14:paraId="369CB5C9" w14:textId="7AB2433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4F6AEB2" w14:textId="2A670B0C" w:rsidR="00843231" w:rsidRPr="004F7018" w:rsidRDefault="00843231" w:rsidP="00707389">
            <w:pPr>
              <w:pStyle w:val="ColumnHeading"/>
              <w:keepNext/>
            </w:pPr>
            <w:r w:rsidRPr="004F7018">
              <w:rPr>
                <w:color w:val="000000"/>
              </w:rPr>
              <w:t>Изменение</w:t>
            </w:r>
          </w:p>
        </w:tc>
      </w:tr>
      <w:tr w:rsidR="00843231" w:rsidRPr="004F7018" w14:paraId="106C3554" w14:textId="77777777" w:rsidTr="00707389">
        <w:trPr>
          <w:jc w:val="center"/>
        </w:trPr>
        <w:tc>
          <w:tcPr>
            <w:tcW w:w="4876" w:type="dxa"/>
          </w:tcPr>
          <w:p w14:paraId="5AEC44E6" w14:textId="77777777" w:rsidR="00843231" w:rsidRPr="004F7018" w:rsidRDefault="00843231" w:rsidP="00707389">
            <w:pPr>
              <w:pStyle w:val="Normal6"/>
            </w:pPr>
          </w:p>
        </w:tc>
        <w:tc>
          <w:tcPr>
            <w:tcW w:w="4876" w:type="dxa"/>
            <w:hideMark/>
          </w:tcPr>
          <w:p w14:paraId="351C0EB0" w14:textId="77777777" w:rsidR="00843231" w:rsidRPr="004F7018" w:rsidRDefault="00843231" w:rsidP="00707389">
            <w:pPr>
              <w:pStyle w:val="Normal6"/>
              <w:rPr>
                <w:b/>
                <w:i/>
                <w:szCs w:val="24"/>
              </w:rPr>
            </w:pPr>
            <w:r w:rsidRPr="004F7018">
              <w:rPr>
                <w:b/>
                <w:i/>
              </w:rPr>
              <w:t>5б.</w:t>
            </w:r>
            <w:r w:rsidRPr="004F7018">
              <w:rPr>
                <w:b/>
                <w:i/>
              </w:rPr>
              <w:tab/>
              <w:t>На кандидатите, на които е предоставен достъп до пазара на труда в съответствие с параграф 1, се разрешава да кандидатстват за разрешение за пребиваване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в съответствие с условията, определени в Директива (ЕС) 2016/801.</w:t>
            </w:r>
          </w:p>
        </w:tc>
      </w:tr>
    </w:tbl>
    <w:p w14:paraId="2246A49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B2617B8" w14:textId="7F21620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F68AAE9" w14:textId="77777777" w:rsidR="00843231" w:rsidRPr="004F7018" w:rsidRDefault="00843231" w:rsidP="00843231">
      <w:pPr>
        <w:pStyle w:val="Normal12Italic"/>
        <w:rPr>
          <w:noProof w:val="0"/>
        </w:rPr>
      </w:pPr>
      <w:r w:rsidRPr="004F7018">
        <w:rPr>
          <w:noProof w:val="0"/>
        </w:rPr>
        <w:t>Изменението, целящо предоставяне на кандидатите на възможността за кандидатстване за разрешение за пребиваване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 в съответствие с условията, определени в Директива (ЕС) 2016/801, е необходимо, за да се гарантира запазването на вътрешната логика на текста, чиято цел е подобряване на изгледите на кандидатите за интегриране и намаляване на „вторичните движения“.</w:t>
      </w:r>
    </w:p>
    <w:p w14:paraId="7D7187E7" w14:textId="77777777" w:rsidR="00843231" w:rsidRPr="004F7018" w:rsidRDefault="00843231" w:rsidP="00843231">
      <w:r w:rsidRPr="004F7018">
        <w:rPr>
          <w:rStyle w:val="HideTWBExt"/>
          <w:noProof w:val="0"/>
        </w:rPr>
        <w:t>&lt;/AmendB&gt;</w:t>
      </w:r>
    </w:p>
    <w:p w14:paraId="36AB6551" w14:textId="2D8798E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342</w:t>
      </w:r>
      <w:r w:rsidRPr="004F7018">
        <w:rPr>
          <w:rStyle w:val="HideTWBExt"/>
          <w:b w:val="0"/>
          <w:noProof w:val="0"/>
        </w:rPr>
        <w:t>&lt;/NumAmB&gt;</w:t>
      </w:r>
    </w:p>
    <w:p w14:paraId="685AA74B" w14:textId="599D4474"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8D0E46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0D71C70" w14:textId="77777777" w:rsidR="00843231" w:rsidRPr="004F7018" w:rsidRDefault="00843231" w:rsidP="00843231">
      <w:r w:rsidRPr="004F7018">
        <w:rPr>
          <w:rStyle w:val="HideTWBExt"/>
          <w:noProof w:val="0"/>
        </w:rPr>
        <w:t>&lt;/RepeatBlock-By&gt;</w:t>
      </w:r>
    </w:p>
    <w:p w14:paraId="576AA012" w14:textId="5F0D61D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08BB2E6" w14:textId="77777777" w:rsidR="00843231" w:rsidRPr="004F7018" w:rsidRDefault="00843231" w:rsidP="00843231">
      <w:pPr>
        <w:pStyle w:val="NormalBold"/>
      </w:pPr>
      <w:r w:rsidRPr="004F7018">
        <w:rPr>
          <w:rStyle w:val="HideTWBExt"/>
          <w:b w:val="0"/>
          <w:noProof w:val="0"/>
        </w:rPr>
        <w:t>&lt;Article&gt;</w:t>
      </w:r>
      <w:r w:rsidRPr="004F7018">
        <w:t>Член 15 – параграф 5в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EC74ABD" w14:textId="77777777" w:rsidTr="00707389">
        <w:trPr>
          <w:jc w:val="center"/>
        </w:trPr>
        <w:tc>
          <w:tcPr>
            <w:tcW w:w="9752" w:type="dxa"/>
            <w:gridSpan w:val="2"/>
          </w:tcPr>
          <w:p w14:paraId="7A5AF71F" w14:textId="77777777" w:rsidR="00843231" w:rsidRPr="004F7018" w:rsidRDefault="00843231" w:rsidP="00707389">
            <w:pPr>
              <w:keepNext/>
            </w:pPr>
          </w:p>
        </w:tc>
      </w:tr>
      <w:tr w:rsidR="00843231" w:rsidRPr="004F7018" w14:paraId="2B57A504" w14:textId="77777777" w:rsidTr="00707389">
        <w:trPr>
          <w:jc w:val="center"/>
        </w:trPr>
        <w:tc>
          <w:tcPr>
            <w:tcW w:w="4876" w:type="dxa"/>
            <w:hideMark/>
          </w:tcPr>
          <w:p w14:paraId="0E8AEC7C" w14:textId="1F9FED2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29F10E4" w14:textId="4778D972" w:rsidR="00843231" w:rsidRPr="004F7018" w:rsidRDefault="00843231" w:rsidP="00707389">
            <w:pPr>
              <w:pStyle w:val="ColumnHeading"/>
              <w:keepNext/>
            </w:pPr>
            <w:r w:rsidRPr="004F7018">
              <w:rPr>
                <w:color w:val="000000"/>
              </w:rPr>
              <w:t>Изменение</w:t>
            </w:r>
          </w:p>
        </w:tc>
      </w:tr>
      <w:tr w:rsidR="00843231" w:rsidRPr="004F7018" w14:paraId="6BD63246" w14:textId="77777777" w:rsidTr="00707389">
        <w:trPr>
          <w:jc w:val="center"/>
        </w:trPr>
        <w:tc>
          <w:tcPr>
            <w:tcW w:w="4876" w:type="dxa"/>
          </w:tcPr>
          <w:p w14:paraId="5C62480C" w14:textId="77777777" w:rsidR="00843231" w:rsidRPr="004F7018" w:rsidRDefault="00843231" w:rsidP="00707389">
            <w:pPr>
              <w:pStyle w:val="Normal6"/>
            </w:pPr>
          </w:p>
        </w:tc>
        <w:tc>
          <w:tcPr>
            <w:tcW w:w="4876" w:type="dxa"/>
            <w:hideMark/>
          </w:tcPr>
          <w:p w14:paraId="4172CAAD" w14:textId="5873D7EE" w:rsidR="00843231" w:rsidRPr="004F7018" w:rsidRDefault="00843231" w:rsidP="00F25C61">
            <w:pPr>
              <w:pStyle w:val="Normal6"/>
              <w:rPr>
                <w:b/>
                <w:i/>
                <w:szCs w:val="24"/>
              </w:rPr>
            </w:pPr>
            <w:r w:rsidRPr="004F7018">
              <w:rPr>
                <w:b/>
                <w:i/>
              </w:rPr>
              <w:t>5в.</w:t>
            </w:r>
            <w:r w:rsidRPr="004F7018">
              <w:rPr>
                <w:b/>
                <w:i/>
              </w:rPr>
              <w:tab/>
              <w:t>Държавите членки мо</w:t>
            </w:r>
            <w:r w:rsidR="00F25C61" w:rsidRPr="004F7018">
              <w:rPr>
                <w:b/>
                <w:i/>
              </w:rPr>
              <w:t>гат</w:t>
            </w:r>
            <w:r w:rsidRPr="004F7018">
              <w:rPr>
                <w:b/>
                <w:i/>
              </w:rPr>
              <w:t xml:space="preserve"> да разрешат на кандидатите, на които е предоставен достъп до пазара на труда в съответствие с параграф 1 и чиято молба за убежище е била отхвърлена, да кандидатстват в съответната държава за издаване на разрешение за пребиваване, като се използва форматът, посочен в Регламент (ЕО) № 1030/2002, в съответствие с националните закони, уреждащи достъпа на граждани на трети държави до пазара на труда.</w:t>
            </w:r>
          </w:p>
        </w:tc>
      </w:tr>
    </w:tbl>
    <w:p w14:paraId="1353A90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B896138" w14:textId="6AE98B0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06360BC" w14:textId="77777777" w:rsidR="00843231" w:rsidRPr="004F7018" w:rsidRDefault="00843231" w:rsidP="00843231">
      <w:pPr>
        <w:pStyle w:val="Normal12Italic"/>
        <w:rPr>
          <w:noProof w:val="0"/>
        </w:rPr>
      </w:pPr>
      <w:r w:rsidRPr="004F7018">
        <w:rPr>
          <w:noProof w:val="0"/>
        </w:rPr>
        <w:t>Изменението, целящо предоставяне на кандидатите на възможността за кандидатстване за разрешение за пребиваване, издадено в съответствие с националните закони, уреждащи достъпа на граждани на трети държави до пазара на труда, е неразривно свързано с допустими изменения съгласно проектодоклада, които целят засилване на ефективния достъп на кандидатите до пазара на труда, и е необходимо, за да се гарантира запазването на вътрешната логика на текста, чиято цел е подобряване на изгледите на кандидатите за интегриране и намаляване на „вторичните движения“.</w:t>
      </w:r>
    </w:p>
    <w:p w14:paraId="6F82D965" w14:textId="77777777" w:rsidR="00843231" w:rsidRPr="004F7018" w:rsidRDefault="00843231" w:rsidP="00843231">
      <w:r w:rsidRPr="004F7018">
        <w:rPr>
          <w:rStyle w:val="HideTWBExt"/>
          <w:noProof w:val="0"/>
        </w:rPr>
        <w:t>&lt;/AmendB&gt;</w:t>
      </w:r>
    </w:p>
    <w:p w14:paraId="404C3E1D" w14:textId="25E0884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343</w:t>
      </w:r>
      <w:r w:rsidRPr="004F7018">
        <w:rPr>
          <w:rStyle w:val="HideTWBExt"/>
          <w:b w:val="0"/>
          <w:noProof w:val="0"/>
        </w:rPr>
        <w:t>&lt;/NumAmB&gt;</w:t>
      </w:r>
    </w:p>
    <w:p w14:paraId="47F7BE25" w14:textId="270E314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6466298"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554109D4" w14:textId="77777777" w:rsidR="00843231" w:rsidRPr="004F7018" w:rsidRDefault="00843231" w:rsidP="00843231">
      <w:r w:rsidRPr="004F7018">
        <w:rPr>
          <w:rStyle w:val="HideTWBExt"/>
          <w:noProof w:val="0"/>
        </w:rPr>
        <w:t>&lt;/RepeatBlock-By&gt;</w:t>
      </w:r>
    </w:p>
    <w:p w14:paraId="3B22F517" w14:textId="49866A4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7213C7C" w14:textId="77777777" w:rsidR="00843231" w:rsidRPr="004F7018" w:rsidRDefault="00843231" w:rsidP="00843231">
      <w:pPr>
        <w:pStyle w:val="NormalBold"/>
      </w:pPr>
      <w:r w:rsidRPr="004F7018">
        <w:rPr>
          <w:rStyle w:val="HideTWBExt"/>
          <w:b w:val="0"/>
          <w:noProof w:val="0"/>
        </w:rPr>
        <w:t>&lt;Article&gt;</w:t>
      </w:r>
      <w:r w:rsidRPr="004F7018">
        <w:t>Член 15 – параграф 5г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7EFD583" w14:textId="77777777" w:rsidTr="00707389">
        <w:trPr>
          <w:jc w:val="center"/>
        </w:trPr>
        <w:tc>
          <w:tcPr>
            <w:tcW w:w="9752" w:type="dxa"/>
            <w:gridSpan w:val="2"/>
          </w:tcPr>
          <w:p w14:paraId="611A45AD" w14:textId="77777777" w:rsidR="00843231" w:rsidRPr="004F7018" w:rsidRDefault="00843231" w:rsidP="00707389">
            <w:pPr>
              <w:keepNext/>
            </w:pPr>
          </w:p>
        </w:tc>
      </w:tr>
      <w:tr w:rsidR="00843231" w:rsidRPr="004F7018" w14:paraId="44C8DC28" w14:textId="77777777" w:rsidTr="00707389">
        <w:trPr>
          <w:jc w:val="center"/>
        </w:trPr>
        <w:tc>
          <w:tcPr>
            <w:tcW w:w="4876" w:type="dxa"/>
            <w:hideMark/>
          </w:tcPr>
          <w:p w14:paraId="56DEF05C" w14:textId="6F80C8F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1B7D73B" w14:textId="22361F45" w:rsidR="00843231" w:rsidRPr="004F7018" w:rsidRDefault="00843231" w:rsidP="00707389">
            <w:pPr>
              <w:pStyle w:val="ColumnHeading"/>
              <w:keepNext/>
            </w:pPr>
            <w:r w:rsidRPr="004F7018">
              <w:rPr>
                <w:color w:val="000000"/>
              </w:rPr>
              <w:t>Изменение</w:t>
            </w:r>
          </w:p>
        </w:tc>
      </w:tr>
      <w:tr w:rsidR="00843231" w:rsidRPr="004F7018" w14:paraId="6E9453F4" w14:textId="77777777" w:rsidTr="00707389">
        <w:trPr>
          <w:jc w:val="center"/>
        </w:trPr>
        <w:tc>
          <w:tcPr>
            <w:tcW w:w="4876" w:type="dxa"/>
          </w:tcPr>
          <w:p w14:paraId="68B2CFAF" w14:textId="77777777" w:rsidR="00843231" w:rsidRPr="004F7018" w:rsidRDefault="00843231" w:rsidP="00707389">
            <w:pPr>
              <w:pStyle w:val="Normal6"/>
            </w:pPr>
          </w:p>
        </w:tc>
        <w:tc>
          <w:tcPr>
            <w:tcW w:w="4876" w:type="dxa"/>
            <w:hideMark/>
          </w:tcPr>
          <w:p w14:paraId="2ED64EA8" w14:textId="77777777" w:rsidR="00843231" w:rsidRPr="004F7018" w:rsidRDefault="00843231" w:rsidP="00707389">
            <w:pPr>
              <w:pStyle w:val="Normal6"/>
              <w:rPr>
                <w:b/>
                <w:i/>
                <w:szCs w:val="24"/>
              </w:rPr>
            </w:pPr>
            <w:r w:rsidRPr="004F7018">
              <w:rPr>
                <w:b/>
                <w:i/>
              </w:rPr>
              <w:t>5г.</w:t>
            </w:r>
            <w:r w:rsidRPr="004F7018">
              <w:rPr>
                <w:b/>
                <w:i/>
              </w:rPr>
              <w:tab/>
              <w:t>Държавите членки разрешават достъпа на кандидатите до професионално обучение и езикови курсове, независимо дали те имат достъп до пазара на труда.</w:t>
            </w:r>
          </w:p>
        </w:tc>
      </w:tr>
    </w:tbl>
    <w:p w14:paraId="4B65981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387E20D" w14:textId="54FEFD0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EF7DBB2" w14:textId="77777777" w:rsidR="00843231" w:rsidRPr="004F7018" w:rsidRDefault="00843231" w:rsidP="00843231">
      <w:pPr>
        <w:pStyle w:val="Normal12Italic"/>
        <w:rPr>
          <w:noProof w:val="0"/>
        </w:rPr>
      </w:pPr>
      <w:r w:rsidRPr="004F7018">
        <w:rPr>
          <w:noProof w:val="0"/>
          <w:color w:val="00000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65B426BC" w14:textId="77777777" w:rsidR="00843231" w:rsidRPr="004F7018" w:rsidRDefault="00843231" w:rsidP="00843231">
      <w:r w:rsidRPr="004F7018">
        <w:rPr>
          <w:rStyle w:val="HideTWBExt"/>
          <w:noProof w:val="0"/>
        </w:rPr>
        <w:t>&lt;/AmendB&gt;</w:t>
      </w:r>
    </w:p>
    <w:p w14:paraId="34F4692C" w14:textId="540994E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344</w:t>
      </w:r>
      <w:r w:rsidRPr="004F7018">
        <w:rPr>
          <w:rStyle w:val="HideTWBExt"/>
          <w:b w:val="0"/>
          <w:noProof w:val="0"/>
        </w:rPr>
        <w:t>&lt;/NumAmB&gt;</w:t>
      </w:r>
    </w:p>
    <w:p w14:paraId="1F7382E5" w14:textId="466A28F5" w:rsidR="00843231" w:rsidRPr="004F7018" w:rsidRDefault="00843231" w:rsidP="00843231">
      <w:pPr>
        <w:pStyle w:val="NormalBold"/>
      </w:pPr>
      <w:r w:rsidRPr="004F7018">
        <w:rPr>
          <w:rStyle w:val="HideTWBExt"/>
          <w:b w:val="0"/>
          <w:noProof w:val="0"/>
        </w:rPr>
        <w:t>&lt;RepeatBlock-By&gt;&lt;Members&gt;</w:t>
      </w:r>
      <w:r w:rsidRPr="004F7018">
        <w:rPr>
          <w:color w:val="000000"/>
        </w:rPr>
        <w:t>Йерун Ленарс</w:t>
      </w:r>
      <w:r w:rsidRPr="004F7018">
        <w:rPr>
          <w:rStyle w:val="HideTWBExt"/>
          <w:b w:val="0"/>
          <w:noProof w:val="0"/>
        </w:rPr>
        <w:t>&lt;/Members&gt;</w:t>
      </w:r>
    </w:p>
    <w:p w14:paraId="2D7150BA" w14:textId="77777777" w:rsidR="00843231" w:rsidRPr="004F7018" w:rsidRDefault="00843231" w:rsidP="00843231">
      <w:r w:rsidRPr="004F7018">
        <w:rPr>
          <w:rStyle w:val="HideTWBExt"/>
          <w:noProof w:val="0"/>
        </w:rPr>
        <w:t>&lt;/RepeatBlock-By&gt;</w:t>
      </w:r>
    </w:p>
    <w:p w14:paraId="6F32B89F" w14:textId="5D90C99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7E1AFCA" w14:textId="77777777" w:rsidR="00843231" w:rsidRPr="004F7018" w:rsidRDefault="00843231" w:rsidP="00843231">
      <w:pPr>
        <w:pStyle w:val="NormalBold"/>
      </w:pPr>
      <w:r w:rsidRPr="004F7018">
        <w:rPr>
          <w:rStyle w:val="HideTWBExt"/>
          <w:b w:val="0"/>
          <w:noProof w:val="0"/>
        </w:rPr>
        <w:t>&lt;Article&gt;</w:t>
      </w:r>
      <w:r w:rsidRPr="004F7018">
        <w:t>Член 15a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A4FC4F9" w14:textId="77777777" w:rsidTr="00707389">
        <w:trPr>
          <w:jc w:val="center"/>
        </w:trPr>
        <w:tc>
          <w:tcPr>
            <w:tcW w:w="9752" w:type="dxa"/>
            <w:gridSpan w:val="2"/>
          </w:tcPr>
          <w:p w14:paraId="78218DF4" w14:textId="77777777" w:rsidR="00843231" w:rsidRPr="004F7018" w:rsidRDefault="00843231" w:rsidP="00707389">
            <w:pPr>
              <w:keepNext/>
            </w:pPr>
          </w:p>
        </w:tc>
      </w:tr>
      <w:tr w:rsidR="00843231" w:rsidRPr="004F7018" w14:paraId="52A1636B" w14:textId="77777777" w:rsidTr="00707389">
        <w:trPr>
          <w:jc w:val="center"/>
        </w:trPr>
        <w:tc>
          <w:tcPr>
            <w:tcW w:w="4876" w:type="dxa"/>
            <w:hideMark/>
          </w:tcPr>
          <w:p w14:paraId="21445DB3" w14:textId="0DCC50A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6CB5C51" w14:textId="033BF483" w:rsidR="00843231" w:rsidRPr="004F7018" w:rsidRDefault="00843231" w:rsidP="00707389">
            <w:pPr>
              <w:pStyle w:val="ColumnHeading"/>
              <w:keepNext/>
            </w:pPr>
            <w:r w:rsidRPr="004F7018">
              <w:rPr>
                <w:color w:val="000000"/>
              </w:rPr>
              <w:t>Изменение</w:t>
            </w:r>
          </w:p>
        </w:tc>
      </w:tr>
      <w:tr w:rsidR="00843231" w:rsidRPr="004F7018" w14:paraId="7F5CFA1C" w14:textId="77777777" w:rsidTr="00707389">
        <w:trPr>
          <w:jc w:val="center"/>
        </w:trPr>
        <w:tc>
          <w:tcPr>
            <w:tcW w:w="4876" w:type="dxa"/>
          </w:tcPr>
          <w:p w14:paraId="146FF177" w14:textId="77777777" w:rsidR="00843231" w:rsidRPr="004F7018" w:rsidRDefault="00843231" w:rsidP="00707389">
            <w:pPr>
              <w:pStyle w:val="Normal6"/>
            </w:pPr>
          </w:p>
        </w:tc>
        <w:tc>
          <w:tcPr>
            <w:tcW w:w="4876" w:type="dxa"/>
            <w:hideMark/>
          </w:tcPr>
          <w:p w14:paraId="258F23CB" w14:textId="77777777" w:rsidR="00843231" w:rsidRPr="004F7018" w:rsidRDefault="00843231" w:rsidP="00707389">
            <w:pPr>
              <w:pStyle w:val="Normal6"/>
              <w:jc w:val="center"/>
              <w:rPr>
                <w:b/>
                <w:i/>
                <w:szCs w:val="24"/>
              </w:rPr>
            </w:pPr>
            <w:r w:rsidRPr="004F7018">
              <w:rPr>
                <w:b/>
                <w:i/>
              </w:rPr>
              <w:t>Член 15a</w:t>
            </w:r>
          </w:p>
        </w:tc>
      </w:tr>
      <w:tr w:rsidR="00843231" w:rsidRPr="004F7018" w14:paraId="4321E3B6" w14:textId="77777777" w:rsidTr="00707389">
        <w:trPr>
          <w:jc w:val="center"/>
        </w:trPr>
        <w:tc>
          <w:tcPr>
            <w:tcW w:w="4876" w:type="dxa"/>
          </w:tcPr>
          <w:p w14:paraId="2CF3FC6F" w14:textId="77777777" w:rsidR="00843231" w:rsidRPr="004F7018" w:rsidRDefault="00843231" w:rsidP="00707389">
            <w:pPr>
              <w:pStyle w:val="Normal6"/>
            </w:pPr>
          </w:p>
        </w:tc>
        <w:tc>
          <w:tcPr>
            <w:tcW w:w="4876" w:type="dxa"/>
            <w:hideMark/>
          </w:tcPr>
          <w:p w14:paraId="2727F655" w14:textId="77777777" w:rsidR="00843231" w:rsidRPr="004F7018" w:rsidRDefault="00843231" w:rsidP="00707389">
            <w:pPr>
              <w:pStyle w:val="Normal6"/>
              <w:jc w:val="center"/>
              <w:rPr>
                <w:b/>
                <w:i/>
                <w:szCs w:val="24"/>
              </w:rPr>
            </w:pPr>
            <w:r w:rsidRPr="004F7018">
              <w:rPr>
                <w:b/>
                <w:i/>
              </w:rPr>
              <w:t>Езикови курсове</w:t>
            </w:r>
          </w:p>
        </w:tc>
      </w:tr>
      <w:tr w:rsidR="00843231" w:rsidRPr="004F7018" w14:paraId="1403A52B" w14:textId="77777777" w:rsidTr="00707389">
        <w:trPr>
          <w:jc w:val="center"/>
        </w:trPr>
        <w:tc>
          <w:tcPr>
            <w:tcW w:w="4876" w:type="dxa"/>
          </w:tcPr>
          <w:p w14:paraId="062985E0" w14:textId="77777777" w:rsidR="00843231" w:rsidRPr="004F7018" w:rsidRDefault="00843231" w:rsidP="00707389">
            <w:pPr>
              <w:pStyle w:val="Normal6"/>
            </w:pPr>
          </w:p>
        </w:tc>
        <w:tc>
          <w:tcPr>
            <w:tcW w:w="4876" w:type="dxa"/>
            <w:hideMark/>
          </w:tcPr>
          <w:p w14:paraId="0201A42B" w14:textId="060683C9" w:rsidR="00843231" w:rsidRPr="004F7018" w:rsidRDefault="00843231" w:rsidP="00F25C61">
            <w:pPr>
              <w:pStyle w:val="Normal6"/>
              <w:rPr>
                <w:b/>
                <w:i/>
                <w:szCs w:val="24"/>
              </w:rPr>
            </w:pPr>
            <w:r w:rsidRPr="004F7018">
              <w:rPr>
                <w:b/>
                <w:i/>
              </w:rPr>
              <w:t>Държавите членки предоставят на кандидатите ефективен достъп до езикови курсове възможно най-скоро, но не по-късно от 6 месеца от датата, на която е подадена молбата за международна закрила, в съответствие със срока за вземане на решение на етап първо обжалване, определен в Регламент (ЕС) № ХХХ/ХХХ [Регламент</w:t>
            </w:r>
            <w:r w:rsidR="00BA6C7A" w:rsidRPr="004F7018">
              <w:rPr>
                <w:b/>
                <w:i/>
              </w:rPr>
              <w:t>а</w:t>
            </w:r>
            <w:r w:rsidRPr="004F7018">
              <w:rPr>
                <w:b/>
                <w:i/>
              </w:rPr>
              <w:t xml:space="preserve"> за процедурите]. Предоставя се предимство на кандидати, чиято молба е вероятно да е основателна, включително когато тя се разглежда приоритетно съгласно Регламент (ЕС) № ХХХ/ХХХ [Регламента за процедурите]. Държавите членки мо</w:t>
            </w:r>
            <w:r w:rsidR="00F25C61" w:rsidRPr="004F7018">
              <w:rPr>
                <w:b/>
                <w:i/>
              </w:rPr>
              <w:t>гат</w:t>
            </w:r>
            <w:r w:rsidRPr="004F7018">
              <w:rPr>
                <w:b/>
                <w:i/>
              </w:rPr>
              <w:t xml:space="preserve"> да изискват от кандидатите да покрият изцяло или частично разходите </w:t>
            </w:r>
            <w:r w:rsidR="00BA6C7A" w:rsidRPr="004F7018">
              <w:rPr>
                <w:b/>
                <w:i/>
              </w:rPr>
              <w:t>з</w:t>
            </w:r>
            <w:r w:rsidRPr="004F7018">
              <w:rPr>
                <w:b/>
                <w:i/>
              </w:rPr>
              <w:t>а такива курсове</w:t>
            </w:r>
            <w:r w:rsidR="00BA6C7A" w:rsidRPr="004F7018">
              <w:rPr>
                <w:b/>
                <w:i/>
              </w:rPr>
              <w:t>,</w:t>
            </w:r>
            <w:r w:rsidRPr="004F7018">
              <w:rPr>
                <w:b/>
                <w:i/>
              </w:rPr>
              <w:t xml:space="preserve"> в съответствие с условията, определени в член 16, параграфи 4 и 5 от настоящата директива.</w:t>
            </w:r>
          </w:p>
        </w:tc>
      </w:tr>
    </w:tbl>
    <w:p w14:paraId="6AE4282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DE56697" w14:textId="3901491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49D8399" w14:textId="24EF570D" w:rsidR="00843231" w:rsidRPr="004F7018" w:rsidRDefault="00843231" w:rsidP="00843231">
      <w:pPr>
        <w:pStyle w:val="Normal12Italic"/>
        <w:rPr>
          <w:noProof w:val="0"/>
        </w:rPr>
      </w:pPr>
      <w:r w:rsidRPr="004F7018">
        <w:rPr>
          <w:noProof w:val="0"/>
        </w:rPr>
        <w:t xml:space="preserve">Езиковите курсове са важен инструмент за повишаване на самостоятелността на кандидата и на шансовете за интеграция в приемащото общество. Поради това държавите членки следва да имат задължение да предоставят езикови курсове възможно най-скоро и следва да се съсредоточават върху кандидати, за които съществува голяма вероятност да получат убежище. Необходимо е фокусът да се постави върху тези кандидати, за които съществува голяма вероятност да получат убежище, тъй като значителна част от търсещите убежище, които </w:t>
      </w:r>
      <w:r w:rsidR="004035EC" w:rsidRPr="004F7018">
        <w:rPr>
          <w:noProof w:val="0"/>
        </w:rPr>
        <w:t xml:space="preserve">понастоящем </w:t>
      </w:r>
      <w:r w:rsidRPr="004F7018">
        <w:rPr>
          <w:noProof w:val="0"/>
        </w:rPr>
        <w:t>пристигат в Европа, няма право на убежище.</w:t>
      </w:r>
    </w:p>
    <w:p w14:paraId="59CE6F21" w14:textId="77777777" w:rsidR="00843231" w:rsidRPr="004F7018" w:rsidRDefault="00843231" w:rsidP="00843231">
      <w:r w:rsidRPr="004F7018">
        <w:rPr>
          <w:rStyle w:val="HideTWBExt"/>
          <w:noProof w:val="0"/>
        </w:rPr>
        <w:t>&lt;/AmendB&gt;</w:t>
      </w:r>
    </w:p>
    <w:p w14:paraId="44504025" w14:textId="1B58163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345</w:t>
      </w:r>
      <w:r w:rsidRPr="004F7018">
        <w:rPr>
          <w:rStyle w:val="HideTWBExt"/>
          <w:b w:val="0"/>
          <w:noProof w:val="0"/>
        </w:rPr>
        <w:t>&lt;/NumAmB&gt;</w:t>
      </w:r>
    </w:p>
    <w:p w14:paraId="55B99F5D" w14:textId="0959A311"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4D23856E" w14:textId="77777777" w:rsidR="00843231" w:rsidRPr="004F7018" w:rsidRDefault="00843231" w:rsidP="00843231">
      <w:r w:rsidRPr="004F7018">
        <w:rPr>
          <w:rStyle w:val="HideTWBExt"/>
          <w:noProof w:val="0"/>
        </w:rPr>
        <w:t>&lt;/RepeatBlock-By&gt;</w:t>
      </w:r>
    </w:p>
    <w:p w14:paraId="66C2B436" w14:textId="7A17B3F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68860FE" w14:textId="77777777" w:rsidR="00843231" w:rsidRPr="004F7018" w:rsidRDefault="00843231" w:rsidP="00843231">
      <w:pPr>
        <w:pStyle w:val="NormalBold"/>
      </w:pPr>
      <w:r w:rsidRPr="004F7018">
        <w:rPr>
          <w:rStyle w:val="HideTWBExt"/>
          <w:b w:val="0"/>
          <w:noProof w:val="0"/>
        </w:rPr>
        <w:t>&lt;Article&gt;</w:t>
      </w:r>
      <w:r w:rsidRPr="004F7018">
        <w:t>Член 15а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F9DB9E6" w14:textId="77777777" w:rsidTr="00707389">
        <w:trPr>
          <w:jc w:val="center"/>
        </w:trPr>
        <w:tc>
          <w:tcPr>
            <w:tcW w:w="9752" w:type="dxa"/>
            <w:gridSpan w:val="2"/>
          </w:tcPr>
          <w:p w14:paraId="48FDE742" w14:textId="77777777" w:rsidR="00843231" w:rsidRPr="004F7018" w:rsidRDefault="00843231" w:rsidP="00707389">
            <w:pPr>
              <w:keepNext/>
            </w:pPr>
          </w:p>
        </w:tc>
      </w:tr>
      <w:tr w:rsidR="00843231" w:rsidRPr="004F7018" w14:paraId="705F3DFC" w14:textId="77777777" w:rsidTr="00707389">
        <w:trPr>
          <w:jc w:val="center"/>
        </w:trPr>
        <w:tc>
          <w:tcPr>
            <w:tcW w:w="4876" w:type="dxa"/>
            <w:hideMark/>
          </w:tcPr>
          <w:p w14:paraId="70F18E1C" w14:textId="74F966F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DE5B50A" w14:textId="5BDDF549" w:rsidR="00843231" w:rsidRPr="004F7018" w:rsidRDefault="00843231" w:rsidP="00707389">
            <w:pPr>
              <w:pStyle w:val="ColumnHeading"/>
              <w:keepNext/>
            </w:pPr>
            <w:r w:rsidRPr="004F7018">
              <w:rPr>
                <w:color w:val="000000"/>
              </w:rPr>
              <w:t>Изменение</w:t>
            </w:r>
          </w:p>
        </w:tc>
      </w:tr>
      <w:tr w:rsidR="00843231" w:rsidRPr="004F7018" w14:paraId="5C0811D6" w14:textId="77777777" w:rsidTr="00707389">
        <w:trPr>
          <w:jc w:val="center"/>
        </w:trPr>
        <w:tc>
          <w:tcPr>
            <w:tcW w:w="4876" w:type="dxa"/>
          </w:tcPr>
          <w:p w14:paraId="10D9E868" w14:textId="77777777" w:rsidR="00843231" w:rsidRPr="004F7018" w:rsidRDefault="00843231" w:rsidP="00707389">
            <w:pPr>
              <w:pStyle w:val="Normal6"/>
            </w:pPr>
          </w:p>
        </w:tc>
        <w:tc>
          <w:tcPr>
            <w:tcW w:w="4876" w:type="dxa"/>
            <w:hideMark/>
          </w:tcPr>
          <w:p w14:paraId="12B59B00" w14:textId="77777777" w:rsidR="00843231" w:rsidRPr="004F7018" w:rsidRDefault="00843231" w:rsidP="00707389">
            <w:pPr>
              <w:pStyle w:val="Normal6"/>
              <w:jc w:val="center"/>
              <w:rPr>
                <w:b/>
                <w:i/>
                <w:szCs w:val="24"/>
              </w:rPr>
            </w:pPr>
            <w:r w:rsidRPr="004F7018">
              <w:rPr>
                <w:b/>
                <w:i/>
              </w:rPr>
              <w:t>Член 15а</w:t>
            </w:r>
          </w:p>
        </w:tc>
      </w:tr>
      <w:tr w:rsidR="00843231" w:rsidRPr="004F7018" w14:paraId="4AEED18D" w14:textId="77777777" w:rsidTr="00707389">
        <w:trPr>
          <w:jc w:val="center"/>
        </w:trPr>
        <w:tc>
          <w:tcPr>
            <w:tcW w:w="4876" w:type="dxa"/>
          </w:tcPr>
          <w:p w14:paraId="3CA1197B" w14:textId="77777777" w:rsidR="00843231" w:rsidRPr="004F7018" w:rsidRDefault="00843231" w:rsidP="00707389">
            <w:pPr>
              <w:pStyle w:val="Normal6"/>
            </w:pPr>
          </w:p>
        </w:tc>
        <w:tc>
          <w:tcPr>
            <w:tcW w:w="4876" w:type="dxa"/>
            <w:hideMark/>
          </w:tcPr>
          <w:p w14:paraId="0B5B5C41" w14:textId="77777777" w:rsidR="00843231" w:rsidRPr="004F7018" w:rsidRDefault="00843231" w:rsidP="00707389">
            <w:pPr>
              <w:pStyle w:val="Normal6"/>
              <w:jc w:val="center"/>
              <w:rPr>
                <w:b/>
                <w:i/>
                <w:szCs w:val="24"/>
              </w:rPr>
            </w:pPr>
            <w:r w:rsidRPr="004F7018">
              <w:rPr>
                <w:b/>
                <w:i/>
              </w:rPr>
              <w:t>Курсове по език и гражданско образование</w:t>
            </w:r>
          </w:p>
        </w:tc>
      </w:tr>
      <w:tr w:rsidR="00843231" w:rsidRPr="004F7018" w14:paraId="3B9E45D3" w14:textId="77777777" w:rsidTr="00707389">
        <w:trPr>
          <w:jc w:val="center"/>
        </w:trPr>
        <w:tc>
          <w:tcPr>
            <w:tcW w:w="4876" w:type="dxa"/>
          </w:tcPr>
          <w:p w14:paraId="46E9E0F2" w14:textId="77777777" w:rsidR="00843231" w:rsidRPr="004F7018" w:rsidRDefault="00843231" w:rsidP="00707389">
            <w:pPr>
              <w:pStyle w:val="Normal6"/>
            </w:pPr>
          </w:p>
        </w:tc>
        <w:tc>
          <w:tcPr>
            <w:tcW w:w="4876" w:type="dxa"/>
            <w:hideMark/>
          </w:tcPr>
          <w:p w14:paraId="15676BC6" w14:textId="73739329" w:rsidR="00843231" w:rsidRPr="004F7018" w:rsidRDefault="00843231" w:rsidP="00F25C61">
            <w:pPr>
              <w:pStyle w:val="Normal6"/>
              <w:rPr>
                <w:b/>
                <w:i/>
                <w:szCs w:val="24"/>
              </w:rPr>
            </w:pPr>
            <w:r w:rsidRPr="004F7018">
              <w:rPr>
                <w:b/>
                <w:i/>
              </w:rPr>
              <w:t>Държавите членки предоставят на кандидатите ефективен и безплатен достъп до курсове по език и гражданско образование от датата на подаване на молбата за международна закрила. Държавите членки обаче мо</w:t>
            </w:r>
            <w:r w:rsidR="00F25C61" w:rsidRPr="004F7018">
              <w:rPr>
                <w:b/>
                <w:i/>
              </w:rPr>
              <w:t>гат</w:t>
            </w:r>
            <w:r w:rsidRPr="004F7018">
              <w:rPr>
                <w:b/>
                <w:i/>
              </w:rPr>
              <w:t xml:space="preserve"> да изискват от кандидатите да покрият изцяло или частично разходите </w:t>
            </w:r>
            <w:r w:rsidR="004035EC" w:rsidRPr="004F7018">
              <w:rPr>
                <w:b/>
                <w:i/>
              </w:rPr>
              <w:t>з</w:t>
            </w:r>
            <w:r w:rsidRPr="004F7018">
              <w:rPr>
                <w:b/>
                <w:i/>
              </w:rPr>
              <w:t>а такива курсове в съответствие с условията, определени в член 16, параграфи 4 и 5.</w:t>
            </w:r>
          </w:p>
        </w:tc>
      </w:tr>
    </w:tbl>
    <w:p w14:paraId="41E980A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35F947B5" w14:textId="408D686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740B7B5" w14:textId="77777777" w:rsidR="00843231" w:rsidRPr="004F7018" w:rsidRDefault="00843231" w:rsidP="00843231">
      <w:pPr>
        <w:pStyle w:val="Normal12Italic"/>
        <w:rPr>
          <w:noProof w:val="0"/>
        </w:rPr>
      </w:pPr>
      <w:r w:rsidRPr="004F7018">
        <w:rPr>
          <w:noProof w:val="0"/>
        </w:rPr>
        <w:t>Владеенето на езика и познаването на основните права, задължения, традиции и порядки на приемащата държава са основно средство за насърчаване на ефективното интегриране на кандидата за международна закрила.</w:t>
      </w:r>
    </w:p>
    <w:p w14:paraId="48D46322" w14:textId="77777777" w:rsidR="00843231" w:rsidRPr="004F7018" w:rsidRDefault="00843231" w:rsidP="00843231">
      <w:r w:rsidRPr="004F7018">
        <w:rPr>
          <w:rStyle w:val="HideTWBExt"/>
          <w:noProof w:val="0"/>
        </w:rPr>
        <w:t>&lt;/AmendB&gt;</w:t>
      </w:r>
    </w:p>
    <w:p w14:paraId="0F1877E5" w14:textId="4699264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346</w:t>
      </w:r>
      <w:r w:rsidRPr="004F7018">
        <w:rPr>
          <w:rStyle w:val="HideTWBExt"/>
          <w:b w:val="0"/>
          <w:noProof w:val="0"/>
        </w:rPr>
        <w:t>&lt;/NumAmB&gt;</w:t>
      </w:r>
    </w:p>
    <w:p w14:paraId="38BC3C12" w14:textId="12331FA2"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Ели Шлайн, Сурая Пост, Анна Хед, Сесил Кашету Киенге</w:t>
      </w:r>
      <w:r w:rsidRPr="004F7018">
        <w:rPr>
          <w:rStyle w:val="HideTWBExt"/>
          <w:b w:val="0"/>
          <w:noProof w:val="0"/>
        </w:rPr>
        <w:t>&lt;/Members&gt;</w:t>
      </w:r>
    </w:p>
    <w:p w14:paraId="28595B01" w14:textId="77777777" w:rsidR="00843231" w:rsidRPr="004F7018" w:rsidRDefault="00843231" w:rsidP="00843231">
      <w:r w:rsidRPr="004F7018">
        <w:rPr>
          <w:rStyle w:val="HideTWBExt"/>
          <w:noProof w:val="0"/>
        </w:rPr>
        <w:t>&lt;/RepeatBlock-By&gt;</w:t>
      </w:r>
    </w:p>
    <w:p w14:paraId="0704EE63" w14:textId="73F6E34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33A0835" w14:textId="77777777" w:rsidR="00843231" w:rsidRPr="004F7018" w:rsidRDefault="00843231" w:rsidP="00843231">
      <w:pPr>
        <w:pStyle w:val="NormalBold"/>
      </w:pPr>
      <w:r w:rsidRPr="004F7018">
        <w:rPr>
          <w:rStyle w:val="HideTWBExt"/>
          <w:b w:val="0"/>
          <w:noProof w:val="0"/>
        </w:rPr>
        <w:t>&lt;Article&gt;</w:t>
      </w:r>
      <w:r w:rsidRPr="004F7018">
        <w:t>Член 15a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071EECE" w14:textId="77777777" w:rsidTr="00707389">
        <w:trPr>
          <w:jc w:val="center"/>
        </w:trPr>
        <w:tc>
          <w:tcPr>
            <w:tcW w:w="9752" w:type="dxa"/>
            <w:gridSpan w:val="2"/>
          </w:tcPr>
          <w:p w14:paraId="4459B497" w14:textId="77777777" w:rsidR="00843231" w:rsidRPr="004F7018" w:rsidRDefault="00843231" w:rsidP="00707389">
            <w:pPr>
              <w:keepNext/>
            </w:pPr>
          </w:p>
        </w:tc>
      </w:tr>
      <w:tr w:rsidR="00843231" w:rsidRPr="004F7018" w14:paraId="382F00AC" w14:textId="77777777" w:rsidTr="00707389">
        <w:trPr>
          <w:jc w:val="center"/>
        </w:trPr>
        <w:tc>
          <w:tcPr>
            <w:tcW w:w="4876" w:type="dxa"/>
            <w:hideMark/>
          </w:tcPr>
          <w:p w14:paraId="6DE32887" w14:textId="2848E66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E96BF20" w14:textId="22497F71" w:rsidR="00843231" w:rsidRPr="004F7018" w:rsidRDefault="00843231" w:rsidP="00707389">
            <w:pPr>
              <w:pStyle w:val="ColumnHeading"/>
              <w:keepNext/>
            </w:pPr>
            <w:r w:rsidRPr="004F7018">
              <w:rPr>
                <w:color w:val="000000"/>
              </w:rPr>
              <w:t>Изменение</w:t>
            </w:r>
          </w:p>
        </w:tc>
      </w:tr>
      <w:tr w:rsidR="00843231" w:rsidRPr="004F7018" w14:paraId="64C9C8E9" w14:textId="77777777" w:rsidTr="00707389">
        <w:trPr>
          <w:jc w:val="center"/>
        </w:trPr>
        <w:tc>
          <w:tcPr>
            <w:tcW w:w="4876" w:type="dxa"/>
          </w:tcPr>
          <w:p w14:paraId="7E399C59" w14:textId="77777777" w:rsidR="00843231" w:rsidRPr="004F7018" w:rsidRDefault="00843231" w:rsidP="00707389">
            <w:pPr>
              <w:pStyle w:val="Normal6"/>
            </w:pPr>
          </w:p>
        </w:tc>
        <w:tc>
          <w:tcPr>
            <w:tcW w:w="4876" w:type="dxa"/>
            <w:hideMark/>
          </w:tcPr>
          <w:p w14:paraId="033008AF" w14:textId="77777777" w:rsidR="00843231" w:rsidRPr="004F7018" w:rsidRDefault="00843231" w:rsidP="00707389">
            <w:pPr>
              <w:pStyle w:val="Normal6"/>
              <w:jc w:val="center"/>
              <w:rPr>
                <w:b/>
                <w:i/>
                <w:szCs w:val="24"/>
              </w:rPr>
            </w:pPr>
            <w:r w:rsidRPr="004F7018">
              <w:rPr>
                <w:b/>
                <w:i/>
              </w:rPr>
              <w:t>Член 15a</w:t>
            </w:r>
          </w:p>
        </w:tc>
      </w:tr>
      <w:tr w:rsidR="00843231" w:rsidRPr="004F7018" w14:paraId="1F6F444E" w14:textId="77777777" w:rsidTr="00707389">
        <w:trPr>
          <w:jc w:val="center"/>
        </w:trPr>
        <w:tc>
          <w:tcPr>
            <w:tcW w:w="4876" w:type="dxa"/>
          </w:tcPr>
          <w:p w14:paraId="2C2D7A59" w14:textId="77777777" w:rsidR="00843231" w:rsidRPr="004F7018" w:rsidRDefault="00843231" w:rsidP="00707389">
            <w:pPr>
              <w:pStyle w:val="Normal6"/>
            </w:pPr>
          </w:p>
        </w:tc>
        <w:tc>
          <w:tcPr>
            <w:tcW w:w="4876" w:type="dxa"/>
            <w:hideMark/>
          </w:tcPr>
          <w:p w14:paraId="67BB81CB" w14:textId="77777777" w:rsidR="00843231" w:rsidRPr="004F7018" w:rsidRDefault="00843231" w:rsidP="00707389">
            <w:pPr>
              <w:pStyle w:val="Normal6"/>
              <w:jc w:val="center"/>
              <w:rPr>
                <w:b/>
                <w:i/>
                <w:szCs w:val="24"/>
              </w:rPr>
            </w:pPr>
            <w:r w:rsidRPr="004F7018">
              <w:rPr>
                <w:b/>
                <w:i/>
              </w:rPr>
              <w:t>Езикови курсове</w:t>
            </w:r>
          </w:p>
        </w:tc>
      </w:tr>
      <w:tr w:rsidR="00843231" w:rsidRPr="004F7018" w14:paraId="1C2513C7" w14:textId="77777777" w:rsidTr="00707389">
        <w:trPr>
          <w:jc w:val="center"/>
        </w:trPr>
        <w:tc>
          <w:tcPr>
            <w:tcW w:w="4876" w:type="dxa"/>
          </w:tcPr>
          <w:p w14:paraId="0A9C2BF9" w14:textId="77777777" w:rsidR="00843231" w:rsidRPr="004F7018" w:rsidRDefault="00843231" w:rsidP="00707389">
            <w:pPr>
              <w:pStyle w:val="Normal6"/>
            </w:pPr>
          </w:p>
        </w:tc>
        <w:tc>
          <w:tcPr>
            <w:tcW w:w="4876" w:type="dxa"/>
            <w:hideMark/>
          </w:tcPr>
          <w:p w14:paraId="244F9573" w14:textId="77777777" w:rsidR="00843231" w:rsidRPr="004F7018" w:rsidRDefault="00843231" w:rsidP="00707389">
            <w:pPr>
              <w:pStyle w:val="Normal6"/>
              <w:rPr>
                <w:b/>
                <w:i/>
                <w:szCs w:val="24"/>
              </w:rPr>
            </w:pPr>
            <w:r w:rsidRPr="004F7018">
              <w:rPr>
                <w:b/>
                <w:i/>
              </w:rPr>
              <w:t>Държавите членки предоставят на кандидатите ефективен и безплатен достъп до езикови курсове от датата на подаване на молбата за международна закрила.</w:t>
            </w:r>
          </w:p>
        </w:tc>
      </w:tr>
    </w:tbl>
    <w:p w14:paraId="5574793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05ABDC4" w14:textId="32B2D5E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42F0E66" w14:textId="77777777" w:rsidR="00843231" w:rsidRPr="004F7018" w:rsidRDefault="00843231" w:rsidP="00843231">
      <w:pPr>
        <w:pStyle w:val="Normal12Italic"/>
        <w:rPr>
          <w:noProof w:val="0"/>
        </w:rPr>
      </w:pPr>
      <w:r w:rsidRPr="004F7018">
        <w:rPr>
          <w:noProof w:val="0"/>
        </w:rPr>
        <w:t>Езиковите курсове за кандидати са положителна мярка за интеграция. Такива курсове следва винаги да са безплатни за кандидатите.</w:t>
      </w:r>
    </w:p>
    <w:p w14:paraId="7C48452E" w14:textId="77777777" w:rsidR="00843231" w:rsidRPr="004F7018" w:rsidRDefault="00843231" w:rsidP="00843231">
      <w:r w:rsidRPr="004F7018">
        <w:rPr>
          <w:rStyle w:val="HideTWBExt"/>
          <w:noProof w:val="0"/>
        </w:rPr>
        <w:t>&lt;/AmendB&gt;</w:t>
      </w:r>
    </w:p>
    <w:p w14:paraId="61E9A20D" w14:textId="1E73C82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347</w:t>
      </w:r>
      <w:r w:rsidRPr="004F7018">
        <w:rPr>
          <w:rStyle w:val="HideTWBExt"/>
          <w:b w:val="0"/>
          <w:noProof w:val="0"/>
        </w:rPr>
        <w:t>&lt;/NumAmB&gt;</w:t>
      </w:r>
    </w:p>
    <w:p w14:paraId="5AFABB8A" w14:textId="1D035F13"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w:t>
      </w:r>
      <w:r w:rsidRPr="004F7018">
        <w:rPr>
          <w:rStyle w:val="HideTWBExt"/>
          <w:b w:val="0"/>
          <w:noProof w:val="0"/>
        </w:rPr>
        <w:t>&lt;/Members&gt;</w:t>
      </w:r>
    </w:p>
    <w:p w14:paraId="5FF98FC5" w14:textId="77777777" w:rsidR="00843231" w:rsidRPr="004F7018" w:rsidRDefault="00843231" w:rsidP="00843231">
      <w:r w:rsidRPr="004F7018">
        <w:rPr>
          <w:rStyle w:val="HideTWBExt"/>
          <w:noProof w:val="0"/>
        </w:rPr>
        <w:t>&lt;/RepeatBlock-By&gt;</w:t>
      </w:r>
    </w:p>
    <w:p w14:paraId="040D7553" w14:textId="38C6FC6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5AB531" w14:textId="77777777" w:rsidR="00843231" w:rsidRPr="004F7018" w:rsidRDefault="00843231" w:rsidP="00843231">
      <w:pPr>
        <w:pStyle w:val="NormalBold"/>
      </w:pPr>
      <w:r w:rsidRPr="004F7018">
        <w:rPr>
          <w:rStyle w:val="HideTWBExt"/>
          <w:b w:val="0"/>
          <w:noProof w:val="0"/>
        </w:rPr>
        <w:t>&lt;Article&gt;</w:t>
      </w:r>
      <w:r w:rsidRPr="004F7018">
        <w:t>Член 15б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F73161F" w14:textId="77777777" w:rsidTr="00707389">
        <w:trPr>
          <w:jc w:val="center"/>
        </w:trPr>
        <w:tc>
          <w:tcPr>
            <w:tcW w:w="9752" w:type="dxa"/>
            <w:gridSpan w:val="2"/>
          </w:tcPr>
          <w:p w14:paraId="19E5C995" w14:textId="77777777" w:rsidR="00843231" w:rsidRPr="004F7018" w:rsidRDefault="00843231" w:rsidP="00707389">
            <w:pPr>
              <w:keepNext/>
            </w:pPr>
          </w:p>
        </w:tc>
      </w:tr>
      <w:tr w:rsidR="00843231" w:rsidRPr="004F7018" w14:paraId="1FE25C62" w14:textId="77777777" w:rsidTr="00707389">
        <w:trPr>
          <w:jc w:val="center"/>
        </w:trPr>
        <w:tc>
          <w:tcPr>
            <w:tcW w:w="4876" w:type="dxa"/>
            <w:hideMark/>
          </w:tcPr>
          <w:p w14:paraId="1D24778F" w14:textId="7CD069E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B0B69B1" w14:textId="4BE9100B" w:rsidR="00843231" w:rsidRPr="004F7018" w:rsidRDefault="00843231" w:rsidP="00707389">
            <w:pPr>
              <w:pStyle w:val="ColumnHeading"/>
              <w:keepNext/>
            </w:pPr>
            <w:r w:rsidRPr="004F7018">
              <w:rPr>
                <w:color w:val="000000"/>
              </w:rPr>
              <w:t>Изменение</w:t>
            </w:r>
          </w:p>
        </w:tc>
      </w:tr>
      <w:tr w:rsidR="00843231" w:rsidRPr="004F7018" w14:paraId="581F86FF" w14:textId="77777777" w:rsidTr="00707389">
        <w:trPr>
          <w:jc w:val="center"/>
        </w:trPr>
        <w:tc>
          <w:tcPr>
            <w:tcW w:w="4876" w:type="dxa"/>
          </w:tcPr>
          <w:p w14:paraId="49FECE1A" w14:textId="77777777" w:rsidR="00843231" w:rsidRPr="004F7018" w:rsidRDefault="00843231" w:rsidP="00707389">
            <w:pPr>
              <w:pStyle w:val="Normal6"/>
            </w:pPr>
          </w:p>
        </w:tc>
        <w:tc>
          <w:tcPr>
            <w:tcW w:w="4876" w:type="dxa"/>
            <w:hideMark/>
          </w:tcPr>
          <w:p w14:paraId="4F35A59E" w14:textId="77777777" w:rsidR="00843231" w:rsidRPr="004F7018" w:rsidRDefault="00843231" w:rsidP="00707389">
            <w:pPr>
              <w:pStyle w:val="Normal6"/>
              <w:jc w:val="center"/>
              <w:rPr>
                <w:b/>
                <w:i/>
                <w:szCs w:val="24"/>
              </w:rPr>
            </w:pPr>
            <w:r w:rsidRPr="004F7018">
              <w:rPr>
                <w:b/>
                <w:i/>
              </w:rPr>
              <w:t>Член 15б</w:t>
            </w:r>
          </w:p>
        </w:tc>
      </w:tr>
      <w:tr w:rsidR="00843231" w:rsidRPr="004F7018" w14:paraId="24BAF4BD" w14:textId="77777777" w:rsidTr="00707389">
        <w:trPr>
          <w:jc w:val="center"/>
        </w:trPr>
        <w:tc>
          <w:tcPr>
            <w:tcW w:w="4876" w:type="dxa"/>
          </w:tcPr>
          <w:p w14:paraId="4C8AD45B" w14:textId="77777777" w:rsidR="00843231" w:rsidRPr="004F7018" w:rsidRDefault="00843231" w:rsidP="00707389">
            <w:pPr>
              <w:pStyle w:val="Normal6"/>
            </w:pPr>
          </w:p>
        </w:tc>
        <w:tc>
          <w:tcPr>
            <w:tcW w:w="4876" w:type="dxa"/>
            <w:hideMark/>
          </w:tcPr>
          <w:p w14:paraId="05017A3C" w14:textId="77777777" w:rsidR="00843231" w:rsidRPr="004F7018" w:rsidRDefault="00843231" w:rsidP="00707389">
            <w:pPr>
              <w:pStyle w:val="Normal6"/>
              <w:jc w:val="center"/>
              <w:rPr>
                <w:b/>
                <w:i/>
                <w:szCs w:val="24"/>
              </w:rPr>
            </w:pPr>
            <w:r w:rsidRPr="004F7018">
              <w:rPr>
                <w:b/>
                <w:i/>
              </w:rPr>
              <w:t>Професионално обучение</w:t>
            </w:r>
          </w:p>
        </w:tc>
      </w:tr>
      <w:tr w:rsidR="00843231" w:rsidRPr="004F7018" w14:paraId="234034A2" w14:textId="77777777" w:rsidTr="00707389">
        <w:trPr>
          <w:jc w:val="center"/>
        </w:trPr>
        <w:tc>
          <w:tcPr>
            <w:tcW w:w="4876" w:type="dxa"/>
          </w:tcPr>
          <w:p w14:paraId="334BBF31" w14:textId="77777777" w:rsidR="00843231" w:rsidRPr="004F7018" w:rsidRDefault="00843231" w:rsidP="00707389">
            <w:pPr>
              <w:pStyle w:val="Normal6"/>
            </w:pPr>
          </w:p>
        </w:tc>
        <w:tc>
          <w:tcPr>
            <w:tcW w:w="4876" w:type="dxa"/>
            <w:hideMark/>
          </w:tcPr>
          <w:p w14:paraId="7BF28E0B" w14:textId="320DB536" w:rsidR="00843231" w:rsidRPr="004F7018" w:rsidRDefault="00843231" w:rsidP="00F25C61">
            <w:pPr>
              <w:pStyle w:val="Normal6"/>
              <w:rPr>
                <w:b/>
                <w:i/>
                <w:szCs w:val="24"/>
              </w:rPr>
            </w:pPr>
            <w:r w:rsidRPr="004F7018">
              <w:rPr>
                <w:b/>
                <w:i/>
              </w:rPr>
              <w:t>Държавите членки мо</w:t>
            </w:r>
            <w:r w:rsidR="00F25C61" w:rsidRPr="004F7018">
              <w:rPr>
                <w:b/>
                <w:i/>
              </w:rPr>
              <w:t>гат</w:t>
            </w:r>
            <w:r w:rsidRPr="004F7018">
              <w:rPr>
                <w:b/>
                <w:i/>
              </w:rPr>
              <w:t xml:space="preserve"> да разрешат достъпа на кандидати до професионално обучение, независимо дали те имат достъп до пазара на труда. Достъпът до професионално обучение, свързано с трудов договор, е в зависимост от степента на достъп на кандидата до пазара на труда в съответствие с член 15.</w:t>
            </w:r>
          </w:p>
        </w:tc>
      </w:tr>
    </w:tbl>
    <w:p w14:paraId="712FEF6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70070B3" w14:textId="56A9B73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6F0700C" w14:textId="77777777" w:rsidR="00843231" w:rsidRPr="004F7018" w:rsidRDefault="00843231" w:rsidP="00843231">
      <w:pPr>
        <w:pStyle w:val="Normal12Italic"/>
        <w:rPr>
          <w:noProof w:val="0"/>
        </w:rPr>
      </w:pPr>
      <w:r w:rsidRPr="004F7018">
        <w:rPr>
          <w:noProof w:val="0"/>
        </w:rPr>
        <w:t>Комисията предложи да се заличат съществуващите разпоредби относно професионалното обучение и да се преместят някои елементи от тях в член 15, параграф 2 относно заетостта. Все пак от формулировката на съществуващите разпоредби става ясно, че подобно професионално обучение не е зависимо от заетостта или от достъпа до трудовия пазар. Поради това съществуващите разпоредби следва да се запазят.</w:t>
      </w:r>
    </w:p>
    <w:p w14:paraId="11076137" w14:textId="77777777" w:rsidR="00843231" w:rsidRPr="004F7018" w:rsidRDefault="00843231" w:rsidP="00843231">
      <w:r w:rsidRPr="004F7018">
        <w:rPr>
          <w:rStyle w:val="HideTWBExt"/>
          <w:noProof w:val="0"/>
        </w:rPr>
        <w:t>&lt;/AmendB&gt;</w:t>
      </w:r>
    </w:p>
    <w:p w14:paraId="3B9662D4" w14:textId="641290C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348</w:t>
      </w:r>
      <w:r w:rsidRPr="004F7018">
        <w:rPr>
          <w:rStyle w:val="HideTWBExt"/>
          <w:b w:val="0"/>
          <w:noProof w:val="0"/>
        </w:rPr>
        <w:t>&lt;/NumAmB&gt;</w:t>
      </w:r>
    </w:p>
    <w:p w14:paraId="135A235A" w14:textId="0986B6F3"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40B005A" w14:textId="77777777" w:rsidR="00843231" w:rsidRPr="004F7018" w:rsidRDefault="00843231" w:rsidP="00843231">
      <w:r w:rsidRPr="004F7018">
        <w:rPr>
          <w:rStyle w:val="HideTWBExt"/>
          <w:noProof w:val="0"/>
        </w:rPr>
        <w:t>&lt;/RepeatBlock-By&gt;</w:t>
      </w:r>
    </w:p>
    <w:p w14:paraId="35192934" w14:textId="65846C0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14E85B0" w14:textId="77777777" w:rsidR="00843231" w:rsidRPr="004F7018" w:rsidRDefault="00843231" w:rsidP="00843231">
      <w:pPr>
        <w:pStyle w:val="NormalBold"/>
      </w:pPr>
      <w:r w:rsidRPr="004F7018">
        <w:rPr>
          <w:rStyle w:val="HideTWBExt"/>
          <w:b w:val="0"/>
          <w:noProof w:val="0"/>
        </w:rPr>
        <w:t>&lt;Article&gt;</w:t>
      </w:r>
      <w:r w:rsidRPr="004F7018">
        <w:t>Член 16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ED8699B" w14:textId="77777777" w:rsidTr="00707389">
        <w:trPr>
          <w:jc w:val="center"/>
        </w:trPr>
        <w:tc>
          <w:tcPr>
            <w:tcW w:w="9752" w:type="dxa"/>
            <w:gridSpan w:val="2"/>
          </w:tcPr>
          <w:p w14:paraId="5C6B6396" w14:textId="77777777" w:rsidR="00843231" w:rsidRPr="004F7018" w:rsidRDefault="00843231" w:rsidP="00707389">
            <w:pPr>
              <w:keepNext/>
            </w:pPr>
          </w:p>
        </w:tc>
      </w:tr>
      <w:tr w:rsidR="00843231" w:rsidRPr="004F7018" w14:paraId="32BEAE41" w14:textId="77777777" w:rsidTr="00707389">
        <w:trPr>
          <w:jc w:val="center"/>
        </w:trPr>
        <w:tc>
          <w:tcPr>
            <w:tcW w:w="4876" w:type="dxa"/>
            <w:hideMark/>
          </w:tcPr>
          <w:p w14:paraId="6F58194D" w14:textId="42F6830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1CF8F71" w14:textId="76A5DC94" w:rsidR="00843231" w:rsidRPr="004F7018" w:rsidRDefault="00843231" w:rsidP="00707389">
            <w:pPr>
              <w:pStyle w:val="ColumnHeading"/>
              <w:keepNext/>
            </w:pPr>
            <w:r w:rsidRPr="004F7018">
              <w:rPr>
                <w:color w:val="000000"/>
              </w:rPr>
              <w:t>Изменение</w:t>
            </w:r>
          </w:p>
        </w:tc>
      </w:tr>
      <w:tr w:rsidR="00843231" w:rsidRPr="004F7018" w14:paraId="0B5C0227" w14:textId="77777777" w:rsidTr="00707389">
        <w:trPr>
          <w:jc w:val="center"/>
        </w:trPr>
        <w:tc>
          <w:tcPr>
            <w:tcW w:w="4876" w:type="dxa"/>
            <w:hideMark/>
          </w:tcPr>
          <w:p w14:paraId="582FC309"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материалните условия на приемане са на разположение за кандидатите от момента, в който те</w:t>
            </w:r>
            <w:r w:rsidRPr="004F7018">
              <w:rPr>
                <w:b/>
                <w:i/>
              </w:rPr>
              <w:t xml:space="preserve"> отправят молбата си за международна закрила в съответствие с член [25] от Регламент (ЕС) № ХХХ/ХХХ [Регламента за процедурите]</w:t>
            </w:r>
            <w:r w:rsidRPr="004F7018">
              <w:t>.</w:t>
            </w:r>
          </w:p>
        </w:tc>
        <w:tc>
          <w:tcPr>
            <w:tcW w:w="4876" w:type="dxa"/>
            <w:hideMark/>
          </w:tcPr>
          <w:p w14:paraId="3B5A1ECA" w14:textId="77777777" w:rsidR="00843231" w:rsidRPr="004F7018" w:rsidRDefault="00843231" w:rsidP="00707389">
            <w:pPr>
              <w:pStyle w:val="Normal6"/>
              <w:rPr>
                <w:b/>
                <w:i/>
                <w:szCs w:val="24"/>
              </w:rPr>
            </w:pPr>
            <w:r w:rsidRPr="004F7018">
              <w:t>1.</w:t>
            </w:r>
            <w:r w:rsidRPr="004F7018">
              <w:rPr>
                <w:b/>
                <w:i/>
              </w:rPr>
              <w:tab/>
            </w:r>
            <w:r w:rsidRPr="004F7018">
              <w:t>Държавите членки гарантират, че материалните условия на приемане са на разположение за кандидатите от момента, в който те</w:t>
            </w:r>
            <w:r w:rsidRPr="004F7018">
              <w:rPr>
                <w:b/>
                <w:i/>
              </w:rPr>
              <w:t xml:space="preserve"> пристигнат на територията на съответната държава членка</w:t>
            </w:r>
            <w:r w:rsidRPr="004F7018">
              <w:t>.</w:t>
            </w:r>
          </w:p>
        </w:tc>
      </w:tr>
    </w:tbl>
    <w:p w14:paraId="63CB52A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A2FC61D" w14:textId="1580ADD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5D00566" w14:textId="54B32A56" w:rsidR="00843231" w:rsidRPr="004F7018" w:rsidRDefault="00843231" w:rsidP="00843231">
      <w:pPr>
        <w:pStyle w:val="Normal12Italic"/>
        <w:rPr>
          <w:noProof w:val="0"/>
        </w:rPr>
      </w:pPr>
      <w:r w:rsidRPr="004F7018">
        <w:rPr>
          <w:noProof w:val="0"/>
        </w:rPr>
        <w:t>Изменението цели да приведе текста в съответствие със смисъла на съображение 7, в което се заявява, че е от съществено значение да се поясни, че материални условия на приемане следва да се предоставят на кандидатите от момента, в който лицето изрази желанието си да кандидатства за международна закрила, тъй като съществуващият текст може да доведе погрешно до изключването на хора, които не са</w:t>
      </w:r>
      <w:r w:rsidR="00153BBC" w:rsidRPr="004F7018">
        <w:rPr>
          <w:noProof w:val="0"/>
        </w:rPr>
        <w:t xml:space="preserve"> били</w:t>
      </w:r>
      <w:r w:rsidRPr="004F7018">
        <w:rPr>
          <w:noProof w:val="0"/>
        </w:rPr>
        <w:t xml:space="preserve"> в състояние действително да подадат надлежна молба – каквито понастоящем са по-голямата част от хората в „горещите точки“. Такова изключване противоречи на обхвата и разпоредбите на директивата.</w:t>
      </w:r>
    </w:p>
    <w:p w14:paraId="786C031A" w14:textId="77777777" w:rsidR="00843231" w:rsidRPr="004F7018" w:rsidRDefault="00843231" w:rsidP="00843231">
      <w:r w:rsidRPr="004F7018">
        <w:rPr>
          <w:rStyle w:val="HideTWBExt"/>
          <w:noProof w:val="0"/>
        </w:rPr>
        <w:t>&lt;/AmendB&gt;</w:t>
      </w:r>
    </w:p>
    <w:p w14:paraId="7A9760D9" w14:textId="7EA8F5D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349</w:t>
      </w:r>
      <w:r w:rsidRPr="004F7018">
        <w:rPr>
          <w:rStyle w:val="HideTWBExt"/>
          <w:b w:val="0"/>
          <w:noProof w:val="0"/>
        </w:rPr>
        <w:t>&lt;/NumAmB&gt;</w:t>
      </w:r>
    </w:p>
    <w:p w14:paraId="1C6B6CAE" w14:textId="4715B69E"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0350ED3" w14:textId="77777777" w:rsidR="00843231" w:rsidRPr="004F7018" w:rsidRDefault="00843231" w:rsidP="00843231">
      <w:r w:rsidRPr="004F7018">
        <w:rPr>
          <w:rStyle w:val="HideTWBExt"/>
          <w:noProof w:val="0"/>
        </w:rPr>
        <w:t>&lt;/RepeatBlock-By&gt;</w:t>
      </w:r>
    </w:p>
    <w:p w14:paraId="6E8696A8" w14:textId="22CB404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C4E9B59" w14:textId="77777777" w:rsidR="00843231" w:rsidRPr="004F7018" w:rsidRDefault="00843231" w:rsidP="00843231">
      <w:pPr>
        <w:pStyle w:val="NormalBold"/>
      </w:pPr>
      <w:r w:rsidRPr="004F7018">
        <w:rPr>
          <w:rStyle w:val="HideTWBExt"/>
          <w:b w:val="0"/>
          <w:noProof w:val="0"/>
        </w:rPr>
        <w:t>&lt;Article&gt;</w:t>
      </w:r>
      <w:r w:rsidRPr="004F7018">
        <w:t>Член 16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F7B7A08" w14:textId="77777777" w:rsidTr="00707389">
        <w:trPr>
          <w:jc w:val="center"/>
        </w:trPr>
        <w:tc>
          <w:tcPr>
            <w:tcW w:w="9752" w:type="dxa"/>
            <w:gridSpan w:val="2"/>
          </w:tcPr>
          <w:p w14:paraId="2EAA89F6" w14:textId="77777777" w:rsidR="00843231" w:rsidRPr="004F7018" w:rsidRDefault="00843231" w:rsidP="00707389">
            <w:pPr>
              <w:keepNext/>
            </w:pPr>
          </w:p>
        </w:tc>
      </w:tr>
      <w:tr w:rsidR="00843231" w:rsidRPr="004F7018" w14:paraId="28A9FAC2" w14:textId="77777777" w:rsidTr="00707389">
        <w:trPr>
          <w:jc w:val="center"/>
        </w:trPr>
        <w:tc>
          <w:tcPr>
            <w:tcW w:w="4876" w:type="dxa"/>
            <w:hideMark/>
          </w:tcPr>
          <w:p w14:paraId="1F0572AE" w14:textId="744631F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F0D34A9" w14:textId="33CCF0F1" w:rsidR="00843231" w:rsidRPr="004F7018" w:rsidRDefault="00843231" w:rsidP="00707389">
            <w:pPr>
              <w:pStyle w:val="ColumnHeading"/>
              <w:keepNext/>
            </w:pPr>
            <w:r w:rsidRPr="004F7018">
              <w:rPr>
                <w:color w:val="000000"/>
              </w:rPr>
              <w:t>Изменение</w:t>
            </w:r>
          </w:p>
        </w:tc>
      </w:tr>
      <w:tr w:rsidR="00843231" w:rsidRPr="004F7018" w14:paraId="25FC74F2" w14:textId="77777777" w:rsidTr="00707389">
        <w:trPr>
          <w:jc w:val="center"/>
        </w:trPr>
        <w:tc>
          <w:tcPr>
            <w:tcW w:w="4876" w:type="dxa"/>
            <w:hideMark/>
          </w:tcPr>
          <w:p w14:paraId="1C05A345"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материалните условия на приемане са на разположение за кандидатите от момента, в който те отправят молбата си за международна закрила в съответствие с член [25] от Регламент</w:t>
            </w:r>
            <w:r w:rsidRPr="004F7018">
              <w:rPr>
                <w:b/>
                <w:i/>
              </w:rPr>
              <w:t xml:space="preserve"> </w:t>
            </w:r>
            <w:r w:rsidRPr="004F7018">
              <w:t>(ЕС) № ХХХ/ХХХ [Регламента за процедурите].</w:t>
            </w:r>
          </w:p>
        </w:tc>
        <w:tc>
          <w:tcPr>
            <w:tcW w:w="4876" w:type="dxa"/>
            <w:hideMark/>
          </w:tcPr>
          <w:p w14:paraId="1F5549C9" w14:textId="7996E1E9" w:rsidR="00843231" w:rsidRPr="004F7018" w:rsidRDefault="00843231" w:rsidP="00F25C61">
            <w:pPr>
              <w:pStyle w:val="Normal6"/>
              <w:rPr>
                <w:b/>
                <w:i/>
                <w:szCs w:val="24"/>
              </w:rPr>
            </w:pPr>
            <w:r w:rsidRPr="004F7018">
              <w:t>1.</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материалните условия на приемане са на разположение за кандидатите от момента, в който те отправят молбата си за международна закрила в съответствие с член [25] от Регламент</w:t>
            </w:r>
            <w:r w:rsidRPr="004F7018">
              <w:rPr>
                <w:b/>
                <w:i/>
              </w:rPr>
              <w:t xml:space="preserve"> </w:t>
            </w:r>
            <w:r w:rsidRPr="004F7018">
              <w:t>(ЕС) № ХХХ/ХХХ [Регламента за процедурите].</w:t>
            </w:r>
          </w:p>
        </w:tc>
      </w:tr>
    </w:tbl>
    <w:p w14:paraId="611F21F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26791A0" w14:textId="6834211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A4A48C4"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6ED67666" w14:textId="77777777" w:rsidR="00843231" w:rsidRPr="004F7018" w:rsidRDefault="00843231" w:rsidP="00843231">
      <w:r w:rsidRPr="004F7018">
        <w:rPr>
          <w:rStyle w:val="HideTWBExt"/>
          <w:noProof w:val="0"/>
        </w:rPr>
        <w:t>&lt;/AmendB&gt;</w:t>
      </w:r>
    </w:p>
    <w:p w14:paraId="509D2533" w14:textId="4B27BE7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350</w:t>
      </w:r>
      <w:r w:rsidRPr="004F7018">
        <w:rPr>
          <w:rStyle w:val="HideTWBExt"/>
          <w:b w:val="0"/>
          <w:noProof w:val="0"/>
        </w:rPr>
        <w:t>&lt;/NumAmB&gt;</w:t>
      </w:r>
    </w:p>
    <w:p w14:paraId="37A8F031" w14:textId="02706220"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7135965" w14:textId="77777777" w:rsidR="00843231" w:rsidRPr="004F7018" w:rsidRDefault="00843231" w:rsidP="00843231">
      <w:r w:rsidRPr="004F7018">
        <w:rPr>
          <w:rStyle w:val="HideTWBExt"/>
          <w:noProof w:val="0"/>
        </w:rPr>
        <w:t>&lt;/RepeatBlock-By&gt;</w:t>
      </w:r>
    </w:p>
    <w:p w14:paraId="6C597079" w14:textId="3066F8E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E3CCAAB" w14:textId="77777777" w:rsidR="00843231" w:rsidRPr="004F7018" w:rsidRDefault="00843231" w:rsidP="00843231">
      <w:pPr>
        <w:pStyle w:val="NormalBold"/>
      </w:pPr>
      <w:r w:rsidRPr="004F7018">
        <w:rPr>
          <w:rStyle w:val="HideTWBExt"/>
          <w:b w:val="0"/>
          <w:noProof w:val="0"/>
        </w:rPr>
        <w:t>&lt;Article&gt;</w:t>
      </w:r>
      <w:r w:rsidRPr="004F7018">
        <w:t>Член 16 – параграф 2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0D656DF" w14:textId="77777777" w:rsidTr="00707389">
        <w:trPr>
          <w:jc w:val="center"/>
        </w:trPr>
        <w:tc>
          <w:tcPr>
            <w:tcW w:w="9752" w:type="dxa"/>
            <w:gridSpan w:val="2"/>
          </w:tcPr>
          <w:p w14:paraId="3D37CD93" w14:textId="77777777" w:rsidR="00843231" w:rsidRPr="004F7018" w:rsidRDefault="00843231" w:rsidP="00707389">
            <w:pPr>
              <w:keepNext/>
            </w:pPr>
          </w:p>
        </w:tc>
      </w:tr>
      <w:tr w:rsidR="00843231" w:rsidRPr="004F7018" w14:paraId="258D55B0" w14:textId="77777777" w:rsidTr="00707389">
        <w:trPr>
          <w:jc w:val="center"/>
        </w:trPr>
        <w:tc>
          <w:tcPr>
            <w:tcW w:w="4876" w:type="dxa"/>
            <w:hideMark/>
          </w:tcPr>
          <w:p w14:paraId="59CF7404" w14:textId="3FF7BEE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6A2907A" w14:textId="03CF4248" w:rsidR="00843231" w:rsidRPr="004F7018" w:rsidRDefault="00843231" w:rsidP="00707389">
            <w:pPr>
              <w:pStyle w:val="ColumnHeading"/>
              <w:keepNext/>
            </w:pPr>
            <w:r w:rsidRPr="004F7018">
              <w:rPr>
                <w:color w:val="000000"/>
              </w:rPr>
              <w:t>Изменение</w:t>
            </w:r>
          </w:p>
        </w:tc>
      </w:tr>
      <w:tr w:rsidR="00843231" w:rsidRPr="004F7018" w14:paraId="31A4715A" w14:textId="77777777" w:rsidTr="00707389">
        <w:trPr>
          <w:jc w:val="center"/>
        </w:trPr>
        <w:tc>
          <w:tcPr>
            <w:tcW w:w="4876" w:type="dxa"/>
            <w:hideMark/>
          </w:tcPr>
          <w:p w14:paraId="3A1D11B6" w14:textId="77777777" w:rsidR="00843231" w:rsidRPr="004F7018" w:rsidRDefault="00843231" w:rsidP="00707389">
            <w:pPr>
              <w:pStyle w:val="Normal6"/>
              <w:rPr>
                <w:b/>
                <w:i/>
              </w:rPr>
            </w:pPr>
            <w:r w:rsidRPr="004F7018">
              <w:t>Държавите членки гарантират, че материалните условия на приемане осигуряват подходящ стандарт на живот за кандидатите, който осигурява тяхната прехрана и защитава физическото и психичното им здраве.</w:t>
            </w:r>
          </w:p>
        </w:tc>
        <w:tc>
          <w:tcPr>
            <w:tcW w:w="4876" w:type="dxa"/>
            <w:hideMark/>
          </w:tcPr>
          <w:p w14:paraId="083D459E" w14:textId="2678A13B" w:rsidR="00843231" w:rsidRPr="004F7018" w:rsidRDefault="00843231" w:rsidP="00F25C61">
            <w:pPr>
              <w:pStyle w:val="Normal6"/>
              <w:rPr>
                <w:b/>
                <w:i/>
                <w:szCs w:val="24"/>
              </w:rPr>
            </w:pP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материалните условия на приемане осигуряват подходящ стандарт на живот за кандидатите, който осигурява тяхната прехрана и защитава физическото и психичното им здраве.</w:t>
            </w:r>
          </w:p>
        </w:tc>
      </w:tr>
    </w:tbl>
    <w:p w14:paraId="0C9D50F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A377085" w14:textId="6E45D55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BE4438F"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4F0082FD" w14:textId="77777777" w:rsidR="00843231" w:rsidRPr="004F7018" w:rsidRDefault="00843231" w:rsidP="00843231">
      <w:r w:rsidRPr="004F7018">
        <w:rPr>
          <w:rStyle w:val="HideTWBExt"/>
          <w:noProof w:val="0"/>
        </w:rPr>
        <w:t>&lt;/AmendB&gt;</w:t>
      </w:r>
    </w:p>
    <w:p w14:paraId="41DBEC55" w14:textId="2D2C44F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351</w:t>
      </w:r>
      <w:r w:rsidRPr="004F7018">
        <w:rPr>
          <w:rStyle w:val="HideTWBExt"/>
          <w:b w:val="0"/>
          <w:noProof w:val="0"/>
        </w:rPr>
        <w:t>&lt;/NumAmB&gt;</w:t>
      </w:r>
    </w:p>
    <w:p w14:paraId="2D066095" w14:textId="07E0030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68B3F697" w14:textId="77777777" w:rsidR="00843231" w:rsidRPr="004F7018" w:rsidRDefault="00843231" w:rsidP="00843231">
      <w:r w:rsidRPr="004F7018">
        <w:rPr>
          <w:rStyle w:val="HideTWBExt"/>
          <w:noProof w:val="0"/>
        </w:rPr>
        <w:t>&lt;/RepeatBlock-By&gt;</w:t>
      </w:r>
    </w:p>
    <w:p w14:paraId="5B07DD1D" w14:textId="5ED3D66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7BA8EB4" w14:textId="77777777" w:rsidR="00843231" w:rsidRPr="004F7018" w:rsidRDefault="00843231" w:rsidP="00843231">
      <w:pPr>
        <w:pStyle w:val="NormalBold"/>
      </w:pPr>
      <w:r w:rsidRPr="004F7018">
        <w:rPr>
          <w:rStyle w:val="HideTWBExt"/>
          <w:b w:val="0"/>
          <w:noProof w:val="0"/>
        </w:rPr>
        <w:t>&lt;Article&gt;</w:t>
      </w:r>
      <w:r w:rsidRPr="004F7018">
        <w:t>Член 16 – параграф 2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3EC0309" w14:textId="77777777" w:rsidTr="00707389">
        <w:trPr>
          <w:jc w:val="center"/>
        </w:trPr>
        <w:tc>
          <w:tcPr>
            <w:tcW w:w="9752" w:type="dxa"/>
            <w:gridSpan w:val="2"/>
          </w:tcPr>
          <w:p w14:paraId="2B01822F" w14:textId="77777777" w:rsidR="00843231" w:rsidRPr="004F7018" w:rsidRDefault="00843231" w:rsidP="00707389">
            <w:pPr>
              <w:keepNext/>
            </w:pPr>
          </w:p>
        </w:tc>
      </w:tr>
      <w:tr w:rsidR="00843231" w:rsidRPr="004F7018" w14:paraId="39EFDA7C" w14:textId="77777777" w:rsidTr="00707389">
        <w:trPr>
          <w:jc w:val="center"/>
        </w:trPr>
        <w:tc>
          <w:tcPr>
            <w:tcW w:w="4876" w:type="dxa"/>
            <w:hideMark/>
          </w:tcPr>
          <w:p w14:paraId="403D78CA" w14:textId="3769AAF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14FB56D" w14:textId="22B06ACD" w:rsidR="00843231" w:rsidRPr="004F7018" w:rsidRDefault="00843231" w:rsidP="00707389">
            <w:pPr>
              <w:pStyle w:val="ColumnHeading"/>
              <w:keepNext/>
            </w:pPr>
            <w:r w:rsidRPr="004F7018">
              <w:rPr>
                <w:color w:val="000000"/>
              </w:rPr>
              <w:t>Изменение</w:t>
            </w:r>
          </w:p>
        </w:tc>
      </w:tr>
      <w:tr w:rsidR="00843231" w:rsidRPr="004F7018" w14:paraId="11ACA261" w14:textId="77777777" w:rsidTr="00707389">
        <w:trPr>
          <w:jc w:val="center"/>
        </w:trPr>
        <w:tc>
          <w:tcPr>
            <w:tcW w:w="4876" w:type="dxa"/>
            <w:hideMark/>
          </w:tcPr>
          <w:p w14:paraId="419D9041" w14:textId="77777777" w:rsidR="00843231" w:rsidRPr="004F7018" w:rsidRDefault="00843231" w:rsidP="00707389">
            <w:pPr>
              <w:pStyle w:val="Normal6"/>
              <w:rPr>
                <w:b/>
                <w:i/>
              </w:rPr>
            </w:pPr>
            <w:r w:rsidRPr="004F7018">
              <w:t>Държавите членки гарантират, че материалните условия на приемане осигуряват</w:t>
            </w:r>
            <w:r w:rsidRPr="004F7018">
              <w:rPr>
                <w:b/>
                <w:i/>
              </w:rPr>
              <w:t xml:space="preserve"> подходящ</w:t>
            </w:r>
            <w:r w:rsidRPr="004F7018">
              <w:t xml:space="preserve"> стандарт на живот за кандидатите, който осигурява тяхната прехрана</w:t>
            </w:r>
            <w:r w:rsidRPr="004F7018">
              <w:rPr>
                <w:b/>
                <w:i/>
              </w:rPr>
              <w:t xml:space="preserve"> и защитава физическото и психичното им здраве</w:t>
            </w:r>
            <w:r w:rsidRPr="004F7018">
              <w:t>.</w:t>
            </w:r>
          </w:p>
        </w:tc>
        <w:tc>
          <w:tcPr>
            <w:tcW w:w="4876" w:type="dxa"/>
            <w:hideMark/>
          </w:tcPr>
          <w:p w14:paraId="54B3D2D9" w14:textId="77777777" w:rsidR="00843231" w:rsidRPr="004F7018" w:rsidRDefault="00843231" w:rsidP="00707389">
            <w:pPr>
              <w:pStyle w:val="Normal6"/>
              <w:rPr>
                <w:b/>
                <w:i/>
                <w:szCs w:val="24"/>
              </w:rPr>
            </w:pPr>
            <w:r w:rsidRPr="004F7018">
              <w:t>Държавите членки гарантират, че материалните условия на приемане осигуряват</w:t>
            </w:r>
            <w:r w:rsidRPr="004F7018">
              <w:rPr>
                <w:b/>
                <w:i/>
              </w:rPr>
              <w:t xml:space="preserve"> минимален</w:t>
            </w:r>
            <w:r w:rsidRPr="004F7018">
              <w:t xml:space="preserve"> стандарт на живот за кандидатите, който осигурява тяхната прехрана.</w:t>
            </w:r>
          </w:p>
        </w:tc>
      </w:tr>
    </w:tbl>
    <w:p w14:paraId="26DE2B0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425391B" w14:textId="196A659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30C95EE" w14:textId="3C679A88" w:rsidR="00843231" w:rsidRPr="004F7018" w:rsidRDefault="00843231" w:rsidP="00843231">
      <w:pPr>
        <w:pStyle w:val="Normal12Italic"/>
        <w:rPr>
          <w:noProof w:val="0"/>
        </w:rPr>
      </w:pPr>
      <w:r w:rsidRPr="004F7018">
        <w:rPr>
          <w:noProof w:val="0"/>
        </w:rPr>
        <w:t xml:space="preserve">За да се избегнат нежелани привличащи фактори за търсене на убежище в ЕС, </w:t>
      </w:r>
      <w:r w:rsidR="00153BBC" w:rsidRPr="004F7018">
        <w:rPr>
          <w:noProof w:val="0"/>
        </w:rPr>
        <w:t xml:space="preserve">условията на приемане </w:t>
      </w:r>
      <w:r w:rsidRPr="004F7018">
        <w:rPr>
          <w:noProof w:val="0"/>
        </w:rPr>
        <w:t>следва да се поддържат само на минимално равнище.</w:t>
      </w:r>
    </w:p>
    <w:p w14:paraId="64E08C1F" w14:textId="77777777" w:rsidR="00843231" w:rsidRPr="004F7018" w:rsidRDefault="00843231" w:rsidP="00843231">
      <w:r w:rsidRPr="004F7018">
        <w:rPr>
          <w:rStyle w:val="HideTWBExt"/>
          <w:noProof w:val="0"/>
        </w:rPr>
        <w:t>&lt;/AmendB&gt;</w:t>
      </w:r>
    </w:p>
    <w:p w14:paraId="475984B8" w14:textId="00CBA4D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352</w:t>
      </w:r>
      <w:r w:rsidRPr="004F7018">
        <w:rPr>
          <w:rStyle w:val="HideTWBExt"/>
          <w:b w:val="0"/>
          <w:noProof w:val="0"/>
        </w:rPr>
        <w:t>&lt;/NumAmB&gt;</w:t>
      </w:r>
    </w:p>
    <w:p w14:paraId="50455152" w14:textId="341C0D8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E4DA5C3" w14:textId="77777777" w:rsidR="00843231" w:rsidRPr="004F7018" w:rsidRDefault="00843231" w:rsidP="00843231">
      <w:r w:rsidRPr="004F7018">
        <w:rPr>
          <w:rStyle w:val="HideTWBExt"/>
          <w:noProof w:val="0"/>
        </w:rPr>
        <w:t>&lt;/RepeatBlock-By&gt;</w:t>
      </w:r>
    </w:p>
    <w:p w14:paraId="53DCDDB0" w14:textId="7F3644C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B319D73" w14:textId="77777777" w:rsidR="00843231" w:rsidRPr="004F7018" w:rsidRDefault="00843231" w:rsidP="00843231">
      <w:pPr>
        <w:pStyle w:val="NormalBold"/>
      </w:pPr>
      <w:r w:rsidRPr="004F7018">
        <w:rPr>
          <w:rStyle w:val="HideTWBExt"/>
          <w:b w:val="0"/>
          <w:noProof w:val="0"/>
        </w:rPr>
        <w:t>&lt;Article&gt;</w:t>
      </w:r>
      <w:r w:rsidRPr="004F7018">
        <w:t>Член 16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CA56732" w14:textId="77777777" w:rsidTr="00707389">
        <w:trPr>
          <w:jc w:val="center"/>
        </w:trPr>
        <w:tc>
          <w:tcPr>
            <w:tcW w:w="9752" w:type="dxa"/>
            <w:gridSpan w:val="2"/>
          </w:tcPr>
          <w:p w14:paraId="19722FED" w14:textId="77777777" w:rsidR="00843231" w:rsidRPr="004F7018" w:rsidRDefault="00843231" w:rsidP="00707389">
            <w:pPr>
              <w:keepNext/>
            </w:pPr>
          </w:p>
        </w:tc>
      </w:tr>
      <w:tr w:rsidR="00843231" w:rsidRPr="004F7018" w14:paraId="3EB335EE" w14:textId="77777777" w:rsidTr="00707389">
        <w:trPr>
          <w:jc w:val="center"/>
        </w:trPr>
        <w:tc>
          <w:tcPr>
            <w:tcW w:w="4876" w:type="dxa"/>
            <w:hideMark/>
          </w:tcPr>
          <w:p w14:paraId="0074C9AD" w14:textId="5625ACD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B69A387" w14:textId="79492227" w:rsidR="00843231" w:rsidRPr="004F7018" w:rsidRDefault="00843231" w:rsidP="00707389">
            <w:pPr>
              <w:pStyle w:val="ColumnHeading"/>
              <w:keepNext/>
            </w:pPr>
            <w:r w:rsidRPr="004F7018">
              <w:rPr>
                <w:color w:val="000000"/>
              </w:rPr>
              <w:t>Изменение</w:t>
            </w:r>
          </w:p>
        </w:tc>
      </w:tr>
      <w:tr w:rsidR="00843231" w:rsidRPr="004F7018" w14:paraId="1F1E69C2" w14:textId="77777777" w:rsidTr="00707389">
        <w:trPr>
          <w:jc w:val="center"/>
        </w:trPr>
        <w:tc>
          <w:tcPr>
            <w:tcW w:w="4876" w:type="dxa"/>
            <w:hideMark/>
          </w:tcPr>
          <w:p w14:paraId="7C28C02A" w14:textId="77777777" w:rsidR="00843231" w:rsidRPr="004F7018" w:rsidRDefault="00843231" w:rsidP="00707389">
            <w:pPr>
              <w:pStyle w:val="Normal6"/>
              <w:rPr>
                <w:b/>
                <w:i/>
              </w:rPr>
            </w:pPr>
            <w:r w:rsidRPr="004F7018">
              <w:rPr>
                <w:b/>
                <w:i/>
              </w:rPr>
              <w:t>Държавите членки гарантират, че стандартът на живот е гарантиран в специфичния случай на кандидати със специални потребности за приемане, както и в случай на задържани лица.</w:t>
            </w:r>
          </w:p>
        </w:tc>
        <w:tc>
          <w:tcPr>
            <w:tcW w:w="4876" w:type="dxa"/>
            <w:hideMark/>
          </w:tcPr>
          <w:p w14:paraId="4261058A" w14:textId="50AF191B" w:rsidR="00843231" w:rsidRPr="004F7018" w:rsidRDefault="00843231" w:rsidP="00707389">
            <w:pPr>
              <w:pStyle w:val="Normal6"/>
              <w:rPr>
                <w:b/>
                <w:i/>
                <w:szCs w:val="24"/>
              </w:rPr>
            </w:pPr>
            <w:r w:rsidRPr="004F7018">
              <w:rPr>
                <w:b/>
                <w:i/>
                <w:color w:val="000000"/>
              </w:rPr>
              <w:t>заличава се</w:t>
            </w:r>
          </w:p>
        </w:tc>
      </w:tr>
    </w:tbl>
    <w:p w14:paraId="6CCBFD2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8BBE4E2" w14:textId="7BAC286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B48ADF6" w14:textId="77777777" w:rsidR="00843231" w:rsidRPr="004F7018" w:rsidRDefault="00843231" w:rsidP="00843231">
      <w:pPr>
        <w:pStyle w:val="Normal12Italic"/>
        <w:rPr>
          <w:noProof w:val="0"/>
        </w:rPr>
      </w:pPr>
      <w:r w:rsidRPr="004F7018">
        <w:rPr>
          <w:noProof w:val="0"/>
        </w:rPr>
        <w:t>От държавите членки не може да се изисква да съобразяват условията на приемане в тези случаи, в които даден кандидат е задържан или се счита, че се нуждае от специални потребности на приемане, тъй като това ще създаде много голяма тежест за публичните финанси.</w:t>
      </w:r>
    </w:p>
    <w:p w14:paraId="7E467381" w14:textId="77777777" w:rsidR="00843231" w:rsidRPr="004F7018" w:rsidRDefault="00843231" w:rsidP="00843231">
      <w:r w:rsidRPr="004F7018">
        <w:rPr>
          <w:rStyle w:val="HideTWBExt"/>
          <w:noProof w:val="0"/>
        </w:rPr>
        <w:t>&lt;/AmendB&gt;</w:t>
      </w:r>
    </w:p>
    <w:p w14:paraId="41F637B1" w14:textId="3AD445D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353</w:t>
      </w:r>
      <w:r w:rsidRPr="004F7018">
        <w:rPr>
          <w:rStyle w:val="HideTWBExt"/>
          <w:b w:val="0"/>
          <w:noProof w:val="0"/>
        </w:rPr>
        <w:t>&lt;/NumAmB&gt;</w:t>
      </w:r>
    </w:p>
    <w:p w14:paraId="1DC36B54" w14:textId="1FFB35E3"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CF940D1" w14:textId="77777777" w:rsidR="00843231" w:rsidRPr="004F7018" w:rsidRDefault="00843231" w:rsidP="00843231">
      <w:r w:rsidRPr="004F7018">
        <w:rPr>
          <w:rStyle w:val="HideTWBExt"/>
          <w:noProof w:val="0"/>
        </w:rPr>
        <w:t>&lt;/RepeatBlock-By&gt;</w:t>
      </w:r>
    </w:p>
    <w:p w14:paraId="313880D2" w14:textId="1334D01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FB2CB88" w14:textId="77777777" w:rsidR="00843231" w:rsidRPr="004F7018" w:rsidRDefault="00843231" w:rsidP="00843231">
      <w:pPr>
        <w:pStyle w:val="NormalBold"/>
      </w:pPr>
      <w:r w:rsidRPr="004F7018">
        <w:rPr>
          <w:rStyle w:val="HideTWBExt"/>
          <w:b w:val="0"/>
          <w:noProof w:val="0"/>
        </w:rPr>
        <w:t>&lt;Article&gt;</w:t>
      </w:r>
      <w:r w:rsidRPr="004F7018">
        <w:t>Член 16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1C87F69" w14:textId="77777777" w:rsidTr="00707389">
        <w:trPr>
          <w:jc w:val="center"/>
        </w:trPr>
        <w:tc>
          <w:tcPr>
            <w:tcW w:w="9752" w:type="dxa"/>
            <w:gridSpan w:val="2"/>
          </w:tcPr>
          <w:p w14:paraId="6937190A" w14:textId="77777777" w:rsidR="00843231" w:rsidRPr="004F7018" w:rsidRDefault="00843231" w:rsidP="00707389">
            <w:pPr>
              <w:keepNext/>
            </w:pPr>
          </w:p>
        </w:tc>
      </w:tr>
      <w:tr w:rsidR="00843231" w:rsidRPr="004F7018" w14:paraId="187FD0C9" w14:textId="77777777" w:rsidTr="00707389">
        <w:trPr>
          <w:jc w:val="center"/>
        </w:trPr>
        <w:tc>
          <w:tcPr>
            <w:tcW w:w="4876" w:type="dxa"/>
            <w:hideMark/>
          </w:tcPr>
          <w:p w14:paraId="03CC8C68" w14:textId="32F8AA4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9331A2B" w14:textId="0E5AA569" w:rsidR="00843231" w:rsidRPr="004F7018" w:rsidRDefault="00843231" w:rsidP="00707389">
            <w:pPr>
              <w:pStyle w:val="ColumnHeading"/>
              <w:keepNext/>
            </w:pPr>
            <w:r w:rsidRPr="004F7018">
              <w:rPr>
                <w:color w:val="000000"/>
              </w:rPr>
              <w:t>Изменение</w:t>
            </w:r>
          </w:p>
        </w:tc>
      </w:tr>
      <w:tr w:rsidR="00843231" w:rsidRPr="004F7018" w14:paraId="26170190" w14:textId="77777777" w:rsidTr="00707389">
        <w:trPr>
          <w:jc w:val="center"/>
        </w:trPr>
        <w:tc>
          <w:tcPr>
            <w:tcW w:w="4876" w:type="dxa"/>
            <w:hideMark/>
          </w:tcPr>
          <w:p w14:paraId="7A796C28" w14:textId="77777777" w:rsidR="00843231" w:rsidRPr="004F7018" w:rsidRDefault="00843231" w:rsidP="00707389">
            <w:pPr>
              <w:pStyle w:val="Normal6"/>
              <w:rPr>
                <w:b/>
                <w:i/>
              </w:rPr>
            </w:pPr>
            <w:r w:rsidRPr="004F7018">
              <w:t>Държавите членки гарантират, че стандартът на живот е гарантиран в специфичния случай на кандидати със специални потребности за приемане, както и в случай на задържани лица.</w:t>
            </w:r>
          </w:p>
        </w:tc>
        <w:tc>
          <w:tcPr>
            <w:tcW w:w="4876" w:type="dxa"/>
            <w:hideMark/>
          </w:tcPr>
          <w:p w14:paraId="1F374321" w14:textId="126186C9" w:rsidR="00843231" w:rsidRPr="004F7018" w:rsidRDefault="00843231" w:rsidP="00F25C61">
            <w:pPr>
              <w:pStyle w:val="Normal6"/>
              <w:rPr>
                <w:b/>
                <w:i/>
                <w:szCs w:val="24"/>
              </w:rPr>
            </w:pP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стандартът на живот е гарантиран в специфичния случай на кандидати със специални потребности за приемане, както и в случай на задържани лица.</w:t>
            </w:r>
          </w:p>
        </w:tc>
      </w:tr>
    </w:tbl>
    <w:p w14:paraId="5BA3AA1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0C1C1E0" w14:textId="18F9ADC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4376FB7"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DC581F1" w14:textId="77777777" w:rsidR="00843231" w:rsidRPr="004F7018" w:rsidRDefault="00843231" w:rsidP="00843231">
      <w:r w:rsidRPr="004F7018">
        <w:rPr>
          <w:rStyle w:val="HideTWBExt"/>
          <w:noProof w:val="0"/>
        </w:rPr>
        <w:t>&lt;/AmendB&gt;</w:t>
      </w:r>
    </w:p>
    <w:p w14:paraId="4663299D" w14:textId="7ADDEF3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354</w:t>
      </w:r>
      <w:r w:rsidRPr="004F7018">
        <w:rPr>
          <w:rStyle w:val="HideTWBExt"/>
          <w:b w:val="0"/>
          <w:noProof w:val="0"/>
        </w:rPr>
        <w:t>&lt;/NumAmB&gt;</w:t>
      </w:r>
    </w:p>
    <w:p w14:paraId="654045DF" w14:textId="5B1360B2"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6DC5740B" w14:textId="77777777" w:rsidR="00843231" w:rsidRPr="004F7018" w:rsidRDefault="00843231" w:rsidP="00843231">
      <w:r w:rsidRPr="004F7018">
        <w:rPr>
          <w:rStyle w:val="HideTWBExt"/>
          <w:noProof w:val="0"/>
        </w:rPr>
        <w:t>&lt;/RepeatBlock-By&gt;</w:t>
      </w:r>
    </w:p>
    <w:p w14:paraId="4B01C9C0" w14:textId="10A639A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EA5990D" w14:textId="77777777" w:rsidR="00843231" w:rsidRPr="004F7018" w:rsidRDefault="00843231" w:rsidP="00843231">
      <w:pPr>
        <w:pStyle w:val="NormalBold"/>
      </w:pPr>
      <w:r w:rsidRPr="004F7018">
        <w:rPr>
          <w:rStyle w:val="HideTWBExt"/>
          <w:b w:val="0"/>
          <w:noProof w:val="0"/>
        </w:rPr>
        <w:t>&lt;Article&gt;</w:t>
      </w:r>
      <w:r w:rsidRPr="004F7018">
        <w:t>Член 16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9B38F46" w14:textId="77777777" w:rsidTr="00707389">
        <w:trPr>
          <w:jc w:val="center"/>
        </w:trPr>
        <w:tc>
          <w:tcPr>
            <w:tcW w:w="9752" w:type="dxa"/>
            <w:gridSpan w:val="2"/>
          </w:tcPr>
          <w:p w14:paraId="51ED5A71" w14:textId="77777777" w:rsidR="00843231" w:rsidRPr="004F7018" w:rsidRDefault="00843231" w:rsidP="00707389">
            <w:pPr>
              <w:keepNext/>
            </w:pPr>
          </w:p>
        </w:tc>
      </w:tr>
      <w:tr w:rsidR="00843231" w:rsidRPr="004F7018" w14:paraId="09B1F936" w14:textId="77777777" w:rsidTr="00707389">
        <w:trPr>
          <w:jc w:val="center"/>
        </w:trPr>
        <w:tc>
          <w:tcPr>
            <w:tcW w:w="4876" w:type="dxa"/>
            <w:hideMark/>
          </w:tcPr>
          <w:p w14:paraId="188C2B53" w14:textId="749A31B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466E026" w14:textId="0C7ABFF8" w:rsidR="00843231" w:rsidRPr="004F7018" w:rsidRDefault="00843231" w:rsidP="00707389">
            <w:pPr>
              <w:pStyle w:val="ColumnHeading"/>
              <w:keepNext/>
            </w:pPr>
            <w:r w:rsidRPr="004F7018">
              <w:rPr>
                <w:color w:val="000000"/>
              </w:rPr>
              <w:t>Изменение</w:t>
            </w:r>
          </w:p>
        </w:tc>
      </w:tr>
      <w:tr w:rsidR="00843231" w:rsidRPr="004F7018" w14:paraId="50B37286" w14:textId="77777777" w:rsidTr="00707389">
        <w:trPr>
          <w:jc w:val="center"/>
        </w:trPr>
        <w:tc>
          <w:tcPr>
            <w:tcW w:w="4876" w:type="dxa"/>
            <w:hideMark/>
          </w:tcPr>
          <w:p w14:paraId="0BB23335" w14:textId="77777777" w:rsidR="00843231" w:rsidRPr="004F7018" w:rsidRDefault="00843231" w:rsidP="00707389">
            <w:pPr>
              <w:pStyle w:val="Normal6"/>
              <w:rPr>
                <w:b/>
                <w:i/>
              </w:rPr>
            </w:pPr>
            <w:r w:rsidRPr="004F7018">
              <w:t>Държавите членки гарантират, че стандартът на живот е гарантиран в специфичния случай на кандидати със специални потребности за приемане, както и в случай на задържани лица.</w:t>
            </w:r>
          </w:p>
        </w:tc>
        <w:tc>
          <w:tcPr>
            <w:tcW w:w="4876" w:type="dxa"/>
            <w:hideMark/>
          </w:tcPr>
          <w:p w14:paraId="4E6340A2" w14:textId="7BB6C5E3" w:rsidR="00843231" w:rsidRPr="004F7018" w:rsidRDefault="00843231" w:rsidP="00707389">
            <w:pPr>
              <w:pStyle w:val="Normal6"/>
              <w:rPr>
                <w:b/>
                <w:i/>
                <w:szCs w:val="24"/>
              </w:rPr>
            </w:pPr>
            <w:r w:rsidRPr="004F7018">
              <w:t>Държавите членки гарантират, че стандартът на живот е гарантиран в специфичния случай на кандидати със специални потребности за приемане,</w:t>
            </w:r>
            <w:r w:rsidRPr="004F7018">
              <w:rPr>
                <w:b/>
                <w:i/>
              </w:rPr>
              <w:t xml:space="preserve"> като </w:t>
            </w:r>
            <w:r w:rsidR="00153BBC" w:rsidRPr="004F7018">
              <w:rPr>
                <w:b/>
                <w:i/>
              </w:rPr>
              <w:t xml:space="preserve">например </w:t>
            </w:r>
            <w:r w:rsidRPr="004F7018">
              <w:rPr>
                <w:b/>
                <w:i/>
              </w:rPr>
              <w:t>ненавършилите пълнолетие,</w:t>
            </w:r>
            <w:r w:rsidRPr="004F7018">
              <w:t xml:space="preserve"> както и в случай на задържани лица.</w:t>
            </w:r>
          </w:p>
        </w:tc>
      </w:tr>
    </w:tbl>
    <w:p w14:paraId="0F3D593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F9396D3" w14:textId="6E9F8A0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C0DF751" w14:textId="316B244C" w:rsidR="00843231" w:rsidRPr="004F7018" w:rsidRDefault="00843231" w:rsidP="00843231">
      <w:pPr>
        <w:pStyle w:val="Normal12Italic"/>
        <w:rPr>
          <w:noProof w:val="0"/>
        </w:rPr>
      </w:pPr>
      <w:r w:rsidRPr="004F7018">
        <w:rPr>
          <w:noProof w:val="0"/>
        </w:rPr>
        <w:t>Изменението цели да подчертае необходимостта на ненавършилите пълнолетие, като най-уязвима група кандидати със специални потребности за приемане, да се предоставя стандарт на живот, който осигурява тяхната прехрана и защитава физическото и психич</w:t>
      </w:r>
      <w:r w:rsidR="00656CA7" w:rsidRPr="004F7018">
        <w:rPr>
          <w:noProof w:val="0"/>
        </w:rPr>
        <w:t>н</w:t>
      </w:r>
      <w:r w:rsidRPr="004F7018">
        <w:rPr>
          <w:noProof w:val="0"/>
        </w:rPr>
        <w:t>ото им здраве.</w:t>
      </w:r>
    </w:p>
    <w:p w14:paraId="5ED5B005" w14:textId="77777777" w:rsidR="00843231" w:rsidRPr="004F7018" w:rsidRDefault="00843231" w:rsidP="00843231">
      <w:r w:rsidRPr="004F7018">
        <w:rPr>
          <w:rStyle w:val="HideTWBExt"/>
          <w:noProof w:val="0"/>
        </w:rPr>
        <w:t>&lt;/AmendB&gt;</w:t>
      </w:r>
    </w:p>
    <w:p w14:paraId="1A149DA9" w14:textId="4EEF988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355</w:t>
      </w:r>
      <w:r w:rsidRPr="004F7018">
        <w:rPr>
          <w:rStyle w:val="HideTWBExt"/>
          <w:b w:val="0"/>
          <w:noProof w:val="0"/>
        </w:rPr>
        <w:t>&lt;/NumAmB&gt;</w:t>
      </w:r>
    </w:p>
    <w:p w14:paraId="23F1090E" w14:textId="78E9330C"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70F51B73" w14:textId="77777777" w:rsidR="00843231" w:rsidRPr="004F7018" w:rsidRDefault="00843231" w:rsidP="00843231">
      <w:r w:rsidRPr="004F7018">
        <w:rPr>
          <w:rStyle w:val="HideTWBExt"/>
          <w:noProof w:val="0"/>
        </w:rPr>
        <w:t>&lt;/RepeatBlock-By&gt;</w:t>
      </w:r>
    </w:p>
    <w:p w14:paraId="062B01EB" w14:textId="293B755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AF540A8" w14:textId="77777777" w:rsidR="00843231" w:rsidRPr="004F7018" w:rsidRDefault="00843231" w:rsidP="00843231">
      <w:pPr>
        <w:pStyle w:val="NormalBold"/>
      </w:pPr>
      <w:r w:rsidRPr="004F7018">
        <w:rPr>
          <w:rStyle w:val="HideTWBExt"/>
          <w:b w:val="0"/>
          <w:noProof w:val="0"/>
        </w:rPr>
        <w:t>&lt;Article&gt;</w:t>
      </w:r>
      <w:r w:rsidRPr="004F7018">
        <w:t>Член 16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3F475C0" w14:textId="77777777" w:rsidTr="00707389">
        <w:trPr>
          <w:jc w:val="center"/>
        </w:trPr>
        <w:tc>
          <w:tcPr>
            <w:tcW w:w="9752" w:type="dxa"/>
            <w:gridSpan w:val="2"/>
          </w:tcPr>
          <w:p w14:paraId="6DBE2DEB" w14:textId="77777777" w:rsidR="00843231" w:rsidRPr="004F7018" w:rsidRDefault="00843231" w:rsidP="00707389">
            <w:pPr>
              <w:keepNext/>
            </w:pPr>
          </w:p>
        </w:tc>
      </w:tr>
      <w:tr w:rsidR="00843231" w:rsidRPr="004F7018" w14:paraId="499E27C5" w14:textId="77777777" w:rsidTr="00707389">
        <w:trPr>
          <w:jc w:val="center"/>
        </w:trPr>
        <w:tc>
          <w:tcPr>
            <w:tcW w:w="4876" w:type="dxa"/>
            <w:hideMark/>
          </w:tcPr>
          <w:p w14:paraId="44561773" w14:textId="430021D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5CE624E" w14:textId="01CE9A93" w:rsidR="00843231" w:rsidRPr="004F7018" w:rsidRDefault="00843231" w:rsidP="00707389">
            <w:pPr>
              <w:pStyle w:val="ColumnHeading"/>
              <w:keepNext/>
            </w:pPr>
            <w:r w:rsidRPr="004F7018">
              <w:rPr>
                <w:color w:val="000000"/>
              </w:rPr>
              <w:t>Изменение</w:t>
            </w:r>
          </w:p>
        </w:tc>
      </w:tr>
      <w:tr w:rsidR="00843231" w:rsidRPr="004F7018" w14:paraId="5DED2236" w14:textId="77777777" w:rsidTr="00707389">
        <w:trPr>
          <w:jc w:val="center"/>
        </w:trPr>
        <w:tc>
          <w:tcPr>
            <w:tcW w:w="4876" w:type="dxa"/>
            <w:hideMark/>
          </w:tcPr>
          <w:p w14:paraId="53689DD0" w14:textId="77777777" w:rsidR="00843231" w:rsidRPr="004F7018" w:rsidRDefault="00843231" w:rsidP="00707389">
            <w:pPr>
              <w:pStyle w:val="Normal6"/>
              <w:rPr>
                <w:b/>
                <w:i/>
              </w:rPr>
            </w:pPr>
            <w:r w:rsidRPr="004F7018">
              <w:t>3.</w:t>
            </w:r>
            <w:r w:rsidRPr="004F7018">
              <w:rPr>
                <w:b/>
                <w:i/>
              </w:rPr>
              <w:tab/>
            </w:r>
            <w:r w:rsidRPr="004F7018">
              <w:t>Държавите членки</w:t>
            </w:r>
            <w:r w:rsidRPr="004F7018">
              <w:rPr>
                <w:b/>
                <w:i/>
              </w:rPr>
              <w:t xml:space="preserve"> могат да</w:t>
            </w:r>
            <w:r w:rsidRPr="004F7018">
              <w:t xml:space="preserve"> подчинят предоставянето на всички или на част от материалните условия на приемане на условието кандидатите да не разполагат с достатъчно средства</w:t>
            </w:r>
            <w:r w:rsidRPr="004F7018">
              <w:rPr>
                <w:b/>
                <w:i/>
              </w:rPr>
              <w:t>,</w:t>
            </w:r>
            <w:r w:rsidRPr="004F7018">
              <w:t xml:space="preserve"> за</w:t>
            </w:r>
            <w:r w:rsidRPr="004F7018">
              <w:rPr>
                <w:b/>
                <w:i/>
              </w:rPr>
              <w:t xml:space="preserve"> да имат стандарт на живот, отговарящ на тяхното здравословно състояние, и за</w:t>
            </w:r>
            <w:r w:rsidRPr="004F7018">
              <w:t xml:space="preserve"> осигуряване на прехраната им.</w:t>
            </w:r>
          </w:p>
        </w:tc>
        <w:tc>
          <w:tcPr>
            <w:tcW w:w="4876" w:type="dxa"/>
            <w:hideMark/>
          </w:tcPr>
          <w:p w14:paraId="6F7B07F5" w14:textId="77777777" w:rsidR="00843231" w:rsidRPr="004F7018" w:rsidRDefault="00843231" w:rsidP="00707389">
            <w:pPr>
              <w:pStyle w:val="Normal6"/>
              <w:rPr>
                <w:b/>
                <w:i/>
                <w:szCs w:val="24"/>
              </w:rPr>
            </w:pPr>
            <w:r w:rsidRPr="004F7018">
              <w:t>3.</w:t>
            </w:r>
            <w:r w:rsidRPr="004F7018">
              <w:rPr>
                <w:b/>
                <w:i/>
              </w:rPr>
              <w:tab/>
            </w:r>
            <w:r w:rsidRPr="004F7018">
              <w:t>Държавите членки подчинят предоставянето на всички или на част от материалните условия на приемане на условието кандидатите</w:t>
            </w:r>
            <w:r w:rsidRPr="004F7018">
              <w:rPr>
                <w:b/>
                <w:i/>
              </w:rPr>
              <w:t xml:space="preserve"> или членове на техните семейства съгласно определеното в член 2, параграф 3 и когато се намират в държавата членка</w:t>
            </w:r>
            <w:r w:rsidRPr="004F7018">
              <w:t xml:space="preserve"> да не разполагат с достатъчно средства за осигуряване на прехраната им.</w:t>
            </w:r>
          </w:p>
        </w:tc>
      </w:tr>
    </w:tbl>
    <w:p w14:paraId="6D46542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E170A2D" w14:textId="48AC316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4EE2835" w14:textId="77777777" w:rsidR="00843231" w:rsidRPr="004F7018" w:rsidRDefault="00843231" w:rsidP="00843231">
      <w:pPr>
        <w:pStyle w:val="Normal12Italic"/>
        <w:rPr>
          <w:noProof w:val="0"/>
        </w:rPr>
      </w:pPr>
      <w:r w:rsidRPr="004F7018">
        <w:rPr>
          <w:noProof w:val="0"/>
        </w:rPr>
        <w:t>Самостоятелността на кандидатите трябва да се насърчава по всякакъв начин. Социални помощи следва да се предоставят само на тези кандидати, които нямат друг начин за задоволяване на своите ежедневни потребности.</w:t>
      </w:r>
    </w:p>
    <w:p w14:paraId="0F893427" w14:textId="77777777" w:rsidR="00843231" w:rsidRPr="004F7018" w:rsidRDefault="00843231" w:rsidP="00843231">
      <w:r w:rsidRPr="004F7018">
        <w:rPr>
          <w:rStyle w:val="HideTWBExt"/>
          <w:noProof w:val="0"/>
        </w:rPr>
        <w:t>&lt;/AmendB&gt;</w:t>
      </w:r>
    </w:p>
    <w:p w14:paraId="106DA1E5" w14:textId="4E3B8E8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356</w:t>
      </w:r>
      <w:r w:rsidRPr="004F7018">
        <w:rPr>
          <w:rStyle w:val="HideTWBExt"/>
          <w:b w:val="0"/>
          <w:noProof w:val="0"/>
        </w:rPr>
        <w:t>&lt;/NumAmB&gt;</w:t>
      </w:r>
    </w:p>
    <w:p w14:paraId="58E883D7" w14:textId="44B93908"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6B16AB0A" w14:textId="77777777" w:rsidR="00843231" w:rsidRPr="004F7018" w:rsidRDefault="00843231" w:rsidP="00843231">
      <w:r w:rsidRPr="004F7018">
        <w:rPr>
          <w:rStyle w:val="HideTWBExt"/>
          <w:noProof w:val="0"/>
        </w:rPr>
        <w:t>&lt;/RepeatBlock-By&gt;</w:t>
      </w:r>
    </w:p>
    <w:p w14:paraId="5FAC99F7" w14:textId="277DF62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B9B71F7" w14:textId="77777777" w:rsidR="00843231" w:rsidRPr="004F7018" w:rsidRDefault="00843231" w:rsidP="00843231">
      <w:pPr>
        <w:pStyle w:val="NormalBold"/>
      </w:pPr>
      <w:r w:rsidRPr="004F7018">
        <w:rPr>
          <w:rStyle w:val="HideTWBExt"/>
          <w:b w:val="0"/>
          <w:noProof w:val="0"/>
        </w:rPr>
        <w:t>&lt;Article&gt;</w:t>
      </w:r>
      <w:r w:rsidRPr="004F7018">
        <w:t>Член 16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931FC89" w14:textId="77777777" w:rsidTr="00707389">
        <w:trPr>
          <w:jc w:val="center"/>
        </w:trPr>
        <w:tc>
          <w:tcPr>
            <w:tcW w:w="9752" w:type="dxa"/>
            <w:gridSpan w:val="2"/>
          </w:tcPr>
          <w:p w14:paraId="15701DC0" w14:textId="77777777" w:rsidR="00843231" w:rsidRPr="004F7018" w:rsidRDefault="00843231" w:rsidP="00707389">
            <w:pPr>
              <w:keepNext/>
            </w:pPr>
          </w:p>
        </w:tc>
      </w:tr>
      <w:tr w:rsidR="00843231" w:rsidRPr="004F7018" w14:paraId="290AC753" w14:textId="77777777" w:rsidTr="00707389">
        <w:trPr>
          <w:jc w:val="center"/>
        </w:trPr>
        <w:tc>
          <w:tcPr>
            <w:tcW w:w="4876" w:type="dxa"/>
            <w:hideMark/>
          </w:tcPr>
          <w:p w14:paraId="5DB1C692" w14:textId="3947F04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81BAEBA" w14:textId="3368F225" w:rsidR="00843231" w:rsidRPr="004F7018" w:rsidRDefault="00843231" w:rsidP="00707389">
            <w:pPr>
              <w:pStyle w:val="ColumnHeading"/>
              <w:keepNext/>
            </w:pPr>
            <w:r w:rsidRPr="004F7018">
              <w:rPr>
                <w:color w:val="000000"/>
              </w:rPr>
              <w:t>Изменение</w:t>
            </w:r>
          </w:p>
        </w:tc>
      </w:tr>
      <w:tr w:rsidR="00843231" w:rsidRPr="004F7018" w14:paraId="097D542D" w14:textId="77777777" w:rsidTr="00707389">
        <w:trPr>
          <w:jc w:val="center"/>
        </w:trPr>
        <w:tc>
          <w:tcPr>
            <w:tcW w:w="4876" w:type="dxa"/>
            <w:hideMark/>
          </w:tcPr>
          <w:p w14:paraId="1D8D8602" w14:textId="77777777" w:rsidR="00843231" w:rsidRPr="004F7018" w:rsidRDefault="00843231" w:rsidP="00707389">
            <w:pPr>
              <w:pStyle w:val="Normal6"/>
              <w:rPr>
                <w:b/>
                <w:i/>
              </w:rPr>
            </w:pPr>
            <w:r w:rsidRPr="004F7018">
              <w:t>3.</w:t>
            </w:r>
            <w:r w:rsidRPr="004F7018">
              <w:rPr>
                <w:b/>
                <w:i/>
              </w:rPr>
              <w:tab/>
            </w:r>
            <w:r w:rsidRPr="004F7018">
              <w:t>Държавите членки могат да подчинят предоставянето на всички или на част от материалните условия на приемане на условието кандидатите да не разполагат с достатъчно средства, за да имат стандарт на живот, отговарящ на тяхното здравословно състояние, и за осигуряване на прехраната им.</w:t>
            </w:r>
          </w:p>
        </w:tc>
        <w:tc>
          <w:tcPr>
            <w:tcW w:w="4876" w:type="dxa"/>
            <w:hideMark/>
          </w:tcPr>
          <w:p w14:paraId="595ABFCF" w14:textId="77777777" w:rsidR="00843231" w:rsidRPr="004F7018" w:rsidRDefault="00843231" w:rsidP="00707389">
            <w:pPr>
              <w:pStyle w:val="Normal6"/>
              <w:rPr>
                <w:b/>
                <w:i/>
                <w:szCs w:val="24"/>
              </w:rPr>
            </w:pPr>
            <w:r w:rsidRPr="004F7018">
              <w:t>3.</w:t>
            </w:r>
            <w:r w:rsidRPr="004F7018">
              <w:rPr>
                <w:b/>
                <w:i/>
              </w:rPr>
              <w:tab/>
            </w:r>
            <w:r w:rsidRPr="004F7018">
              <w:t>Държавите членки могат да подчинят предоставянето на всички или на част от материалните условия на приемане</w:t>
            </w:r>
            <w:r w:rsidRPr="004F7018">
              <w:rPr>
                <w:b/>
                <w:i/>
              </w:rPr>
              <w:t xml:space="preserve"> и</w:t>
            </w:r>
            <w:r w:rsidRPr="004F7018">
              <w:t xml:space="preserve"> на</w:t>
            </w:r>
            <w:r w:rsidRPr="004F7018">
              <w:rPr>
                <w:b/>
                <w:i/>
              </w:rPr>
              <w:t xml:space="preserve"> медицинските грижи на</w:t>
            </w:r>
            <w:r w:rsidRPr="004F7018">
              <w:t xml:space="preserve"> условието кандидатите да не разполагат с достатъчно средства, за да имат стандарт на живот, отговарящ на тяхното здравословно състояние, и за осигуряване на прехраната им.</w:t>
            </w:r>
          </w:p>
        </w:tc>
      </w:tr>
    </w:tbl>
    <w:p w14:paraId="2812EC0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8F4E243" w14:textId="77777777" w:rsidR="00843231" w:rsidRPr="004F7018" w:rsidRDefault="00843231" w:rsidP="00843231">
      <w:r w:rsidRPr="004F7018">
        <w:rPr>
          <w:rStyle w:val="HideTWBExt"/>
          <w:noProof w:val="0"/>
        </w:rPr>
        <w:t>&lt;/AmendB&gt;</w:t>
      </w:r>
    </w:p>
    <w:p w14:paraId="39FC1F13" w14:textId="128966A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357</w:t>
      </w:r>
      <w:r w:rsidRPr="004F7018">
        <w:rPr>
          <w:rStyle w:val="HideTWBExt"/>
          <w:b w:val="0"/>
          <w:noProof w:val="0"/>
        </w:rPr>
        <w:t>&lt;/NumAmB&gt;</w:t>
      </w:r>
    </w:p>
    <w:p w14:paraId="1840F7C4" w14:textId="082F0C80"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0F6DE835" w14:textId="77777777" w:rsidR="00843231" w:rsidRPr="004F7018" w:rsidRDefault="00843231" w:rsidP="00843231">
      <w:r w:rsidRPr="004F7018">
        <w:rPr>
          <w:rStyle w:val="HideTWBExt"/>
          <w:noProof w:val="0"/>
        </w:rPr>
        <w:t>&lt;/RepeatBlock-By&gt;</w:t>
      </w:r>
    </w:p>
    <w:p w14:paraId="0671F01B" w14:textId="58D4C4C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C14EDC9" w14:textId="765C4ADA" w:rsidR="00843231" w:rsidRPr="004F7018" w:rsidRDefault="00843231" w:rsidP="00843231">
      <w:pPr>
        <w:pStyle w:val="NormalBold"/>
      </w:pPr>
      <w:r w:rsidRPr="004F7018">
        <w:rPr>
          <w:rStyle w:val="HideTWBExt"/>
          <w:b w:val="0"/>
          <w:noProof w:val="0"/>
        </w:rPr>
        <w:t>&lt;Article&gt;</w:t>
      </w:r>
      <w:r w:rsidRPr="004F7018">
        <w:t xml:space="preserve">Член 16 – параграф 4 – </w:t>
      </w:r>
      <w:r w:rsidR="00202180" w:rsidRPr="004F7018">
        <w:t>алинея</w:t>
      </w:r>
      <w:r w:rsidRPr="004F7018">
        <w:t>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DE40C60" w14:textId="77777777" w:rsidTr="00707389">
        <w:trPr>
          <w:jc w:val="center"/>
        </w:trPr>
        <w:tc>
          <w:tcPr>
            <w:tcW w:w="9752" w:type="dxa"/>
            <w:gridSpan w:val="2"/>
          </w:tcPr>
          <w:p w14:paraId="29F317C8" w14:textId="77777777" w:rsidR="00843231" w:rsidRPr="004F7018" w:rsidRDefault="00843231" w:rsidP="00707389">
            <w:pPr>
              <w:keepNext/>
            </w:pPr>
          </w:p>
        </w:tc>
      </w:tr>
      <w:tr w:rsidR="00843231" w:rsidRPr="004F7018" w14:paraId="0117DD76" w14:textId="77777777" w:rsidTr="00707389">
        <w:trPr>
          <w:jc w:val="center"/>
        </w:trPr>
        <w:tc>
          <w:tcPr>
            <w:tcW w:w="4876" w:type="dxa"/>
            <w:hideMark/>
          </w:tcPr>
          <w:p w14:paraId="60BBABF8" w14:textId="67C2545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AC134EB" w14:textId="64796CFC" w:rsidR="00843231" w:rsidRPr="004F7018" w:rsidRDefault="00843231" w:rsidP="00707389">
            <w:pPr>
              <w:pStyle w:val="ColumnHeading"/>
              <w:keepNext/>
            </w:pPr>
            <w:r w:rsidRPr="004F7018">
              <w:rPr>
                <w:color w:val="000000"/>
              </w:rPr>
              <w:t>Изменение</w:t>
            </w:r>
          </w:p>
        </w:tc>
      </w:tr>
      <w:tr w:rsidR="00843231" w:rsidRPr="004F7018" w14:paraId="2139F0E2" w14:textId="77777777" w:rsidTr="00707389">
        <w:trPr>
          <w:jc w:val="center"/>
        </w:trPr>
        <w:tc>
          <w:tcPr>
            <w:tcW w:w="4876" w:type="dxa"/>
            <w:hideMark/>
          </w:tcPr>
          <w:p w14:paraId="0B97B34A" w14:textId="77777777" w:rsidR="00843231" w:rsidRPr="004F7018" w:rsidRDefault="00843231" w:rsidP="00707389">
            <w:pPr>
              <w:pStyle w:val="Normal6"/>
              <w:rPr>
                <w:b/>
                <w:i/>
              </w:rPr>
            </w:pPr>
            <w:r w:rsidRPr="004F7018">
              <w:t>Държавите членки могат да изискват от кандидатите да поемат разходите за материалните условия на приемане, предвидени в параграф 3, или да участват в разходите за тях, ако те разполагат с достатъчно средства, например ако са работили разумен срок.</w:t>
            </w:r>
          </w:p>
        </w:tc>
        <w:tc>
          <w:tcPr>
            <w:tcW w:w="4876" w:type="dxa"/>
            <w:hideMark/>
          </w:tcPr>
          <w:p w14:paraId="55C5D2EF" w14:textId="63E40573" w:rsidR="00843231" w:rsidRPr="004F7018" w:rsidRDefault="00843231" w:rsidP="00F25C61">
            <w:pPr>
              <w:pStyle w:val="Normal6"/>
              <w:rPr>
                <w:b/>
                <w:i/>
                <w:szCs w:val="24"/>
              </w:rPr>
            </w:pPr>
            <w:r w:rsidRPr="004F7018">
              <w:t>Държавите членки могат да изискват от кандидатите да поемат разходите за материалните условия на приемане, предвидени в параграф 3, или да участват в разходите за тях, ако те разполагат с достатъчно средства, например ако са работили разумен срок.</w:t>
            </w:r>
            <w:r w:rsidRPr="004F7018">
              <w:rPr>
                <w:b/>
                <w:i/>
              </w:rPr>
              <w:t xml:space="preserve"> В случай, че кандидатите не разполагат с достатъчно средства, националните </w:t>
            </w:r>
            <w:r w:rsidR="00F25C61" w:rsidRPr="004F7018">
              <w:rPr>
                <w:b/>
                <w:i/>
              </w:rPr>
              <w:t>органи</w:t>
            </w:r>
            <w:r w:rsidRPr="004F7018">
              <w:rPr>
                <w:b/>
                <w:i/>
              </w:rPr>
              <w:t>, в съгласие с местните органи, мо</w:t>
            </w:r>
            <w:r w:rsidR="00F25C61" w:rsidRPr="004F7018">
              <w:rPr>
                <w:b/>
                <w:i/>
              </w:rPr>
              <w:t>гат</w:t>
            </w:r>
            <w:r w:rsidRPr="004F7018">
              <w:rPr>
                <w:b/>
                <w:i/>
              </w:rPr>
              <w:t xml:space="preserve"> да насърчат наемането на доброволна основа на кандидати за международна закрила в социално полезни дейности, в зависимост от конкретните нужди на приемащите ги местни общности.</w:t>
            </w:r>
          </w:p>
        </w:tc>
      </w:tr>
    </w:tbl>
    <w:p w14:paraId="46DAC5F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51EAB4CE" w14:textId="63BEB1C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42735A1" w14:textId="77777777" w:rsidR="00843231" w:rsidRPr="004F7018" w:rsidRDefault="00843231" w:rsidP="00843231">
      <w:pPr>
        <w:pStyle w:val="Normal12Italic"/>
        <w:rPr>
          <w:noProof w:val="0"/>
        </w:rPr>
      </w:pPr>
      <w:r w:rsidRPr="004F7018">
        <w:rPr>
          <w:noProof w:val="0"/>
        </w:rPr>
        <w:t>Извършването на социално полезни дейности ще насърчи по-широкото възприемане на присъствието на кандидатите за международна закрила от страна на приемащите ги местни общности, като спомогне за тяхната интеграция и за по-доброто разбиране на социално-икономическата реалност, в която пребивават.</w:t>
      </w:r>
    </w:p>
    <w:p w14:paraId="5F411F74" w14:textId="77777777" w:rsidR="00843231" w:rsidRPr="004F7018" w:rsidRDefault="00843231" w:rsidP="00843231">
      <w:r w:rsidRPr="004F7018">
        <w:rPr>
          <w:rStyle w:val="HideTWBExt"/>
          <w:noProof w:val="0"/>
        </w:rPr>
        <w:t>&lt;/AmendB&gt;</w:t>
      </w:r>
    </w:p>
    <w:p w14:paraId="4988E12D" w14:textId="1DC726A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358</w:t>
      </w:r>
      <w:r w:rsidRPr="004F7018">
        <w:rPr>
          <w:rStyle w:val="HideTWBExt"/>
          <w:b w:val="0"/>
          <w:noProof w:val="0"/>
        </w:rPr>
        <w:t>&lt;/NumAmB&gt;</w:t>
      </w:r>
    </w:p>
    <w:p w14:paraId="23335736" w14:textId="364FF8A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3A5809F" w14:textId="77777777" w:rsidR="00843231" w:rsidRPr="004F7018" w:rsidRDefault="00843231" w:rsidP="00843231">
      <w:r w:rsidRPr="004F7018">
        <w:rPr>
          <w:rStyle w:val="HideTWBExt"/>
          <w:noProof w:val="0"/>
        </w:rPr>
        <w:t>&lt;/RepeatBlock-By&gt;</w:t>
      </w:r>
    </w:p>
    <w:p w14:paraId="7F440A9B" w14:textId="57FB150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057DB02" w14:textId="77777777" w:rsidR="00843231" w:rsidRPr="004F7018" w:rsidRDefault="00843231" w:rsidP="00843231">
      <w:pPr>
        <w:pStyle w:val="NormalBold"/>
      </w:pPr>
      <w:r w:rsidRPr="004F7018">
        <w:rPr>
          <w:rStyle w:val="HideTWBExt"/>
          <w:b w:val="0"/>
          <w:noProof w:val="0"/>
        </w:rPr>
        <w:t>&lt;Article&gt;</w:t>
      </w:r>
      <w:r w:rsidRPr="004F7018">
        <w:t>Член 16 – параграф 4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FDD00DC" w14:textId="77777777" w:rsidTr="00707389">
        <w:trPr>
          <w:jc w:val="center"/>
        </w:trPr>
        <w:tc>
          <w:tcPr>
            <w:tcW w:w="9752" w:type="dxa"/>
            <w:gridSpan w:val="2"/>
          </w:tcPr>
          <w:p w14:paraId="7579E1EC" w14:textId="77777777" w:rsidR="00843231" w:rsidRPr="004F7018" w:rsidRDefault="00843231" w:rsidP="00707389">
            <w:pPr>
              <w:keepNext/>
            </w:pPr>
          </w:p>
        </w:tc>
      </w:tr>
      <w:tr w:rsidR="00843231" w:rsidRPr="004F7018" w14:paraId="58E3A59D" w14:textId="77777777" w:rsidTr="00707389">
        <w:trPr>
          <w:jc w:val="center"/>
        </w:trPr>
        <w:tc>
          <w:tcPr>
            <w:tcW w:w="4876" w:type="dxa"/>
            <w:hideMark/>
          </w:tcPr>
          <w:p w14:paraId="3C76E7F1" w14:textId="4EA704E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8ACD13B" w14:textId="4222FA8A" w:rsidR="00843231" w:rsidRPr="004F7018" w:rsidRDefault="00843231" w:rsidP="00707389">
            <w:pPr>
              <w:pStyle w:val="ColumnHeading"/>
              <w:keepNext/>
            </w:pPr>
            <w:r w:rsidRPr="004F7018">
              <w:rPr>
                <w:color w:val="000000"/>
              </w:rPr>
              <w:t>Изменение</w:t>
            </w:r>
          </w:p>
        </w:tc>
      </w:tr>
      <w:tr w:rsidR="00843231" w:rsidRPr="004F7018" w14:paraId="652EB6D6" w14:textId="77777777" w:rsidTr="00707389">
        <w:trPr>
          <w:jc w:val="center"/>
        </w:trPr>
        <w:tc>
          <w:tcPr>
            <w:tcW w:w="4876" w:type="dxa"/>
            <w:hideMark/>
          </w:tcPr>
          <w:p w14:paraId="3055686E" w14:textId="77777777" w:rsidR="00843231" w:rsidRPr="004F7018" w:rsidRDefault="00843231" w:rsidP="00707389">
            <w:pPr>
              <w:pStyle w:val="Normal6"/>
              <w:rPr>
                <w:b/>
                <w:i/>
              </w:rPr>
            </w:pPr>
            <w:r w:rsidRPr="004F7018">
              <w:t>Държавите членки</w:t>
            </w:r>
            <w:r w:rsidRPr="004F7018">
              <w:rPr>
                <w:b/>
                <w:i/>
              </w:rPr>
              <w:t xml:space="preserve"> могат да</w:t>
            </w:r>
            <w:r w:rsidRPr="004F7018">
              <w:t xml:space="preserve"> изискват от кандидатите да поемат разходите за материалните условия на приемане</w:t>
            </w:r>
            <w:r w:rsidRPr="004F7018">
              <w:rPr>
                <w:b/>
                <w:i/>
              </w:rPr>
              <w:t>, предвидени в параграф 3,</w:t>
            </w:r>
            <w:r w:rsidRPr="004F7018">
              <w:t xml:space="preserve"> или да участват в разходите за тях, ако те разполагат с достатъчно средства, например ако са работили разумен срок.</w:t>
            </w:r>
          </w:p>
        </w:tc>
        <w:tc>
          <w:tcPr>
            <w:tcW w:w="4876" w:type="dxa"/>
            <w:hideMark/>
          </w:tcPr>
          <w:p w14:paraId="5794091E" w14:textId="73C22A7D" w:rsidR="00843231" w:rsidRPr="004F7018" w:rsidRDefault="00843231" w:rsidP="00707389">
            <w:pPr>
              <w:pStyle w:val="Normal6"/>
              <w:rPr>
                <w:b/>
                <w:i/>
                <w:szCs w:val="24"/>
              </w:rPr>
            </w:pPr>
            <w:r w:rsidRPr="004F7018">
              <w:t>Държавите членки изискват от кандидатите</w:t>
            </w:r>
            <w:r w:rsidRPr="004F7018">
              <w:rPr>
                <w:b/>
                <w:i/>
              </w:rPr>
              <w:t xml:space="preserve"> или от членове</w:t>
            </w:r>
            <w:r w:rsidR="00656CA7" w:rsidRPr="004F7018">
              <w:rPr>
                <w:b/>
                <w:i/>
              </w:rPr>
              <w:t>те</w:t>
            </w:r>
            <w:r w:rsidRPr="004F7018">
              <w:rPr>
                <w:b/>
                <w:i/>
              </w:rPr>
              <w:t xml:space="preserve"> на техните семейства</w:t>
            </w:r>
            <w:r w:rsidRPr="004F7018">
              <w:t xml:space="preserve"> да поемат разходите за материалните условия на приемане или да участват в разходите за тях, ако те</w:t>
            </w:r>
            <w:r w:rsidRPr="004F7018">
              <w:rPr>
                <w:b/>
                <w:i/>
              </w:rPr>
              <w:t xml:space="preserve"> или членове</w:t>
            </w:r>
            <w:r w:rsidR="00656CA7" w:rsidRPr="004F7018">
              <w:rPr>
                <w:b/>
                <w:i/>
              </w:rPr>
              <w:t>те</w:t>
            </w:r>
            <w:r w:rsidRPr="004F7018">
              <w:rPr>
                <w:b/>
                <w:i/>
              </w:rPr>
              <w:t xml:space="preserve"> на техните семейства</w:t>
            </w:r>
            <w:r w:rsidRPr="004F7018">
              <w:t xml:space="preserve"> разполагат с достатъчно средства, например ако са работили разумен срок.</w:t>
            </w:r>
          </w:p>
        </w:tc>
      </w:tr>
    </w:tbl>
    <w:p w14:paraId="4C29220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10A80A4" w14:textId="7AA0177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AF5EC37" w14:textId="292FD8BF" w:rsidR="00843231" w:rsidRPr="004F7018" w:rsidRDefault="00843231" w:rsidP="00843231">
      <w:pPr>
        <w:pStyle w:val="Normal12Italic"/>
        <w:rPr>
          <w:noProof w:val="0"/>
        </w:rPr>
      </w:pPr>
      <w:r w:rsidRPr="004F7018">
        <w:rPr>
          <w:noProof w:val="0"/>
        </w:rPr>
        <w:t xml:space="preserve">За да се намали финансовата тежест за публичния сектор, свързана с търсещите убежище, от кандидатите следва да се изисква да поемат </w:t>
      </w:r>
      <w:r w:rsidR="00656CA7" w:rsidRPr="004F7018">
        <w:rPr>
          <w:noProof w:val="0"/>
        </w:rPr>
        <w:t xml:space="preserve">самостоятелно </w:t>
      </w:r>
      <w:r w:rsidRPr="004F7018">
        <w:rPr>
          <w:noProof w:val="0"/>
        </w:rPr>
        <w:t>своите ежедневни разходи за живот</w:t>
      </w:r>
      <w:r w:rsidR="00656CA7" w:rsidRPr="004F7018">
        <w:rPr>
          <w:noProof w:val="0"/>
        </w:rPr>
        <w:t xml:space="preserve"> винаги</w:t>
      </w:r>
      <w:r w:rsidRPr="004F7018">
        <w:rPr>
          <w:noProof w:val="0"/>
        </w:rPr>
        <w:t xml:space="preserve"> когато е възможно.</w:t>
      </w:r>
    </w:p>
    <w:p w14:paraId="7773F59C" w14:textId="77777777" w:rsidR="00843231" w:rsidRPr="004F7018" w:rsidRDefault="00843231" w:rsidP="00843231">
      <w:r w:rsidRPr="004F7018">
        <w:rPr>
          <w:rStyle w:val="HideTWBExt"/>
          <w:noProof w:val="0"/>
        </w:rPr>
        <w:t>&lt;/AmendB&gt;</w:t>
      </w:r>
    </w:p>
    <w:p w14:paraId="19E31224" w14:textId="5B6364A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359</w:t>
      </w:r>
      <w:r w:rsidRPr="004F7018">
        <w:rPr>
          <w:rStyle w:val="HideTWBExt"/>
          <w:b w:val="0"/>
          <w:noProof w:val="0"/>
        </w:rPr>
        <w:t>&lt;/NumAmB&gt;</w:t>
      </w:r>
    </w:p>
    <w:p w14:paraId="373B9F1C" w14:textId="77DAC307"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0553B936" w14:textId="77777777" w:rsidR="00843231" w:rsidRPr="004F7018" w:rsidRDefault="00843231" w:rsidP="00843231">
      <w:r w:rsidRPr="004F7018">
        <w:rPr>
          <w:rStyle w:val="HideTWBExt"/>
          <w:noProof w:val="0"/>
        </w:rPr>
        <w:t>&lt;/RepeatBlock-By&gt;</w:t>
      </w:r>
    </w:p>
    <w:p w14:paraId="77F4FD64" w14:textId="6933683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CA9EF0D" w14:textId="77777777" w:rsidR="00843231" w:rsidRPr="004F7018" w:rsidRDefault="00843231" w:rsidP="00843231">
      <w:pPr>
        <w:pStyle w:val="NormalBold"/>
      </w:pPr>
      <w:r w:rsidRPr="004F7018">
        <w:rPr>
          <w:rStyle w:val="HideTWBExt"/>
          <w:b w:val="0"/>
          <w:noProof w:val="0"/>
        </w:rPr>
        <w:t>&lt;Article&gt;</w:t>
      </w:r>
      <w:r w:rsidRPr="004F7018">
        <w:t>Член 16 – параграф 4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31B7483" w14:textId="77777777" w:rsidTr="00707389">
        <w:trPr>
          <w:jc w:val="center"/>
        </w:trPr>
        <w:tc>
          <w:tcPr>
            <w:tcW w:w="9752" w:type="dxa"/>
            <w:gridSpan w:val="2"/>
          </w:tcPr>
          <w:p w14:paraId="6E4473CD" w14:textId="77777777" w:rsidR="00843231" w:rsidRPr="004F7018" w:rsidRDefault="00843231" w:rsidP="00707389">
            <w:pPr>
              <w:keepNext/>
            </w:pPr>
          </w:p>
        </w:tc>
      </w:tr>
      <w:tr w:rsidR="00843231" w:rsidRPr="004F7018" w14:paraId="3A2F078D" w14:textId="77777777" w:rsidTr="00707389">
        <w:trPr>
          <w:jc w:val="center"/>
        </w:trPr>
        <w:tc>
          <w:tcPr>
            <w:tcW w:w="4876" w:type="dxa"/>
            <w:hideMark/>
          </w:tcPr>
          <w:p w14:paraId="5F5194F0" w14:textId="5F1E6EE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7CBA2BD" w14:textId="534015EA" w:rsidR="00843231" w:rsidRPr="004F7018" w:rsidRDefault="00843231" w:rsidP="00707389">
            <w:pPr>
              <w:pStyle w:val="ColumnHeading"/>
              <w:keepNext/>
            </w:pPr>
            <w:r w:rsidRPr="004F7018">
              <w:rPr>
                <w:color w:val="000000"/>
              </w:rPr>
              <w:t>Изменение</w:t>
            </w:r>
          </w:p>
        </w:tc>
      </w:tr>
      <w:tr w:rsidR="00843231" w:rsidRPr="004F7018" w14:paraId="3FD8BEF0" w14:textId="77777777" w:rsidTr="00707389">
        <w:trPr>
          <w:jc w:val="center"/>
        </w:trPr>
        <w:tc>
          <w:tcPr>
            <w:tcW w:w="4876" w:type="dxa"/>
            <w:hideMark/>
          </w:tcPr>
          <w:p w14:paraId="39416C5D" w14:textId="77777777" w:rsidR="00843231" w:rsidRPr="004F7018" w:rsidRDefault="00843231" w:rsidP="00707389">
            <w:pPr>
              <w:pStyle w:val="Normal6"/>
              <w:rPr>
                <w:b/>
                <w:i/>
              </w:rPr>
            </w:pPr>
            <w:r w:rsidRPr="004F7018">
              <w:t>Държавите членки могат да изискват от кандидатите да поемат разходите за материалните условия на приемане, предвидени в параграф 3, или да участват в разходите за тях, ако те разполагат с достатъчно средства, например ако са работили разумен срок.</w:t>
            </w:r>
          </w:p>
        </w:tc>
        <w:tc>
          <w:tcPr>
            <w:tcW w:w="4876" w:type="dxa"/>
            <w:hideMark/>
          </w:tcPr>
          <w:p w14:paraId="1DE6F1D8" w14:textId="77777777" w:rsidR="00843231" w:rsidRPr="004F7018" w:rsidRDefault="00843231" w:rsidP="00707389">
            <w:pPr>
              <w:pStyle w:val="Normal6"/>
              <w:rPr>
                <w:b/>
                <w:i/>
                <w:szCs w:val="24"/>
              </w:rPr>
            </w:pPr>
            <w:r w:rsidRPr="004F7018">
              <w:t>Държавите членки могат да изискват от кандидатите да поемат разходите за материалните условия на приемане</w:t>
            </w:r>
            <w:r w:rsidRPr="004F7018">
              <w:rPr>
                <w:b/>
                <w:i/>
              </w:rPr>
              <w:t xml:space="preserve"> и за медицински грижи</w:t>
            </w:r>
            <w:r w:rsidRPr="004F7018">
              <w:t>, предвидени в параграф 3, или да участват в разходите за тях, ако те разполагат с достатъчно средства, например ако са работили разумен срок.</w:t>
            </w:r>
          </w:p>
        </w:tc>
      </w:tr>
    </w:tbl>
    <w:p w14:paraId="7921E45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47DDDC6" w14:textId="6FAA1AEF" w:rsidR="00843231" w:rsidRPr="004F7018" w:rsidRDefault="00843231" w:rsidP="00843231">
      <w:pPr>
        <w:pStyle w:val="AMNumberTabs"/>
        <w:keepNext/>
      </w:pPr>
      <w:r w:rsidRPr="004F7018">
        <w:rPr>
          <w:rStyle w:val="HideTWBExt"/>
          <w:b w:val="0"/>
          <w:noProof w:val="0"/>
        </w:rPr>
        <w:t>&lt;/AmendB&gt;&lt;AmendB&gt;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360</w:t>
      </w:r>
      <w:r w:rsidRPr="004F7018">
        <w:rPr>
          <w:rStyle w:val="HideTWBExt"/>
          <w:b w:val="0"/>
          <w:noProof w:val="0"/>
        </w:rPr>
        <w:t>&lt;/NumAmB&gt;</w:t>
      </w:r>
    </w:p>
    <w:p w14:paraId="6BB1990B" w14:textId="1D3EF9B9"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74929F8" w14:textId="77777777" w:rsidR="00843231" w:rsidRPr="004F7018" w:rsidRDefault="00843231" w:rsidP="00843231">
      <w:r w:rsidRPr="004F7018">
        <w:rPr>
          <w:rStyle w:val="HideTWBExt"/>
          <w:noProof w:val="0"/>
        </w:rPr>
        <w:t>&lt;/RepeatBlock-By&gt;</w:t>
      </w:r>
    </w:p>
    <w:p w14:paraId="6CDBC304" w14:textId="5FB0566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D56BEF" w14:textId="77777777" w:rsidR="00843231" w:rsidRPr="004F7018" w:rsidRDefault="00843231" w:rsidP="00843231">
      <w:pPr>
        <w:pStyle w:val="NormalBold"/>
      </w:pPr>
      <w:r w:rsidRPr="004F7018">
        <w:rPr>
          <w:rStyle w:val="HideTWBExt"/>
          <w:b w:val="0"/>
          <w:noProof w:val="0"/>
        </w:rPr>
        <w:t>&lt;Article&gt;</w:t>
      </w:r>
      <w:r w:rsidRPr="004F7018">
        <w:t>Член 16 – параграф 4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099F9AA" w14:textId="77777777" w:rsidTr="00707389">
        <w:trPr>
          <w:jc w:val="center"/>
        </w:trPr>
        <w:tc>
          <w:tcPr>
            <w:tcW w:w="9752" w:type="dxa"/>
            <w:gridSpan w:val="2"/>
          </w:tcPr>
          <w:p w14:paraId="279A96DA" w14:textId="77777777" w:rsidR="00843231" w:rsidRPr="004F7018" w:rsidRDefault="00843231" w:rsidP="00707389">
            <w:pPr>
              <w:keepNext/>
            </w:pPr>
          </w:p>
        </w:tc>
      </w:tr>
      <w:tr w:rsidR="00843231" w:rsidRPr="004F7018" w14:paraId="2BB9094D" w14:textId="77777777" w:rsidTr="00707389">
        <w:trPr>
          <w:jc w:val="center"/>
        </w:trPr>
        <w:tc>
          <w:tcPr>
            <w:tcW w:w="4876" w:type="dxa"/>
            <w:hideMark/>
          </w:tcPr>
          <w:p w14:paraId="5E0BF21B" w14:textId="7F37660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B53DFB0" w14:textId="45AAECCD" w:rsidR="00843231" w:rsidRPr="004F7018" w:rsidRDefault="00843231" w:rsidP="00707389">
            <w:pPr>
              <w:pStyle w:val="ColumnHeading"/>
              <w:keepNext/>
            </w:pPr>
            <w:r w:rsidRPr="004F7018">
              <w:rPr>
                <w:color w:val="000000"/>
              </w:rPr>
              <w:t>Изменение</w:t>
            </w:r>
          </w:p>
        </w:tc>
      </w:tr>
      <w:tr w:rsidR="00843231" w:rsidRPr="004F7018" w14:paraId="7A80A855" w14:textId="77777777" w:rsidTr="00707389">
        <w:trPr>
          <w:jc w:val="center"/>
        </w:trPr>
        <w:tc>
          <w:tcPr>
            <w:tcW w:w="4876" w:type="dxa"/>
            <w:hideMark/>
          </w:tcPr>
          <w:p w14:paraId="74A6A8CF" w14:textId="2B9ADDE5" w:rsidR="00843231" w:rsidRPr="004F7018" w:rsidRDefault="00843231" w:rsidP="00656CA7">
            <w:pPr>
              <w:pStyle w:val="Normal6"/>
              <w:rPr>
                <w:b/>
                <w:i/>
              </w:rPr>
            </w:pPr>
            <w:r w:rsidRPr="004F7018">
              <w:t>Ако се окаже, че кандидатът</w:t>
            </w:r>
            <w:r w:rsidRPr="004F7018">
              <w:rPr>
                <w:b/>
                <w:i/>
              </w:rPr>
              <w:t xml:space="preserve"> разполага</w:t>
            </w:r>
            <w:r w:rsidRPr="004F7018">
              <w:t xml:space="preserve"> с достатъчно средства, за да</w:t>
            </w:r>
            <w:r w:rsidRPr="004F7018">
              <w:rPr>
                <w:b/>
                <w:i/>
              </w:rPr>
              <w:t xml:space="preserve"> покрие</w:t>
            </w:r>
            <w:r w:rsidRPr="004F7018">
              <w:t xml:space="preserve"> разходите за материалните условия на приемане в момента, когато тези основни нужди са били покрити, държавите членки</w:t>
            </w:r>
            <w:r w:rsidRPr="004F7018">
              <w:rPr>
                <w:b/>
                <w:i/>
              </w:rPr>
              <w:t xml:space="preserve"> могат да поискат</w:t>
            </w:r>
            <w:r w:rsidRPr="004F7018">
              <w:t xml:space="preserve"> от кандидата да възстанови изразходените от тях средства.</w:t>
            </w:r>
          </w:p>
        </w:tc>
        <w:tc>
          <w:tcPr>
            <w:tcW w:w="4876" w:type="dxa"/>
            <w:hideMark/>
          </w:tcPr>
          <w:p w14:paraId="38A7053C" w14:textId="77777777" w:rsidR="00843231" w:rsidRPr="004F7018" w:rsidRDefault="00843231" w:rsidP="00707389">
            <w:pPr>
              <w:pStyle w:val="Normal6"/>
              <w:rPr>
                <w:b/>
                <w:i/>
                <w:szCs w:val="24"/>
              </w:rPr>
            </w:pPr>
            <w:r w:rsidRPr="004F7018">
              <w:t>Ако се окаже, че кандидатът</w:t>
            </w:r>
            <w:r w:rsidRPr="004F7018">
              <w:rPr>
                <w:b/>
                <w:i/>
              </w:rPr>
              <w:t xml:space="preserve"> или членовете на неговото семейство разполагат</w:t>
            </w:r>
            <w:r w:rsidRPr="004F7018">
              <w:t xml:space="preserve"> с достатъчно средства, за да</w:t>
            </w:r>
            <w:r w:rsidRPr="004F7018">
              <w:rPr>
                <w:b/>
                <w:i/>
              </w:rPr>
              <w:t xml:space="preserve"> покрият</w:t>
            </w:r>
            <w:r w:rsidRPr="004F7018">
              <w:t xml:space="preserve"> разходите за материалните условия на приемане в момента, когато тези основни нужди са били покрити, държавите членки</w:t>
            </w:r>
            <w:r w:rsidRPr="004F7018">
              <w:rPr>
                <w:b/>
                <w:i/>
              </w:rPr>
              <w:t xml:space="preserve"> искат</w:t>
            </w:r>
            <w:r w:rsidRPr="004F7018">
              <w:t xml:space="preserve"> от кандидата да възстанови изразходените от тях средства.</w:t>
            </w:r>
          </w:p>
        </w:tc>
      </w:tr>
    </w:tbl>
    <w:p w14:paraId="34C6C76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8DCA471" w14:textId="1A82189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39D5DB7" w14:textId="77777777" w:rsidR="00843231" w:rsidRPr="004F7018" w:rsidRDefault="00843231" w:rsidP="00843231">
      <w:pPr>
        <w:pStyle w:val="Normal12Italic"/>
        <w:rPr>
          <w:noProof w:val="0"/>
        </w:rPr>
      </w:pPr>
      <w:r w:rsidRPr="004F7018">
        <w:rPr>
          <w:noProof w:val="0"/>
        </w:rPr>
        <w:t>Кандидатът трябва да възстанови социалните помощи, ако те са били отпуснати въз основа на неверни данни.</w:t>
      </w:r>
    </w:p>
    <w:p w14:paraId="57210714" w14:textId="77777777" w:rsidR="00843231" w:rsidRPr="004F7018" w:rsidRDefault="00843231" w:rsidP="00843231">
      <w:r w:rsidRPr="004F7018">
        <w:rPr>
          <w:rStyle w:val="HideTWBExt"/>
          <w:noProof w:val="0"/>
        </w:rPr>
        <w:t>&lt;/AmendB&gt;</w:t>
      </w:r>
    </w:p>
    <w:p w14:paraId="4D212AD5" w14:textId="69F6BA0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361</w:t>
      </w:r>
      <w:r w:rsidRPr="004F7018">
        <w:rPr>
          <w:rStyle w:val="HideTWBExt"/>
          <w:b w:val="0"/>
          <w:noProof w:val="0"/>
        </w:rPr>
        <w:t>&lt;/NumAmB&gt;</w:t>
      </w:r>
    </w:p>
    <w:p w14:paraId="0C750580" w14:textId="389FB4A5"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0060A3FF" w14:textId="77777777" w:rsidR="00843231" w:rsidRPr="004F7018" w:rsidRDefault="00843231" w:rsidP="00843231">
      <w:r w:rsidRPr="004F7018">
        <w:rPr>
          <w:rStyle w:val="HideTWBExt"/>
          <w:noProof w:val="0"/>
        </w:rPr>
        <w:t>&lt;/RepeatBlock-By&gt;</w:t>
      </w:r>
    </w:p>
    <w:p w14:paraId="16800C5C" w14:textId="778243F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966EB08" w14:textId="77777777" w:rsidR="00843231" w:rsidRPr="004F7018" w:rsidRDefault="00843231" w:rsidP="00843231">
      <w:pPr>
        <w:pStyle w:val="NormalBold"/>
      </w:pPr>
      <w:r w:rsidRPr="004F7018">
        <w:rPr>
          <w:rStyle w:val="HideTWBExt"/>
          <w:b w:val="0"/>
          <w:noProof w:val="0"/>
        </w:rPr>
        <w:t>&lt;Article&gt;</w:t>
      </w:r>
      <w:r w:rsidRPr="004F7018">
        <w:t>Член 16 – параграф 4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807F038" w14:textId="77777777" w:rsidTr="00707389">
        <w:trPr>
          <w:jc w:val="center"/>
        </w:trPr>
        <w:tc>
          <w:tcPr>
            <w:tcW w:w="9752" w:type="dxa"/>
            <w:gridSpan w:val="2"/>
          </w:tcPr>
          <w:p w14:paraId="0C53704D" w14:textId="77777777" w:rsidR="00843231" w:rsidRPr="004F7018" w:rsidRDefault="00843231" w:rsidP="00707389">
            <w:pPr>
              <w:keepNext/>
            </w:pPr>
          </w:p>
        </w:tc>
      </w:tr>
      <w:tr w:rsidR="00843231" w:rsidRPr="004F7018" w14:paraId="73AA2E37" w14:textId="77777777" w:rsidTr="00707389">
        <w:trPr>
          <w:jc w:val="center"/>
        </w:trPr>
        <w:tc>
          <w:tcPr>
            <w:tcW w:w="4876" w:type="dxa"/>
            <w:hideMark/>
          </w:tcPr>
          <w:p w14:paraId="639781AA" w14:textId="091DE67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6563132" w14:textId="44EA2E5E" w:rsidR="00843231" w:rsidRPr="004F7018" w:rsidRDefault="00843231" w:rsidP="00707389">
            <w:pPr>
              <w:pStyle w:val="ColumnHeading"/>
              <w:keepNext/>
            </w:pPr>
            <w:r w:rsidRPr="004F7018">
              <w:rPr>
                <w:color w:val="000000"/>
              </w:rPr>
              <w:t>Изменение</w:t>
            </w:r>
          </w:p>
        </w:tc>
      </w:tr>
      <w:tr w:rsidR="00843231" w:rsidRPr="004F7018" w14:paraId="26E9256F" w14:textId="77777777" w:rsidTr="00707389">
        <w:trPr>
          <w:jc w:val="center"/>
        </w:trPr>
        <w:tc>
          <w:tcPr>
            <w:tcW w:w="4876" w:type="dxa"/>
            <w:hideMark/>
          </w:tcPr>
          <w:p w14:paraId="62BBF920" w14:textId="6F3F711B" w:rsidR="00843231" w:rsidRPr="004F7018" w:rsidRDefault="00843231" w:rsidP="00656CA7">
            <w:pPr>
              <w:pStyle w:val="Normal6"/>
              <w:rPr>
                <w:b/>
                <w:i/>
              </w:rPr>
            </w:pPr>
            <w:r w:rsidRPr="004F7018">
              <w:t>Ако се окаже, че кандидатът разполага с достатъчно средства, за да покрие разходите за материалните условия на приемане в момента, когато тези основни нужди са били покрити, държавите членки могат да поискат от кандидата да възстанови изразходените от тях средства.</w:t>
            </w:r>
          </w:p>
        </w:tc>
        <w:tc>
          <w:tcPr>
            <w:tcW w:w="4876" w:type="dxa"/>
            <w:hideMark/>
          </w:tcPr>
          <w:p w14:paraId="60513849" w14:textId="6FE30D9F" w:rsidR="00843231" w:rsidRPr="004F7018" w:rsidRDefault="00843231" w:rsidP="00656CA7">
            <w:pPr>
              <w:pStyle w:val="Normal6"/>
              <w:rPr>
                <w:b/>
                <w:i/>
                <w:szCs w:val="24"/>
              </w:rPr>
            </w:pPr>
            <w:r w:rsidRPr="004F7018">
              <w:t>Ако се окаже, че кандидатът разполага с достатъчно средства, за да покрие разходите за материалните условия на приемане</w:t>
            </w:r>
            <w:r w:rsidRPr="004F7018">
              <w:rPr>
                <w:b/>
                <w:i/>
              </w:rPr>
              <w:t xml:space="preserve"> и медицинските грижи</w:t>
            </w:r>
            <w:r w:rsidRPr="004F7018">
              <w:t xml:space="preserve"> в момента, когато тези основни нужди са били покрити, държавите членки могат да поискат от кандидата</w:t>
            </w:r>
            <w:r w:rsidR="00656CA7" w:rsidRPr="004F7018">
              <w:t xml:space="preserve"> да възстанови изразходените от тях средства</w:t>
            </w:r>
            <w:r w:rsidRPr="004F7018">
              <w:t>.</w:t>
            </w:r>
          </w:p>
        </w:tc>
      </w:tr>
    </w:tbl>
    <w:p w14:paraId="594DCFC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92968A1" w14:textId="77777777" w:rsidR="00843231" w:rsidRPr="004F7018" w:rsidRDefault="00843231" w:rsidP="00843231">
      <w:r w:rsidRPr="004F7018">
        <w:rPr>
          <w:rStyle w:val="HideTWBExt"/>
          <w:noProof w:val="0"/>
        </w:rPr>
        <w:t>&lt;/AmendB&gt;</w:t>
      </w:r>
    </w:p>
    <w:p w14:paraId="05FEEA1E" w14:textId="45580BE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362</w:t>
      </w:r>
      <w:r w:rsidRPr="004F7018">
        <w:rPr>
          <w:rStyle w:val="HideTWBExt"/>
          <w:b w:val="0"/>
          <w:noProof w:val="0"/>
        </w:rPr>
        <w:t>&lt;/NumAmB&gt;</w:t>
      </w:r>
    </w:p>
    <w:p w14:paraId="1F683D5E" w14:textId="35A65CEC"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7D070906" w14:textId="77777777" w:rsidR="00843231" w:rsidRPr="004F7018" w:rsidRDefault="00843231" w:rsidP="00843231">
      <w:r w:rsidRPr="004F7018">
        <w:rPr>
          <w:rStyle w:val="HideTWBExt"/>
          <w:noProof w:val="0"/>
        </w:rPr>
        <w:t>&lt;/RepeatBlock-By&gt;</w:t>
      </w:r>
    </w:p>
    <w:p w14:paraId="11F22F22" w14:textId="5EE7B28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06D9E3"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EC0B88B" w14:textId="77777777" w:rsidTr="00707389">
        <w:trPr>
          <w:jc w:val="center"/>
        </w:trPr>
        <w:tc>
          <w:tcPr>
            <w:tcW w:w="9752" w:type="dxa"/>
            <w:gridSpan w:val="2"/>
          </w:tcPr>
          <w:p w14:paraId="08E1853A" w14:textId="77777777" w:rsidR="00843231" w:rsidRPr="004F7018" w:rsidRDefault="00843231" w:rsidP="00707389">
            <w:pPr>
              <w:keepNext/>
            </w:pPr>
          </w:p>
        </w:tc>
      </w:tr>
      <w:tr w:rsidR="00843231" w:rsidRPr="004F7018" w14:paraId="2416AF72" w14:textId="77777777" w:rsidTr="00707389">
        <w:trPr>
          <w:jc w:val="center"/>
        </w:trPr>
        <w:tc>
          <w:tcPr>
            <w:tcW w:w="4876" w:type="dxa"/>
            <w:hideMark/>
          </w:tcPr>
          <w:p w14:paraId="5274885B" w14:textId="68BDBAC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B9FFF6C" w14:textId="4A1D1EA5" w:rsidR="00843231" w:rsidRPr="004F7018" w:rsidRDefault="00843231" w:rsidP="00707389">
            <w:pPr>
              <w:pStyle w:val="ColumnHeading"/>
              <w:keepNext/>
            </w:pPr>
            <w:r w:rsidRPr="004F7018">
              <w:rPr>
                <w:color w:val="000000"/>
              </w:rPr>
              <w:t>Изменение</w:t>
            </w:r>
          </w:p>
        </w:tc>
      </w:tr>
      <w:tr w:rsidR="00843231" w:rsidRPr="004F7018" w14:paraId="0D208919" w14:textId="77777777" w:rsidTr="00707389">
        <w:trPr>
          <w:jc w:val="center"/>
        </w:trPr>
        <w:tc>
          <w:tcPr>
            <w:tcW w:w="4876" w:type="dxa"/>
            <w:hideMark/>
          </w:tcPr>
          <w:p w14:paraId="155580C2" w14:textId="77777777" w:rsidR="00843231" w:rsidRPr="004F7018" w:rsidRDefault="00843231" w:rsidP="00707389">
            <w:pPr>
              <w:pStyle w:val="Normal6"/>
              <w:rPr>
                <w:b/>
                <w:i/>
              </w:rPr>
            </w:pPr>
            <w:r w:rsidRPr="004F7018">
              <w:t>5.</w:t>
            </w:r>
            <w:r w:rsidRPr="004F7018">
              <w:rPr>
                <w:b/>
                <w:i/>
              </w:rPr>
              <w:tab/>
            </w:r>
            <w:r w:rsidRPr="004F7018">
              <w:t>При оценяването на средствата, с които разполага даден кандидат, когато се изисква от</w:t>
            </w:r>
            <w:r w:rsidRPr="004F7018">
              <w:rPr>
                <w:b/>
                <w:i/>
              </w:rPr>
              <w:t xml:space="preserve"> кандидата да покрие</w:t>
            </w:r>
            <w:r w:rsidRPr="004F7018">
              <w:t xml:space="preserve"> изцяло или частично разходите за осигуряване на материалните условия на приемане или когато се изисква от</w:t>
            </w:r>
            <w:r w:rsidRPr="004F7018">
              <w:rPr>
                <w:b/>
                <w:i/>
              </w:rPr>
              <w:t xml:space="preserve"> кандидата да възстанови</w:t>
            </w:r>
            <w:r w:rsidRPr="004F7018">
              <w:t xml:space="preserve"> средства в съответствие с параграф 4, държавите членки съблюдават принципа на пропорционалност.</w:t>
            </w:r>
            <w:r w:rsidRPr="004F7018">
              <w:rPr>
                <w:b/>
                <w:i/>
              </w:rPr>
              <w:t xml:space="preserve">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w:t>
            </w:r>
            <w:r w:rsidRPr="004F7018">
              <w:t xml:space="preserve"> Във всички случаи държавите членки гарантират, че на кандидата е осигурен стандарт на живот, който му гарантира прехрана</w:t>
            </w:r>
            <w:r w:rsidRPr="004F7018">
              <w:rPr>
                <w:b/>
                <w:i/>
              </w:rPr>
              <w:t xml:space="preserve"> и защитава физическото и психичното му здраве</w:t>
            </w:r>
            <w:r w:rsidRPr="004F7018">
              <w:t>.</w:t>
            </w:r>
          </w:p>
        </w:tc>
        <w:tc>
          <w:tcPr>
            <w:tcW w:w="4876" w:type="dxa"/>
            <w:hideMark/>
          </w:tcPr>
          <w:p w14:paraId="0C394BE0" w14:textId="77777777" w:rsidR="00843231" w:rsidRPr="004F7018" w:rsidRDefault="00843231" w:rsidP="00707389">
            <w:pPr>
              <w:pStyle w:val="Normal6"/>
              <w:rPr>
                <w:b/>
                <w:i/>
                <w:szCs w:val="24"/>
              </w:rPr>
            </w:pPr>
            <w:r w:rsidRPr="004F7018">
              <w:t>5.</w:t>
            </w:r>
            <w:r w:rsidRPr="004F7018">
              <w:rPr>
                <w:b/>
                <w:i/>
              </w:rPr>
              <w:tab/>
            </w:r>
            <w:r w:rsidRPr="004F7018">
              <w:t>При оценяването на средствата, с които разполага даден кандидат</w:t>
            </w:r>
            <w:r w:rsidRPr="004F7018">
              <w:rPr>
                <w:b/>
                <w:i/>
              </w:rPr>
              <w:t xml:space="preserve"> или членовете на неговото семейство</w:t>
            </w:r>
            <w:r w:rsidRPr="004F7018">
              <w:t>, когато се изисква от</w:t>
            </w:r>
            <w:r w:rsidRPr="004F7018">
              <w:rPr>
                <w:b/>
                <w:i/>
              </w:rPr>
              <w:t xml:space="preserve"> тях да покрият</w:t>
            </w:r>
            <w:r w:rsidRPr="004F7018">
              <w:t xml:space="preserve"> изцяло или частично разходите за осигуряване на материалните условия на приемане или когато се изисква от</w:t>
            </w:r>
            <w:r w:rsidRPr="004F7018">
              <w:rPr>
                <w:b/>
                <w:i/>
              </w:rPr>
              <w:t xml:space="preserve"> тях да възстановят</w:t>
            </w:r>
            <w:r w:rsidRPr="004F7018">
              <w:t xml:space="preserve"> средства в съответствие с параграф 4, държавите членки съблюдават принципа на пропорционалност. Във всички случаи държавите членки гарантират, че на кандидата е осигурен стандарт на живот, който му гарантира прехрана.</w:t>
            </w:r>
          </w:p>
        </w:tc>
      </w:tr>
    </w:tbl>
    <w:p w14:paraId="34384AD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E9AF962" w14:textId="77777777" w:rsidR="00843231" w:rsidRPr="004F7018" w:rsidRDefault="00843231" w:rsidP="00843231">
      <w:r w:rsidRPr="004F7018">
        <w:rPr>
          <w:rStyle w:val="HideTWBExt"/>
          <w:noProof w:val="0"/>
        </w:rPr>
        <w:t>&lt;/AmendB&gt;</w:t>
      </w:r>
    </w:p>
    <w:p w14:paraId="152804A6" w14:textId="1FB0E7C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363</w:t>
      </w:r>
      <w:r w:rsidRPr="004F7018">
        <w:rPr>
          <w:rStyle w:val="HideTWBExt"/>
          <w:b w:val="0"/>
          <w:noProof w:val="0"/>
        </w:rPr>
        <w:t>&lt;/NumAmB&gt;</w:t>
      </w:r>
    </w:p>
    <w:p w14:paraId="3B4700E3" w14:textId="3963AFB0"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2DF9E13A" w14:textId="77777777" w:rsidR="00843231" w:rsidRPr="004F7018" w:rsidRDefault="00843231" w:rsidP="00843231">
      <w:r w:rsidRPr="004F7018">
        <w:rPr>
          <w:rStyle w:val="HideTWBExt"/>
          <w:noProof w:val="0"/>
        </w:rPr>
        <w:t>&lt;/RepeatBlock-By&gt;</w:t>
      </w:r>
    </w:p>
    <w:p w14:paraId="664242F6" w14:textId="384DE16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70FCFDB"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504FDC4" w14:textId="77777777" w:rsidTr="00707389">
        <w:trPr>
          <w:jc w:val="center"/>
        </w:trPr>
        <w:tc>
          <w:tcPr>
            <w:tcW w:w="9752" w:type="dxa"/>
            <w:gridSpan w:val="2"/>
          </w:tcPr>
          <w:p w14:paraId="54A5BB08" w14:textId="77777777" w:rsidR="00843231" w:rsidRPr="004F7018" w:rsidRDefault="00843231" w:rsidP="00707389">
            <w:pPr>
              <w:keepNext/>
            </w:pPr>
          </w:p>
        </w:tc>
      </w:tr>
      <w:tr w:rsidR="00843231" w:rsidRPr="004F7018" w14:paraId="4F6FB3AD" w14:textId="77777777" w:rsidTr="00707389">
        <w:trPr>
          <w:jc w:val="center"/>
        </w:trPr>
        <w:tc>
          <w:tcPr>
            <w:tcW w:w="4876" w:type="dxa"/>
            <w:hideMark/>
          </w:tcPr>
          <w:p w14:paraId="5B883C91" w14:textId="4588242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48863F7" w14:textId="1164D2D2" w:rsidR="00843231" w:rsidRPr="004F7018" w:rsidRDefault="00843231" w:rsidP="00707389">
            <w:pPr>
              <w:pStyle w:val="ColumnHeading"/>
              <w:keepNext/>
            </w:pPr>
            <w:r w:rsidRPr="004F7018">
              <w:rPr>
                <w:color w:val="000000"/>
              </w:rPr>
              <w:t>Изменение</w:t>
            </w:r>
          </w:p>
        </w:tc>
      </w:tr>
      <w:tr w:rsidR="00843231" w:rsidRPr="004F7018" w14:paraId="25E6E970" w14:textId="77777777" w:rsidTr="00707389">
        <w:trPr>
          <w:jc w:val="center"/>
        </w:trPr>
        <w:tc>
          <w:tcPr>
            <w:tcW w:w="4876" w:type="dxa"/>
            <w:hideMark/>
          </w:tcPr>
          <w:p w14:paraId="0B4CCF7D" w14:textId="77777777" w:rsidR="00843231" w:rsidRPr="004F7018" w:rsidRDefault="00843231" w:rsidP="00707389">
            <w:pPr>
              <w:pStyle w:val="Normal6"/>
              <w:rPr>
                <w:b/>
                <w:i/>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 съблюдават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w:t>
            </w:r>
            <w:r w:rsidRPr="004F7018">
              <w:rPr>
                <w:b/>
                <w:i/>
              </w:rPr>
              <w:t xml:space="preserve">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c>
          <w:tcPr>
            <w:tcW w:w="4876" w:type="dxa"/>
            <w:hideMark/>
          </w:tcPr>
          <w:p w14:paraId="1CC0A782" w14:textId="77777777" w:rsidR="00843231" w:rsidRPr="004F7018" w:rsidRDefault="00843231" w:rsidP="00707389">
            <w:pPr>
              <w:pStyle w:val="Normal6"/>
              <w:rPr>
                <w:b/>
                <w:i/>
                <w:szCs w:val="24"/>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w:t>
            </w:r>
            <w:r w:rsidRPr="004F7018">
              <w:rPr>
                <w:b/>
                <w:i/>
              </w:rPr>
              <w:t xml:space="preserve"> и за медицински грижи</w:t>
            </w:r>
            <w:r w:rsidRPr="004F7018">
              <w:t xml:space="preserve"> или когато се изисква от кандидата да възстанови средства в съответствие с параграф 4, държавите членки съблюдават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w:t>
            </w:r>
          </w:p>
        </w:tc>
      </w:tr>
    </w:tbl>
    <w:p w14:paraId="269644E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DDE3C3D" w14:textId="77777777" w:rsidR="00843231" w:rsidRPr="004F7018" w:rsidRDefault="00843231" w:rsidP="00843231">
      <w:r w:rsidRPr="004F7018">
        <w:rPr>
          <w:rStyle w:val="HideTWBExt"/>
          <w:noProof w:val="0"/>
        </w:rPr>
        <w:t>&lt;/AmendB&gt;</w:t>
      </w:r>
    </w:p>
    <w:p w14:paraId="2EB420F3" w14:textId="4E7CE9D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364</w:t>
      </w:r>
      <w:r w:rsidRPr="004F7018">
        <w:rPr>
          <w:rStyle w:val="HideTWBExt"/>
          <w:b w:val="0"/>
          <w:noProof w:val="0"/>
        </w:rPr>
        <w:t>&lt;/NumAmB&gt;</w:t>
      </w:r>
    </w:p>
    <w:p w14:paraId="4F60C82B" w14:textId="016C3615"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EEBF4CF"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D1B8536" w14:textId="77777777" w:rsidR="00843231" w:rsidRPr="004F7018" w:rsidRDefault="00843231" w:rsidP="00843231">
      <w:r w:rsidRPr="004F7018">
        <w:rPr>
          <w:rStyle w:val="HideTWBExt"/>
          <w:noProof w:val="0"/>
        </w:rPr>
        <w:t>&lt;/RepeatBlock-By&gt;</w:t>
      </w:r>
    </w:p>
    <w:p w14:paraId="33D2448E" w14:textId="731014F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49CD08E"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BFBB590" w14:textId="77777777" w:rsidTr="00707389">
        <w:trPr>
          <w:jc w:val="center"/>
        </w:trPr>
        <w:tc>
          <w:tcPr>
            <w:tcW w:w="9752" w:type="dxa"/>
            <w:gridSpan w:val="2"/>
          </w:tcPr>
          <w:p w14:paraId="2EF9B0AD" w14:textId="77777777" w:rsidR="00843231" w:rsidRPr="004F7018" w:rsidRDefault="00843231" w:rsidP="00707389">
            <w:pPr>
              <w:keepNext/>
            </w:pPr>
          </w:p>
        </w:tc>
      </w:tr>
      <w:tr w:rsidR="00843231" w:rsidRPr="004F7018" w14:paraId="4A6899FF" w14:textId="77777777" w:rsidTr="00707389">
        <w:trPr>
          <w:jc w:val="center"/>
        </w:trPr>
        <w:tc>
          <w:tcPr>
            <w:tcW w:w="4876" w:type="dxa"/>
            <w:hideMark/>
          </w:tcPr>
          <w:p w14:paraId="4271318D" w14:textId="38D91FB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B86B8B4" w14:textId="1BBB9D9C" w:rsidR="00843231" w:rsidRPr="004F7018" w:rsidRDefault="00843231" w:rsidP="00707389">
            <w:pPr>
              <w:pStyle w:val="ColumnHeading"/>
              <w:keepNext/>
            </w:pPr>
            <w:r w:rsidRPr="004F7018">
              <w:rPr>
                <w:color w:val="000000"/>
              </w:rPr>
              <w:t>Изменение</w:t>
            </w:r>
          </w:p>
        </w:tc>
      </w:tr>
      <w:tr w:rsidR="00843231" w:rsidRPr="004F7018" w14:paraId="7F0F9D1D" w14:textId="77777777" w:rsidTr="00707389">
        <w:trPr>
          <w:jc w:val="center"/>
        </w:trPr>
        <w:tc>
          <w:tcPr>
            <w:tcW w:w="4876" w:type="dxa"/>
            <w:hideMark/>
          </w:tcPr>
          <w:p w14:paraId="29E8A5DA" w14:textId="77777777" w:rsidR="00843231" w:rsidRPr="004F7018" w:rsidRDefault="00843231" w:rsidP="00707389">
            <w:pPr>
              <w:pStyle w:val="Normal6"/>
              <w:rPr>
                <w:b/>
                <w:i/>
              </w:rPr>
            </w:pPr>
            <w:r w:rsidRPr="004F7018">
              <w:t>5.</w:t>
            </w:r>
            <w:r w:rsidRPr="004F7018">
              <w:rPr>
                <w:b/>
                <w:i/>
              </w:rPr>
              <w:tab/>
              <w:t>При оценяването на средствата, с които разполага даден кандидат,</w:t>
            </w:r>
            <w:r w:rsidRPr="004F7018">
              <w:t xml:space="preserve"> когато се изисква от кандидата да</w:t>
            </w:r>
            <w:r w:rsidRPr="004F7018">
              <w:rPr>
                <w:b/>
                <w:i/>
              </w:rPr>
              <w:t xml:space="preserve"> покрие изцяло или частично разходите за осигуряване на материалните условия на приемане или когато се изисква от кандидата да</w:t>
            </w:r>
            <w:r w:rsidRPr="004F7018">
              <w:t xml:space="preserve"> възстанови средства в съответствие с параграф 4, държавите членки съблюдават принципа на пропорционалност</w:t>
            </w:r>
            <w:r w:rsidRPr="004F7018">
              <w:rPr>
                <w:b/>
                <w:i/>
              </w:rPr>
              <w:t>. Държавите членки</w:t>
            </w:r>
            <w:r w:rsidRPr="004F7018">
              <w:t xml:space="preserve"> вземат</w:t>
            </w:r>
            <w:r w:rsidRPr="004F7018">
              <w:rPr>
                <w:b/>
                <w:i/>
              </w:rPr>
              <w:t xml:space="preserve"> също</w:t>
            </w:r>
            <w:r w:rsidRPr="004F7018">
              <w:t xml:space="preserve">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c>
          <w:tcPr>
            <w:tcW w:w="4876" w:type="dxa"/>
            <w:hideMark/>
          </w:tcPr>
          <w:p w14:paraId="5D2F6A58" w14:textId="77777777" w:rsidR="00843231" w:rsidRPr="004F7018" w:rsidRDefault="00843231" w:rsidP="00707389">
            <w:pPr>
              <w:pStyle w:val="Normal6"/>
              <w:rPr>
                <w:b/>
                <w:i/>
                <w:szCs w:val="24"/>
              </w:rPr>
            </w:pPr>
            <w:r w:rsidRPr="004F7018">
              <w:t>5.</w:t>
            </w:r>
            <w:r w:rsidRPr="004F7018">
              <w:rPr>
                <w:b/>
                <w:i/>
              </w:rPr>
              <w:tab/>
            </w:r>
            <w:r w:rsidRPr="004F7018">
              <w:t>Когато се изисква от кандидата да възстанови средства в съответствие с параграф 4, държавите членки съблюдават принципа на пропорционалност</w:t>
            </w:r>
            <w:r w:rsidRPr="004F7018">
              <w:rPr>
                <w:b/>
                <w:i/>
              </w:rPr>
              <w:t xml:space="preserve"> и</w:t>
            </w:r>
            <w:r w:rsidRPr="004F7018">
              <w:t xml:space="preserve"> вземат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r>
    </w:tbl>
    <w:p w14:paraId="150B580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F3BB237" w14:textId="77777777" w:rsidR="00843231" w:rsidRPr="004F7018" w:rsidRDefault="00843231" w:rsidP="00843231">
      <w:r w:rsidRPr="004F7018">
        <w:rPr>
          <w:rStyle w:val="HideTWBExt"/>
          <w:noProof w:val="0"/>
        </w:rPr>
        <w:t>&lt;/AmendB&gt;</w:t>
      </w:r>
    </w:p>
    <w:p w14:paraId="342A5417" w14:textId="40A7721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365</w:t>
      </w:r>
      <w:r w:rsidRPr="004F7018">
        <w:rPr>
          <w:rStyle w:val="HideTWBExt"/>
          <w:b w:val="0"/>
          <w:noProof w:val="0"/>
        </w:rPr>
        <w:t>&lt;/NumAmB&gt;</w:t>
      </w:r>
    </w:p>
    <w:p w14:paraId="56E8BBBD" w14:textId="6F594099"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Ели Шлайн, Анна Хед, Сесил Кашету Киенге</w:t>
      </w:r>
      <w:r w:rsidRPr="004F7018">
        <w:rPr>
          <w:rStyle w:val="HideTWBExt"/>
          <w:b w:val="0"/>
          <w:noProof w:val="0"/>
        </w:rPr>
        <w:t>&lt;/Members&gt;</w:t>
      </w:r>
    </w:p>
    <w:p w14:paraId="39772325" w14:textId="77777777" w:rsidR="00843231" w:rsidRPr="004F7018" w:rsidRDefault="00843231" w:rsidP="00843231">
      <w:r w:rsidRPr="004F7018">
        <w:rPr>
          <w:rStyle w:val="HideTWBExt"/>
          <w:noProof w:val="0"/>
        </w:rPr>
        <w:t>&lt;/RepeatBlock-By&gt;</w:t>
      </w:r>
    </w:p>
    <w:p w14:paraId="2A8C01FB" w14:textId="521766B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834D538"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AB811D6" w14:textId="77777777" w:rsidTr="00707389">
        <w:trPr>
          <w:jc w:val="center"/>
        </w:trPr>
        <w:tc>
          <w:tcPr>
            <w:tcW w:w="9752" w:type="dxa"/>
            <w:gridSpan w:val="2"/>
          </w:tcPr>
          <w:p w14:paraId="7DE4B9C7" w14:textId="77777777" w:rsidR="00843231" w:rsidRPr="004F7018" w:rsidRDefault="00843231" w:rsidP="00707389">
            <w:pPr>
              <w:keepNext/>
            </w:pPr>
          </w:p>
        </w:tc>
      </w:tr>
      <w:tr w:rsidR="00843231" w:rsidRPr="004F7018" w14:paraId="68B73EF3" w14:textId="77777777" w:rsidTr="00707389">
        <w:trPr>
          <w:jc w:val="center"/>
        </w:trPr>
        <w:tc>
          <w:tcPr>
            <w:tcW w:w="4876" w:type="dxa"/>
            <w:hideMark/>
          </w:tcPr>
          <w:p w14:paraId="1291130A" w14:textId="3BC22A1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294275E" w14:textId="021117D7" w:rsidR="00843231" w:rsidRPr="004F7018" w:rsidRDefault="00843231" w:rsidP="00707389">
            <w:pPr>
              <w:pStyle w:val="ColumnHeading"/>
              <w:keepNext/>
            </w:pPr>
            <w:r w:rsidRPr="004F7018">
              <w:rPr>
                <w:color w:val="000000"/>
              </w:rPr>
              <w:t>Изменение</w:t>
            </w:r>
          </w:p>
        </w:tc>
      </w:tr>
      <w:tr w:rsidR="00843231" w:rsidRPr="004F7018" w14:paraId="3873CBDF" w14:textId="77777777" w:rsidTr="00707389">
        <w:trPr>
          <w:jc w:val="center"/>
        </w:trPr>
        <w:tc>
          <w:tcPr>
            <w:tcW w:w="4876" w:type="dxa"/>
            <w:hideMark/>
          </w:tcPr>
          <w:p w14:paraId="58F6EF81" w14:textId="77777777" w:rsidR="00843231" w:rsidRPr="004F7018" w:rsidRDefault="00843231" w:rsidP="00707389">
            <w:pPr>
              <w:pStyle w:val="Normal6"/>
              <w:rPr>
                <w:b/>
                <w:i/>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w:t>
            </w:r>
            <w:r w:rsidRPr="004F7018">
              <w:rPr>
                <w:b/>
                <w:i/>
              </w:rPr>
              <w:t xml:space="preserve"> съблюдават</w:t>
            </w:r>
            <w:r w:rsidRPr="004F7018">
              <w:t xml:space="preserve">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c>
          <w:tcPr>
            <w:tcW w:w="4876" w:type="dxa"/>
            <w:hideMark/>
          </w:tcPr>
          <w:p w14:paraId="144F120A" w14:textId="77777777" w:rsidR="00843231" w:rsidRPr="004F7018" w:rsidRDefault="00843231" w:rsidP="00707389">
            <w:pPr>
              <w:pStyle w:val="Normal6"/>
              <w:rPr>
                <w:b/>
                <w:i/>
                <w:szCs w:val="24"/>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w:t>
            </w:r>
            <w:r w:rsidRPr="004F7018">
              <w:rPr>
                <w:b/>
                <w:i/>
              </w:rPr>
              <w:t xml:space="preserve"> спазват изцяло</w:t>
            </w:r>
            <w:r w:rsidRPr="004F7018">
              <w:t xml:space="preserve">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r>
    </w:tbl>
    <w:p w14:paraId="4D60F35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B653052" w14:textId="77777777" w:rsidR="00843231" w:rsidRPr="004F7018" w:rsidRDefault="00843231" w:rsidP="00843231">
      <w:r w:rsidRPr="004F7018">
        <w:rPr>
          <w:rStyle w:val="HideTWBExt"/>
          <w:noProof w:val="0"/>
        </w:rPr>
        <w:t>&lt;/AmendB&gt;</w:t>
      </w:r>
    </w:p>
    <w:p w14:paraId="045987F4" w14:textId="0BF6113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366</w:t>
      </w:r>
      <w:r w:rsidRPr="004F7018">
        <w:rPr>
          <w:rStyle w:val="HideTWBExt"/>
          <w:b w:val="0"/>
          <w:noProof w:val="0"/>
        </w:rPr>
        <w:t>&lt;/NumAmB&gt;</w:t>
      </w:r>
    </w:p>
    <w:p w14:paraId="79C1406D" w14:textId="74E37FA4"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05D19CEC" w14:textId="77777777" w:rsidR="00843231" w:rsidRPr="004F7018" w:rsidRDefault="00843231" w:rsidP="00843231">
      <w:r w:rsidRPr="004F7018">
        <w:rPr>
          <w:rStyle w:val="HideTWBExt"/>
          <w:noProof w:val="0"/>
        </w:rPr>
        <w:t>&lt;/RepeatBlock-By&gt;</w:t>
      </w:r>
    </w:p>
    <w:p w14:paraId="557DBF02" w14:textId="5386C0D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4158F2F"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81DA286" w14:textId="77777777" w:rsidTr="00707389">
        <w:trPr>
          <w:jc w:val="center"/>
        </w:trPr>
        <w:tc>
          <w:tcPr>
            <w:tcW w:w="9752" w:type="dxa"/>
            <w:gridSpan w:val="2"/>
          </w:tcPr>
          <w:p w14:paraId="5A22E7A6" w14:textId="77777777" w:rsidR="00843231" w:rsidRPr="004F7018" w:rsidRDefault="00843231" w:rsidP="00707389">
            <w:pPr>
              <w:keepNext/>
            </w:pPr>
          </w:p>
        </w:tc>
      </w:tr>
      <w:tr w:rsidR="00843231" w:rsidRPr="004F7018" w14:paraId="0DD66661" w14:textId="77777777" w:rsidTr="00707389">
        <w:trPr>
          <w:jc w:val="center"/>
        </w:trPr>
        <w:tc>
          <w:tcPr>
            <w:tcW w:w="4876" w:type="dxa"/>
            <w:hideMark/>
          </w:tcPr>
          <w:p w14:paraId="73F0B2A3" w14:textId="1D19013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4020DC0" w14:textId="0327C151" w:rsidR="00843231" w:rsidRPr="004F7018" w:rsidRDefault="00843231" w:rsidP="00707389">
            <w:pPr>
              <w:pStyle w:val="ColumnHeading"/>
              <w:keepNext/>
            </w:pPr>
            <w:r w:rsidRPr="004F7018">
              <w:rPr>
                <w:color w:val="000000"/>
              </w:rPr>
              <w:t>Изменение</w:t>
            </w:r>
          </w:p>
        </w:tc>
      </w:tr>
      <w:tr w:rsidR="00843231" w:rsidRPr="004F7018" w14:paraId="7627FDE5" w14:textId="77777777" w:rsidTr="00707389">
        <w:trPr>
          <w:jc w:val="center"/>
        </w:trPr>
        <w:tc>
          <w:tcPr>
            <w:tcW w:w="4876" w:type="dxa"/>
            <w:hideMark/>
          </w:tcPr>
          <w:p w14:paraId="752252CE" w14:textId="77777777" w:rsidR="00843231" w:rsidRPr="004F7018" w:rsidRDefault="00843231" w:rsidP="00707389">
            <w:pPr>
              <w:pStyle w:val="Normal6"/>
              <w:rPr>
                <w:b/>
                <w:i/>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 съблюдават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 който му гарантира прехрана и защитава физическото и психичното му здраве.</w:t>
            </w:r>
          </w:p>
        </w:tc>
        <w:tc>
          <w:tcPr>
            <w:tcW w:w="4876" w:type="dxa"/>
            <w:hideMark/>
          </w:tcPr>
          <w:p w14:paraId="40CF922F" w14:textId="18BC2BB4" w:rsidR="00843231" w:rsidRPr="004F7018" w:rsidRDefault="00843231" w:rsidP="00153B23">
            <w:pPr>
              <w:pStyle w:val="Normal6"/>
              <w:rPr>
                <w:b/>
                <w:i/>
                <w:szCs w:val="24"/>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w:t>
            </w:r>
            <w:r w:rsidRPr="004F7018">
              <w:rPr>
                <w:b/>
                <w:i/>
              </w:rPr>
              <w:t xml:space="preserve"> мо</w:t>
            </w:r>
            <w:r w:rsidR="00153B23" w:rsidRPr="004F7018">
              <w:rPr>
                <w:b/>
                <w:i/>
              </w:rPr>
              <w:t>гат</w:t>
            </w:r>
            <w:r w:rsidRPr="004F7018">
              <w:rPr>
                <w:b/>
                <w:i/>
              </w:rPr>
              <w:t xml:space="preserve"> да</w:t>
            </w:r>
            <w:r w:rsidRPr="004F7018">
              <w:t xml:space="preserve"> съблюдават принципа на пропорционалност. Държавите членки</w:t>
            </w:r>
            <w:r w:rsidRPr="004F7018">
              <w:rPr>
                <w:b/>
                <w:i/>
              </w:rPr>
              <w:t xml:space="preserve"> мо</w:t>
            </w:r>
            <w:r w:rsidR="00F25C61" w:rsidRPr="004F7018">
              <w:rPr>
                <w:b/>
                <w:i/>
              </w:rPr>
              <w:t>гат</w:t>
            </w:r>
            <w:r w:rsidRPr="004F7018">
              <w:rPr>
                <w:b/>
                <w:i/>
              </w:rPr>
              <w:t xml:space="preserve"> да</w:t>
            </w:r>
            <w:r w:rsidRPr="004F7018">
              <w:t xml:space="preserve">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на кандидата е осигурен стандарт на живот, който му гарантира прехрана и защитава физическото и психичното му здраве.</w:t>
            </w:r>
          </w:p>
        </w:tc>
      </w:tr>
    </w:tbl>
    <w:p w14:paraId="77443ED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02A9EE3" w14:textId="77777777" w:rsidR="00843231" w:rsidRPr="004F7018" w:rsidRDefault="00843231" w:rsidP="00843231">
      <w:r w:rsidRPr="004F7018">
        <w:rPr>
          <w:rStyle w:val="HideTWBExt"/>
          <w:noProof w:val="0"/>
        </w:rPr>
        <w:t>&lt;/AmendB&gt;</w:t>
      </w:r>
    </w:p>
    <w:p w14:paraId="7C1F4B35" w14:textId="4FAEDB1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367</w:t>
      </w:r>
      <w:r w:rsidRPr="004F7018">
        <w:rPr>
          <w:rStyle w:val="HideTWBExt"/>
          <w:b w:val="0"/>
          <w:noProof w:val="0"/>
        </w:rPr>
        <w:t>&lt;/NumAmB&gt;</w:t>
      </w:r>
    </w:p>
    <w:p w14:paraId="57952D29" w14:textId="2940FAA0"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10F24FF2" w14:textId="77777777" w:rsidR="00843231" w:rsidRPr="004F7018" w:rsidRDefault="00843231" w:rsidP="00843231">
      <w:r w:rsidRPr="004F7018">
        <w:rPr>
          <w:rStyle w:val="HideTWBExt"/>
          <w:noProof w:val="0"/>
        </w:rPr>
        <w:t>&lt;/RepeatBlock-By&gt;</w:t>
      </w:r>
    </w:p>
    <w:p w14:paraId="3AF1A66B" w14:textId="6F0350F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38A36DA" w14:textId="77777777" w:rsidR="00843231" w:rsidRPr="004F7018" w:rsidRDefault="00843231" w:rsidP="00843231">
      <w:pPr>
        <w:pStyle w:val="NormalBold"/>
      </w:pPr>
      <w:r w:rsidRPr="004F7018">
        <w:rPr>
          <w:rStyle w:val="HideTWBExt"/>
          <w:b w:val="0"/>
          <w:noProof w:val="0"/>
        </w:rPr>
        <w:t>&lt;Article&gt;</w:t>
      </w:r>
      <w:r w:rsidRPr="004F7018">
        <w:t>Член 16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BA314CF" w14:textId="77777777" w:rsidTr="00707389">
        <w:trPr>
          <w:jc w:val="center"/>
        </w:trPr>
        <w:tc>
          <w:tcPr>
            <w:tcW w:w="9752" w:type="dxa"/>
            <w:gridSpan w:val="2"/>
          </w:tcPr>
          <w:p w14:paraId="48673D2F" w14:textId="77777777" w:rsidR="00843231" w:rsidRPr="004F7018" w:rsidRDefault="00843231" w:rsidP="00707389">
            <w:pPr>
              <w:keepNext/>
            </w:pPr>
          </w:p>
        </w:tc>
      </w:tr>
      <w:tr w:rsidR="00843231" w:rsidRPr="004F7018" w14:paraId="028623E7" w14:textId="77777777" w:rsidTr="00707389">
        <w:trPr>
          <w:jc w:val="center"/>
        </w:trPr>
        <w:tc>
          <w:tcPr>
            <w:tcW w:w="4876" w:type="dxa"/>
            <w:hideMark/>
          </w:tcPr>
          <w:p w14:paraId="7A620FC7" w14:textId="478E44A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F04498B" w14:textId="7F53CC46" w:rsidR="00843231" w:rsidRPr="004F7018" w:rsidRDefault="00843231" w:rsidP="00707389">
            <w:pPr>
              <w:pStyle w:val="ColumnHeading"/>
              <w:keepNext/>
            </w:pPr>
            <w:r w:rsidRPr="004F7018">
              <w:rPr>
                <w:color w:val="000000"/>
              </w:rPr>
              <w:t>Изменение</w:t>
            </w:r>
          </w:p>
        </w:tc>
      </w:tr>
      <w:tr w:rsidR="00843231" w:rsidRPr="004F7018" w14:paraId="6B60F983" w14:textId="77777777" w:rsidTr="00707389">
        <w:trPr>
          <w:jc w:val="center"/>
        </w:trPr>
        <w:tc>
          <w:tcPr>
            <w:tcW w:w="4876" w:type="dxa"/>
            <w:hideMark/>
          </w:tcPr>
          <w:p w14:paraId="6F1C168D" w14:textId="77777777" w:rsidR="00843231" w:rsidRPr="004F7018" w:rsidRDefault="00843231" w:rsidP="00707389">
            <w:pPr>
              <w:pStyle w:val="Normal6"/>
              <w:rPr>
                <w:b/>
                <w:i/>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 съблюдават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 стандарт на живот</w:t>
            </w:r>
            <w:r w:rsidRPr="004F7018">
              <w:rPr>
                <w:b/>
                <w:i/>
              </w:rPr>
              <w:t>, който му гарантира прехрана и защитава физическото и психичното му здраве</w:t>
            </w:r>
            <w:r w:rsidRPr="004F7018">
              <w:t>.</w:t>
            </w:r>
          </w:p>
        </w:tc>
        <w:tc>
          <w:tcPr>
            <w:tcW w:w="4876" w:type="dxa"/>
            <w:hideMark/>
          </w:tcPr>
          <w:p w14:paraId="239A23ED" w14:textId="77777777" w:rsidR="00843231" w:rsidRPr="004F7018" w:rsidRDefault="00843231" w:rsidP="00707389">
            <w:pPr>
              <w:pStyle w:val="Normal6"/>
              <w:rPr>
                <w:b/>
                <w:i/>
                <w:szCs w:val="24"/>
              </w:rPr>
            </w:pPr>
            <w:r w:rsidRPr="004F7018">
              <w:t>5.</w:t>
            </w:r>
            <w:r w:rsidRPr="004F7018">
              <w:rPr>
                <w:b/>
                <w:i/>
              </w:rPr>
              <w:tab/>
            </w:r>
            <w:r w:rsidRPr="004F7018">
              <w:t>При оценяването на средствата, с които разполага даден кандидат, когато се изисква от кандидата да покрие изцяло или частично разходите за осигуряване на материалните условия на приемане или когато се изисква от кандидата да възстанови средства в съответствие с параграф 4, държавите членки съблюдават принципа на пропорционалност. Държавите членки вземат също под внимание индивидуалното положение на кандидата и необходимостта от зачитане на неговото достойнство или личната му неприкосновеност, включително специалните потребности за приемане на кандидата. Във всички случаи държавите членки гарантират, че на кандидата е осигурен</w:t>
            </w:r>
            <w:r w:rsidRPr="004F7018">
              <w:rPr>
                <w:b/>
                <w:i/>
              </w:rPr>
              <w:t xml:space="preserve"> подходящ</w:t>
            </w:r>
            <w:r w:rsidRPr="004F7018">
              <w:t xml:space="preserve"> стандарт на живот</w:t>
            </w:r>
            <w:r w:rsidRPr="004F7018">
              <w:rPr>
                <w:b/>
                <w:i/>
              </w:rPr>
              <w:t xml:space="preserve"> според определението в настоящата директива</w:t>
            </w:r>
            <w:r w:rsidRPr="004F7018">
              <w:t>.</w:t>
            </w:r>
          </w:p>
        </w:tc>
      </w:tr>
    </w:tbl>
    <w:p w14:paraId="0250FC3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77E7C953" w14:textId="77777777" w:rsidR="00843231" w:rsidRPr="004F7018" w:rsidRDefault="00843231" w:rsidP="00843231">
      <w:r w:rsidRPr="004F7018">
        <w:rPr>
          <w:rStyle w:val="HideTWBExt"/>
          <w:noProof w:val="0"/>
        </w:rPr>
        <w:t>&lt;/AmendB&gt;</w:t>
      </w:r>
    </w:p>
    <w:p w14:paraId="493827E0" w14:textId="7694D0C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368</w:t>
      </w:r>
      <w:r w:rsidRPr="004F7018">
        <w:rPr>
          <w:rStyle w:val="HideTWBExt"/>
          <w:b w:val="0"/>
          <w:noProof w:val="0"/>
        </w:rPr>
        <w:t>&lt;/NumAmB&gt;</w:t>
      </w:r>
    </w:p>
    <w:p w14:paraId="0A5E8F66" w14:textId="7632AC96"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68AFF96B" w14:textId="77777777" w:rsidR="00843231" w:rsidRPr="004F7018" w:rsidRDefault="00843231" w:rsidP="00843231">
      <w:r w:rsidRPr="004F7018">
        <w:rPr>
          <w:rStyle w:val="HideTWBExt"/>
          <w:noProof w:val="0"/>
        </w:rPr>
        <w:t>&lt;/RepeatBlock-By&gt;</w:t>
      </w:r>
    </w:p>
    <w:p w14:paraId="42007502" w14:textId="73FDFEA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695A039" w14:textId="77777777" w:rsidR="00843231" w:rsidRPr="004F7018" w:rsidRDefault="00843231" w:rsidP="00843231">
      <w:pPr>
        <w:pStyle w:val="NormalBold"/>
      </w:pPr>
      <w:r w:rsidRPr="004F7018">
        <w:rPr>
          <w:rStyle w:val="HideTWBExt"/>
          <w:b w:val="0"/>
          <w:noProof w:val="0"/>
        </w:rPr>
        <w:t>&lt;Article&gt;</w:t>
      </w:r>
      <w:r w:rsidRPr="004F7018">
        <w:t>Член 16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145A170" w14:textId="77777777" w:rsidTr="00707389">
        <w:trPr>
          <w:jc w:val="center"/>
        </w:trPr>
        <w:tc>
          <w:tcPr>
            <w:tcW w:w="9752" w:type="dxa"/>
            <w:gridSpan w:val="2"/>
          </w:tcPr>
          <w:p w14:paraId="55308405" w14:textId="77777777" w:rsidR="00843231" w:rsidRPr="004F7018" w:rsidRDefault="00843231" w:rsidP="00707389">
            <w:pPr>
              <w:keepNext/>
            </w:pPr>
          </w:p>
        </w:tc>
      </w:tr>
      <w:tr w:rsidR="00843231" w:rsidRPr="004F7018" w14:paraId="7B5EF569" w14:textId="77777777" w:rsidTr="00707389">
        <w:trPr>
          <w:jc w:val="center"/>
        </w:trPr>
        <w:tc>
          <w:tcPr>
            <w:tcW w:w="4876" w:type="dxa"/>
            <w:hideMark/>
          </w:tcPr>
          <w:p w14:paraId="274F1590" w14:textId="2FEFBCB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FFB00EB" w14:textId="6DB42D27" w:rsidR="00843231" w:rsidRPr="004F7018" w:rsidRDefault="00843231" w:rsidP="00707389">
            <w:pPr>
              <w:pStyle w:val="ColumnHeading"/>
              <w:keepNext/>
            </w:pPr>
            <w:r w:rsidRPr="004F7018">
              <w:rPr>
                <w:color w:val="000000"/>
              </w:rPr>
              <w:t>Изменение</w:t>
            </w:r>
          </w:p>
        </w:tc>
      </w:tr>
      <w:tr w:rsidR="00843231" w:rsidRPr="004F7018" w14:paraId="7467664C" w14:textId="77777777" w:rsidTr="00707389">
        <w:trPr>
          <w:jc w:val="center"/>
        </w:trPr>
        <w:tc>
          <w:tcPr>
            <w:tcW w:w="4876" w:type="dxa"/>
            <w:hideMark/>
          </w:tcPr>
          <w:p w14:paraId="04F9A646" w14:textId="77777777" w:rsidR="00843231" w:rsidRPr="004F7018" w:rsidRDefault="00843231" w:rsidP="00707389">
            <w:pPr>
              <w:pStyle w:val="Normal6"/>
              <w:rPr>
                <w:b/>
                <w:i/>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w:t>
            </w:r>
            <w:r w:rsidRPr="004F7018">
              <w:rPr>
                <w:b/>
                <w:i/>
              </w:rPr>
              <w:t xml:space="preserve"> Държавите членки уведомяват Комисията и Агенцията на Европейския съюз в областта на убежището за референтните нива, прилагани по силата на националното право или практика с цел да се определи нивото на финансовата помощ, предоставяна на кандидатите съгласно настоящия параграф.</w:t>
            </w:r>
          </w:p>
        </w:tc>
        <w:tc>
          <w:tcPr>
            <w:tcW w:w="4876" w:type="dxa"/>
            <w:hideMark/>
          </w:tcPr>
          <w:p w14:paraId="786C78E8" w14:textId="77777777" w:rsidR="00843231" w:rsidRPr="004F7018" w:rsidRDefault="00843231" w:rsidP="00707389">
            <w:pPr>
              <w:pStyle w:val="Normal6"/>
              <w:rPr>
                <w:b/>
                <w:i/>
                <w:szCs w:val="24"/>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w:t>
            </w:r>
          </w:p>
        </w:tc>
      </w:tr>
    </w:tbl>
    <w:p w14:paraId="3DCC61E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4D5A5B9" w14:textId="77777777" w:rsidR="00843231" w:rsidRPr="004F7018" w:rsidRDefault="00843231" w:rsidP="00843231">
      <w:r w:rsidRPr="004F7018">
        <w:rPr>
          <w:rStyle w:val="HideTWBExt"/>
          <w:noProof w:val="0"/>
        </w:rPr>
        <w:t>&lt;/AmendB&gt;</w:t>
      </w:r>
    </w:p>
    <w:p w14:paraId="1045F9C9" w14:textId="05860A4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369</w:t>
      </w:r>
      <w:r w:rsidRPr="004F7018">
        <w:rPr>
          <w:rStyle w:val="HideTWBExt"/>
          <w:b w:val="0"/>
          <w:noProof w:val="0"/>
        </w:rPr>
        <w:t>&lt;/NumAmB&gt;</w:t>
      </w:r>
    </w:p>
    <w:p w14:paraId="678C3AE8" w14:textId="436AD92D"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09BCBA8A" w14:textId="77777777" w:rsidR="00843231" w:rsidRPr="004F7018" w:rsidRDefault="00843231" w:rsidP="00843231">
      <w:r w:rsidRPr="004F7018">
        <w:rPr>
          <w:rStyle w:val="HideTWBExt"/>
          <w:noProof w:val="0"/>
        </w:rPr>
        <w:t>&lt;/RepeatBlock-By&gt;</w:t>
      </w:r>
    </w:p>
    <w:p w14:paraId="284CF4F6" w14:textId="14F43CE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B5E3704" w14:textId="77777777" w:rsidR="00843231" w:rsidRPr="004F7018" w:rsidRDefault="00843231" w:rsidP="00843231">
      <w:pPr>
        <w:pStyle w:val="NormalBold"/>
      </w:pPr>
      <w:r w:rsidRPr="004F7018">
        <w:rPr>
          <w:rStyle w:val="HideTWBExt"/>
          <w:b w:val="0"/>
          <w:noProof w:val="0"/>
        </w:rPr>
        <w:t>&lt;Article&gt;</w:t>
      </w:r>
      <w:r w:rsidRPr="004F7018">
        <w:t>Член 16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2F1814D" w14:textId="77777777" w:rsidTr="00707389">
        <w:trPr>
          <w:jc w:val="center"/>
        </w:trPr>
        <w:tc>
          <w:tcPr>
            <w:tcW w:w="9752" w:type="dxa"/>
            <w:gridSpan w:val="2"/>
          </w:tcPr>
          <w:p w14:paraId="58717064" w14:textId="77777777" w:rsidR="00843231" w:rsidRPr="004F7018" w:rsidRDefault="00843231" w:rsidP="00707389">
            <w:pPr>
              <w:keepNext/>
            </w:pPr>
          </w:p>
        </w:tc>
      </w:tr>
      <w:tr w:rsidR="00843231" w:rsidRPr="004F7018" w14:paraId="28C71543" w14:textId="77777777" w:rsidTr="00707389">
        <w:trPr>
          <w:jc w:val="center"/>
        </w:trPr>
        <w:tc>
          <w:tcPr>
            <w:tcW w:w="4876" w:type="dxa"/>
            <w:hideMark/>
          </w:tcPr>
          <w:p w14:paraId="55FA19B3" w14:textId="08FCF8E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6B8C0BD" w14:textId="52807BA6" w:rsidR="00843231" w:rsidRPr="004F7018" w:rsidRDefault="00843231" w:rsidP="00707389">
            <w:pPr>
              <w:pStyle w:val="ColumnHeading"/>
              <w:keepNext/>
            </w:pPr>
            <w:r w:rsidRPr="004F7018">
              <w:rPr>
                <w:color w:val="000000"/>
              </w:rPr>
              <w:t>Изменение</w:t>
            </w:r>
          </w:p>
        </w:tc>
      </w:tr>
      <w:tr w:rsidR="00843231" w:rsidRPr="004F7018" w14:paraId="68C4B272" w14:textId="77777777" w:rsidTr="00707389">
        <w:trPr>
          <w:jc w:val="center"/>
        </w:trPr>
        <w:tc>
          <w:tcPr>
            <w:tcW w:w="4876" w:type="dxa"/>
            <w:hideMark/>
          </w:tcPr>
          <w:p w14:paraId="788775E4" w14:textId="77777777" w:rsidR="00843231" w:rsidRPr="004F7018" w:rsidRDefault="00843231" w:rsidP="00707389">
            <w:pPr>
              <w:pStyle w:val="Normal6"/>
              <w:rPr>
                <w:b/>
                <w:i/>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w:t>
            </w:r>
            <w:r w:rsidRPr="004F7018">
              <w:rPr>
                <w:b/>
                <w:i/>
              </w:rPr>
              <w:t xml:space="preserve"> Държавите членки уведомяват Комисията и Агенцията на Европейския съюз в областта на убежището за референтните нива, прилагани по силата на националното право или практика с цел да се определи нивото на финансовата помощ, предоставяна на кандидатите съгласно настоящия параграф.</w:t>
            </w:r>
          </w:p>
        </w:tc>
        <w:tc>
          <w:tcPr>
            <w:tcW w:w="4876" w:type="dxa"/>
            <w:hideMark/>
          </w:tcPr>
          <w:p w14:paraId="7FC2A1C3" w14:textId="77777777" w:rsidR="00843231" w:rsidRPr="004F7018" w:rsidRDefault="00843231" w:rsidP="00707389">
            <w:pPr>
              <w:pStyle w:val="Normal6"/>
              <w:rPr>
                <w:b/>
                <w:i/>
                <w:szCs w:val="24"/>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w:t>
            </w:r>
          </w:p>
        </w:tc>
      </w:tr>
    </w:tbl>
    <w:p w14:paraId="5CFE9BF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EB19FA1" w14:textId="77777777" w:rsidR="00843231" w:rsidRPr="004F7018" w:rsidRDefault="00843231" w:rsidP="00843231">
      <w:r w:rsidRPr="004F7018">
        <w:rPr>
          <w:rStyle w:val="HideTWBExt"/>
          <w:noProof w:val="0"/>
        </w:rPr>
        <w:t>&lt;/AmendB&gt;</w:t>
      </w:r>
    </w:p>
    <w:p w14:paraId="0DE8CE06" w14:textId="7BB5D83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370</w:t>
      </w:r>
      <w:r w:rsidRPr="004F7018">
        <w:rPr>
          <w:rStyle w:val="HideTWBExt"/>
          <w:b w:val="0"/>
          <w:noProof w:val="0"/>
        </w:rPr>
        <w:t>&lt;/NumAmB&gt;</w:t>
      </w:r>
    </w:p>
    <w:p w14:paraId="37346F95" w14:textId="11883FDD"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1A971D4" w14:textId="77777777" w:rsidR="00843231" w:rsidRPr="004F7018" w:rsidRDefault="00843231" w:rsidP="00843231">
      <w:r w:rsidRPr="004F7018">
        <w:rPr>
          <w:rStyle w:val="HideTWBExt"/>
          <w:noProof w:val="0"/>
        </w:rPr>
        <w:t>&lt;/RepeatBlock-By&gt;</w:t>
      </w:r>
    </w:p>
    <w:p w14:paraId="0C80D5E5" w14:textId="18CCB31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9A59AE" w14:textId="77777777" w:rsidR="00843231" w:rsidRPr="004F7018" w:rsidRDefault="00843231" w:rsidP="00843231">
      <w:pPr>
        <w:pStyle w:val="NormalBold"/>
      </w:pPr>
      <w:r w:rsidRPr="004F7018">
        <w:rPr>
          <w:rStyle w:val="HideTWBExt"/>
          <w:b w:val="0"/>
          <w:noProof w:val="0"/>
        </w:rPr>
        <w:t>&lt;Article&gt;</w:t>
      </w:r>
      <w:r w:rsidRPr="004F7018">
        <w:t>Член 16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EB070A1" w14:textId="77777777" w:rsidTr="00707389">
        <w:trPr>
          <w:jc w:val="center"/>
        </w:trPr>
        <w:tc>
          <w:tcPr>
            <w:tcW w:w="9752" w:type="dxa"/>
            <w:gridSpan w:val="2"/>
          </w:tcPr>
          <w:p w14:paraId="4D6F377C" w14:textId="77777777" w:rsidR="00843231" w:rsidRPr="004F7018" w:rsidRDefault="00843231" w:rsidP="00707389">
            <w:pPr>
              <w:keepNext/>
            </w:pPr>
          </w:p>
        </w:tc>
      </w:tr>
      <w:tr w:rsidR="00843231" w:rsidRPr="004F7018" w14:paraId="7545D748" w14:textId="77777777" w:rsidTr="00707389">
        <w:trPr>
          <w:jc w:val="center"/>
        </w:trPr>
        <w:tc>
          <w:tcPr>
            <w:tcW w:w="4876" w:type="dxa"/>
            <w:hideMark/>
          </w:tcPr>
          <w:p w14:paraId="11DDAF80" w14:textId="07518FD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0A28145" w14:textId="4C09CAC4" w:rsidR="00843231" w:rsidRPr="004F7018" w:rsidRDefault="00843231" w:rsidP="00707389">
            <w:pPr>
              <w:pStyle w:val="ColumnHeading"/>
              <w:keepNext/>
            </w:pPr>
            <w:r w:rsidRPr="004F7018">
              <w:rPr>
                <w:color w:val="000000"/>
              </w:rPr>
              <w:t>Изменение</w:t>
            </w:r>
          </w:p>
        </w:tc>
      </w:tr>
      <w:tr w:rsidR="00843231" w:rsidRPr="004F7018" w14:paraId="4F0DE945" w14:textId="77777777" w:rsidTr="00707389">
        <w:trPr>
          <w:jc w:val="center"/>
        </w:trPr>
        <w:tc>
          <w:tcPr>
            <w:tcW w:w="4876" w:type="dxa"/>
            <w:hideMark/>
          </w:tcPr>
          <w:p w14:paraId="1360CD3C" w14:textId="77777777" w:rsidR="00843231" w:rsidRPr="004F7018" w:rsidRDefault="00843231" w:rsidP="00707389">
            <w:pPr>
              <w:pStyle w:val="Normal6"/>
              <w:rPr>
                <w:b/>
                <w:i/>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 Държавите членки уведомяват Комисията и Агенцията на Европейския съюз в областта на убежището за референтните нива, прилагани по силата на националното право или практика с цел да се определи нивото на финансовата помощ, предоставяна на кандидатите съгласно настоящия параграф.</w:t>
            </w:r>
          </w:p>
        </w:tc>
        <w:tc>
          <w:tcPr>
            <w:tcW w:w="4876" w:type="dxa"/>
            <w:hideMark/>
          </w:tcPr>
          <w:p w14:paraId="03AE415B" w14:textId="19026159" w:rsidR="00843231" w:rsidRPr="004F7018" w:rsidRDefault="00843231" w:rsidP="00F25C61">
            <w:pPr>
              <w:pStyle w:val="Normal6"/>
              <w:rPr>
                <w:b/>
                <w:i/>
                <w:szCs w:val="24"/>
              </w:rPr>
            </w:pPr>
            <w:r w:rsidRPr="004F7018">
              <w:t>6.</w:t>
            </w:r>
            <w:r w:rsidRPr="004F7018">
              <w:rPr>
                <w:b/>
                <w:i/>
              </w:rPr>
              <w:tab/>
            </w:r>
            <w:r w:rsidRPr="004F7018">
              <w:t>Когато държавите членки осигуряват материални условия на приемане под формата на финансови помощи или на бонове, стойността на тези финансови помощи или бонове се определя въз основа на нивата, определени в правото или в практиката на съответната държава членка, за да се гарантира подходящ стандарт на живот за гражданите ѝ. Държавите членки могат да предоставят по-неблагоприятно третиране на кандидатите в сравнение със своите граждани в тази област, по-конкретно когато материалната помощ отчасти се предоставя в натура или когато посочените нива, прилагани за гражданите на съответната държава, имат за цел да осигурят стандарт на живот, по-висок от предвидения за кандидатите съгласно настоящата директива. Държавите членки</w:t>
            </w:r>
            <w:r w:rsidRPr="004F7018">
              <w:rPr>
                <w:b/>
                <w:i/>
              </w:rPr>
              <w:t xml:space="preserve"> мо</w:t>
            </w:r>
            <w:r w:rsidR="00F25C61" w:rsidRPr="004F7018">
              <w:rPr>
                <w:b/>
                <w:i/>
              </w:rPr>
              <w:t>гат</w:t>
            </w:r>
            <w:r w:rsidRPr="004F7018">
              <w:rPr>
                <w:b/>
                <w:i/>
              </w:rPr>
              <w:t xml:space="preserve"> да</w:t>
            </w:r>
            <w:r w:rsidRPr="004F7018">
              <w:t xml:space="preserve"> уведомяват Комисията и Агенцията на Европейския съюз в областта на убежището за референтните нива, прилагани по силата на националното право или практика с цел да се определи нивото на финансовата помощ, предоставяна на кандидатите съгласно настоящия параграф.</w:t>
            </w:r>
          </w:p>
        </w:tc>
      </w:tr>
    </w:tbl>
    <w:p w14:paraId="63BAD22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11D3D6C" w14:textId="77777777" w:rsidR="00843231" w:rsidRPr="004F7018" w:rsidRDefault="00843231" w:rsidP="00843231">
      <w:r w:rsidRPr="004F7018">
        <w:rPr>
          <w:rStyle w:val="HideTWBExt"/>
          <w:noProof w:val="0"/>
        </w:rPr>
        <w:t>&lt;/AmendB&gt;</w:t>
      </w:r>
    </w:p>
    <w:p w14:paraId="103050E6" w14:textId="626A7E2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371</w:t>
      </w:r>
      <w:r w:rsidRPr="004F7018">
        <w:rPr>
          <w:rStyle w:val="HideTWBExt"/>
          <w:b w:val="0"/>
          <w:noProof w:val="0"/>
        </w:rPr>
        <w:t>&lt;/NumAmB&gt;</w:t>
      </w:r>
    </w:p>
    <w:p w14:paraId="289C50E9" w14:textId="23ECA788"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0FD8CDD1" w14:textId="77777777" w:rsidR="00843231" w:rsidRPr="004F7018" w:rsidRDefault="00843231" w:rsidP="00843231">
      <w:r w:rsidRPr="004F7018">
        <w:rPr>
          <w:rStyle w:val="HideTWBExt"/>
          <w:noProof w:val="0"/>
        </w:rPr>
        <w:t>&lt;/RepeatBlock-By&gt;</w:t>
      </w:r>
    </w:p>
    <w:p w14:paraId="0B5C963B" w14:textId="0092883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9FC1DF6" w14:textId="77777777" w:rsidR="00843231" w:rsidRPr="004F7018" w:rsidRDefault="00843231" w:rsidP="00843231">
      <w:pPr>
        <w:pStyle w:val="NormalBold"/>
      </w:pPr>
      <w:r w:rsidRPr="004F7018">
        <w:rPr>
          <w:rStyle w:val="HideTWBExt"/>
          <w:b w:val="0"/>
          <w:noProof w:val="0"/>
        </w:rPr>
        <w:t>&lt;Article&gt;</w:t>
      </w:r>
      <w:r w:rsidRPr="004F7018">
        <w:t>Член 17 – параграф 2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D6CCC2A" w14:textId="77777777" w:rsidTr="00707389">
        <w:trPr>
          <w:jc w:val="center"/>
        </w:trPr>
        <w:tc>
          <w:tcPr>
            <w:tcW w:w="9752" w:type="dxa"/>
            <w:gridSpan w:val="2"/>
          </w:tcPr>
          <w:p w14:paraId="58165FFA" w14:textId="77777777" w:rsidR="00843231" w:rsidRPr="004F7018" w:rsidRDefault="00843231" w:rsidP="00707389">
            <w:pPr>
              <w:keepNext/>
            </w:pPr>
          </w:p>
        </w:tc>
      </w:tr>
      <w:tr w:rsidR="00843231" w:rsidRPr="004F7018" w14:paraId="152AD15F" w14:textId="77777777" w:rsidTr="00707389">
        <w:trPr>
          <w:jc w:val="center"/>
        </w:trPr>
        <w:tc>
          <w:tcPr>
            <w:tcW w:w="4876" w:type="dxa"/>
            <w:hideMark/>
          </w:tcPr>
          <w:p w14:paraId="01E15901" w14:textId="0EDD1B6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D2024A6" w14:textId="16025F8D" w:rsidR="00843231" w:rsidRPr="004F7018" w:rsidRDefault="00843231" w:rsidP="00707389">
            <w:pPr>
              <w:pStyle w:val="ColumnHeading"/>
              <w:keepNext/>
            </w:pPr>
            <w:r w:rsidRPr="004F7018">
              <w:rPr>
                <w:color w:val="000000"/>
              </w:rPr>
              <w:t>Изменение</w:t>
            </w:r>
          </w:p>
        </w:tc>
      </w:tr>
      <w:tr w:rsidR="00843231" w:rsidRPr="004F7018" w14:paraId="21D19F7A" w14:textId="77777777" w:rsidTr="00707389">
        <w:trPr>
          <w:jc w:val="center"/>
        </w:trPr>
        <w:tc>
          <w:tcPr>
            <w:tcW w:w="4876" w:type="dxa"/>
            <w:hideMark/>
          </w:tcPr>
          <w:p w14:paraId="26AEE48F" w14:textId="77777777" w:rsidR="00843231" w:rsidRPr="004F7018" w:rsidRDefault="00843231" w:rsidP="00707389">
            <w:pPr>
              <w:pStyle w:val="Normal6"/>
              <w:rPr>
                <w:b/>
                <w:i/>
              </w:rPr>
            </w:pPr>
            <w:r w:rsidRPr="004F7018">
              <w:t>2.</w:t>
            </w:r>
            <w:r w:rsidRPr="004F7018">
              <w:rPr>
                <w:b/>
                <w:i/>
              </w:rPr>
              <w:tab/>
            </w:r>
            <w:r w:rsidRPr="004F7018">
              <w:t>Без да се засягат специфичните условия на задържане, предвидени в членове 10 и 11, по отношение на видовете настаняване, посочени в параграф 1, букви а), б) и в) от настоящия член, държавите членки гарантират, че:</w:t>
            </w:r>
          </w:p>
        </w:tc>
        <w:tc>
          <w:tcPr>
            <w:tcW w:w="4876" w:type="dxa"/>
            <w:hideMark/>
          </w:tcPr>
          <w:p w14:paraId="1E82FA86" w14:textId="6680EA5A" w:rsidR="00843231" w:rsidRPr="004F7018" w:rsidRDefault="00843231" w:rsidP="00F25C61">
            <w:pPr>
              <w:pStyle w:val="Normal6"/>
              <w:rPr>
                <w:b/>
                <w:i/>
                <w:szCs w:val="24"/>
              </w:rPr>
            </w:pPr>
            <w:r w:rsidRPr="004F7018">
              <w:t>2.</w:t>
            </w:r>
            <w:r w:rsidRPr="004F7018">
              <w:rPr>
                <w:b/>
                <w:i/>
              </w:rPr>
              <w:tab/>
            </w:r>
            <w:r w:rsidRPr="004F7018">
              <w:t>Без да се засягат специфичните условия на задържане, предвидени в членове 10 и 11, по отношение на видовете настаняване, посочени в параграф 1, букви а), б) и в) от настоящия член, 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w:t>
            </w:r>
          </w:p>
        </w:tc>
      </w:tr>
    </w:tbl>
    <w:p w14:paraId="01DFD90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3957C85" w14:textId="1342D20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8D6BCC8"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0115138D" w14:textId="77777777" w:rsidR="00843231" w:rsidRPr="004F7018" w:rsidRDefault="00843231" w:rsidP="00843231">
      <w:r w:rsidRPr="004F7018">
        <w:rPr>
          <w:rStyle w:val="HideTWBExt"/>
          <w:noProof w:val="0"/>
        </w:rPr>
        <w:t>&lt;/AmendB&gt;</w:t>
      </w:r>
    </w:p>
    <w:p w14:paraId="75818190" w14:textId="677B821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372</w:t>
      </w:r>
      <w:r w:rsidRPr="004F7018">
        <w:rPr>
          <w:rStyle w:val="HideTWBExt"/>
          <w:b w:val="0"/>
          <w:noProof w:val="0"/>
        </w:rPr>
        <w:t>&lt;/NumAmB&gt;</w:t>
      </w:r>
    </w:p>
    <w:p w14:paraId="04547AF6" w14:textId="6559065B"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7FDD668" w14:textId="77777777" w:rsidR="00843231" w:rsidRPr="004F7018" w:rsidRDefault="00843231" w:rsidP="00843231">
      <w:r w:rsidRPr="004F7018">
        <w:rPr>
          <w:rStyle w:val="HideTWBExt"/>
          <w:noProof w:val="0"/>
        </w:rPr>
        <w:t>&lt;/RepeatBlock-By&gt;</w:t>
      </w:r>
    </w:p>
    <w:p w14:paraId="20171F9C" w14:textId="3EFA686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224769E" w14:textId="77777777" w:rsidR="00843231" w:rsidRPr="004F7018" w:rsidRDefault="00843231" w:rsidP="00843231">
      <w:pPr>
        <w:pStyle w:val="NormalBold"/>
      </w:pPr>
      <w:r w:rsidRPr="004F7018">
        <w:rPr>
          <w:rStyle w:val="HideTWBExt"/>
          <w:b w:val="0"/>
          <w:noProof w:val="0"/>
        </w:rPr>
        <w:t>&lt;Article&gt;</w:t>
      </w:r>
      <w:r w:rsidRPr="004F7018">
        <w:t>Член 17 – параграф 2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793C1CA" w14:textId="77777777" w:rsidTr="00707389">
        <w:trPr>
          <w:jc w:val="center"/>
        </w:trPr>
        <w:tc>
          <w:tcPr>
            <w:tcW w:w="9752" w:type="dxa"/>
            <w:gridSpan w:val="2"/>
          </w:tcPr>
          <w:p w14:paraId="3BE76829" w14:textId="77777777" w:rsidR="00843231" w:rsidRPr="004F7018" w:rsidRDefault="00843231" w:rsidP="00707389">
            <w:pPr>
              <w:keepNext/>
            </w:pPr>
          </w:p>
        </w:tc>
      </w:tr>
      <w:tr w:rsidR="00843231" w:rsidRPr="004F7018" w14:paraId="229A4FE4" w14:textId="77777777" w:rsidTr="00707389">
        <w:trPr>
          <w:jc w:val="center"/>
        </w:trPr>
        <w:tc>
          <w:tcPr>
            <w:tcW w:w="4876" w:type="dxa"/>
            <w:hideMark/>
          </w:tcPr>
          <w:p w14:paraId="3A7E3481" w14:textId="54EB8E6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6B115B4" w14:textId="16B204E0" w:rsidR="00843231" w:rsidRPr="004F7018" w:rsidRDefault="00843231" w:rsidP="00707389">
            <w:pPr>
              <w:pStyle w:val="ColumnHeading"/>
              <w:keepNext/>
            </w:pPr>
            <w:r w:rsidRPr="004F7018">
              <w:rPr>
                <w:color w:val="000000"/>
              </w:rPr>
              <w:t>Изменение</w:t>
            </w:r>
          </w:p>
        </w:tc>
      </w:tr>
      <w:tr w:rsidR="00843231" w:rsidRPr="004F7018" w14:paraId="7F0CA668" w14:textId="77777777" w:rsidTr="00707389">
        <w:trPr>
          <w:jc w:val="center"/>
        </w:trPr>
        <w:tc>
          <w:tcPr>
            <w:tcW w:w="4876" w:type="dxa"/>
            <w:hideMark/>
          </w:tcPr>
          <w:p w14:paraId="14F7ABD5" w14:textId="77777777" w:rsidR="00843231" w:rsidRPr="004F7018" w:rsidRDefault="00843231" w:rsidP="00707389">
            <w:pPr>
              <w:pStyle w:val="Normal6"/>
              <w:rPr>
                <w:b/>
                <w:i/>
              </w:rPr>
            </w:pPr>
            <w:r w:rsidRPr="004F7018">
              <w:t>б)</w:t>
            </w:r>
            <w:r w:rsidRPr="004F7018">
              <w:rPr>
                <w:b/>
                <w:i/>
              </w:rPr>
              <w:tab/>
            </w:r>
            <w:r w:rsidRPr="004F7018">
              <w:t>кандидатите имат възможност да общуват със семейството си, с техните правни съветници, с лица, които представляват ВКБООН</w:t>
            </w:r>
            <w:r w:rsidRPr="004F7018">
              <w:rPr>
                <w:b/>
                <w:i/>
              </w:rPr>
              <w:t xml:space="preserve"> и други съответни национални, международни и неправителствени организации и органи;</w:t>
            </w:r>
          </w:p>
        </w:tc>
        <w:tc>
          <w:tcPr>
            <w:tcW w:w="4876" w:type="dxa"/>
            <w:hideMark/>
          </w:tcPr>
          <w:p w14:paraId="7C87C139" w14:textId="77777777" w:rsidR="00843231" w:rsidRPr="004F7018" w:rsidRDefault="00843231" w:rsidP="00707389">
            <w:pPr>
              <w:pStyle w:val="Normal6"/>
              <w:rPr>
                <w:b/>
                <w:i/>
                <w:szCs w:val="24"/>
              </w:rPr>
            </w:pPr>
            <w:r w:rsidRPr="004F7018">
              <w:t>б)</w:t>
            </w:r>
            <w:r w:rsidRPr="004F7018">
              <w:rPr>
                <w:b/>
                <w:i/>
              </w:rPr>
              <w:tab/>
            </w:r>
            <w:r w:rsidRPr="004F7018">
              <w:t>кандидатите имат възможност да общуват със семейството си, с техните правни съветници, с лица, които представляват ВКБООН</w:t>
            </w:r>
            <w:r w:rsidRPr="004F7018">
              <w:rPr>
                <w:b/>
                <w:i/>
              </w:rPr>
              <w:t>.</w:t>
            </w:r>
          </w:p>
        </w:tc>
      </w:tr>
    </w:tbl>
    <w:p w14:paraId="2358E9F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51501F3" w14:textId="0DBCC38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1F890DC" w14:textId="77777777" w:rsidR="00843231" w:rsidRPr="004F7018" w:rsidRDefault="00843231" w:rsidP="00843231">
      <w:pPr>
        <w:pStyle w:val="Normal12Italic"/>
        <w:rPr>
          <w:noProof w:val="0"/>
        </w:rPr>
      </w:pPr>
      <w:r w:rsidRPr="004F7018">
        <w:rPr>
          <w:noProof w:val="0"/>
        </w:rPr>
        <w:t>Много от националните или международните организации или НПО са предубедени по отношение на процедурата за предоставяне на убежище. Следователно е необходимо тези организации да се държат далеч от процедурата за предоставяне на убежище с цел да се гарантира нейното правилно функциониране.</w:t>
      </w:r>
    </w:p>
    <w:p w14:paraId="27DA09A3" w14:textId="77777777" w:rsidR="00843231" w:rsidRPr="004F7018" w:rsidRDefault="00843231" w:rsidP="00843231">
      <w:r w:rsidRPr="004F7018">
        <w:rPr>
          <w:rStyle w:val="HideTWBExt"/>
          <w:noProof w:val="0"/>
        </w:rPr>
        <w:t>&lt;/AmendB&gt;</w:t>
      </w:r>
    </w:p>
    <w:p w14:paraId="2DD39701" w14:textId="128B635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373</w:t>
      </w:r>
      <w:r w:rsidRPr="004F7018">
        <w:rPr>
          <w:rStyle w:val="HideTWBExt"/>
          <w:b w:val="0"/>
          <w:noProof w:val="0"/>
        </w:rPr>
        <w:t>&lt;/NumAmB&gt;</w:t>
      </w:r>
    </w:p>
    <w:p w14:paraId="2954C7A6" w14:textId="2C6C9E7B"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47BED51" w14:textId="77777777" w:rsidR="00843231" w:rsidRPr="004F7018" w:rsidRDefault="00843231" w:rsidP="00843231">
      <w:r w:rsidRPr="004F7018">
        <w:rPr>
          <w:rStyle w:val="HideTWBExt"/>
          <w:noProof w:val="0"/>
        </w:rPr>
        <w:t>&lt;/RepeatBlock-By&gt;</w:t>
      </w:r>
    </w:p>
    <w:p w14:paraId="114C173E" w14:textId="311B112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F245EB2" w14:textId="77777777" w:rsidR="00843231" w:rsidRPr="004F7018" w:rsidRDefault="00843231" w:rsidP="00843231">
      <w:pPr>
        <w:pStyle w:val="NormalBold"/>
      </w:pPr>
      <w:r w:rsidRPr="004F7018">
        <w:rPr>
          <w:rStyle w:val="HideTWBExt"/>
          <w:b w:val="0"/>
          <w:noProof w:val="0"/>
        </w:rPr>
        <w:t>&lt;Article&gt;</w:t>
      </w:r>
      <w:r w:rsidRPr="004F7018">
        <w:t>Член 17 – параграф 2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2FADD90" w14:textId="77777777" w:rsidTr="00707389">
        <w:trPr>
          <w:jc w:val="center"/>
        </w:trPr>
        <w:tc>
          <w:tcPr>
            <w:tcW w:w="9752" w:type="dxa"/>
            <w:gridSpan w:val="2"/>
          </w:tcPr>
          <w:p w14:paraId="21519CD8" w14:textId="77777777" w:rsidR="00843231" w:rsidRPr="004F7018" w:rsidRDefault="00843231" w:rsidP="00707389">
            <w:pPr>
              <w:keepNext/>
            </w:pPr>
          </w:p>
        </w:tc>
      </w:tr>
      <w:tr w:rsidR="00843231" w:rsidRPr="004F7018" w14:paraId="2FBA36F8" w14:textId="77777777" w:rsidTr="00707389">
        <w:trPr>
          <w:jc w:val="center"/>
        </w:trPr>
        <w:tc>
          <w:tcPr>
            <w:tcW w:w="4876" w:type="dxa"/>
            <w:hideMark/>
          </w:tcPr>
          <w:p w14:paraId="7D12C802" w14:textId="3979B5A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48FE7BE" w14:textId="0EB43249" w:rsidR="00843231" w:rsidRPr="004F7018" w:rsidRDefault="00843231" w:rsidP="00707389">
            <w:pPr>
              <w:pStyle w:val="ColumnHeading"/>
              <w:keepNext/>
            </w:pPr>
            <w:r w:rsidRPr="004F7018">
              <w:rPr>
                <w:color w:val="000000"/>
              </w:rPr>
              <w:t>Изменение</w:t>
            </w:r>
          </w:p>
        </w:tc>
      </w:tr>
      <w:tr w:rsidR="00843231" w:rsidRPr="004F7018" w14:paraId="6EDF4642" w14:textId="77777777" w:rsidTr="00707389">
        <w:trPr>
          <w:jc w:val="center"/>
        </w:trPr>
        <w:tc>
          <w:tcPr>
            <w:tcW w:w="4876" w:type="dxa"/>
            <w:hideMark/>
          </w:tcPr>
          <w:p w14:paraId="15DBA4DC" w14:textId="77777777" w:rsidR="00843231" w:rsidRPr="004F7018" w:rsidRDefault="00843231" w:rsidP="00707389">
            <w:pPr>
              <w:pStyle w:val="Normal6"/>
              <w:rPr>
                <w:b/>
                <w:i/>
              </w:rPr>
            </w:pPr>
            <w:r w:rsidRPr="004F7018">
              <w:t>в)</w:t>
            </w:r>
            <w:r w:rsidRPr="004F7018">
              <w:rPr>
                <w:b/>
                <w:i/>
              </w:rPr>
              <w:tab/>
            </w:r>
            <w:r w:rsidRPr="004F7018">
              <w:t>членовете на семейството, правните съветници, лицата, които представляват ВКБООН</w:t>
            </w:r>
            <w:r w:rsidRPr="004F7018">
              <w:rPr>
                <w:b/>
                <w:i/>
              </w:rPr>
              <w:t xml:space="preserve"> и съответните неправителствени организации</w:t>
            </w:r>
            <w:r w:rsidRPr="004F7018">
              <w:t>,</w:t>
            </w:r>
            <w:r w:rsidRPr="004F7018">
              <w:rPr>
                <w:b/>
                <w:i/>
              </w:rPr>
              <w:t xml:space="preserve"> които са признати от съответната държава членка,</w:t>
            </w:r>
            <w:r w:rsidRPr="004F7018">
              <w:t xml:space="preserve"> имат достъп, за да помогнат на кандидатите. Ограничения на този достъп могат да бъдат наложени само от съображения за сигурност на помещенията и на кандидатите.</w:t>
            </w:r>
          </w:p>
        </w:tc>
        <w:tc>
          <w:tcPr>
            <w:tcW w:w="4876" w:type="dxa"/>
            <w:hideMark/>
          </w:tcPr>
          <w:p w14:paraId="26503A74" w14:textId="77777777" w:rsidR="00843231" w:rsidRPr="004F7018" w:rsidRDefault="00843231" w:rsidP="00707389">
            <w:pPr>
              <w:pStyle w:val="Normal6"/>
              <w:rPr>
                <w:b/>
                <w:i/>
                <w:szCs w:val="24"/>
              </w:rPr>
            </w:pPr>
            <w:r w:rsidRPr="004F7018">
              <w:t>в)</w:t>
            </w:r>
            <w:r w:rsidRPr="004F7018">
              <w:rPr>
                <w:b/>
                <w:i/>
              </w:rPr>
              <w:tab/>
            </w:r>
            <w:r w:rsidRPr="004F7018">
              <w:t>членовете на семейството, правните съветници, лицата, които представляват ВКБООН, имат достъп, за да помогнат на кандидатите. Ограничения на този достъп могат да бъдат наложени само от съображения за сигурност на помещенията и на кандидатите.</w:t>
            </w:r>
          </w:p>
        </w:tc>
      </w:tr>
    </w:tbl>
    <w:p w14:paraId="0697552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6AB7B48" w14:textId="69D2E94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BA5747D" w14:textId="77777777" w:rsidR="00843231" w:rsidRPr="004F7018" w:rsidRDefault="00843231" w:rsidP="00843231">
      <w:pPr>
        <w:pStyle w:val="Normal12Italic"/>
        <w:rPr>
          <w:noProof w:val="0"/>
        </w:rPr>
      </w:pPr>
      <w:r w:rsidRPr="004F7018">
        <w:rPr>
          <w:noProof w:val="0"/>
        </w:rPr>
        <w:t>Много от известните НПО играят активна роля в осуетяването и възпрепятстването на процедурата за ефективно предоставяне на убежище. Следователно ангажирането им в тази процедура не е препоръчително.</w:t>
      </w:r>
    </w:p>
    <w:p w14:paraId="0572B8A7" w14:textId="77777777" w:rsidR="00843231" w:rsidRPr="004F7018" w:rsidRDefault="00843231" w:rsidP="00843231">
      <w:r w:rsidRPr="004F7018">
        <w:rPr>
          <w:rStyle w:val="HideTWBExt"/>
          <w:noProof w:val="0"/>
        </w:rPr>
        <w:t>&lt;/AmendB&gt;</w:t>
      </w:r>
    </w:p>
    <w:p w14:paraId="5046AD29" w14:textId="56860B2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374</w:t>
      </w:r>
      <w:r w:rsidRPr="004F7018">
        <w:rPr>
          <w:rStyle w:val="HideTWBExt"/>
          <w:b w:val="0"/>
          <w:noProof w:val="0"/>
        </w:rPr>
        <w:t>&lt;/NumAmB&gt;</w:t>
      </w:r>
    </w:p>
    <w:p w14:paraId="426DCD0E" w14:textId="0D13A841"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9607B70" w14:textId="77777777" w:rsidR="00843231" w:rsidRPr="004F7018" w:rsidRDefault="00843231" w:rsidP="00843231">
      <w:r w:rsidRPr="004F7018">
        <w:rPr>
          <w:rStyle w:val="HideTWBExt"/>
          <w:noProof w:val="0"/>
        </w:rPr>
        <w:t>&lt;/RepeatBlock-By&gt;</w:t>
      </w:r>
    </w:p>
    <w:p w14:paraId="556C3A00" w14:textId="3B82AA2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3F9E253" w14:textId="77777777" w:rsidR="00843231" w:rsidRPr="004F7018" w:rsidRDefault="00843231" w:rsidP="00843231">
      <w:pPr>
        <w:pStyle w:val="NormalBold"/>
      </w:pPr>
      <w:r w:rsidRPr="004F7018">
        <w:rPr>
          <w:rStyle w:val="HideTWBExt"/>
          <w:b w:val="0"/>
          <w:noProof w:val="0"/>
        </w:rPr>
        <w:t>&lt;Article&gt;</w:t>
      </w:r>
      <w:r w:rsidRPr="004F7018">
        <w:t>Член 17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BA6EB92" w14:textId="77777777" w:rsidTr="00707389">
        <w:trPr>
          <w:jc w:val="center"/>
        </w:trPr>
        <w:tc>
          <w:tcPr>
            <w:tcW w:w="9752" w:type="dxa"/>
            <w:gridSpan w:val="2"/>
          </w:tcPr>
          <w:p w14:paraId="146C5934" w14:textId="77777777" w:rsidR="00843231" w:rsidRPr="004F7018" w:rsidRDefault="00843231" w:rsidP="00707389">
            <w:pPr>
              <w:keepNext/>
            </w:pPr>
          </w:p>
        </w:tc>
      </w:tr>
      <w:tr w:rsidR="00843231" w:rsidRPr="004F7018" w14:paraId="7D53FDED" w14:textId="77777777" w:rsidTr="00707389">
        <w:trPr>
          <w:jc w:val="center"/>
        </w:trPr>
        <w:tc>
          <w:tcPr>
            <w:tcW w:w="4876" w:type="dxa"/>
            <w:hideMark/>
          </w:tcPr>
          <w:p w14:paraId="6DA8050C" w14:textId="17D86E2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1D6825C" w14:textId="625B9E0E" w:rsidR="00843231" w:rsidRPr="004F7018" w:rsidRDefault="00843231" w:rsidP="00707389">
            <w:pPr>
              <w:pStyle w:val="ColumnHeading"/>
              <w:keepNext/>
            </w:pPr>
            <w:r w:rsidRPr="004F7018">
              <w:rPr>
                <w:color w:val="000000"/>
              </w:rPr>
              <w:t>Изменение</w:t>
            </w:r>
          </w:p>
        </w:tc>
      </w:tr>
      <w:tr w:rsidR="00843231" w:rsidRPr="004F7018" w14:paraId="6DE43E0E" w14:textId="77777777" w:rsidTr="00707389">
        <w:trPr>
          <w:jc w:val="center"/>
        </w:trPr>
        <w:tc>
          <w:tcPr>
            <w:tcW w:w="4876" w:type="dxa"/>
            <w:hideMark/>
          </w:tcPr>
          <w:p w14:paraId="1A416CA1" w14:textId="77777777" w:rsidR="00843231" w:rsidRPr="004F7018" w:rsidRDefault="00843231" w:rsidP="00707389">
            <w:pPr>
              <w:pStyle w:val="Normal6"/>
              <w:rPr>
                <w:b/>
                <w:i/>
              </w:rPr>
            </w:pPr>
            <w:r w:rsidRPr="004F7018">
              <w:t>3.</w:t>
            </w:r>
            <w:r w:rsidRPr="004F7018">
              <w:rPr>
                <w:b/>
                <w:i/>
              </w:rPr>
              <w:tab/>
            </w:r>
            <w:r w:rsidRPr="004F7018">
              <w:t>Държавите членки вземат под внимание въпросите, свързани с пола и възрастта, и положението на кандидатите със специални потребности за приемане.</w:t>
            </w:r>
          </w:p>
        </w:tc>
        <w:tc>
          <w:tcPr>
            <w:tcW w:w="4876" w:type="dxa"/>
            <w:hideMark/>
          </w:tcPr>
          <w:p w14:paraId="5AF115F5" w14:textId="0C74426D" w:rsidR="00843231" w:rsidRPr="004F7018" w:rsidRDefault="00843231" w:rsidP="00707389">
            <w:pPr>
              <w:pStyle w:val="Normal6"/>
              <w:rPr>
                <w:b/>
                <w:i/>
                <w:szCs w:val="24"/>
              </w:rPr>
            </w:pPr>
            <w:r w:rsidRPr="004F7018">
              <w:t>3.</w:t>
            </w:r>
            <w:r w:rsidRPr="004F7018">
              <w:rPr>
                <w:b/>
                <w:i/>
              </w:rPr>
              <w:tab/>
            </w:r>
            <w:r w:rsidRPr="004F7018">
              <w:t>Държавите членки вземат под внимание въпросите, свързани с пола и възрастта, и положението на кандидатите със специални потребности за приемане.</w:t>
            </w:r>
            <w:r w:rsidRPr="004F7018">
              <w:rPr>
                <w:b/>
                <w:i/>
              </w:rPr>
              <w:t xml:space="preserve"> При все това кандидатите не се ползват от условия, които са по-благоприятни от обичайно предоставяните условия на пребиваващите лица и </w:t>
            </w:r>
            <w:r w:rsidR="00AB6DBC" w:rsidRPr="004F7018">
              <w:rPr>
                <w:b/>
                <w:i/>
              </w:rPr>
              <w:t xml:space="preserve">на </w:t>
            </w:r>
            <w:r w:rsidRPr="004F7018">
              <w:rPr>
                <w:b/>
                <w:i/>
              </w:rPr>
              <w:t>гражданите на държавата членка в сходни ситуации и по сходни въпроси.</w:t>
            </w:r>
          </w:p>
        </w:tc>
      </w:tr>
    </w:tbl>
    <w:p w14:paraId="682D880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5C993B9" w14:textId="58DD113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134E5BE" w14:textId="77777777" w:rsidR="00843231" w:rsidRPr="004F7018" w:rsidRDefault="00843231" w:rsidP="00843231">
      <w:pPr>
        <w:pStyle w:val="Normal12Italic"/>
        <w:rPr>
          <w:noProof w:val="0"/>
        </w:rPr>
      </w:pPr>
      <w:r w:rsidRPr="004F7018">
        <w:rPr>
          <w:noProof w:val="0"/>
        </w:rPr>
        <w:t>За да се гарантира общественото доверие в имиграционната политика, кандидатстващите за международна закрила не следва да имат право на специално третиране от страна на органите.</w:t>
      </w:r>
    </w:p>
    <w:p w14:paraId="355E7314" w14:textId="77777777" w:rsidR="00843231" w:rsidRPr="004F7018" w:rsidRDefault="00843231" w:rsidP="00843231">
      <w:r w:rsidRPr="004F7018">
        <w:rPr>
          <w:rStyle w:val="HideTWBExt"/>
          <w:noProof w:val="0"/>
        </w:rPr>
        <w:t>&lt;/AmendB&gt;</w:t>
      </w:r>
    </w:p>
    <w:p w14:paraId="4EEBBEB0" w14:textId="6986721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375</w:t>
      </w:r>
      <w:r w:rsidRPr="004F7018">
        <w:rPr>
          <w:rStyle w:val="HideTWBExt"/>
          <w:b w:val="0"/>
          <w:noProof w:val="0"/>
        </w:rPr>
        <w:t>&lt;/NumAmB&gt;</w:t>
      </w:r>
    </w:p>
    <w:p w14:paraId="44FF3908" w14:textId="65B68190"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0E3BD29C" w14:textId="77777777" w:rsidR="00843231" w:rsidRPr="004F7018" w:rsidRDefault="00843231" w:rsidP="00843231">
      <w:r w:rsidRPr="004F7018">
        <w:rPr>
          <w:rStyle w:val="HideTWBExt"/>
          <w:noProof w:val="0"/>
        </w:rPr>
        <w:t>&lt;/RepeatBlock-By&gt;</w:t>
      </w:r>
    </w:p>
    <w:p w14:paraId="280B50F6" w14:textId="0BC12BA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52DC03D" w14:textId="77777777" w:rsidR="00843231" w:rsidRPr="004F7018" w:rsidRDefault="00843231" w:rsidP="00843231">
      <w:pPr>
        <w:pStyle w:val="NormalBold"/>
      </w:pPr>
      <w:r w:rsidRPr="004F7018">
        <w:rPr>
          <w:rStyle w:val="HideTWBExt"/>
          <w:b w:val="0"/>
          <w:noProof w:val="0"/>
        </w:rPr>
        <w:t>&lt;Article&gt;</w:t>
      </w:r>
      <w:r w:rsidRPr="004F7018">
        <w:t>Член 17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CCE9EA8" w14:textId="77777777" w:rsidTr="00707389">
        <w:trPr>
          <w:jc w:val="center"/>
        </w:trPr>
        <w:tc>
          <w:tcPr>
            <w:tcW w:w="9752" w:type="dxa"/>
            <w:gridSpan w:val="2"/>
          </w:tcPr>
          <w:p w14:paraId="5734B9F4" w14:textId="77777777" w:rsidR="00843231" w:rsidRPr="004F7018" w:rsidRDefault="00843231" w:rsidP="00707389">
            <w:pPr>
              <w:keepNext/>
            </w:pPr>
          </w:p>
        </w:tc>
      </w:tr>
      <w:tr w:rsidR="00843231" w:rsidRPr="004F7018" w14:paraId="64E7FEC5" w14:textId="77777777" w:rsidTr="00707389">
        <w:trPr>
          <w:jc w:val="center"/>
        </w:trPr>
        <w:tc>
          <w:tcPr>
            <w:tcW w:w="4876" w:type="dxa"/>
            <w:hideMark/>
          </w:tcPr>
          <w:p w14:paraId="3DA964C7" w14:textId="70AA296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68C06A7" w14:textId="43E16636" w:rsidR="00843231" w:rsidRPr="004F7018" w:rsidRDefault="00843231" w:rsidP="00707389">
            <w:pPr>
              <w:pStyle w:val="ColumnHeading"/>
              <w:keepNext/>
            </w:pPr>
            <w:r w:rsidRPr="004F7018">
              <w:rPr>
                <w:color w:val="000000"/>
              </w:rPr>
              <w:t>Изменение</w:t>
            </w:r>
          </w:p>
        </w:tc>
      </w:tr>
      <w:tr w:rsidR="00843231" w:rsidRPr="004F7018" w14:paraId="7297498E" w14:textId="77777777" w:rsidTr="00707389">
        <w:trPr>
          <w:jc w:val="center"/>
        </w:trPr>
        <w:tc>
          <w:tcPr>
            <w:tcW w:w="4876" w:type="dxa"/>
            <w:hideMark/>
          </w:tcPr>
          <w:p w14:paraId="3325BE0F" w14:textId="77777777" w:rsidR="00843231" w:rsidRPr="004F7018" w:rsidRDefault="00843231" w:rsidP="00707389">
            <w:pPr>
              <w:pStyle w:val="Normal6"/>
              <w:rPr>
                <w:b/>
                <w:i/>
              </w:rPr>
            </w:pPr>
            <w:r w:rsidRPr="004F7018">
              <w:t>3.</w:t>
            </w:r>
            <w:r w:rsidRPr="004F7018">
              <w:rPr>
                <w:b/>
                <w:i/>
              </w:rPr>
              <w:tab/>
            </w:r>
            <w:r w:rsidRPr="004F7018">
              <w:t>Държавите членки вземат под внимание въпросите, свързани с пола и възрастта, и положението на кандидатите със специални потребности за приемане.</w:t>
            </w:r>
          </w:p>
        </w:tc>
        <w:tc>
          <w:tcPr>
            <w:tcW w:w="4876" w:type="dxa"/>
            <w:hideMark/>
          </w:tcPr>
          <w:p w14:paraId="49F90DE8" w14:textId="7D6B7A27" w:rsidR="00843231" w:rsidRPr="004F7018" w:rsidRDefault="00843231" w:rsidP="00F25C61">
            <w:pPr>
              <w:pStyle w:val="Normal6"/>
              <w:rPr>
                <w:b/>
                <w:i/>
                <w:szCs w:val="24"/>
              </w:rPr>
            </w:pPr>
            <w:r w:rsidRPr="004F7018">
              <w:t>3.</w:t>
            </w:r>
            <w:r w:rsidRPr="004F7018">
              <w:rPr>
                <w:b/>
                <w:i/>
              </w:rPr>
              <w:tab/>
            </w:r>
            <w:r w:rsidR="003566B3" w:rsidRPr="004F7018">
              <w:rPr>
                <w:b/>
                <w:i/>
              </w:rPr>
              <w:t xml:space="preserve">При предоставянето на материални условия на приемане </w:t>
            </w:r>
            <w:r w:rsidR="003566B3" w:rsidRPr="004F7018">
              <w:t>д</w:t>
            </w:r>
            <w:r w:rsidRPr="004F7018">
              <w:t>ържавите членки</w:t>
            </w:r>
            <w:r w:rsidRPr="004F7018">
              <w:rPr>
                <w:b/>
                <w:i/>
              </w:rPr>
              <w:t xml:space="preserve"> мо</w:t>
            </w:r>
            <w:r w:rsidR="00F25C61" w:rsidRPr="004F7018">
              <w:rPr>
                <w:b/>
                <w:i/>
              </w:rPr>
              <w:t>гат</w:t>
            </w:r>
            <w:r w:rsidRPr="004F7018">
              <w:rPr>
                <w:b/>
                <w:i/>
              </w:rPr>
              <w:t xml:space="preserve"> да</w:t>
            </w:r>
            <w:r w:rsidRPr="004F7018">
              <w:t xml:space="preserve"> вземат под внимание въпросите, свързани с пола и възрастта, и положението на кандидатите със специални потребности за приемане.</w:t>
            </w:r>
          </w:p>
        </w:tc>
      </w:tr>
    </w:tbl>
    <w:p w14:paraId="30EDC95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D51F914" w14:textId="557D426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CCD5260"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2BDE0C1C" w14:textId="77777777" w:rsidR="00843231" w:rsidRPr="004F7018" w:rsidRDefault="00843231" w:rsidP="00843231">
      <w:r w:rsidRPr="004F7018">
        <w:rPr>
          <w:rStyle w:val="HideTWBExt"/>
          <w:noProof w:val="0"/>
        </w:rPr>
        <w:t>&lt;/AmendB&gt;</w:t>
      </w:r>
    </w:p>
    <w:p w14:paraId="6A31B7AA" w14:textId="5C31586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376</w:t>
      </w:r>
      <w:r w:rsidRPr="004F7018">
        <w:rPr>
          <w:rStyle w:val="HideTWBExt"/>
          <w:b w:val="0"/>
          <w:noProof w:val="0"/>
        </w:rPr>
        <w:t>&lt;/NumAmB&gt;</w:t>
      </w:r>
    </w:p>
    <w:p w14:paraId="105FD6EB" w14:textId="7DDFB38B" w:rsidR="00843231" w:rsidRPr="004F7018" w:rsidRDefault="00843231" w:rsidP="00843231">
      <w:pPr>
        <w:pStyle w:val="NormalBold"/>
      </w:pPr>
      <w:r w:rsidRPr="004F7018">
        <w:rPr>
          <w:rStyle w:val="HideTWBExt"/>
          <w:b w:val="0"/>
          <w:noProof w:val="0"/>
        </w:rPr>
        <w:t>&lt;RepeatBlock-By&gt;&lt;Members&gt;</w:t>
      </w:r>
      <w:r w:rsidRPr="004F7018">
        <w:rPr>
          <w:color w:val="000000"/>
        </w:rPr>
        <w:t>Улрике Луначек, Даниеле Виоти</w:t>
      </w:r>
      <w:r w:rsidRPr="004F7018">
        <w:rPr>
          <w:rStyle w:val="HideTWBExt"/>
          <w:b w:val="0"/>
          <w:noProof w:val="0"/>
        </w:rPr>
        <w:t>&lt;/Members&gt;</w:t>
      </w:r>
    </w:p>
    <w:p w14:paraId="47C4A6E6" w14:textId="77777777" w:rsidR="00843231" w:rsidRPr="004F7018" w:rsidRDefault="00843231" w:rsidP="00843231">
      <w:r w:rsidRPr="004F7018">
        <w:rPr>
          <w:rStyle w:val="HideTWBExt"/>
          <w:noProof w:val="0"/>
        </w:rPr>
        <w:t>&lt;/RepeatBlock-By&gt;</w:t>
      </w:r>
    </w:p>
    <w:p w14:paraId="5E43A1DD" w14:textId="0EBE386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3A59318" w14:textId="77777777" w:rsidR="00843231" w:rsidRPr="004F7018" w:rsidRDefault="00843231" w:rsidP="00843231">
      <w:pPr>
        <w:pStyle w:val="NormalBold"/>
      </w:pPr>
      <w:r w:rsidRPr="004F7018">
        <w:rPr>
          <w:rStyle w:val="HideTWBExt"/>
          <w:b w:val="0"/>
          <w:noProof w:val="0"/>
        </w:rPr>
        <w:t>&lt;Article&gt;</w:t>
      </w:r>
      <w:r w:rsidRPr="004F7018">
        <w:t>Член 17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B1B9745" w14:textId="77777777" w:rsidTr="00707389">
        <w:trPr>
          <w:jc w:val="center"/>
        </w:trPr>
        <w:tc>
          <w:tcPr>
            <w:tcW w:w="9752" w:type="dxa"/>
            <w:gridSpan w:val="2"/>
          </w:tcPr>
          <w:p w14:paraId="6208EA91" w14:textId="77777777" w:rsidR="00843231" w:rsidRPr="004F7018" w:rsidRDefault="00843231" w:rsidP="00707389">
            <w:pPr>
              <w:keepNext/>
            </w:pPr>
          </w:p>
        </w:tc>
      </w:tr>
      <w:tr w:rsidR="00843231" w:rsidRPr="004F7018" w14:paraId="7B156E34" w14:textId="77777777" w:rsidTr="00707389">
        <w:trPr>
          <w:jc w:val="center"/>
        </w:trPr>
        <w:tc>
          <w:tcPr>
            <w:tcW w:w="4876" w:type="dxa"/>
            <w:hideMark/>
          </w:tcPr>
          <w:p w14:paraId="3C86D655" w14:textId="320C8B5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BD9516C" w14:textId="2DEC594E" w:rsidR="00843231" w:rsidRPr="004F7018" w:rsidRDefault="00843231" w:rsidP="00707389">
            <w:pPr>
              <w:pStyle w:val="ColumnHeading"/>
              <w:keepNext/>
            </w:pPr>
            <w:r w:rsidRPr="004F7018">
              <w:rPr>
                <w:color w:val="000000"/>
              </w:rPr>
              <w:t>Изменение</w:t>
            </w:r>
          </w:p>
        </w:tc>
      </w:tr>
      <w:tr w:rsidR="00843231" w:rsidRPr="004F7018" w14:paraId="5D365C8D" w14:textId="77777777" w:rsidTr="00707389">
        <w:trPr>
          <w:jc w:val="center"/>
        </w:trPr>
        <w:tc>
          <w:tcPr>
            <w:tcW w:w="4876" w:type="dxa"/>
            <w:hideMark/>
          </w:tcPr>
          <w:p w14:paraId="0031B628" w14:textId="77777777" w:rsidR="00843231" w:rsidRPr="004F7018" w:rsidRDefault="00843231" w:rsidP="00707389">
            <w:pPr>
              <w:pStyle w:val="Normal6"/>
              <w:rPr>
                <w:b/>
                <w:i/>
              </w:rPr>
            </w:pPr>
            <w:r w:rsidRPr="004F7018">
              <w:t>4.</w:t>
            </w:r>
            <w:r w:rsidRPr="004F7018">
              <w:rPr>
                <w:b/>
                <w:i/>
              </w:rPr>
              <w:tab/>
            </w:r>
            <w:r w:rsidRPr="004F7018">
              <w:t>Държавите членки предприемат подходящи мерки за предотвратяване на насилието и агресията, основана на пола, включително сексуалното насилие и сексуалния тормоз,</w:t>
            </w:r>
            <w:r w:rsidRPr="004F7018">
              <w:rPr>
                <w:b/>
                <w:i/>
              </w:rPr>
              <w:t xml:space="preserve"> когато осигуряват на кандидатите жилище</w:t>
            </w:r>
            <w:r w:rsidRPr="004F7018">
              <w:t>.</w:t>
            </w:r>
          </w:p>
        </w:tc>
        <w:tc>
          <w:tcPr>
            <w:tcW w:w="4876" w:type="dxa"/>
            <w:hideMark/>
          </w:tcPr>
          <w:p w14:paraId="0E25DA5A" w14:textId="3EEB3D9A" w:rsidR="00843231" w:rsidRPr="004F7018" w:rsidRDefault="00843231" w:rsidP="00F25C61">
            <w:pPr>
              <w:pStyle w:val="Normal6"/>
              <w:rPr>
                <w:b/>
                <w:i/>
                <w:szCs w:val="24"/>
              </w:rPr>
            </w:pPr>
            <w:r w:rsidRPr="004F7018">
              <w:t>4.</w:t>
            </w:r>
            <w:r w:rsidRPr="004F7018">
              <w:rPr>
                <w:b/>
                <w:i/>
              </w:rPr>
              <w:tab/>
              <w:t>Когато осигуряват на кандидатите жилище,</w:t>
            </w:r>
            <w:r w:rsidRPr="004F7018">
              <w:t xml:space="preserve"> държавите членки предприемат подходящи мерки за предотвратяване на насилието и агресията, основана на пола, включително сексуалното насилие и сексуалния тормоз,</w:t>
            </w:r>
            <w:r w:rsidRPr="004F7018">
              <w:rPr>
                <w:b/>
                <w:i/>
              </w:rPr>
              <w:t xml:space="preserve"> както и на всички форми на насилие, извършени от предубеждения или </w:t>
            </w:r>
            <w:r w:rsidR="00F25C61" w:rsidRPr="004F7018">
              <w:rPr>
                <w:b/>
                <w:i/>
              </w:rPr>
              <w:t xml:space="preserve">с </w:t>
            </w:r>
            <w:r w:rsidRPr="004F7018">
              <w:rPr>
                <w:b/>
                <w:i/>
              </w:rPr>
              <w:t>дискриминацион</w:t>
            </w:r>
            <w:r w:rsidR="00F25C61" w:rsidRPr="004F7018">
              <w:rPr>
                <w:b/>
                <w:i/>
              </w:rPr>
              <w:t xml:space="preserve">ен </w:t>
            </w:r>
            <w:r w:rsidRPr="004F7018">
              <w:rPr>
                <w:b/>
                <w:i/>
              </w:rPr>
              <w:t>мотив, свързани с личностните характеристики на жертвите, както е посочено в член 22, параграф 3 от Директива 2012/29/ЕС</w:t>
            </w:r>
            <w:r w:rsidRPr="004F7018">
              <w:t>.</w:t>
            </w:r>
          </w:p>
        </w:tc>
      </w:tr>
    </w:tbl>
    <w:p w14:paraId="09897BB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A5C46D7" w14:textId="5C44EBB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1168FC1" w14:textId="77777777" w:rsidR="00843231" w:rsidRPr="004F7018" w:rsidRDefault="00843231" w:rsidP="00843231">
      <w:pPr>
        <w:pStyle w:val="Normal12Italic"/>
        <w:rPr>
          <w:noProof w:val="0"/>
        </w:rPr>
      </w:pPr>
      <w:r w:rsidRPr="004F7018">
        <w:rPr>
          <w:noProof w:val="0"/>
        </w:rPr>
        <w:t>Необходимо е ЛГБТИ лицата да бъдат защитавани от хомофобско и трансфобско насилие.</w:t>
      </w:r>
    </w:p>
    <w:p w14:paraId="1995BD73" w14:textId="77777777" w:rsidR="00843231" w:rsidRPr="004F7018" w:rsidRDefault="00843231" w:rsidP="00843231">
      <w:r w:rsidRPr="004F7018">
        <w:rPr>
          <w:rStyle w:val="HideTWBExt"/>
          <w:noProof w:val="0"/>
        </w:rPr>
        <w:t>&lt;/AmendB&gt;</w:t>
      </w:r>
    </w:p>
    <w:p w14:paraId="41318CB3" w14:textId="05CFCBE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377</w:t>
      </w:r>
      <w:r w:rsidRPr="004F7018">
        <w:rPr>
          <w:rStyle w:val="HideTWBExt"/>
          <w:b w:val="0"/>
          <w:noProof w:val="0"/>
        </w:rPr>
        <w:t>&lt;/NumAmB&gt;</w:t>
      </w:r>
    </w:p>
    <w:p w14:paraId="24EF789C" w14:textId="3FC2D855"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1F2BA63" w14:textId="77777777" w:rsidR="00843231" w:rsidRPr="004F7018" w:rsidRDefault="00843231" w:rsidP="00843231">
      <w:r w:rsidRPr="004F7018">
        <w:rPr>
          <w:rStyle w:val="HideTWBExt"/>
          <w:noProof w:val="0"/>
        </w:rPr>
        <w:t>&lt;/RepeatBlock-By&gt;</w:t>
      </w:r>
    </w:p>
    <w:p w14:paraId="27E526E8" w14:textId="134BE64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D125BF0" w14:textId="77777777" w:rsidR="00843231" w:rsidRPr="004F7018" w:rsidRDefault="00843231" w:rsidP="00843231">
      <w:pPr>
        <w:pStyle w:val="NormalBold"/>
      </w:pPr>
      <w:r w:rsidRPr="004F7018">
        <w:rPr>
          <w:rStyle w:val="HideTWBExt"/>
          <w:b w:val="0"/>
          <w:noProof w:val="0"/>
        </w:rPr>
        <w:t>&lt;Article&gt;</w:t>
      </w:r>
      <w:r w:rsidRPr="004F7018">
        <w:t>Член 17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DD5FBD4" w14:textId="77777777" w:rsidTr="00707389">
        <w:trPr>
          <w:jc w:val="center"/>
        </w:trPr>
        <w:tc>
          <w:tcPr>
            <w:tcW w:w="9752" w:type="dxa"/>
            <w:gridSpan w:val="2"/>
          </w:tcPr>
          <w:p w14:paraId="645DCEDE" w14:textId="77777777" w:rsidR="00843231" w:rsidRPr="004F7018" w:rsidRDefault="00843231" w:rsidP="00707389">
            <w:pPr>
              <w:keepNext/>
            </w:pPr>
          </w:p>
        </w:tc>
      </w:tr>
      <w:tr w:rsidR="00843231" w:rsidRPr="004F7018" w14:paraId="149A5DEA" w14:textId="77777777" w:rsidTr="00707389">
        <w:trPr>
          <w:jc w:val="center"/>
        </w:trPr>
        <w:tc>
          <w:tcPr>
            <w:tcW w:w="4876" w:type="dxa"/>
            <w:hideMark/>
          </w:tcPr>
          <w:p w14:paraId="152AE469" w14:textId="2BE228E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989554E" w14:textId="76779477" w:rsidR="00843231" w:rsidRPr="004F7018" w:rsidRDefault="00843231" w:rsidP="00707389">
            <w:pPr>
              <w:pStyle w:val="ColumnHeading"/>
              <w:keepNext/>
            </w:pPr>
            <w:r w:rsidRPr="004F7018">
              <w:rPr>
                <w:color w:val="000000"/>
              </w:rPr>
              <w:t>Изменение</w:t>
            </w:r>
          </w:p>
        </w:tc>
      </w:tr>
      <w:tr w:rsidR="00843231" w:rsidRPr="004F7018" w14:paraId="0B400798" w14:textId="77777777" w:rsidTr="00707389">
        <w:trPr>
          <w:jc w:val="center"/>
        </w:trPr>
        <w:tc>
          <w:tcPr>
            <w:tcW w:w="4876" w:type="dxa"/>
            <w:hideMark/>
          </w:tcPr>
          <w:p w14:paraId="0111A5EA" w14:textId="77777777" w:rsidR="00843231" w:rsidRPr="004F7018" w:rsidRDefault="00843231" w:rsidP="00707389">
            <w:pPr>
              <w:pStyle w:val="Normal6"/>
              <w:rPr>
                <w:b/>
                <w:i/>
              </w:rPr>
            </w:pPr>
            <w:r w:rsidRPr="004F7018">
              <w:t>4.</w:t>
            </w:r>
            <w:r w:rsidRPr="004F7018">
              <w:rPr>
                <w:b/>
                <w:i/>
              </w:rPr>
              <w:tab/>
            </w:r>
            <w:r w:rsidRPr="004F7018">
              <w:t>Държавите членки предприемат подходящи мерки за предотвратяване на насилието и агресията, основана на пола, включително сексуалното насилие и сексуалния тормоз, когато осигуряват на кандидатите жилище.</w:t>
            </w:r>
          </w:p>
        </w:tc>
        <w:tc>
          <w:tcPr>
            <w:tcW w:w="4876" w:type="dxa"/>
            <w:hideMark/>
          </w:tcPr>
          <w:p w14:paraId="1D16B590" w14:textId="68A7B980" w:rsidR="00843231" w:rsidRPr="004F7018" w:rsidRDefault="00843231" w:rsidP="00F25C61">
            <w:pPr>
              <w:pStyle w:val="Normal6"/>
              <w:rPr>
                <w:b/>
                <w:i/>
                <w:szCs w:val="24"/>
              </w:rPr>
            </w:pPr>
            <w:r w:rsidRPr="004F7018">
              <w:t>4.</w:t>
            </w:r>
            <w:r w:rsidRPr="004F7018">
              <w:rPr>
                <w:b/>
                <w:i/>
              </w:rPr>
              <w:tab/>
            </w:r>
            <w:r w:rsidRPr="004F7018">
              <w:t>Държавите членки предприемат подходящи мерки за предотвратяване на насилието и агресията, основана на пола, включително сексуалното насилие и сексуалния тормоз,</w:t>
            </w:r>
            <w:r w:rsidRPr="004F7018">
              <w:rPr>
                <w:b/>
                <w:i/>
              </w:rPr>
              <w:t xml:space="preserve"> както към кандидатите, така и към собствените си граждани,</w:t>
            </w:r>
            <w:r w:rsidRPr="004F7018">
              <w:t xml:space="preserve"> когато осигуряват на кандидатите жилище</w:t>
            </w:r>
            <w:r w:rsidRPr="004F7018">
              <w:rPr>
                <w:b/>
                <w:i/>
              </w:rPr>
              <w:t xml:space="preserve"> и възможности за </w:t>
            </w:r>
            <w:r w:rsidR="00F25C61" w:rsidRPr="004F7018">
              <w:rPr>
                <w:b/>
                <w:i/>
              </w:rPr>
              <w:t xml:space="preserve">развлекателни </w:t>
            </w:r>
            <w:r w:rsidRPr="004F7018">
              <w:rPr>
                <w:b/>
                <w:i/>
              </w:rPr>
              <w:t>дейности</w:t>
            </w:r>
            <w:r w:rsidRPr="004F7018">
              <w:t>.</w:t>
            </w:r>
          </w:p>
        </w:tc>
      </w:tr>
    </w:tbl>
    <w:p w14:paraId="32700CA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FA13360" w14:textId="21C49ED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63CB285" w14:textId="77777777" w:rsidR="00843231" w:rsidRPr="004F7018" w:rsidRDefault="00843231" w:rsidP="00843231">
      <w:pPr>
        <w:pStyle w:val="Normal12Italic"/>
        <w:rPr>
          <w:noProof w:val="0"/>
        </w:rPr>
      </w:pPr>
      <w:r w:rsidRPr="004F7018">
        <w:rPr>
          <w:noProof w:val="0"/>
        </w:rPr>
        <w:t>Нарастването на броя на тежките престъпления, които се извършват от търсещи убежище лица, е доказан факт, който изисква силна реакция от страна на националните органи.</w:t>
      </w:r>
    </w:p>
    <w:p w14:paraId="519962D5" w14:textId="77777777" w:rsidR="00843231" w:rsidRPr="004F7018" w:rsidRDefault="00843231" w:rsidP="00843231">
      <w:r w:rsidRPr="004F7018">
        <w:rPr>
          <w:rStyle w:val="HideTWBExt"/>
          <w:noProof w:val="0"/>
        </w:rPr>
        <w:t>&lt;/AmendB&gt;</w:t>
      </w:r>
    </w:p>
    <w:p w14:paraId="22B5F694" w14:textId="4E6E29F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378</w:t>
      </w:r>
      <w:r w:rsidRPr="004F7018">
        <w:rPr>
          <w:rStyle w:val="HideTWBExt"/>
          <w:b w:val="0"/>
          <w:noProof w:val="0"/>
        </w:rPr>
        <w:t>&lt;/NumAmB&gt;</w:t>
      </w:r>
    </w:p>
    <w:p w14:paraId="39C146BC" w14:textId="504864BB"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6C37243" w14:textId="77777777" w:rsidR="00843231" w:rsidRPr="004F7018" w:rsidRDefault="00843231" w:rsidP="00843231">
      <w:r w:rsidRPr="004F7018">
        <w:rPr>
          <w:rStyle w:val="HideTWBExt"/>
          <w:noProof w:val="0"/>
        </w:rPr>
        <w:t>&lt;/RepeatBlock-By&gt;</w:t>
      </w:r>
    </w:p>
    <w:p w14:paraId="5303579E" w14:textId="5A4B6ED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2453C17" w14:textId="77777777" w:rsidR="00843231" w:rsidRPr="004F7018" w:rsidRDefault="00843231" w:rsidP="00843231">
      <w:pPr>
        <w:pStyle w:val="NormalBold"/>
      </w:pPr>
      <w:r w:rsidRPr="004F7018">
        <w:rPr>
          <w:rStyle w:val="HideTWBExt"/>
          <w:b w:val="0"/>
          <w:noProof w:val="0"/>
        </w:rPr>
        <w:t>&lt;Article&gt;</w:t>
      </w:r>
      <w:r w:rsidRPr="004F7018">
        <w:t>Член 17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1CB2C0C" w14:textId="77777777" w:rsidTr="00707389">
        <w:trPr>
          <w:jc w:val="center"/>
        </w:trPr>
        <w:tc>
          <w:tcPr>
            <w:tcW w:w="9752" w:type="dxa"/>
            <w:gridSpan w:val="2"/>
          </w:tcPr>
          <w:p w14:paraId="751F0336" w14:textId="77777777" w:rsidR="00843231" w:rsidRPr="004F7018" w:rsidRDefault="00843231" w:rsidP="00707389">
            <w:pPr>
              <w:keepNext/>
            </w:pPr>
          </w:p>
        </w:tc>
      </w:tr>
      <w:tr w:rsidR="00843231" w:rsidRPr="004F7018" w14:paraId="2D5471FB" w14:textId="77777777" w:rsidTr="00707389">
        <w:trPr>
          <w:jc w:val="center"/>
        </w:trPr>
        <w:tc>
          <w:tcPr>
            <w:tcW w:w="4876" w:type="dxa"/>
            <w:hideMark/>
          </w:tcPr>
          <w:p w14:paraId="2A65A4E6" w14:textId="27A7407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873CB8C" w14:textId="557A2D8B" w:rsidR="00843231" w:rsidRPr="004F7018" w:rsidRDefault="00843231" w:rsidP="00707389">
            <w:pPr>
              <w:pStyle w:val="ColumnHeading"/>
              <w:keepNext/>
            </w:pPr>
            <w:r w:rsidRPr="004F7018">
              <w:rPr>
                <w:color w:val="000000"/>
              </w:rPr>
              <w:t>Изменение</w:t>
            </w:r>
          </w:p>
        </w:tc>
      </w:tr>
      <w:tr w:rsidR="00843231" w:rsidRPr="004F7018" w14:paraId="209BFADB" w14:textId="77777777" w:rsidTr="00707389">
        <w:trPr>
          <w:jc w:val="center"/>
        </w:trPr>
        <w:tc>
          <w:tcPr>
            <w:tcW w:w="4876" w:type="dxa"/>
            <w:hideMark/>
          </w:tcPr>
          <w:p w14:paraId="1BA585E6" w14:textId="77777777" w:rsidR="00843231" w:rsidRPr="004F7018" w:rsidRDefault="00843231" w:rsidP="00707389">
            <w:pPr>
              <w:pStyle w:val="Normal6"/>
              <w:rPr>
                <w:b/>
                <w:i/>
              </w:rPr>
            </w:pPr>
            <w:r w:rsidRPr="004F7018">
              <w:t>4.</w:t>
            </w:r>
            <w:r w:rsidRPr="004F7018">
              <w:rPr>
                <w:b/>
                <w:i/>
              </w:rPr>
              <w:tab/>
            </w:r>
            <w:r w:rsidRPr="004F7018">
              <w:t>Държавите членки предприемат подходящи мерки за предотвратяване на насилието и агресията, основана на пола, включително сексуалното насилие и сексуалния тормоз, когато осигуряват на кандидатите жилище.</w:t>
            </w:r>
          </w:p>
        </w:tc>
        <w:tc>
          <w:tcPr>
            <w:tcW w:w="4876" w:type="dxa"/>
            <w:hideMark/>
          </w:tcPr>
          <w:p w14:paraId="380E889F" w14:textId="387EB11E" w:rsidR="00843231" w:rsidRPr="004F7018" w:rsidRDefault="00843231" w:rsidP="00F25C61">
            <w:pPr>
              <w:pStyle w:val="Normal6"/>
              <w:rPr>
                <w:b/>
                <w:i/>
                <w:szCs w:val="24"/>
              </w:rPr>
            </w:pPr>
            <w:r w:rsidRPr="004F7018">
              <w:t>4.</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предприемат подходящи мерки за предотвратяване на насилието и агресията, основана на пола, включително сексуалното насилие и сексуалния тормоз, когато осигуряват на кандидатите жилище.</w:t>
            </w:r>
          </w:p>
        </w:tc>
      </w:tr>
    </w:tbl>
    <w:p w14:paraId="1AF354C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40889D3" w14:textId="7DC62E6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69C1F38"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3E6690B1" w14:textId="77777777" w:rsidR="00843231" w:rsidRPr="004F7018" w:rsidRDefault="00843231" w:rsidP="00843231">
      <w:r w:rsidRPr="004F7018">
        <w:rPr>
          <w:rStyle w:val="HideTWBExt"/>
          <w:noProof w:val="0"/>
        </w:rPr>
        <w:t>&lt;/AmendB&gt;</w:t>
      </w:r>
    </w:p>
    <w:p w14:paraId="3F605B21" w14:textId="5AEB4D6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379</w:t>
      </w:r>
      <w:r w:rsidRPr="004F7018">
        <w:rPr>
          <w:rStyle w:val="HideTWBExt"/>
          <w:b w:val="0"/>
          <w:noProof w:val="0"/>
        </w:rPr>
        <w:t>&lt;/NumAmB&gt;</w:t>
      </w:r>
    </w:p>
    <w:p w14:paraId="6E94DDBF" w14:textId="67E0B0E8"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600BE3A4" w14:textId="77777777" w:rsidR="00843231" w:rsidRPr="004F7018" w:rsidRDefault="00843231" w:rsidP="00843231">
      <w:r w:rsidRPr="004F7018">
        <w:rPr>
          <w:rStyle w:val="HideTWBExt"/>
          <w:noProof w:val="0"/>
        </w:rPr>
        <w:t>&lt;/RepeatBlock-By&gt;</w:t>
      </w:r>
    </w:p>
    <w:p w14:paraId="43290323" w14:textId="4F655D4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76A3986" w14:textId="77777777" w:rsidR="00843231" w:rsidRPr="004F7018" w:rsidRDefault="00843231" w:rsidP="00843231">
      <w:pPr>
        <w:pStyle w:val="NormalBold"/>
      </w:pPr>
      <w:r w:rsidRPr="004F7018">
        <w:rPr>
          <w:rStyle w:val="HideTWBExt"/>
          <w:b w:val="0"/>
          <w:noProof w:val="0"/>
        </w:rPr>
        <w:t>&lt;Article&gt;</w:t>
      </w:r>
      <w:r w:rsidRPr="004F7018">
        <w:t>Член 17 – параграф 4a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8D6BCD3" w14:textId="77777777" w:rsidTr="00707389">
        <w:trPr>
          <w:jc w:val="center"/>
        </w:trPr>
        <w:tc>
          <w:tcPr>
            <w:tcW w:w="9752" w:type="dxa"/>
            <w:gridSpan w:val="2"/>
          </w:tcPr>
          <w:p w14:paraId="612D7B0E" w14:textId="77777777" w:rsidR="00843231" w:rsidRPr="004F7018" w:rsidRDefault="00843231" w:rsidP="00707389">
            <w:pPr>
              <w:keepNext/>
            </w:pPr>
          </w:p>
        </w:tc>
      </w:tr>
      <w:tr w:rsidR="00843231" w:rsidRPr="004F7018" w14:paraId="033B0607" w14:textId="77777777" w:rsidTr="00707389">
        <w:trPr>
          <w:jc w:val="center"/>
        </w:trPr>
        <w:tc>
          <w:tcPr>
            <w:tcW w:w="4876" w:type="dxa"/>
            <w:hideMark/>
          </w:tcPr>
          <w:p w14:paraId="5116C457" w14:textId="5412C96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17727B4" w14:textId="0A72EBC0" w:rsidR="00843231" w:rsidRPr="004F7018" w:rsidRDefault="00843231" w:rsidP="00707389">
            <w:pPr>
              <w:pStyle w:val="ColumnHeading"/>
              <w:keepNext/>
            </w:pPr>
            <w:r w:rsidRPr="004F7018">
              <w:rPr>
                <w:color w:val="000000"/>
              </w:rPr>
              <w:t>Изменение</w:t>
            </w:r>
          </w:p>
        </w:tc>
      </w:tr>
      <w:tr w:rsidR="00843231" w:rsidRPr="004F7018" w14:paraId="10DA60BA" w14:textId="77777777" w:rsidTr="00707389">
        <w:trPr>
          <w:jc w:val="center"/>
        </w:trPr>
        <w:tc>
          <w:tcPr>
            <w:tcW w:w="4876" w:type="dxa"/>
          </w:tcPr>
          <w:p w14:paraId="0A62E1BC" w14:textId="77777777" w:rsidR="00843231" w:rsidRPr="004F7018" w:rsidRDefault="00843231" w:rsidP="00707389">
            <w:pPr>
              <w:pStyle w:val="Normal6"/>
            </w:pPr>
          </w:p>
        </w:tc>
        <w:tc>
          <w:tcPr>
            <w:tcW w:w="4876" w:type="dxa"/>
            <w:hideMark/>
          </w:tcPr>
          <w:p w14:paraId="0E7A9CB4" w14:textId="3B3C3DC1" w:rsidR="00843231" w:rsidRPr="004F7018" w:rsidRDefault="00843231" w:rsidP="003566B3">
            <w:pPr>
              <w:pStyle w:val="Normal6"/>
              <w:rPr>
                <w:b/>
                <w:i/>
                <w:szCs w:val="24"/>
              </w:rPr>
            </w:pPr>
            <w:r w:rsidRPr="004F7018">
              <w:rPr>
                <w:b/>
                <w:i/>
              </w:rPr>
              <w:t>4a.</w:t>
            </w:r>
            <w:r w:rsidRPr="004F7018">
              <w:rPr>
                <w:b/>
                <w:i/>
              </w:rPr>
              <w:tab/>
              <w:t xml:space="preserve">Държавите членки предоставят </w:t>
            </w:r>
            <w:r w:rsidR="003566B3" w:rsidRPr="004F7018">
              <w:rPr>
                <w:b/>
                <w:i/>
              </w:rPr>
              <w:t xml:space="preserve">в центровете за приемане </w:t>
            </w:r>
            <w:r w:rsidRPr="004F7018">
              <w:rPr>
                <w:b/>
                <w:i/>
              </w:rPr>
              <w:t>отделни санитарни помещения за кандидатите от женски пол и безопасно място за тях и техните деца.</w:t>
            </w:r>
          </w:p>
        </w:tc>
      </w:tr>
    </w:tbl>
    <w:p w14:paraId="24BD84C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59B3673" w14:textId="7BA3473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E84906F" w14:textId="77777777" w:rsidR="00843231" w:rsidRPr="004F7018" w:rsidRDefault="00843231" w:rsidP="00843231">
      <w:pPr>
        <w:pStyle w:val="Normal12Italic"/>
        <w:rPr>
          <w:noProof w:val="0"/>
        </w:rPr>
      </w:pPr>
      <w:r w:rsidRPr="004F7018">
        <w:rPr>
          <w:noProof w:val="0"/>
        </w:rPr>
        <w:t>Изменението има за цел да укрепи разпоредбата в параграф 4 като средство за предотвратяване на насилието и агресията, основана на пола, включително сексуалното насилие и сексуалния тормоз.</w:t>
      </w:r>
    </w:p>
    <w:p w14:paraId="3EA5F2CA" w14:textId="77777777" w:rsidR="00843231" w:rsidRPr="004F7018" w:rsidRDefault="00843231" w:rsidP="00843231">
      <w:r w:rsidRPr="004F7018">
        <w:rPr>
          <w:rStyle w:val="HideTWBExt"/>
          <w:noProof w:val="0"/>
        </w:rPr>
        <w:t>&lt;/AmendB&gt;</w:t>
      </w:r>
    </w:p>
    <w:p w14:paraId="4BA82ACE" w14:textId="00660B4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380</w:t>
      </w:r>
      <w:r w:rsidRPr="004F7018">
        <w:rPr>
          <w:rStyle w:val="HideTWBExt"/>
          <w:b w:val="0"/>
          <w:noProof w:val="0"/>
        </w:rPr>
        <w:t>&lt;/NumAmB&gt;</w:t>
      </w:r>
    </w:p>
    <w:p w14:paraId="0D7EF4FC" w14:textId="7F596362"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5A891A59" w14:textId="77777777" w:rsidR="00843231" w:rsidRPr="004F7018" w:rsidRDefault="00843231" w:rsidP="00843231">
      <w:r w:rsidRPr="004F7018">
        <w:rPr>
          <w:rStyle w:val="HideTWBExt"/>
          <w:noProof w:val="0"/>
        </w:rPr>
        <w:t>&lt;/RepeatBlock-By&gt;</w:t>
      </w:r>
    </w:p>
    <w:p w14:paraId="58C4A804" w14:textId="65BC6A8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B6E7993" w14:textId="77777777" w:rsidR="00843231" w:rsidRPr="004F7018" w:rsidRDefault="00843231" w:rsidP="00843231">
      <w:pPr>
        <w:pStyle w:val="NormalBold"/>
      </w:pPr>
      <w:r w:rsidRPr="004F7018">
        <w:rPr>
          <w:rStyle w:val="HideTWBExt"/>
          <w:b w:val="0"/>
          <w:noProof w:val="0"/>
        </w:rPr>
        <w:t>&lt;Article&gt;</w:t>
      </w:r>
      <w:r w:rsidRPr="004F7018">
        <w:t>Член 17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C3B3646" w14:textId="77777777" w:rsidTr="00707389">
        <w:trPr>
          <w:jc w:val="center"/>
        </w:trPr>
        <w:tc>
          <w:tcPr>
            <w:tcW w:w="9752" w:type="dxa"/>
            <w:gridSpan w:val="2"/>
          </w:tcPr>
          <w:p w14:paraId="283AA0E5" w14:textId="77777777" w:rsidR="00843231" w:rsidRPr="004F7018" w:rsidRDefault="00843231" w:rsidP="00707389">
            <w:pPr>
              <w:keepNext/>
            </w:pPr>
          </w:p>
        </w:tc>
      </w:tr>
      <w:tr w:rsidR="00843231" w:rsidRPr="004F7018" w14:paraId="6BFC0A75" w14:textId="77777777" w:rsidTr="00707389">
        <w:trPr>
          <w:jc w:val="center"/>
        </w:trPr>
        <w:tc>
          <w:tcPr>
            <w:tcW w:w="4876" w:type="dxa"/>
            <w:hideMark/>
          </w:tcPr>
          <w:p w14:paraId="369E0767" w14:textId="058006C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78ECA84" w14:textId="7775A406" w:rsidR="00843231" w:rsidRPr="004F7018" w:rsidRDefault="00843231" w:rsidP="00707389">
            <w:pPr>
              <w:pStyle w:val="ColumnHeading"/>
              <w:keepNext/>
            </w:pPr>
            <w:r w:rsidRPr="004F7018">
              <w:rPr>
                <w:color w:val="000000"/>
              </w:rPr>
              <w:t>Изменение</w:t>
            </w:r>
          </w:p>
        </w:tc>
      </w:tr>
      <w:tr w:rsidR="00843231" w:rsidRPr="004F7018" w14:paraId="1EEBA87C" w14:textId="77777777" w:rsidTr="00707389">
        <w:trPr>
          <w:jc w:val="center"/>
        </w:trPr>
        <w:tc>
          <w:tcPr>
            <w:tcW w:w="4876" w:type="dxa"/>
            <w:hideMark/>
          </w:tcPr>
          <w:p w14:paraId="3F2A28E9" w14:textId="77777777" w:rsidR="00843231" w:rsidRPr="004F7018" w:rsidRDefault="00843231" w:rsidP="00707389">
            <w:pPr>
              <w:pStyle w:val="Normal6"/>
              <w:rPr>
                <w:b/>
                <w:i/>
              </w:rPr>
            </w:pPr>
            <w:r w:rsidRPr="004F7018">
              <w:t>5.</w:t>
            </w:r>
            <w:r w:rsidRPr="004F7018">
              <w:rPr>
                <w:b/>
                <w:i/>
              </w:rPr>
              <w:tab/>
            </w:r>
            <w:r w:rsidRPr="004F7018">
              <w:t>Държавите членки гарантират, доколкото е възможно, че зависимите пълнолетни кандидати със специални потребности за приемане се настаняват заедно с близки пълнолетни роднини, които вече се намират в същата държава членка и които носят отговорност за тях съгласно правото или практиката на съответната държава членка.</w:t>
            </w:r>
          </w:p>
        </w:tc>
        <w:tc>
          <w:tcPr>
            <w:tcW w:w="4876" w:type="dxa"/>
            <w:hideMark/>
          </w:tcPr>
          <w:p w14:paraId="4F70369B" w14:textId="23D081F9" w:rsidR="00843231" w:rsidRPr="004F7018" w:rsidRDefault="00843231" w:rsidP="00F25C61">
            <w:pPr>
              <w:pStyle w:val="Normal6"/>
              <w:rPr>
                <w:b/>
                <w:i/>
                <w:szCs w:val="24"/>
              </w:rPr>
            </w:pPr>
            <w:r w:rsidRPr="004F7018">
              <w:t>5.</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доколкото е възможно, че зависимите пълнолетни кандидати със специални потребности за приемане се настаняват заедно с близки пълнолетни роднини, които вече се намират в същата държава членка и които носят отговорност за тях съгласно правото или практиката на съответната държава членка.</w:t>
            </w:r>
          </w:p>
        </w:tc>
      </w:tr>
    </w:tbl>
    <w:p w14:paraId="51AB5E2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6481ED1" w14:textId="67FBCE4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7D2FC30"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4421831F" w14:textId="77777777" w:rsidR="00843231" w:rsidRPr="004F7018" w:rsidRDefault="00843231" w:rsidP="00843231">
      <w:r w:rsidRPr="004F7018">
        <w:rPr>
          <w:rStyle w:val="HideTWBExt"/>
          <w:noProof w:val="0"/>
        </w:rPr>
        <w:t>&lt;/AmendB&gt;</w:t>
      </w:r>
    </w:p>
    <w:p w14:paraId="4DC7DA09" w14:textId="0815F50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381</w:t>
      </w:r>
      <w:r w:rsidRPr="004F7018">
        <w:rPr>
          <w:rStyle w:val="HideTWBExt"/>
          <w:b w:val="0"/>
          <w:noProof w:val="0"/>
        </w:rPr>
        <w:t>&lt;/NumAmB&gt;</w:t>
      </w:r>
    </w:p>
    <w:p w14:paraId="07046ABB" w14:textId="658EA035"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F7F4B25" w14:textId="77777777" w:rsidR="00843231" w:rsidRPr="004F7018" w:rsidRDefault="00843231" w:rsidP="00843231">
      <w:r w:rsidRPr="004F7018">
        <w:rPr>
          <w:rStyle w:val="HideTWBExt"/>
          <w:noProof w:val="0"/>
        </w:rPr>
        <w:t>&lt;/RepeatBlock-By&gt;</w:t>
      </w:r>
    </w:p>
    <w:p w14:paraId="6172A1A8" w14:textId="5D0522C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5B0945C" w14:textId="77777777" w:rsidR="00843231" w:rsidRPr="004F7018" w:rsidRDefault="00843231" w:rsidP="00843231">
      <w:pPr>
        <w:pStyle w:val="NormalBold"/>
      </w:pPr>
      <w:r w:rsidRPr="004F7018">
        <w:rPr>
          <w:rStyle w:val="HideTWBExt"/>
          <w:b w:val="0"/>
          <w:noProof w:val="0"/>
        </w:rPr>
        <w:t>&lt;Article&gt;</w:t>
      </w:r>
      <w:r w:rsidRPr="004F7018">
        <w:t>Член 17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1ABB9E9" w14:textId="77777777" w:rsidTr="00707389">
        <w:trPr>
          <w:jc w:val="center"/>
        </w:trPr>
        <w:tc>
          <w:tcPr>
            <w:tcW w:w="9752" w:type="dxa"/>
            <w:gridSpan w:val="2"/>
          </w:tcPr>
          <w:p w14:paraId="6238373B" w14:textId="77777777" w:rsidR="00843231" w:rsidRPr="004F7018" w:rsidRDefault="00843231" w:rsidP="00707389">
            <w:pPr>
              <w:keepNext/>
            </w:pPr>
          </w:p>
        </w:tc>
      </w:tr>
      <w:tr w:rsidR="00843231" w:rsidRPr="004F7018" w14:paraId="3B114DDF" w14:textId="77777777" w:rsidTr="00707389">
        <w:trPr>
          <w:jc w:val="center"/>
        </w:trPr>
        <w:tc>
          <w:tcPr>
            <w:tcW w:w="4876" w:type="dxa"/>
            <w:hideMark/>
          </w:tcPr>
          <w:p w14:paraId="5407F390" w14:textId="497507B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017C5EF" w14:textId="275E1AA2" w:rsidR="00843231" w:rsidRPr="004F7018" w:rsidRDefault="00843231" w:rsidP="00707389">
            <w:pPr>
              <w:pStyle w:val="ColumnHeading"/>
              <w:keepNext/>
            </w:pPr>
            <w:r w:rsidRPr="004F7018">
              <w:rPr>
                <w:color w:val="000000"/>
              </w:rPr>
              <w:t>Изменение</w:t>
            </w:r>
          </w:p>
        </w:tc>
      </w:tr>
      <w:tr w:rsidR="00843231" w:rsidRPr="004F7018" w14:paraId="3AAE5731" w14:textId="77777777" w:rsidTr="00707389">
        <w:trPr>
          <w:jc w:val="center"/>
        </w:trPr>
        <w:tc>
          <w:tcPr>
            <w:tcW w:w="4876" w:type="dxa"/>
            <w:hideMark/>
          </w:tcPr>
          <w:p w14:paraId="21E53B01" w14:textId="77777777" w:rsidR="00843231" w:rsidRPr="004F7018" w:rsidRDefault="00843231" w:rsidP="00707389">
            <w:pPr>
              <w:pStyle w:val="Normal6"/>
              <w:rPr>
                <w:b/>
                <w:i/>
              </w:rPr>
            </w:pPr>
            <w:r w:rsidRPr="004F7018">
              <w:t>6.</w:t>
            </w:r>
            <w:r w:rsidRPr="004F7018">
              <w:rPr>
                <w:b/>
                <w:i/>
              </w:rPr>
              <w:tab/>
            </w:r>
            <w:r w:rsidRPr="004F7018">
              <w:t>Държавите членки гарантират, че кандидатите се преместват от едно жилище в друго само когато това е необходимо. Държавите членки дават на кандидатите възможност да уведомят своите правни съветници за своето преместване и за своя нов адрес.</w:t>
            </w:r>
          </w:p>
        </w:tc>
        <w:tc>
          <w:tcPr>
            <w:tcW w:w="4876" w:type="dxa"/>
            <w:hideMark/>
          </w:tcPr>
          <w:p w14:paraId="72156AC7" w14:textId="76DFA4D6" w:rsidR="00843231" w:rsidRPr="004F7018" w:rsidRDefault="00843231" w:rsidP="00F25C61">
            <w:pPr>
              <w:pStyle w:val="Normal6"/>
              <w:rPr>
                <w:b/>
                <w:i/>
                <w:szCs w:val="24"/>
              </w:rPr>
            </w:pPr>
            <w:r w:rsidRPr="004F7018">
              <w:t>6.</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кандидатите се преместват от едно жилище в друго само когато това е необходимо. Държавите членки дават на кандидатите възможност да уведомят своите правни съветници за своето преместване и за своя нов адрес.</w:t>
            </w:r>
          </w:p>
        </w:tc>
      </w:tr>
    </w:tbl>
    <w:p w14:paraId="4D53D93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4C16B86" w14:textId="6665E19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B46CB46"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55F0FCDE" w14:textId="77777777" w:rsidR="00843231" w:rsidRPr="004F7018" w:rsidRDefault="00843231" w:rsidP="00843231">
      <w:r w:rsidRPr="004F7018">
        <w:rPr>
          <w:rStyle w:val="HideTWBExt"/>
          <w:noProof w:val="0"/>
        </w:rPr>
        <w:t>&lt;/AmendB&gt;</w:t>
      </w:r>
    </w:p>
    <w:p w14:paraId="49FB5CD9" w14:textId="40E0345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382</w:t>
      </w:r>
      <w:r w:rsidRPr="004F7018">
        <w:rPr>
          <w:rStyle w:val="HideTWBExt"/>
          <w:b w:val="0"/>
          <w:noProof w:val="0"/>
        </w:rPr>
        <w:t>&lt;/NumAmB&gt;</w:t>
      </w:r>
    </w:p>
    <w:p w14:paraId="4B25DADB" w14:textId="716E62CB"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649DE3A" w14:textId="77777777" w:rsidR="00843231" w:rsidRPr="004F7018" w:rsidRDefault="00843231" w:rsidP="00843231">
      <w:r w:rsidRPr="004F7018">
        <w:rPr>
          <w:rStyle w:val="HideTWBExt"/>
          <w:noProof w:val="0"/>
        </w:rPr>
        <w:t>&lt;/RepeatBlock-By&gt;</w:t>
      </w:r>
    </w:p>
    <w:p w14:paraId="5ADF024D" w14:textId="0948E44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8683CC2" w14:textId="77777777" w:rsidR="00843231" w:rsidRPr="004F7018" w:rsidRDefault="00843231" w:rsidP="00843231">
      <w:pPr>
        <w:pStyle w:val="NormalBold"/>
      </w:pPr>
      <w:r w:rsidRPr="004F7018">
        <w:rPr>
          <w:rStyle w:val="HideTWBExt"/>
          <w:b w:val="0"/>
          <w:noProof w:val="0"/>
        </w:rPr>
        <w:t>&lt;Article&gt;</w:t>
      </w:r>
      <w:r w:rsidRPr="004F7018">
        <w:t>Член 17 – параграф 7</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35F5A08" w14:textId="77777777" w:rsidTr="00707389">
        <w:trPr>
          <w:jc w:val="center"/>
        </w:trPr>
        <w:tc>
          <w:tcPr>
            <w:tcW w:w="9752" w:type="dxa"/>
            <w:gridSpan w:val="2"/>
          </w:tcPr>
          <w:p w14:paraId="11EFB0D3" w14:textId="77777777" w:rsidR="00843231" w:rsidRPr="004F7018" w:rsidRDefault="00843231" w:rsidP="00707389">
            <w:pPr>
              <w:keepNext/>
            </w:pPr>
          </w:p>
        </w:tc>
      </w:tr>
      <w:tr w:rsidR="00843231" w:rsidRPr="004F7018" w14:paraId="6BFE3EED" w14:textId="77777777" w:rsidTr="00707389">
        <w:trPr>
          <w:jc w:val="center"/>
        </w:trPr>
        <w:tc>
          <w:tcPr>
            <w:tcW w:w="4876" w:type="dxa"/>
            <w:hideMark/>
          </w:tcPr>
          <w:p w14:paraId="6C0DB467" w14:textId="50978A4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4CEC8E7" w14:textId="652B2767" w:rsidR="00843231" w:rsidRPr="004F7018" w:rsidRDefault="00843231" w:rsidP="00707389">
            <w:pPr>
              <w:pStyle w:val="ColumnHeading"/>
              <w:keepNext/>
            </w:pPr>
            <w:r w:rsidRPr="004F7018">
              <w:rPr>
                <w:color w:val="000000"/>
              </w:rPr>
              <w:t>Изменение</w:t>
            </w:r>
          </w:p>
        </w:tc>
      </w:tr>
      <w:tr w:rsidR="00843231" w:rsidRPr="004F7018" w14:paraId="1BE17E7C" w14:textId="77777777" w:rsidTr="00707389">
        <w:trPr>
          <w:jc w:val="center"/>
        </w:trPr>
        <w:tc>
          <w:tcPr>
            <w:tcW w:w="4876" w:type="dxa"/>
            <w:hideMark/>
          </w:tcPr>
          <w:p w14:paraId="13C0F15A" w14:textId="6106D447" w:rsidR="00843231" w:rsidRPr="004F7018" w:rsidRDefault="00843231" w:rsidP="000877C7">
            <w:pPr>
              <w:pStyle w:val="Normal6"/>
              <w:rPr>
                <w:b/>
                <w:i/>
              </w:rPr>
            </w:pPr>
            <w:r w:rsidRPr="004F7018">
              <w:t>7.</w:t>
            </w:r>
            <w:r w:rsidRPr="004F7018">
              <w:rPr>
                <w:b/>
                <w:i/>
              </w:rPr>
              <w:tab/>
            </w:r>
            <w:r w:rsidRPr="004F7018">
              <w:t>Лицата</w:t>
            </w:r>
            <w:r w:rsidRPr="004F7018">
              <w:rPr>
                <w:b/>
                <w:i/>
              </w:rPr>
              <w:t xml:space="preserve"> </w:t>
            </w:r>
            <w:r w:rsidRPr="004F7018">
              <w:t xml:space="preserve">, които предоставят материални условия на приемане, включително лицата, които работят в центровете за настаняване, </w:t>
            </w:r>
            <w:r w:rsidRPr="004F7018">
              <w:rPr>
                <w:b/>
                <w:i/>
              </w:rPr>
              <w:t>трябва да</w:t>
            </w:r>
            <w:r w:rsidRPr="004F7018">
              <w:t xml:space="preserve"> са съответно обучени и са задължени да спазват правилата за поверителност, предвидени в националното право, по отношение на всяка информация, която те са получили в резултат на работата си.</w:t>
            </w:r>
          </w:p>
        </w:tc>
        <w:tc>
          <w:tcPr>
            <w:tcW w:w="4876" w:type="dxa"/>
            <w:hideMark/>
          </w:tcPr>
          <w:p w14:paraId="6BF7C8DC" w14:textId="76580263" w:rsidR="00843231" w:rsidRPr="004F7018" w:rsidRDefault="00843231" w:rsidP="00F25C61">
            <w:pPr>
              <w:pStyle w:val="Normal6"/>
              <w:rPr>
                <w:b/>
                <w:i/>
                <w:szCs w:val="24"/>
              </w:rPr>
            </w:pPr>
            <w:r w:rsidRPr="004F7018">
              <w:t>7.</w:t>
            </w:r>
            <w:r w:rsidRPr="004F7018">
              <w:rPr>
                <w:b/>
                <w:i/>
              </w:rPr>
              <w:tab/>
            </w:r>
            <w:r w:rsidRPr="004F7018">
              <w:t>Лицата</w:t>
            </w:r>
            <w:r w:rsidRPr="004F7018">
              <w:rPr>
                <w:b/>
                <w:i/>
              </w:rPr>
              <w:t xml:space="preserve"> </w:t>
            </w:r>
            <w:r w:rsidRPr="004F7018">
              <w:t>, които предоставят материални условия на приемане, включително лицата, които работят в центровете за настаняване, са съответно обучени и са задължени да спазват правилата за поверителност, предвидени в националното право, по отношение на всяка информация, която те са получили в резултат на работата си.</w:t>
            </w:r>
            <w:r w:rsidRPr="004F7018">
              <w:rPr>
                <w:b/>
                <w:i/>
              </w:rPr>
              <w:t xml:space="preserve"> При все това за осъществяване на обществен контрол, както е посочено в член 26, компетентните органи редовно оповестяват публично анонимизирани </w:t>
            </w:r>
            <w:r w:rsidR="00F25C61" w:rsidRPr="004F7018">
              <w:rPr>
                <w:b/>
                <w:i/>
              </w:rPr>
              <w:t xml:space="preserve">в достатъчна степен </w:t>
            </w:r>
            <w:r w:rsidRPr="004F7018">
              <w:rPr>
                <w:b/>
                <w:i/>
              </w:rPr>
              <w:t>данни относно предоставяните материални условия на приемане.</w:t>
            </w:r>
          </w:p>
        </w:tc>
      </w:tr>
    </w:tbl>
    <w:p w14:paraId="34BE178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B98ECD4" w14:textId="12A861E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4C284F7" w14:textId="77777777" w:rsidR="00843231" w:rsidRPr="004F7018" w:rsidRDefault="00843231" w:rsidP="00843231">
      <w:pPr>
        <w:pStyle w:val="Normal12Italic"/>
        <w:rPr>
          <w:noProof w:val="0"/>
        </w:rPr>
      </w:pPr>
      <w:r w:rsidRPr="004F7018">
        <w:rPr>
          <w:noProof w:val="0"/>
        </w:rPr>
        <w:t>Обществеността има право да получава точна информация относно разходите вследствие от потребностите за приемане на кандидатите.</w:t>
      </w:r>
    </w:p>
    <w:p w14:paraId="2573CCA0" w14:textId="77777777" w:rsidR="00843231" w:rsidRPr="004F7018" w:rsidRDefault="00843231" w:rsidP="00843231">
      <w:r w:rsidRPr="004F7018">
        <w:rPr>
          <w:rStyle w:val="HideTWBExt"/>
          <w:noProof w:val="0"/>
        </w:rPr>
        <w:t>&lt;/AmendB&gt;</w:t>
      </w:r>
    </w:p>
    <w:p w14:paraId="181C6A21" w14:textId="1082D8B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383</w:t>
      </w:r>
      <w:r w:rsidRPr="004F7018">
        <w:rPr>
          <w:rStyle w:val="HideTWBExt"/>
          <w:b w:val="0"/>
          <w:noProof w:val="0"/>
        </w:rPr>
        <w:t>&lt;/NumAmB&gt;</w:t>
      </w:r>
    </w:p>
    <w:p w14:paraId="15202EF6" w14:textId="150C8D6A"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EB644F9"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180C161" w14:textId="77777777" w:rsidR="00843231" w:rsidRPr="004F7018" w:rsidRDefault="00843231" w:rsidP="00843231">
      <w:r w:rsidRPr="004F7018">
        <w:rPr>
          <w:rStyle w:val="HideTWBExt"/>
          <w:noProof w:val="0"/>
        </w:rPr>
        <w:t>&lt;/RepeatBlock-By&gt;</w:t>
      </w:r>
    </w:p>
    <w:p w14:paraId="43874D33" w14:textId="3CED56A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8A988C0" w14:textId="77777777" w:rsidR="00843231" w:rsidRPr="004F7018" w:rsidRDefault="00843231" w:rsidP="00843231">
      <w:pPr>
        <w:pStyle w:val="NormalBold"/>
      </w:pPr>
      <w:r w:rsidRPr="004F7018">
        <w:rPr>
          <w:rStyle w:val="HideTWBExt"/>
          <w:b w:val="0"/>
          <w:noProof w:val="0"/>
        </w:rPr>
        <w:t>&lt;Article&gt;</w:t>
      </w:r>
      <w:r w:rsidRPr="004F7018">
        <w:t>Член 17 – параграф 7</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6AD6E87" w14:textId="77777777" w:rsidTr="00707389">
        <w:trPr>
          <w:jc w:val="center"/>
        </w:trPr>
        <w:tc>
          <w:tcPr>
            <w:tcW w:w="9752" w:type="dxa"/>
            <w:gridSpan w:val="2"/>
          </w:tcPr>
          <w:p w14:paraId="5AF01048" w14:textId="77777777" w:rsidR="00843231" w:rsidRPr="004F7018" w:rsidRDefault="00843231" w:rsidP="00707389">
            <w:pPr>
              <w:keepNext/>
            </w:pPr>
          </w:p>
        </w:tc>
      </w:tr>
      <w:tr w:rsidR="00843231" w:rsidRPr="004F7018" w14:paraId="5899D8C7" w14:textId="77777777" w:rsidTr="00707389">
        <w:trPr>
          <w:jc w:val="center"/>
        </w:trPr>
        <w:tc>
          <w:tcPr>
            <w:tcW w:w="4876" w:type="dxa"/>
            <w:hideMark/>
          </w:tcPr>
          <w:p w14:paraId="0675F8C1" w14:textId="75A2412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6D4B111" w14:textId="49A62C4B" w:rsidR="00843231" w:rsidRPr="004F7018" w:rsidRDefault="00843231" w:rsidP="00707389">
            <w:pPr>
              <w:pStyle w:val="ColumnHeading"/>
              <w:keepNext/>
            </w:pPr>
            <w:r w:rsidRPr="004F7018">
              <w:rPr>
                <w:color w:val="000000"/>
              </w:rPr>
              <w:t>Изменение</w:t>
            </w:r>
          </w:p>
        </w:tc>
      </w:tr>
      <w:tr w:rsidR="00843231" w:rsidRPr="004F7018" w14:paraId="4DD92AC3" w14:textId="77777777" w:rsidTr="00707389">
        <w:trPr>
          <w:jc w:val="center"/>
        </w:trPr>
        <w:tc>
          <w:tcPr>
            <w:tcW w:w="4876" w:type="dxa"/>
            <w:hideMark/>
          </w:tcPr>
          <w:p w14:paraId="211E3106" w14:textId="77777777" w:rsidR="00843231" w:rsidRPr="004F7018" w:rsidRDefault="00843231" w:rsidP="00707389">
            <w:pPr>
              <w:pStyle w:val="Normal6"/>
              <w:rPr>
                <w:b/>
                <w:i/>
              </w:rPr>
            </w:pPr>
            <w:r w:rsidRPr="004F7018">
              <w:t>7.</w:t>
            </w:r>
            <w:r w:rsidRPr="004F7018">
              <w:rPr>
                <w:b/>
                <w:i/>
              </w:rPr>
              <w:tab/>
            </w:r>
            <w:r w:rsidRPr="004F7018">
              <w:t xml:space="preserve">Лицата, които предоставят материални условия на приемане, включително лицата, които работят в центровете за настаняване, </w:t>
            </w:r>
            <w:r w:rsidRPr="004F7018">
              <w:rPr>
                <w:b/>
                <w:i/>
              </w:rPr>
              <w:t>трябва да</w:t>
            </w:r>
            <w:r w:rsidRPr="004F7018">
              <w:t xml:space="preserve"> са съответно обучени и са задължени да спазват правилата за поверителност, предвидени в националното право, по отношение на всяка информация, която те са получили в резултат на работата си.</w:t>
            </w:r>
          </w:p>
        </w:tc>
        <w:tc>
          <w:tcPr>
            <w:tcW w:w="4876" w:type="dxa"/>
            <w:hideMark/>
          </w:tcPr>
          <w:p w14:paraId="1E4B67C8" w14:textId="35B6372C" w:rsidR="00843231" w:rsidRPr="004F7018" w:rsidRDefault="00843231" w:rsidP="000877C7">
            <w:pPr>
              <w:pStyle w:val="Normal6"/>
              <w:rPr>
                <w:b/>
                <w:i/>
                <w:szCs w:val="24"/>
              </w:rPr>
            </w:pPr>
            <w:r w:rsidRPr="004F7018">
              <w:t>7.</w:t>
            </w:r>
            <w:r w:rsidRPr="004F7018">
              <w:rPr>
                <w:b/>
                <w:i/>
              </w:rPr>
              <w:tab/>
            </w:r>
            <w:r w:rsidRPr="004F7018">
              <w:t>Лицата, които предоставят материални условия на приемане, включително</w:t>
            </w:r>
            <w:r w:rsidRPr="004F7018">
              <w:rPr>
                <w:b/>
                <w:i/>
              </w:rPr>
              <w:t xml:space="preserve"> медицински грижи и образование, и</w:t>
            </w:r>
            <w:r w:rsidRPr="004F7018">
              <w:t xml:space="preserve"> лицата, които работят в центровете за настаняване, са съответно обучени и са задължени да спазват правилата за поверителност, предвидени в националното право, по отношение на всяка информация, която те са получили в резултат на работата си.</w:t>
            </w:r>
          </w:p>
        </w:tc>
      </w:tr>
    </w:tbl>
    <w:p w14:paraId="1F4A632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3CA2FED" w14:textId="77777777" w:rsidR="00843231" w:rsidRPr="004F7018" w:rsidRDefault="00843231" w:rsidP="00843231">
      <w:r w:rsidRPr="004F7018">
        <w:rPr>
          <w:rStyle w:val="HideTWBExt"/>
          <w:noProof w:val="0"/>
        </w:rPr>
        <w:t>&lt;/AmendB&gt;</w:t>
      </w:r>
    </w:p>
    <w:p w14:paraId="51798983" w14:textId="5BC7895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384</w:t>
      </w:r>
      <w:r w:rsidRPr="004F7018">
        <w:rPr>
          <w:rStyle w:val="HideTWBExt"/>
          <w:b w:val="0"/>
          <w:noProof w:val="0"/>
        </w:rPr>
        <w:t>&lt;/NumAmB&gt;</w:t>
      </w:r>
    </w:p>
    <w:p w14:paraId="3E9D4EAA" w14:textId="305E8E7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3DFB510" w14:textId="77777777" w:rsidR="00843231" w:rsidRPr="004F7018" w:rsidRDefault="00843231" w:rsidP="00843231">
      <w:r w:rsidRPr="004F7018">
        <w:rPr>
          <w:rStyle w:val="HideTWBExt"/>
          <w:noProof w:val="0"/>
        </w:rPr>
        <w:t>&lt;/RepeatBlock-By&gt;</w:t>
      </w:r>
    </w:p>
    <w:p w14:paraId="2831F078" w14:textId="447383B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EE2F447" w14:textId="77777777" w:rsidR="00843231" w:rsidRPr="004F7018" w:rsidRDefault="00843231" w:rsidP="00843231">
      <w:pPr>
        <w:pStyle w:val="NormalBold"/>
      </w:pPr>
      <w:r w:rsidRPr="004F7018">
        <w:rPr>
          <w:rStyle w:val="HideTWBExt"/>
          <w:b w:val="0"/>
          <w:noProof w:val="0"/>
        </w:rPr>
        <w:t>&lt;Article&gt;</w:t>
      </w:r>
      <w:r w:rsidRPr="004F7018">
        <w:t>Член 17 – параграф 8</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4EB0B10" w14:textId="77777777" w:rsidTr="00707389">
        <w:trPr>
          <w:jc w:val="center"/>
        </w:trPr>
        <w:tc>
          <w:tcPr>
            <w:tcW w:w="9752" w:type="dxa"/>
            <w:gridSpan w:val="2"/>
          </w:tcPr>
          <w:p w14:paraId="03C2029E" w14:textId="77777777" w:rsidR="00843231" w:rsidRPr="004F7018" w:rsidRDefault="00843231" w:rsidP="00707389">
            <w:pPr>
              <w:keepNext/>
            </w:pPr>
          </w:p>
        </w:tc>
      </w:tr>
      <w:tr w:rsidR="00843231" w:rsidRPr="004F7018" w14:paraId="4A7DA731" w14:textId="77777777" w:rsidTr="00707389">
        <w:trPr>
          <w:jc w:val="center"/>
        </w:trPr>
        <w:tc>
          <w:tcPr>
            <w:tcW w:w="4876" w:type="dxa"/>
            <w:hideMark/>
          </w:tcPr>
          <w:p w14:paraId="08145057" w14:textId="577736F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E5ABFD2" w14:textId="710BF54D" w:rsidR="00843231" w:rsidRPr="004F7018" w:rsidRDefault="00843231" w:rsidP="00707389">
            <w:pPr>
              <w:pStyle w:val="ColumnHeading"/>
              <w:keepNext/>
            </w:pPr>
            <w:r w:rsidRPr="004F7018">
              <w:rPr>
                <w:color w:val="000000"/>
              </w:rPr>
              <w:t>Изменение</w:t>
            </w:r>
          </w:p>
        </w:tc>
      </w:tr>
      <w:tr w:rsidR="00843231" w:rsidRPr="004F7018" w14:paraId="70E44787" w14:textId="77777777" w:rsidTr="00707389">
        <w:trPr>
          <w:jc w:val="center"/>
        </w:trPr>
        <w:tc>
          <w:tcPr>
            <w:tcW w:w="4876" w:type="dxa"/>
            <w:hideMark/>
          </w:tcPr>
          <w:p w14:paraId="5183DCB7" w14:textId="77777777" w:rsidR="00843231" w:rsidRPr="004F7018" w:rsidRDefault="00843231" w:rsidP="00707389">
            <w:pPr>
              <w:pStyle w:val="Normal6"/>
              <w:rPr>
                <w:b/>
                <w:i/>
              </w:rPr>
            </w:pPr>
            <w:r w:rsidRPr="004F7018">
              <w:t>8.</w:t>
            </w:r>
            <w:r w:rsidRPr="004F7018">
              <w:rPr>
                <w:b/>
                <w:i/>
              </w:rPr>
              <w:tab/>
            </w:r>
            <w:r w:rsidRPr="004F7018">
              <w:t>Държавите членки</w:t>
            </w:r>
            <w:r w:rsidRPr="004F7018">
              <w:rPr>
                <w:b/>
                <w:i/>
              </w:rPr>
              <w:t xml:space="preserve"> могат да включат</w:t>
            </w:r>
            <w:r w:rsidRPr="004F7018">
              <w:t xml:space="preserve"> кандидатите в управлението на материалните ресурси и на нематериалните аспекти на живота в един център</w:t>
            </w:r>
            <w:r w:rsidRPr="004F7018">
              <w:rPr>
                <w:b/>
                <w:i/>
              </w:rPr>
              <w:t xml:space="preserve"> чрез консултативен съвет, който представлява лицата, които са настанени там</w:t>
            </w:r>
            <w:r w:rsidRPr="004F7018">
              <w:t>.</w:t>
            </w:r>
          </w:p>
        </w:tc>
        <w:tc>
          <w:tcPr>
            <w:tcW w:w="4876" w:type="dxa"/>
            <w:hideMark/>
          </w:tcPr>
          <w:p w14:paraId="4AB7311F" w14:textId="77777777" w:rsidR="00843231" w:rsidRPr="004F7018" w:rsidRDefault="00843231" w:rsidP="00707389">
            <w:pPr>
              <w:pStyle w:val="Normal6"/>
              <w:rPr>
                <w:b/>
                <w:i/>
                <w:szCs w:val="24"/>
              </w:rPr>
            </w:pPr>
            <w:r w:rsidRPr="004F7018">
              <w:t>8.</w:t>
            </w:r>
            <w:r w:rsidRPr="004F7018">
              <w:rPr>
                <w:b/>
                <w:i/>
              </w:rPr>
              <w:tab/>
            </w:r>
            <w:r w:rsidRPr="004F7018">
              <w:t>Държавите членки</w:t>
            </w:r>
            <w:r w:rsidRPr="004F7018">
              <w:rPr>
                <w:b/>
                <w:i/>
              </w:rPr>
              <w:t xml:space="preserve"> включват</w:t>
            </w:r>
            <w:r w:rsidRPr="004F7018">
              <w:t xml:space="preserve"> кандидатите в управлението на материалните ресурси и на нематериалните аспекти на живота в един център.</w:t>
            </w:r>
          </w:p>
        </w:tc>
      </w:tr>
    </w:tbl>
    <w:p w14:paraId="0098FB0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7E24409" w14:textId="4D2A5FB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E58CB9D" w14:textId="77777777" w:rsidR="00843231" w:rsidRPr="004F7018" w:rsidRDefault="00843231" w:rsidP="00843231">
      <w:pPr>
        <w:pStyle w:val="Normal12Italic"/>
        <w:rPr>
          <w:noProof w:val="0"/>
        </w:rPr>
      </w:pPr>
      <w:r w:rsidRPr="004F7018">
        <w:rPr>
          <w:noProof w:val="0"/>
        </w:rPr>
        <w:t>Кандидатите се насърчават да бъдат активни в центровете за предоставяне на убежище. От друга страна създаването на консултативни органи може да доведе до социално напрежение в центъра.</w:t>
      </w:r>
    </w:p>
    <w:p w14:paraId="7F8809CE" w14:textId="77777777" w:rsidR="00843231" w:rsidRPr="004F7018" w:rsidRDefault="00843231" w:rsidP="00843231">
      <w:r w:rsidRPr="004F7018">
        <w:rPr>
          <w:rStyle w:val="HideTWBExt"/>
          <w:noProof w:val="0"/>
        </w:rPr>
        <w:t>&lt;/AmendB&gt;</w:t>
      </w:r>
    </w:p>
    <w:p w14:paraId="6CD3AF02" w14:textId="7690682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385</w:t>
      </w:r>
      <w:r w:rsidRPr="004F7018">
        <w:rPr>
          <w:rStyle w:val="HideTWBExt"/>
          <w:b w:val="0"/>
          <w:noProof w:val="0"/>
        </w:rPr>
        <w:t>&lt;/NumAmB&gt;</w:t>
      </w:r>
    </w:p>
    <w:p w14:paraId="0FEDCF5F" w14:textId="2B23517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1393BDD" w14:textId="77777777" w:rsidR="00843231" w:rsidRPr="004F7018" w:rsidRDefault="00843231" w:rsidP="00843231">
      <w:r w:rsidRPr="004F7018">
        <w:rPr>
          <w:rStyle w:val="HideTWBExt"/>
          <w:noProof w:val="0"/>
        </w:rPr>
        <w:t>&lt;/RepeatBlock-By&gt;</w:t>
      </w:r>
    </w:p>
    <w:p w14:paraId="7BBA6AA4" w14:textId="317C9DF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99A2238"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BC7D89F" w14:textId="77777777" w:rsidTr="00707389">
        <w:trPr>
          <w:jc w:val="center"/>
        </w:trPr>
        <w:tc>
          <w:tcPr>
            <w:tcW w:w="9752" w:type="dxa"/>
            <w:gridSpan w:val="2"/>
          </w:tcPr>
          <w:p w14:paraId="691F95EF" w14:textId="77777777" w:rsidR="00843231" w:rsidRPr="004F7018" w:rsidRDefault="00843231" w:rsidP="00707389">
            <w:pPr>
              <w:keepNext/>
            </w:pPr>
          </w:p>
        </w:tc>
      </w:tr>
      <w:tr w:rsidR="00843231" w:rsidRPr="004F7018" w14:paraId="67E418DE" w14:textId="77777777" w:rsidTr="00707389">
        <w:trPr>
          <w:jc w:val="center"/>
        </w:trPr>
        <w:tc>
          <w:tcPr>
            <w:tcW w:w="4876" w:type="dxa"/>
            <w:hideMark/>
          </w:tcPr>
          <w:p w14:paraId="3CCE540F" w14:textId="358F4A9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27B8682" w14:textId="4FC73413" w:rsidR="00843231" w:rsidRPr="004F7018" w:rsidRDefault="00843231" w:rsidP="00707389">
            <w:pPr>
              <w:pStyle w:val="ColumnHeading"/>
              <w:keepNext/>
            </w:pPr>
            <w:r w:rsidRPr="004F7018">
              <w:rPr>
                <w:color w:val="000000"/>
              </w:rPr>
              <w:t>Изменение</w:t>
            </w:r>
          </w:p>
        </w:tc>
      </w:tr>
      <w:tr w:rsidR="00843231" w:rsidRPr="004F7018" w14:paraId="12C8BDF1" w14:textId="77777777" w:rsidTr="00707389">
        <w:trPr>
          <w:jc w:val="center"/>
        </w:trPr>
        <w:tc>
          <w:tcPr>
            <w:tcW w:w="4876" w:type="dxa"/>
            <w:hideMark/>
          </w:tcPr>
          <w:p w14:paraId="349AEF37" w14:textId="77777777" w:rsidR="00843231" w:rsidRPr="004F7018" w:rsidRDefault="00843231" w:rsidP="00707389">
            <w:pPr>
              <w:pStyle w:val="Normal6"/>
              <w:rPr>
                <w:b/>
                <w:i/>
              </w:rPr>
            </w:pPr>
            <w:r w:rsidRPr="004F7018">
              <w:t>9.</w:t>
            </w:r>
            <w:r w:rsidRPr="004F7018">
              <w:rPr>
                <w:b/>
                <w:i/>
              </w:rPr>
              <w:tab/>
            </w:r>
            <w:r w:rsidRPr="004F7018">
              <w:t>В надлежно обосновани случаи държавите членки могат по изключение да определят разновидности за материалните условия на приемане, които</w:t>
            </w:r>
            <w:r w:rsidRPr="004F7018">
              <w:rPr>
                <w:b/>
                <w:i/>
              </w:rPr>
              <w:t xml:space="preserve"> се различават</w:t>
            </w:r>
            <w:r w:rsidRPr="004F7018">
              <w:t xml:space="preserve"> от разновидностите, предвидени в настоящия член, за разумен срок, който е възможно най-кратък, когато:</w:t>
            </w:r>
          </w:p>
        </w:tc>
        <w:tc>
          <w:tcPr>
            <w:tcW w:w="4876" w:type="dxa"/>
            <w:hideMark/>
          </w:tcPr>
          <w:p w14:paraId="36D7E068" w14:textId="77777777" w:rsidR="00843231" w:rsidRPr="004F7018" w:rsidRDefault="00843231" w:rsidP="00707389">
            <w:pPr>
              <w:pStyle w:val="Normal6"/>
              <w:rPr>
                <w:b/>
                <w:i/>
                <w:szCs w:val="24"/>
              </w:rPr>
            </w:pPr>
            <w:r w:rsidRPr="004F7018">
              <w:t>9.</w:t>
            </w:r>
            <w:r w:rsidRPr="004F7018">
              <w:rPr>
                <w:b/>
                <w:i/>
              </w:rPr>
              <w:tab/>
            </w:r>
            <w:r w:rsidRPr="004F7018">
              <w:t>В надлежно обосновани случаи държавите членки могат по изключение да определят разновидности за материалните условия на приемане, които</w:t>
            </w:r>
            <w:r w:rsidRPr="004F7018">
              <w:rPr>
                <w:b/>
                <w:i/>
              </w:rPr>
              <w:t xml:space="preserve"> са по-неблагоприятни</w:t>
            </w:r>
            <w:r w:rsidRPr="004F7018">
              <w:t xml:space="preserve"> от разновидностите, предвидени в настоящия член, за разумен срок, който е възможно най-кратък, когато:</w:t>
            </w:r>
          </w:p>
        </w:tc>
      </w:tr>
    </w:tbl>
    <w:p w14:paraId="3A2B76F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07F5585" w14:textId="7512B74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00091DB" w14:textId="6AEC1B5A" w:rsidR="00843231" w:rsidRPr="004F7018" w:rsidRDefault="00843231" w:rsidP="00843231">
      <w:pPr>
        <w:pStyle w:val="Normal12Italic"/>
        <w:rPr>
          <w:noProof w:val="0"/>
        </w:rPr>
      </w:pPr>
      <w:r w:rsidRPr="004F7018">
        <w:rPr>
          <w:noProof w:val="0"/>
        </w:rPr>
        <w:t>На държавите членки следва да бъде позволено да предоставят по-неблагоприятни материални условия на приемане на кандидатите, ако това е необходимо за запазване в разумни граници на разходите по приемането.</w:t>
      </w:r>
    </w:p>
    <w:p w14:paraId="50E83D6C" w14:textId="77777777" w:rsidR="00843231" w:rsidRPr="004F7018" w:rsidRDefault="00843231" w:rsidP="00843231">
      <w:r w:rsidRPr="004F7018">
        <w:rPr>
          <w:rStyle w:val="HideTWBExt"/>
          <w:noProof w:val="0"/>
        </w:rPr>
        <w:t>&lt;/AmendB&gt;</w:t>
      </w:r>
    </w:p>
    <w:p w14:paraId="7FC17739" w14:textId="4706125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386</w:t>
      </w:r>
      <w:r w:rsidRPr="004F7018">
        <w:rPr>
          <w:rStyle w:val="HideTWBExt"/>
          <w:b w:val="0"/>
          <w:noProof w:val="0"/>
        </w:rPr>
        <w:t>&lt;/NumAmB&gt;</w:t>
      </w:r>
    </w:p>
    <w:p w14:paraId="3C07BB0C" w14:textId="520D1BA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F9F8039" w14:textId="77777777" w:rsidR="00843231" w:rsidRPr="004F7018" w:rsidRDefault="00843231" w:rsidP="00843231">
      <w:r w:rsidRPr="004F7018">
        <w:rPr>
          <w:rStyle w:val="HideTWBExt"/>
          <w:noProof w:val="0"/>
        </w:rPr>
        <w:t>&lt;/RepeatBlock-By&gt;</w:t>
      </w:r>
    </w:p>
    <w:p w14:paraId="7506BB68" w14:textId="5DD9D06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E508789"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E9BF2E3" w14:textId="77777777" w:rsidTr="00707389">
        <w:trPr>
          <w:jc w:val="center"/>
        </w:trPr>
        <w:tc>
          <w:tcPr>
            <w:tcW w:w="9752" w:type="dxa"/>
            <w:gridSpan w:val="2"/>
          </w:tcPr>
          <w:p w14:paraId="126C44E6" w14:textId="77777777" w:rsidR="00843231" w:rsidRPr="004F7018" w:rsidRDefault="00843231" w:rsidP="00707389">
            <w:pPr>
              <w:keepNext/>
            </w:pPr>
          </w:p>
        </w:tc>
      </w:tr>
      <w:tr w:rsidR="00843231" w:rsidRPr="004F7018" w14:paraId="130DDC7E" w14:textId="77777777" w:rsidTr="00707389">
        <w:trPr>
          <w:jc w:val="center"/>
        </w:trPr>
        <w:tc>
          <w:tcPr>
            <w:tcW w:w="4876" w:type="dxa"/>
            <w:hideMark/>
          </w:tcPr>
          <w:p w14:paraId="1FC1C54F" w14:textId="452208B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7BB2F2E" w14:textId="2C2CEDB2" w:rsidR="00843231" w:rsidRPr="004F7018" w:rsidRDefault="00843231" w:rsidP="00707389">
            <w:pPr>
              <w:pStyle w:val="ColumnHeading"/>
              <w:keepNext/>
            </w:pPr>
            <w:r w:rsidRPr="004F7018">
              <w:rPr>
                <w:color w:val="000000"/>
              </w:rPr>
              <w:t>Изменение</w:t>
            </w:r>
          </w:p>
        </w:tc>
      </w:tr>
      <w:tr w:rsidR="00843231" w:rsidRPr="004F7018" w14:paraId="35E538F5" w14:textId="77777777" w:rsidTr="00707389">
        <w:trPr>
          <w:jc w:val="center"/>
        </w:trPr>
        <w:tc>
          <w:tcPr>
            <w:tcW w:w="4876" w:type="dxa"/>
            <w:hideMark/>
          </w:tcPr>
          <w:p w14:paraId="15D08D04" w14:textId="77777777" w:rsidR="00843231" w:rsidRPr="004F7018" w:rsidRDefault="00843231" w:rsidP="00707389">
            <w:pPr>
              <w:pStyle w:val="Normal6"/>
              <w:rPr>
                <w:b/>
                <w:i/>
              </w:rPr>
            </w:pPr>
            <w:r w:rsidRPr="004F7018">
              <w:t>б)</w:t>
            </w:r>
            <w:r w:rsidRPr="004F7018">
              <w:rPr>
                <w:b/>
                <w:i/>
              </w:rPr>
              <w:tab/>
            </w:r>
            <w:r w:rsidRPr="004F7018">
              <w:t>възможностите за настаняване, които обикновено са налице, са временно изчерпани.</w:t>
            </w:r>
          </w:p>
        </w:tc>
        <w:tc>
          <w:tcPr>
            <w:tcW w:w="4876" w:type="dxa"/>
            <w:hideMark/>
          </w:tcPr>
          <w:p w14:paraId="7CBE919D" w14:textId="77777777" w:rsidR="00843231" w:rsidRPr="004F7018" w:rsidRDefault="00843231" w:rsidP="00707389">
            <w:pPr>
              <w:pStyle w:val="Normal6"/>
              <w:rPr>
                <w:b/>
                <w:i/>
                <w:szCs w:val="24"/>
              </w:rPr>
            </w:pPr>
            <w:r w:rsidRPr="004F7018">
              <w:t>б)</w:t>
            </w:r>
            <w:r w:rsidRPr="004F7018">
              <w:rPr>
                <w:b/>
                <w:i/>
              </w:rPr>
              <w:tab/>
            </w:r>
            <w:r w:rsidRPr="004F7018">
              <w:t>възможностите за настаняване</w:t>
            </w:r>
            <w:r w:rsidRPr="004F7018">
              <w:rPr>
                <w:b/>
                <w:i/>
              </w:rPr>
              <w:t xml:space="preserve"> на умерени цени</w:t>
            </w:r>
            <w:r w:rsidRPr="004F7018">
              <w:t>, които обикновено са налице, са временно изчерпани.</w:t>
            </w:r>
          </w:p>
        </w:tc>
      </w:tr>
    </w:tbl>
    <w:p w14:paraId="35C6F1D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C38689F" w14:textId="431B41B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B12795A" w14:textId="77777777" w:rsidR="00843231" w:rsidRPr="004F7018" w:rsidRDefault="00843231" w:rsidP="00843231">
      <w:pPr>
        <w:pStyle w:val="Normal12Italic"/>
        <w:rPr>
          <w:noProof w:val="0"/>
        </w:rPr>
      </w:pPr>
      <w:r w:rsidRPr="004F7018">
        <w:rPr>
          <w:noProof w:val="0"/>
        </w:rPr>
        <w:t>Използването на скъпо жилищно настаняване, дори и ако такова е налице, би навредило не само на публичните финанси, но и на общественото доверие в политиката в областта на убежището.</w:t>
      </w:r>
    </w:p>
    <w:p w14:paraId="5EC62026" w14:textId="77777777" w:rsidR="00843231" w:rsidRPr="004F7018" w:rsidRDefault="00843231" w:rsidP="00843231">
      <w:r w:rsidRPr="004F7018">
        <w:rPr>
          <w:rStyle w:val="HideTWBExt"/>
          <w:noProof w:val="0"/>
        </w:rPr>
        <w:t>&lt;/AmendB&gt;</w:t>
      </w:r>
    </w:p>
    <w:p w14:paraId="3FFC84A6" w14:textId="03850AB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387</w:t>
      </w:r>
      <w:r w:rsidRPr="004F7018">
        <w:rPr>
          <w:rStyle w:val="HideTWBExt"/>
          <w:b w:val="0"/>
          <w:noProof w:val="0"/>
        </w:rPr>
        <w:t>&lt;/NumAmB&gt;</w:t>
      </w:r>
    </w:p>
    <w:p w14:paraId="5579BB1B" w14:textId="43E60900" w:rsidR="00843231" w:rsidRPr="004F7018" w:rsidRDefault="00843231" w:rsidP="00843231">
      <w:pPr>
        <w:pStyle w:val="NormalBold"/>
      </w:pPr>
      <w:r w:rsidRPr="004F7018">
        <w:rPr>
          <w:rStyle w:val="HideTWBExt"/>
          <w:b w:val="0"/>
          <w:noProof w:val="0"/>
        </w:rPr>
        <w:t>&lt;RepeatBlock-By&gt;&lt;Members&gt;</w:t>
      </w:r>
      <w:r w:rsidRPr="004F7018">
        <w:rPr>
          <w:color w:val="000000"/>
        </w:rPr>
        <w:t>Милтиадис Киркос</w:t>
      </w:r>
      <w:r w:rsidRPr="004F7018">
        <w:rPr>
          <w:rStyle w:val="HideTWBExt"/>
          <w:b w:val="0"/>
          <w:noProof w:val="0"/>
        </w:rPr>
        <w:t>&lt;/Members&gt;</w:t>
      </w:r>
    </w:p>
    <w:p w14:paraId="3A0BDCBE" w14:textId="77777777" w:rsidR="00843231" w:rsidRPr="004F7018" w:rsidRDefault="00843231" w:rsidP="00843231">
      <w:r w:rsidRPr="004F7018">
        <w:rPr>
          <w:rStyle w:val="HideTWBExt"/>
          <w:noProof w:val="0"/>
        </w:rPr>
        <w:t>&lt;/RepeatBlock-By&gt;</w:t>
      </w:r>
    </w:p>
    <w:p w14:paraId="74202802" w14:textId="4DB44F4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0ABBD68"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1 – буква бa (нова)</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A296FF2" w14:textId="77777777" w:rsidTr="00707389">
        <w:trPr>
          <w:jc w:val="center"/>
        </w:trPr>
        <w:tc>
          <w:tcPr>
            <w:tcW w:w="9752" w:type="dxa"/>
            <w:gridSpan w:val="2"/>
          </w:tcPr>
          <w:p w14:paraId="278DE8D1" w14:textId="77777777" w:rsidR="00843231" w:rsidRPr="004F7018" w:rsidRDefault="00843231" w:rsidP="00707389">
            <w:pPr>
              <w:keepNext/>
            </w:pPr>
          </w:p>
        </w:tc>
      </w:tr>
      <w:tr w:rsidR="00843231" w:rsidRPr="004F7018" w14:paraId="5DC5A43C" w14:textId="77777777" w:rsidTr="00707389">
        <w:trPr>
          <w:jc w:val="center"/>
        </w:trPr>
        <w:tc>
          <w:tcPr>
            <w:tcW w:w="4876" w:type="dxa"/>
            <w:hideMark/>
          </w:tcPr>
          <w:p w14:paraId="72B85E78" w14:textId="21DBFDA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60D0D58" w14:textId="023C9E64" w:rsidR="00843231" w:rsidRPr="004F7018" w:rsidRDefault="00843231" w:rsidP="00707389">
            <w:pPr>
              <w:pStyle w:val="ColumnHeading"/>
              <w:keepNext/>
            </w:pPr>
            <w:r w:rsidRPr="004F7018">
              <w:rPr>
                <w:color w:val="000000"/>
              </w:rPr>
              <w:t>Изменение</w:t>
            </w:r>
          </w:p>
        </w:tc>
      </w:tr>
      <w:tr w:rsidR="00843231" w:rsidRPr="004F7018" w14:paraId="2E38EEEB" w14:textId="77777777" w:rsidTr="00707389">
        <w:trPr>
          <w:jc w:val="center"/>
        </w:trPr>
        <w:tc>
          <w:tcPr>
            <w:tcW w:w="4876" w:type="dxa"/>
          </w:tcPr>
          <w:p w14:paraId="023A85A4" w14:textId="77777777" w:rsidR="00843231" w:rsidRPr="004F7018" w:rsidRDefault="00843231" w:rsidP="00707389">
            <w:pPr>
              <w:pStyle w:val="Normal6"/>
            </w:pPr>
          </w:p>
        </w:tc>
        <w:tc>
          <w:tcPr>
            <w:tcW w:w="4876" w:type="dxa"/>
            <w:hideMark/>
          </w:tcPr>
          <w:p w14:paraId="1A259103" w14:textId="0CA96F1E" w:rsidR="00843231" w:rsidRPr="004F7018" w:rsidRDefault="00843231" w:rsidP="000877C7">
            <w:pPr>
              <w:pStyle w:val="Normal6"/>
              <w:rPr>
                <w:b/>
                <w:i/>
                <w:szCs w:val="24"/>
              </w:rPr>
            </w:pPr>
            <w:r w:rsidRPr="004F7018">
              <w:rPr>
                <w:b/>
                <w:i/>
              </w:rPr>
              <w:t>ба)</w:t>
            </w:r>
            <w:r w:rsidRPr="004F7018">
              <w:rPr>
                <w:b/>
                <w:i/>
              </w:rPr>
              <w:tab/>
              <w:t xml:space="preserve">материалните условия на приемане, предвидени в настоящия член, не </w:t>
            </w:r>
            <w:r w:rsidR="000877C7" w:rsidRPr="004F7018">
              <w:rPr>
                <w:b/>
                <w:i/>
              </w:rPr>
              <w:t xml:space="preserve">са налице </w:t>
            </w:r>
            <w:r w:rsidRPr="004F7018">
              <w:rPr>
                <w:b/>
                <w:i/>
              </w:rPr>
              <w:t>в определена географска зона.</w:t>
            </w:r>
          </w:p>
        </w:tc>
      </w:tr>
    </w:tbl>
    <w:p w14:paraId="59327B2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0AB291D" w14:textId="1AC3014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154FBE0" w14:textId="5B1880F4" w:rsidR="00843231" w:rsidRPr="004F7018" w:rsidRDefault="00843231" w:rsidP="00843231">
      <w:pPr>
        <w:pStyle w:val="Normal12Italic"/>
        <w:rPr>
          <w:noProof w:val="0"/>
        </w:rPr>
      </w:pPr>
      <w:r w:rsidRPr="004F7018">
        <w:rPr>
          <w:noProof w:val="0"/>
        </w:rPr>
        <w:t xml:space="preserve">Наложително е да бъде взет предвид фактът, че по външните морски граници държавите членки не са в състояние да предоставят </w:t>
      </w:r>
      <w:r w:rsidR="000877C7" w:rsidRPr="004F7018">
        <w:rPr>
          <w:noProof w:val="0"/>
        </w:rPr>
        <w:t xml:space="preserve">изцяло </w:t>
      </w:r>
      <w:r w:rsidRPr="004F7018">
        <w:rPr>
          <w:noProof w:val="0"/>
        </w:rPr>
        <w:t>предвидените в директивата условия на приемане.</w:t>
      </w:r>
    </w:p>
    <w:p w14:paraId="744F9F02" w14:textId="77777777" w:rsidR="00843231" w:rsidRPr="004F7018" w:rsidRDefault="00843231" w:rsidP="00843231">
      <w:r w:rsidRPr="004F7018">
        <w:rPr>
          <w:rStyle w:val="HideTWBExt"/>
          <w:noProof w:val="0"/>
        </w:rPr>
        <w:t>&lt;/AmendB&gt;</w:t>
      </w:r>
    </w:p>
    <w:p w14:paraId="1E0F8198" w14:textId="727B482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388</w:t>
      </w:r>
      <w:r w:rsidRPr="004F7018">
        <w:rPr>
          <w:rStyle w:val="HideTWBExt"/>
          <w:b w:val="0"/>
          <w:noProof w:val="0"/>
        </w:rPr>
        <w:t>&lt;/NumAmB&gt;</w:t>
      </w:r>
    </w:p>
    <w:p w14:paraId="53EB5E5D" w14:textId="327B0DD7" w:rsidR="00843231" w:rsidRPr="004F7018" w:rsidRDefault="00843231" w:rsidP="00843231">
      <w:pPr>
        <w:pStyle w:val="NormalBold"/>
      </w:pPr>
      <w:r w:rsidRPr="004F7018">
        <w:rPr>
          <w:rStyle w:val="HideTWBExt"/>
          <w:b w:val="0"/>
          <w:noProof w:val="0"/>
        </w:rPr>
        <w:t>&lt;RepeatBlock-By&gt;&lt;Members&gt;</w:t>
      </w:r>
      <w:r w:rsidRPr="004F7018">
        <w:rPr>
          <w:color w:val="000000"/>
        </w:rPr>
        <w:t>Милтиадис Киркос</w:t>
      </w:r>
      <w:r w:rsidRPr="004F7018">
        <w:rPr>
          <w:rStyle w:val="HideTWBExt"/>
          <w:b w:val="0"/>
          <w:noProof w:val="0"/>
        </w:rPr>
        <w:t>&lt;/Members&gt;</w:t>
      </w:r>
    </w:p>
    <w:p w14:paraId="078FEDD4" w14:textId="77777777" w:rsidR="00843231" w:rsidRPr="004F7018" w:rsidRDefault="00843231" w:rsidP="00843231">
      <w:r w:rsidRPr="004F7018">
        <w:rPr>
          <w:rStyle w:val="HideTWBExt"/>
          <w:noProof w:val="0"/>
        </w:rPr>
        <w:t>&lt;/RepeatBlock-By&gt;</w:t>
      </w:r>
    </w:p>
    <w:p w14:paraId="37A3A1E7" w14:textId="47313D8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B86E420"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1 – буква бб (нова)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B2C1F77" w14:textId="77777777" w:rsidTr="00707389">
        <w:trPr>
          <w:jc w:val="center"/>
        </w:trPr>
        <w:tc>
          <w:tcPr>
            <w:tcW w:w="9752" w:type="dxa"/>
            <w:gridSpan w:val="2"/>
          </w:tcPr>
          <w:p w14:paraId="20EA64DC" w14:textId="77777777" w:rsidR="00843231" w:rsidRPr="004F7018" w:rsidRDefault="00843231" w:rsidP="00707389">
            <w:pPr>
              <w:keepNext/>
            </w:pPr>
          </w:p>
        </w:tc>
      </w:tr>
      <w:tr w:rsidR="00843231" w:rsidRPr="004F7018" w14:paraId="4A38FF60" w14:textId="77777777" w:rsidTr="00707389">
        <w:trPr>
          <w:jc w:val="center"/>
        </w:trPr>
        <w:tc>
          <w:tcPr>
            <w:tcW w:w="4876" w:type="dxa"/>
            <w:hideMark/>
          </w:tcPr>
          <w:p w14:paraId="46C00660" w14:textId="0BBDB79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FC16B2A" w14:textId="2A42A543" w:rsidR="00843231" w:rsidRPr="004F7018" w:rsidRDefault="00843231" w:rsidP="00707389">
            <w:pPr>
              <w:pStyle w:val="ColumnHeading"/>
              <w:keepNext/>
            </w:pPr>
            <w:r w:rsidRPr="004F7018">
              <w:rPr>
                <w:color w:val="000000"/>
              </w:rPr>
              <w:t>Изменение</w:t>
            </w:r>
          </w:p>
        </w:tc>
      </w:tr>
      <w:tr w:rsidR="00843231" w:rsidRPr="004F7018" w14:paraId="11511B51" w14:textId="77777777" w:rsidTr="00707389">
        <w:trPr>
          <w:jc w:val="center"/>
        </w:trPr>
        <w:tc>
          <w:tcPr>
            <w:tcW w:w="4876" w:type="dxa"/>
          </w:tcPr>
          <w:p w14:paraId="07A9ECE8" w14:textId="77777777" w:rsidR="00843231" w:rsidRPr="004F7018" w:rsidRDefault="00843231" w:rsidP="00707389">
            <w:pPr>
              <w:pStyle w:val="Normal6"/>
            </w:pPr>
          </w:p>
        </w:tc>
        <w:tc>
          <w:tcPr>
            <w:tcW w:w="4876" w:type="dxa"/>
            <w:hideMark/>
          </w:tcPr>
          <w:p w14:paraId="1CF22A65" w14:textId="77777777" w:rsidR="00843231" w:rsidRPr="004F7018" w:rsidRDefault="00843231" w:rsidP="00707389">
            <w:pPr>
              <w:pStyle w:val="Normal6"/>
              <w:rPr>
                <w:b/>
                <w:i/>
                <w:szCs w:val="24"/>
              </w:rPr>
            </w:pPr>
            <w:r w:rsidRPr="004F7018">
              <w:rPr>
                <w:b/>
                <w:i/>
              </w:rPr>
              <w:t xml:space="preserve">бб) </w:t>
            </w:r>
            <w:r w:rsidRPr="004F7018">
              <w:rPr>
                <w:b/>
                <w:i/>
              </w:rPr>
              <w:tab/>
              <w:t>държавата членка е изправена пред извънредна ситуация, която се характеризира с внезапен приток на граждани на трети държави.</w:t>
            </w:r>
          </w:p>
        </w:tc>
      </w:tr>
    </w:tbl>
    <w:p w14:paraId="6F91B5D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3FAA50B" w14:textId="0A4E281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19A7509" w14:textId="6EF2BDB2" w:rsidR="00843231" w:rsidRPr="004F7018" w:rsidRDefault="00843231" w:rsidP="00843231">
      <w:pPr>
        <w:pStyle w:val="Normal12Italic"/>
        <w:rPr>
          <w:noProof w:val="0"/>
        </w:rPr>
      </w:pPr>
      <w:r w:rsidRPr="004F7018">
        <w:rPr>
          <w:noProof w:val="0"/>
        </w:rPr>
        <w:t xml:space="preserve">Настоящата разпоредба има за цел да се справи със ситуация, при която една държава членка е изправена пред внезапен приток </w:t>
      </w:r>
      <w:r w:rsidR="000877C7" w:rsidRPr="004F7018">
        <w:rPr>
          <w:noProof w:val="0"/>
        </w:rPr>
        <w:t>на</w:t>
      </w:r>
      <w:r w:rsidRPr="004F7018">
        <w:rPr>
          <w:noProof w:val="0"/>
        </w:rPr>
        <w:t xml:space="preserve"> граждани на трети държави. При този вид извънредни ситуации за разумен срок по изключение мо</w:t>
      </w:r>
      <w:r w:rsidR="000877C7" w:rsidRPr="004F7018">
        <w:rPr>
          <w:noProof w:val="0"/>
        </w:rPr>
        <w:t>же</w:t>
      </w:r>
      <w:r w:rsidRPr="004F7018">
        <w:rPr>
          <w:noProof w:val="0"/>
        </w:rPr>
        <w:t xml:space="preserve"> да се предоставят различни условия на приемане.</w:t>
      </w:r>
    </w:p>
    <w:p w14:paraId="1D888C2D" w14:textId="77777777" w:rsidR="00843231" w:rsidRPr="004F7018" w:rsidRDefault="00843231" w:rsidP="00843231">
      <w:r w:rsidRPr="004F7018">
        <w:rPr>
          <w:rStyle w:val="HideTWBExt"/>
          <w:noProof w:val="0"/>
        </w:rPr>
        <w:t>&lt;/AmendB&gt;</w:t>
      </w:r>
    </w:p>
    <w:p w14:paraId="1B554568" w14:textId="52A976A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389</w:t>
      </w:r>
      <w:r w:rsidRPr="004F7018">
        <w:rPr>
          <w:rStyle w:val="HideTWBExt"/>
          <w:b w:val="0"/>
          <w:noProof w:val="0"/>
        </w:rPr>
        <w:t>&lt;/NumAmB&gt;</w:t>
      </w:r>
    </w:p>
    <w:p w14:paraId="31547190" w14:textId="55BA60B6"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F955F6E"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07AC8B0" w14:textId="77777777" w:rsidR="00843231" w:rsidRPr="004F7018" w:rsidRDefault="00843231" w:rsidP="00843231">
      <w:r w:rsidRPr="004F7018">
        <w:rPr>
          <w:rStyle w:val="HideTWBExt"/>
          <w:noProof w:val="0"/>
        </w:rPr>
        <w:t>&lt;/RepeatBlock-By&gt;</w:t>
      </w:r>
    </w:p>
    <w:p w14:paraId="3171FDF3" w14:textId="4C75846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D283069"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72B52C4" w14:textId="77777777" w:rsidTr="00707389">
        <w:trPr>
          <w:jc w:val="center"/>
        </w:trPr>
        <w:tc>
          <w:tcPr>
            <w:tcW w:w="9752" w:type="dxa"/>
            <w:gridSpan w:val="2"/>
          </w:tcPr>
          <w:p w14:paraId="09D623E2" w14:textId="77777777" w:rsidR="00843231" w:rsidRPr="004F7018" w:rsidRDefault="00843231" w:rsidP="00707389">
            <w:pPr>
              <w:keepNext/>
            </w:pPr>
          </w:p>
        </w:tc>
      </w:tr>
      <w:tr w:rsidR="00843231" w:rsidRPr="004F7018" w14:paraId="7D45A1CE" w14:textId="77777777" w:rsidTr="00707389">
        <w:trPr>
          <w:jc w:val="center"/>
        </w:trPr>
        <w:tc>
          <w:tcPr>
            <w:tcW w:w="4876" w:type="dxa"/>
            <w:hideMark/>
          </w:tcPr>
          <w:p w14:paraId="541315D9" w14:textId="1549D93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B3A0E5B" w14:textId="4F8B64CA" w:rsidR="00843231" w:rsidRPr="004F7018" w:rsidRDefault="00843231" w:rsidP="00707389">
            <w:pPr>
              <w:pStyle w:val="ColumnHeading"/>
              <w:keepNext/>
            </w:pPr>
            <w:r w:rsidRPr="004F7018">
              <w:rPr>
                <w:color w:val="000000"/>
              </w:rPr>
              <w:t>Изменение</w:t>
            </w:r>
          </w:p>
        </w:tc>
      </w:tr>
      <w:tr w:rsidR="00843231" w:rsidRPr="004F7018" w14:paraId="6BC0D62B" w14:textId="77777777" w:rsidTr="00707389">
        <w:trPr>
          <w:jc w:val="center"/>
        </w:trPr>
        <w:tc>
          <w:tcPr>
            <w:tcW w:w="4876" w:type="dxa"/>
            <w:hideMark/>
          </w:tcPr>
          <w:p w14:paraId="735D59A3" w14:textId="77777777" w:rsidR="00843231" w:rsidRPr="004F7018" w:rsidRDefault="00843231" w:rsidP="00707389">
            <w:pPr>
              <w:pStyle w:val="Normal6"/>
              <w:rPr>
                <w:b/>
                <w:i/>
              </w:rPr>
            </w:pPr>
            <w:r w:rsidRPr="004F7018">
              <w:t>Тези различни условия трябва във всички случаи да гарантират достъп до медицински грижи в съответствие с член 18 и</w:t>
            </w:r>
            <w:r w:rsidRPr="004F7018">
              <w:rPr>
                <w:b/>
                <w:i/>
              </w:rPr>
              <w:t xml:space="preserve"> достоен</w:t>
            </w:r>
            <w:r w:rsidRPr="004F7018">
              <w:t xml:space="preserve"> стандарт на живот за всички кандидати.</w:t>
            </w:r>
          </w:p>
        </w:tc>
        <w:tc>
          <w:tcPr>
            <w:tcW w:w="4876" w:type="dxa"/>
            <w:hideMark/>
          </w:tcPr>
          <w:p w14:paraId="5F44C184" w14:textId="77777777" w:rsidR="00843231" w:rsidRPr="004F7018" w:rsidRDefault="00843231" w:rsidP="00707389">
            <w:pPr>
              <w:pStyle w:val="Normal6"/>
              <w:rPr>
                <w:b/>
                <w:i/>
                <w:szCs w:val="24"/>
              </w:rPr>
            </w:pPr>
            <w:r w:rsidRPr="004F7018">
              <w:t>Тези различни условия трябва във всички случаи да гарантират</w:t>
            </w:r>
            <w:r w:rsidRPr="004F7018">
              <w:rPr>
                <w:b/>
                <w:i/>
              </w:rPr>
              <w:t xml:space="preserve"> свободен</w:t>
            </w:r>
            <w:r w:rsidRPr="004F7018">
              <w:t xml:space="preserve"> достъп до</w:t>
            </w:r>
            <w:r w:rsidRPr="004F7018">
              <w:rPr>
                <w:b/>
                <w:i/>
              </w:rPr>
              <w:t xml:space="preserve"> първични и вторични</w:t>
            </w:r>
            <w:r w:rsidRPr="004F7018">
              <w:t xml:space="preserve"> медицински грижи</w:t>
            </w:r>
            <w:r w:rsidRPr="004F7018">
              <w:rPr>
                <w:b/>
                <w:i/>
              </w:rPr>
              <w:t>, включително сексуални и репродуктивни медицински грижи,</w:t>
            </w:r>
            <w:r w:rsidRPr="004F7018">
              <w:t xml:space="preserve"> в съответствие с член 18 и</w:t>
            </w:r>
            <w:r w:rsidRPr="004F7018">
              <w:rPr>
                <w:b/>
                <w:i/>
              </w:rPr>
              <w:t xml:space="preserve"> подходящ</w:t>
            </w:r>
            <w:r w:rsidRPr="004F7018">
              <w:t xml:space="preserve"> стандарт на живот за всички кандидати.</w:t>
            </w:r>
          </w:p>
        </w:tc>
      </w:tr>
    </w:tbl>
    <w:p w14:paraId="5FE51B1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34C474B" w14:textId="77777777" w:rsidR="00843231" w:rsidRPr="004F7018" w:rsidRDefault="00843231" w:rsidP="00843231">
      <w:r w:rsidRPr="004F7018">
        <w:rPr>
          <w:rStyle w:val="HideTWBExt"/>
          <w:noProof w:val="0"/>
        </w:rPr>
        <w:t>&lt;/AmendB&gt;</w:t>
      </w:r>
    </w:p>
    <w:p w14:paraId="32354F52" w14:textId="586E711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390</w:t>
      </w:r>
      <w:r w:rsidRPr="004F7018">
        <w:rPr>
          <w:rStyle w:val="HideTWBExt"/>
          <w:b w:val="0"/>
          <w:noProof w:val="0"/>
        </w:rPr>
        <w:t>&lt;/NumAmB&gt;</w:t>
      </w:r>
    </w:p>
    <w:p w14:paraId="4230C625" w14:textId="00551D9B"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642E4C9C" w14:textId="77777777" w:rsidR="00843231" w:rsidRPr="004F7018" w:rsidRDefault="00843231" w:rsidP="00843231">
      <w:r w:rsidRPr="004F7018">
        <w:rPr>
          <w:rStyle w:val="HideTWBExt"/>
          <w:noProof w:val="0"/>
        </w:rPr>
        <w:t>&lt;/RepeatBlock-By&gt;</w:t>
      </w:r>
    </w:p>
    <w:p w14:paraId="5F3DEE56" w14:textId="1ED3CE3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5ED4822" w14:textId="71645A82" w:rsidR="00843231" w:rsidRPr="004F7018" w:rsidRDefault="00843231" w:rsidP="00843231">
      <w:pPr>
        <w:pStyle w:val="NormalBold"/>
      </w:pPr>
      <w:r w:rsidRPr="004F7018">
        <w:rPr>
          <w:rStyle w:val="HideTWBExt"/>
          <w:b w:val="0"/>
          <w:noProof w:val="0"/>
        </w:rPr>
        <w:t>&lt;Article&gt;</w:t>
      </w:r>
      <w:r w:rsidRPr="004F7018">
        <w:t xml:space="preserve">Член 17 – параграф 9 – </w:t>
      </w:r>
      <w:r w:rsidR="00202180" w:rsidRPr="004F7018">
        <w:t>алинея</w:t>
      </w:r>
      <w:r w:rsidRPr="004F7018">
        <w:t>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CBD64A4" w14:textId="77777777" w:rsidTr="00707389">
        <w:trPr>
          <w:jc w:val="center"/>
        </w:trPr>
        <w:tc>
          <w:tcPr>
            <w:tcW w:w="9752" w:type="dxa"/>
            <w:gridSpan w:val="2"/>
          </w:tcPr>
          <w:p w14:paraId="5AF539F5" w14:textId="77777777" w:rsidR="00843231" w:rsidRPr="004F7018" w:rsidRDefault="00843231" w:rsidP="00707389">
            <w:pPr>
              <w:keepNext/>
            </w:pPr>
          </w:p>
        </w:tc>
      </w:tr>
      <w:tr w:rsidR="00843231" w:rsidRPr="004F7018" w14:paraId="70FD1C27" w14:textId="77777777" w:rsidTr="00707389">
        <w:trPr>
          <w:jc w:val="center"/>
        </w:trPr>
        <w:tc>
          <w:tcPr>
            <w:tcW w:w="4876" w:type="dxa"/>
            <w:hideMark/>
          </w:tcPr>
          <w:p w14:paraId="58CAABFD" w14:textId="6078C8B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234DC87" w14:textId="73289E3B" w:rsidR="00843231" w:rsidRPr="004F7018" w:rsidRDefault="00843231" w:rsidP="00707389">
            <w:pPr>
              <w:pStyle w:val="ColumnHeading"/>
              <w:keepNext/>
            </w:pPr>
            <w:r w:rsidRPr="004F7018">
              <w:rPr>
                <w:color w:val="000000"/>
              </w:rPr>
              <w:t>Изменение</w:t>
            </w:r>
          </w:p>
        </w:tc>
      </w:tr>
      <w:tr w:rsidR="00843231" w:rsidRPr="004F7018" w14:paraId="24E02396" w14:textId="77777777" w:rsidTr="00707389">
        <w:trPr>
          <w:jc w:val="center"/>
        </w:trPr>
        <w:tc>
          <w:tcPr>
            <w:tcW w:w="4876" w:type="dxa"/>
            <w:hideMark/>
          </w:tcPr>
          <w:p w14:paraId="392E00C6" w14:textId="77777777" w:rsidR="00843231" w:rsidRPr="004F7018" w:rsidRDefault="00843231" w:rsidP="00707389">
            <w:pPr>
              <w:pStyle w:val="Normal6"/>
              <w:rPr>
                <w:b/>
                <w:i/>
              </w:rPr>
            </w:pPr>
            <w:r w:rsidRPr="004F7018">
              <w:t>Тези различни условия трябва във всички случаи да гарантират достъп до медицински грижи в съответствие с член 18 и</w:t>
            </w:r>
            <w:r w:rsidRPr="004F7018">
              <w:rPr>
                <w:b/>
                <w:i/>
              </w:rPr>
              <w:t xml:space="preserve"> достоен</w:t>
            </w:r>
            <w:r w:rsidRPr="004F7018">
              <w:t xml:space="preserve"> стандарт на живот за всички кандидати.</w:t>
            </w:r>
          </w:p>
        </w:tc>
        <w:tc>
          <w:tcPr>
            <w:tcW w:w="4876" w:type="dxa"/>
            <w:hideMark/>
          </w:tcPr>
          <w:p w14:paraId="34E08878" w14:textId="77777777" w:rsidR="00843231" w:rsidRPr="004F7018" w:rsidRDefault="00843231" w:rsidP="00707389">
            <w:pPr>
              <w:pStyle w:val="Normal6"/>
              <w:rPr>
                <w:b/>
                <w:i/>
                <w:szCs w:val="24"/>
              </w:rPr>
            </w:pPr>
            <w:r w:rsidRPr="004F7018">
              <w:t>Тези различни условия трябва във всички случаи да гарантират достъп до медицински грижи в съответствие с член 18 и</w:t>
            </w:r>
            <w:r w:rsidRPr="004F7018">
              <w:rPr>
                <w:b/>
                <w:i/>
              </w:rPr>
              <w:t xml:space="preserve"> подходящ</w:t>
            </w:r>
            <w:r w:rsidRPr="004F7018">
              <w:t xml:space="preserve"> стандарт на живот</w:t>
            </w:r>
            <w:r w:rsidRPr="004F7018">
              <w:rPr>
                <w:b/>
                <w:i/>
              </w:rPr>
              <w:t xml:space="preserve"> според определението в настоящата директива</w:t>
            </w:r>
            <w:r w:rsidRPr="004F7018">
              <w:t xml:space="preserve"> за всички кандидати.</w:t>
            </w:r>
          </w:p>
        </w:tc>
      </w:tr>
    </w:tbl>
    <w:p w14:paraId="45C1E99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3B2C07BF" w14:textId="77777777" w:rsidR="00843231" w:rsidRPr="004F7018" w:rsidRDefault="00843231" w:rsidP="00843231">
      <w:r w:rsidRPr="004F7018">
        <w:rPr>
          <w:rStyle w:val="HideTWBExt"/>
          <w:noProof w:val="0"/>
        </w:rPr>
        <w:t>&lt;/AmendB&gt;</w:t>
      </w:r>
    </w:p>
    <w:p w14:paraId="39B21BCE" w14:textId="76FEC53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391</w:t>
      </w:r>
      <w:r w:rsidRPr="004F7018">
        <w:rPr>
          <w:rStyle w:val="HideTWBExt"/>
          <w:b w:val="0"/>
          <w:noProof w:val="0"/>
        </w:rPr>
        <w:t>&lt;/NumAmB&gt;</w:t>
      </w:r>
    </w:p>
    <w:p w14:paraId="00E174CC" w14:textId="6F5C1DF1"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644A6A1C" w14:textId="77777777" w:rsidR="00843231" w:rsidRPr="004F7018" w:rsidRDefault="00843231" w:rsidP="00843231">
      <w:r w:rsidRPr="004F7018">
        <w:rPr>
          <w:rStyle w:val="HideTWBExt"/>
          <w:noProof w:val="0"/>
        </w:rPr>
        <w:t>&lt;/RepeatBlock-By&gt;</w:t>
      </w:r>
    </w:p>
    <w:p w14:paraId="15D59043" w14:textId="6E1043C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D0C2259"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5CB0904" w14:textId="77777777" w:rsidTr="00707389">
        <w:trPr>
          <w:jc w:val="center"/>
        </w:trPr>
        <w:tc>
          <w:tcPr>
            <w:tcW w:w="9752" w:type="dxa"/>
            <w:gridSpan w:val="2"/>
          </w:tcPr>
          <w:p w14:paraId="158E792A" w14:textId="77777777" w:rsidR="00843231" w:rsidRPr="004F7018" w:rsidRDefault="00843231" w:rsidP="00707389">
            <w:pPr>
              <w:keepNext/>
            </w:pPr>
          </w:p>
        </w:tc>
      </w:tr>
      <w:tr w:rsidR="00843231" w:rsidRPr="004F7018" w14:paraId="2E2BD7DC" w14:textId="77777777" w:rsidTr="00707389">
        <w:trPr>
          <w:jc w:val="center"/>
        </w:trPr>
        <w:tc>
          <w:tcPr>
            <w:tcW w:w="4876" w:type="dxa"/>
            <w:hideMark/>
          </w:tcPr>
          <w:p w14:paraId="2925A03E" w14:textId="51FE398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381306F" w14:textId="62E6C60C" w:rsidR="00843231" w:rsidRPr="004F7018" w:rsidRDefault="00843231" w:rsidP="00707389">
            <w:pPr>
              <w:pStyle w:val="ColumnHeading"/>
              <w:keepNext/>
            </w:pPr>
            <w:r w:rsidRPr="004F7018">
              <w:rPr>
                <w:color w:val="000000"/>
              </w:rPr>
              <w:t>Изменение</w:t>
            </w:r>
          </w:p>
        </w:tc>
      </w:tr>
      <w:tr w:rsidR="00843231" w:rsidRPr="004F7018" w14:paraId="2E5EC179" w14:textId="77777777" w:rsidTr="00707389">
        <w:trPr>
          <w:jc w:val="center"/>
        </w:trPr>
        <w:tc>
          <w:tcPr>
            <w:tcW w:w="4876" w:type="dxa"/>
            <w:hideMark/>
          </w:tcPr>
          <w:p w14:paraId="6304DBFA" w14:textId="77777777" w:rsidR="00843231" w:rsidRPr="004F7018" w:rsidRDefault="00843231" w:rsidP="00707389">
            <w:pPr>
              <w:pStyle w:val="Normal6"/>
              <w:rPr>
                <w:b/>
                <w:i/>
              </w:rPr>
            </w:pPr>
            <w:r w:rsidRPr="004F7018">
              <w:rPr>
                <w:b/>
                <w:i/>
              </w:rPr>
              <w:t>Когато прибягва до тези извънредни мерки, съответната държава членка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c>
          <w:tcPr>
            <w:tcW w:w="4876" w:type="dxa"/>
            <w:hideMark/>
          </w:tcPr>
          <w:p w14:paraId="4C77E37B" w14:textId="61414DF8" w:rsidR="00843231" w:rsidRPr="004F7018" w:rsidRDefault="00843231" w:rsidP="00707389">
            <w:pPr>
              <w:pStyle w:val="Normal6"/>
              <w:rPr>
                <w:b/>
                <w:i/>
                <w:szCs w:val="24"/>
              </w:rPr>
            </w:pPr>
            <w:r w:rsidRPr="004F7018">
              <w:rPr>
                <w:b/>
                <w:i/>
                <w:color w:val="000000"/>
              </w:rPr>
              <w:t>заличава се</w:t>
            </w:r>
          </w:p>
        </w:tc>
      </w:tr>
    </w:tbl>
    <w:p w14:paraId="043105F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7BF9C3D" w14:textId="77777777" w:rsidR="00843231" w:rsidRPr="004F7018" w:rsidRDefault="00843231" w:rsidP="00843231">
      <w:r w:rsidRPr="004F7018">
        <w:rPr>
          <w:rStyle w:val="HideTWBExt"/>
          <w:noProof w:val="0"/>
        </w:rPr>
        <w:t>&lt;/AmendB&gt;</w:t>
      </w:r>
    </w:p>
    <w:p w14:paraId="5F5DD9D0" w14:textId="5D94808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392</w:t>
      </w:r>
      <w:r w:rsidRPr="004F7018">
        <w:rPr>
          <w:rStyle w:val="HideTWBExt"/>
          <w:b w:val="0"/>
          <w:noProof w:val="0"/>
        </w:rPr>
        <w:t>&lt;/NumAmB&gt;</w:t>
      </w:r>
    </w:p>
    <w:p w14:paraId="2E79E7AA" w14:textId="55A9FE4C"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15B93C34" w14:textId="77777777" w:rsidR="00843231" w:rsidRPr="004F7018" w:rsidRDefault="00843231" w:rsidP="00843231">
      <w:r w:rsidRPr="004F7018">
        <w:rPr>
          <w:rStyle w:val="HideTWBExt"/>
          <w:noProof w:val="0"/>
        </w:rPr>
        <w:t>&lt;/RepeatBlock-By&gt;</w:t>
      </w:r>
    </w:p>
    <w:p w14:paraId="7E474964" w14:textId="75C30A2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FD76B81"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847ECAD" w14:textId="77777777" w:rsidTr="00707389">
        <w:trPr>
          <w:jc w:val="center"/>
        </w:trPr>
        <w:tc>
          <w:tcPr>
            <w:tcW w:w="9752" w:type="dxa"/>
            <w:gridSpan w:val="2"/>
          </w:tcPr>
          <w:p w14:paraId="5643F62C" w14:textId="77777777" w:rsidR="00843231" w:rsidRPr="004F7018" w:rsidRDefault="00843231" w:rsidP="00707389">
            <w:pPr>
              <w:keepNext/>
            </w:pPr>
          </w:p>
        </w:tc>
      </w:tr>
      <w:tr w:rsidR="00843231" w:rsidRPr="004F7018" w14:paraId="3E9EC0C9" w14:textId="77777777" w:rsidTr="00707389">
        <w:trPr>
          <w:jc w:val="center"/>
        </w:trPr>
        <w:tc>
          <w:tcPr>
            <w:tcW w:w="4876" w:type="dxa"/>
            <w:hideMark/>
          </w:tcPr>
          <w:p w14:paraId="4A4F5189" w14:textId="18852D3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FF7C072" w14:textId="6121CC23" w:rsidR="00843231" w:rsidRPr="004F7018" w:rsidRDefault="00843231" w:rsidP="00707389">
            <w:pPr>
              <w:pStyle w:val="ColumnHeading"/>
              <w:keepNext/>
            </w:pPr>
            <w:r w:rsidRPr="004F7018">
              <w:rPr>
                <w:color w:val="000000"/>
              </w:rPr>
              <w:t>Изменение</w:t>
            </w:r>
          </w:p>
        </w:tc>
      </w:tr>
      <w:tr w:rsidR="00843231" w:rsidRPr="004F7018" w14:paraId="0A85BF65" w14:textId="77777777" w:rsidTr="00707389">
        <w:trPr>
          <w:jc w:val="center"/>
        </w:trPr>
        <w:tc>
          <w:tcPr>
            <w:tcW w:w="4876" w:type="dxa"/>
            <w:hideMark/>
          </w:tcPr>
          <w:p w14:paraId="6B56C405" w14:textId="77777777" w:rsidR="00843231" w:rsidRPr="004F7018" w:rsidRDefault="00843231" w:rsidP="00707389">
            <w:pPr>
              <w:pStyle w:val="Normal6"/>
              <w:rPr>
                <w:b/>
                <w:i/>
              </w:rPr>
            </w:pPr>
            <w:r w:rsidRPr="004F7018">
              <w:rPr>
                <w:b/>
                <w:i/>
              </w:rPr>
              <w:t>Когато прибягва до тези извънредни мерки, съответната държава членка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c>
          <w:tcPr>
            <w:tcW w:w="4876" w:type="dxa"/>
            <w:hideMark/>
          </w:tcPr>
          <w:p w14:paraId="7AAAEE52" w14:textId="0DA043C9" w:rsidR="00843231" w:rsidRPr="004F7018" w:rsidRDefault="00843231" w:rsidP="00707389">
            <w:pPr>
              <w:pStyle w:val="Normal6"/>
              <w:rPr>
                <w:b/>
                <w:i/>
                <w:szCs w:val="24"/>
              </w:rPr>
            </w:pPr>
            <w:r w:rsidRPr="004F7018">
              <w:rPr>
                <w:b/>
                <w:i/>
                <w:color w:val="000000"/>
              </w:rPr>
              <w:t>заличава се</w:t>
            </w:r>
          </w:p>
        </w:tc>
      </w:tr>
    </w:tbl>
    <w:p w14:paraId="480C460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9E8620D" w14:textId="77777777" w:rsidR="00843231" w:rsidRPr="004F7018" w:rsidRDefault="00843231" w:rsidP="00843231">
      <w:r w:rsidRPr="004F7018">
        <w:rPr>
          <w:rStyle w:val="HideTWBExt"/>
          <w:noProof w:val="0"/>
        </w:rPr>
        <w:t>&lt;/AmendB&gt;</w:t>
      </w:r>
    </w:p>
    <w:p w14:paraId="138313DA" w14:textId="5525EA5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393</w:t>
      </w:r>
      <w:r w:rsidRPr="004F7018">
        <w:rPr>
          <w:rStyle w:val="HideTWBExt"/>
          <w:b w:val="0"/>
          <w:noProof w:val="0"/>
        </w:rPr>
        <w:t>&lt;/NumAmB&gt;</w:t>
      </w:r>
    </w:p>
    <w:p w14:paraId="269D45D3" w14:textId="5157802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A8C68E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7A110B3" w14:textId="77777777" w:rsidR="00843231" w:rsidRPr="004F7018" w:rsidRDefault="00843231" w:rsidP="00843231">
      <w:r w:rsidRPr="004F7018">
        <w:rPr>
          <w:rStyle w:val="HideTWBExt"/>
          <w:noProof w:val="0"/>
        </w:rPr>
        <w:t>&lt;/RepeatBlock-By&gt;</w:t>
      </w:r>
    </w:p>
    <w:p w14:paraId="790A9870" w14:textId="1A67610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686F2CE"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3E5B050" w14:textId="77777777" w:rsidTr="00707389">
        <w:trPr>
          <w:jc w:val="center"/>
        </w:trPr>
        <w:tc>
          <w:tcPr>
            <w:tcW w:w="9752" w:type="dxa"/>
            <w:gridSpan w:val="2"/>
          </w:tcPr>
          <w:p w14:paraId="221D94E4" w14:textId="77777777" w:rsidR="00843231" w:rsidRPr="004F7018" w:rsidRDefault="00843231" w:rsidP="00707389">
            <w:pPr>
              <w:keepNext/>
            </w:pPr>
          </w:p>
        </w:tc>
      </w:tr>
      <w:tr w:rsidR="00843231" w:rsidRPr="004F7018" w14:paraId="077EED0B" w14:textId="77777777" w:rsidTr="00707389">
        <w:trPr>
          <w:jc w:val="center"/>
        </w:trPr>
        <w:tc>
          <w:tcPr>
            <w:tcW w:w="4876" w:type="dxa"/>
            <w:hideMark/>
          </w:tcPr>
          <w:p w14:paraId="7DA9E3D2" w14:textId="767160E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995EBAB" w14:textId="5EC7A7AB" w:rsidR="00843231" w:rsidRPr="004F7018" w:rsidRDefault="00843231" w:rsidP="00707389">
            <w:pPr>
              <w:pStyle w:val="ColumnHeading"/>
              <w:keepNext/>
            </w:pPr>
            <w:r w:rsidRPr="004F7018">
              <w:rPr>
                <w:color w:val="000000"/>
              </w:rPr>
              <w:t>Изменение</w:t>
            </w:r>
          </w:p>
        </w:tc>
      </w:tr>
      <w:tr w:rsidR="00843231" w:rsidRPr="004F7018" w14:paraId="521408A3" w14:textId="77777777" w:rsidTr="00707389">
        <w:trPr>
          <w:jc w:val="center"/>
        </w:trPr>
        <w:tc>
          <w:tcPr>
            <w:tcW w:w="4876" w:type="dxa"/>
            <w:hideMark/>
          </w:tcPr>
          <w:p w14:paraId="2B588475" w14:textId="77777777" w:rsidR="00843231" w:rsidRPr="004F7018" w:rsidRDefault="00843231" w:rsidP="00707389">
            <w:pPr>
              <w:pStyle w:val="Normal6"/>
              <w:rPr>
                <w:b/>
                <w:i/>
              </w:rPr>
            </w:pPr>
            <w:r w:rsidRPr="004F7018">
              <w:t>Когато прибягва до тези извънредни мерки, съответната държава членка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c>
          <w:tcPr>
            <w:tcW w:w="4876" w:type="dxa"/>
            <w:hideMark/>
          </w:tcPr>
          <w:p w14:paraId="7DDE3E96" w14:textId="77777777" w:rsidR="00843231" w:rsidRPr="004F7018" w:rsidRDefault="00843231" w:rsidP="00707389">
            <w:pPr>
              <w:pStyle w:val="Normal6"/>
              <w:rPr>
                <w:b/>
                <w:i/>
                <w:szCs w:val="24"/>
              </w:rPr>
            </w:pPr>
            <w:r w:rsidRPr="004F7018">
              <w:t>Когато прибягва до тези извънредни мерки, съответната държава членка</w:t>
            </w:r>
            <w:r w:rsidRPr="004F7018">
              <w:rPr>
                <w:b/>
                <w:i/>
              </w:rPr>
              <w:t xml:space="preserve"> предоставя мотивирана обосновка и</w:t>
            </w:r>
            <w:r w:rsidRPr="004F7018">
              <w:t xml:space="preserve">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r>
    </w:tbl>
    <w:p w14:paraId="659C30B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4053AEA" w14:textId="77777777" w:rsidR="00843231" w:rsidRPr="004F7018" w:rsidRDefault="00843231" w:rsidP="00843231">
      <w:r w:rsidRPr="004F7018">
        <w:rPr>
          <w:rStyle w:val="HideTWBExt"/>
          <w:noProof w:val="0"/>
        </w:rPr>
        <w:t>&lt;/AmendB&gt;</w:t>
      </w:r>
    </w:p>
    <w:p w14:paraId="273E8474" w14:textId="17A4C94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394</w:t>
      </w:r>
      <w:r w:rsidRPr="004F7018">
        <w:rPr>
          <w:rStyle w:val="HideTWBExt"/>
          <w:b w:val="0"/>
          <w:noProof w:val="0"/>
        </w:rPr>
        <w:t>&lt;/NumAmB&gt;</w:t>
      </w:r>
    </w:p>
    <w:p w14:paraId="246C2425" w14:textId="44080036"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63B35649" w14:textId="77777777" w:rsidR="00843231" w:rsidRPr="004F7018" w:rsidRDefault="00843231" w:rsidP="00843231">
      <w:r w:rsidRPr="004F7018">
        <w:rPr>
          <w:rStyle w:val="HideTWBExt"/>
          <w:noProof w:val="0"/>
        </w:rPr>
        <w:t>&lt;/RepeatBlock-By&gt;</w:t>
      </w:r>
    </w:p>
    <w:p w14:paraId="72022D38" w14:textId="71D91AA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88DC377" w14:textId="77777777" w:rsidR="00843231" w:rsidRPr="004F7018" w:rsidRDefault="00843231" w:rsidP="00843231">
      <w:pPr>
        <w:pStyle w:val="NormalBold"/>
      </w:pPr>
      <w:r w:rsidRPr="004F7018">
        <w:rPr>
          <w:rStyle w:val="HideTWBExt"/>
          <w:b w:val="0"/>
          <w:noProof w:val="0"/>
        </w:rPr>
        <w:t>&lt;Article&gt;</w:t>
      </w:r>
      <w:r w:rsidRPr="004F7018">
        <w:t>Член 17 – параграф 9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14328E7" w14:textId="77777777" w:rsidTr="00707389">
        <w:trPr>
          <w:jc w:val="center"/>
        </w:trPr>
        <w:tc>
          <w:tcPr>
            <w:tcW w:w="9752" w:type="dxa"/>
            <w:gridSpan w:val="2"/>
          </w:tcPr>
          <w:p w14:paraId="51908B77" w14:textId="77777777" w:rsidR="00843231" w:rsidRPr="004F7018" w:rsidRDefault="00843231" w:rsidP="00707389">
            <w:pPr>
              <w:keepNext/>
            </w:pPr>
          </w:p>
        </w:tc>
      </w:tr>
      <w:tr w:rsidR="00843231" w:rsidRPr="004F7018" w14:paraId="35BF93F6" w14:textId="77777777" w:rsidTr="00707389">
        <w:trPr>
          <w:jc w:val="center"/>
        </w:trPr>
        <w:tc>
          <w:tcPr>
            <w:tcW w:w="4876" w:type="dxa"/>
            <w:hideMark/>
          </w:tcPr>
          <w:p w14:paraId="7884E322" w14:textId="45C2495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D0A788E" w14:textId="4F891D2B" w:rsidR="00843231" w:rsidRPr="004F7018" w:rsidRDefault="00843231" w:rsidP="00707389">
            <w:pPr>
              <w:pStyle w:val="ColumnHeading"/>
              <w:keepNext/>
            </w:pPr>
            <w:r w:rsidRPr="004F7018">
              <w:rPr>
                <w:color w:val="000000"/>
              </w:rPr>
              <w:t>Изменение</w:t>
            </w:r>
          </w:p>
        </w:tc>
      </w:tr>
      <w:tr w:rsidR="00843231" w:rsidRPr="004F7018" w14:paraId="2B935D59" w14:textId="77777777" w:rsidTr="00707389">
        <w:trPr>
          <w:jc w:val="center"/>
        </w:trPr>
        <w:tc>
          <w:tcPr>
            <w:tcW w:w="4876" w:type="dxa"/>
            <w:hideMark/>
          </w:tcPr>
          <w:p w14:paraId="119C1CF0" w14:textId="77777777" w:rsidR="00843231" w:rsidRPr="004F7018" w:rsidRDefault="00843231" w:rsidP="00707389">
            <w:pPr>
              <w:pStyle w:val="Normal6"/>
              <w:rPr>
                <w:b/>
                <w:i/>
              </w:rPr>
            </w:pPr>
            <w:r w:rsidRPr="004F7018">
              <w:t>Когато прибягва до тези извънредни мерки, съответната държава членка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c>
          <w:tcPr>
            <w:tcW w:w="4876" w:type="dxa"/>
            <w:hideMark/>
          </w:tcPr>
          <w:p w14:paraId="2D0ECB20" w14:textId="77777777" w:rsidR="00843231" w:rsidRPr="004F7018" w:rsidRDefault="00843231" w:rsidP="00707389">
            <w:pPr>
              <w:pStyle w:val="Normal6"/>
              <w:rPr>
                <w:b/>
                <w:i/>
                <w:szCs w:val="24"/>
              </w:rPr>
            </w:pPr>
            <w:r w:rsidRPr="004F7018">
              <w:t>Когато прибягва до тези извънредни мерки, съответната държава членка</w:t>
            </w:r>
            <w:r w:rsidRPr="004F7018">
              <w:rPr>
                <w:b/>
                <w:i/>
              </w:rPr>
              <w:t xml:space="preserve"> незабавно</w:t>
            </w:r>
            <w:r w:rsidRPr="004F7018">
              <w:t xml:space="preserve"> уведомява Комисията и Агенцията на Европейския съюз в областта на убежището за това. Тя уведомява Комисията и Агенцията на Европейския съюз в областта на убежището също веднага щом основанията за прилагане на тези извънредни мерки спрат да съществуват.</w:t>
            </w:r>
          </w:p>
        </w:tc>
      </w:tr>
    </w:tbl>
    <w:p w14:paraId="4F70E73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961FDB2" w14:textId="77777777" w:rsidR="00843231" w:rsidRPr="004F7018" w:rsidRDefault="00843231" w:rsidP="00843231">
      <w:r w:rsidRPr="004F7018">
        <w:rPr>
          <w:rStyle w:val="HideTWBExt"/>
          <w:noProof w:val="0"/>
        </w:rPr>
        <w:t>&lt;/AmendB&gt;</w:t>
      </w:r>
    </w:p>
    <w:p w14:paraId="0045F80E" w14:textId="1D36F15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395</w:t>
      </w:r>
      <w:r w:rsidRPr="004F7018">
        <w:rPr>
          <w:rStyle w:val="HideTWBExt"/>
          <w:b w:val="0"/>
          <w:noProof w:val="0"/>
        </w:rPr>
        <w:t>&lt;/NumAmB&gt;</w:t>
      </w:r>
    </w:p>
    <w:p w14:paraId="1749E4A4" w14:textId="4773CA6E"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08D519DC" w14:textId="77777777" w:rsidR="00843231" w:rsidRPr="004F7018" w:rsidRDefault="00843231" w:rsidP="00843231">
      <w:r w:rsidRPr="004F7018">
        <w:rPr>
          <w:rStyle w:val="HideTWBExt"/>
          <w:noProof w:val="0"/>
        </w:rPr>
        <w:t>&lt;/RepeatBlock-By&gt;</w:t>
      </w:r>
    </w:p>
    <w:p w14:paraId="724DCA31" w14:textId="1DDC8DD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D52B1D2" w14:textId="77777777" w:rsidR="00843231" w:rsidRPr="004F7018" w:rsidRDefault="00843231" w:rsidP="00843231">
      <w:pPr>
        <w:pStyle w:val="NormalBold"/>
      </w:pPr>
      <w:r w:rsidRPr="004F7018">
        <w:rPr>
          <w:rStyle w:val="HideTWBExt"/>
          <w:b w:val="0"/>
          <w:noProof w:val="0"/>
        </w:rPr>
        <w:t>&lt;Article&gt;</w:t>
      </w:r>
      <w:r w:rsidRPr="004F7018">
        <w:t>Член 17а</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B513BF1" w14:textId="77777777" w:rsidTr="00707389">
        <w:trPr>
          <w:jc w:val="center"/>
        </w:trPr>
        <w:tc>
          <w:tcPr>
            <w:tcW w:w="9752" w:type="dxa"/>
            <w:gridSpan w:val="2"/>
          </w:tcPr>
          <w:p w14:paraId="587C8042" w14:textId="77777777" w:rsidR="00843231" w:rsidRPr="004F7018" w:rsidRDefault="00843231" w:rsidP="00707389">
            <w:pPr>
              <w:keepNext/>
            </w:pPr>
          </w:p>
        </w:tc>
      </w:tr>
      <w:tr w:rsidR="00843231" w:rsidRPr="004F7018" w14:paraId="63DDE39C" w14:textId="77777777" w:rsidTr="00707389">
        <w:trPr>
          <w:jc w:val="center"/>
        </w:trPr>
        <w:tc>
          <w:tcPr>
            <w:tcW w:w="4876" w:type="dxa"/>
            <w:hideMark/>
          </w:tcPr>
          <w:p w14:paraId="36756FD5" w14:textId="173F6E8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2500BB4" w14:textId="6B7225B2" w:rsidR="00843231" w:rsidRPr="004F7018" w:rsidRDefault="00843231" w:rsidP="00707389">
            <w:pPr>
              <w:pStyle w:val="ColumnHeading"/>
              <w:keepNext/>
            </w:pPr>
            <w:r w:rsidRPr="004F7018">
              <w:rPr>
                <w:color w:val="000000"/>
              </w:rPr>
              <w:t>Изменение</w:t>
            </w:r>
          </w:p>
        </w:tc>
      </w:tr>
      <w:tr w:rsidR="00843231" w:rsidRPr="004F7018" w14:paraId="1D8A1DCC" w14:textId="77777777" w:rsidTr="00707389">
        <w:trPr>
          <w:jc w:val="center"/>
        </w:trPr>
        <w:tc>
          <w:tcPr>
            <w:tcW w:w="4876" w:type="dxa"/>
            <w:hideMark/>
          </w:tcPr>
          <w:p w14:paraId="5271D51A" w14:textId="77777777" w:rsidR="00843231" w:rsidRPr="004F7018" w:rsidRDefault="00843231" w:rsidP="00707389">
            <w:pPr>
              <w:pStyle w:val="Normal6"/>
              <w:jc w:val="center"/>
              <w:rPr>
                <w:b/>
                <w:i/>
              </w:rPr>
            </w:pPr>
            <w:r w:rsidRPr="004F7018">
              <w:rPr>
                <w:b/>
                <w:i/>
              </w:rPr>
              <w:t>Член 17а</w:t>
            </w:r>
          </w:p>
        </w:tc>
        <w:tc>
          <w:tcPr>
            <w:tcW w:w="4876" w:type="dxa"/>
            <w:hideMark/>
          </w:tcPr>
          <w:p w14:paraId="740922D4" w14:textId="17B0EF2D" w:rsidR="00843231" w:rsidRPr="004F7018" w:rsidRDefault="00843231" w:rsidP="00707389">
            <w:pPr>
              <w:pStyle w:val="Normal6"/>
              <w:rPr>
                <w:b/>
                <w:i/>
                <w:szCs w:val="24"/>
              </w:rPr>
            </w:pPr>
            <w:r w:rsidRPr="004F7018">
              <w:rPr>
                <w:b/>
                <w:i/>
                <w:color w:val="000000"/>
              </w:rPr>
              <w:t>заличава се</w:t>
            </w:r>
          </w:p>
        </w:tc>
      </w:tr>
      <w:tr w:rsidR="00843231" w:rsidRPr="004F7018" w14:paraId="6EC1A3D7" w14:textId="77777777" w:rsidTr="00707389">
        <w:trPr>
          <w:jc w:val="center"/>
        </w:trPr>
        <w:tc>
          <w:tcPr>
            <w:tcW w:w="4876" w:type="dxa"/>
            <w:hideMark/>
          </w:tcPr>
          <w:p w14:paraId="56A5DB79" w14:textId="77777777" w:rsidR="00843231" w:rsidRPr="004F7018" w:rsidRDefault="00843231" w:rsidP="00707389">
            <w:pPr>
              <w:pStyle w:val="Normal6"/>
              <w:jc w:val="center"/>
              <w:rPr>
                <w:b/>
                <w:i/>
              </w:rPr>
            </w:pPr>
            <w:r w:rsidRPr="004F7018">
              <w:rPr>
                <w:b/>
                <w:i/>
              </w:rPr>
              <w:t>Условия на приемане в държава членка, различна от тази, в която кандидатът има задължението да се намира</w:t>
            </w:r>
          </w:p>
        </w:tc>
        <w:tc>
          <w:tcPr>
            <w:tcW w:w="4876" w:type="dxa"/>
          </w:tcPr>
          <w:p w14:paraId="33E18BEC" w14:textId="77777777" w:rsidR="00843231" w:rsidRPr="004F7018" w:rsidRDefault="00843231" w:rsidP="00707389">
            <w:pPr>
              <w:pStyle w:val="Normal6"/>
              <w:rPr>
                <w:szCs w:val="24"/>
              </w:rPr>
            </w:pPr>
          </w:p>
        </w:tc>
      </w:tr>
      <w:tr w:rsidR="00843231" w:rsidRPr="004F7018" w14:paraId="7D3B51C7" w14:textId="77777777" w:rsidTr="00707389">
        <w:trPr>
          <w:jc w:val="center"/>
        </w:trPr>
        <w:tc>
          <w:tcPr>
            <w:tcW w:w="4876" w:type="dxa"/>
            <w:hideMark/>
          </w:tcPr>
          <w:p w14:paraId="15B75769" w14:textId="77777777" w:rsidR="00843231" w:rsidRPr="004F7018" w:rsidRDefault="00843231" w:rsidP="00707389">
            <w:pPr>
              <w:pStyle w:val="Normal6"/>
              <w:rPr>
                <w:b/>
                <w:i/>
              </w:rPr>
            </w:pPr>
            <w:r w:rsidRPr="004F7018">
              <w:rPr>
                <w:b/>
                <w:i/>
              </w:rPr>
              <w:t>1.</w:t>
            </w:r>
            <w:r w:rsidRPr="004F7018">
              <w:rPr>
                <w:b/>
                <w:i/>
              </w:rPr>
              <w:tab/>
              <w:t>Кандидатите нямат право на условията на приемане, предвидени в членове 14—17, в която и да е държава членка, различна от тази, в която те имат задължението да се намират в съответствие с Регламент (ЕС) № ХХХ/ХХХ [Регламента „Дъблин“].</w:t>
            </w:r>
          </w:p>
        </w:tc>
        <w:tc>
          <w:tcPr>
            <w:tcW w:w="4876" w:type="dxa"/>
          </w:tcPr>
          <w:p w14:paraId="35A104A1" w14:textId="77777777" w:rsidR="00843231" w:rsidRPr="004F7018" w:rsidRDefault="00843231" w:rsidP="00707389">
            <w:pPr>
              <w:pStyle w:val="Normal6"/>
              <w:rPr>
                <w:szCs w:val="24"/>
              </w:rPr>
            </w:pPr>
          </w:p>
        </w:tc>
      </w:tr>
      <w:tr w:rsidR="00843231" w:rsidRPr="004F7018" w14:paraId="2D3385DC" w14:textId="77777777" w:rsidTr="00707389">
        <w:trPr>
          <w:jc w:val="center"/>
        </w:trPr>
        <w:tc>
          <w:tcPr>
            <w:tcW w:w="4876" w:type="dxa"/>
          </w:tcPr>
          <w:p w14:paraId="67BD2F75" w14:textId="77777777" w:rsidR="00843231" w:rsidRPr="004F7018" w:rsidRDefault="00843231" w:rsidP="00707389">
            <w:pPr>
              <w:pStyle w:val="Normal6"/>
              <w:rPr>
                <w:b/>
                <w:i/>
              </w:rPr>
            </w:pPr>
            <w:r w:rsidRPr="004F7018">
              <w:rPr>
                <w:b/>
                <w:i/>
              </w:rPr>
              <w:t>2.</w:t>
            </w:r>
            <w:r w:rsidRPr="004F7018">
              <w:rPr>
                <w:b/>
                <w:i/>
              </w:rPr>
              <w:tab/>
              <w:t>Държавите членки гарантират достоен стандарт на живот за всички кандидати.</w:t>
            </w:r>
          </w:p>
        </w:tc>
        <w:tc>
          <w:tcPr>
            <w:tcW w:w="4876" w:type="dxa"/>
          </w:tcPr>
          <w:p w14:paraId="5FD2988F" w14:textId="77777777" w:rsidR="00843231" w:rsidRPr="004F7018" w:rsidRDefault="00843231" w:rsidP="00707389">
            <w:pPr>
              <w:pStyle w:val="Normal6"/>
              <w:rPr>
                <w:szCs w:val="24"/>
              </w:rPr>
            </w:pPr>
          </w:p>
        </w:tc>
      </w:tr>
      <w:tr w:rsidR="00843231" w:rsidRPr="004F7018" w14:paraId="4AA7EAF8" w14:textId="77777777" w:rsidTr="00707389">
        <w:trPr>
          <w:jc w:val="center"/>
        </w:trPr>
        <w:tc>
          <w:tcPr>
            <w:tcW w:w="4876" w:type="dxa"/>
          </w:tcPr>
          <w:p w14:paraId="2CA30F95" w14:textId="77777777" w:rsidR="00843231" w:rsidRPr="004F7018" w:rsidRDefault="00843231" w:rsidP="00707389">
            <w:pPr>
              <w:pStyle w:val="Normal6"/>
              <w:rPr>
                <w:b/>
                <w:i/>
              </w:rPr>
            </w:pPr>
            <w:r w:rsidRPr="004F7018">
              <w:rPr>
                <w:b/>
                <w:i/>
              </w:rPr>
              <w:t>3.</w:t>
            </w:r>
            <w:r w:rsidRPr="004F7018">
              <w:rPr>
                <w:b/>
                <w:i/>
              </w:rPr>
              <w:tab/>
              <w:t>До преместването по силата на Регламент (ЕС) № ХХХ/ХХХ [Регламента „Дъблин“] на ненавършил пълнолетие в компетентната държава членка държавите членки му предоставят достъп до подходящи образователни дейности.</w:t>
            </w:r>
          </w:p>
        </w:tc>
        <w:tc>
          <w:tcPr>
            <w:tcW w:w="4876" w:type="dxa"/>
          </w:tcPr>
          <w:p w14:paraId="0699859F" w14:textId="77777777" w:rsidR="00843231" w:rsidRPr="004F7018" w:rsidRDefault="00843231" w:rsidP="00707389">
            <w:pPr>
              <w:pStyle w:val="Normal6"/>
              <w:rPr>
                <w:szCs w:val="24"/>
              </w:rPr>
            </w:pPr>
          </w:p>
        </w:tc>
      </w:tr>
    </w:tbl>
    <w:p w14:paraId="26EE0D8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1588C670" w14:textId="77777777" w:rsidR="00843231" w:rsidRPr="004F7018" w:rsidRDefault="00843231" w:rsidP="00843231">
      <w:r w:rsidRPr="004F7018">
        <w:rPr>
          <w:rStyle w:val="HideTWBExt"/>
          <w:noProof w:val="0"/>
        </w:rPr>
        <w:t>&lt;/AmendB&gt;</w:t>
      </w:r>
    </w:p>
    <w:p w14:paraId="21E0560E" w14:textId="1C65DAA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396</w:t>
      </w:r>
      <w:r w:rsidRPr="004F7018">
        <w:rPr>
          <w:rStyle w:val="HideTWBExt"/>
          <w:b w:val="0"/>
          <w:noProof w:val="0"/>
        </w:rPr>
        <w:t>&lt;/NumAmB&gt;</w:t>
      </w:r>
    </w:p>
    <w:p w14:paraId="3652180D" w14:textId="465885D6"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67170B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8FD9C41" w14:textId="77777777" w:rsidR="00843231" w:rsidRPr="004F7018" w:rsidRDefault="00843231" w:rsidP="00843231">
      <w:r w:rsidRPr="004F7018">
        <w:rPr>
          <w:rStyle w:val="HideTWBExt"/>
          <w:noProof w:val="0"/>
        </w:rPr>
        <w:t>&lt;/RepeatBlock-By&gt;</w:t>
      </w:r>
    </w:p>
    <w:p w14:paraId="446054E9" w14:textId="53B25B0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EA64CAE" w14:textId="77777777" w:rsidR="00843231" w:rsidRPr="004F7018" w:rsidRDefault="00843231" w:rsidP="00843231">
      <w:pPr>
        <w:pStyle w:val="NormalBold"/>
      </w:pPr>
      <w:r w:rsidRPr="004F7018">
        <w:rPr>
          <w:rStyle w:val="HideTWBExt"/>
          <w:b w:val="0"/>
          <w:noProof w:val="0"/>
        </w:rPr>
        <w:t>&lt;Article&gt;</w:t>
      </w:r>
      <w:r w:rsidRPr="004F7018">
        <w:t>Член 17a</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9D22C1C" w14:textId="77777777" w:rsidTr="00707389">
        <w:trPr>
          <w:jc w:val="center"/>
        </w:trPr>
        <w:tc>
          <w:tcPr>
            <w:tcW w:w="9752" w:type="dxa"/>
            <w:gridSpan w:val="2"/>
          </w:tcPr>
          <w:p w14:paraId="0CD8877B" w14:textId="77777777" w:rsidR="00843231" w:rsidRPr="004F7018" w:rsidRDefault="00843231" w:rsidP="00707389">
            <w:pPr>
              <w:keepNext/>
            </w:pPr>
          </w:p>
        </w:tc>
      </w:tr>
      <w:tr w:rsidR="00843231" w:rsidRPr="004F7018" w14:paraId="112EC291" w14:textId="77777777" w:rsidTr="00707389">
        <w:trPr>
          <w:jc w:val="center"/>
        </w:trPr>
        <w:tc>
          <w:tcPr>
            <w:tcW w:w="4876" w:type="dxa"/>
            <w:hideMark/>
          </w:tcPr>
          <w:p w14:paraId="3EF31161" w14:textId="788D1AD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DEE7C99" w14:textId="0805CE90" w:rsidR="00843231" w:rsidRPr="004F7018" w:rsidRDefault="00843231" w:rsidP="00707389">
            <w:pPr>
              <w:pStyle w:val="ColumnHeading"/>
              <w:keepNext/>
            </w:pPr>
            <w:r w:rsidRPr="004F7018">
              <w:rPr>
                <w:color w:val="000000"/>
              </w:rPr>
              <w:t>Изменение</w:t>
            </w:r>
          </w:p>
        </w:tc>
      </w:tr>
      <w:tr w:rsidR="00843231" w:rsidRPr="004F7018" w14:paraId="2D353F17" w14:textId="77777777" w:rsidTr="00707389">
        <w:trPr>
          <w:jc w:val="center"/>
        </w:trPr>
        <w:tc>
          <w:tcPr>
            <w:tcW w:w="4876" w:type="dxa"/>
            <w:hideMark/>
          </w:tcPr>
          <w:p w14:paraId="49EAE501" w14:textId="77777777" w:rsidR="00843231" w:rsidRPr="004F7018" w:rsidRDefault="00843231" w:rsidP="00707389">
            <w:pPr>
              <w:pStyle w:val="Normal6"/>
              <w:jc w:val="center"/>
              <w:rPr>
                <w:b/>
                <w:i/>
              </w:rPr>
            </w:pPr>
            <w:r w:rsidRPr="004F7018">
              <w:rPr>
                <w:b/>
                <w:i/>
              </w:rPr>
              <w:t>Член 17a</w:t>
            </w:r>
          </w:p>
        </w:tc>
        <w:tc>
          <w:tcPr>
            <w:tcW w:w="4876" w:type="dxa"/>
            <w:hideMark/>
          </w:tcPr>
          <w:p w14:paraId="53603745" w14:textId="55FB7279" w:rsidR="00843231" w:rsidRPr="004F7018" w:rsidRDefault="00843231" w:rsidP="00707389">
            <w:pPr>
              <w:pStyle w:val="Normal6"/>
              <w:rPr>
                <w:b/>
                <w:i/>
                <w:szCs w:val="24"/>
              </w:rPr>
            </w:pPr>
            <w:r w:rsidRPr="004F7018">
              <w:rPr>
                <w:b/>
                <w:i/>
                <w:color w:val="000000"/>
              </w:rPr>
              <w:t>заличава се</w:t>
            </w:r>
          </w:p>
        </w:tc>
      </w:tr>
      <w:tr w:rsidR="00843231" w:rsidRPr="004F7018" w14:paraId="1F0C8B1E" w14:textId="77777777" w:rsidTr="00707389">
        <w:trPr>
          <w:jc w:val="center"/>
        </w:trPr>
        <w:tc>
          <w:tcPr>
            <w:tcW w:w="4876" w:type="dxa"/>
            <w:hideMark/>
          </w:tcPr>
          <w:p w14:paraId="6EC213D8" w14:textId="77777777" w:rsidR="00843231" w:rsidRPr="004F7018" w:rsidRDefault="00843231" w:rsidP="00707389">
            <w:pPr>
              <w:pStyle w:val="Normal6"/>
              <w:jc w:val="center"/>
              <w:rPr>
                <w:b/>
                <w:i/>
              </w:rPr>
            </w:pPr>
            <w:r w:rsidRPr="004F7018">
              <w:rPr>
                <w:b/>
                <w:i/>
              </w:rPr>
              <w:t>Условия на приемане в държава членка, различна от тази, в която кандидатът има задължението да се намира</w:t>
            </w:r>
          </w:p>
        </w:tc>
        <w:tc>
          <w:tcPr>
            <w:tcW w:w="4876" w:type="dxa"/>
          </w:tcPr>
          <w:p w14:paraId="2680320B" w14:textId="77777777" w:rsidR="00843231" w:rsidRPr="004F7018" w:rsidRDefault="00843231" w:rsidP="00707389">
            <w:pPr>
              <w:pStyle w:val="Normal6"/>
              <w:rPr>
                <w:szCs w:val="24"/>
              </w:rPr>
            </w:pPr>
          </w:p>
        </w:tc>
      </w:tr>
      <w:tr w:rsidR="00843231" w:rsidRPr="004F7018" w14:paraId="114549A6" w14:textId="77777777" w:rsidTr="00707389">
        <w:trPr>
          <w:jc w:val="center"/>
        </w:trPr>
        <w:tc>
          <w:tcPr>
            <w:tcW w:w="4876" w:type="dxa"/>
            <w:hideMark/>
          </w:tcPr>
          <w:p w14:paraId="3F41BD70" w14:textId="77777777" w:rsidR="00843231" w:rsidRPr="004F7018" w:rsidRDefault="00843231" w:rsidP="00707389">
            <w:pPr>
              <w:pStyle w:val="Normal6"/>
              <w:rPr>
                <w:b/>
                <w:i/>
              </w:rPr>
            </w:pPr>
            <w:r w:rsidRPr="004F7018">
              <w:rPr>
                <w:b/>
                <w:i/>
              </w:rPr>
              <w:t>1.</w:t>
            </w:r>
            <w:r w:rsidRPr="004F7018">
              <w:rPr>
                <w:b/>
                <w:i/>
              </w:rPr>
              <w:tab/>
              <w:t>Кандидатите нямат право на условията на приемане, предвидени в членове 14—17, в която и да е държава членка, различна от тази, в която те имат задължението да се намират в съответствие с Регламент (ЕС) № ХХХ/ХХХ [Регламента „Дъблин“].</w:t>
            </w:r>
          </w:p>
        </w:tc>
        <w:tc>
          <w:tcPr>
            <w:tcW w:w="4876" w:type="dxa"/>
            <w:hideMark/>
          </w:tcPr>
          <w:p w14:paraId="580D4CB9" w14:textId="77777777" w:rsidR="00843231" w:rsidRPr="004F7018" w:rsidRDefault="00843231" w:rsidP="00707389">
            <w:pPr>
              <w:pStyle w:val="Normal6"/>
              <w:rPr>
                <w:szCs w:val="24"/>
              </w:rPr>
            </w:pPr>
          </w:p>
        </w:tc>
      </w:tr>
      <w:tr w:rsidR="00843231" w:rsidRPr="004F7018" w14:paraId="22FFBED2" w14:textId="77777777" w:rsidTr="00707389">
        <w:trPr>
          <w:jc w:val="center"/>
        </w:trPr>
        <w:tc>
          <w:tcPr>
            <w:tcW w:w="4876" w:type="dxa"/>
          </w:tcPr>
          <w:p w14:paraId="2A27231F" w14:textId="77777777" w:rsidR="00843231" w:rsidRPr="004F7018" w:rsidRDefault="00843231" w:rsidP="00707389">
            <w:pPr>
              <w:pStyle w:val="Normal6"/>
              <w:rPr>
                <w:b/>
                <w:i/>
              </w:rPr>
            </w:pPr>
            <w:r w:rsidRPr="004F7018">
              <w:rPr>
                <w:b/>
                <w:i/>
              </w:rPr>
              <w:t>2.</w:t>
            </w:r>
            <w:r w:rsidRPr="004F7018">
              <w:rPr>
                <w:b/>
                <w:i/>
              </w:rPr>
              <w:tab/>
              <w:t>Държавите членки гарантират достоен стандарт на живот за всички кандидати.</w:t>
            </w:r>
          </w:p>
        </w:tc>
        <w:tc>
          <w:tcPr>
            <w:tcW w:w="4876" w:type="dxa"/>
          </w:tcPr>
          <w:p w14:paraId="3A7B307B" w14:textId="77777777" w:rsidR="00843231" w:rsidRPr="004F7018" w:rsidRDefault="00843231" w:rsidP="00707389">
            <w:pPr>
              <w:pStyle w:val="Normal6"/>
              <w:rPr>
                <w:szCs w:val="24"/>
              </w:rPr>
            </w:pPr>
          </w:p>
        </w:tc>
      </w:tr>
      <w:tr w:rsidR="00843231" w:rsidRPr="004F7018" w14:paraId="40D0D740" w14:textId="77777777" w:rsidTr="00707389">
        <w:trPr>
          <w:jc w:val="center"/>
        </w:trPr>
        <w:tc>
          <w:tcPr>
            <w:tcW w:w="4876" w:type="dxa"/>
          </w:tcPr>
          <w:p w14:paraId="4848337D" w14:textId="77777777" w:rsidR="00843231" w:rsidRPr="004F7018" w:rsidRDefault="00843231" w:rsidP="00707389">
            <w:pPr>
              <w:pStyle w:val="Normal6"/>
              <w:rPr>
                <w:b/>
                <w:i/>
              </w:rPr>
            </w:pPr>
            <w:r w:rsidRPr="004F7018">
              <w:rPr>
                <w:b/>
                <w:i/>
              </w:rPr>
              <w:t>3.</w:t>
            </w:r>
            <w:r w:rsidRPr="004F7018">
              <w:rPr>
                <w:b/>
                <w:i/>
              </w:rPr>
              <w:tab/>
              <w:t>До преместването по силата на Регламент (ЕС) № ХХХ/ХХХ [Регламента „Дъблин“] на ненавършил пълнолетие в компетентната държава членка държавите членки му предоставят достъп до подходящи образователни дейности.</w:t>
            </w:r>
          </w:p>
        </w:tc>
        <w:tc>
          <w:tcPr>
            <w:tcW w:w="4876" w:type="dxa"/>
          </w:tcPr>
          <w:p w14:paraId="14EC1AE7" w14:textId="77777777" w:rsidR="00843231" w:rsidRPr="004F7018" w:rsidRDefault="00843231" w:rsidP="00707389">
            <w:pPr>
              <w:pStyle w:val="Normal6"/>
              <w:rPr>
                <w:szCs w:val="24"/>
              </w:rPr>
            </w:pPr>
          </w:p>
        </w:tc>
      </w:tr>
    </w:tbl>
    <w:p w14:paraId="26DE891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23E2533" w14:textId="49A6D53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525FA4E" w14:textId="77777777" w:rsidR="00843231" w:rsidRPr="004F7018" w:rsidRDefault="00843231" w:rsidP="00843231">
      <w:pPr>
        <w:pStyle w:val="Normal12Italic"/>
        <w:rPr>
          <w:noProof w:val="0"/>
        </w:rPr>
      </w:pPr>
      <w:r w:rsidRPr="004F7018">
        <w:rPr>
          <w:noProof w:val="0"/>
        </w:rPr>
        <w:t>Дерогацията, която се въвежда с член 17а, е в противоречие с обосновката на Съда на ЕС по отношение на групите Cimade и Gisti, тъй като прави опит за изключване на някои лица, търсещи убежище, от ползите, които директивата предоставя на разположение на лицата като следствие от техния статут на лица, търсещи убежище, в директивата относно условията на приемане.</w:t>
      </w:r>
    </w:p>
    <w:p w14:paraId="7D0067EF" w14:textId="77777777" w:rsidR="00843231" w:rsidRPr="004F7018" w:rsidRDefault="00843231" w:rsidP="00843231">
      <w:r w:rsidRPr="004F7018">
        <w:rPr>
          <w:rStyle w:val="HideTWBExt"/>
          <w:noProof w:val="0"/>
        </w:rPr>
        <w:t>&lt;/AmendB&gt;</w:t>
      </w:r>
    </w:p>
    <w:p w14:paraId="09E33CDD" w14:textId="6FC8C89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397</w:t>
      </w:r>
      <w:r w:rsidRPr="004F7018">
        <w:rPr>
          <w:rStyle w:val="HideTWBExt"/>
          <w:b w:val="0"/>
          <w:noProof w:val="0"/>
        </w:rPr>
        <w:t>&lt;/NumAmB&gt;</w:t>
      </w:r>
    </w:p>
    <w:p w14:paraId="6DA2B1EA" w14:textId="5E488202"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159050BA" w14:textId="77777777" w:rsidR="00843231" w:rsidRPr="004F7018" w:rsidRDefault="00843231" w:rsidP="00843231">
      <w:r w:rsidRPr="004F7018">
        <w:rPr>
          <w:rStyle w:val="HideTWBExt"/>
          <w:noProof w:val="0"/>
        </w:rPr>
        <w:t>&lt;/RepeatBlock-By&gt;</w:t>
      </w:r>
    </w:p>
    <w:p w14:paraId="5C75A6A4" w14:textId="7E387C7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886CED3" w14:textId="77777777" w:rsidR="00843231" w:rsidRPr="004F7018" w:rsidRDefault="00843231" w:rsidP="00843231">
      <w:pPr>
        <w:pStyle w:val="NormalBold"/>
      </w:pPr>
      <w:r w:rsidRPr="004F7018">
        <w:rPr>
          <w:rStyle w:val="HideTWBExt"/>
          <w:b w:val="0"/>
          <w:noProof w:val="0"/>
        </w:rPr>
        <w:t>&lt;Article&gt;</w:t>
      </w:r>
      <w:r w:rsidRPr="004F7018">
        <w:t>Член 17а – заглавие</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D0DD492" w14:textId="77777777" w:rsidTr="00707389">
        <w:trPr>
          <w:jc w:val="center"/>
        </w:trPr>
        <w:tc>
          <w:tcPr>
            <w:tcW w:w="9752" w:type="dxa"/>
            <w:gridSpan w:val="2"/>
          </w:tcPr>
          <w:p w14:paraId="56B9480C" w14:textId="77777777" w:rsidR="00843231" w:rsidRPr="004F7018" w:rsidRDefault="00843231" w:rsidP="00707389">
            <w:pPr>
              <w:keepNext/>
            </w:pPr>
          </w:p>
        </w:tc>
      </w:tr>
      <w:tr w:rsidR="00843231" w:rsidRPr="004F7018" w14:paraId="20E9BBD5" w14:textId="77777777" w:rsidTr="00707389">
        <w:trPr>
          <w:jc w:val="center"/>
        </w:trPr>
        <w:tc>
          <w:tcPr>
            <w:tcW w:w="4876" w:type="dxa"/>
            <w:hideMark/>
          </w:tcPr>
          <w:p w14:paraId="36A0A135" w14:textId="51403F7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B55429F" w14:textId="3849F197" w:rsidR="00843231" w:rsidRPr="004F7018" w:rsidRDefault="00843231" w:rsidP="00707389">
            <w:pPr>
              <w:pStyle w:val="ColumnHeading"/>
              <w:keepNext/>
            </w:pPr>
            <w:r w:rsidRPr="004F7018">
              <w:rPr>
                <w:color w:val="000000"/>
              </w:rPr>
              <w:t>Изменение</w:t>
            </w:r>
          </w:p>
        </w:tc>
      </w:tr>
      <w:tr w:rsidR="00843231" w:rsidRPr="004F7018" w14:paraId="5C18685A" w14:textId="77777777" w:rsidTr="00707389">
        <w:trPr>
          <w:jc w:val="center"/>
        </w:trPr>
        <w:tc>
          <w:tcPr>
            <w:tcW w:w="4876" w:type="dxa"/>
            <w:hideMark/>
          </w:tcPr>
          <w:p w14:paraId="41D7ADB3" w14:textId="77777777" w:rsidR="00843231" w:rsidRPr="004F7018" w:rsidRDefault="00843231" w:rsidP="00707389">
            <w:pPr>
              <w:pStyle w:val="Normal6"/>
              <w:jc w:val="center"/>
              <w:rPr>
                <w:b/>
                <w:i/>
              </w:rPr>
            </w:pPr>
            <w:r w:rsidRPr="004F7018">
              <w:rPr>
                <w:b/>
                <w:i/>
              </w:rPr>
              <w:t>Член 17a</w:t>
            </w:r>
          </w:p>
        </w:tc>
        <w:tc>
          <w:tcPr>
            <w:tcW w:w="4876" w:type="dxa"/>
            <w:hideMark/>
          </w:tcPr>
          <w:p w14:paraId="0A2F8545" w14:textId="52DFEC4F" w:rsidR="00843231" w:rsidRPr="004F7018" w:rsidRDefault="00843231" w:rsidP="00707389">
            <w:pPr>
              <w:pStyle w:val="Normal6"/>
              <w:rPr>
                <w:b/>
                <w:i/>
                <w:szCs w:val="24"/>
              </w:rPr>
            </w:pPr>
            <w:r w:rsidRPr="004F7018">
              <w:rPr>
                <w:b/>
                <w:i/>
                <w:color w:val="000000"/>
              </w:rPr>
              <w:t>заличава се</w:t>
            </w:r>
          </w:p>
        </w:tc>
      </w:tr>
      <w:tr w:rsidR="00843231" w:rsidRPr="004F7018" w14:paraId="55B62FFD" w14:textId="77777777" w:rsidTr="00707389">
        <w:trPr>
          <w:jc w:val="center"/>
        </w:trPr>
        <w:tc>
          <w:tcPr>
            <w:tcW w:w="4876" w:type="dxa"/>
            <w:hideMark/>
          </w:tcPr>
          <w:p w14:paraId="2F683F0E" w14:textId="77777777" w:rsidR="00843231" w:rsidRPr="004F7018" w:rsidRDefault="00843231" w:rsidP="00707389">
            <w:pPr>
              <w:pStyle w:val="Normal6"/>
              <w:jc w:val="center"/>
              <w:rPr>
                <w:b/>
                <w:i/>
              </w:rPr>
            </w:pPr>
            <w:r w:rsidRPr="004F7018">
              <w:rPr>
                <w:b/>
                <w:i/>
              </w:rPr>
              <w:t>Условия на приемане в държава членка, различна от тази, в която кандидатът има задължението да се намира</w:t>
            </w:r>
          </w:p>
        </w:tc>
        <w:tc>
          <w:tcPr>
            <w:tcW w:w="4876" w:type="dxa"/>
          </w:tcPr>
          <w:p w14:paraId="4D47C750" w14:textId="77777777" w:rsidR="00843231" w:rsidRPr="004F7018" w:rsidRDefault="00843231" w:rsidP="00707389">
            <w:pPr>
              <w:pStyle w:val="Normal6"/>
              <w:rPr>
                <w:szCs w:val="24"/>
              </w:rPr>
            </w:pPr>
          </w:p>
        </w:tc>
      </w:tr>
      <w:tr w:rsidR="00843231" w:rsidRPr="004F7018" w14:paraId="7EA8433A" w14:textId="77777777" w:rsidTr="00707389">
        <w:trPr>
          <w:jc w:val="center"/>
        </w:trPr>
        <w:tc>
          <w:tcPr>
            <w:tcW w:w="4876" w:type="dxa"/>
          </w:tcPr>
          <w:p w14:paraId="495BD447" w14:textId="77777777" w:rsidR="00843231" w:rsidRPr="004F7018" w:rsidRDefault="00843231" w:rsidP="00707389">
            <w:pPr>
              <w:pStyle w:val="Normal6"/>
              <w:rPr>
                <w:b/>
                <w:i/>
              </w:rPr>
            </w:pPr>
            <w:r w:rsidRPr="004F7018">
              <w:rPr>
                <w:b/>
                <w:i/>
              </w:rPr>
              <w:t>1.</w:t>
            </w:r>
            <w:r w:rsidRPr="004F7018">
              <w:rPr>
                <w:b/>
                <w:i/>
              </w:rPr>
              <w:tab/>
              <w:t>Кандидатите нямат право на условията на приемане, предвидени в членове 14—17, в която и да е държава членка, различна от тази, в която те имат задължението да се намират в съответствие с Регламент (ЕС) № ХХХ/ХХХ [Регламента „Дъблин“].</w:t>
            </w:r>
          </w:p>
        </w:tc>
        <w:tc>
          <w:tcPr>
            <w:tcW w:w="4876" w:type="dxa"/>
          </w:tcPr>
          <w:p w14:paraId="62EB79B0" w14:textId="77777777" w:rsidR="00843231" w:rsidRPr="004F7018" w:rsidRDefault="00843231" w:rsidP="00707389">
            <w:pPr>
              <w:pStyle w:val="Normal6"/>
              <w:rPr>
                <w:szCs w:val="24"/>
              </w:rPr>
            </w:pPr>
          </w:p>
        </w:tc>
      </w:tr>
      <w:tr w:rsidR="00843231" w:rsidRPr="004F7018" w14:paraId="1A6B04B7" w14:textId="77777777" w:rsidTr="00707389">
        <w:trPr>
          <w:jc w:val="center"/>
        </w:trPr>
        <w:tc>
          <w:tcPr>
            <w:tcW w:w="4876" w:type="dxa"/>
          </w:tcPr>
          <w:p w14:paraId="182816A9" w14:textId="77777777" w:rsidR="00843231" w:rsidRPr="004F7018" w:rsidRDefault="00843231" w:rsidP="00707389">
            <w:pPr>
              <w:pStyle w:val="Normal6"/>
              <w:rPr>
                <w:b/>
                <w:i/>
              </w:rPr>
            </w:pPr>
            <w:r w:rsidRPr="004F7018">
              <w:rPr>
                <w:b/>
                <w:i/>
              </w:rPr>
              <w:t>2.</w:t>
            </w:r>
            <w:r w:rsidRPr="004F7018">
              <w:rPr>
                <w:b/>
                <w:i/>
              </w:rPr>
              <w:tab/>
              <w:t>Държавите членки гарантират достоен стандарт на живот за всички кандидати.</w:t>
            </w:r>
          </w:p>
        </w:tc>
        <w:tc>
          <w:tcPr>
            <w:tcW w:w="4876" w:type="dxa"/>
          </w:tcPr>
          <w:p w14:paraId="54FA1E58" w14:textId="77777777" w:rsidR="00843231" w:rsidRPr="004F7018" w:rsidRDefault="00843231" w:rsidP="00707389">
            <w:pPr>
              <w:pStyle w:val="Normal6"/>
              <w:rPr>
                <w:szCs w:val="24"/>
              </w:rPr>
            </w:pPr>
          </w:p>
        </w:tc>
      </w:tr>
      <w:tr w:rsidR="00843231" w:rsidRPr="004F7018" w14:paraId="59660B37" w14:textId="77777777" w:rsidTr="00707389">
        <w:trPr>
          <w:jc w:val="center"/>
        </w:trPr>
        <w:tc>
          <w:tcPr>
            <w:tcW w:w="4876" w:type="dxa"/>
          </w:tcPr>
          <w:p w14:paraId="16A0A5CB" w14:textId="77777777" w:rsidR="00843231" w:rsidRPr="004F7018" w:rsidRDefault="00843231" w:rsidP="00707389">
            <w:pPr>
              <w:pStyle w:val="Normal6"/>
              <w:rPr>
                <w:b/>
                <w:i/>
              </w:rPr>
            </w:pPr>
            <w:r w:rsidRPr="004F7018">
              <w:rPr>
                <w:b/>
                <w:i/>
              </w:rPr>
              <w:t>3.</w:t>
            </w:r>
            <w:r w:rsidRPr="004F7018">
              <w:rPr>
                <w:b/>
                <w:i/>
              </w:rPr>
              <w:tab/>
              <w:t>До преместването по силата на Регламент (ЕС) № ХХХ/ХХХ [Регламента „Дъблин“] на ненавършил пълнолетие в компетентната държава членка държавите членки му предоставят достъп до подходящи образователни дейности.</w:t>
            </w:r>
          </w:p>
        </w:tc>
        <w:tc>
          <w:tcPr>
            <w:tcW w:w="4876" w:type="dxa"/>
          </w:tcPr>
          <w:p w14:paraId="2C0510E6" w14:textId="77777777" w:rsidR="00843231" w:rsidRPr="004F7018" w:rsidRDefault="00843231" w:rsidP="00707389">
            <w:pPr>
              <w:pStyle w:val="Normal6"/>
              <w:rPr>
                <w:szCs w:val="24"/>
              </w:rPr>
            </w:pPr>
          </w:p>
        </w:tc>
      </w:tr>
    </w:tbl>
    <w:p w14:paraId="3AC917A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F9CE68A" w14:textId="77777777" w:rsidR="00843231" w:rsidRPr="004F7018" w:rsidRDefault="00843231" w:rsidP="00843231">
      <w:r w:rsidRPr="004F7018">
        <w:rPr>
          <w:rStyle w:val="HideTWBExt"/>
          <w:noProof w:val="0"/>
        </w:rPr>
        <w:t>&lt;/AmendB&gt;</w:t>
      </w:r>
    </w:p>
    <w:p w14:paraId="6938416D" w14:textId="16E93D6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398</w:t>
      </w:r>
      <w:r w:rsidRPr="004F7018">
        <w:rPr>
          <w:rStyle w:val="HideTWBExt"/>
          <w:b w:val="0"/>
          <w:noProof w:val="0"/>
        </w:rPr>
        <w:t>&lt;/NumAmB&gt;</w:t>
      </w:r>
    </w:p>
    <w:p w14:paraId="2E32D189" w14:textId="3F0A0521"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Сесил Кашету Киенге</w:t>
      </w:r>
      <w:r w:rsidRPr="004F7018">
        <w:rPr>
          <w:rStyle w:val="HideTWBExt"/>
          <w:b w:val="0"/>
          <w:noProof w:val="0"/>
        </w:rPr>
        <w:t>&lt;/Members&gt;</w:t>
      </w:r>
    </w:p>
    <w:p w14:paraId="6E9D2D90" w14:textId="77777777" w:rsidR="00843231" w:rsidRPr="004F7018" w:rsidRDefault="00843231" w:rsidP="00843231">
      <w:r w:rsidRPr="004F7018">
        <w:rPr>
          <w:rStyle w:val="HideTWBExt"/>
          <w:noProof w:val="0"/>
        </w:rPr>
        <w:t>&lt;/RepeatBlock-By&gt;</w:t>
      </w:r>
    </w:p>
    <w:p w14:paraId="1EE9E161" w14:textId="6926A9D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D7807A7" w14:textId="77777777" w:rsidR="00843231" w:rsidRPr="004F7018" w:rsidRDefault="00843231" w:rsidP="00843231">
      <w:pPr>
        <w:pStyle w:val="NormalBold"/>
      </w:pPr>
      <w:r w:rsidRPr="004F7018">
        <w:rPr>
          <w:rStyle w:val="HideTWBExt"/>
          <w:b w:val="0"/>
          <w:noProof w:val="0"/>
        </w:rPr>
        <w:t>&lt;Article&gt;</w:t>
      </w:r>
      <w:r w:rsidRPr="004F7018">
        <w:t>Член 17a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E15A838" w14:textId="77777777" w:rsidTr="00707389">
        <w:trPr>
          <w:jc w:val="center"/>
        </w:trPr>
        <w:tc>
          <w:tcPr>
            <w:tcW w:w="9752" w:type="dxa"/>
            <w:gridSpan w:val="2"/>
          </w:tcPr>
          <w:p w14:paraId="50CA5B19" w14:textId="77777777" w:rsidR="00843231" w:rsidRPr="004F7018" w:rsidRDefault="00843231" w:rsidP="00707389">
            <w:pPr>
              <w:keepNext/>
            </w:pPr>
          </w:p>
        </w:tc>
      </w:tr>
      <w:tr w:rsidR="00843231" w:rsidRPr="004F7018" w14:paraId="3C84E3C3" w14:textId="77777777" w:rsidTr="00707389">
        <w:trPr>
          <w:jc w:val="center"/>
        </w:trPr>
        <w:tc>
          <w:tcPr>
            <w:tcW w:w="4876" w:type="dxa"/>
            <w:hideMark/>
          </w:tcPr>
          <w:p w14:paraId="1FE359E4" w14:textId="5A2EAA9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FFC48E1" w14:textId="2A1CA4B4" w:rsidR="00843231" w:rsidRPr="004F7018" w:rsidRDefault="00843231" w:rsidP="00707389">
            <w:pPr>
              <w:pStyle w:val="ColumnHeading"/>
              <w:keepNext/>
            </w:pPr>
            <w:r w:rsidRPr="004F7018">
              <w:rPr>
                <w:color w:val="000000"/>
              </w:rPr>
              <w:t>Изменение</w:t>
            </w:r>
          </w:p>
        </w:tc>
      </w:tr>
      <w:tr w:rsidR="00843231" w:rsidRPr="004F7018" w14:paraId="381DB16E" w14:textId="77777777" w:rsidTr="00707389">
        <w:trPr>
          <w:jc w:val="center"/>
        </w:trPr>
        <w:tc>
          <w:tcPr>
            <w:tcW w:w="4876" w:type="dxa"/>
            <w:hideMark/>
          </w:tcPr>
          <w:p w14:paraId="51228BC7" w14:textId="77777777" w:rsidR="00843231" w:rsidRPr="004F7018" w:rsidRDefault="00843231" w:rsidP="00707389">
            <w:pPr>
              <w:pStyle w:val="Normal6"/>
              <w:rPr>
                <w:b/>
                <w:i/>
              </w:rPr>
            </w:pPr>
            <w:r w:rsidRPr="004F7018">
              <w:rPr>
                <w:b/>
                <w:i/>
              </w:rPr>
              <w:t>1.</w:t>
            </w:r>
            <w:r w:rsidRPr="004F7018">
              <w:rPr>
                <w:b/>
                <w:i/>
              </w:rPr>
              <w:tab/>
              <w:t>Кандидатите нямат право на условията на приемане, предвидени в членове 14—17, в която и да е държава членка, различна от тази, в която те имат задължението да се намират в съответствие с Регламент (ЕС) № ХХХ/ХХХ [Регламента „Дъблин“].</w:t>
            </w:r>
          </w:p>
        </w:tc>
        <w:tc>
          <w:tcPr>
            <w:tcW w:w="4876" w:type="dxa"/>
            <w:hideMark/>
          </w:tcPr>
          <w:p w14:paraId="35592643" w14:textId="73815354" w:rsidR="00843231" w:rsidRPr="004F7018" w:rsidRDefault="00843231" w:rsidP="00707389">
            <w:pPr>
              <w:pStyle w:val="Normal6"/>
              <w:rPr>
                <w:b/>
                <w:i/>
                <w:szCs w:val="24"/>
              </w:rPr>
            </w:pPr>
            <w:r w:rsidRPr="004F7018">
              <w:rPr>
                <w:b/>
                <w:i/>
                <w:color w:val="000000"/>
              </w:rPr>
              <w:t>заличава се</w:t>
            </w:r>
          </w:p>
        </w:tc>
      </w:tr>
    </w:tbl>
    <w:p w14:paraId="662CA1A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9434615" w14:textId="397283F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4E4847A" w14:textId="77777777" w:rsidR="00843231" w:rsidRPr="004F7018" w:rsidRDefault="00843231" w:rsidP="00843231">
      <w:pPr>
        <w:pStyle w:val="Normal12Italic"/>
        <w:rPr>
          <w:noProof w:val="0"/>
        </w:rPr>
      </w:pPr>
      <w:r w:rsidRPr="004F7018">
        <w:rPr>
          <w:noProof w:val="0"/>
        </w:rPr>
        <w:t>Използваното от Комисията понятие за разграничение между подходящ и достоен стандарт на живот може да доведе единствено до объркване и до допълнителна административна тежест за органите на държавите членки. Във всеки случай всички кандидати следва да получат подходящ стандарт на живот.</w:t>
      </w:r>
    </w:p>
    <w:p w14:paraId="4DBADE90" w14:textId="77777777" w:rsidR="00843231" w:rsidRPr="004F7018" w:rsidRDefault="00843231" w:rsidP="00843231">
      <w:r w:rsidRPr="004F7018">
        <w:rPr>
          <w:rStyle w:val="HideTWBExt"/>
          <w:noProof w:val="0"/>
        </w:rPr>
        <w:t>&lt;/AmendB&gt;</w:t>
      </w:r>
    </w:p>
    <w:p w14:paraId="1F352C4A" w14:textId="32C7948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rPr>
          <w:color w:val="000000"/>
        </w:rPr>
        <w:tab/>
      </w:r>
      <w:r w:rsidRPr="004F7018">
        <w:rPr>
          <w:color w:val="000000"/>
        </w:rPr>
        <w:tab/>
      </w:r>
      <w:r w:rsidRPr="004F7018">
        <w:rPr>
          <w:rStyle w:val="HideTWBExt"/>
          <w:b w:val="0"/>
          <w:noProof w:val="0"/>
        </w:rPr>
        <w:t>&lt;NumAmB&gt;</w:t>
      </w:r>
      <w:r w:rsidRPr="004F7018">
        <w:rPr>
          <w:color w:val="000000"/>
        </w:rPr>
        <w:t>399</w:t>
      </w:r>
      <w:r w:rsidRPr="004F7018">
        <w:rPr>
          <w:rStyle w:val="HideTWBExt"/>
          <w:b w:val="0"/>
          <w:noProof w:val="0"/>
        </w:rPr>
        <w:t>&lt;/NumAmB&gt;</w:t>
      </w:r>
    </w:p>
    <w:p w14:paraId="55F0C42F" w14:textId="4D4F8E96" w:rsidR="00843231" w:rsidRPr="004F7018" w:rsidRDefault="00843231" w:rsidP="00843231">
      <w:pPr>
        <w:pStyle w:val="NormalBold"/>
      </w:pPr>
      <w:r w:rsidRPr="004F7018">
        <w:rPr>
          <w:rStyle w:val="HideTWBExt"/>
          <w:b w:val="0"/>
          <w:noProof w:val="0"/>
        </w:rPr>
        <w:t>&lt;RepeatBlock-By&gt;&lt;Members&gt;</w:t>
      </w:r>
      <w:r w:rsidRPr="004F7018">
        <w:rPr>
          <w:color w:val="000000"/>
        </w:rPr>
        <w:t>Емил Радев</w:t>
      </w:r>
      <w:r w:rsidRPr="004F7018">
        <w:rPr>
          <w:rStyle w:val="HideTWBExt"/>
          <w:b w:val="0"/>
          <w:noProof w:val="0"/>
        </w:rPr>
        <w:t>&lt;/Members&gt;</w:t>
      </w:r>
    </w:p>
    <w:p w14:paraId="10A32CD9" w14:textId="77777777" w:rsidR="00843231" w:rsidRPr="004F7018" w:rsidRDefault="00843231" w:rsidP="00843231">
      <w:r w:rsidRPr="004F7018">
        <w:rPr>
          <w:rStyle w:val="HideTWBExt"/>
          <w:noProof w:val="0"/>
        </w:rPr>
        <w:t>&lt;/RepeatBlock-By&gt;</w:t>
      </w:r>
    </w:p>
    <w:p w14:paraId="5EFC3847" w14:textId="0C8DAFC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D07E585" w14:textId="0CB36359" w:rsidR="00843231" w:rsidRPr="004F7018" w:rsidRDefault="00843231" w:rsidP="00843231">
      <w:pPr>
        <w:pStyle w:val="NormalBold"/>
      </w:pPr>
      <w:r w:rsidRPr="004F7018">
        <w:rPr>
          <w:rStyle w:val="HideTWBExt"/>
          <w:b w:val="0"/>
          <w:noProof w:val="0"/>
        </w:rPr>
        <w:t>&lt;Article&gt;</w:t>
      </w:r>
      <w:r w:rsidR="00F014CF" w:rsidRPr="004F7018">
        <w:t>Член </w:t>
      </w:r>
      <w:r w:rsidRPr="004F7018">
        <w:t xml:space="preserve">17a – </w:t>
      </w:r>
      <w:r w:rsidR="00F014CF" w:rsidRPr="004F7018">
        <w:t>параграф </w:t>
      </w:r>
      <w:r w:rsidRPr="004F7018">
        <w:t>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9E193E4" w14:textId="77777777" w:rsidTr="00707389">
        <w:trPr>
          <w:jc w:val="center"/>
        </w:trPr>
        <w:tc>
          <w:tcPr>
            <w:tcW w:w="9752" w:type="dxa"/>
            <w:gridSpan w:val="2"/>
          </w:tcPr>
          <w:p w14:paraId="02FCDE1C" w14:textId="77777777" w:rsidR="00843231" w:rsidRPr="004F7018" w:rsidRDefault="00843231" w:rsidP="00707389">
            <w:pPr>
              <w:keepNext/>
            </w:pPr>
          </w:p>
        </w:tc>
      </w:tr>
      <w:tr w:rsidR="00843231" w:rsidRPr="004F7018" w14:paraId="7CBD9471" w14:textId="77777777" w:rsidTr="00707389">
        <w:trPr>
          <w:jc w:val="center"/>
        </w:trPr>
        <w:tc>
          <w:tcPr>
            <w:tcW w:w="4876" w:type="dxa"/>
            <w:hideMark/>
          </w:tcPr>
          <w:p w14:paraId="1DF362C1" w14:textId="3A87C42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D205730" w14:textId="4E5E3F68" w:rsidR="00843231" w:rsidRPr="004F7018" w:rsidRDefault="00843231" w:rsidP="00707389">
            <w:pPr>
              <w:pStyle w:val="ColumnHeading"/>
              <w:keepNext/>
            </w:pPr>
            <w:r w:rsidRPr="004F7018">
              <w:rPr>
                <w:color w:val="000000"/>
              </w:rPr>
              <w:t>Изменение</w:t>
            </w:r>
          </w:p>
        </w:tc>
      </w:tr>
      <w:tr w:rsidR="00843231" w:rsidRPr="004F7018" w14:paraId="3F5B62BB" w14:textId="77777777" w:rsidTr="00707389">
        <w:trPr>
          <w:jc w:val="center"/>
        </w:trPr>
        <w:tc>
          <w:tcPr>
            <w:tcW w:w="4876" w:type="dxa"/>
            <w:hideMark/>
          </w:tcPr>
          <w:p w14:paraId="0FF4A23F" w14:textId="77777777" w:rsidR="00843231" w:rsidRPr="004F7018" w:rsidRDefault="00843231" w:rsidP="00707389">
            <w:pPr>
              <w:pStyle w:val="Normal6"/>
              <w:rPr>
                <w:b/>
                <w:i/>
              </w:rPr>
            </w:pPr>
            <w:r w:rsidRPr="004F7018">
              <w:t>1.</w:t>
            </w:r>
            <w:r w:rsidRPr="004F7018">
              <w:rPr>
                <w:b/>
                <w:i/>
              </w:rPr>
              <w:tab/>
            </w:r>
            <w:r w:rsidRPr="004F7018">
              <w:t>Кандидатите нямат право на условията на приемане, предвидени в членове 14—17, в</w:t>
            </w:r>
            <w:r w:rsidRPr="004F7018">
              <w:rPr>
                <w:b/>
                <w:i/>
              </w:rPr>
              <w:t xml:space="preserve"> която и да е държава членка, различна от тази, в която те имат задължението да се намират в</w:t>
            </w:r>
            <w:r w:rsidRPr="004F7018">
              <w:t xml:space="preserve"> съответствие с Регламент</w:t>
            </w:r>
            <w:r w:rsidRPr="004F7018">
              <w:rPr>
                <w:b/>
                <w:i/>
              </w:rPr>
              <w:t xml:space="preserve"> </w:t>
            </w:r>
            <w:r w:rsidRPr="004F7018">
              <w:t>(ЕС) № ХХХ/ХХХ [Регламента</w:t>
            </w:r>
            <w:r w:rsidRPr="004F7018">
              <w:rPr>
                <w:b/>
                <w:i/>
              </w:rPr>
              <w:t xml:space="preserve"> </w:t>
            </w:r>
            <w:r w:rsidRPr="004F7018">
              <w:t>„Дъблин“].</w:t>
            </w:r>
          </w:p>
        </w:tc>
        <w:tc>
          <w:tcPr>
            <w:tcW w:w="4876" w:type="dxa"/>
            <w:hideMark/>
          </w:tcPr>
          <w:p w14:paraId="370113A5" w14:textId="77777777" w:rsidR="00843231" w:rsidRPr="004F7018" w:rsidRDefault="00843231" w:rsidP="00707389">
            <w:pPr>
              <w:pStyle w:val="Normal6"/>
              <w:rPr>
                <w:b/>
                <w:i/>
                <w:szCs w:val="24"/>
              </w:rPr>
            </w:pPr>
            <w:r w:rsidRPr="004F7018">
              <w:t>1.</w:t>
            </w:r>
            <w:r w:rsidRPr="004F7018">
              <w:rPr>
                <w:b/>
                <w:i/>
              </w:rPr>
              <w:tab/>
            </w:r>
            <w:r w:rsidRPr="004F7018">
              <w:t>Кандидатите нямат право на условията на приемане, предвидени в членове 14—17,</w:t>
            </w:r>
            <w:r w:rsidRPr="004F7018">
              <w:rPr>
                <w:b/>
                <w:i/>
              </w:rPr>
              <w:t xml:space="preserve"> ако не спазват задълженията си</w:t>
            </w:r>
            <w:r w:rsidRPr="004F7018">
              <w:t xml:space="preserve"> в съответствие с Регламент</w:t>
            </w:r>
            <w:r w:rsidRPr="004F7018">
              <w:rPr>
                <w:b/>
                <w:i/>
              </w:rPr>
              <w:t xml:space="preserve"> </w:t>
            </w:r>
            <w:r w:rsidRPr="004F7018">
              <w:t>(ЕС) № ХХХ/ХХХ [Регламента</w:t>
            </w:r>
            <w:r w:rsidRPr="004F7018">
              <w:rPr>
                <w:b/>
                <w:i/>
              </w:rPr>
              <w:t xml:space="preserve"> </w:t>
            </w:r>
            <w:r w:rsidRPr="004F7018">
              <w:t>„Дъблин“].</w:t>
            </w:r>
          </w:p>
        </w:tc>
      </w:tr>
    </w:tbl>
    <w:p w14:paraId="2FE765D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{BG}</w:t>
      </w:r>
      <w:r w:rsidRPr="004F7018">
        <w:rPr>
          <w:noProof w:val="0"/>
        </w:rPr>
        <w:t>bg</w:t>
      </w:r>
      <w:r w:rsidRPr="004F7018">
        <w:rPr>
          <w:rStyle w:val="HideTWBExt"/>
          <w:noProof w:val="0"/>
        </w:rPr>
        <w:t>&lt;/Original&gt;</w:t>
      </w:r>
    </w:p>
    <w:p w14:paraId="32BBB8AE" w14:textId="4274C331" w:rsidR="00843231" w:rsidRPr="004F7018" w:rsidRDefault="00843231" w:rsidP="00843231">
      <w:pPr>
        <w:pStyle w:val="AMNumberTabs"/>
        <w:keepNext/>
      </w:pPr>
      <w:r w:rsidRPr="004F7018">
        <w:rPr>
          <w:rStyle w:val="HideTWBExt"/>
          <w:b w:val="0"/>
          <w:noProof w:val="0"/>
        </w:rPr>
        <w:t>&lt;/AmendB&gt;&lt;AmendB&gt;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400</w:t>
      </w:r>
      <w:r w:rsidRPr="004F7018">
        <w:rPr>
          <w:rStyle w:val="HideTWBExt"/>
          <w:b w:val="0"/>
          <w:noProof w:val="0"/>
        </w:rPr>
        <w:t>&lt;/NumAmB&gt;</w:t>
      </w:r>
    </w:p>
    <w:p w14:paraId="66A8B66D" w14:textId="4AA1D477"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Сесил Кашету Киенге</w:t>
      </w:r>
      <w:r w:rsidRPr="004F7018">
        <w:rPr>
          <w:rStyle w:val="HideTWBExt"/>
          <w:b w:val="0"/>
          <w:noProof w:val="0"/>
        </w:rPr>
        <w:t>&lt;/Members&gt;</w:t>
      </w:r>
    </w:p>
    <w:p w14:paraId="716B5022" w14:textId="77777777" w:rsidR="00843231" w:rsidRPr="004F7018" w:rsidRDefault="00843231" w:rsidP="00843231">
      <w:r w:rsidRPr="004F7018">
        <w:rPr>
          <w:rStyle w:val="HideTWBExt"/>
          <w:noProof w:val="0"/>
        </w:rPr>
        <w:t>&lt;/RepeatBlock-By&gt;</w:t>
      </w:r>
    </w:p>
    <w:p w14:paraId="3CEE0EB4" w14:textId="5148378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B6EE07" w14:textId="77777777" w:rsidR="00843231" w:rsidRPr="004F7018" w:rsidRDefault="00843231" w:rsidP="00843231">
      <w:pPr>
        <w:pStyle w:val="NormalBold"/>
      </w:pPr>
      <w:r w:rsidRPr="004F7018">
        <w:rPr>
          <w:rStyle w:val="HideTWBExt"/>
          <w:b w:val="0"/>
          <w:noProof w:val="0"/>
        </w:rPr>
        <w:t>&lt;Article&gt;</w:t>
      </w:r>
      <w:r w:rsidRPr="004F7018">
        <w:t>Член 17a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641B434" w14:textId="77777777" w:rsidTr="00707389">
        <w:trPr>
          <w:jc w:val="center"/>
        </w:trPr>
        <w:tc>
          <w:tcPr>
            <w:tcW w:w="9752" w:type="dxa"/>
            <w:gridSpan w:val="2"/>
          </w:tcPr>
          <w:p w14:paraId="6BD645D4" w14:textId="77777777" w:rsidR="00843231" w:rsidRPr="004F7018" w:rsidRDefault="00843231" w:rsidP="00707389">
            <w:pPr>
              <w:keepNext/>
            </w:pPr>
          </w:p>
        </w:tc>
      </w:tr>
      <w:tr w:rsidR="00843231" w:rsidRPr="004F7018" w14:paraId="79EA5886" w14:textId="77777777" w:rsidTr="00707389">
        <w:trPr>
          <w:jc w:val="center"/>
        </w:trPr>
        <w:tc>
          <w:tcPr>
            <w:tcW w:w="4876" w:type="dxa"/>
            <w:hideMark/>
          </w:tcPr>
          <w:p w14:paraId="71AAEECD" w14:textId="52ED4D1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5982C5A" w14:textId="412FB9AF" w:rsidR="00843231" w:rsidRPr="004F7018" w:rsidRDefault="00843231" w:rsidP="00707389">
            <w:pPr>
              <w:pStyle w:val="ColumnHeading"/>
              <w:keepNext/>
            </w:pPr>
            <w:r w:rsidRPr="004F7018">
              <w:rPr>
                <w:color w:val="000000"/>
              </w:rPr>
              <w:t>Изменение</w:t>
            </w:r>
          </w:p>
        </w:tc>
      </w:tr>
      <w:tr w:rsidR="00843231" w:rsidRPr="004F7018" w14:paraId="4305B03D" w14:textId="77777777" w:rsidTr="00707389">
        <w:trPr>
          <w:jc w:val="center"/>
        </w:trPr>
        <w:tc>
          <w:tcPr>
            <w:tcW w:w="4876" w:type="dxa"/>
            <w:hideMark/>
          </w:tcPr>
          <w:p w14:paraId="2E531919" w14:textId="77777777" w:rsidR="00843231" w:rsidRPr="004F7018" w:rsidRDefault="00843231" w:rsidP="00707389">
            <w:pPr>
              <w:pStyle w:val="Normal6"/>
              <w:rPr>
                <w:b/>
                <w:i/>
              </w:rPr>
            </w:pPr>
            <w:r w:rsidRPr="004F7018">
              <w:rPr>
                <w:b/>
                <w:i/>
              </w:rPr>
              <w:t>2.</w:t>
            </w:r>
            <w:r w:rsidRPr="004F7018">
              <w:rPr>
                <w:b/>
                <w:i/>
              </w:rPr>
              <w:tab/>
              <w:t>Държавите членки гарантират достоен стандарт на живот за всички кандидати.</w:t>
            </w:r>
          </w:p>
        </w:tc>
        <w:tc>
          <w:tcPr>
            <w:tcW w:w="4876" w:type="dxa"/>
            <w:hideMark/>
          </w:tcPr>
          <w:p w14:paraId="44F696D8" w14:textId="33597CC5" w:rsidR="00843231" w:rsidRPr="004F7018" w:rsidRDefault="00843231" w:rsidP="00707389">
            <w:pPr>
              <w:pStyle w:val="Normal6"/>
              <w:rPr>
                <w:b/>
                <w:i/>
                <w:szCs w:val="24"/>
              </w:rPr>
            </w:pPr>
            <w:r w:rsidRPr="004F7018">
              <w:rPr>
                <w:b/>
                <w:i/>
                <w:color w:val="000000"/>
              </w:rPr>
              <w:t>заличава се</w:t>
            </w:r>
          </w:p>
        </w:tc>
      </w:tr>
    </w:tbl>
    <w:p w14:paraId="4C46F0D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89282C2" w14:textId="046328D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7AF22B9" w14:textId="77777777" w:rsidR="00843231" w:rsidRPr="004F7018" w:rsidRDefault="00843231" w:rsidP="00843231">
      <w:pPr>
        <w:pStyle w:val="Normal12Italic"/>
        <w:rPr>
          <w:noProof w:val="0"/>
        </w:rPr>
      </w:pPr>
      <w:r w:rsidRPr="004F7018">
        <w:rPr>
          <w:noProof w:val="0"/>
        </w:rPr>
        <w:t>Използваното от Комисията понятие за разграничение между подходящ и достоен стандарт на живот може да доведе единствено до объркване и до допълнителна административна тежест за органите на държавите членки. Във всеки случай всички кандидати следва да получат подходящ стандарт на живот.</w:t>
      </w:r>
    </w:p>
    <w:p w14:paraId="64D3C94E" w14:textId="77777777" w:rsidR="00843231" w:rsidRPr="004F7018" w:rsidRDefault="00843231" w:rsidP="00843231">
      <w:r w:rsidRPr="004F7018">
        <w:rPr>
          <w:rStyle w:val="HideTWBExt"/>
          <w:noProof w:val="0"/>
        </w:rPr>
        <w:t>&lt;/AmendB&gt;</w:t>
      </w:r>
    </w:p>
    <w:p w14:paraId="6A6C80C1" w14:textId="29BF829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401</w:t>
      </w:r>
      <w:r w:rsidRPr="004F7018">
        <w:rPr>
          <w:rStyle w:val="HideTWBExt"/>
          <w:b w:val="0"/>
          <w:noProof w:val="0"/>
        </w:rPr>
        <w:t>&lt;/NumAmB&gt;</w:t>
      </w:r>
    </w:p>
    <w:p w14:paraId="5F9465DF" w14:textId="4EC8175A"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5B14FC38" w14:textId="77777777" w:rsidR="00843231" w:rsidRPr="004F7018" w:rsidRDefault="00843231" w:rsidP="00843231">
      <w:r w:rsidRPr="004F7018">
        <w:rPr>
          <w:rStyle w:val="HideTWBExt"/>
          <w:noProof w:val="0"/>
        </w:rPr>
        <w:t>&lt;/RepeatBlock-By&gt;</w:t>
      </w:r>
    </w:p>
    <w:p w14:paraId="4F1CD2E0" w14:textId="4B25FAB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FD2AFBF" w14:textId="77777777" w:rsidR="00843231" w:rsidRPr="004F7018" w:rsidRDefault="00843231" w:rsidP="00843231">
      <w:pPr>
        <w:pStyle w:val="NormalBold"/>
      </w:pPr>
      <w:r w:rsidRPr="004F7018">
        <w:rPr>
          <w:rStyle w:val="HideTWBExt"/>
          <w:b w:val="0"/>
          <w:noProof w:val="0"/>
        </w:rPr>
        <w:t>&lt;Article&gt;</w:t>
      </w:r>
      <w:r w:rsidRPr="004F7018">
        <w:t>Член 17a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7033E0A" w14:textId="77777777" w:rsidTr="00707389">
        <w:trPr>
          <w:jc w:val="center"/>
        </w:trPr>
        <w:tc>
          <w:tcPr>
            <w:tcW w:w="9752" w:type="dxa"/>
            <w:gridSpan w:val="2"/>
          </w:tcPr>
          <w:p w14:paraId="70ACFA17" w14:textId="77777777" w:rsidR="00843231" w:rsidRPr="004F7018" w:rsidRDefault="00843231" w:rsidP="00707389">
            <w:pPr>
              <w:keepNext/>
            </w:pPr>
          </w:p>
        </w:tc>
      </w:tr>
      <w:tr w:rsidR="00843231" w:rsidRPr="004F7018" w14:paraId="0DBB08C1" w14:textId="77777777" w:rsidTr="00707389">
        <w:trPr>
          <w:jc w:val="center"/>
        </w:trPr>
        <w:tc>
          <w:tcPr>
            <w:tcW w:w="4876" w:type="dxa"/>
            <w:hideMark/>
          </w:tcPr>
          <w:p w14:paraId="126FDEE0" w14:textId="02CF9B7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8C5F7A9" w14:textId="379858A2" w:rsidR="00843231" w:rsidRPr="004F7018" w:rsidRDefault="00843231" w:rsidP="00707389">
            <w:pPr>
              <w:pStyle w:val="ColumnHeading"/>
              <w:keepNext/>
            </w:pPr>
            <w:r w:rsidRPr="004F7018">
              <w:rPr>
                <w:color w:val="000000"/>
              </w:rPr>
              <w:t>Изменение</w:t>
            </w:r>
          </w:p>
        </w:tc>
      </w:tr>
      <w:tr w:rsidR="00843231" w:rsidRPr="004F7018" w14:paraId="71169CC5" w14:textId="77777777" w:rsidTr="00707389">
        <w:trPr>
          <w:jc w:val="center"/>
        </w:trPr>
        <w:tc>
          <w:tcPr>
            <w:tcW w:w="4876" w:type="dxa"/>
            <w:hideMark/>
          </w:tcPr>
          <w:p w14:paraId="5B4B9F57" w14:textId="77777777" w:rsidR="00843231" w:rsidRPr="004F7018" w:rsidRDefault="00843231" w:rsidP="00707389">
            <w:pPr>
              <w:pStyle w:val="Normal6"/>
              <w:rPr>
                <w:b/>
                <w:i/>
              </w:rPr>
            </w:pPr>
            <w:r w:rsidRPr="004F7018">
              <w:rPr>
                <w:b/>
                <w:i/>
              </w:rPr>
              <w:t>2.</w:t>
            </w:r>
            <w:r w:rsidRPr="004F7018">
              <w:rPr>
                <w:b/>
                <w:i/>
              </w:rPr>
              <w:tab/>
              <w:t>Държавите членки гарантират достоен стандарт на живот за всички кандидати.</w:t>
            </w:r>
          </w:p>
        </w:tc>
        <w:tc>
          <w:tcPr>
            <w:tcW w:w="4876" w:type="dxa"/>
            <w:hideMark/>
          </w:tcPr>
          <w:p w14:paraId="7F2CB487" w14:textId="418BD4E3" w:rsidR="00843231" w:rsidRPr="004F7018" w:rsidRDefault="00843231" w:rsidP="00707389">
            <w:pPr>
              <w:pStyle w:val="Normal6"/>
              <w:rPr>
                <w:b/>
                <w:i/>
                <w:szCs w:val="24"/>
              </w:rPr>
            </w:pPr>
            <w:r w:rsidRPr="004F7018">
              <w:rPr>
                <w:b/>
                <w:i/>
                <w:color w:val="000000"/>
              </w:rPr>
              <w:t>заличава се</w:t>
            </w:r>
          </w:p>
        </w:tc>
      </w:tr>
    </w:tbl>
    <w:p w14:paraId="0B8929F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81C31C4" w14:textId="77777777" w:rsidR="00843231" w:rsidRPr="004F7018" w:rsidRDefault="00843231" w:rsidP="00843231">
      <w:r w:rsidRPr="004F7018">
        <w:rPr>
          <w:rStyle w:val="HideTWBExt"/>
          <w:noProof w:val="0"/>
        </w:rPr>
        <w:t>&lt;/AmendB&gt;</w:t>
      </w:r>
    </w:p>
    <w:p w14:paraId="44FDCB0A" w14:textId="2667210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402</w:t>
      </w:r>
      <w:r w:rsidRPr="004F7018">
        <w:rPr>
          <w:rStyle w:val="HideTWBExt"/>
          <w:b w:val="0"/>
          <w:noProof w:val="0"/>
        </w:rPr>
        <w:t>&lt;/NumAmB&gt;</w:t>
      </w:r>
    </w:p>
    <w:p w14:paraId="57631F97" w14:textId="2F4E27D9" w:rsidR="00843231" w:rsidRPr="004F7018" w:rsidRDefault="00843231" w:rsidP="00843231">
      <w:pPr>
        <w:pStyle w:val="NormalBold"/>
      </w:pPr>
      <w:r w:rsidRPr="004F7018">
        <w:rPr>
          <w:rStyle w:val="HideTWBExt"/>
          <w:b w:val="0"/>
          <w:noProof w:val="0"/>
        </w:rPr>
        <w:t>&lt;RepeatBlock-By&gt;&lt;Members&gt;</w:t>
      </w:r>
      <w:r w:rsidRPr="004F7018">
        <w:rPr>
          <w:color w:val="000000"/>
        </w:rPr>
        <w:t>Алесандра Мусолини, Салваторе Доменико Полиезе</w:t>
      </w:r>
      <w:r w:rsidRPr="004F7018">
        <w:rPr>
          <w:rStyle w:val="HideTWBExt"/>
          <w:b w:val="0"/>
          <w:noProof w:val="0"/>
        </w:rPr>
        <w:t>&lt;/Members&gt;</w:t>
      </w:r>
    </w:p>
    <w:p w14:paraId="10BFBF59" w14:textId="77777777" w:rsidR="00843231" w:rsidRPr="004F7018" w:rsidRDefault="00843231" w:rsidP="00843231">
      <w:r w:rsidRPr="004F7018">
        <w:rPr>
          <w:rStyle w:val="HideTWBExt"/>
          <w:noProof w:val="0"/>
        </w:rPr>
        <w:t>&lt;/RepeatBlock-By&gt;</w:t>
      </w:r>
    </w:p>
    <w:p w14:paraId="271C647E" w14:textId="7557E5E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748013B" w14:textId="77777777" w:rsidR="00843231" w:rsidRPr="004F7018" w:rsidRDefault="00843231" w:rsidP="00843231">
      <w:pPr>
        <w:pStyle w:val="NormalBold"/>
      </w:pPr>
      <w:r w:rsidRPr="004F7018">
        <w:rPr>
          <w:rStyle w:val="HideTWBExt"/>
          <w:b w:val="0"/>
          <w:noProof w:val="0"/>
        </w:rPr>
        <w:t>&lt;Article&gt;</w:t>
      </w:r>
      <w:r w:rsidRPr="004F7018">
        <w:t>Член 17а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3434D23" w14:textId="77777777" w:rsidTr="00707389">
        <w:trPr>
          <w:jc w:val="center"/>
        </w:trPr>
        <w:tc>
          <w:tcPr>
            <w:tcW w:w="9752" w:type="dxa"/>
            <w:gridSpan w:val="2"/>
          </w:tcPr>
          <w:p w14:paraId="7063E489" w14:textId="77777777" w:rsidR="00843231" w:rsidRPr="004F7018" w:rsidRDefault="00843231" w:rsidP="00707389">
            <w:pPr>
              <w:keepNext/>
            </w:pPr>
          </w:p>
        </w:tc>
      </w:tr>
      <w:tr w:rsidR="00843231" w:rsidRPr="004F7018" w14:paraId="21D3F135" w14:textId="77777777" w:rsidTr="00707389">
        <w:trPr>
          <w:jc w:val="center"/>
        </w:trPr>
        <w:tc>
          <w:tcPr>
            <w:tcW w:w="4876" w:type="dxa"/>
            <w:hideMark/>
          </w:tcPr>
          <w:p w14:paraId="07F30AD0" w14:textId="4220E21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1F291E6" w14:textId="595EB2B6" w:rsidR="00843231" w:rsidRPr="004F7018" w:rsidRDefault="00843231" w:rsidP="00707389">
            <w:pPr>
              <w:pStyle w:val="ColumnHeading"/>
              <w:keepNext/>
            </w:pPr>
            <w:r w:rsidRPr="004F7018">
              <w:rPr>
                <w:color w:val="000000"/>
              </w:rPr>
              <w:t>Изменение</w:t>
            </w:r>
          </w:p>
        </w:tc>
      </w:tr>
      <w:tr w:rsidR="00843231" w:rsidRPr="004F7018" w14:paraId="42D7F7E3" w14:textId="77777777" w:rsidTr="00707389">
        <w:trPr>
          <w:jc w:val="center"/>
        </w:trPr>
        <w:tc>
          <w:tcPr>
            <w:tcW w:w="4876" w:type="dxa"/>
            <w:hideMark/>
          </w:tcPr>
          <w:p w14:paraId="5AD95120" w14:textId="77777777" w:rsidR="00843231" w:rsidRPr="004F7018" w:rsidRDefault="00843231" w:rsidP="00707389">
            <w:pPr>
              <w:pStyle w:val="Normal6"/>
              <w:rPr>
                <w:b/>
                <w:i/>
              </w:rPr>
            </w:pPr>
            <w:r w:rsidRPr="004F7018">
              <w:t>2.</w:t>
            </w:r>
            <w:r w:rsidRPr="004F7018">
              <w:rPr>
                <w:b/>
                <w:i/>
              </w:rPr>
              <w:tab/>
            </w:r>
            <w:r w:rsidRPr="004F7018">
              <w:t>Държавите членки гарантират</w:t>
            </w:r>
            <w:r w:rsidRPr="004F7018">
              <w:rPr>
                <w:b/>
                <w:i/>
              </w:rPr>
              <w:t xml:space="preserve"> достоен</w:t>
            </w:r>
            <w:r w:rsidRPr="004F7018">
              <w:t xml:space="preserve"> стандарт на живот за всички кандидати.</w:t>
            </w:r>
          </w:p>
        </w:tc>
        <w:tc>
          <w:tcPr>
            <w:tcW w:w="4876" w:type="dxa"/>
            <w:hideMark/>
          </w:tcPr>
          <w:p w14:paraId="5E0A0E6B" w14:textId="77777777" w:rsidR="00843231" w:rsidRPr="004F7018" w:rsidRDefault="00843231" w:rsidP="00707389">
            <w:pPr>
              <w:pStyle w:val="Normal6"/>
              <w:rPr>
                <w:b/>
                <w:i/>
                <w:szCs w:val="24"/>
              </w:rPr>
            </w:pPr>
            <w:r w:rsidRPr="004F7018">
              <w:t>2.</w:t>
            </w:r>
            <w:r w:rsidRPr="004F7018">
              <w:rPr>
                <w:b/>
                <w:i/>
              </w:rPr>
              <w:tab/>
            </w:r>
            <w:r w:rsidRPr="004F7018">
              <w:t>Държавите членки гарантират</w:t>
            </w:r>
            <w:r w:rsidRPr="004F7018">
              <w:rPr>
                <w:b/>
                <w:i/>
              </w:rPr>
              <w:t xml:space="preserve"> подходящ</w:t>
            </w:r>
            <w:r w:rsidRPr="004F7018">
              <w:t xml:space="preserve"> стандарт на живот за всички кандидати.</w:t>
            </w:r>
          </w:p>
        </w:tc>
      </w:tr>
    </w:tbl>
    <w:p w14:paraId="724D913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24C8A4FA" w14:textId="77777777" w:rsidR="00843231" w:rsidRPr="004F7018" w:rsidRDefault="00843231" w:rsidP="00843231">
      <w:r w:rsidRPr="004F7018">
        <w:rPr>
          <w:rStyle w:val="HideTWBExt"/>
          <w:noProof w:val="0"/>
        </w:rPr>
        <w:t>&lt;/AmendB&gt;</w:t>
      </w:r>
    </w:p>
    <w:p w14:paraId="665FB804" w14:textId="52D1A5C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403</w:t>
      </w:r>
      <w:r w:rsidRPr="004F7018">
        <w:rPr>
          <w:rStyle w:val="HideTWBExt"/>
          <w:b w:val="0"/>
          <w:noProof w:val="0"/>
        </w:rPr>
        <w:t>&lt;/NumAmB&gt;</w:t>
      </w:r>
    </w:p>
    <w:p w14:paraId="01236A04" w14:textId="73E04A78"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6A6D8E5" w14:textId="77777777" w:rsidR="00843231" w:rsidRPr="004F7018" w:rsidRDefault="00843231" w:rsidP="00843231">
      <w:r w:rsidRPr="004F7018">
        <w:rPr>
          <w:rStyle w:val="HideTWBExt"/>
          <w:noProof w:val="0"/>
        </w:rPr>
        <w:t>&lt;/RepeatBlock-By&gt;</w:t>
      </w:r>
    </w:p>
    <w:p w14:paraId="09DBA0F0" w14:textId="2C79724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9B9CAAA" w14:textId="77777777" w:rsidR="00843231" w:rsidRPr="004F7018" w:rsidRDefault="00843231" w:rsidP="00843231">
      <w:pPr>
        <w:pStyle w:val="NormalBold"/>
      </w:pPr>
      <w:r w:rsidRPr="004F7018">
        <w:rPr>
          <w:rStyle w:val="HideTWBExt"/>
          <w:b w:val="0"/>
          <w:noProof w:val="0"/>
        </w:rPr>
        <w:t>&lt;Article&gt;</w:t>
      </w:r>
      <w:r w:rsidRPr="004F7018">
        <w:t>Член 17a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A2A2E59" w14:textId="77777777" w:rsidTr="00707389">
        <w:trPr>
          <w:jc w:val="center"/>
        </w:trPr>
        <w:tc>
          <w:tcPr>
            <w:tcW w:w="9752" w:type="dxa"/>
            <w:gridSpan w:val="2"/>
          </w:tcPr>
          <w:p w14:paraId="77A0AD6D" w14:textId="77777777" w:rsidR="00843231" w:rsidRPr="004F7018" w:rsidRDefault="00843231" w:rsidP="00707389">
            <w:pPr>
              <w:keepNext/>
            </w:pPr>
          </w:p>
        </w:tc>
      </w:tr>
      <w:tr w:rsidR="00843231" w:rsidRPr="004F7018" w14:paraId="6703D647" w14:textId="77777777" w:rsidTr="00707389">
        <w:trPr>
          <w:jc w:val="center"/>
        </w:trPr>
        <w:tc>
          <w:tcPr>
            <w:tcW w:w="4876" w:type="dxa"/>
            <w:hideMark/>
          </w:tcPr>
          <w:p w14:paraId="6F4100FE" w14:textId="57DA398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BD0095C" w14:textId="145EE2DD" w:rsidR="00843231" w:rsidRPr="004F7018" w:rsidRDefault="00843231" w:rsidP="00707389">
            <w:pPr>
              <w:pStyle w:val="ColumnHeading"/>
              <w:keepNext/>
            </w:pPr>
            <w:r w:rsidRPr="004F7018">
              <w:rPr>
                <w:color w:val="000000"/>
              </w:rPr>
              <w:t>Изменение</w:t>
            </w:r>
          </w:p>
        </w:tc>
      </w:tr>
      <w:tr w:rsidR="00843231" w:rsidRPr="004F7018" w14:paraId="6262EC3E" w14:textId="77777777" w:rsidTr="00707389">
        <w:trPr>
          <w:jc w:val="center"/>
        </w:trPr>
        <w:tc>
          <w:tcPr>
            <w:tcW w:w="4876" w:type="dxa"/>
            <w:hideMark/>
          </w:tcPr>
          <w:p w14:paraId="1940430D" w14:textId="77777777" w:rsidR="00843231" w:rsidRPr="004F7018" w:rsidRDefault="00843231" w:rsidP="00707389">
            <w:pPr>
              <w:pStyle w:val="Normal6"/>
              <w:rPr>
                <w:b/>
                <w:i/>
              </w:rPr>
            </w:pPr>
            <w:r w:rsidRPr="004F7018">
              <w:t>2.</w:t>
            </w:r>
            <w:r w:rsidRPr="004F7018">
              <w:rPr>
                <w:b/>
                <w:i/>
              </w:rPr>
              <w:tab/>
            </w:r>
            <w:r w:rsidRPr="004F7018">
              <w:t>Държавите членки гарантират достоен стандарт на живот за всички кандидати.</w:t>
            </w:r>
          </w:p>
        </w:tc>
        <w:tc>
          <w:tcPr>
            <w:tcW w:w="4876" w:type="dxa"/>
            <w:hideMark/>
          </w:tcPr>
          <w:p w14:paraId="51591AB8" w14:textId="0C026310" w:rsidR="00843231" w:rsidRPr="004F7018" w:rsidRDefault="00843231" w:rsidP="00F25C61">
            <w:pPr>
              <w:pStyle w:val="Normal6"/>
              <w:rPr>
                <w:b/>
                <w:i/>
                <w:szCs w:val="24"/>
              </w:rPr>
            </w:pPr>
            <w:r w:rsidRPr="004F7018">
              <w:t>2.</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достоен стандарт на живот за всички кандидати.</w:t>
            </w:r>
          </w:p>
        </w:tc>
      </w:tr>
    </w:tbl>
    <w:p w14:paraId="080DF9D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B36757D" w14:textId="15B995B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34601B9"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7FBCCA5B" w14:textId="77777777" w:rsidR="00843231" w:rsidRPr="004F7018" w:rsidRDefault="00843231" w:rsidP="00843231">
      <w:r w:rsidRPr="004F7018">
        <w:rPr>
          <w:rStyle w:val="HideTWBExt"/>
          <w:noProof w:val="0"/>
        </w:rPr>
        <w:t>&lt;/AmendB&gt;</w:t>
      </w:r>
    </w:p>
    <w:p w14:paraId="205DFAB8" w14:textId="2F768B9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404</w:t>
      </w:r>
      <w:r w:rsidRPr="004F7018">
        <w:rPr>
          <w:rStyle w:val="HideTWBExt"/>
          <w:b w:val="0"/>
          <w:noProof w:val="0"/>
        </w:rPr>
        <w:t>&lt;/NumAmB&gt;</w:t>
      </w:r>
    </w:p>
    <w:p w14:paraId="50681ED6" w14:textId="579B5F26"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573E836" w14:textId="77777777" w:rsidR="00843231" w:rsidRPr="004F7018" w:rsidRDefault="00843231" w:rsidP="00843231">
      <w:r w:rsidRPr="004F7018">
        <w:rPr>
          <w:rStyle w:val="HideTWBExt"/>
          <w:noProof w:val="0"/>
        </w:rPr>
        <w:t>&lt;/RepeatBlock-By&gt;</w:t>
      </w:r>
    </w:p>
    <w:p w14:paraId="0AA02BBF" w14:textId="3002B91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DBB06D8" w14:textId="77777777" w:rsidR="00843231" w:rsidRPr="004F7018" w:rsidRDefault="00843231" w:rsidP="00843231">
      <w:pPr>
        <w:pStyle w:val="NormalBold"/>
      </w:pPr>
      <w:r w:rsidRPr="004F7018">
        <w:rPr>
          <w:rStyle w:val="HideTWBExt"/>
          <w:b w:val="0"/>
          <w:noProof w:val="0"/>
        </w:rPr>
        <w:t>&lt;Article&gt;</w:t>
      </w:r>
      <w:r w:rsidRPr="004F7018">
        <w:t>Член 17a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4136DC8" w14:textId="77777777" w:rsidTr="00707389">
        <w:trPr>
          <w:jc w:val="center"/>
        </w:trPr>
        <w:tc>
          <w:tcPr>
            <w:tcW w:w="9752" w:type="dxa"/>
            <w:gridSpan w:val="2"/>
          </w:tcPr>
          <w:p w14:paraId="4B0258BF" w14:textId="77777777" w:rsidR="00843231" w:rsidRPr="004F7018" w:rsidRDefault="00843231" w:rsidP="00707389">
            <w:pPr>
              <w:keepNext/>
            </w:pPr>
          </w:p>
        </w:tc>
      </w:tr>
      <w:tr w:rsidR="00843231" w:rsidRPr="004F7018" w14:paraId="7E1B5867" w14:textId="77777777" w:rsidTr="00707389">
        <w:trPr>
          <w:jc w:val="center"/>
        </w:trPr>
        <w:tc>
          <w:tcPr>
            <w:tcW w:w="4876" w:type="dxa"/>
            <w:hideMark/>
          </w:tcPr>
          <w:p w14:paraId="686755B0" w14:textId="3C8C7C5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F4F3E71" w14:textId="3DC1375F" w:rsidR="00843231" w:rsidRPr="004F7018" w:rsidRDefault="00843231" w:rsidP="00707389">
            <w:pPr>
              <w:pStyle w:val="ColumnHeading"/>
              <w:keepNext/>
            </w:pPr>
            <w:r w:rsidRPr="004F7018">
              <w:rPr>
                <w:color w:val="000000"/>
              </w:rPr>
              <w:t>Изменение</w:t>
            </w:r>
          </w:p>
        </w:tc>
      </w:tr>
      <w:tr w:rsidR="00843231" w:rsidRPr="004F7018" w14:paraId="7B228FBF" w14:textId="77777777" w:rsidTr="00707389">
        <w:trPr>
          <w:jc w:val="center"/>
        </w:trPr>
        <w:tc>
          <w:tcPr>
            <w:tcW w:w="4876" w:type="dxa"/>
            <w:hideMark/>
          </w:tcPr>
          <w:p w14:paraId="7A1B6213" w14:textId="77777777" w:rsidR="00843231" w:rsidRPr="004F7018" w:rsidRDefault="00843231" w:rsidP="00707389">
            <w:pPr>
              <w:pStyle w:val="Normal6"/>
              <w:rPr>
                <w:b/>
                <w:i/>
              </w:rPr>
            </w:pPr>
            <w:r w:rsidRPr="004F7018">
              <w:rPr>
                <w:b/>
                <w:i/>
              </w:rPr>
              <w:t>3.</w:t>
            </w:r>
            <w:r w:rsidRPr="004F7018">
              <w:rPr>
                <w:b/>
                <w:i/>
              </w:rPr>
              <w:tab/>
              <w:t>До преместването по силата на Регламент (ЕС) № ХХХ/ХХХ [Регламента „Дъблин“] на ненавършил пълнолетие в компетентната държава членка държавите членки му предоставят достъп до подходящи образователни дейности.</w:t>
            </w:r>
          </w:p>
        </w:tc>
        <w:tc>
          <w:tcPr>
            <w:tcW w:w="4876" w:type="dxa"/>
            <w:hideMark/>
          </w:tcPr>
          <w:p w14:paraId="078E5A15" w14:textId="215F9F95" w:rsidR="00843231" w:rsidRPr="004F7018" w:rsidRDefault="00843231" w:rsidP="00707389">
            <w:pPr>
              <w:pStyle w:val="Normal6"/>
              <w:rPr>
                <w:b/>
                <w:i/>
                <w:szCs w:val="24"/>
              </w:rPr>
            </w:pPr>
            <w:r w:rsidRPr="004F7018">
              <w:rPr>
                <w:b/>
                <w:i/>
                <w:color w:val="000000"/>
              </w:rPr>
              <w:t>заличава се</w:t>
            </w:r>
          </w:p>
        </w:tc>
      </w:tr>
    </w:tbl>
    <w:p w14:paraId="77F1947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9D9594C" w14:textId="77777777" w:rsidR="00843231" w:rsidRPr="004F7018" w:rsidRDefault="00843231" w:rsidP="00843231">
      <w:r w:rsidRPr="004F7018">
        <w:rPr>
          <w:rStyle w:val="HideTWBExt"/>
          <w:noProof w:val="0"/>
        </w:rPr>
        <w:t>&lt;/AmendB&gt;</w:t>
      </w:r>
    </w:p>
    <w:p w14:paraId="0A2547FD" w14:textId="17C0299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405</w:t>
      </w:r>
      <w:r w:rsidRPr="004F7018">
        <w:rPr>
          <w:rStyle w:val="HideTWBExt"/>
          <w:b w:val="0"/>
          <w:noProof w:val="0"/>
        </w:rPr>
        <w:t>&lt;/NumAmB&gt;</w:t>
      </w:r>
    </w:p>
    <w:p w14:paraId="53477C2B" w14:textId="4B6296F3"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w:t>
      </w:r>
      <w:r w:rsidRPr="004F7018">
        <w:rPr>
          <w:rStyle w:val="HideTWBExt"/>
          <w:b w:val="0"/>
          <w:noProof w:val="0"/>
        </w:rPr>
        <w:t>&lt;/Members&gt;</w:t>
      </w:r>
    </w:p>
    <w:p w14:paraId="78734D7E" w14:textId="77777777" w:rsidR="00843231" w:rsidRPr="004F7018" w:rsidRDefault="00843231" w:rsidP="00843231">
      <w:r w:rsidRPr="004F7018">
        <w:rPr>
          <w:rStyle w:val="HideTWBExt"/>
          <w:noProof w:val="0"/>
        </w:rPr>
        <w:t>&lt;/RepeatBlock-By&gt;</w:t>
      </w:r>
    </w:p>
    <w:p w14:paraId="7A70CCBC" w14:textId="4CBAEF8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46B5323" w14:textId="77777777" w:rsidR="00843231" w:rsidRPr="004F7018" w:rsidRDefault="00843231" w:rsidP="00843231">
      <w:pPr>
        <w:pStyle w:val="NormalBold"/>
      </w:pPr>
      <w:r w:rsidRPr="004F7018">
        <w:rPr>
          <w:rStyle w:val="HideTWBExt"/>
          <w:b w:val="0"/>
          <w:noProof w:val="0"/>
        </w:rPr>
        <w:t>&lt;Article&gt;</w:t>
      </w:r>
      <w:r w:rsidRPr="004F7018">
        <w:t>Член 17a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52895B9" w14:textId="77777777" w:rsidTr="00707389">
        <w:trPr>
          <w:jc w:val="center"/>
        </w:trPr>
        <w:tc>
          <w:tcPr>
            <w:tcW w:w="9752" w:type="dxa"/>
            <w:gridSpan w:val="2"/>
          </w:tcPr>
          <w:p w14:paraId="346155E2" w14:textId="77777777" w:rsidR="00843231" w:rsidRPr="004F7018" w:rsidRDefault="00843231" w:rsidP="00707389">
            <w:pPr>
              <w:keepNext/>
            </w:pPr>
          </w:p>
        </w:tc>
      </w:tr>
      <w:tr w:rsidR="00843231" w:rsidRPr="004F7018" w14:paraId="44460797" w14:textId="77777777" w:rsidTr="00707389">
        <w:trPr>
          <w:jc w:val="center"/>
        </w:trPr>
        <w:tc>
          <w:tcPr>
            <w:tcW w:w="4876" w:type="dxa"/>
            <w:hideMark/>
          </w:tcPr>
          <w:p w14:paraId="51048CC8" w14:textId="6E08988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699C5CD" w14:textId="64FC7299" w:rsidR="00843231" w:rsidRPr="004F7018" w:rsidRDefault="00843231" w:rsidP="00707389">
            <w:pPr>
              <w:pStyle w:val="ColumnHeading"/>
              <w:keepNext/>
            </w:pPr>
            <w:r w:rsidRPr="004F7018">
              <w:rPr>
                <w:color w:val="000000"/>
              </w:rPr>
              <w:t>Изменение</w:t>
            </w:r>
          </w:p>
        </w:tc>
      </w:tr>
      <w:tr w:rsidR="00843231" w:rsidRPr="004F7018" w14:paraId="0DC68124" w14:textId="77777777" w:rsidTr="00707389">
        <w:trPr>
          <w:jc w:val="center"/>
        </w:trPr>
        <w:tc>
          <w:tcPr>
            <w:tcW w:w="4876" w:type="dxa"/>
            <w:hideMark/>
          </w:tcPr>
          <w:p w14:paraId="4D9DF596" w14:textId="77777777" w:rsidR="00843231" w:rsidRPr="004F7018" w:rsidRDefault="00843231" w:rsidP="00707389">
            <w:pPr>
              <w:pStyle w:val="Normal6"/>
              <w:rPr>
                <w:b/>
                <w:i/>
              </w:rPr>
            </w:pPr>
            <w:r w:rsidRPr="004F7018">
              <w:rPr>
                <w:b/>
                <w:i/>
              </w:rPr>
              <w:t>3.</w:t>
            </w:r>
            <w:r w:rsidRPr="004F7018">
              <w:rPr>
                <w:b/>
                <w:i/>
              </w:rPr>
              <w:tab/>
              <w:t>До преместването по силата на Регламент (ЕС) № ХХХ/ХХХ [Регламента „Дъблин“] на ненавършил пълнолетие в компетентната държава членка държавите членки му предоставят достъп до подходящи образователни дейности.</w:t>
            </w:r>
          </w:p>
        </w:tc>
        <w:tc>
          <w:tcPr>
            <w:tcW w:w="4876" w:type="dxa"/>
            <w:hideMark/>
          </w:tcPr>
          <w:p w14:paraId="3FE34B24" w14:textId="7FEEA36D" w:rsidR="00843231" w:rsidRPr="004F7018" w:rsidRDefault="00843231" w:rsidP="00707389">
            <w:pPr>
              <w:pStyle w:val="Normal6"/>
              <w:rPr>
                <w:b/>
                <w:i/>
                <w:szCs w:val="24"/>
              </w:rPr>
            </w:pPr>
            <w:r w:rsidRPr="004F7018">
              <w:rPr>
                <w:b/>
                <w:i/>
                <w:color w:val="000000"/>
              </w:rPr>
              <w:t>заличава се</w:t>
            </w:r>
          </w:p>
        </w:tc>
      </w:tr>
    </w:tbl>
    <w:p w14:paraId="13550C7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0CCB2AF" w14:textId="68D53D5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7EFC1EA" w14:textId="77777777" w:rsidR="00843231" w:rsidRPr="004F7018" w:rsidRDefault="00843231" w:rsidP="00843231">
      <w:pPr>
        <w:pStyle w:val="Normal12Italic"/>
        <w:rPr>
          <w:noProof w:val="0"/>
        </w:rPr>
      </w:pPr>
      <w:r w:rsidRPr="004F7018">
        <w:rPr>
          <w:noProof w:val="0"/>
        </w:rPr>
        <w:t>Използваното от Комисията понятие за разграничение между подходящ и достоен стандарт на живот може да доведе единствено до объркване и до допълнителна административна тежест за органите на държавите членки. Във всеки случай всички кандидати следва да получат подходящ стандарт на живот.</w:t>
      </w:r>
    </w:p>
    <w:p w14:paraId="13EED56C" w14:textId="77777777" w:rsidR="00843231" w:rsidRPr="004F7018" w:rsidRDefault="00843231" w:rsidP="00843231">
      <w:r w:rsidRPr="004F7018">
        <w:rPr>
          <w:rStyle w:val="HideTWBExt"/>
          <w:noProof w:val="0"/>
        </w:rPr>
        <w:t>&lt;/AmendB&gt;</w:t>
      </w:r>
    </w:p>
    <w:p w14:paraId="4140AB50" w14:textId="0ECCF34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406</w:t>
      </w:r>
      <w:r w:rsidRPr="004F7018">
        <w:rPr>
          <w:rStyle w:val="HideTWBExt"/>
          <w:b w:val="0"/>
          <w:noProof w:val="0"/>
        </w:rPr>
        <w:t>&lt;/NumAmB&gt;</w:t>
      </w:r>
    </w:p>
    <w:p w14:paraId="68F903CC" w14:textId="7359B406"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4F7018">
        <w:rPr>
          <w:rStyle w:val="HideTWBExt"/>
          <w:b w:val="0"/>
          <w:noProof w:val="0"/>
        </w:rPr>
        <w:t>&lt;/Members&gt;</w:t>
      </w:r>
    </w:p>
    <w:p w14:paraId="3413A8A3" w14:textId="77777777" w:rsidR="00843231" w:rsidRPr="004F7018" w:rsidRDefault="00843231" w:rsidP="00843231">
      <w:r w:rsidRPr="004F7018">
        <w:rPr>
          <w:rStyle w:val="HideTWBExt"/>
          <w:noProof w:val="0"/>
        </w:rPr>
        <w:t>&lt;/RepeatBlock-By&gt;</w:t>
      </w:r>
    </w:p>
    <w:p w14:paraId="713954E5" w14:textId="338610B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F7AD3AC" w14:textId="77777777" w:rsidR="00843231" w:rsidRPr="004F7018" w:rsidRDefault="00843231" w:rsidP="00843231">
      <w:pPr>
        <w:pStyle w:val="NormalBold"/>
      </w:pPr>
      <w:r w:rsidRPr="004F7018">
        <w:rPr>
          <w:rStyle w:val="HideTWBExt"/>
          <w:b w:val="0"/>
          <w:noProof w:val="0"/>
        </w:rPr>
        <w:t>&lt;Article&gt;</w:t>
      </w:r>
      <w:r w:rsidRPr="004F7018">
        <w:t>Член 17a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3D926B1" w14:textId="77777777" w:rsidTr="00707389">
        <w:trPr>
          <w:jc w:val="center"/>
        </w:trPr>
        <w:tc>
          <w:tcPr>
            <w:tcW w:w="9752" w:type="dxa"/>
            <w:gridSpan w:val="2"/>
          </w:tcPr>
          <w:p w14:paraId="66173856" w14:textId="77777777" w:rsidR="00843231" w:rsidRPr="004F7018" w:rsidRDefault="00843231" w:rsidP="00707389">
            <w:pPr>
              <w:keepNext/>
            </w:pPr>
          </w:p>
        </w:tc>
      </w:tr>
      <w:tr w:rsidR="00843231" w:rsidRPr="004F7018" w14:paraId="053FACAA" w14:textId="77777777" w:rsidTr="00707389">
        <w:trPr>
          <w:jc w:val="center"/>
        </w:trPr>
        <w:tc>
          <w:tcPr>
            <w:tcW w:w="4876" w:type="dxa"/>
            <w:hideMark/>
          </w:tcPr>
          <w:p w14:paraId="5CAE19E8" w14:textId="2130147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E24CFAC" w14:textId="03A05B6C" w:rsidR="00843231" w:rsidRPr="004F7018" w:rsidRDefault="00843231" w:rsidP="00707389">
            <w:pPr>
              <w:pStyle w:val="ColumnHeading"/>
              <w:keepNext/>
            </w:pPr>
            <w:r w:rsidRPr="004F7018">
              <w:rPr>
                <w:color w:val="000000"/>
              </w:rPr>
              <w:t>Изменение</w:t>
            </w:r>
          </w:p>
        </w:tc>
      </w:tr>
      <w:tr w:rsidR="00843231" w:rsidRPr="004F7018" w14:paraId="391C8BAB" w14:textId="77777777" w:rsidTr="00707389">
        <w:trPr>
          <w:jc w:val="center"/>
        </w:trPr>
        <w:tc>
          <w:tcPr>
            <w:tcW w:w="4876" w:type="dxa"/>
            <w:hideMark/>
          </w:tcPr>
          <w:p w14:paraId="76CFAB8E" w14:textId="77777777" w:rsidR="00843231" w:rsidRPr="004F7018" w:rsidRDefault="00843231" w:rsidP="00707389">
            <w:pPr>
              <w:pStyle w:val="Normal6"/>
              <w:rPr>
                <w:b/>
                <w:i/>
              </w:rPr>
            </w:pPr>
            <w:r w:rsidRPr="004F7018">
              <w:t>3.</w:t>
            </w:r>
            <w:r w:rsidRPr="004F7018">
              <w:rPr>
                <w:b/>
                <w:i/>
              </w:rPr>
              <w:tab/>
              <w:t>До преместването по силата на Регламент (ЕС) № ХХХ/ХХХ [Регламента „Дъблин“] на ненавършил</w:t>
            </w:r>
            <w:r w:rsidRPr="004F7018">
              <w:t xml:space="preserve"> пълнолетие</w:t>
            </w:r>
            <w:r w:rsidRPr="004F7018">
              <w:rPr>
                <w:b/>
                <w:i/>
              </w:rPr>
              <w:t xml:space="preserve"> в компетентната държава членка</w:t>
            </w:r>
            <w:r w:rsidRPr="004F7018">
              <w:t xml:space="preserve"> държавите членки</w:t>
            </w:r>
            <w:r w:rsidRPr="004F7018">
              <w:rPr>
                <w:b/>
                <w:i/>
              </w:rPr>
              <w:t xml:space="preserve"> му предоставят достъп до подходящи образователни дейности</w:t>
            </w:r>
            <w:r w:rsidRPr="004F7018">
              <w:t>.</w:t>
            </w:r>
          </w:p>
        </w:tc>
        <w:tc>
          <w:tcPr>
            <w:tcW w:w="4876" w:type="dxa"/>
            <w:hideMark/>
          </w:tcPr>
          <w:p w14:paraId="17F55076" w14:textId="749F4C48" w:rsidR="00843231" w:rsidRPr="004F7018" w:rsidRDefault="00843231" w:rsidP="00F25C61">
            <w:pPr>
              <w:pStyle w:val="Normal6"/>
              <w:rPr>
                <w:b/>
                <w:i/>
                <w:szCs w:val="24"/>
              </w:rPr>
            </w:pPr>
            <w:r w:rsidRPr="004F7018">
              <w:t>3.</w:t>
            </w:r>
            <w:r w:rsidRPr="004F7018">
              <w:rPr>
                <w:b/>
                <w:i/>
              </w:rPr>
              <w:tab/>
              <w:t>Настоящият член не се прилага за непридружените ненавършили</w:t>
            </w:r>
            <w:r w:rsidRPr="004F7018">
              <w:t xml:space="preserve"> пълнолетие</w:t>
            </w:r>
            <w:r w:rsidRPr="004F7018">
              <w:rPr>
                <w:b/>
                <w:i/>
              </w:rPr>
              <w:t>. Когато съответните кандидати са родители на ненавършили пълнолетие,</w:t>
            </w:r>
            <w:r w:rsidRPr="004F7018">
              <w:t xml:space="preserve"> държавите членки</w:t>
            </w:r>
            <w:r w:rsidRPr="004F7018">
              <w:rPr>
                <w:b/>
                <w:i/>
              </w:rPr>
              <w:t xml:space="preserve"> мо</w:t>
            </w:r>
            <w:r w:rsidR="00F25C61" w:rsidRPr="004F7018">
              <w:rPr>
                <w:b/>
                <w:i/>
              </w:rPr>
              <w:t>гат</w:t>
            </w:r>
            <w:r w:rsidRPr="004F7018">
              <w:rPr>
                <w:b/>
                <w:i/>
              </w:rPr>
              <w:t xml:space="preserve"> да п</w:t>
            </w:r>
            <w:r w:rsidR="00F25C61" w:rsidRPr="004F7018">
              <w:rPr>
                <w:b/>
                <w:i/>
              </w:rPr>
              <w:t>рилагат</w:t>
            </w:r>
            <w:r w:rsidRPr="004F7018">
              <w:rPr>
                <w:b/>
                <w:i/>
              </w:rPr>
              <w:t xml:space="preserve"> дерогация от настоящия член, като отчитат висшия интерес на детето, тъй като с настоящата разпоредба се ограничава достъпът до образование, равно третиране и материални условия на приемане, като например жилищно настаняване, храна и облекло</w:t>
            </w:r>
            <w:r w:rsidRPr="004F7018">
              <w:t>.</w:t>
            </w:r>
          </w:p>
        </w:tc>
      </w:tr>
    </w:tbl>
    <w:p w14:paraId="1726FFE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E351B03" w14:textId="31CEE2E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65A1BDA" w14:textId="0BF19EEA" w:rsidR="00843231" w:rsidRPr="004F7018" w:rsidRDefault="00843231" w:rsidP="00843231">
      <w:pPr>
        <w:pStyle w:val="Normal12Italic"/>
        <w:rPr>
          <w:noProof w:val="0"/>
        </w:rPr>
      </w:pPr>
      <w:r w:rsidRPr="004F7018">
        <w:rPr>
          <w:noProof w:val="0"/>
        </w:rPr>
        <w:t xml:space="preserve">Наказателната мярка, която този нов член се опитва да въведе, би изключила съответните кандидати от заетост, от материални условия на приемане и от системата на образование, като по този начин ще засегне </w:t>
      </w:r>
      <w:r w:rsidR="00F014CF" w:rsidRPr="004F7018">
        <w:rPr>
          <w:noProof w:val="0"/>
        </w:rPr>
        <w:t xml:space="preserve">непропорционално </w:t>
      </w:r>
      <w:r w:rsidRPr="004F7018">
        <w:rPr>
          <w:noProof w:val="0"/>
        </w:rPr>
        <w:t xml:space="preserve">ненавършилите пълнолетие. Това би могло да доведе до дискриминационно третиране </w:t>
      </w:r>
      <w:r w:rsidR="00F014CF" w:rsidRPr="004F7018">
        <w:rPr>
          <w:noProof w:val="0"/>
        </w:rPr>
        <w:t>според</w:t>
      </w:r>
      <w:r w:rsidRPr="004F7018">
        <w:rPr>
          <w:noProof w:val="0"/>
        </w:rPr>
        <w:t xml:space="preserve"> Конвенцията на ООН за правата на детето (член 2, параграф 1 [неди</w:t>
      </w:r>
      <w:r w:rsidR="00F014CF" w:rsidRPr="004F7018">
        <w:rPr>
          <w:noProof w:val="0"/>
        </w:rPr>
        <w:t>с</w:t>
      </w:r>
      <w:r w:rsidRPr="004F7018">
        <w:rPr>
          <w:noProof w:val="0"/>
        </w:rPr>
        <w:t>криминация] в съчетание с член 27, параграф 1 [подходящ стандарт на живот] и член 28, параграф 1 [право на равен достъп до образование]). Следователно дерогацията следва винаги да се прилага от държавите членки, като се отчита висшият интерес на детето.</w:t>
      </w:r>
    </w:p>
    <w:p w14:paraId="29EB6B44" w14:textId="77777777" w:rsidR="00843231" w:rsidRPr="004F7018" w:rsidRDefault="00843231" w:rsidP="00843231">
      <w:r w:rsidRPr="004F7018">
        <w:rPr>
          <w:rStyle w:val="HideTWBExt"/>
          <w:noProof w:val="0"/>
        </w:rPr>
        <w:t>&lt;/AmendB&gt;</w:t>
      </w:r>
    </w:p>
    <w:p w14:paraId="6BCE8562" w14:textId="12F54D8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407</w:t>
      </w:r>
      <w:r w:rsidRPr="004F7018">
        <w:rPr>
          <w:rStyle w:val="HideTWBExt"/>
          <w:b w:val="0"/>
          <w:noProof w:val="0"/>
        </w:rPr>
        <w:t>&lt;/NumAmB&gt;</w:t>
      </w:r>
    </w:p>
    <w:p w14:paraId="6CDFE1EE" w14:textId="266DD8E0"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63EB65DD" w14:textId="77777777" w:rsidR="00843231" w:rsidRPr="004F7018" w:rsidRDefault="00843231" w:rsidP="00843231">
      <w:r w:rsidRPr="004F7018">
        <w:rPr>
          <w:rStyle w:val="HideTWBExt"/>
          <w:noProof w:val="0"/>
        </w:rPr>
        <w:t>&lt;/RepeatBlock-By&gt;</w:t>
      </w:r>
    </w:p>
    <w:p w14:paraId="58AFB99B" w14:textId="32F5874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87065D8" w14:textId="77777777" w:rsidR="00843231" w:rsidRPr="004F7018" w:rsidRDefault="00843231" w:rsidP="00843231">
      <w:pPr>
        <w:pStyle w:val="NormalBold"/>
      </w:pPr>
      <w:r w:rsidRPr="004F7018">
        <w:rPr>
          <w:rStyle w:val="HideTWBExt"/>
          <w:b w:val="0"/>
          <w:noProof w:val="0"/>
        </w:rPr>
        <w:t>&lt;Article&gt;</w:t>
      </w:r>
      <w:r w:rsidRPr="004F7018">
        <w:t>Член 18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8B175D6" w14:textId="77777777" w:rsidTr="00707389">
        <w:trPr>
          <w:jc w:val="center"/>
        </w:trPr>
        <w:tc>
          <w:tcPr>
            <w:tcW w:w="9752" w:type="dxa"/>
            <w:gridSpan w:val="2"/>
          </w:tcPr>
          <w:p w14:paraId="3AFFF6F2" w14:textId="77777777" w:rsidR="00843231" w:rsidRPr="004F7018" w:rsidRDefault="00843231" w:rsidP="00707389">
            <w:pPr>
              <w:keepNext/>
            </w:pPr>
          </w:p>
        </w:tc>
      </w:tr>
      <w:tr w:rsidR="00843231" w:rsidRPr="004F7018" w14:paraId="31D9AE5A" w14:textId="77777777" w:rsidTr="00707389">
        <w:trPr>
          <w:jc w:val="center"/>
        </w:trPr>
        <w:tc>
          <w:tcPr>
            <w:tcW w:w="4876" w:type="dxa"/>
            <w:hideMark/>
          </w:tcPr>
          <w:p w14:paraId="1B025701" w14:textId="739510A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3D0870C" w14:textId="6A85597D" w:rsidR="00843231" w:rsidRPr="004F7018" w:rsidRDefault="00843231" w:rsidP="00707389">
            <w:pPr>
              <w:pStyle w:val="ColumnHeading"/>
              <w:keepNext/>
            </w:pPr>
            <w:r w:rsidRPr="004F7018">
              <w:rPr>
                <w:color w:val="000000"/>
              </w:rPr>
              <w:t>Изменение</w:t>
            </w:r>
          </w:p>
        </w:tc>
      </w:tr>
      <w:tr w:rsidR="00843231" w:rsidRPr="004F7018" w14:paraId="5592A1E4" w14:textId="77777777" w:rsidTr="00707389">
        <w:trPr>
          <w:jc w:val="center"/>
        </w:trPr>
        <w:tc>
          <w:tcPr>
            <w:tcW w:w="4876" w:type="dxa"/>
            <w:hideMark/>
          </w:tcPr>
          <w:p w14:paraId="0702881E"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независимо от това къде имат задължението да се намират в съответствие с Регламент</w:t>
            </w:r>
            <w:r w:rsidRPr="004F7018">
              <w:rPr>
                <w:b/>
                <w:i/>
              </w:rPr>
              <w:t xml:space="preserve"> </w:t>
            </w:r>
            <w:r w:rsidRPr="004F7018">
              <w:t>(ЕС) № ХХХ/ХХХ [Регламента</w:t>
            </w:r>
            <w:r w:rsidRPr="004F7018">
              <w:rPr>
                <w:b/>
                <w:i/>
              </w:rPr>
              <w:t xml:space="preserve"> </w:t>
            </w:r>
            <w:r w:rsidRPr="004F7018">
              <w:t>„Дъблин“], кандидатите получават</w:t>
            </w:r>
            <w:r w:rsidRPr="004F7018">
              <w:rPr>
                <w:b/>
                <w:i/>
              </w:rPr>
              <w:t xml:space="preserve"> необходимите медицински грижи, което включва най-малко</w:t>
            </w:r>
            <w:r w:rsidRPr="004F7018">
              <w:t xml:space="preserve"> спешни грижи и</w:t>
            </w:r>
            <w:r w:rsidRPr="004F7018">
              <w:rPr>
                <w:b/>
                <w:i/>
              </w:rPr>
              <w:t xml:space="preserve"> основно</w:t>
            </w:r>
            <w:r w:rsidRPr="004F7018">
              <w:t xml:space="preserve"> лечение на</w:t>
            </w:r>
            <w:r w:rsidRPr="004F7018">
              <w:rPr>
                <w:b/>
                <w:i/>
              </w:rPr>
              <w:t xml:space="preserve"> болестите, включително тежките психични разстройства</w:t>
            </w:r>
            <w:r w:rsidRPr="004F7018">
              <w:t>.</w:t>
            </w:r>
          </w:p>
        </w:tc>
        <w:tc>
          <w:tcPr>
            <w:tcW w:w="4876" w:type="dxa"/>
            <w:hideMark/>
          </w:tcPr>
          <w:p w14:paraId="072C9D13" w14:textId="77777777" w:rsidR="00843231" w:rsidRPr="004F7018" w:rsidRDefault="00843231" w:rsidP="00707389">
            <w:pPr>
              <w:pStyle w:val="Normal6"/>
              <w:rPr>
                <w:b/>
                <w:i/>
                <w:szCs w:val="24"/>
              </w:rPr>
            </w:pPr>
            <w:r w:rsidRPr="004F7018">
              <w:t>1.</w:t>
            </w:r>
            <w:r w:rsidRPr="004F7018">
              <w:rPr>
                <w:b/>
                <w:i/>
              </w:rPr>
              <w:tab/>
            </w:r>
            <w:r w:rsidRPr="004F7018">
              <w:t>Държавите членки гарантират, че независимо от това къде имат задължението да се намират в съответствие с Регламент</w:t>
            </w:r>
            <w:r w:rsidRPr="004F7018">
              <w:rPr>
                <w:b/>
                <w:i/>
              </w:rPr>
              <w:t xml:space="preserve"> </w:t>
            </w:r>
            <w:r w:rsidRPr="004F7018">
              <w:t>(ЕС) № ХХХ/ХХХ [Регламента</w:t>
            </w:r>
            <w:r w:rsidRPr="004F7018">
              <w:rPr>
                <w:b/>
                <w:i/>
              </w:rPr>
              <w:t xml:space="preserve"> </w:t>
            </w:r>
            <w:r w:rsidRPr="004F7018">
              <w:t>„Дъблин“], кандидатите получават</w:t>
            </w:r>
            <w:r w:rsidRPr="004F7018">
              <w:rPr>
                <w:b/>
                <w:i/>
              </w:rPr>
              <w:t xml:space="preserve"> единствено</w:t>
            </w:r>
            <w:r w:rsidRPr="004F7018">
              <w:t xml:space="preserve"> спешни грижи и</w:t>
            </w:r>
            <w:r w:rsidRPr="004F7018">
              <w:rPr>
                <w:b/>
                <w:i/>
              </w:rPr>
              <w:t xml:space="preserve"> интензивно</w:t>
            </w:r>
            <w:r w:rsidRPr="004F7018">
              <w:t xml:space="preserve"> лечение на</w:t>
            </w:r>
            <w:r w:rsidRPr="004F7018">
              <w:rPr>
                <w:b/>
                <w:i/>
              </w:rPr>
              <w:t xml:space="preserve"> сериозни заболявания</w:t>
            </w:r>
            <w:r w:rsidRPr="004F7018">
              <w:t>.</w:t>
            </w:r>
          </w:p>
        </w:tc>
      </w:tr>
    </w:tbl>
    <w:p w14:paraId="7559864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68286C7" w14:textId="15706D9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879405B" w14:textId="77777777" w:rsidR="00843231" w:rsidRPr="004F7018" w:rsidRDefault="00843231" w:rsidP="00843231">
      <w:pPr>
        <w:pStyle w:val="Normal12Italic"/>
        <w:rPr>
          <w:noProof w:val="0"/>
        </w:rPr>
      </w:pPr>
      <w:r w:rsidRPr="004F7018">
        <w:rPr>
          <w:noProof w:val="0"/>
        </w:rPr>
        <w:t>Поради сериозните предизвикателства пред националните здравни системи на държавите членки, породени основно от застаряването на европейското население, трябва да се ограничат здравните услуги, които се предоставят на лица, търсещи убежище.</w:t>
      </w:r>
    </w:p>
    <w:p w14:paraId="3EA6C883" w14:textId="77777777" w:rsidR="00843231" w:rsidRPr="004F7018" w:rsidRDefault="00843231" w:rsidP="00843231">
      <w:r w:rsidRPr="004F7018">
        <w:rPr>
          <w:rStyle w:val="HideTWBExt"/>
          <w:noProof w:val="0"/>
        </w:rPr>
        <w:t>&lt;/AmendB&gt;</w:t>
      </w:r>
    </w:p>
    <w:p w14:paraId="7B22D993" w14:textId="2FA01D6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408</w:t>
      </w:r>
      <w:r w:rsidRPr="004F7018">
        <w:rPr>
          <w:rStyle w:val="HideTWBExt"/>
          <w:b w:val="0"/>
          <w:noProof w:val="0"/>
        </w:rPr>
        <w:t>&lt;/NumAmB&gt;</w:t>
      </w:r>
    </w:p>
    <w:p w14:paraId="0301D6C4" w14:textId="482F0D52"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898C224" w14:textId="77777777" w:rsidR="00843231" w:rsidRPr="004F7018" w:rsidRDefault="00843231" w:rsidP="00843231">
      <w:r w:rsidRPr="004F7018">
        <w:rPr>
          <w:rStyle w:val="HideTWBExt"/>
          <w:noProof w:val="0"/>
        </w:rPr>
        <w:t>&lt;/RepeatBlock-By&gt;</w:t>
      </w:r>
    </w:p>
    <w:p w14:paraId="175CCDFA" w14:textId="6F20519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E56B3C7" w14:textId="77777777" w:rsidR="00843231" w:rsidRPr="004F7018" w:rsidRDefault="00843231" w:rsidP="00843231">
      <w:pPr>
        <w:pStyle w:val="NormalBold"/>
      </w:pPr>
      <w:r w:rsidRPr="004F7018">
        <w:rPr>
          <w:rStyle w:val="HideTWBExt"/>
          <w:b w:val="0"/>
          <w:noProof w:val="0"/>
        </w:rPr>
        <w:t>&lt;Article&gt;</w:t>
      </w:r>
      <w:r w:rsidRPr="004F7018">
        <w:t>Член 18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4A0DF7D" w14:textId="77777777" w:rsidTr="00707389">
        <w:trPr>
          <w:jc w:val="center"/>
        </w:trPr>
        <w:tc>
          <w:tcPr>
            <w:tcW w:w="9752" w:type="dxa"/>
            <w:gridSpan w:val="2"/>
          </w:tcPr>
          <w:p w14:paraId="3F3BCFD4" w14:textId="77777777" w:rsidR="00843231" w:rsidRPr="004F7018" w:rsidRDefault="00843231" w:rsidP="00707389">
            <w:pPr>
              <w:keepNext/>
            </w:pPr>
          </w:p>
        </w:tc>
      </w:tr>
      <w:tr w:rsidR="00843231" w:rsidRPr="004F7018" w14:paraId="550671C8" w14:textId="77777777" w:rsidTr="00707389">
        <w:trPr>
          <w:jc w:val="center"/>
        </w:trPr>
        <w:tc>
          <w:tcPr>
            <w:tcW w:w="4876" w:type="dxa"/>
            <w:hideMark/>
          </w:tcPr>
          <w:p w14:paraId="5AAAB8B1" w14:textId="7753B50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27C48EC" w14:textId="0F9670FE" w:rsidR="00843231" w:rsidRPr="004F7018" w:rsidRDefault="00843231" w:rsidP="00707389">
            <w:pPr>
              <w:pStyle w:val="ColumnHeading"/>
              <w:keepNext/>
            </w:pPr>
            <w:r w:rsidRPr="004F7018">
              <w:rPr>
                <w:color w:val="000000"/>
              </w:rPr>
              <w:t>Изменение</w:t>
            </w:r>
          </w:p>
        </w:tc>
      </w:tr>
      <w:tr w:rsidR="00843231" w:rsidRPr="004F7018" w14:paraId="459112BE" w14:textId="77777777" w:rsidTr="00707389">
        <w:trPr>
          <w:jc w:val="center"/>
        </w:trPr>
        <w:tc>
          <w:tcPr>
            <w:tcW w:w="4876" w:type="dxa"/>
            <w:hideMark/>
          </w:tcPr>
          <w:p w14:paraId="7347DCA5"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независимо от това къде имат задължението да се намират в съответствие с Регламент</w:t>
            </w:r>
            <w:r w:rsidRPr="004F7018">
              <w:rPr>
                <w:b/>
                <w:i/>
              </w:rPr>
              <w:t xml:space="preserve"> </w:t>
            </w:r>
            <w:r w:rsidRPr="004F7018">
              <w:t>(ЕС) № ХХХ/ХХХ [Регламента</w:t>
            </w:r>
            <w:r w:rsidRPr="004F7018">
              <w:rPr>
                <w:b/>
                <w:i/>
              </w:rPr>
              <w:t xml:space="preserve"> </w:t>
            </w:r>
            <w:r w:rsidRPr="004F7018">
              <w:t>„Дъблин“], кандидатите получават необходимите медицински грижи, което включва най-малко спешни грижи и основно лечение на болестите, включително тежките психични разстройства.</w:t>
            </w:r>
          </w:p>
        </w:tc>
        <w:tc>
          <w:tcPr>
            <w:tcW w:w="4876" w:type="dxa"/>
            <w:hideMark/>
          </w:tcPr>
          <w:p w14:paraId="26E8A1BA" w14:textId="7AB003D0" w:rsidR="00843231" w:rsidRPr="004F7018" w:rsidRDefault="00843231" w:rsidP="00F25C61">
            <w:pPr>
              <w:pStyle w:val="Normal6"/>
              <w:rPr>
                <w:b/>
                <w:i/>
                <w:szCs w:val="24"/>
              </w:rPr>
            </w:pPr>
            <w:r w:rsidRPr="004F7018">
              <w:t>1.</w:t>
            </w:r>
            <w:r w:rsidRPr="004F7018">
              <w:rPr>
                <w:b/>
                <w:i/>
              </w:rPr>
              <w:tab/>
            </w:r>
            <w:r w:rsidRPr="004F7018">
              <w:t>Държавите членки</w:t>
            </w:r>
            <w:r w:rsidRPr="004F7018">
              <w:rPr>
                <w:b/>
                <w:i/>
              </w:rPr>
              <w:t xml:space="preserve"> мо</w:t>
            </w:r>
            <w:r w:rsidR="00F25C61" w:rsidRPr="004F7018">
              <w:rPr>
                <w:b/>
                <w:i/>
              </w:rPr>
              <w:t>гат</w:t>
            </w:r>
            <w:r w:rsidRPr="004F7018">
              <w:rPr>
                <w:b/>
                <w:i/>
              </w:rPr>
              <w:t xml:space="preserve"> да</w:t>
            </w:r>
            <w:r w:rsidRPr="004F7018">
              <w:t xml:space="preserve"> гарантират, че независимо от това къде имат задължението да се намират в съответствие с Регламент</w:t>
            </w:r>
            <w:r w:rsidRPr="004F7018">
              <w:rPr>
                <w:b/>
                <w:i/>
              </w:rPr>
              <w:t xml:space="preserve"> </w:t>
            </w:r>
            <w:r w:rsidRPr="004F7018">
              <w:t>(ЕС) № ХХХ/ХХХ [Регламента</w:t>
            </w:r>
            <w:r w:rsidRPr="004F7018">
              <w:rPr>
                <w:b/>
                <w:i/>
              </w:rPr>
              <w:t xml:space="preserve"> </w:t>
            </w:r>
            <w:r w:rsidRPr="004F7018">
              <w:t>„Дъблин“], кандидатите получават необходимите медицински грижи, което включва най-малко спешни грижи и основно лечение на болестите, включително тежките психични разстройства.</w:t>
            </w:r>
          </w:p>
        </w:tc>
      </w:tr>
    </w:tbl>
    <w:p w14:paraId="6988E96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46DE65C" w14:textId="77777777" w:rsidR="00843231" w:rsidRPr="004F7018" w:rsidRDefault="00843231" w:rsidP="00843231">
      <w:r w:rsidRPr="004F7018">
        <w:rPr>
          <w:rStyle w:val="HideTWBExt"/>
          <w:noProof w:val="0"/>
        </w:rPr>
        <w:t>&lt;/AmendB&gt;</w:t>
      </w:r>
    </w:p>
    <w:p w14:paraId="0EF9383D" w14:textId="65AD63A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409</w:t>
      </w:r>
      <w:r w:rsidRPr="004F7018">
        <w:rPr>
          <w:rStyle w:val="HideTWBExt"/>
          <w:b w:val="0"/>
          <w:noProof w:val="0"/>
        </w:rPr>
        <w:t>&lt;/NumAmB&gt;</w:t>
      </w:r>
    </w:p>
    <w:p w14:paraId="09EF39D4" w14:textId="4BA0F70C" w:rsidR="00843231" w:rsidRPr="004F7018" w:rsidRDefault="00843231" w:rsidP="00843231">
      <w:pPr>
        <w:pStyle w:val="NormalBold"/>
      </w:pPr>
      <w:r w:rsidRPr="004F7018">
        <w:rPr>
          <w:rStyle w:val="HideTWBExt"/>
          <w:b w:val="0"/>
          <w:noProof w:val="0"/>
        </w:rPr>
        <w:t>&lt;RepeatBlock-By&gt;&lt;Members&gt;</w:t>
      </w:r>
      <w:r w:rsidRPr="004F7018">
        <w:rPr>
          <w:color w:val="000000"/>
        </w:rPr>
        <w:t>Ели Шлайн</w:t>
      </w:r>
      <w:r w:rsidRPr="004F7018">
        <w:rPr>
          <w:rStyle w:val="HideTWBExt"/>
          <w:b w:val="0"/>
          <w:noProof w:val="0"/>
        </w:rPr>
        <w:t>&lt;/Members&gt;</w:t>
      </w:r>
    </w:p>
    <w:p w14:paraId="398A404D" w14:textId="77777777" w:rsidR="00843231" w:rsidRPr="004F7018" w:rsidRDefault="00843231" w:rsidP="00843231">
      <w:r w:rsidRPr="004F7018">
        <w:rPr>
          <w:rStyle w:val="HideTWBExt"/>
          <w:noProof w:val="0"/>
        </w:rPr>
        <w:t>&lt;/RepeatBlock-By&gt;</w:t>
      </w:r>
    </w:p>
    <w:p w14:paraId="07D18BFD" w14:textId="49EF585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CF41D5D" w14:textId="77777777" w:rsidR="00843231" w:rsidRPr="004F7018" w:rsidRDefault="00843231" w:rsidP="00843231">
      <w:pPr>
        <w:pStyle w:val="NormalBold"/>
      </w:pPr>
      <w:r w:rsidRPr="004F7018">
        <w:rPr>
          <w:rStyle w:val="HideTWBExt"/>
          <w:b w:val="0"/>
          <w:noProof w:val="0"/>
        </w:rPr>
        <w:t>&lt;Article&gt;</w:t>
      </w:r>
      <w:r w:rsidRPr="004F7018">
        <w:t>Член 18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0E44E2E" w14:textId="77777777" w:rsidTr="00707389">
        <w:trPr>
          <w:jc w:val="center"/>
        </w:trPr>
        <w:tc>
          <w:tcPr>
            <w:tcW w:w="9752" w:type="dxa"/>
            <w:gridSpan w:val="2"/>
          </w:tcPr>
          <w:p w14:paraId="0C1731F5" w14:textId="77777777" w:rsidR="00843231" w:rsidRPr="004F7018" w:rsidRDefault="00843231" w:rsidP="00707389">
            <w:pPr>
              <w:keepNext/>
            </w:pPr>
          </w:p>
        </w:tc>
      </w:tr>
      <w:tr w:rsidR="00843231" w:rsidRPr="004F7018" w14:paraId="3BB13650" w14:textId="77777777" w:rsidTr="00707389">
        <w:trPr>
          <w:jc w:val="center"/>
        </w:trPr>
        <w:tc>
          <w:tcPr>
            <w:tcW w:w="4876" w:type="dxa"/>
            <w:hideMark/>
          </w:tcPr>
          <w:p w14:paraId="0198342D" w14:textId="1AFD376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7164065" w14:textId="3D4E9F1C" w:rsidR="00843231" w:rsidRPr="004F7018" w:rsidRDefault="00843231" w:rsidP="00707389">
            <w:pPr>
              <w:pStyle w:val="ColumnHeading"/>
              <w:keepNext/>
            </w:pPr>
            <w:r w:rsidRPr="004F7018">
              <w:rPr>
                <w:color w:val="000000"/>
              </w:rPr>
              <w:t>Изменение</w:t>
            </w:r>
          </w:p>
        </w:tc>
      </w:tr>
      <w:tr w:rsidR="00843231" w:rsidRPr="004F7018" w14:paraId="125CF2B4" w14:textId="77777777" w:rsidTr="00707389">
        <w:trPr>
          <w:jc w:val="center"/>
        </w:trPr>
        <w:tc>
          <w:tcPr>
            <w:tcW w:w="4876" w:type="dxa"/>
            <w:hideMark/>
          </w:tcPr>
          <w:p w14:paraId="187D7547"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w:t>
            </w:r>
            <w:r w:rsidRPr="004F7018">
              <w:rPr>
                <w:b/>
                <w:i/>
              </w:rPr>
              <w:t xml:space="preserve"> независимо от това къде имат задължението да се намират в съответствие с Регламент (ЕС) № ХХХ/ХХХ [Регламента „Дъблин“],</w:t>
            </w:r>
            <w:r w:rsidRPr="004F7018">
              <w:t xml:space="preserve"> кандидатите получават необходимите медицински грижи, което включва най-малко спешни грижи и основно лечение на болестите, включително тежките психични разстройства.</w:t>
            </w:r>
          </w:p>
        </w:tc>
        <w:tc>
          <w:tcPr>
            <w:tcW w:w="4876" w:type="dxa"/>
            <w:hideMark/>
          </w:tcPr>
          <w:p w14:paraId="2008F2F2" w14:textId="15162E97" w:rsidR="00843231" w:rsidRPr="004F7018" w:rsidRDefault="00843231" w:rsidP="00F25C61">
            <w:pPr>
              <w:pStyle w:val="Normal6"/>
              <w:rPr>
                <w:b/>
                <w:i/>
                <w:szCs w:val="24"/>
              </w:rPr>
            </w:pPr>
            <w:r w:rsidRPr="004F7018">
              <w:t>1.</w:t>
            </w:r>
            <w:r w:rsidRPr="004F7018">
              <w:rPr>
                <w:b/>
                <w:i/>
              </w:rPr>
              <w:tab/>
            </w:r>
            <w:r w:rsidRPr="004F7018">
              <w:t>Държавите членки гарантират, че</w:t>
            </w:r>
            <w:r w:rsidR="00D86797" w:rsidRPr="004F7018">
              <w:t xml:space="preserve"> </w:t>
            </w:r>
            <w:r w:rsidR="00D86797" w:rsidRPr="004F7018">
              <w:rPr>
                <w:b/>
                <w:i/>
              </w:rPr>
              <w:t xml:space="preserve">от датата на подаване на </w:t>
            </w:r>
            <w:r w:rsidR="00F25C61" w:rsidRPr="004F7018">
              <w:rPr>
                <w:b/>
                <w:i/>
              </w:rPr>
              <w:t>молбата</w:t>
            </w:r>
            <w:r w:rsidR="00D86797" w:rsidRPr="004F7018">
              <w:rPr>
                <w:b/>
                <w:i/>
              </w:rPr>
              <w:t xml:space="preserve"> за международна закрила</w:t>
            </w:r>
            <w:r w:rsidR="00D86797" w:rsidRPr="004F7018">
              <w:t xml:space="preserve"> кандидатите получават</w:t>
            </w:r>
            <w:r w:rsidRPr="004F7018">
              <w:rPr>
                <w:b/>
                <w:i/>
              </w:rPr>
              <w:t xml:space="preserve"> </w:t>
            </w:r>
            <w:r w:rsidR="00D86797" w:rsidRPr="004F7018">
              <w:rPr>
                <w:b/>
                <w:i/>
              </w:rPr>
              <w:t xml:space="preserve">– </w:t>
            </w:r>
            <w:r w:rsidRPr="004F7018">
              <w:rPr>
                <w:b/>
                <w:i/>
              </w:rPr>
              <w:t>при същите условия като тези за техните граждани</w:t>
            </w:r>
            <w:r w:rsidR="00D86797" w:rsidRPr="004F7018">
              <w:rPr>
                <w:b/>
                <w:i/>
              </w:rPr>
              <w:t xml:space="preserve"> –</w:t>
            </w:r>
            <w:r w:rsidRPr="004F7018">
              <w:rPr>
                <w:b/>
                <w:i/>
              </w:rPr>
              <w:t xml:space="preserve"> </w:t>
            </w:r>
            <w:r w:rsidRPr="004F7018">
              <w:t>необходимите медицински грижи, което включва най-малко спешни грижи и основно лечение на болестите, включително тежките психични разстройства.</w:t>
            </w:r>
          </w:p>
        </w:tc>
      </w:tr>
    </w:tbl>
    <w:p w14:paraId="12D78D2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24DE521" w14:textId="77777777" w:rsidR="00843231" w:rsidRPr="004F7018" w:rsidRDefault="00843231" w:rsidP="00843231">
      <w:r w:rsidRPr="004F7018">
        <w:rPr>
          <w:rStyle w:val="HideTWBExt"/>
          <w:noProof w:val="0"/>
        </w:rPr>
        <w:t>&lt;/AmendB&gt;</w:t>
      </w:r>
    </w:p>
    <w:p w14:paraId="2354A743" w14:textId="466C800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410</w:t>
      </w:r>
      <w:r w:rsidRPr="004F7018">
        <w:rPr>
          <w:rStyle w:val="HideTWBExt"/>
          <w:b w:val="0"/>
          <w:noProof w:val="0"/>
        </w:rPr>
        <w:t>&lt;/NumAmB&gt;</w:t>
      </w:r>
    </w:p>
    <w:p w14:paraId="01A18943" w14:textId="238A00B5"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2D1B939A" w14:textId="77777777" w:rsidR="00843231" w:rsidRPr="004F7018" w:rsidRDefault="00843231" w:rsidP="00843231">
      <w:r w:rsidRPr="004F7018">
        <w:rPr>
          <w:rStyle w:val="HideTWBExt"/>
          <w:noProof w:val="0"/>
        </w:rPr>
        <w:t>&lt;/RepeatBlock-By&gt;</w:t>
      </w:r>
    </w:p>
    <w:p w14:paraId="15FA40A2" w14:textId="757291A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C8E42FB" w14:textId="77777777" w:rsidR="00843231" w:rsidRPr="004F7018" w:rsidRDefault="00843231" w:rsidP="00843231">
      <w:pPr>
        <w:pStyle w:val="NormalBold"/>
      </w:pPr>
      <w:r w:rsidRPr="004F7018">
        <w:rPr>
          <w:rStyle w:val="HideTWBExt"/>
          <w:b w:val="0"/>
          <w:noProof w:val="0"/>
        </w:rPr>
        <w:t>&lt;Article&gt;</w:t>
      </w:r>
      <w:r w:rsidRPr="004F7018">
        <w:t>Член 18 – параграф 1a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C012329" w14:textId="77777777" w:rsidTr="00707389">
        <w:trPr>
          <w:jc w:val="center"/>
        </w:trPr>
        <w:tc>
          <w:tcPr>
            <w:tcW w:w="9752" w:type="dxa"/>
            <w:gridSpan w:val="2"/>
          </w:tcPr>
          <w:p w14:paraId="38AC7B40" w14:textId="77777777" w:rsidR="00843231" w:rsidRPr="004F7018" w:rsidRDefault="00843231" w:rsidP="00707389">
            <w:pPr>
              <w:keepNext/>
            </w:pPr>
          </w:p>
        </w:tc>
      </w:tr>
      <w:tr w:rsidR="00843231" w:rsidRPr="004F7018" w14:paraId="4172AC5D" w14:textId="77777777" w:rsidTr="00707389">
        <w:trPr>
          <w:jc w:val="center"/>
        </w:trPr>
        <w:tc>
          <w:tcPr>
            <w:tcW w:w="4876" w:type="dxa"/>
            <w:hideMark/>
          </w:tcPr>
          <w:p w14:paraId="62AEBEB9" w14:textId="2780447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4D7AF73" w14:textId="73CDEA15" w:rsidR="00843231" w:rsidRPr="004F7018" w:rsidRDefault="00843231" w:rsidP="00707389">
            <w:pPr>
              <w:pStyle w:val="ColumnHeading"/>
              <w:keepNext/>
            </w:pPr>
            <w:r w:rsidRPr="004F7018">
              <w:rPr>
                <w:color w:val="000000"/>
              </w:rPr>
              <w:t>Изменение</w:t>
            </w:r>
          </w:p>
        </w:tc>
      </w:tr>
      <w:tr w:rsidR="00843231" w:rsidRPr="004F7018" w14:paraId="3847A0D3" w14:textId="77777777" w:rsidTr="00707389">
        <w:trPr>
          <w:jc w:val="center"/>
        </w:trPr>
        <w:tc>
          <w:tcPr>
            <w:tcW w:w="4876" w:type="dxa"/>
          </w:tcPr>
          <w:p w14:paraId="674B409A" w14:textId="77777777" w:rsidR="00843231" w:rsidRPr="004F7018" w:rsidRDefault="00843231" w:rsidP="00707389">
            <w:pPr>
              <w:pStyle w:val="Normal6"/>
            </w:pPr>
          </w:p>
        </w:tc>
        <w:tc>
          <w:tcPr>
            <w:tcW w:w="4876" w:type="dxa"/>
            <w:hideMark/>
          </w:tcPr>
          <w:p w14:paraId="4CFA4576" w14:textId="4D28F801" w:rsidR="00843231" w:rsidRPr="004F7018" w:rsidRDefault="00843231" w:rsidP="00394827">
            <w:pPr>
              <w:pStyle w:val="Normal6"/>
              <w:rPr>
                <w:b/>
                <w:i/>
                <w:szCs w:val="24"/>
              </w:rPr>
            </w:pPr>
            <w:r w:rsidRPr="004F7018">
              <w:rPr>
                <w:b/>
                <w:i/>
              </w:rPr>
              <w:t>1a.</w:t>
            </w:r>
            <w:r w:rsidRPr="004F7018">
              <w:rPr>
                <w:b/>
                <w:i/>
              </w:rPr>
              <w:tab/>
              <w:t xml:space="preserve">Държавите членки гарантират, че ненавършилите пълнолетие деца на кандидати и кандидатите, които не са навършили пълнолетие, получават един и същи достъп до медицински грижи като </w:t>
            </w:r>
            <w:r w:rsidR="00394827" w:rsidRPr="004F7018">
              <w:rPr>
                <w:b/>
                <w:i/>
              </w:rPr>
              <w:t xml:space="preserve">собствените им </w:t>
            </w:r>
            <w:r w:rsidRPr="004F7018">
              <w:rPr>
                <w:b/>
                <w:i/>
              </w:rPr>
              <w:t>ненавършили пълнолетие граждани.</w:t>
            </w:r>
          </w:p>
        </w:tc>
      </w:tr>
    </w:tbl>
    <w:p w14:paraId="2EF19A2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5B3289B" w14:textId="3D4D14D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5296766" w14:textId="77777777" w:rsidR="00843231" w:rsidRPr="004F7018" w:rsidRDefault="00843231" w:rsidP="00843231">
      <w:pPr>
        <w:pStyle w:val="Normal12Italic"/>
        <w:rPr>
          <w:noProof w:val="0"/>
        </w:rPr>
      </w:pPr>
      <w:r w:rsidRPr="004F7018">
        <w:rPr>
          <w:noProof w:val="0"/>
        </w:rPr>
        <w:t>Това изменение има за цел да приведе настоящия член в съответствие с член 2, параграф 1 [недискриминация], с член 27, параграф 1 [подходящ стандарт на живот] и с член 28, параграф 1 [право на равен достъп до образование]) от Конвенцията на ООН за правата на детето.</w:t>
      </w:r>
    </w:p>
    <w:p w14:paraId="60708A85" w14:textId="77777777" w:rsidR="00843231" w:rsidRPr="004F7018" w:rsidRDefault="00843231" w:rsidP="00843231">
      <w:r w:rsidRPr="004F7018">
        <w:rPr>
          <w:rStyle w:val="HideTWBExt"/>
          <w:noProof w:val="0"/>
        </w:rPr>
        <w:t>&lt;/AmendB&gt;</w:t>
      </w:r>
    </w:p>
    <w:p w14:paraId="19F8FA72" w14:textId="5A31139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411</w:t>
      </w:r>
      <w:r w:rsidRPr="004F7018">
        <w:rPr>
          <w:rStyle w:val="HideTWBExt"/>
          <w:b w:val="0"/>
          <w:noProof w:val="0"/>
        </w:rPr>
        <w:t>&lt;/NumAmB&gt;</w:t>
      </w:r>
    </w:p>
    <w:p w14:paraId="7FAC9844" w14:textId="09B8B28B"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B5A5307" w14:textId="77777777" w:rsidR="00843231" w:rsidRPr="004F7018" w:rsidRDefault="00843231" w:rsidP="00843231">
      <w:r w:rsidRPr="004F7018">
        <w:rPr>
          <w:rStyle w:val="HideTWBExt"/>
          <w:noProof w:val="0"/>
        </w:rPr>
        <w:t>&lt;/RepeatBlock-By&gt;</w:t>
      </w:r>
    </w:p>
    <w:p w14:paraId="733003CA" w14:textId="63FA908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40E4AD5" w14:textId="77777777" w:rsidR="00843231" w:rsidRPr="004F7018" w:rsidRDefault="00843231" w:rsidP="00843231">
      <w:pPr>
        <w:pStyle w:val="NormalBold"/>
      </w:pPr>
      <w:r w:rsidRPr="004F7018">
        <w:rPr>
          <w:rStyle w:val="HideTWBExt"/>
          <w:b w:val="0"/>
          <w:noProof w:val="0"/>
        </w:rPr>
        <w:t>&lt;Article&gt;</w:t>
      </w:r>
      <w:r w:rsidRPr="004F7018">
        <w:t>Член 18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A35B44E" w14:textId="77777777" w:rsidTr="00707389">
        <w:trPr>
          <w:jc w:val="center"/>
        </w:trPr>
        <w:tc>
          <w:tcPr>
            <w:tcW w:w="9752" w:type="dxa"/>
            <w:gridSpan w:val="2"/>
          </w:tcPr>
          <w:p w14:paraId="035976F8" w14:textId="77777777" w:rsidR="00843231" w:rsidRPr="004F7018" w:rsidRDefault="00843231" w:rsidP="00707389">
            <w:pPr>
              <w:keepNext/>
            </w:pPr>
          </w:p>
        </w:tc>
      </w:tr>
      <w:tr w:rsidR="00843231" w:rsidRPr="004F7018" w14:paraId="052F91CA" w14:textId="77777777" w:rsidTr="00707389">
        <w:trPr>
          <w:jc w:val="center"/>
        </w:trPr>
        <w:tc>
          <w:tcPr>
            <w:tcW w:w="4876" w:type="dxa"/>
            <w:hideMark/>
          </w:tcPr>
          <w:p w14:paraId="1952CE42" w14:textId="77E1F6D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8BF7D1D" w14:textId="54D1C5BD" w:rsidR="00843231" w:rsidRPr="004F7018" w:rsidRDefault="00843231" w:rsidP="00707389">
            <w:pPr>
              <w:pStyle w:val="ColumnHeading"/>
              <w:keepNext/>
            </w:pPr>
            <w:r w:rsidRPr="004F7018">
              <w:rPr>
                <w:color w:val="000000"/>
              </w:rPr>
              <w:t>Изменение</w:t>
            </w:r>
          </w:p>
        </w:tc>
      </w:tr>
      <w:tr w:rsidR="00843231" w:rsidRPr="004F7018" w14:paraId="0B762A86" w14:textId="77777777" w:rsidTr="00707389">
        <w:trPr>
          <w:jc w:val="center"/>
        </w:trPr>
        <w:tc>
          <w:tcPr>
            <w:tcW w:w="4876" w:type="dxa"/>
            <w:hideMark/>
          </w:tcPr>
          <w:p w14:paraId="0CF8941B" w14:textId="77777777" w:rsidR="00843231" w:rsidRPr="004F7018" w:rsidRDefault="00843231" w:rsidP="00707389">
            <w:pPr>
              <w:pStyle w:val="Normal6"/>
              <w:rPr>
                <w:b/>
                <w:i/>
              </w:rPr>
            </w:pPr>
            <w:r w:rsidRPr="004F7018">
              <w:t>2.</w:t>
            </w:r>
            <w:r w:rsidRPr="004F7018">
              <w:rPr>
                <w:b/>
                <w:i/>
              </w:rPr>
              <w:tab/>
            </w:r>
            <w:r w:rsidRPr="004F7018">
              <w:t>Държавите членки осигуряват медицинска или друга необходима помощ на кандидатите със специални потребности за приемане, включително подходящи грижи за психичното здраве, когато такива са необходими</w:t>
            </w:r>
            <w:r w:rsidRPr="004F7018">
              <w:rPr>
                <w:b/>
                <w:i/>
              </w:rPr>
              <w:t xml:space="preserve"> </w:t>
            </w:r>
            <w:r w:rsidRPr="004F7018">
              <w:t>.</w:t>
            </w:r>
          </w:p>
        </w:tc>
        <w:tc>
          <w:tcPr>
            <w:tcW w:w="4876" w:type="dxa"/>
            <w:hideMark/>
          </w:tcPr>
          <w:p w14:paraId="3756793F" w14:textId="77777777" w:rsidR="00843231" w:rsidRPr="004F7018" w:rsidRDefault="00843231" w:rsidP="00707389">
            <w:pPr>
              <w:pStyle w:val="Normal6"/>
              <w:rPr>
                <w:b/>
                <w:i/>
                <w:szCs w:val="24"/>
              </w:rPr>
            </w:pPr>
            <w:r w:rsidRPr="004F7018">
              <w:t>2.</w:t>
            </w:r>
            <w:r w:rsidRPr="004F7018">
              <w:rPr>
                <w:b/>
                <w:i/>
              </w:rPr>
              <w:tab/>
            </w:r>
            <w:r w:rsidRPr="004F7018">
              <w:t>Държавите членки осигуряват медицинска или друга необходима помощ на кандидатите със специални потребности за приемане,</w:t>
            </w:r>
            <w:r w:rsidRPr="004F7018">
              <w:rPr>
                <w:b/>
                <w:i/>
              </w:rPr>
              <w:t xml:space="preserve"> които се намират в дадена държава членка, в която имат задължението да се намират в съответствие с Регламент (ЕС) № ХХХ/ХХХ [Регламента „Дъблин“],</w:t>
            </w:r>
            <w:r w:rsidRPr="004F7018">
              <w:t xml:space="preserve"> включително подходящи грижи за психичното здраве, когато такива са необходими.</w:t>
            </w:r>
            <w:r w:rsidRPr="004F7018">
              <w:rPr>
                <w:b/>
                <w:i/>
              </w:rPr>
              <w:t xml:space="preserve"> Обхватът и съдържанието на такава помощ не надвишават помощта, предвидена за пребиваващите в тази държава членка лица в сходни ситуации.</w:t>
            </w:r>
          </w:p>
        </w:tc>
      </w:tr>
    </w:tbl>
    <w:p w14:paraId="4F4A18D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8A7D8DA" w14:textId="4282480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A3720DB" w14:textId="0D9A6997" w:rsidR="00843231" w:rsidRPr="004F7018" w:rsidRDefault="00843231" w:rsidP="00843231">
      <w:pPr>
        <w:pStyle w:val="Normal12Italic"/>
        <w:rPr>
          <w:noProof w:val="0"/>
        </w:rPr>
      </w:pPr>
      <w:r w:rsidRPr="004F7018">
        <w:rPr>
          <w:noProof w:val="0"/>
        </w:rPr>
        <w:t xml:space="preserve">Кандидатите със специални потребности за приемане, които се придвижват незаконно между държавите членки, следва да загубят правото си на медицинска или друга помощ. Дори ако се предоставят услуги, </w:t>
      </w:r>
      <w:r w:rsidR="00771EAD" w:rsidRPr="004F7018">
        <w:rPr>
          <w:noProof w:val="0"/>
        </w:rPr>
        <w:t>обхватът им</w:t>
      </w:r>
      <w:r w:rsidRPr="004F7018">
        <w:rPr>
          <w:noProof w:val="0"/>
        </w:rPr>
        <w:t xml:space="preserve"> не мо</w:t>
      </w:r>
      <w:r w:rsidR="00771EAD" w:rsidRPr="004F7018">
        <w:rPr>
          <w:noProof w:val="0"/>
        </w:rPr>
        <w:t>же</w:t>
      </w:r>
      <w:r w:rsidRPr="004F7018">
        <w:rPr>
          <w:noProof w:val="0"/>
        </w:rPr>
        <w:t xml:space="preserve"> да нарушава равенството между гражданите и кандидатите за международна закрила.</w:t>
      </w:r>
    </w:p>
    <w:p w14:paraId="7FF4161F" w14:textId="77777777" w:rsidR="00843231" w:rsidRPr="004F7018" w:rsidRDefault="00843231" w:rsidP="00843231">
      <w:r w:rsidRPr="004F7018">
        <w:rPr>
          <w:rStyle w:val="HideTWBExt"/>
          <w:noProof w:val="0"/>
        </w:rPr>
        <w:t>&lt;/AmendB&gt;</w:t>
      </w:r>
    </w:p>
    <w:p w14:paraId="1F355208" w14:textId="106EA36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412</w:t>
      </w:r>
      <w:r w:rsidRPr="004F7018">
        <w:rPr>
          <w:rStyle w:val="HideTWBExt"/>
          <w:b w:val="0"/>
          <w:noProof w:val="0"/>
        </w:rPr>
        <w:t>&lt;/NumAmB&gt;</w:t>
      </w:r>
    </w:p>
    <w:p w14:paraId="5B98C5A9" w14:textId="2BE86E73"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EE3CC8C" w14:textId="77777777" w:rsidR="00843231" w:rsidRPr="004F7018" w:rsidRDefault="00843231" w:rsidP="00843231">
      <w:r w:rsidRPr="004F7018">
        <w:rPr>
          <w:rStyle w:val="HideTWBExt"/>
          <w:noProof w:val="0"/>
        </w:rPr>
        <w:t>&lt;/RepeatBlock-By&gt;</w:t>
      </w:r>
    </w:p>
    <w:p w14:paraId="542ADCC4" w14:textId="2DAC0D6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B64371A" w14:textId="77777777" w:rsidR="00843231" w:rsidRPr="004F7018" w:rsidRDefault="00843231" w:rsidP="00843231">
      <w:pPr>
        <w:pStyle w:val="NormalBold"/>
      </w:pPr>
      <w:r w:rsidRPr="004F7018">
        <w:rPr>
          <w:rStyle w:val="HideTWBExt"/>
          <w:b w:val="0"/>
          <w:noProof w:val="0"/>
        </w:rPr>
        <w:t>&lt;Article&gt;</w:t>
      </w:r>
      <w:r w:rsidRPr="004F7018">
        <w:t>Член 18 – параграф 2</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14D7129" w14:textId="77777777" w:rsidTr="00707389">
        <w:trPr>
          <w:jc w:val="center"/>
        </w:trPr>
        <w:tc>
          <w:tcPr>
            <w:tcW w:w="9752" w:type="dxa"/>
            <w:gridSpan w:val="2"/>
          </w:tcPr>
          <w:p w14:paraId="1EA2A981" w14:textId="77777777" w:rsidR="00843231" w:rsidRPr="004F7018" w:rsidRDefault="00843231" w:rsidP="00707389">
            <w:pPr>
              <w:keepNext/>
            </w:pPr>
          </w:p>
        </w:tc>
      </w:tr>
      <w:tr w:rsidR="00843231" w:rsidRPr="004F7018" w14:paraId="150550A5" w14:textId="77777777" w:rsidTr="00707389">
        <w:trPr>
          <w:jc w:val="center"/>
        </w:trPr>
        <w:tc>
          <w:tcPr>
            <w:tcW w:w="4876" w:type="dxa"/>
            <w:hideMark/>
          </w:tcPr>
          <w:p w14:paraId="72FB0DAE" w14:textId="6EDA81B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448B99C" w14:textId="17E05451" w:rsidR="00843231" w:rsidRPr="004F7018" w:rsidRDefault="00843231" w:rsidP="00707389">
            <w:pPr>
              <w:pStyle w:val="ColumnHeading"/>
              <w:keepNext/>
            </w:pPr>
            <w:r w:rsidRPr="004F7018">
              <w:rPr>
                <w:color w:val="000000"/>
              </w:rPr>
              <w:t>Изменение</w:t>
            </w:r>
          </w:p>
        </w:tc>
      </w:tr>
      <w:tr w:rsidR="00843231" w:rsidRPr="004F7018" w14:paraId="3C8EAD9F" w14:textId="77777777" w:rsidTr="00707389">
        <w:trPr>
          <w:jc w:val="center"/>
        </w:trPr>
        <w:tc>
          <w:tcPr>
            <w:tcW w:w="4876" w:type="dxa"/>
            <w:hideMark/>
          </w:tcPr>
          <w:p w14:paraId="07F37B8C" w14:textId="77777777" w:rsidR="00843231" w:rsidRPr="004F7018" w:rsidRDefault="00843231" w:rsidP="00707389">
            <w:pPr>
              <w:pStyle w:val="Normal6"/>
              <w:rPr>
                <w:b/>
                <w:i/>
              </w:rPr>
            </w:pPr>
            <w:r w:rsidRPr="004F7018">
              <w:t>2.</w:t>
            </w:r>
            <w:r w:rsidRPr="004F7018">
              <w:rPr>
                <w:b/>
                <w:i/>
              </w:rPr>
              <w:tab/>
            </w:r>
            <w:r w:rsidRPr="004F7018">
              <w:t>Държавите членки осигуряват медицинска или друга</w:t>
            </w:r>
            <w:r w:rsidRPr="004F7018">
              <w:rPr>
                <w:b/>
                <w:i/>
              </w:rPr>
              <w:t xml:space="preserve"> необходима</w:t>
            </w:r>
            <w:r w:rsidRPr="004F7018">
              <w:t xml:space="preserve"> помощ на кандидатите със специални потребности за приемане, включително подходящи грижи за психичното здраве, когато такива са необходими</w:t>
            </w:r>
            <w:r w:rsidRPr="004F7018">
              <w:rPr>
                <w:b/>
                <w:i/>
              </w:rPr>
              <w:t xml:space="preserve"> </w:t>
            </w:r>
            <w:r w:rsidRPr="004F7018">
              <w:t>.</w:t>
            </w:r>
          </w:p>
        </w:tc>
        <w:tc>
          <w:tcPr>
            <w:tcW w:w="4876" w:type="dxa"/>
            <w:hideMark/>
          </w:tcPr>
          <w:p w14:paraId="22D766C7" w14:textId="3BCBE02D" w:rsidR="00843231" w:rsidRPr="004F7018" w:rsidRDefault="00843231" w:rsidP="00596BB3">
            <w:pPr>
              <w:pStyle w:val="Normal6"/>
              <w:rPr>
                <w:b/>
                <w:i/>
                <w:szCs w:val="24"/>
              </w:rPr>
            </w:pPr>
            <w:r w:rsidRPr="004F7018">
              <w:t>2.</w:t>
            </w:r>
            <w:r w:rsidRPr="004F7018">
              <w:rPr>
                <w:b/>
                <w:i/>
              </w:rPr>
              <w:tab/>
            </w:r>
            <w:r w:rsidRPr="004F7018">
              <w:t>Държавите членки осигуряват медицинска или друга помощ на кандидатите със специални потребности за приемане, включително подходящи грижи за психичното здраве, когато такива са необходими</w:t>
            </w:r>
            <w:r w:rsidRPr="004F7018">
              <w:rPr>
                <w:b/>
                <w:i/>
              </w:rPr>
              <w:t xml:space="preserve">, както и услуги за възстановяване на </w:t>
            </w:r>
            <w:r w:rsidR="00596BB3" w:rsidRPr="004F7018">
              <w:rPr>
                <w:b/>
                <w:i/>
              </w:rPr>
              <w:t xml:space="preserve">претърпелите </w:t>
            </w:r>
            <w:r w:rsidRPr="004F7018">
              <w:rPr>
                <w:b/>
                <w:i/>
              </w:rPr>
              <w:t>основан</w:t>
            </w:r>
            <w:r w:rsidR="00715C79" w:rsidRPr="004F7018">
              <w:rPr>
                <w:b/>
                <w:i/>
              </w:rPr>
              <w:t>а</w:t>
            </w:r>
            <w:r w:rsidRPr="004F7018">
              <w:rPr>
                <w:b/>
                <w:i/>
              </w:rPr>
              <w:t xml:space="preserve"> на пола </w:t>
            </w:r>
            <w:r w:rsidR="00715C79" w:rsidRPr="004F7018">
              <w:rPr>
                <w:b/>
                <w:i/>
              </w:rPr>
              <w:t>вреда</w:t>
            </w:r>
            <w:r w:rsidRPr="004F7018">
              <w:rPr>
                <w:b/>
                <w:i/>
              </w:rPr>
              <w:t xml:space="preserve">, мъчения, изнасилване или други тежки форми на </w:t>
            </w:r>
            <w:r w:rsidR="00795333" w:rsidRPr="004F7018">
              <w:rPr>
                <w:b/>
                <w:i/>
              </w:rPr>
              <w:t>психологично</w:t>
            </w:r>
            <w:r w:rsidRPr="004F7018">
              <w:rPr>
                <w:b/>
                <w:i/>
              </w:rPr>
              <w:t>, физическо или сексуално насилие</w:t>
            </w:r>
            <w:r w:rsidRPr="004F7018">
              <w:t>.</w:t>
            </w:r>
          </w:p>
        </w:tc>
      </w:tr>
    </w:tbl>
    <w:p w14:paraId="48A7719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ABEB7D4" w14:textId="102EE6F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19F1C67" w14:textId="77777777" w:rsidR="00843231" w:rsidRPr="004F7018" w:rsidRDefault="00843231" w:rsidP="00843231">
      <w:pPr>
        <w:pStyle w:val="Normal12Italic"/>
        <w:rPr>
          <w:noProof w:val="0"/>
        </w:rPr>
      </w:pPr>
      <w:r w:rsidRPr="004F7018">
        <w:rPr>
          <w:noProof w:val="0"/>
        </w:rPr>
        <w:t>С това разпоредбите относно медицинските грижи се адаптират към една по-укрепена рамка за третиране на кандидатите със специални потребности за приемане и следователно се следва логиката на текста.</w:t>
      </w:r>
    </w:p>
    <w:p w14:paraId="301173D6" w14:textId="77777777" w:rsidR="00843231" w:rsidRPr="004F7018" w:rsidRDefault="00843231" w:rsidP="00843231">
      <w:r w:rsidRPr="004F7018">
        <w:rPr>
          <w:rStyle w:val="HideTWBExt"/>
          <w:noProof w:val="0"/>
        </w:rPr>
        <w:t>&lt;/AmendB&gt;</w:t>
      </w:r>
    </w:p>
    <w:p w14:paraId="28A1A57B" w14:textId="2DFF2BF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413</w:t>
      </w:r>
      <w:r w:rsidRPr="004F7018">
        <w:rPr>
          <w:rStyle w:val="HideTWBExt"/>
          <w:b w:val="0"/>
          <w:noProof w:val="0"/>
        </w:rPr>
        <w:t>&lt;/NumAmB&gt;</w:t>
      </w:r>
    </w:p>
    <w:p w14:paraId="5C561ABA" w14:textId="2F51BAA1"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E4C3081" w14:textId="77777777" w:rsidR="00843231" w:rsidRPr="004F7018" w:rsidRDefault="00843231" w:rsidP="00843231">
      <w:r w:rsidRPr="004F7018">
        <w:rPr>
          <w:rStyle w:val="HideTWBExt"/>
          <w:noProof w:val="0"/>
        </w:rPr>
        <w:t>&lt;/RepeatBlock-By&gt;</w:t>
      </w:r>
    </w:p>
    <w:p w14:paraId="7BEDA405" w14:textId="20ABCBF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6BA4807" w14:textId="77777777" w:rsidR="00843231" w:rsidRPr="004F7018" w:rsidRDefault="00843231" w:rsidP="00843231">
      <w:pPr>
        <w:pStyle w:val="NormalBold"/>
      </w:pPr>
      <w:r w:rsidRPr="004F7018">
        <w:rPr>
          <w:rStyle w:val="HideTWBExt"/>
          <w:b w:val="0"/>
          <w:noProof w:val="0"/>
        </w:rPr>
        <w:t>&lt;Article&gt;</w:t>
      </w:r>
      <w:r w:rsidRPr="004F7018">
        <w:t>Член 18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AE3E729" w14:textId="77777777" w:rsidTr="00707389">
        <w:trPr>
          <w:jc w:val="center"/>
        </w:trPr>
        <w:tc>
          <w:tcPr>
            <w:tcW w:w="9752" w:type="dxa"/>
            <w:gridSpan w:val="2"/>
          </w:tcPr>
          <w:p w14:paraId="136A2A42" w14:textId="77777777" w:rsidR="00843231" w:rsidRPr="004F7018" w:rsidRDefault="00843231" w:rsidP="00707389">
            <w:pPr>
              <w:keepNext/>
            </w:pPr>
          </w:p>
        </w:tc>
      </w:tr>
      <w:tr w:rsidR="00843231" w:rsidRPr="004F7018" w14:paraId="74AF4FD7" w14:textId="77777777" w:rsidTr="00707389">
        <w:trPr>
          <w:jc w:val="center"/>
        </w:trPr>
        <w:tc>
          <w:tcPr>
            <w:tcW w:w="4876" w:type="dxa"/>
            <w:hideMark/>
          </w:tcPr>
          <w:p w14:paraId="44281125" w14:textId="25FC996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0269F04" w14:textId="03729312" w:rsidR="00843231" w:rsidRPr="004F7018" w:rsidRDefault="00843231" w:rsidP="00707389">
            <w:pPr>
              <w:pStyle w:val="ColumnHeading"/>
              <w:keepNext/>
            </w:pPr>
            <w:r w:rsidRPr="004F7018">
              <w:rPr>
                <w:color w:val="000000"/>
              </w:rPr>
              <w:t>Изменение</w:t>
            </w:r>
          </w:p>
        </w:tc>
      </w:tr>
      <w:tr w:rsidR="00843231" w:rsidRPr="004F7018" w14:paraId="287E9815" w14:textId="77777777" w:rsidTr="00707389">
        <w:trPr>
          <w:jc w:val="center"/>
        </w:trPr>
        <w:tc>
          <w:tcPr>
            <w:tcW w:w="4876" w:type="dxa"/>
            <w:hideMark/>
          </w:tcPr>
          <w:p w14:paraId="0496E0D2" w14:textId="77777777" w:rsidR="00843231" w:rsidRPr="004F7018" w:rsidRDefault="00843231" w:rsidP="00707389">
            <w:pPr>
              <w:pStyle w:val="Normal6"/>
              <w:rPr>
                <w:b/>
                <w:i/>
              </w:rPr>
            </w:pPr>
            <w:r w:rsidRPr="004F7018">
              <w:t>2.</w:t>
            </w:r>
            <w:r w:rsidRPr="004F7018">
              <w:rPr>
                <w:b/>
                <w:i/>
              </w:rPr>
              <w:tab/>
            </w:r>
            <w:r w:rsidRPr="004F7018">
              <w:t>Държавите членки осигуряват медицинска или друга необходима помощ на кандидатите със специални потребности за приемане, включително подходящи грижи за психичното здраве, когато такива са необходими.</w:t>
            </w:r>
          </w:p>
        </w:tc>
        <w:tc>
          <w:tcPr>
            <w:tcW w:w="4876" w:type="dxa"/>
            <w:hideMark/>
          </w:tcPr>
          <w:p w14:paraId="2B3B998E" w14:textId="686133D4" w:rsidR="00843231" w:rsidRPr="004F7018" w:rsidRDefault="00843231" w:rsidP="00596BB3">
            <w:pPr>
              <w:pStyle w:val="Normal6"/>
              <w:rPr>
                <w:b/>
                <w:i/>
                <w:szCs w:val="24"/>
              </w:rPr>
            </w:pPr>
            <w:r w:rsidRPr="004F7018">
              <w:t>2.</w:t>
            </w:r>
            <w:r w:rsidRPr="004F7018">
              <w:rPr>
                <w:b/>
                <w:i/>
              </w:rPr>
              <w:tab/>
            </w:r>
            <w:r w:rsidRPr="004F7018">
              <w:t>Държавите членки</w:t>
            </w:r>
            <w:r w:rsidRPr="004F7018">
              <w:rPr>
                <w:b/>
                <w:i/>
              </w:rPr>
              <w:t xml:space="preserve"> мо</w:t>
            </w:r>
            <w:r w:rsidR="00596BB3" w:rsidRPr="004F7018">
              <w:rPr>
                <w:b/>
                <w:i/>
              </w:rPr>
              <w:t>гат</w:t>
            </w:r>
            <w:r w:rsidRPr="004F7018">
              <w:rPr>
                <w:b/>
                <w:i/>
              </w:rPr>
              <w:t xml:space="preserve"> да</w:t>
            </w:r>
            <w:r w:rsidRPr="004F7018">
              <w:t xml:space="preserve"> осигуряват медицинска или друга необходима помощ на кандидатите със специални потребности за приемане, включително подходящи грижи за психичното здраве, когато такива са необходими.</w:t>
            </w:r>
          </w:p>
        </w:tc>
      </w:tr>
    </w:tbl>
    <w:p w14:paraId="1B9D19A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4EDBBBC" w14:textId="610C663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F48119B"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6AD86051" w14:textId="77777777" w:rsidR="00843231" w:rsidRPr="004F7018" w:rsidRDefault="00843231" w:rsidP="00843231">
      <w:r w:rsidRPr="004F7018">
        <w:rPr>
          <w:rStyle w:val="HideTWBExt"/>
          <w:noProof w:val="0"/>
        </w:rPr>
        <w:t>&lt;/AmendB&gt;</w:t>
      </w:r>
    </w:p>
    <w:p w14:paraId="4E34372D" w14:textId="3F591DC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414</w:t>
      </w:r>
      <w:r w:rsidRPr="004F7018">
        <w:rPr>
          <w:rStyle w:val="HideTWBExt"/>
          <w:b w:val="0"/>
          <w:noProof w:val="0"/>
        </w:rPr>
        <w:t>&lt;/NumAmB&gt;</w:t>
      </w:r>
    </w:p>
    <w:p w14:paraId="4435A146" w14:textId="3649D966"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5878D1CB" w14:textId="77777777" w:rsidR="00843231" w:rsidRPr="004F7018" w:rsidRDefault="00843231" w:rsidP="00843231">
      <w:r w:rsidRPr="004F7018">
        <w:rPr>
          <w:rStyle w:val="HideTWBExt"/>
          <w:noProof w:val="0"/>
        </w:rPr>
        <w:t>&lt;/RepeatBlock-By&gt;</w:t>
      </w:r>
    </w:p>
    <w:p w14:paraId="2E155102" w14:textId="5CB0F69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2D181A9" w14:textId="77777777" w:rsidR="00843231" w:rsidRPr="004F7018" w:rsidRDefault="00843231" w:rsidP="00843231">
      <w:pPr>
        <w:pStyle w:val="NormalBold"/>
      </w:pPr>
      <w:r w:rsidRPr="004F7018">
        <w:rPr>
          <w:rStyle w:val="HideTWBExt"/>
          <w:b w:val="0"/>
          <w:noProof w:val="0"/>
        </w:rPr>
        <w:t>&lt;Article&gt;</w:t>
      </w:r>
      <w:r w:rsidRPr="004F7018">
        <w:t>Глава 3 – заглавие</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0C59ADB" w14:textId="77777777" w:rsidTr="00707389">
        <w:trPr>
          <w:jc w:val="center"/>
        </w:trPr>
        <w:tc>
          <w:tcPr>
            <w:tcW w:w="9752" w:type="dxa"/>
            <w:gridSpan w:val="2"/>
          </w:tcPr>
          <w:p w14:paraId="3A67F242" w14:textId="77777777" w:rsidR="00843231" w:rsidRPr="004F7018" w:rsidRDefault="00843231" w:rsidP="00707389">
            <w:pPr>
              <w:keepNext/>
            </w:pPr>
          </w:p>
        </w:tc>
      </w:tr>
      <w:tr w:rsidR="00843231" w:rsidRPr="004F7018" w14:paraId="2646941D" w14:textId="77777777" w:rsidTr="00707389">
        <w:trPr>
          <w:jc w:val="center"/>
        </w:trPr>
        <w:tc>
          <w:tcPr>
            <w:tcW w:w="4876" w:type="dxa"/>
            <w:hideMark/>
          </w:tcPr>
          <w:p w14:paraId="77D29BF9" w14:textId="0370015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5B6862F" w14:textId="1612185C" w:rsidR="00843231" w:rsidRPr="004F7018" w:rsidRDefault="00843231" w:rsidP="00707389">
            <w:pPr>
              <w:pStyle w:val="ColumnHeading"/>
              <w:keepNext/>
            </w:pPr>
            <w:r w:rsidRPr="004F7018">
              <w:rPr>
                <w:color w:val="000000"/>
              </w:rPr>
              <w:t>Изменение</w:t>
            </w:r>
          </w:p>
        </w:tc>
      </w:tr>
      <w:tr w:rsidR="00843231" w:rsidRPr="004F7018" w14:paraId="7BF7ED7C" w14:textId="77777777" w:rsidTr="00707389">
        <w:trPr>
          <w:jc w:val="center"/>
        </w:trPr>
        <w:tc>
          <w:tcPr>
            <w:tcW w:w="4876" w:type="dxa"/>
            <w:hideMark/>
          </w:tcPr>
          <w:p w14:paraId="7CACEA9B" w14:textId="77777777" w:rsidR="00843231" w:rsidRPr="004F7018" w:rsidRDefault="00843231" w:rsidP="00707389">
            <w:pPr>
              <w:pStyle w:val="Normal6"/>
              <w:rPr>
                <w:b/>
                <w:i/>
              </w:rPr>
            </w:pPr>
            <w:r w:rsidRPr="004F7018">
              <w:rPr>
                <w:b/>
                <w:i/>
              </w:rPr>
              <w:t>ЗАМЯНА,</w:t>
            </w:r>
            <w:r w:rsidRPr="004F7018">
              <w:t xml:space="preserve"> ОГРАНИЧАВАНЕ ИЛИ ОТНЕМАНЕ НА МАТЕРИАЛНИТЕ УСЛОВИЯ НА ПРИЕМАНЕ</w:t>
            </w:r>
          </w:p>
        </w:tc>
        <w:tc>
          <w:tcPr>
            <w:tcW w:w="4876" w:type="dxa"/>
            <w:hideMark/>
          </w:tcPr>
          <w:p w14:paraId="10B146DB" w14:textId="2A4F9984" w:rsidR="00843231" w:rsidRPr="004F7018" w:rsidRDefault="00843231" w:rsidP="00EF3F8A">
            <w:pPr>
              <w:pStyle w:val="Normal6"/>
              <w:rPr>
                <w:b/>
                <w:i/>
                <w:szCs w:val="24"/>
              </w:rPr>
            </w:pPr>
            <w:r w:rsidRPr="004F7018">
              <w:t>ОГРАНИЧАВАНЕ ИЛИ ОТНЕМАНЕ НА</w:t>
            </w:r>
            <w:r w:rsidRPr="004F7018">
              <w:rPr>
                <w:b/>
                <w:i/>
              </w:rPr>
              <w:t xml:space="preserve"> ВЪЗМОЖНОСТТА ЗА ПОЛЗВАНЕ НА</w:t>
            </w:r>
            <w:r w:rsidRPr="004F7018">
              <w:t xml:space="preserve"> МАТЕРИАЛНИТЕ УСЛОВИЯ НА ПРИЕМАНЕ</w:t>
            </w:r>
          </w:p>
        </w:tc>
      </w:tr>
    </w:tbl>
    <w:p w14:paraId="715EBB8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A4C6808" w14:textId="569B8D5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03FD3D9" w14:textId="36646C63" w:rsidR="00843231" w:rsidRPr="004F7018" w:rsidRDefault="00EF3F8A" w:rsidP="00843231">
      <w:pPr>
        <w:pStyle w:val="Normal12Italic"/>
        <w:rPr>
          <w:noProof w:val="0"/>
        </w:rPr>
      </w:pPr>
      <w:r w:rsidRPr="004F7018">
        <w:rPr>
          <w:noProof w:val="0"/>
        </w:rPr>
        <w:t xml:space="preserve">Тъй като </w:t>
      </w:r>
      <w:r w:rsidR="00843231" w:rsidRPr="004F7018">
        <w:rPr>
          <w:noProof w:val="0"/>
        </w:rPr>
        <w:t xml:space="preserve">в съответните допустими изменения </w:t>
      </w:r>
      <w:r w:rsidRPr="004F7018">
        <w:rPr>
          <w:noProof w:val="0"/>
        </w:rPr>
        <w:t xml:space="preserve">се предлага </w:t>
      </w:r>
      <w:r w:rsidR="00843231" w:rsidRPr="004F7018">
        <w:rPr>
          <w:noProof w:val="0"/>
        </w:rPr>
        <w:t xml:space="preserve">да се заличи възможността за „Замяна“ на материалните условия на приемане, логично </w:t>
      </w:r>
      <w:r w:rsidRPr="004F7018">
        <w:rPr>
          <w:noProof w:val="0"/>
        </w:rPr>
        <w:t xml:space="preserve">е </w:t>
      </w:r>
      <w:r w:rsidR="007A3107" w:rsidRPr="004F7018">
        <w:rPr>
          <w:noProof w:val="0"/>
        </w:rPr>
        <w:t xml:space="preserve">също </w:t>
      </w:r>
      <w:r w:rsidRPr="004F7018">
        <w:rPr>
          <w:noProof w:val="0"/>
        </w:rPr>
        <w:t>тази възможност</w:t>
      </w:r>
      <w:r w:rsidR="00843231" w:rsidRPr="004F7018">
        <w:rPr>
          <w:noProof w:val="0"/>
        </w:rPr>
        <w:t xml:space="preserve"> да се заличи и от заглавието на съответния член, който я разглежда (или както се предлага: не следва да я разглежда).</w:t>
      </w:r>
    </w:p>
    <w:p w14:paraId="6BAEF69C" w14:textId="77777777" w:rsidR="00843231" w:rsidRPr="004F7018" w:rsidRDefault="00843231" w:rsidP="00843231">
      <w:r w:rsidRPr="004F7018">
        <w:rPr>
          <w:rStyle w:val="HideTWBExt"/>
          <w:noProof w:val="0"/>
        </w:rPr>
        <w:t>&lt;/AmendB&gt;</w:t>
      </w:r>
    </w:p>
    <w:p w14:paraId="7C14B8BF" w14:textId="7DC6835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415</w:t>
      </w:r>
      <w:r w:rsidRPr="004F7018">
        <w:rPr>
          <w:rStyle w:val="HideTWBExt"/>
          <w:b w:val="0"/>
          <w:noProof w:val="0"/>
        </w:rPr>
        <w:t>&lt;/NumAmB&gt;</w:t>
      </w:r>
    </w:p>
    <w:p w14:paraId="420062C2" w14:textId="2B64F7BB"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3D9918F"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CB1CFB2" w14:textId="77777777" w:rsidR="00843231" w:rsidRPr="004F7018" w:rsidRDefault="00843231" w:rsidP="00843231">
      <w:r w:rsidRPr="004F7018">
        <w:rPr>
          <w:rStyle w:val="HideTWBExt"/>
          <w:noProof w:val="0"/>
        </w:rPr>
        <w:t>&lt;/RepeatBlock-By&gt;</w:t>
      </w:r>
    </w:p>
    <w:p w14:paraId="7C79DB11" w14:textId="41DA75D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9D621AB" w14:textId="77777777" w:rsidR="00843231" w:rsidRPr="004F7018" w:rsidRDefault="00843231" w:rsidP="00843231">
      <w:pPr>
        <w:pStyle w:val="NormalBold"/>
      </w:pPr>
      <w:r w:rsidRPr="004F7018">
        <w:rPr>
          <w:rStyle w:val="HideTWBExt"/>
          <w:b w:val="0"/>
          <w:noProof w:val="0"/>
        </w:rPr>
        <w:t>&lt;Article&gt;</w:t>
      </w:r>
      <w:r w:rsidRPr="004F7018">
        <w:t>Член 19 – параграф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2A347B9" w14:textId="77777777" w:rsidTr="00707389">
        <w:trPr>
          <w:jc w:val="center"/>
        </w:trPr>
        <w:tc>
          <w:tcPr>
            <w:tcW w:w="9752" w:type="dxa"/>
            <w:gridSpan w:val="2"/>
          </w:tcPr>
          <w:p w14:paraId="56D69F1F" w14:textId="77777777" w:rsidR="00843231" w:rsidRPr="004F7018" w:rsidRDefault="00843231" w:rsidP="00707389">
            <w:pPr>
              <w:keepNext/>
            </w:pPr>
          </w:p>
        </w:tc>
      </w:tr>
      <w:tr w:rsidR="00843231" w:rsidRPr="004F7018" w14:paraId="19CB6C52" w14:textId="77777777" w:rsidTr="00707389">
        <w:trPr>
          <w:jc w:val="center"/>
        </w:trPr>
        <w:tc>
          <w:tcPr>
            <w:tcW w:w="4876" w:type="dxa"/>
            <w:hideMark/>
          </w:tcPr>
          <w:p w14:paraId="4D03476B" w14:textId="15E5ED8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1D7AB18" w14:textId="0CC3109A" w:rsidR="00843231" w:rsidRPr="004F7018" w:rsidRDefault="00843231" w:rsidP="00707389">
            <w:pPr>
              <w:pStyle w:val="ColumnHeading"/>
              <w:keepNext/>
            </w:pPr>
            <w:r w:rsidRPr="004F7018">
              <w:rPr>
                <w:color w:val="000000"/>
              </w:rPr>
              <w:t>Изменение</w:t>
            </w:r>
          </w:p>
        </w:tc>
      </w:tr>
      <w:tr w:rsidR="00843231" w:rsidRPr="004F7018" w14:paraId="2694169F" w14:textId="77777777" w:rsidTr="00707389">
        <w:trPr>
          <w:jc w:val="center"/>
        </w:trPr>
        <w:tc>
          <w:tcPr>
            <w:tcW w:w="4876" w:type="dxa"/>
            <w:hideMark/>
          </w:tcPr>
          <w:p w14:paraId="2C074CE6" w14:textId="77777777" w:rsidR="00843231" w:rsidRPr="004F7018" w:rsidRDefault="00843231" w:rsidP="00707389">
            <w:pPr>
              <w:pStyle w:val="Normal6"/>
              <w:rPr>
                <w:b/>
                <w:i/>
              </w:rPr>
            </w:pPr>
            <w:r w:rsidRPr="004F7018">
              <w:t>1.</w:t>
            </w:r>
            <w:r w:rsidRPr="004F7018">
              <w:rPr>
                <w:b/>
                <w:i/>
              </w:rPr>
              <w:tab/>
            </w:r>
            <w:r w:rsidRPr="004F7018">
              <w:t>По отношение на кандидатите</w:t>
            </w:r>
            <w:r w:rsidRPr="004F7018">
              <w:rPr>
                <w:b/>
                <w:i/>
              </w:rPr>
              <w:t>, които имат задължението да се намират на тяхната територия в съответствие с Регламент (EС) № XXX/XXX [Регламента „Дъблин“],</w:t>
            </w:r>
            <w:r w:rsidRPr="004F7018">
              <w:t xml:space="preserve"> държавите членки могат в ситуациите, описани в параграф 2:</w:t>
            </w:r>
          </w:p>
        </w:tc>
        <w:tc>
          <w:tcPr>
            <w:tcW w:w="4876" w:type="dxa"/>
            <w:hideMark/>
          </w:tcPr>
          <w:p w14:paraId="2F1DD57E" w14:textId="114DD6CF" w:rsidR="00843231" w:rsidRPr="004F7018" w:rsidRDefault="00843231" w:rsidP="00707389">
            <w:pPr>
              <w:pStyle w:val="Normal6"/>
              <w:rPr>
                <w:b/>
                <w:i/>
                <w:szCs w:val="24"/>
              </w:rPr>
            </w:pPr>
            <w:r w:rsidRPr="004F7018">
              <w:t>1.</w:t>
            </w:r>
            <w:r w:rsidRPr="004F7018">
              <w:rPr>
                <w:b/>
                <w:i/>
              </w:rPr>
              <w:tab/>
            </w:r>
            <w:r w:rsidRPr="004F7018">
              <w:t>По отношение на кандидатите държавите членки могат</w:t>
            </w:r>
            <w:r w:rsidR="0018211D" w:rsidRPr="004F7018">
              <w:rPr>
                <w:b/>
                <w:i/>
              </w:rPr>
              <w:t>,</w:t>
            </w:r>
            <w:r w:rsidRPr="004F7018">
              <w:t xml:space="preserve"> в ситуациите, описани в параграф 2</w:t>
            </w:r>
            <w:r w:rsidRPr="004F7018">
              <w:rPr>
                <w:b/>
                <w:i/>
              </w:rPr>
              <w:t>, и въз основа на решение на съдебните органи</w:t>
            </w:r>
            <w:r w:rsidRPr="004F7018">
              <w:t>:</w:t>
            </w:r>
          </w:p>
        </w:tc>
      </w:tr>
    </w:tbl>
    <w:p w14:paraId="1A348F0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D60D5E3" w14:textId="77777777" w:rsidR="00843231" w:rsidRPr="004F7018" w:rsidRDefault="00843231" w:rsidP="00843231">
      <w:r w:rsidRPr="004F7018">
        <w:rPr>
          <w:rStyle w:val="HideTWBExt"/>
          <w:noProof w:val="0"/>
        </w:rPr>
        <w:t>&lt;/AmendB&gt;</w:t>
      </w:r>
    </w:p>
    <w:p w14:paraId="7A793FFA" w14:textId="3F5B935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416</w:t>
      </w:r>
      <w:r w:rsidRPr="004F7018">
        <w:rPr>
          <w:rStyle w:val="HideTWBExt"/>
          <w:b w:val="0"/>
          <w:noProof w:val="0"/>
        </w:rPr>
        <w:t>&lt;/NumAmB&gt;</w:t>
      </w:r>
    </w:p>
    <w:p w14:paraId="18984F63" w14:textId="6CB6528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62A3C4B" w14:textId="77777777" w:rsidR="00843231" w:rsidRPr="004F7018" w:rsidRDefault="00843231" w:rsidP="00843231">
      <w:r w:rsidRPr="004F7018">
        <w:rPr>
          <w:rStyle w:val="HideTWBExt"/>
          <w:noProof w:val="0"/>
        </w:rPr>
        <w:t>&lt;/RepeatBlock-By&gt;</w:t>
      </w:r>
    </w:p>
    <w:p w14:paraId="3D57CCFB" w14:textId="000D3E1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C5F9AD0" w14:textId="77777777" w:rsidR="00843231" w:rsidRPr="004F7018" w:rsidRDefault="00843231" w:rsidP="00843231">
      <w:pPr>
        <w:pStyle w:val="NormalBold"/>
      </w:pPr>
      <w:r w:rsidRPr="004F7018">
        <w:rPr>
          <w:rStyle w:val="HideTWBExt"/>
          <w:b w:val="0"/>
          <w:noProof w:val="0"/>
        </w:rPr>
        <w:t>&lt;Article&gt;</w:t>
      </w:r>
      <w:r w:rsidRPr="004F7018">
        <w:t>Член 19 – параграф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87F6F5E" w14:textId="77777777" w:rsidTr="00707389">
        <w:trPr>
          <w:jc w:val="center"/>
        </w:trPr>
        <w:tc>
          <w:tcPr>
            <w:tcW w:w="9752" w:type="dxa"/>
            <w:gridSpan w:val="2"/>
          </w:tcPr>
          <w:p w14:paraId="2AC31167" w14:textId="77777777" w:rsidR="00843231" w:rsidRPr="004F7018" w:rsidRDefault="00843231" w:rsidP="00707389">
            <w:pPr>
              <w:keepNext/>
            </w:pPr>
          </w:p>
        </w:tc>
      </w:tr>
      <w:tr w:rsidR="00843231" w:rsidRPr="004F7018" w14:paraId="4607484F" w14:textId="77777777" w:rsidTr="00707389">
        <w:trPr>
          <w:jc w:val="center"/>
        </w:trPr>
        <w:tc>
          <w:tcPr>
            <w:tcW w:w="4876" w:type="dxa"/>
            <w:hideMark/>
          </w:tcPr>
          <w:p w14:paraId="6BE01F8B" w14:textId="28AD62C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02712C2" w14:textId="388E6E0D" w:rsidR="00843231" w:rsidRPr="004F7018" w:rsidRDefault="00843231" w:rsidP="00707389">
            <w:pPr>
              <w:pStyle w:val="ColumnHeading"/>
              <w:keepNext/>
            </w:pPr>
            <w:r w:rsidRPr="004F7018">
              <w:rPr>
                <w:color w:val="000000"/>
              </w:rPr>
              <w:t>Изменение</w:t>
            </w:r>
          </w:p>
        </w:tc>
      </w:tr>
      <w:tr w:rsidR="00843231" w:rsidRPr="004F7018" w14:paraId="707C76AE" w14:textId="77777777" w:rsidTr="00707389">
        <w:trPr>
          <w:jc w:val="center"/>
        </w:trPr>
        <w:tc>
          <w:tcPr>
            <w:tcW w:w="4876" w:type="dxa"/>
            <w:hideMark/>
          </w:tcPr>
          <w:p w14:paraId="206DE282" w14:textId="77777777" w:rsidR="00843231" w:rsidRPr="004F7018" w:rsidRDefault="00843231" w:rsidP="00707389">
            <w:pPr>
              <w:pStyle w:val="Normal6"/>
              <w:rPr>
                <w:b/>
                <w:i/>
              </w:rPr>
            </w:pPr>
            <w:r w:rsidRPr="004F7018">
              <w:t>1.</w:t>
            </w:r>
            <w:r w:rsidRPr="004F7018">
              <w:rPr>
                <w:b/>
                <w:i/>
              </w:rPr>
              <w:tab/>
            </w:r>
            <w:r w:rsidRPr="004F7018">
              <w:t>По отношение на кандидатите, които имат задължението да се намират на тяхната територия в съответствие с Регламент</w:t>
            </w:r>
            <w:r w:rsidRPr="004F7018">
              <w:rPr>
                <w:b/>
                <w:i/>
              </w:rPr>
              <w:t xml:space="preserve"> </w:t>
            </w:r>
            <w:r w:rsidRPr="004F7018">
              <w:t>(EС) № XXX/XXX [Регламента</w:t>
            </w:r>
            <w:r w:rsidRPr="004F7018">
              <w:rPr>
                <w:b/>
                <w:i/>
              </w:rPr>
              <w:t xml:space="preserve"> </w:t>
            </w:r>
            <w:r w:rsidRPr="004F7018">
              <w:t xml:space="preserve">„Дъблин“], </w:t>
            </w:r>
            <w:r w:rsidRPr="004F7018">
              <w:rPr>
                <w:b/>
                <w:i/>
              </w:rPr>
              <w:t>държавите членки могат</w:t>
            </w:r>
            <w:r w:rsidRPr="004F7018">
              <w:t xml:space="preserve"> в ситуациите, описани в параграф 2:</w:t>
            </w:r>
          </w:p>
        </w:tc>
        <w:tc>
          <w:tcPr>
            <w:tcW w:w="4876" w:type="dxa"/>
            <w:hideMark/>
          </w:tcPr>
          <w:p w14:paraId="3297469B" w14:textId="459ED793" w:rsidR="00843231" w:rsidRPr="004F7018" w:rsidRDefault="00843231" w:rsidP="0018211D">
            <w:pPr>
              <w:pStyle w:val="Normal6"/>
              <w:rPr>
                <w:b/>
                <w:i/>
                <w:szCs w:val="24"/>
              </w:rPr>
            </w:pPr>
            <w:r w:rsidRPr="004F7018">
              <w:t>1.</w:t>
            </w:r>
            <w:r w:rsidRPr="004F7018">
              <w:rPr>
                <w:b/>
                <w:i/>
              </w:rPr>
              <w:tab/>
            </w:r>
            <w:r w:rsidRPr="004F7018">
              <w:t>По отношение на кандидатите, които имат задължението да се намират на тяхната територия в съответствие с Регламент</w:t>
            </w:r>
            <w:r w:rsidRPr="004F7018">
              <w:rPr>
                <w:b/>
                <w:i/>
              </w:rPr>
              <w:t xml:space="preserve"> </w:t>
            </w:r>
            <w:r w:rsidRPr="004F7018">
              <w:t>(EС) № XXX/XXX [Регламента</w:t>
            </w:r>
            <w:r w:rsidRPr="004F7018">
              <w:rPr>
                <w:b/>
                <w:i/>
              </w:rPr>
              <w:t xml:space="preserve"> </w:t>
            </w:r>
            <w:r w:rsidRPr="004F7018">
              <w:t>„Дъблин“], в ситуациите, описани в параграф 2</w:t>
            </w:r>
            <w:r w:rsidR="0018211D" w:rsidRPr="004F7018">
              <w:rPr>
                <w:b/>
                <w:i/>
              </w:rPr>
              <w:t>, държавите членки</w:t>
            </w:r>
            <w:r w:rsidRPr="004F7018">
              <w:t>:</w:t>
            </w:r>
          </w:p>
        </w:tc>
      </w:tr>
    </w:tbl>
    <w:p w14:paraId="71E1F14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3F18184" w14:textId="71C0B3D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3026743" w14:textId="79C0F26C" w:rsidR="00843231" w:rsidRPr="004F7018" w:rsidRDefault="00843231" w:rsidP="00843231">
      <w:pPr>
        <w:pStyle w:val="Normal12Italic"/>
        <w:rPr>
          <w:noProof w:val="0"/>
        </w:rPr>
      </w:pPr>
      <w:r w:rsidRPr="004F7018">
        <w:rPr>
          <w:noProof w:val="0"/>
        </w:rPr>
        <w:t>От държавите членки се изисква да коригират равнището на материалните условия на приемане в случаите когато кандидатът не е спазил правилата на правото на ЕС в областта на убежището.</w:t>
      </w:r>
    </w:p>
    <w:p w14:paraId="6E406C06" w14:textId="77777777" w:rsidR="00843231" w:rsidRPr="004F7018" w:rsidRDefault="00843231" w:rsidP="00843231">
      <w:r w:rsidRPr="004F7018">
        <w:rPr>
          <w:rStyle w:val="HideTWBExt"/>
          <w:noProof w:val="0"/>
        </w:rPr>
        <w:t>&lt;/AmendB&gt;</w:t>
      </w:r>
    </w:p>
    <w:p w14:paraId="051F5918" w14:textId="41D50B7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417</w:t>
      </w:r>
      <w:r w:rsidRPr="004F7018">
        <w:rPr>
          <w:rStyle w:val="HideTWBExt"/>
          <w:b w:val="0"/>
          <w:noProof w:val="0"/>
        </w:rPr>
        <w:t>&lt;/NumAmB&gt;</w:t>
      </w:r>
    </w:p>
    <w:p w14:paraId="1EA9A77E" w14:textId="77505ACB"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6D8B41F8" w14:textId="77777777" w:rsidR="00843231" w:rsidRPr="004F7018" w:rsidRDefault="00843231" w:rsidP="00843231">
      <w:r w:rsidRPr="004F7018">
        <w:rPr>
          <w:rStyle w:val="HideTWBExt"/>
          <w:noProof w:val="0"/>
        </w:rPr>
        <w:t>&lt;/RepeatBlock-By&gt;</w:t>
      </w:r>
    </w:p>
    <w:p w14:paraId="126EC5F3" w14:textId="5CF9A65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EACC2AF"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4974653" w14:textId="77777777" w:rsidTr="00707389">
        <w:trPr>
          <w:jc w:val="center"/>
        </w:trPr>
        <w:tc>
          <w:tcPr>
            <w:tcW w:w="9752" w:type="dxa"/>
            <w:gridSpan w:val="2"/>
          </w:tcPr>
          <w:p w14:paraId="04B59163" w14:textId="77777777" w:rsidR="00843231" w:rsidRPr="004F7018" w:rsidRDefault="00843231" w:rsidP="00707389">
            <w:pPr>
              <w:keepNext/>
            </w:pPr>
          </w:p>
        </w:tc>
      </w:tr>
      <w:tr w:rsidR="00843231" w:rsidRPr="004F7018" w14:paraId="35FEFEDF" w14:textId="77777777" w:rsidTr="00707389">
        <w:trPr>
          <w:jc w:val="center"/>
        </w:trPr>
        <w:tc>
          <w:tcPr>
            <w:tcW w:w="4876" w:type="dxa"/>
            <w:hideMark/>
          </w:tcPr>
          <w:p w14:paraId="7A71C34D" w14:textId="1BE491A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95E696A" w14:textId="5F3A54EE" w:rsidR="00843231" w:rsidRPr="004F7018" w:rsidRDefault="00843231" w:rsidP="00707389">
            <w:pPr>
              <w:pStyle w:val="ColumnHeading"/>
              <w:keepNext/>
            </w:pPr>
            <w:r w:rsidRPr="004F7018">
              <w:rPr>
                <w:color w:val="000000"/>
              </w:rPr>
              <w:t>Изменение</w:t>
            </w:r>
          </w:p>
        </w:tc>
      </w:tr>
      <w:tr w:rsidR="00843231" w:rsidRPr="004F7018" w14:paraId="6E4A041E" w14:textId="77777777" w:rsidTr="00707389">
        <w:trPr>
          <w:jc w:val="center"/>
        </w:trPr>
        <w:tc>
          <w:tcPr>
            <w:tcW w:w="4876" w:type="dxa"/>
            <w:hideMark/>
          </w:tcPr>
          <w:p w14:paraId="12847221" w14:textId="77777777" w:rsidR="00843231" w:rsidRPr="004F7018" w:rsidRDefault="00843231" w:rsidP="00707389">
            <w:pPr>
              <w:pStyle w:val="Normal6"/>
              <w:rPr>
                <w:b/>
                <w:i/>
              </w:rPr>
            </w:pPr>
            <w:r w:rsidRPr="004F7018">
              <w:rPr>
                <w:b/>
                <w:i/>
              </w:rPr>
              <w:t>а)</w:t>
            </w:r>
            <w:r w:rsidRPr="004F7018">
              <w:rPr>
                <w:b/>
                <w:i/>
              </w:rPr>
              <w:tab/>
              <w:t>да заменят жилището, храната, облеклото и други предмети от първа необходимост, които не представляват храна, предоставяни под формата на финансова помощ или бонове, с материални условия на приемане, предоставяни в натура; или</w:t>
            </w:r>
          </w:p>
        </w:tc>
        <w:tc>
          <w:tcPr>
            <w:tcW w:w="4876" w:type="dxa"/>
            <w:hideMark/>
          </w:tcPr>
          <w:p w14:paraId="7E1B098B" w14:textId="34B50EE1" w:rsidR="00843231" w:rsidRPr="004F7018" w:rsidRDefault="00843231" w:rsidP="00707389">
            <w:pPr>
              <w:pStyle w:val="Normal6"/>
              <w:rPr>
                <w:b/>
                <w:i/>
                <w:szCs w:val="24"/>
              </w:rPr>
            </w:pPr>
            <w:r w:rsidRPr="004F7018">
              <w:rPr>
                <w:b/>
                <w:i/>
                <w:color w:val="000000"/>
              </w:rPr>
              <w:t>заличава се</w:t>
            </w:r>
          </w:p>
        </w:tc>
      </w:tr>
    </w:tbl>
    <w:p w14:paraId="288CDF0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F54A0DA" w14:textId="77777777" w:rsidR="00843231" w:rsidRPr="004F7018" w:rsidRDefault="00843231" w:rsidP="00843231">
      <w:r w:rsidRPr="004F7018">
        <w:rPr>
          <w:rStyle w:val="HideTWBExt"/>
          <w:noProof w:val="0"/>
        </w:rPr>
        <w:t>&lt;/AmendB&gt;</w:t>
      </w:r>
    </w:p>
    <w:p w14:paraId="09017AB5" w14:textId="64FD5FD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418</w:t>
      </w:r>
      <w:r w:rsidRPr="004F7018">
        <w:rPr>
          <w:rStyle w:val="HideTWBExt"/>
          <w:b w:val="0"/>
          <w:noProof w:val="0"/>
        </w:rPr>
        <w:t>&lt;/NumAmB&gt;</w:t>
      </w:r>
    </w:p>
    <w:p w14:paraId="18CD320C" w14:textId="5CE5438F"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w:t>
      </w:r>
      <w:r w:rsidRPr="004F7018">
        <w:rPr>
          <w:rStyle w:val="HideTWBExt"/>
          <w:b w:val="0"/>
          <w:noProof w:val="0"/>
        </w:rPr>
        <w:t>&lt;/Members&gt;</w:t>
      </w:r>
    </w:p>
    <w:p w14:paraId="1305A3FE" w14:textId="77777777" w:rsidR="00843231" w:rsidRPr="004F7018" w:rsidRDefault="00843231" w:rsidP="00843231">
      <w:r w:rsidRPr="004F7018">
        <w:rPr>
          <w:rStyle w:val="HideTWBExt"/>
          <w:noProof w:val="0"/>
        </w:rPr>
        <w:t>&lt;/RepeatBlock-By&gt;</w:t>
      </w:r>
    </w:p>
    <w:p w14:paraId="5A711280" w14:textId="5BB1D21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EDFA06D"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00771A1" w14:textId="77777777" w:rsidTr="00707389">
        <w:trPr>
          <w:jc w:val="center"/>
        </w:trPr>
        <w:tc>
          <w:tcPr>
            <w:tcW w:w="9752" w:type="dxa"/>
            <w:gridSpan w:val="2"/>
          </w:tcPr>
          <w:p w14:paraId="241A4CF7" w14:textId="77777777" w:rsidR="00843231" w:rsidRPr="004F7018" w:rsidRDefault="00843231" w:rsidP="00707389">
            <w:pPr>
              <w:keepNext/>
            </w:pPr>
          </w:p>
        </w:tc>
      </w:tr>
      <w:tr w:rsidR="00843231" w:rsidRPr="004F7018" w14:paraId="7B0975F5" w14:textId="77777777" w:rsidTr="00707389">
        <w:trPr>
          <w:jc w:val="center"/>
        </w:trPr>
        <w:tc>
          <w:tcPr>
            <w:tcW w:w="4876" w:type="dxa"/>
            <w:hideMark/>
          </w:tcPr>
          <w:p w14:paraId="589EF56B" w14:textId="78C9375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539F218" w14:textId="4461FC51" w:rsidR="00843231" w:rsidRPr="004F7018" w:rsidRDefault="00843231" w:rsidP="00707389">
            <w:pPr>
              <w:pStyle w:val="ColumnHeading"/>
              <w:keepNext/>
            </w:pPr>
            <w:r w:rsidRPr="004F7018">
              <w:rPr>
                <w:color w:val="000000"/>
              </w:rPr>
              <w:t>Изменение</w:t>
            </w:r>
          </w:p>
        </w:tc>
      </w:tr>
      <w:tr w:rsidR="00843231" w:rsidRPr="004F7018" w14:paraId="6999D700" w14:textId="77777777" w:rsidTr="00707389">
        <w:trPr>
          <w:jc w:val="center"/>
        </w:trPr>
        <w:tc>
          <w:tcPr>
            <w:tcW w:w="4876" w:type="dxa"/>
            <w:hideMark/>
          </w:tcPr>
          <w:p w14:paraId="34FF1FC8" w14:textId="77777777" w:rsidR="00843231" w:rsidRPr="004F7018" w:rsidRDefault="00843231" w:rsidP="00707389">
            <w:pPr>
              <w:pStyle w:val="Normal6"/>
              <w:rPr>
                <w:b/>
                <w:i/>
              </w:rPr>
            </w:pPr>
            <w:r w:rsidRPr="004F7018">
              <w:t>а)</w:t>
            </w:r>
            <w:r w:rsidRPr="004F7018">
              <w:rPr>
                <w:b/>
                <w:i/>
              </w:rPr>
              <w:tab/>
            </w:r>
            <w:r w:rsidRPr="004F7018">
              <w:t>да заменят жилището,</w:t>
            </w:r>
            <w:r w:rsidRPr="004F7018">
              <w:rPr>
                <w:b/>
                <w:i/>
              </w:rPr>
              <w:t xml:space="preserve"> храната, облеклото и други предмети от първа необходимост, които не представляват храна, предоставяни</w:t>
            </w:r>
            <w:r w:rsidRPr="004F7018">
              <w:t xml:space="preserve"> под формата на финансова помощ или бонове, с материални условия на приемане, предоставяни в натура; или</w:t>
            </w:r>
          </w:p>
        </w:tc>
        <w:tc>
          <w:tcPr>
            <w:tcW w:w="4876" w:type="dxa"/>
            <w:hideMark/>
          </w:tcPr>
          <w:p w14:paraId="3A730529" w14:textId="77777777" w:rsidR="00843231" w:rsidRPr="004F7018" w:rsidRDefault="00843231" w:rsidP="00707389">
            <w:pPr>
              <w:pStyle w:val="Normal6"/>
              <w:rPr>
                <w:b/>
                <w:i/>
                <w:szCs w:val="24"/>
              </w:rPr>
            </w:pPr>
            <w:r w:rsidRPr="004F7018">
              <w:t>а)</w:t>
            </w:r>
            <w:r w:rsidRPr="004F7018">
              <w:rPr>
                <w:b/>
                <w:i/>
              </w:rPr>
              <w:tab/>
            </w:r>
            <w:r w:rsidRPr="004F7018">
              <w:t>да заменят жилището,</w:t>
            </w:r>
            <w:r w:rsidRPr="004F7018">
              <w:rPr>
                <w:b/>
                <w:i/>
              </w:rPr>
              <w:t xml:space="preserve"> предоставяно</w:t>
            </w:r>
            <w:r w:rsidRPr="004F7018">
              <w:t xml:space="preserve"> под формата на финансова помощ или бонове, с материални условия на приемане, предоставяни в натура; или</w:t>
            </w:r>
          </w:p>
        </w:tc>
      </w:tr>
    </w:tbl>
    <w:p w14:paraId="4DDA046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FE892E1" w14:textId="77777777" w:rsidR="00843231" w:rsidRPr="004F7018" w:rsidRDefault="00843231" w:rsidP="00843231">
      <w:r w:rsidRPr="004F7018">
        <w:rPr>
          <w:rStyle w:val="HideTWBExt"/>
          <w:noProof w:val="0"/>
        </w:rPr>
        <w:t>&lt;/AmendB&gt;</w:t>
      </w:r>
    </w:p>
    <w:p w14:paraId="4EB372F0" w14:textId="33E1F0D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419</w:t>
      </w:r>
      <w:r w:rsidRPr="004F7018">
        <w:rPr>
          <w:rStyle w:val="HideTWBExt"/>
          <w:b w:val="0"/>
          <w:noProof w:val="0"/>
        </w:rPr>
        <w:t>&lt;/NumAmB&gt;</w:t>
      </w:r>
    </w:p>
    <w:p w14:paraId="554D3AF3" w14:textId="69023C8B"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w:t>
      </w:r>
      <w:r w:rsidRPr="004F7018">
        <w:rPr>
          <w:rStyle w:val="HideTWBExt"/>
          <w:b w:val="0"/>
          <w:noProof w:val="0"/>
        </w:rPr>
        <w:t>&lt;/Members&gt;</w:t>
      </w:r>
    </w:p>
    <w:p w14:paraId="0EDB6D59" w14:textId="77777777" w:rsidR="00843231" w:rsidRPr="004F7018" w:rsidRDefault="00843231" w:rsidP="00843231">
      <w:r w:rsidRPr="004F7018">
        <w:rPr>
          <w:rStyle w:val="HideTWBExt"/>
          <w:noProof w:val="0"/>
        </w:rPr>
        <w:t>&lt;/RepeatBlock-By&gt;</w:t>
      </w:r>
    </w:p>
    <w:p w14:paraId="12FEA67B" w14:textId="22360B0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E458A89"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A907B95" w14:textId="77777777" w:rsidTr="00707389">
        <w:trPr>
          <w:jc w:val="center"/>
        </w:trPr>
        <w:tc>
          <w:tcPr>
            <w:tcW w:w="9752" w:type="dxa"/>
            <w:gridSpan w:val="2"/>
          </w:tcPr>
          <w:p w14:paraId="5CE0790B" w14:textId="77777777" w:rsidR="00843231" w:rsidRPr="004F7018" w:rsidRDefault="00843231" w:rsidP="00707389">
            <w:pPr>
              <w:keepNext/>
            </w:pPr>
          </w:p>
        </w:tc>
      </w:tr>
      <w:tr w:rsidR="00843231" w:rsidRPr="004F7018" w14:paraId="037CE608" w14:textId="77777777" w:rsidTr="00707389">
        <w:trPr>
          <w:jc w:val="center"/>
        </w:trPr>
        <w:tc>
          <w:tcPr>
            <w:tcW w:w="4876" w:type="dxa"/>
            <w:hideMark/>
          </w:tcPr>
          <w:p w14:paraId="03E1BBC7" w14:textId="7A525F8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5ED8110" w14:textId="7865192B" w:rsidR="00843231" w:rsidRPr="004F7018" w:rsidRDefault="00843231" w:rsidP="00707389">
            <w:pPr>
              <w:pStyle w:val="ColumnHeading"/>
              <w:keepNext/>
            </w:pPr>
            <w:r w:rsidRPr="004F7018">
              <w:rPr>
                <w:color w:val="000000"/>
              </w:rPr>
              <w:t>Изменение</w:t>
            </w:r>
          </w:p>
        </w:tc>
      </w:tr>
      <w:tr w:rsidR="00843231" w:rsidRPr="004F7018" w14:paraId="3355DF0C" w14:textId="77777777" w:rsidTr="00707389">
        <w:trPr>
          <w:jc w:val="center"/>
        </w:trPr>
        <w:tc>
          <w:tcPr>
            <w:tcW w:w="4876" w:type="dxa"/>
            <w:hideMark/>
          </w:tcPr>
          <w:p w14:paraId="6991829E" w14:textId="77777777" w:rsidR="00843231" w:rsidRPr="004F7018" w:rsidRDefault="00843231" w:rsidP="00707389">
            <w:pPr>
              <w:pStyle w:val="Normal6"/>
              <w:rPr>
                <w:b/>
                <w:i/>
              </w:rPr>
            </w:pPr>
            <w:r w:rsidRPr="004F7018">
              <w:t>б)</w:t>
            </w:r>
            <w:r w:rsidRPr="004F7018">
              <w:rPr>
                <w:b/>
                <w:i/>
              </w:rPr>
              <w:tab/>
            </w:r>
            <w:r w:rsidRPr="004F7018">
              <w:t>да ограничават или в изключителни и надлежно обосновани случаи да отнемат дневната финансова помощ.</w:t>
            </w:r>
          </w:p>
        </w:tc>
        <w:tc>
          <w:tcPr>
            <w:tcW w:w="4876" w:type="dxa"/>
            <w:hideMark/>
          </w:tcPr>
          <w:p w14:paraId="0E4CCCB4" w14:textId="62CE2FF3" w:rsidR="00843231" w:rsidRPr="004F7018" w:rsidRDefault="00843231" w:rsidP="00BC68D0">
            <w:pPr>
              <w:pStyle w:val="Normal6"/>
              <w:rPr>
                <w:b/>
                <w:i/>
                <w:szCs w:val="24"/>
              </w:rPr>
            </w:pPr>
            <w:r w:rsidRPr="004F7018">
              <w:t>б)</w:t>
            </w:r>
            <w:r w:rsidRPr="004F7018">
              <w:rPr>
                <w:b/>
                <w:i/>
              </w:rPr>
              <w:tab/>
            </w:r>
            <w:r w:rsidRPr="004F7018">
              <w:t xml:space="preserve">да ограничават или в изключителни и надлежно обосновани случаи да отнемат </w:t>
            </w:r>
            <w:r w:rsidR="00BC68D0" w:rsidRPr="004F7018">
              <w:t xml:space="preserve">дневната </w:t>
            </w:r>
            <w:r w:rsidRPr="004F7018">
              <w:t>финансова помощ</w:t>
            </w:r>
            <w:r w:rsidRPr="004F7018">
              <w:rPr>
                <w:b/>
                <w:i/>
              </w:rPr>
              <w:t>, като същевременно продължават да гарантират достоен стандарт на живот</w:t>
            </w:r>
            <w:r w:rsidRPr="004F7018">
              <w:t>.</w:t>
            </w:r>
          </w:p>
        </w:tc>
      </w:tr>
    </w:tbl>
    <w:p w14:paraId="005A980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E8798D1" w14:textId="4A2934F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2FE53F5" w14:textId="77777777" w:rsidR="00843231" w:rsidRPr="004F7018" w:rsidRDefault="00843231" w:rsidP="00843231">
      <w:pPr>
        <w:pStyle w:val="Normal12Italic"/>
        <w:rPr>
          <w:noProof w:val="0"/>
        </w:rPr>
      </w:pPr>
      <w:r w:rsidRPr="004F7018">
        <w:rPr>
          <w:noProof w:val="0"/>
        </w:rPr>
        <w:t>Свързано с изменението на член 19, параграф 1, буква а).</w:t>
      </w:r>
    </w:p>
    <w:p w14:paraId="11E7B18D" w14:textId="77777777" w:rsidR="00843231" w:rsidRPr="004F7018" w:rsidRDefault="00843231" w:rsidP="00843231">
      <w:r w:rsidRPr="004F7018">
        <w:rPr>
          <w:rStyle w:val="HideTWBExt"/>
          <w:noProof w:val="0"/>
        </w:rPr>
        <w:t>&lt;/AmendB&gt;</w:t>
      </w:r>
    </w:p>
    <w:p w14:paraId="572777C2" w14:textId="54CC54A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420</w:t>
      </w:r>
      <w:r w:rsidRPr="004F7018">
        <w:rPr>
          <w:rStyle w:val="HideTWBExt"/>
          <w:b w:val="0"/>
          <w:noProof w:val="0"/>
        </w:rPr>
        <w:t>&lt;/NumAmB&gt;</w:t>
      </w:r>
    </w:p>
    <w:p w14:paraId="202A3DDF" w14:textId="6233BFB3"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0F94592C" w14:textId="77777777" w:rsidR="00843231" w:rsidRPr="004F7018" w:rsidRDefault="00843231" w:rsidP="00843231">
      <w:r w:rsidRPr="004F7018">
        <w:rPr>
          <w:rStyle w:val="HideTWBExt"/>
          <w:noProof w:val="0"/>
        </w:rPr>
        <w:t>&lt;/RepeatBlock-By&gt;</w:t>
      </w:r>
    </w:p>
    <w:p w14:paraId="492DB990" w14:textId="58E9FBD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A349536"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38C81D6" w14:textId="77777777" w:rsidTr="00707389">
        <w:trPr>
          <w:jc w:val="center"/>
        </w:trPr>
        <w:tc>
          <w:tcPr>
            <w:tcW w:w="9752" w:type="dxa"/>
            <w:gridSpan w:val="2"/>
          </w:tcPr>
          <w:p w14:paraId="4E4D38E5" w14:textId="77777777" w:rsidR="00843231" w:rsidRPr="004F7018" w:rsidRDefault="00843231" w:rsidP="00707389">
            <w:pPr>
              <w:keepNext/>
            </w:pPr>
          </w:p>
        </w:tc>
      </w:tr>
      <w:tr w:rsidR="00843231" w:rsidRPr="004F7018" w14:paraId="591D0783" w14:textId="77777777" w:rsidTr="00707389">
        <w:trPr>
          <w:jc w:val="center"/>
        </w:trPr>
        <w:tc>
          <w:tcPr>
            <w:tcW w:w="4876" w:type="dxa"/>
            <w:hideMark/>
          </w:tcPr>
          <w:p w14:paraId="405D9DA6" w14:textId="2A50386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275B7E7" w14:textId="0A29FE9F" w:rsidR="00843231" w:rsidRPr="004F7018" w:rsidRDefault="00843231" w:rsidP="00707389">
            <w:pPr>
              <w:pStyle w:val="ColumnHeading"/>
              <w:keepNext/>
            </w:pPr>
            <w:r w:rsidRPr="004F7018">
              <w:rPr>
                <w:color w:val="000000"/>
              </w:rPr>
              <w:t>Изменение</w:t>
            </w:r>
          </w:p>
        </w:tc>
      </w:tr>
      <w:tr w:rsidR="00843231" w:rsidRPr="004F7018" w14:paraId="70DE518E" w14:textId="77777777" w:rsidTr="00707389">
        <w:trPr>
          <w:jc w:val="center"/>
        </w:trPr>
        <w:tc>
          <w:tcPr>
            <w:tcW w:w="4876" w:type="dxa"/>
            <w:hideMark/>
          </w:tcPr>
          <w:p w14:paraId="49B60A53" w14:textId="77777777" w:rsidR="00843231" w:rsidRPr="004F7018" w:rsidRDefault="00843231" w:rsidP="00707389">
            <w:pPr>
              <w:pStyle w:val="Normal6"/>
              <w:rPr>
                <w:b/>
                <w:i/>
              </w:rPr>
            </w:pPr>
            <w:r w:rsidRPr="004F7018">
              <w:t>б)</w:t>
            </w:r>
            <w:r w:rsidRPr="004F7018">
              <w:rPr>
                <w:b/>
                <w:i/>
              </w:rPr>
              <w:tab/>
            </w:r>
            <w:r w:rsidRPr="004F7018">
              <w:t>да ограничават или в изключителни и надлежно обосновани случаи да отнемат дневната финансова помощ.</w:t>
            </w:r>
          </w:p>
        </w:tc>
        <w:tc>
          <w:tcPr>
            <w:tcW w:w="4876" w:type="dxa"/>
            <w:hideMark/>
          </w:tcPr>
          <w:p w14:paraId="67B6F4E8" w14:textId="77777777" w:rsidR="00843231" w:rsidRPr="004F7018" w:rsidRDefault="00843231" w:rsidP="00707389">
            <w:pPr>
              <w:pStyle w:val="Normal6"/>
              <w:rPr>
                <w:b/>
                <w:i/>
                <w:szCs w:val="24"/>
              </w:rPr>
            </w:pPr>
            <w:r w:rsidRPr="004F7018">
              <w:t>б)</w:t>
            </w:r>
            <w:r w:rsidRPr="004F7018">
              <w:rPr>
                <w:b/>
                <w:i/>
              </w:rPr>
              <w:tab/>
            </w:r>
            <w:r w:rsidRPr="004F7018">
              <w:t>да ограничават или в изключителни и надлежно обосновани случаи да отнемат</w:t>
            </w:r>
            <w:r w:rsidRPr="004F7018">
              <w:rPr>
                <w:b/>
                <w:i/>
              </w:rPr>
              <w:t xml:space="preserve"> материалните условия на приемане или</w:t>
            </w:r>
            <w:r w:rsidRPr="004F7018">
              <w:t xml:space="preserve"> дневната финансова помощ.</w:t>
            </w:r>
          </w:p>
        </w:tc>
      </w:tr>
    </w:tbl>
    <w:p w14:paraId="1BEB964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7F18FB1" w14:textId="77777777" w:rsidR="00843231" w:rsidRPr="004F7018" w:rsidRDefault="00843231" w:rsidP="00843231">
      <w:r w:rsidRPr="004F7018">
        <w:rPr>
          <w:rStyle w:val="HideTWBExt"/>
          <w:noProof w:val="0"/>
        </w:rPr>
        <w:t>&lt;/AmendB&gt;</w:t>
      </w:r>
    </w:p>
    <w:p w14:paraId="3701DDC3" w14:textId="0D7703E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421</w:t>
      </w:r>
      <w:r w:rsidRPr="004F7018">
        <w:rPr>
          <w:rStyle w:val="HideTWBExt"/>
          <w:b w:val="0"/>
          <w:noProof w:val="0"/>
        </w:rPr>
        <w:t>&lt;/NumAmB&gt;</w:t>
      </w:r>
    </w:p>
    <w:p w14:paraId="5DA53FF4" w14:textId="2E2D8D84"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279363BC" w14:textId="77777777" w:rsidR="00843231" w:rsidRPr="004F7018" w:rsidRDefault="00843231" w:rsidP="00843231">
      <w:r w:rsidRPr="004F7018">
        <w:rPr>
          <w:rStyle w:val="HideTWBExt"/>
          <w:noProof w:val="0"/>
        </w:rPr>
        <w:t>&lt;/RepeatBlock-By&gt;</w:t>
      </w:r>
    </w:p>
    <w:p w14:paraId="5C65F2F2" w14:textId="580D77C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E260AF9"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93CE9B5" w14:textId="77777777" w:rsidTr="00707389">
        <w:trPr>
          <w:jc w:val="center"/>
        </w:trPr>
        <w:tc>
          <w:tcPr>
            <w:tcW w:w="9752" w:type="dxa"/>
            <w:gridSpan w:val="2"/>
          </w:tcPr>
          <w:p w14:paraId="247FE33A" w14:textId="77777777" w:rsidR="00843231" w:rsidRPr="004F7018" w:rsidRDefault="00843231" w:rsidP="00707389">
            <w:pPr>
              <w:keepNext/>
            </w:pPr>
          </w:p>
        </w:tc>
      </w:tr>
      <w:tr w:rsidR="00843231" w:rsidRPr="004F7018" w14:paraId="139E1BA9" w14:textId="77777777" w:rsidTr="00707389">
        <w:trPr>
          <w:jc w:val="center"/>
        </w:trPr>
        <w:tc>
          <w:tcPr>
            <w:tcW w:w="4876" w:type="dxa"/>
            <w:hideMark/>
          </w:tcPr>
          <w:p w14:paraId="10DEA318" w14:textId="2E48155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8237722" w14:textId="026B10F2" w:rsidR="00843231" w:rsidRPr="004F7018" w:rsidRDefault="00843231" w:rsidP="00707389">
            <w:pPr>
              <w:pStyle w:val="ColumnHeading"/>
              <w:keepNext/>
            </w:pPr>
            <w:r w:rsidRPr="004F7018">
              <w:rPr>
                <w:color w:val="000000"/>
              </w:rPr>
              <w:t>Изменение</w:t>
            </w:r>
          </w:p>
        </w:tc>
      </w:tr>
      <w:tr w:rsidR="00843231" w:rsidRPr="004F7018" w14:paraId="5334161C" w14:textId="77777777" w:rsidTr="00707389">
        <w:trPr>
          <w:jc w:val="center"/>
        </w:trPr>
        <w:tc>
          <w:tcPr>
            <w:tcW w:w="4876" w:type="dxa"/>
            <w:hideMark/>
          </w:tcPr>
          <w:p w14:paraId="3397E0BC" w14:textId="77777777" w:rsidR="00843231" w:rsidRPr="004F7018" w:rsidRDefault="00843231" w:rsidP="00707389">
            <w:pPr>
              <w:pStyle w:val="Normal6"/>
              <w:rPr>
                <w:b/>
                <w:i/>
              </w:rPr>
            </w:pPr>
            <w:r w:rsidRPr="004F7018">
              <w:t>б)</w:t>
            </w:r>
            <w:r w:rsidRPr="004F7018">
              <w:rPr>
                <w:b/>
                <w:i/>
              </w:rPr>
              <w:tab/>
            </w:r>
            <w:r w:rsidRPr="004F7018">
              <w:t>да ограничават или в изключителни и надлежно обосновани случаи да отнемат дневната финансова помощ.</w:t>
            </w:r>
          </w:p>
        </w:tc>
        <w:tc>
          <w:tcPr>
            <w:tcW w:w="4876" w:type="dxa"/>
            <w:hideMark/>
          </w:tcPr>
          <w:p w14:paraId="64956AEE" w14:textId="77777777" w:rsidR="00843231" w:rsidRPr="004F7018" w:rsidRDefault="00843231" w:rsidP="00707389">
            <w:pPr>
              <w:pStyle w:val="Normal6"/>
              <w:rPr>
                <w:b/>
                <w:i/>
                <w:szCs w:val="24"/>
              </w:rPr>
            </w:pPr>
            <w:r w:rsidRPr="004F7018">
              <w:t>б)</w:t>
            </w:r>
            <w:r w:rsidRPr="004F7018">
              <w:rPr>
                <w:b/>
                <w:i/>
              </w:rPr>
              <w:tab/>
            </w:r>
            <w:r w:rsidRPr="004F7018">
              <w:t>да ограничават или в изключителни и надлежно обосновани случаи да отнемат</w:t>
            </w:r>
            <w:r w:rsidRPr="004F7018">
              <w:rPr>
                <w:b/>
                <w:i/>
              </w:rPr>
              <w:t xml:space="preserve"> материалните условия на приемане или</w:t>
            </w:r>
            <w:r w:rsidRPr="004F7018">
              <w:t xml:space="preserve"> дневната финансова помощ.</w:t>
            </w:r>
          </w:p>
        </w:tc>
      </w:tr>
    </w:tbl>
    <w:p w14:paraId="10410E5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1C8C2CB" w14:textId="2240EF90" w:rsidR="00843231" w:rsidRPr="004F7018" w:rsidRDefault="00843231" w:rsidP="00843231">
      <w:pPr>
        <w:pStyle w:val="AMNumberTabs"/>
        <w:keepNext/>
      </w:pPr>
      <w:r w:rsidRPr="004F7018">
        <w:rPr>
          <w:rStyle w:val="HideTWBExt"/>
          <w:b w:val="0"/>
          <w:noProof w:val="0"/>
        </w:rPr>
        <w:t>&lt;/AmendB&gt;&lt;AmendB&gt;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422</w:t>
      </w:r>
      <w:r w:rsidRPr="004F7018">
        <w:rPr>
          <w:rStyle w:val="HideTWBExt"/>
          <w:b w:val="0"/>
          <w:noProof w:val="0"/>
        </w:rPr>
        <w:t>&lt;/NumAmB&gt;</w:t>
      </w:r>
    </w:p>
    <w:p w14:paraId="2DE5AFA0" w14:textId="632D3666"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5F8F6AB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BFD9CF0" w14:textId="77777777" w:rsidR="00843231" w:rsidRPr="004F7018" w:rsidRDefault="00843231" w:rsidP="00843231">
      <w:r w:rsidRPr="004F7018">
        <w:rPr>
          <w:rStyle w:val="HideTWBExt"/>
          <w:noProof w:val="0"/>
        </w:rPr>
        <w:t>&lt;/RepeatBlock-By&gt;</w:t>
      </w:r>
    </w:p>
    <w:p w14:paraId="6B7A6E57" w14:textId="37E197A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2E7E090" w14:textId="77777777" w:rsidR="00843231" w:rsidRPr="004F7018" w:rsidRDefault="00843231" w:rsidP="00843231">
      <w:pPr>
        <w:pStyle w:val="NormalBold"/>
      </w:pPr>
      <w:r w:rsidRPr="004F7018">
        <w:rPr>
          <w:rStyle w:val="HideTWBExt"/>
          <w:b w:val="0"/>
          <w:noProof w:val="0"/>
        </w:rPr>
        <w:t>&lt;Article&gt;</w:t>
      </w:r>
      <w:r w:rsidRPr="004F7018">
        <w:t>Член 19 – параграф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B9C7CBC" w14:textId="77777777" w:rsidTr="00707389">
        <w:trPr>
          <w:jc w:val="center"/>
        </w:trPr>
        <w:tc>
          <w:tcPr>
            <w:tcW w:w="9752" w:type="dxa"/>
            <w:gridSpan w:val="2"/>
          </w:tcPr>
          <w:p w14:paraId="249ECFF4" w14:textId="77777777" w:rsidR="00843231" w:rsidRPr="004F7018" w:rsidRDefault="00843231" w:rsidP="00707389">
            <w:pPr>
              <w:keepNext/>
            </w:pPr>
          </w:p>
        </w:tc>
      </w:tr>
      <w:tr w:rsidR="00843231" w:rsidRPr="004F7018" w14:paraId="0A635E45" w14:textId="77777777" w:rsidTr="00707389">
        <w:trPr>
          <w:jc w:val="center"/>
        </w:trPr>
        <w:tc>
          <w:tcPr>
            <w:tcW w:w="4876" w:type="dxa"/>
            <w:hideMark/>
          </w:tcPr>
          <w:p w14:paraId="3D6A21DF" w14:textId="2C783F0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BA23F4E" w14:textId="0C3BF047" w:rsidR="00843231" w:rsidRPr="004F7018" w:rsidRDefault="00843231" w:rsidP="00707389">
            <w:pPr>
              <w:pStyle w:val="ColumnHeading"/>
              <w:keepNext/>
            </w:pPr>
            <w:r w:rsidRPr="004F7018">
              <w:rPr>
                <w:color w:val="000000"/>
              </w:rPr>
              <w:t>Изменение</w:t>
            </w:r>
          </w:p>
        </w:tc>
      </w:tr>
      <w:tr w:rsidR="00843231" w:rsidRPr="004F7018" w14:paraId="3F2E2D21" w14:textId="77777777" w:rsidTr="00707389">
        <w:trPr>
          <w:jc w:val="center"/>
        </w:trPr>
        <w:tc>
          <w:tcPr>
            <w:tcW w:w="4876" w:type="dxa"/>
            <w:hideMark/>
          </w:tcPr>
          <w:p w14:paraId="212422C2" w14:textId="77777777" w:rsidR="00843231" w:rsidRPr="004F7018" w:rsidRDefault="00843231" w:rsidP="00707389">
            <w:pPr>
              <w:pStyle w:val="Normal6"/>
              <w:rPr>
                <w:b/>
                <w:i/>
              </w:rPr>
            </w:pPr>
            <w:r w:rsidRPr="004F7018">
              <w:t>б)</w:t>
            </w:r>
            <w:r w:rsidRPr="004F7018">
              <w:rPr>
                <w:b/>
                <w:i/>
              </w:rPr>
              <w:tab/>
            </w:r>
            <w:r w:rsidRPr="004F7018">
              <w:t>да ограничават или в изключителни и надлежно обосновани случаи да отнемат</w:t>
            </w:r>
            <w:r w:rsidRPr="004F7018">
              <w:rPr>
                <w:b/>
                <w:i/>
              </w:rPr>
              <w:t xml:space="preserve"> дневната финансова</w:t>
            </w:r>
            <w:r w:rsidRPr="004F7018">
              <w:t xml:space="preserve"> помощ.</w:t>
            </w:r>
          </w:p>
        </w:tc>
        <w:tc>
          <w:tcPr>
            <w:tcW w:w="4876" w:type="dxa"/>
            <w:hideMark/>
          </w:tcPr>
          <w:p w14:paraId="02562DF8" w14:textId="77777777" w:rsidR="00843231" w:rsidRPr="004F7018" w:rsidRDefault="00843231" w:rsidP="00707389">
            <w:pPr>
              <w:pStyle w:val="Normal6"/>
              <w:rPr>
                <w:b/>
                <w:i/>
                <w:szCs w:val="24"/>
              </w:rPr>
            </w:pPr>
            <w:r w:rsidRPr="004F7018">
              <w:t>б)</w:t>
            </w:r>
            <w:r w:rsidRPr="004F7018">
              <w:rPr>
                <w:b/>
                <w:i/>
              </w:rPr>
              <w:tab/>
            </w:r>
            <w:r w:rsidRPr="004F7018">
              <w:t>да ограничават или в изключителни и надлежно обосновани случаи да отнемат</w:t>
            </w:r>
            <w:r w:rsidRPr="004F7018">
              <w:rPr>
                <w:b/>
                <w:i/>
              </w:rPr>
              <w:t xml:space="preserve"> финансовата</w:t>
            </w:r>
            <w:r w:rsidRPr="004F7018">
              <w:t xml:space="preserve"> помощ</w:t>
            </w:r>
            <w:r w:rsidRPr="004F7018">
              <w:rPr>
                <w:b/>
                <w:i/>
              </w:rPr>
              <w:t xml:space="preserve"> за дневни разходи</w:t>
            </w:r>
            <w:r w:rsidRPr="004F7018">
              <w:t>.</w:t>
            </w:r>
          </w:p>
        </w:tc>
      </w:tr>
    </w:tbl>
    <w:p w14:paraId="6986210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9AD2849" w14:textId="77777777" w:rsidR="00843231" w:rsidRPr="004F7018" w:rsidRDefault="00843231" w:rsidP="00843231">
      <w:r w:rsidRPr="004F7018">
        <w:rPr>
          <w:rStyle w:val="HideTWBExt"/>
          <w:noProof w:val="0"/>
        </w:rPr>
        <w:t>&lt;/AmendB&gt;</w:t>
      </w:r>
    </w:p>
    <w:p w14:paraId="3090CD1E" w14:textId="53C9BE9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423</w:t>
      </w:r>
      <w:r w:rsidRPr="004F7018">
        <w:rPr>
          <w:rStyle w:val="HideTWBExt"/>
          <w:b w:val="0"/>
          <w:noProof w:val="0"/>
        </w:rPr>
        <w:t>&lt;/NumAmB&gt;</w:t>
      </w:r>
    </w:p>
    <w:p w14:paraId="3E19B916" w14:textId="2F5A2E9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BDE5BE0"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C77AD3E" w14:textId="77777777" w:rsidR="00843231" w:rsidRPr="004F7018" w:rsidRDefault="00843231" w:rsidP="00843231">
      <w:r w:rsidRPr="004F7018">
        <w:rPr>
          <w:rStyle w:val="HideTWBExt"/>
          <w:noProof w:val="0"/>
        </w:rPr>
        <w:t>&lt;/RepeatBlock-By&gt;</w:t>
      </w:r>
    </w:p>
    <w:p w14:paraId="363DE995" w14:textId="492936A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036CC9A"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C4820E4" w14:textId="77777777" w:rsidTr="00707389">
        <w:trPr>
          <w:jc w:val="center"/>
        </w:trPr>
        <w:tc>
          <w:tcPr>
            <w:tcW w:w="9752" w:type="dxa"/>
            <w:gridSpan w:val="2"/>
          </w:tcPr>
          <w:p w14:paraId="5153F0C2" w14:textId="77777777" w:rsidR="00843231" w:rsidRPr="004F7018" w:rsidRDefault="00843231" w:rsidP="00707389">
            <w:pPr>
              <w:keepNext/>
            </w:pPr>
          </w:p>
        </w:tc>
      </w:tr>
      <w:tr w:rsidR="00843231" w:rsidRPr="004F7018" w14:paraId="5A76988F" w14:textId="77777777" w:rsidTr="00707389">
        <w:trPr>
          <w:jc w:val="center"/>
        </w:trPr>
        <w:tc>
          <w:tcPr>
            <w:tcW w:w="4876" w:type="dxa"/>
            <w:hideMark/>
          </w:tcPr>
          <w:p w14:paraId="16228799" w14:textId="45DF47E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5B8B7F9" w14:textId="20BAF9BF" w:rsidR="00843231" w:rsidRPr="004F7018" w:rsidRDefault="00843231" w:rsidP="00707389">
            <w:pPr>
              <w:pStyle w:val="ColumnHeading"/>
              <w:keepNext/>
            </w:pPr>
            <w:r w:rsidRPr="004F7018">
              <w:rPr>
                <w:color w:val="000000"/>
              </w:rPr>
              <w:t>Изменение</w:t>
            </w:r>
          </w:p>
        </w:tc>
      </w:tr>
      <w:tr w:rsidR="00843231" w:rsidRPr="004F7018" w14:paraId="6898939D" w14:textId="77777777" w:rsidTr="00707389">
        <w:trPr>
          <w:jc w:val="center"/>
        </w:trPr>
        <w:tc>
          <w:tcPr>
            <w:tcW w:w="4876" w:type="dxa"/>
            <w:hideMark/>
          </w:tcPr>
          <w:p w14:paraId="12C77C45" w14:textId="77777777" w:rsidR="00843231" w:rsidRPr="004F7018" w:rsidRDefault="00843231" w:rsidP="00707389">
            <w:pPr>
              <w:pStyle w:val="Normal6"/>
              <w:rPr>
                <w:b/>
                <w:i/>
              </w:rPr>
            </w:pPr>
            <w:r w:rsidRPr="004F7018">
              <w:t>а)</w:t>
            </w:r>
            <w:r w:rsidRPr="004F7018">
              <w:rPr>
                <w:b/>
                <w:i/>
              </w:rPr>
              <w:tab/>
            </w:r>
            <w:r w:rsidRPr="004F7018">
              <w:t>напусне мястото на пребиваване, определено от компетентния орган, без да го е уведомил за това, или, ако се изисква разрешение за тази цел, без да го е получил, или</w:t>
            </w:r>
            <w:r w:rsidRPr="004F7018">
              <w:rPr>
                <w:b/>
                <w:i/>
              </w:rPr>
              <w:t xml:space="preserve"> се укрие </w:t>
            </w:r>
            <w:r w:rsidRPr="004F7018">
              <w:t>; или</w:t>
            </w:r>
          </w:p>
        </w:tc>
        <w:tc>
          <w:tcPr>
            <w:tcW w:w="4876" w:type="dxa"/>
            <w:hideMark/>
          </w:tcPr>
          <w:p w14:paraId="09F72023" w14:textId="77777777" w:rsidR="00843231" w:rsidRPr="004F7018" w:rsidRDefault="00843231" w:rsidP="00707389">
            <w:pPr>
              <w:pStyle w:val="Normal6"/>
              <w:rPr>
                <w:b/>
                <w:i/>
                <w:szCs w:val="24"/>
              </w:rPr>
            </w:pPr>
            <w:r w:rsidRPr="004F7018">
              <w:t>а)</w:t>
            </w:r>
            <w:r w:rsidRPr="004F7018">
              <w:rPr>
                <w:b/>
                <w:i/>
              </w:rPr>
              <w:tab/>
            </w:r>
            <w:r w:rsidRPr="004F7018">
              <w:t>напусне мястото на пребиваване, определено от компетентния орган, без да го е уведомил за това, или, ако се изисква разрешение за тази цел, без да го е получил, или</w:t>
            </w:r>
            <w:r w:rsidRPr="004F7018">
              <w:rPr>
                <w:b/>
                <w:i/>
              </w:rPr>
              <w:t xml:space="preserve"> без основателна причина</w:t>
            </w:r>
            <w:r w:rsidRPr="004F7018">
              <w:t>; или</w:t>
            </w:r>
          </w:p>
        </w:tc>
      </w:tr>
    </w:tbl>
    <w:p w14:paraId="4063D10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0565E45" w14:textId="77777777" w:rsidR="00843231" w:rsidRPr="004F7018" w:rsidRDefault="00843231" w:rsidP="00843231">
      <w:r w:rsidRPr="004F7018">
        <w:rPr>
          <w:rStyle w:val="HideTWBExt"/>
          <w:noProof w:val="0"/>
        </w:rPr>
        <w:t>&lt;/AmendB&gt;</w:t>
      </w:r>
    </w:p>
    <w:p w14:paraId="429754E0" w14:textId="213E211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424</w:t>
      </w:r>
      <w:r w:rsidRPr="004F7018">
        <w:rPr>
          <w:rStyle w:val="HideTWBExt"/>
          <w:b w:val="0"/>
          <w:noProof w:val="0"/>
        </w:rPr>
        <w:t>&lt;/NumAmB&gt;</w:t>
      </w:r>
    </w:p>
    <w:p w14:paraId="429FFC07" w14:textId="0F85FA05"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E946C8A" w14:textId="77777777" w:rsidR="00843231" w:rsidRPr="004F7018" w:rsidRDefault="00843231" w:rsidP="00843231">
      <w:r w:rsidRPr="004F7018">
        <w:rPr>
          <w:rStyle w:val="HideTWBExt"/>
          <w:noProof w:val="0"/>
        </w:rPr>
        <w:t>&lt;/RepeatBlock-By&gt;</w:t>
      </w:r>
    </w:p>
    <w:p w14:paraId="6F14B55C" w14:textId="7552737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87E725A"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9CC5FCB" w14:textId="77777777" w:rsidTr="00707389">
        <w:trPr>
          <w:jc w:val="center"/>
        </w:trPr>
        <w:tc>
          <w:tcPr>
            <w:tcW w:w="9752" w:type="dxa"/>
            <w:gridSpan w:val="2"/>
          </w:tcPr>
          <w:p w14:paraId="75F597C5" w14:textId="77777777" w:rsidR="00843231" w:rsidRPr="004F7018" w:rsidRDefault="00843231" w:rsidP="00707389">
            <w:pPr>
              <w:keepNext/>
            </w:pPr>
          </w:p>
        </w:tc>
      </w:tr>
      <w:tr w:rsidR="00843231" w:rsidRPr="004F7018" w14:paraId="42D0C898" w14:textId="77777777" w:rsidTr="00707389">
        <w:trPr>
          <w:jc w:val="center"/>
        </w:trPr>
        <w:tc>
          <w:tcPr>
            <w:tcW w:w="4876" w:type="dxa"/>
            <w:hideMark/>
          </w:tcPr>
          <w:p w14:paraId="6083D911" w14:textId="54248DF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D2B57B6" w14:textId="239D27EB" w:rsidR="00843231" w:rsidRPr="004F7018" w:rsidRDefault="00843231" w:rsidP="00707389">
            <w:pPr>
              <w:pStyle w:val="ColumnHeading"/>
              <w:keepNext/>
            </w:pPr>
            <w:r w:rsidRPr="004F7018">
              <w:rPr>
                <w:color w:val="000000"/>
              </w:rPr>
              <w:t>Изменение</w:t>
            </w:r>
          </w:p>
        </w:tc>
      </w:tr>
      <w:tr w:rsidR="00843231" w:rsidRPr="004F7018" w14:paraId="22804F4A" w14:textId="77777777" w:rsidTr="00707389">
        <w:trPr>
          <w:jc w:val="center"/>
        </w:trPr>
        <w:tc>
          <w:tcPr>
            <w:tcW w:w="4876" w:type="dxa"/>
            <w:hideMark/>
          </w:tcPr>
          <w:p w14:paraId="5EAC4323" w14:textId="77777777" w:rsidR="00843231" w:rsidRPr="004F7018" w:rsidRDefault="00843231" w:rsidP="00707389">
            <w:pPr>
              <w:pStyle w:val="Normal6"/>
              <w:rPr>
                <w:b/>
                <w:i/>
              </w:rPr>
            </w:pPr>
            <w:r w:rsidRPr="004F7018">
              <w:rPr>
                <w:b/>
                <w:i/>
              </w:rPr>
              <w:t>д)</w:t>
            </w:r>
            <w:r w:rsidRPr="004F7018">
              <w:rPr>
                <w:b/>
                <w:i/>
              </w:rPr>
              <w:tab/>
              <w:t>е нарушил сериозно правилника на центъра за настаняване или е имал поведение с прояви на сериозно насилие; или</w:t>
            </w:r>
          </w:p>
        </w:tc>
        <w:tc>
          <w:tcPr>
            <w:tcW w:w="4876" w:type="dxa"/>
            <w:hideMark/>
          </w:tcPr>
          <w:p w14:paraId="11988057" w14:textId="316E0A3E" w:rsidR="00843231" w:rsidRPr="004F7018" w:rsidRDefault="00843231" w:rsidP="00707389">
            <w:pPr>
              <w:pStyle w:val="Normal6"/>
              <w:rPr>
                <w:b/>
                <w:i/>
                <w:szCs w:val="24"/>
              </w:rPr>
            </w:pPr>
            <w:r w:rsidRPr="004F7018">
              <w:rPr>
                <w:b/>
                <w:i/>
                <w:color w:val="000000"/>
              </w:rPr>
              <w:t>заличава се</w:t>
            </w:r>
          </w:p>
        </w:tc>
      </w:tr>
    </w:tbl>
    <w:p w14:paraId="2F6EA0E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21E86CB" w14:textId="77777777" w:rsidR="00843231" w:rsidRPr="004F7018" w:rsidRDefault="00843231" w:rsidP="00843231">
      <w:r w:rsidRPr="004F7018">
        <w:rPr>
          <w:rStyle w:val="HideTWBExt"/>
          <w:noProof w:val="0"/>
        </w:rPr>
        <w:t>&lt;/AmendB&gt;</w:t>
      </w:r>
    </w:p>
    <w:p w14:paraId="72E0B3FD" w14:textId="3AC4D7C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425</w:t>
      </w:r>
      <w:r w:rsidRPr="004F7018">
        <w:rPr>
          <w:rStyle w:val="HideTWBExt"/>
          <w:b w:val="0"/>
          <w:noProof w:val="0"/>
        </w:rPr>
        <w:t>&lt;/NumAmB&gt;</w:t>
      </w:r>
    </w:p>
    <w:p w14:paraId="3165F011" w14:textId="0E0333C3"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EB77918"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FAD5B0B" w14:textId="77777777" w:rsidR="00843231" w:rsidRPr="004F7018" w:rsidRDefault="00843231" w:rsidP="00843231">
      <w:r w:rsidRPr="004F7018">
        <w:rPr>
          <w:rStyle w:val="HideTWBExt"/>
          <w:noProof w:val="0"/>
        </w:rPr>
        <w:t>&lt;/RepeatBlock-By&gt;</w:t>
      </w:r>
    </w:p>
    <w:p w14:paraId="488AA038" w14:textId="5A86042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9315B6A"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003E4D2" w14:textId="77777777" w:rsidTr="00707389">
        <w:trPr>
          <w:jc w:val="center"/>
        </w:trPr>
        <w:tc>
          <w:tcPr>
            <w:tcW w:w="9752" w:type="dxa"/>
            <w:gridSpan w:val="2"/>
          </w:tcPr>
          <w:p w14:paraId="458CA788" w14:textId="77777777" w:rsidR="00843231" w:rsidRPr="004F7018" w:rsidRDefault="00843231" w:rsidP="00707389">
            <w:pPr>
              <w:keepNext/>
            </w:pPr>
          </w:p>
        </w:tc>
      </w:tr>
      <w:tr w:rsidR="00843231" w:rsidRPr="004F7018" w14:paraId="1D64FF21" w14:textId="77777777" w:rsidTr="00707389">
        <w:trPr>
          <w:jc w:val="center"/>
        </w:trPr>
        <w:tc>
          <w:tcPr>
            <w:tcW w:w="4876" w:type="dxa"/>
            <w:hideMark/>
          </w:tcPr>
          <w:p w14:paraId="706E3303" w14:textId="39035A4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EA7FB6A" w14:textId="69036606" w:rsidR="00843231" w:rsidRPr="004F7018" w:rsidRDefault="00843231" w:rsidP="00707389">
            <w:pPr>
              <w:pStyle w:val="ColumnHeading"/>
              <w:keepNext/>
            </w:pPr>
            <w:r w:rsidRPr="004F7018">
              <w:rPr>
                <w:color w:val="000000"/>
              </w:rPr>
              <w:t>Изменение</w:t>
            </w:r>
          </w:p>
        </w:tc>
      </w:tr>
      <w:tr w:rsidR="00843231" w:rsidRPr="004F7018" w14:paraId="4E1111DE" w14:textId="77777777" w:rsidTr="00707389">
        <w:trPr>
          <w:jc w:val="center"/>
        </w:trPr>
        <w:tc>
          <w:tcPr>
            <w:tcW w:w="4876" w:type="dxa"/>
            <w:hideMark/>
          </w:tcPr>
          <w:p w14:paraId="469C64DD" w14:textId="77777777" w:rsidR="00843231" w:rsidRPr="004F7018" w:rsidRDefault="00843231" w:rsidP="00707389">
            <w:pPr>
              <w:pStyle w:val="Normal6"/>
              <w:rPr>
                <w:b/>
                <w:i/>
              </w:rPr>
            </w:pPr>
            <w:r w:rsidRPr="004F7018">
              <w:t>д)</w:t>
            </w:r>
            <w:r w:rsidRPr="004F7018">
              <w:rPr>
                <w:b/>
                <w:i/>
              </w:rPr>
              <w:tab/>
            </w:r>
            <w:r w:rsidRPr="004F7018">
              <w:t>е нарушил сериозно правилника на центъра за настаняване или е имал поведение с прояви на сериозно насилие; или</w:t>
            </w:r>
          </w:p>
        </w:tc>
        <w:tc>
          <w:tcPr>
            <w:tcW w:w="4876" w:type="dxa"/>
            <w:hideMark/>
          </w:tcPr>
          <w:p w14:paraId="78D63DE2" w14:textId="77777777" w:rsidR="00843231" w:rsidRPr="004F7018" w:rsidRDefault="00843231" w:rsidP="00707389">
            <w:pPr>
              <w:pStyle w:val="Normal6"/>
              <w:rPr>
                <w:b/>
                <w:i/>
                <w:szCs w:val="24"/>
              </w:rPr>
            </w:pPr>
            <w:r w:rsidRPr="004F7018">
              <w:t>д)</w:t>
            </w:r>
            <w:r w:rsidRPr="004F7018">
              <w:rPr>
                <w:b/>
                <w:i/>
              </w:rPr>
              <w:tab/>
            </w:r>
            <w:r w:rsidRPr="004F7018">
              <w:t>е нарушил</w:t>
            </w:r>
            <w:r w:rsidRPr="004F7018">
              <w:rPr>
                <w:b/>
                <w:i/>
              </w:rPr>
              <w:t xml:space="preserve"> многократно, умишлено и</w:t>
            </w:r>
            <w:r w:rsidRPr="004F7018">
              <w:t xml:space="preserve"> сериозно правилника на центъра за настаняване или е имал поведение с прояви на сериозно насилие; или</w:t>
            </w:r>
          </w:p>
        </w:tc>
      </w:tr>
    </w:tbl>
    <w:p w14:paraId="7FE75AC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99231B3" w14:textId="77777777" w:rsidR="00843231" w:rsidRPr="004F7018" w:rsidRDefault="00843231" w:rsidP="00843231">
      <w:r w:rsidRPr="004F7018">
        <w:rPr>
          <w:rStyle w:val="HideTWBExt"/>
          <w:noProof w:val="0"/>
        </w:rPr>
        <w:t>&lt;/AmendB&gt;</w:t>
      </w:r>
    </w:p>
    <w:p w14:paraId="60826230" w14:textId="41118F5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426</w:t>
      </w:r>
      <w:r w:rsidRPr="004F7018">
        <w:rPr>
          <w:rStyle w:val="HideTWBExt"/>
          <w:b w:val="0"/>
          <w:noProof w:val="0"/>
        </w:rPr>
        <w:t>&lt;/NumAmB&gt;</w:t>
      </w:r>
    </w:p>
    <w:p w14:paraId="04FDB6D0" w14:textId="1CA27AC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45B0835" w14:textId="77777777" w:rsidR="00843231" w:rsidRPr="004F7018" w:rsidRDefault="00843231" w:rsidP="00843231">
      <w:r w:rsidRPr="004F7018">
        <w:rPr>
          <w:rStyle w:val="HideTWBExt"/>
          <w:noProof w:val="0"/>
        </w:rPr>
        <w:t>&lt;/RepeatBlock-By&gt;</w:t>
      </w:r>
    </w:p>
    <w:p w14:paraId="0356870A" w14:textId="180FBE4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9873D70"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д</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C4943D8" w14:textId="77777777" w:rsidTr="00707389">
        <w:trPr>
          <w:jc w:val="center"/>
        </w:trPr>
        <w:tc>
          <w:tcPr>
            <w:tcW w:w="9752" w:type="dxa"/>
            <w:gridSpan w:val="2"/>
          </w:tcPr>
          <w:p w14:paraId="444CAB02" w14:textId="77777777" w:rsidR="00843231" w:rsidRPr="004F7018" w:rsidRDefault="00843231" w:rsidP="00707389">
            <w:pPr>
              <w:keepNext/>
            </w:pPr>
          </w:p>
        </w:tc>
      </w:tr>
      <w:tr w:rsidR="00843231" w:rsidRPr="004F7018" w14:paraId="689CAAC4" w14:textId="77777777" w:rsidTr="00707389">
        <w:trPr>
          <w:jc w:val="center"/>
        </w:trPr>
        <w:tc>
          <w:tcPr>
            <w:tcW w:w="4876" w:type="dxa"/>
            <w:hideMark/>
          </w:tcPr>
          <w:p w14:paraId="31BC8053" w14:textId="14C0A16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793B53D" w14:textId="3E0B59DA" w:rsidR="00843231" w:rsidRPr="004F7018" w:rsidRDefault="00843231" w:rsidP="00707389">
            <w:pPr>
              <w:pStyle w:val="ColumnHeading"/>
              <w:keepNext/>
            </w:pPr>
            <w:r w:rsidRPr="004F7018">
              <w:rPr>
                <w:color w:val="000000"/>
              </w:rPr>
              <w:t>Изменение</w:t>
            </w:r>
          </w:p>
        </w:tc>
      </w:tr>
      <w:tr w:rsidR="00843231" w:rsidRPr="004F7018" w14:paraId="48F85FDA" w14:textId="77777777" w:rsidTr="00707389">
        <w:trPr>
          <w:jc w:val="center"/>
        </w:trPr>
        <w:tc>
          <w:tcPr>
            <w:tcW w:w="4876" w:type="dxa"/>
            <w:hideMark/>
          </w:tcPr>
          <w:p w14:paraId="5D501797" w14:textId="77777777" w:rsidR="00843231" w:rsidRPr="004F7018" w:rsidRDefault="00843231" w:rsidP="00707389">
            <w:pPr>
              <w:pStyle w:val="Normal6"/>
              <w:rPr>
                <w:b/>
                <w:i/>
              </w:rPr>
            </w:pPr>
            <w:r w:rsidRPr="004F7018">
              <w:t>д)</w:t>
            </w:r>
            <w:r w:rsidRPr="004F7018">
              <w:rPr>
                <w:b/>
                <w:i/>
              </w:rPr>
              <w:tab/>
            </w:r>
            <w:r w:rsidRPr="004F7018">
              <w:t>е нарушил</w:t>
            </w:r>
            <w:r w:rsidRPr="004F7018">
              <w:rPr>
                <w:b/>
                <w:i/>
              </w:rPr>
              <w:t xml:space="preserve"> сериозно</w:t>
            </w:r>
            <w:r w:rsidRPr="004F7018">
              <w:t xml:space="preserve"> правилника на центъра за настаняване или е имал поведение с прояви на</w:t>
            </w:r>
            <w:r w:rsidRPr="004F7018">
              <w:rPr>
                <w:b/>
                <w:i/>
              </w:rPr>
              <w:t xml:space="preserve"> сериозно</w:t>
            </w:r>
            <w:r w:rsidRPr="004F7018">
              <w:t xml:space="preserve"> насилие; или</w:t>
            </w:r>
          </w:p>
        </w:tc>
        <w:tc>
          <w:tcPr>
            <w:tcW w:w="4876" w:type="dxa"/>
            <w:hideMark/>
          </w:tcPr>
          <w:p w14:paraId="64A5D565" w14:textId="77777777" w:rsidR="00843231" w:rsidRPr="004F7018" w:rsidRDefault="00843231" w:rsidP="00707389">
            <w:pPr>
              <w:pStyle w:val="Normal6"/>
              <w:rPr>
                <w:b/>
                <w:i/>
                <w:szCs w:val="24"/>
              </w:rPr>
            </w:pPr>
            <w:r w:rsidRPr="004F7018">
              <w:t>д)</w:t>
            </w:r>
            <w:r w:rsidRPr="004F7018">
              <w:rPr>
                <w:b/>
                <w:i/>
              </w:rPr>
              <w:tab/>
            </w:r>
            <w:r w:rsidRPr="004F7018">
              <w:t>е нарушил правилника на центъра за настаняване или е имал поведение с прояви на насилие; или</w:t>
            </w:r>
          </w:p>
        </w:tc>
      </w:tr>
    </w:tbl>
    <w:p w14:paraId="7B82181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8E23744" w14:textId="77777777" w:rsidR="00843231" w:rsidRPr="004F7018" w:rsidRDefault="00843231" w:rsidP="00843231">
      <w:r w:rsidRPr="004F7018">
        <w:rPr>
          <w:rStyle w:val="HideTWBExt"/>
          <w:noProof w:val="0"/>
        </w:rPr>
        <w:t>&lt;/AmendB&gt;</w:t>
      </w:r>
    </w:p>
    <w:p w14:paraId="1914B244" w14:textId="3BF0519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427</w:t>
      </w:r>
      <w:r w:rsidRPr="004F7018">
        <w:rPr>
          <w:rStyle w:val="HideTWBExt"/>
          <w:b w:val="0"/>
          <w:noProof w:val="0"/>
        </w:rPr>
        <w:t>&lt;/NumAmB&gt;</w:t>
      </w:r>
    </w:p>
    <w:p w14:paraId="4A079E23" w14:textId="40BBCD2C"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214A90D7" w14:textId="77777777" w:rsidR="00843231" w:rsidRPr="004F7018" w:rsidRDefault="00843231" w:rsidP="00843231">
      <w:r w:rsidRPr="004F7018">
        <w:rPr>
          <w:rStyle w:val="HideTWBExt"/>
          <w:noProof w:val="0"/>
        </w:rPr>
        <w:t>&lt;/RepeatBlock-By&gt;</w:t>
      </w:r>
    </w:p>
    <w:p w14:paraId="44A33FB4" w14:textId="7AB9179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CFADB0" w14:textId="1B126E32" w:rsidR="00843231" w:rsidRPr="004F7018" w:rsidRDefault="00843231" w:rsidP="00843231">
      <w:pPr>
        <w:pStyle w:val="NormalBold"/>
      </w:pPr>
      <w:r w:rsidRPr="004F7018">
        <w:rPr>
          <w:rStyle w:val="HideTWBExt"/>
          <w:b w:val="0"/>
          <w:noProof w:val="0"/>
        </w:rPr>
        <w:t>&lt;Article&gt;</w:t>
      </w:r>
      <w:r w:rsidRPr="004F7018">
        <w:t xml:space="preserve">Член 19 – параграф 2 – </w:t>
      </w:r>
      <w:r w:rsidR="00202180" w:rsidRPr="004F7018">
        <w:t>алинея</w:t>
      </w:r>
      <w:r w:rsidRPr="004F7018">
        <w:t> 1 – буква е</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11E08AB" w14:textId="77777777" w:rsidTr="00707389">
        <w:trPr>
          <w:jc w:val="center"/>
        </w:trPr>
        <w:tc>
          <w:tcPr>
            <w:tcW w:w="9752" w:type="dxa"/>
            <w:gridSpan w:val="2"/>
          </w:tcPr>
          <w:p w14:paraId="4B4715D9" w14:textId="77777777" w:rsidR="00843231" w:rsidRPr="004F7018" w:rsidRDefault="00843231" w:rsidP="00707389">
            <w:pPr>
              <w:keepNext/>
            </w:pPr>
          </w:p>
        </w:tc>
      </w:tr>
      <w:tr w:rsidR="00843231" w:rsidRPr="004F7018" w14:paraId="220B3DE8" w14:textId="77777777" w:rsidTr="00707389">
        <w:trPr>
          <w:jc w:val="center"/>
        </w:trPr>
        <w:tc>
          <w:tcPr>
            <w:tcW w:w="4876" w:type="dxa"/>
            <w:hideMark/>
          </w:tcPr>
          <w:p w14:paraId="783F2BA2" w14:textId="10E36B2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A79E9CE" w14:textId="5B1EB244" w:rsidR="00843231" w:rsidRPr="004F7018" w:rsidRDefault="00843231" w:rsidP="00707389">
            <w:pPr>
              <w:pStyle w:val="ColumnHeading"/>
              <w:keepNext/>
            </w:pPr>
            <w:r w:rsidRPr="004F7018">
              <w:rPr>
                <w:color w:val="000000"/>
              </w:rPr>
              <w:t>Изменение</w:t>
            </w:r>
          </w:p>
        </w:tc>
      </w:tr>
      <w:tr w:rsidR="00843231" w:rsidRPr="004F7018" w14:paraId="3CC76202" w14:textId="77777777" w:rsidTr="00707389">
        <w:trPr>
          <w:jc w:val="center"/>
        </w:trPr>
        <w:tc>
          <w:tcPr>
            <w:tcW w:w="4876" w:type="dxa"/>
            <w:hideMark/>
          </w:tcPr>
          <w:p w14:paraId="2452BE5B" w14:textId="77777777" w:rsidR="00843231" w:rsidRPr="004F7018" w:rsidRDefault="00843231" w:rsidP="00707389">
            <w:pPr>
              <w:pStyle w:val="Normal6"/>
              <w:rPr>
                <w:b/>
                <w:i/>
              </w:rPr>
            </w:pPr>
            <w:r w:rsidRPr="004F7018">
              <w:rPr>
                <w:b/>
                <w:i/>
              </w:rPr>
              <w:t>е)</w:t>
            </w:r>
            <w:r w:rsidRPr="004F7018">
              <w:rPr>
                <w:b/>
                <w:i/>
              </w:rPr>
              <w:tab/>
              <w:t>не се явява на задължителните мерки за интегриране; или</w:t>
            </w:r>
          </w:p>
        </w:tc>
        <w:tc>
          <w:tcPr>
            <w:tcW w:w="4876" w:type="dxa"/>
            <w:hideMark/>
          </w:tcPr>
          <w:p w14:paraId="155D7111" w14:textId="63CD2425" w:rsidR="00843231" w:rsidRPr="004F7018" w:rsidRDefault="00843231" w:rsidP="00707389">
            <w:pPr>
              <w:pStyle w:val="Normal6"/>
              <w:rPr>
                <w:b/>
                <w:i/>
                <w:szCs w:val="24"/>
              </w:rPr>
            </w:pPr>
            <w:r w:rsidRPr="004F7018">
              <w:rPr>
                <w:b/>
                <w:i/>
                <w:color w:val="000000"/>
              </w:rPr>
              <w:t>заличава се</w:t>
            </w:r>
          </w:p>
        </w:tc>
      </w:tr>
    </w:tbl>
    <w:p w14:paraId="4807AF7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69E3E9D5" w14:textId="77777777" w:rsidR="00843231" w:rsidRPr="004F7018" w:rsidRDefault="00843231" w:rsidP="00843231">
      <w:r w:rsidRPr="004F7018">
        <w:rPr>
          <w:rStyle w:val="HideTWBExt"/>
          <w:noProof w:val="0"/>
        </w:rPr>
        <w:t>&lt;/AmendB&gt;</w:t>
      </w:r>
    </w:p>
    <w:p w14:paraId="49DA5974" w14:textId="59BF75E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428</w:t>
      </w:r>
      <w:r w:rsidRPr="004F7018">
        <w:rPr>
          <w:rStyle w:val="HideTWBExt"/>
          <w:b w:val="0"/>
          <w:noProof w:val="0"/>
        </w:rPr>
        <w:t>&lt;/NumAmB&gt;</w:t>
      </w:r>
    </w:p>
    <w:p w14:paraId="58A685D0" w14:textId="47414AE2"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7687221"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CEF0F3D" w14:textId="77777777" w:rsidR="00843231" w:rsidRPr="004F7018" w:rsidRDefault="00843231" w:rsidP="00843231">
      <w:r w:rsidRPr="004F7018">
        <w:rPr>
          <w:rStyle w:val="HideTWBExt"/>
          <w:noProof w:val="0"/>
        </w:rPr>
        <w:t>&lt;/RepeatBlock-By&gt;</w:t>
      </w:r>
    </w:p>
    <w:p w14:paraId="0A287A4B" w14:textId="48F9042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DE84EA3"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e</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D3649BE" w14:textId="77777777" w:rsidTr="00707389">
        <w:trPr>
          <w:jc w:val="center"/>
        </w:trPr>
        <w:tc>
          <w:tcPr>
            <w:tcW w:w="9752" w:type="dxa"/>
            <w:gridSpan w:val="2"/>
          </w:tcPr>
          <w:p w14:paraId="641D9050" w14:textId="77777777" w:rsidR="00843231" w:rsidRPr="004F7018" w:rsidRDefault="00843231" w:rsidP="00707389">
            <w:pPr>
              <w:keepNext/>
            </w:pPr>
          </w:p>
        </w:tc>
      </w:tr>
      <w:tr w:rsidR="00843231" w:rsidRPr="004F7018" w14:paraId="58A32466" w14:textId="77777777" w:rsidTr="00707389">
        <w:trPr>
          <w:jc w:val="center"/>
        </w:trPr>
        <w:tc>
          <w:tcPr>
            <w:tcW w:w="4876" w:type="dxa"/>
            <w:hideMark/>
          </w:tcPr>
          <w:p w14:paraId="06B7E175" w14:textId="46D3D85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750FA67" w14:textId="58ACE803" w:rsidR="00843231" w:rsidRPr="004F7018" w:rsidRDefault="00843231" w:rsidP="00707389">
            <w:pPr>
              <w:pStyle w:val="ColumnHeading"/>
              <w:keepNext/>
            </w:pPr>
            <w:r w:rsidRPr="004F7018">
              <w:rPr>
                <w:color w:val="000000"/>
              </w:rPr>
              <w:t>Изменение</w:t>
            </w:r>
          </w:p>
        </w:tc>
      </w:tr>
      <w:tr w:rsidR="00843231" w:rsidRPr="004F7018" w14:paraId="206C8CA1" w14:textId="77777777" w:rsidTr="00707389">
        <w:trPr>
          <w:jc w:val="center"/>
        </w:trPr>
        <w:tc>
          <w:tcPr>
            <w:tcW w:w="4876" w:type="dxa"/>
            <w:hideMark/>
          </w:tcPr>
          <w:p w14:paraId="05B834E0" w14:textId="77777777" w:rsidR="00843231" w:rsidRPr="004F7018" w:rsidRDefault="00843231" w:rsidP="00707389">
            <w:pPr>
              <w:pStyle w:val="Normal6"/>
              <w:rPr>
                <w:b/>
                <w:i/>
              </w:rPr>
            </w:pPr>
            <w:r w:rsidRPr="004F7018">
              <w:rPr>
                <w:b/>
                <w:i/>
              </w:rPr>
              <w:t>е)</w:t>
            </w:r>
            <w:r w:rsidRPr="004F7018">
              <w:rPr>
                <w:b/>
                <w:i/>
              </w:rPr>
              <w:tab/>
              <w:t>не се явява на задължителните мерки за интегриране; или</w:t>
            </w:r>
          </w:p>
        </w:tc>
        <w:tc>
          <w:tcPr>
            <w:tcW w:w="4876" w:type="dxa"/>
            <w:hideMark/>
          </w:tcPr>
          <w:p w14:paraId="06D1245C" w14:textId="4B4272FF" w:rsidR="00843231" w:rsidRPr="004F7018" w:rsidRDefault="00843231" w:rsidP="00707389">
            <w:pPr>
              <w:pStyle w:val="Normal6"/>
              <w:rPr>
                <w:b/>
                <w:i/>
                <w:szCs w:val="24"/>
              </w:rPr>
            </w:pPr>
            <w:r w:rsidRPr="004F7018">
              <w:rPr>
                <w:b/>
                <w:i/>
                <w:color w:val="000000"/>
              </w:rPr>
              <w:t>заличава се</w:t>
            </w:r>
          </w:p>
        </w:tc>
      </w:tr>
    </w:tbl>
    <w:p w14:paraId="7F5BC09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DF88BB0" w14:textId="0213793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313E489" w14:textId="2D1A43BD" w:rsidR="00843231" w:rsidRPr="004F7018" w:rsidRDefault="00843231" w:rsidP="00843231">
      <w:pPr>
        <w:pStyle w:val="Normal12Italic"/>
        <w:rPr>
          <w:noProof w:val="0"/>
        </w:rPr>
      </w:pPr>
      <w:r w:rsidRPr="004F7018">
        <w:rPr>
          <w:noProof w:val="0"/>
        </w:rPr>
        <w:t xml:space="preserve">Предоставянето на правомощия на държавите членки да санкционират лица, търсещи убежище, които не спазват задължителните мерки за интегриране, </w:t>
      </w:r>
      <w:r w:rsidR="00FA5916" w:rsidRPr="004F7018">
        <w:rPr>
          <w:noProof w:val="0"/>
        </w:rPr>
        <w:t>води до</w:t>
      </w:r>
      <w:r w:rsidRPr="004F7018">
        <w:rPr>
          <w:noProof w:val="0"/>
        </w:rPr>
        <w:t xml:space="preserve"> риск от налагане на произволни ограничения по отношение на условията им на живот.</w:t>
      </w:r>
    </w:p>
    <w:p w14:paraId="6D333083" w14:textId="77777777" w:rsidR="00843231" w:rsidRPr="004F7018" w:rsidRDefault="00843231" w:rsidP="00843231">
      <w:r w:rsidRPr="004F7018">
        <w:rPr>
          <w:rStyle w:val="HideTWBExt"/>
          <w:noProof w:val="0"/>
        </w:rPr>
        <w:t>&lt;/AmendB&gt;</w:t>
      </w:r>
    </w:p>
    <w:p w14:paraId="74829209" w14:textId="7ED70BF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429</w:t>
      </w:r>
      <w:r w:rsidRPr="004F7018">
        <w:rPr>
          <w:rStyle w:val="HideTWBExt"/>
          <w:b w:val="0"/>
          <w:noProof w:val="0"/>
        </w:rPr>
        <w:t>&lt;/NumAmB&gt;</w:t>
      </w:r>
    </w:p>
    <w:p w14:paraId="5029633F" w14:textId="34DCCBBB"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5ED14B04" w14:textId="77777777" w:rsidR="00843231" w:rsidRPr="004F7018" w:rsidRDefault="00843231" w:rsidP="00843231">
      <w:r w:rsidRPr="004F7018">
        <w:rPr>
          <w:rStyle w:val="HideTWBExt"/>
          <w:noProof w:val="0"/>
        </w:rPr>
        <w:t>&lt;/RepeatBlock-By&gt;</w:t>
      </w:r>
    </w:p>
    <w:p w14:paraId="1E37BE35" w14:textId="5DEB464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B88C45B"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e</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4C51F4D" w14:textId="77777777" w:rsidTr="00707389">
        <w:trPr>
          <w:jc w:val="center"/>
        </w:trPr>
        <w:tc>
          <w:tcPr>
            <w:tcW w:w="9752" w:type="dxa"/>
            <w:gridSpan w:val="2"/>
          </w:tcPr>
          <w:p w14:paraId="28E1AD61" w14:textId="77777777" w:rsidR="00843231" w:rsidRPr="004F7018" w:rsidRDefault="00843231" w:rsidP="00707389">
            <w:pPr>
              <w:keepNext/>
            </w:pPr>
          </w:p>
        </w:tc>
      </w:tr>
      <w:tr w:rsidR="00843231" w:rsidRPr="004F7018" w14:paraId="370079DF" w14:textId="77777777" w:rsidTr="00707389">
        <w:trPr>
          <w:jc w:val="center"/>
        </w:trPr>
        <w:tc>
          <w:tcPr>
            <w:tcW w:w="4876" w:type="dxa"/>
            <w:hideMark/>
          </w:tcPr>
          <w:p w14:paraId="494ECE99" w14:textId="1C41396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F58A6B6" w14:textId="73026502" w:rsidR="00843231" w:rsidRPr="004F7018" w:rsidRDefault="00843231" w:rsidP="00707389">
            <w:pPr>
              <w:pStyle w:val="ColumnHeading"/>
              <w:keepNext/>
            </w:pPr>
            <w:r w:rsidRPr="004F7018">
              <w:rPr>
                <w:color w:val="000000"/>
              </w:rPr>
              <w:t>Изменение</w:t>
            </w:r>
          </w:p>
        </w:tc>
      </w:tr>
      <w:tr w:rsidR="00843231" w:rsidRPr="004F7018" w14:paraId="44F86D68" w14:textId="77777777" w:rsidTr="00707389">
        <w:trPr>
          <w:jc w:val="center"/>
        </w:trPr>
        <w:tc>
          <w:tcPr>
            <w:tcW w:w="4876" w:type="dxa"/>
            <w:hideMark/>
          </w:tcPr>
          <w:p w14:paraId="28502D44" w14:textId="77777777" w:rsidR="00843231" w:rsidRPr="004F7018" w:rsidRDefault="00843231" w:rsidP="00707389">
            <w:pPr>
              <w:pStyle w:val="Normal6"/>
              <w:rPr>
                <w:b/>
                <w:i/>
              </w:rPr>
            </w:pPr>
            <w:r w:rsidRPr="004F7018">
              <w:t>е)</w:t>
            </w:r>
            <w:r w:rsidRPr="004F7018">
              <w:rPr>
                <w:b/>
                <w:i/>
              </w:rPr>
              <w:tab/>
            </w:r>
            <w:r w:rsidRPr="004F7018">
              <w:t>не се явява на задължителните мерки за интегриране; или</w:t>
            </w:r>
          </w:p>
        </w:tc>
        <w:tc>
          <w:tcPr>
            <w:tcW w:w="4876" w:type="dxa"/>
            <w:hideMark/>
          </w:tcPr>
          <w:p w14:paraId="26E54799" w14:textId="77777777" w:rsidR="00843231" w:rsidRPr="004F7018" w:rsidRDefault="00843231" w:rsidP="00707389">
            <w:pPr>
              <w:pStyle w:val="Normal6"/>
              <w:rPr>
                <w:b/>
                <w:i/>
                <w:szCs w:val="24"/>
              </w:rPr>
            </w:pPr>
            <w:r w:rsidRPr="004F7018">
              <w:t>е)</w:t>
            </w:r>
            <w:r w:rsidRPr="004F7018">
              <w:rPr>
                <w:b/>
                <w:i/>
              </w:rPr>
              <w:tab/>
              <w:t>умишлено</w:t>
            </w:r>
            <w:r w:rsidRPr="004F7018">
              <w:t xml:space="preserve"> не се явява на задължителните мерки за интегриране; или</w:t>
            </w:r>
          </w:p>
        </w:tc>
      </w:tr>
    </w:tbl>
    <w:p w14:paraId="098A0AC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FCCE9B0" w14:textId="77777777" w:rsidR="00843231" w:rsidRPr="004F7018" w:rsidRDefault="00843231" w:rsidP="00843231">
      <w:r w:rsidRPr="004F7018">
        <w:rPr>
          <w:rStyle w:val="HideTWBExt"/>
          <w:noProof w:val="0"/>
        </w:rPr>
        <w:t>&lt;/AmendB&gt;</w:t>
      </w:r>
    </w:p>
    <w:p w14:paraId="1E0791F0" w14:textId="5066F72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430</w:t>
      </w:r>
      <w:r w:rsidRPr="004F7018">
        <w:rPr>
          <w:rStyle w:val="HideTWBExt"/>
          <w:b w:val="0"/>
          <w:noProof w:val="0"/>
        </w:rPr>
        <w:t>&lt;/NumAmB&gt;</w:t>
      </w:r>
    </w:p>
    <w:p w14:paraId="2376617B" w14:textId="1C208223"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0F86757E" w14:textId="77777777" w:rsidR="00843231" w:rsidRPr="004F7018" w:rsidRDefault="00843231" w:rsidP="00843231">
      <w:r w:rsidRPr="004F7018">
        <w:rPr>
          <w:rStyle w:val="HideTWBExt"/>
          <w:noProof w:val="0"/>
        </w:rPr>
        <w:t>&lt;/RepeatBlock-By&gt;</w:t>
      </w:r>
    </w:p>
    <w:p w14:paraId="34561307" w14:textId="50EDE2C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524CC7B" w14:textId="63A57FC0" w:rsidR="00843231" w:rsidRPr="004F7018" w:rsidRDefault="00843231" w:rsidP="00843231">
      <w:pPr>
        <w:pStyle w:val="NormalBold"/>
      </w:pPr>
      <w:r w:rsidRPr="004F7018">
        <w:rPr>
          <w:rStyle w:val="HideTWBExt"/>
          <w:b w:val="0"/>
          <w:noProof w:val="0"/>
        </w:rPr>
        <w:t>&lt;Article&gt;</w:t>
      </w:r>
      <w:r w:rsidRPr="004F7018">
        <w:t xml:space="preserve">Член 19 – параграф 2 – </w:t>
      </w:r>
      <w:r w:rsidR="00202180" w:rsidRPr="004F7018">
        <w:t>алинея</w:t>
      </w:r>
      <w:r w:rsidRPr="004F7018">
        <w:t> 1 – буква ж</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62C3221" w14:textId="77777777" w:rsidTr="00707389">
        <w:trPr>
          <w:jc w:val="center"/>
        </w:trPr>
        <w:tc>
          <w:tcPr>
            <w:tcW w:w="9752" w:type="dxa"/>
            <w:gridSpan w:val="2"/>
          </w:tcPr>
          <w:p w14:paraId="4FC57BD3" w14:textId="77777777" w:rsidR="00843231" w:rsidRPr="004F7018" w:rsidRDefault="00843231" w:rsidP="00707389">
            <w:pPr>
              <w:keepNext/>
            </w:pPr>
          </w:p>
        </w:tc>
      </w:tr>
      <w:tr w:rsidR="00843231" w:rsidRPr="004F7018" w14:paraId="1D12EDDB" w14:textId="77777777" w:rsidTr="00707389">
        <w:trPr>
          <w:jc w:val="center"/>
        </w:trPr>
        <w:tc>
          <w:tcPr>
            <w:tcW w:w="4876" w:type="dxa"/>
            <w:hideMark/>
          </w:tcPr>
          <w:p w14:paraId="488C0C15" w14:textId="18A3AD8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FB85147" w14:textId="3FCC0AB0" w:rsidR="00843231" w:rsidRPr="004F7018" w:rsidRDefault="00843231" w:rsidP="00707389">
            <w:pPr>
              <w:pStyle w:val="ColumnHeading"/>
              <w:keepNext/>
            </w:pPr>
            <w:r w:rsidRPr="004F7018">
              <w:rPr>
                <w:color w:val="000000"/>
              </w:rPr>
              <w:t>Изменение</w:t>
            </w:r>
          </w:p>
        </w:tc>
      </w:tr>
      <w:tr w:rsidR="00843231" w:rsidRPr="004F7018" w14:paraId="3831D97C" w14:textId="77777777" w:rsidTr="00707389">
        <w:trPr>
          <w:jc w:val="center"/>
        </w:trPr>
        <w:tc>
          <w:tcPr>
            <w:tcW w:w="4876" w:type="dxa"/>
            <w:hideMark/>
          </w:tcPr>
          <w:p w14:paraId="7A3BB4F6" w14:textId="77777777" w:rsidR="00843231" w:rsidRPr="004F7018" w:rsidRDefault="00843231" w:rsidP="00707389">
            <w:pPr>
              <w:pStyle w:val="Normal6"/>
              <w:rPr>
                <w:b/>
                <w:i/>
              </w:rPr>
            </w:pPr>
            <w:r w:rsidRPr="004F7018">
              <w:rPr>
                <w:b/>
                <w:i/>
              </w:rPr>
              <w:t>ж)</w:t>
            </w:r>
            <w:r w:rsidRPr="004F7018">
              <w:rPr>
                <w:b/>
                <w:i/>
              </w:rPr>
              <w:tab/>
              <w:t>не е изпълнил задължението, предвидено в член [4, параграф 1] от Регламент (ЕС) № ХХХ/ХХХ [Регламента „Дъблин“], и е пътувал до друга държава членка без подходящо основание и е отправил молба в тази държава членка; или</w:t>
            </w:r>
          </w:p>
        </w:tc>
        <w:tc>
          <w:tcPr>
            <w:tcW w:w="4876" w:type="dxa"/>
            <w:hideMark/>
          </w:tcPr>
          <w:p w14:paraId="5F9A295E" w14:textId="7C9885E6" w:rsidR="00843231" w:rsidRPr="004F7018" w:rsidRDefault="00843231" w:rsidP="00707389">
            <w:pPr>
              <w:pStyle w:val="Normal6"/>
              <w:rPr>
                <w:b/>
                <w:i/>
                <w:szCs w:val="24"/>
              </w:rPr>
            </w:pPr>
            <w:r w:rsidRPr="004F7018">
              <w:rPr>
                <w:b/>
                <w:i/>
                <w:color w:val="000000"/>
              </w:rPr>
              <w:t>заличава се</w:t>
            </w:r>
          </w:p>
        </w:tc>
      </w:tr>
    </w:tbl>
    <w:p w14:paraId="6B7137D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717761F5" w14:textId="77777777" w:rsidR="00843231" w:rsidRPr="004F7018" w:rsidRDefault="00843231" w:rsidP="00843231">
      <w:r w:rsidRPr="004F7018">
        <w:rPr>
          <w:rStyle w:val="HideTWBExt"/>
          <w:noProof w:val="0"/>
        </w:rPr>
        <w:t>&lt;/AmendB&gt;</w:t>
      </w:r>
    </w:p>
    <w:p w14:paraId="558F7BB8" w14:textId="31523F7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431</w:t>
      </w:r>
      <w:r w:rsidRPr="004F7018">
        <w:rPr>
          <w:rStyle w:val="HideTWBExt"/>
          <w:b w:val="0"/>
          <w:noProof w:val="0"/>
        </w:rPr>
        <w:t>&lt;/NumAmB&gt;</w:t>
      </w:r>
    </w:p>
    <w:p w14:paraId="7C8A1649" w14:textId="7F0F9C4D"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5885E38E" w14:textId="77777777" w:rsidR="00843231" w:rsidRPr="004F7018" w:rsidRDefault="00843231" w:rsidP="00843231">
      <w:r w:rsidRPr="004F7018">
        <w:rPr>
          <w:rStyle w:val="HideTWBExt"/>
          <w:noProof w:val="0"/>
        </w:rPr>
        <w:t>&lt;/RepeatBlock-By&gt;</w:t>
      </w:r>
    </w:p>
    <w:p w14:paraId="2377B44D" w14:textId="619C7C2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24CAF29" w14:textId="5F22DDA3"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ж</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F53E928" w14:textId="77777777" w:rsidTr="00707389">
        <w:trPr>
          <w:jc w:val="center"/>
        </w:trPr>
        <w:tc>
          <w:tcPr>
            <w:tcW w:w="9752" w:type="dxa"/>
            <w:gridSpan w:val="2"/>
          </w:tcPr>
          <w:p w14:paraId="12E892C9" w14:textId="77777777" w:rsidR="00843231" w:rsidRPr="004F7018" w:rsidRDefault="00843231" w:rsidP="00707389">
            <w:pPr>
              <w:keepNext/>
            </w:pPr>
          </w:p>
        </w:tc>
      </w:tr>
      <w:tr w:rsidR="00843231" w:rsidRPr="004F7018" w14:paraId="35249438" w14:textId="77777777" w:rsidTr="00707389">
        <w:trPr>
          <w:jc w:val="center"/>
        </w:trPr>
        <w:tc>
          <w:tcPr>
            <w:tcW w:w="4876" w:type="dxa"/>
            <w:hideMark/>
          </w:tcPr>
          <w:p w14:paraId="51248FF4" w14:textId="0160B0D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2B35731" w14:textId="11C883D2" w:rsidR="00843231" w:rsidRPr="004F7018" w:rsidRDefault="00843231" w:rsidP="00707389">
            <w:pPr>
              <w:pStyle w:val="ColumnHeading"/>
              <w:keepNext/>
            </w:pPr>
            <w:r w:rsidRPr="004F7018">
              <w:rPr>
                <w:color w:val="000000"/>
              </w:rPr>
              <w:t>Изменение</w:t>
            </w:r>
          </w:p>
        </w:tc>
      </w:tr>
      <w:tr w:rsidR="00843231" w:rsidRPr="004F7018" w14:paraId="4AEBEA6B" w14:textId="77777777" w:rsidTr="00707389">
        <w:trPr>
          <w:jc w:val="center"/>
        </w:trPr>
        <w:tc>
          <w:tcPr>
            <w:tcW w:w="4876" w:type="dxa"/>
            <w:hideMark/>
          </w:tcPr>
          <w:p w14:paraId="575702A2" w14:textId="77777777" w:rsidR="00843231" w:rsidRPr="004F7018" w:rsidRDefault="00843231" w:rsidP="00707389">
            <w:pPr>
              <w:pStyle w:val="Normal6"/>
              <w:rPr>
                <w:b/>
                <w:i/>
              </w:rPr>
            </w:pPr>
            <w:r w:rsidRPr="004F7018">
              <w:rPr>
                <w:b/>
                <w:i/>
              </w:rPr>
              <w:t>ж)</w:t>
            </w:r>
            <w:r w:rsidRPr="004F7018">
              <w:rPr>
                <w:b/>
                <w:i/>
              </w:rPr>
              <w:tab/>
              <w:t>не е изпълнил задължението, предвидено в член [4, параграф 1] от Регламент (ЕС) № ХХХ/ХХХ [Регламента „Дъблин“], и е пътувал до друга държава членка без подходящо основание и е отправил молба в тази държава членка; или</w:t>
            </w:r>
          </w:p>
        </w:tc>
        <w:tc>
          <w:tcPr>
            <w:tcW w:w="4876" w:type="dxa"/>
            <w:hideMark/>
          </w:tcPr>
          <w:p w14:paraId="400CECF9" w14:textId="486C8075" w:rsidR="00843231" w:rsidRPr="004F7018" w:rsidRDefault="00843231" w:rsidP="00707389">
            <w:pPr>
              <w:pStyle w:val="Normal6"/>
              <w:rPr>
                <w:b/>
                <w:i/>
                <w:szCs w:val="24"/>
              </w:rPr>
            </w:pPr>
            <w:r w:rsidRPr="004F7018">
              <w:rPr>
                <w:b/>
                <w:i/>
                <w:color w:val="000000"/>
              </w:rPr>
              <w:t>заличава се</w:t>
            </w:r>
          </w:p>
        </w:tc>
      </w:tr>
    </w:tbl>
    <w:p w14:paraId="578CDC2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1E73A88" w14:textId="77777777" w:rsidR="00843231" w:rsidRPr="004F7018" w:rsidRDefault="00843231" w:rsidP="00843231">
      <w:r w:rsidRPr="004F7018">
        <w:rPr>
          <w:rStyle w:val="HideTWBExt"/>
          <w:noProof w:val="0"/>
        </w:rPr>
        <w:t>&lt;/AmendB&gt;</w:t>
      </w:r>
    </w:p>
    <w:p w14:paraId="1C3665B8" w14:textId="417A759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432</w:t>
      </w:r>
      <w:r w:rsidRPr="004F7018">
        <w:rPr>
          <w:rStyle w:val="HideTWBExt"/>
          <w:b w:val="0"/>
          <w:noProof w:val="0"/>
        </w:rPr>
        <w:t>&lt;/NumAmB&gt;</w:t>
      </w:r>
    </w:p>
    <w:p w14:paraId="6DE8F811" w14:textId="565E0201"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D81952C"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F44692B" w14:textId="77777777" w:rsidR="00843231" w:rsidRPr="004F7018" w:rsidRDefault="00843231" w:rsidP="00843231">
      <w:r w:rsidRPr="004F7018">
        <w:rPr>
          <w:rStyle w:val="HideTWBExt"/>
          <w:noProof w:val="0"/>
        </w:rPr>
        <w:t>&lt;/RepeatBlock-By&gt;</w:t>
      </w:r>
    </w:p>
    <w:p w14:paraId="4E83423B" w14:textId="7AD5B86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C90A056"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ж</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4EF50CC" w14:textId="77777777" w:rsidTr="00707389">
        <w:trPr>
          <w:jc w:val="center"/>
        </w:trPr>
        <w:tc>
          <w:tcPr>
            <w:tcW w:w="9752" w:type="dxa"/>
            <w:gridSpan w:val="2"/>
          </w:tcPr>
          <w:p w14:paraId="7363C0FB" w14:textId="77777777" w:rsidR="00843231" w:rsidRPr="004F7018" w:rsidRDefault="00843231" w:rsidP="00707389">
            <w:pPr>
              <w:keepNext/>
            </w:pPr>
          </w:p>
        </w:tc>
      </w:tr>
      <w:tr w:rsidR="00843231" w:rsidRPr="004F7018" w14:paraId="609A2E82" w14:textId="77777777" w:rsidTr="00707389">
        <w:trPr>
          <w:jc w:val="center"/>
        </w:trPr>
        <w:tc>
          <w:tcPr>
            <w:tcW w:w="4876" w:type="dxa"/>
            <w:hideMark/>
          </w:tcPr>
          <w:p w14:paraId="7BFB866F" w14:textId="3ED520F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B6158D7" w14:textId="4A07DCBB" w:rsidR="00843231" w:rsidRPr="004F7018" w:rsidRDefault="00843231" w:rsidP="00707389">
            <w:pPr>
              <w:pStyle w:val="ColumnHeading"/>
              <w:keepNext/>
            </w:pPr>
            <w:r w:rsidRPr="004F7018">
              <w:rPr>
                <w:color w:val="000000"/>
              </w:rPr>
              <w:t>Изменение</w:t>
            </w:r>
          </w:p>
        </w:tc>
      </w:tr>
      <w:tr w:rsidR="00843231" w:rsidRPr="004F7018" w14:paraId="5329CA2B" w14:textId="77777777" w:rsidTr="00707389">
        <w:trPr>
          <w:jc w:val="center"/>
        </w:trPr>
        <w:tc>
          <w:tcPr>
            <w:tcW w:w="4876" w:type="dxa"/>
            <w:hideMark/>
          </w:tcPr>
          <w:p w14:paraId="15F71B8D" w14:textId="77777777" w:rsidR="00843231" w:rsidRPr="004F7018" w:rsidRDefault="00843231" w:rsidP="00707389">
            <w:pPr>
              <w:pStyle w:val="Normal6"/>
              <w:rPr>
                <w:b/>
                <w:i/>
              </w:rPr>
            </w:pPr>
            <w:r w:rsidRPr="004F7018">
              <w:rPr>
                <w:b/>
                <w:i/>
              </w:rPr>
              <w:t>ж)</w:t>
            </w:r>
            <w:r w:rsidRPr="004F7018">
              <w:rPr>
                <w:b/>
                <w:i/>
              </w:rPr>
              <w:tab/>
              <w:t>не е изпълнил задължението, предвидено в член [4, параграф 1] от Регламент (ЕС) № ХХХ/ХХХ [Регламента „Дъблин“], и е пътувал до друга държава членка без подходящо основание и е отправил молба в тази държава членка; или</w:t>
            </w:r>
          </w:p>
        </w:tc>
        <w:tc>
          <w:tcPr>
            <w:tcW w:w="4876" w:type="dxa"/>
            <w:hideMark/>
          </w:tcPr>
          <w:p w14:paraId="43E8C065" w14:textId="1B75FF73" w:rsidR="00843231" w:rsidRPr="004F7018" w:rsidRDefault="00843231" w:rsidP="00707389">
            <w:pPr>
              <w:pStyle w:val="Normal6"/>
              <w:rPr>
                <w:b/>
                <w:i/>
                <w:szCs w:val="24"/>
              </w:rPr>
            </w:pPr>
            <w:r w:rsidRPr="004F7018">
              <w:rPr>
                <w:b/>
                <w:i/>
                <w:color w:val="000000"/>
              </w:rPr>
              <w:t>заличава се</w:t>
            </w:r>
          </w:p>
        </w:tc>
      </w:tr>
    </w:tbl>
    <w:p w14:paraId="053DA78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95143C2" w14:textId="77777777" w:rsidR="00843231" w:rsidRPr="004F7018" w:rsidRDefault="00843231" w:rsidP="00843231">
      <w:r w:rsidRPr="004F7018">
        <w:rPr>
          <w:rStyle w:val="HideTWBExt"/>
          <w:noProof w:val="0"/>
        </w:rPr>
        <w:t>&lt;/AmendB&gt;</w:t>
      </w:r>
    </w:p>
    <w:p w14:paraId="392A9E64" w14:textId="4CF27C2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433</w:t>
      </w:r>
      <w:r w:rsidRPr="004F7018">
        <w:rPr>
          <w:rStyle w:val="HideTWBExt"/>
          <w:b w:val="0"/>
          <w:noProof w:val="0"/>
        </w:rPr>
        <w:t>&lt;/NumAmB&gt;</w:t>
      </w:r>
    </w:p>
    <w:p w14:paraId="330B428A" w14:textId="1C2291A4"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5204644D" w14:textId="77777777" w:rsidR="00843231" w:rsidRPr="004F7018" w:rsidRDefault="00843231" w:rsidP="00843231">
      <w:r w:rsidRPr="004F7018">
        <w:rPr>
          <w:rStyle w:val="HideTWBExt"/>
          <w:noProof w:val="0"/>
        </w:rPr>
        <w:t>&lt;/RepeatBlock-By&gt;</w:t>
      </w:r>
    </w:p>
    <w:p w14:paraId="0D88B258" w14:textId="1176CCD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02EA1AD" w14:textId="579D9DD7" w:rsidR="00843231" w:rsidRPr="004F7018" w:rsidRDefault="00843231" w:rsidP="00843231">
      <w:pPr>
        <w:pStyle w:val="NormalBold"/>
      </w:pPr>
      <w:r w:rsidRPr="004F7018">
        <w:rPr>
          <w:rStyle w:val="HideTWBExt"/>
          <w:b w:val="0"/>
          <w:noProof w:val="0"/>
        </w:rPr>
        <w:t>&lt;Article&gt;</w:t>
      </w:r>
      <w:r w:rsidRPr="004F7018">
        <w:t xml:space="preserve">Член 19 – параграф 2 – </w:t>
      </w:r>
      <w:r w:rsidR="00202180" w:rsidRPr="004F7018">
        <w:t>алинея</w:t>
      </w:r>
      <w:r w:rsidRPr="004F7018">
        <w:t> 1 – буква з</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92073DD" w14:textId="77777777" w:rsidTr="00707389">
        <w:trPr>
          <w:jc w:val="center"/>
        </w:trPr>
        <w:tc>
          <w:tcPr>
            <w:tcW w:w="9752" w:type="dxa"/>
            <w:gridSpan w:val="2"/>
          </w:tcPr>
          <w:p w14:paraId="27FD3D2B" w14:textId="77777777" w:rsidR="00843231" w:rsidRPr="004F7018" w:rsidRDefault="00843231" w:rsidP="00707389">
            <w:pPr>
              <w:keepNext/>
            </w:pPr>
          </w:p>
        </w:tc>
      </w:tr>
      <w:tr w:rsidR="00843231" w:rsidRPr="004F7018" w14:paraId="39AB3049" w14:textId="77777777" w:rsidTr="00707389">
        <w:trPr>
          <w:jc w:val="center"/>
        </w:trPr>
        <w:tc>
          <w:tcPr>
            <w:tcW w:w="4876" w:type="dxa"/>
            <w:hideMark/>
          </w:tcPr>
          <w:p w14:paraId="2D09A593" w14:textId="22DF70E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621CC65" w14:textId="689F4F4B" w:rsidR="00843231" w:rsidRPr="004F7018" w:rsidRDefault="00843231" w:rsidP="00707389">
            <w:pPr>
              <w:pStyle w:val="ColumnHeading"/>
              <w:keepNext/>
            </w:pPr>
            <w:r w:rsidRPr="004F7018">
              <w:rPr>
                <w:color w:val="000000"/>
              </w:rPr>
              <w:t>Изменение</w:t>
            </w:r>
          </w:p>
        </w:tc>
      </w:tr>
      <w:tr w:rsidR="00843231" w:rsidRPr="004F7018" w14:paraId="4F4646AF" w14:textId="77777777" w:rsidTr="00707389">
        <w:trPr>
          <w:jc w:val="center"/>
        </w:trPr>
        <w:tc>
          <w:tcPr>
            <w:tcW w:w="4876" w:type="dxa"/>
            <w:hideMark/>
          </w:tcPr>
          <w:p w14:paraId="77682214" w14:textId="77777777" w:rsidR="00843231" w:rsidRPr="004F7018" w:rsidRDefault="00843231" w:rsidP="00707389">
            <w:pPr>
              <w:pStyle w:val="Normal6"/>
              <w:rPr>
                <w:b/>
                <w:i/>
              </w:rPr>
            </w:pPr>
            <w:r w:rsidRPr="004F7018">
              <w:rPr>
                <w:b/>
                <w:i/>
              </w:rPr>
              <w:t>з)</w:t>
            </w:r>
            <w:r w:rsidRPr="004F7018">
              <w:rPr>
                <w:b/>
                <w:i/>
              </w:rPr>
              <w:tab/>
              <w:t>е върнат, след като се е укрил в друга държава членка.</w:t>
            </w:r>
          </w:p>
        </w:tc>
        <w:tc>
          <w:tcPr>
            <w:tcW w:w="4876" w:type="dxa"/>
            <w:hideMark/>
          </w:tcPr>
          <w:p w14:paraId="70F056FE" w14:textId="3B34ED8F" w:rsidR="00843231" w:rsidRPr="004F7018" w:rsidRDefault="00843231" w:rsidP="00707389">
            <w:pPr>
              <w:pStyle w:val="Normal6"/>
              <w:rPr>
                <w:b/>
                <w:i/>
                <w:szCs w:val="24"/>
              </w:rPr>
            </w:pPr>
            <w:r w:rsidRPr="004F7018">
              <w:rPr>
                <w:b/>
                <w:i/>
                <w:color w:val="000000"/>
              </w:rPr>
              <w:t>заличава се</w:t>
            </w:r>
          </w:p>
        </w:tc>
      </w:tr>
    </w:tbl>
    <w:p w14:paraId="56127D8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1E6617E8" w14:textId="77777777" w:rsidR="00843231" w:rsidRPr="004F7018" w:rsidRDefault="00843231" w:rsidP="00843231">
      <w:r w:rsidRPr="004F7018">
        <w:rPr>
          <w:rStyle w:val="HideTWBExt"/>
          <w:noProof w:val="0"/>
        </w:rPr>
        <w:t>&lt;/AmendB&gt;</w:t>
      </w:r>
    </w:p>
    <w:p w14:paraId="121AEF35" w14:textId="6F653A6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434</w:t>
      </w:r>
      <w:r w:rsidRPr="004F7018">
        <w:rPr>
          <w:rStyle w:val="HideTWBExt"/>
          <w:b w:val="0"/>
          <w:noProof w:val="0"/>
        </w:rPr>
        <w:t>&lt;/NumAmB&gt;</w:t>
      </w:r>
    </w:p>
    <w:p w14:paraId="2E577003" w14:textId="0C16BBDE"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6B70FFEC" w14:textId="77777777" w:rsidR="00843231" w:rsidRPr="004F7018" w:rsidRDefault="00843231" w:rsidP="00843231">
      <w:r w:rsidRPr="004F7018">
        <w:rPr>
          <w:rStyle w:val="HideTWBExt"/>
          <w:noProof w:val="0"/>
        </w:rPr>
        <w:t>&lt;/RepeatBlock-By&gt;</w:t>
      </w:r>
    </w:p>
    <w:p w14:paraId="691702F5" w14:textId="353CCA5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2D96585"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з</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7C5098C" w14:textId="77777777" w:rsidTr="00707389">
        <w:trPr>
          <w:jc w:val="center"/>
        </w:trPr>
        <w:tc>
          <w:tcPr>
            <w:tcW w:w="9752" w:type="dxa"/>
            <w:gridSpan w:val="2"/>
          </w:tcPr>
          <w:p w14:paraId="59186419" w14:textId="77777777" w:rsidR="00843231" w:rsidRPr="004F7018" w:rsidRDefault="00843231" w:rsidP="00707389">
            <w:pPr>
              <w:keepNext/>
            </w:pPr>
          </w:p>
        </w:tc>
      </w:tr>
      <w:tr w:rsidR="00843231" w:rsidRPr="004F7018" w14:paraId="6881E9BD" w14:textId="77777777" w:rsidTr="00707389">
        <w:trPr>
          <w:jc w:val="center"/>
        </w:trPr>
        <w:tc>
          <w:tcPr>
            <w:tcW w:w="4876" w:type="dxa"/>
            <w:hideMark/>
          </w:tcPr>
          <w:p w14:paraId="7D0BFA00" w14:textId="3BBB865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F82D067" w14:textId="17349B38" w:rsidR="00843231" w:rsidRPr="004F7018" w:rsidRDefault="00843231" w:rsidP="00707389">
            <w:pPr>
              <w:pStyle w:val="ColumnHeading"/>
              <w:keepNext/>
            </w:pPr>
            <w:r w:rsidRPr="004F7018">
              <w:rPr>
                <w:color w:val="000000"/>
              </w:rPr>
              <w:t>Изменение</w:t>
            </w:r>
          </w:p>
        </w:tc>
      </w:tr>
      <w:tr w:rsidR="00843231" w:rsidRPr="004F7018" w14:paraId="516CF67F" w14:textId="77777777" w:rsidTr="00707389">
        <w:trPr>
          <w:jc w:val="center"/>
        </w:trPr>
        <w:tc>
          <w:tcPr>
            <w:tcW w:w="4876" w:type="dxa"/>
            <w:hideMark/>
          </w:tcPr>
          <w:p w14:paraId="5AF0EE32" w14:textId="77777777" w:rsidR="00843231" w:rsidRPr="004F7018" w:rsidRDefault="00843231" w:rsidP="00707389">
            <w:pPr>
              <w:pStyle w:val="Normal6"/>
              <w:rPr>
                <w:b/>
                <w:i/>
              </w:rPr>
            </w:pPr>
            <w:r w:rsidRPr="004F7018">
              <w:rPr>
                <w:b/>
                <w:i/>
              </w:rPr>
              <w:t>з)</w:t>
            </w:r>
            <w:r w:rsidRPr="004F7018">
              <w:rPr>
                <w:b/>
                <w:i/>
              </w:rPr>
              <w:tab/>
              <w:t>е върнат, след като се е укрил в друга държава членка.</w:t>
            </w:r>
          </w:p>
        </w:tc>
        <w:tc>
          <w:tcPr>
            <w:tcW w:w="4876" w:type="dxa"/>
            <w:hideMark/>
          </w:tcPr>
          <w:p w14:paraId="67EEDBA3" w14:textId="4763D34E" w:rsidR="00843231" w:rsidRPr="004F7018" w:rsidRDefault="00843231" w:rsidP="00707389">
            <w:pPr>
              <w:pStyle w:val="Normal6"/>
              <w:rPr>
                <w:b/>
                <w:i/>
                <w:szCs w:val="24"/>
              </w:rPr>
            </w:pPr>
            <w:r w:rsidRPr="004F7018">
              <w:rPr>
                <w:b/>
                <w:i/>
                <w:color w:val="000000"/>
              </w:rPr>
              <w:t>заличава се</w:t>
            </w:r>
          </w:p>
        </w:tc>
      </w:tr>
    </w:tbl>
    <w:p w14:paraId="5C3950C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DDC0E87" w14:textId="77777777" w:rsidR="00843231" w:rsidRPr="004F7018" w:rsidRDefault="00843231" w:rsidP="00843231">
      <w:r w:rsidRPr="004F7018">
        <w:rPr>
          <w:rStyle w:val="HideTWBExt"/>
          <w:noProof w:val="0"/>
        </w:rPr>
        <w:t>&lt;/AmendB&gt;</w:t>
      </w:r>
    </w:p>
    <w:p w14:paraId="3E927D6A" w14:textId="19B2FA5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435</w:t>
      </w:r>
      <w:r w:rsidRPr="004F7018">
        <w:rPr>
          <w:rStyle w:val="HideTWBExt"/>
          <w:b w:val="0"/>
          <w:noProof w:val="0"/>
        </w:rPr>
        <w:t>&lt;/NumAmB&gt;</w:t>
      </w:r>
    </w:p>
    <w:p w14:paraId="14E21637" w14:textId="130258A9"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07AF321"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7CE06D7" w14:textId="77777777" w:rsidR="00843231" w:rsidRPr="004F7018" w:rsidRDefault="00843231" w:rsidP="00843231">
      <w:r w:rsidRPr="004F7018">
        <w:rPr>
          <w:rStyle w:val="HideTWBExt"/>
          <w:noProof w:val="0"/>
        </w:rPr>
        <w:t>&lt;/RepeatBlock-By&gt;</w:t>
      </w:r>
    </w:p>
    <w:p w14:paraId="45E93561" w14:textId="1249952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EB1AAD3"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з</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91E5EBD" w14:textId="77777777" w:rsidTr="00707389">
        <w:trPr>
          <w:jc w:val="center"/>
        </w:trPr>
        <w:tc>
          <w:tcPr>
            <w:tcW w:w="9752" w:type="dxa"/>
            <w:gridSpan w:val="2"/>
          </w:tcPr>
          <w:p w14:paraId="20F3194D" w14:textId="77777777" w:rsidR="00843231" w:rsidRPr="004F7018" w:rsidRDefault="00843231" w:rsidP="00707389">
            <w:pPr>
              <w:keepNext/>
            </w:pPr>
          </w:p>
        </w:tc>
      </w:tr>
      <w:tr w:rsidR="00843231" w:rsidRPr="004F7018" w14:paraId="49DB111A" w14:textId="77777777" w:rsidTr="00707389">
        <w:trPr>
          <w:jc w:val="center"/>
        </w:trPr>
        <w:tc>
          <w:tcPr>
            <w:tcW w:w="4876" w:type="dxa"/>
            <w:hideMark/>
          </w:tcPr>
          <w:p w14:paraId="0D25423E" w14:textId="672EBE8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96B063C" w14:textId="2868F329" w:rsidR="00843231" w:rsidRPr="004F7018" w:rsidRDefault="00843231" w:rsidP="00707389">
            <w:pPr>
              <w:pStyle w:val="ColumnHeading"/>
              <w:keepNext/>
            </w:pPr>
            <w:r w:rsidRPr="004F7018">
              <w:rPr>
                <w:color w:val="000000"/>
              </w:rPr>
              <w:t>Изменение</w:t>
            </w:r>
          </w:p>
        </w:tc>
      </w:tr>
      <w:tr w:rsidR="00843231" w:rsidRPr="004F7018" w14:paraId="25D09EF5" w14:textId="77777777" w:rsidTr="00707389">
        <w:trPr>
          <w:jc w:val="center"/>
        </w:trPr>
        <w:tc>
          <w:tcPr>
            <w:tcW w:w="4876" w:type="dxa"/>
            <w:hideMark/>
          </w:tcPr>
          <w:p w14:paraId="742BDC19" w14:textId="77777777" w:rsidR="00843231" w:rsidRPr="004F7018" w:rsidRDefault="00843231" w:rsidP="00707389">
            <w:pPr>
              <w:pStyle w:val="Normal6"/>
              <w:rPr>
                <w:b/>
                <w:i/>
              </w:rPr>
            </w:pPr>
            <w:r w:rsidRPr="004F7018">
              <w:rPr>
                <w:b/>
                <w:i/>
              </w:rPr>
              <w:t>з)</w:t>
            </w:r>
            <w:r w:rsidRPr="004F7018">
              <w:rPr>
                <w:b/>
                <w:i/>
              </w:rPr>
              <w:tab/>
              <w:t>е върнат, след като се е укрил в друга държава членка.</w:t>
            </w:r>
          </w:p>
        </w:tc>
        <w:tc>
          <w:tcPr>
            <w:tcW w:w="4876" w:type="dxa"/>
            <w:hideMark/>
          </w:tcPr>
          <w:p w14:paraId="51A79A20" w14:textId="44B3B8ED" w:rsidR="00843231" w:rsidRPr="004F7018" w:rsidRDefault="00843231" w:rsidP="00707389">
            <w:pPr>
              <w:pStyle w:val="Normal6"/>
              <w:rPr>
                <w:b/>
                <w:i/>
                <w:szCs w:val="24"/>
              </w:rPr>
            </w:pPr>
            <w:r w:rsidRPr="004F7018">
              <w:rPr>
                <w:b/>
                <w:i/>
                <w:color w:val="000000"/>
              </w:rPr>
              <w:t>заличава се</w:t>
            </w:r>
          </w:p>
        </w:tc>
      </w:tr>
    </w:tbl>
    <w:p w14:paraId="4F6EF4F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EB8B15F" w14:textId="77777777" w:rsidR="00843231" w:rsidRPr="004F7018" w:rsidRDefault="00843231" w:rsidP="00843231">
      <w:r w:rsidRPr="004F7018">
        <w:rPr>
          <w:rStyle w:val="HideTWBExt"/>
          <w:noProof w:val="0"/>
        </w:rPr>
        <w:t>&lt;/AmendB&gt;</w:t>
      </w:r>
    </w:p>
    <w:p w14:paraId="16569823" w14:textId="498C0F7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436</w:t>
      </w:r>
      <w:r w:rsidRPr="004F7018">
        <w:rPr>
          <w:rStyle w:val="HideTWBExt"/>
          <w:b w:val="0"/>
          <w:noProof w:val="0"/>
        </w:rPr>
        <w:t>&lt;/NumAmB&gt;</w:t>
      </w:r>
    </w:p>
    <w:p w14:paraId="13172ACB" w14:textId="70B97441"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7AD16A6F" w14:textId="77777777" w:rsidR="00843231" w:rsidRPr="004F7018" w:rsidRDefault="00843231" w:rsidP="00843231">
      <w:r w:rsidRPr="004F7018">
        <w:rPr>
          <w:rStyle w:val="HideTWBExt"/>
          <w:noProof w:val="0"/>
        </w:rPr>
        <w:t>&lt;/RepeatBlock-By&gt;</w:t>
      </w:r>
    </w:p>
    <w:p w14:paraId="4EED2979" w14:textId="714174F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B5CD840"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з</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C908182" w14:textId="77777777" w:rsidTr="00707389">
        <w:trPr>
          <w:jc w:val="center"/>
        </w:trPr>
        <w:tc>
          <w:tcPr>
            <w:tcW w:w="9752" w:type="dxa"/>
            <w:gridSpan w:val="2"/>
          </w:tcPr>
          <w:p w14:paraId="33E11287" w14:textId="77777777" w:rsidR="00843231" w:rsidRPr="004F7018" w:rsidRDefault="00843231" w:rsidP="00707389">
            <w:pPr>
              <w:keepNext/>
            </w:pPr>
          </w:p>
        </w:tc>
      </w:tr>
      <w:tr w:rsidR="00843231" w:rsidRPr="004F7018" w14:paraId="208C1688" w14:textId="77777777" w:rsidTr="00707389">
        <w:trPr>
          <w:jc w:val="center"/>
        </w:trPr>
        <w:tc>
          <w:tcPr>
            <w:tcW w:w="4876" w:type="dxa"/>
            <w:hideMark/>
          </w:tcPr>
          <w:p w14:paraId="2EC54878" w14:textId="2C2A85D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17A012D" w14:textId="62BBA0A6" w:rsidR="00843231" w:rsidRPr="004F7018" w:rsidRDefault="00843231" w:rsidP="00707389">
            <w:pPr>
              <w:pStyle w:val="ColumnHeading"/>
              <w:keepNext/>
            </w:pPr>
            <w:r w:rsidRPr="004F7018">
              <w:rPr>
                <w:color w:val="000000"/>
              </w:rPr>
              <w:t>Изменение</w:t>
            </w:r>
          </w:p>
        </w:tc>
      </w:tr>
      <w:tr w:rsidR="00843231" w:rsidRPr="004F7018" w14:paraId="62ADEFC4" w14:textId="77777777" w:rsidTr="00707389">
        <w:trPr>
          <w:jc w:val="center"/>
        </w:trPr>
        <w:tc>
          <w:tcPr>
            <w:tcW w:w="4876" w:type="dxa"/>
            <w:hideMark/>
          </w:tcPr>
          <w:p w14:paraId="39492A8F" w14:textId="77777777" w:rsidR="00843231" w:rsidRPr="004F7018" w:rsidRDefault="00843231" w:rsidP="00707389">
            <w:pPr>
              <w:pStyle w:val="Normal6"/>
              <w:rPr>
                <w:b/>
                <w:i/>
              </w:rPr>
            </w:pPr>
            <w:r w:rsidRPr="004F7018">
              <w:t>з)</w:t>
            </w:r>
            <w:r w:rsidRPr="004F7018">
              <w:rPr>
                <w:b/>
                <w:i/>
              </w:rPr>
              <w:tab/>
            </w:r>
            <w:r w:rsidRPr="004F7018">
              <w:t>е върнат, след като се е укрил в друга държава членка</w:t>
            </w:r>
            <w:r w:rsidRPr="004F7018">
              <w:rPr>
                <w:b/>
                <w:i/>
              </w:rPr>
              <w:t>.</w:t>
            </w:r>
          </w:p>
        </w:tc>
        <w:tc>
          <w:tcPr>
            <w:tcW w:w="4876" w:type="dxa"/>
            <w:hideMark/>
          </w:tcPr>
          <w:p w14:paraId="46F290E8" w14:textId="77777777" w:rsidR="00843231" w:rsidRPr="004F7018" w:rsidRDefault="00843231" w:rsidP="00707389">
            <w:pPr>
              <w:pStyle w:val="Normal6"/>
              <w:rPr>
                <w:b/>
                <w:i/>
                <w:szCs w:val="24"/>
              </w:rPr>
            </w:pPr>
            <w:r w:rsidRPr="004F7018">
              <w:t>з)</w:t>
            </w:r>
            <w:r w:rsidRPr="004F7018">
              <w:rPr>
                <w:b/>
                <w:i/>
              </w:rPr>
              <w:tab/>
            </w:r>
            <w:r w:rsidRPr="004F7018">
              <w:t>е върнат, след като се е укрил в друга държава членка</w:t>
            </w:r>
            <w:r w:rsidRPr="004F7018">
              <w:rPr>
                <w:b/>
                <w:i/>
              </w:rPr>
              <w:t>; или</w:t>
            </w:r>
          </w:p>
        </w:tc>
      </w:tr>
    </w:tbl>
    <w:p w14:paraId="45D42A1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75F7FCE" w14:textId="77777777" w:rsidR="00843231" w:rsidRPr="004F7018" w:rsidRDefault="00843231" w:rsidP="00843231">
      <w:r w:rsidRPr="004F7018">
        <w:rPr>
          <w:rStyle w:val="HideTWBExt"/>
          <w:noProof w:val="0"/>
        </w:rPr>
        <w:t>&lt;/AmendB&gt;</w:t>
      </w:r>
    </w:p>
    <w:p w14:paraId="44BBC42B" w14:textId="7D21001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437</w:t>
      </w:r>
      <w:r w:rsidRPr="004F7018">
        <w:rPr>
          <w:rStyle w:val="HideTWBExt"/>
          <w:b w:val="0"/>
          <w:noProof w:val="0"/>
        </w:rPr>
        <w:t>&lt;/NumAmB&gt;</w:t>
      </w:r>
    </w:p>
    <w:p w14:paraId="7261842B" w14:textId="476CE6C0"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2185F62" w14:textId="77777777" w:rsidR="00843231" w:rsidRPr="004F7018" w:rsidRDefault="00843231" w:rsidP="00843231">
      <w:r w:rsidRPr="004F7018">
        <w:rPr>
          <w:rStyle w:val="HideTWBExt"/>
          <w:noProof w:val="0"/>
        </w:rPr>
        <w:t>&lt;/RepeatBlock-By&gt;</w:t>
      </w:r>
    </w:p>
    <w:p w14:paraId="1C0FEC86" w14:textId="16F7BDE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9F193D1"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1 – буква за (нова)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C5B4B6D" w14:textId="77777777" w:rsidTr="00707389">
        <w:trPr>
          <w:jc w:val="center"/>
        </w:trPr>
        <w:tc>
          <w:tcPr>
            <w:tcW w:w="9752" w:type="dxa"/>
            <w:gridSpan w:val="2"/>
          </w:tcPr>
          <w:p w14:paraId="33C0892D" w14:textId="77777777" w:rsidR="00843231" w:rsidRPr="004F7018" w:rsidRDefault="00843231" w:rsidP="00707389">
            <w:pPr>
              <w:keepNext/>
            </w:pPr>
          </w:p>
        </w:tc>
      </w:tr>
      <w:tr w:rsidR="00843231" w:rsidRPr="004F7018" w14:paraId="25B02D5B" w14:textId="77777777" w:rsidTr="00707389">
        <w:trPr>
          <w:jc w:val="center"/>
        </w:trPr>
        <w:tc>
          <w:tcPr>
            <w:tcW w:w="4876" w:type="dxa"/>
            <w:hideMark/>
          </w:tcPr>
          <w:p w14:paraId="55698AC2" w14:textId="4C01001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CFD1F8C" w14:textId="494F7AF3" w:rsidR="00843231" w:rsidRPr="004F7018" w:rsidRDefault="00843231" w:rsidP="00707389">
            <w:pPr>
              <w:pStyle w:val="ColumnHeading"/>
              <w:keepNext/>
            </w:pPr>
            <w:r w:rsidRPr="004F7018">
              <w:rPr>
                <w:color w:val="000000"/>
              </w:rPr>
              <w:t>Изменение</w:t>
            </w:r>
          </w:p>
        </w:tc>
      </w:tr>
      <w:tr w:rsidR="00843231" w:rsidRPr="004F7018" w14:paraId="4AD114D8" w14:textId="77777777" w:rsidTr="00707389">
        <w:trPr>
          <w:jc w:val="center"/>
        </w:trPr>
        <w:tc>
          <w:tcPr>
            <w:tcW w:w="4876" w:type="dxa"/>
          </w:tcPr>
          <w:p w14:paraId="72C8BA52" w14:textId="77777777" w:rsidR="00843231" w:rsidRPr="004F7018" w:rsidRDefault="00843231" w:rsidP="00707389">
            <w:pPr>
              <w:pStyle w:val="Normal6"/>
            </w:pPr>
          </w:p>
        </w:tc>
        <w:tc>
          <w:tcPr>
            <w:tcW w:w="4876" w:type="dxa"/>
            <w:hideMark/>
          </w:tcPr>
          <w:p w14:paraId="19A0D9D2" w14:textId="77777777" w:rsidR="00843231" w:rsidRPr="004F7018" w:rsidRDefault="00843231" w:rsidP="00707389">
            <w:pPr>
              <w:pStyle w:val="Normal6"/>
              <w:rPr>
                <w:b/>
                <w:i/>
                <w:szCs w:val="24"/>
              </w:rPr>
            </w:pPr>
            <w:r w:rsidRPr="004F7018">
              <w:rPr>
                <w:b/>
                <w:i/>
              </w:rPr>
              <w:t xml:space="preserve">за) </w:t>
            </w:r>
            <w:r w:rsidRPr="004F7018">
              <w:rPr>
                <w:b/>
                <w:i/>
              </w:rPr>
              <w:tab/>
              <w:t>е пътувал до зона на конфликт без общоприето основание за такова пътуване.</w:t>
            </w:r>
          </w:p>
        </w:tc>
      </w:tr>
    </w:tbl>
    <w:p w14:paraId="52198E3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971B577" w14:textId="1114B02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A4B55C5" w14:textId="76F319BF" w:rsidR="00843231" w:rsidRPr="004F7018" w:rsidRDefault="00843231" w:rsidP="00843231">
      <w:pPr>
        <w:pStyle w:val="Normal12Italic"/>
        <w:rPr>
          <w:noProof w:val="0"/>
        </w:rPr>
      </w:pPr>
      <w:r w:rsidRPr="004F7018">
        <w:rPr>
          <w:noProof w:val="0"/>
        </w:rPr>
        <w:t>Ако кандидатите пътуват обратно до регионите, от които по собствените им думи са били принудени да бягат, това подкопава надеждността и легитимността на системата за убежище.</w:t>
      </w:r>
    </w:p>
    <w:p w14:paraId="1726419B" w14:textId="77777777" w:rsidR="00843231" w:rsidRPr="004F7018" w:rsidRDefault="00843231" w:rsidP="00843231">
      <w:r w:rsidRPr="004F7018">
        <w:rPr>
          <w:rStyle w:val="HideTWBExt"/>
          <w:noProof w:val="0"/>
        </w:rPr>
        <w:t>&lt;/AmendB&gt;</w:t>
      </w:r>
    </w:p>
    <w:p w14:paraId="58293504" w14:textId="10BB353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438</w:t>
      </w:r>
      <w:r w:rsidRPr="004F7018">
        <w:rPr>
          <w:rStyle w:val="HideTWBExt"/>
          <w:b w:val="0"/>
          <w:noProof w:val="0"/>
        </w:rPr>
        <w:t>&lt;/NumAmB&gt;</w:t>
      </w:r>
    </w:p>
    <w:p w14:paraId="3FE3B950" w14:textId="2C52EE3D" w:rsidR="00843231" w:rsidRPr="004F7018" w:rsidRDefault="00843231" w:rsidP="00843231">
      <w:pPr>
        <w:pStyle w:val="NormalBold"/>
      </w:pPr>
      <w:r w:rsidRPr="004F7018">
        <w:rPr>
          <w:rStyle w:val="HideTWBExt"/>
          <w:b w:val="0"/>
          <w:noProof w:val="0"/>
        </w:rPr>
        <w:t>&lt;RepeatBlock-By&gt;&lt;Members&gt;</w:t>
      </w:r>
      <w:r w:rsidRPr="004F7018">
        <w:rPr>
          <w:color w:val="000000"/>
        </w:rPr>
        <w:t>Лаура Ферара, Иняцио Корао, Фабио Масимо Касталдо</w:t>
      </w:r>
      <w:r w:rsidRPr="004F7018">
        <w:rPr>
          <w:rStyle w:val="HideTWBExt"/>
          <w:b w:val="0"/>
          <w:noProof w:val="0"/>
        </w:rPr>
        <w:t>&lt;/Members&gt;</w:t>
      </w:r>
    </w:p>
    <w:p w14:paraId="1E490A41" w14:textId="77777777" w:rsidR="00843231" w:rsidRPr="004F7018" w:rsidRDefault="00843231" w:rsidP="00843231">
      <w:r w:rsidRPr="004F7018">
        <w:rPr>
          <w:rStyle w:val="HideTWBExt"/>
          <w:noProof w:val="0"/>
        </w:rPr>
        <w:t>&lt;/RepeatBlock-By&gt;</w:t>
      </w:r>
    </w:p>
    <w:p w14:paraId="731B316F" w14:textId="027B01E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54456A6" w14:textId="672FA12E" w:rsidR="00843231" w:rsidRPr="004F7018" w:rsidRDefault="00843231" w:rsidP="00843231">
      <w:pPr>
        <w:pStyle w:val="NormalBold"/>
      </w:pPr>
      <w:r w:rsidRPr="004F7018">
        <w:rPr>
          <w:rStyle w:val="HideTWBExt"/>
          <w:b w:val="0"/>
          <w:noProof w:val="0"/>
        </w:rPr>
        <w:t>&lt;Article&gt;</w:t>
      </w:r>
      <w:r w:rsidRPr="004F7018">
        <w:t xml:space="preserve">Член 19 – параграф 2 – </w:t>
      </w:r>
      <w:r w:rsidR="00202180" w:rsidRPr="004F7018">
        <w:t>алинея</w:t>
      </w:r>
      <w:r w:rsidRPr="004F7018">
        <w:t> 2</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451551E" w14:textId="77777777" w:rsidTr="00707389">
        <w:trPr>
          <w:jc w:val="center"/>
        </w:trPr>
        <w:tc>
          <w:tcPr>
            <w:tcW w:w="9752" w:type="dxa"/>
            <w:gridSpan w:val="2"/>
          </w:tcPr>
          <w:p w14:paraId="59BD0ABA" w14:textId="77777777" w:rsidR="00843231" w:rsidRPr="004F7018" w:rsidRDefault="00843231" w:rsidP="00707389">
            <w:pPr>
              <w:keepNext/>
            </w:pPr>
          </w:p>
        </w:tc>
      </w:tr>
      <w:tr w:rsidR="00843231" w:rsidRPr="004F7018" w14:paraId="69AEBBB1" w14:textId="77777777" w:rsidTr="00707389">
        <w:trPr>
          <w:jc w:val="center"/>
        </w:trPr>
        <w:tc>
          <w:tcPr>
            <w:tcW w:w="4876" w:type="dxa"/>
            <w:hideMark/>
          </w:tcPr>
          <w:p w14:paraId="7F3B27AD" w14:textId="2E90307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B6E1881" w14:textId="355E9D18" w:rsidR="00843231" w:rsidRPr="004F7018" w:rsidRDefault="00843231" w:rsidP="00707389">
            <w:pPr>
              <w:pStyle w:val="ColumnHeading"/>
              <w:keepNext/>
            </w:pPr>
            <w:r w:rsidRPr="004F7018">
              <w:rPr>
                <w:color w:val="000000"/>
              </w:rPr>
              <w:t>Изменение</w:t>
            </w:r>
          </w:p>
        </w:tc>
      </w:tr>
      <w:tr w:rsidR="00843231" w:rsidRPr="004F7018" w14:paraId="3C1488CE" w14:textId="77777777" w:rsidTr="00707389">
        <w:trPr>
          <w:jc w:val="center"/>
        </w:trPr>
        <w:tc>
          <w:tcPr>
            <w:tcW w:w="4876" w:type="dxa"/>
            <w:hideMark/>
          </w:tcPr>
          <w:p w14:paraId="6F63634B" w14:textId="77777777" w:rsidR="00843231" w:rsidRPr="004F7018" w:rsidRDefault="00843231" w:rsidP="00707389">
            <w:pPr>
              <w:pStyle w:val="Normal6"/>
              <w:rPr>
                <w:b/>
                <w:i/>
              </w:rPr>
            </w:pPr>
            <w:r w:rsidRPr="004F7018">
              <w:rPr>
                <w:b/>
                <w:i/>
              </w:rPr>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 се взима по отношение на възстановяването на правото да ползва някои или всички материални условия на приемане, които са били заменени, отнети или ограничени.</w:t>
            </w:r>
          </w:p>
        </w:tc>
        <w:tc>
          <w:tcPr>
            <w:tcW w:w="4876" w:type="dxa"/>
          </w:tcPr>
          <w:p w14:paraId="52E526F6" w14:textId="429F0CA0" w:rsidR="00843231" w:rsidRPr="004F7018" w:rsidRDefault="00843231" w:rsidP="00707389">
            <w:pPr>
              <w:pStyle w:val="Normal6"/>
              <w:rPr>
                <w:b/>
                <w:i/>
                <w:szCs w:val="24"/>
              </w:rPr>
            </w:pPr>
            <w:r w:rsidRPr="004F7018">
              <w:rPr>
                <w:b/>
                <w:i/>
                <w:color w:val="000000"/>
              </w:rPr>
              <w:t>заличава се</w:t>
            </w:r>
          </w:p>
        </w:tc>
      </w:tr>
    </w:tbl>
    <w:p w14:paraId="7AD10DB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41081F3D" w14:textId="77777777" w:rsidR="00843231" w:rsidRPr="004F7018" w:rsidRDefault="00843231" w:rsidP="00843231">
      <w:r w:rsidRPr="004F7018">
        <w:rPr>
          <w:rStyle w:val="HideTWBExt"/>
          <w:noProof w:val="0"/>
        </w:rPr>
        <w:t>&lt;/AmendB&gt;</w:t>
      </w:r>
    </w:p>
    <w:p w14:paraId="431D3CE1" w14:textId="1D1CAE5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439</w:t>
      </w:r>
      <w:r w:rsidRPr="004F7018">
        <w:rPr>
          <w:rStyle w:val="HideTWBExt"/>
          <w:b w:val="0"/>
          <w:noProof w:val="0"/>
        </w:rPr>
        <w:t>&lt;/NumAmB&gt;</w:t>
      </w:r>
    </w:p>
    <w:p w14:paraId="53B555EF" w14:textId="3222E461"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6EAE95A0"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3AAF193B" w14:textId="77777777" w:rsidR="00843231" w:rsidRPr="004F7018" w:rsidRDefault="00843231" w:rsidP="00843231">
      <w:r w:rsidRPr="004F7018">
        <w:rPr>
          <w:rStyle w:val="HideTWBExt"/>
          <w:noProof w:val="0"/>
        </w:rPr>
        <w:t>&lt;/RepeatBlock-By&gt;</w:t>
      </w:r>
    </w:p>
    <w:p w14:paraId="6A67BAE2" w14:textId="3609BA1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87950C3"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2</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B7D2C26" w14:textId="77777777" w:rsidTr="00707389">
        <w:trPr>
          <w:jc w:val="center"/>
        </w:trPr>
        <w:tc>
          <w:tcPr>
            <w:tcW w:w="9752" w:type="dxa"/>
            <w:gridSpan w:val="2"/>
          </w:tcPr>
          <w:p w14:paraId="511C0874" w14:textId="77777777" w:rsidR="00843231" w:rsidRPr="004F7018" w:rsidRDefault="00843231" w:rsidP="00707389">
            <w:pPr>
              <w:keepNext/>
            </w:pPr>
          </w:p>
        </w:tc>
      </w:tr>
      <w:tr w:rsidR="00843231" w:rsidRPr="004F7018" w14:paraId="171A2D9B" w14:textId="77777777" w:rsidTr="00707389">
        <w:trPr>
          <w:jc w:val="center"/>
        </w:trPr>
        <w:tc>
          <w:tcPr>
            <w:tcW w:w="4876" w:type="dxa"/>
            <w:hideMark/>
          </w:tcPr>
          <w:p w14:paraId="4C1377C2" w14:textId="47ED7AB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1E63208" w14:textId="49CCE39C" w:rsidR="00843231" w:rsidRPr="004F7018" w:rsidRDefault="00843231" w:rsidP="00707389">
            <w:pPr>
              <w:pStyle w:val="ColumnHeading"/>
              <w:keepNext/>
            </w:pPr>
            <w:r w:rsidRPr="004F7018">
              <w:rPr>
                <w:color w:val="000000"/>
              </w:rPr>
              <w:t>Изменение</w:t>
            </w:r>
          </w:p>
        </w:tc>
      </w:tr>
      <w:tr w:rsidR="00843231" w:rsidRPr="004F7018" w14:paraId="45844C98" w14:textId="77777777" w:rsidTr="00707389">
        <w:trPr>
          <w:jc w:val="center"/>
        </w:trPr>
        <w:tc>
          <w:tcPr>
            <w:tcW w:w="4876" w:type="dxa"/>
            <w:hideMark/>
          </w:tcPr>
          <w:p w14:paraId="62545ED6" w14:textId="77777777" w:rsidR="00843231" w:rsidRPr="004F7018" w:rsidRDefault="00843231" w:rsidP="00707389">
            <w:pPr>
              <w:pStyle w:val="Normal6"/>
              <w:rPr>
                <w:b/>
                <w:i/>
              </w:rPr>
            </w:pPr>
            <w:r w:rsidRPr="004F7018">
              <w:rPr>
                <w:b/>
                <w:i/>
              </w:rPr>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 се взима по отношение на възстановяването на правото да ползва някои или всички материални условия на приемане, които са били заменени, отнети или ограничени.</w:t>
            </w:r>
          </w:p>
        </w:tc>
        <w:tc>
          <w:tcPr>
            <w:tcW w:w="4876" w:type="dxa"/>
          </w:tcPr>
          <w:p w14:paraId="59C7152D" w14:textId="6BBF3039" w:rsidR="00843231" w:rsidRPr="004F7018" w:rsidRDefault="00843231" w:rsidP="00707389">
            <w:pPr>
              <w:pStyle w:val="Normal6"/>
              <w:rPr>
                <w:b/>
                <w:i/>
                <w:szCs w:val="24"/>
              </w:rPr>
            </w:pPr>
            <w:r w:rsidRPr="004F7018">
              <w:rPr>
                <w:b/>
                <w:i/>
                <w:color w:val="000000"/>
              </w:rPr>
              <w:t>заличава се</w:t>
            </w:r>
          </w:p>
        </w:tc>
      </w:tr>
    </w:tbl>
    <w:p w14:paraId="7F7B369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4EB053E" w14:textId="77777777" w:rsidR="00843231" w:rsidRPr="004F7018" w:rsidRDefault="00843231" w:rsidP="00843231">
      <w:r w:rsidRPr="004F7018">
        <w:rPr>
          <w:rStyle w:val="HideTWBExt"/>
          <w:noProof w:val="0"/>
        </w:rPr>
        <w:t>&lt;/AmendB&gt;</w:t>
      </w:r>
    </w:p>
    <w:p w14:paraId="24BA2CDA" w14:textId="3F61EBF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440</w:t>
      </w:r>
      <w:r w:rsidRPr="004F7018">
        <w:rPr>
          <w:rStyle w:val="HideTWBExt"/>
          <w:b w:val="0"/>
          <w:noProof w:val="0"/>
        </w:rPr>
        <w:t>&lt;/NumAmB&gt;</w:t>
      </w:r>
    </w:p>
    <w:p w14:paraId="155768E9" w14:textId="3D295192"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55607195" w14:textId="77777777" w:rsidR="00843231" w:rsidRPr="004F7018" w:rsidRDefault="00843231" w:rsidP="00843231">
      <w:r w:rsidRPr="004F7018">
        <w:rPr>
          <w:rStyle w:val="HideTWBExt"/>
          <w:noProof w:val="0"/>
        </w:rPr>
        <w:t>&lt;/RepeatBlock-By&gt;</w:t>
      </w:r>
    </w:p>
    <w:p w14:paraId="6FF25125" w14:textId="23E1ACA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E1FE77C"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EA49E34" w14:textId="77777777" w:rsidTr="00707389">
        <w:trPr>
          <w:jc w:val="center"/>
        </w:trPr>
        <w:tc>
          <w:tcPr>
            <w:tcW w:w="9752" w:type="dxa"/>
            <w:gridSpan w:val="2"/>
          </w:tcPr>
          <w:p w14:paraId="69006160" w14:textId="77777777" w:rsidR="00843231" w:rsidRPr="004F7018" w:rsidRDefault="00843231" w:rsidP="00707389">
            <w:pPr>
              <w:keepNext/>
            </w:pPr>
          </w:p>
        </w:tc>
      </w:tr>
      <w:tr w:rsidR="00843231" w:rsidRPr="004F7018" w14:paraId="0A7C26ED" w14:textId="77777777" w:rsidTr="00707389">
        <w:trPr>
          <w:jc w:val="center"/>
        </w:trPr>
        <w:tc>
          <w:tcPr>
            <w:tcW w:w="4876" w:type="dxa"/>
            <w:hideMark/>
          </w:tcPr>
          <w:p w14:paraId="1C56142C" w14:textId="75D7110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D50A950" w14:textId="1DDABEFF" w:rsidR="00843231" w:rsidRPr="004F7018" w:rsidRDefault="00843231" w:rsidP="00707389">
            <w:pPr>
              <w:pStyle w:val="ColumnHeading"/>
              <w:keepNext/>
            </w:pPr>
            <w:r w:rsidRPr="004F7018">
              <w:rPr>
                <w:color w:val="000000"/>
              </w:rPr>
              <w:t>Изменение</w:t>
            </w:r>
          </w:p>
        </w:tc>
      </w:tr>
      <w:tr w:rsidR="00843231" w:rsidRPr="004F7018" w14:paraId="31542657" w14:textId="77777777" w:rsidTr="00707389">
        <w:trPr>
          <w:jc w:val="center"/>
        </w:trPr>
        <w:tc>
          <w:tcPr>
            <w:tcW w:w="4876" w:type="dxa"/>
            <w:hideMark/>
          </w:tcPr>
          <w:p w14:paraId="57EE02CD" w14:textId="77777777" w:rsidR="00843231" w:rsidRPr="004F7018" w:rsidRDefault="00843231" w:rsidP="00707389">
            <w:pPr>
              <w:pStyle w:val="Normal6"/>
              <w:rPr>
                <w:b/>
                <w:i/>
              </w:rPr>
            </w:pPr>
            <w:r w:rsidRPr="004F7018">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 се взима по отношение на възстановяването на правото да ползва някои или всички материални условия на приемане, които са били заменени, отнети или ограничени.</w:t>
            </w:r>
          </w:p>
        </w:tc>
        <w:tc>
          <w:tcPr>
            <w:tcW w:w="4876" w:type="dxa"/>
            <w:hideMark/>
          </w:tcPr>
          <w:p w14:paraId="60EE4EDC" w14:textId="77777777" w:rsidR="00843231" w:rsidRPr="004F7018" w:rsidRDefault="00843231" w:rsidP="00707389">
            <w:pPr>
              <w:pStyle w:val="Normal6"/>
              <w:rPr>
                <w:b/>
                <w:i/>
                <w:szCs w:val="24"/>
              </w:rPr>
            </w:pPr>
            <w:r w:rsidRPr="004F7018">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w:t>
            </w:r>
            <w:r w:rsidRPr="004F7018">
              <w:rPr>
                <w:b/>
                <w:i/>
              </w:rPr>
              <w:t xml:space="preserve"> като например документирано сериозно заболяване на кандидата,</w:t>
            </w:r>
            <w:r w:rsidRPr="004F7018">
              <w:t xml:space="preserve"> се взима по отношение на възстановяването на правото да ползва някои или всички материални условия на приемане, които са били заменени, отнети или ограничени.</w:t>
            </w:r>
          </w:p>
        </w:tc>
      </w:tr>
    </w:tbl>
    <w:p w14:paraId="044F97F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C85E00E" w14:textId="2AD47A8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6F1668F" w14:textId="7DCEFC26" w:rsidR="00843231" w:rsidRPr="004F7018" w:rsidRDefault="00843231" w:rsidP="00843231">
      <w:pPr>
        <w:pStyle w:val="Normal12Italic"/>
        <w:rPr>
          <w:noProof w:val="0"/>
        </w:rPr>
      </w:pPr>
      <w:r w:rsidRPr="004F7018">
        <w:rPr>
          <w:noProof w:val="0"/>
        </w:rPr>
        <w:t>Само за</w:t>
      </w:r>
      <w:r w:rsidR="009B1109" w:rsidRPr="004F7018">
        <w:rPr>
          <w:noProof w:val="0"/>
        </w:rPr>
        <w:t>доволително обяснение, например</w:t>
      </w:r>
      <w:r w:rsidRPr="004F7018">
        <w:rPr>
          <w:noProof w:val="0"/>
        </w:rPr>
        <w:t xml:space="preserve"> сериозно заболяване, може да бъде прието за достатъчно основание за възстановяване на материалните условия на приемане.</w:t>
      </w:r>
    </w:p>
    <w:p w14:paraId="65F83DF6" w14:textId="77777777" w:rsidR="00843231" w:rsidRPr="004F7018" w:rsidRDefault="00843231" w:rsidP="00843231">
      <w:r w:rsidRPr="004F7018">
        <w:rPr>
          <w:rStyle w:val="HideTWBExt"/>
          <w:noProof w:val="0"/>
        </w:rPr>
        <w:t>&lt;/AmendB&gt;</w:t>
      </w:r>
    </w:p>
    <w:p w14:paraId="5BF7663E" w14:textId="3E25E52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441</w:t>
      </w:r>
      <w:r w:rsidRPr="004F7018">
        <w:rPr>
          <w:rStyle w:val="HideTWBExt"/>
          <w:b w:val="0"/>
          <w:noProof w:val="0"/>
        </w:rPr>
        <w:t>&lt;/NumAmB&gt;</w:t>
      </w:r>
    </w:p>
    <w:p w14:paraId="3D1A3968" w14:textId="1515A3DC"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32191F4D" w14:textId="77777777" w:rsidR="00843231" w:rsidRPr="004F7018" w:rsidRDefault="00843231" w:rsidP="00843231">
      <w:r w:rsidRPr="004F7018">
        <w:rPr>
          <w:rStyle w:val="HideTWBExt"/>
          <w:noProof w:val="0"/>
        </w:rPr>
        <w:t>&lt;/RepeatBlock-By&gt;</w:t>
      </w:r>
    </w:p>
    <w:p w14:paraId="08D2A29F" w14:textId="329A851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B5527B" w14:textId="77777777" w:rsidR="00843231" w:rsidRPr="004F7018" w:rsidRDefault="00843231" w:rsidP="00843231">
      <w:pPr>
        <w:pStyle w:val="NormalBold"/>
      </w:pPr>
      <w:r w:rsidRPr="004F7018">
        <w:rPr>
          <w:rStyle w:val="HideTWBExt"/>
          <w:b w:val="0"/>
          <w:noProof w:val="0"/>
        </w:rPr>
        <w:t>&lt;Article&gt;</w:t>
      </w:r>
      <w:r w:rsidRPr="004F7018">
        <w:t>Член 19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95B724F" w14:textId="77777777" w:rsidTr="00707389">
        <w:trPr>
          <w:jc w:val="center"/>
        </w:trPr>
        <w:tc>
          <w:tcPr>
            <w:tcW w:w="9752" w:type="dxa"/>
            <w:gridSpan w:val="2"/>
          </w:tcPr>
          <w:p w14:paraId="2E29EC50" w14:textId="77777777" w:rsidR="00843231" w:rsidRPr="004F7018" w:rsidRDefault="00843231" w:rsidP="00707389">
            <w:pPr>
              <w:keepNext/>
            </w:pPr>
          </w:p>
        </w:tc>
      </w:tr>
      <w:tr w:rsidR="00843231" w:rsidRPr="004F7018" w14:paraId="2D7449E9" w14:textId="77777777" w:rsidTr="00707389">
        <w:trPr>
          <w:jc w:val="center"/>
        </w:trPr>
        <w:tc>
          <w:tcPr>
            <w:tcW w:w="4876" w:type="dxa"/>
            <w:hideMark/>
          </w:tcPr>
          <w:p w14:paraId="643D11D8" w14:textId="634775C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5E280CF" w14:textId="7724EFE5" w:rsidR="00843231" w:rsidRPr="004F7018" w:rsidRDefault="00843231" w:rsidP="00707389">
            <w:pPr>
              <w:pStyle w:val="ColumnHeading"/>
              <w:keepNext/>
            </w:pPr>
            <w:r w:rsidRPr="004F7018">
              <w:rPr>
                <w:color w:val="000000"/>
              </w:rPr>
              <w:t>Изменение</w:t>
            </w:r>
          </w:p>
        </w:tc>
      </w:tr>
      <w:tr w:rsidR="00843231" w:rsidRPr="004F7018" w14:paraId="4EE08D9D" w14:textId="77777777" w:rsidTr="00707389">
        <w:trPr>
          <w:jc w:val="center"/>
        </w:trPr>
        <w:tc>
          <w:tcPr>
            <w:tcW w:w="4876" w:type="dxa"/>
            <w:hideMark/>
          </w:tcPr>
          <w:p w14:paraId="614438C6" w14:textId="77777777" w:rsidR="00843231" w:rsidRPr="004F7018" w:rsidRDefault="00843231" w:rsidP="00707389">
            <w:pPr>
              <w:pStyle w:val="Normal6"/>
              <w:rPr>
                <w:b/>
                <w:i/>
              </w:rPr>
            </w:pPr>
            <w:r w:rsidRPr="004F7018">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 се взима по отношение на възстановяването на правото да ползва някои или всички материални условия на приемане, които са били</w:t>
            </w:r>
            <w:r w:rsidRPr="004F7018">
              <w:rPr>
                <w:b/>
                <w:i/>
              </w:rPr>
              <w:t xml:space="preserve"> заменени,</w:t>
            </w:r>
            <w:r w:rsidRPr="004F7018">
              <w:t xml:space="preserve"> отнети или ограничени.</w:t>
            </w:r>
          </w:p>
        </w:tc>
        <w:tc>
          <w:tcPr>
            <w:tcW w:w="4876" w:type="dxa"/>
            <w:hideMark/>
          </w:tcPr>
          <w:p w14:paraId="1142E890" w14:textId="77777777" w:rsidR="00843231" w:rsidRPr="004F7018" w:rsidRDefault="00843231" w:rsidP="00707389">
            <w:pPr>
              <w:pStyle w:val="Normal6"/>
              <w:rPr>
                <w:b/>
                <w:i/>
                <w:szCs w:val="24"/>
              </w:rPr>
            </w:pPr>
            <w:r w:rsidRPr="004F7018">
              <w:t>По отношение на букви а) и б), когато кандидатът бъде намерен или се яви доброволно пред компетентния орган, едно мотивирано по съответния начин решение, основано на причините за неговото изчезване, се взима по отношение на възстановяването на правото да ползва някои или всички материални условия на приемане, които са били отнети или ограничени.</w:t>
            </w:r>
          </w:p>
        </w:tc>
      </w:tr>
    </w:tbl>
    <w:p w14:paraId="17A5ADC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A0995A5" w14:textId="77777777" w:rsidR="00843231" w:rsidRPr="004F7018" w:rsidRDefault="00843231" w:rsidP="00843231">
      <w:r w:rsidRPr="004F7018">
        <w:rPr>
          <w:rStyle w:val="HideTWBExt"/>
          <w:noProof w:val="0"/>
        </w:rPr>
        <w:t>&lt;/AmendB&gt;</w:t>
      </w:r>
    </w:p>
    <w:p w14:paraId="663B70B1" w14:textId="22A849B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442</w:t>
      </w:r>
      <w:r w:rsidRPr="004F7018">
        <w:rPr>
          <w:rStyle w:val="HideTWBExt"/>
          <w:b w:val="0"/>
          <w:noProof w:val="0"/>
        </w:rPr>
        <w:t>&lt;/NumAmB&gt;</w:t>
      </w:r>
    </w:p>
    <w:p w14:paraId="115F1D08" w14:textId="67CDA4B0"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08E97082" w14:textId="77777777" w:rsidR="00843231" w:rsidRPr="004F7018" w:rsidRDefault="00843231" w:rsidP="00843231">
      <w:r w:rsidRPr="004F7018">
        <w:rPr>
          <w:rStyle w:val="HideTWBExt"/>
          <w:noProof w:val="0"/>
        </w:rPr>
        <w:t>&lt;/RepeatBlock-By&gt;</w:t>
      </w:r>
    </w:p>
    <w:p w14:paraId="7E8DF254" w14:textId="768B216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6968F2E" w14:textId="77777777" w:rsidR="00843231" w:rsidRPr="004F7018" w:rsidRDefault="00843231" w:rsidP="00843231">
      <w:pPr>
        <w:pStyle w:val="NormalBold"/>
      </w:pPr>
      <w:r w:rsidRPr="004F7018">
        <w:rPr>
          <w:rStyle w:val="HideTWBExt"/>
          <w:b w:val="0"/>
          <w:noProof w:val="0"/>
        </w:rPr>
        <w:t>&lt;Article&gt;</w:t>
      </w:r>
      <w:r w:rsidRPr="004F7018">
        <w:t>Член 19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3654A3F" w14:textId="77777777" w:rsidTr="00707389">
        <w:trPr>
          <w:jc w:val="center"/>
        </w:trPr>
        <w:tc>
          <w:tcPr>
            <w:tcW w:w="9752" w:type="dxa"/>
            <w:gridSpan w:val="2"/>
          </w:tcPr>
          <w:p w14:paraId="78FFAB8D" w14:textId="77777777" w:rsidR="00843231" w:rsidRPr="004F7018" w:rsidRDefault="00843231" w:rsidP="00707389">
            <w:pPr>
              <w:keepNext/>
            </w:pPr>
          </w:p>
        </w:tc>
      </w:tr>
      <w:tr w:rsidR="00843231" w:rsidRPr="004F7018" w14:paraId="43ED8413" w14:textId="77777777" w:rsidTr="00707389">
        <w:trPr>
          <w:jc w:val="center"/>
        </w:trPr>
        <w:tc>
          <w:tcPr>
            <w:tcW w:w="4876" w:type="dxa"/>
            <w:hideMark/>
          </w:tcPr>
          <w:p w14:paraId="5FDDF67A" w14:textId="42040CF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1458ADF" w14:textId="26572766" w:rsidR="00843231" w:rsidRPr="004F7018" w:rsidRDefault="00843231" w:rsidP="00707389">
            <w:pPr>
              <w:pStyle w:val="ColumnHeading"/>
              <w:keepNext/>
            </w:pPr>
            <w:r w:rsidRPr="004F7018">
              <w:rPr>
                <w:color w:val="000000"/>
              </w:rPr>
              <w:t>Изменение</w:t>
            </w:r>
          </w:p>
        </w:tc>
      </w:tr>
      <w:tr w:rsidR="00843231" w:rsidRPr="004F7018" w14:paraId="261ABCF0" w14:textId="77777777" w:rsidTr="00707389">
        <w:trPr>
          <w:jc w:val="center"/>
        </w:trPr>
        <w:tc>
          <w:tcPr>
            <w:tcW w:w="4876" w:type="dxa"/>
            <w:hideMark/>
          </w:tcPr>
          <w:p w14:paraId="09F0986F" w14:textId="77777777" w:rsidR="00843231" w:rsidRPr="004F7018" w:rsidRDefault="00843231" w:rsidP="00707389">
            <w:pPr>
              <w:pStyle w:val="Normal6"/>
              <w:rPr>
                <w:b/>
                <w:i/>
              </w:rPr>
            </w:pPr>
            <w:r w:rsidRPr="004F7018">
              <w:t>3.</w:t>
            </w:r>
            <w:r w:rsidRPr="004F7018">
              <w:rPr>
                <w:b/>
                <w:i/>
              </w:rPr>
              <w:tab/>
            </w:r>
            <w:r w:rsidRPr="004F7018">
              <w:t>Решенията за</w:t>
            </w:r>
            <w:r w:rsidRPr="004F7018">
              <w:rPr>
                <w:b/>
                <w:i/>
              </w:rPr>
              <w:t xml:space="preserve"> замяна,</w:t>
            </w:r>
            <w:r w:rsidRPr="004F7018">
              <w:t xml:space="preserve">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 достоен стандарт на живот за всички кандидати.</w:t>
            </w:r>
          </w:p>
        </w:tc>
        <w:tc>
          <w:tcPr>
            <w:tcW w:w="4876" w:type="dxa"/>
            <w:hideMark/>
          </w:tcPr>
          <w:p w14:paraId="6E149165" w14:textId="77777777" w:rsidR="00843231" w:rsidRPr="004F7018" w:rsidRDefault="00843231" w:rsidP="00707389">
            <w:pPr>
              <w:pStyle w:val="Normal6"/>
              <w:rPr>
                <w:b/>
                <w:i/>
                <w:szCs w:val="24"/>
              </w:rPr>
            </w:pPr>
            <w:r w:rsidRPr="004F7018">
              <w:t>3.</w:t>
            </w:r>
            <w:r w:rsidRPr="004F7018">
              <w:rPr>
                <w:b/>
                <w:i/>
              </w:rPr>
              <w:tab/>
            </w:r>
            <w:r w:rsidRPr="004F7018">
              <w:t>Решенията за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 достоен стандарт на живот за всички кандидати.</w:t>
            </w:r>
          </w:p>
        </w:tc>
      </w:tr>
    </w:tbl>
    <w:p w14:paraId="6ACF16B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5A7F215" w14:textId="77777777" w:rsidR="00843231" w:rsidRPr="004F7018" w:rsidRDefault="00843231" w:rsidP="00843231">
      <w:r w:rsidRPr="004F7018">
        <w:rPr>
          <w:rStyle w:val="HideTWBExt"/>
          <w:noProof w:val="0"/>
        </w:rPr>
        <w:t>&lt;/AmendB&gt;</w:t>
      </w:r>
    </w:p>
    <w:p w14:paraId="57EACF1F" w14:textId="28AFA9C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443</w:t>
      </w:r>
      <w:r w:rsidRPr="004F7018">
        <w:rPr>
          <w:rStyle w:val="HideTWBExt"/>
          <w:b w:val="0"/>
          <w:noProof w:val="0"/>
        </w:rPr>
        <w:t>&lt;/NumAmB&gt;</w:t>
      </w:r>
    </w:p>
    <w:p w14:paraId="6618C50F" w14:textId="60847E50" w:rsidR="00843231" w:rsidRPr="004F7018" w:rsidRDefault="00843231" w:rsidP="00843231">
      <w:pPr>
        <w:pStyle w:val="NormalBold"/>
      </w:pPr>
      <w:r w:rsidRPr="004F7018">
        <w:rPr>
          <w:rStyle w:val="HideTWBExt"/>
          <w:b w:val="0"/>
          <w:noProof w:val="0"/>
        </w:rPr>
        <w:t>&lt;RepeatBlock-By&gt;&lt;Members&gt;</w:t>
      </w:r>
      <w:r w:rsidRPr="004F7018">
        <w:rPr>
          <w:color w:val="000000"/>
        </w:rPr>
        <w:t>Алесандра Мусолини, Салваторе Доменико Полиезе</w:t>
      </w:r>
      <w:r w:rsidRPr="004F7018">
        <w:rPr>
          <w:rStyle w:val="HideTWBExt"/>
          <w:b w:val="0"/>
          <w:noProof w:val="0"/>
        </w:rPr>
        <w:t>&lt;/Members&gt;</w:t>
      </w:r>
    </w:p>
    <w:p w14:paraId="5F4CB766" w14:textId="77777777" w:rsidR="00843231" w:rsidRPr="004F7018" w:rsidRDefault="00843231" w:rsidP="00843231">
      <w:r w:rsidRPr="004F7018">
        <w:rPr>
          <w:rStyle w:val="HideTWBExt"/>
          <w:noProof w:val="0"/>
        </w:rPr>
        <w:t>&lt;/RepeatBlock-By&gt;</w:t>
      </w:r>
    </w:p>
    <w:p w14:paraId="1D24B3ED" w14:textId="02C350F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41745D8" w14:textId="77777777" w:rsidR="00843231" w:rsidRPr="004F7018" w:rsidRDefault="00843231" w:rsidP="00843231">
      <w:pPr>
        <w:pStyle w:val="NormalBold"/>
      </w:pPr>
      <w:r w:rsidRPr="004F7018">
        <w:rPr>
          <w:rStyle w:val="HideTWBExt"/>
          <w:b w:val="0"/>
          <w:noProof w:val="0"/>
        </w:rPr>
        <w:t>&lt;Article&gt;</w:t>
      </w:r>
      <w:r w:rsidRPr="004F7018">
        <w:t>Член 19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A254B0" w14:textId="77777777" w:rsidTr="00707389">
        <w:trPr>
          <w:jc w:val="center"/>
        </w:trPr>
        <w:tc>
          <w:tcPr>
            <w:tcW w:w="9752" w:type="dxa"/>
            <w:gridSpan w:val="2"/>
          </w:tcPr>
          <w:p w14:paraId="2BDF3288" w14:textId="77777777" w:rsidR="00843231" w:rsidRPr="004F7018" w:rsidRDefault="00843231" w:rsidP="00707389">
            <w:pPr>
              <w:keepNext/>
            </w:pPr>
          </w:p>
        </w:tc>
      </w:tr>
      <w:tr w:rsidR="00843231" w:rsidRPr="004F7018" w14:paraId="227E3105" w14:textId="77777777" w:rsidTr="00707389">
        <w:trPr>
          <w:jc w:val="center"/>
        </w:trPr>
        <w:tc>
          <w:tcPr>
            <w:tcW w:w="4876" w:type="dxa"/>
            <w:hideMark/>
          </w:tcPr>
          <w:p w14:paraId="6A97B023" w14:textId="51EFCC1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84D2480" w14:textId="7A8229B4" w:rsidR="00843231" w:rsidRPr="004F7018" w:rsidRDefault="00843231" w:rsidP="00707389">
            <w:pPr>
              <w:pStyle w:val="ColumnHeading"/>
              <w:keepNext/>
            </w:pPr>
            <w:r w:rsidRPr="004F7018">
              <w:rPr>
                <w:color w:val="000000"/>
              </w:rPr>
              <w:t>Изменение</w:t>
            </w:r>
          </w:p>
        </w:tc>
      </w:tr>
      <w:tr w:rsidR="00843231" w:rsidRPr="004F7018" w14:paraId="06C33944" w14:textId="77777777" w:rsidTr="00707389">
        <w:trPr>
          <w:jc w:val="center"/>
        </w:trPr>
        <w:tc>
          <w:tcPr>
            <w:tcW w:w="4876" w:type="dxa"/>
            <w:hideMark/>
          </w:tcPr>
          <w:p w14:paraId="5E2B6395" w14:textId="77777777" w:rsidR="00843231" w:rsidRPr="004F7018" w:rsidRDefault="00843231" w:rsidP="00707389">
            <w:pPr>
              <w:pStyle w:val="Normal6"/>
              <w:rPr>
                <w:b/>
                <w:i/>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достоен</w:t>
            </w:r>
            <w:r w:rsidRPr="004F7018">
              <w:t xml:space="preserve"> стандарт на живот за всички кандидати.</w:t>
            </w:r>
          </w:p>
        </w:tc>
        <w:tc>
          <w:tcPr>
            <w:tcW w:w="4876" w:type="dxa"/>
            <w:hideMark/>
          </w:tcPr>
          <w:p w14:paraId="41983201" w14:textId="77777777" w:rsidR="00843231" w:rsidRPr="004F7018" w:rsidRDefault="00843231" w:rsidP="00707389">
            <w:pPr>
              <w:pStyle w:val="Normal6"/>
              <w:rPr>
                <w:b/>
                <w:i/>
                <w:szCs w:val="24"/>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подходящ</w:t>
            </w:r>
            <w:r w:rsidRPr="004F7018">
              <w:t xml:space="preserve"> стандарт на живот за всички кандидати.</w:t>
            </w:r>
          </w:p>
        </w:tc>
      </w:tr>
    </w:tbl>
    <w:p w14:paraId="0A78A49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514E37B9" w14:textId="6B64862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0BCA75F" w14:textId="0F0DB4AA" w:rsidR="00843231" w:rsidRPr="004F7018" w:rsidRDefault="00843231" w:rsidP="00843231">
      <w:pPr>
        <w:pStyle w:val="Normal12Italic"/>
        <w:rPr>
          <w:noProof w:val="0"/>
        </w:rPr>
      </w:pPr>
      <w:r w:rsidRPr="004F7018">
        <w:rPr>
          <w:noProof w:val="0"/>
        </w:rPr>
        <w:t>Използването на прилагателното „достоен“ за да се опише стандарта на живот, който трябва да бъде гарантиран на кандидатите посредством приемането на хармонизирани условия за прием</w:t>
      </w:r>
      <w:r w:rsidR="00887F65" w:rsidRPr="004F7018">
        <w:rPr>
          <w:noProof w:val="0"/>
        </w:rPr>
        <w:t>,</w:t>
      </w:r>
      <w:r w:rsidRPr="004F7018">
        <w:rPr>
          <w:noProof w:val="0"/>
        </w:rPr>
        <w:t xml:space="preserve"> без да се уточнява различното съдържание, може да доведе до спорове със заинтересованите страни.</w:t>
      </w:r>
    </w:p>
    <w:p w14:paraId="206DC852" w14:textId="77777777" w:rsidR="00843231" w:rsidRPr="004F7018" w:rsidRDefault="00843231" w:rsidP="00843231">
      <w:r w:rsidRPr="004F7018">
        <w:rPr>
          <w:rStyle w:val="HideTWBExt"/>
          <w:noProof w:val="0"/>
        </w:rPr>
        <w:t>&lt;/AmendB&gt;</w:t>
      </w:r>
    </w:p>
    <w:p w14:paraId="5221D407" w14:textId="46B4835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444</w:t>
      </w:r>
      <w:r w:rsidRPr="004F7018">
        <w:rPr>
          <w:rStyle w:val="HideTWBExt"/>
          <w:b w:val="0"/>
          <w:noProof w:val="0"/>
        </w:rPr>
        <w:t>&lt;/NumAmB&gt;</w:t>
      </w:r>
    </w:p>
    <w:p w14:paraId="76CFE44F" w14:textId="53FB602B" w:rsidR="00843231" w:rsidRPr="004F7018" w:rsidRDefault="00843231" w:rsidP="00843231">
      <w:pPr>
        <w:pStyle w:val="NormalBold"/>
      </w:pPr>
      <w:r w:rsidRPr="004F7018">
        <w:rPr>
          <w:rStyle w:val="HideTWBExt"/>
          <w:b w:val="0"/>
          <w:noProof w:val="0"/>
        </w:rPr>
        <w:t>&lt;RepeatBlock-By&gt;&lt;Members&gt;</w:t>
      </w:r>
      <w:r w:rsidRPr="004F7018">
        <w:rPr>
          <w:color w:val="000000"/>
        </w:rPr>
        <w:t>Бранислав Шкрипек</w:t>
      </w:r>
      <w:r w:rsidRPr="004F7018">
        <w:rPr>
          <w:rStyle w:val="HideTWBExt"/>
          <w:b w:val="0"/>
          <w:noProof w:val="0"/>
        </w:rPr>
        <w:t>&lt;/Members&gt;</w:t>
      </w:r>
    </w:p>
    <w:p w14:paraId="2076ADC0" w14:textId="77777777" w:rsidR="00843231" w:rsidRPr="004F7018" w:rsidRDefault="00843231" w:rsidP="00843231">
      <w:r w:rsidRPr="004F7018">
        <w:rPr>
          <w:rStyle w:val="HideTWBExt"/>
          <w:noProof w:val="0"/>
        </w:rPr>
        <w:t>&lt;/RepeatBlock-By&gt;</w:t>
      </w:r>
    </w:p>
    <w:p w14:paraId="03F46CC1" w14:textId="7224F76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2FCDEF6" w14:textId="77777777" w:rsidR="00843231" w:rsidRPr="004F7018" w:rsidRDefault="00843231" w:rsidP="00843231">
      <w:pPr>
        <w:pStyle w:val="NormalBold"/>
      </w:pPr>
      <w:r w:rsidRPr="004F7018">
        <w:rPr>
          <w:rStyle w:val="HideTWBExt"/>
          <w:b w:val="0"/>
          <w:noProof w:val="0"/>
        </w:rPr>
        <w:t>&lt;Article&gt;</w:t>
      </w:r>
      <w:r w:rsidRPr="004F7018">
        <w:t>Член 19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850E83" w14:textId="77777777" w:rsidTr="00707389">
        <w:trPr>
          <w:jc w:val="center"/>
        </w:trPr>
        <w:tc>
          <w:tcPr>
            <w:tcW w:w="9752" w:type="dxa"/>
            <w:gridSpan w:val="2"/>
          </w:tcPr>
          <w:p w14:paraId="4A025BB5" w14:textId="77777777" w:rsidR="00843231" w:rsidRPr="004F7018" w:rsidRDefault="00843231" w:rsidP="00707389">
            <w:pPr>
              <w:keepNext/>
            </w:pPr>
          </w:p>
        </w:tc>
      </w:tr>
      <w:tr w:rsidR="00843231" w:rsidRPr="004F7018" w14:paraId="3451E697" w14:textId="77777777" w:rsidTr="00707389">
        <w:trPr>
          <w:jc w:val="center"/>
        </w:trPr>
        <w:tc>
          <w:tcPr>
            <w:tcW w:w="4876" w:type="dxa"/>
            <w:hideMark/>
          </w:tcPr>
          <w:p w14:paraId="268A96AD" w14:textId="675DCD7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DC33195" w14:textId="3B8786D2" w:rsidR="00843231" w:rsidRPr="004F7018" w:rsidRDefault="00843231" w:rsidP="00707389">
            <w:pPr>
              <w:pStyle w:val="ColumnHeading"/>
              <w:keepNext/>
            </w:pPr>
            <w:r w:rsidRPr="004F7018">
              <w:rPr>
                <w:color w:val="000000"/>
              </w:rPr>
              <w:t>Изменение</w:t>
            </w:r>
          </w:p>
        </w:tc>
      </w:tr>
      <w:tr w:rsidR="00843231" w:rsidRPr="004F7018" w14:paraId="612BAB4A" w14:textId="77777777" w:rsidTr="00707389">
        <w:trPr>
          <w:jc w:val="center"/>
        </w:trPr>
        <w:tc>
          <w:tcPr>
            <w:tcW w:w="4876" w:type="dxa"/>
            <w:hideMark/>
          </w:tcPr>
          <w:p w14:paraId="4507F0F1" w14:textId="77777777" w:rsidR="00843231" w:rsidRPr="004F7018" w:rsidRDefault="00843231" w:rsidP="00707389">
            <w:pPr>
              <w:pStyle w:val="Normal6"/>
              <w:rPr>
                <w:b/>
                <w:i/>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достоен</w:t>
            </w:r>
            <w:r w:rsidRPr="004F7018">
              <w:t xml:space="preserve"> стандарт на живот за всички кандидати.</w:t>
            </w:r>
          </w:p>
        </w:tc>
        <w:tc>
          <w:tcPr>
            <w:tcW w:w="4876" w:type="dxa"/>
            <w:hideMark/>
          </w:tcPr>
          <w:p w14:paraId="5CB32F55" w14:textId="77777777" w:rsidR="00843231" w:rsidRPr="004F7018" w:rsidRDefault="00843231" w:rsidP="00707389">
            <w:pPr>
              <w:pStyle w:val="Normal6"/>
              <w:rPr>
                <w:b/>
                <w:i/>
                <w:szCs w:val="24"/>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подходящ</w:t>
            </w:r>
            <w:r w:rsidRPr="004F7018">
              <w:t xml:space="preserve"> стандарт на живот за всички кандидати.</w:t>
            </w:r>
          </w:p>
        </w:tc>
      </w:tr>
    </w:tbl>
    <w:p w14:paraId="635726C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178560C" w14:textId="0B57EC8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089E074" w14:textId="77777777" w:rsidR="00843231" w:rsidRPr="004F7018" w:rsidRDefault="00843231" w:rsidP="00843231">
      <w:pPr>
        <w:pStyle w:val="Normal12Italic"/>
        <w:rPr>
          <w:noProof w:val="0"/>
        </w:rPr>
      </w:pPr>
      <w:r w:rsidRPr="004F7018">
        <w:rPr>
          <w:noProof w:val="0"/>
        </w:rPr>
        <w:t>С цел постигане на съгласуваност във формулировката неопределената дума „достоен“ се замества с „подходящ“, с което се указва осигуряването на необходимия стандарт на живот. Това се прави с цел постигане на съответствие с нашето изменение на член 15, параграф 3, уводна част.</w:t>
      </w:r>
    </w:p>
    <w:p w14:paraId="647490AA" w14:textId="77777777" w:rsidR="00843231" w:rsidRPr="004F7018" w:rsidRDefault="00843231" w:rsidP="00843231">
      <w:r w:rsidRPr="004F7018">
        <w:rPr>
          <w:rStyle w:val="HideTWBExt"/>
          <w:noProof w:val="0"/>
        </w:rPr>
        <w:t>&lt;/AmendB&gt;</w:t>
      </w:r>
    </w:p>
    <w:p w14:paraId="44465847" w14:textId="4410086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445</w:t>
      </w:r>
      <w:r w:rsidRPr="004F7018">
        <w:rPr>
          <w:rStyle w:val="HideTWBExt"/>
          <w:b w:val="0"/>
          <w:noProof w:val="0"/>
        </w:rPr>
        <w:t>&lt;/NumAmB&gt;</w:t>
      </w:r>
    </w:p>
    <w:p w14:paraId="59B57A6D" w14:textId="750279B7"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2269140" w14:textId="77777777" w:rsidR="00843231" w:rsidRPr="004F7018" w:rsidRDefault="00843231" w:rsidP="00843231">
      <w:r w:rsidRPr="004F7018">
        <w:rPr>
          <w:rStyle w:val="HideTWBExt"/>
          <w:noProof w:val="0"/>
        </w:rPr>
        <w:t>&lt;/RepeatBlock-By&gt;</w:t>
      </w:r>
    </w:p>
    <w:p w14:paraId="3C9EFC12" w14:textId="0489BF6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A3924BE" w14:textId="77777777" w:rsidR="00843231" w:rsidRPr="004F7018" w:rsidRDefault="00843231" w:rsidP="00843231">
      <w:pPr>
        <w:pStyle w:val="NormalBold"/>
      </w:pPr>
      <w:r w:rsidRPr="004F7018">
        <w:rPr>
          <w:rStyle w:val="HideTWBExt"/>
          <w:b w:val="0"/>
          <w:noProof w:val="0"/>
        </w:rPr>
        <w:t>&lt;Article&gt;</w:t>
      </w:r>
      <w:r w:rsidRPr="004F7018">
        <w:t>Член 19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C698DFE" w14:textId="77777777" w:rsidTr="00707389">
        <w:trPr>
          <w:jc w:val="center"/>
        </w:trPr>
        <w:tc>
          <w:tcPr>
            <w:tcW w:w="9752" w:type="dxa"/>
            <w:gridSpan w:val="2"/>
          </w:tcPr>
          <w:p w14:paraId="3D435D92" w14:textId="77777777" w:rsidR="00843231" w:rsidRPr="004F7018" w:rsidRDefault="00843231" w:rsidP="00707389">
            <w:pPr>
              <w:keepNext/>
            </w:pPr>
          </w:p>
        </w:tc>
      </w:tr>
      <w:tr w:rsidR="00843231" w:rsidRPr="004F7018" w14:paraId="0EF5E25F" w14:textId="77777777" w:rsidTr="00707389">
        <w:trPr>
          <w:jc w:val="center"/>
        </w:trPr>
        <w:tc>
          <w:tcPr>
            <w:tcW w:w="4876" w:type="dxa"/>
            <w:hideMark/>
          </w:tcPr>
          <w:p w14:paraId="58792EF3" w14:textId="7E94F71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C0B0CC6" w14:textId="0EEA0189" w:rsidR="00843231" w:rsidRPr="004F7018" w:rsidRDefault="00843231" w:rsidP="00707389">
            <w:pPr>
              <w:pStyle w:val="ColumnHeading"/>
              <w:keepNext/>
            </w:pPr>
            <w:r w:rsidRPr="004F7018">
              <w:rPr>
                <w:color w:val="000000"/>
              </w:rPr>
              <w:t>Изменение</w:t>
            </w:r>
          </w:p>
        </w:tc>
      </w:tr>
      <w:tr w:rsidR="00843231" w:rsidRPr="004F7018" w14:paraId="251E0E12" w14:textId="77777777" w:rsidTr="00707389">
        <w:trPr>
          <w:jc w:val="center"/>
        </w:trPr>
        <w:tc>
          <w:tcPr>
            <w:tcW w:w="4876" w:type="dxa"/>
            <w:hideMark/>
          </w:tcPr>
          <w:p w14:paraId="09FA1335" w14:textId="77777777" w:rsidR="00843231" w:rsidRPr="004F7018" w:rsidRDefault="00843231" w:rsidP="00707389">
            <w:pPr>
              <w:pStyle w:val="Normal6"/>
              <w:rPr>
                <w:b/>
                <w:i/>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достоен</w:t>
            </w:r>
            <w:r w:rsidRPr="004F7018">
              <w:t xml:space="preserve"> стандарт на живот за всички кандидати.</w:t>
            </w:r>
          </w:p>
        </w:tc>
        <w:tc>
          <w:tcPr>
            <w:tcW w:w="4876" w:type="dxa"/>
            <w:hideMark/>
          </w:tcPr>
          <w:p w14:paraId="59BF90AC" w14:textId="77777777" w:rsidR="00843231" w:rsidRPr="004F7018" w:rsidRDefault="00843231" w:rsidP="00707389">
            <w:pPr>
              <w:pStyle w:val="Normal6"/>
              <w:rPr>
                <w:b/>
                <w:i/>
                <w:szCs w:val="24"/>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 особено по отношение на кандидатите със специални потребности за приемане, като се взема под внимание принципът на пропорционалност. Държавите членки осигуряват при всякакви обстоятелства достъп до медицински грижи в съответствие с член 18 и осигуряват</w:t>
            </w:r>
            <w:r w:rsidRPr="004F7018">
              <w:rPr>
                <w:b/>
                <w:i/>
              </w:rPr>
              <w:t xml:space="preserve"> минимален</w:t>
            </w:r>
            <w:r w:rsidRPr="004F7018">
              <w:t xml:space="preserve"> стандарт на живот за всички кандидати.</w:t>
            </w:r>
          </w:p>
        </w:tc>
      </w:tr>
    </w:tbl>
    <w:p w14:paraId="0D0E9E7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4E2BBA4" w14:textId="588B5EE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94525B9" w14:textId="77777777" w:rsidR="00843231" w:rsidRPr="004F7018" w:rsidRDefault="00843231" w:rsidP="00843231">
      <w:pPr>
        <w:pStyle w:val="Normal12Italic"/>
        <w:rPr>
          <w:noProof w:val="0"/>
        </w:rPr>
      </w:pPr>
      <w:r w:rsidRPr="004F7018">
        <w:rPr>
          <w:noProof w:val="0"/>
        </w:rPr>
        <w:t>С цел справяне с „пазаруването на убежище“ и намаляване на натиска върху публичните финанси, при осигуряването на условия на приемане за лицата, търсещи убежище, държавите членки трябва да се стремят да прилагат само минималните стандарти.</w:t>
      </w:r>
    </w:p>
    <w:p w14:paraId="3CC4E4F4" w14:textId="77777777" w:rsidR="00843231" w:rsidRPr="004F7018" w:rsidRDefault="00843231" w:rsidP="00843231">
      <w:r w:rsidRPr="004F7018">
        <w:rPr>
          <w:rStyle w:val="HideTWBExt"/>
          <w:noProof w:val="0"/>
        </w:rPr>
        <w:t>&lt;/AmendB&gt;</w:t>
      </w:r>
    </w:p>
    <w:p w14:paraId="1FBA2661" w14:textId="1B0C69F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446</w:t>
      </w:r>
      <w:r w:rsidRPr="004F7018">
        <w:rPr>
          <w:rStyle w:val="HideTWBExt"/>
          <w:b w:val="0"/>
          <w:noProof w:val="0"/>
        </w:rPr>
        <w:t>&lt;/NumAmB&gt;</w:t>
      </w:r>
    </w:p>
    <w:p w14:paraId="435F119C" w14:textId="730A3DF9"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1335441"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9341F80" w14:textId="77777777" w:rsidR="00843231" w:rsidRPr="004F7018" w:rsidRDefault="00843231" w:rsidP="00843231">
      <w:r w:rsidRPr="004F7018">
        <w:rPr>
          <w:rStyle w:val="HideTWBExt"/>
          <w:noProof w:val="0"/>
        </w:rPr>
        <w:t>&lt;/RepeatBlock-By&gt;</w:t>
      </w:r>
    </w:p>
    <w:p w14:paraId="7FA93BD3" w14:textId="080224B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A69150D" w14:textId="77777777" w:rsidR="00843231" w:rsidRPr="004F7018" w:rsidRDefault="00843231" w:rsidP="00843231">
      <w:pPr>
        <w:pStyle w:val="NormalBold"/>
      </w:pPr>
      <w:r w:rsidRPr="004F7018">
        <w:rPr>
          <w:rStyle w:val="HideTWBExt"/>
          <w:b w:val="0"/>
          <w:noProof w:val="0"/>
        </w:rPr>
        <w:t>&lt;Article&gt;</w:t>
      </w:r>
      <w:r w:rsidRPr="004F7018">
        <w:t>Член 19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95AB233" w14:textId="77777777" w:rsidTr="00707389">
        <w:trPr>
          <w:jc w:val="center"/>
        </w:trPr>
        <w:tc>
          <w:tcPr>
            <w:tcW w:w="9752" w:type="dxa"/>
            <w:gridSpan w:val="2"/>
          </w:tcPr>
          <w:p w14:paraId="4C594FE4" w14:textId="77777777" w:rsidR="00843231" w:rsidRPr="004F7018" w:rsidRDefault="00843231" w:rsidP="00707389">
            <w:pPr>
              <w:keepNext/>
            </w:pPr>
          </w:p>
        </w:tc>
      </w:tr>
      <w:tr w:rsidR="00843231" w:rsidRPr="004F7018" w14:paraId="299E8B24" w14:textId="77777777" w:rsidTr="00707389">
        <w:trPr>
          <w:jc w:val="center"/>
        </w:trPr>
        <w:tc>
          <w:tcPr>
            <w:tcW w:w="4876" w:type="dxa"/>
            <w:hideMark/>
          </w:tcPr>
          <w:p w14:paraId="4773163C" w14:textId="522BB9B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528CF1E" w14:textId="543C06DD" w:rsidR="00843231" w:rsidRPr="004F7018" w:rsidRDefault="00843231" w:rsidP="00707389">
            <w:pPr>
              <w:pStyle w:val="ColumnHeading"/>
              <w:keepNext/>
            </w:pPr>
            <w:r w:rsidRPr="004F7018">
              <w:rPr>
                <w:color w:val="000000"/>
              </w:rPr>
              <w:t>Изменение</w:t>
            </w:r>
          </w:p>
        </w:tc>
      </w:tr>
      <w:tr w:rsidR="00843231" w:rsidRPr="004F7018" w14:paraId="71D61CAB" w14:textId="77777777" w:rsidTr="00707389">
        <w:trPr>
          <w:jc w:val="center"/>
        </w:trPr>
        <w:tc>
          <w:tcPr>
            <w:tcW w:w="4876" w:type="dxa"/>
            <w:hideMark/>
          </w:tcPr>
          <w:p w14:paraId="424CA45E" w14:textId="77777777" w:rsidR="00843231" w:rsidRPr="004F7018" w:rsidRDefault="00843231" w:rsidP="00707389">
            <w:pPr>
              <w:pStyle w:val="Normal6"/>
              <w:rPr>
                <w:b/>
                <w:i/>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w:t>
            </w:r>
            <w:r w:rsidRPr="004F7018">
              <w:rPr>
                <w:b/>
                <w:i/>
              </w:rPr>
              <w:t xml:space="preserve"> особено</w:t>
            </w:r>
            <w:r w:rsidRPr="004F7018">
              <w:t xml:space="preserve"> по отношение на кандидатите със специални потребности за приемане</w:t>
            </w:r>
            <w:r w:rsidRPr="004F7018">
              <w:rPr>
                <w:b/>
                <w:i/>
              </w:rPr>
              <w:t>, като се взема под внимание принципът на пропорционалност</w:t>
            </w:r>
            <w:r w:rsidRPr="004F7018">
              <w:t>. Държавите членки осигуряват при всякакви обстоятелства достъп до медицински грижи в съответствие с член 18 и осигуряват достоен стандарт на живот за всички кандидати.</w:t>
            </w:r>
          </w:p>
        </w:tc>
        <w:tc>
          <w:tcPr>
            <w:tcW w:w="4876" w:type="dxa"/>
            <w:hideMark/>
          </w:tcPr>
          <w:p w14:paraId="114A7E25" w14:textId="77777777" w:rsidR="00843231" w:rsidRPr="004F7018" w:rsidRDefault="00843231" w:rsidP="00707389">
            <w:pPr>
              <w:pStyle w:val="Normal6"/>
              <w:rPr>
                <w:b/>
                <w:i/>
                <w:szCs w:val="24"/>
              </w:rPr>
            </w:pPr>
            <w:r w:rsidRPr="004F7018">
              <w:t>3.</w:t>
            </w:r>
            <w:r w:rsidRPr="004F7018">
              <w:rPr>
                <w:b/>
                <w:i/>
              </w:rPr>
              <w:tab/>
            </w:r>
            <w:r w:rsidRPr="004F7018">
              <w:t>Решенията за замяна, ограничаване или отнемане на материалните условия на приемане се постановяват обективно и безпристрастно въз основа на всеки отделен случай и са мотивирани. Те се основават на особеното положение на съответното лице,</w:t>
            </w:r>
            <w:r w:rsidRPr="004F7018">
              <w:rPr>
                <w:b/>
                <w:i/>
              </w:rPr>
              <w:t xml:space="preserve"> като се взема под внимание принципът на пропорционалност, и не могат да бъдат прилагани</w:t>
            </w:r>
            <w:r w:rsidRPr="004F7018">
              <w:t xml:space="preserve"> по отношение на кандидатите със специални потребности за приемане. Държавите членки осигуряват при всякакви обстоятелства достъп до медицински грижи в съответствие с член 18 и осигуряват достоен стандарт на живот за всички кандидати.</w:t>
            </w:r>
          </w:p>
        </w:tc>
      </w:tr>
    </w:tbl>
    <w:p w14:paraId="3E16B40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80607CE" w14:textId="19951177"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A661C56" w14:textId="53CE5667" w:rsidR="00843231" w:rsidRPr="004F7018" w:rsidRDefault="00843231" w:rsidP="00843231">
      <w:pPr>
        <w:pStyle w:val="Normal12Italic"/>
        <w:rPr>
          <w:noProof w:val="0"/>
        </w:rPr>
      </w:pPr>
      <w:r w:rsidRPr="004F7018">
        <w:rPr>
          <w:noProof w:val="0"/>
        </w:rPr>
        <w:t>Изменението следва да бъде допустимо, тъй като то е неразривно свързано с други допустими изменения, в които се посочват гаранции за уязвимите лица, както и общи процедурни гаранции, включително и принцип</w:t>
      </w:r>
      <w:r w:rsidR="009B1109" w:rsidRPr="004F7018">
        <w:rPr>
          <w:noProof w:val="0"/>
        </w:rPr>
        <w:t>ите</w:t>
      </w:r>
      <w:r w:rsidRPr="004F7018">
        <w:rPr>
          <w:noProof w:val="0"/>
        </w:rPr>
        <w:t xml:space="preserve"> на пропорционалност и необходимост.</w:t>
      </w:r>
    </w:p>
    <w:p w14:paraId="6A59F96A" w14:textId="77777777" w:rsidR="00843231" w:rsidRPr="004F7018" w:rsidRDefault="00843231" w:rsidP="00843231">
      <w:r w:rsidRPr="004F7018">
        <w:rPr>
          <w:rStyle w:val="HideTWBExt"/>
          <w:noProof w:val="0"/>
        </w:rPr>
        <w:t>&lt;/AmendB&gt;</w:t>
      </w:r>
    </w:p>
    <w:p w14:paraId="6FC6EA16" w14:textId="3BB8E49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447</w:t>
      </w:r>
      <w:r w:rsidRPr="004F7018">
        <w:rPr>
          <w:rStyle w:val="HideTWBExt"/>
          <w:b w:val="0"/>
          <w:noProof w:val="0"/>
        </w:rPr>
        <w:t>&lt;/NumAmB&gt;</w:t>
      </w:r>
    </w:p>
    <w:p w14:paraId="3D0F4AF9" w14:textId="56F33613" w:rsidR="00843231" w:rsidRPr="004F7018" w:rsidRDefault="00843231" w:rsidP="00843231">
      <w:pPr>
        <w:pStyle w:val="NormalBold"/>
      </w:pPr>
      <w:r w:rsidRPr="004F7018">
        <w:rPr>
          <w:rStyle w:val="HideTWBExt"/>
          <w:b w:val="0"/>
          <w:noProof w:val="0"/>
        </w:rPr>
        <w:t>&lt;RepeatBlock-By&gt;&lt;Members&gt;</w:t>
      </w:r>
      <w:r w:rsidRPr="004F7018">
        <w:rPr>
          <w:color w:val="000000"/>
        </w:rPr>
        <w:t>Хайнц К. Бекер</w:t>
      </w:r>
      <w:r w:rsidRPr="004F7018">
        <w:rPr>
          <w:rStyle w:val="HideTWBExt"/>
          <w:b w:val="0"/>
          <w:noProof w:val="0"/>
        </w:rPr>
        <w:t>&lt;/Members&gt;</w:t>
      </w:r>
    </w:p>
    <w:p w14:paraId="0EBC0B66" w14:textId="77777777" w:rsidR="00843231" w:rsidRPr="004F7018" w:rsidRDefault="00843231" w:rsidP="00843231">
      <w:r w:rsidRPr="004F7018">
        <w:rPr>
          <w:rStyle w:val="HideTWBExt"/>
          <w:noProof w:val="0"/>
        </w:rPr>
        <w:t>&lt;/RepeatBlock-By&gt;</w:t>
      </w:r>
    </w:p>
    <w:p w14:paraId="5F0E12D5" w14:textId="213744C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9F559DC" w14:textId="77777777" w:rsidR="00843231" w:rsidRPr="004F7018" w:rsidRDefault="00843231" w:rsidP="00843231">
      <w:pPr>
        <w:pStyle w:val="NormalBold"/>
      </w:pPr>
      <w:r w:rsidRPr="004F7018">
        <w:rPr>
          <w:rStyle w:val="HideTWBExt"/>
          <w:b w:val="0"/>
          <w:noProof w:val="0"/>
        </w:rPr>
        <w:t>&lt;Article&gt;</w:t>
      </w:r>
      <w:r w:rsidRPr="004F7018">
        <w:t>Член 19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0C2D451" w14:textId="77777777" w:rsidTr="00707389">
        <w:trPr>
          <w:jc w:val="center"/>
        </w:trPr>
        <w:tc>
          <w:tcPr>
            <w:tcW w:w="9752" w:type="dxa"/>
            <w:gridSpan w:val="2"/>
          </w:tcPr>
          <w:p w14:paraId="148516A7" w14:textId="77777777" w:rsidR="00843231" w:rsidRPr="004F7018" w:rsidRDefault="00843231" w:rsidP="00707389">
            <w:pPr>
              <w:keepNext/>
            </w:pPr>
          </w:p>
        </w:tc>
      </w:tr>
      <w:tr w:rsidR="00843231" w:rsidRPr="004F7018" w14:paraId="646C8890" w14:textId="77777777" w:rsidTr="00707389">
        <w:trPr>
          <w:jc w:val="center"/>
        </w:trPr>
        <w:tc>
          <w:tcPr>
            <w:tcW w:w="4876" w:type="dxa"/>
            <w:hideMark/>
          </w:tcPr>
          <w:p w14:paraId="5D58047C" w14:textId="606457C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4B0F9D1" w14:textId="68464E08" w:rsidR="00843231" w:rsidRPr="004F7018" w:rsidRDefault="00843231" w:rsidP="00707389">
            <w:pPr>
              <w:pStyle w:val="ColumnHeading"/>
              <w:keepNext/>
            </w:pPr>
            <w:r w:rsidRPr="004F7018">
              <w:rPr>
                <w:color w:val="000000"/>
              </w:rPr>
              <w:t>Изменение</w:t>
            </w:r>
          </w:p>
        </w:tc>
      </w:tr>
      <w:tr w:rsidR="00843231" w:rsidRPr="004F7018" w14:paraId="32284DF0" w14:textId="77777777" w:rsidTr="00707389">
        <w:trPr>
          <w:jc w:val="center"/>
        </w:trPr>
        <w:tc>
          <w:tcPr>
            <w:tcW w:w="4876" w:type="dxa"/>
            <w:hideMark/>
          </w:tcPr>
          <w:p w14:paraId="32BFDAA6" w14:textId="77777777" w:rsidR="00843231" w:rsidRPr="004F7018" w:rsidRDefault="00843231" w:rsidP="00707389">
            <w:pPr>
              <w:pStyle w:val="Normal6"/>
              <w:rPr>
                <w:b/>
                <w:i/>
              </w:rPr>
            </w:pPr>
            <w:r w:rsidRPr="004F7018">
              <w:t>4.</w:t>
            </w:r>
            <w:r w:rsidRPr="004F7018">
              <w:rPr>
                <w:b/>
                <w:i/>
              </w:rPr>
              <w:tab/>
            </w:r>
            <w:r w:rsidRPr="004F7018">
              <w:t>Държавите членки гарантират, че материалните условия на приемане не се</w:t>
            </w:r>
            <w:r w:rsidRPr="004F7018">
              <w:rPr>
                <w:b/>
                <w:i/>
              </w:rPr>
              <w:t xml:space="preserve"> заменят,</w:t>
            </w:r>
            <w:r w:rsidRPr="004F7018">
              <w:t xml:space="preserve"> отнемат или ограничават, преди да бъде взето решение в съответствие с параграф 3.</w:t>
            </w:r>
          </w:p>
        </w:tc>
        <w:tc>
          <w:tcPr>
            <w:tcW w:w="4876" w:type="dxa"/>
            <w:hideMark/>
          </w:tcPr>
          <w:p w14:paraId="0533E016" w14:textId="1BD894AF" w:rsidR="00843231" w:rsidRPr="004F7018" w:rsidRDefault="00843231" w:rsidP="00707389">
            <w:pPr>
              <w:pStyle w:val="Normal6"/>
              <w:rPr>
                <w:b/>
                <w:i/>
                <w:szCs w:val="24"/>
              </w:rPr>
            </w:pPr>
            <w:r w:rsidRPr="004F7018">
              <w:t>4.</w:t>
            </w:r>
            <w:r w:rsidRPr="004F7018">
              <w:rPr>
                <w:b/>
                <w:i/>
              </w:rPr>
              <w:tab/>
            </w:r>
            <w:r w:rsidRPr="004F7018">
              <w:t>Държавите членки гарантират, че материалните условия на приемане не се отнемат или ограничават, преди да бъде взето решение</w:t>
            </w:r>
            <w:r w:rsidR="00887F65" w:rsidRPr="004F7018">
              <w:t xml:space="preserve"> </w:t>
            </w:r>
            <w:r w:rsidRPr="004F7018">
              <w:t>в съответствие с параграф 3.</w:t>
            </w:r>
          </w:p>
        </w:tc>
      </w:tr>
    </w:tbl>
    <w:p w14:paraId="4F42AE8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C2E4FAD" w14:textId="77777777" w:rsidR="00843231" w:rsidRPr="004F7018" w:rsidRDefault="00843231" w:rsidP="00843231">
      <w:r w:rsidRPr="004F7018">
        <w:rPr>
          <w:rStyle w:val="HideTWBExt"/>
          <w:noProof w:val="0"/>
        </w:rPr>
        <w:t>&lt;/AmendB&gt;</w:t>
      </w:r>
    </w:p>
    <w:p w14:paraId="6B396AEF" w14:textId="7F397B0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448</w:t>
      </w:r>
      <w:r w:rsidRPr="004F7018">
        <w:rPr>
          <w:rStyle w:val="HideTWBExt"/>
          <w:b w:val="0"/>
          <w:noProof w:val="0"/>
        </w:rPr>
        <w:t>&lt;/NumAmB&gt;</w:t>
      </w:r>
    </w:p>
    <w:p w14:paraId="14C8489D" w14:textId="644441DD"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2967730" w14:textId="77777777" w:rsidR="00843231" w:rsidRPr="004F7018" w:rsidRDefault="00843231" w:rsidP="00843231">
      <w:r w:rsidRPr="004F7018">
        <w:rPr>
          <w:rStyle w:val="HideTWBExt"/>
          <w:noProof w:val="0"/>
        </w:rPr>
        <w:t>&lt;/RepeatBlock-By&gt;</w:t>
      </w:r>
    </w:p>
    <w:p w14:paraId="41676991" w14:textId="1099FA4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749C68E" w14:textId="77777777" w:rsidR="00843231" w:rsidRPr="004F7018" w:rsidRDefault="00843231" w:rsidP="00843231">
      <w:pPr>
        <w:pStyle w:val="NormalBold"/>
      </w:pPr>
      <w:r w:rsidRPr="004F7018">
        <w:rPr>
          <w:rStyle w:val="HideTWBExt"/>
          <w:b w:val="0"/>
          <w:noProof w:val="0"/>
        </w:rPr>
        <w:t>&lt;Article&gt;</w:t>
      </w:r>
      <w:r w:rsidRPr="004F7018">
        <w:t>Член 19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E05A27E" w14:textId="77777777" w:rsidTr="00707389">
        <w:trPr>
          <w:jc w:val="center"/>
        </w:trPr>
        <w:tc>
          <w:tcPr>
            <w:tcW w:w="9752" w:type="dxa"/>
            <w:gridSpan w:val="2"/>
          </w:tcPr>
          <w:p w14:paraId="2452F820" w14:textId="77777777" w:rsidR="00843231" w:rsidRPr="004F7018" w:rsidRDefault="00843231" w:rsidP="00707389">
            <w:pPr>
              <w:keepNext/>
            </w:pPr>
          </w:p>
        </w:tc>
      </w:tr>
      <w:tr w:rsidR="00843231" w:rsidRPr="004F7018" w14:paraId="02131DEF" w14:textId="77777777" w:rsidTr="00707389">
        <w:trPr>
          <w:jc w:val="center"/>
        </w:trPr>
        <w:tc>
          <w:tcPr>
            <w:tcW w:w="4876" w:type="dxa"/>
            <w:hideMark/>
          </w:tcPr>
          <w:p w14:paraId="59377E75" w14:textId="5595379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0FB41AB" w14:textId="21D86918" w:rsidR="00843231" w:rsidRPr="004F7018" w:rsidRDefault="00843231" w:rsidP="00707389">
            <w:pPr>
              <w:pStyle w:val="ColumnHeading"/>
              <w:keepNext/>
            </w:pPr>
            <w:r w:rsidRPr="004F7018">
              <w:rPr>
                <w:color w:val="000000"/>
              </w:rPr>
              <w:t>Изменение</w:t>
            </w:r>
          </w:p>
        </w:tc>
      </w:tr>
      <w:tr w:rsidR="00843231" w:rsidRPr="004F7018" w14:paraId="71F81843" w14:textId="77777777" w:rsidTr="00707389">
        <w:trPr>
          <w:jc w:val="center"/>
        </w:trPr>
        <w:tc>
          <w:tcPr>
            <w:tcW w:w="4876" w:type="dxa"/>
            <w:hideMark/>
          </w:tcPr>
          <w:p w14:paraId="32700103" w14:textId="77777777" w:rsidR="00843231" w:rsidRPr="004F7018" w:rsidRDefault="00843231" w:rsidP="00707389">
            <w:pPr>
              <w:pStyle w:val="Normal6"/>
              <w:rPr>
                <w:b/>
                <w:i/>
              </w:rPr>
            </w:pPr>
            <w:r w:rsidRPr="004F7018">
              <w:t>4.</w:t>
            </w:r>
            <w:r w:rsidRPr="004F7018">
              <w:rPr>
                <w:b/>
                <w:i/>
              </w:rPr>
              <w:tab/>
            </w:r>
            <w:r w:rsidRPr="004F7018">
              <w:t>Държавите членки гарантират, че материалните условия на приемане не се заменят, отнемат или ограничават, преди да бъде взето решение в съответствие с параграф 3.</w:t>
            </w:r>
          </w:p>
        </w:tc>
        <w:tc>
          <w:tcPr>
            <w:tcW w:w="4876" w:type="dxa"/>
            <w:hideMark/>
          </w:tcPr>
          <w:p w14:paraId="0DE3A9DC" w14:textId="41FD6013" w:rsidR="00843231" w:rsidRPr="004F7018" w:rsidRDefault="00843231" w:rsidP="00153B23">
            <w:pPr>
              <w:pStyle w:val="Normal6"/>
              <w:rPr>
                <w:b/>
                <w:i/>
                <w:szCs w:val="24"/>
              </w:rPr>
            </w:pPr>
            <w:r w:rsidRPr="004F7018">
              <w:t>4.</w:t>
            </w:r>
            <w:r w:rsidRPr="004F7018">
              <w:rPr>
                <w:b/>
                <w:i/>
              </w:rPr>
              <w:tab/>
            </w:r>
            <w:r w:rsidRPr="004F7018">
              <w:t>Държавите членки</w:t>
            </w:r>
            <w:r w:rsidRPr="004F7018">
              <w:rPr>
                <w:b/>
                <w:i/>
              </w:rPr>
              <w:t xml:space="preserve"> </w:t>
            </w:r>
            <w:r w:rsidR="00153B23" w:rsidRPr="004F7018">
              <w:rPr>
                <w:b/>
                <w:i/>
              </w:rPr>
              <w:t>могат</w:t>
            </w:r>
            <w:r w:rsidRPr="004F7018">
              <w:rPr>
                <w:b/>
                <w:i/>
              </w:rPr>
              <w:t xml:space="preserve"> да</w:t>
            </w:r>
            <w:r w:rsidRPr="004F7018">
              <w:t xml:space="preserve"> гарантират, че материалните условия на приемане не се заменят, отнемат или ограничават, преди да бъде взето решение в съответствие с параграф 3.</w:t>
            </w:r>
          </w:p>
        </w:tc>
      </w:tr>
    </w:tbl>
    <w:p w14:paraId="55C7BD2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AB0298D" w14:textId="3E31168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33702C2"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70717B9B" w14:textId="77777777" w:rsidR="00843231" w:rsidRPr="004F7018" w:rsidRDefault="00843231" w:rsidP="00843231">
      <w:r w:rsidRPr="004F7018">
        <w:rPr>
          <w:rStyle w:val="HideTWBExt"/>
          <w:noProof w:val="0"/>
        </w:rPr>
        <w:t>&lt;/AmendB&gt;</w:t>
      </w:r>
    </w:p>
    <w:p w14:paraId="3818CE7B" w14:textId="0DA87AF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449</w:t>
      </w:r>
      <w:r w:rsidRPr="004F7018">
        <w:rPr>
          <w:rStyle w:val="HideTWBExt"/>
          <w:b w:val="0"/>
          <w:noProof w:val="0"/>
        </w:rPr>
        <w:t>&lt;/NumAmB&gt;</w:t>
      </w:r>
    </w:p>
    <w:p w14:paraId="2AB60AAB" w14:textId="65397120"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Кристин Рево д'Алон Бонфоа, Анна Хед, Сесил Кашету Киенге</w:t>
      </w:r>
      <w:r w:rsidRPr="004F7018">
        <w:rPr>
          <w:rStyle w:val="HideTWBExt"/>
          <w:b w:val="0"/>
          <w:noProof w:val="0"/>
        </w:rPr>
        <w:t>&lt;/Members&gt;</w:t>
      </w:r>
    </w:p>
    <w:p w14:paraId="24C40EA0" w14:textId="77777777" w:rsidR="00843231" w:rsidRPr="004F7018" w:rsidRDefault="00843231" w:rsidP="00843231">
      <w:r w:rsidRPr="004F7018">
        <w:rPr>
          <w:rStyle w:val="HideTWBExt"/>
          <w:noProof w:val="0"/>
        </w:rPr>
        <w:t>&lt;/RepeatBlock-By&gt;</w:t>
      </w:r>
    </w:p>
    <w:p w14:paraId="1071D510" w14:textId="724296B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A077E7B" w14:textId="77777777" w:rsidR="00843231" w:rsidRPr="004F7018" w:rsidRDefault="00843231" w:rsidP="00843231">
      <w:pPr>
        <w:pStyle w:val="NormalBold"/>
      </w:pPr>
      <w:r w:rsidRPr="004F7018">
        <w:rPr>
          <w:rStyle w:val="HideTWBExt"/>
          <w:b w:val="0"/>
          <w:noProof w:val="0"/>
        </w:rPr>
        <w:t>&lt;Article&gt;</w:t>
      </w:r>
      <w:r w:rsidRPr="004F7018">
        <w:t>Член 20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9995D00" w14:textId="77777777" w:rsidTr="00707389">
        <w:trPr>
          <w:jc w:val="center"/>
        </w:trPr>
        <w:tc>
          <w:tcPr>
            <w:tcW w:w="9752" w:type="dxa"/>
            <w:gridSpan w:val="2"/>
          </w:tcPr>
          <w:p w14:paraId="0C8C3351" w14:textId="77777777" w:rsidR="00843231" w:rsidRPr="004F7018" w:rsidRDefault="00843231" w:rsidP="00707389">
            <w:pPr>
              <w:keepNext/>
            </w:pPr>
          </w:p>
        </w:tc>
      </w:tr>
      <w:tr w:rsidR="00843231" w:rsidRPr="004F7018" w14:paraId="195F866C" w14:textId="77777777" w:rsidTr="00707389">
        <w:trPr>
          <w:jc w:val="center"/>
        </w:trPr>
        <w:tc>
          <w:tcPr>
            <w:tcW w:w="4876" w:type="dxa"/>
            <w:hideMark/>
          </w:tcPr>
          <w:p w14:paraId="0B91BA25" w14:textId="57D0281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09EDBB4" w14:textId="0245CD3A" w:rsidR="00843231" w:rsidRPr="004F7018" w:rsidRDefault="00843231" w:rsidP="00707389">
            <w:pPr>
              <w:pStyle w:val="ColumnHeading"/>
              <w:keepNext/>
            </w:pPr>
            <w:r w:rsidRPr="004F7018">
              <w:rPr>
                <w:color w:val="000000"/>
              </w:rPr>
              <w:t>Изменение</w:t>
            </w:r>
          </w:p>
        </w:tc>
      </w:tr>
      <w:tr w:rsidR="00843231" w:rsidRPr="004F7018" w14:paraId="29F16479" w14:textId="77777777" w:rsidTr="00707389">
        <w:trPr>
          <w:jc w:val="center"/>
        </w:trPr>
        <w:tc>
          <w:tcPr>
            <w:tcW w:w="4876" w:type="dxa"/>
            <w:hideMark/>
          </w:tcPr>
          <w:p w14:paraId="00B4A4CC" w14:textId="77777777" w:rsidR="00843231" w:rsidRPr="004F7018" w:rsidRDefault="00843231" w:rsidP="00707389">
            <w:pPr>
              <w:pStyle w:val="Normal6"/>
              <w:rPr>
                <w:b/>
                <w:i/>
              </w:rPr>
            </w:pPr>
            <w:r w:rsidRPr="004F7018">
              <w:t>Държавите членки отчитат в националното право за прилагане на настоящата директива специфичното положение на кандидатите със специални потребности за приемане</w:t>
            </w:r>
            <w:r w:rsidRPr="004F7018">
              <w:rPr>
                <w:b/>
                <w:i/>
              </w:rPr>
              <w:t xml:space="preserve"> </w:t>
            </w:r>
            <w:r w:rsidRPr="004F7018">
              <w:t>.</w:t>
            </w:r>
          </w:p>
        </w:tc>
        <w:tc>
          <w:tcPr>
            <w:tcW w:w="4876" w:type="dxa"/>
            <w:hideMark/>
          </w:tcPr>
          <w:p w14:paraId="2D22C522" w14:textId="61959A67" w:rsidR="00843231" w:rsidRPr="004F7018" w:rsidRDefault="00843231" w:rsidP="00887F65">
            <w:pPr>
              <w:pStyle w:val="Normal6"/>
              <w:rPr>
                <w:b/>
                <w:i/>
                <w:szCs w:val="24"/>
              </w:rPr>
            </w:pPr>
            <w:r w:rsidRPr="004F7018">
              <w:t>Държавите членки отчитат в националното право за прилагане на настоящата директива специфичното положение на кандидатите със специални потребности за приемане</w:t>
            </w:r>
            <w:r w:rsidRPr="004F7018">
              <w:rPr>
                <w:b/>
                <w:i/>
              </w:rPr>
              <w:t>, съгласно определението в член 2</w:t>
            </w:r>
            <w:r w:rsidRPr="004F7018">
              <w:t>.</w:t>
            </w:r>
            <w:r w:rsidRPr="004F7018">
              <w:rPr>
                <w:b/>
                <w:i/>
              </w:rPr>
              <w:t xml:space="preserve"> Държавите членки систематично преценяват дали кандидатът е кандидат със специални потребности за приемане. Държавите членки посочват също естеството на тези потребности. Държавите членки гарантират</w:t>
            </w:r>
            <w:r w:rsidR="00887F65" w:rsidRPr="004F7018">
              <w:rPr>
                <w:b/>
                <w:i/>
              </w:rPr>
              <w:t xml:space="preserve"> също така</w:t>
            </w:r>
            <w:r w:rsidRPr="004F7018">
              <w:rPr>
                <w:b/>
                <w:i/>
              </w:rPr>
              <w:t>, че кандидатите могат сами да посочват, че имат специални потребности, както и извършването на оценка на тези твърдения. Тази оценка е част от оценката, посочена в [</w:t>
            </w:r>
            <w:r w:rsidR="00887F65" w:rsidRPr="004F7018">
              <w:rPr>
                <w:b/>
                <w:i/>
              </w:rPr>
              <w:t>Р</w:t>
            </w:r>
            <w:r w:rsidRPr="004F7018">
              <w:rPr>
                <w:b/>
                <w:i/>
              </w:rPr>
              <w:t>егламента относно процедурите за убежище], която може да бъде извършена в рамките на съществуващите национални процедури.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r>
    </w:tbl>
    <w:p w14:paraId="2CA8410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DD26053" w14:textId="287DF1D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AC61EA4" w14:textId="77777777" w:rsidR="00843231" w:rsidRPr="004F7018" w:rsidRDefault="00843231" w:rsidP="00843231">
      <w:pPr>
        <w:pStyle w:val="Normal12Italic"/>
        <w:rPr>
          <w:noProof w:val="0"/>
        </w:rPr>
      </w:pPr>
      <w:r w:rsidRPr="004F7018">
        <w:rPr>
          <w:noProof w:val="0"/>
          <w:color w:val="00000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3D924A80" w14:textId="77777777" w:rsidR="00843231" w:rsidRPr="004F7018" w:rsidRDefault="00843231" w:rsidP="00843231">
      <w:r w:rsidRPr="004F7018">
        <w:rPr>
          <w:rStyle w:val="HideTWBExt"/>
          <w:noProof w:val="0"/>
        </w:rPr>
        <w:t>&lt;/AmendB&gt;</w:t>
      </w:r>
    </w:p>
    <w:p w14:paraId="3CA65C37" w14:textId="62257E3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450</w:t>
      </w:r>
      <w:r w:rsidRPr="004F7018">
        <w:rPr>
          <w:rStyle w:val="HideTWBExt"/>
          <w:b w:val="0"/>
          <w:noProof w:val="0"/>
        </w:rPr>
        <w:t>&lt;/NumAmB&gt;</w:t>
      </w:r>
    </w:p>
    <w:p w14:paraId="552C7D3A" w14:textId="7E27D1EC"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6CCEC58"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E93B061" w14:textId="77777777" w:rsidR="00843231" w:rsidRPr="004F7018" w:rsidRDefault="00843231" w:rsidP="00843231">
      <w:r w:rsidRPr="004F7018">
        <w:rPr>
          <w:rStyle w:val="HideTWBExt"/>
          <w:noProof w:val="0"/>
        </w:rPr>
        <w:t>&lt;/RepeatBlock-By&gt;</w:t>
      </w:r>
    </w:p>
    <w:p w14:paraId="22E24CDC" w14:textId="3A7A6A0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EAB62AC" w14:textId="77777777" w:rsidR="00843231" w:rsidRPr="004F7018" w:rsidRDefault="00843231" w:rsidP="00843231">
      <w:pPr>
        <w:pStyle w:val="NormalBold"/>
      </w:pPr>
      <w:r w:rsidRPr="004F7018">
        <w:rPr>
          <w:rStyle w:val="HideTWBExt"/>
          <w:b w:val="0"/>
          <w:noProof w:val="0"/>
        </w:rPr>
        <w:t>&lt;Article&gt;</w:t>
      </w:r>
      <w:r w:rsidRPr="004F7018">
        <w:t>Член 20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D3E7A2A" w14:textId="77777777" w:rsidTr="00707389">
        <w:trPr>
          <w:jc w:val="center"/>
        </w:trPr>
        <w:tc>
          <w:tcPr>
            <w:tcW w:w="9752" w:type="dxa"/>
            <w:gridSpan w:val="2"/>
          </w:tcPr>
          <w:p w14:paraId="6FF536A6" w14:textId="77777777" w:rsidR="00843231" w:rsidRPr="004F7018" w:rsidRDefault="00843231" w:rsidP="00707389">
            <w:pPr>
              <w:keepNext/>
            </w:pPr>
          </w:p>
        </w:tc>
      </w:tr>
      <w:tr w:rsidR="00843231" w:rsidRPr="004F7018" w14:paraId="175D8246" w14:textId="77777777" w:rsidTr="00707389">
        <w:trPr>
          <w:jc w:val="center"/>
        </w:trPr>
        <w:tc>
          <w:tcPr>
            <w:tcW w:w="4876" w:type="dxa"/>
            <w:hideMark/>
          </w:tcPr>
          <w:p w14:paraId="50E15A79" w14:textId="241E886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058BD27" w14:textId="7A0EC755" w:rsidR="00843231" w:rsidRPr="004F7018" w:rsidRDefault="00843231" w:rsidP="00707389">
            <w:pPr>
              <w:pStyle w:val="ColumnHeading"/>
              <w:keepNext/>
            </w:pPr>
            <w:r w:rsidRPr="004F7018">
              <w:rPr>
                <w:color w:val="000000"/>
              </w:rPr>
              <w:t>Изменение</w:t>
            </w:r>
          </w:p>
        </w:tc>
      </w:tr>
      <w:tr w:rsidR="00843231" w:rsidRPr="004F7018" w14:paraId="033A26EF" w14:textId="77777777" w:rsidTr="00707389">
        <w:trPr>
          <w:jc w:val="center"/>
        </w:trPr>
        <w:tc>
          <w:tcPr>
            <w:tcW w:w="4876" w:type="dxa"/>
            <w:hideMark/>
          </w:tcPr>
          <w:p w14:paraId="795B69B4" w14:textId="77777777" w:rsidR="00843231" w:rsidRPr="004F7018" w:rsidRDefault="00843231" w:rsidP="00707389">
            <w:pPr>
              <w:pStyle w:val="Normal6"/>
              <w:rPr>
                <w:b/>
                <w:i/>
              </w:rPr>
            </w:pPr>
            <w:r w:rsidRPr="004F7018">
              <w:t>Държавите членки отчитат в националното право за прилагане на настоящата директива специфичното положение на кандидатите със специални потребности за приемане</w:t>
            </w:r>
            <w:r w:rsidRPr="004F7018">
              <w:rPr>
                <w:b/>
                <w:i/>
              </w:rPr>
              <w:t xml:space="preserve"> </w:t>
            </w:r>
            <w:r w:rsidRPr="004F7018">
              <w:t>.</w:t>
            </w:r>
          </w:p>
        </w:tc>
        <w:tc>
          <w:tcPr>
            <w:tcW w:w="4876" w:type="dxa"/>
            <w:hideMark/>
          </w:tcPr>
          <w:p w14:paraId="42F31A06" w14:textId="77777777" w:rsidR="00843231" w:rsidRPr="004F7018" w:rsidRDefault="00843231" w:rsidP="00707389">
            <w:pPr>
              <w:pStyle w:val="Normal6"/>
              <w:rPr>
                <w:b/>
                <w:i/>
                <w:szCs w:val="24"/>
              </w:rPr>
            </w:pPr>
            <w:r w:rsidRPr="004F7018">
              <w:t>Държавите членки</w:t>
            </w:r>
            <w:r w:rsidRPr="004F7018">
              <w:rPr>
                <w:b/>
                <w:i/>
              </w:rPr>
              <w:t xml:space="preserve"> гарантират правото на кандидата да бъде изслушан във връзка с неговите специфични потребности за приемане и</w:t>
            </w:r>
            <w:r w:rsidRPr="004F7018">
              <w:t xml:space="preserve"> отчитат в националното право за прилагане на настоящата директива специфичното положение на кандидатите със специални потребности за приемане.</w:t>
            </w:r>
          </w:p>
        </w:tc>
      </w:tr>
    </w:tbl>
    <w:p w14:paraId="68F44EA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F794BFB" w14:textId="7B4A8B2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B64D6B0" w14:textId="77777777" w:rsidR="00843231" w:rsidRPr="004F7018" w:rsidRDefault="00843231" w:rsidP="00843231">
      <w:pPr>
        <w:pStyle w:val="Normal12Italic"/>
        <w:rPr>
          <w:noProof w:val="0"/>
        </w:rPr>
      </w:pPr>
      <w:r w:rsidRPr="004F7018">
        <w:rPr>
          <w:noProof w:val="0"/>
        </w:rPr>
        <w:t>Изменението следва да бъде допустимо, тъй като то е неразривно свързано с други допустими изменения, в които се посочват гаранции за уязвимите лица, както и общи процедурни гаранции, включително правото на кандидатите да бъдат изслушани.</w:t>
      </w:r>
    </w:p>
    <w:p w14:paraId="168D1D8B" w14:textId="77777777" w:rsidR="00843231" w:rsidRPr="004F7018" w:rsidRDefault="00843231" w:rsidP="00843231">
      <w:r w:rsidRPr="004F7018">
        <w:rPr>
          <w:rStyle w:val="HideTWBExt"/>
          <w:noProof w:val="0"/>
        </w:rPr>
        <w:t>&lt;/AmendB&gt;</w:t>
      </w:r>
    </w:p>
    <w:p w14:paraId="290640F5" w14:textId="2D61367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451</w:t>
      </w:r>
      <w:r w:rsidRPr="004F7018">
        <w:rPr>
          <w:rStyle w:val="HideTWBExt"/>
          <w:b w:val="0"/>
          <w:noProof w:val="0"/>
        </w:rPr>
        <w:t>&lt;/NumAmB&gt;</w:t>
      </w:r>
    </w:p>
    <w:p w14:paraId="6FF6BFC2" w14:textId="5CCE0106"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68275DA0" w14:textId="77777777" w:rsidR="00843231" w:rsidRPr="004F7018" w:rsidRDefault="00843231" w:rsidP="00843231">
      <w:r w:rsidRPr="004F7018">
        <w:rPr>
          <w:rStyle w:val="HideTWBExt"/>
          <w:noProof w:val="0"/>
        </w:rPr>
        <w:t>&lt;/RepeatBlock-By&gt;</w:t>
      </w:r>
    </w:p>
    <w:p w14:paraId="493FAF8C" w14:textId="48686AF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B3E6155" w14:textId="77777777" w:rsidR="00843231" w:rsidRPr="004F7018" w:rsidRDefault="00843231" w:rsidP="00843231">
      <w:pPr>
        <w:pStyle w:val="NormalBold"/>
      </w:pPr>
      <w:r w:rsidRPr="004F7018">
        <w:rPr>
          <w:rStyle w:val="HideTWBExt"/>
          <w:b w:val="0"/>
          <w:noProof w:val="0"/>
        </w:rPr>
        <w:t>&lt;Article&gt;</w:t>
      </w:r>
      <w:r w:rsidRPr="004F7018">
        <w:t>Член 20 – параграф 1a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C8EF6B7" w14:textId="77777777" w:rsidTr="00707389">
        <w:trPr>
          <w:jc w:val="center"/>
        </w:trPr>
        <w:tc>
          <w:tcPr>
            <w:tcW w:w="9752" w:type="dxa"/>
            <w:gridSpan w:val="2"/>
          </w:tcPr>
          <w:p w14:paraId="1328BAB2" w14:textId="77777777" w:rsidR="00843231" w:rsidRPr="004F7018" w:rsidRDefault="00843231" w:rsidP="00707389">
            <w:pPr>
              <w:keepNext/>
            </w:pPr>
          </w:p>
        </w:tc>
      </w:tr>
      <w:tr w:rsidR="00843231" w:rsidRPr="004F7018" w14:paraId="1EFF32AD" w14:textId="77777777" w:rsidTr="00707389">
        <w:trPr>
          <w:jc w:val="center"/>
        </w:trPr>
        <w:tc>
          <w:tcPr>
            <w:tcW w:w="4876" w:type="dxa"/>
            <w:hideMark/>
          </w:tcPr>
          <w:p w14:paraId="339B78DD" w14:textId="3E1F0A6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E787A78" w14:textId="79DE3ADA" w:rsidR="00843231" w:rsidRPr="004F7018" w:rsidRDefault="00843231" w:rsidP="00707389">
            <w:pPr>
              <w:pStyle w:val="ColumnHeading"/>
              <w:keepNext/>
            </w:pPr>
            <w:r w:rsidRPr="004F7018">
              <w:rPr>
                <w:color w:val="000000"/>
              </w:rPr>
              <w:t>Изменение</w:t>
            </w:r>
          </w:p>
        </w:tc>
      </w:tr>
      <w:tr w:rsidR="00843231" w:rsidRPr="004F7018" w14:paraId="59722113" w14:textId="77777777" w:rsidTr="00707389">
        <w:trPr>
          <w:jc w:val="center"/>
        </w:trPr>
        <w:tc>
          <w:tcPr>
            <w:tcW w:w="4876" w:type="dxa"/>
          </w:tcPr>
          <w:p w14:paraId="3F47CBAC" w14:textId="77777777" w:rsidR="00843231" w:rsidRPr="004F7018" w:rsidRDefault="00843231" w:rsidP="00707389">
            <w:pPr>
              <w:pStyle w:val="Normal6"/>
            </w:pPr>
          </w:p>
        </w:tc>
        <w:tc>
          <w:tcPr>
            <w:tcW w:w="4876" w:type="dxa"/>
            <w:hideMark/>
          </w:tcPr>
          <w:p w14:paraId="405D617F" w14:textId="38392F29" w:rsidR="00843231" w:rsidRPr="004F7018" w:rsidRDefault="00843231" w:rsidP="009B1109">
            <w:pPr>
              <w:pStyle w:val="Normal6"/>
              <w:rPr>
                <w:b/>
                <w:i/>
                <w:szCs w:val="24"/>
              </w:rPr>
            </w:pPr>
            <w:r w:rsidRPr="004F7018">
              <w:rPr>
                <w:b/>
                <w:i/>
              </w:rPr>
              <w:t xml:space="preserve">За да се осигурят по-успешно физическата и психическата им неприкосновеност, кандидатите със специални потребности за приемане </w:t>
            </w:r>
            <w:r w:rsidR="009B1109" w:rsidRPr="004F7018">
              <w:rPr>
                <w:b/>
                <w:i/>
              </w:rPr>
              <w:t xml:space="preserve">не се </w:t>
            </w:r>
            <w:r w:rsidRPr="004F7018">
              <w:rPr>
                <w:b/>
                <w:i/>
              </w:rPr>
              <w:t>задържа</w:t>
            </w:r>
            <w:r w:rsidR="009B1109" w:rsidRPr="004F7018">
              <w:rPr>
                <w:b/>
                <w:i/>
              </w:rPr>
              <w:t>т</w:t>
            </w:r>
            <w:r w:rsidRPr="004F7018">
              <w:rPr>
                <w:b/>
                <w:i/>
              </w:rPr>
              <w:t>.</w:t>
            </w:r>
          </w:p>
        </w:tc>
      </w:tr>
    </w:tbl>
    <w:p w14:paraId="0A6BAAE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F87061A" w14:textId="04D098B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A01EC29" w14:textId="77777777" w:rsidR="00843231" w:rsidRPr="004F7018" w:rsidRDefault="00843231" w:rsidP="00843231">
      <w:pPr>
        <w:pStyle w:val="Normal12Italic"/>
        <w:rPr>
          <w:noProof w:val="0"/>
        </w:rPr>
      </w:pPr>
      <w:r w:rsidRPr="004F7018">
        <w:rPr>
          <w:noProof w:val="0"/>
        </w:rPr>
        <w:t>Това изменение има за цел подобряване на третирането на кандидатите със специални потребности за приемане и в това отношение следва логиката на текста, като е неразривно свързано с други изменения, които целят укрепването на разпоредбите относно лишаването от лична свобода.</w:t>
      </w:r>
    </w:p>
    <w:p w14:paraId="16CDBD22" w14:textId="77777777" w:rsidR="00843231" w:rsidRPr="004F7018" w:rsidRDefault="00843231" w:rsidP="00843231">
      <w:r w:rsidRPr="004F7018">
        <w:rPr>
          <w:rStyle w:val="HideTWBExt"/>
          <w:noProof w:val="0"/>
        </w:rPr>
        <w:t>&lt;/AmendB&gt;</w:t>
      </w:r>
    </w:p>
    <w:p w14:paraId="7FC689A7" w14:textId="4796ACE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452</w:t>
      </w:r>
      <w:r w:rsidRPr="004F7018">
        <w:rPr>
          <w:rStyle w:val="HideTWBExt"/>
          <w:b w:val="0"/>
          <w:noProof w:val="0"/>
        </w:rPr>
        <w:t>&lt;/NumAmB&gt;</w:t>
      </w:r>
    </w:p>
    <w:p w14:paraId="7E9BBBE8" w14:textId="00DFEEFA"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3784B761" w14:textId="77777777" w:rsidR="00843231" w:rsidRPr="004F7018" w:rsidRDefault="00843231" w:rsidP="00843231">
      <w:r w:rsidRPr="004F7018">
        <w:rPr>
          <w:rStyle w:val="HideTWBExt"/>
          <w:noProof w:val="0"/>
        </w:rPr>
        <w:t>&lt;/RepeatBlock-By&gt;</w:t>
      </w:r>
    </w:p>
    <w:p w14:paraId="797BE711" w14:textId="56A4603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15C676C"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15F8A11" w14:textId="77777777" w:rsidTr="00707389">
        <w:trPr>
          <w:jc w:val="center"/>
        </w:trPr>
        <w:tc>
          <w:tcPr>
            <w:tcW w:w="9752" w:type="dxa"/>
            <w:gridSpan w:val="2"/>
          </w:tcPr>
          <w:p w14:paraId="70F8519B" w14:textId="77777777" w:rsidR="00843231" w:rsidRPr="004F7018" w:rsidRDefault="00843231" w:rsidP="00707389">
            <w:pPr>
              <w:keepNext/>
            </w:pPr>
          </w:p>
        </w:tc>
      </w:tr>
      <w:tr w:rsidR="00843231" w:rsidRPr="004F7018" w14:paraId="194898B8" w14:textId="77777777" w:rsidTr="00707389">
        <w:trPr>
          <w:jc w:val="center"/>
        </w:trPr>
        <w:tc>
          <w:tcPr>
            <w:tcW w:w="4876" w:type="dxa"/>
            <w:hideMark/>
          </w:tcPr>
          <w:p w14:paraId="4940713D" w14:textId="37398B8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844FA71" w14:textId="52FC5686" w:rsidR="00843231" w:rsidRPr="004F7018" w:rsidRDefault="00843231" w:rsidP="00707389">
            <w:pPr>
              <w:pStyle w:val="ColumnHeading"/>
              <w:keepNext/>
            </w:pPr>
            <w:r w:rsidRPr="004F7018">
              <w:rPr>
                <w:color w:val="000000"/>
              </w:rPr>
              <w:t>Изменение</w:t>
            </w:r>
          </w:p>
        </w:tc>
      </w:tr>
      <w:tr w:rsidR="00843231" w:rsidRPr="004F7018" w14:paraId="07E14C2D" w14:textId="77777777" w:rsidTr="00707389">
        <w:trPr>
          <w:jc w:val="center"/>
        </w:trPr>
        <w:tc>
          <w:tcPr>
            <w:tcW w:w="4876" w:type="dxa"/>
            <w:hideMark/>
          </w:tcPr>
          <w:p w14:paraId="11179241" w14:textId="77777777" w:rsidR="00843231" w:rsidRPr="004F7018" w:rsidRDefault="00843231" w:rsidP="00707389">
            <w:pPr>
              <w:pStyle w:val="Normal6"/>
              <w:rPr>
                <w:b/>
                <w:i/>
              </w:rPr>
            </w:pPr>
            <w:r w:rsidRPr="004F7018">
              <w:t>За ефективното прилагане на член 20 държавите членки систематично преценяват дали кандидатът е кандидат със специални потребности за приемане. Държавите членки посочват също естеството на тези потребности.</w:t>
            </w:r>
          </w:p>
        </w:tc>
        <w:tc>
          <w:tcPr>
            <w:tcW w:w="4876" w:type="dxa"/>
            <w:hideMark/>
          </w:tcPr>
          <w:p w14:paraId="50527F0F" w14:textId="77777777" w:rsidR="00843231" w:rsidRPr="004F7018" w:rsidRDefault="00843231" w:rsidP="00707389">
            <w:pPr>
              <w:pStyle w:val="Normal6"/>
              <w:rPr>
                <w:b/>
                <w:i/>
                <w:szCs w:val="24"/>
              </w:rPr>
            </w:pPr>
            <w:r w:rsidRPr="004F7018">
              <w:t>За ефективното прилагане на член 20 държавите членки систематично преценяват дали кандидатът е кандидат със специални потребности за приемане</w:t>
            </w:r>
            <w:r w:rsidRPr="004F7018">
              <w:rPr>
                <w:b/>
                <w:i/>
              </w:rPr>
              <w:t>, като когато е необходимо това става с помощта на квалифициран устен преводач</w:t>
            </w:r>
            <w:r w:rsidRPr="004F7018">
              <w:t>. Държавите членки посочват също естеството на тези потребности</w:t>
            </w:r>
            <w:r w:rsidRPr="004F7018">
              <w:rPr>
                <w:b/>
                <w:i/>
              </w:rPr>
              <w:t>, мерките, които трябва да бъдат взети за посрещането им, както и отговорните за това органи</w:t>
            </w:r>
            <w:r w:rsidRPr="004F7018">
              <w:t>.</w:t>
            </w:r>
          </w:p>
        </w:tc>
      </w:tr>
    </w:tbl>
    <w:p w14:paraId="6934192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EB535CD" w14:textId="795085F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8DDA408" w14:textId="77777777" w:rsidR="00843231" w:rsidRPr="004F7018" w:rsidRDefault="00843231" w:rsidP="00843231">
      <w:pPr>
        <w:pStyle w:val="Normal12Italic"/>
        <w:rPr>
          <w:noProof w:val="0"/>
        </w:rPr>
      </w:pPr>
      <w:r w:rsidRPr="004F7018">
        <w:rPr>
          <w:noProof w:val="0"/>
        </w:rPr>
        <w:t>Това изменение е неразривно свързано с допустими изменения в проектодоклада, които имат за цел подобряване на условията за кандидатите със специални потребности за приемане.</w:t>
      </w:r>
    </w:p>
    <w:p w14:paraId="49EAA757" w14:textId="77777777" w:rsidR="00843231" w:rsidRPr="004F7018" w:rsidRDefault="00843231" w:rsidP="00843231">
      <w:r w:rsidRPr="004F7018">
        <w:rPr>
          <w:rStyle w:val="HideTWBExt"/>
          <w:noProof w:val="0"/>
        </w:rPr>
        <w:t>&lt;/AmendB&gt;</w:t>
      </w:r>
    </w:p>
    <w:p w14:paraId="46756B80" w14:textId="00DF0EC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453</w:t>
      </w:r>
      <w:r w:rsidRPr="004F7018">
        <w:rPr>
          <w:rStyle w:val="HideTWBExt"/>
          <w:b w:val="0"/>
          <w:noProof w:val="0"/>
        </w:rPr>
        <w:t>&lt;/NumAmB&gt;</w:t>
      </w:r>
    </w:p>
    <w:p w14:paraId="21A9E492" w14:textId="02D3AE0B"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0DB26B11" w14:textId="77777777" w:rsidR="00843231" w:rsidRPr="004F7018" w:rsidRDefault="00843231" w:rsidP="00843231">
      <w:r w:rsidRPr="004F7018">
        <w:rPr>
          <w:rStyle w:val="HideTWBExt"/>
          <w:noProof w:val="0"/>
        </w:rPr>
        <w:t>&lt;/RepeatBlock-By&gt;</w:t>
      </w:r>
    </w:p>
    <w:p w14:paraId="10C21D3B" w14:textId="036A414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1E820CD"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AE55903" w14:textId="77777777" w:rsidTr="00707389">
        <w:trPr>
          <w:jc w:val="center"/>
        </w:trPr>
        <w:tc>
          <w:tcPr>
            <w:tcW w:w="9752" w:type="dxa"/>
            <w:gridSpan w:val="2"/>
          </w:tcPr>
          <w:p w14:paraId="413F0D13" w14:textId="77777777" w:rsidR="00843231" w:rsidRPr="004F7018" w:rsidRDefault="00843231" w:rsidP="00707389">
            <w:pPr>
              <w:keepNext/>
            </w:pPr>
          </w:p>
        </w:tc>
      </w:tr>
      <w:tr w:rsidR="00843231" w:rsidRPr="004F7018" w14:paraId="2459700E" w14:textId="77777777" w:rsidTr="00707389">
        <w:trPr>
          <w:jc w:val="center"/>
        </w:trPr>
        <w:tc>
          <w:tcPr>
            <w:tcW w:w="4876" w:type="dxa"/>
            <w:hideMark/>
          </w:tcPr>
          <w:p w14:paraId="3B94A108" w14:textId="200D021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FF27AAF" w14:textId="7E42EB0C" w:rsidR="00843231" w:rsidRPr="004F7018" w:rsidRDefault="00843231" w:rsidP="00707389">
            <w:pPr>
              <w:pStyle w:val="ColumnHeading"/>
              <w:keepNext/>
            </w:pPr>
            <w:r w:rsidRPr="004F7018">
              <w:rPr>
                <w:color w:val="000000"/>
              </w:rPr>
              <w:t>Изменение</w:t>
            </w:r>
          </w:p>
        </w:tc>
      </w:tr>
      <w:tr w:rsidR="00843231" w:rsidRPr="004F7018" w14:paraId="45D98377" w14:textId="77777777" w:rsidTr="00707389">
        <w:trPr>
          <w:jc w:val="center"/>
        </w:trPr>
        <w:tc>
          <w:tcPr>
            <w:tcW w:w="4876" w:type="dxa"/>
            <w:hideMark/>
          </w:tcPr>
          <w:p w14:paraId="162C92D1" w14:textId="77777777" w:rsidR="00843231" w:rsidRPr="004F7018" w:rsidRDefault="00843231" w:rsidP="00707389">
            <w:pPr>
              <w:pStyle w:val="Normal6"/>
              <w:rPr>
                <w:b/>
                <w:i/>
              </w:rPr>
            </w:pPr>
            <w:r w:rsidRPr="004F7018">
              <w:t>За ефективното прилагане на член 20 държавите членки систематично преценяват дали кандидатът е кандидат със специални потребности за приемане. Държавите членки посочват също естеството на тези потребности.</w:t>
            </w:r>
          </w:p>
        </w:tc>
        <w:tc>
          <w:tcPr>
            <w:tcW w:w="4876" w:type="dxa"/>
            <w:hideMark/>
          </w:tcPr>
          <w:p w14:paraId="47092B93" w14:textId="77777777" w:rsidR="00843231" w:rsidRPr="004F7018" w:rsidRDefault="00843231" w:rsidP="00707389">
            <w:pPr>
              <w:pStyle w:val="Normal6"/>
              <w:rPr>
                <w:b/>
                <w:i/>
                <w:szCs w:val="24"/>
              </w:rPr>
            </w:pPr>
            <w:r w:rsidRPr="004F7018">
              <w:t>За ефективното прилагане на член 20 държавите членки систематично преценяват</w:t>
            </w:r>
            <w:r w:rsidRPr="004F7018">
              <w:rPr>
                <w:b/>
                <w:i/>
              </w:rPr>
              <w:t>, след като е отправена молба за международна закрила,</w:t>
            </w:r>
            <w:r w:rsidRPr="004F7018">
              <w:t xml:space="preserve"> дали кандидатът е кандидат със специални потребности за приемане. Държавите членки посочват също естеството на тези потребности.</w:t>
            </w:r>
          </w:p>
        </w:tc>
      </w:tr>
    </w:tbl>
    <w:p w14:paraId="449536A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B5DCCDB" w14:textId="77777777" w:rsidR="00843231" w:rsidRPr="004F7018" w:rsidRDefault="00843231" w:rsidP="00843231">
      <w:r w:rsidRPr="004F7018">
        <w:rPr>
          <w:rStyle w:val="HideTWBExt"/>
          <w:noProof w:val="0"/>
        </w:rPr>
        <w:t>&lt;/AmendB&gt;</w:t>
      </w:r>
    </w:p>
    <w:p w14:paraId="6A1F13DA" w14:textId="3F0B327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454</w:t>
      </w:r>
      <w:r w:rsidRPr="004F7018">
        <w:rPr>
          <w:rStyle w:val="HideTWBExt"/>
          <w:b w:val="0"/>
          <w:noProof w:val="0"/>
        </w:rPr>
        <w:t>&lt;/NumAmB&gt;</w:t>
      </w:r>
    </w:p>
    <w:p w14:paraId="454990C0" w14:textId="627CC365"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3242E793" w14:textId="77777777" w:rsidR="00843231" w:rsidRPr="004F7018" w:rsidRDefault="00843231" w:rsidP="00843231">
      <w:r w:rsidRPr="004F7018">
        <w:rPr>
          <w:rStyle w:val="HideTWBExt"/>
          <w:noProof w:val="0"/>
        </w:rPr>
        <w:t>&lt;/RepeatBlock-By&gt;</w:t>
      </w:r>
    </w:p>
    <w:p w14:paraId="4BBAB35D" w14:textId="724DE78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47FE321"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885A57E" w14:textId="77777777" w:rsidTr="00707389">
        <w:trPr>
          <w:jc w:val="center"/>
        </w:trPr>
        <w:tc>
          <w:tcPr>
            <w:tcW w:w="9752" w:type="dxa"/>
            <w:gridSpan w:val="2"/>
          </w:tcPr>
          <w:p w14:paraId="49395BDA" w14:textId="77777777" w:rsidR="00843231" w:rsidRPr="004F7018" w:rsidRDefault="00843231" w:rsidP="00707389">
            <w:pPr>
              <w:keepNext/>
            </w:pPr>
          </w:p>
        </w:tc>
      </w:tr>
      <w:tr w:rsidR="00843231" w:rsidRPr="004F7018" w14:paraId="3C50272C" w14:textId="77777777" w:rsidTr="00707389">
        <w:trPr>
          <w:jc w:val="center"/>
        </w:trPr>
        <w:tc>
          <w:tcPr>
            <w:tcW w:w="4876" w:type="dxa"/>
            <w:hideMark/>
          </w:tcPr>
          <w:p w14:paraId="7A2AB0CE" w14:textId="2C3A94B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2CDCD77" w14:textId="62BDE617" w:rsidR="00843231" w:rsidRPr="004F7018" w:rsidRDefault="00843231" w:rsidP="00707389">
            <w:pPr>
              <w:pStyle w:val="ColumnHeading"/>
              <w:keepNext/>
            </w:pPr>
            <w:r w:rsidRPr="004F7018">
              <w:rPr>
                <w:color w:val="000000"/>
              </w:rPr>
              <w:t>Изменение</w:t>
            </w:r>
          </w:p>
        </w:tc>
      </w:tr>
      <w:tr w:rsidR="00843231" w:rsidRPr="004F7018" w14:paraId="5A4E5184" w14:textId="77777777" w:rsidTr="00707389">
        <w:trPr>
          <w:jc w:val="center"/>
        </w:trPr>
        <w:tc>
          <w:tcPr>
            <w:tcW w:w="4876" w:type="dxa"/>
            <w:hideMark/>
          </w:tcPr>
          <w:p w14:paraId="69FB8DC3" w14:textId="77777777" w:rsidR="00843231" w:rsidRPr="004F7018" w:rsidRDefault="00843231" w:rsidP="00707389">
            <w:pPr>
              <w:pStyle w:val="Normal6"/>
              <w:rPr>
                <w:b/>
                <w:i/>
              </w:rPr>
            </w:pPr>
            <w:r w:rsidRPr="004F7018">
              <w:t>За ефективното прилагане на член 20 държавите членки систематично преценяват дали кандидатът е кандидат със специални потребности за приемане. Държавите членки посочват също естеството на тези потребности.</w:t>
            </w:r>
          </w:p>
        </w:tc>
        <w:tc>
          <w:tcPr>
            <w:tcW w:w="4876" w:type="dxa"/>
            <w:hideMark/>
          </w:tcPr>
          <w:p w14:paraId="727A5651" w14:textId="244096F7" w:rsidR="00843231" w:rsidRPr="004F7018" w:rsidRDefault="00843231" w:rsidP="00153B23">
            <w:pPr>
              <w:pStyle w:val="Normal6"/>
              <w:rPr>
                <w:b/>
                <w:i/>
                <w:szCs w:val="24"/>
              </w:rPr>
            </w:pPr>
            <w:r w:rsidRPr="004F7018">
              <w:t>За ефективното прилагане на член 20 държавите членки</w:t>
            </w:r>
            <w:r w:rsidRPr="004F7018">
              <w:rPr>
                <w:b/>
                <w:i/>
              </w:rPr>
              <w:t xml:space="preserve"> мо</w:t>
            </w:r>
            <w:r w:rsidR="00153B23" w:rsidRPr="004F7018">
              <w:rPr>
                <w:b/>
                <w:i/>
              </w:rPr>
              <w:t>гат</w:t>
            </w:r>
            <w:r w:rsidRPr="004F7018">
              <w:t xml:space="preserve"> систематично</w:t>
            </w:r>
            <w:r w:rsidRPr="004F7018">
              <w:rPr>
                <w:b/>
                <w:i/>
              </w:rPr>
              <w:t xml:space="preserve"> да</w:t>
            </w:r>
            <w:r w:rsidRPr="004F7018">
              <w:t xml:space="preserve"> преценяват дали кандидатът е кандидат със специални потребности за приемане. Държавите членки</w:t>
            </w:r>
            <w:r w:rsidRPr="004F7018">
              <w:rPr>
                <w:b/>
                <w:i/>
              </w:rPr>
              <w:t xml:space="preserve"> мо</w:t>
            </w:r>
            <w:r w:rsidR="00153B23" w:rsidRPr="004F7018">
              <w:rPr>
                <w:b/>
                <w:i/>
              </w:rPr>
              <w:t>гат</w:t>
            </w:r>
            <w:r w:rsidRPr="004F7018">
              <w:rPr>
                <w:b/>
                <w:i/>
              </w:rPr>
              <w:t xml:space="preserve"> да</w:t>
            </w:r>
            <w:r w:rsidRPr="004F7018">
              <w:t xml:space="preserve"> посочват също естеството на тези потребности.</w:t>
            </w:r>
          </w:p>
        </w:tc>
      </w:tr>
    </w:tbl>
    <w:p w14:paraId="099A2AF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A6F22CA" w14:textId="057F988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4969027"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6F24E9E1" w14:textId="77777777" w:rsidR="00843231" w:rsidRPr="004F7018" w:rsidRDefault="00843231" w:rsidP="00843231">
      <w:r w:rsidRPr="004F7018">
        <w:rPr>
          <w:rStyle w:val="HideTWBExt"/>
          <w:noProof w:val="0"/>
        </w:rPr>
        <w:t>&lt;/AmendB&gt;</w:t>
      </w:r>
    </w:p>
    <w:p w14:paraId="79351A30" w14:textId="3400AA5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455</w:t>
      </w:r>
      <w:r w:rsidRPr="004F7018">
        <w:rPr>
          <w:rStyle w:val="HideTWBExt"/>
          <w:b w:val="0"/>
          <w:noProof w:val="0"/>
        </w:rPr>
        <w:t>&lt;/NumAmB&gt;</w:t>
      </w:r>
    </w:p>
    <w:p w14:paraId="053AA8F7" w14:textId="245A286E"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3670B338" w14:textId="77777777" w:rsidR="00843231" w:rsidRPr="004F7018" w:rsidRDefault="00843231" w:rsidP="00843231">
      <w:r w:rsidRPr="004F7018">
        <w:rPr>
          <w:rStyle w:val="HideTWBExt"/>
          <w:noProof w:val="0"/>
        </w:rPr>
        <w:t>&lt;/RepeatBlock-By&gt;</w:t>
      </w:r>
    </w:p>
    <w:p w14:paraId="1C983A9F" w14:textId="09B0F59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70D9FFC"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3E820EE" w14:textId="77777777" w:rsidTr="00707389">
        <w:trPr>
          <w:jc w:val="center"/>
        </w:trPr>
        <w:tc>
          <w:tcPr>
            <w:tcW w:w="9752" w:type="dxa"/>
            <w:gridSpan w:val="2"/>
          </w:tcPr>
          <w:p w14:paraId="00BF3F32" w14:textId="77777777" w:rsidR="00843231" w:rsidRPr="004F7018" w:rsidRDefault="00843231" w:rsidP="00707389">
            <w:pPr>
              <w:keepNext/>
            </w:pPr>
          </w:p>
        </w:tc>
      </w:tr>
      <w:tr w:rsidR="00843231" w:rsidRPr="004F7018" w14:paraId="4B9CF045" w14:textId="77777777" w:rsidTr="00707389">
        <w:trPr>
          <w:jc w:val="center"/>
        </w:trPr>
        <w:tc>
          <w:tcPr>
            <w:tcW w:w="4876" w:type="dxa"/>
            <w:hideMark/>
          </w:tcPr>
          <w:p w14:paraId="3B44140B" w14:textId="478C498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DC1B72C" w14:textId="088516EA" w:rsidR="00843231" w:rsidRPr="004F7018" w:rsidRDefault="00843231" w:rsidP="00707389">
            <w:pPr>
              <w:pStyle w:val="ColumnHeading"/>
              <w:keepNext/>
            </w:pPr>
            <w:r w:rsidRPr="004F7018">
              <w:rPr>
                <w:color w:val="000000"/>
              </w:rPr>
              <w:t>Изменение</w:t>
            </w:r>
          </w:p>
        </w:tc>
      </w:tr>
      <w:tr w:rsidR="00843231" w:rsidRPr="004F7018" w14:paraId="16E21D0D" w14:textId="77777777" w:rsidTr="00707389">
        <w:trPr>
          <w:jc w:val="center"/>
        </w:trPr>
        <w:tc>
          <w:tcPr>
            <w:tcW w:w="4876" w:type="dxa"/>
            <w:hideMark/>
          </w:tcPr>
          <w:p w14:paraId="5EBA6660" w14:textId="77777777" w:rsidR="00843231" w:rsidRPr="004F7018" w:rsidRDefault="00843231" w:rsidP="00707389">
            <w:pPr>
              <w:pStyle w:val="Normal6"/>
              <w:rPr>
                <w:b/>
                <w:i/>
              </w:rPr>
            </w:pPr>
            <w:r w:rsidRPr="004F7018">
              <w:t>Тази преценка започва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c>
          <w:tcPr>
            <w:tcW w:w="4876" w:type="dxa"/>
            <w:hideMark/>
          </w:tcPr>
          <w:p w14:paraId="2FF64C83" w14:textId="77777777" w:rsidR="00843231" w:rsidRPr="004F7018" w:rsidRDefault="00843231" w:rsidP="00707389">
            <w:pPr>
              <w:pStyle w:val="Normal6"/>
              <w:rPr>
                <w:b/>
                <w:i/>
                <w:szCs w:val="24"/>
              </w:rPr>
            </w:pPr>
            <w:r w:rsidRPr="004F7018">
              <w:t>Тази преценка започва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r w:rsidRPr="004F7018">
              <w:rPr>
                <w:b/>
                <w:i/>
              </w:rPr>
              <w:t xml:space="preserve"> или ако кандидатът изрази обосновано искане за преразглеждане на неговите специалните потребности за приемане</w:t>
            </w:r>
            <w:r w:rsidRPr="004F7018">
              <w:t>.</w:t>
            </w:r>
          </w:p>
        </w:tc>
      </w:tr>
    </w:tbl>
    <w:p w14:paraId="7B813EE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8582E0B" w14:textId="202CCC2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9EB1FF4" w14:textId="77777777" w:rsidR="00843231" w:rsidRPr="004F7018" w:rsidRDefault="00843231" w:rsidP="00843231">
      <w:pPr>
        <w:pStyle w:val="Normal12Italic"/>
        <w:rPr>
          <w:noProof w:val="0"/>
        </w:rPr>
      </w:pPr>
      <w:r w:rsidRPr="004F7018">
        <w:rPr>
          <w:noProof w:val="0"/>
        </w:rPr>
        <w:t>Това изменение цели подобряване на процедурните права на кандидатите със специални потребности за приемане и като такова е свързано с допустимите изменения, целящи подобряване както на условията за кандидатите със специални потребности за приемане, така и на процедурните права като цяло.</w:t>
      </w:r>
    </w:p>
    <w:p w14:paraId="2C35CA2E" w14:textId="77777777" w:rsidR="00843231" w:rsidRPr="004F7018" w:rsidRDefault="00843231" w:rsidP="00843231">
      <w:r w:rsidRPr="004F7018">
        <w:rPr>
          <w:rStyle w:val="HideTWBExt"/>
          <w:noProof w:val="0"/>
        </w:rPr>
        <w:t>&lt;/AmendB&gt;</w:t>
      </w:r>
    </w:p>
    <w:p w14:paraId="1586B12B" w14:textId="7075C7E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456</w:t>
      </w:r>
      <w:r w:rsidRPr="004F7018">
        <w:rPr>
          <w:rStyle w:val="HideTWBExt"/>
          <w:b w:val="0"/>
          <w:noProof w:val="0"/>
        </w:rPr>
        <w:t>&lt;/NumAmB&gt;</w:t>
      </w:r>
    </w:p>
    <w:p w14:paraId="6B476D00" w14:textId="5C5AA368"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2E2D838D" w14:textId="77777777" w:rsidR="00843231" w:rsidRPr="004F7018" w:rsidRDefault="00843231" w:rsidP="00843231">
      <w:r w:rsidRPr="004F7018">
        <w:rPr>
          <w:rStyle w:val="HideTWBExt"/>
          <w:noProof w:val="0"/>
        </w:rPr>
        <w:t>&lt;/RepeatBlock-By&gt;</w:t>
      </w:r>
    </w:p>
    <w:p w14:paraId="231C7717" w14:textId="2B93CEC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611700B"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B7CCEA" w14:textId="77777777" w:rsidTr="00707389">
        <w:trPr>
          <w:jc w:val="center"/>
        </w:trPr>
        <w:tc>
          <w:tcPr>
            <w:tcW w:w="9752" w:type="dxa"/>
            <w:gridSpan w:val="2"/>
          </w:tcPr>
          <w:p w14:paraId="360422CC" w14:textId="77777777" w:rsidR="00843231" w:rsidRPr="004F7018" w:rsidRDefault="00843231" w:rsidP="00707389">
            <w:pPr>
              <w:keepNext/>
            </w:pPr>
          </w:p>
        </w:tc>
      </w:tr>
      <w:tr w:rsidR="00843231" w:rsidRPr="004F7018" w14:paraId="5D6C1434" w14:textId="77777777" w:rsidTr="00707389">
        <w:trPr>
          <w:jc w:val="center"/>
        </w:trPr>
        <w:tc>
          <w:tcPr>
            <w:tcW w:w="4876" w:type="dxa"/>
            <w:hideMark/>
          </w:tcPr>
          <w:p w14:paraId="413D20EC" w14:textId="4B9B2A0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124D77F" w14:textId="1F3BC433" w:rsidR="00843231" w:rsidRPr="004F7018" w:rsidRDefault="00843231" w:rsidP="00707389">
            <w:pPr>
              <w:pStyle w:val="ColumnHeading"/>
              <w:keepNext/>
            </w:pPr>
            <w:r w:rsidRPr="004F7018">
              <w:rPr>
                <w:color w:val="000000"/>
              </w:rPr>
              <w:t>Изменение</w:t>
            </w:r>
          </w:p>
        </w:tc>
      </w:tr>
      <w:tr w:rsidR="00843231" w:rsidRPr="004F7018" w14:paraId="3F639B57" w14:textId="77777777" w:rsidTr="00707389">
        <w:trPr>
          <w:jc w:val="center"/>
        </w:trPr>
        <w:tc>
          <w:tcPr>
            <w:tcW w:w="4876" w:type="dxa"/>
            <w:hideMark/>
          </w:tcPr>
          <w:p w14:paraId="164FEC67" w14:textId="77777777" w:rsidR="00843231" w:rsidRPr="004F7018" w:rsidRDefault="00843231" w:rsidP="00707389">
            <w:pPr>
              <w:pStyle w:val="Normal6"/>
              <w:rPr>
                <w:b/>
                <w:i/>
              </w:rPr>
            </w:pPr>
            <w:r w:rsidRPr="004F7018">
              <w:t>Тази преценка започва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c>
          <w:tcPr>
            <w:tcW w:w="4876" w:type="dxa"/>
            <w:hideMark/>
          </w:tcPr>
          <w:p w14:paraId="132CF946" w14:textId="77777777" w:rsidR="00843231" w:rsidRPr="004F7018" w:rsidRDefault="00843231" w:rsidP="00707389">
            <w:pPr>
              <w:pStyle w:val="Normal6"/>
              <w:rPr>
                <w:b/>
                <w:i/>
                <w:szCs w:val="24"/>
              </w:rPr>
            </w:pPr>
            <w:r w:rsidRPr="004F7018">
              <w:t>Тази преценка започва</w:t>
            </w:r>
            <w:r w:rsidRPr="004F7018">
              <w:rPr>
                <w:b/>
                <w:i/>
              </w:rPr>
              <w:t xml:space="preserve"> от страна на компетентен орган</w:t>
            </w:r>
            <w:r w:rsidRPr="004F7018">
              <w:t xml:space="preserve">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r>
    </w:tbl>
    <w:p w14:paraId="6B4B393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FDDC572" w14:textId="77777777" w:rsidR="00843231" w:rsidRPr="004F7018" w:rsidRDefault="00843231" w:rsidP="00843231">
      <w:r w:rsidRPr="004F7018">
        <w:rPr>
          <w:rStyle w:val="HideTWBExt"/>
          <w:noProof w:val="0"/>
        </w:rPr>
        <w:t>&lt;/AmendB&gt;</w:t>
      </w:r>
    </w:p>
    <w:p w14:paraId="0F57D2E7" w14:textId="4A61485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457</w:t>
      </w:r>
      <w:r w:rsidRPr="004F7018">
        <w:rPr>
          <w:rStyle w:val="HideTWBExt"/>
          <w:b w:val="0"/>
          <w:noProof w:val="0"/>
        </w:rPr>
        <w:t>&lt;/NumAmB&gt;</w:t>
      </w:r>
    </w:p>
    <w:p w14:paraId="3742A390" w14:textId="6EB34778"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Кристин Рево д'Алон Бонфоа, Анна Хед</w:t>
      </w:r>
      <w:r w:rsidRPr="004F7018">
        <w:rPr>
          <w:rStyle w:val="HideTWBExt"/>
          <w:b w:val="0"/>
          <w:noProof w:val="0"/>
        </w:rPr>
        <w:t>&lt;/Members&gt;</w:t>
      </w:r>
    </w:p>
    <w:p w14:paraId="12899545" w14:textId="77777777" w:rsidR="00843231" w:rsidRPr="004F7018" w:rsidRDefault="00843231" w:rsidP="00843231">
      <w:r w:rsidRPr="004F7018">
        <w:rPr>
          <w:rStyle w:val="HideTWBExt"/>
          <w:noProof w:val="0"/>
        </w:rPr>
        <w:t>&lt;/RepeatBlock-By&gt;</w:t>
      </w:r>
    </w:p>
    <w:p w14:paraId="43303642" w14:textId="3241137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B9E52AD"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7547A50" w14:textId="77777777" w:rsidTr="00707389">
        <w:trPr>
          <w:jc w:val="center"/>
        </w:trPr>
        <w:tc>
          <w:tcPr>
            <w:tcW w:w="9752" w:type="dxa"/>
            <w:gridSpan w:val="2"/>
          </w:tcPr>
          <w:p w14:paraId="73D6825F" w14:textId="77777777" w:rsidR="00843231" w:rsidRPr="004F7018" w:rsidRDefault="00843231" w:rsidP="00707389">
            <w:pPr>
              <w:keepNext/>
            </w:pPr>
          </w:p>
        </w:tc>
      </w:tr>
      <w:tr w:rsidR="00843231" w:rsidRPr="004F7018" w14:paraId="70FCF8CC" w14:textId="77777777" w:rsidTr="00707389">
        <w:trPr>
          <w:jc w:val="center"/>
        </w:trPr>
        <w:tc>
          <w:tcPr>
            <w:tcW w:w="4876" w:type="dxa"/>
            <w:hideMark/>
          </w:tcPr>
          <w:p w14:paraId="4EE51605" w14:textId="74E62AB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58A982E" w14:textId="6160D6E3" w:rsidR="00843231" w:rsidRPr="004F7018" w:rsidRDefault="00843231" w:rsidP="00707389">
            <w:pPr>
              <w:pStyle w:val="ColumnHeading"/>
              <w:keepNext/>
            </w:pPr>
            <w:r w:rsidRPr="004F7018">
              <w:rPr>
                <w:color w:val="000000"/>
              </w:rPr>
              <w:t>Изменение</w:t>
            </w:r>
          </w:p>
        </w:tc>
      </w:tr>
      <w:tr w:rsidR="00843231" w:rsidRPr="004F7018" w14:paraId="60E49A6F" w14:textId="77777777" w:rsidTr="00707389">
        <w:trPr>
          <w:jc w:val="center"/>
        </w:trPr>
        <w:tc>
          <w:tcPr>
            <w:tcW w:w="4876" w:type="dxa"/>
            <w:hideMark/>
          </w:tcPr>
          <w:p w14:paraId="33E18D04" w14:textId="77777777" w:rsidR="00843231" w:rsidRPr="004F7018" w:rsidRDefault="00843231" w:rsidP="00707389">
            <w:pPr>
              <w:pStyle w:val="Normal6"/>
              <w:rPr>
                <w:b/>
                <w:i/>
              </w:rPr>
            </w:pPr>
            <w:r w:rsidRPr="004F7018">
              <w:t>Тази преценка започва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c>
          <w:tcPr>
            <w:tcW w:w="4876" w:type="dxa"/>
            <w:hideMark/>
          </w:tcPr>
          <w:p w14:paraId="6EEBA34C" w14:textId="77777777" w:rsidR="00843231" w:rsidRPr="004F7018" w:rsidRDefault="00843231" w:rsidP="00707389">
            <w:pPr>
              <w:pStyle w:val="Normal6"/>
              <w:rPr>
                <w:b/>
                <w:i/>
                <w:szCs w:val="24"/>
              </w:rPr>
            </w:pPr>
            <w:r w:rsidRPr="004F7018">
              <w:t>Тази преценка започва възможно най-скоро</w:t>
            </w:r>
            <w:r w:rsidRPr="004F7018">
              <w:rPr>
                <w:b/>
                <w:i/>
              </w:rPr>
              <w:t xml:space="preserve"> и не по-късно от 30 дни</w:t>
            </w:r>
            <w:r w:rsidRPr="004F7018">
              <w:t xml:space="preserve">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r>
    </w:tbl>
    <w:p w14:paraId="3D05900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973587A" w14:textId="5D88794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916046D" w14:textId="77777777" w:rsidR="00843231" w:rsidRPr="004F7018" w:rsidRDefault="00843231" w:rsidP="00843231">
      <w:pPr>
        <w:pStyle w:val="Normal12Italic"/>
        <w:rPr>
          <w:noProof w:val="0"/>
        </w:rPr>
      </w:pPr>
      <w:r w:rsidRPr="004F7018">
        <w:rPr>
          <w:noProof w:val="0"/>
        </w:rPr>
        <w:t>Важно е да бъде посочен ясен срок, в който държавите членки оценяват специалните потребности на кандидатите, с което се осигурява правна яснота както за органите, така и за кандидатите.</w:t>
      </w:r>
    </w:p>
    <w:p w14:paraId="5CB4CE12" w14:textId="77777777" w:rsidR="00843231" w:rsidRPr="004F7018" w:rsidRDefault="00843231" w:rsidP="00843231">
      <w:r w:rsidRPr="004F7018">
        <w:rPr>
          <w:rStyle w:val="HideTWBExt"/>
          <w:noProof w:val="0"/>
        </w:rPr>
        <w:t>&lt;/AmendB&gt;</w:t>
      </w:r>
    </w:p>
    <w:p w14:paraId="459DE55B" w14:textId="0D5B4B0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458</w:t>
      </w:r>
      <w:r w:rsidRPr="004F7018">
        <w:rPr>
          <w:rStyle w:val="HideTWBExt"/>
          <w:b w:val="0"/>
          <w:noProof w:val="0"/>
        </w:rPr>
        <w:t>&lt;/NumAmB&gt;</w:t>
      </w:r>
    </w:p>
    <w:p w14:paraId="5574BDC8" w14:textId="47A572BF"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AA186CE" w14:textId="77777777" w:rsidR="00843231" w:rsidRPr="004F7018" w:rsidRDefault="00843231" w:rsidP="00843231">
      <w:r w:rsidRPr="004F7018">
        <w:rPr>
          <w:rStyle w:val="HideTWBExt"/>
          <w:noProof w:val="0"/>
        </w:rPr>
        <w:t>&lt;/RepeatBlock-By&gt;</w:t>
      </w:r>
    </w:p>
    <w:p w14:paraId="21BD9548" w14:textId="60126DC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114BC28"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55FACFE" w14:textId="77777777" w:rsidTr="00707389">
        <w:trPr>
          <w:jc w:val="center"/>
        </w:trPr>
        <w:tc>
          <w:tcPr>
            <w:tcW w:w="9752" w:type="dxa"/>
            <w:gridSpan w:val="2"/>
          </w:tcPr>
          <w:p w14:paraId="13830B92" w14:textId="77777777" w:rsidR="00843231" w:rsidRPr="004F7018" w:rsidRDefault="00843231" w:rsidP="00707389">
            <w:pPr>
              <w:keepNext/>
            </w:pPr>
          </w:p>
        </w:tc>
      </w:tr>
      <w:tr w:rsidR="00843231" w:rsidRPr="004F7018" w14:paraId="02A94061" w14:textId="77777777" w:rsidTr="00707389">
        <w:trPr>
          <w:jc w:val="center"/>
        </w:trPr>
        <w:tc>
          <w:tcPr>
            <w:tcW w:w="4876" w:type="dxa"/>
            <w:hideMark/>
          </w:tcPr>
          <w:p w14:paraId="627C6027" w14:textId="05B2977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881B27D" w14:textId="055A5BB9" w:rsidR="00843231" w:rsidRPr="004F7018" w:rsidRDefault="00843231" w:rsidP="00707389">
            <w:pPr>
              <w:pStyle w:val="ColumnHeading"/>
              <w:keepNext/>
            </w:pPr>
            <w:r w:rsidRPr="004F7018">
              <w:rPr>
                <w:color w:val="000000"/>
              </w:rPr>
              <w:t>Изменение</w:t>
            </w:r>
          </w:p>
        </w:tc>
      </w:tr>
      <w:tr w:rsidR="00843231" w:rsidRPr="004F7018" w14:paraId="701E41E4" w14:textId="77777777" w:rsidTr="00707389">
        <w:trPr>
          <w:jc w:val="center"/>
        </w:trPr>
        <w:tc>
          <w:tcPr>
            <w:tcW w:w="4876" w:type="dxa"/>
            <w:hideMark/>
          </w:tcPr>
          <w:p w14:paraId="321769FC" w14:textId="77777777" w:rsidR="00843231" w:rsidRPr="004F7018" w:rsidRDefault="00843231" w:rsidP="00707389">
            <w:pPr>
              <w:pStyle w:val="Normal6"/>
              <w:rPr>
                <w:b/>
                <w:i/>
              </w:rPr>
            </w:pPr>
            <w:r w:rsidRPr="004F7018">
              <w:t xml:space="preserve">Тази преценка </w:t>
            </w:r>
            <w:r w:rsidRPr="004F7018">
              <w:rPr>
                <w:b/>
                <w:i/>
              </w:rPr>
              <w:t>започва</w:t>
            </w:r>
            <w:r w:rsidRPr="004F7018">
              <w:t xml:space="preserve">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c>
          <w:tcPr>
            <w:tcW w:w="4876" w:type="dxa"/>
            <w:hideMark/>
          </w:tcPr>
          <w:p w14:paraId="4749AA7C" w14:textId="32E60E81" w:rsidR="00843231" w:rsidRPr="004F7018" w:rsidRDefault="00843231" w:rsidP="00153B23">
            <w:pPr>
              <w:pStyle w:val="Normal6"/>
              <w:rPr>
                <w:b/>
                <w:i/>
                <w:szCs w:val="24"/>
              </w:rPr>
            </w:pPr>
            <w:r w:rsidRPr="004F7018">
              <w:t>Тази преценка</w:t>
            </w:r>
            <w:r w:rsidRPr="004F7018">
              <w:rPr>
                <w:b/>
                <w:i/>
              </w:rPr>
              <w:t xml:space="preserve"> може да</w:t>
            </w:r>
            <w:r w:rsidR="001123A0" w:rsidRPr="004F7018">
              <w:t xml:space="preserve"> </w:t>
            </w:r>
            <w:r w:rsidR="001123A0" w:rsidRPr="004F7018">
              <w:rPr>
                <w:b/>
                <w:i/>
              </w:rPr>
              <w:t>започне</w:t>
            </w:r>
            <w:r w:rsidRPr="004F7018">
              <w:t xml:space="preserve"> възможно най-скоро след отправяне на молба за международна закрила и може да бъде включена в съществуващите национални процедури или в оценката по член [19] от Регламент</w:t>
            </w:r>
            <w:r w:rsidRPr="004F7018">
              <w:rPr>
                <w:b/>
                <w:i/>
              </w:rPr>
              <w:t xml:space="preserve"> </w:t>
            </w:r>
            <w:r w:rsidRPr="004F7018">
              <w:t>(ЕС) № ХХХ/ХХХ [Регламента за процедурите]. Държавите членки</w:t>
            </w:r>
            <w:r w:rsidRPr="004F7018">
              <w:rPr>
                <w:b/>
                <w:i/>
              </w:rPr>
              <w:t xml:space="preserve"> мо</w:t>
            </w:r>
            <w:r w:rsidR="00153B23" w:rsidRPr="004F7018">
              <w:rPr>
                <w:b/>
                <w:i/>
              </w:rPr>
              <w:t>гат</w:t>
            </w:r>
            <w:r w:rsidRPr="004F7018">
              <w:rPr>
                <w:b/>
                <w:i/>
              </w:rPr>
              <w:t xml:space="preserve"> да</w:t>
            </w:r>
            <w:r w:rsidRPr="004F7018">
              <w:t xml:space="preserve"> гарантират, че тези специални потребности за приемане също се разглеждат в съответствие с настоящата директива, ако те станат явни на по-късен етап от процедурата за предоставяне на убежище.</w:t>
            </w:r>
          </w:p>
        </w:tc>
      </w:tr>
    </w:tbl>
    <w:p w14:paraId="53D2C8C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86D6B5C" w14:textId="398A0B1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8BC85EE"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736AEFAC" w14:textId="77777777" w:rsidR="00843231" w:rsidRPr="004F7018" w:rsidRDefault="00843231" w:rsidP="00843231">
      <w:r w:rsidRPr="004F7018">
        <w:rPr>
          <w:rStyle w:val="HideTWBExt"/>
          <w:noProof w:val="0"/>
        </w:rPr>
        <w:t>&lt;/AmendB&gt;</w:t>
      </w:r>
    </w:p>
    <w:p w14:paraId="13C30ECD" w14:textId="68A9723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459</w:t>
      </w:r>
      <w:r w:rsidRPr="004F7018">
        <w:rPr>
          <w:rStyle w:val="HideTWBExt"/>
          <w:b w:val="0"/>
          <w:noProof w:val="0"/>
        </w:rPr>
        <w:t>&lt;/NumAmB&gt;</w:t>
      </w:r>
    </w:p>
    <w:p w14:paraId="3D1B84A5" w14:textId="13C889C8"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3BC944B" w14:textId="77777777" w:rsidR="00843231" w:rsidRPr="004F7018" w:rsidRDefault="00843231" w:rsidP="00843231">
      <w:r w:rsidRPr="004F7018">
        <w:rPr>
          <w:rStyle w:val="HideTWBExt"/>
          <w:noProof w:val="0"/>
        </w:rPr>
        <w:t>&lt;/RepeatBlock-By&gt;</w:t>
      </w:r>
    </w:p>
    <w:p w14:paraId="5491DFBB" w14:textId="504731E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B40E4A4" w14:textId="77777777" w:rsidR="00843231" w:rsidRPr="004F7018" w:rsidRDefault="00843231" w:rsidP="00843231">
      <w:pPr>
        <w:pStyle w:val="NormalBold"/>
      </w:pPr>
      <w:r w:rsidRPr="004F7018">
        <w:rPr>
          <w:rStyle w:val="HideTWBExt"/>
          <w:b w:val="0"/>
          <w:noProof w:val="0"/>
        </w:rPr>
        <w:t>&lt;Article&gt;</w:t>
      </w:r>
      <w:r w:rsidRPr="004F7018">
        <w:t>Член 21 – параграф 1 – алинея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CD1FAD" w14:textId="77777777" w:rsidTr="00707389">
        <w:trPr>
          <w:jc w:val="center"/>
        </w:trPr>
        <w:tc>
          <w:tcPr>
            <w:tcW w:w="9752" w:type="dxa"/>
            <w:gridSpan w:val="2"/>
          </w:tcPr>
          <w:p w14:paraId="0390745F" w14:textId="77777777" w:rsidR="00843231" w:rsidRPr="004F7018" w:rsidRDefault="00843231" w:rsidP="00707389">
            <w:pPr>
              <w:keepNext/>
            </w:pPr>
          </w:p>
        </w:tc>
      </w:tr>
      <w:tr w:rsidR="00843231" w:rsidRPr="004F7018" w14:paraId="1CD42740" w14:textId="77777777" w:rsidTr="00707389">
        <w:trPr>
          <w:jc w:val="center"/>
        </w:trPr>
        <w:tc>
          <w:tcPr>
            <w:tcW w:w="4876" w:type="dxa"/>
            <w:hideMark/>
          </w:tcPr>
          <w:p w14:paraId="73450E68" w14:textId="56CDED8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B468E76" w14:textId="5E637058" w:rsidR="00843231" w:rsidRPr="004F7018" w:rsidRDefault="00843231" w:rsidP="00707389">
            <w:pPr>
              <w:pStyle w:val="ColumnHeading"/>
              <w:keepNext/>
            </w:pPr>
            <w:r w:rsidRPr="004F7018">
              <w:rPr>
                <w:color w:val="000000"/>
              </w:rPr>
              <w:t>Изменение</w:t>
            </w:r>
          </w:p>
        </w:tc>
      </w:tr>
      <w:tr w:rsidR="00843231" w:rsidRPr="004F7018" w14:paraId="6179F440" w14:textId="77777777" w:rsidTr="00707389">
        <w:trPr>
          <w:jc w:val="center"/>
        </w:trPr>
        <w:tc>
          <w:tcPr>
            <w:tcW w:w="4876" w:type="dxa"/>
            <w:hideMark/>
          </w:tcPr>
          <w:p w14:paraId="11F288B0" w14:textId="77777777" w:rsidR="00843231" w:rsidRPr="004F7018" w:rsidRDefault="00843231" w:rsidP="00707389">
            <w:pPr>
              <w:pStyle w:val="Normal6"/>
              <w:rPr>
                <w:b/>
                <w:i/>
              </w:rPr>
            </w:pPr>
            <w:r w:rsidRPr="004F7018">
              <w:t>Държавите членки гарантират, че подкрепата, предоставяна на кандидатите със специални потребности за приемане в съответствие с настоящата директива, е съобразена с техните специални потребности за приемане по време на цялата процедура за предоставяне на убежище и осигуряват подходящо наблюдение на положението им.</w:t>
            </w:r>
          </w:p>
        </w:tc>
        <w:tc>
          <w:tcPr>
            <w:tcW w:w="4876" w:type="dxa"/>
            <w:hideMark/>
          </w:tcPr>
          <w:p w14:paraId="20727186" w14:textId="674A90D0" w:rsidR="00843231" w:rsidRPr="004F7018" w:rsidRDefault="00843231" w:rsidP="00153B23">
            <w:pPr>
              <w:pStyle w:val="Normal6"/>
              <w:rPr>
                <w:b/>
                <w:i/>
                <w:szCs w:val="24"/>
              </w:rPr>
            </w:pPr>
            <w:r w:rsidRPr="004F7018">
              <w:t>Държавите членки</w:t>
            </w:r>
            <w:r w:rsidRPr="004F7018">
              <w:rPr>
                <w:b/>
                <w:i/>
              </w:rPr>
              <w:t xml:space="preserve"> мо</w:t>
            </w:r>
            <w:r w:rsidR="00153B23" w:rsidRPr="004F7018">
              <w:rPr>
                <w:b/>
                <w:i/>
              </w:rPr>
              <w:t>гат</w:t>
            </w:r>
            <w:r w:rsidRPr="004F7018">
              <w:rPr>
                <w:b/>
                <w:i/>
              </w:rPr>
              <w:t xml:space="preserve"> да</w:t>
            </w:r>
            <w:r w:rsidRPr="004F7018">
              <w:t xml:space="preserve"> гарантират, че подкрепата, предоставяна на кандидатите със специални потребности за приемане в съответствие с настоящата директива, е съобразена с техните специални потребности за приемане по време на цялата процедура за предоставяне на убежище и осигуряват подходящо наблюдение на положението им.</w:t>
            </w:r>
          </w:p>
        </w:tc>
      </w:tr>
    </w:tbl>
    <w:p w14:paraId="1E9C1B8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5D919E7" w14:textId="1A36323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4C3A987"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714B8E7C" w14:textId="77777777" w:rsidR="00843231" w:rsidRPr="004F7018" w:rsidRDefault="00843231" w:rsidP="00843231">
      <w:r w:rsidRPr="004F7018">
        <w:rPr>
          <w:rStyle w:val="HideTWBExt"/>
          <w:noProof w:val="0"/>
        </w:rPr>
        <w:t>&lt;/AmendB&gt;</w:t>
      </w:r>
    </w:p>
    <w:p w14:paraId="556A858B" w14:textId="6BAAD2F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460</w:t>
      </w:r>
      <w:r w:rsidRPr="004F7018">
        <w:rPr>
          <w:rStyle w:val="HideTWBExt"/>
          <w:b w:val="0"/>
          <w:noProof w:val="0"/>
        </w:rPr>
        <w:t>&lt;/NumAmB&gt;</w:t>
      </w:r>
    </w:p>
    <w:p w14:paraId="729208B3" w14:textId="1D792298"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6764A7BF" w14:textId="77777777" w:rsidR="00843231" w:rsidRPr="004F7018" w:rsidRDefault="00843231" w:rsidP="00843231">
      <w:r w:rsidRPr="004F7018">
        <w:rPr>
          <w:rStyle w:val="HideTWBExt"/>
          <w:noProof w:val="0"/>
        </w:rPr>
        <w:t>&lt;/RepeatBlock-By&gt;</w:t>
      </w:r>
    </w:p>
    <w:p w14:paraId="1B8439CF" w14:textId="3B5E6DF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AAA717F" w14:textId="77777777" w:rsidR="00843231" w:rsidRPr="004F7018" w:rsidRDefault="00843231" w:rsidP="00843231">
      <w:pPr>
        <w:pStyle w:val="NormalBold"/>
      </w:pPr>
      <w:r w:rsidRPr="004F7018">
        <w:rPr>
          <w:rStyle w:val="HideTWBExt"/>
          <w:b w:val="0"/>
          <w:noProof w:val="0"/>
        </w:rPr>
        <w:t>&lt;Article&gt;</w:t>
      </w:r>
      <w:r w:rsidRPr="004F7018">
        <w:t>Член 21 – параграф 2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5B77B21" w14:textId="77777777" w:rsidTr="00707389">
        <w:trPr>
          <w:jc w:val="center"/>
        </w:trPr>
        <w:tc>
          <w:tcPr>
            <w:tcW w:w="9752" w:type="dxa"/>
            <w:gridSpan w:val="2"/>
          </w:tcPr>
          <w:p w14:paraId="37D0F0ED" w14:textId="77777777" w:rsidR="00843231" w:rsidRPr="004F7018" w:rsidRDefault="00843231" w:rsidP="00707389">
            <w:pPr>
              <w:keepNext/>
            </w:pPr>
          </w:p>
        </w:tc>
      </w:tr>
      <w:tr w:rsidR="00843231" w:rsidRPr="004F7018" w14:paraId="3AA3DE65" w14:textId="77777777" w:rsidTr="00707389">
        <w:trPr>
          <w:jc w:val="center"/>
        </w:trPr>
        <w:tc>
          <w:tcPr>
            <w:tcW w:w="4876" w:type="dxa"/>
            <w:hideMark/>
          </w:tcPr>
          <w:p w14:paraId="4AFB8252" w14:textId="5E1C665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DC35BC2" w14:textId="673559EB" w:rsidR="00843231" w:rsidRPr="004F7018" w:rsidRDefault="00843231" w:rsidP="00707389">
            <w:pPr>
              <w:pStyle w:val="ColumnHeading"/>
              <w:keepNext/>
            </w:pPr>
            <w:r w:rsidRPr="004F7018">
              <w:rPr>
                <w:color w:val="000000"/>
              </w:rPr>
              <w:t>Изменение</w:t>
            </w:r>
          </w:p>
        </w:tc>
      </w:tr>
      <w:tr w:rsidR="00843231" w:rsidRPr="004F7018" w14:paraId="0E6A7DEB" w14:textId="77777777" w:rsidTr="00707389">
        <w:trPr>
          <w:jc w:val="center"/>
        </w:trPr>
        <w:tc>
          <w:tcPr>
            <w:tcW w:w="4876" w:type="dxa"/>
            <w:hideMark/>
          </w:tcPr>
          <w:p w14:paraId="3B979605" w14:textId="77777777" w:rsidR="00843231" w:rsidRPr="004F7018" w:rsidRDefault="00843231" w:rsidP="00707389">
            <w:pPr>
              <w:pStyle w:val="Normal6"/>
              <w:rPr>
                <w:b/>
                <w:i/>
              </w:rPr>
            </w:pPr>
            <w:r w:rsidRPr="004F7018">
              <w:t>2.</w:t>
            </w:r>
            <w:r w:rsidRPr="004F7018">
              <w:rPr>
                <w:b/>
                <w:i/>
              </w:rPr>
              <w:tab/>
            </w:r>
            <w:r w:rsidRPr="004F7018">
              <w:t>За целите на параграф 1 държавите членки гарантират, че персоналът на органите по член 26:</w:t>
            </w:r>
          </w:p>
        </w:tc>
        <w:tc>
          <w:tcPr>
            <w:tcW w:w="4876" w:type="dxa"/>
            <w:hideMark/>
          </w:tcPr>
          <w:p w14:paraId="416302AD" w14:textId="770FFBBB" w:rsidR="00843231" w:rsidRPr="004F7018" w:rsidRDefault="00843231" w:rsidP="00153B23">
            <w:pPr>
              <w:pStyle w:val="Normal6"/>
              <w:rPr>
                <w:b/>
                <w:i/>
                <w:szCs w:val="24"/>
              </w:rPr>
            </w:pPr>
            <w:r w:rsidRPr="004F7018">
              <w:t>2.</w:t>
            </w:r>
            <w:r w:rsidRPr="004F7018">
              <w:rPr>
                <w:b/>
                <w:i/>
              </w:rPr>
              <w:tab/>
            </w:r>
            <w:r w:rsidRPr="004F7018">
              <w:t>За целите на параграф 1 държавите членки</w:t>
            </w:r>
            <w:r w:rsidRPr="004F7018">
              <w:rPr>
                <w:b/>
                <w:i/>
              </w:rPr>
              <w:t xml:space="preserve"> мо</w:t>
            </w:r>
            <w:r w:rsidR="00153B23" w:rsidRPr="004F7018">
              <w:rPr>
                <w:b/>
                <w:i/>
              </w:rPr>
              <w:t>гат</w:t>
            </w:r>
            <w:r w:rsidRPr="004F7018">
              <w:rPr>
                <w:b/>
                <w:i/>
              </w:rPr>
              <w:t xml:space="preserve"> да</w:t>
            </w:r>
            <w:r w:rsidRPr="004F7018">
              <w:t xml:space="preserve"> гарантират, че персоналът на органите по член 26:</w:t>
            </w:r>
          </w:p>
        </w:tc>
      </w:tr>
    </w:tbl>
    <w:p w14:paraId="266D566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B98391B" w14:textId="77777777" w:rsidR="00843231" w:rsidRPr="004F7018" w:rsidRDefault="00843231" w:rsidP="00843231">
      <w:r w:rsidRPr="004F7018">
        <w:rPr>
          <w:rStyle w:val="HideTWBExt"/>
          <w:noProof w:val="0"/>
        </w:rPr>
        <w:t>&lt;/AmendB&gt;</w:t>
      </w:r>
    </w:p>
    <w:p w14:paraId="1C10F0B5" w14:textId="74C23F1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461</w:t>
      </w:r>
      <w:r w:rsidRPr="004F7018">
        <w:rPr>
          <w:rStyle w:val="HideTWBExt"/>
          <w:b w:val="0"/>
          <w:noProof w:val="0"/>
        </w:rPr>
        <w:t>&lt;/NumAmB&gt;</w:t>
      </w:r>
    </w:p>
    <w:p w14:paraId="50EF1403" w14:textId="2B73814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7EDFA322"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4824CB4" w14:textId="77777777" w:rsidR="00843231" w:rsidRPr="004F7018" w:rsidRDefault="00843231" w:rsidP="00843231">
      <w:r w:rsidRPr="004F7018">
        <w:rPr>
          <w:rStyle w:val="HideTWBExt"/>
          <w:noProof w:val="0"/>
        </w:rPr>
        <w:t>&lt;/RepeatBlock-By&gt;</w:t>
      </w:r>
    </w:p>
    <w:p w14:paraId="75C5913E" w14:textId="6EADC12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7620164" w14:textId="77777777" w:rsidR="00843231" w:rsidRPr="004F7018" w:rsidRDefault="00843231" w:rsidP="00843231">
      <w:pPr>
        <w:pStyle w:val="NormalBold"/>
      </w:pPr>
      <w:r w:rsidRPr="004F7018">
        <w:rPr>
          <w:rStyle w:val="HideTWBExt"/>
          <w:b w:val="0"/>
          <w:noProof w:val="0"/>
        </w:rPr>
        <w:t>&lt;Article&gt;</w:t>
      </w:r>
      <w:r w:rsidRPr="004F7018">
        <w:t>Член 21 – параграф 2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CE5BBCF" w14:textId="77777777" w:rsidTr="00707389">
        <w:trPr>
          <w:jc w:val="center"/>
        </w:trPr>
        <w:tc>
          <w:tcPr>
            <w:tcW w:w="9752" w:type="dxa"/>
            <w:gridSpan w:val="2"/>
          </w:tcPr>
          <w:p w14:paraId="45DC3B8F" w14:textId="77777777" w:rsidR="00843231" w:rsidRPr="004F7018" w:rsidRDefault="00843231" w:rsidP="00707389">
            <w:pPr>
              <w:keepNext/>
            </w:pPr>
          </w:p>
        </w:tc>
      </w:tr>
      <w:tr w:rsidR="00843231" w:rsidRPr="004F7018" w14:paraId="2AEE9B22" w14:textId="77777777" w:rsidTr="00707389">
        <w:trPr>
          <w:jc w:val="center"/>
        </w:trPr>
        <w:tc>
          <w:tcPr>
            <w:tcW w:w="4876" w:type="dxa"/>
            <w:hideMark/>
          </w:tcPr>
          <w:p w14:paraId="0462CC65" w14:textId="02AF520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D47EA26" w14:textId="2DB30D8F" w:rsidR="00843231" w:rsidRPr="004F7018" w:rsidRDefault="00843231" w:rsidP="00707389">
            <w:pPr>
              <w:pStyle w:val="ColumnHeading"/>
              <w:keepNext/>
            </w:pPr>
            <w:r w:rsidRPr="004F7018">
              <w:rPr>
                <w:color w:val="000000"/>
              </w:rPr>
              <w:t>Изменение</w:t>
            </w:r>
          </w:p>
        </w:tc>
      </w:tr>
      <w:tr w:rsidR="00843231" w:rsidRPr="004F7018" w14:paraId="58264C52" w14:textId="77777777" w:rsidTr="00707389">
        <w:trPr>
          <w:jc w:val="center"/>
        </w:trPr>
        <w:tc>
          <w:tcPr>
            <w:tcW w:w="4876" w:type="dxa"/>
            <w:hideMark/>
          </w:tcPr>
          <w:p w14:paraId="1EC22D56" w14:textId="77777777" w:rsidR="00843231" w:rsidRPr="004F7018" w:rsidRDefault="00843231" w:rsidP="00707389">
            <w:pPr>
              <w:pStyle w:val="Normal6"/>
              <w:rPr>
                <w:b/>
                <w:i/>
              </w:rPr>
            </w:pPr>
            <w:r w:rsidRPr="004F7018">
              <w:t>а)</w:t>
            </w:r>
            <w:r w:rsidRPr="004F7018">
              <w:rPr>
                <w:b/>
                <w:i/>
              </w:rPr>
              <w:tab/>
            </w:r>
            <w:r w:rsidRPr="004F7018">
              <w:t>е обучен и продължава да бъде обучаван да открива първите признаци, че даден кандидат се нуждае от специални условия на приемане, и да предприема мерки за задоволяване на тези потребности, когато констатира наличието им;</w:t>
            </w:r>
          </w:p>
        </w:tc>
        <w:tc>
          <w:tcPr>
            <w:tcW w:w="4876" w:type="dxa"/>
            <w:hideMark/>
          </w:tcPr>
          <w:p w14:paraId="1A5208BF" w14:textId="77777777" w:rsidR="00843231" w:rsidRPr="004F7018" w:rsidRDefault="00843231" w:rsidP="00707389">
            <w:pPr>
              <w:pStyle w:val="Normal6"/>
              <w:rPr>
                <w:b/>
                <w:i/>
                <w:szCs w:val="24"/>
              </w:rPr>
            </w:pPr>
            <w:r w:rsidRPr="004F7018">
              <w:t>а)</w:t>
            </w:r>
            <w:r w:rsidRPr="004F7018">
              <w:rPr>
                <w:b/>
                <w:i/>
              </w:rPr>
              <w:tab/>
            </w:r>
            <w:r w:rsidRPr="004F7018">
              <w:t>е обучен и продължава да бъде обучаван да открива</w:t>
            </w:r>
            <w:r w:rsidRPr="004F7018">
              <w:rPr>
                <w:b/>
                <w:i/>
              </w:rPr>
              <w:t xml:space="preserve"> проактивно</w:t>
            </w:r>
            <w:r w:rsidRPr="004F7018">
              <w:t xml:space="preserve"> първите признаци, че даден кандидат се нуждае от специални условия на приемане, и да предприема мерки за задоволяване на тези потребности, когато констатира наличието им;</w:t>
            </w:r>
          </w:p>
        </w:tc>
      </w:tr>
    </w:tbl>
    <w:p w14:paraId="504AC3D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F474DEB" w14:textId="77777777" w:rsidR="00843231" w:rsidRPr="004F7018" w:rsidRDefault="00843231" w:rsidP="00843231">
      <w:r w:rsidRPr="004F7018">
        <w:rPr>
          <w:rStyle w:val="HideTWBExt"/>
          <w:noProof w:val="0"/>
        </w:rPr>
        <w:t>&lt;/AmendB&gt;</w:t>
      </w:r>
    </w:p>
    <w:p w14:paraId="75F42B30" w14:textId="514EA2F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462</w:t>
      </w:r>
      <w:r w:rsidRPr="004F7018">
        <w:rPr>
          <w:rStyle w:val="HideTWBExt"/>
          <w:b w:val="0"/>
          <w:noProof w:val="0"/>
        </w:rPr>
        <w:t>&lt;/NumAmB&gt;</w:t>
      </w:r>
    </w:p>
    <w:p w14:paraId="3329BAFD" w14:textId="3564F4B3"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62F73AC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196A6FB" w14:textId="77777777" w:rsidR="00843231" w:rsidRPr="004F7018" w:rsidRDefault="00843231" w:rsidP="00843231">
      <w:r w:rsidRPr="004F7018">
        <w:rPr>
          <w:rStyle w:val="HideTWBExt"/>
          <w:noProof w:val="0"/>
        </w:rPr>
        <w:t>&lt;/RepeatBlock-By&gt;</w:t>
      </w:r>
    </w:p>
    <w:p w14:paraId="4B90B7FC" w14:textId="13683CE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9EF1F5C" w14:textId="77777777" w:rsidR="00843231" w:rsidRPr="004F7018" w:rsidRDefault="00843231" w:rsidP="00843231">
      <w:pPr>
        <w:pStyle w:val="NormalBold"/>
      </w:pPr>
      <w:r w:rsidRPr="004F7018">
        <w:rPr>
          <w:rStyle w:val="HideTWBExt"/>
          <w:b w:val="0"/>
          <w:noProof w:val="0"/>
        </w:rPr>
        <w:t>&lt;Article&gt;</w:t>
      </w:r>
      <w:r w:rsidRPr="004F7018">
        <w:t>Член 21 – параграф 2 – буква aа (нова)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801416F" w14:textId="77777777" w:rsidTr="00707389">
        <w:trPr>
          <w:jc w:val="center"/>
        </w:trPr>
        <w:tc>
          <w:tcPr>
            <w:tcW w:w="9752" w:type="dxa"/>
            <w:gridSpan w:val="2"/>
          </w:tcPr>
          <w:p w14:paraId="3592B39C" w14:textId="77777777" w:rsidR="00843231" w:rsidRPr="004F7018" w:rsidRDefault="00843231" w:rsidP="00707389">
            <w:pPr>
              <w:keepNext/>
            </w:pPr>
          </w:p>
        </w:tc>
      </w:tr>
      <w:tr w:rsidR="00843231" w:rsidRPr="004F7018" w14:paraId="290E8AF5" w14:textId="77777777" w:rsidTr="00707389">
        <w:trPr>
          <w:jc w:val="center"/>
        </w:trPr>
        <w:tc>
          <w:tcPr>
            <w:tcW w:w="4876" w:type="dxa"/>
            <w:hideMark/>
          </w:tcPr>
          <w:p w14:paraId="43383064" w14:textId="42D86F2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DA549D6" w14:textId="26B99577" w:rsidR="00843231" w:rsidRPr="004F7018" w:rsidRDefault="00843231" w:rsidP="00707389">
            <w:pPr>
              <w:pStyle w:val="ColumnHeading"/>
              <w:keepNext/>
            </w:pPr>
            <w:r w:rsidRPr="004F7018">
              <w:rPr>
                <w:color w:val="000000"/>
              </w:rPr>
              <w:t>Изменение</w:t>
            </w:r>
          </w:p>
        </w:tc>
      </w:tr>
      <w:tr w:rsidR="00843231" w:rsidRPr="004F7018" w14:paraId="3B271DE2" w14:textId="77777777" w:rsidTr="00707389">
        <w:trPr>
          <w:jc w:val="center"/>
        </w:trPr>
        <w:tc>
          <w:tcPr>
            <w:tcW w:w="4876" w:type="dxa"/>
          </w:tcPr>
          <w:p w14:paraId="2DF5A848" w14:textId="77777777" w:rsidR="00843231" w:rsidRPr="004F7018" w:rsidRDefault="00843231" w:rsidP="00707389">
            <w:pPr>
              <w:pStyle w:val="Normal6"/>
            </w:pPr>
          </w:p>
        </w:tc>
        <w:tc>
          <w:tcPr>
            <w:tcW w:w="4876" w:type="dxa"/>
            <w:hideMark/>
          </w:tcPr>
          <w:p w14:paraId="44458C60" w14:textId="77777777" w:rsidR="00843231" w:rsidRPr="004F7018" w:rsidRDefault="00843231" w:rsidP="00707389">
            <w:pPr>
              <w:pStyle w:val="Normal6"/>
              <w:rPr>
                <w:b/>
                <w:i/>
                <w:szCs w:val="24"/>
              </w:rPr>
            </w:pPr>
            <w:r w:rsidRPr="004F7018">
              <w:rPr>
                <w:b/>
                <w:i/>
              </w:rPr>
              <w:t>aa)</w:t>
            </w:r>
            <w:r w:rsidRPr="004F7018">
              <w:rPr>
                <w:b/>
                <w:i/>
              </w:rPr>
              <w:tab/>
              <w:t>действително дава възможност на кандидата да изрази мнението си относно необходимостта да ползва специална помощ при приемането;</w:t>
            </w:r>
          </w:p>
        </w:tc>
      </w:tr>
    </w:tbl>
    <w:p w14:paraId="66B24D3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1499A03" w14:textId="6B68FC9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FA64D2A" w14:textId="77777777" w:rsidR="00843231" w:rsidRPr="004F7018" w:rsidRDefault="00843231" w:rsidP="00843231">
      <w:pPr>
        <w:pStyle w:val="Normal12Italic"/>
        <w:rPr>
          <w:noProof w:val="0"/>
        </w:rPr>
      </w:pPr>
      <w:r w:rsidRPr="004F7018">
        <w:rPr>
          <w:noProof w:val="0"/>
        </w:rPr>
        <w:t>Изменението следва да бъде допустимо, тъй като то е неразривно свързано с други допустими изменения, в които се посочват гаранции за уязвимите лица, както и общи процедурни гаранции, включително правото на кандидатите да бъдат изслушани.</w:t>
      </w:r>
    </w:p>
    <w:p w14:paraId="09EB2991" w14:textId="77777777" w:rsidR="00843231" w:rsidRPr="004F7018" w:rsidRDefault="00843231" w:rsidP="00843231">
      <w:r w:rsidRPr="004F7018">
        <w:rPr>
          <w:rStyle w:val="HideTWBExt"/>
          <w:noProof w:val="0"/>
        </w:rPr>
        <w:t>&lt;/AmendB&gt;</w:t>
      </w:r>
    </w:p>
    <w:p w14:paraId="30476F29" w14:textId="13FDECB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463</w:t>
      </w:r>
      <w:r w:rsidRPr="004F7018">
        <w:rPr>
          <w:rStyle w:val="HideTWBExt"/>
          <w:b w:val="0"/>
          <w:noProof w:val="0"/>
        </w:rPr>
        <w:t>&lt;/NumAmB&gt;</w:t>
      </w:r>
    </w:p>
    <w:p w14:paraId="3F803E07" w14:textId="5BF1AD0B"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5D86CFB"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AD9BC3D" w14:textId="77777777" w:rsidR="00843231" w:rsidRPr="004F7018" w:rsidRDefault="00843231" w:rsidP="00843231">
      <w:r w:rsidRPr="004F7018">
        <w:rPr>
          <w:rStyle w:val="HideTWBExt"/>
          <w:noProof w:val="0"/>
        </w:rPr>
        <w:t>&lt;/RepeatBlock-By&gt;</w:t>
      </w:r>
    </w:p>
    <w:p w14:paraId="1E174EF2" w14:textId="4193735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F3C6B22" w14:textId="77777777" w:rsidR="00843231" w:rsidRPr="004F7018" w:rsidRDefault="00843231" w:rsidP="00843231">
      <w:pPr>
        <w:pStyle w:val="NormalBold"/>
      </w:pPr>
      <w:r w:rsidRPr="004F7018">
        <w:rPr>
          <w:rStyle w:val="HideTWBExt"/>
          <w:b w:val="0"/>
          <w:noProof w:val="0"/>
        </w:rPr>
        <w:t>&lt;Article&gt;</w:t>
      </w:r>
      <w:r w:rsidRPr="004F7018">
        <w:t>Член 21 – параграф 2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61E5B0E" w14:textId="77777777" w:rsidTr="00707389">
        <w:trPr>
          <w:jc w:val="center"/>
        </w:trPr>
        <w:tc>
          <w:tcPr>
            <w:tcW w:w="9752" w:type="dxa"/>
            <w:gridSpan w:val="2"/>
          </w:tcPr>
          <w:p w14:paraId="4BE6F3A8" w14:textId="77777777" w:rsidR="00843231" w:rsidRPr="004F7018" w:rsidRDefault="00843231" w:rsidP="00707389">
            <w:pPr>
              <w:keepNext/>
            </w:pPr>
          </w:p>
        </w:tc>
      </w:tr>
      <w:tr w:rsidR="00843231" w:rsidRPr="004F7018" w14:paraId="38E4DC62" w14:textId="77777777" w:rsidTr="00707389">
        <w:trPr>
          <w:jc w:val="center"/>
        </w:trPr>
        <w:tc>
          <w:tcPr>
            <w:tcW w:w="4876" w:type="dxa"/>
            <w:hideMark/>
          </w:tcPr>
          <w:p w14:paraId="05981EED" w14:textId="7530978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7E720DF" w14:textId="12279D7D" w:rsidR="00843231" w:rsidRPr="004F7018" w:rsidRDefault="00843231" w:rsidP="00707389">
            <w:pPr>
              <w:pStyle w:val="ColumnHeading"/>
              <w:keepNext/>
            </w:pPr>
            <w:r w:rsidRPr="004F7018">
              <w:rPr>
                <w:color w:val="000000"/>
              </w:rPr>
              <w:t>Изменение</w:t>
            </w:r>
          </w:p>
        </w:tc>
      </w:tr>
      <w:tr w:rsidR="00843231" w:rsidRPr="004F7018" w14:paraId="286E9CF2" w14:textId="77777777" w:rsidTr="00707389">
        <w:trPr>
          <w:jc w:val="center"/>
        </w:trPr>
        <w:tc>
          <w:tcPr>
            <w:tcW w:w="4876" w:type="dxa"/>
            <w:hideMark/>
          </w:tcPr>
          <w:p w14:paraId="3EE77F7B" w14:textId="77777777" w:rsidR="00843231" w:rsidRPr="004F7018" w:rsidRDefault="00843231" w:rsidP="00707389">
            <w:pPr>
              <w:pStyle w:val="Normal6"/>
              <w:rPr>
                <w:b/>
                <w:i/>
              </w:rPr>
            </w:pPr>
            <w:r w:rsidRPr="004F7018">
              <w:t>б)</w:t>
            </w:r>
            <w:r w:rsidRPr="004F7018">
              <w:rPr>
                <w:b/>
                <w:i/>
              </w:rPr>
              <w:tab/>
            </w:r>
            <w:r w:rsidRPr="004F7018">
              <w:t>включва в досието на кандидата информация за специалните потребности за приемане на кандидата, информацията за признаците по буква а), както и препоръки за вида на помощта, от която кандидатът може да се нуждае;</w:t>
            </w:r>
          </w:p>
        </w:tc>
        <w:tc>
          <w:tcPr>
            <w:tcW w:w="4876" w:type="dxa"/>
            <w:hideMark/>
          </w:tcPr>
          <w:p w14:paraId="52127064" w14:textId="77777777" w:rsidR="00843231" w:rsidRPr="004F7018" w:rsidRDefault="00843231" w:rsidP="00707389">
            <w:pPr>
              <w:pStyle w:val="Normal6"/>
              <w:rPr>
                <w:b/>
                <w:i/>
                <w:szCs w:val="24"/>
              </w:rPr>
            </w:pPr>
            <w:r w:rsidRPr="004F7018">
              <w:t>б)</w:t>
            </w:r>
            <w:r w:rsidRPr="004F7018">
              <w:rPr>
                <w:b/>
                <w:i/>
              </w:rPr>
              <w:tab/>
            </w:r>
            <w:r w:rsidRPr="004F7018">
              <w:t>включва в досието на кандидата информация за специалните потребности за приемане на кандидата, информацията за признаците по буква а)</w:t>
            </w:r>
            <w:r w:rsidRPr="004F7018">
              <w:rPr>
                <w:b/>
                <w:i/>
              </w:rPr>
              <w:t xml:space="preserve"> и твърденията на кандидата</w:t>
            </w:r>
            <w:r w:rsidRPr="004F7018">
              <w:t>,</w:t>
            </w:r>
            <w:r w:rsidRPr="004F7018">
              <w:rPr>
                <w:b/>
                <w:i/>
              </w:rPr>
              <w:t xml:space="preserve"> съгласно указаното в буква аа),</w:t>
            </w:r>
            <w:r w:rsidRPr="004F7018">
              <w:t xml:space="preserve"> както и препоръки за вида на помощта, от която кандидатът може да се нуждае;</w:t>
            </w:r>
          </w:p>
        </w:tc>
      </w:tr>
    </w:tbl>
    <w:p w14:paraId="3687C9F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25C6266" w14:textId="77777777" w:rsidR="00843231" w:rsidRPr="004F7018" w:rsidRDefault="00843231" w:rsidP="00843231">
      <w:r w:rsidRPr="004F7018">
        <w:rPr>
          <w:rStyle w:val="HideTWBExt"/>
          <w:noProof w:val="0"/>
        </w:rPr>
        <w:t>&lt;/AmendB&gt;</w:t>
      </w:r>
    </w:p>
    <w:p w14:paraId="10C84DF2" w14:textId="45AB91B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464</w:t>
      </w:r>
      <w:r w:rsidRPr="004F7018">
        <w:rPr>
          <w:rStyle w:val="HideTWBExt"/>
          <w:b w:val="0"/>
          <w:noProof w:val="0"/>
        </w:rPr>
        <w:t>&lt;/NumAmB&gt;</w:t>
      </w:r>
    </w:p>
    <w:p w14:paraId="6F62EE4A" w14:textId="3784B76E"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415C819F" w14:textId="77777777" w:rsidR="00843231" w:rsidRPr="004F7018" w:rsidRDefault="00843231" w:rsidP="00843231">
      <w:r w:rsidRPr="004F7018">
        <w:rPr>
          <w:rStyle w:val="HideTWBExt"/>
          <w:noProof w:val="0"/>
        </w:rPr>
        <w:t>&lt;/RepeatBlock-By&gt;</w:t>
      </w:r>
    </w:p>
    <w:p w14:paraId="14E58A9B" w14:textId="79770C4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03079E" w14:textId="77777777" w:rsidR="00843231" w:rsidRPr="004F7018" w:rsidRDefault="00843231" w:rsidP="00843231">
      <w:pPr>
        <w:pStyle w:val="NormalBold"/>
      </w:pPr>
      <w:r w:rsidRPr="004F7018">
        <w:rPr>
          <w:rStyle w:val="HideTWBExt"/>
          <w:b w:val="0"/>
          <w:noProof w:val="0"/>
        </w:rPr>
        <w:t>&lt;Article&gt;</w:t>
      </w:r>
      <w:r w:rsidRPr="004F7018">
        <w:t>Член 21 – параграф 2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7DF409D" w14:textId="77777777" w:rsidTr="00707389">
        <w:trPr>
          <w:jc w:val="center"/>
        </w:trPr>
        <w:tc>
          <w:tcPr>
            <w:tcW w:w="9752" w:type="dxa"/>
            <w:gridSpan w:val="2"/>
          </w:tcPr>
          <w:p w14:paraId="204811CA" w14:textId="77777777" w:rsidR="00843231" w:rsidRPr="004F7018" w:rsidRDefault="00843231" w:rsidP="00707389">
            <w:pPr>
              <w:keepNext/>
            </w:pPr>
          </w:p>
        </w:tc>
      </w:tr>
      <w:tr w:rsidR="00843231" w:rsidRPr="004F7018" w14:paraId="70DCB148" w14:textId="77777777" w:rsidTr="00707389">
        <w:trPr>
          <w:jc w:val="center"/>
        </w:trPr>
        <w:tc>
          <w:tcPr>
            <w:tcW w:w="4876" w:type="dxa"/>
            <w:hideMark/>
          </w:tcPr>
          <w:p w14:paraId="1ABE6C6D" w14:textId="4FAE289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6525D94" w14:textId="1C0C0820" w:rsidR="00843231" w:rsidRPr="004F7018" w:rsidRDefault="00843231" w:rsidP="00707389">
            <w:pPr>
              <w:pStyle w:val="ColumnHeading"/>
              <w:keepNext/>
            </w:pPr>
            <w:r w:rsidRPr="004F7018">
              <w:rPr>
                <w:color w:val="000000"/>
              </w:rPr>
              <w:t>Изменение</w:t>
            </w:r>
          </w:p>
        </w:tc>
      </w:tr>
      <w:tr w:rsidR="00843231" w:rsidRPr="004F7018" w14:paraId="5E9C71DF" w14:textId="77777777" w:rsidTr="00707389">
        <w:trPr>
          <w:jc w:val="center"/>
        </w:trPr>
        <w:tc>
          <w:tcPr>
            <w:tcW w:w="4876" w:type="dxa"/>
            <w:hideMark/>
          </w:tcPr>
          <w:p w14:paraId="5D8A120A" w14:textId="77777777" w:rsidR="00843231" w:rsidRPr="004F7018" w:rsidRDefault="00843231" w:rsidP="00707389">
            <w:pPr>
              <w:pStyle w:val="Normal6"/>
              <w:rPr>
                <w:b/>
                <w:i/>
              </w:rPr>
            </w:pPr>
            <w:r w:rsidRPr="004F7018">
              <w:t>в)</w:t>
            </w:r>
            <w:r w:rsidRPr="004F7018">
              <w:rPr>
                <w:b/>
                <w:i/>
              </w:rPr>
              <w:tab/>
            </w:r>
            <w:r w:rsidRPr="004F7018">
              <w:t>изпраща кандидатите на лекар или на психолог за допълнителна оценка на психологичното и физическото им състояние, когато са налице признаци, че кандидатите може да са били жертва на мъчения, изнасилване или друга тежка форма на психологично, физическо или сексуално насилие и че това може да окаже влияние на потребностите за приемане на кандидатите; както и</w:t>
            </w:r>
          </w:p>
        </w:tc>
        <w:tc>
          <w:tcPr>
            <w:tcW w:w="4876" w:type="dxa"/>
            <w:hideMark/>
          </w:tcPr>
          <w:p w14:paraId="14E2DF47" w14:textId="3F548CF3" w:rsidR="00843231" w:rsidRPr="004F7018" w:rsidRDefault="00843231" w:rsidP="00B3531D">
            <w:pPr>
              <w:pStyle w:val="Normal6"/>
              <w:rPr>
                <w:b/>
                <w:i/>
                <w:szCs w:val="24"/>
              </w:rPr>
            </w:pPr>
            <w:r w:rsidRPr="004F7018">
              <w:t>в)</w:t>
            </w:r>
            <w:r w:rsidRPr="004F7018">
              <w:rPr>
                <w:b/>
                <w:i/>
              </w:rPr>
              <w:tab/>
            </w:r>
            <w:r w:rsidRPr="004F7018">
              <w:t>изпраща кандидатите на лекар или на психолог</w:t>
            </w:r>
            <w:r w:rsidRPr="004F7018">
              <w:rPr>
                <w:b/>
                <w:i/>
              </w:rPr>
              <w:t>, които са обучени</w:t>
            </w:r>
            <w:r w:rsidRPr="004F7018">
              <w:t xml:space="preserve"> за</w:t>
            </w:r>
            <w:r w:rsidRPr="004F7018">
              <w:rPr>
                <w:b/>
                <w:i/>
              </w:rPr>
              <w:t xml:space="preserve"> извършване на такава оценка, за</w:t>
            </w:r>
            <w:r w:rsidRPr="004F7018">
              <w:t xml:space="preserve"> допълнителна оценка на психологичното и физическото им състояние,</w:t>
            </w:r>
            <w:r w:rsidRPr="004F7018">
              <w:rPr>
                <w:b/>
                <w:i/>
              </w:rPr>
              <w:t xml:space="preserve"> с помощта на квалифициран устен преводач,</w:t>
            </w:r>
            <w:r w:rsidRPr="004F7018">
              <w:t xml:space="preserve"> когато са налице признаци, че кандидатите може да са били жертва на</w:t>
            </w:r>
            <w:r w:rsidRPr="004F7018">
              <w:rPr>
                <w:b/>
                <w:i/>
              </w:rPr>
              <w:t xml:space="preserve"> основан</w:t>
            </w:r>
            <w:r w:rsidR="00B3531D" w:rsidRPr="004F7018">
              <w:rPr>
                <w:b/>
                <w:i/>
              </w:rPr>
              <w:t>а</w:t>
            </w:r>
            <w:r w:rsidRPr="004F7018">
              <w:rPr>
                <w:b/>
                <w:i/>
              </w:rPr>
              <w:t xml:space="preserve"> на пола </w:t>
            </w:r>
            <w:r w:rsidR="00B3531D" w:rsidRPr="004F7018">
              <w:rPr>
                <w:b/>
                <w:i/>
              </w:rPr>
              <w:t>вреда</w:t>
            </w:r>
            <w:r w:rsidRPr="004F7018">
              <w:rPr>
                <w:b/>
                <w:i/>
              </w:rPr>
              <w:t>,</w:t>
            </w:r>
            <w:r w:rsidRPr="004F7018">
              <w:t xml:space="preserve"> мъчения, изнасилване или друга тежка форма на психологично, физическо</w:t>
            </w:r>
            <w:r w:rsidRPr="004F7018">
              <w:rPr>
                <w:b/>
                <w:i/>
              </w:rPr>
              <w:t>, подбудено от предразсъдъци</w:t>
            </w:r>
            <w:r w:rsidRPr="004F7018">
              <w:t xml:space="preserve"> или сексуално</w:t>
            </w:r>
            <w:r w:rsidRPr="004F7018">
              <w:rPr>
                <w:b/>
                <w:i/>
              </w:rPr>
              <w:t xml:space="preserve"> и основано на пола</w:t>
            </w:r>
            <w:r w:rsidRPr="004F7018">
              <w:t xml:space="preserve"> насилие и че това може да окаже влияние на потребностите за приемане на кандидатите; както и</w:t>
            </w:r>
          </w:p>
        </w:tc>
      </w:tr>
    </w:tbl>
    <w:p w14:paraId="32C9520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05BA99B" w14:textId="77777777" w:rsidR="00843231" w:rsidRPr="004F7018" w:rsidRDefault="00843231" w:rsidP="00843231">
      <w:r w:rsidRPr="004F7018">
        <w:rPr>
          <w:rStyle w:val="HideTWBExt"/>
          <w:noProof w:val="0"/>
        </w:rPr>
        <w:t>&lt;/AmendB&gt;</w:t>
      </w:r>
    </w:p>
    <w:p w14:paraId="6C413365" w14:textId="6A7A6CC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465</w:t>
      </w:r>
      <w:r w:rsidRPr="004F7018">
        <w:rPr>
          <w:rStyle w:val="HideTWBExt"/>
          <w:b w:val="0"/>
          <w:noProof w:val="0"/>
        </w:rPr>
        <w:t>&lt;/NumAmB&gt;</w:t>
      </w:r>
    </w:p>
    <w:p w14:paraId="1C5D8DF3" w14:textId="6E5729B8"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C1B5840"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50157933" w14:textId="77777777" w:rsidR="00843231" w:rsidRPr="004F7018" w:rsidRDefault="00843231" w:rsidP="00843231">
      <w:r w:rsidRPr="004F7018">
        <w:rPr>
          <w:rStyle w:val="HideTWBExt"/>
          <w:noProof w:val="0"/>
        </w:rPr>
        <w:t>&lt;/RepeatBlock-By&gt;</w:t>
      </w:r>
    </w:p>
    <w:p w14:paraId="62D76D38" w14:textId="6079409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D85F96C" w14:textId="77777777" w:rsidR="00843231" w:rsidRPr="004F7018" w:rsidRDefault="00843231" w:rsidP="00843231">
      <w:pPr>
        <w:pStyle w:val="NormalBold"/>
      </w:pPr>
      <w:r w:rsidRPr="004F7018">
        <w:rPr>
          <w:rStyle w:val="HideTWBExt"/>
          <w:b w:val="0"/>
          <w:noProof w:val="0"/>
        </w:rPr>
        <w:t>&lt;Article&gt;</w:t>
      </w:r>
      <w:r w:rsidRPr="004F7018">
        <w:t>Член 21 - параграф 2 – буква г</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68C3BE3" w14:textId="77777777" w:rsidTr="00707389">
        <w:trPr>
          <w:jc w:val="center"/>
        </w:trPr>
        <w:tc>
          <w:tcPr>
            <w:tcW w:w="9752" w:type="dxa"/>
            <w:gridSpan w:val="2"/>
          </w:tcPr>
          <w:p w14:paraId="17BE9CA6" w14:textId="77777777" w:rsidR="00843231" w:rsidRPr="004F7018" w:rsidRDefault="00843231" w:rsidP="00707389">
            <w:pPr>
              <w:keepNext/>
            </w:pPr>
          </w:p>
        </w:tc>
      </w:tr>
      <w:tr w:rsidR="00843231" w:rsidRPr="004F7018" w14:paraId="4F166FF6" w14:textId="77777777" w:rsidTr="00707389">
        <w:trPr>
          <w:jc w:val="center"/>
        </w:trPr>
        <w:tc>
          <w:tcPr>
            <w:tcW w:w="4876" w:type="dxa"/>
            <w:hideMark/>
          </w:tcPr>
          <w:p w14:paraId="4CE2340D" w14:textId="192A7F8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CF3C698" w14:textId="26506D0E" w:rsidR="00843231" w:rsidRPr="004F7018" w:rsidRDefault="00843231" w:rsidP="00707389">
            <w:pPr>
              <w:pStyle w:val="ColumnHeading"/>
              <w:keepNext/>
            </w:pPr>
            <w:r w:rsidRPr="004F7018">
              <w:rPr>
                <w:color w:val="000000"/>
              </w:rPr>
              <w:t>Изменение</w:t>
            </w:r>
          </w:p>
        </w:tc>
      </w:tr>
      <w:tr w:rsidR="00843231" w:rsidRPr="004F7018" w14:paraId="4608BABF" w14:textId="77777777" w:rsidTr="00707389">
        <w:trPr>
          <w:jc w:val="center"/>
        </w:trPr>
        <w:tc>
          <w:tcPr>
            <w:tcW w:w="4876" w:type="dxa"/>
            <w:hideMark/>
          </w:tcPr>
          <w:p w14:paraId="2AD219CB" w14:textId="77777777" w:rsidR="00843231" w:rsidRPr="004F7018" w:rsidRDefault="00843231" w:rsidP="00707389">
            <w:pPr>
              <w:pStyle w:val="Normal6"/>
              <w:rPr>
                <w:b/>
                <w:i/>
              </w:rPr>
            </w:pPr>
            <w:r w:rsidRPr="004F7018">
              <w:t>г)</w:t>
            </w:r>
            <w:r w:rsidRPr="004F7018">
              <w:rPr>
                <w:b/>
                <w:i/>
              </w:rPr>
              <w:tab/>
            </w:r>
            <w:r w:rsidRPr="004F7018">
              <w:t>взема под внимание резултата от този преглед, когато взема решение за вида на специалната помощ при приемането, която може да бъде оказана на кандидатите.</w:t>
            </w:r>
          </w:p>
        </w:tc>
        <w:tc>
          <w:tcPr>
            <w:tcW w:w="4876" w:type="dxa"/>
            <w:hideMark/>
          </w:tcPr>
          <w:p w14:paraId="59344A06" w14:textId="2BE643F5" w:rsidR="00843231" w:rsidRPr="004F7018" w:rsidRDefault="00843231" w:rsidP="00707389">
            <w:pPr>
              <w:pStyle w:val="Normal6"/>
              <w:rPr>
                <w:b/>
                <w:i/>
                <w:szCs w:val="24"/>
              </w:rPr>
            </w:pPr>
            <w:r w:rsidRPr="004F7018">
              <w:t>г)</w:t>
            </w:r>
            <w:r w:rsidRPr="004F7018">
              <w:rPr>
                <w:b/>
                <w:i/>
              </w:rPr>
              <w:tab/>
            </w:r>
            <w:r w:rsidRPr="004F7018">
              <w:t>взема под внимание резултата от този преглед,</w:t>
            </w:r>
            <w:r w:rsidRPr="004F7018">
              <w:rPr>
                <w:b/>
                <w:i/>
              </w:rPr>
              <w:t xml:space="preserve"> включително мнението на кандидатите относно необходимостта да ползват специална помощ при приемането,</w:t>
            </w:r>
            <w:r w:rsidRPr="004F7018">
              <w:t xml:space="preserve"> когато взема решение за вида на специалната помощ при приемането, която може да бъде оказана на кандидатите.</w:t>
            </w:r>
            <w:r w:rsidRPr="004F7018">
              <w:rPr>
                <w:b/>
                <w:i/>
              </w:rPr>
              <w:t xml:space="preserve"> Решението за предоставяне на специална помощ при приемането се обосновава надлежно.</w:t>
            </w:r>
          </w:p>
        </w:tc>
      </w:tr>
    </w:tbl>
    <w:p w14:paraId="57F100C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3B8F3B8" w14:textId="77777777" w:rsidR="00843231" w:rsidRPr="004F7018" w:rsidRDefault="00843231" w:rsidP="00843231">
      <w:r w:rsidRPr="004F7018">
        <w:rPr>
          <w:rStyle w:val="HideTWBExt"/>
          <w:noProof w:val="0"/>
        </w:rPr>
        <w:t>&lt;/AmendB&gt;</w:t>
      </w:r>
    </w:p>
    <w:p w14:paraId="66A2F68C" w14:textId="0C31986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466</w:t>
      </w:r>
      <w:r w:rsidRPr="004F7018">
        <w:rPr>
          <w:rStyle w:val="HideTWBExt"/>
          <w:b w:val="0"/>
          <w:noProof w:val="0"/>
        </w:rPr>
        <w:t>&lt;/NumAmB&gt;</w:t>
      </w:r>
    </w:p>
    <w:p w14:paraId="14D93925" w14:textId="5FF833B5"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Вилия Блинкевичуте, Джули Уорд, Луиджи Моргано, Хилде Вотманс, Бодил Валеро, Брандо Бенифеи, Дамяно Дзофоли, Натали Гризбек, Джийн Ламбърт</w:t>
      </w:r>
      <w:r w:rsidRPr="004F7018">
        <w:rPr>
          <w:rStyle w:val="HideTWBExt"/>
          <w:b w:val="0"/>
          <w:noProof w:val="0"/>
        </w:rPr>
        <w:t>&lt;/Members&gt;</w:t>
      </w:r>
    </w:p>
    <w:p w14:paraId="6C720393" w14:textId="77777777" w:rsidR="00843231" w:rsidRPr="004F7018" w:rsidRDefault="00843231" w:rsidP="00843231">
      <w:r w:rsidRPr="004F7018">
        <w:rPr>
          <w:rStyle w:val="HideTWBExt"/>
          <w:noProof w:val="0"/>
        </w:rPr>
        <w:t>&lt;/RepeatBlock-By&gt;</w:t>
      </w:r>
    </w:p>
    <w:p w14:paraId="6D001503" w14:textId="1493BF6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733029C" w14:textId="77777777" w:rsidR="00843231" w:rsidRPr="004F7018" w:rsidRDefault="00843231" w:rsidP="00843231">
      <w:pPr>
        <w:pStyle w:val="NormalBold"/>
      </w:pPr>
      <w:r w:rsidRPr="004F7018">
        <w:rPr>
          <w:rStyle w:val="HideTWBExt"/>
          <w:b w:val="0"/>
          <w:noProof w:val="0"/>
        </w:rPr>
        <w:t>&lt;Article&gt;</w:t>
      </w:r>
      <w:r w:rsidRPr="004F7018">
        <w:t>Член 22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4F91C6F" w14:textId="77777777" w:rsidTr="00707389">
        <w:trPr>
          <w:jc w:val="center"/>
        </w:trPr>
        <w:tc>
          <w:tcPr>
            <w:tcW w:w="9752" w:type="dxa"/>
            <w:gridSpan w:val="2"/>
          </w:tcPr>
          <w:p w14:paraId="3AF7F184" w14:textId="77777777" w:rsidR="00843231" w:rsidRPr="004F7018" w:rsidRDefault="00843231" w:rsidP="00707389">
            <w:pPr>
              <w:keepNext/>
            </w:pPr>
          </w:p>
        </w:tc>
      </w:tr>
      <w:tr w:rsidR="00843231" w:rsidRPr="004F7018" w14:paraId="18E1FBE4" w14:textId="77777777" w:rsidTr="00707389">
        <w:trPr>
          <w:jc w:val="center"/>
        </w:trPr>
        <w:tc>
          <w:tcPr>
            <w:tcW w:w="4876" w:type="dxa"/>
            <w:hideMark/>
          </w:tcPr>
          <w:p w14:paraId="73C4B31A" w14:textId="3B9C6C9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C17D20C" w14:textId="7B766D19" w:rsidR="00843231" w:rsidRPr="004F7018" w:rsidRDefault="00843231" w:rsidP="00707389">
            <w:pPr>
              <w:pStyle w:val="ColumnHeading"/>
              <w:keepNext/>
            </w:pPr>
            <w:r w:rsidRPr="004F7018">
              <w:rPr>
                <w:color w:val="000000"/>
              </w:rPr>
              <w:t>Изменение</w:t>
            </w:r>
          </w:p>
        </w:tc>
      </w:tr>
      <w:tr w:rsidR="00843231" w:rsidRPr="004F7018" w14:paraId="36C8A43B" w14:textId="77777777" w:rsidTr="00707389">
        <w:trPr>
          <w:jc w:val="center"/>
        </w:trPr>
        <w:tc>
          <w:tcPr>
            <w:tcW w:w="4876" w:type="dxa"/>
            <w:hideMark/>
          </w:tcPr>
          <w:p w14:paraId="30891207" w14:textId="77777777" w:rsidR="00843231" w:rsidRPr="004F7018" w:rsidRDefault="00843231" w:rsidP="00707389">
            <w:pPr>
              <w:pStyle w:val="Normal6"/>
              <w:rPr>
                <w:b/>
                <w:i/>
              </w:rPr>
            </w:pPr>
            <w:r w:rsidRPr="004F7018">
              <w:t>1.</w:t>
            </w:r>
            <w:r w:rsidRPr="004F7018">
              <w:rPr>
                <w:b/>
                <w:i/>
              </w:rPr>
              <w:tab/>
            </w:r>
            <w:r w:rsidRPr="004F7018">
              <w:t>Висшият интерес на детето представлява първостепенен аргумент за държавите членки при прилагането на разпоредбите на настоящата директива, които</w:t>
            </w:r>
            <w:r w:rsidRPr="004F7018">
              <w:rPr>
                <w:b/>
                <w:i/>
              </w:rPr>
              <w:t xml:space="preserve"> се отнасят до</w:t>
            </w:r>
            <w:r w:rsidRPr="004F7018">
              <w:t xml:space="preserve"> ненавършили пълнолетие. Държавите членки гарантират стандарт на живот, подходящ за физическото, психичното, духовното, моралното и социалното развитие на ненавършилите пълнолетие.</w:t>
            </w:r>
          </w:p>
        </w:tc>
        <w:tc>
          <w:tcPr>
            <w:tcW w:w="4876" w:type="dxa"/>
            <w:hideMark/>
          </w:tcPr>
          <w:p w14:paraId="158552DD" w14:textId="29B01421" w:rsidR="00843231" w:rsidRPr="004F7018" w:rsidRDefault="00843231" w:rsidP="00906C7C">
            <w:pPr>
              <w:pStyle w:val="Normal6"/>
              <w:rPr>
                <w:b/>
                <w:i/>
                <w:szCs w:val="24"/>
              </w:rPr>
            </w:pPr>
            <w:r w:rsidRPr="004F7018">
              <w:t>1.</w:t>
            </w:r>
            <w:r w:rsidRPr="004F7018">
              <w:rPr>
                <w:b/>
                <w:i/>
              </w:rPr>
              <w:tab/>
            </w:r>
            <w:r w:rsidRPr="004F7018">
              <w:t>Висшият интерес на детето представлява първостепенен аргумент за държавите членки при прилагането на разпоредбите на настоящата директива, които</w:t>
            </w:r>
            <w:r w:rsidRPr="004F7018">
              <w:rPr>
                <w:b/>
                <w:i/>
              </w:rPr>
              <w:t xml:space="preserve"> мо</w:t>
            </w:r>
            <w:r w:rsidR="00906C7C" w:rsidRPr="004F7018">
              <w:rPr>
                <w:b/>
                <w:i/>
              </w:rPr>
              <w:t>же</w:t>
            </w:r>
            <w:r w:rsidRPr="004F7018">
              <w:rPr>
                <w:b/>
                <w:i/>
              </w:rPr>
              <w:t xml:space="preserve"> да засягат</w:t>
            </w:r>
            <w:r w:rsidRPr="004F7018">
              <w:t xml:space="preserve"> ненавършили пълнолетие. Държавите членки гарантират стандарт на живот, подходящ за физическото, психичното, духовното, моралното и социалното развитие на ненавършилите пълнолетие.</w:t>
            </w:r>
          </w:p>
        </w:tc>
      </w:tr>
    </w:tbl>
    <w:p w14:paraId="4A512AE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6E78DA0" w14:textId="433FAD5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C310553" w14:textId="63010543" w:rsidR="00843231" w:rsidRPr="004F7018" w:rsidRDefault="00843231" w:rsidP="00843231">
      <w:pPr>
        <w:pStyle w:val="Normal12Italic"/>
        <w:rPr>
          <w:noProof w:val="0"/>
        </w:rPr>
      </w:pPr>
      <w:r w:rsidRPr="004F7018">
        <w:rPr>
          <w:noProof w:val="0"/>
        </w:rPr>
        <w:t>Много от разпоредбите в настоящата директива не се прилагат пряко по отношение на ненавършилите пълнолетие, но мо</w:t>
      </w:r>
      <w:r w:rsidR="00906C7C" w:rsidRPr="004F7018">
        <w:rPr>
          <w:noProof w:val="0"/>
        </w:rPr>
        <w:t>же</w:t>
      </w:r>
      <w:r w:rsidRPr="004F7018">
        <w:rPr>
          <w:noProof w:val="0"/>
        </w:rPr>
        <w:t xml:space="preserve"> да ги засягат непряко посредством пълнолетното лице, което отговаря за тях.</w:t>
      </w:r>
    </w:p>
    <w:p w14:paraId="1FA5FE99" w14:textId="77777777" w:rsidR="00843231" w:rsidRPr="004F7018" w:rsidRDefault="00843231" w:rsidP="00843231">
      <w:r w:rsidRPr="004F7018">
        <w:rPr>
          <w:rStyle w:val="HideTWBExt"/>
          <w:noProof w:val="0"/>
        </w:rPr>
        <w:t>&lt;/AmendB&gt;</w:t>
      </w:r>
    </w:p>
    <w:p w14:paraId="68767EB1" w14:textId="1C5DCCE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467</w:t>
      </w:r>
      <w:r w:rsidRPr="004F7018">
        <w:rPr>
          <w:rStyle w:val="HideTWBExt"/>
          <w:b w:val="0"/>
          <w:noProof w:val="0"/>
        </w:rPr>
        <w:t>&lt;/NumAmB&gt;</w:t>
      </w:r>
    </w:p>
    <w:p w14:paraId="24E72A6A" w14:textId="55C2065E"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5352DD61" w14:textId="77777777" w:rsidR="00843231" w:rsidRPr="004F7018" w:rsidRDefault="00843231" w:rsidP="00843231">
      <w:r w:rsidRPr="004F7018">
        <w:rPr>
          <w:rStyle w:val="HideTWBExt"/>
          <w:noProof w:val="0"/>
        </w:rPr>
        <w:t>&lt;/RepeatBlock-By&gt;</w:t>
      </w:r>
    </w:p>
    <w:p w14:paraId="2D03A6E9" w14:textId="2D0049B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026F5DD" w14:textId="77777777" w:rsidR="00843231" w:rsidRPr="004F7018" w:rsidRDefault="00843231" w:rsidP="00843231">
      <w:pPr>
        <w:pStyle w:val="NormalBold"/>
      </w:pPr>
      <w:r w:rsidRPr="004F7018">
        <w:rPr>
          <w:rStyle w:val="HideTWBExt"/>
          <w:b w:val="0"/>
          <w:noProof w:val="0"/>
        </w:rPr>
        <w:t>&lt;Article&gt;</w:t>
      </w:r>
      <w:r w:rsidRPr="004F7018">
        <w:t>Член 22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6999A00" w14:textId="77777777" w:rsidTr="00707389">
        <w:trPr>
          <w:jc w:val="center"/>
        </w:trPr>
        <w:tc>
          <w:tcPr>
            <w:tcW w:w="9752" w:type="dxa"/>
            <w:gridSpan w:val="2"/>
          </w:tcPr>
          <w:p w14:paraId="71B2E21E" w14:textId="77777777" w:rsidR="00843231" w:rsidRPr="004F7018" w:rsidRDefault="00843231" w:rsidP="00707389">
            <w:pPr>
              <w:keepNext/>
            </w:pPr>
          </w:p>
        </w:tc>
      </w:tr>
      <w:tr w:rsidR="00843231" w:rsidRPr="004F7018" w14:paraId="59E40062" w14:textId="77777777" w:rsidTr="00707389">
        <w:trPr>
          <w:jc w:val="center"/>
        </w:trPr>
        <w:tc>
          <w:tcPr>
            <w:tcW w:w="4876" w:type="dxa"/>
            <w:hideMark/>
          </w:tcPr>
          <w:p w14:paraId="7DB5D906" w14:textId="4B904D9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453B217" w14:textId="6A1863C0" w:rsidR="00843231" w:rsidRPr="004F7018" w:rsidRDefault="00843231" w:rsidP="00707389">
            <w:pPr>
              <w:pStyle w:val="ColumnHeading"/>
              <w:keepNext/>
            </w:pPr>
            <w:r w:rsidRPr="004F7018">
              <w:rPr>
                <w:color w:val="000000"/>
              </w:rPr>
              <w:t>Изменение</w:t>
            </w:r>
          </w:p>
        </w:tc>
      </w:tr>
      <w:tr w:rsidR="00843231" w:rsidRPr="004F7018" w14:paraId="33B8B627" w14:textId="77777777" w:rsidTr="00707389">
        <w:trPr>
          <w:jc w:val="center"/>
        </w:trPr>
        <w:tc>
          <w:tcPr>
            <w:tcW w:w="4876" w:type="dxa"/>
            <w:hideMark/>
          </w:tcPr>
          <w:p w14:paraId="1AEF9C40" w14:textId="77777777" w:rsidR="00843231" w:rsidRPr="004F7018" w:rsidRDefault="00843231" w:rsidP="00707389">
            <w:pPr>
              <w:pStyle w:val="Normal6"/>
              <w:rPr>
                <w:b/>
                <w:i/>
              </w:rPr>
            </w:pPr>
            <w:r w:rsidRPr="004F7018">
              <w:t>1.</w:t>
            </w:r>
            <w:r w:rsidRPr="004F7018">
              <w:rPr>
                <w:b/>
                <w:i/>
              </w:rPr>
              <w:tab/>
            </w:r>
            <w:r w:rsidRPr="004F7018">
              <w:t>Висшият интерес на детето представлява първостепенен аргумент за държавите членки при прилагането на разпоредбите на настоящата директива, които се отнасят до ненавършили пълнолетие. Държавите членки гарантират стандарт на живот, подходящ за физическото, психичното, духовното, моралното и социалното развитие на ненавършилите пълнолетие.</w:t>
            </w:r>
          </w:p>
        </w:tc>
        <w:tc>
          <w:tcPr>
            <w:tcW w:w="4876" w:type="dxa"/>
            <w:hideMark/>
          </w:tcPr>
          <w:p w14:paraId="754A0542" w14:textId="34B548A3" w:rsidR="00843231" w:rsidRPr="004F7018" w:rsidRDefault="00843231" w:rsidP="00B8542B">
            <w:pPr>
              <w:pStyle w:val="Normal6"/>
              <w:rPr>
                <w:b/>
                <w:i/>
                <w:szCs w:val="24"/>
              </w:rPr>
            </w:pPr>
            <w:r w:rsidRPr="004F7018">
              <w:t>1.</w:t>
            </w:r>
            <w:r w:rsidRPr="004F7018">
              <w:rPr>
                <w:b/>
                <w:i/>
              </w:rPr>
              <w:tab/>
            </w:r>
            <w:r w:rsidRPr="004F7018">
              <w:t>Висшият интерес на детето представлява първостепенен аргумент за държавите членки при прилагането на разпоредбите на настоящата директива, които се отнасят до ненавършили пълнолетие. Държавите членки</w:t>
            </w:r>
            <w:r w:rsidRPr="004F7018">
              <w:rPr>
                <w:b/>
                <w:i/>
              </w:rPr>
              <w:t xml:space="preserve"> мо</w:t>
            </w:r>
            <w:r w:rsidR="00B8542B" w:rsidRPr="004F7018">
              <w:rPr>
                <w:b/>
                <w:i/>
              </w:rPr>
              <w:t>гат</w:t>
            </w:r>
            <w:r w:rsidRPr="004F7018">
              <w:rPr>
                <w:b/>
                <w:i/>
              </w:rPr>
              <w:t xml:space="preserve"> да</w:t>
            </w:r>
            <w:r w:rsidRPr="004F7018">
              <w:t xml:space="preserve"> гарантират стандарт на живот, подходящ за физическото, психичното, духовното, моралното и социалното развитие на ненавършилите пълнолетие.</w:t>
            </w:r>
          </w:p>
        </w:tc>
      </w:tr>
    </w:tbl>
    <w:p w14:paraId="5030D5B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C832491" w14:textId="7A30816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E1EC822"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0DF0AB21" w14:textId="77777777" w:rsidR="00843231" w:rsidRPr="004F7018" w:rsidRDefault="00843231" w:rsidP="00843231">
      <w:r w:rsidRPr="004F7018">
        <w:rPr>
          <w:rStyle w:val="HideTWBExt"/>
          <w:noProof w:val="0"/>
        </w:rPr>
        <w:t>&lt;/AmendB&gt;</w:t>
      </w:r>
    </w:p>
    <w:p w14:paraId="0A145BCD" w14:textId="7B0A664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468</w:t>
      </w:r>
      <w:r w:rsidRPr="004F7018">
        <w:rPr>
          <w:rStyle w:val="HideTWBExt"/>
          <w:b w:val="0"/>
          <w:noProof w:val="0"/>
        </w:rPr>
        <w:t>&lt;/NumAmB&gt;</w:t>
      </w:r>
    </w:p>
    <w:p w14:paraId="4A128942" w14:textId="010C46A8"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428953F" w14:textId="77777777" w:rsidR="00843231" w:rsidRPr="004F7018" w:rsidRDefault="00843231" w:rsidP="00843231">
      <w:r w:rsidRPr="004F7018">
        <w:rPr>
          <w:rStyle w:val="HideTWBExt"/>
          <w:noProof w:val="0"/>
        </w:rPr>
        <w:t>&lt;/RepeatBlock-By&gt;</w:t>
      </w:r>
    </w:p>
    <w:p w14:paraId="63F27DC8" w14:textId="640F643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8D05113" w14:textId="77777777" w:rsidR="00843231" w:rsidRPr="004F7018" w:rsidRDefault="00843231" w:rsidP="00843231">
      <w:pPr>
        <w:pStyle w:val="NormalBold"/>
      </w:pPr>
      <w:r w:rsidRPr="004F7018">
        <w:rPr>
          <w:rStyle w:val="HideTWBExt"/>
          <w:b w:val="0"/>
          <w:noProof w:val="0"/>
        </w:rPr>
        <w:t>&lt;Article&gt;</w:t>
      </w:r>
      <w:r w:rsidRPr="004F7018">
        <w:t>Член 22 – параграф 2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B382719" w14:textId="77777777" w:rsidTr="00707389">
        <w:trPr>
          <w:jc w:val="center"/>
        </w:trPr>
        <w:tc>
          <w:tcPr>
            <w:tcW w:w="9752" w:type="dxa"/>
            <w:gridSpan w:val="2"/>
          </w:tcPr>
          <w:p w14:paraId="1AC32391" w14:textId="77777777" w:rsidR="00843231" w:rsidRPr="004F7018" w:rsidRDefault="00843231" w:rsidP="00707389">
            <w:pPr>
              <w:keepNext/>
            </w:pPr>
          </w:p>
        </w:tc>
      </w:tr>
      <w:tr w:rsidR="00843231" w:rsidRPr="004F7018" w14:paraId="743192A2" w14:textId="77777777" w:rsidTr="00707389">
        <w:trPr>
          <w:jc w:val="center"/>
        </w:trPr>
        <w:tc>
          <w:tcPr>
            <w:tcW w:w="4876" w:type="dxa"/>
            <w:hideMark/>
          </w:tcPr>
          <w:p w14:paraId="4440D77A" w14:textId="1FBD30C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69744A8" w14:textId="0E838948" w:rsidR="00843231" w:rsidRPr="004F7018" w:rsidRDefault="00843231" w:rsidP="00707389">
            <w:pPr>
              <w:pStyle w:val="ColumnHeading"/>
              <w:keepNext/>
            </w:pPr>
            <w:r w:rsidRPr="004F7018">
              <w:rPr>
                <w:color w:val="000000"/>
              </w:rPr>
              <w:t>Изменение</w:t>
            </w:r>
          </w:p>
        </w:tc>
      </w:tr>
      <w:tr w:rsidR="00843231" w:rsidRPr="004F7018" w14:paraId="03DFBCF2" w14:textId="77777777" w:rsidTr="00707389">
        <w:trPr>
          <w:jc w:val="center"/>
        </w:trPr>
        <w:tc>
          <w:tcPr>
            <w:tcW w:w="4876" w:type="dxa"/>
            <w:hideMark/>
          </w:tcPr>
          <w:p w14:paraId="2CD33422" w14:textId="77777777" w:rsidR="00843231" w:rsidRPr="004F7018" w:rsidRDefault="00843231" w:rsidP="00707389">
            <w:pPr>
              <w:pStyle w:val="Normal6"/>
              <w:rPr>
                <w:b/>
                <w:i/>
              </w:rPr>
            </w:pPr>
            <w:r w:rsidRPr="004F7018">
              <w:rPr>
                <w:b/>
                <w:i/>
              </w:rPr>
              <w:t>а)</w:t>
            </w:r>
            <w:r w:rsidRPr="004F7018">
              <w:rPr>
                <w:b/>
                <w:i/>
              </w:rPr>
              <w:tab/>
              <w:t>възможността за събиране на семейството;</w:t>
            </w:r>
          </w:p>
        </w:tc>
        <w:tc>
          <w:tcPr>
            <w:tcW w:w="4876" w:type="dxa"/>
            <w:hideMark/>
          </w:tcPr>
          <w:p w14:paraId="3D83C9C1" w14:textId="283F6BAC" w:rsidR="00843231" w:rsidRPr="004F7018" w:rsidRDefault="00843231" w:rsidP="00707389">
            <w:pPr>
              <w:pStyle w:val="Normal6"/>
              <w:rPr>
                <w:b/>
                <w:i/>
                <w:szCs w:val="24"/>
              </w:rPr>
            </w:pPr>
            <w:r w:rsidRPr="004F7018">
              <w:rPr>
                <w:b/>
                <w:i/>
                <w:color w:val="000000"/>
              </w:rPr>
              <w:t>заличава се</w:t>
            </w:r>
          </w:p>
        </w:tc>
      </w:tr>
    </w:tbl>
    <w:p w14:paraId="39603C7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BFDB0E6" w14:textId="2BC7951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E783C74" w14:textId="77777777" w:rsidR="00843231" w:rsidRPr="004F7018" w:rsidRDefault="00843231" w:rsidP="00843231">
      <w:pPr>
        <w:pStyle w:val="Normal12Italic"/>
        <w:rPr>
          <w:noProof w:val="0"/>
        </w:rPr>
      </w:pPr>
      <w:r w:rsidRPr="004F7018">
        <w:rPr>
          <w:noProof w:val="0"/>
        </w:rPr>
        <w:t>Насърчаването на уреждането на събиране на семейството за ненавършилите пълнолетие кандидати може да увеличи натиска върху социалното сближаване и публичния сектор в държавите членки. Процесът на събиране на семейството следва да има своето правно основание предимно в Директивата относно събиране на семейството.</w:t>
      </w:r>
    </w:p>
    <w:p w14:paraId="35B3D9E6" w14:textId="77777777" w:rsidR="00843231" w:rsidRPr="004F7018" w:rsidRDefault="00843231" w:rsidP="00843231">
      <w:r w:rsidRPr="004F7018">
        <w:rPr>
          <w:rStyle w:val="HideTWBExt"/>
          <w:noProof w:val="0"/>
        </w:rPr>
        <w:t>&lt;/AmendB&gt;</w:t>
      </w:r>
    </w:p>
    <w:p w14:paraId="02073840" w14:textId="709DB38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469</w:t>
      </w:r>
      <w:r w:rsidRPr="004F7018">
        <w:rPr>
          <w:rStyle w:val="HideTWBExt"/>
          <w:b w:val="0"/>
          <w:noProof w:val="0"/>
        </w:rPr>
        <w:t>&lt;/NumAmB&gt;</w:t>
      </w:r>
    </w:p>
    <w:p w14:paraId="6A059589" w14:textId="686BD669"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7346A201" w14:textId="77777777" w:rsidR="00843231" w:rsidRPr="004F7018" w:rsidRDefault="00843231" w:rsidP="00843231">
      <w:r w:rsidRPr="004F7018">
        <w:rPr>
          <w:rStyle w:val="HideTWBExt"/>
          <w:noProof w:val="0"/>
        </w:rPr>
        <w:t>&lt;/RepeatBlock-By&gt;</w:t>
      </w:r>
    </w:p>
    <w:p w14:paraId="77C1ED28" w14:textId="2CCE770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5B40DD7" w14:textId="77777777" w:rsidR="00843231" w:rsidRPr="004F7018" w:rsidRDefault="00843231" w:rsidP="00843231">
      <w:pPr>
        <w:pStyle w:val="NormalBold"/>
      </w:pPr>
      <w:r w:rsidRPr="004F7018">
        <w:rPr>
          <w:rStyle w:val="HideTWBExt"/>
          <w:b w:val="0"/>
          <w:noProof w:val="0"/>
        </w:rPr>
        <w:t>&lt;Article&gt;</w:t>
      </w:r>
      <w:r w:rsidRPr="004F7018">
        <w:t>Член 22 – параграф 2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AB941CA" w14:textId="77777777" w:rsidTr="00707389">
        <w:trPr>
          <w:jc w:val="center"/>
        </w:trPr>
        <w:tc>
          <w:tcPr>
            <w:tcW w:w="9752" w:type="dxa"/>
            <w:gridSpan w:val="2"/>
          </w:tcPr>
          <w:p w14:paraId="4783EA1D" w14:textId="77777777" w:rsidR="00843231" w:rsidRPr="004F7018" w:rsidRDefault="00843231" w:rsidP="00707389">
            <w:pPr>
              <w:keepNext/>
            </w:pPr>
          </w:p>
        </w:tc>
      </w:tr>
      <w:tr w:rsidR="00843231" w:rsidRPr="004F7018" w14:paraId="563255C5" w14:textId="77777777" w:rsidTr="00707389">
        <w:trPr>
          <w:jc w:val="center"/>
        </w:trPr>
        <w:tc>
          <w:tcPr>
            <w:tcW w:w="4876" w:type="dxa"/>
            <w:hideMark/>
          </w:tcPr>
          <w:p w14:paraId="201DA166" w14:textId="2370B32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BC596AE" w14:textId="7003B37C" w:rsidR="00843231" w:rsidRPr="004F7018" w:rsidRDefault="00843231" w:rsidP="00707389">
            <w:pPr>
              <w:pStyle w:val="ColumnHeading"/>
              <w:keepNext/>
            </w:pPr>
            <w:r w:rsidRPr="004F7018">
              <w:rPr>
                <w:color w:val="000000"/>
              </w:rPr>
              <w:t>Изменение</w:t>
            </w:r>
          </w:p>
        </w:tc>
      </w:tr>
      <w:tr w:rsidR="00843231" w:rsidRPr="004F7018" w14:paraId="17D98145" w14:textId="77777777" w:rsidTr="00707389">
        <w:trPr>
          <w:jc w:val="center"/>
        </w:trPr>
        <w:tc>
          <w:tcPr>
            <w:tcW w:w="4876" w:type="dxa"/>
            <w:hideMark/>
          </w:tcPr>
          <w:p w14:paraId="6411481F" w14:textId="77777777" w:rsidR="00843231" w:rsidRPr="004F7018" w:rsidRDefault="00843231" w:rsidP="00707389">
            <w:pPr>
              <w:pStyle w:val="Normal6"/>
              <w:rPr>
                <w:b/>
                <w:i/>
              </w:rPr>
            </w:pPr>
            <w:r w:rsidRPr="004F7018">
              <w:t>б)</w:t>
            </w:r>
            <w:r w:rsidRPr="004F7018">
              <w:rPr>
                <w:b/>
                <w:i/>
              </w:rPr>
              <w:tab/>
            </w:r>
            <w:r w:rsidRPr="004F7018">
              <w:t>благосъстоянието и социалното развитие на ненавършилия пълнолетие, като се обърне особено внимание на неговата лична ситуация;</w:t>
            </w:r>
          </w:p>
        </w:tc>
        <w:tc>
          <w:tcPr>
            <w:tcW w:w="4876" w:type="dxa"/>
            <w:hideMark/>
          </w:tcPr>
          <w:p w14:paraId="0608BA23" w14:textId="10BD2BBF" w:rsidR="00843231" w:rsidRPr="004F7018" w:rsidRDefault="00843231" w:rsidP="00906C7C">
            <w:pPr>
              <w:pStyle w:val="Normal6"/>
              <w:rPr>
                <w:b/>
                <w:i/>
                <w:szCs w:val="24"/>
              </w:rPr>
            </w:pPr>
            <w:r w:rsidRPr="004F7018">
              <w:t>б)</w:t>
            </w:r>
            <w:r w:rsidRPr="004F7018">
              <w:rPr>
                <w:b/>
                <w:i/>
              </w:rPr>
              <w:tab/>
            </w:r>
            <w:r w:rsidRPr="004F7018">
              <w:t>благосъстоянието и социалното развитие на ненавършилия пълнолетие, като се обърне особено внимание на неговата лична ситуация</w:t>
            </w:r>
            <w:r w:rsidRPr="004F7018">
              <w:rPr>
                <w:b/>
                <w:i/>
              </w:rPr>
              <w:t>, като например етническия, религиозен, културен и езиков произход</w:t>
            </w:r>
            <w:r w:rsidR="00906C7C" w:rsidRPr="004F7018">
              <w:rPr>
                <w:b/>
                <w:i/>
              </w:rPr>
              <w:t>,</w:t>
            </w:r>
            <w:r w:rsidRPr="004F7018">
              <w:rPr>
                <w:b/>
                <w:i/>
              </w:rPr>
              <w:t xml:space="preserve"> и също така като се взема предвид необходимостта от стабилност и приемственост на грижите и достъпът до здравни и образователни услуги</w:t>
            </w:r>
            <w:r w:rsidRPr="004F7018">
              <w:t>;</w:t>
            </w:r>
          </w:p>
        </w:tc>
      </w:tr>
    </w:tbl>
    <w:p w14:paraId="0E41028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F0A629C" w14:textId="5D354F7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C75E0A5" w14:textId="77777777" w:rsidR="00843231" w:rsidRPr="004F7018" w:rsidRDefault="00843231" w:rsidP="00843231">
      <w:pPr>
        <w:pStyle w:val="Normal12Italic"/>
        <w:rPr>
          <w:noProof w:val="0"/>
        </w:rPr>
      </w:pPr>
      <w:r w:rsidRPr="004F7018">
        <w:rPr>
          <w:noProof w:val="0"/>
        </w:rPr>
        <w:t>Това изменение е неразривно свързано с други допустими изменения, които имат за цел да подобрят значението на „висшият интерес на детето“.</w:t>
      </w:r>
    </w:p>
    <w:p w14:paraId="51382263" w14:textId="77777777" w:rsidR="00843231" w:rsidRPr="004F7018" w:rsidRDefault="00843231" w:rsidP="00843231">
      <w:r w:rsidRPr="004F7018">
        <w:rPr>
          <w:rStyle w:val="HideTWBExt"/>
          <w:noProof w:val="0"/>
        </w:rPr>
        <w:t>&lt;/AmendB&gt;</w:t>
      </w:r>
    </w:p>
    <w:p w14:paraId="0427DB55" w14:textId="5DF8F4C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470</w:t>
      </w:r>
      <w:r w:rsidRPr="004F7018">
        <w:rPr>
          <w:rStyle w:val="HideTWBExt"/>
          <w:b w:val="0"/>
          <w:noProof w:val="0"/>
        </w:rPr>
        <w:t>&lt;/NumAmB&gt;</w:t>
      </w:r>
    </w:p>
    <w:p w14:paraId="0815FD1C" w14:textId="72FCA74E"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4E9BDB9C" w14:textId="77777777" w:rsidR="00843231" w:rsidRPr="004F7018" w:rsidRDefault="00843231" w:rsidP="00843231">
      <w:r w:rsidRPr="004F7018">
        <w:rPr>
          <w:rStyle w:val="HideTWBExt"/>
          <w:noProof w:val="0"/>
        </w:rPr>
        <w:t>&lt;/RepeatBlock-By&gt;</w:t>
      </w:r>
    </w:p>
    <w:p w14:paraId="4C44D19A" w14:textId="2120A0D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729EA4C" w14:textId="77777777" w:rsidR="00843231" w:rsidRPr="004F7018" w:rsidRDefault="00843231" w:rsidP="00843231">
      <w:pPr>
        <w:pStyle w:val="NormalBold"/>
      </w:pPr>
      <w:r w:rsidRPr="004F7018">
        <w:rPr>
          <w:rStyle w:val="HideTWBExt"/>
          <w:b w:val="0"/>
          <w:noProof w:val="0"/>
        </w:rPr>
        <w:t>&lt;Article&gt;</w:t>
      </w:r>
      <w:r w:rsidRPr="004F7018">
        <w:t>Член 22 – параграф 2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01E590F" w14:textId="77777777" w:rsidTr="00707389">
        <w:trPr>
          <w:jc w:val="center"/>
        </w:trPr>
        <w:tc>
          <w:tcPr>
            <w:tcW w:w="9752" w:type="dxa"/>
            <w:gridSpan w:val="2"/>
          </w:tcPr>
          <w:p w14:paraId="6E0E27EB" w14:textId="77777777" w:rsidR="00843231" w:rsidRPr="004F7018" w:rsidRDefault="00843231" w:rsidP="00707389">
            <w:pPr>
              <w:keepNext/>
            </w:pPr>
          </w:p>
        </w:tc>
      </w:tr>
      <w:tr w:rsidR="00843231" w:rsidRPr="004F7018" w14:paraId="041536B9" w14:textId="77777777" w:rsidTr="00707389">
        <w:trPr>
          <w:jc w:val="center"/>
        </w:trPr>
        <w:tc>
          <w:tcPr>
            <w:tcW w:w="4876" w:type="dxa"/>
            <w:hideMark/>
          </w:tcPr>
          <w:p w14:paraId="174B6380" w14:textId="58F9339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234F12E" w14:textId="29C858FA" w:rsidR="00843231" w:rsidRPr="004F7018" w:rsidRDefault="00843231" w:rsidP="00707389">
            <w:pPr>
              <w:pStyle w:val="ColumnHeading"/>
              <w:keepNext/>
            </w:pPr>
            <w:r w:rsidRPr="004F7018">
              <w:rPr>
                <w:color w:val="000000"/>
              </w:rPr>
              <w:t>Изменение</w:t>
            </w:r>
          </w:p>
        </w:tc>
      </w:tr>
      <w:tr w:rsidR="00843231" w:rsidRPr="004F7018" w14:paraId="59F5C4FC" w14:textId="77777777" w:rsidTr="00707389">
        <w:trPr>
          <w:jc w:val="center"/>
        </w:trPr>
        <w:tc>
          <w:tcPr>
            <w:tcW w:w="4876" w:type="dxa"/>
            <w:hideMark/>
          </w:tcPr>
          <w:p w14:paraId="3CE115D9" w14:textId="77777777" w:rsidR="00843231" w:rsidRPr="004F7018" w:rsidRDefault="00843231" w:rsidP="00707389">
            <w:pPr>
              <w:pStyle w:val="Normal6"/>
              <w:rPr>
                <w:b/>
                <w:i/>
              </w:rPr>
            </w:pPr>
            <w:r w:rsidRPr="004F7018">
              <w:t>в)</w:t>
            </w:r>
            <w:r w:rsidRPr="004F7018">
              <w:rPr>
                <w:b/>
                <w:i/>
              </w:rPr>
              <w:tab/>
            </w:r>
            <w:r w:rsidRPr="004F7018">
              <w:t>съображенията за безопасност и сигурност, особено когато съществува риск ненавършилият пълнолетие да е жертва на трафик на хора;</w:t>
            </w:r>
          </w:p>
        </w:tc>
        <w:tc>
          <w:tcPr>
            <w:tcW w:w="4876" w:type="dxa"/>
            <w:hideMark/>
          </w:tcPr>
          <w:p w14:paraId="220FF9FB" w14:textId="77777777" w:rsidR="00843231" w:rsidRPr="004F7018" w:rsidRDefault="00843231" w:rsidP="00707389">
            <w:pPr>
              <w:pStyle w:val="Normal6"/>
              <w:rPr>
                <w:b/>
                <w:i/>
                <w:szCs w:val="24"/>
              </w:rPr>
            </w:pPr>
            <w:r w:rsidRPr="004F7018">
              <w:t>в)</w:t>
            </w:r>
            <w:r w:rsidRPr="004F7018">
              <w:rPr>
                <w:b/>
                <w:i/>
              </w:rPr>
              <w:tab/>
            </w:r>
            <w:r w:rsidRPr="004F7018">
              <w:t>съображенията за безопасност и сигурност, особено когато съществува риск ненавършилият пълнолетие да е жертва на</w:t>
            </w:r>
            <w:r w:rsidRPr="004F7018">
              <w:rPr>
                <w:b/>
                <w:i/>
              </w:rPr>
              <w:t xml:space="preserve"> някаква форма на насилие и експлоатация, и на</w:t>
            </w:r>
            <w:r w:rsidRPr="004F7018">
              <w:t xml:space="preserve"> трафик на хора;</w:t>
            </w:r>
          </w:p>
        </w:tc>
      </w:tr>
    </w:tbl>
    <w:p w14:paraId="4492D73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057CA8C" w14:textId="41DD28A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3024E13" w14:textId="77777777" w:rsidR="00843231" w:rsidRPr="004F7018" w:rsidRDefault="00843231" w:rsidP="00843231">
      <w:pPr>
        <w:pStyle w:val="Normal12Italic"/>
        <w:rPr>
          <w:noProof w:val="0"/>
        </w:rPr>
      </w:pPr>
      <w:r w:rsidRPr="004F7018">
        <w:rPr>
          <w:noProof w:val="0"/>
        </w:rPr>
        <w:t>Това изменение е неразривно свързано с други допустими изменения, които имат за цел да подобрят значението на „висшият интерес на детето“.</w:t>
      </w:r>
    </w:p>
    <w:p w14:paraId="1A7A1A5A" w14:textId="77777777" w:rsidR="00843231" w:rsidRPr="004F7018" w:rsidRDefault="00843231" w:rsidP="00843231">
      <w:r w:rsidRPr="004F7018">
        <w:rPr>
          <w:rStyle w:val="HideTWBExt"/>
          <w:noProof w:val="0"/>
        </w:rPr>
        <w:t>&lt;/AmendB&gt;</w:t>
      </w:r>
    </w:p>
    <w:p w14:paraId="490BC093" w14:textId="05A451B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471</w:t>
      </w:r>
      <w:r w:rsidRPr="004F7018">
        <w:rPr>
          <w:rStyle w:val="HideTWBExt"/>
          <w:b w:val="0"/>
          <w:noProof w:val="0"/>
        </w:rPr>
        <w:t>&lt;/NumAmB&gt;</w:t>
      </w:r>
    </w:p>
    <w:p w14:paraId="62E79C98" w14:textId="45C687C0"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6A6F6136" w14:textId="77777777" w:rsidR="00843231" w:rsidRPr="004F7018" w:rsidRDefault="00843231" w:rsidP="00843231">
      <w:r w:rsidRPr="004F7018">
        <w:rPr>
          <w:rStyle w:val="HideTWBExt"/>
          <w:noProof w:val="0"/>
        </w:rPr>
        <w:t>&lt;/RepeatBlock-By&gt;</w:t>
      </w:r>
    </w:p>
    <w:p w14:paraId="4DF14755" w14:textId="2E7F5AB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C4A653D" w14:textId="77777777" w:rsidR="00843231" w:rsidRPr="004F7018" w:rsidRDefault="00843231" w:rsidP="00843231">
      <w:pPr>
        <w:pStyle w:val="NormalBold"/>
      </w:pPr>
      <w:r w:rsidRPr="004F7018">
        <w:rPr>
          <w:rStyle w:val="HideTWBExt"/>
          <w:b w:val="0"/>
          <w:noProof w:val="0"/>
        </w:rPr>
        <w:t>&lt;Article&gt;</w:t>
      </w:r>
      <w:r w:rsidRPr="004F7018">
        <w:t>Член 22 – параграф 2 – буква 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5958F34" w14:textId="77777777" w:rsidTr="00707389">
        <w:trPr>
          <w:jc w:val="center"/>
        </w:trPr>
        <w:tc>
          <w:tcPr>
            <w:tcW w:w="9752" w:type="dxa"/>
            <w:gridSpan w:val="2"/>
          </w:tcPr>
          <w:p w14:paraId="0D1ABB71" w14:textId="77777777" w:rsidR="00843231" w:rsidRPr="004F7018" w:rsidRDefault="00843231" w:rsidP="00707389">
            <w:pPr>
              <w:keepNext/>
            </w:pPr>
          </w:p>
        </w:tc>
      </w:tr>
      <w:tr w:rsidR="00843231" w:rsidRPr="004F7018" w14:paraId="3BD1D4F4" w14:textId="77777777" w:rsidTr="00707389">
        <w:trPr>
          <w:jc w:val="center"/>
        </w:trPr>
        <w:tc>
          <w:tcPr>
            <w:tcW w:w="4876" w:type="dxa"/>
            <w:hideMark/>
          </w:tcPr>
          <w:p w14:paraId="65A39DB9" w14:textId="24FA299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0E6A842" w14:textId="710B4A65" w:rsidR="00843231" w:rsidRPr="004F7018" w:rsidRDefault="00843231" w:rsidP="00707389">
            <w:pPr>
              <w:pStyle w:val="ColumnHeading"/>
              <w:keepNext/>
            </w:pPr>
            <w:r w:rsidRPr="004F7018">
              <w:rPr>
                <w:color w:val="000000"/>
              </w:rPr>
              <w:t>Изменение</w:t>
            </w:r>
          </w:p>
        </w:tc>
      </w:tr>
      <w:tr w:rsidR="00843231" w:rsidRPr="004F7018" w14:paraId="554BA9B7" w14:textId="77777777" w:rsidTr="00707389">
        <w:trPr>
          <w:jc w:val="center"/>
        </w:trPr>
        <w:tc>
          <w:tcPr>
            <w:tcW w:w="4876" w:type="dxa"/>
            <w:hideMark/>
          </w:tcPr>
          <w:p w14:paraId="7BE35A78" w14:textId="77777777" w:rsidR="00843231" w:rsidRPr="004F7018" w:rsidRDefault="00843231" w:rsidP="00707389">
            <w:pPr>
              <w:pStyle w:val="Normal6"/>
              <w:rPr>
                <w:b/>
                <w:i/>
              </w:rPr>
            </w:pPr>
            <w:r w:rsidRPr="004F7018">
              <w:t>в)</w:t>
            </w:r>
            <w:r w:rsidRPr="004F7018">
              <w:rPr>
                <w:b/>
                <w:i/>
              </w:rPr>
              <w:tab/>
            </w:r>
            <w:r w:rsidRPr="004F7018">
              <w:t>съображенията за безопасност и сигурност, особено когато съществува риск ненавършилият пълнолетие да е жертва на трафик на хора;</w:t>
            </w:r>
          </w:p>
        </w:tc>
        <w:tc>
          <w:tcPr>
            <w:tcW w:w="4876" w:type="dxa"/>
            <w:hideMark/>
          </w:tcPr>
          <w:p w14:paraId="5C12B8E2" w14:textId="7F79E7BE" w:rsidR="00843231" w:rsidRPr="004F7018" w:rsidRDefault="00843231" w:rsidP="00906C7C">
            <w:pPr>
              <w:pStyle w:val="Normal6"/>
              <w:rPr>
                <w:b/>
                <w:i/>
                <w:szCs w:val="24"/>
              </w:rPr>
            </w:pPr>
            <w:r w:rsidRPr="004F7018">
              <w:t>в)</w:t>
            </w:r>
            <w:r w:rsidRPr="004F7018">
              <w:rPr>
                <w:b/>
                <w:i/>
              </w:rPr>
              <w:tab/>
            </w:r>
            <w:r w:rsidRPr="004F7018">
              <w:t xml:space="preserve">съображенията за безопасност и сигурност, особено когато съществува риск ненавършилият пълнолетие да е жертва на </w:t>
            </w:r>
            <w:r w:rsidRPr="004F7018">
              <w:rPr>
                <w:b/>
                <w:i/>
              </w:rPr>
              <w:t xml:space="preserve">насилие и експлоатация, включително на </w:t>
            </w:r>
            <w:r w:rsidRPr="004F7018">
              <w:t>трафик на хора;</w:t>
            </w:r>
          </w:p>
        </w:tc>
      </w:tr>
    </w:tbl>
    <w:p w14:paraId="52BAB5B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FDAC87C" w14:textId="2FDC233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74A190F" w14:textId="77777777" w:rsidR="00843231" w:rsidRPr="004F7018" w:rsidRDefault="00843231" w:rsidP="00843231">
      <w:pPr>
        <w:pStyle w:val="Normal12Italic"/>
        <w:rPr>
          <w:noProof w:val="0"/>
        </w:rPr>
      </w:pPr>
      <w:r w:rsidRPr="004F7018">
        <w:rPr>
          <w:noProof w:val="0"/>
        </w:rPr>
        <w:t>Важно е да се подчертае, че при децата вероятността да бъдат жертви на насилие и експлоатация е по-голяма, като трафикът на хора е само една от техните форми.</w:t>
      </w:r>
    </w:p>
    <w:p w14:paraId="20B03063" w14:textId="77777777" w:rsidR="00843231" w:rsidRPr="004F7018" w:rsidRDefault="00843231" w:rsidP="00843231">
      <w:r w:rsidRPr="004F7018">
        <w:rPr>
          <w:rStyle w:val="HideTWBExt"/>
          <w:noProof w:val="0"/>
        </w:rPr>
        <w:t>&lt;/AmendB&gt;</w:t>
      </w:r>
    </w:p>
    <w:p w14:paraId="008D4B2A" w14:textId="398CBE5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472</w:t>
      </w:r>
      <w:r w:rsidRPr="004F7018">
        <w:rPr>
          <w:rStyle w:val="HideTWBExt"/>
          <w:b w:val="0"/>
          <w:noProof w:val="0"/>
        </w:rPr>
        <w:t>&lt;/NumAmB&gt;</w:t>
      </w:r>
    </w:p>
    <w:p w14:paraId="47892D8D" w14:textId="1FCE2D76"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74A559E6" w14:textId="77777777" w:rsidR="00843231" w:rsidRPr="004F7018" w:rsidRDefault="00843231" w:rsidP="00843231">
      <w:r w:rsidRPr="004F7018">
        <w:rPr>
          <w:rStyle w:val="HideTWBExt"/>
          <w:noProof w:val="0"/>
        </w:rPr>
        <w:t>&lt;/RepeatBlock-By&gt;</w:t>
      </w:r>
    </w:p>
    <w:p w14:paraId="0676B7EE" w14:textId="3CE378E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37AE42E" w14:textId="77777777" w:rsidR="00843231" w:rsidRPr="004F7018" w:rsidRDefault="00843231" w:rsidP="00843231">
      <w:pPr>
        <w:pStyle w:val="NormalBold"/>
      </w:pPr>
      <w:r w:rsidRPr="004F7018">
        <w:rPr>
          <w:rStyle w:val="HideTWBExt"/>
          <w:b w:val="0"/>
          <w:noProof w:val="0"/>
        </w:rPr>
        <w:t>&lt;Article&gt;</w:t>
      </w:r>
      <w:r w:rsidRPr="004F7018">
        <w:t>Член 22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BC41CE8" w14:textId="77777777" w:rsidTr="00707389">
        <w:trPr>
          <w:jc w:val="center"/>
        </w:trPr>
        <w:tc>
          <w:tcPr>
            <w:tcW w:w="9752" w:type="dxa"/>
            <w:gridSpan w:val="2"/>
          </w:tcPr>
          <w:p w14:paraId="6C906D75" w14:textId="77777777" w:rsidR="00843231" w:rsidRPr="004F7018" w:rsidRDefault="00843231" w:rsidP="00707389">
            <w:pPr>
              <w:keepNext/>
            </w:pPr>
          </w:p>
        </w:tc>
      </w:tr>
      <w:tr w:rsidR="00843231" w:rsidRPr="004F7018" w14:paraId="5ABB88EB" w14:textId="77777777" w:rsidTr="00707389">
        <w:trPr>
          <w:jc w:val="center"/>
        </w:trPr>
        <w:tc>
          <w:tcPr>
            <w:tcW w:w="4876" w:type="dxa"/>
            <w:hideMark/>
          </w:tcPr>
          <w:p w14:paraId="2D95F6C7" w14:textId="0201F47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D290BEE" w14:textId="7D60EE1F" w:rsidR="00843231" w:rsidRPr="004F7018" w:rsidRDefault="00843231" w:rsidP="00707389">
            <w:pPr>
              <w:pStyle w:val="ColumnHeading"/>
              <w:keepNext/>
            </w:pPr>
            <w:r w:rsidRPr="004F7018">
              <w:rPr>
                <w:color w:val="000000"/>
              </w:rPr>
              <w:t>Изменение</w:t>
            </w:r>
          </w:p>
        </w:tc>
      </w:tr>
      <w:tr w:rsidR="00843231" w:rsidRPr="004F7018" w14:paraId="42CA4718" w14:textId="77777777" w:rsidTr="00707389">
        <w:trPr>
          <w:jc w:val="center"/>
        </w:trPr>
        <w:tc>
          <w:tcPr>
            <w:tcW w:w="4876" w:type="dxa"/>
            <w:hideMark/>
          </w:tcPr>
          <w:p w14:paraId="67808918" w14:textId="77777777" w:rsidR="00843231" w:rsidRPr="004F7018" w:rsidRDefault="00843231" w:rsidP="00707389">
            <w:pPr>
              <w:pStyle w:val="Normal6"/>
              <w:rPr>
                <w:b/>
                <w:i/>
              </w:rPr>
            </w:pPr>
            <w:r w:rsidRPr="004F7018">
              <w:t>3.</w:t>
            </w:r>
            <w:r w:rsidRPr="004F7018">
              <w:rPr>
                <w:b/>
                <w:i/>
              </w:rPr>
              <w:tab/>
            </w:r>
            <w:r w:rsidRPr="004F7018">
              <w:t>Държавите членки гарантират, че ненавършилите пълнолетие имат достъп до дейности</w:t>
            </w:r>
            <w:r w:rsidRPr="004F7018">
              <w:rPr>
                <w:b/>
                <w:i/>
              </w:rPr>
              <w:t xml:space="preserve"> за свободното време</w:t>
            </w:r>
            <w:r w:rsidRPr="004F7018">
              <w:t>,</w:t>
            </w:r>
            <w:r w:rsidRPr="004F7018">
              <w:rPr>
                <w:b/>
                <w:i/>
              </w:rPr>
              <w:t xml:space="preserve"> включително до игри и развлекателни дейности,</w:t>
            </w:r>
            <w:r w:rsidRPr="004F7018">
              <w:t xml:space="preserve"> подходящи за възрастта им, в помещенията и центровете за настаняване, посочени в член 17, параграф 1, букви а) и б), както и достъп до дейности на открито.</w:t>
            </w:r>
          </w:p>
        </w:tc>
        <w:tc>
          <w:tcPr>
            <w:tcW w:w="4876" w:type="dxa"/>
            <w:hideMark/>
          </w:tcPr>
          <w:p w14:paraId="491842DF" w14:textId="77777777" w:rsidR="00843231" w:rsidRPr="004F7018" w:rsidRDefault="00843231" w:rsidP="00707389">
            <w:pPr>
              <w:pStyle w:val="Normal6"/>
              <w:rPr>
                <w:b/>
                <w:i/>
                <w:szCs w:val="24"/>
              </w:rPr>
            </w:pPr>
            <w:r w:rsidRPr="004F7018">
              <w:t>3.</w:t>
            </w:r>
            <w:r w:rsidRPr="004F7018">
              <w:rPr>
                <w:b/>
                <w:i/>
              </w:rPr>
              <w:tab/>
            </w:r>
            <w:r w:rsidRPr="004F7018">
              <w:t>Държавите членки гарантират, че ненавършилите пълнолетие имат достъп до дейности, подходящи за възрастта им, в помещенията и центровете за настаняване, посочени в член 17, параграф 1, букви а) и б), както и достъп до дейности на открито.</w:t>
            </w:r>
          </w:p>
        </w:tc>
      </w:tr>
    </w:tbl>
    <w:p w14:paraId="651634A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FEE5803" w14:textId="2D098A5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5B33C2A" w14:textId="02BC7277" w:rsidR="00843231" w:rsidRPr="004F7018" w:rsidRDefault="00B106FD" w:rsidP="00843231">
      <w:pPr>
        <w:pStyle w:val="Normal12Italic"/>
        <w:rPr>
          <w:noProof w:val="0"/>
        </w:rPr>
      </w:pPr>
      <w:r w:rsidRPr="004F7018">
        <w:rPr>
          <w:noProof w:val="0"/>
        </w:rPr>
        <w:t xml:space="preserve">Твърде </w:t>
      </w:r>
      <w:r w:rsidR="00843231" w:rsidRPr="004F7018">
        <w:rPr>
          <w:noProof w:val="0"/>
        </w:rPr>
        <w:t>описателните изисквания, свързани с дейностите на ненавършилите пълнолетие кандидати, следва да бъдат избягвани.</w:t>
      </w:r>
    </w:p>
    <w:p w14:paraId="1817DF44" w14:textId="77777777" w:rsidR="00843231" w:rsidRPr="004F7018" w:rsidRDefault="00843231" w:rsidP="00843231">
      <w:r w:rsidRPr="004F7018">
        <w:rPr>
          <w:rStyle w:val="HideTWBExt"/>
          <w:noProof w:val="0"/>
        </w:rPr>
        <w:t>&lt;/AmendB&gt;</w:t>
      </w:r>
    </w:p>
    <w:p w14:paraId="7F766CCF" w14:textId="66A8651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473</w:t>
      </w:r>
      <w:r w:rsidRPr="004F7018">
        <w:rPr>
          <w:rStyle w:val="HideTWBExt"/>
          <w:b w:val="0"/>
          <w:noProof w:val="0"/>
        </w:rPr>
        <w:t>&lt;/NumAmB&gt;</w:t>
      </w:r>
    </w:p>
    <w:p w14:paraId="7D3949F1" w14:textId="3F5BDC01"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19D68F6D" w14:textId="77777777" w:rsidR="00843231" w:rsidRPr="004F7018" w:rsidRDefault="00843231" w:rsidP="00843231">
      <w:r w:rsidRPr="004F7018">
        <w:rPr>
          <w:rStyle w:val="HideTWBExt"/>
          <w:noProof w:val="0"/>
        </w:rPr>
        <w:t>&lt;/RepeatBlock-By&gt;</w:t>
      </w:r>
    </w:p>
    <w:p w14:paraId="5748F93A" w14:textId="12387AD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58DFB7E" w14:textId="77777777" w:rsidR="00843231" w:rsidRPr="004F7018" w:rsidRDefault="00843231" w:rsidP="00843231">
      <w:pPr>
        <w:pStyle w:val="NormalBold"/>
      </w:pPr>
      <w:r w:rsidRPr="004F7018">
        <w:rPr>
          <w:rStyle w:val="HideTWBExt"/>
          <w:b w:val="0"/>
          <w:noProof w:val="0"/>
        </w:rPr>
        <w:t>&lt;Article&gt;</w:t>
      </w:r>
      <w:r w:rsidRPr="004F7018">
        <w:t>Член 22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9DE1844" w14:textId="77777777" w:rsidTr="00707389">
        <w:trPr>
          <w:jc w:val="center"/>
        </w:trPr>
        <w:tc>
          <w:tcPr>
            <w:tcW w:w="9752" w:type="dxa"/>
            <w:gridSpan w:val="2"/>
          </w:tcPr>
          <w:p w14:paraId="52F5C6F2" w14:textId="77777777" w:rsidR="00843231" w:rsidRPr="004F7018" w:rsidRDefault="00843231" w:rsidP="00707389">
            <w:pPr>
              <w:keepNext/>
            </w:pPr>
          </w:p>
        </w:tc>
      </w:tr>
      <w:tr w:rsidR="00843231" w:rsidRPr="004F7018" w14:paraId="538D903B" w14:textId="77777777" w:rsidTr="00707389">
        <w:trPr>
          <w:jc w:val="center"/>
        </w:trPr>
        <w:tc>
          <w:tcPr>
            <w:tcW w:w="4876" w:type="dxa"/>
            <w:hideMark/>
          </w:tcPr>
          <w:p w14:paraId="1855C731" w14:textId="79B50CA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DC75827" w14:textId="271027EE" w:rsidR="00843231" w:rsidRPr="004F7018" w:rsidRDefault="00843231" w:rsidP="00707389">
            <w:pPr>
              <w:pStyle w:val="ColumnHeading"/>
              <w:keepNext/>
            </w:pPr>
            <w:r w:rsidRPr="004F7018">
              <w:rPr>
                <w:color w:val="000000"/>
              </w:rPr>
              <w:t>Изменение</w:t>
            </w:r>
          </w:p>
        </w:tc>
      </w:tr>
      <w:tr w:rsidR="00843231" w:rsidRPr="004F7018" w14:paraId="6DDD57F6" w14:textId="77777777" w:rsidTr="00707389">
        <w:trPr>
          <w:jc w:val="center"/>
        </w:trPr>
        <w:tc>
          <w:tcPr>
            <w:tcW w:w="4876" w:type="dxa"/>
            <w:hideMark/>
          </w:tcPr>
          <w:p w14:paraId="78E30CE2" w14:textId="77777777" w:rsidR="00843231" w:rsidRPr="004F7018" w:rsidRDefault="00843231" w:rsidP="00707389">
            <w:pPr>
              <w:pStyle w:val="Normal6"/>
              <w:rPr>
                <w:b/>
                <w:i/>
              </w:rPr>
            </w:pPr>
            <w:r w:rsidRPr="004F7018">
              <w:t>3.</w:t>
            </w:r>
            <w:r w:rsidRPr="004F7018">
              <w:rPr>
                <w:b/>
                <w:i/>
              </w:rPr>
              <w:tab/>
            </w:r>
            <w:r w:rsidRPr="004F7018">
              <w:t>Държавите членки гарантират, че ненавършилите пълнолетие имат достъп до дейности за свободното време, включително до игри и развлекателни дейности, подходящи за възрастта им, в помещенията и центровете за настаняване, посочени в член 17, параграф 1, букви а) и б), както и достъп до дейности на открито.</w:t>
            </w:r>
          </w:p>
        </w:tc>
        <w:tc>
          <w:tcPr>
            <w:tcW w:w="4876" w:type="dxa"/>
            <w:hideMark/>
          </w:tcPr>
          <w:p w14:paraId="3972380F" w14:textId="3A46FDAB" w:rsidR="00843231" w:rsidRPr="004F7018" w:rsidRDefault="00843231" w:rsidP="00B8542B">
            <w:pPr>
              <w:pStyle w:val="Normal6"/>
              <w:rPr>
                <w:b/>
                <w:i/>
                <w:szCs w:val="24"/>
              </w:rPr>
            </w:pPr>
            <w:r w:rsidRPr="004F7018">
              <w:t>3.</w:t>
            </w:r>
            <w:r w:rsidRPr="004F7018">
              <w:rPr>
                <w:b/>
                <w:i/>
              </w:rPr>
              <w:tab/>
            </w:r>
            <w:r w:rsidRPr="004F7018">
              <w:t>Държавите членки</w:t>
            </w:r>
            <w:r w:rsidRPr="004F7018">
              <w:rPr>
                <w:b/>
                <w:i/>
              </w:rPr>
              <w:t xml:space="preserve"> мо</w:t>
            </w:r>
            <w:r w:rsidR="00B8542B" w:rsidRPr="004F7018">
              <w:rPr>
                <w:b/>
                <w:i/>
              </w:rPr>
              <w:t>гат</w:t>
            </w:r>
            <w:r w:rsidRPr="004F7018">
              <w:rPr>
                <w:b/>
                <w:i/>
              </w:rPr>
              <w:t xml:space="preserve"> да</w:t>
            </w:r>
            <w:r w:rsidRPr="004F7018">
              <w:t xml:space="preserve"> гарантират, че ненавършилите пълнолетие имат достъп до дейности за свободното време, включително до игри и развлекателни дейности, подходящи за възрастта им, в помещенията и центровете за настаняване, посочени в член 17, параграф 1, букви а) и б), както и достъп до дейности на открито.</w:t>
            </w:r>
          </w:p>
        </w:tc>
      </w:tr>
    </w:tbl>
    <w:p w14:paraId="5F84614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49452EE" w14:textId="1B334D6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93E5D82"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6896378A" w14:textId="77777777" w:rsidR="00843231" w:rsidRPr="004F7018" w:rsidRDefault="00843231" w:rsidP="00843231">
      <w:r w:rsidRPr="004F7018">
        <w:rPr>
          <w:rStyle w:val="HideTWBExt"/>
          <w:noProof w:val="0"/>
        </w:rPr>
        <w:t>&lt;/AmendB&gt;</w:t>
      </w:r>
    </w:p>
    <w:p w14:paraId="4769CB20" w14:textId="5D4BF6D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474</w:t>
      </w:r>
      <w:r w:rsidRPr="004F7018">
        <w:rPr>
          <w:rStyle w:val="HideTWBExt"/>
          <w:b w:val="0"/>
          <w:noProof w:val="0"/>
        </w:rPr>
        <w:t>&lt;/NumAmB&gt;</w:t>
      </w:r>
    </w:p>
    <w:p w14:paraId="40A25DCC" w14:textId="12E326D9"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FF5266A" w14:textId="77777777" w:rsidR="00843231" w:rsidRPr="004F7018" w:rsidRDefault="00843231" w:rsidP="00843231">
      <w:r w:rsidRPr="004F7018">
        <w:rPr>
          <w:rStyle w:val="HideTWBExt"/>
          <w:noProof w:val="0"/>
        </w:rPr>
        <w:t>&lt;/RepeatBlock-By&gt;</w:t>
      </w:r>
    </w:p>
    <w:p w14:paraId="6ACF7909" w14:textId="2F1E610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46347E1" w14:textId="77777777" w:rsidR="00843231" w:rsidRPr="004F7018" w:rsidRDefault="00843231" w:rsidP="00843231">
      <w:pPr>
        <w:pStyle w:val="NormalBold"/>
      </w:pPr>
      <w:r w:rsidRPr="004F7018">
        <w:rPr>
          <w:rStyle w:val="HideTWBExt"/>
          <w:b w:val="0"/>
          <w:noProof w:val="0"/>
        </w:rPr>
        <w:t>&lt;Article&gt;</w:t>
      </w:r>
      <w:r w:rsidRPr="004F7018">
        <w:t>Член 22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9D1F85F" w14:textId="77777777" w:rsidTr="00707389">
        <w:trPr>
          <w:jc w:val="center"/>
        </w:trPr>
        <w:tc>
          <w:tcPr>
            <w:tcW w:w="9752" w:type="dxa"/>
            <w:gridSpan w:val="2"/>
          </w:tcPr>
          <w:p w14:paraId="5FC95515" w14:textId="77777777" w:rsidR="00843231" w:rsidRPr="004F7018" w:rsidRDefault="00843231" w:rsidP="00707389">
            <w:pPr>
              <w:keepNext/>
            </w:pPr>
          </w:p>
        </w:tc>
      </w:tr>
      <w:tr w:rsidR="00843231" w:rsidRPr="004F7018" w14:paraId="7DA44E9F" w14:textId="77777777" w:rsidTr="00707389">
        <w:trPr>
          <w:jc w:val="center"/>
        </w:trPr>
        <w:tc>
          <w:tcPr>
            <w:tcW w:w="4876" w:type="dxa"/>
            <w:hideMark/>
          </w:tcPr>
          <w:p w14:paraId="17322403" w14:textId="1A443EA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99C5636" w14:textId="440B48EC" w:rsidR="00843231" w:rsidRPr="004F7018" w:rsidRDefault="00843231" w:rsidP="00707389">
            <w:pPr>
              <w:pStyle w:val="ColumnHeading"/>
              <w:keepNext/>
            </w:pPr>
            <w:r w:rsidRPr="004F7018">
              <w:rPr>
                <w:color w:val="000000"/>
              </w:rPr>
              <w:t>Изменение</w:t>
            </w:r>
          </w:p>
        </w:tc>
      </w:tr>
      <w:tr w:rsidR="00843231" w:rsidRPr="004F7018" w14:paraId="73302EFF" w14:textId="77777777" w:rsidTr="00707389">
        <w:trPr>
          <w:jc w:val="center"/>
        </w:trPr>
        <w:tc>
          <w:tcPr>
            <w:tcW w:w="4876" w:type="dxa"/>
            <w:hideMark/>
          </w:tcPr>
          <w:p w14:paraId="23693774" w14:textId="77777777" w:rsidR="00843231" w:rsidRPr="004F7018" w:rsidRDefault="00843231" w:rsidP="00707389">
            <w:pPr>
              <w:pStyle w:val="Normal6"/>
              <w:rPr>
                <w:b/>
                <w:i/>
              </w:rPr>
            </w:pPr>
            <w:r w:rsidRPr="004F7018">
              <w:t>4.</w:t>
            </w:r>
            <w:r w:rsidRPr="004F7018">
              <w:rPr>
                <w:b/>
                <w:i/>
              </w:rPr>
              <w:tab/>
            </w:r>
            <w:r w:rsidRPr="004F7018">
              <w:t>Държавите членки гарантират, че ненавършилите пълнолетие, които са били жертви на каквато и да е форма на злоупотреба, на небрежност, на експлоатация, на мъчение, на жестоко, нечовешко и унизително отношение, или на въоръжени конфликти, имат достъп до услуги за рехабилитация, и гарантират, че са предоставени подходящи грижи за психичното здраве, както и достъп до квалифицирана помощ, когато това е необходимо.</w:t>
            </w:r>
          </w:p>
        </w:tc>
        <w:tc>
          <w:tcPr>
            <w:tcW w:w="4876" w:type="dxa"/>
            <w:hideMark/>
          </w:tcPr>
          <w:p w14:paraId="16812334" w14:textId="53498783" w:rsidR="00843231" w:rsidRPr="004F7018" w:rsidRDefault="00843231" w:rsidP="00D15C3F">
            <w:pPr>
              <w:pStyle w:val="Normal6"/>
              <w:rPr>
                <w:b/>
                <w:i/>
                <w:szCs w:val="24"/>
              </w:rPr>
            </w:pPr>
            <w:r w:rsidRPr="004F7018">
              <w:t>4.</w:t>
            </w:r>
            <w:r w:rsidRPr="004F7018">
              <w:rPr>
                <w:b/>
                <w:i/>
              </w:rPr>
              <w:tab/>
            </w:r>
            <w:r w:rsidRPr="004F7018">
              <w:t>Държавите</w:t>
            </w:r>
            <w:r w:rsidR="00D15C3F" w:rsidRPr="004F7018">
              <w:t xml:space="preserve"> </w:t>
            </w:r>
            <w:r w:rsidRPr="004F7018">
              <w:t>членки гарантират, че ненавършилите пълнолетие, които са били жертви на каквато и да е форма на злоупотреба, на небрежност, на експлоатация, на мъчение, на жестоко, нечовешко и унизително отношение, или на въоръжени конфликти, имат достъп до услуги за рехабилитация, и гарантират, че са предоставени подходящи грижи за психичното здраве, както и достъп до квалифицирана помощ, когато това е необходимо</w:t>
            </w:r>
            <w:r w:rsidRPr="004F7018">
              <w:rPr>
                <w:b/>
                <w:i/>
              </w:rPr>
              <w:t xml:space="preserve"> и възможно</w:t>
            </w:r>
            <w:r w:rsidRPr="004F7018">
              <w:t>.</w:t>
            </w:r>
          </w:p>
        </w:tc>
      </w:tr>
    </w:tbl>
    <w:p w14:paraId="1A87D3D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7D5B10C" w14:textId="62CD836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BF5F513" w14:textId="77777777" w:rsidR="00843231" w:rsidRPr="004F7018" w:rsidRDefault="00843231" w:rsidP="00843231">
      <w:pPr>
        <w:pStyle w:val="Normal12Italic"/>
        <w:rPr>
          <w:noProof w:val="0"/>
        </w:rPr>
      </w:pPr>
      <w:r w:rsidRPr="004F7018">
        <w:rPr>
          <w:noProof w:val="0"/>
        </w:rPr>
        <w:t>Когато ресурсите на дадена държава членка в областта на грижите за психичното здраве и консултирането са оскъдни, това може да бъде считано за приемливо основание тези услуги да не бъдат предоставяни на кандидатите.</w:t>
      </w:r>
    </w:p>
    <w:p w14:paraId="75C799F7" w14:textId="77777777" w:rsidR="00843231" w:rsidRPr="004F7018" w:rsidRDefault="00843231" w:rsidP="00843231">
      <w:r w:rsidRPr="004F7018">
        <w:rPr>
          <w:rStyle w:val="HideTWBExt"/>
          <w:noProof w:val="0"/>
        </w:rPr>
        <w:t>&lt;/AmendB&gt;</w:t>
      </w:r>
    </w:p>
    <w:p w14:paraId="74EC94A5" w14:textId="1D7274F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475</w:t>
      </w:r>
      <w:r w:rsidRPr="004F7018">
        <w:rPr>
          <w:rStyle w:val="HideTWBExt"/>
          <w:b w:val="0"/>
          <w:noProof w:val="0"/>
        </w:rPr>
        <w:t>&lt;/NumAmB&gt;</w:t>
      </w:r>
    </w:p>
    <w:p w14:paraId="330F6951" w14:textId="13CC6466"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1480723" w14:textId="77777777" w:rsidR="00843231" w:rsidRPr="004F7018" w:rsidRDefault="00843231" w:rsidP="00843231">
      <w:r w:rsidRPr="004F7018">
        <w:rPr>
          <w:rStyle w:val="HideTWBExt"/>
          <w:noProof w:val="0"/>
        </w:rPr>
        <w:t>&lt;/RepeatBlock-By&gt;</w:t>
      </w:r>
    </w:p>
    <w:p w14:paraId="7346CB30" w14:textId="08480C7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DEDEBD7" w14:textId="77777777" w:rsidR="00843231" w:rsidRPr="004F7018" w:rsidRDefault="00843231" w:rsidP="00843231">
      <w:pPr>
        <w:pStyle w:val="NormalBold"/>
      </w:pPr>
      <w:r w:rsidRPr="004F7018">
        <w:rPr>
          <w:rStyle w:val="HideTWBExt"/>
          <w:b w:val="0"/>
          <w:noProof w:val="0"/>
        </w:rPr>
        <w:t>&lt;Article&gt;</w:t>
      </w:r>
      <w:r w:rsidRPr="004F7018">
        <w:t>Член 22 – параграф 4</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D13F896" w14:textId="77777777" w:rsidTr="00707389">
        <w:trPr>
          <w:jc w:val="center"/>
        </w:trPr>
        <w:tc>
          <w:tcPr>
            <w:tcW w:w="9752" w:type="dxa"/>
            <w:gridSpan w:val="2"/>
          </w:tcPr>
          <w:p w14:paraId="2B7D9D9A" w14:textId="77777777" w:rsidR="00843231" w:rsidRPr="004F7018" w:rsidRDefault="00843231" w:rsidP="00707389">
            <w:pPr>
              <w:keepNext/>
            </w:pPr>
          </w:p>
        </w:tc>
      </w:tr>
      <w:tr w:rsidR="00843231" w:rsidRPr="004F7018" w14:paraId="53309A64" w14:textId="77777777" w:rsidTr="00707389">
        <w:trPr>
          <w:jc w:val="center"/>
        </w:trPr>
        <w:tc>
          <w:tcPr>
            <w:tcW w:w="4876" w:type="dxa"/>
            <w:hideMark/>
          </w:tcPr>
          <w:p w14:paraId="52344B96" w14:textId="0B27CB2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B44A311" w14:textId="3F7AE286" w:rsidR="00843231" w:rsidRPr="004F7018" w:rsidRDefault="00843231" w:rsidP="00707389">
            <w:pPr>
              <w:pStyle w:val="ColumnHeading"/>
              <w:keepNext/>
            </w:pPr>
            <w:r w:rsidRPr="004F7018">
              <w:rPr>
                <w:color w:val="000000"/>
              </w:rPr>
              <w:t>Изменение</w:t>
            </w:r>
          </w:p>
        </w:tc>
      </w:tr>
      <w:tr w:rsidR="00843231" w:rsidRPr="004F7018" w14:paraId="17A87596" w14:textId="77777777" w:rsidTr="00707389">
        <w:trPr>
          <w:jc w:val="center"/>
        </w:trPr>
        <w:tc>
          <w:tcPr>
            <w:tcW w:w="4876" w:type="dxa"/>
            <w:hideMark/>
          </w:tcPr>
          <w:p w14:paraId="0A9FD8A8" w14:textId="77777777" w:rsidR="00843231" w:rsidRPr="004F7018" w:rsidRDefault="00843231" w:rsidP="00707389">
            <w:pPr>
              <w:pStyle w:val="Normal6"/>
              <w:rPr>
                <w:b/>
                <w:i/>
              </w:rPr>
            </w:pPr>
            <w:r w:rsidRPr="004F7018">
              <w:t>4.</w:t>
            </w:r>
            <w:r w:rsidRPr="004F7018">
              <w:rPr>
                <w:b/>
                <w:i/>
              </w:rPr>
              <w:tab/>
            </w:r>
            <w:r w:rsidRPr="004F7018">
              <w:t>Държавите членки гарантират, че ненавършилите пълнолетие, които са били жертви на каквато и да е форма на злоупотреба, на небрежност, на експлоатация, на мъчение, на жестоко, нечовешко и унизително отношение, или на въоръжени конфликти, имат достъп до услуги за рехабилитация, и гарантират, че са предоставени подходящи грижи за психичното здраве, както и достъп до квалифицирана помощ, когато това е необходимо.</w:t>
            </w:r>
          </w:p>
        </w:tc>
        <w:tc>
          <w:tcPr>
            <w:tcW w:w="4876" w:type="dxa"/>
            <w:hideMark/>
          </w:tcPr>
          <w:p w14:paraId="31474ED8" w14:textId="6ED0000A" w:rsidR="00843231" w:rsidRPr="004F7018" w:rsidRDefault="00843231" w:rsidP="00343989">
            <w:pPr>
              <w:pStyle w:val="Normal6"/>
              <w:rPr>
                <w:b/>
                <w:i/>
                <w:szCs w:val="24"/>
              </w:rPr>
            </w:pPr>
            <w:r w:rsidRPr="004F7018">
              <w:t>4.</w:t>
            </w:r>
            <w:r w:rsidRPr="004F7018">
              <w:rPr>
                <w:b/>
                <w:i/>
              </w:rPr>
              <w:tab/>
            </w:r>
            <w:r w:rsidRPr="004F7018">
              <w:t>Държавите членки</w:t>
            </w:r>
            <w:r w:rsidRPr="004F7018">
              <w:rPr>
                <w:b/>
                <w:i/>
              </w:rPr>
              <w:t xml:space="preserve"> мо</w:t>
            </w:r>
            <w:r w:rsidR="00343989" w:rsidRPr="004F7018">
              <w:rPr>
                <w:b/>
                <w:i/>
              </w:rPr>
              <w:t>гат</w:t>
            </w:r>
            <w:r w:rsidRPr="004F7018">
              <w:rPr>
                <w:b/>
                <w:i/>
              </w:rPr>
              <w:t xml:space="preserve"> да</w:t>
            </w:r>
            <w:r w:rsidRPr="004F7018">
              <w:t xml:space="preserve"> гарантират, че ненавършилите пълнолетие, които са били жертви на каквато и да е форма на злоупотреба, на небрежност, на експлоатация, на мъчение, на жестоко, нечовешко и унизително отношение, или на въоръжени конфликти, имат достъп до услуги за рехабилитация, и гарантират, че са предоставени подходящи грижи за психичното здраве, както и достъп до квалифицирана помощ, когато това е необходимо.</w:t>
            </w:r>
          </w:p>
        </w:tc>
      </w:tr>
    </w:tbl>
    <w:p w14:paraId="34B3A90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B691BFB" w14:textId="53981427"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A63583B"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103CA694" w14:textId="77777777" w:rsidR="00843231" w:rsidRPr="004F7018" w:rsidRDefault="00843231" w:rsidP="00843231">
      <w:r w:rsidRPr="004F7018">
        <w:rPr>
          <w:rStyle w:val="HideTWBExt"/>
          <w:noProof w:val="0"/>
        </w:rPr>
        <w:t>&lt;/AmendB&gt;</w:t>
      </w:r>
    </w:p>
    <w:p w14:paraId="16747EEE" w14:textId="0850618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476</w:t>
      </w:r>
      <w:r w:rsidRPr="004F7018">
        <w:rPr>
          <w:rStyle w:val="HideTWBExt"/>
          <w:b w:val="0"/>
          <w:noProof w:val="0"/>
        </w:rPr>
        <w:t>&lt;/NumAmB&gt;</w:t>
      </w:r>
    </w:p>
    <w:p w14:paraId="0E363E04" w14:textId="29559F5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51F5D2DA" w14:textId="77777777" w:rsidR="00843231" w:rsidRPr="004F7018" w:rsidRDefault="00843231" w:rsidP="00843231">
      <w:r w:rsidRPr="004F7018">
        <w:rPr>
          <w:rStyle w:val="HideTWBExt"/>
          <w:noProof w:val="0"/>
        </w:rPr>
        <w:t>&lt;/RepeatBlock-By&gt;</w:t>
      </w:r>
    </w:p>
    <w:p w14:paraId="5EA6E643" w14:textId="14F0F85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3DC75DA" w14:textId="77777777" w:rsidR="00843231" w:rsidRPr="004F7018" w:rsidRDefault="00843231" w:rsidP="00843231">
      <w:pPr>
        <w:pStyle w:val="NormalBold"/>
      </w:pPr>
      <w:r w:rsidRPr="004F7018">
        <w:rPr>
          <w:rStyle w:val="HideTWBExt"/>
          <w:b w:val="0"/>
          <w:noProof w:val="0"/>
        </w:rPr>
        <w:t>&lt;Article&gt;</w:t>
      </w:r>
      <w:r w:rsidRPr="004F7018">
        <w:t>Член 22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0026DA3" w14:textId="77777777" w:rsidTr="00707389">
        <w:trPr>
          <w:jc w:val="center"/>
        </w:trPr>
        <w:tc>
          <w:tcPr>
            <w:tcW w:w="9752" w:type="dxa"/>
            <w:gridSpan w:val="2"/>
          </w:tcPr>
          <w:p w14:paraId="7BA1FA0B" w14:textId="77777777" w:rsidR="00843231" w:rsidRPr="004F7018" w:rsidRDefault="00843231" w:rsidP="00707389">
            <w:pPr>
              <w:keepNext/>
            </w:pPr>
          </w:p>
        </w:tc>
      </w:tr>
      <w:tr w:rsidR="00843231" w:rsidRPr="004F7018" w14:paraId="15AF13CA" w14:textId="77777777" w:rsidTr="00707389">
        <w:trPr>
          <w:jc w:val="center"/>
        </w:trPr>
        <w:tc>
          <w:tcPr>
            <w:tcW w:w="4876" w:type="dxa"/>
            <w:hideMark/>
          </w:tcPr>
          <w:p w14:paraId="4834C095" w14:textId="22C6B17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ACD0114" w14:textId="1A236564" w:rsidR="00843231" w:rsidRPr="004F7018" w:rsidRDefault="00843231" w:rsidP="00707389">
            <w:pPr>
              <w:pStyle w:val="ColumnHeading"/>
              <w:keepNext/>
            </w:pPr>
            <w:r w:rsidRPr="004F7018">
              <w:rPr>
                <w:color w:val="000000"/>
              </w:rPr>
              <w:t>Изменение</w:t>
            </w:r>
          </w:p>
        </w:tc>
      </w:tr>
      <w:tr w:rsidR="00843231" w:rsidRPr="004F7018" w14:paraId="1A97E557" w14:textId="77777777" w:rsidTr="00707389">
        <w:trPr>
          <w:jc w:val="center"/>
        </w:trPr>
        <w:tc>
          <w:tcPr>
            <w:tcW w:w="4876" w:type="dxa"/>
            <w:hideMark/>
          </w:tcPr>
          <w:p w14:paraId="7896F6B5" w14:textId="77777777" w:rsidR="00843231" w:rsidRPr="004F7018" w:rsidRDefault="00843231" w:rsidP="00707389">
            <w:pPr>
              <w:pStyle w:val="Normal6"/>
              <w:rPr>
                <w:b/>
                <w:i/>
              </w:rPr>
            </w:pPr>
            <w:r w:rsidRPr="004F7018">
              <w:t>5.</w:t>
            </w:r>
            <w:r w:rsidRPr="004F7018">
              <w:rPr>
                <w:b/>
                <w:i/>
              </w:rPr>
              <w:tab/>
            </w:r>
            <w:r w:rsidRPr="004F7018">
              <w:t>Държавите членки гарантират, че ненавършилите пълнолетие</w:t>
            </w:r>
            <w:r w:rsidRPr="004F7018">
              <w:rPr>
                <w:b/>
                <w:i/>
              </w:rPr>
              <w:t xml:space="preserve"> деца на кандидатите или ненавършилите пълнолетие</w:t>
            </w:r>
            <w:r w:rsidRPr="004F7018">
              <w:t xml:space="preserve"> кандидати са настанени със своите родители или с пълнолетния, който отговаря за тях и за техните ненавършили пълнолетие и несключили брак братя и сестри съгласно правото или практиката на съответната държава членка, при условие че това е във висшия интерес на засегнатите ненавършили пълнолетие.</w:t>
            </w:r>
          </w:p>
        </w:tc>
        <w:tc>
          <w:tcPr>
            <w:tcW w:w="4876" w:type="dxa"/>
            <w:hideMark/>
          </w:tcPr>
          <w:p w14:paraId="52838526" w14:textId="77777777" w:rsidR="00843231" w:rsidRPr="004F7018" w:rsidRDefault="00843231" w:rsidP="00707389">
            <w:pPr>
              <w:pStyle w:val="Normal6"/>
              <w:rPr>
                <w:b/>
                <w:i/>
                <w:szCs w:val="24"/>
              </w:rPr>
            </w:pPr>
            <w:r w:rsidRPr="004F7018">
              <w:t>5.</w:t>
            </w:r>
            <w:r w:rsidRPr="004F7018">
              <w:rPr>
                <w:b/>
                <w:i/>
              </w:rPr>
              <w:tab/>
            </w:r>
            <w:r w:rsidRPr="004F7018">
              <w:t>Държавите членки гарантират, че ненавършилите пълнолетие кандидати са настанени със своите родители или с пълнолетния, който отговаря за тях и за техните ненавършили пълнолетие и несключили брак братя и сестри съгласно правото или практиката на съответната държава членка, при условие че това е във висшия интерес на засегнатите ненавършили пълнолетие.</w:t>
            </w:r>
          </w:p>
        </w:tc>
      </w:tr>
    </w:tbl>
    <w:p w14:paraId="5045E89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4F996BE" w14:textId="2601957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618CA59" w14:textId="77777777" w:rsidR="00843231" w:rsidRPr="004F7018" w:rsidRDefault="00843231" w:rsidP="00843231">
      <w:pPr>
        <w:pStyle w:val="Normal12Italic"/>
        <w:rPr>
          <w:noProof w:val="0"/>
        </w:rPr>
      </w:pPr>
      <w:r w:rsidRPr="004F7018">
        <w:rPr>
          <w:noProof w:val="0"/>
        </w:rPr>
        <w:t>В настоящата директива следва да се избягва налагане на прекалено тежки изисквания за държавите членки във връзка с настаняването.</w:t>
      </w:r>
    </w:p>
    <w:p w14:paraId="50176B35" w14:textId="77777777" w:rsidR="00843231" w:rsidRPr="004F7018" w:rsidRDefault="00843231" w:rsidP="00843231">
      <w:r w:rsidRPr="004F7018">
        <w:rPr>
          <w:rStyle w:val="HideTWBExt"/>
          <w:noProof w:val="0"/>
        </w:rPr>
        <w:t>&lt;/AmendB&gt;</w:t>
      </w:r>
    </w:p>
    <w:p w14:paraId="2078D534" w14:textId="140AFF7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477</w:t>
      </w:r>
      <w:r w:rsidRPr="004F7018">
        <w:rPr>
          <w:rStyle w:val="HideTWBExt"/>
          <w:b w:val="0"/>
          <w:noProof w:val="0"/>
        </w:rPr>
        <w:t>&lt;/NumAmB&gt;</w:t>
      </w:r>
    </w:p>
    <w:p w14:paraId="5697E057" w14:textId="04DA2424"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1B864924" w14:textId="77777777" w:rsidR="00843231" w:rsidRPr="004F7018" w:rsidRDefault="00843231" w:rsidP="00843231">
      <w:r w:rsidRPr="004F7018">
        <w:rPr>
          <w:rStyle w:val="HideTWBExt"/>
          <w:noProof w:val="0"/>
        </w:rPr>
        <w:t>&lt;/RepeatBlock-By&gt;</w:t>
      </w:r>
    </w:p>
    <w:p w14:paraId="09B0B443" w14:textId="75BC6A6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B001B12" w14:textId="77777777" w:rsidR="00843231" w:rsidRPr="004F7018" w:rsidRDefault="00843231" w:rsidP="00843231">
      <w:pPr>
        <w:pStyle w:val="NormalBold"/>
      </w:pPr>
      <w:r w:rsidRPr="004F7018">
        <w:rPr>
          <w:rStyle w:val="HideTWBExt"/>
          <w:b w:val="0"/>
          <w:noProof w:val="0"/>
        </w:rPr>
        <w:t>&lt;Article&gt;</w:t>
      </w:r>
      <w:r w:rsidRPr="004F7018">
        <w:t>Член 22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D142CCF" w14:textId="77777777" w:rsidTr="00707389">
        <w:trPr>
          <w:jc w:val="center"/>
        </w:trPr>
        <w:tc>
          <w:tcPr>
            <w:tcW w:w="9752" w:type="dxa"/>
            <w:gridSpan w:val="2"/>
          </w:tcPr>
          <w:p w14:paraId="2E1B6C3D" w14:textId="77777777" w:rsidR="00843231" w:rsidRPr="004F7018" w:rsidRDefault="00843231" w:rsidP="00707389">
            <w:pPr>
              <w:keepNext/>
            </w:pPr>
          </w:p>
        </w:tc>
      </w:tr>
      <w:tr w:rsidR="00843231" w:rsidRPr="004F7018" w14:paraId="4E70F9A7" w14:textId="77777777" w:rsidTr="00707389">
        <w:trPr>
          <w:jc w:val="center"/>
        </w:trPr>
        <w:tc>
          <w:tcPr>
            <w:tcW w:w="4876" w:type="dxa"/>
            <w:hideMark/>
          </w:tcPr>
          <w:p w14:paraId="3A07FA6F" w14:textId="104C440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F1F4A44" w14:textId="6EB92F62" w:rsidR="00843231" w:rsidRPr="004F7018" w:rsidRDefault="00843231" w:rsidP="00707389">
            <w:pPr>
              <w:pStyle w:val="ColumnHeading"/>
              <w:keepNext/>
            </w:pPr>
            <w:r w:rsidRPr="004F7018">
              <w:rPr>
                <w:color w:val="000000"/>
              </w:rPr>
              <w:t>Изменение</w:t>
            </w:r>
          </w:p>
        </w:tc>
      </w:tr>
      <w:tr w:rsidR="00843231" w:rsidRPr="004F7018" w14:paraId="52EA45CC" w14:textId="77777777" w:rsidTr="00707389">
        <w:trPr>
          <w:jc w:val="center"/>
        </w:trPr>
        <w:tc>
          <w:tcPr>
            <w:tcW w:w="4876" w:type="dxa"/>
            <w:hideMark/>
          </w:tcPr>
          <w:p w14:paraId="5F266B89" w14:textId="77777777" w:rsidR="00843231" w:rsidRPr="004F7018" w:rsidRDefault="00843231" w:rsidP="00707389">
            <w:pPr>
              <w:pStyle w:val="Normal6"/>
              <w:rPr>
                <w:b/>
                <w:i/>
              </w:rPr>
            </w:pPr>
            <w:r w:rsidRPr="004F7018">
              <w:t>5.</w:t>
            </w:r>
            <w:r w:rsidRPr="004F7018">
              <w:rPr>
                <w:b/>
                <w:i/>
              </w:rPr>
              <w:tab/>
            </w:r>
            <w:r w:rsidRPr="004F7018">
              <w:t>Държавите членки гарантират, че ненавършилите пълнолетие деца на кандидатите или ненавършилите пълнолетие кандидати са настанени със своите родители или с пълнолетния, който отговаря за тях и за техните ненавършили пълнолетие и несключили брак братя и сестри съгласно правото или практиката на съответната държава членка, при условие че това е във висшия интерес на засегнатите ненавършили пълнолетие.</w:t>
            </w:r>
          </w:p>
        </w:tc>
        <w:tc>
          <w:tcPr>
            <w:tcW w:w="4876" w:type="dxa"/>
            <w:hideMark/>
          </w:tcPr>
          <w:p w14:paraId="5FF847E0" w14:textId="3E5E3670" w:rsidR="00843231" w:rsidRPr="004F7018" w:rsidRDefault="00843231" w:rsidP="00343989">
            <w:pPr>
              <w:pStyle w:val="Normal6"/>
              <w:rPr>
                <w:b/>
                <w:i/>
                <w:szCs w:val="24"/>
              </w:rPr>
            </w:pPr>
            <w:r w:rsidRPr="004F7018">
              <w:t>5.</w:t>
            </w:r>
            <w:r w:rsidRPr="004F7018">
              <w:rPr>
                <w:b/>
                <w:i/>
              </w:rPr>
              <w:tab/>
            </w:r>
            <w:r w:rsidRPr="004F7018">
              <w:t>Държавите членки</w:t>
            </w:r>
            <w:r w:rsidRPr="004F7018">
              <w:rPr>
                <w:b/>
                <w:i/>
              </w:rPr>
              <w:t xml:space="preserve"> мо</w:t>
            </w:r>
            <w:r w:rsidR="00343989" w:rsidRPr="004F7018">
              <w:rPr>
                <w:b/>
                <w:i/>
              </w:rPr>
              <w:t>гат</w:t>
            </w:r>
            <w:r w:rsidRPr="004F7018">
              <w:rPr>
                <w:b/>
                <w:i/>
              </w:rPr>
              <w:t xml:space="preserve"> да</w:t>
            </w:r>
            <w:r w:rsidRPr="004F7018">
              <w:t xml:space="preserve"> гарантират, че ненавършилите пълнолетие деца на кандидатите или ненавършилите пълнолетие кандидати са настанени със своите родители или с пълнолетния, който отговаря за тях и за техните ненавършили пълнолетие и несключили брак братя и сестри съгласно правото или практиката на съответната държава членка, при условие че това е във висшия интерес на засегнатите ненавършили пълнолетие.</w:t>
            </w:r>
          </w:p>
        </w:tc>
      </w:tr>
    </w:tbl>
    <w:p w14:paraId="008492C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8FEC250" w14:textId="345C5B7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0716CD9"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7A69BAE3" w14:textId="77777777" w:rsidR="00843231" w:rsidRPr="004F7018" w:rsidRDefault="00843231" w:rsidP="00843231">
      <w:r w:rsidRPr="004F7018">
        <w:rPr>
          <w:rStyle w:val="HideTWBExt"/>
          <w:noProof w:val="0"/>
        </w:rPr>
        <w:t>&lt;/AmendB&gt;</w:t>
      </w:r>
    </w:p>
    <w:p w14:paraId="00F022F7" w14:textId="45A3E94F"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478</w:t>
      </w:r>
      <w:r w:rsidRPr="004F7018">
        <w:rPr>
          <w:rStyle w:val="HideTWBExt"/>
          <w:b w:val="0"/>
          <w:noProof w:val="0"/>
        </w:rPr>
        <w:t>&lt;/NumAmB&gt;</w:t>
      </w:r>
    </w:p>
    <w:p w14:paraId="177A1E65" w14:textId="223890DF"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42ECD92A" w14:textId="77777777" w:rsidR="00843231" w:rsidRPr="004F7018" w:rsidRDefault="00843231" w:rsidP="00843231">
      <w:r w:rsidRPr="004F7018">
        <w:rPr>
          <w:rStyle w:val="HideTWBExt"/>
          <w:noProof w:val="0"/>
        </w:rPr>
        <w:t>&lt;/RepeatBlock-By&gt;</w:t>
      </w:r>
    </w:p>
    <w:p w14:paraId="135408C0" w14:textId="23D98D5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9E05983" w14:textId="77777777" w:rsidR="00843231" w:rsidRPr="004F7018" w:rsidRDefault="00843231" w:rsidP="00843231">
      <w:pPr>
        <w:pStyle w:val="NormalBold"/>
      </w:pPr>
      <w:r w:rsidRPr="004F7018">
        <w:rPr>
          <w:rStyle w:val="HideTWBExt"/>
          <w:b w:val="0"/>
          <w:noProof w:val="0"/>
        </w:rPr>
        <w:t>&lt;Article&gt;</w:t>
      </w:r>
      <w:r w:rsidRPr="004F7018">
        <w:t>Член 22 – параграф 5a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CBA1AAD" w14:textId="77777777" w:rsidTr="00707389">
        <w:trPr>
          <w:jc w:val="center"/>
        </w:trPr>
        <w:tc>
          <w:tcPr>
            <w:tcW w:w="9752" w:type="dxa"/>
            <w:gridSpan w:val="2"/>
          </w:tcPr>
          <w:p w14:paraId="4ED6AD10" w14:textId="77777777" w:rsidR="00843231" w:rsidRPr="004F7018" w:rsidRDefault="00843231" w:rsidP="00707389">
            <w:pPr>
              <w:keepNext/>
            </w:pPr>
          </w:p>
        </w:tc>
      </w:tr>
      <w:tr w:rsidR="00843231" w:rsidRPr="004F7018" w14:paraId="47C3A456" w14:textId="77777777" w:rsidTr="00707389">
        <w:trPr>
          <w:jc w:val="center"/>
        </w:trPr>
        <w:tc>
          <w:tcPr>
            <w:tcW w:w="4876" w:type="dxa"/>
            <w:hideMark/>
          </w:tcPr>
          <w:p w14:paraId="2A9E2CDA" w14:textId="353E03B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12B5E0C" w14:textId="3C7A9263" w:rsidR="00843231" w:rsidRPr="004F7018" w:rsidRDefault="00843231" w:rsidP="00707389">
            <w:pPr>
              <w:pStyle w:val="ColumnHeading"/>
              <w:keepNext/>
            </w:pPr>
            <w:r w:rsidRPr="004F7018">
              <w:rPr>
                <w:color w:val="000000"/>
              </w:rPr>
              <w:t>Изменение</w:t>
            </w:r>
          </w:p>
        </w:tc>
      </w:tr>
      <w:tr w:rsidR="00843231" w:rsidRPr="004F7018" w14:paraId="0BFA64BA" w14:textId="77777777" w:rsidTr="00707389">
        <w:trPr>
          <w:jc w:val="center"/>
        </w:trPr>
        <w:tc>
          <w:tcPr>
            <w:tcW w:w="4876" w:type="dxa"/>
          </w:tcPr>
          <w:p w14:paraId="37845700" w14:textId="77777777" w:rsidR="00843231" w:rsidRPr="004F7018" w:rsidRDefault="00843231" w:rsidP="00707389">
            <w:pPr>
              <w:pStyle w:val="Normal6"/>
            </w:pPr>
          </w:p>
        </w:tc>
        <w:tc>
          <w:tcPr>
            <w:tcW w:w="4876" w:type="dxa"/>
            <w:hideMark/>
          </w:tcPr>
          <w:p w14:paraId="6B0A7A15" w14:textId="0121B5FA" w:rsidR="00843231" w:rsidRPr="004F7018" w:rsidRDefault="00843231" w:rsidP="00C61E52">
            <w:pPr>
              <w:pStyle w:val="Normal6"/>
              <w:rPr>
                <w:b/>
                <w:i/>
                <w:szCs w:val="24"/>
              </w:rPr>
            </w:pPr>
            <w:r w:rsidRPr="004F7018">
              <w:rPr>
                <w:b/>
                <w:i/>
              </w:rPr>
              <w:t>5a.</w:t>
            </w:r>
            <w:r w:rsidRPr="004F7018">
              <w:rPr>
                <w:b/>
                <w:i/>
              </w:rPr>
              <w:tab/>
              <w:t>В съответствие с принципа за запазване на целостта на семейството</w:t>
            </w:r>
            <w:r w:rsidR="00D15C3F" w:rsidRPr="004F7018">
              <w:rPr>
                <w:b/>
                <w:i/>
              </w:rPr>
              <w:t>,</w:t>
            </w:r>
            <w:r w:rsidRPr="004F7018">
              <w:rPr>
                <w:b/>
                <w:i/>
              </w:rPr>
              <w:t xml:space="preserve"> родителите или законните или обичайно полагащи грижа лица </w:t>
            </w:r>
            <w:r w:rsidR="00C61E52" w:rsidRPr="004F7018">
              <w:rPr>
                <w:b/>
                <w:i/>
              </w:rPr>
              <w:t>не се</w:t>
            </w:r>
            <w:r w:rsidRPr="004F7018">
              <w:rPr>
                <w:b/>
                <w:i/>
              </w:rPr>
              <w:t xml:space="preserve"> задържа</w:t>
            </w:r>
            <w:r w:rsidR="00C61E52" w:rsidRPr="004F7018">
              <w:rPr>
                <w:b/>
                <w:i/>
              </w:rPr>
              <w:t>т</w:t>
            </w:r>
            <w:r w:rsidRPr="004F7018">
              <w:rPr>
                <w:b/>
                <w:i/>
              </w:rPr>
              <w:t>.</w:t>
            </w:r>
          </w:p>
        </w:tc>
      </w:tr>
      <w:tr w:rsidR="00843231" w:rsidRPr="004F7018" w14:paraId="373B170E" w14:textId="77777777" w:rsidTr="00707389">
        <w:trPr>
          <w:jc w:val="center"/>
        </w:trPr>
        <w:tc>
          <w:tcPr>
            <w:tcW w:w="4876" w:type="dxa"/>
          </w:tcPr>
          <w:p w14:paraId="1FF6F908" w14:textId="77777777" w:rsidR="00843231" w:rsidRPr="004F7018" w:rsidRDefault="00843231" w:rsidP="00707389">
            <w:pPr>
              <w:pStyle w:val="Normal6"/>
            </w:pPr>
          </w:p>
        </w:tc>
        <w:tc>
          <w:tcPr>
            <w:tcW w:w="4876" w:type="dxa"/>
            <w:hideMark/>
          </w:tcPr>
          <w:p w14:paraId="60BC69FE" w14:textId="77777777" w:rsidR="00843231" w:rsidRPr="004F7018" w:rsidRDefault="00843231" w:rsidP="00707389">
            <w:pPr>
              <w:pStyle w:val="Normal6"/>
              <w:rPr>
                <w:b/>
                <w:i/>
                <w:szCs w:val="24"/>
              </w:rPr>
            </w:pPr>
            <w:r w:rsidRPr="004F7018">
              <w:rPr>
                <w:b/>
                <w:i/>
              </w:rPr>
              <w:t>Ненавършилите пълнолетие и семействата с ненавършили пълнолетие деца се настаняват заедно в несвързани с лишаване от свобода места за настаняване в общността, докато се решава имиграционният им статут.</w:t>
            </w:r>
          </w:p>
        </w:tc>
      </w:tr>
    </w:tbl>
    <w:p w14:paraId="70F04F7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E26AC0E" w14:textId="4EF853A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CA364BC" w14:textId="77777777" w:rsidR="00843231" w:rsidRPr="004F7018" w:rsidRDefault="00843231" w:rsidP="00843231">
      <w:pPr>
        <w:pStyle w:val="Normal12Italic"/>
        <w:rPr>
          <w:noProof w:val="0"/>
        </w:rPr>
      </w:pPr>
      <w:r w:rsidRPr="004F7018">
        <w:rPr>
          <w:noProof w:val="0"/>
        </w:rPr>
        <w:t>Това изменение е наложително по причини, свързани с логиката на параграф 1 на настоящия член.</w:t>
      </w:r>
    </w:p>
    <w:p w14:paraId="635C5D5B" w14:textId="77777777" w:rsidR="00843231" w:rsidRPr="004F7018" w:rsidRDefault="00843231" w:rsidP="00843231">
      <w:r w:rsidRPr="004F7018">
        <w:rPr>
          <w:rStyle w:val="HideTWBExt"/>
          <w:noProof w:val="0"/>
        </w:rPr>
        <w:t>&lt;/AmendB&gt;</w:t>
      </w:r>
    </w:p>
    <w:p w14:paraId="1208E0B5" w14:textId="79EFD1D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479</w:t>
      </w:r>
      <w:r w:rsidRPr="004F7018">
        <w:rPr>
          <w:rStyle w:val="HideTWBExt"/>
          <w:b w:val="0"/>
          <w:noProof w:val="0"/>
        </w:rPr>
        <w:t>&lt;/NumAmB&gt;</w:t>
      </w:r>
    </w:p>
    <w:p w14:paraId="79A13BC5" w14:textId="40C063CE"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97EE15D" w14:textId="77777777" w:rsidR="00843231" w:rsidRPr="004F7018" w:rsidRDefault="00843231" w:rsidP="00843231">
      <w:r w:rsidRPr="004F7018">
        <w:rPr>
          <w:rStyle w:val="HideTWBExt"/>
          <w:noProof w:val="0"/>
        </w:rPr>
        <w:t>&lt;/RepeatBlock-By&gt;</w:t>
      </w:r>
    </w:p>
    <w:p w14:paraId="53987CBC" w14:textId="73F96B8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BF60ADF" w14:textId="77777777" w:rsidR="00843231" w:rsidRPr="004F7018" w:rsidRDefault="00843231" w:rsidP="00843231">
      <w:pPr>
        <w:pStyle w:val="NormalBold"/>
      </w:pPr>
      <w:r w:rsidRPr="004F7018">
        <w:rPr>
          <w:rStyle w:val="HideTWBExt"/>
          <w:b w:val="0"/>
          <w:noProof w:val="0"/>
        </w:rPr>
        <w:t>&lt;Article&gt;</w:t>
      </w:r>
      <w:r w:rsidRPr="004F7018">
        <w:t>Член 22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3DB81F5" w14:textId="77777777" w:rsidTr="00707389">
        <w:trPr>
          <w:jc w:val="center"/>
        </w:trPr>
        <w:tc>
          <w:tcPr>
            <w:tcW w:w="9752" w:type="dxa"/>
            <w:gridSpan w:val="2"/>
          </w:tcPr>
          <w:p w14:paraId="490BC6EE" w14:textId="77777777" w:rsidR="00843231" w:rsidRPr="004F7018" w:rsidRDefault="00843231" w:rsidP="00707389">
            <w:pPr>
              <w:keepNext/>
            </w:pPr>
          </w:p>
        </w:tc>
      </w:tr>
      <w:tr w:rsidR="00843231" w:rsidRPr="004F7018" w14:paraId="3D8719A2" w14:textId="77777777" w:rsidTr="00707389">
        <w:trPr>
          <w:jc w:val="center"/>
        </w:trPr>
        <w:tc>
          <w:tcPr>
            <w:tcW w:w="4876" w:type="dxa"/>
            <w:hideMark/>
          </w:tcPr>
          <w:p w14:paraId="77158A9D" w14:textId="067AEBF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073977C" w14:textId="36730D87" w:rsidR="00843231" w:rsidRPr="004F7018" w:rsidRDefault="00843231" w:rsidP="00707389">
            <w:pPr>
              <w:pStyle w:val="ColumnHeading"/>
              <w:keepNext/>
            </w:pPr>
            <w:r w:rsidRPr="004F7018">
              <w:rPr>
                <w:color w:val="000000"/>
              </w:rPr>
              <w:t>Изменение</w:t>
            </w:r>
          </w:p>
        </w:tc>
      </w:tr>
      <w:tr w:rsidR="00843231" w:rsidRPr="004F7018" w14:paraId="79AA4274" w14:textId="77777777" w:rsidTr="00707389">
        <w:trPr>
          <w:jc w:val="center"/>
        </w:trPr>
        <w:tc>
          <w:tcPr>
            <w:tcW w:w="4876" w:type="dxa"/>
            <w:hideMark/>
          </w:tcPr>
          <w:p w14:paraId="02EF2E6D" w14:textId="77777777" w:rsidR="00843231" w:rsidRPr="004F7018" w:rsidRDefault="00843231" w:rsidP="00707389">
            <w:pPr>
              <w:pStyle w:val="Normal6"/>
              <w:rPr>
                <w:b/>
                <w:i/>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 като извършители на престъпления против деца, получават</w:t>
            </w:r>
            <w:r w:rsidRPr="004F7018">
              <w:rPr>
                <w:b/>
                <w:i/>
              </w:rPr>
              <w:t xml:space="preserve"> постоянно и</w:t>
            </w:r>
            <w:r w:rsidRPr="004F7018">
              <w:t xml:space="preserve"> подходящо обучение относно правата и нуждите на</w:t>
            </w:r>
            <w:r w:rsidRPr="004F7018">
              <w:rPr>
                <w:b/>
                <w:i/>
              </w:rPr>
              <w:t xml:space="preserve"> непридружените ненавършили</w:t>
            </w:r>
            <w:r w:rsidRPr="004F7018">
              <w:t xml:space="preserve">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 която са узнали в хода на своята работа.</w:t>
            </w:r>
          </w:p>
        </w:tc>
        <w:tc>
          <w:tcPr>
            <w:tcW w:w="4876" w:type="dxa"/>
            <w:hideMark/>
          </w:tcPr>
          <w:p w14:paraId="2CD4C585" w14:textId="77777777" w:rsidR="00843231" w:rsidRPr="004F7018" w:rsidRDefault="00843231" w:rsidP="00707389">
            <w:pPr>
              <w:pStyle w:val="Normal6"/>
              <w:rPr>
                <w:b/>
                <w:i/>
                <w:szCs w:val="24"/>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 като извършители на престъпления против деца, получават подходящо обучение относно правата и нуждите на</w:t>
            </w:r>
            <w:r w:rsidRPr="004F7018">
              <w:rPr>
                <w:b/>
                <w:i/>
              </w:rPr>
              <w:t xml:space="preserve"> ненавършилите</w:t>
            </w:r>
            <w:r w:rsidRPr="004F7018">
              <w:t xml:space="preserve">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w:t>
            </w:r>
            <w:r w:rsidRPr="004F7018">
              <w:rPr>
                <w:b/>
                <w:i/>
              </w:rPr>
              <w:t xml:space="preserve"> относно всеки отделен случай</w:t>
            </w:r>
            <w:r w:rsidRPr="004F7018">
              <w:t>, която са узнали в хода на своята работа.</w:t>
            </w:r>
          </w:p>
        </w:tc>
      </w:tr>
    </w:tbl>
    <w:p w14:paraId="13C4436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B5A38DB" w14:textId="5AB372C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F44081D" w14:textId="77777777" w:rsidR="00843231" w:rsidRPr="004F7018" w:rsidRDefault="00843231" w:rsidP="00843231">
      <w:pPr>
        <w:pStyle w:val="Normal12Italic"/>
        <w:rPr>
          <w:noProof w:val="0"/>
        </w:rPr>
      </w:pPr>
      <w:r w:rsidRPr="004F7018">
        <w:rPr>
          <w:noProof w:val="0"/>
        </w:rPr>
        <w:t>Не е необходимо да се поставя специален акцент върху потребностите на непридружените ненавършили пълнолетие лица. Подходящият период на обучение премахва необходимостта от постоянно обучение. Поверителността не следва да възпрепятства лицата, работещи с ненавършили пълнолетие, да обсъждат публично общите си наблюдения.</w:t>
      </w:r>
    </w:p>
    <w:p w14:paraId="6FF849BA" w14:textId="77777777" w:rsidR="00843231" w:rsidRPr="004F7018" w:rsidRDefault="00843231" w:rsidP="00843231">
      <w:r w:rsidRPr="004F7018">
        <w:rPr>
          <w:rStyle w:val="HideTWBExt"/>
          <w:noProof w:val="0"/>
        </w:rPr>
        <w:t>&lt;/AmendB&gt;</w:t>
      </w:r>
    </w:p>
    <w:p w14:paraId="4EB7E79F" w14:textId="3F3909E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480</w:t>
      </w:r>
      <w:r w:rsidRPr="004F7018">
        <w:rPr>
          <w:rStyle w:val="HideTWBExt"/>
          <w:b w:val="0"/>
          <w:noProof w:val="0"/>
        </w:rPr>
        <w:t>&lt;/NumAmB&gt;</w:t>
      </w:r>
    </w:p>
    <w:p w14:paraId="003DA618" w14:textId="31473682"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5819865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643841B" w14:textId="77777777" w:rsidR="00843231" w:rsidRPr="004F7018" w:rsidRDefault="00843231" w:rsidP="00843231">
      <w:r w:rsidRPr="004F7018">
        <w:rPr>
          <w:rStyle w:val="HideTWBExt"/>
          <w:noProof w:val="0"/>
        </w:rPr>
        <w:t>&lt;/RepeatBlock-By&gt;</w:t>
      </w:r>
    </w:p>
    <w:p w14:paraId="472FF97E" w14:textId="107075F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6833004" w14:textId="77777777" w:rsidR="00843231" w:rsidRPr="004F7018" w:rsidRDefault="00843231" w:rsidP="00843231">
      <w:pPr>
        <w:pStyle w:val="NormalBold"/>
      </w:pPr>
      <w:r w:rsidRPr="004F7018">
        <w:rPr>
          <w:rStyle w:val="HideTWBExt"/>
          <w:b w:val="0"/>
          <w:noProof w:val="0"/>
        </w:rPr>
        <w:t>&lt;Article&gt;</w:t>
      </w:r>
      <w:r w:rsidRPr="004F7018">
        <w:t>Член 22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1A95205" w14:textId="77777777" w:rsidTr="00707389">
        <w:trPr>
          <w:jc w:val="center"/>
        </w:trPr>
        <w:tc>
          <w:tcPr>
            <w:tcW w:w="9752" w:type="dxa"/>
            <w:gridSpan w:val="2"/>
          </w:tcPr>
          <w:p w14:paraId="41D5C9BE" w14:textId="77777777" w:rsidR="00843231" w:rsidRPr="004F7018" w:rsidRDefault="00843231" w:rsidP="00707389">
            <w:pPr>
              <w:keepNext/>
            </w:pPr>
          </w:p>
        </w:tc>
      </w:tr>
      <w:tr w:rsidR="00843231" w:rsidRPr="004F7018" w14:paraId="31072B1A" w14:textId="77777777" w:rsidTr="00707389">
        <w:trPr>
          <w:jc w:val="center"/>
        </w:trPr>
        <w:tc>
          <w:tcPr>
            <w:tcW w:w="4876" w:type="dxa"/>
            <w:hideMark/>
          </w:tcPr>
          <w:p w14:paraId="17BC550C" w14:textId="2CA4017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F176EEC" w14:textId="56E113C5" w:rsidR="00843231" w:rsidRPr="004F7018" w:rsidRDefault="00843231" w:rsidP="00707389">
            <w:pPr>
              <w:pStyle w:val="ColumnHeading"/>
              <w:keepNext/>
            </w:pPr>
            <w:r w:rsidRPr="004F7018">
              <w:rPr>
                <w:color w:val="000000"/>
              </w:rPr>
              <w:t>Изменение</w:t>
            </w:r>
          </w:p>
        </w:tc>
      </w:tr>
      <w:tr w:rsidR="00843231" w:rsidRPr="004F7018" w14:paraId="6E3EA0C7" w14:textId="77777777" w:rsidTr="00707389">
        <w:trPr>
          <w:jc w:val="center"/>
        </w:trPr>
        <w:tc>
          <w:tcPr>
            <w:tcW w:w="4876" w:type="dxa"/>
            <w:hideMark/>
          </w:tcPr>
          <w:p w14:paraId="7B0D5657" w14:textId="77777777" w:rsidR="00843231" w:rsidRPr="004F7018" w:rsidRDefault="00843231" w:rsidP="00707389">
            <w:pPr>
              <w:pStyle w:val="Normal6"/>
              <w:rPr>
                <w:b/>
                <w:i/>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 като извършители на престъпления против деца, получават постоянно и подходящо обучение относно правата и нуждите на непридружените ненавършили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 която са узнали в хода на своята работа.</w:t>
            </w:r>
          </w:p>
        </w:tc>
        <w:tc>
          <w:tcPr>
            <w:tcW w:w="4876" w:type="dxa"/>
            <w:hideMark/>
          </w:tcPr>
          <w:p w14:paraId="49B635E6" w14:textId="77777777" w:rsidR="00843231" w:rsidRPr="004F7018" w:rsidRDefault="00843231" w:rsidP="00707389">
            <w:pPr>
              <w:pStyle w:val="Normal6"/>
              <w:rPr>
                <w:b/>
                <w:i/>
                <w:szCs w:val="24"/>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w:t>
            </w:r>
            <w:r w:rsidRPr="004F7018">
              <w:rPr>
                <w:b/>
                <w:i/>
              </w:rPr>
              <w:t xml:space="preserve"> със съдебно досие, нито</w:t>
            </w:r>
            <w:r w:rsidRPr="004F7018">
              <w:t xml:space="preserve"> като извършители на престъпления против деца,</w:t>
            </w:r>
            <w:r w:rsidRPr="004F7018">
              <w:rPr>
                <w:b/>
                <w:i/>
              </w:rPr>
              <w:t xml:space="preserve"> и</w:t>
            </w:r>
            <w:r w:rsidRPr="004F7018">
              <w:t xml:space="preserve"> получават постоянно и подходящо обучение относно правата и нуждите на</w:t>
            </w:r>
            <w:r w:rsidRPr="004F7018">
              <w:rPr>
                <w:b/>
                <w:i/>
              </w:rPr>
              <w:t xml:space="preserve"> придружените, разделените от семействата си и</w:t>
            </w:r>
            <w:r w:rsidRPr="004F7018">
              <w:t xml:space="preserve"> непридружените ненавършили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 която са узнали в хода на своята работа.</w:t>
            </w:r>
          </w:p>
        </w:tc>
      </w:tr>
    </w:tbl>
    <w:p w14:paraId="73AAE58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E347A54" w14:textId="77777777" w:rsidR="00843231" w:rsidRPr="004F7018" w:rsidRDefault="00843231" w:rsidP="00843231">
      <w:r w:rsidRPr="004F7018">
        <w:rPr>
          <w:rStyle w:val="HideTWBExt"/>
          <w:noProof w:val="0"/>
        </w:rPr>
        <w:t>&lt;/AmendB&gt;</w:t>
      </w:r>
    </w:p>
    <w:p w14:paraId="5480E777" w14:textId="558D109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481</w:t>
      </w:r>
      <w:r w:rsidRPr="004F7018">
        <w:rPr>
          <w:rStyle w:val="HideTWBExt"/>
          <w:b w:val="0"/>
          <w:noProof w:val="0"/>
        </w:rPr>
        <w:t>&lt;/NumAmB&gt;</w:t>
      </w:r>
    </w:p>
    <w:p w14:paraId="703CB26B" w14:textId="13C7690F"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4F7018">
        <w:rPr>
          <w:rStyle w:val="HideTWBExt"/>
          <w:b w:val="0"/>
          <w:noProof w:val="0"/>
        </w:rPr>
        <w:t>&lt;/Members&gt;</w:t>
      </w:r>
    </w:p>
    <w:p w14:paraId="6395AC2E" w14:textId="77777777" w:rsidR="00843231" w:rsidRPr="004F7018" w:rsidRDefault="00843231" w:rsidP="00843231">
      <w:r w:rsidRPr="004F7018">
        <w:rPr>
          <w:rStyle w:val="HideTWBExt"/>
          <w:noProof w:val="0"/>
        </w:rPr>
        <w:t>&lt;/RepeatBlock-By&gt;</w:t>
      </w:r>
    </w:p>
    <w:p w14:paraId="7FFB3D8B" w14:textId="039D256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474FFB8" w14:textId="77777777" w:rsidR="00843231" w:rsidRPr="004F7018" w:rsidRDefault="00843231" w:rsidP="00843231">
      <w:pPr>
        <w:pStyle w:val="NormalBold"/>
      </w:pPr>
      <w:r w:rsidRPr="004F7018">
        <w:rPr>
          <w:rStyle w:val="HideTWBExt"/>
          <w:b w:val="0"/>
          <w:noProof w:val="0"/>
        </w:rPr>
        <w:t>&lt;Article&gt;</w:t>
      </w:r>
      <w:r w:rsidRPr="004F7018">
        <w:t>Член 22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DFCD034" w14:textId="77777777" w:rsidTr="00707389">
        <w:trPr>
          <w:jc w:val="center"/>
        </w:trPr>
        <w:tc>
          <w:tcPr>
            <w:tcW w:w="9752" w:type="dxa"/>
            <w:gridSpan w:val="2"/>
          </w:tcPr>
          <w:p w14:paraId="77832A5B" w14:textId="77777777" w:rsidR="00843231" w:rsidRPr="004F7018" w:rsidRDefault="00843231" w:rsidP="00707389">
            <w:pPr>
              <w:keepNext/>
            </w:pPr>
          </w:p>
        </w:tc>
      </w:tr>
      <w:tr w:rsidR="00843231" w:rsidRPr="004F7018" w14:paraId="373EB896" w14:textId="77777777" w:rsidTr="00707389">
        <w:trPr>
          <w:jc w:val="center"/>
        </w:trPr>
        <w:tc>
          <w:tcPr>
            <w:tcW w:w="4876" w:type="dxa"/>
            <w:hideMark/>
          </w:tcPr>
          <w:p w14:paraId="66CC5180" w14:textId="3AE38F0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75F8A05" w14:textId="64F918F2" w:rsidR="00843231" w:rsidRPr="004F7018" w:rsidRDefault="00843231" w:rsidP="00707389">
            <w:pPr>
              <w:pStyle w:val="ColumnHeading"/>
              <w:keepNext/>
            </w:pPr>
            <w:r w:rsidRPr="004F7018">
              <w:rPr>
                <w:color w:val="000000"/>
              </w:rPr>
              <w:t>Изменение</w:t>
            </w:r>
          </w:p>
        </w:tc>
      </w:tr>
      <w:tr w:rsidR="00843231" w:rsidRPr="004F7018" w14:paraId="71414D91" w14:textId="77777777" w:rsidTr="00707389">
        <w:trPr>
          <w:jc w:val="center"/>
        </w:trPr>
        <w:tc>
          <w:tcPr>
            <w:tcW w:w="4876" w:type="dxa"/>
            <w:hideMark/>
          </w:tcPr>
          <w:p w14:paraId="7C3C1301" w14:textId="77777777" w:rsidR="00843231" w:rsidRPr="004F7018" w:rsidRDefault="00843231" w:rsidP="00707389">
            <w:pPr>
              <w:pStyle w:val="Normal6"/>
              <w:rPr>
                <w:b/>
                <w:i/>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w:t>
            </w:r>
            <w:r w:rsidRPr="004F7018">
              <w:rPr>
                <w:b/>
                <w:i/>
              </w:rPr>
              <w:t xml:space="preserve"> като извършители</w:t>
            </w:r>
            <w:r w:rsidRPr="004F7018">
              <w:t xml:space="preserve"> на престъпления против деца, получават постоянно и подходящо обучение относно правата и нуждите на непридружените ненавършили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 която са узнали в хода на своята работа.</w:t>
            </w:r>
          </w:p>
        </w:tc>
        <w:tc>
          <w:tcPr>
            <w:tcW w:w="4876" w:type="dxa"/>
            <w:hideMark/>
          </w:tcPr>
          <w:p w14:paraId="27B1F644" w14:textId="77777777" w:rsidR="00843231" w:rsidRPr="004F7018" w:rsidRDefault="00843231" w:rsidP="00707389">
            <w:pPr>
              <w:pStyle w:val="Normal6"/>
              <w:rPr>
                <w:b/>
                <w:i/>
                <w:szCs w:val="24"/>
              </w:rPr>
            </w:pPr>
            <w:r w:rsidRPr="004F7018">
              <w:t>6.</w:t>
            </w:r>
            <w:r w:rsidRPr="004F7018">
              <w:rPr>
                <w:b/>
                <w:i/>
              </w:rPr>
              <w:tab/>
            </w:r>
            <w:r w:rsidRPr="004F7018">
              <w:t>Лицата, които работят с ненавършили пълнолетие, включително с непридружени ненавършили пълнолетие, не са официално регистрирани</w:t>
            </w:r>
            <w:r w:rsidRPr="004F7018">
              <w:rPr>
                <w:b/>
                <w:i/>
              </w:rPr>
              <w:t xml:space="preserve"> със съдебно досие, особено по отношение</w:t>
            </w:r>
            <w:r w:rsidRPr="004F7018">
              <w:t xml:space="preserve"> на престъпления против деца, получават постоянно и подходящо обучение относно правата и нуждите на непридружените ненавършили пълнолетие, включително относно приложимите стандарти за защита на децата, и са задължени да спазват правилата за поверителност, предвидени по националното право, когато става въпрос за информация, която са узнали в хода на своята работа.</w:t>
            </w:r>
          </w:p>
        </w:tc>
      </w:tr>
    </w:tbl>
    <w:p w14:paraId="71499CB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00E5886" w14:textId="3699FF9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166D523" w14:textId="77777777" w:rsidR="00843231" w:rsidRPr="004F7018" w:rsidRDefault="00843231" w:rsidP="00843231">
      <w:pPr>
        <w:pStyle w:val="Normal12Italic"/>
        <w:rPr>
          <w:noProof w:val="0"/>
        </w:rPr>
      </w:pPr>
      <w:r w:rsidRPr="004F7018">
        <w:rPr>
          <w:noProof w:val="0"/>
        </w:rPr>
        <w:t>Важно е да се гарантира, че държавите членки извършват редовни предварителни проверки на съдебните досиета на служителите, които общуват с ненавършилите пълнолетие, за да не бъде допускано извършители на престъпления и/или други нарушения да работят с ненавършилите п</w:t>
      </w:r>
      <w:r w:rsidRPr="004F7018">
        <w:rPr>
          <w:noProof w:val="0"/>
          <w:sz w:val="28"/>
        </w:rPr>
        <w:t>ъ</w:t>
      </w:r>
      <w:r w:rsidRPr="004F7018">
        <w:rPr>
          <w:noProof w:val="0"/>
        </w:rPr>
        <w:t>лнолетие.</w:t>
      </w:r>
    </w:p>
    <w:p w14:paraId="510B6BFE" w14:textId="77777777" w:rsidR="00843231" w:rsidRPr="004F7018" w:rsidRDefault="00843231" w:rsidP="00843231">
      <w:r w:rsidRPr="004F7018">
        <w:rPr>
          <w:rStyle w:val="HideTWBExt"/>
          <w:noProof w:val="0"/>
        </w:rPr>
        <w:t>&lt;/AmendB&gt;</w:t>
      </w:r>
    </w:p>
    <w:p w14:paraId="7F0153C3" w14:textId="6212FFC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482</w:t>
      </w:r>
      <w:r w:rsidRPr="004F7018">
        <w:rPr>
          <w:rStyle w:val="HideTWBExt"/>
          <w:b w:val="0"/>
          <w:noProof w:val="0"/>
        </w:rPr>
        <w:t>&lt;/NumAmB&gt;</w:t>
      </w:r>
    </w:p>
    <w:p w14:paraId="70F75D91" w14:textId="62E96AB1"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w:t>
      </w:r>
      <w:r w:rsidRPr="004F7018">
        <w:rPr>
          <w:rStyle w:val="HideTWBExt"/>
          <w:b w:val="0"/>
          <w:noProof w:val="0"/>
        </w:rPr>
        <w:t>&lt;/Members&gt;</w:t>
      </w:r>
    </w:p>
    <w:p w14:paraId="5CCD7C16" w14:textId="77777777" w:rsidR="00843231" w:rsidRPr="004F7018" w:rsidRDefault="00843231" w:rsidP="00843231">
      <w:r w:rsidRPr="004F7018">
        <w:rPr>
          <w:rStyle w:val="HideTWBExt"/>
          <w:noProof w:val="0"/>
        </w:rPr>
        <w:t>&lt;/RepeatBlock-By&gt;</w:t>
      </w:r>
    </w:p>
    <w:p w14:paraId="521E2DEF" w14:textId="3DA5C31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AD510C6"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AC1524A" w14:textId="77777777" w:rsidTr="00707389">
        <w:trPr>
          <w:jc w:val="center"/>
        </w:trPr>
        <w:tc>
          <w:tcPr>
            <w:tcW w:w="9752" w:type="dxa"/>
            <w:gridSpan w:val="2"/>
          </w:tcPr>
          <w:p w14:paraId="0AF16BCD" w14:textId="77777777" w:rsidR="00843231" w:rsidRPr="004F7018" w:rsidRDefault="00843231" w:rsidP="00707389">
            <w:pPr>
              <w:keepNext/>
            </w:pPr>
          </w:p>
        </w:tc>
      </w:tr>
      <w:tr w:rsidR="00843231" w:rsidRPr="004F7018" w14:paraId="5C013E37" w14:textId="77777777" w:rsidTr="00707389">
        <w:trPr>
          <w:jc w:val="center"/>
        </w:trPr>
        <w:tc>
          <w:tcPr>
            <w:tcW w:w="4876" w:type="dxa"/>
            <w:hideMark/>
          </w:tcPr>
          <w:p w14:paraId="157ED147" w14:textId="56603AC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D2F55F4" w14:textId="02E44771" w:rsidR="00843231" w:rsidRPr="004F7018" w:rsidRDefault="00843231" w:rsidP="00707389">
            <w:pPr>
              <w:pStyle w:val="ColumnHeading"/>
              <w:keepNext/>
            </w:pPr>
            <w:r w:rsidRPr="004F7018">
              <w:rPr>
                <w:color w:val="000000"/>
              </w:rPr>
              <w:t>Изменение</w:t>
            </w:r>
          </w:p>
        </w:tc>
      </w:tr>
      <w:tr w:rsidR="00843231" w:rsidRPr="004F7018" w14:paraId="57C9591D" w14:textId="77777777" w:rsidTr="00707389">
        <w:trPr>
          <w:jc w:val="center"/>
        </w:trPr>
        <w:tc>
          <w:tcPr>
            <w:tcW w:w="4876" w:type="dxa"/>
            <w:hideMark/>
          </w:tcPr>
          <w:p w14:paraId="36BCB63F" w14:textId="77777777" w:rsidR="00843231" w:rsidRPr="004F7018" w:rsidRDefault="00843231" w:rsidP="00707389">
            <w:pPr>
              <w:pStyle w:val="Normal6"/>
              <w:rPr>
                <w:b/>
                <w:i/>
              </w:rPr>
            </w:pPr>
            <w:r w:rsidRPr="004F7018">
              <w:t xml:space="preserve">Държавите членки </w:t>
            </w:r>
            <w:r w:rsidRPr="004F7018">
              <w:rPr>
                <w:b/>
                <w:i/>
              </w:rPr>
              <w:t>взимат</w:t>
            </w:r>
            <w:r w:rsidRPr="004F7018">
              <w:t xml:space="preserve"> веднага щом е възможно и не по-късно от пет</w:t>
            </w:r>
            <w:r w:rsidRPr="004F7018">
              <w:rPr>
                <w:b/>
                <w:i/>
              </w:rPr>
              <w:t xml:space="preserve"> работни</w:t>
            </w:r>
            <w:r w:rsidRPr="004F7018">
              <w:t xml:space="preserve"> дни от момента, в който непридружен ненавършил пълнолетие</w:t>
            </w:r>
            <w:r w:rsidRPr="004F7018">
              <w:rPr>
                <w:b/>
                <w:i/>
              </w:rPr>
              <w:t xml:space="preserve"> отправи молба за международна закрила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w:t>
            </w:r>
            <w:r w:rsidRPr="004F7018">
              <w:rPr>
                <w:b/>
                <w:i/>
              </w:rPr>
              <w:t xml:space="preserve"> като извършител</w:t>
            </w:r>
            <w:r w:rsidRPr="004F7018">
              <w:t xml:space="preserve">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c>
          <w:tcPr>
            <w:tcW w:w="4876" w:type="dxa"/>
            <w:hideMark/>
          </w:tcPr>
          <w:p w14:paraId="00A868CE" w14:textId="73152433" w:rsidR="00843231" w:rsidRPr="004F7018" w:rsidRDefault="00843231" w:rsidP="004D1B53">
            <w:pPr>
              <w:pStyle w:val="Normal6"/>
              <w:rPr>
                <w:b/>
                <w:i/>
                <w:szCs w:val="24"/>
              </w:rPr>
            </w:pPr>
            <w:r w:rsidRPr="004F7018">
              <w:t xml:space="preserve">Държавите членки </w:t>
            </w:r>
            <w:r w:rsidR="00C61E52" w:rsidRPr="004F7018">
              <w:rPr>
                <w:b/>
                <w:i/>
              </w:rPr>
              <w:t>вземат</w:t>
            </w:r>
            <w:r w:rsidR="00C61E52" w:rsidRPr="004F7018">
              <w:t xml:space="preserve"> </w:t>
            </w:r>
            <w:r w:rsidRPr="004F7018">
              <w:t>веднага щом е възможно и не по-късно от пет дни от момента, в който непридружен ненавършил пълнолетие</w:t>
            </w:r>
            <w:r w:rsidRPr="004F7018">
              <w:rPr>
                <w:b/>
                <w:i/>
              </w:rPr>
              <w:t xml:space="preserve"> пристигне в дадена държава членка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 xml:space="preserve">(ЕС) № XXX/XXX [Регламента за процедурите], може </w:t>
            </w:r>
            <w:r w:rsidR="00017A01" w:rsidRPr="004F7018">
              <w:rPr>
                <w:b/>
                <w:i/>
              </w:rPr>
              <w:t xml:space="preserve">да </w:t>
            </w:r>
            <w:r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w:t>
            </w:r>
            <w:r w:rsidRPr="004F7018">
              <w:rPr>
                <w:b/>
                <w:i/>
              </w:rPr>
              <w:t xml:space="preserve"> квалификации и</w:t>
            </w:r>
            <w:r w:rsidRPr="004F7018">
              <w:t xml:space="preserve"> експертни знания </w:t>
            </w:r>
            <w:r w:rsidR="009A19CF" w:rsidRPr="004F7018">
              <w:t xml:space="preserve">и умения </w:t>
            </w:r>
            <w:r w:rsidRPr="004F7018">
              <w:t>и</w:t>
            </w:r>
            <w:r w:rsidRPr="004F7018">
              <w:rPr>
                <w:b/>
                <w:i/>
              </w:rPr>
              <w:t xml:space="preserve"> преминава постоянно и подходящо обучение</w:t>
            </w:r>
            <w:r w:rsidRPr="004F7018">
              <w:t xml:space="preserve"> за тази цел</w:t>
            </w:r>
            <w:r w:rsidRPr="004F7018">
              <w:rPr>
                <w:b/>
                <w:i/>
              </w:rPr>
              <w:t>,</w:t>
            </w:r>
            <w:r w:rsidRPr="004F7018">
              <w:t xml:space="preserve"> и не е официално регистриран</w:t>
            </w:r>
            <w:r w:rsidRPr="004F7018">
              <w:rPr>
                <w:b/>
                <w:i/>
              </w:rPr>
              <w:t xml:space="preserve"> със съдебно досие, особено по отношение</w:t>
            </w:r>
            <w:r w:rsidRPr="004F7018">
              <w:t xml:space="preserve"> на престъпления против деца.</w:t>
            </w:r>
            <w:r w:rsidRPr="004F7018">
              <w:rPr>
                <w:b/>
                <w:i/>
              </w:rPr>
              <w:t xml:space="preserve"> След назначаването му компетентните органи редовно преглеждат съдебното досие на настойника/попечителя с цел откриване на потенциалн</w:t>
            </w:r>
            <w:r w:rsidR="0059488E" w:rsidRPr="004F7018">
              <w:rPr>
                <w:b/>
                <w:i/>
              </w:rPr>
              <w:t>а</w:t>
            </w:r>
            <w:r w:rsidRPr="004F7018">
              <w:rPr>
                <w:b/>
                <w:i/>
              </w:rPr>
              <w:t xml:space="preserve"> несъвместимост с неговата </w:t>
            </w:r>
            <w:r w:rsidR="004D1B53" w:rsidRPr="004F7018">
              <w:rPr>
                <w:b/>
                <w:i/>
              </w:rPr>
              <w:t>роля</w:t>
            </w:r>
            <w:r w:rsidRPr="004F7018">
              <w:rPr>
                <w:b/>
                <w:i/>
              </w:rPr>
              <w:t>.</w:t>
            </w:r>
            <w:r w:rsidRPr="004F7018">
              <w:t xml:space="preserve">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r>
    </w:tbl>
    <w:p w14:paraId="626C82C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7E2F2E6" w14:textId="4838DC1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88D4821" w14:textId="77777777" w:rsidR="00843231" w:rsidRPr="004F7018" w:rsidRDefault="00843231" w:rsidP="00843231">
      <w:pPr>
        <w:pStyle w:val="Normal12Italic"/>
        <w:rPr>
          <w:noProof w:val="0"/>
        </w:rPr>
      </w:pPr>
      <w:r w:rsidRPr="004F7018">
        <w:rPr>
          <w:noProof w:val="0"/>
        </w:rPr>
        <w:t>Тези промени следват логиката на предложението на Комисията и предвиденото в него укрепване на разпоредбите относно лицата, работещи с ненавършилите пълнолетие или изпълняващи функцията на настойник/попечител.</w:t>
      </w:r>
    </w:p>
    <w:p w14:paraId="3F150D74" w14:textId="77777777" w:rsidR="00843231" w:rsidRPr="004F7018" w:rsidRDefault="00843231" w:rsidP="00843231">
      <w:r w:rsidRPr="004F7018">
        <w:rPr>
          <w:rStyle w:val="HideTWBExt"/>
          <w:noProof w:val="0"/>
        </w:rPr>
        <w:t>&lt;/AmendB&gt;</w:t>
      </w:r>
    </w:p>
    <w:p w14:paraId="48D93FDE" w14:textId="65E3B13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483</w:t>
      </w:r>
      <w:r w:rsidRPr="004F7018">
        <w:rPr>
          <w:rStyle w:val="HideTWBExt"/>
          <w:b w:val="0"/>
          <w:noProof w:val="0"/>
        </w:rPr>
        <w:t>&lt;/NumAmB&gt;</w:t>
      </w:r>
    </w:p>
    <w:p w14:paraId="5174151E" w14:textId="73103B12"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Брандо Бенифеи, Дамяно Дзофоли, Натали Гризбек</w:t>
      </w:r>
      <w:r w:rsidRPr="004F7018">
        <w:rPr>
          <w:rStyle w:val="HideTWBExt"/>
          <w:b w:val="0"/>
          <w:noProof w:val="0"/>
        </w:rPr>
        <w:t>&lt;/Members&gt;</w:t>
      </w:r>
    </w:p>
    <w:p w14:paraId="6D5B0832" w14:textId="77777777" w:rsidR="00843231" w:rsidRPr="004F7018" w:rsidRDefault="00843231" w:rsidP="00843231">
      <w:r w:rsidRPr="004F7018">
        <w:rPr>
          <w:rStyle w:val="HideTWBExt"/>
          <w:noProof w:val="0"/>
        </w:rPr>
        <w:t>&lt;/RepeatBlock-By&gt;</w:t>
      </w:r>
    </w:p>
    <w:p w14:paraId="5856605F" w14:textId="1DAC37C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4BC003F"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DBE051B" w14:textId="77777777" w:rsidTr="00707389">
        <w:trPr>
          <w:jc w:val="center"/>
        </w:trPr>
        <w:tc>
          <w:tcPr>
            <w:tcW w:w="9752" w:type="dxa"/>
            <w:gridSpan w:val="2"/>
          </w:tcPr>
          <w:p w14:paraId="3B621B4C" w14:textId="77777777" w:rsidR="00843231" w:rsidRPr="004F7018" w:rsidRDefault="00843231" w:rsidP="00707389">
            <w:pPr>
              <w:keepNext/>
            </w:pPr>
          </w:p>
        </w:tc>
      </w:tr>
      <w:tr w:rsidR="00843231" w:rsidRPr="004F7018" w14:paraId="682F9DF9" w14:textId="77777777" w:rsidTr="00707389">
        <w:trPr>
          <w:jc w:val="center"/>
        </w:trPr>
        <w:tc>
          <w:tcPr>
            <w:tcW w:w="4876" w:type="dxa"/>
            <w:hideMark/>
          </w:tcPr>
          <w:p w14:paraId="3DD6B620" w14:textId="1C08675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115B0E1" w14:textId="576BA4A9" w:rsidR="00843231" w:rsidRPr="004F7018" w:rsidRDefault="00843231" w:rsidP="00707389">
            <w:pPr>
              <w:pStyle w:val="ColumnHeading"/>
              <w:keepNext/>
            </w:pPr>
            <w:r w:rsidRPr="004F7018">
              <w:rPr>
                <w:color w:val="000000"/>
              </w:rPr>
              <w:t>Изменение</w:t>
            </w:r>
          </w:p>
        </w:tc>
      </w:tr>
      <w:tr w:rsidR="00843231" w:rsidRPr="004F7018" w14:paraId="77D9F41E" w14:textId="77777777" w:rsidTr="00707389">
        <w:trPr>
          <w:jc w:val="center"/>
        </w:trPr>
        <w:tc>
          <w:tcPr>
            <w:tcW w:w="4876" w:type="dxa"/>
            <w:hideMark/>
          </w:tcPr>
          <w:p w14:paraId="05CC4B94" w14:textId="77777777" w:rsidR="00843231" w:rsidRPr="004F7018" w:rsidRDefault="00843231" w:rsidP="00707389">
            <w:pPr>
              <w:pStyle w:val="Normal6"/>
              <w:rPr>
                <w:b/>
                <w:i/>
              </w:rPr>
            </w:pPr>
            <w:r w:rsidRPr="004F7018">
              <w:t xml:space="preserve">Държавите членки </w:t>
            </w:r>
            <w:r w:rsidRPr="004F7018">
              <w:rPr>
                <w:b/>
                <w:i/>
              </w:rPr>
              <w:t>взимат</w:t>
            </w:r>
            <w:r w:rsidRPr="004F7018">
              <w:t xml:space="preserve"> веднага щом е възможно и не по-късно от пет</w:t>
            </w:r>
            <w:r w:rsidRPr="004F7018">
              <w:rPr>
                <w:b/>
                <w:i/>
              </w:rPr>
              <w:t xml:space="preserve"> работни</w:t>
            </w:r>
            <w:r w:rsidRPr="004F7018">
              <w:t xml:space="preserve"> дни от момента, в който непридружен ненавършил пълнолетие</w:t>
            </w:r>
            <w:r w:rsidRPr="004F7018">
              <w:rPr>
                <w:b/>
                <w:i/>
              </w:rPr>
              <w:t xml:space="preserve"> отправи молба за международна закрила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w:t>
            </w:r>
            <w:r w:rsidRPr="004F7018">
              <w:rPr>
                <w:b/>
                <w:i/>
              </w:rPr>
              <w:t xml:space="preserve"> като извършител</w:t>
            </w:r>
            <w:r w:rsidRPr="004F7018">
              <w:t xml:space="preserve">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c>
          <w:tcPr>
            <w:tcW w:w="4876" w:type="dxa"/>
            <w:hideMark/>
          </w:tcPr>
          <w:p w14:paraId="097C1262" w14:textId="362B327B" w:rsidR="00843231" w:rsidRPr="004F7018" w:rsidRDefault="00C61E52" w:rsidP="00B332DB">
            <w:pPr>
              <w:pStyle w:val="Normal6"/>
              <w:rPr>
                <w:b/>
                <w:i/>
                <w:szCs w:val="24"/>
              </w:rPr>
            </w:pPr>
            <w:r w:rsidRPr="004F7018">
              <w:t xml:space="preserve">Държавите членки </w:t>
            </w:r>
            <w:r w:rsidRPr="004F7018">
              <w:rPr>
                <w:b/>
                <w:i/>
              </w:rPr>
              <w:t>взе</w:t>
            </w:r>
            <w:r w:rsidR="00843231" w:rsidRPr="004F7018">
              <w:rPr>
                <w:b/>
                <w:i/>
              </w:rPr>
              <w:t>мат</w:t>
            </w:r>
            <w:r w:rsidR="00843231" w:rsidRPr="004F7018">
              <w:t xml:space="preserve"> веднага щом е възможно и не по-късно от пет дни от момента, в който непридружен ненавършил пълнолетие</w:t>
            </w:r>
            <w:r w:rsidR="00843231" w:rsidRPr="004F7018">
              <w:rPr>
                <w:b/>
                <w:i/>
              </w:rPr>
              <w:t xml:space="preserve"> пристигне в държавата членка</w:t>
            </w:r>
            <w:r w:rsidR="00843231"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00843231" w:rsidRPr="004F7018">
              <w:rPr>
                <w:b/>
                <w:i/>
              </w:rPr>
              <w:t xml:space="preserve"> </w:t>
            </w:r>
            <w:r w:rsidR="00843231" w:rsidRPr="004F7018">
              <w:t xml:space="preserve">(ЕС) № XXX/XXX [Регламента за процедурите], може </w:t>
            </w:r>
            <w:r w:rsidR="0059488E" w:rsidRPr="004F7018">
              <w:rPr>
                <w:b/>
                <w:i/>
              </w:rPr>
              <w:t xml:space="preserve">да </w:t>
            </w:r>
            <w:r w:rsidR="00843231"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w:t>
            </w:r>
            <w:r w:rsidR="00843231" w:rsidRPr="004F7018">
              <w:rPr>
                <w:b/>
                <w:i/>
              </w:rPr>
              <w:t xml:space="preserve"> е квалифициран и</w:t>
            </w:r>
            <w:r w:rsidR="00843231" w:rsidRPr="004F7018">
              <w:t xml:space="preserve">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w:t>
            </w:r>
            <w:r w:rsidR="00843231" w:rsidRPr="004F7018">
              <w:rPr>
                <w:b/>
                <w:i/>
              </w:rPr>
              <w:t xml:space="preserve"> със съдебно досие, особено по отношение</w:t>
            </w:r>
            <w:r w:rsidR="00843231" w:rsidRPr="004F7018">
              <w:t xml:space="preserve">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w:t>
            </w:r>
            <w:r w:rsidR="00843231" w:rsidRPr="004F7018">
              <w:rPr>
                <w:b/>
                <w:i/>
              </w:rPr>
              <w:t xml:space="preserve"> Компетентните органи редовно преглеждат съдебните досиета на настойниците/попечителите с цел откриване на потенциалн</w:t>
            </w:r>
            <w:r w:rsidR="003B172A" w:rsidRPr="004F7018">
              <w:rPr>
                <w:b/>
                <w:i/>
              </w:rPr>
              <w:t>а</w:t>
            </w:r>
            <w:r w:rsidR="00843231" w:rsidRPr="004F7018">
              <w:rPr>
                <w:b/>
                <w:i/>
              </w:rPr>
              <w:t xml:space="preserve"> несъвместимост с тяхната </w:t>
            </w:r>
            <w:r w:rsidR="00B332DB" w:rsidRPr="004F7018">
              <w:rPr>
                <w:b/>
                <w:i/>
              </w:rPr>
              <w:t>роля</w:t>
            </w:r>
            <w:r w:rsidR="00843231" w:rsidRPr="004F7018">
              <w:rPr>
                <w:b/>
                <w:i/>
              </w:rPr>
              <w:t>.</w:t>
            </w:r>
            <w:r w:rsidR="00843231" w:rsidRPr="004F7018">
              <w:t xml:space="preserve">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r>
    </w:tbl>
    <w:p w14:paraId="7F771DC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7BE574D" w14:textId="4A45858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C27F01F" w14:textId="77777777" w:rsidR="00843231" w:rsidRPr="004F7018" w:rsidRDefault="00843231" w:rsidP="00843231">
      <w:pPr>
        <w:pStyle w:val="Normal12Italic"/>
        <w:rPr>
          <w:noProof w:val="0"/>
        </w:rPr>
      </w:pPr>
      <w:r w:rsidRPr="004F7018">
        <w:rPr>
          <w:noProof w:val="0"/>
        </w:rPr>
        <w:t>Това изменение има за цел да гарантира, че непридружените ненавършили пълнолетие ще бъдат подпомагани от настойника/попечителя преди да подадат молбата за убежище, а не едва пет дни след като са подали молбата, тъй като ролята на настойника/попечителя е да съветва непридружените непълнолетни от самото начало на цялата процедура.</w:t>
      </w:r>
    </w:p>
    <w:p w14:paraId="583EA8AD" w14:textId="1CF5236E" w:rsidR="00843231" w:rsidRPr="004F7018" w:rsidRDefault="00843231" w:rsidP="00843231">
      <w:pPr>
        <w:pStyle w:val="AMNumberTabs"/>
        <w:keepNext/>
      </w:pPr>
      <w:r w:rsidRPr="004F7018">
        <w:rPr>
          <w:rStyle w:val="HideTWBExt"/>
          <w:b w:val="0"/>
          <w:noProof w:val="0"/>
        </w:rPr>
        <w:t>&lt;/AmendB&gt;&lt;AmendB&gt;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484</w:t>
      </w:r>
      <w:r w:rsidRPr="004F7018">
        <w:rPr>
          <w:rStyle w:val="HideTWBExt"/>
          <w:b w:val="0"/>
          <w:noProof w:val="0"/>
        </w:rPr>
        <w:t>&lt;/NumAmB&gt;</w:t>
      </w:r>
    </w:p>
    <w:p w14:paraId="76D9D5BA" w14:textId="16A3D0DA" w:rsidR="00843231" w:rsidRPr="004F7018" w:rsidRDefault="00843231" w:rsidP="00843231">
      <w:pPr>
        <w:pStyle w:val="NormalBold"/>
      </w:pPr>
      <w:r w:rsidRPr="004F7018">
        <w:rPr>
          <w:rStyle w:val="HideTWBExt"/>
          <w:b w:val="0"/>
          <w:noProof w:val="0"/>
        </w:rPr>
        <w:t>&lt;RepeatBlock-By&gt;&lt;Members&gt;</w:t>
      </w:r>
      <w:r w:rsidRPr="004F7018">
        <w:rPr>
          <w:color w:val="000000"/>
        </w:rPr>
        <w:t>Алесандра Мусолини, Салваторе Доменико Полиезе</w:t>
      </w:r>
      <w:r w:rsidRPr="004F7018">
        <w:rPr>
          <w:rStyle w:val="HideTWBExt"/>
          <w:b w:val="0"/>
          <w:noProof w:val="0"/>
        </w:rPr>
        <w:t>&lt;/Members&gt;</w:t>
      </w:r>
    </w:p>
    <w:p w14:paraId="1DE93B75" w14:textId="77777777" w:rsidR="00843231" w:rsidRPr="004F7018" w:rsidRDefault="00843231" w:rsidP="00843231">
      <w:r w:rsidRPr="004F7018">
        <w:rPr>
          <w:rStyle w:val="HideTWBExt"/>
          <w:noProof w:val="0"/>
        </w:rPr>
        <w:t>&lt;/RepeatBlock-By&gt;</w:t>
      </w:r>
    </w:p>
    <w:p w14:paraId="179AA6C9" w14:textId="208DAB0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2FD381A" w14:textId="073FAFAA" w:rsidR="00843231" w:rsidRPr="004F7018" w:rsidRDefault="00843231" w:rsidP="00843231">
      <w:pPr>
        <w:pStyle w:val="NormalBold"/>
      </w:pPr>
      <w:r w:rsidRPr="004F7018">
        <w:rPr>
          <w:rStyle w:val="HideTWBExt"/>
          <w:b w:val="0"/>
          <w:noProof w:val="0"/>
        </w:rPr>
        <w:t>&lt;Article&gt;</w:t>
      </w:r>
      <w:r w:rsidRPr="004F7018">
        <w:t xml:space="preserve">Член 23 – параграф 1 – </w:t>
      </w:r>
      <w:r w:rsidR="00202180" w:rsidRPr="004F7018">
        <w:t>алинея</w:t>
      </w:r>
      <w:r w:rsidRPr="004F7018">
        <w:t>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9F61F26" w14:textId="77777777" w:rsidTr="00707389">
        <w:trPr>
          <w:jc w:val="center"/>
        </w:trPr>
        <w:tc>
          <w:tcPr>
            <w:tcW w:w="9752" w:type="dxa"/>
            <w:gridSpan w:val="2"/>
          </w:tcPr>
          <w:p w14:paraId="675DF112" w14:textId="77777777" w:rsidR="00843231" w:rsidRPr="004F7018" w:rsidRDefault="00843231" w:rsidP="00707389">
            <w:pPr>
              <w:keepNext/>
            </w:pPr>
          </w:p>
        </w:tc>
      </w:tr>
      <w:tr w:rsidR="00843231" w:rsidRPr="004F7018" w14:paraId="10B6A21C" w14:textId="77777777" w:rsidTr="00707389">
        <w:trPr>
          <w:jc w:val="center"/>
        </w:trPr>
        <w:tc>
          <w:tcPr>
            <w:tcW w:w="4876" w:type="dxa"/>
            <w:hideMark/>
          </w:tcPr>
          <w:p w14:paraId="1215C5F5" w14:textId="7667BE5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857F09D" w14:textId="05DE4A6B" w:rsidR="00843231" w:rsidRPr="004F7018" w:rsidRDefault="00843231" w:rsidP="00707389">
            <w:pPr>
              <w:pStyle w:val="ColumnHeading"/>
              <w:keepNext/>
            </w:pPr>
            <w:r w:rsidRPr="004F7018">
              <w:rPr>
                <w:color w:val="000000"/>
              </w:rPr>
              <w:t>Изменение</w:t>
            </w:r>
          </w:p>
        </w:tc>
      </w:tr>
      <w:tr w:rsidR="00843231" w:rsidRPr="004F7018" w14:paraId="2A1D1E9D" w14:textId="77777777" w:rsidTr="00707389">
        <w:trPr>
          <w:jc w:val="center"/>
        </w:trPr>
        <w:tc>
          <w:tcPr>
            <w:tcW w:w="4876" w:type="dxa"/>
            <w:hideMark/>
          </w:tcPr>
          <w:p w14:paraId="4975D54D" w14:textId="77777777" w:rsidR="00843231" w:rsidRPr="004F7018" w:rsidRDefault="00843231" w:rsidP="00707389">
            <w:pPr>
              <w:pStyle w:val="Normal6"/>
              <w:rPr>
                <w:b/>
                <w:i/>
              </w:rPr>
            </w:pPr>
            <w:r w:rsidRPr="004F7018">
              <w:t xml:space="preserve">Държавите членки </w:t>
            </w:r>
            <w:r w:rsidRPr="004F7018">
              <w:rPr>
                <w:b/>
                <w:i/>
              </w:rPr>
              <w:t>взимат веднага щом е възможно и не по-късно от</w:t>
            </w:r>
            <w:r w:rsidRPr="004F7018">
              <w:t xml:space="preserve"> пет </w:t>
            </w:r>
            <w:r w:rsidRPr="004F7018">
              <w:rPr>
                <w:b/>
                <w:i/>
              </w:rPr>
              <w:t xml:space="preserve">работни </w:t>
            </w:r>
            <w:r w:rsidRPr="004F7018">
              <w:t>дни</w:t>
            </w:r>
            <w:r w:rsidRPr="004F7018">
              <w:rPr>
                <w:b/>
                <w:i/>
              </w:rPr>
              <w:t xml:space="preserve"> от момента, в който</w:t>
            </w:r>
            <w:r w:rsidRPr="004F7018">
              <w:t xml:space="preserve"> непридружен ненавършил пълнолетие</w:t>
            </w:r>
            <w:r w:rsidRPr="004F7018">
              <w:rPr>
                <w:b/>
                <w:i/>
              </w:rPr>
              <w:t xml:space="preserve"> отправи молба за международна закрила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настойник/попечител</w:t>
            </w:r>
            <w:r w:rsidRPr="004F7018">
              <w:rPr>
                <w:b/>
                <w:i/>
              </w:rPr>
              <w:t xml:space="preserve"> </w:t>
            </w:r>
            <w:r w:rsidRPr="004F7018">
              <w:t>.</w:t>
            </w:r>
          </w:p>
        </w:tc>
        <w:tc>
          <w:tcPr>
            <w:tcW w:w="4876" w:type="dxa"/>
            <w:hideMark/>
          </w:tcPr>
          <w:p w14:paraId="4884CF9A" w14:textId="263B636E" w:rsidR="00843231" w:rsidRPr="004F7018" w:rsidRDefault="00843231" w:rsidP="00C61E52">
            <w:pPr>
              <w:pStyle w:val="Normal6"/>
              <w:rPr>
                <w:b/>
                <w:i/>
                <w:szCs w:val="24"/>
              </w:rPr>
            </w:pPr>
            <w:r w:rsidRPr="004F7018">
              <w:t xml:space="preserve">Държавите членки </w:t>
            </w:r>
            <w:r w:rsidRPr="004F7018">
              <w:rPr>
                <w:b/>
                <w:i/>
              </w:rPr>
              <w:t>вз</w:t>
            </w:r>
            <w:r w:rsidR="00C61E52" w:rsidRPr="004F7018">
              <w:rPr>
                <w:b/>
                <w:i/>
              </w:rPr>
              <w:t>е</w:t>
            </w:r>
            <w:r w:rsidRPr="004F7018">
              <w:rPr>
                <w:b/>
                <w:i/>
              </w:rPr>
              <w:t>мат незабавно или най-късно до</w:t>
            </w:r>
            <w:r w:rsidRPr="004F7018">
              <w:t xml:space="preserve"> пет дни</w:t>
            </w:r>
            <w:r w:rsidRPr="004F7018">
              <w:rPr>
                <w:b/>
                <w:i/>
              </w:rPr>
              <w:t xml:space="preserve"> след пристигането на територията на Съюза на</w:t>
            </w:r>
            <w:r w:rsidRPr="004F7018">
              <w:t xml:space="preserve"> непридружен ненавършил пълнолетие,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 xml:space="preserve">(ЕС) № XXX/XXX [Регламента за процедурите], може </w:t>
            </w:r>
            <w:r w:rsidR="00125AA5" w:rsidRPr="004F7018">
              <w:rPr>
                <w:b/>
                <w:i/>
              </w:rPr>
              <w:t xml:space="preserve">да </w:t>
            </w:r>
            <w:r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w:t>
            </w:r>
            <w:r w:rsidRPr="004F7018">
              <w:rPr>
                <w:b/>
                <w:i/>
              </w:rPr>
              <w:t xml:space="preserve"> криминални</w:t>
            </w:r>
            <w:r w:rsidRPr="004F7018">
              <w:t xml:space="preserve"> престъпления</w:t>
            </w:r>
            <w:r w:rsidRPr="004F7018">
              <w:rPr>
                <w:b/>
                <w:i/>
              </w:rPr>
              <w:t>, най-вече по отношение на престъпления или криминални деяния</w:t>
            </w:r>
            <w:r w:rsidRPr="004F7018">
              <w:t xml:space="preserve"> против деца.</w:t>
            </w:r>
            <w:r w:rsidRPr="004F7018">
              <w:rPr>
                <w:b/>
                <w:i/>
              </w:rPr>
              <w:t xml:space="preserve"> След неговото назначаване, досието</w:t>
            </w:r>
            <w:r w:rsidRPr="004F7018">
              <w:t xml:space="preserve"> за</w:t>
            </w:r>
            <w:r w:rsidRPr="004F7018">
              <w:rPr>
                <w:b/>
                <w:i/>
              </w:rPr>
              <w:t xml:space="preserve"> съдимост на настойника/попечителя ще се наблюдава редовно от компетентните органи, с цел установяване на възможн</w:t>
            </w:r>
            <w:r w:rsidR="00125AA5" w:rsidRPr="004F7018">
              <w:rPr>
                <w:b/>
                <w:i/>
              </w:rPr>
              <w:t>а</w:t>
            </w:r>
            <w:r w:rsidRPr="004F7018">
              <w:rPr>
                <w:b/>
                <w:i/>
              </w:rPr>
              <w:t xml:space="preserve"> несъвместимост с неговата роля. </w:t>
            </w:r>
            <w:r w:rsidRPr="004F7018">
              <w:t>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настойник/попечител</w:t>
            </w:r>
            <w:r w:rsidRPr="004F7018">
              <w:rPr>
                <w:b/>
                <w:i/>
              </w:rPr>
              <w:t xml:space="preserve"> </w:t>
            </w:r>
            <w:r w:rsidRPr="004F7018">
              <w:t>.</w:t>
            </w:r>
          </w:p>
        </w:tc>
      </w:tr>
    </w:tbl>
    <w:p w14:paraId="3A2C347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4CE4B0DC" w14:textId="160059D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C61D1A4" w14:textId="77777777" w:rsidR="00843231" w:rsidRPr="004F7018" w:rsidRDefault="00843231" w:rsidP="00843231">
      <w:pPr>
        <w:pStyle w:val="Normal12Italic"/>
        <w:rPr>
          <w:noProof w:val="0"/>
        </w:rPr>
      </w:pPr>
      <w:r w:rsidRPr="004F7018">
        <w:rPr>
          <w:noProof w:val="0"/>
          <w:color w:val="00000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4FB48C18" w14:textId="77777777" w:rsidR="00843231" w:rsidRPr="004F7018" w:rsidRDefault="00843231" w:rsidP="00843231">
      <w:r w:rsidRPr="004F7018">
        <w:rPr>
          <w:rStyle w:val="HideTWBExt"/>
          <w:noProof w:val="0"/>
        </w:rPr>
        <w:t>&lt;/AmendB&gt;</w:t>
      </w:r>
    </w:p>
    <w:p w14:paraId="621AE8F5" w14:textId="2181431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485</w:t>
      </w:r>
      <w:r w:rsidRPr="004F7018">
        <w:rPr>
          <w:rStyle w:val="HideTWBExt"/>
          <w:b w:val="0"/>
          <w:noProof w:val="0"/>
        </w:rPr>
        <w:t>&lt;/NumAmB&gt;</w:t>
      </w:r>
    </w:p>
    <w:p w14:paraId="3D67DD7D" w14:textId="2FF209DC"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54A8E01F" w14:textId="77777777" w:rsidR="00843231" w:rsidRPr="004F7018" w:rsidRDefault="00843231" w:rsidP="00843231">
      <w:r w:rsidRPr="004F7018">
        <w:rPr>
          <w:rStyle w:val="HideTWBExt"/>
          <w:noProof w:val="0"/>
        </w:rPr>
        <w:t>&lt;/RepeatBlock-By&gt;</w:t>
      </w:r>
    </w:p>
    <w:p w14:paraId="6DAAEBB0" w14:textId="167B987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120A464"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D5848EA" w14:textId="77777777" w:rsidTr="00707389">
        <w:trPr>
          <w:jc w:val="center"/>
        </w:trPr>
        <w:tc>
          <w:tcPr>
            <w:tcW w:w="9752" w:type="dxa"/>
            <w:gridSpan w:val="2"/>
          </w:tcPr>
          <w:p w14:paraId="6C4F6811" w14:textId="77777777" w:rsidR="00843231" w:rsidRPr="004F7018" w:rsidRDefault="00843231" w:rsidP="00707389">
            <w:pPr>
              <w:keepNext/>
            </w:pPr>
          </w:p>
        </w:tc>
      </w:tr>
      <w:tr w:rsidR="00843231" w:rsidRPr="004F7018" w14:paraId="06B68E68" w14:textId="77777777" w:rsidTr="00707389">
        <w:trPr>
          <w:jc w:val="center"/>
        </w:trPr>
        <w:tc>
          <w:tcPr>
            <w:tcW w:w="4876" w:type="dxa"/>
            <w:hideMark/>
          </w:tcPr>
          <w:p w14:paraId="7EF212D8" w14:textId="6216151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7C9E081" w14:textId="76CF3BE0" w:rsidR="00843231" w:rsidRPr="004F7018" w:rsidRDefault="00843231" w:rsidP="00707389">
            <w:pPr>
              <w:pStyle w:val="ColumnHeading"/>
              <w:keepNext/>
            </w:pPr>
            <w:r w:rsidRPr="004F7018">
              <w:rPr>
                <w:color w:val="000000"/>
              </w:rPr>
              <w:t>Изменение</w:t>
            </w:r>
          </w:p>
        </w:tc>
      </w:tr>
      <w:tr w:rsidR="00843231" w:rsidRPr="004F7018" w14:paraId="1865644F" w14:textId="77777777" w:rsidTr="00707389">
        <w:trPr>
          <w:jc w:val="center"/>
        </w:trPr>
        <w:tc>
          <w:tcPr>
            <w:tcW w:w="4876" w:type="dxa"/>
            <w:hideMark/>
          </w:tcPr>
          <w:p w14:paraId="2481E195" w14:textId="77777777" w:rsidR="00843231" w:rsidRPr="004F7018" w:rsidRDefault="00843231" w:rsidP="00707389">
            <w:pPr>
              <w:pStyle w:val="Normal6"/>
              <w:rPr>
                <w:b/>
                <w:i/>
              </w:rPr>
            </w:pPr>
            <w:r w:rsidRPr="004F7018">
              <w:t>Държавите членки</w:t>
            </w:r>
            <w:r w:rsidRPr="004F7018">
              <w:rPr>
                <w:b/>
                <w:i/>
              </w:rPr>
              <w:t xml:space="preserve"> взимат</w:t>
            </w:r>
            <w:r w:rsidRPr="004F7018">
              <w:t xml:space="preserve"> веднага щом е възможно и не по-късно от пет работни дни от момента, в който непридружен ненавършил пълнолетие отправи молба за международна закрила,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c>
          <w:tcPr>
            <w:tcW w:w="4876" w:type="dxa"/>
            <w:hideMark/>
          </w:tcPr>
          <w:p w14:paraId="25B7D4A4" w14:textId="451404D5" w:rsidR="00843231" w:rsidRPr="004F7018" w:rsidRDefault="00843231" w:rsidP="00343989">
            <w:pPr>
              <w:pStyle w:val="Normal6"/>
              <w:rPr>
                <w:b/>
                <w:i/>
                <w:szCs w:val="24"/>
              </w:rPr>
            </w:pPr>
            <w:r w:rsidRPr="004F7018">
              <w:t>Държавите членки</w:t>
            </w:r>
            <w:r w:rsidRPr="004F7018">
              <w:rPr>
                <w:b/>
                <w:i/>
              </w:rPr>
              <w:t xml:space="preserve"> мо</w:t>
            </w:r>
            <w:r w:rsidR="00343989" w:rsidRPr="004F7018">
              <w:rPr>
                <w:b/>
                <w:i/>
              </w:rPr>
              <w:t xml:space="preserve">гат </w:t>
            </w:r>
            <w:r w:rsidRPr="004F7018">
              <w:rPr>
                <w:b/>
                <w:i/>
              </w:rPr>
              <w:t>да вземат</w:t>
            </w:r>
            <w:r w:rsidRPr="004F7018">
              <w:t xml:space="preserve"> веднага щом е възможно и не по-късно от пет работни дни от момента, в който непридружен ненавършил пълнолетие отправи молба за международна закрила,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 xml:space="preserve">(ЕС) № XXX/XXX [Регламента за процедурите], може </w:t>
            </w:r>
            <w:r w:rsidR="00125AA5" w:rsidRPr="004F7018">
              <w:rPr>
                <w:b/>
                <w:i/>
              </w:rPr>
              <w:t xml:space="preserve">да </w:t>
            </w:r>
            <w:r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r>
    </w:tbl>
    <w:p w14:paraId="04C5DE2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5E93605" w14:textId="68D221F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ECA3735"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3EB4BA7B" w14:textId="77777777" w:rsidR="00843231" w:rsidRPr="004F7018" w:rsidRDefault="00843231" w:rsidP="00843231">
      <w:r w:rsidRPr="004F7018">
        <w:rPr>
          <w:rStyle w:val="HideTWBExt"/>
          <w:noProof w:val="0"/>
        </w:rPr>
        <w:t>&lt;/AmendB&gt;</w:t>
      </w:r>
    </w:p>
    <w:p w14:paraId="51C03A21" w14:textId="7FC5504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486</w:t>
      </w:r>
      <w:r w:rsidRPr="004F7018">
        <w:rPr>
          <w:rStyle w:val="HideTWBExt"/>
          <w:b w:val="0"/>
          <w:noProof w:val="0"/>
        </w:rPr>
        <w:t>&lt;/NumAmB&gt;</w:t>
      </w:r>
    </w:p>
    <w:p w14:paraId="5682EF6F" w14:textId="54894941"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Кристин Рево д'Алон Бонфоа, Анна Хед, Сесил Кашету Киенге</w:t>
      </w:r>
      <w:r w:rsidRPr="004F7018">
        <w:rPr>
          <w:rStyle w:val="HideTWBExt"/>
          <w:b w:val="0"/>
          <w:noProof w:val="0"/>
        </w:rPr>
        <w:t>&lt;/Members&gt;</w:t>
      </w:r>
    </w:p>
    <w:p w14:paraId="7828614B" w14:textId="77777777" w:rsidR="00843231" w:rsidRPr="004F7018" w:rsidRDefault="00843231" w:rsidP="00843231">
      <w:r w:rsidRPr="004F7018">
        <w:rPr>
          <w:rStyle w:val="HideTWBExt"/>
          <w:noProof w:val="0"/>
        </w:rPr>
        <w:t>&lt;/RepeatBlock-By&gt;</w:t>
      </w:r>
    </w:p>
    <w:p w14:paraId="402970A2" w14:textId="34C6024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0D2D065"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F626D49" w14:textId="77777777" w:rsidTr="00707389">
        <w:trPr>
          <w:jc w:val="center"/>
        </w:trPr>
        <w:tc>
          <w:tcPr>
            <w:tcW w:w="9752" w:type="dxa"/>
            <w:gridSpan w:val="2"/>
          </w:tcPr>
          <w:p w14:paraId="0291687E" w14:textId="77777777" w:rsidR="00843231" w:rsidRPr="004F7018" w:rsidRDefault="00843231" w:rsidP="00707389">
            <w:pPr>
              <w:keepNext/>
            </w:pPr>
          </w:p>
        </w:tc>
      </w:tr>
      <w:tr w:rsidR="00843231" w:rsidRPr="004F7018" w14:paraId="6CF09189" w14:textId="77777777" w:rsidTr="00707389">
        <w:trPr>
          <w:jc w:val="center"/>
        </w:trPr>
        <w:tc>
          <w:tcPr>
            <w:tcW w:w="4876" w:type="dxa"/>
            <w:hideMark/>
          </w:tcPr>
          <w:p w14:paraId="1E075640" w14:textId="7070350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A849FBB" w14:textId="5DC5B285" w:rsidR="00843231" w:rsidRPr="004F7018" w:rsidRDefault="00843231" w:rsidP="00707389">
            <w:pPr>
              <w:pStyle w:val="ColumnHeading"/>
              <w:keepNext/>
            </w:pPr>
            <w:r w:rsidRPr="004F7018">
              <w:rPr>
                <w:color w:val="000000"/>
              </w:rPr>
              <w:t>Изменение</w:t>
            </w:r>
          </w:p>
        </w:tc>
      </w:tr>
      <w:tr w:rsidR="00843231" w:rsidRPr="004F7018" w14:paraId="70AD0AD4" w14:textId="77777777" w:rsidTr="00707389">
        <w:trPr>
          <w:jc w:val="center"/>
        </w:trPr>
        <w:tc>
          <w:tcPr>
            <w:tcW w:w="4876" w:type="dxa"/>
            <w:hideMark/>
          </w:tcPr>
          <w:p w14:paraId="640C3558" w14:textId="77777777" w:rsidR="00843231" w:rsidRPr="004F7018" w:rsidRDefault="00843231" w:rsidP="00707389">
            <w:pPr>
              <w:pStyle w:val="Normal6"/>
              <w:rPr>
                <w:b/>
                <w:i/>
              </w:rPr>
            </w:pPr>
            <w:r w:rsidRPr="004F7018">
              <w:t xml:space="preserve">Държавите членки </w:t>
            </w:r>
            <w:r w:rsidRPr="004F7018">
              <w:rPr>
                <w:b/>
                <w:i/>
              </w:rPr>
              <w:t>взимат</w:t>
            </w:r>
            <w:r w:rsidRPr="004F7018">
              <w:t xml:space="preserve"> веднага щом е възможно и не по-късно от пет</w:t>
            </w:r>
            <w:r w:rsidRPr="004F7018">
              <w:rPr>
                <w:b/>
                <w:i/>
              </w:rPr>
              <w:t xml:space="preserve"> работни</w:t>
            </w:r>
            <w:r w:rsidRPr="004F7018">
              <w:t xml:space="preserve"> дни от момента, в който непридружен ненавършил пълнолетие отправи молба за международна закрила,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c>
          <w:tcPr>
            <w:tcW w:w="4876" w:type="dxa"/>
            <w:hideMark/>
          </w:tcPr>
          <w:p w14:paraId="4367657B" w14:textId="09167D43" w:rsidR="00843231" w:rsidRPr="004F7018" w:rsidRDefault="00843231" w:rsidP="00707389">
            <w:pPr>
              <w:pStyle w:val="Normal6"/>
              <w:rPr>
                <w:b/>
                <w:i/>
                <w:szCs w:val="24"/>
              </w:rPr>
            </w:pPr>
            <w:r w:rsidRPr="004F7018">
              <w:t xml:space="preserve">Държавите членки </w:t>
            </w:r>
            <w:r w:rsidR="001A3E75" w:rsidRPr="004F7018">
              <w:rPr>
                <w:b/>
                <w:i/>
              </w:rPr>
              <w:t>вземат</w:t>
            </w:r>
            <w:r w:rsidR="001A3E75" w:rsidRPr="004F7018">
              <w:t xml:space="preserve"> </w:t>
            </w:r>
            <w:r w:rsidRPr="004F7018">
              <w:t>веднага щом е възможно и не по-късно от пет дни от момента, в който непридружен ненавършил пълнолетие отправи молба за международна закрила,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 xml:space="preserve">(ЕС) № XXX/XXX [Регламента за процедурите], може </w:t>
            </w:r>
            <w:r w:rsidR="00125AA5" w:rsidRPr="004F7018">
              <w:rPr>
                <w:b/>
                <w:i/>
              </w:rPr>
              <w:t xml:space="preserve">да </w:t>
            </w:r>
            <w:r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w:t>
            </w:r>
            <w:r w:rsidRPr="004F7018">
              <w:rPr>
                <w:b/>
                <w:i/>
              </w:rPr>
              <w:t xml:space="preserve"> квалификации и</w:t>
            </w:r>
            <w:r w:rsidRPr="004F7018">
              <w:t xml:space="preserve">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r>
    </w:tbl>
    <w:p w14:paraId="39855D7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C5FF1E7" w14:textId="0545431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7D009EE" w14:textId="623E8EC8" w:rsidR="00843231" w:rsidRPr="004F7018" w:rsidRDefault="00843231" w:rsidP="00843231">
      <w:pPr>
        <w:pStyle w:val="Normal12Italic"/>
        <w:rPr>
          <w:noProof w:val="0"/>
        </w:rPr>
      </w:pPr>
      <w:r w:rsidRPr="004F7018">
        <w:rPr>
          <w:noProof w:val="0"/>
        </w:rPr>
        <w:t xml:space="preserve">Настойниците/попечителите следва да бъдат назначавани в най-кратки срокове. Непридружените ненавършили пълнолетие имат този статут и през почивните дни, затова петдневният срок следва да бъде само пет дни, а не пет работни дни. Всички настойници/попечители следва да притежават подходящите </w:t>
      </w:r>
      <w:r w:rsidR="00230C81" w:rsidRPr="004F7018">
        <w:rPr>
          <w:noProof w:val="0"/>
        </w:rPr>
        <w:t>квалификации</w:t>
      </w:r>
      <w:r w:rsidRPr="004F7018">
        <w:rPr>
          <w:noProof w:val="0"/>
        </w:rPr>
        <w:t>.</w:t>
      </w:r>
    </w:p>
    <w:p w14:paraId="2319AF3A" w14:textId="77777777" w:rsidR="00843231" w:rsidRPr="004F7018" w:rsidRDefault="00843231" w:rsidP="00843231">
      <w:r w:rsidRPr="004F7018">
        <w:rPr>
          <w:rStyle w:val="HideTWBExt"/>
          <w:noProof w:val="0"/>
        </w:rPr>
        <w:t>&lt;/AmendB&gt;</w:t>
      </w:r>
    </w:p>
    <w:p w14:paraId="5BABA06E" w14:textId="37314FF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487</w:t>
      </w:r>
      <w:r w:rsidRPr="004F7018">
        <w:rPr>
          <w:rStyle w:val="HideTWBExt"/>
          <w:b w:val="0"/>
          <w:noProof w:val="0"/>
        </w:rPr>
        <w:t>&lt;/NumAmB&gt;</w:t>
      </w:r>
    </w:p>
    <w:p w14:paraId="62367B1E" w14:textId="2AF62EAC"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5F1E21F6"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2209C212" w14:textId="77777777" w:rsidR="00843231" w:rsidRPr="004F7018" w:rsidRDefault="00843231" w:rsidP="00843231">
      <w:r w:rsidRPr="004F7018">
        <w:rPr>
          <w:rStyle w:val="HideTWBExt"/>
          <w:noProof w:val="0"/>
        </w:rPr>
        <w:t>&lt;/RepeatBlock-By&gt;</w:t>
      </w:r>
    </w:p>
    <w:p w14:paraId="6B66EF00" w14:textId="30B9766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6EBB142"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52323F9" w14:textId="77777777" w:rsidTr="00707389">
        <w:trPr>
          <w:jc w:val="center"/>
        </w:trPr>
        <w:tc>
          <w:tcPr>
            <w:tcW w:w="9752" w:type="dxa"/>
            <w:gridSpan w:val="2"/>
          </w:tcPr>
          <w:p w14:paraId="7AFC1E4B" w14:textId="77777777" w:rsidR="00843231" w:rsidRPr="004F7018" w:rsidRDefault="00843231" w:rsidP="00707389">
            <w:pPr>
              <w:keepNext/>
            </w:pPr>
          </w:p>
        </w:tc>
      </w:tr>
      <w:tr w:rsidR="00843231" w:rsidRPr="004F7018" w14:paraId="62FACA0C" w14:textId="77777777" w:rsidTr="00707389">
        <w:trPr>
          <w:jc w:val="center"/>
        </w:trPr>
        <w:tc>
          <w:tcPr>
            <w:tcW w:w="4876" w:type="dxa"/>
            <w:hideMark/>
          </w:tcPr>
          <w:p w14:paraId="2027E3B2" w14:textId="5B62898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556EE25" w14:textId="040C8FD2" w:rsidR="00843231" w:rsidRPr="004F7018" w:rsidRDefault="00843231" w:rsidP="00707389">
            <w:pPr>
              <w:pStyle w:val="ColumnHeading"/>
              <w:keepNext/>
            </w:pPr>
            <w:r w:rsidRPr="004F7018">
              <w:rPr>
                <w:color w:val="000000"/>
              </w:rPr>
              <w:t>Изменение</w:t>
            </w:r>
          </w:p>
        </w:tc>
      </w:tr>
      <w:tr w:rsidR="00843231" w:rsidRPr="004F7018" w14:paraId="662BB55E" w14:textId="77777777" w:rsidTr="00707389">
        <w:trPr>
          <w:jc w:val="center"/>
        </w:trPr>
        <w:tc>
          <w:tcPr>
            <w:tcW w:w="4876" w:type="dxa"/>
            <w:hideMark/>
          </w:tcPr>
          <w:p w14:paraId="4A260893" w14:textId="77777777" w:rsidR="00843231" w:rsidRPr="004F7018" w:rsidRDefault="00843231" w:rsidP="00707389">
            <w:pPr>
              <w:pStyle w:val="Normal6"/>
              <w:rPr>
                <w:b/>
                <w:i/>
              </w:rPr>
            </w:pPr>
            <w:r w:rsidRPr="004F7018">
              <w:t xml:space="preserve">Държавите членки </w:t>
            </w:r>
            <w:r w:rsidRPr="004F7018">
              <w:rPr>
                <w:b/>
                <w:i/>
              </w:rPr>
              <w:t>взимат</w:t>
            </w:r>
            <w:r w:rsidRPr="004F7018">
              <w:t xml:space="preserve"> веднага щом е възможно и не по-късно от пет</w:t>
            </w:r>
            <w:r w:rsidRPr="004F7018">
              <w:rPr>
                <w:b/>
                <w:i/>
              </w:rPr>
              <w:t xml:space="preserve"> работни</w:t>
            </w:r>
            <w:r w:rsidRPr="004F7018">
              <w:t xml:space="preserve"> дни от момента, в който непридружен ненавършил пълнолетие</w:t>
            </w:r>
            <w:r w:rsidRPr="004F7018">
              <w:rPr>
                <w:b/>
                <w:i/>
              </w:rPr>
              <w:t xml:space="preserve"> отправи молба за международна закрила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(ЕС) № XXX/XXX [Регламента за процедурите], може 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 и умения за тази цел и не е официално регистриран като извършител на престъпления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c>
          <w:tcPr>
            <w:tcW w:w="4876" w:type="dxa"/>
            <w:hideMark/>
          </w:tcPr>
          <w:p w14:paraId="3023BD8E" w14:textId="2E26C7C1" w:rsidR="00843231" w:rsidRPr="004F7018" w:rsidRDefault="00843231" w:rsidP="00707389">
            <w:pPr>
              <w:pStyle w:val="Normal6"/>
              <w:rPr>
                <w:b/>
                <w:i/>
                <w:szCs w:val="24"/>
              </w:rPr>
            </w:pPr>
            <w:r w:rsidRPr="004F7018">
              <w:t xml:space="preserve">Държавите членки </w:t>
            </w:r>
            <w:r w:rsidR="00E72682" w:rsidRPr="004F7018">
              <w:rPr>
                <w:b/>
                <w:i/>
              </w:rPr>
              <w:t>взе</w:t>
            </w:r>
            <w:r w:rsidRPr="004F7018">
              <w:rPr>
                <w:b/>
                <w:i/>
              </w:rPr>
              <w:t>мат</w:t>
            </w:r>
            <w:r w:rsidRPr="004F7018">
              <w:t xml:space="preserve"> веднага щом е възможно и не по-късно от пет дни от момента, в който непридружен ненавършил пълнолетие</w:t>
            </w:r>
            <w:r w:rsidRPr="004F7018">
              <w:rPr>
                <w:b/>
                <w:i/>
              </w:rPr>
              <w:t xml:space="preserve"> пристигне в дадена държава членка</w:t>
            </w:r>
            <w:r w:rsidRPr="004F7018">
              <w:t>, необходимите мерки, за да гарантират, че настойник/попечител представлява и помага на непридружения ненавършил пълнолетие, за да може той да се възползва от правата и да изпълнява задълженията, предвидени в настоящата директива. Настойникът/попечителят, назначен съгласно член [22] от Регламент</w:t>
            </w:r>
            <w:r w:rsidRPr="004F7018">
              <w:rPr>
                <w:b/>
                <w:i/>
              </w:rPr>
              <w:t xml:space="preserve"> </w:t>
            </w:r>
            <w:r w:rsidRPr="004F7018">
              <w:t xml:space="preserve">(ЕС) № XXX/XXX [Регламента за процедурите], може </w:t>
            </w:r>
            <w:r w:rsidR="00125AA5" w:rsidRPr="004F7018">
              <w:rPr>
                <w:b/>
                <w:i/>
              </w:rPr>
              <w:t xml:space="preserve">да </w:t>
            </w:r>
            <w:r w:rsidRPr="004F7018">
              <w:t>извършва тези задачи. Непридруженият непълнолетен се уведомява незабавно за определянето на настойника. Когато за настойник/попечител бъде назначена организация, тя определя лице, което отговаря за изпълнението на задълженията на настойник/попечител по отношение на непридружения ненавършил пълнолетие, съгласно настоящата директива. Настойникът/попечителят изпълнява задълженията си в съответствие с принципа за висшия интерес на детето съгласно предвиденото в член 22, параграф 2, разполага с необходимите експертни знания</w:t>
            </w:r>
            <w:r w:rsidR="00E72682" w:rsidRPr="004F7018">
              <w:t xml:space="preserve"> и умения</w:t>
            </w:r>
            <w:r w:rsidRPr="004F7018">
              <w:t xml:space="preserve"> за тази цел</w:t>
            </w:r>
            <w:r w:rsidRPr="004F7018">
              <w:rPr>
                <w:b/>
                <w:i/>
              </w:rPr>
              <w:t>, преминава постоянно</w:t>
            </w:r>
            <w:r w:rsidRPr="004F7018">
              <w:t xml:space="preserve"> и</w:t>
            </w:r>
            <w:r w:rsidRPr="004F7018">
              <w:rPr>
                <w:b/>
                <w:i/>
              </w:rPr>
              <w:t xml:space="preserve"> подходящо обучение за тази цел</w:t>
            </w:r>
            <w:r w:rsidRPr="004F7018">
              <w:t xml:space="preserve"> и не е официално регистриран като извършител на престъпления</w:t>
            </w:r>
            <w:r w:rsidRPr="004F7018">
              <w:rPr>
                <w:b/>
                <w:i/>
              </w:rPr>
              <w:t xml:space="preserve"> или като извършител на престъпления</w:t>
            </w:r>
            <w:r w:rsidRPr="004F7018">
              <w:t xml:space="preserve"> против деца. За да се осигурят благосъстоянието и социалното развитие на ненавършилия пълнолетие, посочени в член 22, параграф 2, буква б), лицето, изпълняващо функцията на настойник/попечител, се сменя само при необходимост. Организации или физически лица, които са или потенциално биха могли да бъдат в конфликт на интереси с непридружения ненавършил пълнолетие, не се назначават за настойници/попечители.</w:t>
            </w:r>
          </w:p>
        </w:tc>
      </w:tr>
    </w:tbl>
    <w:p w14:paraId="35D9CD9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FB1BA2D" w14:textId="77777777" w:rsidR="00843231" w:rsidRPr="004F7018" w:rsidRDefault="00843231" w:rsidP="00843231">
      <w:r w:rsidRPr="004F7018">
        <w:rPr>
          <w:rStyle w:val="HideTWBExt"/>
          <w:noProof w:val="0"/>
        </w:rPr>
        <w:t>&lt;/AmendB&gt;</w:t>
      </w:r>
    </w:p>
    <w:p w14:paraId="6F85CD3F" w14:textId="60A60F62"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488</w:t>
      </w:r>
      <w:r w:rsidRPr="004F7018">
        <w:rPr>
          <w:rStyle w:val="HideTWBExt"/>
          <w:b w:val="0"/>
          <w:noProof w:val="0"/>
        </w:rPr>
        <w:t>&lt;/NumAmB&gt;</w:t>
      </w:r>
    </w:p>
    <w:p w14:paraId="7B1FEE22" w14:textId="7FBD0FDB"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2FF7F1F"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EBC89F9" w14:textId="77777777" w:rsidR="00843231" w:rsidRPr="004F7018" w:rsidRDefault="00843231" w:rsidP="00843231">
      <w:r w:rsidRPr="004F7018">
        <w:rPr>
          <w:rStyle w:val="HideTWBExt"/>
          <w:noProof w:val="0"/>
        </w:rPr>
        <w:t>&lt;/RepeatBlock-By&gt;</w:t>
      </w:r>
    </w:p>
    <w:p w14:paraId="5205FAC2" w14:textId="39E30A7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A71D47E"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7E371B" w14:textId="77777777" w:rsidTr="00707389">
        <w:trPr>
          <w:jc w:val="center"/>
        </w:trPr>
        <w:tc>
          <w:tcPr>
            <w:tcW w:w="9752" w:type="dxa"/>
            <w:gridSpan w:val="2"/>
          </w:tcPr>
          <w:p w14:paraId="0BF1D4D2" w14:textId="77777777" w:rsidR="00843231" w:rsidRPr="004F7018" w:rsidRDefault="00843231" w:rsidP="00707389">
            <w:pPr>
              <w:keepNext/>
            </w:pPr>
          </w:p>
        </w:tc>
      </w:tr>
      <w:tr w:rsidR="00843231" w:rsidRPr="004F7018" w14:paraId="72B7FE4C" w14:textId="77777777" w:rsidTr="00707389">
        <w:trPr>
          <w:jc w:val="center"/>
        </w:trPr>
        <w:tc>
          <w:tcPr>
            <w:tcW w:w="4876" w:type="dxa"/>
            <w:hideMark/>
          </w:tcPr>
          <w:p w14:paraId="2014F734" w14:textId="76D4778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F5C4B0C" w14:textId="63D9E7D3" w:rsidR="00843231" w:rsidRPr="004F7018" w:rsidRDefault="00843231" w:rsidP="00707389">
            <w:pPr>
              <w:pStyle w:val="ColumnHeading"/>
              <w:keepNext/>
            </w:pPr>
            <w:r w:rsidRPr="004F7018">
              <w:rPr>
                <w:color w:val="000000"/>
              </w:rPr>
              <w:t>Изменение</w:t>
            </w:r>
          </w:p>
        </w:tc>
      </w:tr>
      <w:tr w:rsidR="00843231" w:rsidRPr="004F7018" w14:paraId="5CBD6164" w14:textId="77777777" w:rsidTr="00707389">
        <w:trPr>
          <w:jc w:val="center"/>
        </w:trPr>
        <w:tc>
          <w:tcPr>
            <w:tcW w:w="4876" w:type="dxa"/>
            <w:hideMark/>
          </w:tcPr>
          <w:p w14:paraId="17A39BE1" w14:textId="77777777" w:rsidR="00843231" w:rsidRPr="004F7018" w:rsidRDefault="00843231" w:rsidP="00707389">
            <w:pPr>
              <w:pStyle w:val="Normal6"/>
              <w:rPr>
                <w:b/>
                <w:i/>
              </w:rPr>
            </w:pPr>
            <w:r w:rsidRPr="004F7018">
              <w:t>Държавите членки гарантират, че на настойник/попечител</w:t>
            </w:r>
            <w:r w:rsidRPr="004F7018">
              <w:rPr>
                <w:b/>
                <w:i/>
              </w:rPr>
              <w:t xml:space="preserve"> не</w:t>
            </w:r>
            <w:r w:rsidRPr="004F7018">
              <w:t xml:space="preserve"> се възлагат грижите за</w:t>
            </w:r>
            <w:r w:rsidRPr="004F7018">
              <w:rPr>
                <w:b/>
                <w:i/>
              </w:rPr>
              <w:t xml:space="preserve"> несъразмерно</w:t>
            </w:r>
            <w:r w:rsidRPr="004F7018">
              <w:t xml:space="preserve"> голям брой непридружени ненавършили пълнолетие едновременно,</w:t>
            </w:r>
            <w:r w:rsidRPr="004F7018">
              <w:rPr>
                <w:b/>
                <w:i/>
              </w:rPr>
              <w:t xml:space="preserve"> което ще му попречи</w:t>
            </w:r>
            <w:r w:rsidRPr="004F7018">
              <w:t xml:space="preserve">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c>
          <w:tcPr>
            <w:tcW w:w="4876" w:type="dxa"/>
            <w:hideMark/>
          </w:tcPr>
          <w:p w14:paraId="7A9FBA5C" w14:textId="6C25B392" w:rsidR="00843231" w:rsidRPr="004F7018" w:rsidRDefault="00843231" w:rsidP="00707389">
            <w:pPr>
              <w:pStyle w:val="Normal6"/>
              <w:rPr>
                <w:b/>
                <w:i/>
                <w:szCs w:val="24"/>
              </w:rPr>
            </w:pPr>
            <w:r w:rsidRPr="004F7018">
              <w:t>Държавите членки гарантират, че на настойник/попечител се възлагат грижите за</w:t>
            </w:r>
            <w:r w:rsidRPr="004F7018">
              <w:rPr>
                <w:b/>
                <w:i/>
              </w:rPr>
              <w:t xml:space="preserve"> пропорционално</w:t>
            </w:r>
            <w:r w:rsidRPr="004F7018">
              <w:t xml:space="preserve"> голям</w:t>
            </w:r>
            <w:r w:rsidRPr="004F7018">
              <w:rPr>
                <w:b/>
                <w:i/>
              </w:rPr>
              <w:t xml:space="preserve"> и ограничен</w:t>
            </w:r>
            <w:r w:rsidRPr="004F7018">
              <w:t xml:space="preserve"> брой непридружени ненавършили пълнолетие едновременно,</w:t>
            </w:r>
            <w:r w:rsidRPr="004F7018">
              <w:rPr>
                <w:b/>
                <w:i/>
              </w:rPr>
              <w:t xml:space="preserve"> за</w:t>
            </w:r>
            <w:r w:rsidRPr="004F7018">
              <w:t xml:space="preserve"> да</w:t>
            </w:r>
            <w:r w:rsidRPr="004F7018">
              <w:rPr>
                <w:b/>
                <w:i/>
              </w:rPr>
              <w:t xml:space="preserve"> се гарантира, че </w:t>
            </w:r>
            <w:r w:rsidR="00E72682" w:rsidRPr="004F7018">
              <w:rPr>
                <w:b/>
                <w:i/>
              </w:rPr>
              <w:t xml:space="preserve">настойникът/попечителят </w:t>
            </w:r>
            <w:r w:rsidRPr="004F7018">
              <w:rPr>
                <w:b/>
                <w:i/>
              </w:rPr>
              <w:t>може да</w:t>
            </w:r>
            <w:r w:rsidRPr="004F7018">
              <w:t xml:space="preserve">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r w:rsidRPr="004F7018">
              <w:rPr>
                <w:b/>
                <w:i/>
              </w:rPr>
              <w:t xml:space="preserve"> Непридружените ненавършили пълнолетие се уведомяват по подходящ за тях начин и на език, който разбират, относно процедурата за подаване на жалби срещу техните настойници/попечители по поверителен и безопасен начин и получават правото да бъдат изслушвани в това отношение.</w:t>
            </w:r>
          </w:p>
        </w:tc>
      </w:tr>
    </w:tbl>
    <w:p w14:paraId="684E30D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AB47715" w14:textId="77777777" w:rsidR="00843231" w:rsidRPr="004F7018" w:rsidRDefault="00843231" w:rsidP="00843231">
      <w:r w:rsidRPr="004F7018">
        <w:rPr>
          <w:rStyle w:val="HideTWBExt"/>
          <w:noProof w:val="0"/>
        </w:rPr>
        <w:t>&lt;/AmendB&gt;</w:t>
      </w:r>
    </w:p>
    <w:p w14:paraId="1E908647" w14:textId="336DC24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489</w:t>
      </w:r>
      <w:r w:rsidRPr="004F7018">
        <w:rPr>
          <w:rStyle w:val="HideTWBExt"/>
          <w:b w:val="0"/>
          <w:noProof w:val="0"/>
        </w:rPr>
        <w:t>&lt;/NumAmB&gt;</w:t>
      </w:r>
    </w:p>
    <w:p w14:paraId="297C1AA0" w14:textId="70B4AC7D"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Кристин Рево д'Алон Бонфоа, Сурая Пост, Анна Хед</w:t>
      </w:r>
      <w:r w:rsidRPr="004F7018">
        <w:rPr>
          <w:rStyle w:val="HideTWBExt"/>
          <w:b w:val="0"/>
          <w:noProof w:val="0"/>
        </w:rPr>
        <w:t>&lt;/Members&gt;</w:t>
      </w:r>
    </w:p>
    <w:p w14:paraId="191634E2" w14:textId="77777777" w:rsidR="00843231" w:rsidRPr="004F7018" w:rsidRDefault="00843231" w:rsidP="00843231">
      <w:r w:rsidRPr="004F7018">
        <w:rPr>
          <w:rStyle w:val="HideTWBExt"/>
          <w:noProof w:val="0"/>
        </w:rPr>
        <w:t>&lt;/RepeatBlock-By&gt;</w:t>
      </w:r>
    </w:p>
    <w:p w14:paraId="03F783E5" w14:textId="34A659D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98B87BC"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CC9FE39" w14:textId="77777777" w:rsidTr="00707389">
        <w:trPr>
          <w:jc w:val="center"/>
        </w:trPr>
        <w:tc>
          <w:tcPr>
            <w:tcW w:w="9752" w:type="dxa"/>
            <w:gridSpan w:val="2"/>
          </w:tcPr>
          <w:p w14:paraId="08E32333" w14:textId="77777777" w:rsidR="00843231" w:rsidRPr="004F7018" w:rsidRDefault="00843231" w:rsidP="00707389">
            <w:pPr>
              <w:keepNext/>
            </w:pPr>
          </w:p>
        </w:tc>
      </w:tr>
      <w:tr w:rsidR="00843231" w:rsidRPr="004F7018" w14:paraId="78E52132" w14:textId="77777777" w:rsidTr="00707389">
        <w:trPr>
          <w:jc w:val="center"/>
        </w:trPr>
        <w:tc>
          <w:tcPr>
            <w:tcW w:w="4876" w:type="dxa"/>
            <w:hideMark/>
          </w:tcPr>
          <w:p w14:paraId="3C2A8801" w14:textId="2995A6C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6B06A26" w14:textId="3D525B5A" w:rsidR="00843231" w:rsidRPr="004F7018" w:rsidRDefault="00843231" w:rsidP="00707389">
            <w:pPr>
              <w:pStyle w:val="ColumnHeading"/>
              <w:keepNext/>
            </w:pPr>
            <w:r w:rsidRPr="004F7018">
              <w:rPr>
                <w:color w:val="000000"/>
              </w:rPr>
              <w:t>Изменение</w:t>
            </w:r>
          </w:p>
        </w:tc>
      </w:tr>
      <w:tr w:rsidR="00843231" w:rsidRPr="004F7018" w14:paraId="7D1F0C9D" w14:textId="77777777" w:rsidTr="00707389">
        <w:trPr>
          <w:jc w:val="center"/>
        </w:trPr>
        <w:tc>
          <w:tcPr>
            <w:tcW w:w="4876" w:type="dxa"/>
            <w:hideMark/>
          </w:tcPr>
          <w:p w14:paraId="093782DD" w14:textId="77777777" w:rsidR="00843231" w:rsidRPr="004F7018" w:rsidRDefault="00843231" w:rsidP="00707389">
            <w:pPr>
              <w:pStyle w:val="Normal6"/>
              <w:rPr>
                <w:b/>
                <w:i/>
              </w:rPr>
            </w:pPr>
            <w:r w:rsidRPr="004F7018">
              <w:t>Държавите членки гарантират, че</w:t>
            </w:r>
            <w:r w:rsidRPr="004F7018">
              <w:rPr>
                <w:b/>
                <w:i/>
              </w:rPr>
              <w:t xml:space="preserve"> на</w:t>
            </w:r>
            <w:r w:rsidRPr="004F7018">
              <w:t xml:space="preserve"> настойник/попечител </w:t>
            </w:r>
            <w:r w:rsidRPr="004F7018">
              <w:rPr>
                <w:b/>
                <w:i/>
              </w:rPr>
              <w:t xml:space="preserve">не </w:t>
            </w:r>
            <w:r w:rsidRPr="004F7018">
              <w:t>се възлагат грижите за</w:t>
            </w:r>
            <w:r w:rsidRPr="004F7018">
              <w:rPr>
                <w:b/>
                <w:i/>
              </w:rPr>
              <w:t xml:space="preserve"> несъразмерно голям</w:t>
            </w:r>
            <w:r w:rsidRPr="004F7018">
              <w:t xml:space="preserve"> брой непридружени ненавършили пълнолетие едновременно,</w:t>
            </w:r>
            <w:r w:rsidRPr="004F7018">
              <w:rPr>
                <w:b/>
                <w:i/>
              </w:rPr>
              <w:t xml:space="preserve"> което ще му попречи</w:t>
            </w:r>
            <w:r w:rsidRPr="004F7018">
              <w:t xml:space="preserve">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c>
          <w:tcPr>
            <w:tcW w:w="4876" w:type="dxa"/>
            <w:hideMark/>
          </w:tcPr>
          <w:p w14:paraId="31A409F7" w14:textId="03E5998D" w:rsidR="00843231" w:rsidRPr="004F7018" w:rsidRDefault="00843231" w:rsidP="00125AA5">
            <w:pPr>
              <w:pStyle w:val="Normal6"/>
              <w:rPr>
                <w:b/>
                <w:i/>
                <w:szCs w:val="24"/>
              </w:rPr>
            </w:pPr>
            <w:r w:rsidRPr="004F7018">
              <w:t>Държавите членки гарантират, че настойник/попечител се възлагат грижите за</w:t>
            </w:r>
            <w:r w:rsidRPr="004F7018">
              <w:rPr>
                <w:b/>
                <w:i/>
              </w:rPr>
              <w:t xml:space="preserve"> ограничен</w:t>
            </w:r>
            <w:r w:rsidRPr="004F7018">
              <w:t xml:space="preserve"> брой</w:t>
            </w:r>
            <w:r w:rsidRPr="004F7018">
              <w:rPr>
                <w:b/>
                <w:i/>
              </w:rPr>
              <w:t xml:space="preserve"> от не повече от 20</w:t>
            </w:r>
            <w:r w:rsidRPr="004F7018">
              <w:t xml:space="preserve"> непридружени ненавършили пълнолетие едновременно,</w:t>
            </w:r>
            <w:r w:rsidRPr="004F7018">
              <w:rPr>
                <w:b/>
                <w:i/>
              </w:rPr>
              <w:t xml:space="preserve"> за</w:t>
            </w:r>
            <w:r w:rsidRPr="004F7018">
              <w:t xml:space="preserve"> да</w:t>
            </w:r>
            <w:r w:rsidRPr="004F7018">
              <w:rPr>
                <w:b/>
                <w:i/>
              </w:rPr>
              <w:t xml:space="preserve"> се гарантира, че настойникът/попечителят може да</w:t>
            </w:r>
            <w:r w:rsidRPr="004F7018">
              <w:t xml:space="preserve">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r w:rsidRPr="004F7018">
              <w:rPr>
                <w:b/>
                <w:i/>
              </w:rPr>
              <w:t xml:space="preserve"> За тази цел непридружените ненавършили пълнолетие получават информация по подходящ за тях начин и на език, който разбират, относно това кои са тези организации или лица и по какъв начин могат да подават жалби срещу своите настойници/попечители по поверителен и безопасен начин.</w:t>
            </w:r>
          </w:p>
        </w:tc>
      </w:tr>
    </w:tbl>
    <w:p w14:paraId="2B33D29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E23499D" w14:textId="31CA0FC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ACC0CEA" w14:textId="77777777" w:rsidR="00843231" w:rsidRPr="004F7018" w:rsidRDefault="00843231" w:rsidP="00843231">
      <w:pPr>
        <w:pStyle w:val="Normal12Italic"/>
        <w:rPr>
          <w:noProof w:val="0"/>
        </w:rPr>
      </w:pPr>
      <w:r w:rsidRPr="004F7018">
        <w:rPr>
          <w:noProof w:val="0"/>
        </w:rPr>
        <w:t>Предложението на Комисията е направено с добри намерения, но му липсва правна сигурност. За да се гарантира, че настойниците/попечителите могат адекватно да изпълняват своята роля, те не следва да отговарят едновременно за повече от 20 непридружени ненавършили пълнолетие. Тази горна граница ще осигури правна сигурност. Максимумът от 20 непридружени ненавършили пълнолетие се счита за добра практика от експертите в областта на настойничеството над ненавършили пълнолетие, като например NIDOS и Върховния комисар на ООН за бежанците (ВКБООН).</w:t>
      </w:r>
    </w:p>
    <w:p w14:paraId="711830AA" w14:textId="77777777" w:rsidR="00843231" w:rsidRPr="004F7018" w:rsidRDefault="00843231" w:rsidP="00843231">
      <w:r w:rsidRPr="004F7018">
        <w:rPr>
          <w:rStyle w:val="HideTWBExt"/>
          <w:noProof w:val="0"/>
        </w:rPr>
        <w:t>&lt;/AmendB&gt;</w:t>
      </w:r>
    </w:p>
    <w:p w14:paraId="0B833813" w14:textId="363D743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490</w:t>
      </w:r>
      <w:r w:rsidRPr="004F7018">
        <w:rPr>
          <w:rStyle w:val="HideTWBExt"/>
          <w:b w:val="0"/>
          <w:noProof w:val="0"/>
        </w:rPr>
        <w:t>&lt;/NumAmB&gt;</w:t>
      </w:r>
    </w:p>
    <w:p w14:paraId="440AE7D3" w14:textId="2398429F"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 Денис де Йонг</w:t>
      </w:r>
      <w:r w:rsidRPr="004F7018">
        <w:rPr>
          <w:rStyle w:val="HideTWBExt"/>
          <w:b w:val="0"/>
          <w:noProof w:val="0"/>
        </w:rPr>
        <w:t>&lt;/Members&gt;</w:t>
      </w:r>
    </w:p>
    <w:p w14:paraId="716C68F5" w14:textId="77777777" w:rsidR="00843231" w:rsidRPr="004F7018" w:rsidRDefault="00843231" w:rsidP="00843231">
      <w:r w:rsidRPr="004F7018">
        <w:rPr>
          <w:rStyle w:val="HideTWBExt"/>
          <w:noProof w:val="0"/>
        </w:rPr>
        <w:t>&lt;/RepeatBlock-By&gt;</w:t>
      </w:r>
    </w:p>
    <w:p w14:paraId="67038101" w14:textId="7A56222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C78E2E6"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6BD0E65" w14:textId="77777777" w:rsidTr="00707389">
        <w:trPr>
          <w:jc w:val="center"/>
        </w:trPr>
        <w:tc>
          <w:tcPr>
            <w:tcW w:w="9752" w:type="dxa"/>
            <w:gridSpan w:val="2"/>
          </w:tcPr>
          <w:p w14:paraId="14A55BBD" w14:textId="77777777" w:rsidR="00843231" w:rsidRPr="004F7018" w:rsidRDefault="00843231" w:rsidP="00707389">
            <w:pPr>
              <w:keepNext/>
            </w:pPr>
          </w:p>
        </w:tc>
      </w:tr>
      <w:tr w:rsidR="00843231" w:rsidRPr="004F7018" w14:paraId="3766CB09" w14:textId="77777777" w:rsidTr="00707389">
        <w:trPr>
          <w:jc w:val="center"/>
        </w:trPr>
        <w:tc>
          <w:tcPr>
            <w:tcW w:w="4876" w:type="dxa"/>
            <w:hideMark/>
          </w:tcPr>
          <w:p w14:paraId="3DDDFD07" w14:textId="391884D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840C233" w14:textId="76AF614E" w:rsidR="00843231" w:rsidRPr="004F7018" w:rsidRDefault="00843231" w:rsidP="00707389">
            <w:pPr>
              <w:pStyle w:val="ColumnHeading"/>
              <w:keepNext/>
            </w:pPr>
            <w:r w:rsidRPr="004F7018">
              <w:rPr>
                <w:color w:val="000000"/>
              </w:rPr>
              <w:t>Изменение</w:t>
            </w:r>
          </w:p>
        </w:tc>
      </w:tr>
      <w:tr w:rsidR="00843231" w:rsidRPr="004F7018" w14:paraId="2F59FAC4" w14:textId="77777777" w:rsidTr="00707389">
        <w:trPr>
          <w:jc w:val="center"/>
        </w:trPr>
        <w:tc>
          <w:tcPr>
            <w:tcW w:w="4876" w:type="dxa"/>
            <w:hideMark/>
          </w:tcPr>
          <w:p w14:paraId="7D87EE0F" w14:textId="77777777" w:rsidR="00843231" w:rsidRPr="004F7018" w:rsidRDefault="00843231" w:rsidP="00707389">
            <w:pPr>
              <w:pStyle w:val="Normal6"/>
              <w:rPr>
                <w:b/>
                <w:i/>
              </w:rPr>
            </w:pPr>
            <w:r w:rsidRPr="004F7018">
              <w:t>Държавите членки гарантират, че на настойник/попечител не се възлагат грижите за несъразмерно голям брой непридружени ненавършили пълнолетие едновременно, което ще му попречи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c>
          <w:tcPr>
            <w:tcW w:w="4876" w:type="dxa"/>
            <w:hideMark/>
          </w:tcPr>
          <w:p w14:paraId="62C4B4D3" w14:textId="77777777" w:rsidR="00843231" w:rsidRPr="004F7018" w:rsidRDefault="00843231" w:rsidP="00707389">
            <w:pPr>
              <w:pStyle w:val="Normal6"/>
              <w:rPr>
                <w:b/>
                <w:i/>
                <w:szCs w:val="24"/>
              </w:rPr>
            </w:pPr>
            <w:r w:rsidRPr="004F7018">
              <w:t>Държавите членки гарантират, че на настойник/попечител не се възлагат грижите за несъразмерно голям брой непридружени ненавършили пълнолетие едновременно, което ще му попречи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r w:rsidRPr="004F7018">
              <w:rPr>
                <w:b/>
                <w:i/>
              </w:rPr>
              <w:t xml:space="preserve"> За тази цел непридружените ненавършили пълнолетие получават информация по подходящ за тях начин и на език, който разбират, относно това кои са тези организации или лица и по какъв начин могат да подават жалби срещу своите настойници/попечители по поверителен и безопасен начин.</w:t>
            </w:r>
          </w:p>
        </w:tc>
      </w:tr>
    </w:tbl>
    <w:p w14:paraId="29F5EB3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A4CCDA1" w14:textId="77777777" w:rsidR="00843231" w:rsidRPr="004F7018" w:rsidRDefault="00843231" w:rsidP="00843231">
      <w:r w:rsidRPr="004F7018">
        <w:rPr>
          <w:rStyle w:val="HideTWBExt"/>
          <w:noProof w:val="0"/>
        </w:rPr>
        <w:t>&lt;/AmendB&gt;</w:t>
      </w:r>
    </w:p>
    <w:p w14:paraId="164FBBB3" w14:textId="005108C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491</w:t>
      </w:r>
      <w:r w:rsidRPr="004F7018">
        <w:rPr>
          <w:rStyle w:val="HideTWBExt"/>
          <w:b w:val="0"/>
          <w:noProof w:val="0"/>
        </w:rPr>
        <w:t>&lt;/NumAmB&gt;</w:t>
      </w:r>
    </w:p>
    <w:p w14:paraId="0BE0743C" w14:textId="14756C02"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3CD7C9BC" w14:textId="77777777" w:rsidR="00843231" w:rsidRPr="004F7018" w:rsidRDefault="00843231" w:rsidP="00843231">
      <w:r w:rsidRPr="004F7018">
        <w:rPr>
          <w:rStyle w:val="HideTWBExt"/>
          <w:noProof w:val="0"/>
        </w:rPr>
        <w:t>&lt;/RepeatBlock-By&gt;</w:t>
      </w:r>
    </w:p>
    <w:p w14:paraId="3D630405" w14:textId="7C903BB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A9DFBAD"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2570806" w14:textId="77777777" w:rsidTr="00707389">
        <w:trPr>
          <w:jc w:val="center"/>
        </w:trPr>
        <w:tc>
          <w:tcPr>
            <w:tcW w:w="9752" w:type="dxa"/>
            <w:gridSpan w:val="2"/>
          </w:tcPr>
          <w:p w14:paraId="39CCD6BE" w14:textId="77777777" w:rsidR="00843231" w:rsidRPr="004F7018" w:rsidRDefault="00843231" w:rsidP="00707389">
            <w:pPr>
              <w:keepNext/>
            </w:pPr>
          </w:p>
        </w:tc>
      </w:tr>
      <w:tr w:rsidR="00843231" w:rsidRPr="004F7018" w14:paraId="240756FF" w14:textId="77777777" w:rsidTr="00707389">
        <w:trPr>
          <w:jc w:val="center"/>
        </w:trPr>
        <w:tc>
          <w:tcPr>
            <w:tcW w:w="4876" w:type="dxa"/>
            <w:hideMark/>
          </w:tcPr>
          <w:p w14:paraId="5FDB8F37" w14:textId="1F6D3E3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512244D" w14:textId="4DBF4959" w:rsidR="00843231" w:rsidRPr="004F7018" w:rsidRDefault="00843231" w:rsidP="00707389">
            <w:pPr>
              <w:pStyle w:val="ColumnHeading"/>
              <w:keepNext/>
            </w:pPr>
            <w:r w:rsidRPr="004F7018">
              <w:rPr>
                <w:color w:val="000000"/>
              </w:rPr>
              <w:t>Изменение</w:t>
            </w:r>
          </w:p>
        </w:tc>
      </w:tr>
      <w:tr w:rsidR="00843231" w:rsidRPr="004F7018" w14:paraId="3BCBD9DA" w14:textId="77777777" w:rsidTr="00707389">
        <w:trPr>
          <w:jc w:val="center"/>
        </w:trPr>
        <w:tc>
          <w:tcPr>
            <w:tcW w:w="4876" w:type="dxa"/>
            <w:hideMark/>
          </w:tcPr>
          <w:p w14:paraId="48A130E1" w14:textId="77777777" w:rsidR="00843231" w:rsidRPr="004F7018" w:rsidRDefault="00843231" w:rsidP="00707389">
            <w:pPr>
              <w:pStyle w:val="Normal6"/>
              <w:rPr>
                <w:b/>
                <w:i/>
              </w:rPr>
            </w:pPr>
            <w:r w:rsidRPr="004F7018">
              <w:t>Държавите членки гарантират, че на настойник/попечител не се възлагат грижите за несъразмерно голям брой непридружени ненавършили пълнолетие едновременно, което ще му попречи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c>
          <w:tcPr>
            <w:tcW w:w="4876" w:type="dxa"/>
            <w:hideMark/>
          </w:tcPr>
          <w:p w14:paraId="6ADD0313" w14:textId="109ABFC9" w:rsidR="00843231" w:rsidRPr="004F7018" w:rsidRDefault="00843231" w:rsidP="00343989">
            <w:pPr>
              <w:pStyle w:val="Normal6"/>
              <w:rPr>
                <w:b/>
                <w:i/>
                <w:szCs w:val="24"/>
              </w:rPr>
            </w:pPr>
            <w:r w:rsidRPr="004F7018">
              <w:t>Държавите членки</w:t>
            </w:r>
            <w:r w:rsidRPr="004F7018">
              <w:rPr>
                <w:b/>
                <w:i/>
              </w:rPr>
              <w:t xml:space="preserve"> мо</w:t>
            </w:r>
            <w:r w:rsidR="00343989" w:rsidRPr="004F7018">
              <w:rPr>
                <w:b/>
                <w:i/>
              </w:rPr>
              <w:t>гат</w:t>
            </w:r>
            <w:r w:rsidRPr="004F7018">
              <w:rPr>
                <w:b/>
                <w:i/>
              </w:rPr>
              <w:t xml:space="preserve"> да</w:t>
            </w:r>
            <w:r w:rsidRPr="004F7018">
              <w:t xml:space="preserve"> гарантират, че на настойник/попечител не се възлагат грижите за несъразмерно голям брой непридружени ненавършили пълнолетие едновременно, което ще му попречи да изпълнява задълженията си ефективно. Държавите членки</w:t>
            </w:r>
            <w:r w:rsidRPr="004F7018">
              <w:rPr>
                <w:b/>
                <w:i/>
              </w:rPr>
              <w:t xml:space="preserve"> мо</w:t>
            </w:r>
            <w:r w:rsidR="00343989" w:rsidRPr="004F7018">
              <w:rPr>
                <w:b/>
                <w:i/>
              </w:rPr>
              <w:t>гат</w:t>
            </w:r>
            <w:r w:rsidRPr="004F7018">
              <w:rPr>
                <w:b/>
                <w:i/>
              </w:rPr>
              <w:t xml:space="preserve"> да</w:t>
            </w:r>
            <w:r w:rsidRPr="004F7018">
              <w:t xml:space="preserve">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r>
    </w:tbl>
    <w:p w14:paraId="1671540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4B1E74A" w14:textId="77777777" w:rsidR="00843231" w:rsidRPr="004F7018" w:rsidRDefault="00843231" w:rsidP="00843231">
      <w:r w:rsidRPr="004F7018">
        <w:rPr>
          <w:rStyle w:val="HideTWBExt"/>
          <w:noProof w:val="0"/>
        </w:rPr>
        <w:t>&lt;/AmendB&gt;</w:t>
      </w:r>
    </w:p>
    <w:p w14:paraId="697F9621" w14:textId="76A804F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492</w:t>
      </w:r>
      <w:r w:rsidRPr="004F7018">
        <w:rPr>
          <w:rStyle w:val="HideTWBExt"/>
          <w:b w:val="0"/>
          <w:noProof w:val="0"/>
        </w:rPr>
        <w:t>&lt;/NumAmB&gt;</w:t>
      </w:r>
    </w:p>
    <w:p w14:paraId="5EAF70B7" w14:textId="108FCF70" w:rsidR="00843231" w:rsidRPr="004F7018" w:rsidRDefault="00843231" w:rsidP="00843231">
      <w:pPr>
        <w:pStyle w:val="NormalBold"/>
      </w:pPr>
      <w:r w:rsidRPr="004F7018">
        <w:rPr>
          <w:rStyle w:val="HideTWBExt"/>
          <w:b w:val="0"/>
          <w:noProof w:val="0"/>
        </w:rPr>
        <w:t>&lt;RepeatBlock-By&gt;&lt;Members&gt;</w:t>
      </w:r>
      <w:r w:rsidRPr="004F7018">
        <w:rPr>
          <w:color w:val="000000"/>
        </w:rPr>
        <w:t>Алесандра Мусолини, Салваторе Доменико Полиезе</w:t>
      </w:r>
      <w:r w:rsidRPr="004F7018">
        <w:rPr>
          <w:rStyle w:val="HideTWBExt"/>
          <w:b w:val="0"/>
          <w:noProof w:val="0"/>
        </w:rPr>
        <w:t>&lt;/Members&gt;</w:t>
      </w:r>
    </w:p>
    <w:p w14:paraId="0B83F892" w14:textId="77777777" w:rsidR="00843231" w:rsidRPr="004F7018" w:rsidRDefault="00843231" w:rsidP="00843231">
      <w:r w:rsidRPr="004F7018">
        <w:rPr>
          <w:rStyle w:val="HideTWBExt"/>
          <w:noProof w:val="0"/>
        </w:rPr>
        <w:t>&lt;/RepeatBlock-By&gt;</w:t>
      </w:r>
    </w:p>
    <w:p w14:paraId="60E3B594" w14:textId="3E0E3A8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AB9E5FB" w14:textId="1A4063EE" w:rsidR="00843231" w:rsidRPr="004F7018" w:rsidRDefault="00843231" w:rsidP="00843231">
      <w:pPr>
        <w:pStyle w:val="NormalBold"/>
      </w:pPr>
      <w:r w:rsidRPr="004F7018">
        <w:rPr>
          <w:rStyle w:val="HideTWBExt"/>
          <w:b w:val="0"/>
          <w:noProof w:val="0"/>
        </w:rPr>
        <w:t>&lt;Article&gt;</w:t>
      </w:r>
      <w:r w:rsidRPr="004F7018">
        <w:t xml:space="preserve">Член 23 – параграф 1 – </w:t>
      </w:r>
      <w:r w:rsidR="00202180" w:rsidRPr="004F7018">
        <w:t>алинея</w:t>
      </w:r>
      <w:r w:rsidRPr="004F7018">
        <w:t>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944A2B7" w14:textId="77777777" w:rsidTr="00707389">
        <w:trPr>
          <w:jc w:val="center"/>
        </w:trPr>
        <w:tc>
          <w:tcPr>
            <w:tcW w:w="9752" w:type="dxa"/>
            <w:gridSpan w:val="2"/>
          </w:tcPr>
          <w:p w14:paraId="68B88148" w14:textId="77777777" w:rsidR="00843231" w:rsidRPr="004F7018" w:rsidRDefault="00843231" w:rsidP="00707389">
            <w:pPr>
              <w:keepNext/>
            </w:pPr>
          </w:p>
        </w:tc>
      </w:tr>
      <w:tr w:rsidR="00843231" w:rsidRPr="004F7018" w14:paraId="1B9CF3D4" w14:textId="77777777" w:rsidTr="00707389">
        <w:trPr>
          <w:jc w:val="center"/>
        </w:trPr>
        <w:tc>
          <w:tcPr>
            <w:tcW w:w="4876" w:type="dxa"/>
            <w:hideMark/>
          </w:tcPr>
          <w:p w14:paraId="29230E1D" w14:textId="2387218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0E13AE3" w14:textId="03451406" w:rsidR="00843231" w:rsidRPr="004F7018" w:rsidRDefault="00843231" w:rsidP="00707389">
            <w:pPr>
              <w:pStyle w:val="ColumnHeading"/>
              <w:keepNext/>
            </w:pPr>
            <w:r w:rsidRPr="004F7018">
              <w:rPr>
                <w:color w:val="000000"/>
              </w:rPr>
              <w:t>Изменение</w:t>
            </w:r>
          </w:p>
        </w:tc>
      </w:tr>
      <w:tr w:rsidR="00843231" w:rsidRPr="004F7018" w14:paraId="4F4796A7" w14:textId="77777777" w:rsidTr="00707389">
        <w:trPr>
          <w:jc w:val="center"/>
        </w:trPr>
        <w:tc>
          <w:tcPr>
            <w:tcW w:w="4876" w:type="dxa"/>
            <w:hideMark/>
          </w:tcPr>
          <w:p w14:paraId="6F42CBED" w14:textId="77777777" w:rsidR="00843231" w:rsidRPr="004F7018" w:rsidRDefault="00843231" w:rsidP="00707389">
            <w:pPr>
              <w:pStyle w:val="Normal6"/>
              <w:rPr>
                <w:b/>
                <w:i/>
              </w:rPr>
            </w:pPr>
            <w:r w:rsidRPr="004F7018">
              <w:t>Държавите членки гарантират, че на настойник/попечител</w:t>
            </w:r>
            <w:r w:rsidRPr="004F7018">
              <w:rPr>
                <w:b/>
                <w:i/>
              </w:rPr>
              <w:t xml:space="preserve"> не</w:t>
            </w:r>
            <w:r w:rsidRPr="004F7018">
              <w:t xml:space="preserve"> се възлагат грижите за</w:t>
            </w:r>
            <w:r w:rsidRPr="004F7018">
              <w:rPr>
                <w:b/>
                <w:i/>
              </w:rPr>
              <w:t xml:space="preserve"> несъразмерно голям</w:t>
            </w:r>
            <w:r w:rsidRPr="004F7018">
              <w:t xml:space="preserve"> брой непридружени ненавършили пълнолетие едновременно, което</w:t>
            </w:r>
            <w:r w:rsidRPr="004F7018">
              <w:rPr>
                <w:b/>
                <w:i/>
              </w:rPr>
              <w:t xml:space="preserve"> ще</w:t>
            </w:r>
            <w:r w:rsidRPr="004F7018">
              <w:t xml:space="preserve"> му попречи да изпълнява задълженията си ефективно. Държавите членки назначават организации или лица, които имат отговорността да проверяват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c>
          <w:tcPr>
            <w:tcW w:w="4876" w:type="dxa"/>
            <w:hideMark/>
          </w:tcPr>
          <w:p w14:paraId="709640F9" w14:textId="3098047C" w:rsidR="00843231" w:rsidRPr="004F7018" w:rsidRDefault="00843231" w:rsidP="00881674">
            <w:pPr>
              <w:pStyle w:val="Normal6"/>
              <w:rPr>
                <w:b/>
                <w:i/>
                <w:szCs w:val="24"/>
              </w:rPr>
            </w:pPr>
            <w:r w:rsidRPr="004F7018">
              <w:t>Държавите членки гарантират, че на настойник/попечител се възлагат грижите за</w:t>
            </w:r>
            <w:r w:rsidRPr="004F7018">
              <w:rPr>
                <w:b/>
                <w:i/>
              </w:rPr>
              <w:t xml:space="preserve"> подходящ и ограничен</w:t>
            </w:r>
            <w:r w:rsidRPr="004F7018">
              <w:t xml:space="preserve"> брой непридружени ненавършили пълнолетие едновременно, което</w:t>
            </w:r>
            <w:r w:rsidRPr="004F7018">
              <w:rPr>
                <w:b/>
                <w:i/>
              </w:rPr>
              <w:t xml:space="preserve"> да не</w:t>
            </w:r>
            <w:r w:rsidRPr="004F7018">
              <w:t xml:space="preserve"> му попречи да изпълнява задълженията си ефективно. Държавите членки назначават организации или лица, които имат отговорността да проверяват</w:t>
            </w:r>
            <w:r w:rsidRPr="004F7018">
              <w:rPr>
                <w:b/>
                <w:i/>
              </w:rPr>
              <w:t xml:space="preserve"> в срок не по-дълъг от един месец след назначаването</w:t>
            </w:r>
            <w:r w:rsidR="00881674" w:rsidRPr="004F7018">
              <w:rPr>
                <w:b/>
                <w:i/>
              </w:rPr>
              <w:t xml:space="preserve"> и</w:t>
            </w:r>
            <w:r w:rsidRPr="004F7018">
              <w:rPr>
                <w:b/>
                <w:i/>
              </w:rPr>
              <w:t xml:space="preserve"> след </w:t>
            </w:r>
            <w:r w:rsidR="00881674" w:rsidRPr="004F7018">
              <w:rPr>
                <w:b/>
                <w:i/>
              </w:rPr>
              <w:t>това</w:t>
            </w:r>
            <w:r w:rsidRPr="004F7018">
              <w:t xml:space="preserve"> през редовни интервали от време дали настойниците/попечителите изпълняват задълженията си по задоволителен начин. Тези организации или лица притежават също компетентността да разглеждат жалбите, подадени от непридружените ненавършили пълнолетие срещу техния настойник/попечител.</w:t>
            </w:r>
          </w:p>
        </w:tc>
      </w:tr>
    </w:tbl>
    <w:p w14:paraId="086B6AC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1BECDDB1" w14:textId="081BC62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9019103" w14:textId="52F0D76C" w:rsidR="00843231" w:rsidRPr="004F7018" w:rsidRDefault="00843231" w:rsidP="00843231">
      <w:pPr>
        <w:pStyle w:val="Normal12Italic"/>
        <w:rPr>
          <w:noProof w:val="0"/>
        </w:rPr>
      </w:pPr>
      <w:r w:rsidRPr="004F7018">
        <w:rPr>
          <w:noProof w:val="0"/>
        </w:rPr>
        <w:t>За да може настойникът/попечителят да се грижи правилно за поверените му непридружени ненавършили пълнолетие, техният брой трябва да бъде ограничен. Причината, поради която се предлага да се определя дали настойникът/попечителят изпълнява подобаващо своите задължения в рамките на първия месец от неговото назначаване, се дължи на убеждението, че прекараното с детето първоначално време се явява от решаващо значение за изграждането на отношения на трайно доверие. Също така е важно да се установи възможно най-бързо дали настойникът/попечителят изпълнява надеждно своите задължения.</w:t>
      </w:r>
    </w:p>
    <w:p w14:paraId="7C250564" w14:textId="77777777" w:rsidR="00843231" w:rsidRPr="004F7018" w:rsidRDefault="00843231" w:rsidP="00843231">
      <w:r w:rsidRPr="004F7018">
        <w:rPr>
          <w:rStyle w:val="HideTWBExt"/>
          <w:noProof w:val="0"/>
        </w:rPr>
        <w:t>&lt;/AmendB&gt;</w:t>
      </w:r>
    </w:p>
    <w:p w14:paraId="446D5DB2" w14:textId="724B968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493</w:t>
      </w:r>
      <w:r w:rsidRPr="004F7018">
        <w:rPr>
          <w:rStyle w:val="HideTWBExt"/>
          <w:b w:val="0"/>
          <w:noProof w:val="0"/>
        </w:rPr>
        <w:t>&lt;/NumAmB&gt;</w:t>
      </w:r>
    </w:p>
    <w:p w14:paraId="32B05CB1" w14:textId="2AD20226"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32E0C2C6" w14:textId="77777777" w:rsidR="00843231" w:rsidRPr="004F7018" w:rsidRDefault="00843231" w:rsidP="00843231">
      <w:r w:rsidRPr="004F7018">
        <w:rPr>
          <w:rStyle w:val="HideTWBExt"/>
          <w:noProof w:val="0"/>
        </w:rPr>
        <w:t>&lt;/RepeatBlock-By&gt;</w:t>
      </w:r>
    </w:p>
    <w:p w14:paraId="739D02EA" w14:textId="337D973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985B4CE" w14:textId="77777777" w:rsidR="00843231" w:rsidRPr="004F7018" w:rsidRDefault="00843231" w:rsidP="00843231">
      <w:pPr>
        <w:pStyle w:val="NormalBold"/>
      </w:pPr>
      <w:r w:rsidRPr="004F7018">
        <w:rPr>
          <w:rStyle w:val="HideTWBExt"/>
          <w:b w:val="0"/>
          <w:noProof w:val="0"/>
        </w:rPr>
        <w:t>&lt;Article&gt;</w:t>
      </w:r>
      <w:r w:rsidRPr="004F7018">
        <w:t>Член 23 – параграф 1 – алинея 2а (нова)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5F44AF7" w14:textId="77777777" w:rsidTr="00707389">
        <w:trPr>
          <w:jc w:val="center"/>
        </w:trPr>
        <w:tc>
          <w:tcPr>
            <w:tcW w:w="9752" w:type="dxa"/>
            <w:gridSpan w:val="2"/>
          </w:tcPr>
          <w:p w14:paraId="49762EF5" w14:textId="77777777" w:rsidR="00843231" w:rsidRPr="004F7018" w:rsidRDefault="00843231" w:rsidP="00707389">
            <w:pPr>
              <w:keepNext/>
            </w:pPr>
          </w:p>
        </w:tc>
      </w:tr>
      <w:tr w:rsidR="00843231" w:rsidRPr="004F7018" w14:paraId="14B898F9" w14:textId="77777777" w:rsidTr="00707389">
        <w:trPr>
          <w:jc w:val="center"/>
        </w:trPr>
        <w:tc>
          <w:tcPr>
            <w:tcW w:w="4876" w:type="dxa"/>
            <w:hideMark/>
          </w:tcPr>
          <w:p w14:paraId="17ECB708" w14:textId="58ABE55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F366474" w14:textId="3C5C3D04" w:rsidR="00843231" w:rsidRPr="004F7018" w:rsidRDefault="00843231" w:rsidP="00707389">
            <w:pPr>
              <w:pStyle w:val="ColumnHeading"/>
              <w:keepNext/>
            </w:pPr>
            <w:r w:rsidRPr="004F7018">
              <w:rPr>
                <w:color w:val="000000"/>
              </w:rPr>
              <w:t>Изменение</w:t>
            </w:r>
          </w:p>
        </w:tc>
      </w:tr>
      <w:tr w:rsidR="00843231" w:rsidRPr="004F7018" w14:paraId="583125B9" w14:textId="77777777" w:rsidTr="00707389">
        <w:trPr>
          <w:jc w:val="center"/>
        </w:trPr>
        <w:tc>
          <w:tcPr>
            <w:tcW w:w="4876" w:type="dxa"/>
          </w:tcPr>
          <w:p w14:paraId="08D1526A" w14:textId="77777777" w:rsidR="00843231" w:rsidRPr="004F7018" w:rsidRDefault="00843231" w:rsidP="00707389">
            <w:pPr>
              <w:pStyle w:val="Normal6"/>
            </w:pPr>
          </w:p>
        </w:tc>
        <w:tc>
          <w:tcPr>
            <w:tcW w:w="4876" w:type="dxa"/>
            <w:hideMark/>
          </w:tcPr>
          <w:p w14:paraId="61536AB2" w14:textId="77777777" w:rsidR="00843231" w:rsidRPr="004F7018" w:rsidRDefault="00843231" w:rsidP="00707389">
            <w:pPr>
              <w:pStyle w:val="Normal6"/>
              <w:rPr>
                <w:b/>
                <w:i/>
                <w:szCs w:val="24"/>
              </w:rPr>
            </w:pPr>
            <w:r w:rsidRPr="004F7018">
              <w:rPr>
                <w:b/>
                <w:i/>
              </w:rPr>
              <w:t>Държавите членки предоставят на непридружените ненавършили пълнолетие при пристигането им:</w:t>
            </w:r>
          </w:p>
        </w:tc>
      </w:tr>
      <w:tr w:rsidR="00843231" w:rsidRPr="004F7018" w14:paraId="725C5D45" w14:textId="77777777" w:rsidTr="00707389">
        <w:trPr>
          <w:jc w:val="center"/>
        </w:trPr>
        <w:tc>
          <w:tcPr>
            <w:tcW w:w="4876" w:type="dxa"/>
          </w:tcPr>
          <w:p w14:paraId="70811C18" w14:textId="77777777" w:rsidR="00843231" w:rsidRPr="004F7018" w:rsidRDefault="00843231" w:rsidP="00707389">
            <w:pPr>
              <w:pStyle w:val="Normal6"/>
            </w:pPr>
          </w:p>
        </w:tc>
        <w:tc>
          <w:tcPr>
            <w:tcW w:w="4876" w:type="dxa"/>
            <w:hideMark/>
          </w:tcPr>
          <w:p w14:paraId="241FC885" w14:textId="1ABFFED6" w:rsidR="00843231" w:rsidRPr="004F7018" w:rsidRDefault="00843231" w:rsidP="002877D1">
            <w:pPr>
              <w:pStyle w:val="Normal6"/>
              <w:rPr>
                <w:b/>
                <w:i/>
                <w:szCs w:val="24"/>
              </w:rPr>
            </w:pPr>
            <w:r w:rsidRPr="004F7018">
              <w:rPr>
                <w:b/>
                <w:i/>
              </w:rPr>
              <w:t>а)</w:t>
            </w:r>
            <w:r w:rsidRPr="004F7018">
              <w:rPr>
                <w:b/>
                <w:i/>
              </w:rPr>
              <w:tab/>
              <w:t xml:space="preserve">незабавен достъп до здравни грижи и образование при същите условия, както и </w:t>
            </w:r>
            <w:r w:rsidR="002877D1" w:rsidRPr="004F7018">
              <w:rPr>
                <w:b/>
                <w:i/>
              </w:rPr>
              <w:t>ненавършилите пълнолетие</w:t>
            </w:r>
            <w:r w:rsidRPr="004F7018">
              <w:rPr>
                <w:b/>
                <w:i/>
              </w:rPr>
              <w:t xml:space="preserve"> граждани на собствените им държави</w:t>
            </w:r>
          </w:p>
        </w:tc>
      </w:tr>
      <w:tr w:rsidR="00843231" w:rsidRPr="004F7018" w14:paraId="5B797906" w14:textId="77777777" w:rsidTr="00707389">
        <w:trPr>
          <w:jc w:val="center"/>
        </w:trPr>
        <w:tc>
          <w:tcPr>
            <w:tcW w:w="4876" w:type="dxa"/>
          </w:tcPr>
          <w:p w14:paraId="5C7320CB" w14:textId="77777777" w:rsidR="00843231" w:rsidRPr="004F7018" w:rsidRDefault="00843231" w:rsidP="00707389">
            <w:pPr>
              <w:pStyle w:val="Normal6"/>
            </w:pPr>
          </w:p>
        </w:tc>
        <w:tc>
          <w:tcPr>
            <w:tcW w:w="4876" w:type="dxa"/>
            <w:hideMark/>
          </w:tcPr>
          <w:p w14:paraId="47BDE7FC" w14:textId="0A1672E0" w:rsidR="00843231" w:rsidRPr="004F7018" w:rsidRDefault="00843231" w:rsidP="00707389">
            <w:pPr>
              <w:pStyle w:val="Normal6"/>
              <w:rPr>
                <w:b/>
                <w:i/>
                <w:szCs w:val="24"/>
              </w:rPr>
            </w:pPr>
            <w:r w:rsidRPr="004F7018">
              <w:rPr>
                <w:b/>
                <w:i/>
              </w:rPr>
              <w:t xml:space="preserve">б) </w:t>
            </w:r>
            <w:r w:rsidRPr="004F7018">
              <w:rPr>
                <w:b/>
                <w:i/>
              </w:rPr>
              <w:tab/>
              <w:t>цялата необходима информация относно техните права, процедурите и възможностите за закрила</w:t>
            </w:r>
            <w:r w:rsidR="002877D1" w:rsidRPr="004F7018">
              <w:rPr>
                <w:b/>
                <w:i/>
              </w:rPr>
              <w:t xml:space="preserve"> –</w:t>
            </w:r>
            <w:r w:rsidRPr="004F7018">
              <w:rPr>
                <w:b/>
                <w:i/>
              </w:rPr>
              <w:t xml:space="preserve"> по подходящ за тях начин и на език, който разбират. За тази цел Европейската служба за подкрепа в областта на убежището съдейства на държавите членки при изготвянето на материали за приемането</w:t>
            </w:r>
            <w:r w:rsidR="002877D1" w:rsidRPr="004F7018">
              <w:rPr>
                <w:b/>
                <w:i/>
              </w:rPr>
              <w:t>,</w:t>
            </w:r>
            <w:r w:rsidRPr="004F7018">
              <w:rPr>
                <w:b/>
                <w:i/>
              </w:rPr>
              <w:t xml:space="preserve"> с цел информиране на децата.</w:t>
            </w:r>
          </w:p>
        </w:tc>
      </w:tr>
    </w:tbl>
    <w:p w14:paraId="5E24CA26"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46BEE05" w14:textId="5A20F27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B9703F7" w14:textId="52A01302" w:rsidR="00843231" w:rsidRPr="004F7018" w:rsidRDefault="00843231" w:rsidP="00843231">
      <w:pPr>
        <w:pStyle w:val="Normal12Italic"/>
        <w:rPr>
          <w:noProof w:val="0"/>
        </w:rPr>
      </w:pPr>
      <w:r w:rsidRPr="004F7018">
        <w:rPr>
          <w:noProof w:val="0"/>
        </w:rPr>
        <w:t>Непридружените ненавършили пълнолетие имат специфични основни нужди от момента на пристигането им, независимо дали са лица, търсещи убежище, икономически мигранти или деца, обект на трафик. Това изменение има за цел да се гарантира, че още с пристигането си непридружените ненавършили пълнолетие са подходящо информирани относно своите права, процедурите и закрилата и им е предоставен незабавен достъп до здравни грижи с оглед особената им уязвимост, както и травмите, които е възможно да са получили по време на своето пътуване.</w:t>
      </w:r>
    </w:p>
    <w:p w14:paraId="6B8005E0" w14:textId="77777777" w:rsidR="00843231" w:rsidRPr="004F7018" w:rsidRDefault="00843231" w:rsidP="00843231">
      <w:r w:rsidRPr="004F7018">
        <w:rPr>
          <w:rStyle w:val="HideTWBExt"/>
          <w:noProof w:val="0"/>
        </w:rPr>
        <w:t>&lt;/AmendB&gt;</w:t>
      </w:r>
    </w:p>
    <w:p w14:paraId="5DDBF7CC" w14:textId="5577EF7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494</w:t>
      </w:r>
      <w:r w:rsidRPr="004F7018">
        <w:rPr>
          <w:rStyle w:val="HideTWBExt"/>
          <w:b w:val="0"/>
          <w:noProof w:val="0"/>
        </w:rPr>
        <w:t>&lt;/NumAmB&gt;</w:t>
      </w:r>
    </w:p>
    <w:p w14:paraId="5ABE2A05" w14:textId="5334F03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C5EE4A5" w14:textId="77777777" w:rsidR="00843231" w:rsidRPr="004F7018" w:rsidRDefault="00843231" w:rsidP="00843231">
      <w:r w:rsidRPr="004F7018">
        <w:rPr>
          <w:rStyle w:val="HideTWBExt"/>
          <w:noProof w:val="0"/>
        </w:rPr>
        <w:t>&lt;/RepeatBlock-By&gt;</w:t>
      </w:r>
    </w:p>
    <w:p w14:paraId="6F767E2E" w14:textId="53BC602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FD3AEA9" w14:textId="77777777" w:rsidR="00843231" w:rsidRPr="004F7018" w:rsidRDefault="00843231" w:rsidP="00843231">
      <w:pPr>
        <w:pStyle w:val="NormalBold"/>
      </w:pPr>
      <w:r w:rsidRPr="004F7018">
        <w:rPr>
          <w:rStyle w:val="HideTWBExt"/>
          <w:b w:val="0"/>
          <w:noProof w:val="0"/>
        </w:rPr>
        <w:t>&lt;Article&gt;</w:t>
      </w:r>
      <w:r w:rsidRPr="004F7018">
        <w:t>Член 23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88E0F01" w14:textId="77777777" w:rsidTr="00707389">
        <w:trPr>
          <w:jc w:val="center"/>
        </w:trPr>
        <w:tc>
          <w:tcPr>
            <w:tcW w:w="9752" w:type="dxa"/>
            <w:gridSpan w:val="2"/>
          </w:tcPr>
          <w:p w14:paraId="66E05E49" w14:textId="77777777" w:rsidR="00843231" w:rsidRPr="004F7018" w:rsidRDefault="00843231" w:rsidP="00707389">
            <w:pPr>
              <w:keepNext/>
            </w:pPr>
          </w:p>
        </w:tc>
      </w:tr>
      <w:tr w:rsidR="00843231" w:rsidRPr="004F7018" w14:paraId="557AF054" w14:textId="77777777" w:rsidTr="00707389">
        <w:trPr>
          <w:jc w:val="center"/>
        </w:trPr>
        <w:tc>
          <w:tcPr>
            <w:tcW w:w="4876" w:type="dxa"/>
            <w:hideMark/>
          </w:tcPr>
          <w:p w14:paraId="0CE27634" w14:textId="2512681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6DD5E63" w14:textId="3C884AB8" w:rsidR="00843231" w:rsidRPr="004F7018" w:rsidRDefault="00843231" w:rsidP="00707389">
            <w:pPr>
              <w:pStyle w:val="ColumnHeading"/>
              <w:keepNext/>
            </w:pPr>
            <w:r w:rsidRPr="004F7018">
              <w:rPr>
                <w:color w:val="000000"/>
              </w:rPr>
              <w:t>Изменение</w:t>
            </w:r>
          </w:p>
        </w:tc>
      </w:tr>
      <w:tr w:rsidR="00843231" w:rsidRPr="004F7018" w14:paraId="68ED4067" w14:textId="77777777" w:rsidTr="00707389">
        <w:trPr>
          <w:jc w:val="center"/>
        </w:trPr>
        <w:tc>
          <w:tcPr>
            <w:tcW w:w="4876" w:type="dxa"/>
            <w:hideMark/>
          </w:tcPr>
          <w:p w14:paraId="6862A3B9" w14:textId="77777777" w:rsidR="00843231" w:rsidRPr="004F7018" w:rsidRDefault="00843231" w:rsidP="00707389">
            <w:pPr>
              <w:pStyle w:val="Normal6"/>
              <w:rPr>
                <w:b/>
                <w:i/>
              </w:rPr>
            </w:pPr>
            <w:r w:rsidRPr="004F7018">
              <w:t>Държавите членки могат да настаняват непридружените ненавършили пълнолетие, които са навършили 16 години, и тези над тази възраст в центрове за настаняване за пълнолетни кандидати, ако това е в техния висш интерес, както е предвидено в член 22, параграф 2.</w:t>
            </w:r>
          </w:p>
        </w:tc>
        <w:tc>
          <w:tcPr>
            <w:tcW w:w="4876" w:type="dxa"/>
            <w:hideMark/>
          </w:tcPr>
          <w:p w14:paraId="2B2FEEEA" w14:textId="62062790" w:rsidR="00843231" w:rsidRPr="004F7018" w:rsidRDefault="00843231" w:rsidP="004B28EB">
            <w:pPr>
              <w:pStyle w:val="Normal6"/>
              <w:rPr>
                <w:b/>
                <w:i/>
                <w:szCs w:val="24"/>
              </w:rPr>
            </w:pPr>
            <w:r w:rsidRPr="004F7018">
              <w:t>Държавите членки могат да настаняват непридружените ненавършили пълнолетие, които са навършили 16 години, и тези над тази възраст в центрове за настаняване за пълнолетни кандидати, ако това е в техния висш интерес, както е предвидено в член 22, параграф 2</w:t>
            </w:r>
            <w:r w:rsidR="002877D1" w:rsidRPr="004F7018">
              <w:rPr>
                <w:b/>
                <w:i/>
              </w:rPr>
              <w:t>,</w:t>
            </w:r>
            <w:r w:rsidRPr="004F7018">
              <w:rPr>
                <w:b/>
                <w:i/>
              </w:rPr>
              <w:t xml:space="preserve"> или в</w:t>
            </w:r>
            <w:r w:rsidR="002877D1" w:rsidRPr="004F7018">
              <w:rPr>
                <w:b/>
                <w:i/>
              </w:rPr>
              <w:t>ъв висш</w:t>
            </w:r>
            <w:r w:rsidR="004B28EB" w:rsidRPr="004F7018">
              <w:rPr>
                <w:b/>
                <w:i/>
              </w:rPr>
              <w:t>ия</w:t>
            </w:r>
            <w:r w:rsidRPr="004F7018">
              <w:rPr>
                <w:b/>
                <w:i/>
              </w:rPr>
              <w:t xml:space="preserve"> интерес на други лица</w:t>
            </w:r>
            <w:r w:rsidRPr="004F7018">
              <w:t>.</w:t>
            </w:r>
          </w:p>
        </w:tc>
      </w:tr>
    </w:tbl>
    <w:p w14:paraId="70CC8E8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283B198" w14:textId="1062C467"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141000A" w14:textId="77777777" w:rsidR="00843231" w:rsidRPr="004F7018" w:rsidRDefault="00843231" w:rsidP="00843231">
      <w:pPr>
        <w:pStyle w:val="Normal12Italic"/>
        <w:rPr>
          <w:noProof w:val="0"/>
        </w:rPr>
      </w:pPr>
      <w:r w:rsidRPr="004F7018">
        <w:rPr>
          <w:noProof w:val="0"/>
        </w:rPr>
        <w:t>Много непридружени кандидати, навършили 16 години, са създавали сериозни проблеми в центровете за настаняване, предназначени за ненавършили пълнолетие. За да се съхрани редът в центровете за настаняване, проблемните ненавършили пълнолетие, навършили 16 годишна възраст, следва да се настаняват задно с възрастните.</w:t>
      </w:r>
    </w:p>
    <w:p w14:paraId="75AB6828" w14:textId="77777777" w:rsidR="00843231" w:rsidRPr="004F7018" w:rsidRDefault="00843231" w:rsidP="00843231">
      <w:r w:rsidRPr="004F7018">
        <w:rPr>
          <w:rStyle w:val="HideTWBExt"/>
          <w:noProof w:val="0"/>
        </w:rPr>
        <w:t>&lt;/AmendB&gt;</w:t>
      </w:r>
    </w:p>
    <w:p w14:paraId="4D4F1AA9" w14:textId="67DD66E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495</w:t>
      </w:r>
      <w:r w:rsidRPr="004F7018">
        <w:rPr>
          <w:rStyle w:val="HideTWBExt"/>
          <w:b w:val="0"/>
          <w:noProof w:val="0"/>
        </w:rPr>
        <w:t>&lt;/NumAmB&gt;</w:t>
      </w:r>
    </w:p>
    <w:p w14:paraId="6EBE9ACF" w14:textId="3D93257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145FA1A" w14:textId="77777777" w:rsidR="00843231" w:rsidRPr="004F7018" w:rsidRDefault="00843231" w:rsidP="00843231">
      <w:r w:rsidRPr="004F7018">
        <w:rPr>
          <w:rStyle w:val="HideTWBExt"/>
          <w:noProof w:val="0"/>
        </w:rPr>
        <w:t>&lt;/RepeatBlock-By&gt;</w:t>
      </w:r>
    </w:p>
    <w:p w14:paraId="14987783" w14:textId="357CB71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82D9BAE" w14:textId="77777777" w:rsidR="00843231" w:rsidRPr="004F7018" w:rsidRDefault="00843231" w:rsidP="00843231">
      <w:pPr>
        <w:pStyle w:val="NormalBold"/>
      </w:pPr>
      <w:r w:rsidRPr="004F7018">
        <w:rPr>
          <w:rStyle w:val="HideTWBExt"/>
          <w:b w:val="0"/>
          <w:noProof w:val="0"/>
        </w:rPr>
        <w:t>&lt;Article&gt;</w:t>
      </w:r>
      <w:r w:rsidRPr="004F7018">
        <w:t>Член 23 – параграф 3</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B485447" w14:textId="77777777" w:rsidTr="00707389">
        <w:trPr>
          <w:jc w:val="center"/>
        </w:trPr>
        <w:tc>
          <w:tcPr>
            <w:tcW w:w="9752" w:type="dxa"/>
            <w:gridSpan w:val="2"/>
          </w:tcPr>
          <w:p w14:paraId="48BA39CD" w14:textId="77777777" w:rsidR="00843231" w:rsidRPr="004F7018" w:rsidRDefault="00843231" w:rsidP="00707389">
            <w:pPr>
              <w:keepNext/>
            </w:pPr>
          </w:p>
        </w:tc>
      </w:tr>
      <w:tr w:rsidR="00843231" w:rsidRPr="004F7018" w14:paraId="67CF533D" w14:textId="77777777" w:rsidTr="00707389">
        <w:trPr>
          <w:jc w:val="center"/>
        </w:trPr>
        <w:tc>
          <w:tcPr>
            <w:tcW w:w="4876" w:type="dxa"/>
            <w:hideMark/>
          </w:tcPr>
          <w:p w14:paraId="10D5E35D" w14:textId="2779FFF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88029C5" w14:textId="343CB129" w:rsidR="00843231" w:rsidRPr="004F7018" w:rsidRDefault="00843231" w:rsidP="00707389">
            <w:pPr>
              <w:pStyle w:val="ColumnHeading"/>
              <w:keepNext/>
            </w:pPr>
            <w:r w:rsidRPr="004F7018">
              <w:rPr>
                <w:color w:val="000000"/>
              </w:rPr>
              <w:t>Изменение</w:t>
            </w:r>
          </w:p>
        </w:tc>
      </w:tr>
      <w:tr w:rsidR="00843231" w:rsidRPr="004F7018" w14:paraId="07AF43AC" w14:textId="77777777" w:rsidTr="00707389">
        <w:trPr>
          <w:jc w:val="center"/>
        </w:trPr>
        <w:tc>
          <w:tcPr>
            <w:tcW w:w="4876" w:type="dxa"/>
            <w:hideMark/>
          </w:tcPr>
          <w:p w14:paraId="17B941ED" w14:textId="77777777" w:rsidR="00843231" w:rsidRPr="004F7018" w:rsidRDefault="00843231" w:rsidP="00707389">
            <w:pPr>
              <w:pStyle w:val="Normal6"/>
              <w:rPr>
                <w:b/>
                <w:i/>
              </w:rPr>
            </w:pPr>
            <w:r w:rsidRPr="004F7018">
              <w:rPr>
                <w:b/>
                <w:i/>
              </w:rPr>
              <w:t>3.</w:t>
            </w:r>
            <w:r w:rsidRPr="004F7018">
              <w:rPr>
                <w:b/>
                <w:i/>
              </w:rPr>
              <w:tab/>
              <w:t>Държавите членки започват да издирват членовете на семейството на непридружения ненавършил пълнолетие, при необходимост със съдействието на международни или други компетентни организации, веднага щом това е възможно след отправянето на молба за международна закрила, като същевременно се защитава неговият висш интерес. В случай че съществува заплаха за живота или физическата неприкосновеност на ненавършилия пълнолетие или на неговите близки роднини, по-специално ако те са останали в държавата по произход, трябва да се направи необходимото събирането, обработването и разпространението на информация относно тези лица да се осъществяват при условията на поверителност, за да се избегне заплахата за тяхната сигурност.</w:t>
            </w:r>
          </w:p>
        </w:tc>
        <w:tc>
          <w:tcPr>
            <w:tcW w:w="4876" w:type="dxa"/>
            <w:hideMark/>
          </w:tcPr>
          <w:p w14:paraId="3922D0C1" w14:textId="225C90E3" w:rsidR="00843231" w:rsidRPr="004F7018" w:rsidRDefault="00843231" w:rsidP="00707389">
            <w:pPr>
              <w:pStyle w:val="Normal6"/>
              <w:rPr>
                <w:b/>
                <w:i/>
                <w:szCs w:val="24"/>
              </w:rPr>
            </w:pPr>
            <w:r w:rsidRPr="004F7018">
              <w:rPr>
                <w:b/>
                <w:i/>
                <w:color w:val="000000"/>
              </w:rPr>
              <w:t>заличава се</w:t>
            </w:r>
          </w:p>
        </w:tc>
      </w:tr>
    </w:tbl>
    <w:p w14:paraId="69C3E2D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AE34022" w14:textId="7F30548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B2017E5" w14:textId="6DD87DCA" w:rsidR="00843231" w:rsidRPr="004F7018" w:rsidRDefault="00843231" w:rsidP="00843231">
      <w:pPr>
        <w:pStyle w:val="Normal12Italic"/>
        <w:rPr>
          <w:noProof w:val="0"/>
        </w:rPr>
      </w:pPr>
      <w:r w:rsidRPr="004F7018">
        <w:rPr>
          <w:noProof w:val="0"/>
        </w:rPr>
        <w:t xml:space="preserve">В </w:t>
      </w:r>
      <w:r w:rsidR="002877D1" w:rsidRPr="004F7018">
        <w:rPr>
          <w:noProof w:val="0"/>
        </w:rPr>
        <w:t>настоящата</w:t>
      </w:r>
      <w:r w:rsidRPr="004F7018">
        <w:rPr>
          <w:noProof w:val="0"/>
        </w:rPr>
        <w:t xml:space="preserve"> директива следва да се избягват въпросите, свързани със събирането на семейството. В много случаи бързото събиране на семейството възпрепятства успешната интеграция на ненавършилия пълнолетие кандидат, </w:t>
      </w:r>
      <w:r w:rsidR="002877D1" w:rsidRPr="004F7018">
        <w:rPr>
          <w:noProof w:val="0"/>
        </w:rPr>
        <w:t>тъй като</w:t>
      </w:r>
      <w:r w:rsidRPr="004F7018">
        <w:rPr>
          <w:noProof w:val="0"/>
        </w:rPr>
        <w:t xml:space="preserve"> </w:t>
      </w:r>
      <w:r w:rsidR="002877D1" w:rsidRPr="004F7018">
        <w:rPr>
          <w:noProof w:val="0"/>
        </w:rPr>
        <w:t>намалява</w:t>
      </w:r>
      <w:r w:rsidRPr="004F7018">
        <w:rPr>
          <w:noProof w:val="0"/>
        </w:rPr>
        <w:t xml:space="preserve"> неговата или нейната самостоятелност.</w:t>
      </w:r>
    </w:p>
    <w:p w14:paraId="394160DE" w14:textId="77777777" w:rsidR="00843231" w:rsidRPr="004F7018" w:rsidRDefault="00843231" w:rsidP="00843231">
      <w:r w:rsidRPr="004F7018">
        <w:rPr>
          <w:rStyle w:val="HideTWBExt"/>
          <w:noProof w:val="0"/>
        </w:rPr>
        <w:t>&lt;/AmendB&gt;</w:t>
      </w:r>
    </w:p>
    <w:p w14:paraId="26E5F946" w14:textId="2E5E570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496</w:t>
      </w:r>
      <w:r w:rsidRPr="004F7018">
        <w:rPr>
          <w:rStyle w:val="HideTWBExt"/>
          <w:b w:val="0"/>
          <w:noProof w:val="0"/>
        </w:rPr>
        <w:t>&lt;/NumAmB&gt;</w:t>
      </w:r>
    </w:p>
    <w:p w14:paraId="5F98B8B6" w14:textId="79B400F9"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00F3067F" w14:textId="77777777" w:rsidR="00843231" w:rsidRPr="004F7018" w:rsidRDefault="00843231" w:rsidP="00843231">
      <w:r w:rsidRPr="004F7018">
        <w:rPr>
          <w:rStyle w:val="HideTWBExt"/>
          <w:noProof w:val="0"/>
        </w:rPr>
        <w:t>&lt;/RepeatBlock-By&gt;</w:t>
      </w:r>
    </w:p>
    <w:p w14:paraId="064CEA97" w14:textId="1204E27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FD05C07" w14:textId="77777777" w:rsidR="00843231" w:rsidRPr="004F7018" w:rsidRDefault="00843231" w:rsidP="00843231">
      <w:pPr>
        <w:pStyle w:val="NormalBold"/>
      </w:pPr>
      <w:r w:rsidRPr="004F7018">
        <w:rPr>
          <w:rStyle w:val="HideTWBExt"/>
          <w:b w:val="0"/>
          <w:noProof w:val="0"/>
        </w:rPr>
        <w:t>&lt;Article&gt;</w:t>
      </w:r>
      <w:r w:rsidRPr="004F7018">
        <w:t>Член 24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130947C" w14:textId="77777777" w:rsidTr="00707389">
        <w:trPr>
          <w:jc w:val="center"/>
        </w:trPr>
        <w:tc>
          <w:tcPr>
            <w:tcW w:w="9752" w:type="dxa"/>
            <w:gridSpan w:val="2"/>
          </w:tcPr>
          <w:p w14:paraId="07674E39" w14:textId="77777777" w:rsidR="00843231" w:rsidRPr="004F7018" w:rsidRDefault="00843231" w:rsidP="00707389">
            <w:pPr>
              <w:keepNext/>
            </w:pPr>
          </w:p>
        </w:tc>
      </w:tr>
      <w:tr w:rsidR="00843231" w:rsidRPr="004F7018" w14:paraId="53D31954" w14:textId="77777777" w:rsidTr="00707389">
        <w:trPr>
          <w:jc w:val="center"/>
        </w:trPr>
        <w:tc>
          <w:tcPr>
            <w:tcW w:w="4876" w:type="dxa"/>
            <w:hideMark/>
          </w:tcPr>
          <w:p w14:paraId="5FBD203A" w14:textId="1766EE4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58A4056" w14:textId="44708EAA" w:rsidR="00843231" w:rsidRPr="004F7018" w:rsidRDefault="00843231" w:rsidP="00707389">
            <w:pPr>
              <w:pStyle w:val="ColumnHeading"/>
              <w:keepNext/>
            </w:pPr>
            <w:r w:rsidRPr="004F7018">
              <w:rPr>
                <w:color w:val="000000"/>
              </w:rPr>
              <w:t>Изменение</w:t>
            </w:r>
          </w:p>
        </w:tc>
      </w:tr>
      <w:tr w:rsidR="00843231" w:rsidRPr="004F7018" w14:paraId="3EB5B174" w14:textId="77777777" w:rsidTr="00707389">
        <w:trPr>
          <w:jc w:val="center"/>
        </w:trPr>
        <w:tc>
          <w:tcPr>
            <w:tcW w:w="4876" w:type="dxa"/>
            <w:hideMark/>
          </w:tcPr>
          <w:p w14:paraId="647F8F8B"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лицата, които са претърпели</w:t>
            </w:r>
            <w:r w:rsidRPr="004F7018">
              <w:rPr>
                <w:b/>
                <w:i/>
              </w:rPr>
              <w:t xml:space="preserve"> вреда, основана</w:t>
            </w:r>
            <w:r w:rsidRPr="004F7018">
              <w:t xml:space="preserve"> на пола, мъчения, изнасилване или други тежки форми на насилие, получават</w:t>
            </w:r>
            <w:r w:rsidRPr="004F7018">
              <w:rPr>
                <w:b/>
                <w:i/>
              </w:rPr>
              <w:t xml:space="preserve"> лечението, което е необходимо за отстраняване на</w:t>
            </w:r>
            <w:r w:rsidRPr="004F7018">
              <w:t xml:space="preserve"> причинените от такива действия вреди, и по-специално достъп до подходящо медицинско и психологично лечение или грижи.</w:t>
            </w:r>
          </w:p>
        </w:tc>
        <w:tc>
          <w:tcPr>
            <w:tcW w:w="4876" w:type="dxa"/>
            <w:hideMark/>
          </w:tcPr>
          <w:p w14:paraId="0CB2B425" w14:textId="255EA61F" w:rsidR="00843231" w:rsidRPr="004F7018" w:rsidRDefault="00843231" w:rsidP="00707389">
            <w:pPr>
              <w:pStyle w:val="Normal6"/>
              <w:rPr>
                <w:b/>
                <w:i/>
                <w:szCs w:val="24"/>
              </w:rPr>
            </w:pPr>
            <w:r w:rsidRPr="004F7018">
              <w:t>1.</w:t>
            </w:r>
            <w:r w:rsidRPr="004F7018">
              <w:rPr>
                <w:b/>
                <w:i/>
              </w:rPr>
              <w:tab/>
            </w:r>
            <w:r w:rsidRPr="004F7018">
              <w:t>Държавите членки гарантират, че лицата, които са претърпели</w:t>
            </w:r>
            <w:r w:rsidRPr="004F7018">
              <w:rPr>
                <w:b/>
                <w:i/>
              </w:rPr>
              <w:t xml:space="preserve"> сексуално и основано</w:t>
            </w:r>
            <w:r w:rsidRPr="004F7018">
              <w:t xml:space="preserve"> на пола</w:t>
            </w:r>
            <w:r w:rsidRPr="004F7018">
              <w:rPr>
                <w:b/>
                <w:i/>
              </w:rPr>
              <w:t xml:space="preserve"> насилие</w:t>
            </w:r>
            <w:r w:rsidRPr="004F7018">
              <w:t>,</w:t>
            </w:r>
            <w:r w:rsidRPr="004F7018">
              <w:rPr>
                <w:b/>
                <w:i/>
              </w:rPr>
              <w:t xml:space="preserve"> други форми на подбудено от предразсъдъци насилие,</w:t>
            </w:r>
            <w:r w:rsidRPr="004F7018">
              <w:t xml:space="preserve"> мъчения, изнасилване или други тежки форми на</w:t>
            </w:r>
            <w:r w:rsidRPr="004F7018">
              <w:rPr>
                <w:b/>
                <w:i/>
              </w:rPr>
              <w:t xml:space="preserve"> </w:t>
            </w:r>
            <w:r w:rsidR="00795333" w:rsidRPr="004F7018">
              <w:rPr>
                <w:b/>
                <w:i/>
              </w:rPr>
              <w:t>психологично</w:t>
            </w:r>
            <w:r w:rsidRPr="004F7018">
              <w:rPr>
                <w:b/>
                <w:i/>
              </w:rPr>
              <w:t>, физическо или сексуално</w:t>
            </w:r>
            <w:r w:rsidRPr="004F7018">
              <w:t xml:space="preserve"> насилие, получават</w:t>
            </w:r>
            <w:r w:rsidRPr="004F7018">
              <w:rPr>
                <w:b/>
                <w:i/>
              </w:rPr>
              <w:t xml:space="preserve"> цялостни услуги за възстановяване от</w:t>
            </w:r>
            <w:r w:rsidRPr="004F7018">
              <w:t xml:space="preserve"> причинените от такива действия вреди, и по-специално достъп до подходящо медицинско и психологично лечение или грижи</w:t>
            </w:r>
            <w:r w:rsidRPr="004F7018">
              <w:rPr>
                <w:b/>
                <w:i/>
              </w:rPr>
              <w:t>, както и достъп до квалифицирана помощ с подкрепата на квалифициран устен преводач, ако е необходимо</w:t>
            </w:r>
            <w:r w:rsidRPr="004F7018">
              <w:t>.</w:t>
            </w:r>
            <w:r w:rsidRPr="004F7018">
              <w:rPr>
                <w:b/>
                <w:i/>
              </w:rPr>
              <w:t xml:space="preserve"> Достъпът до тази подкрепа се предоставя възможно най-рано след идентифициране на жертвата.</w:t>
            </w:r>
          </w:p>
        </w:tc>
      </w:tr>
    </w:tbl>
    <w:p w14:paraId="5B6589F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16A352C" w14:textId="5A3061A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286C987" w14:textId="77777777" w:rsidR="00843231" w:rsidRPr="004F7018" w:rsidRDefault="00843231" w:rsidP="00843231">
      <w:pPr>
        <w:pStyle w:val="Normal12Italic"/>
        <w:rPr>
          <w:noProof w:val="0"/>
        </w:rPr>
      </w:pPr>
      <w:r w:rsidRPr="004F7018">
        <w:rPr>
          <w:noProof w:val="0"/>
        </w:rPr>
        <w:t>Това изменение е неразривно свързано с допустими изменения в проектодоклада, които имат за цел подобряване на условията за кандидатите със специални потребности за приемане.</w:t>
      </w:r>
    </w:p>
    <w:p w14:paraId="47EE1323" w14:textId="77777777" w:rsidR="00843231" w:rsidRPr="004F7018" w:rsidRDefault="00843231" w:rsidP="00843231">
      <w:r w:rsidRPr="004F7018">
        <w:rPr>
          <w:rStyle w:val="HideTWBExt"/>
          <w:noProof w:val="0"/>
        </w:rPr>
        <w:t>&lt;/AmendB&gt;</w:t>
      </w:r>
    </w:p>
    <w:p w14:paraId="4D9A094E" w14:textId="6E5B327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497</w:t>
      </w:r>
      <w:r w:rsidRPr="004F7018">
        <w:rPr>
          <w:rStyle w:val="HideTWBExt"/>
          <w:b w:val="0"/>
          <w:noProof w:val="0"/>
        </w:rPr>
        <w:t>&lt;/NumAmB&gt;</w:t>
      </w:r>
    </w:p>
    <w:p w14:paraId="2963D3EF" w14:textId="09063856"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Кристин Рево д'Алон Бонфоа, Сурая Пост, Анна Хед, Сесил Кашету Киенге</w:t>
      </w:r>
      <w:r w:rsidRPr="004F7018">
        <w:rPr>
          <w:rStyle w:val="HideTWBExt"/>
          <w:b w:val="0"/>
          <w:noProof w:val="0"/>
        </w:rPr>
        <w:t>&lt;/Members&gt;</w:t>
      </w:r>
    </w:p>
    <w:p w14:paraId="75C64AD8" w14:textId="77777777" w:rsidR="00843231" w:rsidRPr="004F7018" w:rsidRDefault="00843231" w:rsidP="00843231">
      <w:r w:rsidRPr="004F7018">
        <w:rPr>
          <w:rStyle w:val="HideTWBExt"/>
          <w:noProof w:val="0"/>
        </w:rPr>
        <w:t>&lt;/RepeatBlock-By&gt;</w:t>
      </w:r>
    </w:p>
    <w:p w14:paraId="53322433" w14:textId="6092DD5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A38960" w14:textId="77777777" w:rsidR="00843231" w:rsidRPr="004F7018" w:rsidRDefault="00843231" w:rsidP="00843231">
      <w:pPr>
        <w:pStyle w:val="NormalBold"/>
      </w:pPr>
      <w:r w:rsidRPr="004F7018">
        <w:rPr>
          <w:rStyle w:val="HideTWBExt"/>
          <w:b w:val="0"/>
          <w:noProof w:val="0"/>
        </w:rPr>
        <w:t>&lt;Article&gt;</w:t>
      </w:r>
      <w:r w:rsidRPr="004F7018">
        <w:t>Член 24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F723BCD" w14:textId="77777777" w:rsidTr="00707389">
        <w:trPr>
          <w:jc w:val="center"/>
        </w:trPr>
        <w:tc>
          <w:tcPr>
            <w:tcW w:w="9752" w:type="dxa"/>
            <w:gridSpan w:val="2"/>
          </w:tcPr>
          <w:p w14:paraId="2DDA0157" w14:textId="77777777" w:rsidR="00843231" w:rsidRPr="004F7018" w:rsidRDefault="00843231" w:rsidP="00707389">
            <w:pPr>
              <w:keepNext/>
            </w:pPr>
          </w:p>
        </w:tc>
      </w:tr>
      <w:tr w:rsidR="00843231" w:rsidRPr="004F7018" w14:paraId="5F3C2154" w14:textId="77777777" w:rsidTr="00707389">
        <w:trPr>
          <w:jc w:val="center"/>
        </w:trPr>
        <w:tc>
          <w:tcPr>
            <w:tcW w:w="4876" w:type="dxa"/>
            <w:hideMark/>
          </w:tcPr>
          <w:p w14:paraId="7C6CEF1A" w14:textId="5BE1F7A7"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A1DAB28" w14:textId="5BAE7072" w:rsidR="00843231" w:rsidRPr="004F7018" w:rsidRDefault="00843231" w:rsidP="00707389">
            <w:pPr>
              <w:pStyle w:val="ColumnHeading"/>
              <w:keepNext/>
            </w:pPr>
            <w:r w:rsidRPr="004F7018">
              <w:rPr>
                <w:color w:val="000000"/>
              </w:rPr>
              <w:t>Изменение</w:t>
            </w:r>
          </w:p>
        </w:tc>
      </w:tr>
      <w:tr w:rsidR="00843231" w:rsidRPr="004F7018" w14:paraId="081E23E6" w14:textId="77777777" w:rsidTr="00707389">
        <w:trPr>
          <w:jc w:val="center"/>
        </w:trPr>
        <w:tc>
          <w:tcPr>
            <w:tcW w:w="4876" w:type="dxa"/>
            <w:hideMark/>
          </w:tcPr>
          <w:p w14:paraId="20D780D7"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лицата, които са претърпели</w:t>
            </w:r>
            <w:r w:rsidRPr="004F7018">
              <w:rPr>
                <w:b/>
                <w:i/>
              </w:rPr>
              <w:t xml:space="preserve"> вреда, основана</w:t>
            </w:r>
            <w:r w:rsidRPr="004F7018">
              <w:t xml:space="preserve"> на пола, мъчения, изнасилване или други тежки форми на насилие, получават</w:t>
            </w:r>
            <w:r w:rsidRPr="004F7018">
              <w:rPr>
                <w:b/>
                <w:i/>
              </w:rPr>
              <w:t xml:space="preserve"> лечението, което е необходимо за отстраняване на</w:t>
            </w:r>
            <w:r w:rsidRPr="004F7018">
              <w:t xml:space="preserve"> причинените от такива действия вреди, и по-специално достъп до подходящо медицинско и психологично лечение или грижи.</w:t>
            </w:r>
          </w:p>
        </w:tc>
        <w:tc>
          <w:tcPr>
            <w:tcW w:w="4876" w:type="dxa"/>
            <w:hideMark/>
          </w:tcPr>
          <w:p w14:paraId="06766C1C" w14:textId="3B17B0EE" w:rsidR="00843231" w:rsidRPr="004F7018" w:rsidRDefault="00843231" w:rsidP="00707389">
            <w:pPr>
              <w:pStyle w:val="Normal6"/>
              <w:rPr>
                <w:b/>
                <w:i/>
                <w:szCs w:val="24"/>
              </w:rPr>
            </w:pPr>
            <w:r w:rsidRPr="004F7018">
              <w:t>1.</w:t>
            </w:r>
            <w:r w:rsidRPr="004F7018">
              <w:rPr>
                <w:b/>
                <w:i/>
              </w:rPr>
              <w:tab/>
            </w:r>
            <w:r w:rsidRPr="004F7018">
              <w:t>Държавите членки гарантират, че лицата, които са претърпели</w:t>
            </w:r>
            <w:r w:rsidRPr="004F7018">
              <w:rPr>
                <w:b/>
                <w:i/>
              </w:rPr>
              <w:t xml:space="preserve"> сексуално и основано</w:t>
            </w:r>
            <w:r w:rsidRPr="004F7018">
              <w:t xml:space="preserve"> на пола</w:t>
            </w:r>
            <w:r w:rsidRPr="004F7018">
              <w:rPr>
                <w:b/>
                <w:i/>
              </w:rPr>
              <w:t xml:space="preserve"> насилие</w:t>
            </w:r>
            <w:r w:rsidRPr="004F7018">
              <w:t>,</w:t>
            </w:r>
            <w:r w:rsidRPr="004F7018">
              <w:rPr>
                <w:b/>
                <w:i/>
              </w:rPr>
              <w:t xml:space="preserve"> други форми на подбудено от предразсъдъци насилие,</w:t>
            </w:r>
            <w:r w:rsidRPr="004F7018">
              <w:t xml:space="preserve"> мъчения, изнасилване или други тежки форми на</w:t>
            </w:r>
            <w:r w:rsidRPr="004F7018">
              <w:rPr>
                <w:b/>
                <w:i/>
              </w:rPr>
              <w:t xml:space="preserve"> </w:t>
            </w:r>
            <w:r w:rsidR="00795333" w:rsidRPr="004F7018">
              <w:rPr>
                <w:b/>
                <w:i/>
              </w:rPr>
              <w:t>психологично</w:t>
            </w:r>
            <w:r w:rsidRPr="004F7018">
              <w:rPr>
                <w:b/>
                <w:i/>
              </w:rPr>
              <w:t>, физическо или сексуално</w:t>
            </w:r>
            <w:r w:rsidRPr="004F7018">
              <w:t xml:space="preserve"> насилие, получават</w:t>
            </w:r>
            <w:r w:rsidRPr="004F7018">
              <w:rPr>
                <w:b/>
                <w:i/>
              </w:rPr>
              <w:t xml:space="preserve"> цялостни услуги за възстановяване от</w:t>
            </w:r>
            <w:r w:rsidRPr="004F7018">
              <w:t xml:space="preserve"> причинените от такива действия вреди, и по-специално достъп до подходящо медицинско и психологично лечение или грижи</w:t>
            </w:r>
            <w:r w:rsidRPr="004F7018">
              <w:rPr>
                <w:b/>
                <w:i/>
              </w:rPr>
              <w:t>, както и достъп до квалифицирана помощ с подкрепата на квалифициран устен преводач, ако е необходимо</w:t>
            </w:r>
            <w:r w:rsidRPr="004F7018">
              <w:t>.</w:t>
            </w:r>
            <w:r w:rsidRPr="004F7018">
              <w:rPr>
                <w:b/>
                <w:i/>
              </w:rPr>
              <w:t xml:space="preserve"> Достъпът до тази подкрепа се предоставя възможно най-рано след идентифициране на жертвата.</w:t>
            </w:r>
          </w:p>
        </w:tc>
      </w:tr>
    </w:tbl>
    <w:p w14:paraId="0753EB1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96EEEEE" w14:textId="0AED3DD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FD0F9EC" w14:textId="5EEB4166" w:rsidR="00843231" w:rsidRPr="004F7018" w:rsidRDefault="00843231" w:rsidP="00843231">
      <w:pPr>
        <w:pStyle w:val="Normal12Italic"/>
        <w:rPr>
          <w:noProof w:val="0"/>
        </w:rPr>
      </w:pPr>
      <w:r w:rsidRPr="004F7018">
        <w:rPr>
          <w:noProof w:val="0"/>
        </w:rPr>
        <w:t xml:space="preserve">Следва да се гарантира, че настоящата </w:t>
      </w:r>
      <w:r w:rsidR="002877D1" w:rsidRPr="004F7018">
        <w:rPr>
          <w:noProof w:val="0"/>
        </w:rPr>
        <w:t>директива е в съответствие с</w:t>
      </w:r>
      <w:r w:rsidRPr="004F7018">
        <w:rPr>
          <w:noProof w:val="0"/>
        </w:rPr>
        <w:t xml:space="preserve"> международните стандарти и гарантира подходящи условия на приемане за жертвите на мъчения. Това следва да включва изрично предвидена квалифицирана помощ; задължението за предоставяне на подкрепа възможно най-рано; предоставянето на подкрепата на квалифициран устен преводач.</w:t>
      </w:r>
    </w:p>
    <w:p w14:paraId="3F10CE4B" w14:textId="77777777" w:rsidR="00843231" w:rsidRPr="004F7018" w:rsidRDefault="00843231" w:rsidP="00843231">
      <w:r w:rsidRPr="004F7018">
        <w:rPr>
          <w:rStyle w:val="HideTWBExt"/>
          <w:noProof w:val="0"/>
        </w:rPr>
        <w:t>&lt;/AmendB&gt;</w:t>
      </w:r>
    </w:p>
    <w:p w14:paraId="30CD5CA2" w14:textId="368A082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498</w:t>
      </w:r>
      <w:r w:rsidRPr="004F7018">
        <w:rPr>
          <w:rStyle w:val="HideTWBExt"/>
          <w:b w:val="0"/>
          <w:noProof w:val="0"/>
        </w:rPr>
        <w:t>&lt;/NumAmB&gt;</w:t>
      </w:r>
    </w:p>
    <w:p w14:paraId="51678FB0" w14:textId="55A84FC5"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D002ECE" w14:textId="77777777" w:rsidR="00843231" w:rsidRPr="004F7018" w:rsidRDefault="00843231" w:rsidP="00843231">
      <w:r w:rsidRPr="004F7018">
        <w:rPr>
          <w:rStyle w:val="HideTWBExt"/>
          <w:noProof w:val="0"/>
        </w:rPr>
        <w:t>&lt;/RepeatBlock-By&gt;</w:t>
      </w:r>
    </w:p>
    <w:p w14:paraId="5B103C79" w14:textId="680521F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8ECCB2C" w14:textId="77777777" w:rsidR="00843231" w:rsidRPr="004F7018" w:rsidRDefault="00843231" w:rsidP="00843231">
      <w:pPr>
        <w:pStyle w:val="NormalBold"/>
      </w:pPr>
      <w:r w:rsidRPr="004F7018">
        <w:rPr>
          <w:rStyle w:val="HideTWBExt"/>
          <w:b w:val="0"/>
          <w:noProof w:val="0"/>
        </w:rPr>
        <w:t>&lt;Article&gt;</w:t>
      </w:r>
      <w:r w:rsidRPr="004F7018">
        <w:t>Член 24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6D3A521" w14:textId="77777777" w:rsidTr="00707389">
        <w:trPr>
          <w:jc w:val="center"/>
        </w:trPr>
        <w:tc>
          <w:tcPr>
            <w:tcW w:w="9752" w:type="dxa"/>
            <w:gridSpan w:val="2"/>
          </w:tcPr>
          <w:p w14:paraId="4F3B08F6" w14:textId="77777777" w:rsidR="00843231" w:rsidRPr="004F7018" w:rsidRDefault="00843231" w:rsidP="00707389">
            <w:pPr>
              <w:keepNext/>
            </w:pPr>
          </w:p>
        </w:tc>
      </w:tr>
      <w:tr w:rsidR="00843231" w:rsidRPr="004F7018" w14:paraId="25EC7FA8" w14:textId="77777777" w:rsidTr="00707389">
        <w:trPr>
          <w:jc w:val="center"/>
        </w:trPr>
        <w:tc>
          <w:tcPr>
            <w:tcW w:w="4876" w:type="dxa"/>
            <w:hideMark/>
          </w:tcPr>
          <w:p w14:paraId="20729BB6" w14:textId="17A0321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7CC5BD9" w14:textId="53677594" w:rsidR="00843231" w:rsidRPr="004F7018" w:rsidRDefault="00843231" w:rsidP="00707389">
            <w:pPr>
              <w:pStyle w:val="ColumnHeading"/>
              <w:keepNext/>
            </w:pPr>
            <w:r w:rsidRPr="004F7018">
              <w:rPr>
                <w:color w:val="000000"/>
              </w:rPr>
              <w:t>Изменение</w:t>
            </w:r>
          </w:p>
        </w:tc>
      </w:tr>
      <w:tr w:rsidR="00843231" w:rsidRPr="004F7018" w14:paraId="55C8F0B3" w14:textId="77777777" w:rsidTr="00707389">
        <w:trPr>
          <w:jc w:val="center"/>
        </w:trPr>
        <w:tc>
          <w:tcPr>
            <w:tcW w:w="4876" w:type="dxa"/>
            <w:hideMark/>
          </w:tcPr>
          <w:p w14:paraId="7CEA121D"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лицата, които са претърпели</w:t>
            </w:r>
            <w:r w:rsidRPr="004F7018">
              <w:rPr>
                <w:b/>
                <w:i/>
              </w:rPr>
              <w:t xml:space="preserve"> вреда, основана на пола,</w:t>
            </w:r>
            <w:r w:rsidRPr="004F7018">
              <w:t xml:space="preserve"> мъчения, изнасилване или други тежки форми на насилие, получават лечението, което е необходимо за отстраняване на причинените от такива действия вреди, и по-специално достъп до подходящо медицинско и психологично лечение или грижи.</w:t>
            </w:r>
          </w:p>
        </w:tc>
        <w:tc>
          <w:tcPr>
            <w:tcW w:w="4876" w:type="dxa"/>
            <w:hideMark/>
          </w:tcPr>
          <w:p w14:paraId="3AC5EAAE" w14:textId="0238C0DF" w:rsidR="00843231" w:rsidRPr="004F7018" w:rsidRDefault="00843231" w:rsidP="004E6871">
            <w:pPr>
              <w:pStyle w:val="Normal6"/>
              <w:rPr>
                <w:b/>
                <w:i/>
                <w:szCs w:val="24"/>
              </w:rPr>
            </w:pPr>
            <w:r w:rsidRPr="004F7018">
              <w:t>1.</w:t>
            </w:r>
            <w:r w:rsidRPr="004F7018">
              <w:rPr>
                <w:b/>
                <w:i/>
              </w:rPr>
              <w:tab/>
            </w:r>
            <w:r w:rsidRPr="004F7018">
              <w:t>Държавите членки гарантират, че лицата, които са претърпели мъчения,</w:t>
            </w:r>
            <w:r w:rsidRPr="004F7018">
              <w:rPr>
                <w:b/>
                <w:i/>
              </w:rPr>
              <w:t xml:space="preserve"> </w:t>
            </w:r>
            <w:r w:rsidRPr="004F7018">
              <w:t>изнасилван</w:t>
            </w:r>
            <w:r w:rsidR="004E6871" w:rsidRPr="004F7018">
              <w:t>е</w:t>
            </w:r>
            <w:r w:rsidRPr="004F7018">
              <w:t xml:space="preserve"> или други тежки форми на насилие, получават лечението, което е необходимо за отстраняване на причинените от такива действия вреди, </w:t>
            </w:r>
            <w:r w:rsidR="004E6871" w:rsidRPr="004F7018">
              <w:t xml:space="preserve">и </w:t>
            </w:r>
            <w:r w:rsidRPr="004F7018">
              <w:t>по-специално достъп до подходящо медицинско и психологично лечение или грижи.</w:t>
            </w:r>
          </w:p>
        </w:tc>
      </w:tr>
    </w:tbl>
    <w:p w14:paraId="18C6D48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ED4F0AE" w14:textId="77777777" w:rsidR="00843231" w:rsidRPr="004F7018" w:rsidRDefault="00843231" w:rsidP="00843231">
      <w:r w:rsidRPr="004F7018">
        <w:rPr>
          <w:rStyle w:val="HideTWBExt"/>
          <w:noProof w:val="0"/>
        </w:rPr>
        <w:t>&lt;/AmendB&gt;</w:t>
      </w:r>
    </w:p>
    <w:p w14:paraId="5D9C6A69" w14:textId="0C7DC608"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499</w:t>
      </w:r>
      <w:r w:rsidRPr="004F7018">
        <w:rPr>
          <w:rStyle w:val="HideTWBExt"/>
          <w:b w:val="0"/>
          <w:noProof w:val="0"/>
        </w:rPr>
        <w:t>&lt;/NumAmB&gt;</w:t>
      </w:r>
    </w:p>
    <w:p w14:paraId="54AB2B8A" w14:textId="378FB767"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5B22E77" w14:textId="77777777" w:rsidR="00843231" w:rsidRPr="004F7018" w:rsidRDefault="00843231" w:rsidP="00843231">
      <w:r w:rsidRPr="004F7018">
        <w:rPr>
          <w:rStyle w:val="HideTWBExt"/>
          <w:noProof w:val="0"/>
        </w:rPr>
        <w:t>&lt;/RepeatBlock-By&gt;</w:t>
      </w:r>
    </w:p>
    <w:p w14:paraId="5FAD6332" w14:textId="62D309E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9C35872" w14:textId="77777777" w:rsidR="00843231" w:rsidRPr="004F7018" w:rsidRDefault="00843231" w:rsidP="00843231">
      <w:pPr>
        <w:pStyle w:val="NormalBold"/>
      </w:pPr>
      <w:r w:rsidRPr="004F7018">
        <w:rPr>
          <w:rStyle w:val="HideTWBExt"/>
          <w:b w:val="0"/>
          <w:noProof w:val="0"/>
        </w:rPr>
        <w:t>&lt;Article&gt;</w:t>
      </w:r>
      <w:r w:rsidRPr="004F7018">
        <w:t>Член 24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EE86FE1" w14:textId="77777777" w:rsidTr="00707389">
        <w:trPr>
          <w:jc w:val="center"/>
        </w:trPr>
        <w:tc>
          <w:tcPr>
            <w:tcW w:w="9752" w:type="dxa"/>
            <w:gridSpan w:val="2"/>
          </w:tcPr>
          <w:p w14:paraId="7624DABD" w14:textId="77777777" w:rsidR="00843231" w:rsidRPr="004F7018" w:rsidRDefault="00843231" w:rsidP="00707389">
            <w:pPr>
              <w:keepNext/>
            </w:pPr>
          </w:p>
        </w:tc>
      </w:tr>
      <w:tr w:rsidR="00843231" w:rsidRPr="004F7018" w14:paraId="297D0CE8" w14:textId="77777777" w:rsidTr="00707389">
        <w:trPr>
          <w:jc w:val="center"/>
        </w:trPr>
        <w:tc>
          <w:tcPr>
            <w:tcW w:w="4876" w:type="dxa"/>
            <w:hideMark/>
          </w:tcPr>
          <w:p w14:paraId="3619083E" w14:textId="2FCD231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95E15F3" w14:textId="01218638" w:rsidR="00843231" w:rsidRPr="004F7018" w:rsidRDefault="00843231" w:rsidP="00707389">
            <w:pPr>
              <w:pStyle w:val="ColumnHeading"/>
              <w:keepNext/>
            </w:pPr>
            <w:r w:rsidRPr="004F7018">
              <w:rPr>
                <w:color w:val="000000"/>
              </w:rPr>
              <w:t>Изменение</w:t>
            </w:r>
          </w:p>
        </w:tc>
      </w:tr>
      <w:tr w:rsidR="00843231" w:rsidRPr="004F7018" w14:paraId="2C2E54A3" w14:textId="77777777" w:rsidTr="00707389">
        <w:trPr>
          <w:jc w:val="center"/>
        </w:trPr>
        <w:tc>
          <w:tcPr>
            <w:tcW w:w="4876" w:type="dxa"/>
            <w:hideMark/>
          </w:tcPr>
          <w:p w14:paraId="3D64DD0C" w14:textId="77777777" w:rsidR="00843231" w:rsidRPr="004F7018" w:rsidRDefault="00843231" w:rsidP="00707389">
            <w:pPr>
              <w:pStyle w:val="Normal6"/>
              <w:rPr>
                <w:b/>
                <w:i/>
              </w:rPr>
            </w:pPr>
            <w:r w:rsidRPr="004F7018">
              <w:t>1.</w:t>
            </w:r>
            <w:r w:rsidRPr="004F7018">
              <w:rPr>
                <w:b/>
                <w:i/>
              </w:rPr>
              <w:tab/>
            </w:r>
            <w:r w:rsidRPr="004F7018">
              <w:t>Държавите членки гарантират, че лицата, които са претърпели</w:t>
            </w:r>
            <w:r w:rsidRPr="004F7018">
              <w:rPr>
                <w:b/>
                <w:i/>
              </w:rPr>
              <w:t xml:space="preserve"> вреда, основана на пола,</w:t>
            </w:r>
            <w:r w:rsidRPr="004F7018">
              <w:t xml:space="preserve"> мъчения, изнасилване или други тежки форми на насилие, получават лечението, което е необходимо за отстраняване на причинените от такива действия вреди,</w:t>
            </w:r>
            <w:r w:rsidRPr="004F7018">
              <w:rPr>
                <w:b/>
                <w:i/>
              </w:rPr>
              <w:t xml:space="preserve"> </w:t>
            </w:r>
            <w:r w:rsidRPr="004F7018">
              <w:t>и по-специално достъп до подходящо медицинско и психологично лечение или грижи.</w:t>
            </w:r>
          </w:p>
        </w:tc>
        <w:tc>
          <w:tcPr>
            <w:tcW w:w="4876" w:type="dxa"/>
            <w:hideMark/>
          </w:tcPr>
          <w:p w14:paraId="6180FB1C" w14:textId="3389873D" w:rsidR="00843231" w:rsidRPr="004F7018" w:rsidRDefault="00843231" w:rsidP="00343989">
            <w:pPr>
              <w:pStyle w:val="Normal6"/>
              <w:rPr>
                <w:b/>
                <w:i/>
                <w:szCs w:val="24"/>
              </w:rPr>
            </w:pPr>
            <w:r w:rsidRPr="004F7018">
              <w:t>1.</w:t>
            </w:r>
            <w:r w:rsidRPr="004F7018">
              <w:rPr>
                <w:b/>
                <w:i/>
              </w:rPr>
              <w:tab/>
            </w:r>
            <w:r w:rsidRPr="004F7018">
              <w:t>Държавите членки</w:t>
            </w:r>
            <w:r w:rsidRPr="004F7018">
              <w:rPr>
                <w:b/>
                <w:i/>
              </w:rPr>
              <w:t xml:space="preserve"> мо</w:t>
            </w:r>
            <w:r w:rsidR="00343989" w:rsidRPr="004F7018">
              <w:rPr>
                <w:b/>
                <w:i/>
              </w:rPr>
              <w:t>гат</w:t>
            </w:r>
            <w:r w:rsidRPr="004F7018">
              <w:rPr>
                <w:b/>
                <w:i/>
              </w:rPr>
              <w:t xml:space="preserve"> да</w:t>
            </w:r>
            <w:r w:rsidRPr="004F7018">
              <w:t xml:space="preserve"> гарантират, че лицата, които са претърпели мъчения, изнасилван</w:t>
            </w:r>
            <w:r w:rsidR="004E6871" w:rsidRPr="004F7018">
              <w:t>е</w:t>
            </w:r>
            <w:r w:rsidRPr="004F7018">
              <w:t xml:space="preserve"> или други тежки форми на насилие, получават лечението, което е необходимо за отстраняване на причинените от такива действия вреди, </w:t>
            </w:r>
            <w:r w:rsidR="007D00F1" w:rsidRPr="004F7018">
              <w:t xml:space="preserve">и </w:t>
            </w:r>
            <w:r w:rsidRPr="004F7018">
              <w:t>по-специално достъп до подходящо медицинско и психологично лечение или грижи.</w:t>
            </w:r>
          </w:p>
        </w:tc>
      </w:tr>
    </w:tbl>
    <w:p w14:paraId="0871C789"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0008FD7" w14:textId="4AD2AA37"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09AE002"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50906958" w14:textId="77777777" w:rsidR="00843231" w:rsidRPr="004F7018" w:rsidRDefault="00843231" w:rsidP="00843231">
      <w:r w:rsidRPr="004F7018">
        <w:rPr>
          <w:rStyle w:val="HideTWBExt"/>
          <w:noProof w:val="0"/>
        </w:rPr>
        <w:t>&lt;/AmendB&gt;</w:t>
      </w:r>
    </w:p>
    <w:p w14:paraId="1144E53C" w14:textId="2E07776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500</w:t>
      </w:r>
      <w:r w:rsidRPr="004F7018">
        <w:rPr>
          <w:rStyle w:val="HideTWBExt"/>
          <w:b w:val="0"/>
          <w:noProof w:val="0"/>
        </w:rPr>
        <w:t>&lt;/NumAmB&gt;</w:t>
      </w:r>
    </w:p>
    <w:p w14:paraId="1B1AF77B" w14:textId="1B219E79"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 Силви Гийом, Ели Шлайн, Кристин Рево д'Алон Бонфоа, Сурая Пост, Анна Хед, Сесил Кашету Киенге</w:t>
      </w:r>
      <w:r w:rsidRPr="004F7018">
        <w:rPr>
          <w:rStyle w:val="HideTWBExt"/>
          <w:b w:val="0"/>
          <w:noProof w:val="0"/>
        </w:rPr>
        <w:t>&lt;/Members&gt;</w:t>
      </w:r>
    </w:p>
    <w:p w14:paraId="7494E480" w14:textId="77777777" w:rsidR="00843231" w:rsidRPr="004F7018" w:rsidRDefault="00843231" w:rsidP="00843231">
      <w:r w:rsidRPr="004F7018">
        <w:rPr>
          <w:rStyle w:val="HideTWBExt"/>
          <w:noProof w:val="0"/>
        </w:rPr>
        <w:t>&lt;/RepeatBlock-By&gt;</w:t>
      </w:r>
    </w:p>
    <w:p w14:paraId="0F0EF2E5" w14:textId="27B6E82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B89005A" w14:textId="77777777" w:rsidR="00843231" w:rsidRPr="004F7018" w:rsidRDefault="00843231" w:rsidP="00843231">
      <w:pPr>
        <w:pStyle w:val="NormalBold"/>
      </w:pPr>
      <w:r w:rsidRPr="004F7018">
        <w:rPr>
          <w:rStyle w:val="HideTWBExt"/>
          <w:b w:val="0"/>
          <w:noProof w:val="0"/>
        </w:rPr>
        <w:t>&lt;Article&gt;</w:t>
      </w:r>
      <w:r w:rsidRPr="004F7018">
        <w:t>Член 24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E0ACE55" w14:textId="77777777" w:rsidTr="00707389">
        <w:trPr>
          <w:jc w:val="center"/>
        </w:trPr>
        <w:tc>
          <w:tcPr>
            <w:tcW w:w="9752" w:type="dxa"/>
            <w:gridSpan w:val="2"/>
          </w:tcPr>
          <w:p w14:paraId="61DF4945" w14:textId="77777777" w:rsidR="00843231" w:rsidRPr="004F7018" w:rsidRDefault="00843231" w:rsidP="00707389">
            <w:pPr>
              <w:keepNext/>
            </w:pPr>
          </w:p>
        </w:tc>
      </w:tr>
      <w:tr w:rsidR="00843231" w:rsidRPr="004F7018" w14:paraId="3BE62B3C" w14:textId="77777777" w:rsidTr="00707389">
        <w:trPr>
          <w:jc w:val="center"/>
        </w:trPr>
        <w:tc>
          <w:tcPr>
            <w:tcW w:w="4876" w:type="dxa"/>
            <w:hideMark/>
          </w:tcPr>
          <w:p w14:paraId="0F9A6CCC" w14:textId="47CE7A8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24C8063" w14:textId="535E6F98" w:rsidR="00843231" w:rsidRPr="004F7018" w:rsidRDefault="00843231" w:rsidP="00707389">
            <w:pPr>
              <w:pStyle w:val="ColumnHeading"/>
              <w:keepNext/>
            </w:pPr>
            <w:r w:rsidRPr="004F7018">
              <w:rPr>
                <w:color w:val="000000"/>
              </w:rPr>
              <w:t>Изменение</w:t>
            </w:r>
          </w:p>
        </w:tc>
      </w:tr>
      <w:tr w:rsidR="00843231" w:rsidRPr="004F7018" w14:paraId="1C9FFE42" w14:textId="77777777" w:rsidTr="00707389">
        <w:trPr>
          <w:jc w:val="center"/>
        </w:trPr>
        <w:tc>
          <w:tcPr>
            <w:tcW w:w="4876" w:type="dxa"/>
            <w:hideMark/>
          </w:tcPr>
          <w:p w14:paraId="08156B67" w14:textId="77777777" w:rsidR="00843231" w:rsidRPr="004F7018" w:rsidRDefault="00843231" w:rsidP="00707389">
            <w:pPr>
              <w:pStyle w:val="Normal6"/>
              <w:rPr>
                <w:b/>
                <w:i/>
              </w:rPr>
            </w:pPr>
            <w:r w:rsidRPr="004F7018">
              <w:t>2.</w:t>
            </w:r>
            <w:r w:rsidRPr="004F7018">
              <w:rPr>
                <w:b/>
                <w:i/>
              </w:rPr>
              <w:tab/>
            </w:r>
            <w:r w:rsidRPr="004F7018">
              <w:t>Лицата, които работят с жертвите на мъчения, изнасилване или други тежки форми на насилие, са преминали и продължават да получават подходящо обучение относно нуждите на тези жертви и са задължени да спазват правилата за поверителност, предвидени по националното право, когато става въпрос за информация, която те са получили във връзка със своята работа.</w:t>
            </w:r>
          </w:p>
        </w:tc>
        <w:tc>
          <w:tcPr>
            <w:tcW w:w="4876" w:type="dxa"/>
            <w:hideMark/>
          </w:tcPr>
          <w:p w14:paraId="38C5F049" w14:textId="171A2A3B" w:rsidR="00843231" w:rsidRPr="004F7018" w:rsidRDefault="00843231" w:rsidP="003775DF">
            <w:pPr>
              <w:pStyle w:val="Normal6"/>
              <w:rPr>
                <w:b/>
                <w:i/>
                <w:szCs w:val="24"/>
              </w:rPr>
            </w:pPr>
            <w:r w:rsidRPr="004F7018">
              <w:t>2.</w:t>
            </w:r>
            <w:r w:rsidRPr="004F7018">
              <w:rPr>
                <w:b/>
                <w:i/>
              </w:rPr>
              <w:tab/>
            </w:r>
            <w:r w:rsidRPr="004F7018">
              <w:t>Лицата, които работят с жертвите на</w:t>
            </w:r>
            <w:r w:rsidRPr="004F7018">
              <w:rPr>
                <w:b/>
                <w:i/>
              </w:rPr>
              <w:t xml:space="preserve"> </w:t>
            </w:r>
            <w:r w:rsidR="003775DF" w:rsidRPr="004F7018">
              <w:rPr>
                <w:b/>
                <w:i/>
              </w:rPr>
              <w:t xml:space="preserve">вреда, </w:t>
            </w:r>
            <w:r w:rsidRPr="004F7018">
              <w:rPr>
                <w:b/>
                <w:i/>
              </w:rPr>
              <w:t>основан</w:t>
            </w:r>
            <w:r w:rsidR="003775DF" w:rsidRPr="004F7018">
              <w:rPr>
                <w:b/>
                <w:i/>
              </w:rPr>
              <w:t>а</w:t>
            </w:r>
            <w:r w:rsidRPr="004F7018">
              <w:rPr>
                <w:b/>
                <w:i/>
              </w:rPr>
              <w:t xml:space="preserve"> на пола,</w:t>
            </w:r>
            <w:r w:rsidRPr="004F7018">
              <w:t xml:space="preserve"> мъчения, изнасилване или други тежки форми на</w:t>
            </w:r>
            <w:r w:rsidRPr="004F7018">
              <w:rPr>
                <w:b/>
                <w:i/>
              </w:rPr>
              <w:t xml:space="preserve"> </w:t>
            </w:r>
            <w:r w:rsidR="00795333" w:rsidRPr="004F7018">
              <w:rPr>
                <w:b/>
                <w:i/>
              </w:rPr>
              <w:t>психологично</w:t>
            </w:r>
            <w:r w:rsidRPr="004F7018">
              <w:rPr>
                <w:b/>
                <w:i/>
              </w:rPr>
              <w:t>, физическо или сексуално</w:t>
            </w:r>
            <w:r w:rsidRPr="004F7018">
              <w:t xml:space="preserve"> насилие,</w:t>
            </w:r>
            <w:r w:rsidRPr="004F7018">
              <w:rPr>
                <w:b/>
                <w:i/>
              </w:rPr>
              <w:t xml:space="preserve"> включително здравните специалисти, отговарящи за прилагането на параграф 1,</w:t>
            </w:r>
            <w:r w:rsidRPr="004F7018">
              <w:t xml:space="preserve"> са преминали и продължават да получават подходящо обучение относно нуждите на тези жертви</w:t>
            </w:r>
            <w:r w:rsidRPr="004F7018">
              <w:rPr>
                <w:b/>
                <w:i/>
              </w:rPr>
              <w:t>, както</w:t>
            </w:r>
            <w:r w:rsidRPr="004F7018">
              <w:t xml:space="preserve"> и</w:t>
            </w:r>
            <w:r w:rsidRPr="004F7018">
              <w:rPr>
                <w:b/>
                <w:i/>
              </w:rPr>
              <w:t xml:space="preserve"> подходящите методи за рехабилитация, и</w:t>
            </w:r>
            <w:r w:rsidRPr="004F7018">
              <w:t xml:space="preserve"> са задължени да спазват правилата за поверителност, предвидени по националното право</w:t>
            </w:r>
            <w:r w:rsidRPr="004F7018">
              <w:rPr>
                <w:b/>
                <w:i/>
              </w:rPr>
              <w:t xml:space="preserve"> и професионалните етични кодекси</w:t>
            </w:r>
            <w:r w:rsidRPr="004F7018">
              <w:t>, когато става въпрос за информация, която те са получили във връзка със своята работа.</w:t>
            </w:r>
          </w:p>
        </w:tc>
      </w:tr>
    </w:tbl>
    <w:p w14:paraId="40E9E65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8378D6C" w14:textId="2B4FCFF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63949F1" w14:textId="61D2C5DD" w:rsidR="00843231" w:rsidRPr="004F7018" w:rsidRDefault="00843231" w:rsidP="00843231">
      <w:pPr>
        <w:pStyle w:val="Normal12Italic"/>
        <w:rPr>
          <w:noProof w:val="0"/>
        </w:rPr>
      </w:pPr>
      <w:r w:rsidRPr="004F7018">
        <w:rPr>
          <w:noProof w:val="0"/>
        </w:rPr>
        <w:t>Следва да се гарантира, че настоящата</w:t>
      </w:r>
      <w:r w:rsidR="00673EB9" w:rsidRPr="004F7018">
        <w:rPr>
          <w:noProof w:val="0"/>
        </w:rPr>
        <w:t xml:space="preserve"> </w:t>
      </w:r>
      <w:r w:rsidR="003775DF" w:rsidRPr="004F7018">
        <w:rPr>
          <w:noProof w:val="0"/>
        </w:rPr>
        <w:t xml:space="preserve">директива е в съответствие с </w:t>
      </w:r>
      <w:r w:rsidRPr="004F7018">
        <w:rPr>
          <w:noProof w:val="0"/>
        </w:rPr>
        <w:t>международните стандарти и гарантира подходящи условия на приемане за жертвите на мъчения. Това следва да включва изрично включване на здравните специалисти сред категориите персонал, които следва да бъдат адекватно обучени, понеже здравните специалисти, които не са членове на персонала на отговорните органи, често не са обхванати от това задължение.</w:t>
      </w:r>
    </w:p>
    <w:p w14:paraId="4ED676FF" w14:textId="77777777" w:rsidR="00843231" w:rsidRPr="004F7018" w:rsidRDefault="00843231" w:rsidP="00843231">
      <w:r w:rsidRPr="004F7018">
        <w:rPr>
          <w:rStyle w:val="HideTWBExt"/>
          <w:noProof w:val="0"/>
        </w:rPr>
        <w:t>&lt;/AmendB&gt;</w:t>
      </w:r>
    </w:p>
    <w:p w14:paraId="5EAA8C44" w14:textId="415A59F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501</w:t>
      </w:r>
      <w:r w:rsidRPr="004F7018">
        <w:rPr>
          <w:rStyle w:val="HideTWBExt"/>
          <w:b w:val="0"/>
          <w:noProof w:val="0"/>
        </w:rPr>
        <w:t>&lt;/NumAmB&gt;</w:t>
      </w:r>
    </w:p>
    <w:p w14:paraId="4FD407BC" w14:textId="4EFE4D94" w:rsidR="00843231" w:rsidRPr="004F7018" w:rsidRDefault="00843231" w:rsidP="00843231">
      <w:pPr>
        <w:pStyle w:val="NormalBold"/>
      </w:pPr>
      <w:r w:rsidRPr="004F7018">
        <w:rPr>
          <w:rStyle w:val="HideTWBExt"/>
          <w:b w:val="0"/>
          <w:noProof w:val="0"/>
        </w:rPr>
        <w:t>&lt;RepeatBlock-By&gt;&lt;Members&gt;</w:t>
      </w:r>
      <w:r w:rsidRPr="004F7018">
        <w:rPr>
          <w:color w:val="000000"/>
        </w:rPr>
        <w:t>Корнелия Ернст, Мартина Андерсън, Барбара Спинели</w:t>
      </w:r>
      <w:r w:rsidRPr="004F7018">
        <w:rPr>
          <w:rStyle w:val="HideTWBExt"/>
          <w:b w:val="0"/>
          <w:noProof w:val="0"/>
        </w:rPr>
        <w:t>&lt;/Members&gt;</w:t>
      </w:r>
    </w:p>
    <w:p w14:paraId="14399AE1" w14:textId="77777777" w:rsidR="00843231" w:rsidRPr="004F7018" w:rsidRDefault="00843231" w:rsidP="00843231">
      <w:r w:rsidRPr="004F7018">
        <w:rPr>
          <w:rStyle w:val="HideTWBExt"/>
          <w:noProof w:val="0"/>
        </w:rPr>
        <w:t>&lt;/RepeatBlock-By&gt;</w:t>
      </w:r>
    </w:p>
    <w:p w14:paraId="00F76C94" w14:textId="4A6B827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F0D1E24" w14:textId="77777777" w:rsidR="00843231" w:rsidRPr="004F7018" w:rsidRDefault="00843231" w:rsidP="00843231">
      <w:pPr>
        <w:pStyle w:val="NormalBold"/>
      </w:pPr>
      <w:r w:rsidRPr="004F7018">
        <w:rPr>
          <w:rStyle w:val="HideTWBExt"/>
          <w:b w:val="0"/>
          <w:noProof w:val="0"/>
        </w:rPr>
        <w:t>&lt;Article&gt;</w:t>
      </w:r>
      <w:r w:rsidRPr="004F7018">
        <w:t>Член 24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8464ABF" w14:textId="77777777" w:rsidTr="00707389">
        <w:trPr>
          <w:jc w:val="center"/>
        </w:trPr>
        <w:tc>
          <w:tcPr>
            <w:tcW w:w="9752" w:type="dxa"/>
            <w:gridSpan w:val="2"/>
          </w:tcPr>
          <w:p w14:paraId="254A23A6" w14:textId="77777777" w:rsidR="00843231" w:rsidRPr="004F7018" w:rsidRDefault="00843231" w:rsidP="00707389">
            <w:pPr>
              <w:keepNext/>
            </w:pPr>
          </w:p>
        </w:tc>
      </w:tr>
      <w:tr w:rsidR="00843231" w:rsidRPr="004F7018" w14:paraId="4B2AC968" w14:textId="77777777" w:rsidTr="00707389">
        <w:trPr>
          <w:jc w:val="center"/>
        </w:trPr>
        <w:tc>
          <w:tcPr>
            <w:tcW w:w="4876" w:type="dxa"/>
            <w:hideMark/>
          </w:tcPr>
          <w:p w14:paraId="2BAE3C65" w14:textId="46F7AD7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64FB6F5" w14:textId="4B7023D6" w:rsidR="00843231" w:rsidRPr="004F7018" w:rsidRDefault="00843231" w:rsidP="00707389">
            <w:pPr>
              <w:pStyle w:val="ColumnHeading"/>
              <w:keepNext/>
            </w:pPr>
            <w:r w:rsidRPr="004F7018">
              <w:rPr>
                <w:color w:val="000000"/>
              </w:rPr>
              <w:t>Изменение</w:t>
            </w:r>
          </w:p>
        </w:tc>
      </w:tr>
      <w:tr w:rsidR="00843231" w:rsidRPr="004F7018" w14:paraId="7CAD40C0" w14:textId="77777777" w:rsidTr="00707389">
        <w:trPr>
          <w:jc w:val="center"/>
        </w:trPr>
        <w:tc>
          <w:tcPr>
            <w:tcW w:w="4876" w:type="dxa"/>
            <w:hideMark/>
          </w:tcPr>
          <w:p w14:paraId="437D6842" w14:textId="77777777" w:rsidR="00843231" w:rsidRPr="004F7018" w:rsidRDefault="00843231" w:rsidP="00707389">
            <w:pPr>
              <w:pStyle w:val="Normal6"/>
              <w:rPr>
                <w:b/>
                <w:i/>
              </w:rPr>
            </w:pPr>
            <w:r w:rsidRPr="004F7018">
              <w:t>2.</w:t>
            </w:r>
            <w:r w:rsidRPr="004F7018">
              <w:rPr>
                <w:b/>
                <w:i/>
              </w:rPr>
              <w:tab/>
            </w:r>
            <w:r w:rsidRPr="004F7018">
              <w:t>Лицата, които работят с жертвите на мъчения, изнасилване или други тежки форми на насилие, са преминали и продължават да получават подходящо обучение относно нуждите на тези жертви и са задължени да спазват правилата за поверителност, предвидени по националното право, когато става въпрос за информация, която те са получили във връзка със своята работа.</w:t>
            </w:r>
          </w:p>
        </w:tc>
        <w:tc>
          <w:tcPr>
            <w:tcW w:w="4876" w:type="dxa"/>
            <w:hideMark/>
          </w:tcPr>
          <w:p w14:paraId="3D157EC6" w14:textId="0966D12B" w:rsidR="00843231" w:rsidRPr="004F7018" w:rsidRDefault="00843231" w:rsidP="00D7322A">
            <w:pPr>
              <w:pStyle w:val="Normal6"/>
              <w:rPr>
                <w:b/>
                <w:i/>
                <w:szCs w:val="24"/>
              </w:rPr>
            </w:pPr>
            <w:r w:rsidRPr="004F7018">
              <w:t>2.</w:t>
            </w:r>
            <w:r w:rsidRPr="004F7018">
              <w:rPr>
                <w:b/>
                <w:i/>
              </w:rPr>
              <w:tab/>
            </w:r>
            <w:r w:rsidRPr="004F7018">
              <w:t>Лицата, които работят с жертвите на</w:t>
            </w:r>
            <w:r w:rsidRPr="004F7018">
              <w:rPr>
                <w:b/>
                <w:i/>
              </w:rPr>
              <w:t xml:space="preserve"> </w:t>
            </w:r>
            <w:r w:rsidR="00D7322A" w:rsidRPr="004F7018">
              <w:rPr>
                <w:b/>
                <w:i/>
              </w:rPr>
              <w:t xml:space="preserve">вреда, </w:t>
            </w:r>
            <w:r w:rsidRPr="004F7018">
              <w:rPr>
                <w:b/>
                <w:i/>
              </w:rPr>
              <w:t>основан</w:t>
            </w:r>
            <w:r w:rsidR="00D7322A" w:rsidRPr="004F7018">
              <w:rPr>
                <w:b/>
                <w:i/>
              </w:rPr>
              <w:t>а</w:t>
            </w:r>
            <w:r w:rsidRPr="004F7018">
              <w:rPr>
                <w:b/>
                <w:i/>
              </w:rPr>
              <w:t xml:space="preserve"> на пола,</w:t>
            </w:r>
            <w:r w:rsidRPr="004F7018">
              <w:t xml:space="preserve"> мъчения, изнасилване или други тежки форми на</w:t>
            </w:r>
            <w:r w:rsidRPr="004F7018">
              <w:rPr>
                <w:b/>
                <w:i/>
              </w:rPr>
              <w:t xml:space="preserve"> </w:t>
            </w:r>
            <w:r w:rsidR="00795333" w:rsidRPr="004F7018">
              <w:rPr>
                <w:b/>
                <w:i/>
              </w:rPr>
              <w:t>психологично</w:t>
            </w:r>
            <w:r w:rsidRPr="004F7018">
              <w:rPr>
                <w:b/>
                <w:i/>
              </w:rPr>
              <w:t>, физическо или сексуално</w:t>
            </w:r>
            <w:r w:rsidRPr="004F7018">
              <w:t xml:space="preserve"> насилие,</w:t>
            </w:r>
            <w:r w:rsidRPr="004F7018">
              <w:rPr>
                <w:b/>
                <w:i/>
              </w:rPr>
              <w:t xml:space="preserve"> включително здравните специалисти, отговарящи за прилагането на параграф 1,</w:t>
            </w:r>
            <w:r w:rsidRPr="004F7018">
              <w:t xml:space="preserve"> са преминали и продължават да получават подходящо обучение относно нуждите на тези жертви</w:t>
            </w:r>
            <w:r w:rsidRPr="004F7018">
              <w:rPr>
                <w:b/>
                <w:i/>
              </w:rPr>
              <w:t>, както</w:t>
            </w:r>
            <w:r w:rsidRPr="004F7018">
              <w:t xml:space="preserve"> и</w:t>
            </w:r>
            <w:r w:rsidRPr="004F7018">
              <w:rPr>
                <w:b/>
                <w:i/>
              </w:rPr>
              <w:t xml:space="preserve"> подходящите методи за рехабилитация, и</w:t>
            </w:r>
            <w:r w:rsidRPr="004F7018">
              <w:t xml:space="preserve"> са задължени да спазват правилата за поверителност, предвидени по националното право, когато става въпрос за информация, която те са получили във връзка със своята работа.</w:t>
            </w:r>
          </w:p>
        </w:tc>
      </w:tr>
    </w:tbl>
    <w:p w14:paraId="1D9A094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961ADB3" w14:textId="5C1CCD3E"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3517082" w14:textId="77777777" w:rsidR="00843231" w:rsidRPr="004F7018" w:rsidRDefault="00843231" w:rsidP="00843231">
      <w:pPr>
        <w:pStyle w:val="Normal12Italic"/>
        <w:rPr>
          <w:noProof w:val="0"/>
        </w:rPr>
      </w:pPr>
      <w:r w:rsidRPr="004F7018">
        <w:rPr>
          <w:noProof w:val="0"/>
        </w:rPr>
        <w:t>Това изменение е неразривно свързано с допустими изменения в проектодоклада, които имат за цел подобряване на условията за кандидатите със специални потребности за приемане.</w:t>
      </w:r>
    </w:p>
    <w:p w14:paraId="16562C2E" w14:textId="77777777" w:rsidR="00843231" w:rsidRPr="004F7018" w:rsidRDefault="00843231" w:rsidP="00843231">
      <w:r w:rsidRPr="004F7018">
        <w:rPr>
          <w:rStyle w:val="HideTWBExt"/>
          <w:noProof w:val="0"/>
        </w:rPr>
        <w:t>&lt;/AmendB&gt;</w:t>
      </w:r>
    </w:p>
    <w:p w14:paraId="0F5EB9E9" w14:textId="6114DB53"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502</w:t>
      </w:r>
      <w:r w:rsidRPr="004F7018">
        <w:rPr>
          <w:rStyle w:val="HideTWBExt"/>
          <w:b w:val="0"/>
          <w:noProof w:val="0"/>
        </w:rPr>
        <w:t>&lt;/NumAmB&gt;</w:t>
      </w:r>
    </w:p>
    <w:p w14:paraId="400EDBD0" w14:textId="3C2A922C"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5138EEF" w14:textId="77777777" w:rsidR="00843231" w:rsidRPr="004F7018" w:rsidRDefault="00843231" w:rsidP="00843231">
      <w:r w:rsidRPr="004F7018">
        <w:rPr>
          <w:rStyle w:val="HideTWBExt"/>
          <w:noProof w:val="0"/>
        </w:rPr>
        <w:t>&lt;/RepeatBlock-By&gt;</w:t>
      </w:r>
    </w:p>
    <w:p w14:paraId="2A5F2E88" w14:textId="384A39D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088EABB" w14:textId="77777777" w:rsidR="00843231" w:rsidRPr="004F7018" w:rsidRDefault="00843231" w:rsidP="00843231">
      <w:pPr>
        <w:pStyle w:val="NormalBold"/>
      </w:pPr>
      <w:r w:rsidRPr="004F7018">
        <w:rPr>
          <w:rStyle w:val="HideTWBExt"/>
          <w:b w:val="0"/>
          <w:noProof w:val="0"/>
        </w:rPr>
        <w:t>&lt;Article&gt;</w:t>
      </w:r>
      <w:r w:rsidRPr="004F7018">
        <w:t>Член 24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A887DDA" w14:textId="77777777" w:rsidTr="00707389">
        <w:trPr>
          <w:jc w:val="center"/>
        </w:trPr>
        <w:tc>
          <w:tcPr>
            <w:tcW w:w="9752" w:type="dxa"/>
            <w:gridSpan w:val="2"/>
          </w:tcPr>
          <w:p w14:paraId="3FA1BACF" w14:textId="77777777" w:rsidR="00843231" w:rsidRPr="004F7018" w:rsidRDefault="00843231" w:rsidP="00707389">
            <w:pPr>
              <w:keepNext/>
            </w:pPr>
          </w:p>
        </w:tc>
      </w:tr>
      <w:tr w:rsidR="00843231" w:rsidRPr="004F7018" w14:paraId="6A5ED377" w14:textId="77777777" w:rsidTr="00707389">
        <w:trPr>
          <w:jc w:val="center"/>
        </w:trPr>
        <w:tc>
          <w:tcPr>
            <w:tcW w:w="4876" w:type="dxa"/>
            <w:hideMark/>
          </w:tcPr>
          <w:p w14:paraId="2150E831" w14:textId="4E6BF34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7E86B08" w14:textId="6B344C12" w:rsidR="00843231" w:rsidRPr="004F7018" w:rsidRDefault="00843231" w:rsidP="00707389">
            <w:pPr>
              <w:pStyle w:val="ColumnHeading"/>
              <w:keepNext/>
            </w:pPr>
            <w:r w:rsidRPr="004F7018">
              <w:rPr>
                <w:color w:val="000000"/>
              </w:rPr>
              <w:t>Изменение</w:t>
            </w:r>
          </w:p>
        </w:tc>
      </w:tr>
      <w:tr w:rsidR="00843231" w:rsidRPr="004F7018" w14:paraId="280C8CA3" w14:textId="77777777" w:rsidTr="00707389">
        <w:trPr>
          <w:jc w:val="center"/>
        </w:trPr>
        <w:tc>
          <w:tcPr>
            <w:tcW w:w="4876" w:type="dxa"/>
            <w:hideMark/>
          </w:tcPr>
          <w:p w14:paraId="52E379F6" w14:textId="77777777" w:rsidR="00843231" w:rsidRPr="004F7018" w:rsidRDefault="00843231" w:rsidP="00707389">
            <w:pPr>
              <w:pStyle w:val="Normal6"/>
              <w:rPr>
                <w:b/>
                <w:i/>
              </w:rPr>
            </w:pPr>
            <w:r w:rsidRPr="004F7018">
              <w:t>2.</w:t>
            </w:r>
            <w:r w:rsidRPr="004F7018">
              <w:rPr>
                <w:b/>
                <w:i/>
              </w:rPr>
              <w:tab/>
            </w:r>
            <w:r w:rsidRPr="004F7018">
              <w:t>Лицата, които работят с жертвите на мъчения, изнасилване или други тежки форми на насилие, са преминали</w:t>
            </w:r>
            <w:r w:rsidRPr="004F7018">
              <w:rPr>
                <w:b/>
                <w:i/>
              </w:rPr>
              <w:t xml:space="preserve"> и продължават да получават</w:t>
            </w:r>
            <w:r w:rsidRPr="004F7018">
              <w:t xml:space="preserve"> подходящо обучение относно нуждите на</w:t>
            </w:r>
            <w:r w:rsidRPr="004F7018">
              <w:rPr>
                <w:b/>
                <w:i/>
              </w:rPr>
              <w:t xml:space="preserve"> тези жертви</w:t>
            </w:r>
            <w:r w:rsidRPr="004F7018">
              <w:t xml:space="preserve"> и са задължени да спазват правилата за поверителност, предвидени по националното право, когато става въпрос за информация, която те са получили във връзка със своята работа.</w:t>
            </w:r>
          </w:p>
        </w:tc>
        <w:tc>
          <w:tcPr>
            <w:tcW w:w="4876" w:type="dxa"/>
            <w:hideMark/>
          </w:tcPr>
          <w:p w14:paraId="7BCAA443" w14:textId="335980E1" w:rsidR="00843231" w:rsidRPr="004F7018" w:rsidRDefault="00843231" w:rsidP="00707389">
            <w:pPr>
              <w:pStyle w:val="Normal6"/>
              <w:rPr>
                <w:b/>
                <w:i/>
                <w:szCs w:val="24"/>
              </w:rPr>
            </w:pPr>
            <w:r w:rsidRPr="004F7018">
              <w:t>2.</w:t>
            </w:r>
            <w:r w:rsidRPr="004F7018">
              <w:rPr>
                <w:b/>
                <w:i/>
              </w:rPr>
              <w:tab/>
            </w:r>
            <w:r w:rsidRPr="004F7018">
              <w:t>Лицата, които работят с жертвите на мъчения, изнасилване или други тежки форми на насилие, са преминали подходящо обучение относно нуждите на</w:t>
            </w:r>
            <w:r w:rsidRPr="004F7018">
              <w:rPr>
                <w:b/>
                <w:i/>
              </w:rPr>
              <w:t xml:space="preserve"> жертвите</w:t>
            </w:r>
            <w:r w:rsidRPr="004F7018">
              <w:t xml:space="preserve"> и са задължени да спазват правилата за поверителност, предвидени по националното право, когато става въпрос за информация</w:t>
            </w:r>
            <w:r w:rsidRPr="004F7018">
              <w:rPr>
                <w:b/>
                <w:i/>
              </w:rPr>
              <w:t xml:space="preserve"> относно </w:t>
            </w:r>
            <w:r w:rsidR="00D7322A" w:rsidRPr="004F7018">
              <w:rPr>
                <w:b/>
                <w:i/>
              </w:rPr>
              <w:t xml:space="preserve">всеки </w:t>
            </w:r>
            <w:r w:rsidRPr="004F7018">
              <w:rPr>
                <w:b/>
                <w:i/>
              </w:rPr>
              <w:t>индивидуален случай</w:t>
            </w:r>
            <w:r w:rsidRPr="004F7018">
              <w:t>, която те са получили във връзка със своята работа.</w:t>
            </w:r>
          </w:p>
        </w:tc>
      </w:tr>
    </w:tbl>
    <w:p w14:paraId="047C0B1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5C1CB25" w14:textId="0D4718A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69B0BDB" w14:textId="04169D67" w:rsidR="00843231" w:rsidRPr="004F7018" w:rsidRDefault="00D7322A" w:rsidP="00843231">
      <w:pPr>
        <w:pStyle w:val="Normal12Italic"/>
        <w:rPr>
          <w:noProof w:val="0"/>
        </w:rPr>
      </w:pPr>
      <w:r w:rsidRPr="004F7018">
        <w:rPr>
          <w:noProof w:val="0"/>
        </w:rPr>
        <w:t>В такива случаи н</w:t>
      </w:r>
      <w:r w:rsidR="00843231" w:rsidRPr="004F7018">
        <w:rPr>
          <w:noProof w:val="0"/>
        </w:rPr>
        <w:t>е е необходимо постоянно обучение.</w:t>
      </w:r>
    </w:p>
    <w:p w14:paraId="552299FD" w14:textId="77777777" w:rsidR="00843231" w:rsidRPr="004F7018" w:rsidRDefault="00843231" w:rsidP="00843231">
      <w:r w:rsidRPr="004F7018">
        <w:rPr>
          <w:rStyle w:val="HideTWBExt"/>
          <w:noProof w:val="0"/>
        </w:rPr>
        <w:t>&lt;/AmendB&gt;</w:t>
      </w:r>
    </w:p>
    <w:p w14:paraId="7D7DDCBF" w14:textId="1D30642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503</w:t>
      </w:r>
      <w:r w:rsidRPr="004F7018">
        <w:rPr>
          <w:rStyle w:val="HideTWBExt"/>
          <w:b w:val="0"/>
          <w:noProof w:val="0"/>
        </w:rPr>
        <w:t>&lt;/NumAmB&gt;</w:t>
      </w:r>
    </w:p>
    <w:p w14:paraId="608A8C90" w14:textId="6E66F1BE"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E3F4FD9"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DE70203"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4245002F"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6C24F5C5"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Ели Шлайн, Сесил Кашету Киенге</w:t>
      </w:r>
      <w:r w:rsidRPr="004F7018">
        <w:rPr>
          <w:rStyle w:val="HideTWBExt"/>
          <w:b w:val="0"/>
          <w:noProof w:val="0"/>
        </w:rPr>
        <w:t>&lt;/Members&gt;</w:t>
      </w:r>
    </w:p>
    <w:p w14:paraId="60F57994" w14:textId="77777777" w:rsidR="00843231" w:rsidRPr="004F7018" w:rsidRDefault="00843231" w:rsidP="00843231">
      <w:r w:rsidRPr="004F7018">
        <w:rPr>
          <w:rStyle w:val="HideTWBExt"/>
          <w:noProof w:val="0"/>
        </w:rPr>
        <w:t>&lt;/RepeatBlock-By&gt;</w:t>
      </w:r>
    </w:p>
    <w:p w14:paraId="44461C13" w14:textId="05A6B02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0AFE1AA" w14:textId="77777777" w:rsidR="00843231" w:rsidRPr="004F7018" w:rsidRDefault="00843231" w:rsidP="00843231">
      <w:pPr>
        <w:pStyle w:val="NormalBold"/>
      </w:pPr>
      <w:r w:rsidRPr="004F7018">
        <w:rPr>
          <w:rStyle w:val="HideTWBExt"/>
          <w:b w:val="0"/>
          <w:noProof w:val="0"/>
        </w:rPr>
        <w:t>&lt;Article&gt;</w:t>
      </w:r>
      <w:r w:rsidRPr="004F7018">
        <w:t>Член 25 – параграф 2 – алинея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9D8D7CA" w14:textId="77777777" w:rsidTr="00707389">
        <w:trPr>
          <w:jc w:val="center"/>
        </w:trPr>
        <w:tc>
          <w:tcPr>
            <w:tcW w:w="9752" w:type="dxa"/>
            <w:gridSpan w:val="2"/>
          </w:tcPr>
          <w:p w14:paraId="06710BA8" w14:textId="77777777" w:rsidR="00843231" w:rsidRPr="004F7018" w:rsidRDefault="00843231" w:rsidP="00707389">
            <w:pPr>
              <w:keepNext/>
            </w:pPr>
          </w:p>
        </w:tc>
      </w:tr>
      <w:tr w:rsidR="00843231" w:rsidRPr="004F7018" w14:paraId="6278E441" w14:textId="77777777" w:rsidTr="00707389">
        <w:trPr>
          <w:jc w:val="center"/>
        </w:trPr>
        <w:tc>
          <w:tcPr>
            <w:tcW w:w="4876" w:type="dxa"/>
            <w:hideMark/>
          </w:tcPr>
          <w:p w14:paraId="4EDB3D38" w14:textId="6945B3D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BC86935" w14:textId="5034046B" w:rsidR="00843231" w:rsidRPr="004F7018" w:rsidRDefault="00843231" w:rsidP="00707389">
            <w:pPr>
              <w:pStyle w:val="ColumnHeading"/>
              <w:keepNext/>
            </w:pPr>
            <w:r w:rsidRPr="004F7018">
              <w:rPr>
                <w:color w:val="000000"/>
              </w:rPr>
              <w:t>Изменение</w:t>
            </w:r>
          </w:p>
        </w:tc>
      </w:tr>
      <w:tr w:rsidR="00843231" w:rsidRPr="004F7018" w14:paraId="38CB2C08" w14:textId="77777777" w:rsidTr="00707389">
        <w:trPr>
          <w:jc w:val="center"/>
        </w:trPr>
        <w:tc>
          <w:tcPr>
            <w:tcW w:w="4876" w:type="dxa"/>
            <w:hideMark/>
          </w:tcPr>
          <w:p w14:paraId="52D96ED3" w14:textId="77777777" w:rsidR="00843231" w:rsidRPr="004F7018" w:rsidRDefault="00843231" w:rsidP="00707389">
            <w:pPr>
              <w:pStyle w:val="Normal6"/>
              <w:rPr>
                <w:b/>
                <w:i/>
              </w:rPr>
            </w:pPr>
            <w:r w:rsidRPr="004F7018">
              <w:t>В случаите на обжалване или преразглеждане пред съдебен орган, посочени в параграф 1, държавите членки гарантират достъп до безплатна правна помощ и безплатно представителство при поискване</w:t>
            </w:r>
            <w:r w:rsidRPr="004F7018">
              <w:rPr>
                <w:b/>
                <w:i/>
              </w:rPr>
              <w:t>, доколкото тази помощ е необходима, за да се гарантира ефективен достъп до правосъдие</w:t>
            </w:r>
            <w:r w:rsidRPr="004F7018">
              <w:t>. Това включва поне изготвяне на необходимите за процеса документи и участие в изслушването пред съдебните органи от името на кандидата.</w:t>
            </w:r>
          </w:p>
        </w:tc>
        <w:tc>
          <w:tcPr>
            <w:tcW w:w="4876" w:type="dxa"/>
            <w:hideMark/>
          </w:tcPr>
          <w:p w14:paraId="7A7D6CFD" w14:textId="77777777" w:rsidR="00843231" w:rsidRPr="004F7018" w:rsidRDefault="00843231" w:rsidP="00707389">
            <w:pPr>
              <w:pStyle w:val="Normal6"/>
              <w:rPr>
                <w:b/>
                <w:i/>
                <w:szCs w:val="24"/>
              </w:rPr>
            </w:pPr>
            <w:r w:rsidRPr="004F7018">
              <w:t>В случаите на обжалване или преразглеждане пред съдебен орган, посочени в параграф 1,</w:t>
            </w:r>
            <w:r w:rsidRPr="004F7018">
              <w:rPr>
                <w:b/>
                <w:i/>
              </w:rPr>
              <w:t xml:space="preserve"> за да се гарантира ефективен достъп до правосъдие,</w:t>
            </w:r>
            <w:r w:rsidRPr="004F7018">
              <w:t xml:space="preserve"> държавите членки гарантират достъп до безплатна правна помощ и безплатно представителство при поискване. Това включва поне изготвяне на необходимите за процеса документи</w:t>
            </w:r>
            <w:r w:rsidRPr="004F7018">
              <w:rPr>
                <w:b/>
                <w:i/>
              </w:rPr>
              <w:t>, подготовка на обжалването</w:t>
            </w:r>
            <w:r w:rsidRPr="004F7018">
              <w:t xml:space="preserve"> и участие в изслушването пред съдебните органи от името на кандидата.</w:t>
            </w:r>
            <w:r w:rsidRPr="004F7018">
              <w:rPr>
                <w:b/>
                <w:i/>
              </w:rPr>
              <w:t xml:space="preserve"> Безплатната правна помощ и представителство се предоставят от правни или други съветници, оправомощени по националното право да предоставят помощ на кандидатите и да ги представляват, или от неправителствени организации, акредитирани по националното право да предоставят консултантски услуги или представителство.</w:t>
            </w:r>
          </w:p>
        </w:tc>
      </w:tr>
    </w:tbl>
    <w:p w14:paraId="65650E2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0DC4FBF" w14:textId="251A5E9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EEC35F7"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56DF2E01" w14:textId="77777777" w:rsidR="00843231" w:rsidRPr="004F7018" w:rsidRDefault="00843231" w:rsidP="00843231">
      <w:r w:rsidRPr="004F7018">
        <w:rPr>
          <w:rStyle w:val="HideTWBExt"/>
          <w:noProof w:val="0"/>
        </w:rPr>
        <w:t>&lt;/AmendB&gt;</w:t>
      </w:r>
    </w:p>
    <w:p w14:paraId="6A897244" w14:textId="1D10F25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504</w:t>
      </w:r>
      <w:r w:rsidRPr="004F7018">
        <w:rPr>
          <w:rStyle w:val="HideTWBExt"/>
          <w:b w:val="0"/>
          <w:noProof w:val="0"/>
        </w:rPr>
        <w:t>&lt;/NumAmB&gt;</w:t>
      </w:r>
    </w:p>
    <w:p w14:paraId="35F19237" w14:textId="2D17B275"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0F8316F5" w14:textId="77777777" w:rsidR="00843231" w:rsidRPr="004F7018" w:rsidRDefault="00843231" w:rsidP="00843231">
      <w:r w:rsidRPr="004F7018">
        <w:rPr>
          <w:rStyle w:val="HideTWBExt"/>
          <w:noProof w:val="0"/>
        </w:rPr>
        <w:t>&lt;/RepeatBlock-By&gt;</w:t>
      </w:r>
    </w:p>
    <w:p w14:paraId="331479B7" w14:textId="429EF4B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38E2A9D" w14:textId="77777777" w:rsidR="00843231" w:rsidRPr="004F7018" w:rsidRDefault="00843231" w:rsidP="00843231">
      <w:pPr>
        <w:pStyle w:val="NormalBold"/>
      </w:pPr>
      <w:r w:rsidRPr="004F7018">
        <w:rPr>
          <w:rStyle w:val="HideTWBExt"/>
          <w:b w:val="0"/>
          <w:noProof w:val="0"/>
        </w:rPr>
        <w:t>&lt;Article&gt;</w:t>
      </w:r>
      <w:r w:rsidRPr="004F7018">
        <w:t>Член 25 – параграф 2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F246CA4" w14:textId="77777777" w:rsidTr="00707389">
        <w:trPr>
          <w:jc w:val="center"/>
        </w:trPr>
        <w:tc>
          <w:tcPr>
            <w:tcW w:w="9752" w:type="dxa"/>
            <w:gridSpan w:val="2"/>
          </w:tcPr>
          <w:p w14:paraId="7005874C" w14:textId="77777777" w:rsidR="00843231" w:rsidRPr="004F7018" w:rsidRDefault="00843231" w:rsidP="00707389">
            <w:pPr>
              <w:keepNext/>
            </w:pPr>
          </w:p>
        </w:tc>
      </w:tr>
      <w:tr w:rsidR="00843231" w:rsidRPr="004F7018" w14:paraId="7ACDA38F" w14:textId="77777777" w:rsidTr="00707389">
        <w:trPr>
          <w:jc w:val="center"/>
        </w:trPr>
        <w:tc>
          <w:tcPr>
            <w:tcW w:w="4876" w:type="dxa"/>
            <w:hideMark/>
          </w:tcPr>
          <w:p w14:paraId="53689722" w14:textId="0D22894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E7ADF19" w14:textId="648F558B" w:rsidR="00843231" w:rsidRPr="004F7018" w:rsidRDefault="00843231" w:rsidP="00707389">
            <w:pPr>
              <w:pStyle w:val="ColumnHeading"/>
              <w:keepNext/>
            </w:pPr>
            <w:r w:rsidRPr="004F7018">
              <w:rPr>
                <w:color w:val="000000"/>
              </w:rPr>
              <w:t>Изменение</w:t>
            </w:r>
          </w:p>
        </w:tc>
      </w:tr>
      <w:tr w:rsidR="00843231" w:rsidRPr="004F7018" w14:paraId="3036E5A8" w14:textId="77777777" w:rsidTr="00707389">
        <w:trPr>
          <w:jc w:val="center"/>
        </w:trPr>
        <w:tc>
          <w:tcPr>
            <w:tcW w:w="4876" w:type="dxa"/>
            <w:hideMark/>
          </w:tcPr>
          <w:p w14:paraId="3E08B14A" w14:textId="77777777" w:rsidR="00843231" w:rsidRPr="004F7018" w:rsidRDefault="00843231" w:rsidP="00707389">
            <w:pPr>
              <w:pStyle w:val="Normal6"/>
              <w:rPr>
                <w:b/>
                <w:i/>
              </w:rPr>
            </w:pPr>
            <w:r w:rsidRPr="004F7018">
              <w:rPr>
                <w:b/>
                <w:i/>
              </w:rPr>
              <w:t>Безплатната</w:t>
            </w:r>
            <w:r w:rsidRPr="004F7018">
              <w:t xml:space="preserve"> правна помощ и представителство се предоставят от лица с подходяща квалификация, за които това се допуска или разрешава в националното право и които нямат или не могат да имат потенциален конфликт на интереси с кандидатите.</w:t>
            </w:r>
          </w:p>
        </w:tc>
        <w:tc>
          <w:tcPr>
            <w:tcW w:w="4876" w:type="dxa"/>
            <w:hideMark/>
          </w:tcPr>
          <w:p w14:paraId="6E8645F6" w14:textId="77777777" w:rsidR="00843231" w:rsidRPr="004F7018" w:rsidRDefault="00843231" w:rsidP="00707389">
            <w:pPr>
              <w:pStyle w:val="Normal6"/>
              <w:rPr>
                <w:b/>
                <w:i/>
                <w:szCs w:val="24"/>
              </w:rPr>
            </w:pPr>
            <w:r w:rsidRPr="004F7018">
              <w:t>Правна помощ и представителство се предоставят от лица с подходяща квалификация, за които това се допуска или разрешава в националното право и които нямат или не могат да имат потенциален конфликт на интереси с кандидатите.</w:t>
            </w:r>
          </w:p>
        </w:tc>
      </w:tr>
    </w:tbl>
    <w:p w14:paraId="4515181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54A6E84" w14:textId="25137FD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37EAC53" w14:textId="77777777" w:rsidR="00843231" w:rsidRPr="004F7018" w:rsidRDefault="00843231" w:rsidP="00843231">
      <w:pPr>
        <w:pStyle w:val="Normal12Italic"/>
        <w:rPr>
          <w:noProof w:val="0"/>
        </w:rPr>
      </w:pPr>
      <w:r w:rsidRPr="004F7018">
        <w:rPr>
          <w:noProof w:val="0"/>
        </w:rPr>
        <w:t>От гледна точка на справедливия съдебен процес не е необходим автоматичен достъп до безплатна правна помощ при обжалване на решения относно нивото на ползите.</w:t>
      </w:r>
    </w:p>
    <w:p w14:paraId="4DA5B4FB" w14:textId="77777777" w:rsidR="00843231" w:rsidRPr="004F7018" w:rsidRDefault="00843231" w:rsidP="00843231">
      <w:r w:rsidRPr="004F7018">
        <w:rPr>
          <w:rStyle w:val="HideTWBExt"/>
          <w:noProof w:val="0"/>
        </w:rPr>
        <w:t>&lt;/AmendB&gt;</w:t>
      </w:r>
    </w:p>
    <w:p w14:paraId="6EB4F497" w14:textId="6ABCC59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505</w:t>
      </w:r>
      <w:r w:rsidRPr="004F7018">
        <w:rPr>
          <w:rStyle w:val="HideTWBExt"/>
          <w:b w:val="0"/>
          <w:noProof w:val="0"/>
        </w:rPr>
        <w:t>&lt;/NumAmB&gt;</w:t>
      </w:r>
    </w:p>
    <w:p w14:paraId="2F18249D" w14:textId="2ADCC757"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C417A45"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06FC7DBD"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1F7078E1"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38DA1293"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21076C25" w14:textId="77777777" w:rsidR="00843231" w:rsidRPr="004F7018" w:rsidRDefault="00843231" w:rsidP="00843231">
      <w:r w:rsidRPr="004F7018">
        <w:rPr>
          <w:rStyle w:val="HideTWBExt"/>
          <w:noProof w:val="0"/>
        </w:rPr>
        <w:t>&lt;/RepeatBlock-By&gt;</w:t>
      </w:r>
    </w:p>
    <w:p w14:paraId="34CC79A5" w14:textId="03BD368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3637D3E"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9D2E6BE" w14:textId="77777777" w:rsidTr="00707389">
        <w:trPr>
          <w:jc w:val="center"/>
        </w:trPr>
        <w:tc>
          <w:tcPr>
            <w:tcW w:w="9752" w:type="dxa"/>
            <w:gridSpan w:val="2"/>
          </w:tcPr>
          <w:p w14:paraId="3AC8863F" w14:textId="77777777" w:rsidR="00843231" w:rsidRPr="004F7018" w:rsidRDefault="00843231" w:rsidP="00707389">
            <w:pPr>
              <w:keepNext/>
            </w:pPr>
          </w:p>
        </w:tc>
      </w:tr>
      <w:tr w:rsidR="00843231" w:rsidRPr="004F7018" w14:paraId="6B6036A4" w14:textId="77777777" w:rsidTr="00707389">
        <w:trPr>
          <w:jc w:val="center"/>
        </w:trPr>
        <w:tc>
          <w:tcPr>
            <w:tcW w:w="4876" w:type="dxa"/>
            <w:hideMark/>
          </w:tcPr>
          <w:p w14:paraId="6AEAE847" w14:textId="6EF4500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0DDE327" w14:textId="58B15EB3" w:rsidR="00843231" w:rsidRPr="004F7018" w:rsidRDefault="00843231" w:rsidP="00707389">
            <w:pPr>
              <w:pStyle w:val="ColumnHeading"/>
              <w:keepNext/>
            </w:pPr>
            <w:r w:rsidRPr="004F7018">
              <w:rPr>
                <w:color w:val="000000"/>
              </w:rPr>
              <w:t>Изменение</w:t>
            </w:r>
          </w:p>
        </w:tc>
      </w:tr>
      <w:tr w:rsidR="00843231" w:rsidRPr="004F7018" w14:paraId="4BFE9D8B" w14:textId="77777777" w:rsidTr="00707389">
        <w:trPr>
          <w:jc w:val="center"/>
        </w:trPr>
        <w:tc>
          <w:tcPr>
            <w:tcW w:w="4876" w:type="dxa"/>
            <w:hideMark/>
          </w:tcPr>
          <w:p w14:paraId="651D2BDC" w14:textId="77777777" w:rsidR="00843231" w:rsidRPr="004F7018" w:rsidRDefault="00843231" w:rsidP="00707389">
            <w:pPr>
              <w:pStyle w:val="Normal6"/>
              <w:rPr>
                <w:b/>
                <w:i/>
              </w:rPr>
            </w:pPr>
            <w:r w:rsidRPr="004F7018">
              <w:t>3.</w:t>
            </w:r>
            <w:r w:rsidRPr="004F7018">
              <w:rPr>
                <w:b/>
                <w:i/>
              </w:rPr>
              <w:tab/>
              <w:t>Държавите членки могат също да предвидят, че безплатната</w:t>
            </w:r>
            <w:r w:rsidRPr="004F7018">
              <w:t xml:space="preserve"> правна помощ и представителство се</w:t>
            </w:r>
            <w:r w:rsidRPr="004F7018">
              <w:rPr>
                <w:b/>
                <w:i/>
              </w:rPr>
              <w:t xml:space="preserve"> предоставят</w:t>
            </w:r>
            <w:r w:rsidRPr="004F7018">
              <w:t>:</w:t>
            </w:r>
          </w:p>
        </w:tc>
        <w:tc>
          <w:tcPr>
            <w:tcW w:w="4876" w:type="dxa"/>
            <w:hideMark/>
          </w:tcPr>
          <w:p w14:paraId="2B28818C" w14:textId="77777777" w:rsidR="00843231" w:rsidRPr="004F7018" w:rsidRDefault="00843231" w:rsidP="00707389">
            <w:pPr>
              <w:pStyle w:val="Normal6"/>
              <w:rPr>
                <w:b/>
                <w:i/>
                <w:szCs w:val="24"/>
              </w:rPr>
            </w:pPr>
            <w:r w:rsidRPr="004F7018">
              <w:t>3.</w:t>
            </w:r>
            <w:r w:rsidRPr="004F7018">
              <w:rPr>
                <w:b/>
                <w:i/>
              </w:rPr>
              <w:tab/>
              <w:t>Предоставянето на безплатна</w:t>
            </w:r>
            <w:r w:rsidRPr="004F7018">
              <w:t xml:space="preserve"> правна помощ и представителство</w:t>
            </w:r>
            <w:r w:rsidRPr="004F7018">
              <w:rPr>
                <w:b/>
                <w:i/>
              </w:rPr>
              <w:t xml:space="preserve"> в процедурата по обжалване може да</w:t>
            </w:r>
            <w:r w:rsidRPr="004F7018">
              <w:t xml:space="preserve"> се</w:t>
            </w:r>
            <w:r w:rsidRPr="004F7018">
              <w:rPr>
                <w:b/>
                <w:i/>
              </w:rPr>
              <w:t xml:space="preserve"> изключи само ако</w:t>
            </w:r>
            <w:r w:rsidRPr="004F7018">
              <w:t>:</w:t>
            </w:r>
          </w:p>
        </w:tc>
      </w:tr>
    </w:tbl>
    <w:p w14:paraId="01EEB47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D8EF4D4" w14:textId="34AA4AD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053458E"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5A02F95" w14:textId="77777777" w:rsidR="00843231" w:rsidRPr="004F7018" w:rsidRDefault="00843231" w:rsidP="00843231">
      <w:r w:rsidRPr="004F7018">
        <w:rPr>
          <w:rStyle w:val="HideTWBExt"/>
          <w:noProof w:val="0"/>
        </w:rPr>
        <w:t>&lt;/AmendB&gt;</w:t>
      </w:r>
    </w:p>
    <w:p w14:paraId="74C47E43" w14:textId="15CAE92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506</w:t>
      </w:r>
      <w:r w:rsidRPr="004F7018">
        <w:rPr>
          <w:rStyle w:val="HideTWBExt"/>
          <w:b w:val="0"/>
          <w:noProof w:val="0"/>
        </w:rPr>
        <w:t>&lt;/NumAmB&gt;</w:t>
      </w:r>
    </w:p>
    <w:p w14:paraId="312CBEC8" w14:textId="4E6D3AAF"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C9FBE46" w14:textId="77777777" w:rsidR="00843231" w:rsidRPr="004F7018" w:rsidRDefault="00843231" w:rsidP="00843231">
      <w:r w:rsidRPr="004F7018">
        <w:rPr>
          <w:rStyle w:val="HideTWBExt"/>
          <w:noProof w:val="0"/>
        </w:rPr>
        <w:t>&lt;/RepeatBlock-By&gt;</w:t>
      </w:r>
    </w:p>
    <w:p w14:paraId="37533F13" w14:textId="13F6DE3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FA785DC"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1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668B43B" w14:textId="77777777" w:rsidTr="00707389">
        <w:trPr>
          <w:jc w:val="center"/>
        </w:trPr>
        <w:tc>
          <w:tcPr>
            <w:tcW w:w="9752" w:type="dxa"/>
            <w:gridSpan w:val="2"/>
          </w:tcPr>
          <w:p w14:paraId="28C7071D" w14:textId="77777777" w:rsidR="00843231" w:rsidRPr="004F7018" w:rsidRDefault="00843231" w:rsidP="00707389">
            <w:pPr>
              <w:keepNext/>
            </w:pPr>
          </w:p>
        </w:tc>
      </w:tr>
      <w:tr w:rsidR="00843231" w:rsidRPr="004F7018" w14:paraId="7DEDB5BC" w14:textId="77777777" w:rsidTr="00707389">
        <w:trPr>
          <w:jc w:val="center"/>
        </w:trPr>
        <w:tc>
          <w:tcPr>
            <w:tcW w:w="4876" w:type="dxa"/>
            <w:hideMark/>
          </w:tcPr>
          <w:p w14:paraId="29D72D54" w14:textId="685BF05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EF2A697" w14:textId="08EA5D73" w:rsidR="00843231" w:rsidRPr="004F7018" w:rsidRDefault="00843231" w:rsidP="00707389">
            <w:pPr>
              <w:pStyle w:val="ColumnHeading"/>
              <w:keepNext/>
            </w:pPr>
            <w:r w:rsidRPr="004F7018">
              <w:rPr>
                <w:color w:val="000000"/>
              </w:rPr>
              <w:t>Изменение</w:t>
            </w:r>
          </w:p>
        </w:tc>
      </w:tr>
      <w:tr w:rsidR="00843231" w:rsidRPr="004F7018" w14:paraId="10EAD3A7" w14:textId="77777777" w:rsidTr="00707389">
        <w:trPr>
          <w:jc w:val="center"/>
        </w:trPr>
        <w:tc>
          <w:tcPr>
            <w:tcW w:w="4876" w:type="dxa"/>
            <w:hideMark/>
          </w:tcPr>
          <w:p w14:paraId="2361E70F" w14:textId="77777777" w:rsidR="00843231" w:rsidRPr="004F7018" w:rsidRDefault="00843231" w:rsidP="00707389">
            <w:pPr>
              <w:pStyle w:val="Normal6"/>
              <w:rPr>
                <w:b/>
                <w:i/>
              </w:rPr>
            </w:pPr>
            <w:r w:rsidRPr="004F7018">
              <w:t>3.</w:t>
            </w:r>
            <w:r w:rsidRPr="004F7018">
              <w:rPr>
                <w:b/>
                <w:i/>
              </w:rPr>
              <w:tab/>
            </w:r>
            <w:r w:rsidRPr="004F7018">
              <w:t>Държавите членки</w:t>
            </w:r>
            <w:r w:rsidRPr="004F7018">
              <w:rPr>
                <w:b/>
                <w:i/>
              </w:rPr>
              <w:t xml:space="preserve"> могат също да предвидят</w:t>
            </w:r>
            <w:r w:rsidRPr="004F7018">
              <w:t>, че безплатната правна помощ и представителство се предоставят:</w:t>
            </w:r>
          </w:p>
        </w:tc>
        <w:tc>
          <w:tcPr>
            <w:tcW w:w="4876" w:type="dxa"/>
            <w:hideMark/>
          </w:tcPr>
          <w:p w14:paraId="7DE9E45E" w14:textId="77777777" w:rsidR="00843231" w:rsidRPr="004F7018" w:rsidRDefault="00843231" w:rsidP="00707389">
            <w:pPr>
              <w:pStyle w:val="Normal6"/>
              <w:rPr>
                <w:b/>
                <w:i/>
                <w:szCs w:val="24"/>
              </w:rPr>
            </w:pPr>
            <w:r w:rsidRPr="004F7018">
              <w:t>3.</w:t>
            </w:r>
            <w:r w:rsidRPr="004F7018">
              <w:rPr>
                <w:b/>
                <w:i/>
              </w:rPr>
              <w:tab/>
            </w:r>
            <w:r w:rsidRPr="004F7018">
              <w:t>Държавите членки</w:t>
            </w:r>
            <w:r w:rsidRPr="004F7018">
              <w:rPr>
                <w:b/>
                <w:i/>
              </w:rPr>
              <w:t xml:space="preserve"> предвиждат</w:t>
            </w:r>
            <w:r w:rsidRPr="004F7018">
              <w:t>, че безплатната правна помощ и представителство се предоставят:</w:t>
            </w:r>
          </w:p>
        </w:tc>
      </w:tr>
    </w:tbl>
    <w:p w14:paraId="1BC6578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319AAAB" w14:textId="3C20FCC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AB531EC" w14:textId="51A03095" w:rsidR="00843231" w:rsidRPr="004F7018" w:rsidRDefault="00EE2296" w:rsidP="00843231">
      <w:pPr>
        <w:pStyle w:val="Normal12Italic"/>
        <w:rPr>
          <w:noProof w:val="0"/>
        </w:rPr>
      </w:pPr>
      <w:r w:rsidRPr="004F7018">
        <w:rPr>
          <w:noProof w:val="0"/>
        </w:rPr>
        <w:t>Н</w:t>
      </w:r>
      <w:r w:rsidR="00843231" w:rsidRPr="004F7018">
        <w:rPr>
          <w:noProof w:val="0"/>
        </w:rPr>
        <w:t>еобходимо</w:t>
      </w:r>
      <w:r w:rsidR="00336CC9">
        <w:rPr>
          <w:noProof w:val="0"/>
        </w:rPr>
        <w:t xml:space="preserve"> </w:t>
      </w:r>
      <w:r w:rsidRPr="004F7018">
        <w:rPr>
          <w:noProof w:val="0"/>
        </w:rPr>
        <w:t>е да се определят стриктно</w:t>
      </w:r>
      <w:r w:rsidR="00843231" w:rsidRPr="004F7018">
        <w:rPr>
          <w:noProof w:val="0"/>
        </w:rPr>
        <w:t xml:space="preserve"> лицата, които имат право на безплатна правна помощ.</w:t>
      </w:r>
    </w:p>
    <w:p w14:paraId="0448EF5F" w14:textId="77777777" w:rsidR="00843231" w:rsidRPr="004F7018" w:rsidRDefault="00843231" w:rsidP="00843231">
      <w:r w:rsidRPr="004F7018">
        <w:rPr>
          <w:rStyle w:val="HideTWBExt"/>
          <w:noProof w:val="0"/>
        </w:rPr>
        <w:t>&lt;/AmendB&gt;</w:t>
      </w:r>
    </w:p>
    <w:p w14:paraId="7B3745C0" w14:textId="0D67074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507</w:t>
      </w:r>
      <w:r w:rsidRPr="004F7018">
        <w:rPr>
          <w:rStyle w:val="HideTWBExt"/>
          <w:b w:val="0"/>
          <w:noProof w:val="0"/>
        </w:rPr>
        <w:t>&lt;/NumAmB&gt;</w:t>
      </w:r>
    </w:p>
    <w:p w14:paraId="127BC978" w14:textId="434A9E7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1ECB7AB" w14:textId="77777777" w:rsidR="00843231" w:rsidRPr="004F7018" w:rsidRDefault="00843231" w:rsidP="00843231">
      <w:r w:rsidRPr="004F7018">
        <w:rPr>
          <w:rStyle w:val="HideTWBExt"/>
          <w:noProof w:val="0"/>
        </w:rPr>
        <w:t>&lt;/RepeatBlock-By&gt;</w:t>
      </w:r>
    </w:p>
    <w:p w14:paraId="614EE200" w14:textId="36F3151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A4113C3" w14:textId="49DC45C8" w:rsidR="00843231" w:rsidRPr="004F7018" w:rsidRDefault="00843231" w:rsidP="00843231">
      <w:pPr>
        <w:pStyle w:val="NormalBold"/>
      </w:pPr>
      <w:r w:rsidRPr="004F7018">
        <w:rPr>
          <w:rStyle w:val="HideTWBExt"/>
          <w:b w:val="0"/>
          <w:noProof w:val="0"/>
        </w:rPr>
        <w:t>&lt;Article&gt;</w:t>
      </w:r>
      <w:r w:rsidRPr="004F7018">
        <w:t>Член 25 – параграф 3 – алинея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86EF11C" w14:textId="77777777" w:rsidTr="00707389">
        <w:trPr>
          <w:jc w:val="center"/>
        </w:trPr>
        <w:tc>
          <w:tcPr>
            <w:tcW w:w="9752" w:type="dxa"/>
            <w:gridSpan w:val="2"/>
          </w:tcPr>
          <w:p w14:paraId="1D9FD9B0" w14:textId="77777777" w:rsidR="00843231" w:rsidRPr="004F7018" w:rsidRDefault="00843231" w:rsidP="00707389">
            <w:pPr>
              <w:keepNext/>
            </w:pPr>
          </w:p>
        </w:tc>
      </w:tr>
      <w:tr w:rsidR="00843231" w:rsidRPr="004F7018" w14:paraId="7BDCED43" w14:textId="77777777" w:rsidTr="00707389">
        <w:trPr>
          <w:jc w:val="center"/>
        </w:trPr>
        <w:tc>
          <w:tcPr>
            <w:tcW w:w="4876" w:type="dxa"/>
            <w:hideMark/>
          </w:tcPr>
          <w:p w14:paraId="73246D2D" w14:textId="6AFAFE2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77D456B" w14:textId="1E4A1D10" w:rsidR="00843231" w:rsidRPr="004F7018" w:rsidRDefault="00843231" w:rsidP="00707389">
            <w:pPr>
              <w:pStyle w:val="ColumnHeading"/>
              <w:keepNext/>
            </w:pPr>
            <w:r w:rsidRPr="004F7018">
              <w:rPr>
                <w:color w:val="000000"/>
              </w:rPr>
              <w:t>Изменение</w:t>
            </w:r>
          </w:p>
        </w:tc>
      </w:tr>
      <w:tr w:rsidR="00843231" w:rsidRPr="004F7018" w14:paraId="2B433CB8" w14:textId="77777777" w:rsidTr="00707389">
        <w:trPr>
          <w:jc w:val="center"/>
        </w:trPr>
        <w:tc>
          <w:tcPr>
            <w:tcW w:w="4876" w:type="dxa"/>
            <w:hideMark/>
          </w:tcPr>
          <w:p w14:paraId="658729E9" w14:textId="77777777" w:rsidR="00843231" w:rsidRPr="004F7018" w:rsidRDefault="00843231" w:rsidP="00707389">
            <w:pPr>
              <w:pStyle w:val="Normal6"/>
              <w:rPr>
                <w:b/>
                <w:i/>
              </w:rPr>
            </w:pPr>
            <w:r w:rsidRPr="004F7018">
              <w:t>а)</w:t>
            </w:r>
            <w:r w:rsidRPr="004F7018">
              <w:rPr>
                <w:b/>
                <w:i/>
              </w:rPr>
              <w:tab/>
            </w:r>
            <w:r w:rsidRPr="004F7018">
              <w:t>само на лицата, които нямат достатъчно средства;</w:t>
            </w:r>
            <w:r w:rsidRPr="004F7018">
              <w:rPr>
                <w:b/>
                <w:i/>
              </w:rPr>
              <w:t xml:space="preserve"> и/или</w:t>
            </w:r>
          </w:p>
        </w:tc>
        <w:tc>
          <w:tcPr>
            <w:tcW w:w="4876" w:type="dxa"/>
            <w:hideMark/>
          </w:tcPr>
          <w:p w14:paraId="0D5FB22E" w14:textId="77777777" w:rsidR="00843231" w:rsidRPr="004F7018" w:rsidRDefault="00843231" w:rsidP="00707389">
            <w:pPr>
              <w:pStyle w:val="Normal6"/>
              <w:rPr>
                <w:b/>
                <w:i/>
                <w:szCs w:val="24"/>
              </w:rPr>
            </w:pPr>
            <w:r w:rsidRPr="004F7018">
              <w:t>а)</w:t>
            </w:r>
            <w:r w:rsidRPr="004F7018">
              <w:rPr>
                <w:b/>
                <w:i/>
              </w:rPr>
              <w:tab/>
            </w:r>
            <w:r w:rsidRPr="004F7018">
              <w:t>само на лицата, които нямат достатъчно средства;</w:t>
            </w:r>
            <w:r w:rsidRPr="004F7018">
              <w:rPr>
                <w:b/>
                <w:i/>
              </w:rPr>
              <w:t xml:space="preserve"> както и</w:t>
            </w:r>
          </w:p>
        </w:tc>
      </w:tr>
    </w:tbl>
    <w:p w14:paraId="4D7D268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53CC28B" w14:textId="3448122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70027BD" w14:textId="77777777" w:rsidR="00843231" w:rsidRPr="004F7018" w:rsidRDefault="00843231" w:rsidP="00843231">
      <w:pPr>
        <w:pStyle w:val="Normal12Italic"/>
        <w:rPr>
          <w:noProof w:val="0"/>
        </w:rPr>
      </w:pPr>
      <w:r w:rsidRPr="004F7018">
        <w:rPr>
          <w:noProof w:val="0"/>
        </w:rPr>
        <w:t>Доставчиците на услуги, които имат право да предоставят безплатна правна помощ на кандидатите, следва да бъдат ясно определени, за да се избегне злоупотреба с публични средства.</w:t>
      </w:r>
    </w:p>
    <w:p w14:paraId="7C013DF2" w14:textId="77777777" w:rsidR="00843231" w:rsidRPr="004F7018" w:rsidRDefault="00843231" w:rsidP="00843231">
      <w:r w:rsidRPr="004F7018">
        <w:rPr>
          <w:rStyle w:val="HideTWBExt"/>
          <w:noProof w:val="0"/>
        </w:rPr>
        <w:t>&lt;/AmendB&gt;</w:t>
      </w:r>
    </w:p>
    <w:p w14:paraId="4D45BCF6" w14:textId="524DC6C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508</w:t>
      </w:r>
      <w:r w:rsidRPr="004F7018">
        <w:rPr>
          <w:rStyle w:val="HideTWBExt"/>
          <w:b w:val="0"/>
          <w:noProof w:val="0"/>
        </w:rPr>
        <w:t>&lt;/NumAmB&gt;</w:t>
      </w:r>
    </w:p>
    <w:p w14:paraId="076EFD84" w14:textId="427C1137"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80063C1"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51FFC2CC"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5BE0E439"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5DA04FEC"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6A26FC2E" w14:textId="77777777" w:rsidR="00843231" w:rsidRPr="004F7018" w:rsidRDefault="00843231" w:rsidP="00843231">
      <w:r w:rsidRPr="004F7018">
        <w:rPr>
          <w:rStyle w:val="HideTWBExt"/>
          <w:noProof w:val="0"/>
        </w:rPr>
        <w:t>&lt;/RepeatBlock-By&gt;</w:t>
      </w:r>
    </w:p>
    <w:p w14:paraId="74A55CAE" w14:textId="6A7C92A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6E1759A"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1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C00A96C" w14:textId="77777777" w:rsidTr="00707389">
        <w:trPr>
          <w:jc w:val="center"/>
        </w:trPr>
        <w:tc>
          <w:tcPr>
            <w:tcW w:w="9752" w:type="dxa"/>
            <w:gridSpan w:val="2"/>
          </w:tcPr>
          <w:p w14:paraId="12694820" w14:textId="77777777" w:rsidR="00843231" w:rsidRPr="004F7018" w:rsidRDefault="00843231" w:rsidP="00707389">
            <w:pPr>
              <w:keepNext/>
            </w:pPr>
          </w:p>
        </w:tc>
      </w:tr>
      <w:tr w:rsidR="00843231" w:rsidRPr="004F7018" w14:paraId="4D6B6557" w14:textId="77777777" w:rsidTr="00707389">
        <w:trPr>
          <w:jc w:val="center"/>
        </w:trPr>
        <w:tc>
          <w:tcPr>
            <w:tcW w:w="4876" w:type="dxa"/>
            <w:hideMark/>
          </w:tcPr>
          <w:p w14:paraId="70707E1B" w14:textId="6E398DF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6A2C4FA" w14:textId="7EB53D2B" w:rsidR="00843231" w:rsidRPr="004F7018" w:rsidRDefault="00843231" w:rsidP="00707389">
            <w:pPr>
              <w:pStyle w:val="ColumnHeading"/>
              <w:keepNext/>
            </w:pPr>
            <w:r w:rsidRPr="004F7018">
              <w:rPr>
                <w:color w:val="000000"/>
              </w:rPr>
              <w:t>Изменение</w:t>
            </w:r>
          </w:p>
        </w:tc>
      </w:tr>
      <w:tr w:rsidR="00843231" w:rsidRPr="004F7018" w14:paraId="399AE625" w14:textId="77777777" w:rsidTr="00707389">
        <w:trPr>
          <w:jc w:val="center"/>
        </w:trPr>
        <w:tc>
          <w:tcPr>
            <w:tcW w:w="4876" w:type="dxa"/>
            <w:hideMark/>
          </w:tcPr>
          <w:p w14:paraId="2C1B8F20" w14:textId="77777777" w:rsidR="00843231" w:rsidRPr="004F7018" w:rsidRDefault="00843231" w:rsidP="00707389">
            <w:pPr>
              <w:pStyle w:val="Normal6"/>
              <w:rPr>
                <w:b/>
                <w:i/>
              </w:rPr>
            </w:pPr>
            <w:r w:rsidRPr="004F7018">
              <w:t>а)</w:t>
            </w:r>
            <w:r w:rsidRPr="004F7018">
              <w:rPr>
                <w:b/>
                <w:i/>
              </w:rPr>
              <w:tab/>
              <w:t>само на лицата, които нямат</w:t>
            </w:r>
            <w:r w:rsidRPr="004F7018">
              <w:t xml:space="preserve"> достатъчно средства;</w:t>
            </w:r>
            <w:r w:rsidRPr="004F7018">
              <w:rPr>
                <w:b/>
                <w:i/>
              </w:rPr>
              <w:t xml:space="preserve"> и/или</w:t>
            </w:r>
          </w:p>
        </w:tc>
        <w:tc>
          <w:tcPr>
            <w:tcW w:w="4876" w:type="dxa"/>
            <w:hideMark/>
          </w:tcPr>
          <w:p w14:paraId="384E9445" w14:textId="77777777" w:rsidR="00843231" w:rsidRPr="004F7018" w:rsidRDefault="00843231" w:rsidP="00707389">
            <w:pPr>
              <w:pStyle w:val="Normal6"/>
              <w:rPr>
                <w:b/>
                <w:i/>
                <w:szCs w:val="24"/>
              </w:rPr>
            </w:pPr>
            <w:r w:rsidRPr="004F7018">
              <w:t>а)</w:t>
            </w:r>
            <w:r w:rsidRPr="004F7018">
              <w:rPr>
                <w:b/>
                <w:i/>
              </w:rPr>
              <w:tab/>
              <w:t>кандидатът разполага с</w:t>
            </w:r>
            <w:r w:rsidRPr="004F7018">
              <w:t xml:space="preserve"> достатъчно средства;</w:t>
            </w:r>
          </w:p>
        </w:tc>
      </w:tr>
    </w:tbl>
    <w:p w14:paraId="067BF36F"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C36A291" w14:textId="06E3BC67"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7078C30"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799DC6A" w14:textId="77777777" w:rsidR="00843231" w:rsidRPr="004F7018" w:rsidRDefault="00843231" w:rsidP="00843231">
      <w:r w:rsidRPr="004F7018">
        <w:rPr>
          <w:rStyle w:val="HideTWBExt"/>
          <w:noProof w:val="0"/>
        </w:rPr>
        <w:t>&lt;/AmendB&gt;</w:t>
      </w:r>
    </w:p>
    <w:p w14:paraId="39B33856" w14:textId="211C053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509</w:t>
      </w:r>
      <w:r w:rsidRPr="004F7018">
        <w:rPr>
          <w:rStyle w:val="HideTWBExt"/>
          <w:b w:val="0"/>
          <w:noProof w:val="0"/>
        </w:rPr>
        <w:t>&lt;/NumAmB&gt;</w:t>
      </w:r>
    </w:p>
    <w:p w14:paraId="2B851D1A" w14:textId="432C5311"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CBA2A77"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CFBDDA9"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657392B4"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1DCFFC67"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4F12BC4E" w14:textId="77777777" w:rsidR="00843231" w:rsidRPr="004F7018" w:rsidRDefault="00843231" w:rsidP="00843231">
      <w:r w:rsidRPr="004F7018">
        <w:rPr>
          <w:rStyle w:val="HideTWBExt"/>
          <w:noProof w:val="0"/>
        </w:rPr>
        <w:t>&lt;/RepeatBlock-By&gt;</w:t>
      </w:r>
    </w:p>
    <w:p w14:paraId="1CCEE1B7" w14:textId="5830593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7B5FA1A"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1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C89D1B5" w14:textId="77777777" w:rsidTr="00707389">
        <w:trPr>
          <w:jc w:val="center"/>
        </w:trPr>
        <w:tc>
          <w:tcPr>
            <w:tcW w:w="9752" w:type="dxa"/>
            <w:gridSpan w:val="2"/>
          </w:tcPr>
          <w:p w14:paraId="2B48A25F" w14:textId="77777777" w:rsidR="00843231" w:rsidRPr="004F7018" w:rsidRDefault="00843231" w:rsidP="00707389">
            <w:pPr>
              <w:keepNext/>
            </w:pPr>
          </w:p>
        </w:tc>
      </w:tr>
      <w:tr w:rsidR="00843231" w:rsidRPr="004F7018" w14:paraId="35E71A6D" w14:textId="77777777" w:rsidTr="00707389">
        <w:trPr>
          <w:jc w:val="center"/>
        </w:trPr>
        <w:tc>
          <w:tcPr>
            <w:tcW w:w="4876" w:type="dxa"/>
            <w:hideMark/>
          </w:tcPr>
          <w:p w14:paraId="6E3ED342" w14:textId="657C4EA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B3B8841" w14:textId="28723B51" w:rsidR="00843231" w:rsidRPr="004F7018" w:rsidRDefault="00843231" w:rsidP="00707389">
            <w:pPr>
              <w:pStyle w:val="ColumnHeading"/>
              <w:keepNext/>
            </w:pPr>
            <w:r w:rsidRPr="004F7018">
              <w:rPr>
                <w:color w:val="000000"/>
              </w:rPr>
              <w:t>Изменение</w:t>
            </w:r>
          </w:p>
        </w:tc>
      </w:tr>
      <w:tr w:rsidR="00843231" w:rsidRPr="004F7018" w14:paraId="69760BE6" w14:textId="77777777" w:rsidTr="00707389">
        <w:trPr>
          <w:jc w:val="center"/>
        </w:trPr>
        <w:tc>
          <w:tcPr>
            <w:tcW w:w="4876" w:type="dxa"/>
            <w:hideMark/>
          </w:tcPr>
          <w:p w14:paraId="7DEDA854" w14:textId="77777777" w:rsidR="00843231" w:rsidRPr="004F7018" w:rsidRDefault="00843231" w:rsidP="00707389">
            <w:pPr>
              <w:pStyle w:val="Normal6"/>
              <w:rPr>
                <w:b/>
                <w:i/>
              </w:rPr>
            </w:pPr>
            <w:r w:rsidRPr="004F7018">
              <w:t>б)</w:t>
            </w:r>
            <w:r w:rsidRPr="004F7018">
              <w:rPr>
                <w:b/>
                <w:i/>
              </w:rPr>
              <w:tab/>
              <w:t>само чрез услугите на правни съветници или други консултанти, специално определени</w:t>
            </w:r>
            <w:r w:rsidRPr="004F7018">
              <w:t xml:space="preserve"> от националното право</w:t>
            </w:r>
            <w:r w:rsidRPr="004F7018">
              <w:rPr>
                <w:b/>
                <w:i/>
              </w:rPr>
              <w:t xml:space="preserve"> да оказват помощ и да представляват кандидати</w:t>
            </w:r>
            <w:r w:rsidRPr="004F7018">
              <w:t>.</w:t>
            </w:r>
          </w:p>
        </w:tc>
        <w:tc>
          <w:tcPr>
            <w:tcW w:w="4876" w:type="dxa"/>
            <w:hideMark/>
          </w:tcPr>
          <w:p w14:paraId="215F8B77" w14:textId="77777777" w:rsidR="00843231" w:rsidRPr="004F7018" w:rsidRDefault="00843231" w:rsidP="00707389">
            <w:pPr>
              <w:pStyle w:val="Normal6"/>
              <w:rPr>
                <w:b/>
                <w:i/>
                <w:szCs w:val="24"/>
              </w:rPr>
            </w:pPr>
            <w:r w:rsidRPr="004F7018">
              <w:t>б)</w:t>
            </w:r>
            <w:r w:rsidRPr="004F7018">
              <w:rPr>
                <w:b/>
                <w:i/>
              </w:rPr>
              <w:tab/>
              <w:t>обжалването е на второ или по-високо ниво на обжалване в зависимост</w:t>
            </w:r>
            <w:r w:rsidRPr="004F7018">
              <w:t xml:space="preserve"> от</w:t>
            </w:r>
            <w:r w:rsidRPr="004F7018">
              <w:rPr>
                <w:b/>
                <w:i/>
              </w:rPr>
              <w:t xml:space="preserve"> предвиденото в</w:t>
            </w:r>
            <w:r w:rsidRPr="004F7018">
              <w:t xml:space="preserve"> националното право</w:t>
            </w:r>
            <w:r w:rsidRPr="004F7018">
              <w:rPr>
                <w:b/>
                <w:i/>
              </w:rPr>
              <w:t>, в това число повторни изслушвания или преразглеждания на жалби, и за това второ ниво на обжалване се счита, че няма реални изгледи за успех</w:t>
            </w:r>
            <w:r w:rsidRPr="004F7018">
              <w:t>.</w:t>
            </w:r>
          </w:p>
        </w:tc>
      </w:tr>
    </w:tbl>
    <w:p w14:paraId="70B3752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FA364DE" w14:textId="157E700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A615591"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31C6900" w14:textId="77777777" w:rsidR="00843231" w:rsidRPr="004F7018" w:rsidRDefault="00843231" w:rsidP="00843231">
      <w:r w:rsidRPr="004F7018">
        <w:rPr>
          <w:rStyle w:val="HideTWBExt"/>
          <w:noProof w:val="0"/>
        </w:rPr>
        <w:t>&lt;/AmendB&gt;</w:t>
      </w:r>
    </w:p>
    <w:p w14:paraId="2A117B9E" w14:textId="1DE0587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510</w:t>
      </w:r>
      <w:r w:rsidRPr="004F7018">
        <w:rPr>
          <w:rStyle w:val="HideTWBExt"/>
          <w:b w:val="0"/>
          <w:noProof w:val="0"/>
        </w:rPr>
        <w:t>&lt;/NumAmB&gt;</w:t>
      </w:r>
    </w:p>
    <w:p w14:paraId="7BC0217B" w14:textId="0342F7E4"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14D16329" w14:textId="77777777" w:rsidR="00843231" w:rsidRPr="004F7018" w:rsidRDefault="00843231" w:rsidP="00843231">
      <w:r w:rsidRPr="004F7018">
        <w:rPr>
          <w:rStyle w:val="HideTWBExt"/>
          <w:noProof w:val="0"/>
        </w:rPr>
        <w:t>&lt;/RepeatBlock-By&gt;</w:t>
      </w:r>
    </w:p>
    <w:p w14:paraId="3FD5D451" w14:textId="5FE24EE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93EF8A7"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8562DD6" w14:textId="77777777" w:rsidTr="00707389">
        <w:trPr>
          <w:jc w:val="center"/>
        </w:trPr>
        <w:tc>
          <w:tcPr>
            <w:tcW w:w="9752" w:type="dxa"/>
            <w:gridSpan w:val="2"/>
          </w:tcPr>
          <w:p w14:paraId="4FD5CE3F" w14:textId="77777777" w:rsidR="00843231" w:rsidRPr="004F7018" w:rsidRDefault="00843231" w:rsidP="00707389">
            <w:pPr>
              <w:keepNext/>
            </w:pPr>
          </w:p>
        </w:tc>
      </w:tr>
      <w:tr w:rsidR="00843231" w:rsidRPr="004F7018" w14:paraId="4BE602B7" w14:textId="77777777" w:rsidTr="00707389">
        <w:trPr>
          <w:jc w:val="center"/>
        </w:trPr>
        <w:tc>
          <w:tcPr>
            <w:tcW w:w="4876" w:type="dxa"/>
            <w:hideMark/>
          </w:tcPr>
          <w:p w14:paraId="7D295A9B" w14:textId="5C19C5D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685F3C8" w14:textId="55A43228" w:rsidR="00843231" w:rsidRPr="004F7018" w:rsidRDefault="00843231" w:rsidP="00707389">
            <w:pPr>
              <w:pStyle w:val="ColumnHeading"/>
              <w:keepNext/>
            </w:pPr>
            <w:r w:rsidRPr="004F7018">
              <w:rPr>
                <w:color w:val="000000"/>
              </w:rPr>
              <w:t>Изменение</w:t>
            </w:r>
          </w:p>
        </w:tc>
      </w:tr>
      <w:tr w:rsidR="00843231" w:rsidRPr="004F7018" w14:paraId="22A4B571" w14:textId="77777777" w:rsidTr="00707389">
        <w:trPr>
          <w:jc w:val="center"/>
        </w:trPr>
        <w:tc>
          <w:tcPr>
            <w:tcW w:w="4876" w:type="dxa"/>
            <w:hideMark/>
          </w:tcPr>
          <w:p w14:paraId="5203161F" w14:textId="77777777" w:rsidR="00843231" w:rsidRPr="004F7018" w:rsidRDefault="00843231" w:rsidP="00707389">
            <w:pPr>
              <w:pStyle w:val="Normal6"/>
              <w:rPr>
                <w:b/>
                <w:i/>
              </w:rPr>
            </w:pPr>
            <w:r w:rsidRPr="004F7018">
              <w:rPr>
                <w:b/>
                <w:i/>
              </w:rPr>
              <w:t>Държавите членки могат да предвидят</w:t>
            </w:r>
            <w:r w:rsidRPr="004F7018">
              <w:t xml:space="preserve"> безплатната правна помощ и представителство</w:t>
            </w:r>
            <w:r w:rsidRPr="004F7018">
              <w:rPr>
                <w:b/>
                <w:i/>
              </w:rPr>
              <w:t xml:space="preserve"> да</w:t>
            </w:r>
            <w:r w:rsidRPr="004F7018">
              <w:t xml:space="preserve"> не се предоставят, ако според компетентен орган обжалването или преразглеждането няма реални изгледи за успех. В такъв случай държавите членки гарантират, че правната помощ и представителство не се ограничават произволно и ефективният достъп до правосъдие на кандидата не е възпрепятстван.</w:t>
            </w:r>
          </w:p>
        </w:tc>
        <w:tc>
          <w:tcPr>
            <w:tcW w:w="4876" w:type="dxa"/>
            <w:hideMark/>
          </w:tcPr>
          <w:p w14:paraId="5B7495D3" w14:textId="26524C85" w:rsidR="00843231" w:rsidRPr="004F7018" w:rsidRDefault="00843231" w:rsidP="002C0D29">
            <w:pPr>
              <w:pStyle w:val="Normal6"/>
              <w:rPr>
                <w:b/>
                <w:i/>
                <w:szCs w:val="24"/>
              </w:rPr>
            </w:pPr>
            <w:r w:rsidRPr="004F7018">
              <w:t>Безплатната правна помощ и представителство не се предоставят, ако според компетентен орган обжалването или преразглеждането няма реални изгледи за успех. В такъв случай държавите членки гарантират, че правната помощ и представителство не се ограничават произволно и ефективният достъп до правосъдие на кандидата не е възпрепятстван</w:t>
            </w:r>
            <w:r w:rsidRPr="004F7018">
              <w:rPr>
                <w:b/>
                <w:i/>
              </w:rPr>
              <w:t>, като същевременно чрез неоснователни обжалвания не се злоупотреб</w:t>
            </w:r>
            <w:r w:rsidR="00780B30" w:rsidRPr="004F7018">
              <w:rPr>
                <w:b/>
                <w:i/>
              </w:rPr>
              <w:t>ява</w:t>
            </w:r>
            <w:r w:rsidRPr="004F7018">
              <w:rPr>
                <w:b/>
                <w:i/>
              </w:rPr>
              <w:t xml:space="preserve"> със системата </w:t>
            </w:r>
            <w:r w:rsidR="002C0D29" w:rsidRPr="004F7018">
              <w:rPr>
                <w:b/>
                <w:i/>
              </w:rPr>
              <w:t>з</w:t>
            </w:r>
            <w:r w:rsidRPr="004F7018">
              <w:rPr>
                <w:b/>
                <w:i/>
              </w:rPr>
              <w:t xml:space="preserve">а убежище, а оттам и с финансовите активи на </w:t>
            </w:r>
            <w:r w:rsidR="00780B30" w:rsidRPr="004F7018">
              <w:rPr>
                <w:b/>
                <w:i/>
              </w:rPr>
              <w:t xml:space="preserve">дадена </w:t>
            </w:r>
            <w:r w:rsidRPr="004F7018">
              <w:rPr>
                <w:b/>
                <w:i/>
              </w:rPr>
              <w:t>държав</w:t>
            </w:r>
            <w:r w:rsidR="00780B30" w:rsidRPr="004F7018">
              <w:rPr>
                <w:b/>
                <w:i/>
              </w:rPr>
              <w:t>а</w:t>
            </w:r>
            <w:r w:rsidRPr="004F7018">
              <w:rPr>
                <w:b/>
                <w:i/>
              </w:rPr>
              <w:t xml:space="preserve"> членк</w:t>
            </w:r>
            <w:r w:rsidR="00780B30" w:rsidRPr="004F7018">
              <w:rPr>
                <w:b/>
                <w:i/>
              </w:rPr>
              <w:t>а</w:t>
            </w:r>
            <w:r w:rsidRPr="004F7018">
              <w:t>.</w:t>
            </w:r>
          </w:p>
        </w:tc>
      </w:tr>
    </w:tbl>
    <w:p w14:paraId="23D1783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5FD6006" w14:textId="39F7F74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45986B1" w14:textId="77777777" w:rsidR="00843231" w:rsidRPr="004F7018" w:rsidRDefault="00843231" w:rsidP="00843231">
      <w:pPr>
        <w:pStyle w:val="Normal12Italic"/>
        <w:rPr>
          <w:noProof w:val="0"/>
        </w:rPr>
      </w:pPr>
      <w:r w:rsidRPr="004F7018">
        <w:rPr>
          <w:noProof w:val="0"/>
        </w:rPr>
        <w:t>В такива случаи не е необходима безплатна правна помощ. Неоснователните обжалвания във връзка с убежище също трябва да се обезкуражават.</w:t>
      </w:r>
    </w:p>
    <w:p w14:paraId="09911D34" w14:textId="77777777" w:rsidR="00843231" w:rsidRPr="004F7018" w:rsidRDefault="00843231" w:rsidP="00843231">
      <w:r w:rsidRPr="004F7018">
        <w:rPr>
          <w:rStyle w:val="HideTWBExt"/>
          <w:noProof w:val="0"/>
        </w:rPr>
        <w:t>&lt;/AmendB&gt;</w:t>
      </w:r>
    </w:p>
    <w:p w14:paraId="35FB3C95" w14:textId="59B6517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511</w:t>
      </w:r>
      <w:r w:rsidRPr="004F7018">
        <w:rPr>
          <w:rStyle w:val="HideTWBExt"/>
          <w:b w:val="0"/>
          <w:noProof w:val="0"/>
        </w:rPr>
        <w:t>&lt;/NumAmB&gt;</w:t>
      </w:r>
    </w:p>
    <w:p w14:paraId="024FEC2F" w14:textId="3B9CF902"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F248890"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797CCB6"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25954F24"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6C09D691"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5079653F" w14:textId="77777777" w:rsidR="00843231" w:rsidRPr="004F7018" w:rsidRDefault="00843231" w:rsidP="00843231">
      <w:r w:rsidRPr="004F7018">
        <w:rPr>
          <w:rStyle w:val="HideTWBExt"/>
          <w:noProof w:val="0"/>
        </w:rPr>
        <w:t>&lt;/RepeatBlock-By&gt;</w:t>
      </w:r>
    </w:p>
    <w:p w14:paraId="5C2E035E" w14:textId="786FFAC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C44130C" w14:textId="77777777" w:rsidR="00843231" w:rsidRPr="004F7018" w:rsidRDefault="00843231" w:rsidP="00843231">
      <w:pPr>
        <w:pStyle w:val="NormalBold"/>
      </w:pPr>
      <w:r w:rsidRPr="004F7018">
        <w:rPr>
          <w:rStyle w:val="HideTWBExt"/>
          <w:b w:val="0"/>
          <w:noProof w:val="0"/>
        </w:rPr>
        <w:t>&lt;Article&gt;</w:t>
      </w:r>
      <w:r w:rsidRPr="004F7018">
        <w:t>Член 25 – параграф 3 – алинея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2726AFE" w14:textId="77777777" w:rsidTr="00707389">
        <w:trPr>
          <w:jc w:val="center"/>
        </w:trPr>
        <w:tc>
          <w:tcPr>
            <w:tcW w:w="9752" w:type="dxa"/>
            <w:gridSpan w:val="2"/>
          </w:tcPr>
          <w:p w14:paraId="0A9BB4C4" w14:textId="77777777" w:rsidR="00843231" w:rsidRPr="004F7018" w:rsidRDefault="00843231" w:rsidP="00707389">
            <w:pPr>
              <w:keepNext/>
            </w:pPr>
          </w:p>
        </w:tc>
      </w:tr>
      <w:tr w:rsidR="00843231" w:rsidRPr="004F7018" w14:paraId="160A9D5F" w14:textId="77777777" w:rsidTr="00707389">
        <w:trPr>
          <w:jc w:val="center"/>
        </w:trPr>
        <w:tc>
          <w:tcPr>
            <w:tcW w:w="4876" w:type="dxa"/>
            <w:hideMark/>
          </w:tcPr>
          <w:p w14:paraId="4A7F570F" w14:textId="7FC60D64"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23BAA8D" w14:textId="59E9876C" w:rsidR="00843231" w:rsidRPr="004F7018" w:rsidRDefault="00843231" w:rsidP="00707389">
            <w:pPr>
              <w:pStyle w:val="ColumnHeading"/>
              <w:keepNext/>
            </w:pPr>
            <w:r w:rsidRPr="004F7018">
              <w:rPr>
                <w:color w:val="000000"/>
              </w:rPr>
              <w:t>Изменение</w:t>
            </w:r>
          </w:p>
        </w:tc>
      </w:tr>
      <w:tr w:rsidR="00843231" w:rsidRPr="004F7018" w14:paraId="492EE724" w14:textId="77777777" w:rsidTr="00707389">
        <w:trPr>
          <w:jc w:val="center"/>
        </w:trPr>
        <w:tc>
          <w:tcPr>
            <w:tcW w:w="4876" w:type="dxa"/>
            <w:hideMark/>
          </w:tcPr>
          <w:p w14:paraId="3043F731" w14:textId="77777777" w:rsidR="00843231" w:rsidRPr="004F7018" w:rsidRDefault="00843231" w:rsidP="00707389">
            <w:pPr>
              <w:pStyle w:val="Normal6"/>
              <w:rPr>
                <w:b/>
                <w:i/>
              </w:rPr>
            </w:pPr>
            <w:r w:rsidRPr="004F7018">
              <w:rPr>
                <w:b/>
                <w:i/>
              </w:rPr>
              <w:t>Държавите членки могат да предвидят безплатната</w:t>
            </w:r>
            <w:r w:rsidRPr="004F7018">
              <w:t xml:space="preserve"> правна помощ и представителство</w:t>
            </w:r>
            <w:r w:rsidRPr="004F7018">
              <w:rPr>
                <w:b/>
                <w:i/>
              </w:rPr>
              <w:t xml:space="preserve"> да</w:t>
            </w:r>
            <w:r w:rsidRPr="004F7018">
              <w:t xml:space="preserve"> не се</w:t>
            </w:r>
            <w:r w:rsidRPr="004F7018">
              <w:rPr>
                <w:b/>
                <w:i/>
              </w:rPr>
              <w:t xml:space="preserve"> предоставят, ако според компетентен орган</w:t>
            </w:r>
            <w:r w:rsidRPr="004F7018">
              <w:t xml:space="preserve"> обжалването</w:t>
            </w:r>
            <w:r w:rsidRPr="004F7018">
              <w:rPr>
                <w:b/>
                <w:i/>
              </w:rPr>
              <w:t xml:space="preserve"> или преразглеждането</w:t>
            </w:r>
            <w:r w:rsidRPr="004F7018">
              <w:t xml:space="preserve"> няма реални изгледи за успех</w:t>
            </w:r>
            <w:r w:rsidRPr="004F7018">
              <w:rPr>
                <w:b/>
                <w:i/>
              </w:rPr>
              <w:t>. В такъв случай държавите членки гарантират, че правната</w:t>
            </w:r>
            <w:r w:rsidRPr="004F7018">
              <w:t xml:space="preserve"> помощ и представителство</w:t>
            </w:r>
            <w:r w:rsidRPr="004F7018">
              <w:rPr>
                <w:b/>
                <w:i/>
              </w:rPr>
              <w:t xml:space="preserve"> не се ограничават произволно и ефективният достъп до правосъдие на кандидата не е възпрепятстван</w:t>
            </w:r>
            <w:r w:rsidRPr="004F7018">
              <w:t>.</w:t>
            </w:r>
          </w:p>
        </w:tc>
        <w:tc>
          <w:tcPr>
            <w:tcW w:w="4876" w:type="dxa"/>
            <w:hideMark/>
          </w:tcPr>
          <w:p w14:paraId="3A6ED6B0" w14:textId="1F5B9D99" w:rsidR="00843231" w:rsidRPr="004F7018" w:rsidRDefault="00843231" w:rsidP="00707389">
            <w:pPr>
              <w:pStyle w:val="Normal6"/>
              <w:rPr>
                <w:b/>
                <w:i/>
                <w:szCs w:val="24"/>
              </w:rPr>
            </w:pPr>
            <w:r w:rsidRPr="004F7018">
              <w:rPr>
                <w:b/>
                <w:i/>
              </w:rPr>
              <w:t>Ако решението да не бъде предоставена безплатна</w:t>
            </w:r>
            <w:r w:rsidRPr="004F7018">
              <w:t xml:space="preserve"> правна помощ и представителство</w:t>
            </w:r>
            <w:r w:rsidRPr="004F7018">
              <w:rPr>
                <w:b/>
                <w:i/>
              </w:rPr>
              <w:t xml:space="preserve"> е взето от орган, който</w:t>
            </w:r>
            <w:r w:rsidRPr="004F7018">
              <w:t xml:space="preserve"> не</w:t>
            </w:r>
            <w:r w:rsidRPr="004F7018">
              <w:rPr>
                <w:b/>
                <w:i/>
              </w:rPr>
              <w:t xml:space="preserve"> е съд или правораздавателен орган, на основанието, че</w:t>
            </w:r>
            <w:r w:rsidRPr="004F7018">
              <w:t xml:space="preserve"> се</w:t>
            </w:r>
            <w:r w:rsidRPr="004F7018">
              <w:rPr>
                <w:b/>
                <w:i/>
              </w:rPr>
              <w:t xml:space="preserve"> счита, че</w:t>
            </w:r>
            <w:r w:rsidRPr="004F7018">
              <w:t xml:space="preserve"> обжалването няма реални изгледи за успех</w:t>
            </w:r>
            <w:r w:rsidRPr="004F7018">
              <w:rPr>
                <w:b/>
                <w:i/>
              </w:rPr>
              <w:t xml:space="preserve">, кандидатът разполага с право на ефективна правна защита пред съд или правораздавателен орган срещу това решение, като за тази цел той </w:t>
            </w:r>
            <w:r w:rsidR="002C0D29" w:rsidRPr="004F7018">
              <w:rPr>
                <w:b/>
                <w:i/>
              </w:rPr>
              <w:t xml:space="preserve">или тя </w:t>
            </w:r>
            <w:r w:rsidRPr="004F7018">
              <w:rPr>
                <w:b/>
                <w:i/>
              </w:rPr>
              <w:t>има право да поиска безплатна правна</w:t>
            </w:r>
            <w:r w:rsidRPr="004F7018">
              <w:t xml:space="preserve"> помощ и представителство.</w:t>
            </w:r>
          </w:p>
        </w:tc>
      </w:tr>
    </w:tbl>
    <w:p w14:paraId="27663BA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80C2F65" w14:textId="75BEC53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682FD79"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A42E540" w14:textId="77777777" w:rsidR="00843231" w:rsidRPr="004F7018" w:rsidRDefault="00843231" w:rsidP="00843231">
      <w:r w:rsidRPr="004F7018">
        <w:rPr>
          <w:rStyle w:val="HideTWBExt"/>
          <w:noProof w:val="0"/>
        </w:rPr>
        <w:t>&lt;/AmendB&gt;</w:t>
      </w:r>
    </w:p>
    <w:p w14:paraId="37D8116F" w14:textId="0219BEF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512</w:t>
      </w:r>
      <w:r w:rsidRPr="004F7018">
        <w:rPr>
          <w:rStyle w:val="HideTWBExt"/>
          <w:b w:val="0"/>
          <w:noProof w:val="0"/>
        </w:rPr>
        <w:t>&lt;/NumAmB&gt;</w:t>
      </w:r>
    </w:p>
    <w:p w14:paraId="77219D2C" w14:textId="55D22066"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5F97969F" w14:textId="77777777" w:rsidR="00843231" w:rsidRPr="004F7018" w:rsidRDefault="00843231" w:rsidP="00843231">
      <w:r w:rsidRPr="004F7018">
        <w:rPr>
          <w:rStyle w:val="HideTWBExt"/>
          <w:noProof w:val="0"/>
        </w:rPr>
        <w:t>&lt;/RepeatBlock-By&gt;</w:t>
      </w:r>
    </w:p>
    <w:p w14:paraId="557A327E" w14:textId="662F8255"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BEFF8B8" w14:textId="77777777" w:rsidR="00843231" w:rsidRPr="004F7018" w:rsidRDefault="00843231" w:rsidP="00843231">
      <w:pPr>
        <w:pStyle w:val="NormalBold"/>
      </w:pPr>
      <w:r w:rsidRPr="004F7018">
        <w:rPr>
          <w:rStyle w:val="HideTWBExt"/>
          <w:b w:val="0"/>
          <w:noProof w:val="0"/>
        </w:rPr>
        <w:t>&lt;Article&gt;</w:t>
      </w:r>
      <w:r w:rsidRPr="004F7018">
        <w:t>Член 25 – параграф 4 – уводна част</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AFB3843" w14:textId="77777777" w:rsidTr="00707389">
        <w:trPr>
          <w:jc w:val="center"/>
        </w:trPr>
        <w:tc>
          <w:tcPr>
            <w:tcW w:w="9752" w:type="dxa"/>
            <w:gridSpan w:val="2"/>
          </w:tcPr>
          <w:p w14:paraId="502588BA" w14:textId="77777777" w:rsidR="00843231" w:rsidRPr="004F7018" w:rsidRDefault="00843231" w:rsidP="00707389">
            <w:pPr>
              <w:keepNext/>
            </w:pPr>
          </w:p>
        </w:tc>
      </w:tr>
      <w:tr w:rsidR="00843231" w:rsidRPr="004F7018" w14:paraId="62A5787E" w14:textId="77777777" w:rsidTr="00707389">
        <w:trPr>
          <w:jc w:val="center"/>
        </w:trPr>
        <w:tc>
          <w:tcPr>
            <w:tcW w:w="4876" w:type="dxa"/>
            <w:hideMark/>
          </w:tcPr>
          <w:p w14:paraId="22AA4360" w14:textId="0E3DF7B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8E775F7" w14:textId="3E67CEE6" w:rsidR="00843231" w:rsidRPr="004F7018" w:rsidRDefault="00843231" w:rsidP="00707389">
            <w:pPr>
              <w:pStyle w:val="ColumnHeading"/>
              <w:keepNext/>
            </w:pPr>
            <w:r w:rsidRPr="004F7018">
              <w:rPr>
                <w:color w:val="000000"/>
              </w:rPr>
              <w:t>Изменение</w:t>
            </w:r>
          </w:p>
        </w:tc>
      </w:tr>
      <w:tr w:rsidR="00843231" w:rsidRPr="004F7018" w14:paraId="230AF481" w14:textId="77777777" w:rsidTr="00707389">
        <w:trPr>
          <w:jc w:val="center"/>
        </w:trPr>
        <w:tc>
          <w:tcPr>
            <w:tcW w:w="4876" w:type="dxa"/>
            <w:hideMark/>
          </w:tcPr>
          <w:p w14:paraId="010C6C0B" w14:textId="77777777" w:rsidR="00843231" w:rsidRPr="004F7018" w:rsidRDefault="00843231" w:rsidP="00707389">
            <w:pPr>
              <w:pStyle w:val="Normal6"/>
              <w:rPr>
                <w:b/>
                <w:i/>
              </w:rPr>
            </w:pPr>
            <w:r w:rsidRPr="004F7018">
              <w:t>4.</w:t>
            </w:r>
            <w:r w:rsidRPr="004F7018">
              <w:rPr>
                <w:b/>
                <w:i/>
              </w:rPr>
              <w:tab/>
            </w:r>
            <w:r w:rsidRPr="004F7018">
              <w:t>Държавите членки</w:t>
            </w:r>
            <w:r w:rsidRPr="004F7018">
              <w:rPr>
                <w:b/>
                <w:i/>
              </w:rPr>
              <w:t xml:space="preserve"> могат</w:t>
            </w:r>
            <w:r w:rsidRPr="004F7018">
              <w:t xml:space="preserve"> също:</w:t>
            </w:r>
          </w:p>
        </w:tc>
        <w:tc>
          <w:tcPr>
            <w:tcW w:w="4876" w:type="dxa"/>
            <w:hideMark/>
          </w:tcPr>
          <w:p w14:paraId="5499958C" w14:textId="5B68DD9F" w:rsidR="00843231" w:rsidRPr="004F7018" w:rsidRDefault="00843231" w:rsidP="002C0D29">
            <w:pPr>
              <w:pStyle w:val="Normal6"/>
              <w:rPr>
                <w:b/>
                <w:i/>
                <w:szCs w:val="24"/>
              </w:rPr>
            </w:pPr>
            <w:r w:rsidRPr="004F7018">
              <w:t>4.</w:t>
            </w:r>
            <w:r w:rsidRPr="004F7018">
              <w:rPr>
                <w:b/>
                <w:i/>
              </w:rPr>
              <w:tab/>
            </w:r>
            <w:r w:rsidRPr="004F7018">
              <w:t>Държавите</w:t>
            </w:r>
            <w:r w:rsidR="002C0D29" w:rsidRPr="004F7018">
              <w:t xml:space="preserve"> </w:t>
            </w:r>
            <w:r w:rsidRPr="004F7018">
              <w:t>членки</w:t>
            </w:r>
            <w:r w:rsidR="002C0D29" w:rsidRPr="004F7018">
              <w:t xml:space="preserve"> също</w:t>
            </w:r>
            <w:r w:rsidR="002C0D29" w:rsidRPr="004F7018">
              <w:rPr>
                <w:b/>
                <w:i/>
              </w:rPr>
              <w:t xml:space="preserve"> така</w:t>
            </w:r>
            <w:r w:rsidRPr="004F7018">
              <w:t>:</w:t>
            </w:r>
          </w:p>
        </w:tc>
      </w:tr>
    </w:tbl>
    <w:p w14:paraId="7652B33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DB2CB61" w14:textId="0D5AC4DF"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F312646" w14:textId="77777777" w:rsidR="00843231" w:rsidRPr="004F7018" w:rsidRDefault="00843231" w:rsidP="00843231">
      <w:pPr>
        <w:pStyle w:val="Normal12Italic"/>
        <w:rPr>
          <w:noProof w:val="0"/>
        </w:rPr>
      </w:pPr>
      <w:r w:rsidRPr="004F7018">
        <w:rPr>
          <w:noProof w:val="0"/>
        </w:rPr>
        <w:t>Необходимите ограничения върху безплатната правна помощ са приемливи с цел да се намалят разходите.</w:t>
      </w:r>
    </w:p>
    <w:p w14:paraId="0B9623B3" w14:textId="77777777" w:rsidR="00843231" w:rsidRPr="004F7018" w:rsidRDefault="00843231" w:rsidP="00843231">
      <w:r w:rsidRPr="004F7018">
        <w:rPr>
          <w:rStyle w:val="HideTWBExt"/>
          <w:noProof w:val="0"/>
        </w:rPr>
        <w:t>&lt;/AmendB&gt;</w:t>
      </w:r>
    </w:p>
    <w:p w14:paraId="74E8AB79" w14:textId="71E78241"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513</w:t>
      </w:r>
      <w:r w:rsidRPr="004F7018">
        <w:rPr>
          <w:rStyle w:val="HideTWBExt"/>
          <w:b w:val="0"/>
          <w:noProof w:val="0"/>
        </w:rPr>
        <w:t>&lt;/NumAmB&gt;</w:t>
      </w:r>
    </w:p>
    <w:p w14:paraId="1D074462" w14:textId="042E66F4"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AD72E28"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C12841A"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1D62D5E7"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73B4CD84"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7A3D2F8B" w14:textId="77777777" w:rsidR="00843231" w:rsidRPr="004F7018" w:rsidRDefault="00843231" w:rsidP="00843231">
      <w:r w:rsidRPr="004F7018">
        <w:rPr>
          <w:rStyle w:val="HideTWBExt"/>
          <w:noProof w:val="0"/>
        </w:rPr>
        <w:t>&lt;/RepeatBlock-By&gt;</w:t>
      </w:r>
    </w:p>
    <w:p w14:paraId="1855EB99" w14:textId="290B435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33C090D" w14:textId="77777777" w:rsidR="00843231" w:rsidRPr="004F7018" w:rsidRDefault="00843231" w:rsidP="00843231">
      <w:pPr>
        <w:pStyle w:val="NormalBold"/>
      </w:pPr>
      <w:r w:rsidRPr="004F7018">
        <w:rPr>
          <w:rStyle w:val="HideTWBExt"/>
          <w:b w:val="0"/>
          <w:noProof w:val="0"/>
        </w:rPr>
        <w:t>&lt;Article&gt;</w:t>
      </w:r>
      <w:r w:rsidRPr="004F7018">
        <w:t>Член 25 – параграф 4 – буква 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32E4E87" w14:textId="77777777" w:rsidTr="00707389">
        <w:trPr>
          <w:jc w:val="center"/>
        </w:trPr>
        <w:tc>
          <w:tcPr>
            <w:tcW w:w="9752" w:type="dxa"/>
            <w:gridSpan w:val="2"/>
          </w:tcPr>
          <w:p w14:paraId="2134019B" w14:textId="77777777" w:rsidR="00843231" w:rsidRPr="004F7018" w:rsidRDefault="00843231" w:rsidP="00707389">
            <w:pPr>
              <w:keepNext/>
            </w:pPr>
          </w:p>
        </w:tc>
      </w:tr>
      <w:tr w:rsidR="00843231" w:rsidRPr="004F7018" w14:paraId="251463AB" w14:textId="77777777" w:rsidTr="00707389">
        <w:trPr>
          <w:jc w:val="center"/>
        </w:trPr>
        <w:tc>
          <w:tcPr>
            <w:tcW w:w="4876" w:type="dxa"/>
            <w:hideMark/>
          </w:tcPr>
          <w:p w14:paraId="02878C3B" w14:textId="75A36FB0"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51B583A" w14:textId="288ED645" w:rsidR="00843231" w:rsidRPr="004F7018" w:rsidRDefault="00843231" w:rsidP="00707389">
            <w:pPr>
              <w:pStyle w:val="ColumnHeading"/>
              <w:keepNext/>
            </w:pPr>
            <w:r w:rsidRPr="004F7018">
              <w:rPr>
                <w:color w:val="000000"/>
              </w:rPr>
              <w:t>Изменение</w:t>
            </w:r>
          </w:p>
        </w:tc>
      </w:tr>
      <w:tr w:rsidR="00843231" w:rsidRPr="004F7018" w14:paraId="47072A08" w14:textId="77777777" w:rsidTr="00707389">
        <w:trPr>
          <w:jc w:val="center"/>
        </w:trPr>
        <w:tc>
          <w:tcPr>
            <w:tcW w:w="4876" w:type="dxa"/>
            <w:hideMark/>
          </w:tcPr>
          <w:p w14:paraId="1A406340" w14:textId="77777777" w:rsidR="00843231" w:rsidRPr="004F7018" w:rsidRDefault="00843231" w:rsidP="00707389">
            <w:pPr>
              <w:pStyle w:val="Normal6"/>
              <w:rPr>
                <w:b/>
                <w:i/>
              </w:rPr>
            </w:pPr>
            <w:r w:rsidRPr="004F7018">
              <w:t>а)</w:t>
            </w:r>
            <w:r w:rsidRPr="004F7018">
              <w:rPr>
                <w:b/>
                <w:i/>
              </w:rPr>
              <w:tab/>
              <w:t>да наложат</w:t>
            </w:r>
            <w:r w:rsidRPr="004F7018">
              <w:t xml:space="preserve"> парични ограничения </w:t>
            </w:r>
            <w:r w:rsidRPr="004F7018">
              <w:rPr>
                <w:b/>
                <w:i/>
              </w:rPr>
              <w:t>и/</w:t>
            </w:r>
            <w:r w:rsidRPr="004F7018">
              <w:t>или срокове за предоставяне на безплатна правна помощ и представителство, при условие че тези ограничения не ограничават произволно достъпа до правна помощ и представителство;</w:t>
            </w:r>
          </w:p>
        </w:tc>
        <w:tc>
          <w:tcPr>
            <w:tcW w:w="4876" w:type="dxa"/>
            <w:hideMark/>
          </w:tcPr>
          <w:p w14:paraId="332C56B5" w14:textId="62AAA385" w:rsidR="00843231" w:rsidRPr="004F7018" w:rsidRDefault="00843231" w:rsidP="002C0D29">
            <w:pPr>
              <w:pStyle w:val="Normal6"/>
              <w:rPr>
                <w:b/>
                <w:i/>
                <w:szCs w:val="24"/>
              </w:rPr>
            </w:pPr>
            <w:r w:rsidRPr="004F7018">
              <w:t>а)</w:t>
            </w:r>
            <w:r w:rsidRPr="004F7018">
              <w:rPr>
                <w:b/>
                <w:i/>
              </w:rPr>
              <w:tab/>
            </w:r>
            <w:r w:rsidR="002C0D29" w:rsidRPr="004F7018">
              <w:rPr>
                <w:b/>
                <w:i/>
              </w:rPr>
              <w:t xml:space="preserve">налагат </w:t>
            </w:r>
            <w:r w:rsidRPr="004F7018">
              <w:t>парични ограничения или срокове за предоставяне на безплатна правна помощ и представителство, при условие че тези ограничения не ограничават произволно достъпа до</w:t>
            </w:r>
            <w:r w:rsidRPr="004F7018">
              <w:rPr>
                <w:b/>
                <w:i/>
              </w:rPr>
              <w:t xml:space="preserve"> безплатна</w:t>
            </w:r>
            <w:r w:rsidRPr="004F7018">
              <w:t xml:space="preserve"> правна помощ и представителство</w:t>
            </w:r>
            <w:r w:rsidRPr="004F7018">
              <w:rPr>
                <w:b/>
                <w:i/>
              </w:rPr>
              <w:t xml:space="preserve"> и не възпрепятстват ефективния достъп до правосъдие на </w:t>
            </w:r>
            <w:r w:rsidR="002C0D29" w:rsidRPr="004F7018">
              <w:rPr>
                <w:b/>
                <w:i/>
              </w:rPr>
              <w:t>кандидата</w:t>
            </w:r>
            <w:r w:rsidRPr="004F7018">
              <w:t>;</w:t>
            </w:r>
          </w:p>
        </w:tc>
      </w:tr>
    </w:tbl>
    <w:p w14:paraId="78E44B4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9298D01" w14:textId="255421A0"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A135CDD"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53DE9401" w14:textId="77777777" w:rsidR="00843231" w:rsidRPr="004F7018" w:rsidRDefault="00843231" w:rsidP="00843231">
      <w:r w:rsidRPr="004F7018">
        <w:rPr>
          <w:rStyle w:val="HideTWBExt"/>
          <w:noProof w:val="0"/>
        </w:rPr>
        <w:t>&lt;/AmendB&gt;</w:t>
      </w:r>
    </w:p>
    <w:p w14:paraId="64405CF6" w14:textId="59F42B0C"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514</w:t>
      </w:r>
      <w:r w:rsidRPr="004F7018">
        <w:rPr>
          <w:rStyle w:val="HideTWBExt"/>
          <w:b w:val="0"/>
          <w:noProof w:val="0"/>
        </w:rPr>
        <w:t>&lt;/NumAmB&gt;</w:t>
      </w:r>
    </w:p>
    <w:p w14:paraId="143B4141" w14:textId="29A54F03"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40432611"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6B1830A4"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1A0EF4F3"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4AD7BB02" w14:textId="77777777" w:rsidR="00843231" w:rsidRPr="004F7018" w:rsidRDefault="00843231" w:rsidP="00843231">
      <w:pPr>
        <w:pStyle w:val="NormalBold"/>
      </w:pPr>
      <w:r w:rsidRPr="004F7018">
        <w:rPr>
          <w:rStyle w:val="HideTWBExt"/>
          <w:b w:val="0"/>
          <w:noProof w:val="0"/>
        </w:rPr>
        <w:t>&lt;Members&gt;</w:t>
      </w:r>
      <w:r w:rsidRPr="004F7018">
        <w:t>Кати Пири, Ели Шлайн, Хуан Фернандо Лопес Агилар, Петер Нидермюлер, Мария Грапини, Таня Файон, Сесил Кашету Киенге, Биргит Зипел</w:t>
      </w:r>
      <w:r w:rsidRPr="004F7018">
        <w:rPr>
          <w:rStyle w:val="HideTWBExt"/>
          <w:b w:val="0"/>
          <w:noProof w:val="0"/>
        </w:rPr>
        <w:t>&lt;/Members&gt;</w:t>
      </w:r>
    </w:p>
    <w:p w14:paraId="512E266C" w14:textId="77777777" w:rsidR="00843231" w:rsidRPr="004F7018" w:rsidRDefault="00843231" w:rsidP="00843231">
      <w:r w:rsidRPr="004F7018">
        <w:rPr>
          <w:rStyle w:val="HideTWBExt"/>
          <w:noProof w:val="0"/>
        </w:rPr>
        <w:t>&lt;/RepeatBlock-By&gt;</w:t>
      </w:r>
    </w:p>
    <w:p w14:paraId="7284F03F" w14:textId="16DB578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1019A1E" w14:textId="77777777" w:rsidR="00843231" w:rsidRPr="004F7018" w:rsidRDefault="00843231" w:rsidP="00843231">
      <w:pPr>
        <w:pStyle w:val="NormalBold"/>
      </w:pPr>
      <w:r w:rsidRPr="004F7018">
        <w:rPr>
          <w:rStyle w:val="HideTWBExt"/>
          <w:b w:val="0"/>
          <w:noProof w:val="0"/>
        </w:rPr>
        <w:t>&lt;Article&gt;</w:t>
      </w:r>
      <w:r w:rsidRPr="004F7018">
        <w:t>Член 25 – параграф 4 – буква б</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7A44AEA" w14:textId="77777777" w:rsidTr="00707389">
        <w:trPr>
          <w:jc w:val="center"/>
        </w:trPr>
        <w:tc>
          <w:tcPr>
            <w:tcW w:w="9752" w:type="dxa"/>
            <w:gridSpan w:val="2"/>
          </w:tcPr>
          <w:p w14:paraId="65826D34" w14:textId="77777777" w:rsidR="00843231" w:rsidRPr="004F7018" w:rsidRDefault="00843231" w:rsidP="00707389">
            <w:pPr>
              <w:keepNext/>
            </w:pPr>
          </w:p>
        </w:tc>
      </w:tr>
      <w:tr w:rsidR="00843231" w:rsidRPr="004F7018" w14:paraId="4634ABF0" w14:textId="77777777" w:rsidTr="00707389">
        <w:trPr>
          <w:jc w:val="center"/>
        </w:trPr>
        <w:tc>
          <w:tcPr>
            <w:tcW w:w="4876" w:type="dxa"/>
            <w:hideMark/>
          </w:tcPr>
          <w:p w14:paraId="54DAE9D8" w14:textId="50C3F8C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D49E074" w14:textId="6379A37C" w:rsidR="00843231" w:rsidRPr="004F7018" w:rsidRDefault="00843231" w:rsidP="00707389">
            <w:pPr>
              <w:pStyle w:val="ColumnHeading"/>
              <w:keepNext/>
            </w:pPr>
            <w:r w:rsidRPr="004F7018">
              <w:rPr>
                <w:color w:val="000000"/>
              </w:rPr>
              <w:t>Изменение</w:t>
            </w:r>
          </w:p>
        </w:tc>
      </w:tr>
      <w:tr w:rsidR="00843231" w:rsidRPr="004F7018" w14:paraId="61701AD7" w14:textId="77777777" w:rsidTr="00707389">
        <w:trPr>
          <w:jc w:val="center"/>
        </w:trPr>
        <w:tc>
          <w:tcPr>
            <w:tcW w:w="4876" w:type="dxa"/>
            <w:hideMark/>
          </w:tcPr>
          <w:p w14:paraId="6DB5024E" w14:textId="77777777" w:rsidR="00843231" w:rsidRPr="004F7018" w:rsidRDefault="00843231" w:rsidP="00707389">
            <w:pPr>
              <w:pStyle w:val="Normal6"/>
              <w:rPr>
                <w:b/>
                <w:i/>
              </w:rPr>
            </w:pPr>
            <w:r w:rsidRPr="004F7018">
              <w:t>б)</w:t>
            </w:r>
            <w:r w:rsidRPr="004F7018">
              <w:rPr>
                <w:b/>
                <w:i/>
              </w:rPr>
              <w:tab/>
              <w:t>да предвидят</w:t>
            </w:r>
            <w:r w:rsidRPr="004F7018">
              <w:t>, че по отношение на таксите и другите разходи кандидатите не се ползват от</w:t>
            </w:r>
            <w:r w:rsidRPr="004F7018">
              <w:rPr>
                <w:b/>
                <w:i/>
              </w:rPr>
              <w:t xml:space="preserve"> по-благоприятни</w:t>
            </w:r>
            <w:r w:rsidRPr="004F7018">
              <w:t xml:space="preserve"> от обичайно предоставяните на техните граждани условия по въпросите, свързани с правната помощ.</w:t>
            </w:r>
          </w:p>
        </w:tc>
        <w:tc>
          <w:tcPr>
            <w:tcW w:w="4876" w:type="dxa"/>
            <w:hideMark/>
          </w:tcPr>
          <w:p w14:paraId="54266EA9" w14:textId="47500394" w:rsidR="00843231" w:rsidRPr="004F7018" w:rsidRDefault="00843231" w:rsidP="002C0D29">
            <w:pPr>
              <w:pStyle w:val="Normal6"/>
              <w:rPr>
                <w:b/>
                <w:i/>
                <w:szCs w:val="24"/>
              </w:rPr>
            </w:pPr>
            <w:r w:rsidRPr="004F7018">
              <w:t>б)</w:t>
            </w:r>
            <w:r w:rsidRPr="004F7018">
              <w:rPr>
                <w:b/>
                <w:i/>
              </w:rPr>
              <w:tab/>
            </w:r>
            <w:r w:rsidR="002C0D29" w:rsidRPr="004F7018">
              <w:rPr>
                <w:b/>
                <w:i/>
              </w:rPr>
              <w:t>предвиждат</w:t>
            </w:r>
            <w:r w:rsidRPr="004F7018">
              <w:t>, че по отношение на таксите и другите разходи кандидатите не се ползват от</w:t>
            </w:r>
            <w:r w:rsidRPr="004F7018">
              <w:rPr>
                <w:b/>
                <w:i/>
              </w:rPr>
              <w:t xml:space="preserve"> по-малко благоприятни</w:t>
            </w:r>
            <w:r w:rsidRPr="004F7018">
              <w:t xml:space="preserve"> от обичайно предоставяните на техните граждани условия по въпросите, свързани с правната помощ.</w:t>
            </w:r>
          </w:p>
        </w:tc>
      </w:tr>
    </w:tbl>
    <w:p w14:paraId="24C294F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7D92F3A" w14:textId="4C0D5621"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1F5B510" w14:textId="77777777" w:rsidR="00843231" w:rsidRPr="004F7018" w:rsidRDefault="00843231" w:rsidP="00843231">
      <w:pPr>
        <w:pStyle w:val="Normal12Italic"/>
        <w:rPr>
          <w:noProof w:val="0"/>
        </w:rPr>
      </w:pPr>
      <w:r w:rsidRPr="004F7018">
        <w:rPr>
          <w:noProof w:val="0"/>
          <w:color w:val="00000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A2FFD5C" w14:textId="77777777" w:rsidR="00843231" w:rsidRPr="004F7018" w:rsidRDefault="00843231" w:rsidP="00843231">
      <w:r w:rsidRPr="004F7018">
        <w:rPr>
          <w:rStyle w:val="HideTWBExt"/>
          <w:noProof w:val="0"/>
        </w:rPr>
        <w:t>&lt;/AmendB&gt;</w:t>
      </w:r>
    </w:p>
    <w:p w14:paraId="2E80EF1E" w14:textId="13C7C90A"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515</w:t>
      </w:r>
      <w:r w:rsidRPr="004F7018">
        <w:rPr>
          <w:rStyle w:val="HideTWBExt"/>
          <w:b w:val="0"/>
          <w:noProof w:val="0"/>
        </w:rPr>
        <w:t>&lt;/NumAmB&gt;</w:t>
      </w:r>
    </w:p>
    <w:p w14:paraId="23620B12" w14:textId="5553AFF4"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034F7BB9"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B4A14F1"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041225E4"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4744591F"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 Биргит Зипел</w:t>
      </w:r>
      <w:r w:rsidRPr="004F7018">
        <w:rPr>
          <w:rStyle w:val="HideTWBExt"/>
          <w:b w:val="0"/>
          <w:noProof w:val="0"/>
        </w:rPr>
        <w:t>&lt;/Members&gt;</w:t>
      </w:r>
    </w:p>
    <w:p w14:paraId="241BC411" w14:textId="77777777" w:rsidR="00843231" w:rsidRPr="004F7018" w:rsidRDefault="00843231" w:rsidP="00843231">
      <w:r w:rsidRPr="004F7018">
        <w:rPr>
          <w:rStyle w:val="HideTWBExt"/>
          <w:noProof w:val="0"/>
        </w:rPr>
        <w:t>&lt;/RepeatBlock-By&gt;</w:t>
      </w:r>
    </w:p>
    <w:p w14:paraId="583D96CB" w14:textId="07DCA98E"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DCEC2AF" w14:textId="77777777" w:rsidR="00843231" w:rsidRPr="004F7018" w:rsidRDefault="00843231" w:rsidP="00843231">
      <w:pPr>
        <w:pStyle w:val="NormalBold"/>
      </w:pPr>
      <w:r w:rsidRPr="004F7018">
        <w:rPr>
          <w:rStyle w:val="HideTWBExt"/>
          <w:b w:val="0"/>
          <w:noProof w:val="0"/>
        </w:rPr>
        <w:t>&lt;Article&gt;</w:t>
      </w:r>
      <w:r w:rsidRPr="004F7018">
        <w:t>Член 25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32EE4F6" w14:textId="77777777" w:rsidTr="00707389">
        <w:trPr>
          <w:jc w:val="center"/>
        </w:trPr>
        <w:tc>
          <w:tcPr>
            <w:tcW w:w="9752" w:type="dxa"/>
            <w:gridSpan w:val="2"/>
          </w:tcPr>
          <w:p w14:paraId="100FA4B8" w14:textId="77777777" w:rsidR="00843231" w:rsidRPr="004F7018" w:rsidRDefault="00843231" w:rsidP="00707389">
            <w:pPr>
              <w:keepNext/>
            </w:pPr>
          </w:p>
        </w:tc>
      </w:tr>
      <w:tr w:rsidR="00843231" w:rsidRPr="004F7018" w14:paraId="5E920C11" w14:textId="77777777" w:rsidTr="00707389">
        <w:trPr>
          <w:jc w:val="center"/>
        </w:trPr>
        <w:tc>
          <w:tcPr>
            <w:tcW w:w="4876" w:type="dxa"/>
            <w:hideMark/>
          </w:tcPr>
          <w:p w14:paraId="79127B18" w14:textId="648CC2D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5093DBB" w14:textId="4C9FD1DA" w:rsidR="00843231" w:rsidRPr="004F7018" w:rsidRDefault="00843231" w:rsidP="00707389">
            <w:pPr>
              <w:pStyle w:val="ColumnHeading"/>
              <w:keepNext/>
            </w:pPr>
            <w:r w:rsidRPr="004F7018">
              <w:rPr>
                <w:color w:val="000000"/>
              </w:rPr>
              <w:t>Изменение</w:t>
            </w:r>
          </w:p>
        </w:tc>
      </w:tr>
      <w:tr w:rsidR="00843231" w:rsidRPr="004F7018" w14:paraId="5A31E063" w14:textId="77777777" w:rsidTr="00707389">
        <w:trPr>
          <w:jc w:val="center"/>
        </w:trPr>
        <w:tc>
          <w:tcPr>
            <w:tcW w:w="4876" w:type="dxa"/>
            <w:hideMark/>
          </w:tcPr>
          <w:p w14:paraId="23E5DFEA" w14:textId="77777777" w:rsidR="00843231" w:rsidRPr="004F7018" w:rsidRDefault="00843231" w:rsidP="00707389">
            <w:pPr>
              <w:pStyle w:val="Normal6"/>
              <w:rPr>
                <w:b/>
                <w:i/>
              </w:rPr>
            </w:pPr>
            <w:r w:rsidRPr="004F7018">
              <w:t>5.</w:t>
            </w:r>
            <w:r w:rsidRPr="004F7018">
              <w:rPr>
                <w:b/>
                <w:i/>
              </w:rPr>
              <w:tab/>
            </w:r>
            <w:r w:rsidRPr="004F7018">
              <w:t>Държавите членки могат да изискват пълно или частично възстановяване на направените разходи,</w:t>
            </w:r>
            <w:r w:rsidRPr="004F7018">
              <w:rPr>
                <w:b/>
                <w:i/>
              </w:rPr>
              <w:t xml:space="preserve"> след като финансовото положение на кандидата се подобри значително или</w:t>
            </w:r>
            <w:r w:rsidRPr="004F7018">
              <w:t xml:space="preserve"> ако решението за</w:t>
            </w:r>
            <w:r w:rsidRPr="004F7018">
              <w:rPr>
                <w:b/>
                <w:i/>
              </w:rPr>
              <w:t xml:space="preserve"> извършване на тези разходи</w:t>
            </w:r>
            <w:r w:rsidRPr="004F7018">
              <w:t xml:space="preserve"> е взето на основание невярна информация, предоставена от кандидата.</w:t>
            </w:r>
          </w:p>
        </w:tc>
        <w:tc>
          <w:tcPr>
            <w:tcW w:w="4876" w:type="dxa"/>
            <w:hideMark/>
          </w:tcPr>
          <w:p w14:paraId="44CBD186" w14:textId="77777777" w:rsidR="00843231" w:rsidRPr="004F7018" w:rsidRDefault="00843231" w:rsidP="00707389">
            <w:pPr>
              <w:pStyle w:val="Normal6"/>
              <w:rPr>
                <w:b/>
                <w:i/>
                <w:szCs w:val="24"/>
              </w:rPr>
            </w:pPr>
            <w:r w:rsidRPr="004F7018">
              <w:t>5.</w:t>
            </w:r>
            <w:r w:rsidRPr="004F7018">
              <w:rPr>
                <w:b/>
                <w:i/>
              </w:rPr>
              <w:tab/>
            </w:r>
            <w:r w:rsidRPr="004F7018">
              <w:t>Държавите членки могат да изискват пълно или частично възстановяване на направените разходи, ако решението за</w:t>
            </w:r>
            <w:r w:rsidRPr="004F7018">
              <w:rPr>
                <w:b/>
                <w:i/>
              </w:rPr>
              <w:t xml:space="preserve"> предоставяне на безплатна правна помощ и представителство</w:t>
            </w:r>
            <w:r w:rsidRPr="004F7018">
              <w:t xml:space="preserve"> е взето на основание невярна информация, предоставена от кандидата.</w:t>
            </w:r>
          </w:p>
        </w:tc>
      </w:tr>
    </w:tbl>
    <w:p w14:paraId="467A269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5726FC31" w14:textId="2FD6FEA8"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DA5CA62" w14:textId="2D963D57" w:rsidR="00843231" w:rsidRPr="004F7018" w:rsidRDefault="00843231" w:rsidP="00843231">
      <w:pPr>
        <w:pStyle w:val="Normal12Italic"/>
        <w:rPr>
          <w:noProof w:val="0"/>
        </w:rPr>
      </w:pPr>
      <w:r w:rsidRPr="004F7018">
        <w:rPr>
          <w:noProof w:val="0"/>
        </w:rPr>
        <w:t>Тази разпоредба е приведена в съответствие с разпоредбите относно безплатна</w:t>
      </w:r>
      <w:r w:rsidR="005D0404" w:rsidRPr="004F7018">
        <w:rPr>
          <w:noProof w:val="0"/>
        </w:rPr>
        <w:t>та</w:t>
      </w:r>
      <w:r w:rsidRPr="004F7018">
        <w:rPr>
          <w:noProof w:val="0"/>
        </w:rPr>
        <w:t xml:space="preserve"> правна помощ, съдържащи се в Предложението на Комисията за Регламент за установяване на обща процедура за международна закрила в Съюза („Регламентът относно процедурите на убежище“), и по-специално разпоредбите на член 17, параграф 4 от Регламента относно процедурите за убежище. Всякакви разлики с този текст отразяват изменения, които ще бъдат внесени към това предложение. Такова изменение е необходимо във връзка с вътрешната логика на предложенията за преразглеждане на Общата европейска система на убежището и е неразделно свързано с други допустими изменения на докладчика, свързани с процедурните права на кандидатите. От кандидатите не следва да се иска да възстановяват разходите за правна помощ, ако на по-късен етап си намерят работа, тъй като несъмнено такава процедура на първо място би възпряла кандидатите от това да поискат правна помощ.</w:t>
      </w:r>
    </w:p>
    <w:p w14:paraId="2C51B844" w14:textId="77777777" w:rsidR="00843231" w:rsidRPr="004F7018" w:rsidRDefault="00843231" w:rsidP="00843231">
      <w:r w:rsidRPr="004F7018">
        <w:rPr>
          <w:rStyle w:val="HideTWBExt"/>
          <w:noProof w:val="0"/>
        </w:rPr>
        <w:t>&lt;/AmendB&gt;</w:t>
      </w:r>
    </w:p>
    <w:p w14:paraId="0B71BB6C" w14:textId="2B3D17C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516</w:t>
      </w:r>
      <w:r w:rsidRPr="004F7018">
        <w:rPr>
          <w:rStyle w:val="HideTWBExt"/>
          <w:b w:val="0"/>
          <w:noProof w:val="0"/>
        </w:rPr>
        <w:t>&lt;/NumAmB&gt;</w:t>
      </w:r>
    </w:p>
    <w:p w14:paraId="252FDD53" w14:textId="3ADCDA6E"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84A90BF" w14:textId="77777777" w:rsidR="00843231" w:rsidRPr="004F7018" w:rsidRDefault="00843231" w:rsidP="00843231">
      <w:r w:rsidRPr="004F7018">
        <w:rPr>
          <w:rStyle w:val="HideTWBExt"/>
          <w:noProof w:val="0"/>
        </w:rPr>
        <w:t>&lt;/RepeatBlock-By&gt;</w:t>
      </w:r>
    </w:p>
    <w:p w14:paraId="1F9FAFD4" w14:textId="75FAE29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C291395" w14:textId="77777777" w:rsidR="00843231" w:rsidRPr="004F7018" w:rsidRDefault="00843231" w:rsidP="00843231">
      <w:pPr>
        <w:pStyle w:val="NormalBold"/>
      </w:pPr>
      <w:r w:rsidRPr="004F7018">
        <w:rPr>
          <w:rStyle w:val="HideTWBExt"/>
          <w:b w:val="0"/>
          <w:noProof w:val="0"/>
        </w:rPr>
        <w:t>&lt;Article&gt;</w:t>
      </w:r>
      <w:r w:rsidRPr="004F7018">
        <w:t>Член 25 – параграф 5</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E4144FE" w14:textId="77777777" w:rsidTr="00707389">
        <w:trPr>
          <w:jc w:val="center"/>
        </w:trPr>
        <w:tc>
          <w:tcPr>
            <w:tcW w:w="9752" w:type="dxa"/>
            <w:gridSpan w:val="2"/>
          </w:tcPr>
          <w:p w14:paraId="5EE1247A" w14:textId="77777777" w:rsidR="00843231" w:rsidRPr="004F7018" w:rsidRDefault="00843231" w:rsidP="00707389">
            <w:pPr>
              <w:keepNext/>
            </w:pPr>
          </w:p>
        </w:tc>
      </w:tr>
      <w:tr w:rsidR="00843231" w:rsidRPr="004F7018" w14:paraId="5C945A8C" w14:textId="77777777" w:rsidTr="00707389">
        <w:trPr>
          <w:jc w:val="center"/>
        </w:trPr>
        <w:tc>
          <w:tcPr>
            <w:tcW w:w="4876" w:type="dxa"/>
            <w:hideMark/>
          </w:tcPr>
          <w:p w14:paraId="2900BAF6" w14:textId="303D34E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C113E6B" w14:textId="08D699C3" w:rsidR="00843231" w:rsidRPr="004F7018" w:rsidRDefault="00843231" w:rsidP="00707389">
            <w:pPr>
              <w:pStyle w:val="ColumnHeading"/>
              <w:keepNext/>
            </w:pPr>
            <w:r w:rsidRPr="004F7018">
              <w:rPr>
                <w:color w:val="000000"/>
              </w:rPr>
              <w:t>Изменение</w:t>
            </w:r>
          </w:p>
        </w:tc>
      </w:tr>
      <w:tr w:rsidR="00843231" w:rsidRPr="004F7018" w14:paraId="7D8C40D4" w14:textId="77777777" w:rsidTr="00707389">
        <w:trPr>
          <w:jc w:val="center"/>
        </w:trPr>
        <w:tc>
          <w:tcPr>
            <w:tcW w:w="4876" w:type="dxa"/>
            <w:hideMark/>
          </w:tcPr>
          <w:p w14:paraId="4262983B" w14:textId="77777777" w:rsidR="00843231" w:rsidRPr="004F7018" w:rsidRDefault="00843231" w:rsidP="00707389">
            <w:pPr>
              <w:pStyle w:val="Normal6"/>
              <w:rPr>
                <w:b/>
                <w:i/>
              </w:rPr>
            </w:pPr>
            <w:r w:rsidRPr="004F7018">
              <w:t>5.</w:t>
            </w:r>
            <w:r w:rsidRPr="004F7018">
              <w:rPr>
                <w:b/>
                <w:i/>
              </w:rPr>
              <w:tab/>
            </w:r>
            <w:r w:rsidRPr="004F7018">
              <w:t>Държавите членки</w:t>
            </w:r>
            <w:r w:rsidRPr="004F7018">
              <w:rPr>
                <w:b/>
                <w:i/>
              </w:rPr>
              <w:t xml:space="preserve"> могат да</w:t>
            </w:r>
            <w:r w:rsidRPr="004F7018">
              <w:t xml:space="preserve"> изискват пълно или частично възстановяване на направените разходи, след като финансовото положение на кандидата се подобри значително или ако решението за извършване на тези разходи е взето на основание невярна информация, предоставена от кандидата.</w:t>
            </w:r>
          </w:p>
        </w:tc>
        <w:tc>
          <w:tcPr>
            <w:tcW w:w="4876" w:type="dxa"/>
            <w:hideMark/>
          </w:tcPr>
          <w:p w14:paraId="5B76F470" w14:textId="77777777" w:rsidR="00843231" w:rsidRPr="004F7018" w:rsidRDefault="00843231" w:rsidP="00707389">
            <w:pPr>
              <w:pStyle w:val="Normal6"/>
              <w:rPr>
                <w:b/>
                <w:i/>
                <w:szCs w:val="24"/>
              </w:rPr>
            </w:pPr>
            <w:r w:rsidRPr="004F7018">
              <w:t>5.</w:t>
            </w:r>
            <w:r w:rsidRPr="004F7018">
              <w:rPr>
                <w:b/>
                <w:i/>
              </w:rPr>
              <w:tab/>
            </w:r>
            <w:r w:rsidRPr="004F7018">
              <w:t>Държавите членки изискват пълно или частично възстановяване на направените разходи, след като финансовото положение на кандидата се подобри значително или ако решението за извършване на тези разходи е взето на основание невярна информация, предоставена от кандидата.</w:t>
            </w:r>
          </w:p>
        </w:tc>
      </w:tr>
    </w:tbl>
    <w:p w14:paraId="08A0048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DDB2853" w14:textId="23977F3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BA70491" w14:textId="7AED6E02" w:rsidR="00843231" w:rsidRPr="004F7018" w:rsidRDefault="00843231" w:rsidP="00843231">
      <w:pPr>
        <w:pStyle w:val="Normal12Italic"/>
        <w:rPr>
          <w:noProof w:val="0"/>
        </w:rPr>
      </w:pPr>
      <w:r w:rsidRPr="004F7018">
        <w:rPr>
          <w:noProof w:val="0"/>
        </w:rPr>
        <w:t xml:space="preserve">В случаите, когато финансовото положение на кандидата се е подобрило значително, е логично разходите на държавите членки да бъдат възстановени. Също </w:t>
      </w:r>
      <w:r w:rsidR="006A02F5" w:rsidRPr="004F7018">
        <w:rPr>
          <w:noProof w:val="0"/>
        </w:rPr>
        <w:t xml:space="preserve">и </w:t>
      </w:r>
      <w:r w:rsidRPr="004F7018">
        <w:rPr>
          <w:noProof w:val="0"/>
        </w:rPr>
        <w:t>като мярка срещу измамите в процеса на предоставяне на убежище</w:t>
      </w:r>
      <w:r w:rsidR="00673EB9" w:rsidRPr="004F7018">
        <w:rPr>
          <w:noProof w:val="0"/>
        </w:rPr>
        <w:t>,</w:t>
      </w:r>
      <w:r w:rsidRPr="004F7018">
        <w:rPr>
          <w:noProof w:val="0"/>
        </w:rPr>
        <w:t xml:space="preserve"> даването от заявителя на грешна информация следва да носи последствия.</w:t>
      </w:r>
    </w:p>
    <w:p w14:paraId="316717CD" w14:textId="77777777" w:rsidR="00843231" w:rsidRPr="004F7018" w:rsidRDefault="00843231" w:rsidP="00843231">
      <w:r w:rsidRPr="004F7018">
        <w:rPr>
          <w:rStyle w:val="HideTWBExt"/>
          <w:noProof w:val="0"/>
        </w:rPr>
        <w:t>&lt;/AmendB&gt;</w:t>
      </w:r>
    </w:p>
    <w:p w14:paraId="32AE4471" w14:textId="7423FCD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517</w:t>
      </w:r>
      <w:r w:rsidRPr="004F7018">
        <w:rPr>
          <w:rStyle w:val="HideTWBExt"/>
          <w:b w:val="0"/>
          <w:noProof w:val="0"/>
        </w:rPr>
        <w:t>&lt;/NumAmB&gt;</w:t>
      </w:r>
    </w:p>
    <w:p w14:paraId="628482EB" w14:textId="3BB05F4A"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09F6E18"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4F4F3C20" w14:textId="77777777" w:rsidR="00843231" w:rsidRPr="004F7018" w:rsidRDefault="00843231" w:rsidP="00843231">
      <w:pPr>
        <w:pStyle w:val="NormalBold"/>
      </w:pPr>
      <w:r w:rsidRPr="004F7018">
        <w:rPr>
          <w:rStyle w:val="HideTWBExt"/>
          <w:b w:val="0"/>
          <w:noProof w:val="0"/>
        </w:rPr>
        <w:t>&lt;Members&gt;</w:t>
      </w:r>
      <w:r w:rsidRPr="004F7018">
        <w:t>Корнелия Ернст</w:t>
      </w:r>
      <w:r w:rsidRPr="004F7018">
        <w:rPr>
          <w:rStyle w:val="HideTWBExt"/>
          <w:b w:val="0"/>
          <w:noProof w:val="0"/>
        </w:rPr>
        <w:t>&lt;/Members&gt;</w:t>
      </w:r>
    </w:p>
    <w:p w14:paraId="2DC27450" w14:textId="77777777" w:rsidR="00843231" w:rsidRPr="004F7018" w:rsidRDefault="00843231" w:rsidP="00843231">
      <w:r w:rsidRPr="004F7018">
        <w:rPr>
          <w:rStyle w:val="HideTWBExt"/>
          <w:noProof w:val="0"/>
        </w:rPr>
        <w:t>&lt;AuNomDe&gt;</w:t>
      </w:r>
      <w:r w:rsidRPr="004F7018">
        <w:rPr>
          <w:rStyle w:val="HideTWBInt"/>
        </w:rPr>
        <w:t>{GUE/NGL}</w:t>
      </w:r>
      <w:r w:rsidRPr="004F7018">
        <w:t>от името на групата GUE/NGL</w:t>
      </w:r>
      <w:r w:rsidRPr="004F7018">
        <w:rPr>
          <w:rStyle w:val="HideTWBExt"/>
          <w:noProof w:val="0"/>
        </w:rPr>
        <w:t>&lt;/AuNomDe&gt;</w:t>
      </w:r>
    </w:p>
    <w:p w14:paraId="17F4EEFE" w14:textId="77777777" w:rsidR="00843231" w:rsidRPr="004F7018" w:rsidRDefault="00843231" w:rsidP="00843231">
      <w:pPr>
        <w:pStyle w:val="NormalBold"/>
      </w:pPr>
      <w:r w:rsidRPr="004F7018">
        <w:rPr>
          <w:rStyle w:val="HideTWBExt"/>
          <w:b w:val="0"/>
          <w:noProof w:val="0"/>
        </w:rPr>
        <w:t>&lt;Members&gt;</w:t>
      </w:r>
      <w:r w:rsidRPr="004F7018">
        <w:t>Кати Пири, Хуан Фернандо Лопес Агилар, Петер Нидермюлер, Мария Грапини, Таня Файон</w:t>
      </w:r>
      <w:r w:rsidRPr="004F7018">
        <w:rPr>
          <w:rStyle w:val="HideTWBExt"/>
          <w:b w:val="0"/>
          <w:noProof w:val="0"/>
        </w:rPr>
        <w:t>&lt;/Members&gt;</w:t>
      </w:r>
    </w:p>
    <w:p w14:paraId="2A813627" w14:textId="77777777" w:rsidR="00843231" w:rsidRPr="004F7018" w:rsidRDefault="00843231" w:rsidP="00843231">
      <w:r w:rsidRPr="004F7018">
        <w:rPr>
          <w:rStyle w:val="HideTWBExt"/>
          <w:noProof w:val="0"/>
        </w:rPr>
        <w:t>&lt;/RepeatBlock-By&gt;</w:t>
      </w:r>
    </w:p>
    <w:p w14:paraId="3A0752A1" w14:textId="1F1344ED"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5F9C9DF" w14:textId="77777777" w:rsidR="00843231" w:rsidRPr="004F7018" w:rsidRDefault="00843231" w:rsidP="00843231">
      <w:pPr>
        <w:pStyle w:val="NormalBold"/>
      </w:pPr>
      <w:r w:rsidRPr="004F7018">
        <w:rPr>
          <w:rStyle w:val="HideTWBExt"/>
          <w:b w:val="0"/>
          <w:noProof w:val="0"/>
        </w:rPr>
        <w:t>&lt;Article&gt;</w:t>
      </w:r>
      <w:r w:rsidRPr="004F7018">
        <w:t>Член 25 – параграф 6</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BE852BD" w14:textId="77777777" w:rsidTr="00707389">
        <w:trPr>
          <w:jc w:val="center"/>
        </w:trPr>
        <w:tc>
          <w:tcPr>
            <w:tcW w:w="9752" w:type="dxa"/>
            <w:gridSpan w:val="2"/>
          </w:tcPr>
          <w:p w14:paraId="1AC2529F" w14:textId="77777777" w:rsidR="00843231" w:rsidRPr="004F7018" w:rsidRDefault="00843231" w:rsidP="00707389">
            <w:pPr>
              <w:keepNext/>
            </w:pPr>
          </w:p>
        </w:tc>
      </w:tr>
      <w:tr w:rsidR="00843231" w:rsidRPr="004F7018" w14:paraId="446BBDD9" w14:textId="77777777" w:rsidTr="00707389">
        <w:trPr>
          <w:jc w:val="center"/>
        </w:trPr>
        <w:tc>
          <w:tcPr>
            <w:tcW w:w="4876" w:type="dxa"/>
            <w:hideMark/>
          </w:tcPr>
          <w:p w14:paraId="0ABAE040" w14:textId="3796726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E39A495" w14:textId="628FAEF8" w:rsidR="00843231" w:rsidRPr="004F7018" w:rsidRDefault="00843231" w:rsidP="00707389">
            <w:pPr>
              <w:pStyle w:val="ColumnHeading"/>
              <w:keepNext/>
            </w:pPr>
            <w:r w:rsidRPr="004F7018">
              <w:rPr>
                <w:color w:val="000000"/>
              </w:rPr>
              <w:t>Изменение</w:t>
            </w:r>
          </w:p>
        </w:tc>
      </w:tr>
      <w:tr w:rsidR="00843231" w:rsidRPr="004F7018" w14:paraId="25D48A72" w14:textId="77777777" w:rsidTr="00707389">
        <w:trPr>
          <w:jc w:val="center"/>
        </w:trPr>
        <w:tc>
          <w:tcPr>
            <w:tcW w:w="4876" w:type="dxa"/>
            <w:hideMark/>
          </w:tcPr>
          <w:p w14:paraId="745EFFE0" w14:textId="77777777" w:rsidR="00843231" w:rsidRPr="004F7018" w:rsidRDefault="00843231" w:rsidP="00707389">
            <w:pPr>
              <w:pStyle w:val="Normal6"/>
              <w:rPr>
                <w:b/>
                <w:i/>
              </w:rPr>
            </w:pPr>
            <w:r w:rsidRPr="004F7018">
              <w:t>6.</w:t>
            </w:r>
            <w:r w:rsidRPr="004F7018">
              <w:rPr>
                <w:b/>
                <w:i/>
              </w:rPr>
              <w:tab/>
              <w:t>Процедурите за достъп до</w:t>
            </w:r>
            <w:r w:rsidRPr="004F7018">
              <w:t xml:space="preserve"> правна помощ и представителство</w:t>
            </w:r>
            <w:r w:rsidRPr="004F7018">
              <w:rPr>
                <w:b/>
                <w:i/>
              </w:rPr>
              <w:t xml:space="preserve"> се определят в националното право</w:t>
            </w:r>
            <w:r w:rsidRPr="004F7018">
              <w:t>.</w:t>
            </w:r>
          </w:p>
        </w:tc>
        <w:tc>
          <w:tcPr>
            <w:tcW w:w="4876" w:type="dxa"/>
            <w:hideMark/>
          </w:tcPr>
          <w:p w14:paraId="7B8B309A" w14:textId="63A61709" w:rsidR="00843231" w:rsidRPr="004F7018" w:rsidRDefault="00843231" w:rsidP="007B22B2">
            <w:pPr>
              <w:pStyle w:val="Normal6"/>
              <w:rPr>
                <w:b/>
                <w:i/>
                <w:szCs w:val="24"/>
              </w:rPr>
            </w:pPr>
            <w:r w:rsidRPr="004F7018">
              <w:t>6.</w:t>
            </w:r>
            <w:r w:rsidRPr="004F7018">
              <w:rPr>
                <w:b/>
                <w:i/>
              </w:rPr>
              <w:tab/>
              <w:t xml:space="preserve">Държавите членки </w:t>
            </w:r>
            <w:r w:rsidR="007B22B2" w:rsidRPr="004F7018">
              <w:rPr>
                <w:b/>
                <w:i/>
              </w:rPr>
              <w:t xml:space="preserve">определят </w:t>
            </w:r>
            <w:r w:rsidRPr="004F7018">
              <w:rPr>
                <w:b/>
                <w:i/>
              </w:rPr>
              <w:t>специфични процедурни правила относно условията за подаване и обработване на искания за предоставяне на безплатна</w:t>
            </w:r>
            <w:r w:rsidRPr="004F7018">
              <w:t xml:space="preserve"> правна помощ и представителство</w:t>
            </w:r>
            <w:r w:rsidRPr="004F7018">
              <w:rPr>
                <w:b/>
                <w:i/>
              </w:rPr>
              <w:t xml:space="preserve"> или прилагат съществуващите правила за национални искове от подобен характер, при условие че тези правила не водят до невъзможност или изключително трудно получаване на безплатна правна помощ и представителство</w:t>
            </w:r>
            <w:r w:rsidRPr="004F7018">
              <w:t>.</w:t>
            </w:r>
          </w:p>
        </w:tc>
      </w:tr>
    </w:tbl>
    <w:p w14:paraId="65CFECB0"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4B7FB65" w14:textId="0213765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1343B44" w14:textId="77BC0DF1" w:rsidR="00843231" w:rsidRPr="004F7018" w:rsidRDefault="00843231" w:rsidP="00843231">
      <w:pPr>
        <w:pStyle w:val="Normal12Italic"/>
        <w:rPr>
          <w:noProof w:val="0"/>
        </w:rPr>
      </w:pPr>
      <w:r w:rsidRPr="004F7018">
        <w:rPr>
          <w:noProof w:val="0"/>
        </w:rPr>
        <w:t>Тази разпоредба е приведена в съответствие с разпоредбите относно безплатна</w:t>
      </w:r>
      <w:r w:rsidR="005D0404" w:rsidRPr="004F7018">
        <w:rPr>
          <w:noProof w:val="0"/>
        </w:rPr>
        <w:t>та</w:t>
      </w:r>
      <w:r w:rsidRPr="004F7018">
        <w:rPr>
          <w:noProof w:val="0"/>
        </w:rPr>
        <w:t xml:space="preserve"> правна помощ, съдържащи се в </w:t>
      </w:r>
      <w:r w:rsidR="007B22B2" w:rsidRPr="004F7018">
        <w:rPr>
          <w:noProof w:val="0"/>
        </w:rPr>
        <w:t>п</w:t>
      </w:r>
      <w:r w:rsidRPr="004F7018">
        <w:rPr>
          <w:noProof w:val="0"/>
        </w:rPr>
        <w:t xml:space="preserve">редложението на Комисията за Регламент за установяване на обща процедура за международна закрила в Съюза („Регламентът относно процедурите на убежище“), и по-специално разпоредбите на член 17, параграф 2 от Регламента относно процедурите за убежище. Такова изменение е необходимо във връзка с вътрешната логика на предложенията за преразглеждане на </w:t>
      </w:r>
      <w:r w:rsidR="007B22B2" w:rsidRPr="004F7018">
        <w:rPr>
          <w:noProof w:val="0"/>
        </w:rPr>
        <w:t>о</w:t>
      </w:r>
      <w:r w:rsidRPr="004F7018">
        <w:rPr>
          <w:noProof w:val="0"/>
        </w:rPr>
        <w:t xml:space="preserve">бщата европейска система </w:t>
      </w:r>
      <w:r w:rsidR="007B22B2" w:rsidRPr="004F7018">
        <w:rPr>
          <w:noProof w:val="0"/>
        </w:rPr>
        <w:t>з</w:t>
      </w:r>
      <w:r w:rsidRPr="004F7018">
        <w:rPr>
          <w:noProof w:val="0"/>
        </w:rPr>
        <w:t>а убежище и е неразделно свързано с други допустими изменения на докладчика, свързани с процедурните права на кандидатите.</w:t>
      </w:r>
    </w:p>
    <w:p w14:paraId="5BD276FE" w14:textId="77777777" w:rsidR="00843231" w:rsidRPr="004F7018" w:rsidRDefault="00843231" w:rsidP="00843231">
      <w:r w:rsidRPr="004F7018">
        <w:rPr>
          <w:rStyle w:val="HideTWBExt"/>
          <w:noProof w:val="0"/>
        </w:rPr>
        <w:t>&lt;/AmendB&gt;</w:t>
      </w:r>
    </w:p>
    <w:p w14:paraId="7DE74241" w14:textId="368858A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518</w:t>
      </w:r>
      <w:r w:rsidRPr="004F7018">
        <w:rPr>
          <w:rStyle w:val="HideTWBExt"/>
          <w:b w:val="0"/>
          <w:noProof w:val="0"/>
        </w:rPr>
        <w:t>&lt;/NumAmB&gt;</w:t>
      </w:r>
    </w:p>
    <w:p w14:paraId="2BE5A589" w14:textId="3E5F49FA"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240C3E3B" w14:textId="77777777" w:rsidR="00843231" w:rsidRPr="004F7018" w:rsidRDefault="00843231" w:rsidP="00843231">
      <w:r w:rsidRPr="004F7018">
        <w:rPr>
          <w:rStyle w:val="HideTWBExt"/>
          <w:noProof w:val="0"/>
        </w:rPr>
        <w:t>&lt;/RepeatBlock-By&gt;</w:t>
      </w:r>
    </w:p>
    <w:p w14:paraId="04BC1F86" w14:textId="2C6657D0"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0121319" w14:textId="77777777" w:rsidR="00843231" w:rsidRPr="004F7018" w:rsidRDefault="00843231" w:rsidP="00843231">
      <w:pPr>
        <w:pStyle w:val="NormalBold"/>
      </w:pPr>
      <w:r w:rsidRPr="004F7018">
        <w:rPr>
          <w:rStyle w:val="HideTWBExt"/>
          <w:b w:val="0"/>
          <w:noProof w:val="0"/>
        </w:rPr>
        <w:t>&lt;Article&gt;</w:t>
      </w:r>
      <w:r w:rsidRPr="004F7018">
        <w:t>Член 26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A3BAFB1" w14:textId="77777777" w:rsidTr="00707389">
        <w:trPr>
          <w:jc w:val="center"/>
        </w:trPr>
        <w:tc>
          <w:tcPr>
            <w:tcW w:w="9752" w:type="dxa"/>
            <w:gridSpan w:val="2"/>
          </w:tcPr>
          <w:p w14:paraId="1073817F" w14:textId="77777777" w:rsidR="00843231" w:rsidRPr="004F7018" w:rsidRDefault="00843231" w:rsidP="00707389">
            <w:pPr>
              <w:keepNext/>
            </w:pPr>
          </w:p>
        </w:tc>
      </w:tr>
      <w:tr w:rsidR="00843231" w:rsidRPr="004F7018" w14:paraId="25C95D1F" w14:textId="77777777" w:rsidTr="00707389">
        <w:trPr>
          <w:jc w:val="center"/>
        </w:trPr>
        <w:tc>
          <w:tcPr>
            <w:tcW w:w="4876" w:type="dxa"/>
            <w:hideMark/>
          </w:tcPr>
          <w:p w14:paraId="1ECFE8E1" w14:textId="77AFF7A3"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925AF78" w14:textId="2FC3B580" w:rsidR="00843231" w:rsidRPr="004F7018" w:rsidRDefault="00843231" w:rsidP="00707389">
            <w:pPr>
              <w:pStyle w:val="ColumnHeading"/>
              <w:keepNext/>
            </w:pPr>
            <w:r w:rsidRPr="004F7018">
              <w:rPr>
                <w:color w:val="000000"/>
              </w:rPr>
              <w:t>Изменение</w:t>
            </w:r>
          </w:p>
        </w:tc>
      </w:tr>
      <w:tr w:rsidR="00843231" w:rsidRPr="004F7018" w14:paraId="422CAF27" w14:textId="77777777" w:rsidTr="00707389">
        <w:trPr>
          <w:jc w:val="center"/>
        </w:trPr>
        <w:tc>
          <w:tcPr>
            <w:tcW w:w="4876" w:type="dxa"/>
            <w:hideMark/>
          </w:tcPr>
          <w:p w14:paraId="39062F86" w14:textId="77777777" w:rsidR="00843231" w:rsidRPr="004F7018" w:rsidRDefault="00843231" w:rsidP="00707389">
            <w:pPr>
              <w:pStyle w:val="Normal6"/>
              <w:rPr>
                <w:b/>
                <w:i/>
              </w:rPr>
            </w:pPr>
            <w:r w:rsidRPr="004F7018">
              <w:t xml:space="preserve">Всяка държава членка </w:t>
            </w:r>
            <w:r w:rsidRPr="004F7018">
              <w:rPr>
                <w:b/>
                <w:i/>
              </w:rPr>
              <w:t>уведомява</w:t>
            </w:r>
            <w:r w:rsidRPr="004F7018">
              <w:t xml:space="preserve"> Комисията за органите, които отговарят за изпълнението на задълженията, произтичащи от настоящата директива. Държавите членки информират Комисията за всички промени в наименованието на тези органи.</w:t>
            </w:r>
          </w:p>
        </w:tc>
        <w:tc>
          <w:tcPr>
            <w:tcW w:w="4876" w:type="dxa"/>
            <w:hideMark/>
          </w:tcPr>
          <w:p w14:paraId="3D5A0989" w14:textId="216A7114" w:rsidR="00843231" w:rsidRPr="004F7018" w:rsidRDefault="00843231" w:rsidP="00836239">
            <w:pPr>
              <w:pStyle w:val="Normal6"/>
              <w:rPr>
                <w:b/>
                <w:i/>
                <w:szCs w:val="24"/>
              </w:rPr>
            </w:pPr>
            <w:r w:rsidRPr="004F7018">
              <w:t>Всяка държава членка</w:t>
            </w:r>
            <w:r w:rsidRPr="004F7018">
              <w:rPr>
                <w:b/>
                <w:i/>
              </w:rPr>
              <w:t xml:space="preserve"> може да</w:t>
            </w:r>
            <w:r w:rsidRPr="004F7018">
              <w:t xml:space="preserve"> </w:t>
            </w:r>
            <w:r w:rsidRPr="004F7018">
              <w:rPr>
                <w:b/>
                <w:i/>
              </w:rPr>
              <w:t>уведом</w:t>
            </w:r>
            <w:r w:rsidR="00836239" w:rsidRPr="004F7018">
              <w:rPr>
                <w:b/>
                <w:i/>
              </w:rPr>
              <w:t>и</w:t>
            </w:r>
            <w:r w:rsidRPr="004F7018">
              <w:t xml:space="preserve"> Комисията за органите, които отговарят за изпълнението на задълженията, произтичащи от настоящата директива. Държавите членки информират Комисията за всички промени в наименованието на тези органи.</w:t>
            </w:r>
          </w:p>
        </w:tc>
      </w:tr>
    </w:tbl>
    <w:p w14:paraId="4748319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7A3B0E5" w14:textId="568A1FC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DC613C4"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52F1001F" w14:textId="77777777" w:rsidR="00843231" w:rsidRPr="004F7018" w:rsidRDefault="00843231" w:rsidP="00843231">
      <w:r w:rsidRPr="004F7018">
        <w:rPr>
          <w:rStyle w:val="HideTWBExt"/>
          <w:noProof w:val="0"/>
        </w:rPr>
        <w:t>&lt;/AmendB&gt;</w:t>
      </w:r>
    </w:p>
    <w:p w14:paraId="2D59B006" w14:textId="0D14B4A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519</w:t>
      </w:r>
      <w:r w:rsidRPr="004F7018">
        <w:rPr>
          <w:rStyle w:val="HideTWBExt"/>
          <w:b w:val="0"/>
          <w:noProof w:val="0"/>
        </w:rPr>
        <w:t>&lt;/NumAmB&gt;</w:t>
      </w:r>
    </w:p>
    <w:p w14:paraId="64C2926C" w14:textId="3D44BA18"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17781493" w14:textId="77777777" w:rsidR="00843231" w:rsidRPr="004F7018" w:rsidRDefault="00843231" w:rsidP="00843231">
      <w:r w:rsidRPr="004F7018">
        <w:rPr>
          <w:rStyle w:val="HideTWBExt"/>
          <w:noProof w:val="0"/>
        </w:rPr>
        <w:t>&lt;/RepeatBlock-By&gt;</w:t>
      </w:r>
    </w:p>
    <w:p w14:paraId="74BA0EFC" w14:textId="03842EE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20DDD39B" w14:textId="77777777" w:rsidR="00843231" w:rsidRPr="004F7018" w:rsidRDefault="00843231" w:rsidP="00843231">
      <w:pPr>
        <w:pStyle w:val="NormalBold"/>
      </w:pPr>
      <w:r w:rsidRPr="004F7018">
        <w:rPr>
          <w:rStyle w:val="HideTWBExt"/>
          <w:b w:val="0"/>
          <w:noProof w:val="0"/>
        </w:rPr>
        <w:t>&lt;Article&gt;</w:t>
      </w:r>
      <w:r w:rsidRPr="004F7018">
        <w:t>Член 27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17C3976" w14:textId="77777777" w:rsidTr="00707389">
        <w:trPr>
          <w:jc w:val="center"/>
        </w:trPr>
        <w:tc>
          <w:tcPr>
            <w:tcW w:w="9752" w:type="dxa"/>
            <w:gridSpan w:val="2"/>
          </w:tcPr>
          <w:p w14:paraId="790BB719" w14:textId="77777777" w:rsidR="00843231" w:rsidRPr="004F7018" w:rsidRDefault="00843231" w:rsidP="00707389">
            <w:pPr>
              <w:keepNext/>
            </w:pPr>
          </w:p>
        </w:tc>
      </w:tr>
      <w:tr w:rsidR="00843231" w:rsidRPr="004F7018" w14:paraId="4D06F4CC" w14:textId="77777777" w:rsidTr="00707389">
        <w:trPr>
          <w:jc w:val="center"/>
        </w:trPr>
        <w:tc>
          <w:tcPr>
            <w:tcW w:w="4876" w:type="dxa"/>
            <w:hideMark/>
          </w:tcPr>
          <w:p w14:paraId="25B5359E" w14:textId="573EF55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3D6A865" w14:textId="78AEE941" w:rsidR="00843231" w:rsidRPr="004F7018" w:rsidRDefault="00843231" w:rsidP="00707389">
            <w:pPr>
              <w:pStyle w:val="ColumnHeading"/>
              <w:keepNext/>
            </w:pPr>
            <w:r w:rsidRPr="004F7018">
              <w:rPr>
                <w:color w:val="000000"/>
              </w:rPr>
              <w:t>Изменение</w:t>
            </w:r>
          </w:p>
        </w:tc>
      </w:tr>
      <w:tr w:rsidR="00843231" w:rsidRPr="004F7018" w14:paraId="3A58C7AD" w14:textId="77777777" w:rsidTr="00707389">
        <w:trPr>
          <w:jc w:val="center"/>
        </w:trPr>
        <w:tc>
          <w:tcPr>
            <w:tcW w:w="4876" w:type="dxa"/>
            <w:hideMark/>
          </w:tcPr>
          <w:p w14:paraId="1EEA023D" w14:textId="77777777" w:rsidR="00843231" w:rsidRPr="004F7018" w:rsidRDefault="00843231" w:rsidP="00707389">
            <w:pPr>
              <w:pStyle w:val="Normal6"/>
              <w:rPr>
                <w:b/>
                <w:i/>
              </w:rPr>
            </w:pPr>
            <w:r w:rsidRPr="004F7018">
              <w:t>1.</w:t>
            </w:r>
            <w:r w:rsidRPr="004F7018">
              <w:rPr>
                <w:b/>
                <w:i/>
              </w:rPr>
              <w:tab/>
            </w:r>
            <w:r w:rsidRPr="004F7018">
              <w:t>При спазване на своята конституционна структура държавите членки въвеждат съответните механизми, за да гарантират наличието на подходящо ръководство, наблюдение и контрол на нивото на условията на приемане. Държавите членки вземат под внимание [оперативните стандарти за условията на приемане и показателите, разработени от Европейската служба за подкрепа в областта на убежището/Агенцията на Европейския съюз в областта на убежището,] и всички други оперативни стандарти, показатели или насоки във връзка с условията на приемане, създадени в съответствие с член [12] от Регламент</w:t>
            </w:r>
            <w:r w:rsidRPr="004F7018">
              <w:rPr>
                <w:b/>
                <w:i/>
              </w:rPr>
              <w:t xml:space="preserve"> </w:t>
            </w:r>
            <w:r w:rsidRPr="004F7018">
              <w:t>(EС) № XXX/XXX [Регламента за Агенцията на Европейския съюз в областта на убежището].</w:t>
            </w:r>
          </w:p>
        </w:tc>
        <w:tc>
          <w:tcPr>
            <w:tcW w:w="4876" w:type="dxa"/>
            <w:hideMark/>
          </w:tcPr>
          <w:p w14:paraId="1264A69E" w14:textId="6BE90204" w:rsidR="00843231" w:rsidRPr="004F7018" w:rsidRDefault="00843231" w:rsidP="00343989">
            <w:pPr>
              <w:pStyle w:val="Normal6"/>
              <w:rPr>
                <w:b/>
                <w:i/>
                <w:szCs w:val="24"/>
              </w:rPr>
            </w:pPr>
            <w:r w:rsidRPr="004F7018">
              <w:t>1.</w:t>
            </w:r>
            <w:r w:rsidRPr="004F7018">
              <w:rPr>
                <w:b/>
                <w:i/>
              </w:rPr>
              <w:tab/>
            </w:r>
            <w:r w:rsidRPr="004F7018">
              <w:t>При спазване на своята конституционна структура държавите членки</w:t>
            </w:r>
            <w:r w:rsidRPr="004F7018">
              <w:rPr>
                <w:b/>
                <w:i/>
              </w:rPr>
              <w:t xml:space="preserve"> мо</w:t>
            </w:r>
            <w:r w:rsidR="00343989" w:rsidRPr="004F7018">
              <w:rPr>
                <w:b/>
                <w:i/>
              </w:rPr>
              <w:t>гат</w:t>
            </w:r>
            <w:r w:rsidRPr="004F7018">
              <w:rPr>
                <w:b/>
                <w:i/>
              </w:rPr>
              <w:t xml:space="preserve"> да</w:t>
            </w:r>
            <w:r w:rsidRPr="004F7018">
              <w:t xml:space="preserve"> въвеждат съответните механизми, за да гарантират наличието на подходящо ръководство, наблюдение и контрол на нивото на условията на приемане. Държавите членки вземат под внимание [оперативните стандарти за условията на приемане и показателите, разработени от Европейската служба за подкрепа в областта на убежището/Агенцията на Европейския съюз в областта на убежището,] и всички други оперативни стандарти, показатели или насоки във връзка с условията на приемане, създадени в съответствие с член [12] от Регламент</w:t>
            </w:r>
            <w:r w:rsidRPr="004F7018">
              <w:rPr>
                <w:b/>
                <w:i/>
              </w:rPr>
              <w:t xml:space="preserve"> </w:t>
            </w:r>
            <w:r w:rsidRPr="004F7018">
              <w:t>(EС) № XXX/XXX [Регламента за Агенцията на Европейския съюз в областта на убежището].</w:t>
            </w:r>
          </w:p>
        </w:tc>
      </w:tr>
    </w:tbl>
    <w:p w14:paraId="7AF10E3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CBC2490" w14:textId="06EBAB2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28D35918"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4F0DAAB6" w14:textId="77777777" w:rsidR="00843231" w:rsidRPr="004F7018" w:rsidRDefault="00843231" w:rsidP="00843231">
      <w:r w:rsidRPr="004F7018">
        <w:rPr>
          <w:rStyle w:val="HideTWBExt"/>
          <w:noProof w:val="0"/>
        </w:rPr>
        <w:t>&lt;/AmendB&gt;</w:t>
      </w:r>
    </w:p>
    <w:p w14:paraId="64234780" w14:textId="0B66CE3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520</w:t>
      </w:r>
      <w:r w:rsidRPr="004F7018">
        <w:rPr>
          <w:rStyle w:val="HideTWBExt"/>
          <w:b w:val="0"/>
          <w:noProof w:val="0"/>
        </w:rPr>
        <w:t>&lt;/NumAmB&gt;</w:t>
      </w:r>
    </w:p>
    <w:p w14:paraId="387ADFA1" w14:textId="00EDA101"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5CE1ED11" w14:textId="77777777" w:rsidR="00843231" w:rsidRPr="004F7018" w:rsidRDefault="00843231" w:rsidP="00843231">
      <w:r w:rsidRPr="004F7018">
        <w:rPr>
          <w:rStyle w:val="HideTWBExt"/>
          <w:noProof w:val="0"/>
        </w:rPr>
        <w:t>&lt;/RepeatBlock-By&gt;</w:t>
      </w:r>
    </w:p>
    <w:p w14:paraId="62508D40" w14:textId="2FD6C19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747B58E" w14:textId="77777777" w:rsidR="00843231" w:rsidRPr="004F7018" w:rsidRDefault="00843231" w:rsidP="00843231">
      <w:pPr>
        <w:pStyle w:val="NormalBold"/>
      </w:pPr>
      <w:r w:rsidRPr="004F7018">
        <w:rPr>
          <w:rStyle w:val="HideTWBExt"/>
          <w:b w:val="0"/>
          <w:noProof w:val="0"/>
        </w:rPr>
        <w:t>&lt;Article&gt;</w:t>
      </w:r>
      <w:r w:rsidRPr="004F7018">
        <w:t>Член 27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7EA5D33" w14:textId="77777777" w:rsidTr="00707389">
        <w:trPr>
          <w:jc w:val="center"/>
        </w:trPr>
        <w:tc>
          <w:tcPr>
            <w:tcW w:w="9752" w:type="dxa"/>
            <w:gridSpan w:val="2"/>
          </w:tcPr>
          <w:p w14:paraId="250CD23E" w14:textId="77777777" w:rsidR="00843231" w:rsidRPr="004F7018" w:rsidRDefault="00843231" w:rsidP="00707389">
            <w:pPr>
              <w:keepNext/>
            </w:pPr>
          </w:p>
        </w:tc>
      </w:tr>
      <w:tr w:rsidR="00843231" w:rsidRPr="004F7018" w14:paraId="33602CEE" w14:textId="77777777" w:rsidTr="00707389">
        <w:trPr>
          <w:jc w:val="center"/>
        </w:trPr>
        <w:tc>
          <w:tcPr>
            <w:tcW w:w="4876" w:type="dxa"/>
            <w:hideMark/>
          </w:tcPr>
          <w:p w14:paraId="75067512" w14:textId="00C166D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3C62402" w14:textId="26290DFC" w:rsidR="00843231" w:rsidRPr="004F7018" w:rsidRDefault="00843231" w:rsidP="00707389">
            <w:pPr>
              <w:pStyle w:val="ColumnHeading"/>
              <w:keepNext/>
            </w:pPr>
            <w:r w:rsidRPr="004F7018">
              <w:rPr>
                <w:color w:val="000000"/>
              </w:rPr>
              <w:t>Изменение</w:t>
            </w:r>
          </w:p>
        </w:tc>
      </w:tr>
      <w:tr w:rsidR="00843231" w:rsidRPr="004F7018" w14:paraId="3E11A387" w14:textId="77777777" w:rsidTr="00707389">
        <w:trPr>
          <w:jc w:val="center"/>
        </w:trPr>
        <w:tc>
          <w:tcPr>
            <w:tcW w:w="4876" w:type="dxa"/>
            <w:hideMark/>
          </w:tcPr>
          <w:p w14:paraId="0BA875E3" w14:textId="77777777" w:rsidR="00843231" w:rsidRPr="004F7018" w:rsidRDefault="00843231" w:rsidP="00707389">
            <w:pPr>
              <w:pStyle w:val="Normal6"/>
              <w:rPr>
                <w:b/>
                <w:i/>
              </w:rPr>
            </w:pPr>
            <w:r w:rsidRPr="004F7018">
              <w:t>1.</w:t>
            </w:r>
            <w:r w:rsidRPr="004F7018">
              <w:rPr>
                <w:b/>
                <w:i/>
              </w:rPr>
              <w:tab/>
            </w:r>
            <w:r w:rsidRPr="004F7018">
              <w:t>При спазване на своята конституционна структура държавите членки въвеждат съответните механизми, за да гарантират наличието на подходящо ръководство, наблюдение и контрол на нивото на условията на приемане. Държавите членки вземат под внимание [оперативните стандарти за условията на приемане и показателите, разработени от Европейската служба за подкрепа в областта на убежището/Агенцията на Европейския съюз в областта на убежището,] и всички други оперативни стандарти, показатели или насоки във връзка с условията на приемане, създадени в съответствие с член [12] от Регламент</w:t>
            </w:r>
            <w:r w:rsidRPr="004F7018">
              <w:rPr>
                <w:b/>
                <w:i/>
              </w:rPr>
              <w:t xml:space="preserve"> </w:t>
            </w:r>
            <w:r w:rsidRPr="004F7018">
              <w:t>(EС) № XXX/XXX [Регламента за Агенцията на Европейския съюз в областта на убежището].</w:t>
            </w:r>
          </w:p>
        </w:tc>
        <w:tc>
          <w:tcPr>
            <w:tcW w:w="4876" w:type="dxa"/>
            <w:hideMark/>
          </w:tcPr>
          <w:p w14:paraId="58BF4D9F" w14:textId="77777777" w:rsidR="00843231" w:rsidRPr="004F7018" w:rsidRDefault="00843231" w:rsidP="00707389">
            <w:pPr>
              <w:pStyle w:val="Normal6"/>
              <w:rPr>
                <w:b/>
                <w:i/>
                <w:szCs w:val="24"/>
              </w:rPr>
            </w:pPr>
            <w:r w:rsidRPr="004F7018">
              <w:t>1.</w:t>
            </w:r>
            <w:r w:rsidRPr="004F7018">
              <w:rPr>
                <w:b/>
                <w:i/>
              </w:rPr>
              <w:tab/>
            </w:r>
            <w:r w:rsidRPr="004F7018">
              <w:t>При спазване на своята конституционна структура държавите членки въвеждат съответните механизми, за да гарантират наличието на подходящо ръководство, наблюдение и контрол на нивото на условията на приемане.</w:t>
            </w:r>
            <w:r w:rsidRPr="004F7018">
              <w:rPr>
                <w:b/>
                <w:i/>
              </w:rPr>
              <w:t xml:space="preserve"> Ако е подходящо,</w:t>
            </w:r>
            <w:r w:rsidRPr="004F7018">
              <w:t xml:space="preserve"> държавите членки вземат под внимание [оперативните стандарти за условията на приемане и показателите, разработени от Европейската служба за подкрепа в областта на убежището/Агенцията на Европейския съюз в областта на убежището,] и всички други оперативни стандарти, показатели или насоки във връзка с условията на приемане, създадени в съответствие с член [12] от Регламент</w:t>
            </w:r>
            <w:r w:rsidRPr="004F7018">
              <w:rPr>
                <w:b/>
                <w:i/>
              </w:rPr>
              <w:t xml:space="preserve"> </w:t>
            </w:r>
            <w:r w:rsidRPr="004F7018">
              <w:t>(EС) № XXX/XXX [Регламента за Агенцията на Европейския съюз в областта на убежището].</w:t>
            </w:r>
          </w:p>
        </w:tc>
      </w:tr>
    </w:tbl>
    <w:p w14:paraId="45BB58E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F4F1845" w14:textId="77777777" w:rsidR="00843231" w:rsidRPr="004F7018" w:rsidRDefault="00843231" w:rsidP="00843231">
      <w:r w:rsidRPr="004F7018">
        <w:rPr>
          <w:rStyle w:val="HideTWBExt"/>
          <w:noProof w:val="0"/>
        </w:rPr>
        <w:t>&lt;/AmendB&gt;</w:t>
      </w:r>
    </w:p>
    <w:p w14:paraId="0E38A512" w14:textId="74A2D81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521</w:t>
      </w:r>
      <w:r w:rsidRPr="004F7018">
        <w:rPr>
          <w:rStyle w:val="HideTWBExt"/>
          <w:b w:val="0"/>
          <w:noProof w:val="0"/>
        </w:rPr>
        <w:t>&lt;/NumAmB&gt;</w:t>
      </w:r>
    </w:p>
    <w:p w14:paraId="2E215957" w14:textId="1DBB2798"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506D221D" w14:textId="77777777" w:rsidR="00843231" w:rsidRPr="004F7018" w:rsidRDefault="00843231" w:rsidP="00843231">
      <w:r w:rsidRPr="004F7018">
        <w:rPr>
          <w:rStyle w:val="HideTWBExt"/>
          <w:noProof w:val="0"/>
        </w:rPr>
        <w:t>&lt;/RepeatBlock-By&gt;</w:t>
      </w:r>
    </w:p>
    <w:p w14:paraId="05C2A5A1" w14:textId="6285C59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758C4F8" w14:textId="77777777" w:rsidR="00843231" w:rsidRPr="004F7018" w:rsidRDefault="00843231" w:rsidP="00843231">
      <w:pPr>
        <w:pStyle w:val="NormalBold"/>
      </w:pPr>
      <w:r w:rsidRPr="004F7018">
        <w:rPr>
          <w:rStyle w:val="HideTWBExt"/>
          <w:b w:val="0"/>
          <w:noProof w:val="0"/>
        </w:rPr>
        <w:t>&lt;Article&gt;</w:t>
      </w:r>
      <w:r w:rsidRPr="004F7018">
        <w:t>Член 27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B3A8DCE" w14:textId="77777777" w:rsidTr="00707389">
        <w:trPr>
          <w:jc w:val="center"/>
        </w:trPr>
        <w:tc>
          <w:tcPr>
            <w:tcW w:w="9752" w:type="dxa"/>
            <w:gridSpan w:val="2"/>
          </w:tcPr>
          <w:p w14:paraId="43890967" w14:textId="77777777" w:rsidR="00843231" w:rsidRPr="004F7018" w:rsidRDefault="00843231" w:rsidP="00707389">
            <w:pPr>
              <w:keepNext/>
            </w:pPr>
          </w:p>
        </w:tc>
      </w:tr>
      <w:tr w:rsidR="00843231" w:rsidRPr="004F7018" w14:paraId="4211B1AC" w14:textId="77777777" w:rsidTr="00707389">
        <w:trPr>
          <w:jc w:val="center"/>
        </w:trPr>
        <w:tc>
          <w:tcPr>
            <w:tcW w:w="4876" w:type="dxa"/>
            <w:hideMark/>
          </w:tcPr>
          <w:p w14:paraId="105F0C6D" w14:textId="6F9D9AED"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96C7D5A" w14:textId="0E118FBA" w:rsidR="00843231" w:rsidRPr="004F7018" w:rsidRDefault="00843231" w:rsidP="00707389">
            <w:pPr>
              <w:pStyle w:val="ColumnHeading"/>
              <w:keepNext/>
            </w:pPr>
            <w:r w:rsidRPr="004F7018">
              <w:rPr>
                <w:color w:val="000000"/>
              </w:rPr>
              <w:t>Изменение</w:t>
            </w:r>
          </w:p>
        </w:tc>
      </w:tr>
      <w:tr w:rsidR="00843231" w:rsidRPr="004F7018" w14:paraId="65EE0BC3" w14:textId="77777777" w:rsidTr="00707389">
        <w:trPr>
          <w:jc w:val="center"/>
        </w:trPr>
        <w:tc>
          <w:tcPr>
            <w:tcW w:w="4876" w:type="dxa"/>
            <w:hideMark/>
          </w:tcPr>
          <w:p w14:paraId="3BD9F45E" w14:textId="77777777" w:rsidR="00843231" w:rsidRPr="004F7018" w:rsidRDefault="00843231" w:rsidP="00707389">
            <w:pPr>
              <w:pStyle w:val="Normal6"/>
              <w:rPr>
                <w:b/>
                <w:i/>
              </w:rPr>
            </w:pPr>
            <w:r w:rsidRPr="004F7018">
              <w:rPr>
                <w:b/>
                <w:i/>
              </w:rPr>
              <w:t>2.</w:t>
            </w:r>
            <w:r w:rsidRPr="004F7018">
              <w:rPr>
                <w:b/>
                <w:i/>
              </w:rPr>
              <w:tab/>
              <w:t>Системите за приемане на държавите членки се наблюдават и оценяват в съответствие с процедурата, описана в [глава 5] от Регламент (EС) № XXX/XXX [Регламента за Агенцията на Европейския съюз в областта на убежището].</w:t>
            </w:r>
          </w:p>
        </w:tc>
        <w:tc>
          <w:tcPr>
            <w:tcW w:w="4876" w:type="dxa"/>
            <w:hideMark/>
          </w:tcPr>
          <w:p w14:paraId="33808EAB" w14:textId="32D1E255" w:rsidR="00843231" w:rsidRPr="004F7018" w:rsidRDefault="00843231" w:rsidP="00707389">
            <w:pPr>
              <w:pStyle w:val="Normal6"/>
              <w:rPr>
                <w:b/>
                <w:i/>
                <w:szCs w:val="24"/>
              </w:rPr>
            </w:pPr>
            <w:r w:rsidRPr="004F7018">
              <w:rPr>
                <w:b/>
                <w:i/>
                <w:color w:val="000000"/>
              </w:rPr>
              <w:t>заличава се</w:t>
            </w:r>
          </w:p>
        </w:tc>
      </w:tr>
    </w:tbl>
    <w:p w14:paraId="78462947"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6AA8925" w14:textId="77777777" w:rsidR="00843231" w:rsidRPr="004F7018" w:rsidRDefault="00843231" w:rsidP="00843231">
      <w:r w:rsidRPr="004F7018">
        <w:rPr>
          <w:rStyle w:val="HideTWBExt"/>
          <w:noProof w:val="0"/>
        </w:rPr>
        <w:t>&lt;/AmendB&gt;</w:t>
      </w:r>
    </w:p>
    <w:p w14:paraId="09EF1A92" w14:textId="37F7B90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522</w:t>
      </w:r>
      <w:r w:rsidRPr="004F7018">
        <w:rPr>
          <w:rStyle w:val="HideTWBExt"/>
          <w:b w:val="0"/>
          <w:noProof w:val="0"/>
        </w:rPr>
        <w:t>&lt;/NumAmB&gt;</w:t>
      </w:r>
    </w:p>
    <w:p w14:paraId="34DB0E9C" w14:textId="5BFCA021" w:rsidR="00843231" w:rsidRPr="004F7018" w:rsidRDefault="00843231" w:rsidP="00843231">
      <w:pPr>
        <w:pStyle w:val="NormalBold"/>
      </w:pPr>
      <w:r w:rsidRPr="004F7018">
        <w:rPr>
          <w:rStyle w:val="HideTWBExt"/>
          <w:b w:val="0"/>
          <w:noProof w:val="0"/>
        </w:rPr>
        <w:t>&lt;RepeatBlock-By&gt;&lt;Members&gt;</w:t>
      </w:r>
      <w:r w:rsidRPr="004F7018">
        <w:rPr>
          <w:color w:val="000000"/>
        </w:rPr>
        <w:t>Кинга Гал</w:t>
      </w:r>
      <w:r w:rsidRPr="004F7018">
        <w:rPr>
          <w:rStyle w:val="HideTWBExt"/>
          <w:b w:val="0"/>
          <w:noProof w:val="0"/>
        </w:rPr>
        <w:t>&lt;/Members&gt;</w:t>
      </w:r>
    </w:p>
    <w:p w14:paraId="52CC39A8" w14:textId="77777777" w:rsidR="00843231" w:rsidRPr="004F7018" w:rsidRDefault="00843231" w:rsidP="00843231">
      <w:r w:rsidRPr="004F7018">
        <w:rPr>
          <w:rStyle w:val="HideTWBExt"/>
          <w:noProof w:val="0"/>
        </w:rPr>
        <w:t>&lt;/RepeatBlock-By&gt;</w:t>
      </w:r>
    </w:p>
    <w:p w14:paraId="7FCCCAB4" w14:textId="70ED7818"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E895213" w14:textId="77777777" w:rsidR="00843231" w:rsidRPr="004F7018" w:rsidRDefault="00843231" w:rsidP="00843231">
      <w:pPr>
        <w:pStyle w:val="NormalBold"/>
      </w:pPr>
      <w:r w:rsidRPr="004F7018">
        <w:rPr>
          <w:rStyle w:val="HideTWBExt"/>
          <w:b w:val="0"/>
          <w:noProof w:val="0"/>
        </w:rPr>
        <w:t>&lt;Article&gt;</w:t>
      </w:r>
      <w:r w:rsidRPr="004F7018">
        <w:t>Член 28</w:t>
      </w:r>
      <w:r w:rsidRPr="004F701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21C6272E" w14:textId="77777777" w:rsidTr="00707389">
        <w:trPr>
          <w:jc w:val="center"/>
        </w:trPr>
        <w:tc>
          <w:tcPr>
            <w:tcW w:w="9752" w:type="dxa"/>
            <w:gridSpan w:val="2"/>
          </w:tcPr>
          <w:p w14:paraId="251E9851" w14:textId="77777777" w:rsidR="00843231" w:rsidRPr="004F7018" w:rsidRDefault="00843231" w:rsidP="00707389">
            <w:pPr>
              <w:keepNext/>
            </w:pPr>
          </w:p>
        </w:tc>
      </w:tr>
      <w:tr w:rsidR="00843231" w:rsidRPr="004F7018" w14:paraId="03AA7FD0" w14:textId="77777777" w:rsidTr="00707389">
        <w:trPr>
          <w:jc w:val="center"/>
        </w:trPr>
        <w:tc>
          <w:tcPr>
            <w:tcW w:w="4876" w:type="dxa"/>
            <w:hideMark/>
          </w:tcPr>
          <w:p w14:paraId="49D9DBB0" w14:textId="69EF899F"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5CDCFD2" w14:textId="2816D031" w:rsidR="00843231" w:rsidRPr="004F7018" w:rsidRDefault="00843231" w:rsidP="00707389">
            <w:pPr>
              <w:pStyle w:val="ColumnHeading"/>
              <w:keepNext/>
            </w:pPr>
            <w:r w:rsidRPr="004F7018">
              <w:rPr>
                <w:color w:val="000000"/>
              </w:rPr>
              <w:t>Изменение</w:t>
            </w:r>
          </w:p>
        </w:tc>
      </w:tr>
      <w:tr w:rsidR="00843231" w:rsidRPr="004F7018" w14:paraId="7C8C5ED8" w14:textId="77777777" w:rsidTr="00707389">
        <w:trPr>
          <w:jc w:val="center"/>
        </w:trPr>
        <w:tc>
          <w:tcPr>
            <w:tcW w:w="4876" w:type="dxa"/>
            <w:hideMark/>
          </w:tcPr>
          <w:p w14:paraId="3EF5FDD8" w14:textId="77777777" w:rsidR="00843231" w:rsidRPr="004F7018" w:rsidRDefault="00843231" w:rsidP="00707389">
            <w:pPr>
              <w:pStyle w:val="Normal6"/>
              <w:jc w:val="center"/>
              <w:rPr>
                <w:b/>
                <w:i/>
              </w:rPr>
            </w:pPr>
            <w:r w:rsidRPr="004F7018">
              <w:rPr>
                <w:b/>
                <w:i/>
              </w:rPr>
              <w:t>Член 28</w:t>
            </w:r>
          </w:p>
        </w:tc>
        <w:tc>
          <w:tcPr>
            <w:tcW w:w="4876" w:type="dxa"/>
            <w:hideMark/>
          </w:tcPr>
          <w:p w14:paraId="7E18128B" w14:textId="7190E9E1" w:rsidR="00843231" w:rsidRPr="004F7018" w:rsidRDefault="00843231" w:rsidP="00707389">
            <w:pPr>
              <w:pStyle w:val="Normal6"/>
              <w:rPr>
                <w:b/>
                <w:i/>
                <w:szCs w:val="24"/>
              </w:rPr>
            </w:pPr>
            <w:r w:rsidRPr="004F7018">
              <w:rPr>
                <w:b/>
                <w:i/>
                <w:color w:val="000000"/>
              </w:rPr>
              <w:t>заличава се</w:t>
            </w:r>
          </w:p>
        </w:tc>
      </w:tr>
      <w:tr w:rsidR="00843231" w:rsidRPr="004F7018" w14:paraId="5551D743" w14:textId="77777777" w:rsidTr="00707389">
        <w:trPr>
          <w:jc w:val="center"/>
        </w:trPr>
        <w:tc>
          <w:tcPr>
            <w:tcW w:w="4876" w:type="dxa"/>
            <w:hideMark/>
          </w:tcPr>
          <w:p w14:paraId="301F8A84" w14:textId="77777777" w:rsidR="00843231" w:rsidRPr="004F7018" w:rsidRDefault="00843231" w:rsidP="00707389">
            <w:pPr>
              <w:pStyle w:val="Normal6"/>
              <w:jc w:val="center"/>
              <w:rPr>
                <w:b/>
                <w:i/>
              </w:rPr>
            </w:pPr>
            <w:r w:rsidRPr="004F7018">
              <w:rPr>
                <w:b/>
                <w:i/>
              </w:rPr>
              <w:t>Планиране при извънредни ситуации</w:t>
            </w:r>
          </w:p>
        </w:tc>
        <w:tc>
          <w:tcPr>
            <w:tcW w:w="4876" w:type="dxa"/>
          </w:tcPr>
          <w:p w14:paraId="4511C225" w14:textId="77777777" w:rsidR="00843231" w:rsidRPr="004F7018" w:rsidRDefault="00843231" w:rsidP="00707389">
            <w:pPr>
              <w:pStyle w:val="Normal6"/>
              <w:rPr>
                <w:szCs w:val="24"/>
              </w:rPr>
            </w:pPr>
          </w:p>
        </w:tc>
      </w:tr>
      <w:tr w:rsidR="00843231" w:rsidRPr="004F7018" w14:paraId="7EA9524F" w14:textId="77777777" w:rsidTr="00707389">
        <w:trPr>
          <w:jc w:val="center"/>
        </w:trPr>
        <w:tc>
          <w:tcPr>
            <w:tcW w:w="4876" w:type="dxa"/>
          </w:tcPr>
          <w:p w14:paraId="3FBC0CAB" w14:textId="77777777" w:rsidR="00843231" w:rsidRPr="004F7018" w:rsidRDefault="00843231" w:rsidP="00707389">
            <w:pPr>
              <w:pStyle w:val="Normal6"/>
              <w:rPr>
                <w:b/>
                <w:i/>
              </w:rPr>
            </w:pPr>
            <w:r w:rsidRPr="004F7018">
              <w:rPr>
                <w:b/>
                <w:i/>
              </w:rPr>
              <w:t>1.</w:t>
            </w:r>
            <w:r w:rsidRPr="004F7018">
              <w:rPr>
                <w:b/>
                <w:i/>
              </w:rPr>
              <w:tab/>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 Под „кандидати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 (ЕС) № ХХХ/ХХХ [Регламента „Дъблин“], като се взема под внимание коригиращият механизъм за разпределение, описан в глава VII от посочения регламент.</w:t>
            </w:r>
          </w:p>
        </w:tc>
        <w:tc>
          <w:tcPr>
            <w:tcW w:w="4876" w:type="dxa"/>
          </w:tcPr>
          <w:p w14:paraId="2C3EC21B" w14:textId="77777777" w:rsidR="00843231" w:rsidRPr="004F7018" w:rsidRDefault="00843231" w:rsidP="00707389">
            <w:pPr>
              <w:pStyle w:val="Normal6"/>
              <w:rPr>
                <w:szCs w:val="24"/>
              </w:rPr>
            </w:pPr>
          </w:p>
        </w:tc>
      </w:tr>
      <w:tr w:rsidR="00843231" w:rsidRPr="004F7018" w14:paraId="74F805BF" w14:textId="77777777" w:rsidTr="00707389">
        <w:trPr>
          <w:jc w:val="center"/>
        </w:trPr>
        <w:tc>
          <w:tcPr>
            <w:tcW w:w="4876" w:type="dxa"/>
          </w:tcPr>
          <w:p w14:paraId="40C78BFF" w14:textId="77777777" w:rsidR="00843231" w:rsidRPr="004F7018" w:rsidRDefault="00843231" w:rsidP="00707389">
            <w:pPr>
              <w:pStyle w:val="Normal6"/>
              <w:rPr>
                <w:b/>
                <w:i/>
              </w:rPr>
            </w:pPr>
            <w:r w:rsidRPr="004F7018">
              <w:rPr>
                <w:b/>
                <w:i/>
              </w:rPr>
              <w:t>2.</w:t>
            </w:r>
            <w:r w:rsidRPr="004F7018">
              <w:rPr>
                <w:b/>
                <w:i/>
              </w:rPr>
              <w:tab/>
              <w:t>Първият план за действие при непредвидени ситуации се изготвя с помощта на модел, който трябва да бъде изготвен от Агенцията на Европейския съюз в областта на убежището, и се съобщава на Агенцията на Европейския съюз в областта на убежището в срок от [6 месеца след влизането в сила на настоящата директива]. На всеки две години след това на Агенцията на Европейския съюз в областта на убежището се съобщава актуализиран план за действие при непредвидени ситуации. Държавите членки информират Комисията и Агенцията на Европейския съюз в областта на убежището, когато планът им за действие при непредвидени ситуации бъде задействан.</w:t>
            </w:r>
          </w:p>
        </w:tc>
        <w:tc>
          <w:tcPr>
            <w:tcW w:w="4876" w:type="dxa"/>
          </w:tcPr>
          <w:p w14:paraId="425293AC" w14:textId="77777777" w:rsidR="00843231" w:rsidRPr="004F7018" w:rsidRDefault="00843231" w:rsidP="00707389">
            <w:pPr>
              <w:pStyle w:val="Normal6"/>
              <w:rPr>
                <w:szCs w:val="24"/>
              </w:rPr>
            </w:pPr>
          </w:p>
        </w:tc>
      </w:tr>
      <w:tr w:rsidR="00843231" w:rsidRPr="004F7018" w14:paraId="0CE783D6" w14:textId="77777777" w:rsidTr="00707389">
        <w:trPr>
          <w:jc w:val="center"/>
        </w:trPr>
        <w:tc>
          <w:tcPr>
            <w:tcW w:w="4876" w:type="dxa"/>
          </w:tcPr>
          <w:p w14:paraId="6A016F8A" w14:textId="77777777" w:rsidR="00843231" w:rsidRPr="004F7018" w:rsidRDefault="00843231" w:rsidP="00707389">
            <w:pPr>
              <w:pStyle w:val="Normal6"/>
              <w:rPr>
                <w:b/>
                <w:i/>
              </w:rPr>
            </w:pPr>
            <w:r w:rsidRPr="004F7018">
              <w:rPr>
                <w:b/>
                <w:i/>
              </w:rPr>
              <w:t>3.</w:t>
            </w:r>
            <w:r w:rsidRPr="004F7018">
              <w:rPr>
                <w:b/>
                <w:i/>
              </w:rPr>
              <w:tab/>
              <w:t>Плановете за действие при непредвидени ситуации, и по-специално това доколко са подходящи мерките, предприети по линия на плановете, се наблюдават и оценяват в съответствие с процедурата, предвидена в [глава 5] от Регламент (ЕС) № ХХХ/ХХХ [Регламента за Агенцията на Европейския съюз в областта на убежището].</w:t>
            </w:r>
          </w:p>
        </w:tc>
        <w:tc>
          <w:tcPr>
            <w:tcW w:w="4876" w:type="dxa"/>
          </w:tcPr>
          <w:p w14:paraId="5420E469" w14:textId="77777777" w:rsidR="00843231" w:rsidRPr="004F7018" w:rsidRDefault="00843231" w:rsidP="00707389">
            <w:pPr>
              <w:pStyle w:val="Normal6"/>
              <w:rPr>
                <w:szCs w:val="24"/>
              </w:rPr>
            </w:pPr>
          </w:p>
        </w:tc>
      </w:tr>
    </w:tbl>
    <w:p w14:paraId="28B96D9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CAE8402" w14:textId="77777777" w:rsidR="00843231" w:rsidRPr="004F7018" w:rsidRDefault="00843231" w:rsidP="00843231">
      <w:r w:rsidRPr="004F7018">
        <w:rPr>
          <w:rStyle w:val="HideTWBExt"/>
          <w:noProof w:val="0"/>
        </w:rPr>
        <w:t>&lt;/AmendB&gt;</w:t>
      </w:r>
    </w:p>
    <w:p w14:paraId="5702DFCE" w14:textId="643FA7F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523</w:t>
      </w:r>
      <w:r w:rsidRPr="004F7018">
        <w:rPr>
          <w:rStyle w:val="HideTWBExt"/>
          <w:b w:val="0"/>
          <w:noProof w:val="0"/>
        </w:rPr>
        <w:t>&lt;/NumAmB&gt;</w:t>
      </w:r>
    </w:p>
    <w:p w14:paraId="2450D6A7" w14:textId="34B9E216"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4C477EF6" w14:textId="77777777" w:rsidR="00843231" w:rsidRPr="004F7018" w:rsidRDefault="00843231" w:rsidP="00843231">
      <w:r w:rsidRPr="004F7018">
        <w:rPr>
          <w:rStyle w:val="HideTWBExt"/>
          <w:noProof w:val="0"/>
        </w:rPr>
        <w:t>&lt;/RepeatBlock-By&gt;</w:t>
      </w:r>
    </w:p>
    <w:p w14:paraId="6DDE8958" w14:textId="5530122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D47D6FA" w14:textId="77777777" w:rsidR="00843231" w:rsidRPr="004F7018" w:rsidRDefault="00843231" w:rsidP="00843231">
      <w:pPr>
        <w:pStyle w:val="NormalBold"/>
      </w:pPr>
      <w:r w:rsidRPr="004F7018">
        <w:rPr>
          <w:rStyle w:val="HideTWBExt"/>
          <w:b w:val="0"/>
          <w:noProof w:val="0"/>
        </w:rPr>
        <w:t>&lt;Article&gt;</w:t>
      </w:r>
      <w:r w:rsidRPr="004F7018">
        <w:t>Член 28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250D67D" w14:textId="77777777" w:rsidTr="00707389">
        <w:trPr>
          <w:jc w:val="center"/>
        </w:trPr>
        <w:tc>
          <w:tcPr>
            <w:tcW w:w="9752" w:type="dxa"/>
            <w:gridSpan w:val="2"/>
          </w:tcPr>
          <w:p w14:paraId="180EFEC7" w14:textId="77777777" w:rsidR="00843231" w:rsidRPr="004F7018" w:rsidRDefault="00843231" w:rsidP="00707389">
            <w:pPr>
              <w:keepNext/>
            </w:pPr>
          </w:p>
        </w:tc>
      </w:tr>
      <w:tr w:rsidR="00843231" w:rsidRPr="004F7018" w14:paraId="57F2EB71" w14:textId="77777777" w:rsidTr="00707389">
        <w:trPr>
          <w:jc w:val="center"/>
        </w:trPr>
        <w:tc>
          <w:tcPr>
            <w:tcW w:w="4876" w:type="dxa"/>
            <w:hideMark/>
          </w:tcPr>
          <w:p w14:paraId="424123BF" w14:textId="6A6A600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80521EA" w14:textId="1418F238" w:rsidR="00843231" w:rsidRPr="004F7018" w:rsidRDefault="00843231" w:rsidP="00707389">
            <w:pPr>
              <w:pStyle w:val="ColumnHeading"/>
              <w:keepNext/>
            </w:pPr>
            <w:r w:rsidRPr="004F7018">
              <w:rPr>
                <w:color w:val="000000"/>
              </w:rPr>
              <w:t>Изменение</w:t>
            </w:r>
          </w:p>
        </w:tc>
      </w:tr>
      <w:tr w:rsidR="00843231" w:rsidRPr="004F7018" w14:paraId="35375492" w14:textId="77777777" w:rsidTr="00707389">
        <w:trPr>
          <w:jc w:val="center"/>
        </w:trPr>
        <w:tc>
          <w:tcPr>
            <w:tcW w:w="4876" w:type="dxa"/>
            <w:hideMark/>
          </w:tcPr>
          <w:p w14:paraId="1D3F3B4C" w14:textId="77777777" w:rsidR="00843231" w:rsidRPr="004F7018" w:rsidRDefault="00843231" w:rsidP="00707389">
            <w:pPr>
              <w:pStyle w:val="Normal6"/>
              <w:rPr>
                <w:b/>
                <w:i/>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w:t>
            </w:r>
            <w:r w:rsidRPr="004F7018">
              <w:rPr>
                <w:b/>
                <w:i/>
              </w:rPr>
              <w:t xml:space="preserve"> в случаите, в които държавата членка е изправена пред несъразмерно голям брой кандидати за международна закрила. Под „кандидати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 (ЕС) № ХХХ/ХХХ [Регламента „Дъблин“], като се взема под внимание коригиращият механизъм за разпределение, описан в глава VII от посочения регламент.</w:t>
            </w:r>
          </w:p>
        </w:tc>
        <w:tc>
          <w:tcPr>
            <w:tcW w:w="4876" w:type="dxa"/>
            <w:hideMark/>
          </w:tcPr>
          <w:p w14:paraId="1DD2A602" w14:textId="34A1B8F4" w:rsidR="00843231" w:rsidRPr="004F7018" w:rsidRDefault="00843231" w:rsidP="007B22B2">
            <w:pPr>
              <w:pStyle w:val="Normal6"/>
              <w:rPr>
                <w:b/>
                <w:i/>
                <w:szCs w:val="24"/>
              </w:rPr>
            </w:pPr>
            <w:r w:rsidRPr="004F7018">
              <w:t>1.</w:t>
            </w:r>
            <w:r w:rsidRPr="004F7018">
              <w:rPr>
                <w:b/>
                <w:i/>
              </w:rPr>
              <w:tab/>
            </w:r>
            <w:r w:rsidRPr="004F7018">
              <w:t>Всяка държава членка изготвя план за действие при непредвидени ситуации,</w:t>
            </w:r>
            <w:r w:rsidRPr="004F7018">
              <w:rPr>
                <w:b/>
                <w:i/>
              </w:rPr>
              <w:t xml:space="preserve"> свързани с непр</w:t>
            </w:r>
            <w:r w:rsidR="007B22B2" w:rsidRPr="004F7018">
              <w:rPr>
                <w:b/>
                <w:i/>
              </w:rPr>
              <w:t>о</w:t>
            </w:r>
            <w:r w:rsidRPr="004F7018">
              <w:rPr>
                <w:b/>
                <w:i/>
              </w:rPr>
              <w:t>порционален натиск,</w:t>
            </w:r>
            <w:r w:rsidRPr="004F7018">
              <w:t xml:space="preserve"> в който се посочват мерките, които се предвижда да бъдат предприети, за да се гарантира подходящо приемане на кандидатите </w:t>
            </w:r>
            <w:r w:rsidR="00DF4DF5" w:rsidRPr="004F7018">
              <w:rPr>
                <w:b/>
                <w:i/>
              </w:rPr>
              <w:t xml:space="preserve">за международна закрила </w:t>
            </w:r>
            <w:r w:rsidRPr="004F7018">
              <w:t>в съответствие с настоящата директива</w:t>
            </w:r>
            <w:r w:rsidRPr="004F7018">
              <w:rPr>
                <w:b/>
                <w:i/>
              </w:rPr>
              <w:t>.</w:t>
            </w:r>
          </w:p>
        </w:tc>
      </w:tr>
    </w:tbl>
    <w:p w14:paraId="26B4479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D2A8068" w14:textId="77777777" w:rsidR="00843231" w:rsidRPr="004F7018" w:rsidRDefault="00843231" w:rsidP="00843231">
      <w:r w:rsidRPr="004F7018">
        <w:rPr>
          <w:rStyle w:val="HideTWBExt"/>
          <w:noProof w:val="0"/>
        </w:rPr>
        <w:t>&lt;/AmendB&gt;</w:t>
      </w:r>
    </w:p>
    <w:p w14:paraId="5DD11C01" w14:textId="55C44CD6"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524</w:t>
      </w:r>
      <w:r w:rsidRPr="004F7018">
        <w:rPr>
          <w:rStyle w:val="HideTWBExt"/>
          <w:b w:val="0"/>
          <w:noProof w:val="0"/>
        </w:rPr>
        <w:t>&lt;/NumAmB&gt;</w:t>
      </w:r>
    </w:p>
    <w:p w14:paraId="3A2C3E09" w14:textId="483D32C9" w:rsidR="00843231" w:rsidRPr="004F7018" w:rsidRDefault="00843231" w:rsidP="00843231">
      <w:pPr>
        <w:pStyle w:val="NormalBold"/>
      </w:pPr>
      <w:r w:rsidRPr="004F7018">
        <w:rPr>
          <w:rStyle w:val="HideTWBExt"/>
          <w:b w:val="0"/>
          <w:noProof w:val="0"/>
        </w:rPr>
        <w:t>&lt;RepeatBlock-By&gt;&lt;Members&gt;</w:t>
      </w:r>
      <w:r w:rsidRPr="004F7018">
        <w:rPr>
          <w:color w:val="000000"/>
        </w:rPr>
        <w:t>Кати Пири, Хуан Фернандо Лопес Агилар, Петер Нидермюлер, Мария Грапини, Таня Файон</w:t>
      </w:r>
      <w:r w:rsidRPr="004F7018">
        <w:rPr>
          <w:rStyle w:val="HideTWBExt"/>
          <w:b w:val="0"/>
          <w:noProof w:val="0"/>
        </w:rPr>
        <w:t>&lt;/Members&gt;</w:t>
      </w:r>
    </w:p>
    <w:p w14:paraId="4E54B9C8" w14:textId="77777777" w:rsidR="00843231" w:rsidRPr="004F7018" w:rsidRDefault="00843231" w:rsidP="00843231">
      <w:r w:rsidRPr="004F7018">
        <w:rPr>
          <w:rStyle w:val="HideTWBExt"/>
          <w:noProof w:val="0"/>
        </w:rPr>
        <w:t>&lt;/RepeatBlock-By&gt;</w:t>
      </w:r>
    </w:p>
    <w:p w14:paraId="236817AF" w14:textId="1E3B9DA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B6148DF" w14:textId="77777777" w:rsidR="00843231" w:rsidRPr="004F7018" w:rsidRDefault="00843231" w:rsidP="00843231">
      <w:pPr>
        <w:pStyle w:val="NormalBold"/>
      </w:pPr>
      <w:r w:rsidRPr="004F7018">
        <w:rPr>
          <w:rStyle w:val="HideTWBExt"/>
          <w:b w:val="0"/>
          <w:noProof w:val="0"/>
        </w:rPr>
        <w:t>&lt;Article&gt;</w:t>
      </w:r>
      <w:r w:rsidRPr="004F7018">
        <w:t>Член 28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72144F4" w14:textId="77777777" w:rsidTr="00707389">
        <w:trPr>
          <w:jc w:val="center"/>
        </w:trPr>
        <w:tc>
          <w:tcPr>
            <w:tcW w:w="9752" w:type="dxa"/>
            <w:gridSpan w:val="2"/>
          </w:tcPr>
          <w:p w14:paraId="0E358AFA" w14:textId="77777777" w:rsidR="00843231" w:rsidRPr="004F7018" w:rsidRDefault="00843231" w:rsidP="00707389">
            <w:pPr>
              <w:keepNext/>
            </w:pPr>
          </w:p>
        </w:tc>
      </w:tr>
      <w:tr w:rsidR="00843231" w:rsidRPr="004F7018" w14:paraId="1CDC6537" w14:textId="77777777" w:rsidTr="00707389">
        <w:trPr>
          <w:jc w:val="center"/>
        </w:trPr>
        <w:tc>
          <w:tcPr>
            <w:tcW w:w="4876" w:type="dxa"/>
            <w:hideMark/>
          </w:tcPr>
          <w:p w14:paraId="125F1DF5" w14:textId="2C43941A"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60D0742" w14:textId="7A76403F" w:rsidR="00843231" w:rsidRPr="004F7018" w:rsidRDefault="00843231" w:rsidP="00707389">
            <w:pPr>
              <w:pStyle w:val="ColumnHeading"/>
              <w:keepNext/>
            </w:pPr>
            <w:r w:rsidRPr="004F7018">
              <w:rPr>
                <w:color w:val="000000"/>
              </w:rPr>
              <w:t>Изменение</w:t>
            </w:r>
          </w:p>
        </w:tc>
      </w:tr>
      <w:tr w:rsidR="00843231" w:rsidRPr="004F7018" w14:paraId="319BAC88" w14:textId="77777777" w:rsidTr="00707389">
        <w:trPr>
          <w:jc w:val="center"/>
        </w:trPr>
        <w:tc>
          <w:tcPr>
            <w:tcW w:w="4876" w:type="dxa"/>
            <w:hideMark/>
          </w:tcPr>
          <w:p w14:paraId="4E23BA95" w14:textId="77777777" w:rsidR="00843231" w:rsidRPr="004F7018" w:rsidRDefault="00843231" w:rsidP="00707389">
            <w:pPr>
              <w:pStyle w:val="Normal6"/>
              <w:rPr>
                <w:b/>
                <w:i/>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w:t>
            </w:r>
            <w:r w:rsidRPr="004F7018">
              <w:rPr>
                <w:b/>
                <w:i/>
              </w:rPr>
              <w:t xml:space="preserve"> Под „кандидати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 (ЕС) № ХХХ/ХХХ [Регламента „Дъблин“], като се взема под внимание коригиращият механизъм за разпределение, описан в глава VII от посочения регламент.</w:t>
            </w:r>
          </w:p>
        </w:tc>
        <w:tc>
          <w:tcPr>
            <w:tcW w:w="4876" w:type="dxa"/>
            <w:hideMark/>
          </w:tcPr>
          <w:p w14:paraId="4BB9CA88" w14:textId="77777777" w:rsidR="00843231" w:rsidRPr="004F7018" w:rsidRDefault="00843231" w:rsidP="00707389">
            <w:pPr>
              <w:pStyle w:val="Normal6"/>
              <w:rPr>
                <w:b/>
                <w:i/>
                <w:szCs w:val="24"/>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w:t>
            </w:r>
          </w:p>
        </w:tc>
      </w:tr>
    </w:tbl>
    <w:p w14:paraId="3C36B12D"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937E809" w14:textId="05DDA78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0CD6F33" w14:textId="77777777" w:rsidR="00843231" w:rsidRPr="004F7018" w:rsidRDefault="00843231" w:rsidP="00843231">
      <w:pPr>
        <w:pStyle w:val="Normal12Italic"/>
        <w:rPr>
          <w:noProof w:val="0"/>
        </w:rPr>
      </w:pPr>
      <w:r w:rsidRPr="004F7018">
        <w:rPr>
          <w:noProof w:val="0"/>
          <w:color w:val="00000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342FA768" w14:textId="77777777" w:rsidR="00843231" w:rsidRPr="004F7018" w:rsidRDefault="00843231" w:rsidP="00843231">
      <w:r w:rsidRPr="004F7018">
        <w:rPr>
          <w:rStyle w:val="HideTWBExt"/>
          <w:noProof w:val="0"/>
        </w:rPr>
        <w:t>&lt;/AmendB&gt;</w:t>
      </w:r>
    </w:p>
    <w:p w14:paraId="371F507C" w14:textId="77CE36D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525</w:t>
      </w:r>
      <w:r w:rsidRPr="004F7018">
        <w:rPr>
          <w:rStyle w:val="HideTWBExt"/>
          <w:b w:val="0"/>
          <w:noProof w:val="0"/>
        </w:rPr>
        <w:t>&lt;/NumAmB&gt;</w:t>
      </w:r>
    </w:p>
    <w:p w14:paraId="475F6AE1" w14:textId="2887A032"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32941EAB"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769534B" w14:textId="77777777" w:rsidR="00843231" w:rsidRPr="004F7018" w:rsidRDefault="00843231" w:rsidP="00843231">
      <w:r w:rsidRPr="004F7018">
        <w:rPr>
          <w:rStyle w:val="HideTWBExt"/>
          <w:noProof w:val="0"/>
        </w:rPr>
        <w:t>&lt;/RepeatBlock-By&gt;</w:t>
      </w:r>
    </w:p>
    <w:p w14:paraId="1EAD67E6" w14:textId="697197E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D779B92" w14:textId="77777777" w:rsidR="00843231" w:rsidRPr="004F7018" w:rsidRDefault="00843231" w:rsidP="00843231">
      <w:pPr>
        <w:pStyle w:val="NormalBold"/>
      </w:pPr>
      <w:r w:rsidRPr="004F7018">
        <w:rPr>
          <w:rStyle w:val="HideTWBExt"/>
          <w:b w:val="0"/>
          <w:noProof w:val="0"/>
        </w:rPr>
        <w:t>&lt;Article&gt;</w:t>
      </w:r>
      <w:r w:rsidRPr="004F7018">
        <w:t>Член 28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ACFDD11" w14:textId="77777777" w:rsidTr="00707389">
        <w:trPr>
          <w:jc w:val="center"/>
        </w:trPr>
        <w:tc>
          <w:tcPr>
            <w:tcW w:w="9752" w:type="dxa"/>
            <w:gridSpan w:val="2"/>
          </w:tcPr>
          <w:p w14:paraId="70983901" w14:textId="77777777" w:rsidR="00843231" w:rsidRPr="004F7018" w:rsidRDefault="00843231" w:rsidP="00707389">
            <w:pPr>
              <w:keepNext/>
            </w:pPr>
          </w:p>
        </w:tc>
      </w:tr>
      <w:tr w:rsidR="00843231" w:rsidRPr="004F7018" w14:paraId="34857B61" w14:textId="77777777" w:rsidTr="00707389">
        <w:trPr>
          <w:jc w:val="center"/>
        </w:trPr>
        <w:tc>
          <w:tcPr>
            <w:tcW w:w="4876" w:type="dxa"/>
            <w:hideMark/>
          </w:tcPr>
          <w:p w14:paraId="336098D6" w14:textId="38E725C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BD42468" w14:textId="2F00FEA4" w:rsidR="00843231" w:rsidRPr="004F7018" w:rsidRDefault="00843231" w:rsidP="00707389">
            <w:pPr>
              <w:pStyle w:val="ColumnHeading"/>
              <w:keepNext/>
            </w:pPr>
            <w:r w:rsidRPr="004F7018">
              <w:rPr>
                <w:color w:val="000000"/>
              </w:rPr>
              <w:t>Изменение</w:t>
            </w:r>
          </w:p>
        </w:tc>
      </w:tr>
      <w:tr w:rsidR="00843231" w:rsidRPr="004F7018" w14:paraId="30DF8F7A" w14:textId="77777777" w:rsidTr="00707389">
        <w:trPr>
          <w:jc w:val="center"/>
        </w:trPr>
        <w:tc>
          <w:tcPr>
            <w:tcW w:w="4876" w:type="dxa"/>
            <w:hideMark/>
          </w:tcPr>
          <w:p w14:paraId="7FDB0AA8" w14:textId="77777777" w:rsidR="00843231" w:rsidRPr="004F7018" w:rsidRDefault="00843231" w:rsidP="00707389">
            <w:pPr>
              <w:pStyle w:val="Normal6"/>
              <w:rPr>
                <w:b/>
                <w:i/>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w:t>
            </w:r>
            <w:r w:rsidRPr="004F7018">
              <w:rPr>
                <w:b/>
                <w:i/>
              </w:rPr>
              <w:t xml:space="preserve"> Под „кандидати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 (ЕС) № ХХХ/ХХХ [Регламента „Дъблин“], като се взема под внимание коригиращият механизъм за разпределение, описан в глава VII от посочения регламент.</w:t>
            </w:r>
          </w:p>
        </w:tc>
        <w:tc>
          <w:tcPr>
            <w:tcW w:w="4876" w:type="dxa"/>
            <w:hideMark/>
          </w:tcPr>
          <w:p w14:paraId="1134C7BE" w14:textId="77777777" w:rsidR="00843231" w:rsidRPr="004F7018" w:rsidRDefault="00843231" w:rsidP="00707389">
            <w:pPr>
              <w:pStyle w:val="Normal6"/>
              <w:rPr>
                <w:b/>
                <w:i/>
                <w:szCs w:val="24"/>
              </w:rPr>
            </w:pPr>
            <w:r w:rsidRPr="004F7018">
              <w:t>1.</w:t>
            </w:r>
            <w:r w:rsidRPr="004F7018">
              <w:rPr>
                <w:b/>
                <w:i/>
              </w:rPr>
              <w:tab/>
            </w:r>
            <w:r w:rsidRPr="004F7018">
              <w:t>Всяка държава членка изготвя</w:t>
            </w:r>
            <w:r w:rsidRPr="004F7018">
              <w:rPr>
                <w:b/>
                <w:i/>
              </w:rPr>
              <w:t xml:space="preserve"> в сътрудничество със съответното гражданско общество и международни организации и местни и регионални органи</w:t>
            </w:r>
            <w:r w:rsidRPr="004F7018">
              <w:t xml:space="preserve">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w:t>
            </w:r>
          </w:p>
        </w:tc>
      </w:tr>
    </w:tbl>
    <w:p w14:paraId="0B9011CB"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1073D63" w14:textId="77777777" w:rsidR="00843231" w:rsidRPr="004F7018" w:rsidRDefault="00843231" w:rsidP="00843231">
      <w:r w:rsidRPr="004F7018">
        <w:rPr>
          <w:rStyle w:val="HideTWBExt"/>
          <w:noProof w:val="0"/>
        </w:rPr>
        <w:t>&lt;/AmendB&gt;</w:t>
      </w:r>
    </w:p>
    <w:p w14:paraId="1996BCFE" w14:textId="5028CFE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526</w:t>
      </w:r>
      <w:r w:rsidRPr="004F7018">
        <w:rPr>
          <w:rStyle w:val="HideTWBExt"/>
          <w:b w:val="0"/>
          <w:noProof w:val="0"/>
        </w:rPr>
        <w:t>&lt;/NumAmB&gt;</w:t>
      </w:r>
    </w:p>
    <w:p w14:paraId="46DD10DF" w14:textId="46F014A2"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29DD287C" w14:textId="77777777" w:rsidR="00843231" w:rsidRPr="004F7018" w:rsidRDefault="00843231" w:rsidP="00843231">
      <w:r w:rsidRPr="004F7018">
        <w:rPr>
          <w:rStyle w:val="HideTWBExt"/>
          <w:noProof w:val="0"/>
        </w:rPr>
        <w:t>&lt;/RepeatBlock-By&gt;</w:t>
      </w:r>
    </w:p>
    <w:p w14:paraId="2466DEFC" w14:textId="0B8A8826"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9853D65" w14:textId="77777777" w:rsidR="00843231" w:rsidRPr="004F7018" w:rsidRDefault="00843231" w:rsidP="00843231">
      <w:pPr>
        <w:pStyle w:val="NormalBold"/>
      </w:pPr>
      <w:r w:rsidRPr="004F7018">
        <w:rPr>
          <w:rStyle w:val="HideTWBExt"/>
          <w:b w:val="0"/>
          <w:noProof w:val="0"/>
        </w:rPr>
        <w:t>&lt;Article&gt;</w:t>
      </w:r>
      <w:r w:rsidRPr="004F7018">
        <w:t>Член 28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212755B" w14:textId="77777777" w:rsidTr="00707389">
        <w:trPr>
          <w:jc w:val="center"/>
        </w:trPr>
        <w:tc>
          <w:tcPr>
            <w:tcW w:w="9752" w:type="dxa"/>
            <w:gridSpan w:val="2"/>
          </w:tcPr>
          <w:p w14:paraId="279108FC" w14:textId="77777777" w:rsidR="00843231" w:rsidRPr="004F7018" w:rsidRDefault="00843231" w:rsidP="00707389">
            <w:pPr>
              <w:keepNext/>
            </w:pPr>
          </w:p>
        </w:tc>
      </w:tr>
      <w:tr w:rsidR="00843231" w:rsidRPr="004F7018" w14:paraId="2B8D3A25" w14:textId="77777777" w:rsidTr="00707389">
        <w:trPr>
          <w:jc w:val="center"/>
        </w:trPr>
        <w:tc>
          <w:tcPr>
            <w:tcW w:w="4876" w:type="dxa"/>
            <w:hideMark/>
          </w:tcPr>
          <w:p w14:paraId="192CD451" w14:textId="7A52D06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7D9DA01" w14:textId="2FF524FA" w:rsidR="00843231" w:rsidRPr="004F7018" w:rsidRDefault="00843231" w:rsidP="00707389">
            <w:pPr>
              <w:pStyle w:val="ColumnHeading"/>
              <w:keepNext/>
            </w:pPr>
            <w:r w:rsidRPr="004F7018">
              <w:rPr>
                <w:color w:val="000000"/>
              </w:rPr>
              <w:t>Изменение</w:t>
            </w:r>
          </w:p>
        </w:tc>
      </w:tr>
      <w:tr w:rsidR="00843231" w:rsidRPr="004F7018" w14:paraId="2D9D0C1C" w14:textId="77777777" w:rsidTr="00707389">
        <w:trPr>
          <w:jc w:val="center"/>
        </w:trPr>
        <w:tc>
          <w:tcPr>
            <w:tcW w:w="4876" w:type="dxa"/>
            <w:hideMark/>
          </w:tcPr>
          <w:p w14:paraId="63FC78DA" w14:textId="77777777" w:rsidR="00843231" w:rsidRPr="004F7018" w:rsidRDefault="00843231" w:rsidP="00707389">
            <w:pPr>
              <w:pStyle w:val="Normal6"/>
              <w:rPr>
                <w:b/>
                <w:i/>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 Под</w:t>
            </w:r>
            <w:r w:rsidRPr="004F7018">
              <w:rPr>
                <w:b/>
                <w:i/>
              </w:rPr>
              <w:t xml:space="preserve"> </w:t>
            </w:r>
            <w:r w:rsidRPr="004F7018">
              <w:t>„кандидати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w:t>
            </w:r>
            <w:r w:rsidRPr="004F7018">
              <w:rPr>
                <w:b/>
                <w:i/>
              </w:rPr>
              <w:t xml:space="preserve"> </w:t>
            </w:r>
            <w:r w:rsidRPr="004F7018">
              <w:t>(ЕС) № ХХХ/ХХХ [Регламента</w:t>
            </w:r>
            <w:r w:rsidRPr="004F7018">
              <w:rPr>
                <w:b/>
                <w:i/>
              </w:rPr>
              <w:t xml:space="preserve"> </w:t>
            </w:r>
            <w:r w:rsidRPr="004F7018">
              <w:t>„Дъблин“]</w:t>
            </w:r>
            <w:r w:rsidRPr="004F7018">
              <w:rPr>
                <w:b/>
                <w:i/>
              </w:rPr>
              <w:t>, като се взема под внимание коригиращият механизъм за разпределение, описан в глава VII от посочения регламент</w:t>
            </w:r>
            <w:r w:rsidRPr="004F7018">
              <w:t>.</w:t>
            </w:r>
          </w:p>
        </w:tc>
        <w:tc>
          <w:tcPr>
            <w:tcW w:w="4876" w:type="dxa"/>
            <w:hideMark/>
          </w:tcPr>
          <w:p w14:paraId="67B5341C" w14:textId="77777777" w:rsidR="00843231" w:rsidRPr="004F7018" w:rsidRDefault="00843231" w:rsidP="00707389">
            <w:pPr>
              <w:pStyle w:val="Normal6"/>
              <w:rPr>
                <w:b/>
                <w:i/>
                <w:szCs w:val="24"/>
              </w:rPr>
            </w:pPr>
            <w:r w:rsidRPr="004F7018">
              <w:t>1.</w:t>
            </w:r>
            <w:r w:rsidRPr="004F7018">
              <w:rPr>
                <w:b/>
                <w:i/>
              </w:rPr>
              <w:tab/>
            </w:r>
            <w:r w:rsidRPr="004F7018">
              <w:t>Всяка държава членка изготвя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 Под</w:t>
            </w:r>
            <w:r w:rsidRPr="004F7018">
              <w:rPr>
                <w:b/>
                <w:i/>
              </w:rPr>
              <w:t xml:space="preserve"> </w:t>
            </w:r>
            <w:r w:rsidRPr="004F7018">
              <w:t>„кандидати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w:t>
            </w:r>
            <w:r w:rsidRPr="004F7018">
              <w:rPr>
                <w:b/>
                <w:i/>
              </w:rPr>
              <w:t xml:space="preserve"> </w:t>
            </w:r>
            <w:r w:rsidRPr="004F7018">
              <w:t>(ЕС) № ХХХ/ХХХ [Регламента</w:t>
            </w:r>
            <w:r w:rsidRPr="004F7018">
              <w:rPr>
                <w:b/>
                <w:i/>
              </w:rPr>
              <w:t xml:space="preserve"> </w:t>
            </w:r>
            <w:r w:rsidRPr="004F7018">
              <w:t>„Дъблин“].</w:t>
            </w:r>
          </w:p>
        </w:tc>
      </w:tr>
    </w:tbl>
    <w:p w14:paraId="7CE6644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DA1533B" w14:textId="77777777" w:rsidR="00843231" w:rsidRPr="004F7018" w:rsidRDefault="00843231" w:rsidP="00843231">
      <w:r w:rsidRPr="004F7018">
        <w:rPr>
          <w:rStyle w:val="HideTWBExt"/>
          <w:noProof w:val="0"/>
        </w:rPr>
        <w:t>&lt;/AmendB&gt;</w:t>
      </w:r>
    </w:p>
    <w:p w14:paraId="215DAEA7" w14:textId="71972D5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527</w:t>
      </w:r>
      <w:r w:rsidRPr="004F7018">
        <w:rPr>
          <w:rStyle w:val="HideTWBExt"/>
          <w:b w:val="0"/>
          <w:noProof w:val="0"/>
        </w:rPr>
        <w:t>&lt;/NumAmB&gt;</w:t>
      </w:r>
    </w:p>
    <w:p w14:paraId="2201F47E" w14:textId="59E6921B"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400D459D" w14:textId="77777777" w:rsidR="00843231" w:rsidRPr="004F7018" w:rsidRDefault="00843231" w:rsidP="00843231">
      <w:r w:rsidRPr="004F7018">
        <w:rPr>
          <w:rStyle w:val="HideTWBExt"/>
          <w:noProof w:val="0"/>
        </w:rPr>
        <w:t>&lt;/RepeatBlock-By&gt;</w:t>
      </w:r>
    </w:p>
    <w:p w14:paraId="58346895" w14:textId="57490B1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D9D0015" w14:textId="77777777" w:rsidR="00843231" w:rsidRPr="004F7018" w:rsidRDefault="00843231" w:rsidP="00843231">
      <w:pPr>
        <w:pStyle w:val="NormalBold"/>
      </w:pPr>
      <w:r w:rsidRPr="004F7018">
        <w:rPr>
          <w:rStyle w:val="HideTWBExt"/>
          <w:b w:val="0"/>
          <w:noProof w:val="0"/>
        </w:rPr>
        <w:t>&lt;Article&gt;</w:t>
      </w:r>
      <w:r w:rsidRPr="004F7018">
        <w:t>Член 28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AD39BE8" w14:textId="77777777" w:rsidTr="00707389">
        <w:trPr>
          <w:jc w:val="center"/>
        </w:trPr>
        <w:tc>
          <w:tcPr>
            <w:tcW w:w="9752" w:type="dxa"/>
            <w:gridSpan w:val="2"/>
          </w:tcPr>
          <w:p w14:paraId="3B190B4F" w14:textId="77777777" w:rsidR="00843231" w:rsidRPr="004F7018" w:rsidRDefault="00843231" w:rsidP="00707389">
            <w:pPr>
              <w:keepNext/>
            </w:pPr>
          </w:p>
        </w:tc>
      </w:tr>
      <w:tr w:rsidR="00843231" w:rsidRPr="004F7018" w14:paraId="7417642B" w14:textId="77777777" w:rsidTr="00707389">
        <w:trPr>
          <w:jc w:val="center"/>
        </w:trPr>
        <w:tc>
          <w:tcPr>
            <w:tcW w:w="4876" w:type="dxa"/>
            <w:hideMark/>
          </w:tcPr>
          <w:p w14:paraId="3310F4B0" w14:textId="63843926"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C87E2E0" w14:textId="7C638957" w:rsidR="00843231" w:rsidRPr="004F7018" w:rsidRDefault="00843231" w:rsidP="00707389">
            <w:pPr>
              <w:pStyle w:val="ColumnHeading"/>
              <w:keepNext/>
            </w:pPr>
            <w:r w:rsidRPr="004F7018">
              <w:rPr>
                <w:color w:val="000000"/>
              </w:rPr>
              <w:t>Изменение</w:t>
            </w:r>
          </w:p>
        </w:tc>
      </w:tr>
      <w:tr w:rsidR="00843231" w:rsidRPr="004F7018" w14:paraId="2C978420" w14:textId="77777777" w:rsidTr="00707389">
        <w:trPr>
          <w:jc w:val="center"/>
        </w:trPr>
        <w:tc>
          <w:tcPr>
            <w:tcW w:w="4876" w:type="dxa"/>
            <w:hideMark/>
          </w:tcPr>
          <w:p w14:paraId="406AB9AF" w14:textId="77777777" w:rsidR="00843231" w:rsidRPr="004F7018" w:rsidRDefault="00843231" w:rsidP="00707389">
            <w:pPr>
              <w:pStyle w:val="Normal6"/>
              <w:rPr>
                <w:b/>
                <w:i/>
              </w:rPr>
            </w:pPr>
            <w:r w:rsidRPr="004F7018">
              <w:t>1.</w:t>
            </w:r>
            <w:r w:rsidRPr="004F7018">
              <w:rPr>
                <w:b/>
                <w:i/>
              </w:rPr>
              <w:tab/>
            </w:r>
            <w:r w:rsidRPr="004F7018">
              <w:t xml:space="preserve">Всяка държава членка </w:t>
            </w:r>
            <w:r w:rsidRPr="004F7018">
              <w:rPr>
                <w:b/>
                <w:i/>
              </w:rPr>
              <w:t>изготвя</w:t>
            </w:r>
            <w:r w:rsidRPr="004F7018">
              <w:t xml:space="preserve">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 Под</w:t>
            </w:r>
            <w:r w:rsidRPr="004F7018">
              <w:rPr>
                <w:b/>
                <w:i/>
              </w:rPr>
              <w:t xml:space="preserve"> </w:t>
            </w:r>
            <w:r w:rsidRPr="004F7018">
              <w:t>„кандидати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w:t>
            </w:r>
            <w:r w:rsidRPr="004F7018">
              <w:rPr>
                <w:b/>
                <w:i/>
              </w:rPr>
              <w:t xml:space="preserve"> </w:t>
            </w:r>
            <w:r w:rsidRPr="004F7018">
              <w:t>(ЕС) № ХХХ/ХХХ [Регламента</w:t>
            </w:r>
            <w:r w:rsidRPr="004F7018">
              <w:rPr>
                <w:b/>
                <w:i/>
              </w:rPr>
              <w:t xml:space="preserve"> </w:t>
            </w:r>
            <w:r w:rsidRPr="004F7018">
              <w:t>„Дъблин“], като се взема под внимание коригиращият механизъм за разпределение, описан в глава VII от посочения регламент.</w:t>
            </w:r>
          </w:p>
        </w:tc>
        <w:tc>
          <w:tcPr>
            <w:tcW w:w="4876" w:type="dxa"/>
            <w:hideMark/>
          </w:tcPr>
          <w:p w14:paraId="59625659" w14:textId="07C3E7F5" w:rsidR="00843231" w:rsidRPr="004F7018" w:rsidRDefault="00843231" w:rsidP="00707389">
            <w:pPr>
              <w:pStyle w:val="Normal6"/>
              <w:rPr>
                <w:b/>
                <w:i/>
                <w:szCs w:val="24"/>
              </w:rPr>
            </w:pPr>
            <w:r w:rsidRPr="004F7018">
              <w:t>1.</w:t>
            </w:r>
            <w:r w:rsidRPr="004F7018">
              <w:rPr>
                <w:b/>
                <w:i/>
              </w:rPr>
              <w:tab/>
            </w:r>
            <w:r w:rsidRPr="004F7018">
              <w:t>Всяка държава членка</w:t>
            </w:r>
            <w:r w:rsidRPr="004F7018">
              <w:rPr>
                <w:b/>
                <w:i/>
              </w:rPr>
              <w:t xml:space="preserve"> може да</w:t>
            </w:r>
            <w:r w:rsidR="00A56366" w:rsidRPr="004F7018">
              <w:t xml:space="preserve"> </w:t>
            </w:r>
            <w:r w:rsidR="00A56366" w:rsidRPr="004F7018">
              <w:rPr>
                <w:b/>
                <w:i/>
              </w:rPr>
              <w:t>изготви</w:t>
            </w:r>
            <w:r w:rsidRPr="004F7018">
              <w:t xml:space="preserve"> план за действие при непредвидени ситуации, в който се посочват мерките, които се предвижда да бъдат предприети, за да се гарантира подходящо приемане на кандидатите в съответствие с настоящата директива в случаите, в които държавата членка е изправена пред несъразмерно голям брой кандидати за международна закрила. Под</w:t>
            </w:r>
            <w:r w:rsidRPr="004F7018">
              <w:rPr>
                <w:b/>
                <w:i/>
              </w:rPr>
              <w:t xml:space="preserve"> </w:t>
            </w:r>
            <w:r w:rsidRPr="004F7018">
              <w:t>„кандидати за международна закрила“ се разбира кандидатите за международна закрила, които имат задължението да се намират на нейната територия, включително кандидатите за международна закрила, за които държавата членка е компетентна съгласно Регламент</w:t>
            </w:r>
            <w:r w:rsidRPr="004F7018">
              <w:rPr>
                <w:b/>
                <w:i/>
              </w:rPr>
              <w:t xml:space="preserve"> </w:t>
            </w:r>
            <w:r w:rsidRPr="004F7018">
              <w:t>(ЕС) № ХХХ/ХХХ [Регламента</w:t>
            </w:r>
            <w:r w:rsidRPr="004F7018">
              <w:rPr>
                <w:b/>
                <w:i/>
              </w:rPr>
              <w:t xml:space="preserve"> </w:t>
            </w:r>
            <w:r w:rsidRPr="004F7018">
              <w:t>„Дъблин“], като се взема под внимание коригиращият механизъм за разпределение, описан в глава VII от посочения регламент.</w:t>
            </w:r>
          </w:p>
        </w:tc>
      </w:tr>
    </w:tbl>
    <w:p w14:paraId="4BB499C3"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A7BBB62" w14:textId="77777777" w:rsidR="00843231" w:rsidRPr="004F7018" w:rsidRDefault="00843231" w:rsidP="00843231">
      <w:r w:rsidRPr="004F7018">
        <w:rPr>
          <w:rStyle w:val="HideTWBExt"/>
          <w:noProof w:val="0"/>
        </w:rPr>
        <w:t>&lt;/AmendB&gt;</w:t>
      </w:r>
    </w:p>
    <w:p w14:paraId="5943CFED" w14:textId="2B826CB5"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528</w:t>
      </w:r>
      <w:r w:rsidRPr="004F7018">
        <w:rPr>
          <w:rStyle w:val="HideTWBExt"/>
          <w:b w:val="0"/>
          <w:noProof w:val="0"/>
        </w:rPr>
        <w:t>&lt;/NumAmB&gt;</w:t>
      </w:r>
    </w:p>
    <w:p w14:paraId="198CA7F1" w14:textId="32FF3A9D"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4139128" w14:textId="77777777" w:rsidR="00843231" w:rsidRPr="004F7018" w:rsidRDefault="00843231" w:rsidP="00843231">
      <w:r w:rsidRPr="004F7018">
        <w:rPr>
          <w:rStyle w:val="HideTWBExt"/>
          <w:noProof w:val="0"/>
        </w:rPr>
        <w:t>&lt;/RepeatBlock-By&gt;</w:t>
      </w:r>
    </w:p>
    <w:p w14:paraId="3DB485BF" w14:textId="6CDC0FBF"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17BBE89" w14:textId="77777777" w:rsidR="00843231" w:rsidRPr="004F7018" w:rsidRDefault="00843231" w:rsidP="00843231">
      <w:pPr>
        <w:pStyle w:val="NormalBold"/>
      </w:pPr>
      <w:r w:rsidRPr="004F7018">
        <w:rPr>
          <w:rStyle w:val="HideTWBExt"/>
          <w:b w:val="0"/>
          <w:noProof w:val="0"/>
        </w:rPr>
        <w:t>&lt;Article&gt;</w:t>
      </w:r>
      <w:r w:rsidRPr="004F7018">
        <w:t>Член 28 – параграф 1 – алинея 1а (нова)</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4B09F79" w14:textId="77777777" w:rsidTr="00707389">
        <w:trPr>
          <w:jc w:val="center"/>
        </w:trPr>
        <w:tc>
          <w:tcPr>
            <w:tcW w:w="9752" w:type="dxa"/>
            <w:gridSpan w:val="2"/>
          </w:tcPr>
          <w:p w14:paraId="134978EC" w14:textId="77777777" w:rsidR="00843231" w:rsidRPr="004F7018" w:rsidRDefault="00843231" w:rsidP="00707389">
            <w:pPr>
              <w:keepNext/>
            </w:pPr>
          </w:p>
        </w:tc>
      </w:tr>
      <w:tr w:rsidR="00843231" w:rsidRPr="004F7018" w14:paraId="4493FF4C" w14:textId="77777777" w:rsidTr="00707389">
        <w:trPr>
          <w:jc w:val="center"/>
        </w:trPr>
        <w:tc>
          <w:tcPr>
            <w:tcW w:w="4876" w:type="dxa"/>
            <w:hideMark/>
          </w:tcPr>
          <w:p w14:paraId="06E29F1B" w14:textId="21F4078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3EFE807D" w14:textId="750A52DE" w:rsidR="00843231" w:rsidRPr="004F7018" w:rsidRDefault="00843231" w:rsidP="00707389">
            <w:pPr>
              <w:pStyle w:val="ColumnHeading"/>
              <w:keepNext/>
            </w:pPr>
            <w:r w:rsidRPr="004F7018">
              <w:rPr>
                <w:color w:val="000000"/>
              </w:rPr>
              <w:t>Изменение</w:t>
            </w:r>
          </w:p>
        </w:tc>
      </w:tr>
      <w:tr w:rsidR="00843231" w:rsidRPr="004F7018" w14:paraId="1B13DA71" w14:textId="77777777" w:rsidTr="00707389">
        <w:trPr>
          <w:jc w:val="center"/>
        </w:trPr>
        <w:tc>
          <w:tcPr>
            <w:tcW w:w="4876" w:type="dxa"/>
          </w:tcPr>
          <w:p w14:paraId="7CB5CFD0" w14:textId="77777777" w:rsidR="00843231" w:rsidRPr="004F7018" w:rsidRDefault="00843231" w:rsidP="00707389">
            <w:pPr>
              <w:pStyle w:val="Normal6"/>
            </w:pPr>
          </w:p>
        </w:tc>
        <w:tc>
          <w:tcPr>
            <w:tcW w:w="4876" w:type="dxa"/>
            <w:hideMark/>
          </w:tcPr>
          <w:p w14:paraId="65F24A28" w14:textId="3B4125C8" w:rsidR="00843231" w:rsidRPr="004F7018" w:rsidRDefault="00843231" w:rsidP="00853D04">
            <w:pPr>
              <w:pStyle w:val="Normal6"/>
              <w:rPr>
                <w:b/>
                <w:i/>
                <w:szCs w:val="24"/>
              </w:rPr>
            </w:pPr>
            <w:r w:rsidRPr="004F7018">
              <w:rPr>
                <w:b/>
                <w:i/>
              </w:rPr>
              <w:t xml:space="preserve">Планът за действие при непредвидени ситуации следва да включва законодателна рамка, според която националните органи да действат в случай на внезапен приток </w:t>
            </w:r>
            <w:r w:rsidR="00853D04" w:rsidRPr="004F7018">
              <w:rPr>
                <w:b/>
                <w:i/>
              </w:rPr>
              <w:t>на</w:t>
            </w:r>
            <w:r w:rsidRPr="004F7018">
              <w:rPr>
                <w:b/>
                <w:i/>
              </w:rPr>
              <w:t xml:space="preserve"> голям брой незаконни мигранти. Важен инструмент в преодоляването на значителен миграционен натиск е да се прилага отблъскване по вътрешните граници. Следователно в плана за действие при непредвидени ситуации следва да се включат подходящи насоки за използването на механизма на отблъскване.</w:t>
            </w:r>
          </w:p>
        </w:tc>
      </w:tr>
    </w:tbl>
    <w:p w14:paraId="63AFE8D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E840DAA" w14:textId="42C9154D"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5B0D2E3D" w14:textId="0F932254" w:rsidR="00843231" w:rsidRPr="004F7018" w:rsidRDefault="00843231" w:rsidP="00843231">
      <w:pPr>
        <w:pStyle w:val="Normal12Italic"/>
        <w:rPr>
          <w:noProof w:val="0"/>
        </w:rPr>
      </w:pPr>
      <w:r w:rsidRPr="004F7018">
        <w:rPr>
          <w:noProof w:val="0"/>
        </w:rPr>
        <w:t xml:space="preserve">Голям брой лица, търсещи убежище, които пристигат през една или повече държави членки, където са имали реалистична възможност да кандидатстват за закрила, на което в значителна степен бяхме свидетели през 2015 г., разрушава доверието в системата </w:t>
      </w:r>
      <w:r w:rsidR="00853D04" w:rsidRPr="004F7018">
        <w:rPr>
          <w:noProof w:val="0"/>
        </w:rPr>
        <w:t>з</w:t>
      </w:r>
      <w:r w:rsidRPr="004F7018">
        <w:rPr>
          <w:noProof w:val="0"/>
        </w:rPr>
        <w:t>а убежище. Държавите членки следва да имат изричното право да спират такива мигранти на границата.</w:t>
      </w:r>
    </w:p>
    <w:p w14:paraId="23B3C130" w14:textId="77777777" w:rsidR="00843231" w:rsidRPr="004F7018" w:rsidRDefault="00843231" w:rsidP="00843231">
      <w:r w:rsidRPr="004F7018">
        <w:rPr>
          <w:rStyle w:val="HideTWBExt"/>
          <w:noProof w:val="0"/>
        </w:rPr>
        <w:t>&lt;/AmendB&gt;</w:t>
      </w:r>
    </w:p>
    <w:p w14:paraId="2AC61756" w14:textId="0945C3B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529</w:t>
      </w:r>
      <w:r w:rsidRPr="004F7018">
        <w:rPr>
          <w:rStyle w:val="HideTWBExt"/>
          <w:b w:val="0"/>
          <w:noProof w:val="0"/>
        </w:rPr>
        <w:t>&lt;/NumAmB&gt;</w:t>
      </w:r>
    </w:p>
    <w:p w14:paraId="0C79FBEA" w14:textId="1C154A76" w:rsidR="00843231" w:rsidRPr="004F7018" w:rsidRDefault="00843231" w:rsidP="00843231">
      <w:pPr>
        <w:pStyle w:val="NormalBold"/>
      </w:pPr>
      <w:r w:rsidRPr="004F7018">
        <w:rPr>
          <w:rStyle w:val="HideTWBExt"/>
          <w:b w:val="0"/>
          <w:noProof w:val="0"/>
        </w:rPr>
        <w:t>&lt;RepeatBlock-By&gt;&lt;Members&gt;</w:t>
      </w:r>
      <w:r w:rsidRPr="004F7018">
        <w:rPr>
          <w:color w:val="000000"/>
        </w:rPr>
        <w:t>Йожеф Над</w:t>
      </w:r>
      <w:r w:rsidRPr="004F7018">
        <w:rPr>
          <w:rStyle w:val="HideTWBExt"/>
          <w:b w:val="0"/>
          <w:noProof w:val="0"/>
        </w:rPr>
        <w:t>&lt;/Members&gt;</w:t>
      </w:r>
    </w:p>
    <w:p w14:paraId="3EC1F6EE" w14:textId="77777777" w:rsidR="00843231" w:rsidRPr="004F7018" w:rsidRDefault="00843231" w:rsidP="00843231">
      <w:r w:rsidRPr="004F7018">
        <w:rPr>
          <w:rStyle w:val="HideTWBExt"/>
          <w:noProof w:val="0"/>
        </w:rPr>
        <w:t>&lt;/RepeatBlock-By&gt;</w:t>
      </w:r>
    </w:p>
    <w:p w14:paraId="322AE7C5" w14:textId="23103F7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30A4C34" w14:textId="77777777" w:rsidR="00843231" w:rsidRPr="004F7018" w:rsidRDefault="00843231" w:rsidP="00843231">
      <w:pPr>
        <w:pStyle w:val="NormalBold"/>
      </w:pPr>
      <w:r w:rsidRPr="004F7018">
        <w:rPr>
          <w:rStyle w:val="HideTWBExt"/>
          <w:b w:val="0"/>
          <w:noProof w:val="0"/>
        </w:rPr>
        <w:t>&lt;Article&gt;</w:t>
      </w:r>
      <w:r w:rsidRPr="004F7018">
        <w:t>Член 28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409ADE7" w14:textId="77777777" w:rsidTr="00707389">
        <w:trPr>
          <w:jc w:val="center"/>
        </w:trPr>
        <w:tc>
          <w:tcPr>
            <w:tcW w:w="9752" w:type="dxa"/>
            <w:gridSpan w:val="2"/>
          </w:tcPr>
          <w:p w14:paraId="2D1A465A" w14:textId="77777777" w:rsidR="00843231" w:rsidRPr="004F7018" w:rsidRDefault="00843231" w:rsidP="00707389">
            <w:pPr>
              <w:keepNext/>
            </w:pPr>
          </w:p>
        </w:tc>
      </w:tr>
      <w:tr w:rsidR="00843231" w:rsidRPr="004F7018" w14:paraId="70CD7D0A" w14:textId="77777777" w:rsidTr="00707389">
        <w:trPr>
          <w:jc w:val="center"/>
        </w:trPr>
        <w:tc>
          <w:tcPr>
            <w:tcW w:w="4876" w:type="dxa"/>
            <w:hideMark/>
          </w:tcPr>
          <w:p w14:paraId="6261747F" w14:textId="2449C4A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FBF1676" w14:textId="28EC0885" w:rsidR="00843231" w:rsidRPr="004F7018" w:rsidRDefault="00843231" w:rsidP="00707389">
            <w:pPr>
              <w:pStyle w:val="ColumnHeading"/>
              <w:keepNext/>
            </w:pPr>
            <w:r w:rsidRPr="004F7018">
              <w:rPr>
                <w:color w:val="000000"/>
              </w:rPr>
              <w:t>Изменение</w:t>
            </w:r>
          </w:p>
        </w:tc>
      </w:tr>
      <w:tr w:rsidR="00843231" w:rsidRPr="004F7018" w14:paraId="752BBAD9" w14:textId="77777777" w:rsidTr="00707389">
        <w:trPr>
          <w:jc w:val="center"/>
        </w:trPr>
        <w:tc>
          <w:tcPr>
            <w:tcW w:w="4876" w:type="dxa"/>
            <w:hideMark/>
          </w:tcPr>
          <w:p w14:paraId="1642D01D" w14:textId="77777777" w:rsidR="00843231" w:rsidRPr="004F7018" w:rsidRDefault="00843231" w:rsidP="00707389">
            <w:pPr>
              <w:pStyle w:val="Normal6"/>
              <w:rPr>
                <w:b/>
                <w:i/>
              </w:rPr>
            </w:pPr>
            <w:r w:rsidRPr="004F7018">
              <w:t>2.</w:t>
            </w:r>
            <w:r w:rsidRPr="004F7018">
              <w:rPr>
                <w:b/>
                <w:i/>
              </w:rPr>
              <w:tab/>
            </w:r>
            <w:r w:rsidRPr="004F7018">
              <w:t>Първият план за действие при непредвидени ситуации се изготвя с помощта на модел, който трябва да бъде</w:t>
            </w:r>
            <w:r w:rsidRPr="004F7018">
              <w:rPr>
                <w:b/>
                <w:i/>
              </w:rPr>
              <w:t xml:space="preserve"> изготвен</w:t>
            </w:r>
            <w:r w:rsidRPr="004F7018">
              <w:t xml:space="preserve"> от Агенцията на Европейския съюз в областта на убежището, и се съобщава на Агенцията на Европейския съюз в областта на убежището в срок от [6 месеца след влизането в сила на настоящата директива]. На всеки две години след това на Агенцията на Европейския съюз в областта на убежището се съобщава актуализиран план за действие при непредвидени ситуации. Държавите членки информират Комисията и Агенцията на Европейския съюз в областта на убежището, когато планът им за действие при непредвидени ситуации бъде задействан.</w:t>
            </w:r>
          </w:p>
        </w:tc>
        <w:tc>
          <w:tcPr>
            <w:tcW w:w="4876" w:type="dxa"/>
            <w:hideMark/>
          </w:tcPr>
          <w:p w14:paraId="1C36962B" w14:textId="77777777" w:rsidR="00843231" w:rsidRPr="004F7018" w:rsidRDefault="00843231" w:rsidP="00707389">
            <w:pPr>
              <w:pStyle w:val="Normal6"/>
              <w:rPr>
                <w:b/>
                <w:i/>
                <w:szCs w:val="24"/>
              </w:rPr>
            </w:pPr>
            <w:r w:rsidRPr="004F7018">
              <w:t>2.</w:t>
            </w:r>
            <w:r w:rsidRPr="004F7018">
              <w:rPr>
                <w:b/>
                <w:i/>
              </w:rPr>
              <w:tab/>
            </w:r>
            <w:r w:rsidRPr="004F7018">
              <w:t>Първият план за действие при непредвидени ситуации се изготвя с помощта на модел, който трябва да бъде</w:t>
            </w:r>
            <w:r w:rsidRPr="004F7018">
              <w:rPr>
                <w:b/>
                <w:i/>
              </w:rPr>
              <w:t xml:space="preserve"> приет</w:t>
            </w:r>
            <w:r w:rsidRPr="004F7018">
              <w:t xml:space="preserve"> от</w:t>
            </w:r>
            <w:r w:rsidRPr="004F7018">
              <w:rPr>
                <w:b/>
                <w:i/>
              </w:rPr>
              <w:t xml:space="preserve"> управителния съвет на</w:t>
            </w:r>
            <w:r w:rsidRPr="004F7018">
              <w:t xml:space="preserve"> Агенцията на Европейския съюз в областта на убежището, и се съобщава на Агенцията на Европейския съюз в областта на убежището в срок от [6 месеца след влизането в сила на настоящата директива]. На всеки две години след това на Агенцията на Европейския съюз в областта на убежището се съобщава актуализиран план за действие при непредвидени ситуации. Държавите членки информират Комисията и Агенцията на Европейския съюз в областта на убежището, когато планът им за действие при непредвидени ситуации бъде задействан.</w:t>
            </w:r>
          </w:p>
        </w:tc>
      </w:tr>
    </w:tbl>
    <w:p w14:paraId="29ABFEC2"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6592FEB" w14:textId="77777777" w:rsidR="00843231" w:rsidRPr="004F7018" w:rsidRDefault="00843231" w:rsidP="00843231">
      <w:r w:rsidRPr="004F7018">
        <w:rPr>
          <w:rStyle w:val="HideTWBExt"/>
          <w:noProof w:val="0"/>
        </w:rPr>
        <w:t>&lt;/AmendB&gt;</w:t>
      </w:r>
    </w:p>
    <w:p w14:paraId="325776FC" w14:textId="2B7EC76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530</w:t>
      </w:r>
      <w:r w:rsidRPr="004F7018">
        <w:rPr>
          <w:rStyle w:val="HideTWBExt"/>
          <w:b w:val="0"/>
          <w:noProof w:val="0"/>
        </w:rPr>
        <w:t>&lt;/NumAmB&gt;</w:t>
      </w:r>
    </w:p>
    <w:p w14:paraId="607C6B93" w14:textId="76DCBE07"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037D1ED"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187D3DAD" w14:textId="77777777" w:rsidR="00843231" w:rsidRPr="004F7018" w:rsidRDefault="00843231" w:rsidP="00843231">
      <w:r w:rsidRPr="004F7018">
        <w:rPr>
          <w:rStyle w:val="HideTWBExt"/>
          <w:noProof w:val="0"/>
        </w:rPr>
        <w:t>&lt;/RepeatBlock-By&gt;</w:t>
      </w:r>
    </w:p>
    <w:p w14:paraId="17B3E1C1" w14:textId="4BC015F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AE85CA9" w14:textId="77777777" w:rsidR="00843231" w:rsidRPr="004F7018" w:rsidRDefault="00843231" w:rsidP="00843231">
      <w:pPr>
        <w:pStyle w:val="NormalBold"/>
      </w:pPr>
      <w:r w:rsidRPr="004F7018">
        <w:rPr>
          <w:rStyle w:val="HideTWBExt"/>
          <w:b w:val="0"/>
          <w:noProof w:val="0"/>
        </w:rPr>
        <w:t>&lt;Article&gt;</w:t>
      </w:r>
      <w:r w:rsidRPr="004F7018">
        <w:t>Член 28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8902466" w14:textId="77777777" w:rsidTr="00707389">
        <w:trPr>
          <w:jc w:val="center"/>
        </w:trPr>
        <w:tc>
          <w:tcPr>
            <w:tcW w:w="9752" w:type="dxa"/>
            <w:gridSpan w:val="2"/>
          </w:tcPr>
          <w:p w14:paraId="6F37BE65" w14:textId="77777777" w:rsidR="00843231" w:rsidRPr="004F7018" w:rsidRDefault="00843231" w:rsidP="00707389">
            <w:pPr>
              <w:keepNext/>
            </w:pPr>
          </w:p>
        </w:tc>
      </w:tr>
      <w:tr w:rsidR="00843231" w:rsidRPr="004F7018" w14:paraId="7A138DCB" w14:textId="77777777" w:rsidTr="00707389">
        <w:trPr>
          <w:jc w:val="center"/>
        </w:trPr>
        <w:tc>
          <w:tcPr>
            <w:tcW w:w="4876" w:type="dxa"/>
            <w:hideMark/>
          </w:tcPr>
          <w:p w14:paraId="5CD132B2" w14:textId="3BD735D2"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092C81B" w14:textId="73EA9344" w:rsidR="00843231" w:rsidRPr="004F7018" w:rsidRDefault="00843231" w:rsidP="00707389">
            <w:pPr>
              <w:pStyle w:val="ColumnHeading"/>
              <w:keepNext/>
            </w:pPr>
            <w:r w:rsidRPr="004F7018">
              <w:rPr>
                <w:color w:val="000000"/>
              </w:rPr>
              <w:t>Изменение</w:t>
            </w:r>
          </w:p>
        </w:tc>
      </w:tr>
      <w:tr w:rsidR="00843231" w:rsidRPr="004F7018" w14:paraId="0DA35040" w14:textId="77777777" w:rsidTr="00707389">
        <w:trPr>
          <w:jc w:val="center"/>
        </w:trPr>
        <w:tc>
          <w:tcPr>
            <w:tcW w:w="4876" w:type="dxa"/>
            <w:hideMark/>
          </w:tcPr>
          <w:p w14:paraId="5B33AAB7" w14:textId="77777777" w:rsidR="00843231" w:rsidRPr="004F7018" w:rsidRDefault="00843231" w:rsidP="00707389">
            <w:pPr>
              <w:pStyle w:val="Normal6"/>
              <w:rPr>
                <w:b/>
                <w:i/>
              </w:rPr>
            </w:pPr>
            <w:r w:rsidRPr="004F7018">
              <w:t>2.</w:t>
            </w:r>
            <w:r w:rsidRPr="004F7018">
              <w:rPr>
                <w:b/>
                <w:i/>
              </w:rPr>
              <w:tab/>
            </w:r>
            <w:r w:rsidRPr="004F7018">
              <w:t>Първият план за действие при непредвидени ситуации се изготвя с помощта на модел, който трябва да бъде изготвен от Агенцията на Европейския съюз в областта на убежището, и се съобщава на Агенцията на Европейския съюз в областта на убежището в срок от</w:t>
            </w:r>
            <w:r w:rsidRPr="004F7018">
              <w:rPr>
                <w:b/>
                <w:i/>
              </w:rPr>
              <w:t xml:space="preserve"> </w:t>
            </w:r>
            <w:r w:rsidRPr="004F7018">
              <w:t>[6 месеца след влизането в сила на настоящата директива]. На всеки</w:t>
            </w:r>
            <w:r w:rsidRPr="004F7018">
              <w:rPr>
                <w:b/>
                <w:i/>
              </w:rPr>
              <w:t xml:space="preserve"> две години</w:t>
            </w:r>
            <w:r w:rsidRPr="004F7018">
              <w:t xml:space="preserve"> след това на Агенцията на Европейския съюз в областта на убежището се съобщава актуализиран план за действие при непредвидени ситуации. Държавите членки информират Комисията и Агенцията на Европейския съюз в областта на убежището, когато планът им за действие при непредвидени ситуации бъде задействан.</w:t>
            </w:r>
          </w:p>
        </w:tc>
        <w:tc>
          <w:tcPr>
            <w:tcW w:w="4876" w:type="dxa"/>
            <w:hideMark/>
          </w:tcPr>
          <w:p w14:paraId="682925FD" w14:textId="1A98A258" w:rsidR="00843231" w:rsidRPr="004F7018" w:rsidRDefault="00843231" w:rsidP="0032531E">
            <w:pPr>
              <w:pStyle w:val="Normal6"/>
              <w:rPr>
                <w:b/>
                <w:i/>
                <w:szCs w:val="24"/>
              </w:rPr>
            </w:pPr>
            <w:r w:rsidRPr="004F7018">
              <w:t>2.</w:t>
            </w:r>
            <w:r w:rsidRPr="004F7018">
              <w:rPr>
                <w:b/>
                <w:i/>
              </w:rPr>
              <w:tab/>
            </w:r>
            <w:r w:rsidRPr="004F7018">
              <w:t>Първият план за действие при непредвидени ситуации се изготвя с помощта на модел, който трябва да бъде изготвен от Агенцията на Европейския съюз в областта на убежището, и се съобщава на Агенцията на Европейския съюз в областта на убежището в срок от</w:t>
            </w:r>
            <w:r w:rsidRPr="004F7018">
              <w:rPr>
                <w:b/>
                <w:i/>
              </w:rPr>
              <w:t xml:space="preserve"> </w:t>
            </w:r>
            <w:r w:rsidRPr="004F7018">
              <w:t>[</w:t>
            </w:r>
            <w:r w:rsidR="0032531E" w:rsidRPr="004F7018">
              <w:t xml:space="preserve">6 </w:t>
            </w:r>
            <w:r w:rsidRPr="004F7018">
              <w:t>месеца след влизането в сила на настоящата директива]. На всеки</w:t>
            </w:r>
            <w:r w:rsidRPr="004F7018">
              <w:rPr>
                <w:b/>
                <w:i/>
              </w:rPr>
              <w:t xml:space="preserve"> шест месеца</w:t>
            </w:r>
            <w:r w:rsidRPr="004F7018">
              <w:t xml:space="preserve"> след това на Агенцията на Европейския съюз в областта на убежището се съобщава актуализиран план за действие при непредвидени ситуации. Държавите членки информират Комисията и Агенцията на Европейския съюз в областта на убежището, когато планът им за действие при непредвидени ситуации бъде задействан.</w:t>
            </w:r>
          </w:p>
        </w:tc>
      </w:tr>
    </w:tbl>
    <w:p w14:paraId="4D4A6BF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3B1C857F" w14:textId="77777777" w:rsidR="00843231" w:rsidRPr="004F7018" w:rsidRDefault="00843231" w:rsidP="00843231">
      <w:r w:rsidRPr="004F7018">
        <w:rPr>
          <w:rStyle w:val="HideTWBExt"/>
          <w:noProof w:val="0"/>
        </w:rPr>
        <w:t>&lt;/AmendB&gt;</w:t>
      </w:r>
    </w:p>
    <w:p w14:paraId="30A07B26" w14:textId="40D283A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531</w:t>
      </w:r>
      <w:r w:rsidRPr="004F7018">
        <w:rPr>
          <w:rStyle w:val="HideTWBExt"/>
          <w:b w:val="0"/>
          <w:noProof w:val="0"/>
        </w:rPr>
        <w:t>&lt;/NumAmB&gt;</w:t>
      </w:r>
    </w:p>
    <w:p w14:paraId="17A12092" w14:textId="11780896"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1B6B4A9F"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E1A7778" w14:textId="77777777" w:rsidR="00843231" w:rsidRPr="004F7018" w:rsidRDefault="00843231" w:rsidP="00843231">
      <w:r w:rsidRPr="004F7018">
        <w:rPr>
          <w:rStyle w:val="HideTWBExt"/>
          <w:noProof w:val="0"/>
        </w:rPr>
        <w:t>&lt;/RepeatBlock-By&gt;</w:t>
      </w:r>
    </w:p>
    <w:p w14:paraId="58664242" w14:textId="220EBFD3"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608CDFE" w14:textId="77777777" w:rsidR="00843231" w:rsidRPr="004F7018" w:rsidRDefault="00843231" w:rsidP="00843231">
      <w:pPr>
        <w:pStyle w:val="NormalBold"/>
      </w:pPr>
      <w:r w:rsidRPr="004F7018">
        <w:rPr>
          <w:rStyle w:val="HideTWBExt"/>
          <w:b w:val="0"/>
          <w:noProof w:val="0"/>
        </w:rPr>
        <w:t>&lt;Article&gt;</w:t>
      </w:r>
      <w:r w:rsidRPr="004F7018">
        <w:t>Член 29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1DBB9C9C" w14:textId="77777777" w:rsidTr="00707389">
        <w:trPr>
          <w:jc w:val="center"/>
        </w:trPr>
        <w:tc>
          <w:tcPr>
            <w:tcW w:w="9752" w:type="dxa"/>
            <w:gridSpan w:val="2"/>
          </w:tcPr>
          <w:p w14:paraId="7AD37850" w14:textId="77777777" w:rsidR="00843231" w:rsidRPr="004F7018" w:rsidRDefault="00843231" w:rsidP="00707389">
            <w:pPr>
              <w:keepNext/>
            </w:pPr>
          </w:p>
        </w:tc>
      </w:tr>
      <w:tr w:rsidR="00843231" w:rsidRPr="004F7018" w14:paraId="5FFD63B0" w14:textId="77777777" w:rsidTr="00707389">
        <w:trPr>
          <w:jc w:val="center"/>
        </w:trPr>
        <w:tc>
          <w:tcPr>
            <w:tcW w:w="4876" w:type="dxa"/>
            <w:hideMark/>
          </w:tcPr>
          <w:p w14:paraId="4173D6C7" w14:textId="34E22BA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4035C6C" w14:textId="06C0B6AB" w:rsidR="00843231" w:rsidRPr="004F7018" w:rsidRDefault="00843231" w:rsidP="00707389">
            <w:pPr>
              <w:pStyle w:val="ColumnHeading"/>
              <w:keepNext/>
            </w:pPr>
            <w:r w:rsidRPr="004F7018">
              <w:rPr>
                <w:color w:val="000000"/>
              </w:rPr>
              <w:t>Изменение</w:t>
            </w:r>
          </w:p>
        </w:tc>
      </w:tr>
      <w:tr w:rsidR="00843231" w:rsidRPr="004F7018" w14:paraId="1F17ADEF" w14:textId="77777777" w:rsidTr="00707389">
        <w:trPr>
          <w:jc w:val="center"/>
        </w:trPr>
        <w:tc>
          <w:tcPr>
            <w:tcW w:w="4876" w:type="dxa"/>
            <w:hideMark/>
          </w:tcPr>
          <w:p w14:paraId="16E64995" w14:textId="3F34BBB6" w:rsidR="00843231" w:rsidRPr="004F7018" w:rsidRDefault="00843231" w:rsidP="0032531E">
            <w:pPr>
              <w:pStyle w:val="Normal6"/>
              <w:rPr>
                <w:b/>
                <w:i/>
              </w:rPr>
            </w:pPr>
            <w:r w:rsidRPr="004F7018">
              <w:t>1.</w:t>
            </w:r>
            <w:r w:rsidRPr="004F7018">
              <w:rPr>
                <w:b/>
                <w:i/>
              </w:rPr>
              <w:tab/>
            </w:r>
            <w:r w:rsidRPr="004F7018">
              <w:t>Държавите членки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 от двата пола. За тази цел държавите членки включват Европейската учебна програма в областта на убежището, разработена от Агенцията на Европейския съюз в областта на убежището, в обучението на своя персонал в съответствие с Регламент</w:t>
            </w:r>
            <w:r w:rsidRPr="004F7018">
              <w:rPr>
                <w:b/>
                <w:i/>
              </w:rPr>
              <w:t xml:space="preserve"> </w:t>
            </w:r>
            <w:r w:rsidRPr="004F7018">
              <w:t>(EС) № XXX/XXX [Регламента за Агенцията на Европейския съюз в областта на убежището].</w:t>
            </w:r>
          </w:p>
        </w:tc>
        <w:tc>
          <w:tcPr>
            <w:tcW w:w="4876" w:type="dxa"/>
            <w:hideMark/>
          </w:tcPr>
          <w:p w14:paraId="1BA18929" w14:textId="547338EE" w:rsidR="00843231" w:rsidRPr="004F7018" w:rsidRDefault="00843231" w:rsidP="0032531E">
            <w:pPr>
              <w:pStyle w:val="Normal6"/>
              <w:rPr>
                <w:b/>
                <w:i/>
                <w:szCs w:val="24"/>
              </w:rPr>
            </w:pPr>
            <w:r w:rsidRPr="004F7018">
              <w:t>1.</w:t>
            </w:r>
            <w:r w:rsidRPr="004F7018">
              <w:tab/>
              <w:t>Държавите членки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 от двата пола. За тази цел</w:t>
            </w:r>
            <w:r w:rsidRPr="004F7018">
              <w:rPr>
                <w:b/>
                <w:i/>
              </w:rPr>
              <w:t xml:space="preserve"> на местните и регионалните органи и </w:t>
            </w:r>
            <w:r w:rsidR="0032531E" w:rsidRPr="004F7018">
              <w:rPr>
                <w:b/>
                <w:i/>
              </w:rPr>
              <w:t xml:space="preserve">на </w:t>
            </w:r>
            <w:r w:rsidRPr="004F7018">
              <w:rPr>
                <w:b/>
                <w:i/>
              </w:rPr>
              <w:t>международните организации и организациите на гражданското общество се предоставя адекватно финансиране, включително чрез възможността за местните и регионалните органи да получават пряк достъп до фонд „Убежище, миграция и интеграция“ (ФУМИ).</w:t>
            </w:r>
            <w:r w:rsidRPr="004F7018">
              <w:t xml:space="preserve"> </w:t>
            </w:r>
            <w:r w:rsidR="0032531E" w:rsidRPr="004F7018">
              <w:rPr>
                <w:b/>
                <w:i/>
              </w:rPr>
              <w:t xml:space="preserve">За тази цел </w:t>
            </w:r>
            <w:r w:rsidR="0032531E" w:rsidRPr="004F7018">
              <w:t>д</w:t>
            </w:r>
            <w:r w:rsidRPr="004F7018">
              <w:t>ържавите членки включват Европейската учебна програма в областта на убежището, разработена от Агенцията на Европейския съюз в областта на убежището, в обучението на своя персонал в съответствие с Регламент</w:t>
            </w:r>
            <w:r w:rsidRPr="004F7018">
              <w:rPr>
                <w:b/>
                <w:i/>
              </w:rPr>
              <w:t xml:space="preserve"> </w:t>
            </w:r>
            <w:r w:rsidRPr="004F7018">
              <w:t>(EС) № XXX/XXX [Регламента за Агенцията на Европейския съюз в областта на убежището].</w:t>
            </w:r>
          </w:p>
        </w:tc>
      </w:tr>
    </w:tbl>
    <w:p w14:paraId="6A785A9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638A94D" w14:textId="77777777" w:rsidR="00843231" w:rsidRPr="004F7018" w:rsidRDefault="00843231" w:rsidP="00843231">
      <w:r w:rsidRPr="004F7018">
        <w:rPr>
          <w:rStyle w:val="HideTWBExt"/>
          <w:noProof w:val="0"/>
        </w:rPr>
        <w:t>&lt;/AmendB&gt;</w:t>
      </w:r>
    </w:p>
    <w:p w14:paraId="11B85565" w14:textId="06EC224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532</w:t>
      </w:r>
      <w:r w:rsidRPr="004F7018">
        <w:rPr>
          <w:rStyle w:val="HideTWBExt"/>
          <w:b w:val="0"/>
          <w:noProof w:val="0"/>
        </w:rPr>
        <w:t>&lt;/NumAmB&gt;</w:t>
      </w:r>
    </w:p>
    <w:p w14:paraId="67B0CF97" w14:textId="7EC4A621"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0518D423" w14:textId="77777777" w:rsidR="00843231" w:rsidRPr="004F7018" w:rsidRDefault="00843231" w:rsidP="00843231">
      <w:r w:rsidRPr="004F7018">
        <w:rPr>
          <w:rStyle w:val="HideTWBExt"/>
          <w:noProof w:val="0"/>
        </w:rPr>
        <w:t>&lt;/RepeatBlock-By&gt;</w:t>
      </w:r>
    </w:p>
    <w:p w14:paraId="248EF4FE" w14:textId="2CDA1B34"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B59898B" w14:textId="77777777" w:rsidR="00843231" w:rsidRPr="004F7018" w:rsidRDefault="00843231" w:rsidP="00843231">
      <w:pPr>
        <w:pStyle w:val="NormalBold"/>
      </w:pPr>
      <w:r w:rsidRPr="004F7018">
        <w:rPr>
          <w:rStyle w:val="HideTWBExt"/>
          <w:b w:val="0"/>
          <w:noProof w:val="0"/>
        </w:rPr>
        <w:t>&lt;Article&gt;</w:t>
      </w:r>
      <w:r w:rsidRPr="004F7018">
        <w:t>Член 29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3EEC4F50" w14:textId="77777777" w:rsidTr="00707389">
        <w:trPr>
          <w:jc w:val="center"/>
        </w:trPr>
        <w:tc>
          <w:tcPr>
            <w:tcW w:w="9752" w:type="dxa"/>
            <w:gridSpan w:val="2"/>
          </w:tcPr>
          <w:p w14:paraId="54FE6818" w14:textId="77777777" w:rsidR="00843231" w:rsidRPr="004F7018" w:rsidRDefault="00843231" w:rsidP="00707389">
            <w:pPr>
              <w:keepNext/>
            </w:pPr>
          </w:p>
        </w:tc>
      </w:tr>
      <w:tr w:rsidR="00843231" w:rsidRPr="004F7018" w14:paraId="27F9E090" w14:textId="77777777" w:rsidTr="00707389">
        <w:trPr>
          <w:jc w:val="center"/>
        </w:trPr>
        <w:tc>
          <w:tcPr>
            <w:tcW w:w="4876" w:type="dxa"/>
            <w:hideMark/>
          </w:tcPr>
          <w:p w14:paraId="0AAB8DCD" w14:textId="67DAB90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26BADDD" w14:textId="17B424FE" w:rsidR="00843231" w:rsidRPr="004F7018" w:rsidRDefault="00843231" w:rsidP="00707389">
            <w:pPr>
              <w:pStyle w:val="ColumnHeading"/>
              <w:keepNext/>
            </w:pPr>
            <w:r w:rsidRPr="004F7018">
              <w:rPr>
                <w:color w:val="000000"/>
              </w:rPr>
              <w:t>Изменение</w:t>
            </w:r>
          </w:p>
        </w:tc>
      </w:tr>
      <w:tr w:rsidR="00843231" w:rsidRPr="004F7018" w14:paraId="3C7E44E3" w14:textId="77777777" w:rsidTr="00707389">
        <w:trPr>
          <w:jc w:val="center"/>
        </w:trPr>
        <w:tc>
          <w:tcPr>
            <w:tcW w:w="4876" w:type="dxa"/>
            <w:hideMark/>
          </w:tcPr>
          <w:p w14:paraId="3828AFBB" w14:textId="77777777" w:rsidR="00843231" w:rsidRPr="004F7018" w:rsidRDefault="00843231" w:rsidP="00707389">
            <w:pPr>
              <w:pStyle w:val="Normal6"/>
              <w:rPr>
                <w:b/>
                <w:i/>
              </w:rPr>
            </w:pPr>
            <w:r w:rsidRPr="004F7018">
              <w:t>1.</w:t>
            </w:r>
            <w:r w:rsidRPr="004F7018">
              <w:rPr>
                <w:b/>
                <w:i/>
              </w:rPr>
              <w:tab/>
            </w:r>
            <w:r w:rsidRPr="004F7018">
              <w:t>Държавите членки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w:t>
            </w:r>
            <w:r w:rsidRPr="004F7018">
              <w:rPr>
                <w:b/>
                <w:i/>
              </w:rPr>
              <w:t xml:space="preserve"> от двата пола. За тази цел държавите членки включват Европейската учебна програма в областта на убежището, разработена от Агенцията на Европейския съюз в областта на убежището, в обучението на своя персонал в съответствие с Регламент (EС) № XXX/XXX [Регламента за Агенцията на Европейския съюз в областта на убежището].</w:t>
            </w:r>
          </w:p>
        </w:tc>
        <w:tc>
          <w:tcPr>
            <w:tcW w:w="4876" w:type="dxa"/>
            <w:hideMark/>
          </w:tcPr>
          <w:p w14:paraId="0BEA745A" w14:textId="3A8D52DB" w:rsidR="00843231" w:rsidRPr="004F7018" w:rsidRDefault="00843231" w:rsidP="00356807">
            <w:pPr>
              <w:pStyle w:val="Normal6"/>
              <w:rPr>
                <w:b/>
                <w:i/>
                <w:szCs w:val="24"/>
              </w:rPr>
            </w:pPr>
            <w:r w:rsidRPr="004F7018">
              <w:t>1.</w:t>
            </w:r>
            <w:r w:rsidRPr="004F7018">
              <w:rPr>
                <w:b/>
                <w:i/>
              </w:rPr>
              <w:tab/>
            </w:r>
            <w:r w:rsidRPr="004F7018">
              <w:t>Държавите членки</w:t>
            </w:r>
            <w:r w:rsidRPr="004F7018">
              <w:rPr>
                <w:b/>
                <w:i/>
              </w:rPr>
              <w:t xml:space="preserve"> мо</w:t>
            </w:r>
            <w:r w:rsidR="00356807" w:rsidRPr="004F7018">
              <w:rPr>
                <w:b/>
                <w:i/>
              </w:rPr>
              <w:t xml:space="preserve">гат </w:t>
            </w:r>
            <w:r w:rsidRPr="004F7018">
              <w:rPr>
                <w:b/>
                <w:i/>
              </w:rPr>
              <w:t>да</w:t>
            </w:r>
            <w:r w:rsidRPr="004F7018">
              <w:t xml:space="preserve">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w:t>
            </w:r>
            <w:r w:rsidRPr="004F7018">
              <w:rPr>
                <w:b/>
                <w:i/>
              </w:rPr>
              <w:t>.</w:t>
            </w:r>
          </w:p>
        </w:tc>
      </w:tr>
    </w:tbl>
    <w:p w14:paraId="5325880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1E0BDB9" w14:textId="61AD9B72"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5DB5719"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 Освен това допустимото размиване в това конкретно изменение е доказателство за въпросната неразривна връзка.</w:t>
      </w:r>
    </w:p>
    <w:p w14:paraId="4AA91B58" w14:textId="77777777" w:rsidR="00843231" w:rsidRPr="004F7018" w:rsidRDefault="00843231" w:rsidP="00843231">
      <w:r w:rsidRPr="004F7018">
        <w:rPr>
          <w:rStyle w:val="HideTWBExt"/>
          <w:noProof w:val="0"/>
        </w:rPr>
        <w:t>&lt;/AmendB&gt;</w:t>
      </w:r>
    </w:p>
    <w:p w14:paraId="04199AB6" w14:textId="7E42BEE4"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533</w:t>
      </w:r>
      <w:r w:rsidRPr="004F7018">
        <w:rPr>
          <w:rStyle w:val="HideTWBExt"/>
          <w:b w:val="0"/>
          <w:noProof w:val="0"/>
        </w:rPr>
        <w:t>&lt;/NumAmB&gt;</w:t>
      </w:r>
    </w:p>
    <w:p w14:paraId="6550E9CB" w14:textId="1DD2FC0D" w:rsidR="00843231" w:rsidRPr="004F7018" w:rsidRDefault="00843231" w:rsidP="00843231">
      <w:pPr>
        <w:pStyle w:val="NormalBold"/>
      </w:pPr>
      <w:r w:rsidRPr="004F7018">
        <w:rPr>
          <w:rStyle w:val="HideTWBExt"/>
          <w:b w:val="0"/>
          <w:noProof w:val="0"/>
        </w:rPr>
        <w:t>&lt;RepeatBlock-By&gt;&lt;Members&gt;</w:t>
      </w:r>
      <w:r w:rsidRPr="004F7018">
        <w:rPr>
          <w:color w:val="000000"/>
        </w:rPr>
        <w:t>Анна Мария Кораца Билд, Катерина Киничи, Хилде Вотманс, Вилия Блинкевичуте, Джули Уорд, Луиджи Моргано, Бодил Валеро, Брандо Бенифеи, Дамяно Дзофоли, Натали Гризбек, Джийн Ламбърт</w:t>
      </w:r>
      <w:r w:rsidRPr="004F7018">
        <w:rPr>
          <w:rStyle w:val="HideTWBExt"/>
          <w:b w:val="0"/>
          <w:noProof w:val="0"/>
        </w:rPr>
        <w:t>&lt;/Members&gt;</w:t>
      </w:r>
    </w:p>
    <w:p w14:paraId="6C25FAFE" w14:textId="77777777" w:rsidR="00843231" w:rsidRPr="004F7018" w:rsidRDefault="00843231" w:rsidP="00843231">
      <w:r w:rsidRPr="004F7018">
        <w:rPr>
          <w:rStyle w:val="HideTWBExt"/>
          <w:noProof w:val="0"/>
        </w:rPr>
        <w:t>&lt;/RepeatBlock-By&gt;</w:t>
      </w:r>
    </w:p>
    <w:p w14:paraId="081AD1D8" w14:textId="24ECA0EA"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7F110C8" w14:textId="77777777" w:rsidR="00843231" w:rsidRPr="004F7018" w:rsidRDefault="00843231" w:rsidP="00843231">
      <w:pPr>
        <w:pStyle w:val="NormalBold"/>
      </w:pPr>
      <w:r w:rsidRPr="004F7018">
        <w:rPr>
          <w:rStyle w:val="HideTWBExt"/>
          <w:b w:val="0"/>
          <w:noProof w:val="0"/>
        </w:rPr>
        <w:t>&lt;Article&gt;</w:t>
      </w:r>
      <w:r w:rsidRPr="004F7018">
        <w:t>Член 29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449D4DB" w14:textId="77777777" w:rsidTr="00707389">
        <w:trPr>
          <w:jc w:val="center"/>
        </w:trPr>
        <w:tc>
          <w:tcPr>
            <w:tcW w:w="9752" w:type="dxa"/>
            <w:gridSpan w:val="2"/>
          </w:tcPr>
          <w:p w14:paraId="461D7CCE" w14:textId="77777777" w:rsidR="00843231" w:rsidRPr="004F7018" w:rsidRDefault="00843231" w:rsidP="00707389">
            <w:pPr>
              <w:keepNext/>
            </w:pPr>
          </w:p>
        </w:tc>
      </w:tr>
      <w:tr w:rsidR="00843231" w:rsidRPr="004F7018" w14:paraId="3C45A685" w14:textId="77777777" w:rsidTr="00707389">
        <w:trPr>
          <w:jc w:val="center"/>
        </w:trPr>
        <w:tc>
          <w:tcPr>
            <w:tcW w:w="4876" w:type="dxa"/>
            <w:hideMark/>
          </w:tcPr>
          <w:p w14:paraId="4F77D696" w14:textId="5F7339D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3700A3D" w14:textId="173D962A" w:rsidR="00843231" w:rsidRPr="004F7018" w:rsidRDefault="00843231" w:rsidP="00707389">
            <w:pPr>
              <w:pStyle w:val="ColumnHeading"/>
              <w:keepNext/>
            </w:pPr>
            <w:r w:rsidRPr="004F7018">
              <w:rPr>
                <w:color w:val="000000"/>
              </w:rPr>
              <w:t>Изменение</w:t>
            </w:r>
          </w:p>
        </w:tc>
      </w:tr>
      <w:tr w:rsidR="00843231" w:rsidRPr="004F7018" w14:paraId="67789D3D" w14:textId="77777777" w:rsidTr="00707389">
        <w:trPr>
          <w:jc w:val="center"/>
        </w:trPr>
        <w:tc>
          <w:tcPr>
            <w:tcW w:w="4876" w:type="dxa"/>
            <w:hideMark/>
          </w:tcPr>
          <w:p w14:paraId="5712066B" w14:textId="77777777" w:rsidR="00843231" w:rsidRPr="004F7018" w:rsidRDefault="00843231" w:rsidP="00707389">
            <w:pPr>
              <w:pStyle w:val="Normal6"/>
              <w:rPr>
                <w:b/>
                <w:i/>
              </w:rPr>
            </w:pPr>
            <w:r w:rsidRPr="004F7018">
              <w:t>1.</w:t>
            </w:r>
            <w:r w:rsidRPr="004F7018">
              <w:rPr>
                <w:b/>
                <w:i/>
              </w:rPr>
              <w:tab/>
            </w:r>
            <w:r w:rsidRPr="004F7018">
              <w:t>Държавите членки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 от двата пола. За тази цел държавите членки включват Европейската учебна програма в областта на убежището, разработена от Агенцията на Европейския съюз в областта на убежището, в обучението на своя персонал в съответствие с Регламент</w:t>
            </w:r>
            <w:r w:rsidRPr="004F7018">
              <w:rPr>
                <w:b/>
                <w:i/>
              </w:rPr>
              <w:t xml:space="preserve"> </w:t>
            </w:r>
            <w:r w:rsidRPr="004F7018">
              <w:t>(EС) № XXX/XXX [Регламента за Агенцията на Европейския съюз в областта на убежището].</w:t>
            </w:r>
          </w:p>
        </w:tc>
        <w:tc>
          <w:tcPr>
            <w:tcW w:w="4876" w:type="dxa"/>
            <w:hideMark/>
          </w:tcPr>
          <w:p w14:paraId="698D295C" w14:textId="635BDE2C" w:rsidR="00843231" w:rsidRPr="004F7018" w:rsidRDefault="00843231" w:rsidP="00820D09">
            <w:pPr>
              <w:pStyle w:val="Normal6"/>
              <w:rPr>
                <w:b/>
                <w:i/>
                <w:szCs w:val="24"/>
              </w:rPr>
            </w:pPr>
            <w:r w:rsidRPr="004F7018">
              <w:t>1.</w:t>
            </w:r>
            <w:r w:rsidRPr="004F7018">
              <w:rPr>
                <w:b/>
                <w:i/>
              </w:rPr>
              <w:tab/>
            </w:r>
            <w:r w:rsidRPr="004F7018">
              <w:t>Държавите членки предприемат необходимите мерки, за да гарантират, че органите и другите организации, които прилагат настоящата директива, са получили необходимото обучение по отношение на нуждите на кандидатите от двата пола</w:t>
            </w:r>
            <w:r w:rsidRPr="004F7018">
              <w:rPr>
                <w:b/>
                <w:i/>
              </w:rPr>
              <w:t>, както и на децата</w:t>
            </w:r>
            <w:r w:rsidRPr="004F7018">
              <w:t>. За тази цел държавите членки включват Европейската учебна програма в областта на убежището, разработена от Агенцията на Европейския съюз в областта на убежището, в обучението на своя персонал в съответствие с Регламент</w:t>
            </w:r>
            <w:r w:rsidRPr="004F7018">
              <w:rPr>
                <w:b/>
                <w:i/>
              </w:rPr>
              <w:t xml:space="preserve"> </w:t>
            </w:r>
            <w:r w:rsidRPr="004F7018">
              <w:t>(EС) № XXX/XXX [Регламента за Агенцията на Европейския съюз в областта на убежището]</w:t>
            </w:r>
            <w:r w:rsidRPr="004F7018">
              <w:rPr>
                <w:b/>
                <w:i/>
              </w:rPr>
              <w:t xml:space="preserve"> и вземат под внимание информационния материал, публикуван от Европейската служба за подкрепа в областта на убежището, като например инструмента на EASO (Европейска служба за подкрепа в областта на убежището) за установяване на лица със специалн</w:t>
            </w:r>
            <w:r w:rsidR="00820D09" w:rsidRPr="004F7018">
              <w:rPr>
                <w:b/>
                <w:i/>
              </w:rPr>
              <w:t>и</w:t>
            </w:r>
            <w:r w:rsidRPr="004F7018">
              <w:rPr>
                <w:b/>
                <w:i/>
              </w:rPr>
              <w:t xml:space="preserve"> потребности</w:t>
            </w:r>
            <w:r w:rsidRPr="004F7018">
              <w:t>.</w:t>
            </w:r>
          </w:p>
        </w:tc>
      </w:tr>
    </w:tbl>
    <w:p w14:paraId="19351FC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611D1DE" w14:textId="2757E2B9"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4ACF5B0" w14:textId="7B133FD7" w:rsidR="00843231" w:rsidRPr="004F7018" w:rsidRDefault="00843231" w:rsidP="00843231">
      <w:pPr>
        <w:pStyle w:val="Normal12Italic"/>
        <w:rPr>
          <w:noProof w:val="0"/>
        </w:rPr>
      </w:pPr>
      <w:r w:rsidRPr="004F7018">
        <w:rPr>
          <w:noProof w:val="0"/>
        </w:rPr>
        <w:t xml:space="preserve">Децата имат специални нужди и по дефиниция са на етап на умствено, духовно и морално развитие и с оглед на тяхната особена уязвимост и травмите, които е възможно да са получили по време на своето пътуване, е необходимо работещите с деца да са адекватно обучени. За тази цел работещите с деца и </w:t>
      </w:r>
      <w:r w:rsidR="00820D09" w:rsidRPr="004F7018">
        <w:rPr>
          <w:noProof w:val="0"/>
        </w:rPr>
        <w:t xml:space="preserve">с </w:t>
      </w:r>
      <w:r w:rsidRPr="004F7018">
        <w:rPr>
          <w:noProof w:val="0"/>
        </w:rPr>
        <w:t>други кандидати със специални нужди следва да бъдат подробно информирани относно материала, изготвен от Европейската служба за подкрепа в областта на убежището.</w:t>
      </w:r>
    </w:p>
    <w:p w14:paraId="4A5A11B7" w14:textId="77777777" w:rsidR="00843231" w:rsidRPr="004F7018" w:rsidRDefault="00843231" w:rsidP="00843231">
      <w:r w:rsidRPr="004F7018">
        <w:rPr>
          <w:rStyle w:val="HideTWBExt"/>
          <w:noProof w:val="0"/>
        </w:rPr>
        <w:t>&lt;/AmendB&gt;</w:t>
      </w:r>
    </w:p>
    <w:p w14:paraId="167956DB" w14:textId="651DFB7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534</w:t>
      </w:r>
      <w:r w:rsidRPr="004F7018">
        <w:rPr>
          <w:rStyle w:val="HideTWBExt"/>
          <w:b w:val="0"/>
          <w:noProof w:val="0"/>
        </w:rPr>
        <w:t>&lt;/NumAmB&gt;</w:t>
      </w:r>
    </w:p>
    <w:p w14:paraId="4805CFB2" w14:textId="6C0D6235"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21FDCC16" w14:textId="77777777" w:rsidR="00843231" w:rsidRPr="004F7018" w:rsidRDefault="00843231" w:rsidP="00843231">
      <w:r w:rsidRPr="004F7018">
        <w:rPr>
          <w:rStyle w:val="HideTWBExt"/>
          <w:noProof w:val="0"/>
        </w:rPr>
        <w:t>&lt;/RepeatBlock-By&gt;</w:t>
      </w:r>
    </w:p>
    <w:p w14:paraId="208B3B77" w14:textId="6B87A1F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1875050C" w14:textId="77777777" w:rsidR="00843231" w:rsidRPr="004F7018" w:rsidRDefault="00843231" w:rsidP="00843231">
      <w:pPr>
        <w:pStyle w:val="NormalBold"/>
      </w:pPr>
      <w:r w:rsidRPr="004F7018">
        <w:rPr>
          <w:rStyle w:val="HideTWBExt"/>
          <w:b w:val="0"/>
          <w:noProof w:val="0"/>
        </w:rPr>
        <w:t>&lt;Article&gt;</w:t>
      </w:r>
      <w:r w:rsidRPr="004F7018">
        <w:t>Член 29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A8C4B86" w14:textId="77777777" w:rsidTr="00707389">
        <w:trPr>
          <w:jc w:val="center"/>
        </w:trPr>
        <w:tc>
          <w:tcPr>
            <w:tcW w:w="9752" w:type="dxa"/>
            <w:gridSpan w:val="2"/>
          </w:tcPr>
          <w:p w14:paraId="5C4F5568" w14:textId="77777777" w:rsidR="00843231" w:rsidRPr="004F7018" w:rsidRDefault="00843231" w:rsidP="00707389">
            <w:pPr>
              <w:keepNext/>
            </w:pPr>
          </w:p>
        </w:tc>
      </w:tr>
      <w:tr w:rsidR="00843231" w:rsidRPr="004F7018" w14:paraId="10AEB8EC" w14:textId="77777777" w:rsidTr="00707389">
        <w:trPr>
          <w:jc w:val="center"/>
        </w:trPr>
        <w:tc>
          <w:tcPr>
            <w:tcW w:w="4876" w:type="dxa"/>
            <w:hideMark/>
          </w:tcPr>
          <w:p w14:paraId="233A3E3B" w14:textId="68887E1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0C721C27" w14:textId="4D272916" w:rsidR="00843231" w:rsidRPr="004F7018" w:rsidRDefault="00843231" w:rsidP="00707389">
            <w:pPr>
              <w:pStyle w:val="ColumnHeading"/>
              <w:keepNext/>
            </w:pPr>
            <w:r w:rsidRPr="004F7018">
              <w:rPr>
                <w:color w:val="000000"/>
              </w:rPr>
              <w:t>Изменение</w:t>
            </w:r>
          </w:p>
        </w:tc>
      </w:tr>
      <w:tr w:rsidR="00843231" w:rsidRPr="004F7018" w14:paraId="7A200D44" w14:textId="77777777" w:rsidTr="00707389">
        <w:trPr>
          <w:jc w:val="center"/>
        </w:trPr>
        <w:tc>
          <w:tcPr>
            <w:tcW w:w="4876" w:type="dxa"/>
            <w:hideMark/>
          </w:tcPr>
          <w:p w14:paraId="19F8E46B" w14:textId="77777777" w:rsidR="00843231" w:rsidRPr="004F7018" w:rsidRDefault="00843231" w:rsidP="00707389">
            <w:pPr>
              <w:pStyle w:val="Normal6"/>
              <w:rPr>
                <w:b/>
                <w:i/>
              </w:rPr>
            </w:pPr>
            <w:r w:rsidRPr="004F7018">
              <w:t>2.</w:t>
            </w:r>
            <w:r w:rsidRPr="004F7018">
              <w:rPr>
                <w:b/>
                <w:i/>
              </w:rPr>
              <w:tab/>
            </w:r>
            <w:r w:rsidRPr="004F7018">
              <w:t>Държавите членки отпускат</w:t>
            </w:r>
            <w:r w:rsidRPr="004F7018">
              <w:rPr>
                <w:b/>
                <w:i/>
              </w:rPr>
              <w:t xml:space="preserve"> необходимите</w:t>
            </w:r>
            <w:r w:rsidRPr="004F7018">
              <w:t xml:space="preserve"> средства във връзка с националното право, с което се изпълнява настоящата директива.</w:t>
            </w:r>
          </w:p>
        </w:tc>
        <w:tc>
          <w:tcPr>
            <w:tcW w:w="4876" w:type="dxa"/>
            <w:hideMark/>
          </w:tcPr>
          <w:p w14:paraId="7C5F9690" w14:textId="4DECB599" w:rsidR="00843231" w:rsidRPr="004F7018" w:rsidRDefault="00843231" w:rsidP="00820D09">
            <w:pPr>
              <w:pStyle w:val="Normal6"/>
              <w:rPr>
                <w:b/>
                <w:i/>
                <w:szCs w:val="24"/>
              </w:rPr>
            </w:pPr>
            <w:r w:rsidRPr="004F7018">
              <w:t>2.</w:t>
            </w:r>
            <w:r w:rsidRPr="004F7018">
              <w:rPr>
                <w:b/>
                <w:i/>
              </w:rPr>
              <w:tab/>
            </w:r>
            <w:r w:rsidRPr="004F7018">
              <w:t>Държавите членки отпускат</w:t>
            </w:r>
            <w:r w:rsidRPr="004F7018">
              <w:rPr>
                <w:b/>
                <w:i/>
              </w:rPr>
              <w:t xml:space="preserve"> колкото</w:t>
            </w:r>
            <w:r w:rsidRPr="004F7018">
              <w:t xml:space="preserve"> </w:t>
            </w:r>
            <w:r w:rsidR="00820D09" w:rsidRPr="004F7018">
              <w:t xml:space="preserve">средства </w:t>
            </w:r>
            <w:r w:rsidRPr="004F7018">
              <w:rPr>
                <w:b/>
                <w:i/>
              </w:rPr>
              <w:t>сметнат за необходимо</w:t>
            </w:r>
            <w:r w:rsidRPr="004F7018">
              <w:t xml:space="preserve"> във връзка с националното право, с което се изпълнява настоящата директива.</w:t>
            </w:r>
          </w:p>
        </w:tc>
      </w:tr>
    </w:tbl>
    <w:p w14:paraId="3AA9ECC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3EC761E" w14:textId="2A6CC4A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417C13BF"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500E5EBA" w14:textId="77777777" w:rsidR="00843231" w:rsidRPr="004F7018" w:rsidRDefault="00843231" w:rsidP="00843231">
      <w:r w:rsidRPr="004F7018">
        <w:rPr>
          <w:rStyle w:val="HideTWBExt"/>
          <w:noProof w:val="0"/>
        </w:rPr>
        <w:t>&lt;/AmendB&gt;</w:t>
      </w:r>
    </w:p>
    <w:p w14:paraId="02A946BF" w14:textId="321D7B5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535</w:t>
      </w:r>
      <w:r w:rsidRPr="004F7018">
        <w:rPr>
          <w:rStyle w:val="HideTWBExt"/>
          <w:b w:val="0"/>
          <w:noProof w:val="0"/>
        </w:rPr>
        <w:t>&lt;/NumAmB&gt;</w:t>
      </w:r>
    </w:p>
    <w:p w14:paraId="330BD060" w14:textId="638F96EC"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6745B530"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7844D9C3" w14:textId="77777777" w:rsidR="00843231" w:rsidRPr="004F7018" w:rsidRDefault="00843231" w:rsidP="00843231">
      <w:r w:rsidRPr="004F7018">
        <w:rPr>
          <w:rStyle w:val="HideTWBExt"/>
          <w:noProof w:val="0"/>
        </w:rPr>
        <w:t>&lt;/RepeatBlock-By&gt;</w:t>
      </w:r>
    </w:p>
    <w:p w14:paraId="0462FA31" w14:textId="4ECA2DE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6424D016" w14:textId="77777777" w:rsidR="00843231" w:rsidRPr="004F7018" w:rsidRDefault="00843231" w:rsidP="00843231">
      <w:pPr>
        <w:pStyle w:val="NormalBold"/>
      </w:pPr>
      <w:r w:rsidRPr="004F7018">
        <w:rPr>
          <w:rStyle w:val="HideTWBExt"/>
          <w:b w:val="0"/>
          <w:noProof w:val="0"/>
        </w:rPr>
        <w:t>&lt;Article&gt;</w:t>
      </w:r>
      <w:r w:rsidRPr="004F7018">
        <w:t>Член 30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58B3E7DD" w14:textId="77777777" w:rsidTr="00707389">
        <w:trPr>
          <w:jc w:val="center"/>
        </w:trPr>
        <w:tc>
          <w:tcPr>
            <w:tcW w:w="9752" w:type="dxa"/>
            <w:gridSpan w:val="2"/>
          </w:tcPr>
          <w:p w14:paraId="734FD539" w14:textId="77777777" w:rsidR="00843231" w:rsidRPr="004F7018" w:rsidRDefault="00843231" w:rsidP="00707389">
            <w:pPr>
              <w:keepNext/>
            </w:pPr>
          </w:p>
        </w:tc>
      </w:tr>
      <w:tr w:rsidR="00843231" w:rsidRPr="004F7018" w14:paraId="3B375E18" w14:textId="77777777" w:rsidTr="00707389">
        <w:trPr>
          <w:jc w:val="center"/>
        </w:trPr>
        <w:tc>
          <w:tcPr>
            <w:tcW w:w="4876" w:type="dxa"/>
            <w:hideMark/>
          </w:tcPr>
          <w:p w14:paraId="08D2E261" w14:textId="1F6626E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D435598" w14:textId="7CA2BE6D" w:rsidR="00843231" w:rsidRPr="004F7018" w:rsidRDefault="00843231" w:rsidP="00707389">
            <w:pPr>
              <w:pStyle w:val="ColumnHeading"/>
              <w:keepNext/>
            </w:pPr>
            <w:r w:rsidRPr="004F7018">
              <w:rPr>
                <w:color w:val="000000"/>
              </w:rPr>
              <w:t>Изменение</w:t>
            </w:r>
          </w:p>
        </w:tc>
      </w:tr>
      <w:tr w:rsidR="00843231" w:rsidRPr="004F7018" w14:paraId="13251C91" w14:textId="77777777" w:rsidTr="00707389">
        <w:trPr>
          <w:jc w:val="center"/>
        </w:trPr>
        <w:tc>
          <w:tcPr>
            <w:tcW w:w="4876" w:type="dxa"/>
            <w:hideMark/>
          </w:tcPr>
          <w:p w14:paraId="56218932" w14:textId="77777777" w:rsidR="00843231" w:rsidRPr="004F7018" w:rsidRDefault="00843231" w:rsidP="00707389">
            <w:pPr>
              <w:pStyle w:val="Normal6"/>
              <w:rPr>
                <w:b/>
                <w:i/>
              </w:rPr>
            </w:pPr>
            <w:r w:rsidRPr="004F7018">
              <w:t>В срок от</w:t>
            </w:r>
            <w:r w:rsidRPr="004F7018">
              <w:rPr>
                <w:b/>
                <w:i/>
              </w:rPr>
              <w:t xml:space="preserve"> [три години</w:t>
            </w:r>
            <w:r w:rsidRPr="004F7018">
              <w:t xml:space="preserve"> след влизането в сила на настоящата директива] и поне на всеки</w:t>
            </w:r>
            <w:r w:rsidRPr="004F7018">
              <w:rPr>
                <w:b/>
                <w:i/>
              </w:rPr>
              <w:t xml:space="preserve"> пет</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c>
          <w:tcPr>
            <w:tcW w:w="4876" w:type="dxa"/>
            <w:hideMark/>
          </w:tcPr>
          <w:p w14:paraId="5F993222" w14:textId="77777777" w:rsidR="00843231" w:rsidRPr="004F7018" w:rsidRDefault="00843231" w:rsidP="00707389">
            <w:pPr>
              <w:pStyle w:val="Normal6"/>
              <w:rPr>
                <w:b/>
                <w:i/>
                <w:szCs w:val="24"/>
              </w:rPr>
            </w:pPr>
            <w:r w:rsidRPr="004F7018">
              <w:t>В срок от</w:t>
            </w:r>
            <w:r w:rsidRPr="004F7018">
              <w:rPr>
                <w:b/>
                <w:i/>
              </w:rPr>
              <w:t xml:space="preserve"> [една година</w:t>
            </w:r>
            <w:r w:rsidRPr="004F7018">
              <w:t xml:space="preserve"> след влизането в сила на настоящата директива] и поне на всеки</w:t>
            </w:r>
            <w:r w:rsidRPr="004F7018">
              <w:rPr>
                <w:b/>
                <w:i/>
              </w:rPr>
              <w:t xml:space="preserve"> три</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r>
    </w:tbl>
    <w:p w14:paraId="11C5B4D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68B6EDCC" w14:textId="77777777" w:rsidR="00843231" w:rsidRPr="004F7018" w:rsidRDefault="00843231" w:rsidP="00843231">
      <w:r w:rsidRPr="004F7018">
        <w:rPr>
          <w:rStyle w:val="HideTWBExt"/>
          <w:noProof w:val="0"/>
        </w:rPr>
        <w:t>&lt;/AmendB&gt;</w:t>
      </w:r>
    </w:p>
    <w:p w14:paraId="38F9DE5D" w14:textId="0FE6C29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536</w:t>
      </w:r>
      <w:r w:rsidRPr="004F7018">
        <w:rPr>
          <w:rStyle w:val="HideTWBExt"/>
          <w:b w:val="0"/>
          <w:noProof w:val="0"/>
        </w:rPr>
        <w:t>&lt;/NumAmB&gt;</w:t>
      </w:r>
    </w:p>
    <w:p w14:paraId="64D46F2C" w14:textId="3CA76A6D"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44B9DF93" w14:textId="77777777" w:rsidR="00843231" w:rsidRPr="004F7018" w:rsidRDefault="00843231" w:rsidP="00843231">
      <w:r w:rsidRPr="004F7018">
        <w:rPr>
          <w:rStyle w:val="HideTWBExt"/>
          <w:noProof w:val="0"/>
        </w:rPr>
        <w:t>&lt;/RepeatBlock-By&gt;</w:t>
      </w:r>
    </w:p>
    <w:p w14:paraId="29C2D628" w14:textId="66F0579B"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29E8882" w14:textId="77777777" w:rsidR="00843231" w:rsidRPr="004F7018" w:rsidRDefault="00843231" w:rsidP="00843231">
      <w:pPr>
        <w:pStyle w:val="NormalBold"/>
      </w:pPr>
      <w:r w:rsidRPr="004F7018">
        <w:rPr>
          <w:rStyle w:val="HideTWBExt"/>
          <w:b w:val="0"/>
          <w:noProof w:val="0"/>
        </w:rPr>
        <w:t>&lt;Article&gt;</w:t>
      </w:r>
      <w:r w:rsidRPr="004F7018">
        <w:t>Член 30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45B3AB2" w14:textId="77777777" w:rsidTr="00707389">
        <w:trPr>
          <w:jc w:val="center"/>
        </w:trPr>
        <w:tc>
          <w:tcPr>
            <w:tcW w:w="9752" w:type="dxa"/>
            <w:gridSpan w:val="2"/>
          </w:tcPr>
          <w:p w14:paraId="06E7C41D" w14:textId="77777777" w:rsidR="00843231" w:rsidRPr="004F7018" w:rsidRDefault="00843231" w:rsidP="00707389">
            <w:pPr>
              <w:keepNext/>
            </w:pPr>
          </w:p>
        </w:tc>
      </w:tr>
      <w:tr w:rsidR="00843231" w:rsidRPr="004F7018" w14:paraId="32469543" w14:textId="77777777" w:rsidTr="00707389">
        <w:trPr>
          <w:jc w:val="center"/>
        </w:trPr>
        <w:tc>
          <w:tcPr>
            <w:tcW w:w="4876" w:type="dxa"/>
            <w:hideMark/>
          </w:tcPr>
          <w:p w14:paraId="3AE76DF2" w14:textId="447890F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5B71A7FE" w14:textId="33AC0D50" w:rsidR="00843231" w:rsidRPr="004F7018" w:rsidRDefault="00843231" w:rsidP="00707389">
            <w:pPr>
              <w:pStyle w:val="ColumnHeading"/>
              <w:keepNext/>
            </w:pPr>
            <w:r w:rsidRPr="004F7018">
              <w:rPr>
                <w:color w:val="000000"/>
              </w:rPr>
              <w:t>Изменение</w:t>
            </w:r>
          </w:p>
        </w:tc>
      </w:tr>
      <w:tr w:rsidR="00843231" w:rsidRPr="004F7018" w14:paraId="3F8C6D93" w14:textId="77777777" w:rsidTr="00707389">
        <w:trPr>
          <w:jc w:val="center"/>
        </w:trPr>
        <w:tc>
          <w:tcPr>
            <w:tcW w:w="4876" w:type="dxa"/>
            <w:hideMark/>
          </w:tcPr>
          <w:p w14:paraId="58D90AF2" w14:textId="77777777" w:rsidR="00843231" w:rsidRPr="004F7018" w:rsidRDefault="00843231" w:rsidP="00707389">
            <w:pPr>
              <w:pStyle w:val="Normal6"/>
              <w:rPr>
                <w:b/>
                <w:i/>
              </w:rPr>
            </w:pPr>
            <w:r w:rsidRPr="004F7018">
              <w:t>В срок от</w:t>
            </w:r>
            <w:r w:rsidRPr="004F7018">
              <w:rPr>
                <w:b/>
                <w:i/>
              </w:rPr>
              <w:t xml:space="preserve"> [три</w:t>
            </w:r>
            <w:r w:rsidRPr="004F7018">
              <w:t xml:space="preserve"> години след влизането в сила на настоящата директива] и поне на всеки</w:t>
            </w:r>
            <w:r w:rsidRPr="004F7018">
              <w:rPr>
                <w:b/>
                <w:i/>
              </w:rPr>
              <w:t xml:space="preserve"> пет</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c>
          <w:tcPr>
            <w:tcW w:w="4876" w:type="dxa"/>
            <w:hideMark/>
          </w:tcPr>
          <w:p w14:paraId="1985DD6D" w14:textId="77777777" w:rsidR="00843231" w:rsidRPr="004F7018" w:rsidRDefault="00843231" w:rsidP="00707389">
            <w:pPr>
              <w:pStyle w:val="Normal6"/>
              <w:rPr>
                <w:b/>
                <w:i/>
                <w:szCs w:val="24"/>
              </w:rPr>
            </w:pPr>
            <w:r w:rsidRPr="004F7018">
              <w:t>В срок от</w:t>
            </w:r>
            <w:r w:rsidRPr="004F7018">
              <w:rPr>
                <w:b/>
                <w:i/>
              </w:rPr>
              <w:t xml:space="preserve"> [две</w:t>
            </w:r>
            <w:r w:rsidRPr="004F7018">
              <w:t xml:space="preserve"> години след влизането в сила на настоящата директива] и поне на всеки</w:t>
            </w:r>
            <w:r w:rsidRPr="004F7018">
              <w:rPr>
                <w:b/>
                <w:i/>
              </w:rPr>
              <w:t xml:space="preserve"> две</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r>
    </w:tbl>
    <w:p w14:paraId="0954651E"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05B7D2AB" w14:textId="03EEB31A"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7819A862" w14:textId="77777777" w:rsidR="00843231" w:rsidRPr="004F7018" w:rsidRDefault="00843231" w:rsidP="00843231">
      <w:pPr>
        <w:pStyle w:val="Normal12Italic"/>
        <w:rPr>
          <w:noProof w:val="0"/>
        </w:rPr>
      </w:pPr>
      <w:r w:rsidRPr="004F7018">
        <w:rPr>
          <w:noProof w:val="0"/>
        </w:rPr>
        <w:t>Необходимо е докладът относно прилагането на настоящата директива да бъде изготвен по-скоро, защото ситуацията с убежището в ЕС ще остане несигурна в близко бъдеще. Последващите доклади относно прилагането на настоящата директива също следва да бъдат изготвяни по-редовно.</w:t>
      </w:r>
    </w:p>
    <w:p w14:paraId="0B5DB5A2" w14:textId="77777777" w:rsidR="00843231" w:rsidRPr="004F7018" w:rsidRDefault="00843231" w:rsidP="00843231">
      <w:r w:rsidRPr="004F7018">
        <w:rPr>
          <w:rStyle w:val="HideTWBExt"/>
          <w:noProof w:val="0"/>
        </w:rPr>
        <w:t>&lt;/AmendB&gt;</w:t>
      </w:r>
    </w:p>
    <w:p w14:paraId="0EBFF598" w14:textId="6ADF82A9"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537</w:t>
      </w:r>
      <w:r w:rsidRPr="004F7018">
        <w:rPr>
          <w:rStyle w:val="HideTWBExt"/>
          <w:b w:val="0"/>
          <w:noProof w:val="0"/>
        </w:rPr>
        <w:t>&lt;/NumAmB&gt;</w:t>
      </w:r>
    </w:p>
    <w:p w14:paraId="753D9192" w14:textId="13F781A6"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56068792" w14:textId="77777777" w:rsidR="00843231" w:rsidRPr="004F7018" w:rsidRDefault="00843231" w:rsidP="00843231">
      <w:r w:rsidRPr="004F7018">
        <w:rPr>
          <w:rStyle w:val="HideTWBExt"/>
          <w:noProof w:val="0"/>
        </w:rPr>
        <w:t>&lt;/RepeatBlock-By&gt;</w:t>
      </w:r>
    </w:p>
    <w:p w14:paraId="538BDDDB" w14:textId="10B6D0E7"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37CAF107" w14:textId="77777777" w:rsidR="00843231" w:rsidRPr="004F7018" w:rsidRDefault="00843231" w:rsidP="00843231">
      <w:pPr>
        <w:pStyle w:val="NormalBold"/>
      </w:pPr>
      <w:r w:rsidRPr="004F7018">
        <w:rPr>
          <w:rStyle w:val="HideTWBExt"/>
          <w:b w:val="0"/>
          <w:noProof w:val="0"/>
        </w:rPr>
        <w:t>&lt;Article&gt;</w:t>
      </w:r>
      <w:r w:rsidRPr="004F7018">
        <w:t>Член 30 – параграф 1</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6E5721E1" w14:textId="77777777" w:rsidTr="00707389">
        <w:trPr>
          <w:jc w:val="center"/>
        </w:trPr>
        <w:tc>
          <w:tcPr>
            <w:tcW w:w="9752" w:type="dxa"/>
            <w:gridSpan w:val="2"/>
          </w:tcPr>
          <w:p w14:paraId="7F8D648B" w14:textId="77777777" w:rsidR="00843231" w:rsidRPr="004F7018" w:rsidRDefault="00843231" w:rsidP="00707389">
            <w:pPr>
              <w:keepNext/>
            </w:pPr>
          </w:p>
        </w:tc>
      </w:tr>
      <w:tr w:rsidR="00843231" w:rsidRPr="004F7018" w14:paraId="59183C84" w14:textId="77777777" w:rsidTr="00707389">
        <w:trPr>
          <w:jc w:val="center"/>
        </w:trPr>
        <w:tc>
          <w:tcPr>
            <w:tcW w:w="4876" w:type="dxa"/>
            <w:hideMark/>
          </w:tcPr>
          <w:p w14:paraId="1FBB9878" w14:textId="2E6896CC"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7AD50470" w14:textId="79146AB8" w:rsidR="00843231" w:rsidRPr="004F7018" w:rsidRDefault="00843231" w:rsidP="00707389">
            <w:pPr>
              <w:pStyle w:val="ColumnHeading"/>
              <w:keepNext/>
            </w:pPr>
            <w:r w:rsidRPr="004F7018">
              <w:rPr>
                <w:color w:val="000000"/>
              </w:rPr>
              <w:t>Изменение</w:t>
            </w:r>
          </w:p>
        </w:tc>
      </w:tr>
      <w:tr w:rsidR="00843231" w:rsidRPr="004F7018" w14:paraId="2F33CED2" w14:textId="77777777" w:rsidTr="00707389">
        <w:trPr>
          <w:jc w:val="center"/>
        </w:trPr>
        <w:tc>
          <w:tcPr>
            <w:tcW w:w="4876" w:type="dxa"/>
            <w:hideMark/>
          </w:tcPr>
          <w:p w14:paraId="11D6694D" w14:textId="77777777" w:rsidR="00843231" w:rsidRPr="004F7018" w:rsidRDefault="00843231" w:rsidP="00707389">
            <w:pPr>
              <w:pStyle w:val="Normal6"/>
              <w:rPr>
                <w:b/>
                <w:i/>
              </w:rPr>
            </w:pPr>
            <w:r w:rsidRPr="004F7018">
              <w:t>В срок от [</w:t>
            </w:r>
            <w:r w:rsidRPr="004F7018">
              <w:rPr>
                <w:b/>
                <w:i/>
              </w:rPr>
              <w:t>три години</w:t>
            </w:r>
            <w:r w:rsidRPr="004F7018">
              <w:t xml:space="preserve"> след влизането в сила на настоящата директива] и поне на всеки</w:t>
            </w:r>
            <w:r w:rsidRPr="004F7018">
              <w:rPr>
                <w:b/>
                <w:i/>
              </w:rPr>
              <w:t xml:space="preserve"> пет</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c>
          <w:tcPr>
            <w:tcW w:w="4876" w:type="dxa"/>
            <w:hideMark/>
          </w:tcPr>
          <w:p w14:paraId="69925E2D" w14:textId="41CB2CC9" w:rsidR="00843231" w:rsidRPr="004F7018" w:rsidRDefault="00843231" w:rsidP="00820D09">
            <w:pPr>
              <w:pStyle w:val="Normal6"/>
              <w:rPr>
                <w:b/>
                <w:i/>
                <w:szCs w:val="24"/>
              </w:rPr>
            </w:pPr>
            <w:r w:rsidRPr="004F7018">
              <w:t>В срок от [</w:t>
            </w:r>
            <w:r w:rsidR="00820D09" w:rsidRPr="004F7018">
              <w:rPr>
                <w:b/>
                <w:i/>
              </w:rPr>
              <w:t>една</w:t>
            </w:r>
            <w:r w:rsidRPr="004F7018">
              <w:rPr>
                <w:b/>
                <w:i/>
              </w:rPr>
              <w:t xml:space="preserve"> годин</w:t>
            </w:r>
            <w:r w:rsidR="00820D09" w:rsidRPr="004F7018">
              <w:rPr>
                <w:b/>
                <w:i/>
              </w:rPr>
              <w:t>а</w:t>
            </w:r>
            <w:r w:rsidRPr="004F7018">
              <w:t xml:space="preserve"> след влизането в сила на настоящата директива] и поне на всеки</w:t>
            </w:r>
            <w:r w:rsidRPr="004F7018">
              <w:rPr>
                <w:b/>
                <w:i/>
              </w:rPr>
              <w:t xml:space="preserve"> три</w:t>
            </w:r>
            <w:r w:rsidRPr="004F7018">
              <w:t xml:space="preserve"> години след това Комисията представя доклад на Европейския парламент и на Съвета за прилагането на настоящата директива и предлага необходимите изменения.</w:t>
            </w:r>
          </w:p>
        </w:tc>
      </w:tr>
    </w:tbl>
    <w:p w14:paraId="71922C65"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0FBE244B" w14:textId="4BC16AF4"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C82FFA1" w14:textId="77777777" w:rsidR="00843231" w:rsidRPr="004F7018" w:rsidRDefault="00843231" w:rsidP="00843231">
      <w:pPr>
        <w:pStyle w:val="Normal12Italic"/>
        <w:rPr>
          <w:noProof w:val="0"/>
        </w:rPr>
      </w:pPr>
      <w:r w:rsidRPr="004F7018">
        <w:rPr>
          <w:noProof w:val="0"/>
        </w:rPr>
        <w:t>Вносителите считат, че Европейският парламент следва да бъде надлежно информиран относно прилагането на настоящата директива в рамките на първата година след влизането в сила.</w:t>
      </w:r>
    </w:p>
    <w:p w14:paraId="189587AD" w14:textId="77777777" w:rsidR="00843231" w:rsidRPr="004F7018" w:rsidRDefault="00843231" w:rsidP="00843231">
      <w:r w:rsidRPr="004F7018">
        <w:rPr>
          <w:rStyle w:val="HideTWBExt"/>
          <w:noProof w:val="0"/>
        </w:rPr>
        <w:t>&lt;/AmendB&gt;</w:t>
      </w:r>
    </w:p>
    <w:p w14:paraId="682A27F5" w14:textId="361B53CD"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538</w:t>
      </w:r>
      <w:r w:rsidRPr="004F7018">
        <w:rPr>
          <w:rStyle w:val="HideTWBExt"/>
          <w:b w:val="0"/>
          <w:noProof w:val="0"/>
        </w:rPr>
        <w:t>&lt;/NumAmB&gt;</w:t>
      </w:r>
    </w:p>
    <w:p w14:paraId="344BC0A4" w14:textId="5DA21417" w:rsidR="00843231" w:rsidRPr="004F7018" w:rsidRDefault="00843231" w:rsidP="00843231">
      <w:pPr>
        <w:pStyle w:val="NormalBold"/>
      </w:pPr>
      <w:r w:rsidRPr="004F7018">
        <w:rPr>
          <w:rStyle w:val="HideTWBExt"/>
          <w:b w:val="0"/>
          <w:noProof w:val="0"/>
        </w:rPr>
        <w:t>&lt;RepeatBlock-By&gt;&lt;Members&gt;</w:t>
      </w:r>
      <w:r w:rsidRPr="004F7018">
        <w:rPr>
          <w:color w:val="000000"/>
        </w:rPr>
        <w:t>Салваторе Доменико Полиезе, Алесандра Мусолини</w:t>
      </w:r>
      <w:r w:rsidRPr="004F7018">
        <w:rPr>
          <w:rStyle w:val="HideTWBExt"/>
          <w:b w:val="0"/>
          <w:noProof w:val="0"/>
        </w:rPr>
        <w:t>&lt;/Members&gt;</w:t>
      </w:r>
    </w:p>
    <w:p w14:paraId="592A16DD" w14:textId="77777777" w:rsidR="00843231" w:rsidRPr="004F7018" w:rsidRDefault="00843231" w:rsidP="00843231">
      <w:r w:rsidRPr="004F7018">
        <w:rPr>
          <w:rStyle w:val="HideTWBExt"/>
          <w:noProof w:val="0"/>
        </w:rPr>
        <w:t>&lt;/RepeatBlock-By&gt;</w:t>
      </w:r>
    </w:p>
    <w:p w14:paraId="3EBBFA78" w14:textId="02A24E49"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C84B3CC" w14:textId="77777777" w:rsidR="00843231" w:rsidRPr="004F7018" w:rsidRDefault="00843231" w:rsidP="00843231">
      <w:pPr>
        <w:pStyle w:val="NormalBold"/>
      </w:pPr>
      <w:r w:rsidRPr="004F7018">
        <w:rPr>
          <w:rStyle w:val="HideTWBExt"/>
          <w:b w:val="0"/>
          <w:noProof w:val="0"/>
        </w:rPr>
        <w:t>&lt;Article&gt;</w:t>
      </w:r>
      <w:r w:rsidRPr="004F7018">
        <w:t>Член 30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03CC35FD" w14:textId="77777777" w:rsidTr="00707389">
        <w:trPr>
          <w:jc w:val="center"/>
        </w:trPr>
        <w:tc>
          <w:tcPr>
            <w:tcW w:w="9752" w:type="dxa"/>
            <w:gridSpan w:val="2"/>
          </w:tcPr>
          <w:p w14:paraId="19F269A9" w14:textId="77777777" w:rsidR="00843231" w:rsidRPr="004F7018" w:rsidRDefault="00843231" w:rsidP="00707389">
            <w:pPr>
              <w:keepNext/>
            </w:pPr>
          </w:p>
        </w:tc>
      </w:tr>
      <w:tr w:rsidR="00843231" w:rsidRPr="004F7018" w14:paraId="457B9A54" w14:textId="77777777" w:rsidTr="00707389">
        <w:trPr>
          <w:jc w:val="center"/>
        </w:trPr>
        <w:tc>
          <w:tcPr>
            <w:tcW w:w="4876" w:type="dxa"/>
            <w:hideMark/>
          </w:tcPr>
          <w:p w14:paraId="4C3FEA39" w14:textId="59A6C025"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B097934" w14:textId="6C400384" w:rsidR="00843231" w:rsidRPr="004F7018" w:rsidRDefault="00843231" w:rsidP="00707389">
            <w:pPr>
              <w:pStyle w:val="ColumnHeading"/>
              <w:keepNext/>
            </w:pPr>
            <w:r w:rsidRPr="004F7018">
              <w:rPr>
                <w:color w:val="000000"/>
              </w:rPr>
              <w:t>Изменение</w:t>
            </w:r>
          </w:p>
        </w:tc>
      </w:tr>
      <w:tr w:rsidR="00843231" w:rsidRPr="004F7018" w14:paraId="5534D5E0" w14:textId="77777777" w:rsidTr="00707389">
        <w:trPr>
          <w:jc w:val="center"/>
        </w:trPr>
        <w:tc>
          <w:tcPr>
            <w:tcW w:w="4876" w:type="dxa"/>
            <w:hideMark/>
          </w:tcPr>
          <w:p w14:paraId="31DC6B92" w14:textId="77777777" w:rsidR="00843231" w:rsidRPr="004F7018" w:rsidRDefault="00843231" w:rsidP="00707389">
            <w:pPr>
              <w:pStyle w:val="Normal6"/>
              <w:rPr>
                <w:b/>
                <w:i/>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[две години</w:t>
            </w:r>
            <w:r w:rsidRPr="004F7018">
              <w:t xml:space="preserve"> след влизането в сила на настоящата директива] и на всеки</w:t>
            </w:r>
            <w:r w:rsidRPr="004F7018">
              <w:rPr>
                <w:b/>
                <w:i/>
              </w:rPr>
              <w:t xml:space="preserve"> пет</w:t>
            </w:r>
            <w:r w:rsidRPr="004F7018">
              <w:t xml:space="preserve"> години след това.</w:t>
            </w:r>
          </w:p>
        </w:tc>
        <w:tc>
          <w:tcPr>
            <w:tcW w:w="4876" w:type="dxa"/>
            <w:hideMark/>
          </w:tcPr>
          <w:p w14:paraId="70179ED2" w14:textId="77777777" w:rsidR="00843231" w:rsidRPr="004F7018" w:rsidRDefault="00843231" w:rsidP="00707389">
            <w:pPr>
              <w:pStyle w:val="Normal6"/>
              <w:rPr>
                <w:b/>
                <w:i/>
                <w:szCs w:val="24"/>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[шест месеца</w:t>
            </w:r>
            <w:r w:rsidRPr="004F7018">
              <w:t xml:space="preserve"> след влизането в сила на настоящата директива] и на всеки</w:t>
            </w:r>
            <w:r w:rsidRPr="004F7018">
              <w:rPr>
                <w:b/>
                <w:i/>
              </w:rPr>
              <w:t xml:space="preserve"> две</w:t>
            </w:r>
            <w:r w:rsidRPr="004F7018">
              <w:t xml:space="preserve"> години след това.</w:t>
            </w:r>
          </w:p>
        </w:tc>
      </w:tr>
    </w:tbl>
    <w:p w14:paraId="66FDC85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{IT}</w:t>
      </w:r>
      <w:r w:rsidRPr="004F7018">
        <w:rPr>
          <w:noProof w:val="0"/>
        </w:rPr>
        <w:t>it</w:t>
      </w:r>
      <w:r w:rsidRPr="004F7018">
        <w:rPr>
          <w:rStyle w:val="HideTWBExt"/>
          <w:noProof w:val="0"/>
        </w:rPr>
        <w:t>&lt;/Original&gt;</w:t>
      </w:r>
    </w:p>
    <w:p w14:paraId="30FAB261" w14:textId="0DE64775"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1C99FCBF" w14:textId="2A81FCF4" w:rsidR="00843231" w:rsidRPr="004F7018" w:rsidRDefault="00843231" w:rsidP="00843231">
      <w:pPr>
        <w:pStyle w:val="Normal12Italic"/>
        <w:rPr>
          <w:noProof w:val="0"/>
        </w:rPr>
      </w:pPr>
      <w:r w:rsidRPr="004F7018">
        <w:rPr>
          <w:noProof w:val="0"/>
        </w:rPr>
        <w:t>Вносителите считат, че държавите членки следва да изпра</w:t>
      </w:r>
      <w:r w:rsidR="00820D09" w:rsidRPr="004F7018">
        <w:rPr>
          <w:noProof w:val="0"/>
        </w:rPr>
        <w:t>тят</w:t>
      </w:r>
      <w:r w:rsidRPr="004F7018">
        <w:rPr>
          <w:noProof w:val="0"/>
        </w:rPr>
        <w:t xml:space="preserve"> на Комисията необходимата информация в срок до шест месеца от влизането в сила на настоящата директива, с цел да се даде възможност на Комисията да представи доклад в рамките на първата година след влизането в сила на настоящата директива.</w:t>
      </w:r>
    </w:p>
    <w:p w14:paraId="70C2A059" w14:textId="76B4C428" w:rsidR="00843231" w:rsidRPr="004F7018" w:rsidRDefault="00843231" w:rsidP="00843231">
      <w:pPr>
        <w:pStyle w:val="AMNumberTabs"/>
        <w:keepNext/>
      </w:pPr>
      <w:r w:rsidRPr="004F7018">
        <w:rPr>
          <w:rStyle w:val="HideTWBExt"/>
          <w:b w:val="0"/>
          <w:noProof w:val="0"/>
        </w:rPr>
        <w:t>&lt;/AmendB&gt;&lt;AmendB&gt;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539</w:t>
      </w:r>
      <w:r w:rsidRPr="004F7018">
        <w:rPr>
          <w:rStyle w:val="HideTWBExt"/>
          <w:b w:val="0"/>
          <w:noProof w:val="0"/>
        </w:rPr>
        <w:t>&lt;/NumAmB&gt;</w:t>
      </w:r>
    </w:p>
    <w:p w14:paraId="758E673F" w14:textId="0FABE32E"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731BD1E5" w14:textId="77777777" w:rsidR="00843231" w:rsidRPr="004F7018" w:rsidRDefault="00843231" w:rsidP="00843231">
      <w:r w:rsidRPr="004F7018">
        <w:rPr>
          <w:rStyle w:val="HideTWBExt"/>
          <w:noProof w:val="0"/>
        </w:rPr>
        <w:t>&lt;/RepeatBlock-By&gt;</w:t>
      </w:r>
    </w:p>
    <w:p w14:paraId="0D5041B2" w14:textId="2765280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5AF4F4BF" w14:textId="77777777" w:rsidR="00843231" w:rsidRPr="004F7018" w:rsidRDefault="00843231" w:rsidP="00843231">
      <w:pPr>
        <w:pStyle w:val="NormalBold"/>
      </w:pPr>
      <w:r w:rsidRPr="004F7018">
        <w:rPr>
          <w:rStyle w:val="HideTWBExt"/>
          <w:b w:val="0"/>
          <w:noProof w:val="0"/>
        </w:rPr>
        <w:t>&lt;Article&gt;</w:t>
      </w:r>
      <w:r w:rsidRPr="004F7018">
        <w:t>Член 30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2208E62" w14:textId="77777777" w:rsidTr="00707389">
        <w:trPr>
          <w:jc w:val="center"/>
        </w:trPr>
        <w:tc>
          <w:tcPr>
            <w:tcW w:w="9752" w:type="dxa"/>
            <w:gridSpan w:val="2"/>
          </w:tcPr>
          <w:p w14:paraId="025E2E3D" w14:textId="77777777" w:rsidR="00843231" w:rsidRPr="004F7018" w:rsidRDefault="00843231" w:rsidP="00707389">
            <w:pPr>
              <w:keepNext/>
            </w:pPr>
          </w:p>
        </w:tc>
      </w:tr>
      <w:tr w:rsidR="00843231" w:rsidRPr="004F7018" w14:paraId="0540D1FC" w14:textId="77777777" w:rsidTr="00707389">
        <w:trPr>
          <w:jc w:val="center"/>
        </w:trPr>
        <w:tc>
          <w:tcPr>
            <w:tcW w:w="4876" w:type="dxa"/>
            <w:hideMark/>
          </w:tcPr>
          <w:p w14:paraId="66033698" w14:textId="1256B44B"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45252D7" w14:textId="388B6B30" w:rsidR="00843231" w:rsidRPr="004F7018" w:rsidRDefault="00843231" w:rsidP="00707389">
            <w:pPr>
              <w:pStyle w:val="ColumnHeading"/>
              <w:keepNext/>
            </w:pPr>
            <w:r w:rsidRPr="004F7018">
              <w:rPr>
                <w:color w:val="000000"/>
              </w:rPr>
              <w:t>Изменение</w:t>
            </w:r>
          </w:p>
        </w:tc>
      </w:tr>
      <w:tr w:rsidR="00843231" w:rsidRPr="004F7018" w14:paraId="0616EC5D" w14:textId="77777777" w:rsidTr="00707389">
        <w:trPr>
          <w:jc w:val="center"/>
        </w:trPr>
        <w:tc>
          <w:tcPr>
            <w:tcW w:w="4876" w:type="dxa"/>
            <w:hideMark/>
          </w:tcPr>
          <w:p w14:paraId="22C455CA" w14:textId="77777777" w:rsidR="00843231" w:rsidRPr="004F7018" w:rsidRDefault="00843231" w:rsidP="00707389">
            <w:pPr>
              <w:pStyle w:val="Normal6"/>
              <w:rPr>
                <w:b/>
                <w:i/>
              </w:rPr>
            </w:pPr>
            <w:r w:rsidRPr="004F7018">
              <w:t>По искане на Комисията държавите членки изпращат необходимата информация за изготвянето на доклада в срок от [две години след влизането в сила на настоящата директива] и на всеки пет години след това.</w:t>
            </w:r>
          </w:p>
        </w:tc>
        <w:tc>
          <w:tcPr>
            <w:tcW w:w="4876" w:type="dxa"/>
            <w:hideMark/>
          </w:tcPr>
          <w:p w14:paraId="611BE46C" w14:textId="63E2CC93" w:rsidR="00843231" w:rsidRPr="004F7018" w:rsidRDefault="00843231" w:rsidP="00356807">
            <w:pPr>
              <w:pStyle w:val="Normal6"/>
              <w:rPr>
                <w:b/>
                <w:i/>
                <w:szCs w:val="24"/>
              </w:rPr>
            </w:pPr>
            <w:r w:rsidRPr="004F7018">
              <w:t>По искане на Комисията държавите членки</w:t>
            </w:r>
            <w:r w:rsidRPr="004F7018">
              <w:rPr>
                <w:b/>
                <w:i/>
              </w:rPr>
              <w:t xml:space="preserve"> мо</w:t>
            </w:r>
            <w:r w:rsidR="00356807" w:rsidRPr="004F7018">
              <w:rPr>
                <w:b/>
                <w:i/>
              </w:rPr>
              <w:t>гат</w:t>
            </w:r>
            <w:r w:rsidRPr="004F7018">
              <w:rPr>
                <w:b/>
                <w:i/>
              </w:rPr>
              <w:t xml:space="preserve"> да</w:t>
            </w:r>
            <w:r w:rsidRPr="004F7018">
              <w:t xml:space="preserve"> изпращат необходимата информация за изготвянето на доклада в срок от [две години след влизането в сила на настоящата директива] и на всеки пет години след това.</w:t>
            </w:r>
          </w:p>
        </w:tc>
      </w:tr>
    </w:tbl>
    <w:p w14:paraId="38765931"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F48897D" w14:textId="0C39832B"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0CCF4E57"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07FD0F7D" w14:textId="77777777" w:rsidR="00843231" w:rsidRPr="004F7018" w:rsidRDefault="00843231" w:rsidP="00843231">
      <w:r w:rsidRPr="004F7018">
        <w:rPr>
          <w:rStyle w:val="HideTWBExt"/>
          <w:noProof w:val="0"/>
        </w:rPr>
        <w:t>&lt;/AmendB&gt;</w:t>
      </w:r>
    </w:p>
    <w:p w14:paraId="1557C70F" w14:textId="673B1B2E"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540</w:t>
      </w:r>
      <w:r w:rsidRPr="004F7018">
        <w:rPr>
          <w:rStyle w:val="HideTWBExt"/>
          <w:b w:val="0"/>
          <w:noProof w:val="0"/>
        </w:rPr>
        <w:t>&lt;/NumAmB&gt;</w:t>
      </w:r>
    </w:p>
    <w:p w14:paraId="637C3CB9" w14:textId="6D036273" w:rsidR="00843231" w:rsidRPr="004F7018" w:rsidRDefault="00843231" w:rsidP="00843231">
      <w:pPr>
        <w:pStyle w:val="NormalBold"/>
      </w:pPr>
      <w:r w:rsidRPr="004F7018">
        <w:rPr>
          <w:rStyle w:val="HideTWBExt"/>
          <w:b w:val="0"/>
          <w:noProof w:val="0"/>
        </w:rPr>
        <w:t>&lt;RepeatBlock-By&gt;&lt;Members&gt;</w:t>
      </w:r>
      <w:r w:rsidRPr="004F7018">
        <w:rPr>
          <w:color w:val="000000"/>
        </w:rPr>
        <w:t>Юси Хала-ахо</w:t>
      </w:r>
      <w:r w:rsidRPr="004F7018">
        <w:rPr>
          <w:rStyle w:val="HideTWBExt"/>
          <w:b w:val="0"/>
          <w:noProof w:val="0"/>
        </w:rPr>
        <w:t>&lt;/Members&gt;</w:t>
      </w:r>
    </w:p>
    <w:p w14:paraId="303280D7" w14:textId="77777777" w:rsidR="00843231" w:rsidRPr="004F7018" w:rsidRDefault="00843231" w:rsidP="00843231">
      <w:r w:rsidRPr="004F7018">
        <w:rPr>
          <w:rStyle w:val="HideTWBExt"/>
          <w:noProof w:val="0"/>
        </w:rPr>
        <w:t>&lt;/RepeatBlock-By&gt;</w:t>
      </w:r>
    </w:p>
    <w:p w14:paraId="1C8586B5" w14:textId="3876C24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498D95FC" w14:textId="77777777" w:rsidR="00843231" w:rsidRPr="004F7018" w:rsidRDefault="00843231" w:rsidP="00843231">
      <w:pPr>
        <w:pStyle w:val="NormalBold"/>
      </w:pPr>
      <w:r w:rsidRPr="004F7018">
        <w:rPr>
          <w:rStyle w:val="HideTWBExt"/>
          <w:b w:val="0"/>
          <w:noProof w:val="0"/>
        </w:rPr>
        <w:t>&lt;Article&gt;</w:t>
      </w:r>
      <w:r w:rsidRPr="004F7018">
        <w:t>Член 30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28D26E9" w14:textId="77777777" w:rsidTr="00707389">
        <w:trPr>
          <w:jc w:val="center"/>
        </w:trPr>
        <w:tc>
          <w:tcPr>
            <w:tcW w:w="9752" w:type="dxa"/>
            <w:gridSpan w:val="2"/>
          </w:tcPr>
          <w:p w14:paraId="57BFC248" w14:textId="77777777" w:rsidR="00843231" w:rsidRPr="004F7018" w:rsidRDefault="00843231" w:rsidP="00707389">
            <w:pPr>
              <w:keepNext/>
            </w:pPr>
          </w:p>
        </w:tc>
      </w:tr>
      <w:tr w:rsidR="00843231" w:rsidRPr="004F7018" w14:paraId="08073196" w14:textId="77777777" w:rsidTr="00707389">
        <w:trPr>
          <w:jc w:val="center"/>
        </w:trPr>
        <w:tc>
          <w:tcPr>
            <w:tcW w:w="4876" w:type="dxa"/>
            <w:hideMark/>
          </w:tcPr>
          <w:p w14:paraId="2C1AA1EC" w14:textId="71BEB469"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14C29628" w14:textId="1D87CE4A" w:rsidR="00843231" w:rsidRPr="004F7018" w:rsidRDefault="00843231" w:rsidP="00707389">
            <w:pPr>
              <w:pStyle w:val="ColumnHeading"/>
              <w:keepNext/>
            </w:pPr>
            <w:r w:rsidRPr="004F7018">
              <w:rPr>
                <w:color w:val="000000"/>
              </w:rPr>
              <w:t>Изменение</w:t>
            </w:r>
          </w:p>
        </w:tc>
      </w:tr>
      <w:tr w:rsidR="00843231" w:rsidRPr="004F7018" w14:paraId="0ABB4FE7" w14:textId="77777777" w:rsidTr="00707389">
        <w:trPr>
          <w:jc w:val="center"/>
        </w:trPr>
        <w:tc>
          <w:tcPr>
            <w:tcW w:w="4876" w:type="dxa"/>
            <w:hideMark/>
          </w:tcPr>
          <w:p w14:paraId="1705EBAF" w14:textId="77777777" w:rsidR="00843231" w:rsidRPr="004F7018" w:rsidRDefault="00843231" w:rsidP="00707389">
            <w:pPr>
              <w:pStyle w:val="Normal6"/>
              <w:rPr>
                <w:b/>
                <w:i/>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[две години</w:t>
            </w:r>
            <w:r w:rsidRPr="004F7018">
              <w:t xml:space="preserve"> след влизането в сила на настоящата директива] и на всеки</w:t>
            </w:r>
            <w:r w:rsidRPr="004F7018">
              <w:rPr>
                <w:b/>
                <w:i/>
              </w:rPr>
              <w:t xml:space="preserve"> пет</w:t>
            </w:r>
            <w:r w:rsidRPr="004F7018">
              <w:t xml:space="preserve"> години след това.</w:t>
            </w:r>
          </w:p>
        </w:tc>
        <w:tc>
          <w:tcPr>
            <w:tcW w:w="4876" w:type="dxa"/>
            <w:hideMark/>
          </w:tcPr>
          <w:p w14:paraId="592F6826" w14:textId="77777777" w:rsidR="00843231" w:rsidRPr="004F7018" w:rsidRDefault="00843231" w:rsidP="00707389">
            <w:pPr>
              <w:pStyle w:val="Normal6"/>
              <w:rPr>
                <w:b/>
                <w:i/>
                <w:szCs w:val="24"/>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[18 месеца</w:t>
            </w:r>
            <w:r w:rsidRPr="004F7018">
              <w:t xml:space="preserve"> след влизането в сила на настоящата директива] и на всеки</w:t>
            </w:r>
            <w:r w:rsidRPr="004F7018">
              <w:rPr>
                <w:b/>
                <w:i/>
              </w:rPr>
              <w:t xml:space="preserve"> три</w:t>
            </w:r>
            <w:r w:rsidRPr="004F7018">
              <w:t xml:space="preserve"> години след това.</w:t>
            </w:r>
          </w:p>
        </w:tc>
      </w:tr>
    </w:tbl>
    <w:p w14:paraId="4EF4F914"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27045BE5" w14:textId="09C008A6"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6D461BAF" w14:textId="77777777" w:rsidR="00843231" w:rsidRPr="004F7018" w:rsidRDefault="00843231" w:rsidP="00843231">
      <w:pPr>
        <w:pStyle w:val="Normal12Italic"/>
        <w:rPr>
          <w:noProof w:val="0"/>
        </w:rPr>
      </w:pPr>
      <w:r w:rsidRPr="004F7018">
        <w:rPr>
          <w:noProof w:val="0"/>
        </w:rPr>
        <w:t>Необходимо е докладът относно прилагането на настоящата директива да бъде изготвен по-скоро, защото ситуацията с убежището в ЕС ще остане несигурна в близко бъдеще. Последващите доклади относно прилагането на настоящата директива също се изготвят по-редовно.</w:t>
      </w:r>
    </w:p>
    <w:p w14:paraId="35A0EAF5" w14:textId="77777777" w:rsidR="00843231" w:rsidRPr="004F7018" w:rsidRDefault="00843231" w:rsidP="00843231">
      <w:r w:rsidRPr="004F7018">
        <w:rPr>
          <w:rStyle w:val="HideTWBExt"/>
          <w:noProof w:val="0"/>
        </w:rPr>
        <w:t>&lt;/AmendB&gt;</w:t>
      </w:r>
    </w:p>
    <w:p w14:paraId="4AADC781" w14:textId="2151C580"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541</w:t>
      </w:r>
      <w:r w:rsidRPr="004F7018">
        <w:rPr>
          <w:rStyle w:val="HideTWBExt"/>
          <w:b w:val="0"/>
          <w:noProof w:val="0"/>
        </w:rPr>
        <w:t>&lt;/NumAmB&gt;</w:t>
      </w:r>
    </w:p>
    <w:p w14:paraId="07CB85EB" w14:textId="24FDA66F" w:rsidR="00843231" w:rsidRPr="004F7018" w:rsidRDefault="00843231" w:rsidP="00843231">
      <w:pPr>
        <w:pStyle w:val="NormalBold"/>
      </w:pPr>
      <w:r w:rsidRPr="004F7018">
        <w:rPr>
          <w:rStyle w:val="HideTWBExt"/>
          <w:b w:val="0"/>
          <w:noProof w:val="0"/>
        </w:rPr>
        <w:t>&lt;RepeatBlock-By&gt;&lt;Members&gt;</w:t>
      </w:r>
      <w:r w:rsidRPr="004F7018">
        <w:rPr>
          <w:color w:val="000000"/>
        </w:rPr>
        <w:t>Бодил Валеро</w:t>
      </w:r>
      <w:r w:rsidRPr="004F7018">
        <w:rPr>
          <w:rStyle w:val="HideTWBExt"/>
          <w:b w:val="0"/>
          <w:noProof w:val="0"/>
        </w:rPr>
        <w:t>&lt;/Members&gt;</w:t>
      </w:r>
    </w:p>
    <w:p w14:paraId="25DD4AFC" w14:textId="77777777" w:rsidR="00843231" w:rsidRPr="004F7018" w:rsidRDefault="00843231" w:rsidP="00843231">
      <w:r w:rsidRPr="004F7018">
        <w:rPr>
          <w:rStyle w:val="HideTWBExt"/>
          <w:noProof w:val="0"/>
        </w:rPr>
        <w:t>&lt;AuNomDe&gt;</w:t>
      </w:r>
      <w:r w:rsidRPr="004F7018">
        <w:rPr>
          <w:rStyle w:val="HideTWBInt"/>
        </w:rPr>
        <w:t>{Verts/ALE}</w:t>
      </w:r>
      <w:r w:rsidRPr="004F7018">
        <w:t>от името на групата Verts/ALE</w:t>
      </w:r>
      <w:r w:rsidRPr="004F7018">
        <w:rPr>
          <w:rStyle w:val="HideTWBExt"/>
          <w:noProof w:val="0"/>
        </w:rPr>
        <w:t>&lt;/AuNomDe&gt;</w:t>
      </w:r>
    </w:p>
    <w:p w14:paraId="35926B62" w14:textId="77777777" w:rsidR="00843231" w:rsidRPr="004F7018" w:rsidRDefault="00843231" w:rsidP="00843231">
      <w:r w:rsidRPr="004F7018">
        <w:rPr>
          <w:rStyle w:val="HideTWBExt"/>
          <w:noProof w:val="0"/>
        </w:rPr>
        <w:t>&lt;/RepeatBlock-By&gt;</w:t>
      </w:r>
    </w:p>
    <w:p w14:paraId="4D2E4D2B" w14:textId="341C6F21"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45337CD" w14:textId="77777777" w:rsidR="00843231" w:rsidRPr="004F7018" w:rsidRDefault="00843231" w:rsidP="00843231">
      <w:pPr>
        <w:pStyle w:val="NormalBold"/>
      </w:pPr>
      <w:r w:rsidRPr="004F7018">
        <w:rPr>
          <w:rStyle w:val="HideTWBExt"/>
          <w:b w:val="0"/>
          <w:noProof w:val="0"/>
        </w:rPr>
        <w:t>&lt;Article&gt;</w:t>
      </w:r>
      <w:r w:rsidRPr="004F7018">
        <w:t>Член 30 – параграф 2</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A4E8400" w14:textId="77777777" w:rsidTr="00707389">
        <w:trPr>
          <w:jc w:val="center"/>
        </w:trPr>
        <w:tc>
          <w:tcPr>
            <w:tcW w:w="9752" w:type="dxa"/>
            <w:gridSpan w:val="2"/>
          </w:tcPr>
          <w:p w14:paraId="07906A66" w14:textId="77777777" w:rsidR="00843231" w:rsidRPr="004F7018" w:rsidRDefault="00843231" w:rsidP="00707389">
            <w:pPr>
              <w:keepNext/>
            </w:pPr>
          </w:p>
        </w:tc>
      </w:tr>
      <w:tr w:rsidR="00843231" w:rsidRPr="004F7018" w14:paraId="376AD30F" w14:textId="77777777" w:rsidTr="00707389">
        <w:trPr>
          <w:jc w:val="center"/>
        </w:trPr>
        <w:tc>
          <w:tcPr>
            <w:tcW w:w="4876" w:type="dxa"/>
            <w:hideMark/>
          </w:tcPr>
          <w:p w14:paraId="412ACFA3" w14:textId="4F2AEFC1"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226C7FAD" w14:textId="5A2ECA04" w:rsidR="00843231" w:rsidRPr="004F7018" w:rsidRDefault="00843231" w:rsidP="00707389">
            <w:pPr>
              <w:pStyle w:val="ColumnHeading"/>
              <w:keepNext/>
            </w:pPr>
            <w:r w:rsidRPr="004F7018">
              <w:rPr>
                <w:color w:val="000000"/>
              </w:rPr>
              <w:t>Изменение</w:t>
            </w:r>
          </w:p>
        </w:tc>
      </w:tr>
      <w:tr w:rsidR="00843231" w:rsidRPr="004F7018" w14:paraId="69DEAECD" w14:textId="77777777" w:rsidTr="00707389">
        <w:trPr>
          <w:jc w:val="center"/>
        </w:trPr>
        <w:tc>
          <w:tcPr>
            <w:tcW w:w="4876" w:type="dxa"/>
            <w:hideMark/>
          </w:tcPr>
          <w:p w14:paraId="182FBDAB" w14:textId="77777777" w:rsidR="00843231" w:rsidRPr="004F7018" w:rsidRDefault="00843231" w:rsidP="00707389">
            <w:pPr>
              <w:pStyle w:val="Normal6"/>
              <w:rPr>
                <w:b/>
                <w:i/>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[две години</w:t>
            </w:r>
            <w:r w:rsidRPr="004F7018">
              <w:t xml:space="preserve"> след влизането в сила на настоящата директива] и на всеки</w:t>
            </w:r>
            <w:r w:rsidRPr="004F7018">
              <w:rPr>
                <w:b/>
                <w:i/>
              </w:rPr>
              <w:t xml:space="preserve"> пет</w:t>
            </w:r>
            <w:r w:rsidRPr="004F7018">
              <w:t xml:space="preserve"> години след това.</w:t>
            </w:r>
          </w:p>
        </w:tc>
        <w:tc>
          <w:tcPr>
            <w:tcW w:w="4876" w:type="dxa"/>
            <w:hideMark/>
          </w:tcPr>
          <w:p w14:paraId="7A8C0D14" w14:textId="77777777" w:rsidR="00843231" w:rsidRPr="004F7018" w:rsidRDefault="00843231" w:rsidP="00707389">
            <w:pPr>
              <w:pStyle w:val="Normal6"/>
              <w:rPr>
                <w:b/>
                <w:i/>
                <w:szCs w:val="24"/>
              </w:rPr>
            </w:pPr>
            <w:r w:rsidRPr="004F7018">
              <w:t>По искане на Комисията държавите членки изпращат необходимата информация за изготвянето на доклада в срок от</w:t>
            </w:r>
            <w:r w:rsidRPr="004F7018">
              <w:rPr>
                <w:b/>
                <w:i/>
              </w:rPr>
              <w:t xml:space="preserve"> [шест месеца</w:t>
            </w:r>
            <w:r w:rsidRPr="004F7018">
              <w:t xml:space="preserve"> след влизането в сила на настоящата директива] и на всеки</w:t>
            </w:r>
            <w:r w:rsidRPr="004F7018">
              <w:rPr>
                <w:b/>
                <w:i/>
              </w:rPr>
              <w:t xml:space="preserve"> три</w:t>
            </w:r>
            <w:r w:rsidRPr="004F7018">
              <w:t xml:space="preserve"> години след това.</w:t>
            </w:r>
          </w:p>
        </w:tc>
      </w:tr>
    </w:tbl>
    <w:p w14:paraId="1EE4D61A"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4BF65EF0" w14:textId="77777777" w:rsidR="00843231" w:rsidRPr="004F7018" w:rsidRDefault="00843231" w:rsidP="00843231">
      <w:r w:rsidRPr="004F7018">
        <w:rPr>
          <w:rStyle w:val="HideTWBExt"/>
          <w:noProof w:val="0"/>
        </w:rPr>
        <w:t>&lt;/AmendB&gt;</w:t>
      </w:r>
    </w:p>
    <w:p w14:paraId="58F3456A" w14:textId="008651EB"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542</w:t>
      </w:r>
      <w:r w:rsidRPr="004F7018">
        <w:rPr>
          <w:rStyle w:val="HideTWBExt"/>
          <w:b w:val="0"/>
          <w:noProof w:val="0"/>
        </w:rPr>
        <w:t>&lt;/NumAmB&gt;</w:t>
      </w:r>
    </w:p>
    <w:p w14:paraId="07BAE57A" w14:textId="7D1A681C"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2802375D" w14:textId="77777777" w:rsidR="00843231" w:rsidRPr="004F7018" w:rsidRDefault="00843231" w:rsidP="00843231">
      <w:r w:rsidRPr="004F7018">
        <w:rPr>
          <w:rStyle w:val="HideTWBExt"/>
          <w:noProof w:val="0"/>
        </w:rPr>
        <w:t>&lt;/RepeatBlock-By&gt;</w:t>
      </w:r>
    </w:p>
    <w:p w14:paraId="7812AD8B" w14:textId="1AF5AD1C"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7F98A7A0" w14:textId="77777777" w:rsidR="00843231" w:rsidRPr="004F7018" w:rsidRDefault="00843231" w:rsidP="00843231">
      <w:pPr>
        <w:pStyle w:val="NormalBold"/>
      </w:pPr>
      <w:r w:rsidRPr="004F7018">
        <w:rPr>
          <w:rStyle w:val="HideTWBExt"/>
          <w:b w:val="0"/>
          <w:noProof w:val="0"/>
        </w:rPr>
        <w:t>&lt;Article&gt;</w:t>
      </w:r>
      <w:r w:rsidRPr="004F7018">
        <w:t>Член 31 – параграф 1a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703D5416" w14:textId="77777777" w:rsidTr="00707389">
        <w:trPr>
          <w:jc w:val="center"/>
        </w:trPr>
        <w:tc>
          <w:tcPr>
            <w:tcW w:w="9752" w:type="dxa"/>
            <w:gridSpan w:val="2"/>
          </w:tcPr>
          <w:p w14:paraId="1E63A854" w14:textId="77777777" w:rsidR="00843231" w:rsidRPr="004F7018" w:rsidRDefault="00843231" w:rsidP="00707389">
            <w:pPr>
              <w:keepNext/>
            </w:pPr>
          </w:p>
        </w:tc>
      </w:tr>
      <w:tr w:rsidR="00843231" w:rsidRPr="004F7018" w14:paraId="4826CB0E" w14:textId="77777777" w:rsidTr="00707389">
        <w:trPr>
          <w:jc w:val="center"/>
        </w:trPr>
        <w:tc>
          <w:tcPr>
            <w:tcW w:w="4876" w:type="dxa"/>
            <w:hideMark/>
          </w:tcPr>
          <w:p w14:paraId="7BCFCB52" w14:textId="4BCC76BE"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6DB80864" w14:textId="1ADB4D48" w:rsidR="00843231" w:rsidRPr="004F7018" w:rsidRDefault="00843231" w:rsidP="00707389">
            <w:pPr>
              <w:pStyle w:val="ColumnHeading"/>
              <w:keepNext/>
            </w:pPr>
            <w:r w:rsidRPr="004F7018">
              <w:rPr>
                <w:color w:val="000000"/>
              </w:rPr>
              <w:t>Изменение</w:t>
            </w:r>
          </w:p>
        </w:tc>
      </w:tr>
      <w:tr w:rsidR="00843231" w:rsidRPr="004F7018" w14:paraId="6A7DD734" w14:textId="77777777" w:rsidTr="00707389">
        <w:trPr>
          <w:jc w:val="center"/>
        </w:trPr>
        <w:tc>
          <w:tcPr>
            <w:tcW w:w="4876" w:type="dxa"/>
          </w:tcPr>
          <w:p w14:paraId="1348B320" w14:textId="77777777" w:rsidR="00843231" w:rsidRPr="004F7018" w:rsidRDefault="00843231" w:rsidP="00707389">
            <w:pPr>
              <w:pStyle w:val="Normal6"/>
            </w:pPr>
          </w:p>
        </w:tc>
        <w:tc>
          <w:tcPr>
            <w:tcW w:w="4876" w:type="dxa"/>
            <w:hideMark/>
          </w:tcPr>
          <w:p w14:paraId="670CA0B3" w14:textId="57D1DFA0" w:rsidR="00843231" w:rsidRPr="004F7018" w:rsidRDefault="00843231" w:rsidP="00820D09">
            <w:pPr>
              <w:pStyle w:val="Normal6"/>
              <w:rPr>
                <w:b/>
                <w:i/>
                <w:szCs w:val="24"/>
              </w:rPr>
            </w:pPr>
            <w:r w:rsidRPr="004F7018">
              <w:rPr>
                <w:b/>
                <w:i/>
              </w:rPr>
              <w:t>1a.</w:t>
            </w:r>
            <w:r w:rsidRPr="004F7018">
              <w:rPr>
                <w:b/>
                <w:i/>
              </w:rPr>
              <w:tab/>
              <w:t xml:space="preserve">Държавите членки отказват да транспонират закони, регламенти и административни разпоредби, които считат, че са в нарушение на принципа на субсидиарност или </w:t>
            </w:r>
            <w:r w:rsidR="00820D09" w:rsidRPr="004F7018">
              <w:rPr>
                <w:b/>
                <w:i/>
              </w:rPr>
              <w:t xml:space="preserve">на </w:t>
            </w:r>
            <w:r w:rsidRPr="004F7018">
              <w:rPr>
                <w:b/>
                <w:i/>
              </w:rPr>
              <w:t xml:space="preserve">духа на </w:t>
            </w:r>
            <w:r w:rsidR="00820D09" w:rsidRPr="004F7018">
              <w:rPr>
                <w:b/>
                <w:i/>
              </w:rPr>
              <w:t>Д</w:t>
            </w:r>
            <w:r w:rsidRPr="004F7018">
              <w:rPr>
                <w:b/>
                <w:i/>
              </w:rPr>
              <w:t>оговорите.</w:t>
            </w:r>
          </w:p>
        </w:tc>
      </w:tr>
    </w:tbl>
    <w:p w14:paraId="78B5E078"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74716216" w14:textId="148AEDF3"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CCCE7FE"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1BECDACF" w14:textId="77777777" w:rsidR="00843231" w:rsidRPr="004F7018" w:rsidRDefault="00843231" w:rsidP="00843231">
      <w:r w:rsidRPr="004F7018">
        <w:rPr>
          <w:rStyle w:val="HideTWBExt"/>
          <w:noProof w:val="0"/>
        </w:rPr>
        <w:t>&lt;/AmendB&gt;</w:t>
      </w:r>
    </w:p>
    <w:p w14:paraId="19A0F731" w14:textId="609472E7" w:rsidR="00843231" w:rsidRPr="004F7018" w:rsidRDefault="00843231" w:rsidP="00843231">
      <w:pPr>
        <w:pStyle w:val="AMNumberTabs"/>
        <w:keepNext/>
      </w:pPr>
      <w:r w:rsidRPr="004F7018">
        <w:rPr>
          <w:rStyle w:val="HideTWBExt"/>
          <w:b w:val="0"/>
          <w:noProof w:val="0"/>
        </w:rPr>
        <w:t>&lt;AmendB&gt;</w:t>
      </w:r>
      <w:r w:rsidRPr="004F7018">
        <w:rPr>
          <w:color w:val="000000"/>
        </w:rPr>
        <w:t>Изменение</w:t>
      </w:r>
      <w:r w:rsidRPr="004F7018">
        <w:tab/>
      </w:r>
      <w:r w:rsidRPr="004F7018">
        <w:tab/>
      </w:r>
      <w:r w:rsidRPr="004F7018">
        <w:rPr>
          <w:rStyle w:val="HideTWBExt"/>
          <w:b w:val="0"/>
          <w:noProof w:val="0"/>
        </w:rPr>
        <w:t>&lt;NumAmB&gt;</w:t>
      </w:r>
      <w:r w:rsidRPr="004F7018">
        <w:rPr>
          <w:color w:val="000000"/>
        </w:rPr>
        <w:t>543</w:t>
      </w:r>
      <w:r w:rsidRPr="004F7018">
        <w:rPr>
          <w:rStyle w:val="HideTWBExt"/>
          <w:b w:val="0"/>
          <w:noProof w:val="0"/>
        </w:rPr>
        <w:t>&lt;/NumAmB&gt;</w:t>
      </w:r>
    </w:p>
    <w:p w14:paraId="4F37D39D" w14:textId="4C13C02C" w:rsidR="00843231" w:rsidRPr="004F7018" w:rsidRDefault="00843231" w:rsidP="00843231">
      <w:pPr>
        <w:pStyle w:val="NormalBold"/>
      </w:pPr>
      <w:r w:rsidRPr="004F7018">
        <w:rPr>
          <w:rStyle w:val="HideTWBExt"/>
          <w:b w:val="0"/>
          <w:noProof w:val="0"/>
        </w:rPr>
        <w:t>&lt;RepeatBlock-By&gt;&lt;Members&gt;</w:t>
      </w:r>
      <w:r w:rsidRPr="004F7018">
        <w:rPr>
          <w:color w:val="000000"/>
        </w:rPr>
        <w:t>Беатрикс фон Щорх</w:t>
      </w:r>
      <w:r w:rsidRPr="004F7018">
        <w:rPr>
          <w:rStyle w:val="HideTWBExt"/>
          <w:b w:val="0"/>
          <w:noProof w:val="0"/>
        </w:rPr>
        <w:t>&lt;/Members&gt;</w:t>
      </w:r>
    </w:p>
    <w:p w14:paraId="2BBE0C72" w14:textId="77777777" w:rsidR="00843231" w:rsidRPr="004F7018" w:rsidRDefault="00843231" w:rsidP="00843231">
      <w:r w:rsidRPr="004F7018">
        <w:rPr>
          <w:rStyle w:val="HideTWBExt"/>
          <w:noProof w:val="0"/>
        </w:rPr>
        <w:t>&lt;/RepeatBlock-By&gt;</w:t>
      </w:r>
    </w:p>
    <w:p w14:paraId="34F04629" w14:textId="01ACE272" w:rsidR="00843231" w:rsidRPr="004F7018" w:rsidRDefault="00843231" w:rsidP="00843231">
      <w:pPr>
        <w:pStyle w:val="NormalBold"/>
        <w:keepNext/>
      </w:pPr>
      <w:r w:rsidRPr="004F7018">
        <w:rPr>
          <w:rStyle w:val="HideTWBExt"/>
          <w:b w:val="0"/>
          <w:noProof w:val="0"/>
        </w:rPr>
        <w:t>&lt;DocAmend&gt;</w:t>
      </w:r>
      <w:r w:rsidRPr="004F7018">
        <w:rPr>
          <w:color w:val="000000"/>
        </w:rPr>
        <w:t>Предложение за директива</w:t>
      </w:r>
      <w:r w:rsidRPr="004F7018">
        <w:rPr>
          <w:rStyle w:val="HideTWBExt"/>
          <w:b w:val="0"/>
          <w:noProof w:val="0"/>
        </w:rPr>
        <w:t>&lt;/DocAmend&gt;</w:t>
      </w:r>
    </w:p>
    <w:p w14:paraId="00C05715" w14:textId="77777777" w:rsidR="00843231" w:rsidRPr="004F7018" w:rsidRDefault="00843231" w:rsidP="00843231">
      <w:pPr>
        <w:pStyle w:val="NormalBold"/>
      </w:pPr>
      <w:r w:rsidRPr="004F7018">
        <w:rPr>
          <w:rStyle w:val="HideTWBExt"/>
          <w:b w:val="0"/>
          <w:noProof w:val="0"/>
        </w:rPr>
        <w:t>&lt;Article&gt;</w:t>
      </w:r>
      <w:r w:rsidRPr="004F7018">
        <w:t>Член 31 – параграф 1б (нов)</w:t>
      </w:r>
      <w:r w:rsidRPr="004F701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231" w:rsidRPr="004F7018" w14:paraId="4BF72E15" w14:textId="77777777" w:rsidTr="00707389">
        <w:trPr>
          <w:jc w:val="center"/>
        </w:trPr>
        <w:tc>
          <w:tcPr>
            <w:tcW w:w="9752" w:type="dxa"/>
            <w:gridSpan w:val="2"/>
          </w:tcPr>
          <w:p w14:paraId="6DD97F57" w14:textId="77777777" w:rsidR="00843231" w:rsidRPr="004F7018" w:rsidRDefault="00843231" w:rsidP="00707389">
            <w:pPr>
              <w:keepNext/>
            </w:pPr>
          </w:p>
        </w:tc>
      </w:tr>
      <w:tr w:rsidR="00843231" w:rsidRPr="004F7018" w14:paraId="1E0CDA41" w14:textId="77777777" w:rsidTr="00707389">
        <w:trPr>
          <w:jc w:val="center"/>
        </w:trPr>
        <w:tc>
          <w:tcPr>
            <w:tcW w:w="4876" w:type="dxa"/>
            <w:hideMark/>
          </w:tcPr>
          <w:p w14:paraId="64AFBC36" w14:textId="00AF48D8" w:rsidR="00843231" w:rsidRPr="004F7018" w:rsidRDefault="00843231" w:rsidP="00707389">
            <w:pPr>
              <w:pStyle w:val="ColumnHeading"/>
              <w:keepNext/>
            </w:pPr>
            <w:r w:rsidRPr="004F7018">
              <w:rPr>
                <w:color w:val="000000"/>
              </w:rPr>
              <w:t>Текст, предложен от Комисията</w:t>
            </w:r>
          </w:p>
        </w:tc>
        <w:tc>
          <w:tcPr>
            <w:tcW w:w="4876" w:type="dxa"/>
            <w:hideMark/>
          </w:tcPr>
          <w:p w14:paraId="44D442A0" w14:textId="533CFD57" w:rsidR="00843231" w:rsidRPr="004F7018" w:rsidRDefault="00843231" w:rsidP="00707389">
            <w:pPr>
              <w:pStyle w:val="ColumnHeading"/>
              <w:keepNext/>
            </w:pPr>
            <w:r w:rsidRPr="004F7018">
              <w:rPr>
                <w:color w:val="000000"/>
              </w:rPr>
              <w:t>Изменение</w:t>
            </w:r>
          </w:p>
        </w:tc>
      </w:tr>
      <w:tr w:rsidR="00843231" w:rsidRPr="004F7018" w14:paraId="60CE9AC0" w14:textId="77777777" w:rsidTr="00707389">
        <w:trPr>
          <w:jc w:val="center"/>
        </w:trPr>
        <w:tc>
          <w:tcPr>
            <w:tcW w:w="4876" w:type="dxa"/>
          </w:tcPr>
          <w:p w14:paraId="6E1DB931" w14:textId="77777777" w:rsidR="00843231" w:rsidRPr="004F7018" w:rsidRDefault="00843231" w:rsidP="00707389">
            <w:pPr>
              <w:pStyle w:val="Normal6"/>
            </w:pPr>
          </w:p>
        </w:tc>
        <w:tc>
          <w:tcPr>
            <w:tcW w:w="4876" w:type="dxa"/>
            <w:hideMark/>
          </w:tcPr>
          <w:p w14:paraId="055674E1" w14:textId="297CE5CD" w:rsidR="00843231" w:rsidRPr="004F7018" w:rsidRDefault="00843231" w:rsidP="00D14235">
            <w:pPr>
              <w:pStyle w:val="Normal6"/>
              <w:rPr>
                <w:b/>
                <w:i/>
                <w:szCs w:val="24"/>
              </w:rPr>
            </w:pPr>
            <w:r w:rsidRPr="004F7018">
              <w:rPr>
                <w:b/>
                <w:i/>
              </w:rPr>
              <w:t>1б.</w:t>
            </w:r>
            <w:r w:rsidRPr="004F7018">
              <w:rPr>
                <w:b/>
                <w:i/>
              </w:rPr>
              <w:tab/>
              <w:t xml:space="preserve">Държавите членки отказват да прилагат транспонирани закони, регламенти и административни разпоредби, които считат, че са в нарушение на принципа на субсидиарност или </w:t>
            </w:r>
            <w:r w:rsidR="00820D09" w:rsidRPr="004F7018">
              <w:rPr>
                <w:b/>
                <w:i/>
              </w:rPr>
              <w:t xml:space="preserve">на </w:t>
            </w:r>
            <w:r w:rsidRPr="004F7018">
              <w:rPr>
                <w:b/>
                <w:i/>
              </w:rPr>
              <w:t xml:space="preserve">духа на </w:t>
            </w:r>
            <w:r w:rsidR="00820D09" w:rsidRPr="004F7018">
              <w:rPr>
                <w:b/>
                <w:i/>
              </w:rPr>
              <w:t>Д</w:t>
            </w:r>
            <w:r w:rsidRPr="004F7018">
              <w:rPr>
                <w:b/>
                <w:i/>
              </w:rPr>
              <w:t>оговорите.</w:t>
            </w:r>
          </w:p>
        </w:tc>
      </w:tr>
    </w:tbl>
    <w:p w14:paraId="7113AEBC" w14:textId="77777777" w:rsidR="00843231" w:rsidRPr="004F7018" w:rsidRDefault="00843231" w:rsidP="00843231">
      <w:pPr>
        <w:pStyle w:val="Olang"/>
        <w:rPr>
          <w:noProof w:val="0"/>
          <w:szCs w:val="24"/>
        </w:rPr>
      </w:pPr>
      <w:r w:rsidRPr="004F7018">
        <w:rPr>
          <w:noProof w:val="0"/>
        </w:rPr>
        <w:t xml:space="preserve">Or. </w:t>
      </w:r>
      <w:r w:rsidRPr="004F7018">
        <w:rPr>
          <w:rStyle w:val="HideTWBExt"/>
          <w:noProof w:val="0"/>
        </w:rPr>
        <w:t>&lt;Original&gt;</w:t>
      </w:r>
      <w:r w:rsidRPr="004F7018">
        <w:rPr>
          <w:rStyle w:val="HideTWBInt"/>
          <w:noProof w:val="0"/>
        </w:rPr>
        <w:t>{EN}</w:t>
      </w:r>
      <w:r w:rsidRPr="004F7018">
        <w:rPr>
          <w:noProof w:val="0"/>
        </w:rPr>
        <w:t>en</w:t>
      </w:r>
      <w:r w:rsidRPr="004F7018">
        <w:rPr>
          <w:rStyle w:val="HideTWBExt"/>
          <w:noProof w:val="0"/>
        </w:rPr>
        <w:t>&lt;/Original&gt;</w:t>
      </w:r>
    </w:p>
    <w:p w14:paraId="1B234D39" w14:textId="72A4125C" w:rsidR="00843231" w:rsidRPr="004F7018" w:rsidRDefault="00843231" w:rsidP="00843231">
      <w:pPr>
        <w:pStyle w:val="JustificationTitle"/>
        <w:rPr>
          <w:noProof w:val="0"/>
        </w:rPr>
      </w:pPr>
      <w:r w:rsidRPr="004F7018">
        <w:rPr>
          <w:rStyle w:val="HideTWBExt"/>
          <w:i w:val="0"/>
          <w:noProof w:val="0"/>
        </w:rPr>
        <w:t>&lt;TitreJust&gt;</w:t>
      </w:r>
      <w:r w:rsidRPr="004F7018">
        <w:rPr>
          <w:noProof w:val="0"/>
          <w:color w:val="000000"/>
        </w:rPr>
        <w:t>Обосновка</w:t>
      </w:r>
      <w:r w:rsidRPr="004F7018">
        <w:rPr>
          <w:rStyle w:val="HideTWBExt"/>
          <w:i w:val="0"/>
          <w:noProof w:val="0"/>
        </w:rPr>
        <w:t>&lt;/TitreJust&gt;</w:t>
      </w:r>
    </w:p>
    <w:p w14:paraId="34563EFA" w14:textId="77777777" w:rsidR="00843231" w:rsidRPr="004F7018" w:rsidRDefault="00843231" w:rsidP="00843231">
      <w:pPr>
        <w:pStyle w:val="Normal12Italic"/>
        <w:rPr>
          <w:noProof w:val="0"/>
        </w:rPr>
      </w:pPr>
      <w:r w:rsidRPr="004F7018">
        <w:rPr>
          <w:noProof w:val="0"/>
        </w:rPr>
        <w:t>Има допустими изменения, които се ръководят от принципа на субсидиарност и са неразривно свързани с изменения в оцветените в бял цвят части, които също са ръководени от принципа на субсидиарност. Би било безсмислено принципът да се прилага само към оцветените в сив цвят части.</w:t>
      </w:r>
    </w:p>
    <w:p w14:paraId="5A838C59" w14:textId="79F11861" w:rsidR="008363E4" w:rsidRPr="004F7018" w:rsidRDefault="00843231" w:rsidP="00843231">
      <w:bookmarkStart w:id="0" w:name="_GoBack"/>
      <w:bookmarkEnd w:id="0"/>
      <w:r w:rsidRPr="004F7018">
        <w:rPr>
          <w:rStyle w:val="HideTWBExt"/>
          <w:noProof w:val="0"/>
        </w:rPr>
        <w:t>&lt;/AmendB&gt;&lt;/RepeatBlock-AmendB&gt;</w:t>
      </w:r>
    </w:p>
    <w:sectPr w:rsidR="008363E4" w:rsidRPr="004F7018" w:rsidSect="0053771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56F94" w14:textId="77777777" w:rsidR="001964D0" w:rsidRPr="004F7018" w:rsidRDefault="001964D0">
      <w:r w:rsidRPr="004F7018">
        <w:separator/>
      </w:r>
    </w:p>
  </w:endnote>
  <w:endnote w:type="continuationSeparator" w:id="0">
    <w:p w14:paraId="4B0363DB" w14:textId="77777777" w:rsidR="001964D0" w:rsidRPr="004F7018" w:rsidRDefault="001964D0">
      <w:r w:rsidRPr="004F70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D28E5" w14:textId="6EFFD4FE" w:rsidR="001964D0" w:rsidRPr="004F7018" w:rsidRDefault="001964D0" w:rsidP="00537717">
    <w:pPr>
      <w:pStyle w:val="Footer"/>
    </w:pPr>
    <w:r w:rsidRPr="004F7018">
      <w:t>PE</w:t>
    </w:r>
    <w:r w:rsidRPr="004F7018">
      <w:rPr>
        <w:rStyle w:val="HideTWBExt"/>
        <w:noProof w:val="0"/>
      </w:rPr>
      <w:t>&lt;NoPE&gt;</w:t>
    </w:r>
    <w:r w:rsidRPr="004F7018">
      <w:t>599.844</w:t>
    </w:r>
    <w:r w:rsidRPr="004F7018">
      <w:rPr>
        <w:rStyle w:val="HideTWBExt"/>
        <w:noProof w:val="0"/>
      </w:rPr>
      <w:t>&lt;/NoPE&gt;&lt;Version&gt;</w:t>
    </w:r>
    <w:r w:rsidRPr="004F7018">
      <w:t>v01-00</w:t>
    </w:r>
    <w:r w:rsidRPr="004F7018">
      <w:rPr>
        <w:rStyle w:val="HideTWBExt"/>
        <w:noProof w:val="0"/>
      </w:rPr>
      <w:t>&lt;/Version&gt;</w:t>
    </w:r>
    <w:r w:rsidRPr="004F7018">
      <w:tab/>
    </w:r>
    <w:r w:rsidRPr="004F7018">
      <w:fldChar w:fldCharType="begin"/>
    </w:r>
    <w:r w:rsidRPr="004F7018">
      <w:instrText xml:space="preserve"> PAGE  \* MERGEFORMAT </w:instrText>
    </w:r>
    <w:r w:rsidRPr="004F7018">
      <w:fldChar w:fldCharType="separate"/>
    </w:r>
    <w:r w:rsidR="00DA2F53">
      <w:rPr>
        <w:noProof/>
      </w:rPr>
      <w:t>152</w:t>
    </w:r>
    <w:r w:rsidRPr="004F7018">
      <w:fldChar w:fldCharType="end"/>
    </w:r>
    <w:r w:rsidRPr="004F7018">
      <w:t>/</w:t>
    </w:r>
    <w:fldSimple w:instr=" NUMPAGES  \* MERGEFORMAT ">
      <w:r w:rsidR="00DA2F53">
        <w:rPr>
          <w:noProof/>
        </w:rPr>
        <w:t>153</w:t>
      </w:r>
    </w:fldSimple>
    <w:r w:rsidRPr="004F7018">
      <w:tab/>
    </w:r>
    <w:r w:rsidRPr="004F7018">
      <w:rPr>
        <w:rStyle w:val="HideTWBExt"/>
        <w:noProof w:val="0"/>
      </w:rPr>
      <w:t>&lt;PathFdR&gt;</w:t>
    </w:r>
    <w:r w:rsidRPr="004F7018">
      <w:t>AM\1118128BG.docx</w:t>
    </w:r>
    <w:r w:rsidRPr="004F7018">
      <w:rPr>
        <w:rStyle w:val="HideTWBExt"/>
        <w:noProof w:val="0"/>
      </w:rPr>
      <w:t>&lt;/PathFdR&gt;</w:t>
    </w:r>
  </w:p>
  <w:p w14:paraId="345CC199" w14:textId="32CAB944" w:rsidR="001964D0" w:rsidRPr="004F7018" w:rsidRDefault="001964D0" w:rsidP="00537717">
    <w:pPr>
      <w:pStyle w:val="Footer2"/>
    </w:pPr>
    <w:r w:rsidRPr="004F7018">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5C2A2" w14:textId="3F542D59" w:rsidR="001964D0" w:rsidRPr="004F7018" w:rsidRDefault="001964D0" w:rsidP="00537717">
    <w:pPr>
      <w:pStyle w:val="Footer"/>
    </w:pPr>
    <w:r w:rsidRPr="004F7018">
      <w:rPr>
        <w:rStyle w:val="HideTWBExt"/>
        <w:noProof w:val="0"/>
      </w:rPr>
      <w:t>&lt;PathFdR&gt;</w:t>
    </w:r>
    <w:r w:rsidRPr="004F7018">
      <w:t>AM\1118128BG.docx</w:t>
    </w:r>
    <w:r w:rsidRPr="004F7018">
      <w:rPr>
        <w:rStyle w:val="HideTWBExt"/>
        <w:noProof w:val="0"/>
      </w:rPr>
      <w:t>&lt;/PathFdR&gt;</w:t>
    </w:r>
    <w:r w:rsidRPr="004F7018">
      <w:tab/>
    </w:r>
    <w:r w:rsidRPr="004F7018">
      <w:fldChar w:fldCharType="begin"/>
    </w:r>
    <w:r w:rsidRPr="004F7018">
      <w:instrText xml:space="preserve"> PAGE  \* MERGEFORMAT </w:instrText>
    </w:r>
    <w:r w:rsidRPr="004F7018">
      <w:fldChar w:fldCharType="separate"/>
    </w:r>
    <w:r w:rsidR="00DA2F53">
      <w:rPr>
        <w:noProof/>
      </w:rPr>
      <w:t>153</w:t>
    </w:r>
    <w:r w:rsidRPr="004F7018">
      <w:fldChar w:fldCharType="end"/>
    </w:r>
    <w:r w:rsidRPr="004F7018">
      <w:t>/</w:t>
    </w:r>
    <w:fldSimple w:instr=" NUMPAGES  \* MERGEFORMAT ">
      <w:r w:rsidR="00DA2F53">
        <w:rPr>
          <w:noProof/>
        </w:rPr>
        <w:t>153</w:t>
      </w:r>
    </w:fldSimple>
    <w:r w:rsidRPr="004F7018">
      <w:tab/>
      <w:t>PE</w:t>
    </w:r>
    <w:r w:rsidRPr="004F7018">
      <w:rPr>
        <w:rStyle w:val="HideTWBExt"/>
        <w:noProof w:val="0"/>
      </w:rPr>
      <w:t>&lt;NoPE&gt;</w:t>
    </w:r>
    <w:r w:rsidRPr="004F7018">
      <w:t>599.844</w:t>
    </w:r>
    <w:r w:rsidRPr="004F7018">
      <w:rPr>
        <w:rStyle w:val="HideTWBExt"/>
        <w:noProof w:val="0"/>
      </w:rPr>
      <w:t>&lt;/NoPE&gt;&lt;Version&gt;</w:t>
    </w:r>
    <w:r w:rsidRPr="004F7018">
      <w:t>v01-00</w:t>
    </w:r>
    <w:r w:rsidRPr="004F7018">
      <w:rPr>
        <w:rStyle w:val="HideTWBExt"/>
        <w:noProof w:val="0"/>
      </w:rPr>
      <w:t>&lt;/Version&gt;</w:t>
    </w:r>
  </w:p>
  <w:p w14:paraId="4BD48BA4" w14:textId="436A2906" w:rsidR="001964D0" w:rsidRPr="004F7018" w:rsidRDefault="001964D0" w:rsidP="00537717">
    <w:pPr>
      <w:pStyle w:val="Footer2"/>
    </w:pPr>
    <w:r w:rsidRPr="004F7018">
      <w:tab/>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111D9" w14:textId="45806BC1" w:rsidR="001964D0" w:rsidRPr="004F7018" w:rsidRDefault="001964D0" w:rsidP="00537717">
    <w:pPr>
      <w:pStyle w:val="Footer"/>
    </w:pPr>
    <w:r w:rsidRPr="004F7018">
      <w:rPr>
        <w:rStyle w:val="HideTWBExt"/>
        <w:noProof w:val="0"/>
      </w:rPr>
      <w:t>&lt;PathFdR&gt;</w:t>
    </w:r>
    <w:r w:rsidRPr="004F7018">
      <w:t>AM\1118128BG.docx</w:t>
    </w:r>
    <w:r w:rsidRPr="004F7018">
      <w:rPr>
        <w:rStyle w:val="HideTWBExt"/>
        <w:noProof w:val="0"/>
      </w:rPr>
      <w:t>&lt;/PathFdR&gt;</w:t>
    </w:r>
    <w:r w:rsidRPr="004F7018">
      <w:tab/>
    </w:r>
    <w:r w:rsidRPr="004F7018">
      <w:tab/>
      <w:t>PE</w:t>
    </w:r>
    <w:r w:rsidRPr="004F7018">
      <w:rPr>
        <w:rStyle w:val="HideTWBExt"/>
        <w:noProof w:val="0"/>
      </w:rPr>
      <w:t>&lt;NoPE&gt;</w:t>
    </w:r>
    <w:r w:rsidRPr="004F7018">
      <w:t>599.844</w:t>
    </w:r>
    <w:r w:rsidRPr="004F7018">
      <w:rPr>
        <w:rStyle w:val="HideTWBExt"/>
        <w:noProof w:val="0"/>
      </w:rPr>
      <w:t>&lt;/NoPE&gt;&lt;Version&gt;</w:t>
    </w:r>
    <w:r w:rsidRPr="004F7018">
      <w:t>v01-00</w:t>
    </w:r>
    <w:r w:rsidRPr="004F7018">
      <w:rPr>
        <w:rStyle w:val="HideTWBExt"/>
        <w:noProof w:val="0"/>
      </w:rPr>
      <w:t>&lt;/Version&gt;</w:t>
    </w:r>
  </w:p>
  <w:p w14:paraId="73720290" w14:textId="09B26135" w:rsidR="001964D0" w:rsidRPr="004F7018" w:rsidRDefault="001964D0" w:rsidP="00537717">
    <w:pPr>
      <w:pStyle w:val="Footer2"/>
      <w:tabs>
        <w:tab w:val="center" w:pos="4535"/>
      </w:tabs>
    </w:pPr>
    <w:r w:rsidRPr="004F7018">
      <w:t>BG</w:t>
    </w:r>
    <w:r w:rsidRPr="004F7018">
      <w:tab/>
    </w:r>
    <w:r w:rsidRPr="004F7018">
      <w:rPr>
        <w:b w:val="0"/>
        <w:i/>
        <w:color w:val="C0C0C0"/>
        <w:sz w:val="22"/>
      </w:rPr>
      <w:t>Единство в многообразието</w:t>
    </w:r>
    <w:r w:rsidRPr="004F7018">
      <w:tab/>
      <w:t>BG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1F079" w14:textId="77777777" w:rsidR="001964D0" w:rsidRPr="004F7018" w:rsidRDefault="001964D0">
      <w:r w:rsidRPr="004F7018">
        <w:separator/>
      </w:r>
    </w:p>
  </w:footnote>
  <w:footnote w:type="continuationSeparator" w:id="0">
    <w:p w14:paraId="1BD55CF7" w14:textId="77777777" w:rsidR="001964D0" w:rsidRPr="004F7018" w:rsidRDefault="001964D0">
      <w:r w:rsidRPr="004F701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A2178" w14:textId="77777777" w:rsidR="00DA2F53" w:rsidRDefault="00DA2F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77FCF" w14:textId="77777777" w:rsidR="00DA2F53" w:rsidRDefault="00DA2F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2ACEF" w14:textId="77777777" w:rsidR="00DA2F53" w:rsidRDefault="00DA2F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BG"/>
    <w:docVar w:name="TXTLANGUEMIN" w:val="bg"/>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BG.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146BB"/>
    <w:rsid w:val="00017A01"/>
    <w:rsid w:val="00017CC4"/>
    <w:rsid w:val="00055A2B"/>
    <w:rsid w:val="00073830"/>
    <w:rsid w:val="00075DBE"/>
    <w:rsid w:val="000877C7"/>
    <w:rsid w:val="00094A0C"/>
    <w:rsid w:val="000B0781"/>
    <w:rsid w:val="000E43CB"/>
    <w:rsid w:val="000E7234"/>
    <w:rsid w:val="000F2A80"/>
    <w:rsid w:val="001123A0"/>
    <w:rsid w:val="00112535"/>
    <w:rsid w:val="00120981"/>
    <w:rsid w:val="00125AA5"/>
    <w:rsid w:val="00126BC4"/>
    <w:rsid w:val="00150057"/>
    <w:rsid w:val="00153B23"/>
    <w:rsid w:val="00153BBC"/>
    <w:rsid w:val="00166CCB"/>
    <w:rsid w:val="001819DD"/>
    <w:rsid w:val="0018211D"/>
    <w:rsid w:val="00190CB4"/>
    <w:rsid w:val="0019458A"/>
    <w:rsid w:val="0019509A"/>
    <w:rsid w:val="001964D0"/>
    <w:rsid w:val="001A3E75"/>
    <w:rsid w:val="001A4802"/>
    <w:rsid w:val="001B761C"/>
    <w:rsid w:val="001C2054"/>
    <w:rsid w:val="001C502E"/>
    <w:rsid w:val="001D13C9"/>
    <w:rsid w:val="001D5CC4"/>
    <w:rsid w:val="001E3B59"/>
    <w:rsid w:val="001F0FDD"/>
    <w:rsid w:val="00202180"/>
    <w:rsid w:val="00204660"/>
    <w:rsid w:val="002203C8"/>
    <w:rsid w:val="00230C81"/>
    <w:rsid w:val="00231EA7"/>
    <w:rsid w:val="00233DB0"/>
    <w:rsid w:val="00236113"/>
    <w:rsid w:val="00236619"/>
    <w:rsid w:val="002574CB"/>
    <w:rsid w:val="00257725"/>
    <w:rsid w:val="00280EA6"/>
    <w:rsid w:val="002877D1"/>
    <w:rsid w:val="002A1C82"/>
    <w:rsid w:val="002B6A7B"/>
    <w:rsid w:val="002C0D29"/>
    <w:rsid w:val="002C5761"/>
    <w:rsid w:val="002D087A"/>
    <w:rsid w:val="002F56A4"/>
    <w:rsid w:val="003003A7"/>
    <w:rsid w:val="003112A4"/>
    <w:rsid w:val="00315664"/>
    <w:rsid w:val="00320DDC"/>
    <w:rsid w:val="00322475"/>
    <w:rsid w:val="0032531E"/>
    <w:rsid w:val="00336CC9"/>
    <w:rsid w:val="00343989"/>
    <w:rsid w:val="003566B3"/>
    <w:rsid w:val="00356807"/>
    <w:rsid w:val="00363AD3"/>
    <w:rsid w:val="003743DE"/>
    <w:rsid w:val="0037660F"/>
    <w:rsid w:val="003775DF"/>
    <w:rsid w:val="003836A3"/>
    <w:rsid w:val="00384E84"/>
    <w:rsid w:val="003923F7"/>
    <w:rsid w:val="00394827"/>
    <w:rsid w:val="003A42F7"/>
    <w:rsid w:val="003B172A"/>
    <w:rsid w:val="003C616A"/>
    <w:rsid w:val="003D466C"/>
    <w:rsid w:val="003E43AC"/>
    <w:rsid w:val="003E5D0E"/>
    <w:rsid w:val="003F21EB"/>
    <w:rsid w:val="003F3B0C"/>
    <w:rsid w:val="004035EC"/>
    <w:rsid w:val="00404A88"/>
    <w:rsid w:val="00422BB2"/>
    <w:rsid w:val="004367B3"/>
    <w:rsid w:val="00441413"/>
    <w:rsid w:val="00441D7D"/>
    <w:rsid w:val="00456EAF"/>
    <w:rsid w:val="00461E32"/>
    <w:rsid w:val="00487B62"/>
    <w:rsid w:val="00495E20"/>
    <w:rsid w:val="004B28EB"/>
    <w:rsid w:val="004D1B53"/>
    <w:rsid w:val="004E0AAC"/>
    <w:rsid w:val="004E32D6"/>
    <w:rsid w:val="004E6871"/>
    <w:rsid w:val="004F2903"/>
    <w:rsid w:val="004F7018"/>
    <w:rsid w:val="00537717"/>
    <w:rsid w:val="00546F30"/>
    <w:rsid w:val="00547F73"/>
    <w:rsid w:val="00557617"/>
    <w:rsid w:val="00571479"/>
    <w:rsid w:val="0059488E"/>
    <w:rsid w:val="00596BB3"/>
    <w:rsid w:val="005A7EB4"/>
    <w:rsid w:val="005B32E3"/>
    <w:rsid w:val="005B4AC7"/>
    <w:rsid w:val="005C62EB"/>
    <w:rsid w:val="005C7407"/>
    <w:rsid w:val="005D0404"/>
    <w:rsid w:val="005E50C2"/>
    <w:rsid w:val="00607ABE"/>
    <w:rsid w:val="006337D4"/>
    <w:rsid w:val="00635252"/>
    <w:rsid w:val="00637384"/>
    <w:rsid w:val="00652A73"/>
    <w:rsid w:val="00656CA7"/>
    <w:rsid w:val="0066168A"/>
    <w:rsid w:val="006626C2"/>
    <w:rsid w:val="00663FEA"/>
    <w:rsid w:val="00665DDA"/>
    <w:rsid w:val="00672807"/>
    <w:rsid w:val="00673EB9"/>
    <w:rsid w:val="00691B69"/>
    <w:rsid w:val="00695CC1"/>
    <w:rsid w:val="006A02F5"/>
    <w:rsid w:val="006A2838"/>
    <w:rsid w:val="006A47BF"/>
    <w:rsid w:val="006B4B58"/>
    <w:rsid w:val="006B6438"/>
    <w:rsid w:val="006D1045"/>
    <w:rsid w:val="006D6B15"/>
    <w:rsid w:val="006F0A9C"/>
    <w:rsid w:val="006F22F2"/>
    <w:rsid w:val="006F3F81"/>
    <w:rsid w:val="006F4B73"/>
    <w:rsid w:val="00700219"/>
    <w:rsid w:val="00702F62"/>
    <w:rsid w:val="00704642"/>
    <w:rsid w:val="007059E9"/>
    <w:rsid w:val="00706049"/>
    <w:rsid w:val="00707389"/>
    <w:rsid w:val="007152AF"/>
    <w:rsid w:val="00715C79"/>
    <w:rsid w:val="00736FBA"/>
    <w:rsid w:val="007556B7"/>
    <w:rsid w:val="007659AC"/>
    <w:rsid w:val="00771EAD"/>
    <w:rsid w:val="00780B30"/>
    <w:rsid w:val="0079060C"/>
    <w:rsid w:val="00793EC6"/>
    <w:rsid w:val="00795333"/>
    <w:rsid w:val="007A3107"/>
    <w:rsid w:val="007A42AB"/>
    <w:rsid w:val="007B22B2"/>
    <w:rsid w:val="007B7960"/>
    <w:rsid w:val="007C5364"/>
    <w:rsid w:val="007C71DE"/>
    <w:rsid w:val="007D00F1"/>
    <w:rsid w:val="007D5D51"/>
    <w:rsid w:val="007D7D62"/>
    <w:rsid w:val="007F27D4"/>
    <w:rsid w:val="00820D09"/>
    <w:rsid w:val="00822C94"/>
    <w:rsid w:val="00836239"/>
    <w:rsid w:val="008363E4"/>
    <w:rsid w:val="00843231"/>
    <w:rsid w:val="00851460"/>
    <w:rsid w:val="00853D04"/>
    <w:rsid w:val="008560E4"/>
    <w:rsid w:val="00864B13"/>
    <w:rsid w:val="0086535E"/>
    <w:rsid w:val="0087052C"/>
    <w:rsid w:val="00874862"/>
    <w:rsid w:val="00875A9C"/>
    <w:rsid w:val="00881674"/>
    <w:rsid w:val="00884661"/>
    <w:rsid w:val="00887F65"/>
    <w:rsid w:val="00887FDC"/>
    <w:rsid w:val="0089635A"/>
    <w:rsid w:val="008B7D85"/>
    <w:rsid w:val="008E4018"/>
    <w:rsid w:val="008F0DDD"/>
    <w:rsid w:val="008F2B6D"/>
    <w:rsid w:val="00900CAE"/>
    <w:rsid w:val="00904AD5"/>
    <w:rsid w:val="00906C7C"/>
    <w:rsid w:val="009154FF"/>
    <w:rsid w:val="00917A85"/>
    <w:rsid w:val="00960CF9"/>
    <w:rsid w:val="00966038"/>
    <w:rsid w:val="009A19CF"/>
    <w:rsid w:val="009A65D8"/>
    <w:rsid w:val="009B0305"/>
    <w:rsid w:val="009B1109"/>
    <w:rsid w:val="009D3824"/>
    <w:rsid w:val="009D6305"/>
    <w:rsid w:val="00A14656"/>
    <w:rsid w:val="00A15973"/>
    <w:rsid w:val="00A2160B"/>
    <w:rsid w:val="00A233E9"/>
    <w:rsid w:val="00A46736"/>
    <w:rsid w:val="00A507FC"/>
    <w:rsid w:val="00A5426B"/>
    <w:rsid w:val="00A56366"/>
    <w:rsid w:val="00A8253B"/>
    <w:rsid w:val="00A845EF"/>
    <w:rsid w:val="00A853CE"/>
    <w:rsid w:val="00A93389"/>
    <w:rsid w:val="00A93F8C"/>
    <w:rsid w:val="00AB6DBC"/>
    <w:rsid w:val="00AB74D6"/>
    <w:rsid w:val="00AC6AB0"/>
    <w:rsid w:val="00AC7149"/>
    <w:rsid w:val="00AE4459"/>
    <w:rsid w:val="00AF25FC"/>
    <w:rsid w:val="00AF2819"/>
    <w:rsid w:val="00B10564"/>
    <w:rsid w:val="00B106FD"/>
    <w:rsid w:val="00B332DB"/>
    <w:rsid w:val="00B3531D"/>
    <w:rsid w:val="00B41B4D"/>
    <w:rsid w:val="00B46E83"/>
    <w:rsid w:val="00B77A45"/>
    <w:rsid w:val="00B8066A"/>
    <w:rsid w:val="00B85286"/>
    <w:rsid w:val="00B8542B"/>
    <w:rsid w:val="00B90B7F"/>
    <w:rsid w:val="00BA48D2"/>
    <w:rsid w:val="00BA6C7A"/>
    <w:rsid w:val="00BC1B1F"/>
    <w:rsid w:val="00BC68D0"/>
    <w:rsid w:val="00BE0C84"/>
    <w:rsid w:val="00BE734A"/>
    <w:rsid w:val="00BF46E2"/>
    <w:rsid w:val="00C10F61"/>
    <w:rsid w:val="00C22CC4"/>
    <w:rsid w:val="00C264AA"/>
    <w:rsid w:val="00C35E35"/>
    <w:rsid w:val="00C41E32"/>
    <w:rsid w:val="00C61E52"/>
    <w:rsid w:val="00C71F3B"/>
    <w:rsid w:val="00C92798"/>
    <w:rsid w:val="00CA0E14"/>
    <w:rsid w:val="00CB34F1"/>
    <w:rsid w:val="00CB7B07"/>
    <w:rsid w:val="00CC3983"/>
    <w:rsid w:val="00CD2A5B"/>
    <w:rsid w:val="00D00CC7"/>
    <w:rsid w:val="00D100D1"/>
    <w:rsid w:val="00D14235"/>
    <w:rsid w:val="00D14FCE"/>
    <w:rsid w:val="00D15308"/>
    <w:rsid w:val="00D1583C"/>
    <w:rsid w:val="00D15C3F"/>
    <w:rsid w:val="00D15D1E"/>
    <w:rsid w:val="00D677D5"/>
    <w:rsid w:val="00D7322A"/>
    <w:rsid w:val="00D755F1"/>
    <w:rsid w:val="00D767AC"/>
    <w:rsid w:val="00D778EE"/>
    <w:rsid w:val="00D82FCC"/>
    <w:rsid w:val="00D86797"/>
    <w:rsid w:val="00DA2F53"/>
    <w:rsid w:val="00DB429F"/>
    <w:rsid w:val="00DC4160"/>
    <w:rsid w:val="00DC6A1B"/>
    <w:rsid w:val="00DE3865"/>
    <w:rsid w:val="00DE672F"/>
    <w:rsid w:val="00DF4DF5"/>
    <w:rsid w:val="00E1058C"/>
    <w:rsid w:val="00E149BD"/>
    <w:rsid w:val="00E15A86"/>
    <w:rsid w:val="00E25DC5"/>
    <w:rsid w:val="00E44BB0"/>
    <w:rsid w:val="00E471BE"/>
    <w:rsid w:val="00E57F50"/>
    <w:rsid w:val="00E660E2"/>
    <w:rsid w:val="00E7247E"/>
    <w:rsid w:val="00E72682"/>
    <w:rsid w:val="00E94EEF"/>
    <w:rsid w:val="00ED03AE"/>
    <w:rsid w:val="00EE011D"/>
    <w:rsid w:val="00EE120C"/>
    <w:rsid w:val="00EE2296"/>
    <w:rsid w:val="00EF03A3"/>
    <w:rsid w:val="00EF3F8A"/>
    <w:rsid w:val="00EF6CD8"/>
    <w:rsid w:val="00F014CF"/>
    <w:rsid w:val="00F25C61"/>
    <w:rsid w:val="00F27170"/>
    <w:rsid w:val="00F41BE4"/>
    <w:rsid w:val="00F459F7"/>
    <w:rsid w:val="00F92B49"/>
    <w:rsid w:val="00FA192C"/>
    <w:rsid w:val="00FA4308"/>
    <w:rsid w:val="00FA5916"/>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873B0"/>
  <w15:docId w15:val="{53A523A6-B0E8-4CA1-9907-0CB58718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bg-BG"/>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bg-BG"/>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rsid w:val="007F27D4"/>
    <w:rPr>
      <w:sz w:val="16"/>
      <w:szCs w:val="16"/>
    </w:rPr>
  </w:style>
  <w:style w:type="paragraph" w:styleId="CommentText">
    <w:name w:val="annotation text"/>
    <w:basedOn w:val="Normal"/>
    <w:link w:val="CommentTextChar"/>
    <w:uiPriority w:val="99"/>
    <w:rsid w:val="007F27D4"/>
    <w:rPr>
      <w:sz w:val="20"/>
    </w:rPr>
  </w:style>
  <w:style w:type="character" w:customStyle="1" w:styleId="CommentTextChar">
    <w:name w:val="Comment Text Char"/>
    <w:basedOn w:val="DefaultParagraphFont"/>
    <w:link w:val="CommentText"/>
    <w:uiPriority w:val="99"/>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75DA3818.dotm</Template>
  <TotalTime>0</TotalTime>
  <Pages>153</Pages>
  <Words>34828</Words>
  <Characters>251181</Characters>
  <Application>Microsoft Office Word</Application>
  <DocSecurity>0</DocSecurity>
  <Lines>2093</Lines>
  <Paragraphs>570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STOYANOVA Radostina</cp:lastModifiedBy>
  <cp:revision>2</cp:revision>
  <cp:lastPrinted>2007-06-22T15:02:00Z</cp:lastPrinted>
  <dcterms:created xsi:type="dcterms:W3CDTF">2017-03-10T10:39:00Z</dcterms:created>
  <dcterms:modified xsi:type="dcterms:W3CDTF">2017-03-10T10:39:00Z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AM\1118128BG.docx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- 2017/03/10 11:39</vt:lpwstr>
  </property>
</Properties>
</file>