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F854B0" w:rsidRPr="0074549C">
        <w:trPr>
          <w:trHeight w:hRule="exact" w:val="1417"/>
          <w:jc w:val="center"/>
        </w:trPr>
        <w:tc>
          <w:tcPr>
            <w:tcW w:w="6804" w:type="dxa"/>
            <w:vAlign w:val="center"/>
          </w:tcPr>
          <w:p w:rsidR="007A6C22" w:rsidRPr="0074549C" w:rsidRDefault="00394273">
            <w:pPr>
              <w:pStyle w:val="EPName"/>
              <w:rPr>
                <w:color w:val="auto"/>
              </w:rPr>
            </w:pPr>
            <w:bookmarkStart w:id="0" w:name="_GoBack"/>
            <w:bookmarkEnd w:id="0"/>
            <w:r w:rsidRPr="0074549C">
              <w:rPr>
                <w:color w:val="auto"/>
              </w:rPr>
              <w:t>Parlamentul European</w:t>
            </w:r>
          </w:p>
          <w:p w:rsidR="00F854B0" w:rsidRPr="0074549C" w:rsidRDefault="00992D1C">
            <w:pPr>
              <w:pStyle w:val="EPTerm"/>
              <w:rPr>
                <w:lang w:val="ro-RO"/>
              </w:rPr>
            </w:pPr>
            <w:r w:rsidRPr="0074549C">
              <w:rPr>
                <w:lang w:val="ro-RO"/>
              </w:rPr>
              <w:t>2014-2019</w:t>
            </w:r>
          </w:p>
        </w:tc>
        <w:tc>
          <w:tcPr>
            <w:tcW w:w="2268" w:type="dxa"/>
          </w:tcPr>
          <w:p w:rsidR="00F854B0" w:rsidRPr="0074549C" w:rsidRDefault="00D82E88">
            <w:pPr>
              <w:pStyle w:val="EPLogo"/>
            </w:pPr>
            <w:r w:rsidRPr="0074549C">
              <w:rPr>
                <w:lang w:val="en-GB"/>
              </w:rPr>
              <w:drawing>
                <wp:inline distT="0" distB="0" distL="0" distR="0">
                  <wp:extent cx="116840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8400" cy="647700"/>
                          </a:xfrm>
                          <a:prstGeom prst="rect">
                            <a:avLst/>
                          </a:prstGeom>
                          <a:noFill/>
                          <a:ln>
                            <a:noFill/>
                          </a:ln>
                        </pic:spPr>
                      </pic:pic>
                    </a:graphicData>
                  </a:graphic>
                </wp:inline>
              </w:drawing>
            </w:r>
          </w:p>
        </w:tc>
      </w:tr>
    </w:tbl>
    <w:p w:rsidR="007A6C22" w:rsidRPr="0074549C" w:rsidRDefault="007A6C22">
      <w:pPr>
        <w:pStyle w:val="LineTop"/>
        <w:rPr>
          <w:color w:val="auto"/>
        </w:rPr>
      </w:pPr>
    </w:p>
    <w:p w:rsidR="00F854B0" w:rsidRPr="0074549C" w:rsidRDefault="00992D1C">
      <w:pPr>
        <w:pStyle w:val="ZCommittee"/>
        <w:rPr>
          <w:color w:val="auto"/>
        </w:rPr>
      </w:pPr>
      <w:r w:rsidRPr="0074549C">
        <w:rPr>
          <w:rStyle w:val="HideTWBExt"/>
        </w:rPr>
        <w:t>&lt;Commission&gt;</w:t>
      </w:r>
      <w:r w:rsidRPr="0074549C">
        <w:rPr>
          <w:rStyle w:val="HideTWBInt"/>
          <w:color w:val="auto"/>
        </w:rPr>
        <w:t>{LIBE}</w:t>
      </w:r>
      <w:r w:rsidR="007F2DEB" w:rsidRPr="0074549C">
        <w:rPr>
          <w:color w:val="auto"/>
        </w:rPr>
        <w:t>Comisia pentru libertă</w:t>
      </w:r>
      <w:r w:rsidR="00855483" w:rsidRPr="0074549C">
        <w:rPr>
          <w:color w:val="auto"/>
        </w:rPr>
        <w:t>ț</w:t>
      </w:r>
      <w:r w:rsidR="007F2DEB" w:rsidRPr="0074549C">
        <w:rPr>
          <w:color w:val="auto"/>
        </w:rPr>
        <w:t>i civile, justi</w:t>
      </w:r>
      <w:r w:rsidR="00855483" w:rsidRPr="0074549C">
        <w:rPr>
          <w:color w:val="auto"/>
        </w:rPr>
        <w:t>ț</w:t>
      </w:r>
      <w:r w:rsidR="007F2DEB" w:rsidRPr="0074549C">
        <w:rPr>
          <w:color w:val="auto"/>
        </w:rPr>
        <w:t xml:space="preserve">ie </w:t>
      </w:r>
      <w:r w:rsidR="00855483" w:rsidRPr="0074549C">
        <w:rPr>
          <w:color w:val="auto"/>
        </w:rPr>
        <w:t>ș</w:t>
      </w:r>
      <w:r w:rsidR="007F2DEB" w:rsidRPr="0074549C">
        <w:rPr>
          <w:color w:val="auto"/>
        </w:rPr>
        <w:t>i afaceri interne</w:t>
      </w:r>
      <w:r w:rsidRPr="0074549C">
        <w:rPr>
          <w:rStyle w:val="HideTWBExt"/>
        </w:rPr>
        <w:t>&lt;/Commission&gt;</w:t>
      </w:r>
    </w:p>
    <w:p w:rsidR="00F854B0" w:rsidRPr="0074549C" w:rsidRDefault="00F854B0">
      <w:pPr>
        <w:pStyle w:val="LineBottom"/>
        <w:rPr>
          <w:color w:val="auto"/>
        </w:rPr>
      </w:pPr>
    </w:p>
    <w:p w:rsidR="00F854B0" w:rsidRPr="0074549C" w:rsidRDefault="00992D1C">
      <w:pPr>
        <w:pStyle w:val="RefProc"/>
        <w:rPr>
          <w:color w:val="auto"/>
        </w:rPr>
      </w:pPr>
      <w:r w:rsidRPr="0074549C">
        <w:rPr>
          <w:rStyle w:val="HideTWBExt"/>
        </w:rPr>
        <w:t>&lt;RefProc&gt;</w:t>
      </w:r>
      <w:r w:rsidRPr="0074549C">
        <w:rPr>
          <w:color w:val="auto"/>
        </w:rPr>
        <w:t>2016/0223</w:t>
      </w:r>
      <w:r w:rsidRPr="0074549C">
        <w:rPr>
          <w:rStyle w:val="HideTWBExt"/>
        </w:rPr>
        <w:t>&lt;/RefProc&gt;&lt;RefTypeProc&gt;</w:t>
      </w:r>
      <w:r w:rsidRPr="0074549C">
        <w:rPr>
          <w:color w:val="auto"/>
        </w:rPr>
        <w:t>(COD)</w:t>
      </w:r>
      <w:r w:rsidRPr="0074549C">
        <w:rPr>
          <w:rStyle w:val="HideTWBExt"/>
        </w:rPr>
        <w:t>&lt;/RefTypeProc&gt;</w:t>
      </w:r>
    </w:p>
    <w:p w:rsidR="00F854B0" w:rsidRPr="0074549C" w:rsidRDefault="00992D1C">
      <w:pPr>
        <w:pStyle w:val="ZDate"/>
        <w:rPr>
          <w:color w:val="auto"/>
        </w:rPr>
      </w:pPr>
      <w:r w:rsidRPr="0074549C">
        <w:rPr>
          <w:rStyle w:val="HideTWBExt"/>
        </w:rPr>
        <w:t>&lt;Date&gt;</w:t>
      </w:r>
      <w:r w:rsidRPr="0074549C">
        <w:rPr>
          <w:rStyle w:val="HideTWBInt"/>
          <w:color w:val="auto"/>
        </w:rPr>
        <w:t>{27/03/2017}</w:t>
      </w:r>
      <w:r w:rsidRPr="0074549C">
        <w:rPr>
          <w:color w:val="auto"/>
        </w:rPr>
        <w:t>27.3.2017</w:t>
      </w:r>
      <w:r w:rsidRPr="0074549C">
        <w:rPr>
          <w:rStyle w:val="HideTWBExt"/>
        </w:rPr>
        <w:t>&lt;/Date&gt;</w:t>
      </w:r>
    </w:p>
    <w:p w:rsidR="00F854B0" w:rsidRPr="0074549C" w:rsidRDefault="00992D1C">
      <w:pPr>
        <w:pStyle w:val="TypeDocAM"/>
        <w:rPr>
          <w:color w:val="auto"/>
        </w:rPr>
      </w:pPr>
      <w:r w:rsidRPr="0074549C">
        <w:rPr>
          <w:rStyle w:val="HideTWBExt"/>
        </w:rPr>
        <w:t>&lt;TypeAM&gt;</w:t>
      </w:r>
      <w:r w:rsidRPr="0074549C">
        <w:rPr>
          <w:color w:val="auto"/>
        </w:rPr>
        <w:t>AMEND</w:t>
      </w:r>
      <w:r w:rsidR="00394273" w:rsidRPr="0074549C">
        <w:rPr>
          <w:color w:val="auto"/>
        </w:rPr>
        <w:t>A</w:t>
      </w:r>
      <w:r w:rsidRPr="0074549C">
        <w:rPr>
          <w:color w:val="auto"/>
        </w:rPr>
        <w:t>MENT</w:t>
      </w:r>
      <w:r w:rsidR="00394273" w:rsidRPr="0074549C">
        <w:rPr>
          <w:color w:val="auto"/>
        </w:rPr>
        <w:t>ELE</w:t>
      </w:r>
      <w:r w:rsidRPr="0074549C">
        <w:rPr>
          <w:rStyle w:val="HideTWBExt"/>
        </w:rPr>
        <w:t>&lt;/TypeAM&gt;</w:t>
      </w:r>
    </w:p>
    <w:p w:rsidR="00F854B0" w:rsidRPr="0074549C" w:rsidRDefault="00992D1C">
      <w:pPr>
        <w:pStyle w:val="NRAMS"/>
        <w:rPr>
          <w:color w:val="auto"/>
          <w:lang w:val="ro-RO"/>
        </w:rPr>
      </w:pPr>
      <w:r w:rsidRPr="0074549C">
        <w:rPr>
          <w:rStyle w:val="HideTWBExt"/>
          <w:lang w:val="ro-RO"/>
        </w:rPr>
        <w:t>&lt;RangeAM&gt;</w:t>
      </w:r>
      <w:r w:rsidRPr="0074549C">
        <w:rPr>
          <w:color w:val="auto"/>
          <w:lang w:val="ro-RO"/>
        </w:rPr>
        <w:t>417 - 798</w:t>
      </w:r>
      <w:r w:rsidRPr="0074549C">
        <w:rPr>
          <w:rStyle w:val="HideTWBExt"/>
          <w:lang w:val="ro-RO"/>
        </w:rPr>
        <w:t>&lt;/RangeAM&gt;</w:t>
      </w:r>
    </w:p>
    <w:p w:rsidR="00F854B0" w:rsidRPr="0074549C" w:rsidRDefault="00992D1C">
      <w:pPr>
        <w:pStyle w:val="CoverBold"/>
        <w:rPr>
          <w:color w:val="auto"/>
          <w:lang w:val="ro-RO"/>
        </w:rPr>
      </w:pPr>
      <w:r w:rsidRPr="0074549C">
        <w:rPr>
          <w:rStyle w:val="HideTWBExt"/>
          <w:lang w:val="ro-RO"/>
        </w:rPr>
        <w:t>&lt;TitreType&gt;</w:t>
      </w:r>
      <w:r w:rsidR="007F2DEB" w:rsidRPr="0074549C">
        <w:rPr>
          <w:color w:val="auto"/>
          <w:lang w:val="ro-RO"/>
        </w:rPr>
        <w:t>Proiect de raport</w:t>
      </w:r>
      <w:r w:rsidRPr="0074549C">
        <w:rPr>
          <w:rStyle w:val="HideTWBExt"/>
          <w:lang w:val="ro-RO"/>
        </w:rPr>
        <w:t>&lt;/TitreType&gt;</w:t>
      </w:r>
    </w:p>
    <w:p w:rsidR="00F854B0" w:rsidRPr="0074549C" w:rsidRDefault="00992D1C">
      <w:pPr>
        <w:pStyle w:val="CoverBold"/>
        <w:rPr>
          <w:color w:val="auto"/>
          <w:lang w:val="ro-RO"/>
        </w:rPr>
      </w:pPr>
      <w:r w:rsidRPr="0074549C">
        <w:rPr>
          <w:rStyle w:val="HideTWBExt"/>
          <w:lang w:val="ro-RO"/>
        </w:rPr>
        <w:t>&lt;Rapporteur&gt;</w:t>
      </w:r>
      <w:r w:rsidRPr="0074549C">
        <w:rPr>
          <w:color w:val="auto"/>
          <w:lang w:val="ro-RO"/>
        </w:rPr>
        <w:t>Tanja Fajon</w:t>
      </w:r>
      <w:r w:rsidRPr="0074549C">
        <w:rPr>
          <w:rStyle w:val="HideTWBExt"/>
          <w:lang w:val="ro-RO"/>
        </w:rPr>
        <w:t>&lt;/Rapporteur&gt;</w:t>
      </w:r>
    </w:p>
    <w:p w:rsidR="00F854B0" w:rsidRPr="0074549C" w:rsidRDefault="00992D1C">
      <w:pPr>
        <w:pStyle w:val="Cover24"/>
        <w:rPr>
          <w:color w:val="auto"/>
          <w:lang w:val="ro-RO"/>
        </w:rPr>
      </w:pPr>
      <w:r w:rsidRPr="0074549C">
        <w:rPr>
          <w:color w:val="auto"/>
          <w:lang w:val="ro-RO"/>
        </w:rPr>
        <w:t>(PE599.799v02-00)</w:t>
      </w:r>
    </w:p>
    <w:p w:rsidR="00F854B0" w:rsidRPr="0074549C" w:rsidRDefault="00992D1C">
      <w:pPr>
        <w:pStyle w:val="Cover24"/>
        <w:rPr>
          <w:color w:val="auto"/>
          <w:lang w:val="ro-RO"/>
        </w:rPr>
      </w:pPr>
      <w:r w:rsidRPr="0074549C">
        <w:rPr>
          <w:rStyle w:val="HideTWBExt"/>
          <w:lang w:val="ro-RO"/>
        </w:rPr>
        <w:t>&lt;Titre&gt;</w:t>
      </w:r>
      <w:r w:rsidR="003F6E48">
        <w:rPr>
          <w:color w:val="auto"/>
          <w:lang w:val="ro-RO"/>
        </w:rPr>
        <w:t>S</w:t>
      </w:r>
      <w:r w:rsidR="007F2DEB" w:rsidRPr="0074549C">
        <w:rPr>
          <w:color w:val="auto"/>
          <w:lang w:val="ro-RO"/>
        </w:rPr>
        <w:t>tandardele referitoare la condi</w:t>
      </w:r>
      <w:r w:rsidR="00855483" w:rsidRPr="0074549C">
        <w:rPr>
          <w:color w:val="auto"/>
          <w:lang w:val="ro-RO"/>
        </w:rPr>
        <w:t>ț</w:t>
      </w:r>
      <w:r w:rsidR="007F2DEB" w:rsidRPr="0074549C">
        <w:rPr>
          <w:color w:val="auto"/>
          <w:lang w:val="ro-RO"/>
        </w:rPr>
        <w:t>iile pe care trebuie să le îndeplinească resortisan</w:t>
      </w:r>
      <w:r w:rsidR="00855483" w:rsidRPr="0074549C">
        <w:rPr>
          <w:color w:val="auto"/>
          <w:lang w:val="ro-RO"/>
        </w:rPr>
        <w:t>ț</w:t>
      </w:r>
      <w:r w:rsidR="007F2DEB" w:rsidRPr="0074549C">
        <w:rPr>
          <w:color w:val="auto"/>
          <w:lang w:val="ro-RO"/>
        </w:rPr>
        <w:t xml:space="preserve">ii </w:t>
      </w:r>
      <w:r w:rsidR="00855483" w:rsidRPr="0074549C">
        <w:rPr>
          <w:color w:val="auto"/>
          <w:lang w:val="ro-RO"/>
        </w:rPr>
        <w:t>ț</w:t>
      </w:r>
      <w:r w:rsidR="007F2DEB" w:rsidRPr="0074549C">
        <w:rPr>
          <w:color w:val="auto"/>
          <w:lang w:val="ro-RO"/>
        </w:rPr>
        <w:t>ărilor ter</w:t>
      </w:r>
      <w:r w:rsidR="00855483" w:rsidRPr="0074549C">
        <w:rPr>
          <w:color w:val="auto"/>
          <w:lang w:val="ro-RO"/>
        </w:rPr>
        <w:t>ț</w:t>
      </w:r>
      <w:r w:rsidR="007F2DEB" w:rsidRPr="0074549C">
        <w:rPr>
          <w:color w:val="auto"/>
          <w:lang w:val="ro-RO"/>
        </w:rPr>
        <w:t>e sau apatrizii pentru a putea beneficia de protec</w:t>
      </w:r>
      <w:r w:rsidR="00855483" w:rsidRPr="0074549C">
        <w:rPr>
          <w:color w:val="auto"/>
          <w:lang w:val="ro-RO"/>
        </w:rPr>
        <w:t>ț</w:t>
      </w:r>
      <w:r w:rsidR="007F2DEB" w:rsidRPr="0074549C">
        <w:rPr>
          <w:color w:val="auto"/>
          <w:lang w:val="ro-RO"/>
        </w:rPr>
        <w:t>ie interna</w:t>
      </w:r>
      <w:r w:rsidR="00855483" w:rsidRPr="0074549C">
        <w:rPr>
          <w:color w:val="auto"/>
          <w:lang w:val="ro-RO"/>
        </w:rPr>
        <w:t>ț</w:t>
      </w:r>
      <w:r w:rsidR="007F2DEB" w:rsidRPr="0074549C">
        <w:rPr>
          <w:color w:val="auto"/>
          <w:lang w:val="ro-RO"/>
        </w:rPr>
        <w:t>ională, la un statut uniform pentru refugia</w:t>
      </w:r>
      <w:r w:rsidR="00855483" w:rsidRPr="0074549C">
        <w:rPr>
          <w:color w:val="auto"/>
          <w:lang w:val="ro-RO"/>
        </w:rPr>
        <w:t>ț</w:t>
      </w:r>
      <w:r w:rsidR="007F2DEB" w:rsidRPr="0074549C">
        <w:rPr>
          <w:color w:val="auto"/>
          <w:lang w:val="ro-RO"/>
        </w:rPr>
        <w:t>i sau persoanele eligibile pentru protec</w:t>
      </w:r>
      <w:r w:rsidR="00855483" w:rsidRPr="0074549C">
        <w:rPr>
          <w:color w:val="auto"/>
          <w:lang w:val="ro-RO"/>
        </w:rPr>
        <w:t>ț</w:t>
      </w:r>
      <w:r w:rsidR="007F2DEB" w:rsidRPr="0074549C">
        <w:rPr>
          <w:color w:val="auto"/>
          <w:lang w:val="ro-RO"/>
        </w:rPr>
        <w:t xml:space="preserve">ie subsidiară </w:t>
      </w:r>
      <w:r w:rsidR="00855483" w:rsidRPr="0074549C">
        <w:rPr>
          <w:color w:val="auto"/>
          <w:lang w:val="ro-RO"/>
        </w:rPr>
        <w:t>ș</w:t>
      </w:r>
      <w:r w:rsidR="007F2DEB" w:rsidRPr="0074549C">
        <w:rPr>
          <w:color w:val="auto"/>
          <w:lang w:val="ro-RO"/>
        </w:rPr>
        <w:t>i la con</w:t>
      </w:r>
      <w:r w:rsidR="00855483" w:rsidRPr="0074549C">
        <w:rPr>
          <w:color w:val="auto"/>
          <w:lang w:val="ro-RO"/>
        </w:rPr>
        <w:t>ț</w:t>
      </w:r>
      <w:r w:rsidR="007F2DEB" w:rsidRPr="0074549C">
        <w:rPr>
          <w:color w:val="auto"/>
          <w:lang w:val="ro-RO"/>
        </w:rPr>
        <w:t>inutul protec</w:t>
      </w:r>
      <w:r w:rsidR="00855483" w:rsidRPr="0074549C">
        <w:rPr>
          <w:color w:val="auto"/>
          <w:lang w:val="ro-RO"/>
        </w:rPr>
        <w:t>ț</w:t>
      </w:r>
      <w:r w:rsidR="007F2DEB" w:rsidRPr="0074549C">
        <w:rPr>
          <w:color w:val="auto"/>
          <w:lang w:val="ro-RO"/>
        </w:rPr>
        <w:t xml:space="preserve">iei acordate </w:t>
      </w:r>
      <w:r w:rsidR="00855483" w:rsidRPr="0074549C">
        <w:rPr>
          <w:color w:val="auto"/>
          <w:lang w:val="ro-RO"/>
        </w:rPr>
        <w:t>ș</w:t>
      </w:r>
      <w:r w:rsidR="007F2DEB" w:rsidRPr="0074549C">
        <w:rPr>
          <w:color w:val="auto"/>
          <w:lang w:val="ro-RO"/>
        </w:rPr>
        <w:t>i de modificare a Directivei 2003/109/CE a Consiliului din 25 noiembrie 2003 privind statutul resortisan</w:t>
      </w:r>
      <w:r w:rsidR="00855483" w:rsidRPr="0074549C">
        <w:rPr>
          <w:color w:val="auto"/>
          <w:lang w:val="ro-RO"/>
        </w:rPr>
        <w:t>ț</w:t>
      </w:r>
      <w:r w:rsidR="007F2DEB" w:rsidRPr="0074549C">
        <w:rPr>
          <w:color w:val="auto"/>
          <w:lang w:val="ro-RO"/>
        </w:rPr>
        <w:t xml:space="preserve">ilor </w:t>
      </w:r>
      <w:r w:rsidR="00855483" w:rsidRPr="0074549C">
        <w:rPr>
          <w:color w:val="auto"/>
          <w:lang w:val="ro-RO"/>
        </w:rPr>
        <w:t>ț</w:t>
      </w:r>
      <w:r w:rsidR="007F2DEB" w:rsidRPr="0074549C">
        <w:rPr>
          <w:color w:val="auto"/>
          <w:lang w:val="ro-RO"/>
        </w:rPr>
        <w:t>ărilor ter</w:t>
      </w:r>
      <w:r w:rsidR="00855483" w:rsidRPr="0074549C">
        <w:rPr>
          <w:color w:val="auto"/>
          <w:lang w:val="ro-RO"/>
        </w:rPr>
        <w:t>ț</w:t>
      </w:r>
      <w:r w:rsidR="007F2DEB" w:rsidRPr="0074549C">
        <w:rPr>
          <w:color w:val="auto"/>
          <w:lang w:val="ro-RO"/>
        </w:rPr>
        <w:t>e care sunt reziden</w:t>
      </w:r>
      <w:r w:rsidR="00855483" w:rsidRPr="0074549C">
        <w:rPr>
          <w:color w:val="auto"/>
          <w:lang w:val="ro-RO"/>
        </w:rPr>
        <w:t>ț</w:t>
      </w:r>
      <w:r w:rsidR="007F2DEB" w:rsidRPr="0074549C">
        <w:rPr>
          <w:color w:val="auto"/>
          <w:lang w:val="ro-RO"/>
        </w:rPr>
        <w:t>i pe termen lung</w:t>
      </w:r>
      <w:r w:rsidRPr="0074549C">
        <w:rPr>
          <w:rStyle w:val="HideTWBExt"/>
          <w:lang w:val="ro-RO"/>
        </w:rPr>
        <w:t>&lt;/Titre&gt;</w:t>
      </w:r>
    </w:p>
    <w:p w:rsidR="00F854B0" w:rsidRPr="0074549C" w:rsidRDefault="00992D1C">
      <w:pPr>
        <w:pStyle w:val="CoverNormal"/>
        <w:rPr>
          <w:color w:val="auto"/>
        </w:rPr>
      </w:pPr>
      <w:r w:rsidRPr="0074549C">
        <w:rPr>
          <w:rStyle w:val="HideTWBExt"/>
        </w:rPr>
        <w:t>&lt;DocAmend&gt;</w:t>
      </w:r>
      <w:r w:rsidR="00394273" w:rsidRPr="0074549C">
        <w:rPr>
          <w:color w:val="auto"/>
        </w:rPr>
        <w:t>Propunere de regulament</w:t>
      </w:r>
      <w:r w:rsidRPr="0074549C">
        <w:rPr>
          <w:rStyle w:val="HideTWBExt"/>
        </w:rPr>
        <w:t>&lt;/DocAmend&gt;</w:t>
      </w:r>
    </w:p>
    <w:p w:rsidR="00F854B0" w:rsidRPr="0074549C" w:rsidRDefault="00992D1C">
      <w:pPr>
        <w:pStyle w:val="Cover24"/>
        <w:rPr>
          <w:color w:val="auto"/>
          <w:lang w:val="ro-RO"/>
        </w:rPr>
      </w:pPr>
      <w:r w:rsidRPr="0074549C">
        <w:rPr>
          <w:rStyle w:val="HideTWBExt"/>
          <w:lang w:val="ro-RO"/>
        </w:rPr>
        <w:t>&lt;DocRef&gt;</w:t>
      </w:r>
      <w:r w:rsidRPr="0074549C">
        <w:rPr>
          <w:color w:val="auto"/>
          <w:lang w:val="ro-RO"/>
        </w:rPr>
        <w:t>(COM(2016)0466 – C8-0324/2016 – 2016/0223(COD))</w:t>
      </w:r>
      <w:r w:rsidRPr="0074549C">
        <w:rPr>
          <w:rStyle w:val="HideTWBExt"/>
          <w:lang w:val="ro-RO"/>
        </w:rPr>
        <w:t>&lt;/DocRef&gt;</w:t>
      </w:r>
    </w:p>
    <w:p w:rsidR="00F854B0" w:rsidRPr="0074549C" w:rsidRDefault="00992D1C">
      <w:r w:rsidRPr="0074549C">
        <w:br w:type="page"/>
      </w:r>
      <w:r w:rsidRPr="0074549C">
        <w:lastRenderedPageBreak/>
        <w:t>AM_Com_LegReport</w:t>
      </w:r>
    </w:p>
    <w:p w:rsidR="00394273" w:rsidRPr="0074549C" w:rsidRDefault="00992D1C" w:rsidP="00394273">
      <w:pPr>
        <w:pStyle w:val="AMNumberTabs"/>
        <w:rPr>
          <w:color w:val="auto"/>
        </w:rPr>
      </w:pPr>
      <w:r w:rsidRPr="0074549C">
        <w:rPr>
          <w:color w:val="auto"/>
        </w:rPr>
        <w:br w:type="page"/>
      </w:r>
      <w:r w:rsidR="00394273" w:rsidRPr="0074549C">
        <w:rPr>
          <w:rStyle w:val="HideTWBExt"/>
          <w:b w:val="0"/>
        </w:rPr>
        <w:lastRenderedPageBreak/>
        <w:t>&lt;RepeatBlock-Amend&gt;</w:t>
      </w:r>
      <w:r w:rsidR="00394273" w:rsidRPr="0074549C">
        <w:rPr>
          <w:rStyle w:val="HideTWBExt"/>
        </w:rPr>
        <w:t>&lt;Amend&gt;</w:t>
      </w:r>
      <w:r w:rsidR="00394273" w:rsidRPr="0074549C">
        <w:rPr>
          <w:color w:val="auto"/>
        </w:rPr>
        <w:t xml:space="preserve">Amendamentul </w:t>
      </w:r>
      <w:r w:rsidR="00394273" w:rsidRPr="0074549C">
        <w:rPr>
          <w:color w:val="auto"/>
        </w:rPr>
        <w:tab/>
      </w:r>
      <w:r w:rsidR="00394273" w:rsidRPr="0074549C">
        <w:rPr>
          <w:color w:val="auto"/>
        </w:rPr>
        <w:tab/>
      </w:r>
      <w:r w:rsidR="00394273" w:rsidRPr="0074549C">
        <w:rPr>
          <w:rStyle w:val="HideTWBExt"/>
        </w:rPr>
        <w:t>&lt;NumAm&gt;</w:t>
      </w:r>
      <w:r w:rsidR="00394273" w:rsidRPr="0074549C">
        <w:rPr>
          <w:color w:val="auto"/>
        </w:rPr>
        <w:t>417</w:t>
      </w:r>
      <w:r w:rsidR="00394273"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8 </w:t>
      </w:r>
      <w:r w:rsidRPr="0074549C">
        <w:rPr>
          <w:color w:val="auto"/>
          <w:cs/>
        </w:rPr>
        <w:t xml:space="preserve">– </w:t>
      </w:r>
      <w:r w:rsidRPr="0074549C">
        <w:rPr>
          <w:color w:val="auto"/>
        </w:rPr>
        <w:t>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4.</w:t>
            </w:r>
            <w:r w:rsidRPr="0074549C">
              <w:rPr>
                <w:color w:val="auto"/>
              </w:rPr>
              <w:tab/>
            </w:r>
            <w:r w:rsidRPr="0074549C">
              <w:rPr>
                <w:b/>
                <w:i/>
                <w:color w:val="auto"/>
              </w:rPr>
              <w:t>Când se analizează situa</w:t>
            </w:r>
            <w:r w:rsidR="00855483" w:rsidRPr="0074549C">
              <w:rPr>
                <w:b/>
                <w:i/>
                <w:color w:val="auto"/>
              </w:rPr>
              <w:t>ț</w:t>
            </w:r>
            <w:r w:rsidRPr="0074549C">
              <w:rPr>
                <w:b/>
                <w:i/>
                <w:color w:val="auto"/>
              </w:rPr>
              <w:t xml:space="preserve">ia generală predominantă în respectiva parte a </w:t>
            </w:r>
            <w:r w:rsidR="00855483" w:rsidRPr="0074549C">
              <w:rPr>
                <w:b/>
                <w:i/>
                <w:color w:val="auto"/>
              </w:rPr>
              <w:t>ț</w:t>
            </w:r>
            <w:r w:rsidRPr="0074549C">
              <w:rPr>
                <w:b/>
                <w:i/>
                <w:color w:val="auto"/>
              </w:rPr>
              <w:t>ării care este sursa protec</w:t>
            </w:r>
            <w:r w:rsidR="00855483" w:rsidRPr="0074549C">
              <w:rPr>
                <w:b/>
                <w:i/>
                <w:color w:val="auto"/>
              </w:rPr>
              <w:t>ț</w:t>
            </w:r>
            <w:r w:rsidRPr="0074549C">
              <w:rPr>
                <w:b/>
                <w:i/>
                <w:color w:val="auto"/>
              </w:rPr>
              <w:t>iei men</w:t>
            </w:r>
            <w:r w:rsidR="00855483" w:rsidRPr="0074549C">
              <w:rPr>
                <w:b/>
                <w:i/>
                <w:color w:val="auto"/>
              </w:rPr>
              <w:t>ț</w:t>
            </w:r>
            <w:r w:rsidRPr="0074549C">
              <w:rPr>
                <w:b/>
                <w:i/>
                <w:color w:val="auto"/>
              </w:rPr>
              <w:t xml:space="preserve">ionate la articolul 7, se </w:t>
            </w:r>
            <w:r w:rsidR="00855483" w:rsidRPr="0074549C">
              <w:rPr>
                <w:b/>
                <w:i/>
                <w:color w:val="auto"/>
              </w:rPr>
              <w:t>ț</w:t>
            </w:r>
            <w:r w:rsidRPr="0074549C">
              <w:rPr>
                <w:b/>
                <w:i/>
                <w:color w:val="auto"/>
              </w:rPr>
              <w:t xml:space="preserve">ine seama de accesibilitatea, eficacitatea </w:t>
            </w:r>
            <w:r w:rsidR="00855483" w:rsidRPr="0074549C">
              <w:rPr>
                <w:b/>
                <w:i/>
                <w:color w:val="auto"/>
              </w:rPr>
              <w:t>ș</w:t>
            </w:r>
            <w:r w:rsidRPr="0074549C">
              <w:rPr>
                <w:b/>
                <w:i/>
                <w:color w:val="auto"/>
              </w:rPr>
              <w:t>i durabilitatea protec</w:t>
            </w:r>
            <w:r w:rsidR="00855483" w:rsidRPr="0074549C">
              <w:rPr>
                <w:b/>
                <w:i/>
                <w:color w:val="auto"/>
              </w:rPr>
              <w:t>ț</w:t>
            </w:r>
            <w:r w:rsidRPr="0074549C">
              <w:rPr>
                <w:b/>
                <w:i/>
                <w:color w:val="auto"/>
              </w:rPr>
              <w:t>iei respective. Când se analizează situa</w:t>
            </w:r>
            <w:r w:rsidR="00855483" w:rsidRPr="0074549C">
              <w:rPr>
                <w:b/>
                <w:i/>
                <w:color w:val="auto"/>
              </w:rPr>
              <w:t>ț</w:t>
            </w:r>
            <w:r w:rsidRPr="0074549C">
              <w:rPr>
                <w:b/>
                <w:i/>
                <w:color w:val="auto"/>
              </w:rPr>
              <w:t xml:space="preserve">ia personală a solicitantului, se </w:t>
            </w:r>
            <w:r w:rsidR="00855483" w:rsidRPr="0074549C">
              <w:rPr>
                <w:b/>
                <w:i/>
                <w:color w:val="auto"/>
              </w:rPr>
              <w:t>ț</w:t>
            </w:r>
            <w:r w:rsidRPr="0074549C">
              <w:rPr>
                <w:b/>
                <w:i/>
                <w:color w:val="auto"/>
              </w:rPr>
              <w:t xml:space="preserve">ine seama, în special, de starea de sănătate, vârsta, sexul, orientarea sexuală, identitatea de gen </w:t>
            </w:r>
            <w:r w:rsidR="00855483" w:rsidRPr="0074549C">
              <w:rPr>
                <w:b/>
                <w:i/>
                <w:color w:val="auto"/>
              </w:rPr>
              <w:t>ș</w:t>
            </w:r>
            <w:r w:rsidRPr="0074549C">
              <w:rPr>
                <w:b/>
                <w:i/>
                <w:color w:val="auto"/>
              </w:rPr>
              <w:t xml:space="preserve">i statutul social al acestuia </w:t>
            </w:r>
            <w:r w:rsidR="00855483" w:rsidRPr="0074549C">
              <w:rPr>
                <w:b/>
                <w:i/>
                <w:color w:val="auto"/>
              </w:rPr>
              <w:t>ș</w:t>
            </w:r>
            <w:r w:rsidRPr="0074549C">
              <w:rPr>
                <w:b/>
                <w:i/>
                <w:color w:val="auto"/>
              </w:rPr>
              <w:t>i se verifică dacă solicitantul nu ar fi supus unor dificultă</w:t>
            </w:r>
            <w:r w:rsidR="00855483" w:rsidRPr="0074549C">
              <w:rPr>
                <w:b/>
                <w:i/>
                <w:color w:val="auto"/>
              </w:rPr>
              <w:t>ț</w:t>
            </w:r>
            <w:r w:rsidRPr="0074549C">
              <w:rPr>
                <w:b/>
                <w:i/>
                <w:color w:val="auto"/>
              </w:rPr>
              <w:t xml:space="preserve">i excesive în cazul în care ar trăi în acea parte a </w:t>
            </w:r>
            <w:r w:rsidR="00855483" w:rsidRPr="0074549C">
              <w:rPr>
                <w:b/>
                <w:i/>
                <w:color w:val="auto"/>
              </w:rPr>
              <w:t>ț</w:t>
            </w:r>
            <w:r w:rsidRPr="0074549C">
              <w:rPr>
                <w:b/>
                <w:i/>
                <w:color w:val="auto"/>
              </w:rPr>
              <w:t>ării de origine care este considerată sigură.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418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8 </w:t>
      </w:r>
      <w:r w:rsidRPr="0074549C">
        <w:rPr>
          <w:color w:val="auto"/>
          <w:cs/>
        </w:rPr>
        <w:t xml:space="preserve">– </w:t>
      </w:r>
      <w:r w:rsidRPr="0074549C">
        <w:rPr>
          <w:color w:val="auto"/>
        </w:rPr>
        <w:t>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4.</w:t>
            </w:r>
            <w:r w:rsidRPr="0074549C">
              <w:rPr>
                <w:color w:val="auto"/>
              </w:rPr>
              <w:tab/>
              <w:t>Când se analizează situa</w:t>
            </w:r>
            <w:r w:rsidR="00855483" w:rsidRPr="0074549C">
              <w:rPr>
                <w:color w:val="auto"/>
              </w:rPr>
              <w:t>ț</w:t>
            </w:r>
            <w:r w:rsidRPr="0074549C">
              <w:rPr>
                <w:color w:val="auto"/>
              </w:rPr>
              <w:t xml:space="preserve">ia generală predominantă în respectiva parte a </w:t>
            </w:r>
            <w:r w:rsidR="00855483" w:rsidRPr="0074549C">
              <w:rPr>
                <w:color w:val="auto"/>
              </w:rPr>
              <w:t>ț</w:t>
            </w:r>
            <w:r w:rsidRPr="0074549C">
              <w:rPr>
                <w:color w:val="auto"/>
              </w:rPr>
              <w:t>ării care este sursa protec</w:t>
            </w:r>
            <w:r w:rsidR="00855483" w:rsidRPr="0074549C">
              <w:rPr>
                <w:color w:val="auto"/>
              </w:rPr>
              <w:t>ț</w:t>
            </w:r>
            <w:r w:rsidRPr="0074549C">
              <w:rPr>
                <w:color w:val="auto"/>
              </w:rPr>
              <w:t>iei men</w:t>
            </w:r>
            <w:r w:rsidR="00855483" w:rsidRPr="0074549C">
              <w:rPr>
                <w:color w:val="auto"/>
              </w:rPr>
              <w:t>ț</w:t>
            </w:r>
            <w:r w:rsidRPr="0074549C">
              <w:rPr>
                <w:color w:val="auto"/>
              </w:rPr>
              <w:t xml:space="preserve">ionate la articolul 7, se </w:t>
            </w:r>
            <w:r w:rsidR="00855483" w:rsidRPr="0074549C">
              <w:rPr>
                <w:color w:val="auto"/>
              </w:rPr>
              <w:t>ț</w:t>
            </w:r>
            <w:r w:rsidRPr="0074549C">
              <w:rPr>
                <w:color w:val="auto"/>
              </w:rPr>
              <w:t xml:space="preserve">ine seama de accesibilitatea, eficacitatea </w:t>
            </w:r>
            <w:r w:rsidR="00855483" w:rsidRPr="0074549C">
              <w:rPr>
                <w:color w:val="auto"/>
              </w:rPr>
              <w:t>ș</w:t>
            </w:r>
            <w:r w:rsidRPr="0074549C">
              <w:rPr>
                <w:color w:val="auto"/>
              </w:rPr>
              <w:t>i durabilitatea protec</w:t>
            </w:r>
            <w:r w:rsidR="00855483" w:rsidRPr="0074549C">
              <w:rPr>
                <w:color w:val="auto"/>
              </w:rPr>
              <w:t>ț</w:t>
            </w:r>
            <w:r w:rsidRPr="0074549C">
              <w:rPr>
                <w:color w:val="auto"/>
              </w:rPr>
              <w:t>iei respective. Când se analizează situa</w:t>
            </w:r>
            <w:r w:rsidR="00855483" w:rsidRPr="0074549C">
              <w:rPr>
                <w:color w:val="auto"/>
              </w:rPr>
              <w:t>ț</w:t>
            </w:r>
            <w:r w:rsidRPr="0074549C">
              <w:rPr>
                <w:color w:val="auto"/>
              </w:rPr>
              <w:t xml:space="preserve">ia personală a solicitantului, se </w:t>
            </w:r>
            <w:r w:rsidR="00855483" w:rsidRPr="0074549C">
              <w:rPr>
                <w:color w:val="auto"/>
              </w:rPr>
              <w:t>ț</w:t>
            </w:r>
            <w:r w:rsidRPr="0074549C">
              <w:rPr>
                <w:color w:val="auto"/>
              </w:rPr>
              <w:t>ine seama</w:t>
            </w:r>
            <w:r w:rsidRPr="0074549C">
              <w:rPr>
                <w:b/>
                <w:i/>
                <w:color w:val="auto"/>
              </w:rPr>
              <w:t>, în special,</w:t>
            </w:r>
            <w:r w:rsidRPr="0074549C">
              <w:rPr>
                <w:color w:val="auto"/>
              </w:rPr>
              <w:t xml:space="preserve"> de starea de sănătate, vârsta, sexul, orientarea sexuală, identitatea de gen </w:t>
            </w:r>
            <w:r w:rsidR="00855483" w:rsidRPr="0074549C">
              <w:rPr>
                <w:color w:val="auto"/>
              </w:rPr>
              <w:t>ș</w:t>
            </w:r>
            <w:r w:rsidRPr="0074549C">
              <w:rPr>
                <w:color w:val="auto"/>
              </w:rPr>
              <w:t xml:space="preserve">i </w:t>
            </w:r>
            <w:r w:rsidRPr="0074549C">
              <w:rPr>
                <w:color w:val="auto"/>
              </w:rPr>
              <w:lastRenderedPageBreak/>
              <w:t>statutul social al acestuia</w:t>
            </w:r>
            <w:r w:rsidRPr="0074549C">
              <w:rPr>
                <w:b/>
                <w:i/>
                <w:color w:val="auto"/>
              </w:rPr>
              <w:t xml:space="preserve"> </w:t>
            </w:r>
            <w:r w:rsidR="00855483" w:rsidRPr="0074549C">
              <w:rPr>
                <w:b/>
                <w:i/>
                <w:color w:val="auto"/>
              </w:rPr>
              <w:t>ș</w:t>
            </w:r>
            <w:r w:rsidRPr="0074549C">
              <w:rPr>
                <w:b/>
                <w:i/>
                <w:color w:val="auto"/>
              </w:rPr>
              <w:t>i se verifică dacă solicitantul nu ar fi supus unor dificultă</w:t>
            </w:r>
            <w:r w:rsidR="00855483" w:rsidRPr="0074549C">
              <w:rPr>
                <w:b/>
                <w:i/>
                <w:color w:val="auto"/>
              </w:rPr>
              <w:t>ț</w:t>
            </w:r>
            <w:r w:rsidRPr="0074549C">
              <w:rPr>
                <w:b/>
                <w:i/>
                <w:color w:val="auto"/>
              </w:rPr>
              <w:t xml:space="preserve">i excesive în cazul în care ar trăi în acea parte a </w:t>
            </w:r>
            <w:r w:rsidR="00855483" w:rsidRPr="0074549C">
              <w:rPr>
                <w:b/>
                <w:i/>
                <w:color w:val="auto"/>
              </w:rPr>
              <w:t>ț</w:t>
            </w:r>
            <w:r w:rsidRPr="0074549C">
              <w:rPr>
                <w:b/>
                <w:i/>
                <w:color w:val="auto"/>
              </w:rPr>
              <w:t>ării de origine care este considerată sigură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lastRenderedPageBreak/>
              <w:t>4.</w:t>
            </w:r>
            <w:r w:rsidRPr="0074549C">
              <w:rPr>
                <w:color w:val="auto"/>
              </w:rPr>
              <w:tab/>
              <w:t>Când se analizează situa</w:t>
            </w:r>
            <w:r w:rsidR="00855483" w:rsidRPr="0074549C">
              <w:rPr>
                <w:color w:val="auto"/>
              </w:rPr>
              <w:t>ț</w:t>
            </w:r>
            <w:r w:rsidRPr="0074549C">
              <w:rPr>
                <w:color w:val="auto"/>
              </w:rPr>
              <w:t xml:space="preserve">ia generală predominantă în respectiva parte a </w:t>
            </w:r>
            <w:r w:rsidR="00855483" w:rsidRPr="0074549C">
              <w:rPr>
                <w:color w:val="auto"/>
              </w:rPr>
              <w:t>ț</w:t>
            </w:r>
            <w:r w:rsidRPr="0074549C">
              <w:rPr>
                <w:color w:val="auto"/>
              </w:rPr>
              <w:t>ării care este sursa protec</w:t>
            </w:r>
            <w:r w:rsidR="00855483" w:rsidRPr="0074549C">
              <w:rPr>
                <w:color w:val="auto"/>
              </w:rPr>
              <w:t>ț</w:t>
            </w:r>
            <w:r w:rsidRPr="0074549C">
              <w:rPr>
                <w:color w:val="auto"/>
              </w:rPr>
              <w:t>iei men</w:t>
            </w:r>
            <w:r w:rsidR="00855483" w:rsidRPr="0074549C">
              <w:rPr>
                <w:color w:val="auto"/>
              </w:rPr>
              <w:t>ț</w:t>
            </w:r>
            <w:r w:rsidRPr="0074549C">
              <w:rPr>
                <w:color w:val="auto"/>
              </w:rPr>
              <w:t xml:space="preserve">ionate la articolul 7, se </w:t>
            </w:r>
            <w:r w:rsidR="00855483" w:rsidRPr="0074549C">
              <w:rPr>
                <w:color w:val="auto"/>
              </w:rPr>
              <w:t>ț</w:t>
            </w:r>
            <w:r w:rsidRPr="0074549C">
              <w:rPr>
                <w:color w:val="auto"/>
              </w:rPr>
              <w:t xml:space="preserve">ine seama de accesibilitatea, eficacitatea </w:t>
            </w:r>
            <w:r w:rsidR="00855483" w:rsidRPr="0074549C">
              <w:rPr>
                <w:color w:val="auto"/>
              </w:rPr>
              <w:t>ș</w:t>
            </w:r>
            <w:r w:rsidRPr="0074549C">
              <w:rPr>
                <w:color w:val="auto"/>
              </w:rPr>
              <w:t>i durabilitatea protec</w:t>
            </w:r>
            <w:r w:rsidR="00855483" w:rsidRPr="0074549C">
              <w:rPr>
                <w:color w:val="auto"/>
              </w:rPr>
              <w:t>ț</w:t>
            </w:r>
            <w:r w:rsidRPr="0074549C">
              <w:rPr>
                <w:color w:val="auto"/>
              </w:rPr>
              <w:t>iei respective. Când se analizează situa</w:t>
            </w:r>
            <w:r w:rsidR="00855483" w:rsidRPr="0074549C">
              <w:rPr>
                <w:color w:val="auto"/>
              </w:rPr>
              <w:t>ț</w:t>
            </w:r>
            <w:r w:rsidRPr="0074549C">
              <w:rPr>
                <w:color w:val="auto"/>
              </w:rPr>
              <w:t xml:space="preserve">ia personală a solicitantului, se </w:t>
            </w:r>
            <w:r w:rsidR="00855483" w:rsidRPr="0074549C">
              <w:rPr>
                <w:color w:val="auto"/>
              </w:rPr>
              <w:t>ț</w:t>
            </w:r>
            <w:r w:rsidRPr="0074549C">
              <w:rPr>
                <w:color w:val="auto"/>
              </w:rPr>
              <w:t xml:space="preserve">ine seama de starea de sănătate, vârsta, sexul, orientarea sexuală, identitatea de gen </w:t>
            </w:r>
            <w:r w:rsidR="00855483" w:rsidRPr="0074549C">
              <w:rPr>
                <w:color w:val="auto"/>
              </w:rPr>
              <w:t>ș</w:t>
            </w:r>
            <w:r w:rsidRPr="0074549C">
              <w:rPr>
                <w:color w:val="auto"/>
              </w:rPr>
              <w:t xml:space="preserve">i statutul social </w:t>
            </w:r>
            <w:r w:rsidRPr="0074549C">
              <w:rPr>
                <w:color w:val="auto"/>
              </w:rPr>
              <w:lastRenderedPageBreak/>
              <w:t xml:space="preserve">al acestuia. </w:t>
            </w:r>
          </w:p>
        </w:tc>
      </w:tr>
    </w:tbl>
    <w:p w:rsidR="00394273" w:rsidRPr="0074549C" w:rsidRDefault="00394273" w:rsidP="00394273">
      <w:pPr>
        <w:pStyle w:val="Olang"/>
        <w:rPr>
          <w:color w:val="auto"/>
          <w:lang w:val="ro-RO"/>
        </w:rPr>
      </w:pPr>
      <w:r w:rsidRPr="0074549C">
        <w:rPr>
          <w:color w:val="auto"/>
          <w:lang w:val="ro-RO"/>
        </w:rPr>
        <w:lastRenderedPageBreak/>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419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8 </w:t>
      </w:r>
      <w:r w:rsidRPr="0074549C">
        <w:rPr>
          <w:color w:val="auto"/>
          <w:cs/>
        </w:rPr>
        <w:t xml:space="preserve">– </w:t>
      </w:r>
      <w:r w:rsidRPr="0074549C">
        <w:rPr>
          <w:color w:val="auto"/>
        </w:rPr>
        <w:t>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4.</w:t>
            </w:r>
            <w:r w:rsidRPr="0074549C">
              <w:rPr>
                <w:color w:val="auto"/>
              </w:rPr>
              <w:tab/>
              <w:t>Când se analizează situa</w:t>
            </w:r>
            <w:r w:rsidR="00855483" w:rsidRPr="0074549C">
              <w:rPr>
                <w:color w:val="auto"/>
              </w:rPr>
              <w:t>ț</w:t>
            </w:r>
            <w:r w:rsidRPr="0074549C">
              <w:rPr>
                <w:color w:val="auto"/>
              </w:rPr>
              <w:t xml:space="preserve">ia generală predominantă în respectiva parte a </w:t>
            </w:r>
            <w:r w:rsidR="00855483" w:rsidRPr="0074549C">
              <w:rPr>
                <w:color w:val="auto"/>
              </w:rPr>
              <w:t>ț</w:t>
            </w:r>
            <w:r w:rsidRPr="0074549C">
              <w:rPr>
                <w:color w:val="auto"/>
              </w:rPr>
              <w:t>ării care este sursa protec</w:t>
            </w:r>
            <w:r w:rsidR="00855483" w:rsidRPr="0074549C">
              <w:rPr>
                <w:color w:val="auto"/>
              </w:rPr>
              <w:t>ț</w:t>
            </w:r>
            <w:r w:rsidRPr="0074549C">
              <w:rPr>
                <w:color w:val="auto"/>
              </w:rPr>
              <w:t>iei men</w:t>
            </w:r>
            <w:r w:rsidR="00855483" w:rsidRPr="0074549C">
              <w:rPr>
                <w:color w:val="auto"/>
              </w:rPr>
              <w:t>ț</w:t>
            </w:r>
            <w:r w:rsidRPr="0074549C">
              <w:rPr>
                <w:color w:val="auto"/>
              </w:rPr>
              <w:t xml:space="preserve">ionate la articolul 7, se </w:t>
            </w:r>
            <w:r w:rsidR="00855483" w:rsidRPr="0074549C">
              <w:rPr>
                <w:color w:val="auto"/>
              </w:rPr>
              <w:t>ț</w:t>
            </w:r>
            <w:r w:rsidRPr="0074549C">
              <w:rPr>
                <w:color w:val="auto"/>
              </w:rPr>
              <w:t xml:space="preserve">ine seama de accesibilitatea, eficacitatea </w:t>
            </w:r>
            <w:r w:rsidR="00855483" w:rsidRPr="0074549C">
              <w:rPr>
                <w:color w:val="auto"/>
              </w:rPr>
              <w:t>ș</w:t>
            </w:r>
            <w:r w:rsidRPr="0074549C">
              <w:rPr>
                <w:color w:val="auto"/>
              </w:rPr>
              <w:t>i durabilitatea protec</w:t>
            </w:r>
            <w:r w:rsidR="00855483" w:rsidRPr="0074549C">
              <w:rPr>
                <w:color w:val="auto"/>
              </w:rPr>
              <w:t>ț</w:t>
            </w:r>
            <w:r w:rsidRPr="0074549C">
              <w:rPr>
                <w:color w:val="auto"/>
              </w:rPr>
              <w:t>iei respective. Când se analizează situa</w:t>
            </w:r>
            <w:r w:rsidR="00855483" w:rsidRPr="0074549C">
              <w:rPr>
                <w:color w:val="auto"/>
              </w:rPr>
              <w:t>ț</w:t>
            </w:r>
            <w:r w:rsidRPr="0074549C">
              <w:rPr>
                <w:color w:val="auto"/>
              </w:rPr>
              <w:t xml:space="preserve">ia personală a solicitantului, se </w:t>
            </w:r>
            <w:r w:rsidR="00855483" w:rsidRPr="0074549C">
              <w:rPr>
                <w:color w:val="auto"/>
              </w:rPr>
              <w:t>ț</w:t>
            </w:r>
            <w:r w:rsidRPr="0074549C">
              <w:rPr>
                <w:color w:val="auto"/>
              </w:rPr>
              <w:t xml:space="preserve">ine seama, în special, de starea de sănătate, vârsta, sexul, orientarea sexuală, identitatea de gen </w:t>
            </w:r>
            <w:r w:rsidR="00855483" w:rsidRPr="0074549C">
              <w:rPr>
                <w:color w:val="auto"/>
              </w:rPr>
              <w:t>ș</w:t>
            </w:r>
            <w:r w:rsidRPr="0074549C">
              <w:rPr>
                <w:color w:val="auto"/>
              </w:rPr>
              <w:t xml:space="preserve">i statutul social al acestuia </w:t>
            </w:r>
            <w:r w:rsidR="00855483" w:rsidRPr="0074549C">
              <w:rPr>
                <w:color w:val="auto"/>
              </w:rPr>
              <w:t>ș</w:t>
            </w:r>
            <w:r w:rsidRPr="0074549C">
              <w:rPr>
                <w:color w:val="auto"/>
              </w:rPr>
              <w:t>i se verifică dacă solicitantul nu ar fi supus unor dificultă</w:t>
            </w:r>
            <w:r w:rsidR="00855483" w:rsidRPr="0074549C">
              <w:rPr>
                <w:color w:val="auto"/>
              </w:rPr>
              <w:t>ț</w:t>
            </w:r>
            <w:r w:rsidRPr="0074549C">
              <w:rPr>
                <w:color w:val="auto"/>
              </w:rPr>
              <w:t xml:space="preserve">i excesive în cazul în care ar trăi în acea parte a </w:t>
            </w:r>
            <w:r w:rsidR="00855483" w:rsidRPr="0074549C">
              <w:rPr>
                <w:color w:val="auto"/>
              </w:rPr>
              <w:t>ț</w:t>
            </w:r>
            <w:r w:rsidRPr="0074549C">
              <w:rPr>
                <w:color w:val="auto"/>
              </w:rPr>
              <w:t>ării de origine care este considerată sigură.</w:t>
            </w:r>
          </w:p>
        </w:tc>
        <w:tc>
          <w:tcPr>
            <w:tcW w:w="4876" w:type="dxa"/>
          </w:tcPr>
          <w:p w:rsidR="00394273" w:rsidRPr="0074549C" w:rsidRDefault="00394273" w:rsidP="00394273">
            <w:pPr>
              <w:pStyle w:val="Normal6"/>
              <w:rPr>
                <w:color w:val="auto"/>
              </w:rPr>
            </w:pPr>
            <w:r w:rsidRPr="0074549C">
              <w:rPr>
                <w:color w:val="auto"/>
              </w:rPr>
              <w:t>4.</w:t>
            </w:r>
            <w:r w:rsidRPr="0074549C">
              <w:rPr>
                <w:color w:val="auto"/>
              </w:rPr>
              <w:tab/>
              <w:t>Când se analizează situa</w:t>
            </w:r>
            <w:r w:rsidR="00855483" w:rsidRPr="0074549C">
              <w:rPr>
                <w:color w:val="auto"/>
              </w:rPr>
              <w:t>ț</w:t>
            </w:r>
            <w:r w:rsidRPr="0074549C">
              <w:rPr>
                <w:color w:val="auto"/>
              </w:rPr>
              <w:t xml:space="preserve">ia generală predominantă în respectiva parte a </w:t>
            </w:r>
            <w:r w:rsidR="00855483" w:rsidRPr="0074549C">
              <w:rPr>
                <w:color w:val="auto"/>
              </w:rPr>
              <w:t>ț</w:t>
            </w:r>
            <w:r w:rsidRPr="0074549C">
              <w:rPr>
                <w:color w:val="auto"/>
              </w:rPr>
              <w:t>ării care este sursa protec</w:t>
            </w:r>
            <w:r w:rsidR="00855483" w:rsidRPr="0074549C">
              <w:rPr>
                <w:color w:val="auto"/>
              </w:rPr>
              <w:t>ț</w:t>
            </w:r>
            <w:r w:rsidRPr="0074549C">
              <w:rPr>
                <w:color w:val="auto"/>
              </w:rPr>
              <w:t>iei men</w:t>
            </w:r>
            <w:r w:rsidR="00855483" w:rsidRPr="0074549C">
              <w:rPr>
                <w:color w:val="auto"/>
              </w:rPr>
              <w:t>ț</w:t>
            </w:r>
            <w:r w:rsidRPr="0074549C">
              <w:rPr>
                <w:color w:val="auto"/>
              </w:rPr>
              <w:t xml:space="preserve">ionate la articolul 7, se </w:t>
            </w:r>
            <w:r w:rsidR="00855483" w:rsidRPr="0074549C">
              <w:rPr>
                <w:color w:val="auto"/>
              </w:rPr>
              <w:t>ț</w:t>
            </w:r>
            <w:r w:rsidRPr="0074549C">
              <w:rPr>
                <w:color w:val="auto"/>
              </w:rPr>
              <w:t xml:space="preserve">ine seama de accesibilitatea, eficacitatea </w:t>
            </w:r>
            <w:r w:rsidR="00855483" w:rsidRPr="0074549C">
              <w:rPr>
                <w:color w:val="auto"/>
              </w:rPr>
              <w:t>ș</w:t>
            </w:r>
            <w:r w:rsidRPr="0074549C">
              <w:rPr>
                <w:color w:val="auto"/>
              </w:rPr>
              <w:t>i durabilitatea protec</w:t>
            </w:r>
            <w:r w:rsidR="00855483" w:rsidRPr="0074549C">
              <w:rPr>
                <w:color w:val="auto"/>
              </w:rPr>
              <w:t>ț</w:t>
            </w:r>
            <w:r w:rsidRPr="0074549C">
              <w:rPr>
                <w:color w:val="auto"/>
              </w:rPr>
              <w:t>iei respective. Când se analizează situa</w:t>
            </w:r>
            <w:r w:rsidR="00855483" w:rsidRPr="0074549C">
              <w:rPr>
                <w:color w:val="auto"/>
              </w:rPr>
              <w:t>ț</w:t>
            </w:r>
            <w:r w:rsidRPr="0074549C">
              <w:rPr>
                <w:color w:val="auto"/>
              </w:rPr>
              <w:t xml:space="preserve">ia personală a solicitantului, se </w:t>
            </w:r>
            <w:r w:rsidR="00855483" w:rsidRPr="0074549C">
              <w:rPr>
                <w:color w:val="auto"/>
              </w:rPr>
              <w:t>ț</w:t>
            </w:r>
            <w:r w:rsidRPr="0074549C">
              <w:rPr>
                <w:color w:val="auto"/>
              </w:rPr>
              <w:t>ine seama, în special, de starea de sănătate, vârsta, sexul, orientarea sexuală, identitatea de gen</w:t>
            </w:r>
            <w:r w:rsidRPr="0074549C">
              <w:rPr>
                <w:b/>
                <w:i/>
                <w:color w:val="auto"/>
              </w:rPr>
              <w:t>, originea etnică, apartenen</w:t>
            </w:r>
            <w:r w:rsidR="00855483" w:rsidRPr="0074549C">
              <w:rPr>
                <w:b/>
                <w:i/>
                <w:color w:val="auto"/>
              </w:rPr>
              <w:t>ț</w:t>
            </w:r>
            <w:r w:rsidRPr="0074549C">
              <w:rPr>
                <w:b/>
                <w:i/>
                <w:color w:val="auto"/>
              </w:rPr>
              <w:t>a la o minoritate na</w:t>
            </w:r>
            <w:r w:rsidR="00855483" w:rsidRPr="0074549C">
              <w:rPr>
                <w:b/>
                <w:i/>
                <w:color w:val="auto"/>
              </w:rPr>
              <w:t>ț</w:t>
            </w:r>
            <w:r w:rsidRPr="0074549C">
              <w:rPr>
                <w:b/>
                <w:i/>
                <w:color w:val="auto"/>
              </w:rPr>
              <w:t xml:space="preserve">ională, starea de sănătate </w:t>
            </w:r>
            <w:r w:rsidR="00855483" w:rsidRPr="0074549C">
              <w:rPr>
                <w:color w:val="auto"/>
              </w:rPr>
              <w:t>ș</w:t>
            </w:r>
            <w:r w:rsidRPr="0074549C">
              <w:rPr>
                <w:color w:val="auto"/>
              </w:rPr>
              <w:t xml:space="preserve">i statutul social al acestuia </w:t>
            </w:r>
            <w:r w:rsidR="00855483" w:rsidRPr="0074549C">
              <w:rPr>
                <w:color w:val="auto"/>
              </w:rPr>
              <w:t>ș</w:t>
            </w:r>
            <w:r w:rsidRPr="0074549C">
              <w:rPr>
                <w:color w:val="auto"/>
              </w:rPr>
              <w:t>i se verifică dacă solicitantul nu ar fi supus unor dificultă</w:t>
            </w:r>
            <w:r w:rsidR="00855483" w:rsidRPr="0074549C">
              <w:rPr>
                <w:color w:val="auto"/>
              </w:rPr>
              <w:t>ț</w:t>
            </w:r>
            <w:r w:rsidRPr="0074549C">
              <w:rPr>
                <w:color w:val="auto"/>
              </w:rPr>
              <w:t xml:space="preserve">i excesive în cazul în care ar trăi în acea parte a </w:t>
            </w:r>
            <w:r w:rsidR="00855483" w:rsidRPr="0074549C">
              <w:rPr>
                <w:color w:val="auto"/>
              </w:rPr>
              <w:t>ț</w:t>
            </w:r>
            <w:r w:rsidRPr="0074549C">
              <w:rPr>
                <w:color w:val="auto"/>
              </w:rPr>
              <w:t>ării de origine care este considerată sigură.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420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8 </w:t>
      </w:r>
      <w:r w:rsidRPr="0074549C">
        <w:rPr>
          <w:color w:val="auto"/>
          <w:cs/>
        </w:rPr>
        <w:t xml:space="preserve">– </w:t>
      </w:r>
      <w:r w:rsidRPr="0074549C">
        <w:rPr>
          <w:color w:val="auto"/>
        </w:rPr>
        <w:t>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lastRenderedPageBreak/>
              <w:t>4.</w:t>
            </w:r>
            <w:r w:rsidRPr="0074549C">
              <w:rPr>
                <w:color w:val="auto"/>
              </w:rPr>
              <w:tab/>
              <w:t>Când se analizează situa</w:t>
            </w:r>
            <w:r w:rsidR="00855483" w:rsidRPr="0074549C">
              <w:rPr>
                <w:color w:val="auto"/>
              </w:rPr>
              <w:t>ț</w:t>
            </w:r>
            <w:r w:rsidRPr="0074549C">
              <w:rPr>
                <w:color w:val="auto"/>
              </w:rPr>
              <w:t xml:space="preserve">ia generală predominantă în respectiva parte a </w:t>
            </w:r>
            <w:r w:rsidR="00855483" w:rsidRPr="0074549C">
              <w:rPr>
                <w:color w:val="auto"/>
              </w:rPr>
              <w:t>ț</w:t>
            </w:r>
            <w:r w:rsidRPr="0074549C">
              <w:rPr>
                <w:color w:val="auto"/>
              </w:rPr>
              <w:t>ării care este sursa protec</w:t>
            </w:r>
            <w:r w:rsidR="00855483" w:rsidRPr="0074549C">
              <w:rPr>
                <w:color w:val="auto"/>
              </w:rPr>
              <w:t>ț</w:t>
            </w:r>
            <w:r w:rsidRPr="0074549C">
              <w:rPr>
                <w:color w:val="auto"/>
              </w:rPr>
              <w:t>iei men</w:t>
            </w:r>
            <w:r w:rsidR="00855483" w:rsidRPr="0074549C">
              <w:rPr>
                <w:color w:val="auto"/>
              </w:rPr>
              <w:t>ț</w:t>
            </w:r>
            <w:r w:rsidRPr="0074549C">
              <w:rPr>
                <w:color w:val="auto"/>
              </w:rPr>
              <w:t xml:space="preserve">ionate la articolul 7, se </w:t>
            </w:r>
            <w:r w:rsidR="00855483" w:rsidRPr="0074549C">
              <w:rPr>
                <w:color w:val="auto"/>
              </w:rPr>
              <w:t>ț</w:t>
            </w:r>
            <w:r w:rsidRPr="0074549C">
              <w:rPr>
                <w:color w:val="auto"/>
              </w:rPr>
              <w:t>ine seama de accesibilitatea</w:t>
            </w:r>
            <w:r w:rsidRPr="0074549C">
              <w:rPr>
                <w:b/>
                <w:i/>
                <w:color w:val="auto"/>
              </w:rPr>
              <w:t>,</w:t>
            </w:r>
            <w:r w:rsidRPr="0074549C">
              <w:rPr>
                <w:color w:val="auto"/>
              </w:rPr>
              <w:t xml:space="preserve"> eficacitatea </w:t>
            </w:r>
            <w:r w:rsidR="00855483" w:rsidRPr="0074549C">
              <w:rPr>
                <w:b/>
                <w:i/>
                <w:color w:val="auto"/>
              </w:rPr>
              <w:t>ș</w:t>
            </w:r>
            <w:r w:rsidRPr="0074549C">
              <w:rPr>
                <w:b/>
                <w:i/>
                <w:color w:val="auto"/>
              </w:rPr>
              <w:t>i durabilitatea</w:t>
            </w:r>
            <w:r w:rsidRPr="0074549C">
              <w:rPr>
                <w:color w:val="auto"/>
              </w:rPr>
              <w:t xml:space="preserve"> protec</w:t>
            </w:r>
            <w:r w:rsidR="00855483" w:rsidRPr="0074549C">
              <w:rPr>
                <w:color w:val="auto"/>
              </w:rPr>
              <w:t>ț</w:t>
            </w:r>
            <w:r w:rsidRPr="0074549C">
              <w:rPr>
                <w:color w:val="auto"/>
              </w:rPr>
              <w:t>iei respective. Când se analizează situa</w:t>
            </w:r>
            <w:r w:rsidR="00855483" w:rsidRPr="0074549C">
              <w:rPr>
                <w:color w:val="auto"/>
              </w:rPr>
              <w:t>ț</w:t>
            </w:r>
            <w:r w:rsidRPr="0074549C">
              <w:rPr>
                <w:color w:val="auto"/>
              </w:rPr>
              <w:t xml:space="preserve">ia personală a solicitantului, se </w:t>
            </w:r>
            <w:r w:rsidR="00855483" w:rsidRPr="0074549C">
              <w:rPr>
                <w:color w:val="auto"/>
              </w:rPr>
              <w:t>ț</w:t>
            </w:r>
            <w:r w:rsidRPr="0074549C">
              <w:rPr>
                <w:color w:val="auto"/>
              </w:rPr>
              <w:t>ine seama, în special, de starea de sănătate, vârsta, sexul, orientarea sexuală</w:t>
            </w:r>
            <w:r w:rsidRPr="0074549C">
              <w:rPr>
                <w:b/>
                <w:i/>
                <w:color w:val="auto"/>
              </w:rPr>
              <w:t>, identitatea de gen</w:t>
            </w:r>
            <w:r w:rsidRPr="0074549C">
              <w:rPr>
                <w:color w:val="auto"/>
              </w:rPr>
              <w:t xml:space="preserve"> </w:t>
            </w:r>
            <w:r w:rsidR="00855483" w:rsidRPr="0074549C">
              <w:rPr>
                <w:color w:val="auto"/>
              </w:rPr>
              <w:t>ș</w:t>
            </w:r>
            <w:r w:rsidRPr="0074549C">
              <w:rPr>
                <w:color w:val="auto"/>
              </w:rPr>
              <w:t xml:space="preserve">i statutul social al acestuia </w:t>
            </w:r>
            <w:r w:rsidR="00855483" w:rsidRPr="0074549C">
              <w:rPr>
                <w:color w:val="auto"/>
              </w:rPr>
              <w:t>ș</w:t>
            </w:r>
            <w:r w:rsidRPr="0074549C">
              <w:rPr>
                <w:color w:val="auto"/>
              </w:rPr>
              <w:t>i se verifică dacă solicitantul nu ar fi supus unor dificultă</w:t>
            </w:r>
            <w:r w:rsidR="00855483" w:rsidRPr="0074549C">
              <w:rPr>
                <w:color w:val="auto"/>
              </w:rPr>
              <w:t>ț</w:t>
            </w:r>
            <w:r w:rsidRPr="0074549C">
              <w:rPr>
                <w:color w:val="auto"/>
              </w:rPr>
              <w:t xml:space="preserve">i excesive în cazul în care ar trăi în acea parte a </w:t>
            </w:r>
            <w:r w:rsidR="00855483" w:rsidRPr="0074549C">
              <w:rPr>
                <w:color w:val="auto"/>
              </w:rPr>
              <w:t>ț</w:t>
            </w:r>
            <w:r w:rsidRPr="0074549C">
              <w:rPr>
                <w:color w:val="auto"/>
              </w:rPr>
              <w:t>ării de origine care este considerată sigură.</w:t>
            </w:r>
          </w:p>
        </w:tc>
        <w:tc>
          <w:tcPr>
            <w:tcW w:w="4876" w:type="dxa"/>
          </w:tcPr>
          <w:p w:rsidR="00394273" w:rsidRPr="0074549C" w:rsidRDefault="00394273" w:rsidP="00394273">
            <w:pPr>
              <w:pStyle w:val="Normal6"/>
              <w:rPr>
                <w:color w:val="auto"/>
              </w:rPr>
            </w:pPr>
            <w:r w:rsidRPr="0074549C">
              <w:rPr>
                <w:color w:val="auto"/>
              </w:rPr>
              <w:t>4.</w:t>
            </w:r>
            <w:r w:rsidRPr="0074549C">
              <w:rPr>
                <w:color w:val="auto"/>
              </w:rPr>
              <w:tab/>
              <w:t>Când se analizează situa</w:t>
            </w:r>
            <w:r w:rsidR="00855483" w:rsidRPr="0074549C">
              <w:rPr>
                <w:color w:val="auto"/>
              </w:rPr>
              <w:t>ț</w:t>
            </w:r>
            <w:r w:rsidRPr="0074549C">
              <w:rPr>
                <w:color w:val="auto"/>
              </w:rPr>
              <w:t xml:space="preserve">ia generală predominantă în respectiva parte a </w:t>
            </w:r>
            <w:r w:rsidR="00855483" w:rsidRPr="0074549C">
              <w:rPr>
                <w:color w:val="auto"/>
              </w:rPr>
              <w:t>ț</w:t>
            </w:r>
            <w:r w:rsidRPr="0074549C">
              <w:rPr>
                <w:color w:val="auto"/>
              </w:rPr>
              <w:t>ării care este sursa protec</w:t>
            </w:r>
            <w:r w:rsidR="00855483" w:rsidRPr="0074549C">
              <w:rPr>
                <w:color w:val="auto"/>
              </w:rPr>
              <w:t>ț</w:t>
            </w:r>
            <w:r w:rsidRPr="0074549C">
              <w:rPr>
                <w:color w:val="auto"/>
              </w:rPr>
              <w:t>iei men</w:t>
            </w:r>
            <w:r w:rsidR="00855483" w:rsidRPr="0074549C">
              <w:rPr>
                <w:color w:val="auto"/>
              </w:rPr>
              <w:t>ț</w:t>
            </w:r>
            <w:r w:rsidRPr="0074549C">
              <w:rPr>
                <w:color w:val="auto"/>
              </w:rPr>
              <w:t xml:space="preserve">ionate la articolul 7, se </w:t>
            </w:r>
            <w:r w:rsidR="00855483" w:rsidRPr="0074549C">
              <w:rPr>
                <w:color w:val="auto"/>
              </w:rPr>
              <w:t>ț</w:t>
            </w:r>
            <w:r w:rsidRPr="0074549C">
              <w:rPr>
                <w:color w:val="auto"/>
              </w:rPr>
              <w:t xml:space="preserve">ine seama de accesibilitatea </w:t>
            </w:r>
            <w:r w:rsidR="00855483" w:rsidRPr="0074549C">
              <w:rPr>
                <w:b/>
                <w:i/>
                <w:color w:val="auto"/>
              </w:rPr>
              <w:t>ș</w:t>
            </w:r>
            <w:r w:rsidRPr="0074549C">
              <w:rPr>
                <w:b/>
                <w:i/>
                <w:color w:val="auto"/>
              </w:rPr>
              <w:t>i</w:t>
            </w:r>
            <w:r w:rsidRPr="0074549C">
              <w:rPr>
                <w:color w:val="auto"/>
              </w:rPr>
              <w:t xml:space="preserve"> eficacitatea protec</w:t>
            </w:r>
            <w:r w:rsidR="00855483" w:rsidRPr="0074549C">
              <w:rPr>
                <w:color w:val="auto"/>
              </w:rPr>
              <w:t>ț</w:t>
            </w:r>
            <w:r w:rsidRPr="0074549C">
              <w:rPr>
                <w:color w:val="auto"/>
              </w:rPr>
              <w:t>iei respective. Când se analizează situa</w:t>
            </w:r>
            <w:r w:rsidR="00855483" w:rsidRPr="0074549C">
              <w:rPr>
                <w:color w:val="auto"/>
              </w:rPr>
              <w:t>ț</w:t>
            </w:r>
            <w:r w:rsidRPr="0074549C">
              <w:rPr>
                <w:color w:val="auto"/>
              </w:rPr>
              <w:t xml:space="preserve">ia personală a solicitantului, se </w:t>
            </w:r>
            <w:r w:rsidR="00855483" w:rsidRPr="0074549C">
              <w:rPr>
                <w:color w:val="auto"/>
              </w:rPr>
              <w:t>ț</w:t>
            </w:r>
            <w:r w:rsidRPr="0074549C">
              <w:rPr>
                <w:color w:val="auto"/>
              </w:rPr>
              <w:t xml:space="preserve">ine seama, în special, de starea de sănătate, vârsta, sexul, orientarea sexuală </w:t>
            </w:r>
            <w:r w:rsidR="00855483" w:rsidRPr="0074549C">
              <w:rPr>
                <w:color w:val="auto"/>
              </w:rPr>
              <w:t>ș</w:t>
            </w:r>
            <w:r w:rsidRPr="0074549C">
              <w:rPr>
                <w:color w:val="auto"/>
              </w:rPr>
              <w:t xml:space="preserve">i statutul social al acestuia </w:t>
            </w:r>
            <w:r w:rsidR="00855483" w:rsidRPr="0074549C">
              <w:rPr>
                <w:color w:val="auto"/>
              </w:rPr>
              <w:t>ș</w:t>
            </w:r>
            <w:r w:rsidRPr="0074549C">
              <w:rPr>
                <w:color w:val="auto"/>
              </w:rPr>
              <w:t>i se verifică dacă solicitantul nu ar fi supus unor dificultă</w:t>
            </w:r>
            <w:r w:rsidR="00855483" w:rsidRPr="0074549C">
              <w:rPr>
                <w:color w:val="auto"/>
              </w:rPr>
              <w:t>ț</w:t>
            </w:r>
            <w:r w:rsidRPr="0074549C">
              <w:rPr>
                <w:color w:val="auto"/>
              </w:rPr>
              <w:t xml:space="preserve">i excesive în cazul în care ar trăi în acea parte a </w:t>
            </w:r>
            <w:r w:rsidR="00855483" w:rsidRPr="0074549C">
              <w:rPr>
                <w:color w:val="auto"/>
              </w:rPr>
              <w:t>ț</w:t>
            </w:r>
            <w:r w:rsidRPr="0074549C">
              <w:rPr>
                <w:color w:val="auto"/>
              </w:rPr>
              <w:t>ării de origine care este considerată sigură.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421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 József Nagy,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8 </w:t>
      </w:r>
      <w:r w:rsidRPr="0074549C">
        <w:rPr>
          <w:color w:val="auto"/>
          <w:cs/>
        </w:rPr>
        <w:t xml:space="preserve">– </w:t>
      </w:r>
      <w:r w:rsidRPr="0074549C">
        <w:rPr>
          <w:color w:val="auto"/>
        </w:rPr>
        <w:t>alineatul 4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4a.</w:t>
            </w:r>
            <w:r w:rsidRPr="0074549C">
              <w:rPr>
                <w:color w:val="auto"/>
              </w:rPr>
              <w:tab/>
            </w:r>
            <w:r w:rsidRPr="0074549C">
              <w:rPr>
                <w:b/>
                <w:i/>
                <w:color w:val="auto"/>
              </w:rPr>
              <w:t>Orice decizie de a nu oferi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unui minor, care este sau nu înso</w:t>
            </w:r>
            <w:r w:rsidR="00855483" w:rsidRPr="0074549C">
              <w:rPr>
                <w:b/>
                <w:i/>
                <w:color w:val="auto"/>
              </w:rPr>
              <w:t>ț</w:t>
            </w:r>
            <w:r w:rsidRPr="0074549C">
              <w:rPr>
                <w:b/>
                <w:i/>
                <w:color w:val="auto"/>
              </w:rPr>
              <w:t>it, în func</w:t>
            </w:r>
            <w:r w:rsidR="00855483" w:rsidRPr="0074549C">
              <w:rPr>
                <w:b/>
                <w:i/>
                <w:color w:val="auto"/>
              </w:rPr>
              <w:t>ț</w:t>
            </w:r>
            <w:r w:rsidRPr="0074549C">
              <w:rPr>
                <w:b/>
                <w:i/>
                <w:color w:val="auto"/>
              </w:rPr>
              <w:t>ie de existen</w:t>
            </w:r>
            <w:r w:rsidR="00855483" w:rsidRPr="0074549C">
              <w:rPr>
                <w:b/>
                <w:i/>
                <w:color w:val="auto"/>
              </w:rPr>
              <w:t>ț</w:t>
            </w:r>
            <w:r w:rsidRPr="0074549C">
              <w:rPr>
                <w:b/>
                <w:i/>
                <w:color w:val="auto"/>
              </w:rPr>
              <w:t>a protec</w:t>
            </w:r>
            <w:r w:rsidR="00855483" w:rsidRPr="0074549C">
              <w:rPr>
                <w:b/>
                <w:i/>
                <w:color w:val="auto"/>
              </w:rPr>
              <w:t>ț</w:t>
            </w:r>
            <w:r w:rsidRPr="0074549C">
              <w:rPr>
                <w:b/>
                <w:i/>
                <w:color w:val="auto"/>
              </w:rPr>
              <w:t xml:space="preserve">iei în interiorul </w:t>
            </w:r>
            <w:r w:rsidR="00855483" w:rsidRPr="0074549C">
              <w:rPr>
                <w:b/>
                <w:i/>
                <w:color w:val="auto"/>
              </w:rPr>
              <w:t>ț</w:t>
            </w:r>
            <w:r w:rsidRPr="0074549C">
              <w:rPr>
                <w:b/>
                <w:i/>
                <w:color w:val="auto"/>
              </w:rPr>
              <w:t>ării de origine este precedată de o procedură formală de identificare a interesului superior. În cazul în care solicitantul este un minor neînso</w:t>
            </w:r>
            <w:r w:rsidR="00855483" w:rsidRPr="0074549C">
              <w:rPr>
                <w:b/>
                <w:i/>
                <w:color w:val="auto"/>
              </w:rPr>
              <w:t>ț</w:t>
            </w:r>
            <w:r w:rsidRPr="0074549C">
              <w:rPr>
                <w:b/>
                <w:i/>
                <w:color w:val="auto"/>
              </w:rPr>
              <w:t>it, evaluarea disponibilită</w:t>
            </w:r>
            <w:r w:rsidR="00855483" w:rsidRPr="0074549C">
              <w:rPr>
                <w:b/>
                <w:i/>
                <w:color w:val="auto"/>
              </w:rPr>
              <w:t>ț</w:t>
            </w:r>
            <w:r w:rsidRPr="0074549C">
              <w:rPr>
                <w:b/>
                <w:i/>
                <w:color w:val="auto"/>
              </w:rPr>
              <w:t>ii unor modalită</w:t>
            </w:r>
            <w:r w:rsidR="00855483" w:rsidRPr="0074549C">
              <w:rPr>
                <w:b/>
                <w:i/>
                <w:color w:val="auto"/>
              </w:rPr>
              <w:t>ț</w:t>
            </w:r>
            <w:r w:rsidRPr="0074549C">
              <w:rPr>
                <w:b/>
                <w:i/>
                <w:color w:val="auto"/>
              </w:rPr>
              <w:t xml:space="preserve">i de îngrijire </w:t>
            </w:r>
            <w:r w:rsidR="00855483" w:rsidRPr="0074549C">
              <w:rPr>
                <w:b/>
                <w:i/>
                <w:color w:val="auto"/>
              </w:rPr>
              <w:t>ș</w:t>
            </w:r>
            <w:r w:rsidRPr="0074549C">
              <w:rPr>
                <w:b/>
                <w:i/>
                <w:color w:val="auto"/>
              </w:rPr>
              <w:t>i încredin</w:t>
            </w:r>
            <w:r w:rsidR="00855483" w:rsidRPr="0074549C">
              <w:rPr>
                <w:b/>
                <w:i/>
                <w:color w:val="auto"/>
              </w:rPr>
              <w:t>ț</w:t>
            </w:r>
            <w:r w:rsidRPr="0074549C">
              <w:rPr>
                <w:b/>
                <w:i/>
                <w:color w:val="auto"/>
              </w:rPr>
              <w:t xml:space="preserve">are corespunzătoare </w:t>
            </w:r>
            <w:r w:rsidR="00855483" w:rsidRPr="0074549C">
              <w:rPr>
                <w:b/>
                <w:i/>
                <w:color w:val="auto"/>
              </w:rPr>
              <w:t>ș</w:t>
            </w:r>
            <w:r w:rsidRPr="0074549C">
              <w:rPr>
                <w:b/>
                <w:i/>
                <w:color w:val="auto"/>
              </w:rPr>
              <w:t>i a unor solu</w:t>
            </w:r>
            <w:r w:rsidR="00855483" w:rsidRPr="0074549C">
              <w:rPr>
                <w:b/>
                <w:i/>
                <w:color w:val="auto"/>
              </w:rPr>
              <w:t>ț</w:t>
            </w:r>
            <w:r w:rsidRPr="0074549C">
              <w:rPr>
                <w:b/>
                <w:i/>
                <w:color w:val="auto"/>
              </w:rPr>
              <w:t>ii durabile pentru dezvoltarea sa ar trebui să facă parte din evaluarea măsurii în care protec</w:t>
            </w:r>
            <w:r w:rsidR="00855483" w:rsidRPr="0074549C">
              <w:rPr>
                <w:b/>
                <w:i/>
                <w:color w:val="auto"/>
              </w:rPr>
              <w:t>ț</w:t>
            </w:r>
            <w:r w:rsidRPr="0074549C">
              <w:rPr>
                <w:b/>
                <w:i/>
                <w:color w:val="auto"/>
              </w:rPr>
              <w:t>ia este efectiv garantată în zona identificată.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lastRenderedPageBreak/>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Atunci când se analizează condi</w:t>
      </w:r>
      <w:r w:rsidR="00855483" w:rsidRPr="0074549C">
        <w:rPr>
          <w:color w:val="auto"/>
          <w:lang w:val="ro-RO"/>
        </w:rPr>
        <w:t>ț</w:t>
      </w:r>
      <w:r w:rsidRPr="0074549C">
        <w:rPr>
          <w:color w:val="auto"/>
          <w:lang w:val="ro-RO"/>
        </w:rPr>
        <w:t>iile pentru protec</w:t>
      </w:r>
      <w:r w:rsidR="00855483" w:rsidRPr="0074549C">
        <w:rPr>
          <w:color w:val="auto"/>
          <w:lang w:val="ro-RO"/>
        </w:rPr>
        <w:t>ț</w:t>
      </w:r>
      <w:r w:rsidRPr="0074549C">
        <w:rPr>
          <w:color w:val="auto"/>
          <w:lang w:val="ro-RO"/>
        </w:rPr>
        <w:t xml:space="preserve">ia în interiorul </w:t>
      </w:r>
      <w:r w:rsidR="00855483" w:rsidRPr="0074549C">
        <w:rPr>
          <w:color w:val="auto"/>
          <w:lang w:val="ro-RO"/>
        </w:rPr>
        <w:t>ț</w:t>
      </w:r>
      <w:r w:rsidRPr="0074549C">
        <w:rPr>
          <w:color w:val="auto"/>
          <w:lang w:val="ro-RO"/>
        </w:rPr>
        <w:t xml:space="preserve">ării de origine, autoritatea decizională ar trebui să </w:t>
      </w:r>
      <w:r w:rsidR="00855483" w:rsidRPr="0074549C">
        <w:rPr>
          <w:color w:val="auto"/>
          <w:lang w:val="ro-RO"/>
        </w:rPr>
        <w:t>ț</w:t>
      </w:r>
      <w:r w:rsidRPr="0074549C">
        <w:rPr>
          <w:color w:val="auto"/>
          <w:lang w:val="ro-RO"/>
        </w:rPr>
        <w:t>ină seama, în primul rând, de principiul privind interesul superior al copilului. Minorul, care este sau nu înso</w:t>
      </w:r>
      <w:r w:rsidR="00855483" w:rsidRPr="0074549C">
        <w:rPr>
          <w:color w:val="auto"/>
          <w:lang w:val="ro-RO"/>
        </w:rPr>
        <w:t>ț</w:t>
      </w:r>
      <w:r w:rsidRPr="0074549C">
        <w:rPr>
          <w:color w:val="auto"/>
          <w:lang w:val="ro-RO"/>
        </w:rPr>
        <w:t xml:space="preserve">it, ar trebui să fie returnat într-o zonă sigură a </w:t>
      </w:r>
      <w:r w:rsidR="00855483" w:rsidRPr="0074549C">
        <w:rPr>
          <w:color w:val="auto"/>
          <w:lang w:val="ro-RO"/>
        </w:rPr>
        <w:t>ț</w:t>
      </w:r>
      <w:r w:rsidRPr="0074549C">
        <w:rPr>
          <w:color w:val="auto"/>
          <w:lang w:val="ro-RO"/>
        </w:rPr>
        <w:t>ării sale de origine, doar în cazul în care se apreciază că sunt îndeplinite toate condi</w:t>
      </w:r>
      <w:r w:rsidR="00855483" w:rsidRPr="0074549C">
        <w:rPr>
          <w:color w:val="auto"/>
          <w:lang w:val="ro-RO"/>
        </w:rPr>
        <w:t>ț</w:t>
      </w:r>
      <w:r w:rsidRPr="0074549C">
        <w:rPr>
          <w:color w:val="auto"/>
          <w:lang w:val="ro-RO"/>
        </w:rPr>
        <w:t>iile pentru bunăstarea acestuia. Dispozi</w:t>
      </w:r>
      <w:r w:rsidR="00855483" w:rsidRPr="0074549C">
        <w:rPr>
          <w:color w:val="auto"/>
          <w:lang w:val="ro-RO"/>
        </w:rPr>
        <w:t>ț</w:t>
      </w:r>
      <w:r w:rsidRPr="0074549C">
        <w:rPr>
          <w:color w:val="auto"/>
          <w:lang w:val="ro-RO"/>
        </w:rPr>
        <w:t>iile acestui articol sunt aliniate cu prevederile de la articolul 10 din Directiva 2008/115/CE (</w:t>
      </w:r>
      <w:r w:rsidRPr="0074549C">
        <w:rPr>
          <w:color w:val="auto"/>
          <w:cs/>
          <w:lang w:val="ro-RO"/>
        </w:rPr>
        <w:t>„</w:t>
      </w:r>
      <w:r w:rsidRPr="0074549C">
        <w:rPr>
          <w:color w:val="auto"/>
          <w:lang w:val="ro-RO"/>
        </w:rPr>
        <w:t>Directiva privind returnarea</w:t>
      </w:r>
      <w:r w:rsidRPr="0074549C">
        <w:rPr>
          <w:color w:val="auto"/>
          <w:cs/>
          <w:lang w:val="ro-RO"/>
        </w:rPr>
        <w:t>”</w:t>
      </w:r>
      <w:r w:rsidRPr="0074549C">
        <w:rPr>
          <w:color w:val="auto"/>
          <w:lang w:val="ro-RO"/>
        </w:rPr>
        <w: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422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9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este suficient de grav prin natura sau prin caracterul său repetat pentru a constitui o încălcare gravă a drepturilor </w:t>
            </w:r>
            <w:r w:rsidRPr="0074549C">
              <w:rPr>
                <w:b/>
                <w:i/>
                <w:color w:val="auto"/>
              </w:rPr>
              <w:t xml:space="preserve">fundamentale ale </w:t>
            </w:r>
            <w:r w:rsidRPr="0074549C">
              <w:rPr>
                <w:color w:val="auto"/>
              </w:rPr>
              <w:t>omului, în special a drepturilor de la care nu este posibilă nicio derogare în temeiul articolului 15 alineatul (2) din Conven</w:t>
            </w:r>
            <w:r w:rsidR="00855483" w:rsidRPr="0074549C">
              <w:rPr>
                <w:color w:val="auto"/>
              </w:rPr>
              <w:t>ț</w:t>
            </w:r>
            <w:r w:rsidRPr="0074549C">
              <w:rPr>
                <w:color w:val="auto"/>
              </w:rPr>
              <w:t xml:space="preserve">ia europeană pentru apărarea drepturilor omului </w:t>
            </w:r>
            <w:r w:rsidR="00855483" w:rsidRPr="0074549C">
              <w:rPr>
                <w:color w:val="auto"/>
              </w:rPr>
              <w:t>ș</w:t>
            </w:r>
            <w:r w:rsidRPr="0074549C">
              <w:rPr>
                <w:color w:val="auto"/>
              </w:rPr>
              <w:t>i a libertă</w:t>
            </w:r>
            <w:r w:rsidR="00855483" w:rsidRPr="0074549C">
              <w:rPr>
                <w:color w:val="auto"/>
              </w:rPr>
              <w:t>ț</w:t>
            </w:r>
            <w:r w:rsidRPr="0074549C">
              <w:rPr>
                <w:color w:val="auto"/>
              </w:rPr>
              <w:t>ilor fundamentale; sau</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este suficient de grav prin natura sau prin caracterul său repetat pentru a constitui o încălcare gravă a drepturilor omului, în special a drepturilor de la care nu este posibilă nicio derogare în temeiul articolului 15 alineatul (2) din Conven</w:t>
            </w:r>
            <w:r w:rsidR="00855483" w:rsidRPr="0074549C">
              <w:rPr>
                <w:color w:val="auto"/>
              </w:rPr>
              <w:t>ț</w:t>
            </w:r>
            <w:r w:rsidRPr="0074549C">
              <w:rPr>
                <w:color w:val="auto"/>
              </w:rPr>
              <w:t xml:space="preserve">ia europeană pentru apărarea drepturilor omului </w:t>
            </w:r>
            <w:r w:rsidR="00855483" w:rsidRPr="0074549C">
              <w:rPr>
                <w:color w:val="auto"/>
              </w:rPr>
              <w:t>ș</w:t>
            </w:r>
            <w:r w:rsidRPr="0074549C">
              <w:rPr>
                <w:color w:val="auto"/>
              </w:rPr>
              <w:t>i a libertă</w:t>
            </w:r>
            <w:r w:rsidR="00855483" w:rsidRPr="0074549C">
              <w:rPr>
                <w:color w:val="auto"/>
              </w:rPr>
              <w:t>ț</w:t>
            </w:r>
            <w:r w:rsidRPr="0074549C">
              <w:rPr>
                <w:color w:val="auto"/>
              </w:rPr>
              <w:t>ilor fundamentale; 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423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9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violen</w:t>
            </w:r>
            <w:r w:rsidR="00855483" w:rsidRPr="0074549C">
              <w:rPr>
                <w:color w:val="auto"/>
              </w:rPr>
              <w:t>ț</w:t>
            </w:r>
            <w:r w:rsidRPr="0074549C">
              <w:rPr>
                <w:color w:val="auto"/>
              </w:rPr>
              <w:t>e fizice sau psihice, inclusiv violen</w:t>
            </w:r>
            <w:r w:rsidR="00855483" w:rsidRPr="0074549C">
              <w:rPr>
                <w:color w:val="auto"/>
              </w:rPr>
              <w:t>ț</w:t>
            </w:r>
            <w:r w:rsidRPr="0074549C">
              <w:rPr>
                <w:color w:val="auto"/>
              </w:rPr>
              <w:t>e sexuale;</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violen</w:t>
            </w:r>
            <w:r w:rsidR="00855483" w:rsidRPr="0074549C">
              <w:rPr>
                <w:color w:val="auto"/>
              </w:rPr>
              <w:t>ț</w:t>
            </w:r>
            <w:r w:rsidRPr="0074549C">
              <w:rPr>
                <w:color w:val="auto"/>
              </w:rPr>
              <w:t>e fizice sau psihice, inclusiv violen</w:t>
            </w:r>
            <w:r w:rsidR="00855483" w:rsidRPr="0074549C">
              <w:rPr>
                <w:color w:val="auto"/>
              </w:rPr>
              <w:t>ț</w:t>
            </w:r>
            <w:r w:rsidRPr="0074549C">
              <w:rPr>
                <w:color w:val="auto"/>
              </w:rPr>
              <w:t>e sexuale</w:t>
            </w:r>
            <w:r w:rsidRPr="0074549C">
              <w:rPr>
                <w:b/>
                <w:i/>
                <w:color w:val="auto"/>
              </w:rPr>
              <w:t xml:space="preserve"> </w:t>
            </w:r>
            <w:r w:rsidR="00855483" w:rsidRPr="0074549C">
              <w:rPr>
                <w:b/>
                <w:i/>
                <w:color w:val="auto"/>
              </w:rPr>
              <w:t>ș</w:t>
            </w:r>
            <w:r w:rsidRPr="0074549C">
              <w:rPr>
                <w:b/>
                <w:i/>
                <w:color w:val="auto"/>
              </w:rPr>
              <w:t>i/sau trafic în scopul exploatării sexuale</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424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9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măsuri legale, administrative, poli</w:t>
            </w:r>
            <w:r w:rsidR="00855483" w:rsidRPr="0074549C">
              <w:rPr>
                <w:b/>
                <w:i/>
                <w:color w:val="auto"/>
              </w:rPr>
              <w:t>ț</w:t>
            </w:r>
            <w:r w:rsidRPr="0074549C">
              <w:rPr>
                <w:b/>
                <w:i/>
                <w:color w:val="auto"/>
              </w:rPr>
              <w:t>iene</w:t>
            </w:r>
            <w:r w:rsidR="00855483" w:rsidRPr="0074549C">
              <w:rPr>
                <w:b/>
                <w:i/>
                <w:color w:val="auto"/>
              </w:rPr>
              <w:t>ș</w:t>
            </w:r>
            <w:r w:rsidRPr="0074549C">
              <w:rPr>
                <w:b/>
                <w:i/>
                <w:color w:val="auto"/>
              </w:rPr>
              <w:t xml:space="preserve">ti </w:t>
            </w:r>
            <w:r w:rsidR="00855483" w:rsidRPr="0074549C">
              <w:rPr>
                <w:b/>
                <w:i/>
                <w:color w:val="auto"/>
              </w:rPr>
              <w:t>ș</w:t>
            </w:r>
            <w:r w:rsidRPr="0074549C">
              <w:rPr>
                <w:b/>
                <w:i/>
                <w:color w:val="auto"/>
              </w:rPr>
              <w:t>i/sau judiciare care sunt discriminatorii în sine sau sunt puse în aplicare în mod discriminatoriu;</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425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9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(c)</w:t>
            </w:r>
            <w:r w:rsidRPr="0074549C">
              <w:rPr>
                <w:color w:val="auto"/>
              </w:rPr>
              <w:tab/>
            </w:r>
            <w:r w:rsidRPr="0074549C">
              <w:rPr>
                <w:b/>
                <w:i/>
                <w:color w:val="auto"/>
              </w:rPr>
              <w:t>urmăriri penale sau sanc</w:t>
            </w:r>
            <w:r w:rsidR="00855483" w:rsidRPr="0074549C">
              <w:rPr>
                <w:b/>
                <w:i/>
                <w:color w:val="auto"/>
              </w:rPr>
              <w:t>ț</w:t>
            </w:r>
            <w:r w:rsidRPr="0074549C">
              <w:rPr>
                <w:b/>
                <w:i/>
                <w:color w:val="auto"/>
              </w:rPr>
              <w:t>iuni care sunt dispropor</w:t>
            </w:r>
            <w:r w:rsidR="00855483" w:rsidRPr="0074549C">
              <w:rPr>
                <w:b/>
                <w:i/>
                <w:color w:val="auto"/>
              </w:rPr>
              <w:t>ț</w:t>
            </w:r>
            <w:r w:rsidRPr="0074549C">
              <w:rPr>
                <w:b/>
                <w:i/>
                <w:color w:val="auto"/>
              </w:rPr>
              <w:t>ionate sau discriminatorii;</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426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9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(d)</w:t>
            </w:r>
            <w:r w:rsidRPr="0074549C">
              <w:rPr>
                <w:color w:val="auto"/>
              </w:rPr>
              <w:tab/>
            </w:r>
            <w:r w:rsidRPr="0074549C">
              <w:rPr>
                <w:b/>
                <w:i/>
                <w:color w:val="auto"/>
              </w:rPr>
              <w:t>refuzul unei căi de atac judiciare care conduce la o sanc</w:t>
            </w:r>
            <w:r w:rsidR="00855483" w:rsidRPr="0074549C">
              <w:rPr>
                <w:b/>
                <w:i/>
                <w:color w:val="auto"/>
              </w:rPr>
              <w:t>ț</w:t>
            </w:r>
            <w:r w:rsidRPr="0074549C">
              <w:rPr>
                <w:b/>
                <w:i/>
                <w:color w:val="auto"/>
              </w:rPr>
              <w:t>iune dispropor</w:t>
            </w:r>
            <w:r w:rsidR="00855483" w:rsidRPr="0074549C">
              <w:rPr>
                <w:b/>
                <w:i/>
                <w:color w:val="auto"/>
              </w:rPr>
              <w:t>ț</w:t>
            </w:r>
            <w:r w:rsidRPr="0074549C">
              <w:rPr>
                <w:b/>
                <w:i/>
                <w:color w:val="auto"/>
              </w:rPr>
              <w:t>ionată sau discriminatorie;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427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9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e</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(e)</w:t>
            </w:r>
            <w:r w:rsidRPr="0074549C">
              <w:rPr>
                <w:color w:val="auto"/>
              </w:rPr>
              <w:tab/>
            </w:r>
            <w:r w:rsidRPr="0074549C">
              <w:rPr>
                <w:b/>
                <w:i/>
                <w:color w:val="auto"/>
              </w:rPr>
              <w:t>urmăriri penale sau sanc</w:t>
            </w:r>
            <w:r w:rsidR="00855483" w:rsidRPr="0074549C">
              <w:rPr>
                <w:b/>
                <w:i/>
                <w:color w:val="auto"/>
              </w:rPr>
              <w:t>ț</w:t>
            </w:r>
            <w:r w:rsidRPr="0074549C">
              <w:rPr>
                <w:b/>
                <w:i/>
                <w:color w:val="auto"/>
              </w:rPr>
              <w:t>iuni în cazul refuzului de a efectua serviciul militar în situa</w:t>
            </w:r>
            <w:r w:rsidR="00855483" w:rsidRPr="0074549C">
              <w:rPr>
                <w:b/>
                <w:i/>
                <w:color w:val="auto"/>
              </w:rPr>
              <w:t>ț</w:t>
            </w:r>
            <w:r w:rsidRPr="0074549C">
              <w:rPr>
                <w:b/>
                <w:i/>
                <w:color w:val="auto"/>
              </w:rPr>
              <w:t>ii de conflict, atunci când serviciul militar ar presupune comiterea unor infrac</w:t>
            </w:r>
            <w:r w:rsidR="00855483" w:rsidRPr="0074549C">
              <w:rPr>
                <w:b/>
                <w:i/>
                <w:color w:val="auto"/>
              </w:rPr>
              <w:t>ț</w:t>
            </w:r>
            <w:r w:rsidRPr="0074549C">
              <w:rPr>
                <w:b/>
                <w:i/>
                <w:color w:val="auto"/>
              </w:rPr>
              <w:t>iuni sau îndeplinirea unor acte care intră sub inciden</w:t>
            </w:r>
            <w:r w:rsidR="00855483" w:rsidRPr="0074549C">
              <w:rPr>
                <w:b/>
                <w:i/>
                <w:color w:val="auto"/>
              </w:rPr>
              <w:t>ț</w:t>
            </w:r>
            <w:r w:rsidRPr="0074549C">
              <w:rPr>
                <w:b/>
                <w:i/>
                <w:color w:val="auto"/>
              </w:rPr>
              <w:t>a motivelor de excludere prevăzute la articolul 12 alineatul (2);</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428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9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ea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(ea)</w:t>
            </w:r>
            <w:r w:rsidRPr="0074549C">
              <w:rPr>
                <w:color w:val="auto"/>
              </w:rPr>
              <w:tab/>
            </w:r>
            <w:r w:rsidRPr="0074549C">
              <w:rPr>
                <w:b/>
                <w:i/>
                <w:color w:val="auto"/>
              </w:rPr>
              <w:t>urmăriri penale dispropor</w:t>
            </w:r>
            <w:r w:rsidR="00855483" w:rsidRPr="0074549C">
              <w:rPr>
                <w:b/>
                <w:i/>
                <w:color w:val="auto"/>
              </w:rPr>
              <w:t>ț</w:t>
            </w:r>
            <w:r w:rsidRPr="0074549C">
              <w:rPr>
                <w:b/>
                <w:i/>
                <w:color w:val="auto"/>
              </w:rPr>
              <w:t>ionate sau discriminatorii ori sanc</w:t>
            </w:r>
            <w:r w:rsidR="00855483" w:rsidRPr="0074549C">
              <w:rPr>
                <w:b/>
                <w:i/>
                <w:color w:val="auto"/>
              </w:rPr>
              <w:t>ț</w:t>
            </w:r>
            <w:r w:rsidRPr="0074549C">
              <w:rPr>
                <w:b/>
                <w:i/>
                <w:color w:val="auto"/>
              </w:rPr>
              <w:t>iuni care duc la încălcări grave ale drepturilor fundamentale ale omului în cazul refuzului de a efectua serviciul militar, din motive morale, religioase, politice sau din cauza apartenen</w:t>
            </w:r>
            <w:r w:rsidR="00855483" w:rsidRPr="0074549C">
              <w:rPr>
                <w:b/>
                <w:i/>
                <w:color w:val="auto"/>
              </w:rPr>
              <w:t>ț</w:t>
            </w:r>
            <w:r w:rsidRPr="0074549C">
              <w:rPr>
                <w:b/>
                <w:i/>
                <w:color w:val="auto"/>
              </w:rPr>
              <w:t>ei la o anumită etnie sau cetă</w:t>
            </w:r>
            <w:r w:rsidR="00855483" w:rsidRPr="0074549C">
              <w:rPr>
                <w:b/>
                <w:i/>
                <w:color w:val="auto"/>
              </w:rPr>
              <w:t>ț</w:t>
            </w:r>
            <w:r w:rsidRPr="0074549C">
              <w:rPr>
                <w:b/>
                <w:i/>
                <w:color w:val="auto"/>
              </w:rPr>
              <w:t>enie;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Act de persecu</w:t>
      </w:r>
      <w:r w:rsidR="00855483" w:rsidRPr="0074549C">
        <w:rPr>
          <w:color w:val="auto"/>
          <w:lang w:val="ro-RO"/>
        </w:rPr>
        <w:t>ț</w:t>
      </w:r>
      <w:r w:rsidRPr="0074549C">
        <w:rPr>
          <w:color w:val="auto"/>
          <w:lang w:val="ro-RO"/>
        </w:rPr>
        <w:t>ie prevăzut în prezent în dreptul italian (D.Lgs. nr. 18 din 21.12.2014, articolul 1 litera a)</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429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9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f</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(f)</w:t>
            </w:r>
            <w:r w:rsidRPr="0074549C">
              <w:rPr>
                <w:color w:val="auto"/>
              </w:rPr>
              <w:tab/>
            </w:r>
            <w:r w:rsidRPr="0074549C">
              <w:rPr>
                <w:b/>
                <w:i/>
                <w:color w:val="auto"/>
              </w:rPr>
              <w:t>acte împotriva persoanelor din motive legate de gen sau actele împotriva copiilor.</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430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9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f</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(f)</w:t>
            </w:r>
            <w:r w:rsidRPr="0074549C">
              <w:rPr>
                <w:color w:val="auto"/>
              </w:rPr>
              <w:tab/>
              <w:t>acte împotriva persoanelor din motive legate de gen sau actele împotriva copiilor.</w:t>
            </w:r>
          </w:p>
        </w:tc>
        <w:tc>
          <w:tcPr>
            <w:tcW w:w="4876" w:type="dxa"/>
          </w:tcPr>
          <w:p w:rsidR="00394273" w:rsidRPr="0074549C" w:rsidRDefault="00394273" w:rsidP="00394273">
            <w:pPr>
              <w:pStyle w:val="Normal6"/>
              <w:rPr>
                <w:color w:val="auto"/>
              </w:rPr>
            </w:pPr>
            <w:r w:rsidRPr="0074549C">
              <w:rPr>
                <w:color w:val="auto"/>
              </w:rPr>
              <w:t>(f)</w:t>
            </w:r>
            <w:r w:rsidRPr="0074549C">
              <w:rPr>
                <w:color w:val="auto"/>
              </w:rPr>
              <w:tab/>
              <w:t>acte împotriva persoanelor din motive legate de gen sau actele împotriva copiilor</w:t>
            </w:r>
            <w:r w:rsidRPr="0074549C">
              <w:rPr>
                <w:b/>
                <w:i/>
                <w:color w:val="auto"/>
              </w:rPr>
              <w:t>, precum recrutarea în rândul minorilor, mutilarea genitală, căsătoria for</w:t>
            </w:r>
            <w:r w:rsidR="00855483" w:rsidRPr="0074549C">
              <w:rPr>
                <w:b/>
                <w:i/>
                <w:color w:val="auto"/>
              </w:rPr>
              <w:t>ț</w:t>
            </w:r>
            <w:r w:rsidRPr="0074549C">
              <w:rPr>
                <w:b/>
                <w:i/>
                <w:color w:val="auto"/>
              </w:rPr>
              <w:t xml:space="preserve">ată, traficul de copii </w:t>
            </w:r>
            <w:r w:rsidR="00855483" w:rsidRPr="0074549C">
              <w:rPr>
                <w:b/>
                <w:i/>
                <w:color w:val="auto"/>
              </w:rPr>
              <w:t>ș</w:t>
            </w:r>
            <w:r w:rsidRPr="0074549C">
              <w:rPr>
                <w:b/>
                <w:i/>
                <w:color w:val="auto"/>
              </w:rPr>
              <w:t>i munca în rândul copiilor, violen</w:t>
            </w:r>
            <w:r w:rsidR="00855483" w:rsidRPr="0074549C">
              <w:rPr>
                <w:b/>
                <w:i/>
                <w:color w:val="auto"/>
              </w:rPr>
              <w:t>ț</w:t>
            </w:r>
            <w:r w:rsidRPr="0074549C">
              <w:rPr>
                <w:b/>
                <w:i/>
                <w:color w:val="auto"/>
              </w:rPr>
              <w:t xml:space="preserve">a domestică, traficul în scopul exploatării sexuale, încălcări ale drepturilor economice, sociale </w:t>
            </w:r>
            <w:r w:rsidR="00855483" w:rsidRPr="0074549C">
              <w:rPr>
                <w:b/>
                <w:i/>
                <w:color w:val="auto"/>
              </w:rPr>
              <w:t>ș</w:t>
            </w:r>
            <w:r w:rsidRPr="0074549C">
              <w:rPr>
                <w:b/>
                <w:i/>
                <w:color w:val="auto"/>
              </w:rPr>
              <w:t>i culturale</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lang w:eastAsia="ro-RO"/>
        </w:rPr>
        <w:t>&lt;Amend&gt;</w:t>
      </w:r>
      <w:r w:rsidRPr="0074549C">
        <w:rPr>
          <w:color w:val="auto"/>
          <w:lang w:eastAsia="ro-RO"/>
        </w:rPr>
        <w:t xml:space="preserve">Amendamentul </w:t>
      </w:r>
      <w:r w:rsidRPr="0074549C">
        <w:rPr>
          <w:color w:val="auto"/>
          <w:lang w:eastAsia="ro-RO"/>
        </w:rPr>
        <w:tab/>
      </w:r>
      <w:r w:rsidRPr="0074549C">
        <w:rPr>
          <w:color w:val="auto"/>
          <w:lang w:eastAsia="ro-RO"/>
        </w:rPr>
        <w:tab/>
      </w:r>
      <w:r w:rsidRPr="0074549C">
        <w:rPr>
          <w:rStyle w:val="HideTWBExt"/>
          <w:lang w:eastAsia="ro-RO"/>
        </w:rPr>
        <w:t>&lt;NumAm&gt;</w:t>
      </w:r>
      <w:r w:rsidRPr="0074549C">
        <w:rPr>
          <w:color w:val="auto"/>
          <w:lang w:eastAsia="ro-RO"/>
        </w:rPr>
        <w:t>431</w:t>
      </w:r>
      <w:r w:rsidRPr="0074549C">
        <w:rPr>
          <w:rStyle w:val="HideTWBExt"/>
          <w:lang w:eastAsia="ro-RO"/>
        </w:rPr>
        <w:t>&lt;/NumAm&gt;</w:t>
      </w:r>
    </w:p>
    <w:p w:rsidR="00394273" w:rsidRPr="0074549C" w:rsidRDefault="00394273" w:rsidP="00394273">
      <w:pPr>
        <w:pStyle w:val="NormalBold"/>
        <w:rPr>
          <w:color w:val="auto"/>
        </w:rPr>
      </w:pPr>
      <w:r w:rsidRPr="0074549C">
        <w:rPr>
          <w:rStyle w:val="HideTWBExt"/>
          <w:lang w:eastAsia="ro-RO"/>
        </w:rPr>
        <w:t>&lt;RepeatBlock-By&gt;&lt;Members&gt;</w:t>
      </w:r>
      <w:r w:rsidRPr="0074549C">
        <w:rPr>
          <w:color w:val="auto"/>
          <w:lang w:eastAsia="ro-RO"/>
        </w:rPr>
        <w:t>Gérard Deprez, Louis Michel</w:t>
      </w:r>
      <w:r w:rsidRPr="0074549C">
        <w:rPr>
          <w:rStyle w:val="HideTWBExt"/>
          <w:lang w:eastAsia="ro-RO"/>
        </w:rPr>
        <w:t>&lt;/Members&gt;</w:t>
      </w:r>
    </w:p>
    <w:p w:rsidR="00394273" w:rsidRPr="0074549C" w:rsidRDefault="00394273" w:rsidP="00394273">
      <w:pPr>
        <w:pStyle w:val="NormalBold"/>
        <w:rPr>
          <w:color w:val="auto"/>
        </w:rPr>
      </w:pPr>
      <w:r w:rsidRPr="0074549C">
        <w:rPr>
          <w:rStyle w:val="HideTWBExt"/>
          <w:lang w:eastAsia="ro-RO"/>
        </w:rPr>
        <w:t>&lt;/RepeatBlock-By&gt;</w:t>
      </w:r>
    </w:p>
    <w:p w:rsidR="00394273" w:rsidRPr="0074549C" w:rsidRDefault="00394273" w:rsidP="00394273">
      <w:pPr>
        <w:pStyle w:val="NormalBold"/>
        <w:rPr>
          <w:color w:val="auto"/>
        </w:rPr>
      </w:pPr>
      <w:r w:rsidRPr="0074549C">
        <w:rPr>
          <w:rStyle w:val="HideTWBExt"/>
          <w:lang w:eastAsia="ro-RO"/>
        </w:rPr>
        <w:t>&lt;DocAmend&gt;</w:t>
      </w:r>
      <w:r w:rsidRPr="0074549C">
        <w:rPr>
          <w:color w:val="auto"/>
          <w:lang w:eastAsia="ro-RO"/>
        </w:rPr>
        <w:t>Propunere de regulament</w:t>
      </w:r>
      <w:r w:rsidRPr="0074549C">
        <w:rPr>
          <w:rStyle w:val="HideTWBExt"/>
          <w:lang w:eastAsia="ro-RO"/>
        </w:rPr>
        <w:t>&lt;/DocAmend&gt;</w:t>
      </w:r>
    </w:p>
    <w:p w:rsidR="00394273" w:rsidRPr="0074549C" w:rsidRDefault="00394273" w:rsidP="00394273">
      <w:pPr>
        <w:pStyle w:val="NormalBold"/>
        <w:rPr>
          <w:color w:val="auto"/>
        </w:rPr>
      </w:pPr>
      <w:r w:rsidRPr="0074549C">
        <w:rPr>
          <w:rStyle w:val="HideTWBExt"/>
          <w:lang w:eastAsia="ro-RO"/>
        </w:rPr>
        <w:t>&lt;Article&gt;</w:t>
      </w:r>
      <w:r w:rsidRPr="0074549C">
        <w:rPr>
          <w:color w:val="auto"/>
          <w:lang w:eastAsia="ro-RO"/>
        </w:rPr>
        <w:t>Articolul 10 – alineatul 1 – partea introductivă</w:t>
      </w:r>
      <w:r w:rsidRPr="0074549C">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pPr>
              <w:rPr>
                <w:i/>
              </w:rPr>
            </w:pPr>
          </w:p>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Când </w:t>
            </w:r>
            <w:r w:rsidRPr="0074549C">
              <w:rPr>
                <w:b/>
                <w:i/>
                <w:color w:val="auto"/>
              </w:rPr>
              <w:t>se</w:t>
            </w:r>
            <w:r w:rsidRPr="0074549C">
              <w:rPr>
                <w:color w:val="auto"/>
              </w:rPr>
              <w:t xml:space="preserve"> evaluează motivele de persecu</w:t>
            </w:r>
            <w:r w:rsidR="00855483" w:rsidRPr="0074549C">
              <w:rPr>
                <w:color w:val="auto"/>
              </w:rPr>
              <w:t>ț</w:t>
            </w:r>
            <w:r w:rsidRPr="0074549C">
              <w:rPr>
                <w:color w:val="auto"/>
              </w:rPr>
              <w:t xml:space="preserve">ie, </w:t>
            </w:r>
            <w:r w:rsidRPr="0074549C">
              <w:rPr>
                <w:b/>
                <w:i/>
                <w:color w:val="auto"/>
              </w:rPr>
              <w:t>se</w:t>
            </w:r>
            <w:r w:rsidRPr="0074549C">
              <w:rPr>
                <w:color w:val="auto"/>
              </w:rPr>
              <w:t xml:space="preserve"> </w:t>
            </w:r>
            <w:r w:rsidR="00855483" w:rsidRPr="0074549C">
              <w:rPr>
                <w:color w:val="auto"/>
              </w:rPr>
              <w:t>ț</w:t>
            </w:r>
            <w:r w:rsidRPr="0074549C">
              <w:rPr>
                <w:color w:val="auto"/>
              </w:rPr>
              <w:t>ine seama de următoarele elemente:</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Când evaluează motivele de persecu</w:t>
            </w:r>
            <w:r w:rsidR="00855483" w:rsidRPr="0074549C">
              <w:rPr>
                <w:color w:val="auto"/>
              </w:rPr>
              <w:t>ț</w:t>
            </w:r>
            <w:r w:rsidRPr="0074549C">
              <w:rPr>
                <w:color w:val="auto"/>
              </w:rPr>
              <w:t xml:space="preserve">ie, </w:t>
            </w:r>
            <w:r w:rsidRPr="0074549C">
              <w:rPr>
                <w:b/>
                <w:i/>
                <w:color w:val="auto"/>
              </w:rPr>
              <w:t>autoritatea decizională</w:t>
            </w:r>
            <w:r w:rsidRPr="0074549C">
              <w:rPr>
                <w:color w:val="auto"/>
              </w:rPr>
              <w:t xml:space="preserve"> </w:t>
            </w:r>
            <w:r w:rsidR="00855483" w:rsidRPr="0074549C">
              <w:rPr>
                <w:color w:val="auto"/>
              </w:rPr>
              <w:t>ț</w:t>
            </w:r>
            <w:r w:rsidRPr="0074549C">
              <w:rPr>
                <w:color w:val="auto"/>
              </w:rPr>
              <w:t>ine seama de următoarele elemente:</w:t>
            </w:r>
          </w:p>
        </w:tc>
      </w:tr>
    </w:tbl>
    <w:p w:rsidR="00394273" w:rsidRPr="0074549C" w:rsidRDefault="00394273" w:rsidP="00394273">
      <w:pPr>
        <w:pStyle w:val="Olang"/>
        <w:rPr>
          <w:color w:val="auto"/>
          <w:lang w:val="ro-RO"/>
        </w:rPr>
      </w:pPr>
      <w:r w:rsidRPr="0074549C">
        <w:rPr>
          <w:color w:val="auto"/>
          <w:lang w:val="ro-RO" w:eastAsia="ro-RO"/>
        </w:rPr>
        <w:t xml:space="preserve">Or. </w:t>
      </w:r>
      <w:r w:rsidRPr="0074549C">
        <w:rPr>
          <w:rStyle w:val="HideTWBExt"/>
          <w:lang w:val="ro-RO" w:eastAsia="ro-RO"/>
        </w:rPr>
        <w:t>&lt;Original&gt;</w:t>
      </w:r>
      <w:r w:rsidRPr="0074549C">
        <w:rPr>
          <w:rStyle w:val="HideTWBInt"/>
          <w:color w:val="auto"/>
          <w:lang w:val="ro-RO" w:eastAsia="ro-RO"/>
        </w:rPr>
        <w:t>{FR}</w:t>
      </w:r>
      <w:r w:rsidRPr="0074549C">
        <w:rPr>
          <w:color w:val="auto"/>
          <w:lang w:val="ro-RO" w:eastAsia="ro-RO"/>
        </w:rPr>
        <w:t>fr</w:t>
      </w:r>
      <w:r w:rsidRPr="0074549C">
        <w:rPr>
          <w:rStyle w:val="HideTWBExt"/>
          <w:lang w:val="ro-RO" w:eastAsia="ro-RO"/>
        </w:rPr>
        <w:t>&lt;/Original&gt;</w:t>
      </w:r>
    </w:p>
    <w:p w:rsidR="00394273" w:rsidRPr="0074549C" w:rsidRDefault="00394273" w:rsidP="00394273">
      <w:r w:rsidRPr="0074549C">
        <w:rPr>
          <w:rStyle w:val="HideTWBExt"/>
          <w:lang w:eastAsia="ro-RO"/>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432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Lorenzo Fontana</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10 – alineatul 1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no</w:t>
            </w:r>
            <w:r w:rsidR="00855483" w:rsidRPr="0074549C">
              <w:rPr>
                <w:color w:val="auto"/>
              </w:rPr>
              <w:t>ț</w:t>
            </w:r>
            <w:r w:rsidRPr="0074549C">
              <w:rPr>
                <w:color w:val="auto"/>
              </w:rPr>
              <w:t xml:space="preserve">iunea de religie include, în special, faptul de a avea convingeri teiste, nonteiste sau ateiste, participarea la ceremonii de cult private sau publice, singur sau în comunitate, sau neparticiparea la acestea, alte acte religioase sau exprimări de opinii religioase </w:t>
            </w:r>
            <w:r w:rsidR="00855483" w:rsidRPr="0074549C">
              <w:rPr>
                <w:color w:val="auto"/>
              </w:rPr>
              <w:t>ș</w:t>
            </w:r>
            <w:r w:rsidRPr="0074549C">
              <w:rPr>
                <w:color w:val="auto"/>
              </w:rPr>
              <w:t>i forme de comportament personal sau comunitar fondate pe credin</w:t>
            </w:r>
            <w:r w:rsidR="00855483" w:rsidRPr="0074549C">
              <w:rPr>
                <w:color w:val="auto"/>
              </w:rPr>
              <w:t>ț</w:t>
            </w:r>
            <w:r w:rsidRPr="0074549C">
              <w:rPr>
                <w:color w:val="auto"/>
              </w:rPr>
              <w:t>e religioase sau impuse de astfel de credin</w:t>
            </w:r>
            <w:r w:rsidR="00855483" w:rsidRPr="0074549C">
              <w:rPr>
                <w:color w:val="auto"/>
              </w:rPr>
              <w:t>ț</w:t>
            </w:r>
            <w:r w:rsidRPr="0074549C">
              <w:rPr>
                <w:color w:val="auto"/>
              </w:rPr>
              <w:t>e;</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no</w:t>
            </w:r>
            <w:r w:rsidR="00855483" w:rsidRPr="0074549C">
              <w:rPr>
                <w:color w:val="auto"/>
              </w:rPr>
              <w:t>ț</w:t>
            </w:r>
            <w:r w:rsidRPr="0074549C">
              <w:rPr>
                <w:color w:val="auto"/>
              </w:rPr>
              <w:t xml:space="preserve">iunea de religie include, în special, </w:t>
            </w:r>
            <w:r w:rsidRPr="0074549C">
              <w:rPr>
                <w:b/>
                <w:i/>
                <w:color w:val="auto"/>
              </w:rPr>
              <w:t>credin</w:t>
            </w:r>
            <w:r w:rsidR="00855483" w:rsidRPr="0074549C">
              <w:rPr>
                <w:b/>
                <w:i/>
                <w:color w:val="auto"/>
              </w:rPr>
              <w:t>ț</w:t>
            </w:r>
            <w:r w:rsidRPr="0074549C">
              <w:rPr>
                <w:b/>
                <w:i/>
                <w:color w:val="auto"/>
              </w:rPr>
              <w:t>a religioasă (astfel cum au demonstrat persecu</w:t>
            </w:r>
            <w:r w:rsidR="00855483" w:rsidRPr="0074549C">
              <w:rPr>
                <w:b/>
                <w:i/>
                <w:color w:val="auto"/>
              </w:rPr>
              <w:t>ț</w:t>
            </w:r>
            <w:r w:rsidRPr="0074549C">
              <w:rPr>
                <w:b/>
                <w:i/>
                <w:color w:val="auto"/>
              </w:rPr>
              <w:t>iile asupra cre</w:t>
            </w:r>
            <w:r w:rsidR="00855483" w:rsidRPr="0074549C">
              <w:rPr>
                <w:b/>
                <w:i/>
                <w:color w:val="auto"/>
              </w:rPr>
              <w:t>ș</w:t>
            </w:r>
            <w:r w:rsidRPr="0074549C">
              <w:rPr>
                <w:b/>
                <w:i/>
                <w:color w:val="auto"/>
              </w:rPr>
              <w:t xml:space="preserve">tinilor din Africa </w:t>
            </w:r>
            <w:r w:rsidR="00855483" w:rsidRPr="0074549C">
              <w:rPr>
                <w:b/>
                <w:i/>
                <w:color w:val="auto"/>
              </w:rPr>
              <w:t>ș</w:t>
            </w:r>
            <w:r w:rsidRPr="0074549C">
              <w:rPr>
                <w:b/>
                <w:i/>
                <w:color w:val="auto"/>
              </w:rPr>
              <w:t>i Orientul Mijlociu),</w:t>
            </w:r>
            <w:r w:rsidRPr="0074549C">
              <w:rPr>
                <w:color w:val="auto"/>
              </w:rPr>
              <w:t xml:space="preserve"> faptul de a avea convingeri teiste, nonteiste sau ateiste, participarea la ceremonii de cult private sau publice, singur sau în comunitate, sau neparticiparea la acestea, alte acte religioase sau exprimări de opinii religioase </w:t>
            </w:r>
            <w:r w:rsidR="00855483" w:rsidRPr="0074549C">
              <w:rPr>
                <w:color w:val="auto"/>
              </w:rPr>
              <w:t>ș</w:t>
            </w:r>
            <w:r w:rsidRPr="0074549C">
              <w:rPr>
                <w:color w:val="auto"/>
              </w:rPr>
              <w:t>i forme de comportament personal sau comunitar fondate pe credin</w:t>
            </w:r>
            <w:r w:rsidR="00855483" w:rsidRPr="0074549C">
              <w:rPr>
                <w:color w:val="auto"/>
              </w:rPr>
              <w:t>ț</w:t>
            </w:r>
            <w:r w:rsidRPr="0074549C">
              <w:rPr>
                <w:color w:val="auto"/>
              </w:rPr>
              <w:t>e religioase sau impuse de astfel de credin</w:t>
            </w:r>
            <w:r w:rsidR="00855483" w:rsidRPr="0074549C">
              <w:rPr>
                <w:color w:val="auto"/>
              </w:rPr>
              <w:t>ț</w:t>
            </w:r>
            <w:r w:rsidRPr="0074549C">
              <w:rPr>
                <w:color w:val="auto"/>
              </w:rPr>
              <w:t>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433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Miltiadis Kyrkos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no</w:t>
            </w:r>
            <w:r w:rsidR="00855483" w:rsidRPr="0074549C">
              <w:rPr>
                <w:color w:val="auto"/>
              </w:rPr>
              <w:t>ț</w:t>
            </w:r>
            <w:r w:rsidRPr="0074549C">
              <w:rPr>
                <w:color w:val="auto"/>
              </w:rPr>
              <w:t xml:space="preserve">iunea de </w:t>
            </w:r>
            <w:r w:rsidRPr="0074549C">
              <w:rPr>
                <w:b/>
                <w:i/>
                <w:color w:val="auto"/>
              </w:rPr>
              <w:t>religie include, în special, faptul de a avea</w:t>
            </w:r>
            <w:r w:rsidRPr="0074549C">
              <w:rPr>
                <w:color w:val="auto"/>
              </w:rPr>
              <w:t xml:space="preserve"> convingeri teiste</w:t>
            </w:r>
            <w:r w:rsidRPr="0074549C">
              <w:rPr>
                <w:b/>
                <w:i/>
                <w:color w:val="auto"/>
              </w:rPr>
              <w:t xml:space="preserve">, </w:t>
            </w:r>
            <w:r w:rsidRPr="0074549C">
              <w:rPr>
                <w:color w:val="auto"/>
              </w:rPr>
              <w:t>nonteiste</w:t>
            </w:r>
            <w:r w:rsidRPr="0074549C">
              <w:rPr>
                <w:b/>
                <w:i/>
                <w:color w:val="auto"/>
              </w:rPr>
              <w:t xml:space="preserve"> sau ateiste,</w:t>
            </w:r>
            <w:r w:rsidRPr="0074549C">
              <w:rPr>
                <w:color w:val="auto"/>
              </w:rPr>
              <w:t xml:space="preserve"> participarea la ceremonii de cult private sau publice, singur sau în comunitate, sau neparticiparea la acestea, alte acte religioase sau exprimări de opinii religioase </w:t>
            </w:r>
            <w:r w:rsidR="00855483" w:rsidRPr="0074549C">
              <w:rPr>
                <w:color w:val="auto"/>
              </w:rPr>
              <w:t>ș</w:t>
            </w:r>
            <w:r w:rsidRPr="0074549C">
              <w:rPr>
                <w:color w:val="auto"/>
              </w:rPr>
              <w:t>i forme de comportament personal sau comunitar fondate pe credin</w:t>
            </w:r>
            <w:r w:rsidR="00855483" w:rsidRPr="0074549C">
              <w:rPr>
                <w:color w:val="auto"/>
              </w:rPr>
              <w:t>ț</w:t>
            </w:r>
            <w:r w:rsidRPr="0074549C">
              <w:rPr>
                <w:color w:val="auto"/>
              </w:rPr>
              <w:t>e religioase sau impuse de astfel de credin</w:t>
            </w:r>
            <w:r w:rsidR="00855483" w:rsidRPr="0074549C">
              <w:rPr>
                <w:color w:val="auto"/>
              </w:rPr>
              <w:t>ț</w:t>
            </w:r>
            <w:r w:rsidRPr="0074549C">
              <w:rPr>
                <w:color w:val="auto"/>
              </w:rPr>
              <w:t>e;</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no</w:t>
            </w:r>
            <w:r w:rsidR="00855483" w:rsidRPr="0074549C">
              <w:rPr>
                <w:color w:val="auto"/>
              </w:rPr>
              <w:t>ț</w:t>
            </w:r>
            <w:r w:rsidRPr="0074549C">
              <w:rPr>
                <w:color w:val="auto"/>
              </w:rPr>
              <w:t>iunea de convingeri</w:t>
            </w:r>
            <w:r w:rsidRPr="0074549C">
              <w:rPr>
                <w:b/>
                <w:i/>
                <w:color w:val="auto"/>
              </w:rPr>
              <w:t xml:space="preserve"> religioase</w:t>
            </w:r>
            <w:r w:rsidRPr="0074549C">
              <w:rPr>
                <w:color w:val="auto"/>
              </w:rPr>
              <w:t xml:space="preserve"> teiste </w:t>
            </w:r>
            <w:r w:rsidRPr="0074549C">
              <w:rPr>
                <w:b/>
                <w:i/>
                <w:color w:val="auto"/>
              </w:rPr>
              <w:t>sau</w:t>
            </w:r>
            <w:r w:rsidRPr="0074549C">
              <w:rPr>
                <w:color w:val="auto"/>
              </w:rPr>
              <w:t xml:space="preserve"> nonteiste</w:t>
            </w:r>
            <w:r w:rsidRPr="0074549C">
              <w:rPr>
                <w:b/>
                <w:i/>
                <w:color w:val="auto"/>
              </w:rPr>
              <w:t xml:space="preserve"> include manifestarea acestora </w:t>
            </w:r>
            <w:r w:rsidR="00855483" w:rsidRPr="0074549C">
              <w:rPr>
                <w:b/>
                <w:i/>
                <w:color w:val="auto"/>
              </w:rPr>
              <w:t>ș</w:t>
            </w:r>
            <w:r w:rsidRPr="0074549C">
              <w:rPr>
                <w:b/>
                <w:i/>
                <w:color w:val="auto"/>
              </w:rPr>
              <w:t>i</w:t>
            </w:r>
            <w:r w:rsidRPr="0074549C">
              <w:rPr>
                <w:color w:val="auto"/>
              </w:rPr>
              <w:t xml:space="preserve"> participarea la ceremonii de cult private sau publice, singur sau în comunitate, sau neparticiparea la acestea, alte acte religioase sau exprimări de opinii religioase </w:t>
            </w:r>
            <w:r w:rsidR="00855483" w:rsidRPr="0074549C">
              <w:rPr>
                <w:color w:val="auto"/>
              </w:rPr>
              <w:t>ș</w:t>
            </w:r>
            <w:r w:rsidRPr="0074549C">
              <w:rPr>
                <w:color w:val="auto"/>
              </w:rPr>
              <w:t>i forme de comportament personal sau comunitar fondate pe credin</w:t>
            </w:r>
            <w:r w:rsidR="00855483" w:rsidRPr="0074549C">
              <w:rPr>
                <w:color w:val="auto"/>
              </w:rPr>
              <w:t>ț</w:t>
            </w:r>
            <w:r w:rsidRPr="0074549C">
              <w:rPr>
                <w:color w:val="auto"/>
              </w:rPr>
              <w:t>e religioase sau impuse de astfel de credin</w:t>
            </w:r>
            <w:r w:rsidR="00855483" w:rsidRPr="0074549C">
              <w:rPr>
                <w:color w:val="auto"/>
              </w:rPr>
              <w:t>ț</w:t>
            </w:r>
            <w:r w:rsidRPr="0074549C">
              <w:rPr>
                <w:color w:val="auto"/>
              </w:rPr>
              <w:t>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434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Traian Ungureanu, Artis Pabriks, Tomáš Zdechovský,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(d)</w:t>
            </w:r>
            <w:r w:rsidRPr="0074549C">
              <w:rPr>
                <w:color w:val="auto"/>
              </w:rPr>
              <w:tab/>
            </w:r>
            <w:r w:rsidRPr="0074549C">
              <w:rPr>
                <w:b/>
                <w:i/>
                <w:color w:val="auto"/>
              </w:rPr>
              <w:t>no</w:t>
            </w:r>
            <w:r w:rsidR="00855483" w:rsidRPr="0074549C">
              <w:rPr>
                <w:b/>
                <w:i/>
                <w:color w:val="auto"/>
              </w:rPr>
              <w:t>ț</w:t>
            </w:r>
            <w:r w:rsidRPr="0074549C">
              <w:rPr>
                <w:b/>
                <w:i/>
                <w:color w:val="auto"/>
              </w:rPr>
              <w:t>iunea de anumit grup social include, în special, un grup caracterizat prin faptul că:</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membrii săi au în comun o caracteristică înnăscută sau un trecut care nu poate fi schimbat ori au în comun o caracteristică sau o credin</w:t>
            </w:r>
            <w:r w:rsidR="00855483" w:rsidRPr="0074549C">
              <w:rPr>
                <w:b/>
                <w:i/>
                <w:color w:val="auto"/>
              </w:rPr>
              <w:t>ț</w:t>
            </w:r>
            <w:r w:rsidRPr="0074549C">
              <w:rPr>
                <w:b/>
                <w:i/>
                <w:color w:val="auto"/>
              </w:rPr>
              <w:t>ă atât de fundamentală pentru identitatea sau con</w:t>
            </w:r>
            <w:r w:rsidR="00855483" w:rsidRPr="0074549C">
              <w:rPr>
                <w:b/>
                <w:i/>
                <w:color w:val="auto"/>
              </w:rPr>
              <w:t>ș</w:t>
            </w:r>
            <w:r w:rsidRPr="0074549C">
              <w:rPr>
                <w:b/>
                <w:i/>
                <w:color w:val="auto"/>
              </w:rPr>
              <w:t>tiin</w:t>
            </w:r>
            <w:r w:rsidR="00855483" w:rsidRPr="0074549C">
              <w:rPr>
                <w:b/>
                <w:i/>
                <w:color w:val="auto"/>
              </w:rPr>
              <w:t>ț</w:t>
            </w:r>
            <w:r w:rsidRPr="0074549C">
              <w:rPr>
                <w:b/>
                <w:i/>
                <w:color w:val="auto"/>
              </w:rPr>
              <w:t>a lor încât nu ar trebui să fie for</w:t>
            </w:r>
            <w:r w:rsidR="00855483" w:rsidRPr="0074549C">
              <w:rPr>
                <w:b/>
                <w:i/>
                <w:color w:val="auto"/>
              </w:rPr>
              <w:t>ț</w:t>
            </w:r>
            <w:r w:rsidRPr="0074549C">
              <w:rPr>
                <w:b/>
                <w:i/>
                <w:color w:val="auto"/>
              </w:rPr>
              <w:t>a</w:t>
            </w:r>
            <w:r w:rsidR="00855483" w:rsidRPr="0074549C">
              <w:rPr>
                <w:b/>
                <w:i/>
                <w:color w:val="auto"/>
              </w:rPr>
              <w:t>ț</w:t>
            </w:r>
            <w:r w:rsidRPr="0074549C">
              <w:rPr>
                <w:b/>
                <w:i/>
                <w:color w:val="auto"/>
              </w:rPr>
              <w:t>i să renun</w:t>
            </w:r>
            <w:r w:rsidR="00855483" w:rsidRPr="0074549C">
              <w:rPr>
                <w:b/>
                <w:i/>
                <w:color w:val="auto"/>
              </w:rPr>
              <w:t>ț</w:t>
            </w:r>
            <w:r w:rsidRPr="0074549C">
              <w:rPr>
                <w:b/>
                <w:i/>
                <w:color w:val="auto"/>
              </w:rPr>
              <w:t xml:space="preserve">e la aceasta; precum </w:t>
            </w:r>
            <w:r w:rsidR="00855483" w:rsidRPr="0074549C">
              <w:rPr>
                <w:b/>
                <w:i/>
                <w:color w:val="auto"/>
              </w:rPr>
              <w:t>ș</w:t>
            </w:r>
            <w:r w:rsidRPr="0074549C">
              <w:rPr>
                <w:b/>
                <w:i/>
                <w:color w:val="auto"/>
              </w:rPr>
              <w:t>i</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respectivul grup are o identitate proprie în </w:t>
            </w:r>
            <w:r w:rsidR="00855483" w:rsidRPr="0074549C">
              <w:rPr>
                <w:b/>
                <w:i/>
                <w:color w:val="auto"/>
              </w:rPr>
              <w:t>ț</w:t>
            </w:r>
            <w:r w:rsidRPr="0074549C">
              <w:rPr>
                <w:b/>
                <w:i/>
                <w:color w:val="auto"/>
              </w:rPr>
              <w:t>ara în cauză deoarece este perceput ca diferit de societatea înconjurătoare;</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în func</w:t>
            </w:r>
            <w:r w:rsidR="00855483" w:rsidRPr="0074549C">
              <w:rPr>
                <w:b/>
                <w:i/>
                <w:color w:val="auto"/>
              </w:rPr>
              <w:t>ț</w:t>
            </w:r>
            <w:r w:rsidRPr="0074549C">
              <w:rPr>
                <w:b/>
                <w:i/>
                <w:color w:val="auto"/>
              </w:rPr>
              <w:t>ie de situa</w:t>
            </w:r>
            <w:r w:rsidR="00855483" w:rsidRPr="0074549C">
              <w:rPr>
                <w:b/>
                <w:i/>
                <w:color w:val="auto"/>
              </w:rPr>
              <w:t>ț</w:t>
            </w:r>
            <w:r w:rsidRPr="0074549C">
              <w:rPr>
                <w:b/>
                <w:i/>
                <w:color w:val="auto"/>
              </w:rPr>
              <w:t xml:space="preserve">ia din </w:t>
            </w:r>
            <w:r w:rsidR="00855483" w:rsidRPr="0074549C">
              <w:rPr>
                <w:b/>
                <w:i/>
                <w:color w:val="auto"/>
              </w:rPr>
              <w:t>ț</w:t>
            </w:r>
            <w:r w:rsidRPr="0074549C">
              <w:rPr>
                <w:b/>
                <w:i/>
                <w:color w:val="auto"/>
              </w:rPr>
              <w:t>ara de origine, no</w:t>
            </w:r>
            <w:r w:rsidR="00855483" w:rsidRPr="0074549C">
              <w:rPr>
                <w:b/>
                <w:i/>
                <w:color w:val="auto"/>
              </w:rPr>
              <w:t>ț</w:t>
            </w:r>
            <w:r w:rsidRPr="0074549C">
              <w:rPr>
                <w:b/>
                <w:i/>
                <w:color w:val="auto"/>
              </w:rPr>
              <w:t>iunea poate include un grup ai cărui membri au drept caracteristică comună orientarea sexuală (termen care nu poate fi în</w:t>
            </w:r>
            <w:r w:rsidR="00855483" w:rsidRPr="0074549C">
              <w:rPr>
                <w:b/>
                <w:i/>
                <w:color w:val="auto"/>
              </w:rPr>
              <w:t>ț</w:t>
            </w:r>
            <w:r w:rsidRPr="0074549C">
              <w:rPr>
                <w:b/>
                <w:i/>
                <w:color w:val="auto"/>
              </w:rPr>
              <w:t>eles ca incluzând faptele de natură penală în conformitate cu dreptul intern al statelor membre); aspectelor legate de gen, inclusiv identită</w:t>
            </w:r>
            <w:r w:rsidR="00855483" w:rsidRPr="0074549C">
              <w:rPr>
                <w:b/>
                <w:i/>
                <w:color w:val="auto"/>
              </w:rPr>
              <w:t>ț</w:t>
            </w:r>
            <w:r w:rsidRPr="0074549C">
              <w:rPr>
                <w:b/>
                <w:i/>
                <w:color w:val="auto"/>
              </w:rPr>
              <w:t>ii de gen, li se acordă aten</w:t>
            </w:r>
            <w:r w:rsidR="00855483" w:rsidRPr="0074549C">
              <w:rPr>
                <w:b/>
                <w:i/>
                <w:color w:val="auto"/>
              </w:rPr>
              <w:t>ț</w:t>
            </w:r>
            <w:r w:rsidRPr="0074549C">
              <w:rPr>
                <w:b/>
                <w:i/>
                <w:color w:val="auto"/>
              </w:rPr>
              <w:t>ia corespunzătoare, în vederea stabilirii apartenen</w:t>
            </w:r>
            <w:r w:rsidR="00855483" w:rsidRPr="0074549C">
              <w:rPr>
                <w:b/>
                <w:i/>
                <w:color w:val="auto"/>
              </w:rPr>
              <w:t>ț</w:t>
            </w:r>
            <w:r w:rsidRPr="0074549C">
              <w:rPr>
                <w:b/>
                <w:i/>
                <w:color w:val="auto"/>
              </w:rPr>
              <w:t>ei la un anumit grup social sau a identificării caracteristicilor unui astfel de grup;</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435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 xml:space="preserve">litera d </w:t>
      </w:r>
      <w:r w:rsidRPr="0074549C">
        <w:rPr>
          <w:color w:val="auto"/>
          <w:cs/>
        </w:rPr>
        <w:t xml:space="preserve">– </w:t>
      </w:r>
      <w:r w:rsidRPr="0074549C">
        <w:rPr>
          <w:color w:val="auto"/>
        </w:rPr>
        <w:t>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w:t>
            </w:r>
            <w:r w:rsidRPr="0074549C">
              <w:rPr>
                <w:color w:val="auto"/>
              </w:rPr>
              <w:tab/>
              <w:t>no</w:t>
            </w:r>
            <w:r w:rsidR="00855483" w:rsidRPr="0074549C">
              <w:rPr>
                <w:color w:val="auto"/>
              </w:rPr>
              <w:t>ț</w:t>
            </w:r>
            <w:r w:rsidRPr="0074549C">
              <w:rPr>
                <w:color w:val="auto"/>
              </w:rPr>
              <w:t>iunea de anumit grup social include, în special, un grup caracterizat prin faptul că:</w:t>
            </w:r>
          </w:p>
        </w:tc>
        <w:tc>
          <w:tcPr>
            <w:tcW w:w="4876" w:type="dxa"/>
          </w:tcPr>
          <w:p w:rsidR="00394273" w:rsidRPr="0074549C" w:rsidRDefault="00394273" w:rsidP="00394273">
            <w:pPr>
              <w:pStyle w:val="Normal6"/>
              <w:rPr>
                <w:color w:val="auto"/>
              </w:rPr>
            </w:pPr>
            <w:r w:rsidRPr="0074549C">
              <w:rPr>
                <w:color w:val="auto"/>
              </w:rPr>
              <w:t>(d)</w:t>
            </w:r>
            <w:r w:rsidRPr="0074549C">
              <w:rPr>
                <w:color w:val="auto"/>
              </w:rPr>
              <w:tab/>
              <w:t>no</w:t>
            </w:r>
            <w:r w:rsidR="00855483" w:rsidRPr="0074549C">
              <w:rPr>
                <w:color w:val="auto"/>
              </w:rPr>
              <w:t>ț</w:t>
            </w:r>
            <w:r w:rsidRPr="0074549C">
              <w:rPr>
                <w:color w:val="auto"/>
              </w:rPr>
              <w:t xml:space="preserve">iunea de </w:t>
            </w:r>
            <w:r w:rsidRPr="0074549C">
              <w:rPr>
                <w:b/>
                <w:i/>
                <w:color w:val="auto"/>
              </w:rPr>
              <w:t>apartenen</w:t>
            </w:r>
            <w:r w:rsidR="00855483" w:rsidRPr="0074549C">
              <w:rPr>
                <w:b/>
                <w:i/>
                <w:color w:val="auto"/>
              </w:rPr>
              <w:t>ț</w:t>
            </w:r>
            <w:r w:rsidRPr="0074549C">
              <w:rPr>
                <w:b/>
                <w:i/>
                <w:color w:val="auto"/>
              </w:rPr>
              <w:t>ă la un</w:t>
            </w:r>
            <w:r w:rsidRPr="0074549C">
              <w:rPr>
                <w:color w:val="auto"/>
              </w:rPr>
              <w:t xml:space="preserve"> anumit grup social se referă, în special, la un grup caracterizat prin faptul 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436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10 – alineatul 1 – litera d – liniu</w:t>
      </w:r>
      <w:r w:rsidR="00855483" w:rsidRPr="0074549C">
        <w:rPr>
          <w:color w:val="auto"/>
        </w:rPr>
        <w:t>ț</w:t>
      </w:r>
      <w:r w:rsidRPr="0074549C">
        <w:rPr>
          <w:color w:val="auto"/>
        </w:rPr>
        <w:t>a 1</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w:t>
            </w:r>
            <w:r w:rsidRPr="0074549C">
              <w:rPr>
                <w:color w:val="auto"/>
              </w:rPr>
              <w:tab/>
              <w:t>membrii săi au în comun o caracteristică înnăscută sau un trecut care nu poate fi schimbat ori au în comun o caracteristică sau o credin</w:t>
            </w:r>
            <w:r w:rsidR="00855483" w:rsidRPr="0074549C">
              <w:rPr>
                <w:color w:val="auto"/>
              </w:rPr>
              <w:t>ț</w:t>
            </w:r>
            <w:r w:rsidRPr="0074549C">
              <w:rPr>
                <w:color w:val="auto"/>
              </w:rPr>
              <w:t>ă atât de fundamentală pentru identitatea sau con</w:t>
            </w:r>
            <w:r w:rsidR="00855483" w:rsidRPr="0074549C">
              <w:rPr>
                <w:color w:val="auto"/>
              </w:rPr>
              <w:t>ș</w:t>
            </w:r>
            <w:r w:rsidRPr="0074549C">
              <w:rPr>
                <w:color w:val="auto"/>
              </w:rPr>
              <w:t>tiin</w:t>
            </w:r>
            <w:r w:rsidR="00855483" w:rsidRPr="0074549C">
              <w:rPr>
                <w:color w:val="auto"/>
              </w:rPr>
              <w:t>ț</w:t>
            </w:r>
            <w:r w:rsidRPr="0074549C">
              <w:rPr>
                <w:color w:val="auto"/>
              </w:rPr>
              <w:t>a lor încât nu ar trebui să fie for</w:t>
            </w:r>
            <w:r w:rsidR="00855483" w:rsidRPr="0074549C">
              <w:rPr>
                <w:color w:val="auto"/>
              </w:rPr>
              <w:t>ț</w:t>
            </w:r>
            <w:r w:rsidRPr="0074549C">
              <w:rPr>
                <w:color w:val="auto"/>
              </w:rPr>
              <w:t>a</w:t>
            </w:r>
            <w:r w:rsidR="00855483" w:rsidRPr="0074549C">
              <w:rPr>
                <w:color w:val="auto"/>
              </w:rPr>
              <w:t>ț</w:t>
            </w:r>
            <w:r w:rsidRPr="0074549C">
              <w:rPr>
                <w:color w:val="auto"/>
              </w:rPr>
              <w:t>i să renun</w:t>
            </w:r>
            <w:r w:rsidR="00855483" w:rsidRPr="0074549C">
              <w:rPr>
                <w:color w:val="auto"/>
              </w:rPr>
              <w:t>ț</w:t>
            </w:r>
            <w:r w:rsidRPr="0074549C">
              <w:rPr>
                <w:color w:val="auto"/>
              </w:rPr>
              <w:t xml:space="preserve">e la aceasta; </w:t>
            </w:r>
            <w:r w:rsidRPr="0074549C">
              <w:rPr>
                <w:b/>
                <w:i/>
                <w:color w:val="auto"/>
              </w:rPr>
              <w:t xml:space="preserve">precum </w:t>
            </w:r>
            <w:r w:rsidR="00855483" w:rsidRPr="0074549C">
              <w:rPr>
                <w:b/>
                <w:i/>
                <w:color w:val="auto"/>
              </w:rPr>
              <w:t>ș</w:t>
            </w:r>
            <w:r w:rsidRPr="0074549C">
              <w:rPr>
                <w:b/>
                <w:i/>
                <w:color w:val="auto"/>
              </w:rPr>
              <w:t>i</w:t>
            </w:r>
          </w:p>
        </w:tc>
        <w:tc>
          <w:tcPr>
            <w:tcW w:w="4876" w:type="dxa"/>
          </w:tcPr>
          <w:p w:rsidR="00394273" w:rsidRPr="0074549C" w:rsidRDefault="00394273" w:rsidP="00394273">
            <w:pPr>
              <w:pStyle w:val="Normal6"/>
              <w:rPr>
                <w:color w:val="auto"/>
              </w:rPr>
            </w:pPr>
            <w:r w:rsidRPr="0074549C">
              <w:rPr>
                <w:color w:val="auto"/>
              </w:rPr>
              <w:t>-</w:t>
            </w:r>
            <w:r w:rsidRPr="0074549C">
              <w:rPr>
                <w:color w:val="auto"/>
              </w:rPr>
              <w:tab/>
              <w:t>membrii săi au în comun o caracteristică înnăscută sau un trecut care nu poate fi schimbat ori au în comun o caracteristică sau o credin</w:t>
            </w:r>
            <w:r w:rsidR="00855483" w:rsidRPr="0074549C">
              <w:rPr>
                <w:color w:val="auto"/>
              </w:rPr>
              <w:t>ț</w:t>
            </w:r>
            <w:r w:rsidRPr="0074549C">
              <w:rPr>
                <w:color w:val="auto"/>
              </w:rPr>
              <w:t>ă atât de fundamentală pentru identitatea sau con</w:t>
            </w:r>
            <w:r w:rsidR="00855483" w:rsidRPr="0074549C">
              <w:rPr>
                <w:color w:val="auto"/>
              </w:rPr>
              <w:t>ș</w:t>
            </w:r>
            <w:r w:rsidRPr="0074549C">
              <w:rPr>
                <w:color w:val="auto"/>
              </w:rPr>
              <w:t>tiin</w:t>
            </w:r>
            <w:r w:rsidR="00855483" w:rsidRPr="0074549C">
              <w:rPr>
                <w:color w:val="auto"/>
              </w:rPr>
              <w:t>ț</w:t>
            </w:r>
            <w:r w:rsidRPr="0074549C">
              <w:rPr>
                <w:color w:val="auto"/>
              </w:rPr>
              <w:t>a lor încât nu ar trebui să fie for</w:t>
            </w:r>
            <w:r w:rsidR="00855483" w:rsidRPr="0074549C">
              <w:rPr>
                <w:color w:val="auto"/>
              </w:rPr>
              <w:t>ț</w:t>
            </w:r>
            <w:r w:rsidRPr="0074549C">
              <w:rPr>
                <w:color w:val="auto"/>
              </w:rPr>
              <w:t>a</w:t>
            </w:r>
            <w:r w:rsidR="00855483" w:rsidRPr="0074549C">
              <w:rPr>
                <w:color w:val="auto"/>
              </w:rPr>
              <w:t>ț</w:t>
            </w:r>
            <w:r w:rsidRPr="0074549C">
              <w:rPr>
                <w:color w:val="auto"/>
              </w:rPr>
              <w:t>i să renun</w:t>
            </w:r>
            <w:r w:rsidR="00855483" w:rsidRPr="0074549C">
              <w:rPr>
                <w:color w:val="auto"/>
              </w:rPr>
              <w:t>ț</w:t>
            </w:r>
            <w:r w:rsidRPr="0074549C">
              <w:rPr>
                <w:color w:val="auto"/>
              </w:rPr>
              <w:t xml:space="preserve">e la aceasta; </w:t>
            </w:r>
            <w:r w:rsidRPr="0074549C">
              <w:rPr>
                <w:b/>
                <w:i/>
                <w:color w:val="auto"/>
              </w:rPr>
              <w:t>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437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 xml:space="preserve">litera d </w:t>
      </w:r>
      <w:r w:rsidRPr="0074549C">
        <w:rPr>
          <w:color w:val="auto"/>
          <w:cs/>
        </w:rPr>
        <w:t xml:space="preserve">– </w:t>
      </w:r>
      <w:r w:rsidRPr="0074549C">
        <w:rPr>
          <w:color w:val="auto"/>
        </w:rPr>
        <w:t>liniu</w:t>
      </w:r>
      <w:r w:rsidR="00855483" w:rsidRPr="0074549C">
        <w:rPr>
          <w:color w:val="auto"/>
        </w:rPr>
        <w:t>ț</w:t>
      </w:r>
      <w:r w:rsidRPr="0074549C">
        <w:rPr>
          <w:color w:val="auto"/>
        </w:rPr>
        <w:t>a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w:t>
            </w:r>
            <w:r w:rsidRPr="0074549C">
              <w:rPr>
                <w:color w:val="auto"/>
              </w:rPr>
              <w:tab/>
              <w:t>membrii săi au în comun o caracteristică înnăscută sau un trecut care nu poate fi schimbat ori au în comun o caracteristică sau o credin</w:t>
            </w:r>
            <w:r w:rsidR="00855483" w:rsidRPr="0074549C">
              <w:rPr>
                <w:color w:val="auto"/>
              </w:rPr>
              <w:t>ț</w:t>
            </w:r>
            <w:r w:rsidRPr="0074549C">
              <w:rPr>
                <w:color w:val="auto"/>
              </w:rPr>
              <w:t>ă atât de fundamentală pentru identitatea sau con</w:t>
            </w:r>
            <w:r w:rsidR="00855483" w:rsidRPr="0074549C">
              <w:rPr>
                <w:color w:val="auto"/>
              </w:rPr>
              <w:t>ș</w:t>
            </w:r>
            <w:r w:rsidRPr="0074549C">
              <w:rPr>
                <w:color w:val="auto"/>
              </w:rPr>
              <w:t>tiin</w:t>
            </w:r>
            <w:r w:rsidR="00855483" w:rsidRPr="0074549C">
              <w:rPr>
                <w:color w:val="auto"/>
              </w:rPr>
              <w:t>ț</w:t>
            </w:r>
            <w:r w:rsidRPr="0074549C">
              <w:rPr>
                <w:color w:val="auto"/>
              </w:rPr>
              <w:t>a lor încât nu ar trebui să fie for</w:t>
            </w:r>
            <w:r w:rsidR="00855483" w:rsidRPr="0074549C">
              <w:rPr>
                <w:color w:val="auto"/>
              </w:rPr>
              <w:t>ț</w:t>
            </w:r>
            <w:r w:rsidRPr="0074549C">
              <w:rPr>
                <w:color w:val="auto"/>
              </w:rPr>
              <w:t>a</w:t>
            </w:r>
            <w:r w:rsidR="00855483" w:rsidRPr="0074549C">
              <w:rPr>
                <w:color w:val="auto"/>
              </w:rPr>
              <w:t>ț</w:t>
            </w:r>
            <w:r w:rsidRPr="0074549C">
              <w:rPr>
                <w:color w:val="auto"/>
              </w:rPr>
              <w:t>i să renun</w:t>
            </w:r>
            <w:r w:rsidR="00855483" w:rsidRPr="0074549C">
              <w:rPr>
                <w:color w:val="auto"/>
              </w:rPr>
              <w:t>ț</w:t>
            </w:r>
            <w:r w:rsidRPr="0074549C">
              <w:rPr>
                <w:color w:val="auto"/>
              </w:rPr>
              <w:t xml:space="preserve">e la aceasta; </w:t>
            </w:r>
            <w:r w:rsidRPr="0074549C">
              <w:rPr>
                <w:b/>
                <w:i/>
                <w:color w:val="auto"/>
              </w:rPr>
              <w:t xml:space="preserve">precum </w:t>
            </w:r>
            <w:r w:rsidR="00855483" w:rsidRPr="0074549C">
              <w:rPr>
                <w:b/>
                <w:i/>
                <w:color w:val="auto"/>
              </w:rPr>
              <w:t>ș</w:t>
            </w:r>
            <w:r w:rsidRPr="0074549C">
              <w:rPr>
                <w:b/>
                <w:i/>
                <w:color w:val="auto"/>
              </w:rPr>
              <w:t>i</w:t>
            </w:r>
          </w:p>
        </w:tc>
        <w:tc>
          <w:tcPr>
            <w:tcW w:w="4876" w:type="dxa"/>
          </w:tcPr>
          <w:p w:rsidR="00394273" w:rsidRPr="0074549C" w:rsidRDefault="00394273" w:rsidP="00394273">
            <w:pPr>
              <w:pStyle w:val="Normal6"/>
              <w:rPr>
                <w:color w:val="auto"/>
              </w:rPr>
            </w:pPr>
            <w:r w:rsidRPr="0074549C">
              <w:rPr>
                <w:color w:val="auto"/>
              </w:rPr>
              <w:t>-</w:t>
            </w:r>
            <w:r w:rsidRPr="0074549C">
              <w:rPr>
                <w:color w:val="auto"/>
              </w:rPr>
              <w:tab/>
              <w:t>membrii săi au în comun o caracteristică înnăscută sau un trecut care nu poate fi schimbat ori au în comun o caracteristică sau o credin</w:t>
            </w:r>
            <w:r w:rsidR="00855483" w:rsidRPr="0074549C">
              <w:rPr>
                <w:color w:val="auto"/>
              </w:rPr>
              <w:t>ț</w:t>
            </w:r>
            <w:r w:rsidRPr="0074549C">
              <w:rPr>
                <w:color w:val="auto"/>
              </w:rPr>
              <w:t>ă atât de fundamentală pentru identitatea sau con</w:t>
            </w:r>
            <w:r w:rsidR="00855483" w:rsidRPr="0074549C">
              <w:rPr>
                <w:color w:val="auto"/>
              </w:rPr>
              <w:t>ș</w:t>
            </w:r>
            <w:r w:rsidRPr="0074549C">
              <w:rPr>
                <w:color w:val="auto"/>
              </w:rPr>
              <w:t>tiin</w:t>
            </w:r>
            <w:r w:rsidR="00855483" w:rsidRPr="0074549C">
              <w:rPr>
                <w:color w:val="auto"/>
              </w:rPr>
              <w:t>ț</w:t>
            </w:r>
            <w:r w:rsidRPr="0074549C">
              <w:rPr>
                <w:color w:val="auto"/>
              </w:rPr>
              <w:t>a lor încât nu ar trebui să fie for</w:t>
            </w:r>
            <w:r w:rsidR="00855483" w:rsidRPr="0074549C">
              <w:rPr>
                <w:color w:val="auto"/>
              </w:rPr>
              <w:t>ț</w:t>
            </w:r>
            <w:r w:rsidRPr="0074549C">
              <w:rPr>
                <w:color w:val="auto"/>
              </w:rPr>
              <w:t>a</w:t>
            </w:r>
            <w:r w:rsidR="00855483" w:rsidRPr="0074549C">
              <w:rPr>
                <w:color w:val="auto"/>
              </w:rPr>
              <w:t>ț</w:t>
            </w:r>
            <w:r w:rsidRPr="0074549C">
              <w:rPr>
                <w:color w:val="auto"/>
              </w:rPr>
              <w:t>i să renun</w:t>
            </w:r>
            <w:r w:rsidR="00855483" w:rsidRPr="0074549C">
              <w:rPr>
                <w:color w:val="auto"/>
              </w:rPr>
              <w:t>ț</w:t>
            </w:r>
            <w:r w:rsidRPr="0074549C">
              <w:rPr>
                <w:color w:val="auto"/>
              </w:rPr>
              <w:t xml:space="preserve">e la aceasta; </w:t>
            </w:r>
            <w:r w:rsidRPr="0074549C">
              <w:rPr>
                <w:b/>
                <w:i/>
                <w:color w:val="auto"/>
              </w:rPr>
              <w:t>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438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 xml:space="preserve">litera d </w:t>
      </w:r>
      <w:r w:rsidRPr="0074549C">
        <w:rPr>
          <w:color w:val="auto"/>
          <w:cs/>
        </w:rPr>
        <w:t xml:space="preserve">– </w:t>
      </w:r>
      <w:r w:rsidRPr="0074549C">
        <w:rPr>
          <w:color w:val="auto"/>
        </w:rPr>
        <w:t>liniu</w:t>
      </w:r>
      <w:r w:rsidR="00855483" w:rsidRPr="0074549C">
        <w:rPr>
          <w:color w:val="auto"/>
        </w:rPr>
        <w:t>ț</w:t>
      </w:r>
      <w:r w:rsidRPr="0074549C">
        <w:rPr>
          <w:color w:val="auto"/>
        </w:rPr>
        <w:t>a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w:t>
            </w:r>
            <w:r w:rsidRPr="0074549C">
              <w:rPr>
                <w:color w:val="auto"/>
              </w:rPr>
              <w:tab/>
              <w:t>membrii săi au în comun o caracteristică înnăscută sau un trecut care nu poate fi schimbat ori au în comun o caracteristică sau o credin</w:t>
            </w:r>
            <w:r w:rsidR="00855483" w:rsidRPr="0074549C">
              <w:rPr>
                <w:color w:val="auto"/>
              </w:rPr>
              <w:t>ț</w:t>
            </w:r>
            <w:r w:rsidRPr="0074549C">
              <w:rPr>
                <w:color w:val="auto"/>
              </w:rPr>
              <w:t>ă atât de fundamentală pentru identitatea sau con</w:t>
            </w:r>
            <w:r w:rsidR="00855483" w:rsidRPr="0074549C">
              <w:rPr>
                <w:color w:val="auto"/>
              </w:rPr>
              <w:t>ș</w:t>
            </w:r>
            <w:r w:rsidRPr="0074549C">
              <w:rPr>
                <w:color w:val="auto"/>
              </w:rPr>
              <w:t>tiin</w:t>
            </w:r>
            <w:r w:rsidR="00855483" w:rsidRPr="0074549C">
              <w:rPr>
                <w:color w:val="auto"/>
              </w:rPr>
              <w:t>ț</w:t>
            </w:r>
            <w:r w:rsidRPr="0074549C">
              <w:rPr>
                <w:color w:val="auto"/>
              </w:rPr>
              <w:t>a lor încât nu ar trebui să fie for</w:t>
            </w:r>
            <w:r w:rsidR="00855483" w:rsidRPr="0074549C">
              <w:rPr>
                <w:color w:val="auto"/>
              </w:rPr>
              <w:t>ț</w:t>
            </w:r>
            <w:r w:rsidRPr="0074549C">
              <w:rPr>
                <w:color w:val="auto"/>
              </w:rPr>
              <w:t>a</w:t>
            </w:r>
            <w:r w:rsidR="00855483" w:rsidRPr="0074549C">
              <w:rPr>
                <w:color w:val="auto"/>
              </w:rPr>
              <w:t>ț</w:t>
            </w:r>
            <w:r w:rsidRPr="0074549C">
              <w:rPr>
                <w:color w:val="auto"/>
              </w:rPr>
              <w:t>i să renun</w:t>
            </w:r>
            <w:r w:rsidR="00855483" w:rsidRPr="0074549C">
              <w:rPr>
                <w:color w:val="auto"/>
              </w:rPr>
              <w:t>ț</w:t>
            </w:r>
            <w:r w:rsidRPr="0074549C">
              <w:rPr>
                <w:color w:val="auto"/>
              </w:rPr>
              <w:t xml:space="preserve">e la aceasta; </w:t>
            </w:r>
            <w:r w:rsidRPr="0074549C">
              <w:rPr>
                <w:b/>
                <w:i/>
                <w:color w:val="auto"/>
              </w:rPr>
              <w:t xml:space="preserve">precum </w:t>
            </w:r>
            <w:r w:rsidR="00855483" w:rsidRPr="0074549C">
              <w:rPr>
                <w:b/>
                <w:i/>
                <w:color w:val="auto"/>
              </w:rPr>
              <w:t>ș</w:t>
            </w:r>
            <w:r w:rsidRPr="0074549C">
              <w:rPr>
                <w:b/>
                <w:i/>
                <w:color w:val="auto"/>
              </w:rPr>
              <w:t>i</w:t>
            </w:r>
          </w:p>
        </w:tc>
        <w:tc>
          <w:tcPr>
            <w:tcW w:w="4876" w:type="dxa"/>
          </w:tcPr>
          <w:p w:rsidR="00394273" w:rsidRPr="0074549C" w:rsidRDefault="00394273" w:rsidP="00394273">
            <w:pPr>
              <w:pStyle w:val="Normal6"/>
              <w:rPr>
                <w:color w:val="auto"/>
              </w:rPr>
            </w:pPr>
            <w:r w:rsidRPr="0074549C">
              <w:rPr>
                <w:color w:val="auto"/>
              </w:rPr>
              <w:t>-</w:t>
            </w:r>
            <w:r w:rsidRPr="0074549C">
              <w:rPr>
                <w:color w:val="auto"/>
              </w:rPr>
              <w:tab/>
              <w:t>membrii săi au în comun o caracteristică înnăscută sau un trecut care nu poate fi schimbat ori au în comun o caracteristică sau o credin</w:t>
            </w:r>
            <w:r w:rsidR="00855483" w:rsidRPr="0074549C">
              <w:rPr>
                <w:color w:val="auto"/>
              </w:rPr>
              <w:t>ț</w:t>
            </w:r>
            <w:r w:rsidRPr="0074549C">
              <w:rPr>
                <w:color w:val="auto"/>
              </w:rPr>
              <w:t>ă atât de fundamentală pentru identitatea sau con</w:t>
            </w:r>
            <w:r w:rsidR="00855483" w:rsidRPr="0074549C">
              <w:rPr>
                <w:color w:val="auto"/>
              </w:rPr>
              <w:t>ș</w:t>
            </w:r>
            <w:r w:rsidRPr="0074549C">
              <w:rPr>
                <w:color w:val="auto"/>
              </w:rPr>
              <w:t>tiin</w:t>
            </w:r>
            <w:r w:rsidR="00855483" w:rsidRPr="0074549C">
              <w:rPr>
                <w:color w:val="auto"/>
              </w:rPr>
              <w:t>ț</w:t>
            </w:r>
            <w:r w:rsidRPr="0074549C">
              <w:rPr>
                <w:color w:val="auto"/>
              </w:rPr>
              <w:t>a lor încât nu ar trebui să fie for</w:t>
            </w:r>
            <w:r w:rsidR="00855483" w:rsidRPr="0074549C">
              <w:rPr>
                <w:color w:val="auto"/>
              </w:rPr>
              <w:t>ț</w:t>
            </w:r>
            <w:r w:rsidRPr="0074549C">
              <w:rPr>
                <w:color w:val="auto"/>
              </w:rPr>
              <w:t>a</w:t>
            </w:r>
            <w:r w:rsidR="00855483" w:rsidRPr="0074549C">
              <w:rPr>
                <w:color w:val="auto"/>
              </w:rPr>
              <w:t>ț</w:t>
            </w:r>
            <w:r w:rsidRPr="0074549C">
              <w:rPr>
                <w:color w:val="auto"/>
              </w:rPr>
              <w:t>i să renun</w:t>
            </w:r>
            <w:r w:rsidR="00855483" w:rsidRPr="0074549C">
              <w:rPr>
                <w:color w:val="auto"/>
              </w:rPr>
              <w:t>ț</w:t>
            </w:r>
            <w:r w:rsidRPr="0074549C">
              <w:rPr>
                <w:color w:val="auto"/>
              </w:rPr>
              <w:t xml:space="preserve">e la aceasta; </w:t>
            </w:r>
            <w:r w:rsidRPr="0074549C">
              <w:rPr>
                <w:b/>
                <w:i/>
                <w:color w:val="auto"/>
              </w:rPr>
              <w:t>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439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 xml:space="preserve">litera d </w:t>
      </w:r>
      <w:r w:rsidRPr="0074549C">
        <w:rPr>
          <w:color w:val="auto"/>
          <w:cs/>
        </w:rPr>
        <w:t xml:space="preserve">– </w:t>
      </w:r>
      <w:r w:rsidRPr="0074549C">
        <w:rPr>
          <w:color w:val="auto"/>
        </w:rPr>
        <w:t>liniu</w:t>
      </w:r>
      <w:r w:rsidR="00855483" w:rsidRPr="0074549C">
        <w:rPr>
          <w:color w:val="auto"/>
        </w:rPr>
        <w:t>ț</w:t>
      </w:r>
      <w:r w:rsidRPr="0074549C">
        <w:rPr>
          <w:color w:val="auto"/>
        </w:rPr>
        <w:t>a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w:t>
            </w:r>
            <w:r w:rsidRPr="0074549C">
              <w:rPr>
                <w:color w:val="auto"/>
              </w:rPr>
              <w:tab/>
              <w:t>membrii săi au în comun o caracteristică înnăscută sau un trecut care nu poate fi schimbat ori au în comun o caracteristică sau o credin</w:t>
            </w:r>
            <w:r w:rsidR="00855483" w:rsidRPr="0074549C">
              <w:rPr>
                <w:color w:val="auto"/>
              </w:rPr>
              <w:t>ț</w:t>
            </w:r>
            <w:r w:rsidRPr="0074549C">
              <w:rPr>
                <w:color w:val="auto"/>
              </w:rPr>
              <w:t>ă atât de fundamentală pentru identitatea sau con</w:t>
            </w:r>
            <w:r w:rsidR="00855483" w:rsidRPr="0074549C">
              <w:rPr>
                <w:color w:val="auto"/>
              </w:rPr>
              <w:t>ș</w:t>
            </w:r>
            <w:r w:rsidRPr="0074549C">
              <w:rPr>
                <w:color w:val="auto"/>
              </w:rPr>
              <w:t>tiin</w:t>
            </w:r>
            <w:r w:rsidR="00855483" w:rsidRPr="0074549C">
              <w:rPr>
                <w:color w:val="auto"/>
              </w:rPr>
              <w:t>ț</w:t>
            </w:r>
            <w:r w:rsidRPr="0074549C">
              <w:rPr>
                <w:color w:val="auto"/>
              </w:rPr>
              <w:t>a lor încât nu ar trebui să fie for</w:t>
            </w:r>
            <w:r w:rsidR="00855483" w:rsidRPr="0074549C">
              <w:rPr>
                <w:color w:val="auto"/>
              </w:rPr>
              <w:t>ț</w:t>
            </w:r>
            <w:r w:rsidRPr="0074549C">
              <w:rPr>
                <w:color w:val="auto"/>
              </w:rPr>
              <w:t>a</w:t>
            </w:r>
            <w:r w:rsidR="00855483" w:rsidRPr="0074549C">
              <w:rPr>
                <w:color w:val="auto"/>
              </w:rPr>
              <w:t>ț</w:t>
            </w:r>
            <w:r w:rsidRPr="0074549C">
              <w:rPr>
                <w:color w:val="auto"/>
              </w:rPr>
              <w:t>i să renun</w:t>
            </w:r>
            <w:r w:rsidR="00855483" w:rsidRPr="0074549C">
              <w:rPr>
                <w:color w:val="auto"/>
              </w:rPr>
              <w:t>ț</w:t>
            </w:r>
            <w:r w:rsidRPr="0074549C">
              <w:rPr>
                <w:color w:val="auto"/>
              </w:rPr>
              <w:t xml:space="preserve">e la aceasta; </w:t>
            </w:r>
            <w:r w:rsidRPr="0074549C">
              <w:rPr>
                <w:b/>
                <w:i/>
                <w:color w:val="auto"/>
              </w:rPr>
              <w:t xml:space="preserve">precum </w:t>
            </w:r>
            <w:r w:rsidR="00855483" w:rsidRPr="0074549C">
              <w:rPr>
                <w:b/>
                <w:i/>
                <w:color w:val="auto"/>
              </w:rPr>
              <w:t>ș</w:t>
            </w:r>
            <w:r w:rsidRPr="0074549C">
              <w:rPr>
                <w:b/>
                <w:i/>
                <w:color w:val="auto"/>
              </w:rPr>
              <w:t>i</w:t>
            </w:r>
          </w:p>
        </w:tc>
        <w:tc>
          <w:tcPr>
            <w:tcW w:w="4876" w:type="dxa"/>
          </w:tcPr>
          <w:p w:rsidR="00394273" w:rsidRPr="0074549C" w:rsidRDefault="00394273" w:rsidP="00394273">
            <w:pPr>
              <w:pStyle w:val="Normal6"/>
              <w:rPr>
                <w:color w:val="auto"/>
              </w:rPr>
            </w:pPr>
            <w:r w:rsidRPr="0074549C">
              <w:rPr>
                <w:color w:val="auto"/>
              </w:rPr>
              <w:t>-</w:t>
            </w:r>
            <w:r w:rsidRPr="0074549C">
              <w:rPr>
                <w:color w:val="auto"/>
              </w:rPr>
              <w:tab/>
              <w:t>membrii săi au în comun o caracteristică înnăscută sau un trecut care nu poate fi schimbat ori au în comun o caracteristică sau o credin</w:t>
            </w:r>
            <w:r w:rsidR="00855483" w:rsidRPr="0074549C">
              <w:rPr>
                <w:color w:val="auto"/>
              </w:rPr>
              <w:t>ț</w:t>
            </w:r>
            <w:r w:rsidRPr="0074549C">
              <w:rPr>
                <w:color w:val="auto"/>
              </w:rPr>
              <w:t>ă atât de fundamentală pentru identitatea sau con</w:t>
            </w:r>
            <w:r w:rsidR="00855483" w:rsidRPr="0074549C">
              <w:rPr>
                <w:color w:val="auto"/>
              </w:rPr>
              <w:t>ș</w:t>
            </w:r>
            <w:r w:rsidRPr="0074549C">
              <w:rPr>
                <w:color w:val="auto"/>
              </w:rPr>
              <w:t>tiin</w:t>
            </w:r>
            <w:r w:rsidR="00855483" w:rsidRPr="0074549C">
              <w:rPr>
                <w:color w:val="auto"/>
              </w:rPr>
              <w:t>ț</w:t>
            </w:r>
            <w:r w:rsidRPr="0074549C">
              <w:rPr>
                <w:color w:val="auto"/>
              </w:rPr>
              <w:t>a lor încât nu ar trebui să fie for</w:t>
            </w:r>
            <w:r w:rsidR="00855483" w:rsidRPr="0074549C">
              <w:rPr>
                <w:color w:val="auto"/>
              </w:rPr>
              <w:t>ț</w:t>
            </w:r>
            <w:r w:rsidRPr="0074549C">
              <w:rPr>
                <w:color w:val="auto"/>
              </w:rPr>
              <w:t>a</w:t>
            </w:r>
            <w:r w:rsidR="00855483" w:rsidRPr="0074549C">
              <w:rPr>
                <w:color w:val="auto"/>
              </w:rPr>
              <w:t>ț</w:t>
            </w:r>
            <w:r w:rsidRPr="0074549C">
              <w:rPr>
                <w:color w:val="auto"/>
              </w:rPr>
              <w:t>i să renun</w:t>
            </w:r>
            <w:r w:rsidR="00855483" w:rsidRPr="0074549C">
              <w:rPr>
                <w:color w:val="auto"/>
              </w:rPr>
              <w:t>ț</w:t>
            </w:r>
            <w:r w:rsidRPr="0074549C">
              <w:rPr>
                <w:color w:val="auto"/>
              </w:rPr>
              <w:t xml:space="preserve">e la aceasta; </w:t>
            </w:r>
            <w:r w:rsidRPr="0074549C">
              <w:rPr>
                <w:b/>
                <w:i/>
                <w:color w:val="auto"/>
              </w:rPr>
              <w:t>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440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 xml:space="preserve">litera d </w:t>
      </w:r>
      <w:r w:rsidRPr="0074549C">
        <w:rPr>
          <w:color w:val="auto"/>
          <w:cs/>
        </w:rPr>
        <w:t xml:space="preserve">– </w:t>
      </w:r>
      <w:r w:rsidRPr="0074549C">
        <w:rPr>
          <w:color w:val="auto"/>
        </w:rPr>
        <w:t>liniu</w:t>
      </w:r>
      <w:r w:rsidR="00855483" w:rsidRPr="0074549C">
        <w:rPr>
          <w:color w:val="auto"/>
        </w:rPr>
        <w:t>ț</w:t>
      </w:r>
      <w:r w:rsidRPr="0074549C">
        <w:rPr>
          <w:color w:val="auto"/>
        </w:rPr>
        <w:t>a 2 - 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respectivul grup are o identitate proprie în </w:t>
            </w:r>
            <w:r w:rsidR="00855483" w:rsidRPr="0074549C">
              <w:rPr>
                <w:color w:val="auto"/>
              </w:rPr>
              <w:t>ț</w:t>
            </w:r>
            <w:r w:rsidRPr="0074549C">
              <w:rPr>
                <w:color w:val="auto"/>
              </w:rPr>
              <w:t>ara în cauză deoarece este perceput ca diferit de societatea înconjurătoare;</w:t>
            </w:r>
          </w:p>
        </w:tc>
        <w:tc>
          <w:tcPr>
            <w:tcW w:w="4876" w:type="dxa"/>
          </w:tcPr>
          <w:p w:rsidR="00394273" w:rsidRPr="0074549C" w:rsidRDefault="00394273" w:rsidP="00394273">
            <w:pPr>
              <w:pStyle w:val="Normal6"/>
              <w:rPr>
                <w:color w:val="auto"/>
              </w:rPr>
            </w:pPr>
            <w:r w:rsidRPr="0074549C">
              <w:rPr>
                <w:color w:val="auto"/>
              </w:rPr>
              <w:t xml:space="preserve">respectivul grup are o identitate proprie </w:t>
            </w:r>
            <w:r w:rsidRPr="0074549C">
              <w:rPr>
                <w:b/>
                <w:i/>
                <w:color w:val="auto"/>
              </w:rPr>
              <w:t>demonstrabilă</w:t>
            </w:r>
            <w:r w:rsidRPr="0074549C">
              <w:rPr>
                <w:color w:val="auto"/>
              </w:rPr>
              <w:t xml:space="preserve"> în </w:t>
            </w:r>
            <w:r w:rsidR="00855483" w:rsidRPr="0074549C">
              <w:rPr>
                <w:color w:val="auto"/>
              </w:rPr>
              <w:t>ț</w:t>
            </w:r>
            <w:r w:rsidRPr="0074549C">
              <w:rPr>
                <w:color w:val="auto"/>
              </w:rPr>
              <w:t>ara în cauză deoarece este perceput ca diferit de societatea înconjurătoare;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441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 xml:space="preserve">litera d </w:t>
      </w:r>
      <w:r w:rsidRPr="0074549C">
        <w:rPr>
          <w:color w:val="auto"/>
          <w:cs/>
        </w:rPr>
        <w:t xml:space="preserve">– </w:t>
      </w:r>
      <w:r w:rsidRPr="0074549C">
        <w:rPr>
          <w:color w:val="auto"/>
        </w:rPr>
        <w:t>liniu</w:t>
      </w:r>
      <w:r w:rsidR="00855483" w:rsidRPr="0074549C">
        <w:rPr>
          <w:color w:val="auto"/>
        </w:rPr>
        <w:t>ț</w:t>
      </w:r>
      <w:r w:rsidRPr="0074549C">
        <w:rPr>
          <w:color w:val="auto"/>
        </w:rPr>
        <w:t>a 2 - 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în func</w:t>
            </w:r>
            <w:r w:rsidR="00855483" w:rsidRPr="0074549C">
              <w:rPr>
                <w:b/>
                <w:i/>
                <w:color w:val="auto"/>
              </w:rPr>
              <w:t>ț</w:t>
            </w:r>
            <w:r w:rsidRPr="0074549C">
              <w:rPr>
                <w:b/>
                <w:i/>
                <w:color w:val="auto"/>
              </w:rPr>
              <w:t>ie de situa</w:t>
            </w:r>
            <w:r w:rsidR="00855483" w:rsidRPr="0074549C">
              <w:rPr>
                <w:b/>
                <w:i/>
                <w:color w:val="auto"/>
              </w:rPr>
              <w:t>ț</w:t>
            </w:r>
            <w:r w:rsidRPr="0074549C">
              <w:rPr>
                <w:b/>
                <w:i/>
                <w:color w:val="auto"/>
              </w:rPr>
              <w:t xml:space="preserve">ia din </w:t>
            </w:r>
            <w:r w:rsidR="00855483" w:rsidRPr="0074549C">
              <w:rPr>
                <w:b/>
                <w:i/>
                <w:color w:val="auto"/>
              </w:rPr>
              <w:t>ț</w:t>
            </w:r>
            <w:r w:rsidRPr="0074549C">
              <w:rPr>
                <w:b/>
                <w:i/>
                <w:color w:val="auto"/>
              </w:rPr>
              <w:t>ara de origine, no</w:t>
            </w:r>
            <w:r w:rsidR="00855483" w:rsidRPr="0074549C">
              <w:rPr>
                <w:b/>
                <w:i/>
                <w:color w:val="auto"/>
              </w:rPr>
              <w:t>ț</w:t>
            </w:r>
            <w:r w:rsidRPr="0074549C">
              <w:rPr>
                <w:b/>
                <w:i/>
                <w:color w:val="auto"/>
              </w:rPr>
              <w:t>iunea poate include un grup ai cărui membri au drept caracteristică comună orientarea sexuală (termen care nu poate fi în</w:t>
            </w:r>
            <w:r w:rsidR="00855483" w:rsidRPr="0074549C">
              <w:rPr>
                <w:b/>
                <w:i/>
                <w:color w:val="auto"/>
              </w:rPr>
              <w:t>ț</w:t>
            </w:r>
            <w:r w:rsidRPr="0074549C">
              <w:rPr>
                <w:b/>
                <w:i/>
                <w:color w:val="auto"/>
              </w:rPr>
              <w:t>eles ca incluzând faptele de natură penală în conformitate cu dreptul intern al statelor membre); aspectelor legate de gen, inclusiv identită</w:t>
            </w:r>
            <w:r w:rsidR="00855483" w:rsidRPr="0074549C">
              <w:rPr>
                <w:b/>
                <w:i/>
                <w:color w:val="auto"/>
              </w:rPr>
              <w:t>ț</w:t>
            </w:r>
            <w:r w:rsidRPr="0074549C">
              <w:rPr>
                <w:b/>
                <w:i/>
                <w:color w:val="auto"/>
              </w:rPr>
              <w:t>ii de gen, li se acordă aten</w:t>
            </w:r>
            <w:r w:rsidR="00855483" w:rsidRPr="0074549C">
              <w:rPr>
                <w:b/>
                <w:i/>
                <w:color w:val="auto"/>
              </w:rPr>
              <w:t>ț</w:t>
            </w:r>
            <w:r w:rsidRPr="0074549C">
              <w:rPr>
                <w:b/>
                <w:i/>
                <w:color w:val="auto"/>
              </w:rPr>
              <w:t>ia corespunzătoare, în vederea stabilirii apartenen</w:t>
            </w:r>
            <w:r w:rsidR="00855483" w:rsidRPr="0074549C">
              <w:rPr>
                <w:b/>
                <w:i/>
                <w:color w:val="auto"/>
              </w:rPr>
              <w:t>ț</w:t>
            </w:r>
            <w:r w:rsidRPr="0074549C">
              <w:rPr>
                <w:b/>
                <w:i/>
                <w:color w:val="auto"/>
              </w:rPr>
              <w:t>ei la un anumit grup social sau a identificării caracteristicilor unui astfel de grup;</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442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10 – alineatul 1 – litera d – liniu</w:t>
      </w:r>
      <w:r w:rsidR="00855483" w:rsidRPr="0074549C">
        <w:rPr>
          <w:color w:val="auto"/>
        </w:rPr>
        <w:t>ț</w:t>
      </w:r>
      <w:r w:rsidRPr="0074549C">
        <w:rPr>
          <w:color w:val="auto"/>
        </w:rPr>
        <w:t>a 2 – paragraful 2</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în func</w:t>
            </w:r>
            <w:r w:rsidR="00855483" w:rsidRPr="0074549C">
              <w:rPr>
                <w:color w:val="auto"/>
              </w:rPr>
              <w:t>ț</w:t>
            </w:r>
            <w:r w:rsidRPr="0074549C">
              <w:rPr>
                <w:color w:val="auto"/>
              </w:rPr>
              <w:t>ie de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no</w:t>
            </w:r>
            <w:r w:rsidR="00855483" w:rsidRPr="0074549C">
              <w:rPr>
                <w:color w:val="auto"/>
              </w:rPr>
              <w:t>ț</w:t>
            </w:r>
            <w:r w:rsidRPr="0074549C">
              <w:rPr>
                <w:color w:val="auto"/>
              </w:rPr>
              <w:t xml:space="preserve">iunea </w:t>
            </w:r>
            <w:r w:rsidRPr="0074549C">
              <w:rPr>
                <w:b/>
                <w:i/>
                <w:color w:val="auto"/>
              </w:rPr>
              <w:t>poate</w:t>
            </w:r>
            <w:r w:rsidRPr="0074549C">
              <w:rPr>
                <w:color w:val="auto"/>
              </w:rPr>
              <w:t xml:space="preserve"> include un grup ai cărui membri au drept caracteristică comună orientarea sexuală </w:t>
            </w:r>
            <w:r w:rsidRPr="0074549C">
              <w:rPr>
                <w:b/>
                <w:i/>
                <w:color w:val="auto"/>
              </w:rPr>
              <w:t>(termen care nu poate fi în</w:t>
            </w:r>
            <w:r w:rsidR="00855483" w:rsidRPr="0074549C">
              <w:rPr>
                <w:b/>
                <w:i/>
                <w:color w:val="auto"/>
              </w:rPr>
              <w:t>ț</w:t>
            </w:r>
            <w:r w:rsidRPr="0074549C">
              <w:rPr>
                <w:b/>
                <w:i/>
                <w:color w:val="auto"/>
              </w:rPr>
              <w:t>eles ca incluzând faptele de natură penală în conformitate cu dreptul intern al statelor membre)</w:t>
            </w:r>
            <w:r w:rsidRPr="0074549C">
              <w:rPr>
                <w:color w:val="auto"/>
              </w:rPr>
              <w:t xml:space="preserve">; </w:t>
            </w:r>
            <w:r w:rsidRPr="0074549C">
              <w:rPr>
                <w:b/>
                <w:i/>
                <w:color w:val="auto"/>
              </w:rPr>
              <w:t>aspectelor legate de gen, inclusiv identită</w:t>
            </w:r>
            <w:r w:rsidR="00855483" w:rsidRPr="0074549C">
              <w:rPr>
                <w:b/>
                <w:i/>
                <w:color w:val="auto"/>
              </w:rPr>
              <w:t>ț</w:t>
            </w:r>
            <w:r w:rsidRPr="0074549C">
              <w:rPr>
                <w:b/>
                <w:i/>
                <w:color w:val="auto"/>
              </w:rPr>
              <w:t>ii de gen,</w:t>
            </w:r>
            <w:r w:rsidRPr="0074549C">
              <w:rPr>
                <w:color w:val="auto"/>
              </w:rPr>
              <w:t xml:space="preserve"> li se acordă aten</w:t>
            </w:r>
            <w:r w:rsidR="00855483" w:rsidRPr="0074549C">
              <w:rPr>
                <w:color w:val="auto"/>
              </w:rPr>
              <w:t>ț</w:t>
            </w:r>
            <w:r w:rsidRPr="0074549C">
              <w:rPr>
                <w:color w:val="auto"/>
              </w:rPr>
              <w:t>ia corespunzătoare, în vederea stabilirii apartenen</w:t>
            </w:r>
            <w:r w:rsidR="00855483" w:rsidRPr="0074549C">
              <w:rPr>
                <w:color w:val="auto"/>
              </w:rPr>
              <w:t>ț</w:t>
            </w:r>
            <w:r w:rsidRPr="0074549C">
              <w:rPr>
                <w:color w:val="auto"/>
              </w:rPr>
              <w:t>ei la un anumit grup social sau a identificării caracteristicilor unui astfel de grup;</w:t>
            </w:r>
          </w:p>
        </w:tc>
        <w:tc>
          <w:tcPr>
            <w:tcW w:w="4876" w:type="dxa"/>
          </w:tcPr>
          <w:p w:rsidR="00394273" w:rsidRPr="0074549C" w:rsidRDefault="00394273" w:rsidP="00394273">
            <w:pPr>
              <w:pStyle w:val="Normal6"/>
              <w:rPr>
                <w:color w:val="auto"/>
              </w:rPr>
            </w:pPr>
            <w:r w:rsidRPr="0074549C">
              <w:rPr>
                <w:color w:val="auto"/>
              </w:rPr>
              <w:t>în func</w:t>
            </w:r>
            <w:r w:rsidR="00855483" w:rsidRPr="0074549C">
              <w:rPr>
                <w:color w:val="auto"/>
              </w:rPr>
              <w:t>ț</w:t>
            </w:r>
            <w:r w:rsidRPr="0074549C">
              <w:rPr>
                <w:color w:val="auto"/>
              </w:rPr>
              <w:t>ie de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no</w:t>
            </w:r>
            <w:r w:rsidR="00855483" w:rsidRPr="0074549C">
              <w:rPr>
                <w:color w:val="auto"/>
              </w:rPr>
              <w:t>ț</w:t>
            </w:r>
            <w:r w:rsidRPr="0074549C">
              <w:rPr>
                <w:color w:val="auto"/>
              </w:rPr>
              <w:t xml:space="preserve">iunea include un grup ai cărui membri au drept caracteristică comună orientarea sexuală </w:t>
            </w:r>
            <w:r w:rsidR="00855483" w:rsidRPr="0074549C">
              <w:rPr>
                <w:b/>
                <w:i/>
                <w:color w:val="auto"/>
              </w:rPr>
              <w:t>ș</w:t>
            </w:r>
            <w:r w:rsidRPr="0074549C">
              <w:rPr>
                <w:b/>
                <w:i/>
                <w:color w:val="auto"/>
              </w:rPr>
              <w:t>i aspecte legate de gen, inclusiv identitatea de gen</w:t>
            </w:r>
            <w:r w:rsidRPr="0074549C">
              <w:rPr>
                <w:color w:val="auto"/>
              </w:rPr>
              <w:t xml:space="preserve">; </w:t>
            </w:r>
            <w:r w:rsidRPr="0074549C">
              <w:rPr>
                <w:b/>
                <w:i/>
                <w:color w:val="auto"/>
              </w:rPr>
              <w:t>acestor aspecte</w:t>
            </w:r>
            <w:r w:rsidRPr="0074549C">
              <w:rPr>
                <w:color w:val="auto"/>
              </w:rPr>
              <w:t xml:space="preserve"> li se acordă aten</w:t>
            </w:r>
            <w:r w:rsidR="00855483" w:rsidRPr="0074549C">
              <w:rPr>
                <w:color w:val="auto"/>
              </w:rPr>
              <w:t>ț</w:t>
            </w:r>
            <w:r w:rsidRPr="0074549C">
              <w:rPr>
                <w:color w:val="auto"/>
              </w:rPr>
              <w:t>ia corespunzătoare, în vederea stabilirii apartenen</w:t>
            </w:r>
            <w:r w:rsidR="00855483" w:rsidRPr="0074549C">
              <w:rPr>
                <w:color w:val="auto"/>
              </w:rPr>
              <w:t>ț</w:t>
            </w:r>
            <w:r w:rsidRPr="0074549C">
              <w:rPr>
                <w:color w:val="auto"/>
              </w:rPr>
              <w:t>ei la un anumit grup social sau a identificării caracteristicilor unui astfel de grup;</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443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 xml:space="preserve">litera d </w:t>
      </w:r>
      <w:r w:rsidRPr="0074549C">
        <w:rPr>
          <w:color w:val="auto"/>
          <w:cs/>
        </w:rPr>
        <w:t xml:space="preserve">– </w:t>
      </w:r>
      <w:r w:rsidRPr="0074549C">
        <w:rPr>
          <w:color w:val="auto"/>
        </w:rPr>
        <w:t>liniu</w:t>
      </w:r>
      <w:r w:rsidR="00855483" w:rsidRPr="0074549C">
        <w:rPr>
          <w:color w:val="auto"/>
        </w:rPr>
        <w:t>ț</w:t>
      </w:r>
      <w:r w:rsidRPr="0074549C">
        <w:rPr>
          <w:color w:val="auto"/>
        </w:rPr>
        <w:t>a 2 - 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în func</w:t>
            </w:r>
            <w:r w:rsidR="00855483" w:rsidRPr="0074549C">
              <w:rPr>
                <w:color w:val="auto"/>
              </w:rPr>
              <w:t>ț</w:t>
            </w:r>
            <w:r w:rsidRPr="0074549C">
              <w:rPr>
                <w:color w:val="auto"/>
              </w:rPr>
              <w:t>ie de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no</w:t>
            </w:r>
            <w:r w:rsidR="00855483" w:rsidRPr="0074549C">
              <w:rPr>
                <w:color w:val="auto"/>
              </w:rPr>
              <w:t>ț</w:t>
            </w:r>
            <w:r w:rsidRPr="0074549C">
              <w:rPr>
                <w:color w:val="auto"/>
              </w:rPr>
              <w:t xml:space="preserve">iunea </w:t>
            </w:r>
            <w:r w:rsidRPr="0074549C">
              <w:rPr>
                <w:b/>
                <w:i/>
                <w:color w:val="auto"/>
              </w:rPr>
              <w:t>poate</w:t>
            </w:r>
            <w:r w:rsidRPr="0074549C">
              <w:rPr>
                <w:color w:val="auto"/>
              </w:rPr>
              <w:t xml:space="preserve"> include un grup ai cărui membri au drept caracteristică comună orientarea sexuală (termen care nu poate fi în</w:t>
            </w:r>
            <w:r w:rsidR="00855483" w:rsidRPr="0074549C">
              <w:rPr>
                <w:color w:val="auto"/>
              </w:rPr>
              <w:t>ț</w:t>
            </w:r>
            <w:r w:rsidRPr="0074549C">
              <w:rPr>
                <w:color w:val="auto"/>
              </w:rPr>
              <w:t>eles ca incluzând faptele de natură penală în conformitate cu dreptul intern al statelor membre); aspectelor legate de gen, inclusiv identită</w:t>
            </w:r>
            <w:r w:rsidR="00855483" w:rsidRPr="0074549C">
              <w:rPr>
                <w:color w:val="auto"/>
              </w:rPr>
              <w:t>ț</w:t>
            </w:r>
            <w:r w:rsidRPr="0074549C">
              <w:rPr>
                <w:color w:val="auto"/>
              </w:rPr>
              <w:t>ii de gen, li se acordă aten</w:t>
            </w:r>
            <w:r w:rsidR="00855483" w:rsidRPr="0074549C">
              <w:rPr>
                <w:color w:val="auto"/>
              </w:rPr>
              <w:t>ț</w:t>
            </w:r>
            <w:r w:rsidRPr="0074549C">
              <w:rPr>
                <w:color w:val="auto"/>
              </w:rPr>
              <w:t>ia corespunzătoare, în vederea stabilirii apartenen</w:t>
            </w:r>
            <w:r w:rsidR="00855483" w:rsidRPr="0074549C">
              <w:rPr>
                <w:color w:val="auto"/>
              </w:rPr>
              <w:t>ț</w:t>
            </w:r>
            <w:r w:rsidRPr="0074549C">
              <w:rPr>
                <w:color w:val="auto"/>
              </w:rPr>
              <w:t>ei la un anumit grup social sau a identificării caracteristicilor unui astfel de grup;</w:t>
            </w:r>
          </w:p>
        </w:tc>
        <w:tc>
          <w:tcPr>
            <w:tcW w:w="4876" w:type="dxa"/>
          </w:tcPr>
          <w:p w:rsidR="00394273" w:rsidRPr="0074549C" w:rsidRDefault="00394273" w:rsidP="00394273">
            <w:pPr>
              <w:pStyle w:val="Normal6"/>
              <w:rPr>
                <w:color w:val="auto"/>
              </w:rPr>
            </w:pPr>
            <w:r w:rsidRPr="0074549C">
              <w:rPr>
                <w:color w:val="auto"/>
              </w:rPr>
              <w:t>în func</w:t>
            </w:r>
            <w:r w:rsidR="00855483" w:rsidRPr="0074549C">
              <w:rPr>
                <w:color w:val="auto"/>
              </w:rPr>
              <w:t>ț</w:t>
            </w:r>
            <w:r w:rsidRPr="0074549C">
              <w:rPr>
                <w:color w:val="auto"/>
              </w:rPr>
              <w:t>ie de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no</w:t>
            </w:r>
            <w:r w:rsidR="00855483" w:rsidRPr="0074549C">
              <w:rPr>
                <w:color w:val="auto"/>
              </w:rPr>
              <w:t>ț</w:t>
            </w:r>
            <w:r w:rsidRPr="0074549C">
              <w:rPr>
                <w:color w:val="auto"/>
              </w:rPr>
              <w:t>iunea include un grup ai cărui membri au drept caracteristică comună orientarea sexuală (termen care nu poate fi în</w:t>
            </w:r>
            <w:r w:rsidR="00855483" w:rsidRPr="0074549C">
              <w:rPr>
                <w:color w:val="auto"/>
              </w:rPr>
              <w:t>ț</w:t>
            </w:r>
            <w:r w:rsidRPr="0074549C">
              <w:rPr>
                <w:color w:val="auto"/>
              </w:rPr>
              <w:t>eles ca incluzând faptele de natură penală în conformitate cu dreptul intern al statelor membre); aspectelor legate de gen, inclusiv identită</w:t>
            </w:r>
            <w:r w:rsidR="00855483" w:rsidRPr="0074549C">
              <w:rPr>
                <w:color w:val="auto"/>
              </w:rPr>
              <w:t>ț</w:t>
            </w:r>
            <w:r w:rsidRPr="0074549C">
              <w:rPr>
                <w:color w:val="auto"/>
              </w:rPr>
              <w:t>ii de gen</w:t>
            </w:r>
            <w:r w:rsidRPr="0074549C">
              <w:rPr>
                <w:b/>
                <w:i/>
                <w:color w:val="auto"/>
              </w:rPr>
              <w:t xml:space="preserve">, exprimării de gen </w:t>
            </w:r>
            <w:r w:rsidR="00855483" w:rsidRPr="0074549C">
              <w:rPr>
                <w:b/>
                <w:i/>
                <w:color w:val="auto"/>
              </w:rPr>
              <w:t>ș</w:t>
            </w:r>
            <w:r w:rsidRPr="0074549C">
              <w:rPr>
                <w:b/>
                <w:i/>
                <w:color w:val="auto"/>
              </w:rPr>
              <w:t>i caracteristicilor sexuale</w:t>
            </w:r>
            <w:r w:rsidRPr="0074549C">
              <w:rPr>
                <w:color w:val="auto"/>
              </w:rPr>
              <w:t xml:space="preserve"> li se acordă aten</w:t>
            </w:r>
            <w:r w:rsidR="00855483" w:rsidRPr="0074549C">
              <w:rPr>
                <w:color w:val="auto"/>
              </w:rPr>
              <w:t>ț</w:t>
            </w:r>
            <w:r w:rsidRPr="0074549C">
              <w:rPr>
                <w:color w:val="auto"/>
              </w:rPr>
              <w:t>ia corespunzătoare, în vederea stabilirii apartenen</w:t>
            </w:r>
            <w:r w:rsidR="00855483" w:rsidRPr="0074549C">
              <w:rPr>
                <w:color w:val="auto"/>
              </w:rPr>
              <w:t>ț</w:t>
            </w:r>
            <w:r w:rsidRPr="0074549C">
              <w:rPr>
                <w:color w:val="auto"/>
              </w:rPr>
              <w:t>ei la un anumit grup social sau a identificării caracteristicilor unui astfel de grup;</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444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 xml:space="preserve">litera d </w:t>
      </w:r>
      <w:r w:rsidRPr="0074549C">
        <w:rPr>
          <w:color w:val="auto"/>
          <w:cs/>
        </w:rPr>
        <w:t xml:space="preserve">– </w:t>
      </w:r>
      <w:r w:rsidRPr="0074549C">
        <w:rPr>
          <w:color w:val="auto"/>
        </w:rPr>
        <w:t>liniu</w:t>
      </w:r>
      <w:r w:rsidR="00855483" w:rsidRPr="0074549C">
        <w:rPr>
          <w:color w:val="auto"/>
        </w:rPr>
        <w:t>ț</w:t>
      </w:r>
      <w:r w:rsidRPr="0074549C">
        <w:rPr>
          <w:color w:val="auto"/>
        </w:rPr>
        <w:t>a 2 - 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în func</w:t>
            </w:r>
            <w:r w:rsidR="00855483" w:rsidRPr="0074549C">
              <w:rPr>
                <w:color w:val="auto"/>
              </w:rPr>
              <w:t>ț</w:t>
            </w:r>
            <w:r w:rsidRPr="0074549C">
              <w:rPr>
                <w:color w:val="auto"/>
              </w:rPr>
              <w:t>ie de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no</w:t>
            </w:r>
            <w:r w:rsidR="00855483" w:rsidRPr="0074549C">
              <w:rPr>
                <w:color w:val="auto"/>
              </w:rPr>
              <w:t>ț</w:t>
            </w:r>
            <w:r w:rsidRPr="0074549C">
              <w:rPr>
                <w:color w:val="auto"/>
              </w:rPr>
              <w:t xml:space="preserve">iunea </w:t>
            </w:r>
            <w:r w:rsidRPr="0074549C">
              <w:rPr>
                <w:b/>
                <w:i/>
                <w:color w:val="auto"/>
              </w:rPr>
              <w:t>poate</w:t>
            </w:r>
            <w:r w:rsidRPr="0074549C">
              <w:rPr>
                <w:color w:val="auto"/>
              </w:rPr>
              <w:t xml:space="preserve"> include un grup ai cărui membri au drept caracteristică comună orientarea sexuală</w:t>
            </w:r>
            <w:r w:rsidRPr="0074549C">
              <w:rPr>
                <w:b/>
                <w:i/>
                <w:color w:val="auto"/>
              </w:rPr>
              <w:t xml:space="preserve"> (termen care nu poate fi în</w:t>
            </w:r>
            <w:r w:rsidR="00855483" w:rsidRPr="0074549C">
              <w:rPr>
                <w:b/>
                <w:i/>
                <w:color w:val="auto"/>
              </w:rPr>
              <w:t>ț</w:t>
            </w:r>
            <w:r w:rsidRPr="0074549C">
              <w:rPr>
                <w:b/>
                <w:i/>
                <w:color w:val="auto"/>
              </w:rPr>
              <w:t>eles ca incluzând faptele de natură penală în conformitate cu dreptul intern al statelor membre)</w:t>
            </w:r>
            <w:r w:rsidRPr="0074549C">
              <w:rPr>
                <w:color w:val="auto"/>
              </w:rPr>
              <w:t>;</w:t>
            </w:r>
            <w:r w:rsidRPr="0074549C">
              <w:rPr>
                <w:b/>
                <w:i/>
                <w:color w:val="auto"/>
              </w:rPr>
              <w:t xml:space="preserve"> aspectelor legate de gen, inclusiv identită</w:t>
            </w:r>
            <w:r w:rsidR="00855483" w:rsidRPr="0074549C">
              <w:rPr>
                <w:b/>
                <w:i/>
                <w:color w:val="auto"/>
              </w:rPr>
              <w:t>ț</w:t>
            </w:r>
            <w:r w:rsidRPr="0074549C">
              <w:rPr>
                <w:b/>
                <w:i/>
                <w:color w:val="auto"/>
              </w:rPr>
              <w:t>ii de gen,</w:t>
            </w:r>
            <w:r w:rsidRPr="0074549C">
              <w:rPr>
                <w:color w:val="auto"/>
              </w:rPr>
              <w:t xml:space="preserve"> li se acordă aten</w:t>
            </w:r>
            <w:r w:rsidR="00855483" w:rsidRPr="0074549C">
              <w:rPr>
                <w:color w:val="auto"/>
              </w:rPr>
              <w:t>ț</w:t>
            </w:r>
            <w:r w:rsidRPr="0074549C">
              <w:rPr>
                <w:color w:val="auto"/>
              </w:rPr>
              <w:t>ia corespunzătoare, în vederea stabilirii apartenen</w:t>
            </w:r>
            <w:r w:rsidR="00855483" w:rsidRPr="0074549C">
              <w:rPr>
                <w:color w:val="auto"/>
              </w:rPr>
              <w:t>ț</w:t>
            </w:r>
            <w:r w:rsidRPr="0074549C">
              <w:rPr>
                <w:color w:val="auto"/>
              </w:rPr>
              <w:t>ei la un anumit grup social sau a identificării caracteristicilor unui astfel de grup;</w:t>
            </w:r>
          </w:p>
        </w:tc>
        <w:tc>
          <w:tcPr>
            <w:tcW w:w="4876" w:type="dxa"/>
          </w:tcPr>
          <w:p w:rsidR="00394273" w:rsidRPr="0074549C" w:rsidRDefault="00394273" w:rsidP="00394273">
            <w:pPr>
              <w:pStyle w:val="Normal6"/>
              <w:rPr>
                <w:color w:val="auto"/>
              </w:rPr>
            </w:pPr>
            <w:r w:rsidRPr="0074549C">
              <w:rPr>
                <w:color w:val="auto"/>
              </w:rPr>
              <w:t>în func</w:t>
            </w:r>
            <w:r w:rsidR="00855483" w:rsidRPr="0074549C">
              <w:rPr>
                <w:color w:val="auto"/>
              </w:rPr>
              <w:t>ț</w:t>
            </w:r>
            <w:r w:rsidRPr="0074549C">
              <w:rPr>
                <w:color w:val="auto"/>
              </w:rPr>
              <w:t>ie de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no</w:t>
            </w:r>
            <w:r w:rsidR="00855483" w:rsidRPr="0074549C">
              <w:rPr>
                <w:color w:val="auto"/>
              </w:rPr>
              <w:t>ț</w:t>
            </w:r>
            <w:r w:rsidRPr="0074549C">
              <w:rPr>
                <w:color w:val="auto"/>
              </w:rPr>
              <w:t xml:space="preserve">iunea include un grup ai cărui membri au drept caracteristică comună orientarea sexuală </w:t>
            </w:r>
            <w:r w:rsidR="00855483" w:rsidRPr="0074549C">
              <w:rPr>
                <w:b/>
                <w:i/>
                <w:color w:val="auto"/>
              </w:rPr>
              <w:t>ș</w:t>
            </w:r>
            <w:r w:rsidRPr="0074549C">
              <w:rPr>
                <w:b/>
                <w:i/>
                <w:color w:val="auto"/>
              </w:rPr>
              <w:t xml:space="preserve">i aspectele legate de gen </w:t>
            </w:r>
            <w:r w:rsidR="00855483" w:rsidRPr="0074549C">
              <w:rPr>
                <w:b/>
                <w:i/>
                <w:color w:val="auto"/>
              </w:rPr>
              <w:t>ș</w:t>
            </w:r>
            <w:r w:rsidRPr="0074549C">
              <w:rPr>
                <w:b/>
                <w:i/>
                <w:color w:val="auto"/>
              </w:rPr>
              <w:t>i/sau care au fost supu</w:t>
            </w:r>
            <w:r w:rsidR="00855483" w:rsidRPr="0074549C">
              <w:rPr>
                <w:b/>
                <w:i/>
                <w:color w:val="auto"/>
              </w:rPr>
              <w:t>ș</w:t>
            </w:r>
            <w:r w:rsidRPr="0074549C">
              <w:rPr>
                <w:b/>
                <w:i/>
                <w:color w:val="auto"/>
              </w:rPr>
              <w:t>i sau care riscă să fie supu</w:t>
            </w:r>
            <w:r w:rsidR="00855483" w:rsidRPr="0074549C">
              <w:rPr>
                <w:b/>
                <w:i/>
                <w:color w:val="auto"/>
              </w:rPr>
              <w:t>ș</w:t>
            </w:r>
            <w:r w:rsidRPr="0074549C">
              <w:rPr>
                <w:b/>
                <w:i/>
                <w:color w:val="auto"/>
              </w:rPr>
              <w:t xml:space="preserve">i traficului sexual în scopul exploatării sexuale, inclusiv identitatea de gen, exprimarea de gen </w:t>
            </w:r>
            <w:r w:rsidR="00855483" w:rsidRPr="0074549C">
              <w:rPr>
                <w:b/>
                <w:i/>
                <w:color w:val="auto"/>
              </w:rPr>
              <w:t>ș</w:t>
            </w:r>
            <w:r w:rsidRPr="0074549C">
              <w:rPr>
                <w:b/>
                <w:i/>
                <w:color w:val="auto"/>
              </w:rPr>
              <w:t>i caracteristicile sexuale. Acestor aspecte</w:t>
            </w:r>
            <w:r w:rsidRPr="0074549C">
              <w:rPr>
                <w:color w:val="auto"/>
              </w:rPr>
              <w:t xml:space="preserve"> li se acordă aten</w:t>
            </w:r>
            <w:r w:rsidR="00855483" w:rsidRPr="0074549C">
              <w:rPr>
                <w:color w:val="auto"/>
              </w:rPr>
              <w:t>ț</w:t>
            </w:r>
            <w:r w:rsidRPr="0074549C">
              <w:rPr>
                <w:color w:val="auto"/>
              </w:rPr>
              <w:t>ia corespunzătoare în vederea stabilirii apartenen</w:t>
            </w:r>
            <w:r w:rsidR="00855483" w:rsidRPr="0074549C">
              <w:rPr>
                <w:color w:val="auto"/>
              </w:rPr>
              <w:t>ț</w:t>
            </w:r>
            <w:r w:rsidRPr="0074549C">
              <w:rPr>
                <w:color w:val="auto"/>
              </w:rPr>
              <w:t>ei la un anumit grup social sau a identificării caracteristicilor unui astfel de grup;</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Theshadow rapporteur agrees with the rapporteur that linking sexual orientation toacts considered criminal is out of place and should be removed. Sexualorientation in legislation can never mean acts considered to be criminal and hasno legal added-value since the concept of sexual orientation is clearly definedin European treaties and EU law, and thus also recognised in national law. The addition of </w:t>
      </w:r>
      <w:r w:rsidRPr="0074549C">
        <w:rPr>
          <w:color w:val="auto"/>
          <w:cs/>
          <w:lang w:val="ro-RO"/>
        </w:rPr>
        <w:t>“</w:t>
      </w:r>
      <w:r w:rsidRPr="0074549C">
        <w:rPr>
          <w:color w:val="auto"/>
          <w:lang w:val="ro-RO"/>
        </w:rPr>
        <w:t>gender expression</w:t>
      </w:r>
      <w:r w:rsidRPr="0074549C">
        <w:rPr>
          <w:color w:val="auto"/>
          <w:cs/>
          <w:lang w:val="ro-RO"/>
        </w:rPr>
        <w:t xml:space="preserve">” </w:t>
      </w:r>
      <w:r w:rsidRPr="0074549C">
        <w:rPr>
          <w:color w:val="auto"/>
          <w:lang w:val="ro-RO"/>
        </w:rPr>
        <w:t>to the definition of</w:t>
      </w:r>
      <w:r w:rsidRPr="0074549C">
        <w:rPr>
          <w:color w:val="auto"/>
          <w:cs/>
          <w:lang w:val="ro-RO"/>
        </w:rPr>
        <w:t>“</w:t>
      </w:r>
      <w:r w:rsidRPr="0074549C">
        <w:rPr>
          <w:color w:val="auto"/>
          <w:lang w:val="ro-RO"/>
        </w:rPr>
        <w:t>particular social group</w:t>
      </w:r>
      <w:r w:rsidRPr="0074549C">
        <w:rPr>
          <w:color w:val="auto"/>
          <w:cs/>
          <w:lang w:val="ro-RO"/>
        </w:rPr>
        <w:t xml:space="preserve">” </w:t>
      </w:r>
      <w:r w:rsidRPr="0074549C">
        <w:rPr>
          <w:color w:val="auto"/>
          <w:lang w:val="ro-RO"/>
        </w:rPr>
        <w:t>follows in particular a European Court of HumanRights ruling where it was clarified that individuals can be at particular riskof ill-treatment (under Article 3 ECHR) in third countries where they areperceived as not conforming to the gender roles ascribed to them by society,tradition and even the legal system (N v. Sweden, Application no. 23505/09).</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445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e</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(e)</w:t>
            </w:r>
            <w:r w:rsidRPr="0074549C">
              <w:rPr>
                <w:color w:val="auto"/>
              </w:rPr>
              <w:tab/>
              <w:t>no</w:t>
            </w:r>
            <w:r w:rsidR="00855483" w:rsidRPr="0074549C">
              <w:rPr>
                <w:color w:val="auto"/>
              </w:rPr>
              <w:t>ț</w:t>
            </w:r>
            <w:r w:rsidRPr="0074549C">
              <w:rPr>
                <w:color w:val="auto"/>
              </w:rPr>
              <w:t>iunea de opinii politice include, în special, opiniile, ideile sau credin</w:t>
            </w:r>
            <w:r w:rsidR="00855483" w:rsidRPr="0074549C">
              <w:rPr>
                <w:color w:val="auto"/>
              </w:rPr>
              <w:t>ț</w:t>
            </w:r>
            <w:r w:rsidRPr="0074549C">
              <w:rPr>
                <w:color w:val="auto"/>
              </w:rPr>
              <w:t>ele într-un domeniu legat de poten</w:t>
            </w:r>
            <w:r w:rsidR="00855483" w:rsidRPr="0074549C">
              <w:rPr>
                <w:color w:val="auto"/>
              </w:rPr>
              <w:t>ț</w:t>
            </w:r>
            <w:r w:rsidRPr="0074549C">
              <w:rPr>
                <w:color w:val="auto"/>
              </w:rPr>
              <w:t>ialii agen</w:t>
            </w:r>
            <w:r w:rsidR="00855483" w:rsidRPr="0074549C">
              <w:rPr>
                <w:color w:val="auto"/>
              </w:rPr>
              <w:t>ț</w:t>
            </w:r>
            <w:r w:rsidRPr="0074549C">
              <w:rPr>
                <w:color w:val="auto"/>
              </w:rPr>
              <w:t>i de persecu</w:t>
            </w:r>
            <w:r w:rsidR="00855483" w:rsidRPr="0074549C">
              <w:rPr>
                <w:color w:val="auto"/>
              </w:rPr>
              <w:t>ț</w:t>
            </w:r>
            <w:r w:rsidRPr="0074549C">
              <w:rPr>
                <w:color w:val="auto"/>
              </w:rPr>
              <w:t>ie men</w:t>
            </w:r>
            <w:r w:rsidR="00855483" w:rsidRPr="0074549C">
              <w:rPr>
                <w:color w:val="auto"/>
              </w:rPr>
              <w:t>ț</w:t>
            </w:r>
            <w:r w:rsidRPr="0074549C">
              <w:rPr>
                <w:color w:val="auto"/>
              </w:rPr>
              <w:t>iona</w:t>
            </w:r>
            <w:r w:rsidR="00855483" w:rsidRPr="0074549C">
              <w:rPr>
                <w:color w:val="auto"/>
              </w:rPr>
              <w:t>ț</w:t>
            </w:r>
            <w:r w:rsidRPr="0074549C">
              <w:rPr>
                <w:color w:val="auto"/>
              </w:rPr>
              <w:t xml:space="preserve">i la articolul 6, precum </w:t>
            </w:r>
            <w:r w:rsidR="00855483" w:rsidRPr="0074549C">
              <w:rPr>
                <w:color w:val="auto"/>
              </w:rPr>
              <w:t>ș</w:t>
            </w:r>
            <w:r w:rsidRPr="0074549C">
              <w:rPr>
                <w:color w:val="auto"/>
              </w:rPr>
              <w:t xml:space="preserve">i de politicile </w:t>
            </w:r>
            <w:r w:rsidR="00855483" w:rsidRPr="0074549C">
              <w:rPr>
                <w:color w:val="auto"/>
              </w:rPr>
              <w:t>ș</w:t>
            </w:r>
            <w:r w:rsidRPr="0074549C">
              <w:rPr>
                <w:color w:val="auto"/>
              </w:rPr>
              <w:t>i metodele acestora</w:t>
            </w:r>
            <w:r w:rsidRPr="0074549C">
              <w:rPr>
                <w:b/>
                <w:i/>
                <w:color w:val="auto"/>
              </w:rPr>
              <w:t>, indiferent dacă respectivele opinii, idei sau credin</w:t>
            </w:r>
            <w:r w:rsidR="00855483" w:rsidRPr="0074549C">
              <w:rPr>
                <w:b/>
                <w:i/>
                <w:color w:val="auto"/>
              </w:rPr>
              <w:t>ț</w:t>
            </w:r>
            <w:r w:rsidRPr="0074549C">
              <w:rPr>
                <w:b/>
                <w:i/>
                <w:color w:val="auto"/>
              </w:rPr>
              <w:t>e se traduc sau nu prin acte întreprinse de solicitant</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(e)</w:t>
            </w:r>
            <w:r w:rsidRPr="0074549C">
              <w:rPr>
                <w:color w:val="auto"/>
              </w:rPr>
              <w:tab/>
              <w:t>no</w:t>
            </w:r>
            <w:r w:rsidR="00855483" w:rsidRPr="0074549C">
              <w:rPr>
                <w:color w:val="auto"/>
              </w:rPr>
              <w:t>ț</w:t>
            </w:r>
            <w:r w:rsidRPr="0074549C">
              <w:rPr>
                <w:color w:val="auto"/>
              </w:rPr>
              <w:t>iunea de opinii politice include, în special, opiniile, ideile sau credin</w:t>
            </w:r>
            <w:r w:rsidR="00855483" w:rsidRPr="0074549C">
              <w:rPr>
                <w:color w:val="auto"/>
              </w:rPr>
              <w:t>ț</w:t>
            </w:r>
            <w:r w:rsidRPr="0074549C">
              <w:rPr>
                <w:color w:val="auto"/>
              </w:rPr>
              <w:t>ele într-un domeniu legat de poten</w:t>
            </w:r>
            <w:r w:rsidR="00855483" w:rsidRPr="0074549C">
              <w:rPr>
                <w:color w:val="auto"/>
              </w:rPr>
              <w:t>ț</w:t>
            </w:r>
            <w:r w:rsidRPr="0074549C">
              <w:rPr>
                <w:color w:val="auto"/>
              </w:rPr>
              <w:t>ialii agen</w:t>
            </w:r>
            <w:r w:rsidR="00855483" w:rsidRPr="0074549C">
              <w:rPr>
                <w:color w:val="auto"/>
              </w:rPr>
              <w:t>ț</w:t>
            </w:r>
            <w:r w:rsidRPr="0074549C">
              <w:rPr>
                <w:color w:val="auto"/>
              </w:rPr>
              <w:t>i de persecu</w:t>
            </w:r>
            <w:r w:rsidR="00855483" w:rsidRPr="0074549C">
              <w:rPr>
                <w:color w:val="auto"/>
              </w:rPr>
              <w:t>ț</w:t>
            </w:r>
            <w:r w:rsidRPr="0074549C">
              <w:rPr>
                <w:color w:val="auto"/>
              </w:rPr>
              <w:t>ie men</w:t>
            </w:r>
            <w:r w:rsidR="00855483" w:rsidRPr="0074549C">
              <w:rPr>
                <w:color w:val="auto"/>
              </w:rPr>
              <w:t>ț</w:t>
            </w:r>
            <w:r w:rsidRPr="0074549C">
              <w:rPr>
                <w:color w:val="auto"/>
              </w:rPr>
              <w:t>iona</w:t>
            </w:r>
            <w:r w:rsidR="00855483" w:rsidRPr="0074549C">
              <w:rPr>
                <w:color w:val="auto"/>
              </w:rPr>
              <w:t>ț</w:t>
            </w:r>
            <w:r w:rsidRPr="0074549C">
              <w:rPr>
                <w:color w:val="auto"/>
              </w:rPr>
              <w:t xml:space="preserve">i la articolul 6, precum </w:t>
            </w:r>
            <w:r w:rsidR="00855483" w:rsidRPr="0074549C">
              <w:rPr>
                <w:color w:val="auto"/>
              </w:rPr>
              <w:t>ș</w:t>
            </w:r>
            <w:r w:rsidRPr="0074549C">
              <w:rPr>
                <w:color w:val="auto"/>
              </w:rPr>
              <w:t xml:space="preserve">i de politicile </w:t>
            </w:r>
            <w:r w:rsidR="00855483" w:rsidRPr="0074549C">
              <w:rPr>
                <w:color w:val="auto"/>
              </w:rPr>
              <w:t>ș</w:t>
            </w:r>
            <w:r w:rsidRPr="0074549C">
              <w:rPr>
                <w:color w:val="auto"/>
              </w:rPr>
              <w:t>i metodele acestora.</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lang w:eastAsia="ro-RO"/>
        </w:rPr>
        <w:t>&lt;Amend&gt;</w:t>
      </w:r>
      <w:r w:rsidRPr="0074549C">
        <w:rPr>
          <w:color w:val="auto"/>
          <w:lang w:eastAsia="ro-RO"/>
        </w:rPr>
        <w:t xml:space="preserve">Amendamentul </w:t>
      </w:r>
      <w:r w:rsidRPr="0074549C">
        <w:rPr>
          <w:color w:val="auto"/>
          <w:lang w:eastAsia="ro-RO"/>
        </w:rPr>
        <w:tab/>
      </w:r>
      <w:r w:rsidRPr="0074549C">
        <w:rPr>
          <w:color w:val="auto"/>
          <w:lang w:eastAsia="ro-RO"/>
        </w:rPr>
        <w:tab/>
      </w:r>
      <w:r w:rsidRPr="0074549C">
        <w:rPr>
          <w:rStyle w:val="HideTWBExt"/>
          <w:lang w:eastAsia="ro-RO"/>
        </w:rPr>
        <w:t>&lt;NumAm&gt;</w:t>
      </w:r>
      <w:r w:rsidRPr="0074549C">
        <w:rPr>
          <w:color w:val="auto"/>
          <w:lang w:eastAsia="ro-RO"/>
        </w:rPr>
        <w:t>446</w:t>
      </w:r>
      <w:r w:rsidRPr="0074549C">
        <w:rPr>
          <w:rStyle w:val="HideTWBExt"/>
          <w:lang w:eastAsia="ro-RO"/>
        </w:rPr>
        <w:t>&lt;/NumAm&gt;</w:t>
      </w:r>
    </w:p>
    <w:p w:rsidR="00394273" w:rsidRPr="0074549C" w:rsidRDefault="00394273" w:rsidP="00394273">
      <w:pPr>
        <w:pStyle w:val="NormalBold"/>
        <w:rPr>
          <w:color w:val="auto"/>
        </w:rPr>
      </w:pPr>
      <w:r w:rsidRPr="0074549C">
        <w:rPr>
          <w:rStyle w:val="HideTWBExt"/>
          <w:lang w:eastAsia="ro-RO"/>
        </w:rPr>
        <w:t>&lt;RepeatBlock-By&gt;&lt;Members&gt;</w:t>
      </w:r>
      <w:r w:rsidRPr="0074549C">
        <w:rPr>
          <w:color w:val="auto"/>
          <w:lang w:eastAsia="ro-RO"/>
        </w:rPr>
        <w:t>Gérard Deprez, Louis Michel</w:t>
      </w:r>
      <w:r w:rsidRPr="0074549C">
        <w:rPr>
          <w:rStyle w:val="HideTWBExt"/>
          <w:lang w:eastAsia="ro-RO"/>
        </w:rPr>
        <w:t>&lt;/Members&gt;</w:t>
      </w:r>
    </w:p>
    <w:p w:rsidR="00394273" w:rsidRPr="0074549C" w:rsidRDefault="00394273" w:rsidP="00394273">
      <w:pPr>
        <w:pStyle w:val="NormalBold"/>
        <w:rPr>
          <w:color w:val="auto"/>
        </w:rPr>
      </w:pPr>
      <w:r w:rsidRPr="0074549C">
        <w:rPr>
          <w:rStyle w:val="HideTWBExt"/>
          <w:lang w:eastAsia="ro-RO"/>
        </w:rPr>
        <w:t>&lt;/RepeatBlock-By&gt;</w:t>
      </w:r>
    </w:p>
    <w:p w:rsidR="00394273" w:rsidRPr="0074549C" w:rsidRDefault="00394273" w:rsidP="00394273">
      <w:pPr>
        <w:pStyle w:val="NormalBold"/>
        <w:rPr>
          <w:color w:val="auto"/>
        </w:rPr>
      </w:pPr>
      <w:r w:rsidRPr="0074549C">
        <w:rPr>
          <w:rStyle w:val="HideTWBExt"/>
          <w:lang w:eastAsia="ro-RO"/>
        </w:rPr>
        <w:t>&lt;DocAmend&gt;</w:t>
      </w:r>
      <w:r w:rsidRPr="0074549C">
        <w:rPr>
          <w:color w:val="auto"/>
          <w:lang w:eastAsia="ro-RO"/>
        </w:rPr>
        <w:t>Propunere de regulament</w:t>
      </w:r>
      <w:r w:rsidRPr="0074549C">
        <w:rPr>
          <w:rStyle w:val="HideTWBExt"/>
          <w:lang w:eastAsia="ro-RO"/>
        </w:rPr>
        <w:t>&lt;/DocAmend&gt;</w:t>
      </w:r>
    </w:p>
    <w:p w:rsidR="00394273" w:rsidRPr="0074549C" w:rsidRDefault="00394273" w:rsidP="00394273">
      <w:pPr>
        <w:pStyle w:val="NormalBold"/>
        <w:rPr>
          <w:color w:val="auto"/>
        </w:rPr>
      </w:pPr>
      <w:r w:rsidRPr="0074549C">
        <w:rPr>
          <w:rStyle w:val="HideTWBExt"/>
          <w:lang w:eastAsia="ro-RO"/>
        </w:rPr>
        <w:t>&lt;Article&gt;</w:t>
      </w:r>
      <w:r w:rsidRPr="0074549C">
        <w:rPr>
          <w:color w:val="auto"/>
          <w:lang w:eastAsia="ro-RO"/>
        </w:rPr>
        <w:t>Articolul 10 – alineatul 2</w:t>
      </w:r>
      <w:r w:rsidRPr="0074549C">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Când </w:t>
            </w:r>
            <w:r w:rsidRPr="0074549C">
              <w:rPr>
                <w:b/>
                <w:i/>
                <w:color w:val="auto"/>
              </w:rPr>
              <w:t>se</w:t>
            </w:r>
            <w:r w:rsidRPr="0074549C">
              <w:rPr>
                <w:color w:val="auto"/>
              </w:rPr>
              <w:t xml:space="preserve"> evaluează dacă solicitantul are o teamă de persecu</w:t>
            </w:r>
            <w:r w:rsidR="00855483" w:rsidRPr="0074549C">
              <w:rPr>
                <w:color w:val="auto"/>
              </w:rPr>
              <w:t>ț</w:t>
            </w:r>
            <w:r w:rsidRPr="0074549C">
              <w:rPr>
                <w:color w:val="auto"/>
              </w:rPr>
              <w:t>ie bine fondată, nu are importan</w:t>
            </w:r>
            <w:r w:rsidR="00855483" w:rsidRPr="0074549C">
              <w:rPr>
                <w:color w:val="auto"/>
              </w:rPr>
              <w:t>ț</w:t>
            </w:r>
            <w:r w:rsidRPr="0074549C">
              <w:rPr>
                <w:color w:val="auto"/>
              </w:rPr>
              <w:t>ă dacă solicitantul prezintă într-adevăr caracteristica legată de rasă, religie, na</w:t>
            </w:r>
            <w:r w:rsidR="00855483" w:rsidRPr="0074549C">
              <w:rPr>
                <w:color w:val="auto"/>
              </w:rPr>
              <w:t>ț</w:t>
            </w:r>
            <w:r w:rsidRPr="0074549C">
              <w:rPr>
                <w:color w:val="auto"/>
              </w:rPr>
              <w:t>ionalitate, apartenen</w:t>
            </w:r>
            <w:r w:rsidR="00855483" w:rsidRPr="0074549C">
              <w:rPr>
                <w:color w:val="auto"/>
              </w:rPr>
              <w:t>ț</w:t>
            </w:r>
            <w:r w:rsidRPr="0074549C">
              <w:rPr>
                <w:color w:val="auto"/>
              </w:rPr>
              <w:t>ă la un anumit grup social sau opinii politice care stă la originea persecu</w:t>
            </w:r>
            <w:r w:rsidR="00855483" w:rsidRPr="0074549C">
              <w:rPr>
                <w:color w:val="auto"/>
              </w:rPr>
              <w:t>ț</w:t>
            </w:r>
            <w:r w:rsidRPr="0074549C">
              <w:rPr>
                <w:color w:val="auto"/>
              </w:rPr>
              <w:t>iei, atâta timp cât o astfel de caracteristică îi este atribuită de agentul de persecu</w:t>
            </w:r>
            <w:r w:rsidR="00855483" w:rsidRPr="0074549C">
              <w:rPr>
                <w:color w:val="auto"/>
              </w:rPr>
              <w:t>ț</w:t>
            </w:r>
            <w:r w:rsidRPr="0074549C">
              <w:rPr>
                <w:color w:val="auto"/>
              </w:rPr>
              <w:t>ie.</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Când </w:t>
            </w:r>
            <w:r w:rsidRPr="0074549C">
              <w:rPr>
                <w:b/>
                <w:i/>
                <w:color w:val="auto"/>
              </w:rPr>
              <w:t>autoritatea decizională</w:t>
            </w:r>
            <w:r w:rsidRPr="0074549C">
              <w:rPr>
                <w:color w:val="auto"/>
              </w:rPr>
              <w:t xml:space="preserve"> evaluează dacă solicitantul are o teamă de persecu</w:t>
            </w:r>
            <w:r w:rsidR="00855483" w:rsidRPr="0074549C">
              <w:rPr>
                <w:color w:val="auto"/>
              </w:rPr>
              <w:t>ț</w:t>
            </w:r>
            <w:r w:rsidRPr="0074549C">
              <w:rPr>
                <w:color w:val="auto"/>
              </w:rPr>
              <w:t>ie bine fondată, nu are importan</w:t>
            </w:r>
            <w:r w:rsidR="00855483" w:rsidRPr="0074549C">
              <w:rPr>
                <w:color w:val="auto"/>
              </w:rPr>
              <w:t>ț</w:t>
            </w:r>
            <w:r w:rsidRPr="0074549C">
              <w:rPr>
                <w:color w:val="auto"/>
              </w:rPr>
              <w:t>ă dacă solicitantul prezintă într-adevăr caracteristica legată de rasă, religie, na</w:t>
            </w:r>
            <w:r w:rsidR="00855483" w:rsidRPr="0074549C">
              <w:rPr>
                <w:color w:val="auto"/>
              </w:rPr>
              <w:t>ț</w:t>
            </w:r>
            <w:r w:rsidRPr="0074549C">
              <w:rPr>
                <w:color w:val="auto"/>
              </w:rPr>
              <w:t>ionalitate, apartenen</w:t>
            </w:r>
            <w:r w:rsidR="00855483" w:rsidRPr="0074549C">
              <w:rPr>
                <w:color w:val="auto"/>
              </w:rPr>
              <w:t>ț</w:t>
            </w:r>
            <w:r w:rsidRPr="0074549C">
              <w:rPr>
                <w:color w:val="auto"/>
              </w:rPr>
              <w:t>ă la un anumit grup social sau opinii politice care stă la originea persecu</w:t>
            </w:r>
            <w:r w:rsidR="00855483" w:rsidRPr="0074549C">
              <w:rPr>
                <w:color w:val="auto"/>
              </w:rPr>
              <w:t>ț</w:t>
            </w:r>
            <w:r w:rsidRPr="0074549C">
              <w:rPr>
                <w:color w:val="auto"/>
              </w:rPr>
              <w:t>iei, atâta timp cât o astfel de caracteristică îi este atribuită de agentul de persecu</w:t>
            </w:r>
            <w:r w:rsidR="00855483" w:rsidRPr="0074549C">
              <w:rPr>
                <w:color w:val="auto"/>
              </w:rPr>
              <w:t>ț</w:t>
            </w:r>
            <w:r w:rsidRPr="0074549C">
              <w:rPr>
                <w:color w:val="auto"/>
              </w:rPr>
              <w:t>ie.</w:t>
            </w:r>
          </w:p>
        </w:tc>
      </w:tr>
    </w:tbl>
    <w:p w:rsidR="00394273" w:rsidRPr="0074549C" w:rsidRDefault="00394273" w:rsidP="00394273">
      <w:pPr>
        <w:pStyle w:val="Olang"/>
        <w:rPr>
          <w:color w:val="auto"/>
          <w:lang w:val="ro-RO"/>
        </w:rPr>
      </w:pPr>
      <w:r w:rsidRPr="0074549C">
        <w:rPr>
          <w:color w:val="auto"/>
          <w:lang w:val="ro-RO" w:eastAsia="ro-RO"/>
        </w:rPr>
        <w:t xml:space="preserve">Or. </w:t>
      </w:r>
      <w:r w:rsidRPr="0074549C">
        <w:rPr>
          <w:rStyle w:val="HideTWBExt"/>
          <w:lang w:val="ro-RO" w:eastAsia="ro-RO"/>
        </w:rPr>
        <w:t>&lt;Original&gt;</w:t>
      </w:r>
      <w:r w:rsidRPr="0074549C">
        <w:rPr>
          <w:rStyle w:val="HideTWBInt"/>
          <w:color w:val="auto"/>
          <w:lang w:val="ro-RO" w:eastAsia="ro-RO"/>
        </w:rPr>
        <w:t>{FR}</w:t>
      </w:r>
      <w:r w:rsidRPr="0074549C">
        <w:rPr>
          <w:color w:val="auto"/>
          <w:lang w:val="ro-RO" w:eastAsia="ro-RO"/>
        </w:rPr>
        <w:t>fr</w:t>
      </w:r>
      <w:r w:rsidRPr="0074549C">
        <w:rPr>
          <w:rStyle w:val="HideTWBExt"/>
          <w:lang w:val="ro-RO" w:eastAsia="ro-RO"/>
        </w:rPr>
        <w:t>&lt;/Original&gt;</w:t>
      </w:r>
    </w:p>
    <w:p w:rsidR="00394273" w:rsidRPr="0074549C" w:rsidRDefault="00394273" w:rsidP="00394273">
      <w:r w:rsidRPr="0074549C">
        <w:rPr>
          <w:rStyle w:val="HideTWBExt"/>
          <w:lang w:eastAsia="ro-RO"/>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447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Când se evaluează dacă solicitantul are o teamă de persecu</w:t>
            </w:r>
            <w:r w:rsidR="00855483" w:rsidRPr="0074549C">
              <w:rPr>
                <w:color w:val="auto"/>
              </w:rPr>
              <w:t>ț</w:t>
            </w:r>
            <w:r w:rsidRPr="0074549C">
              <w:rPr>
                <w:color w:val="auto"/>
              </w:rPr>
              <w:t>ie bine fondată, nu are importan</w:t>
            </w:r>
            <w:r w:rsidR="00855483" w:rsidRPr="0074549C">
              <w:rPr>
                <w:color w:val="auto"/>
              </w:rPr>
              <w:t>ț</w:t>
            </w:r>
            <w:r w:rsidRPr="0074549C">
              <w:rPr>
                <w:color w:val="auto"/>
              </w:rPr>
              <w:t>ă dacă solicitantul prezintă într-adevăr caracteristica legată de rasă, religie, na</w:t>
            </w:r>
            <w:r w:rsidR="00855483" w:rsidRPr="0074549C">
              <w:rPr>
                <w:color w:val="auto"/>
              </w:rPr>
              <w:t>ț</w:t>
            </w:r>
            <w:r w:rsidRPr="0074549C">
              <w:rPr>
                <w:color w:val="auto"/>
              </w:rPr>
              <w:t>ionalitate, apartenen</w:t>
            </w:r>
            <w:r w:rsidR="00855483" w:rsidRPr="0074549C">
              <w:rPr>
                <w:color w:val="auto"/>
              </w:rPr>
              <w:t>ț</w:t>
            </w:r>
            <w:r w:rsidRPr="0074549C">
              <w:rPr>
                <w:color w:val="auto"/>
              </w:rPr>
              <w:t>ă la un anumit grup social sau opinii politice care stă la originea persecu</w:t>
            </w:r>
            <w:r w:rsidR="00855483" w:rsidRPr="0074549C">
              <w:rPr>
                <w:color w:val="auto"/>
              </w:rPr>
              <w:t>ț</w:t>
            </w:r>
            <w:r w:rsidRPr="0074549C">
              <w:rPr>
                <w:color w:val="auto"/>
              </w:rPr>
              <w:t>iei, atâta timp cât o astfel de caracteristică îi este atribuită de agentul de persecu</w:t>
            </w:r>
            <w:r w:rsidR="00855483" w:rsidRPr="0074549C">
              <w:rPr>
                <w:color w:val="auto"/>
              </w:rPr>
              <w:t>ț</w:t>
            </w:r>
            <w:r w:rsidRPr="0074549C">
              <w:rPr>
                <w:color w:val="auto"/>
              </w:rPr>
              <w:t>ie.</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Când se evaluează dacă solicitantul are o teamă de persecu</w:t>
            </w:r>
            <w:r w:rsidR="00855483" w:rsidRPr="0074549C">
              <w:rPr>
                <w:color w:val="auto"/>
              </w:rPr>
              <w:t>ț</w:t>
            </w:r>
            <w:r w:rsidRPr="0074549C">
              <w:rPr>
                <w:color w:val="auto"/>
              </w:rPr>
              <w:t>ie bine fondată, nu are importan</w:t>
            </w:r>
            <w:r w:rsidR="00855483" w:rsidRPr="0074549C">
              <w:rPr>
                <w:color w:val="auto"/>
              </w:rPr>
              <w:t>ț</w:t>
            </w:r>
            <w:r w:rsidRPr="0074549C">
              <w:rPr>
                <w:color w:val="auto"/>
              </w:rPr>
              <w:t>ă dacă solicitantul prezintă într-adevăr caracteristica legată de rasă, religie, na</w:t>
            </w:r>
            <w:r w:rsidR="00855483" w:rsidRPr="0074549C">
              <w:rPr>
                <w:color w:val="auto"/>
              </w:rPr>
              <w:t>ț</w:t>
            </w:r>
            <w:r w:rsidRPr="0074549C">
              <w:rPr>
                <w:color w:val="auto"/>
              </w:rPr>
              <w:t>ionalitate, apartenen</w:t>
            </w:r>
            <w:r w:rsidR="00855483" w:rsidRPr="0074549C">
              <w:rPr>
                <w:color w:val="auto"/>
              </w:rPr>
              <w:t>ț</w:t>
            </w:r>
            <w:r w:rsidRPr="0074549C">
              <w:rPr>
                <w:color w:val="auto"/>
              </w:rPr>
              <w:t>ă la un anumit grup social sau opinii politice care stă la originea persecu</w:t>
            </w:r>
            <w:r w:rsidR="00855483" w:rsidRPr="0074549C">
              <w:rPr>
                <w:color w:val="auto"/>
              </w:rPr>
              <w:t>ț</w:t>
            </w:r>
            <w:r w:rsidRPr="0074549C">
              <w:rPr>
                <w:color w:val="auto"/>
              </w:rPr>
              <w:t>iei, atâta timp cât o astfel de caracteristică îi este atribuită</w:t>
            </w:r>
            <w:r w:rsidRPr="0074549C">
              <w:rPr>
                <w:b/>
                <w:i/>
                <w:color w:val="auto"/>
              </w:rPr>
              <w:t>, în mod demonstrabil,</w:t>
            </w:r>
            <w:r w:rsidRPr="0074549C">
              <w:rPr>
                <w:color w:val="auto"/>
              </w:rPr>
              <w:t xml:space="preserve"> de agentul de persecu</w:t>
            </w:r>
            <w:r w:rsidR="00855483" w:rsidRPr="0074549C">
              <w:rPr>
                <w:color w:val="auto"/>
              </w:rPr>
              <w:t>ț</w:t>
            </w:r>
            <w:r w:rsidRPr="0074549C">
              <w:rPr>
                <w:color w:val="auto"/>
              </w:rPr>
              <w:t>ie.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448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Când se evaluează dacă solicitantul are o teamă de persecu</w:t>
            </w:r>
            <w:r w:rsidR="00855483" w:rsidRPr="0074549C">
              <w:rPr>
                <w:color w:val="auto"/>
              </w:rPr>
              <w:t>ț</w:t>
            </w:r>
            <w:r w:rsidRPr="0074549C">
              <w:rPr>
                <w:color w:val="auto"/>
              </w:rPr>
              <w:t>ie bine fondată, nu are importan</w:t>
            </w:r>
            <w:r w:rsidR="00855483" w:rsidRPr="0074549C">
              <w:rPr>
                <w:color w:val="auto"/>
              </w:rPr>
              <w:t>ț</w:t>
            </w:r>
            <w:r w:rsidRPr="0074549C">
              <w:rPr>
                <w:color w:val="auto"/>
              </w:rPr>
              <w:t>ă dacă solicitantul prezintă într-adevăr caracteristica legată de rasă, religie, na</w:t>
            </w:r>
            <w:r w:rsidR="00855483" w:rsidRPr="0074549C">
              <w:rPr>
                <w:color w:val="auto"/>
              </w:rPr>
              <w:t>ț</w:t>
            </w:r>
            <w:r w:rsidRPr="0074549C">
              <w:rPr>
                <w:color w:val="auto"/>
              </w:rPr>
              <w:t>ionalitate, apartenen</w:t>
            </w:r>
            <w:r w:rsidR="00855483" w:rsidRPr="0074549C">
              <w:rPr>
                <w:color w:val="auto"/>
              </w:rPr>
              <w:t>ț</w:t>
            </w:r>
            <w:r w:rsidRPr="0074549C">
              <w:rPr>
                <w:color w:val="auto"/>
              </w:rPr>
              <w:t>ă la un anumit grup social sau opinii politice care stă la originea persecu</w:t>
            </w:r>
            <w:r w:rsidR="00855483" w:rsidRPr="0074549C">
              <w:rPr>
                <w:color w:val="auto"/>
              </w:rPr>
              <w:t>ț</w:t>
            </w:r>
            <w:r w:rsidRPr="0074549C">
              <w:rPr>
                <w:color w:val="auto"/>
              </w:rPr>
              <w:t>iei, atâta timp cât o astfel de caracteristică îi este atribuită de agentul de persecu</w:t>
            </w:r>
            <w:r w:rsidR="00855483" w:rsidRPr="0074549C">
              <w:rPr>
                <w:color w:val="auto"/>
              </w:rPr>
              <w:t>ț</w:t>
            </w:r>
            <w:r w:rsidRPr="0074549C">
              <w:rPr>
                <w:color w:val="auto"/>
              </w:rPr>
              <w:t>ie.</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Când se evaluează dacă solicitantul are o teamă de persecu</w:t>
            </w:r>
            <w:r w:rsidR="00855483" w:rsidRPr="0074549C">
              <w:rPr>
                <w:color w:val="auto"/>
              </w:rPr>
              <w:t>ț</w:t>
            </w:r>
            <w:r w:rsidRPr="0074549C">
              <w:rPr>
                <w:color w:val="auto"/>
              </w:rPr>
              <w:t>ie bine fondată, nu are importan</w:t>
            </w:r>
            <w:r w:rsidR="00855483" w:rsidRPr="0074549C">
              <w:rPr>
                <w:color w:val="auto"/>
              </w:rPr>
              <w:t>ț</w:t>
            </w:r>
            <w:r w:rsidRPr="0074549C">
              <w:rPr>
                <w:color w:val="auto"/>
              </w:rPr>
              <w:t xml:space="preserve">ă dacă solicitantul prezintă într-adevăr caracteristica legată de rasă, </w:t>
            </w:r>
            <w:r w:rsidRPr="0074549C">
              <w:rPr>
                <w:b/>
                <w:i/>
                <w:color w:val="auto"/>
              </w:rPr>
              <w:t>etnie,</w:t>
            </w:r>
            <w:r w:rsidRPr="0074549C">
              <w:rPr>
                <w:color w:val="auto"/>
              </w:rPr>
              <w:t xml:space="preserve"> religie, na</w:t>
            </w:r>
            <w:r w:rsidR="00855483" w:rsidRPr="0074549C">
              <w:rPr>
                <w:color w:val="auto"/>
              </w:rPr>
              <w:t>ț</w:t>
            </w:r>
            <w:r w:rsidRPr="0074549C">
              <w:rPr>
                <w:color w:val="auto"/>
              </w:rPr>
              <w:t>ionalitate, apartenen</w:t>
            </w:r>
            <w:r w:rsidR="00855483" w:rsidRPr="0074549C">
              <w:rPr>
                <w:color w:val="auto"/>
              </w:rPr>
              <w:t>ț</w:t>
            </w:r>
            <w:r w:rsidRPr="0074549C">
              <w:rPr>
                <w:color w:val="auto"/>
              </w:rPr>
              <w:t>ă la un anumit grup social sau opinii politice care stă la originea persecu</w:t>
            </w:r>
            <w:r w:rsidR="00855483" w:rsidRPr="0074549C">
              <w:rPr>
                <w:color w:val="auto"/>
              </w:rPr>
              <w:t>ț</w:t>
            </w:r>
            <w:r w:rsidRPr="0074549C">
              <w:rPr>
                <w:color w:val="auto"/>
              </w:rPr>
              <w:t>iei, atâta timp cât o astfel de caracteristică îi este atribuită de agentul de persecu</w:t>
            </w:r>
            <w:r w:rsidR="00855483" w:rsidRPr="0074549C">
              <w:rPr>
                <w:color w:val="auto"/>
              </w:rPr>
              <w:t>ț</w:t>
            </w:r>
            <w:r w:rsidRPr="0074549C">
              <w:rPr>
                <w:color w:val="auto"/>
              </w:rPr>
              <w:t>ie.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449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Când evaluează dacă solicitantul are o teamă de persecu</w:t>
            </w:r>
            <w:r w:rsidR="00855483" w:rsidRPr="0074549C">
              <w:rPr>
                <w:b/>
                <w:i/>
                <w:color w:val="auto"/>
              </w:rPr>
              <w:t>ț</w:t>
            </w:r>
            <w:r w:rsidRPr="0074549C">
              <w:rPr>
                <w:b/>
                <w:i/>
                <w:color w:val="auto"/>
              </w:rPr>
              <w:t>ie bine fondată, autoritatea decizională nu se poate a</w:t>
            </w:r>
            <w:r w:rsidR="00855483" w:rsidRPr="0074549C">
              <w:rPr>
                <w:b/>
                <w:i/>
                <w:color w:val="auto"/>
              </w:rPr>
              <w:t>ș</w:t>
            </w:r>
            <w:r w:rsidRPr="0074549C">
              <w:rPr>
                <w:b/>
                <w:i/>
                <w:color w:val="auto"/>
              </w:rPr>
              <w:t>tepta în mod rezonabil ca solicitantul să aibă un comportament discret sau să se ab</w:t>
            </w:r>
            <w:r w:rsidR="00855483" w:rsidRPr="0074549C">
              <w:rPr>
                <w:b/>
                <w:i/>
                <w:color w:val="auto"/>
              </w:rPr>
              <w:t>ț</w:t>
            </w:r>
            <w:r w:rsidRPr="0074549C">
              <w:rPr>
                <w:b/>
                <w:i/>
                <w:color w:val="auto"/>
              </w:rPr>
              <w:t>ină de la anumite practici, dacă respectivul comportament sau respectivele practici sunt inerente identită</w:t>
            </w:r>
            <w:r w:rsidR="00855483" w:rsidRPr="0074549C">
              <w:rPr>
                <w:b/>
                <w:i/>
                <w:color w:val="auto"/>
              </w:rPr>
              <w:t>ț</w:t>
            </w:r>
            <w:r w:rsidRPr="0074549C">
              <w:rPr>
                <w:b/>
                <w:i/>
                <w:color w:val="auto"/>
              </w:rPr>
              <w:t>ii sale, pentru a evita riscul de persecu</w:t>
            </w:r>
            <w:r w:rsidR="00855483" w:rsidRPr="0074549C">
              <w:rPr>
                <w:b/>
                <w:i/>
                <w:color w:val="auto"/>
              </w:rPr>
              <w:t>ț</w:t>
            </w:r>
            <w:r w:rsidRPr="0074549C">
              <w:rPr>
                <w:b/>
                <w:i/>
                <w:color w:val="auto"/>
              </w:rPr>
              <w:t xml:space="preserve">ie în </w:t>
            </w:r>
            <w:r w:rsidR="00855483" w:rsidRPr="0074549C">
              <w:rPr>
                <w:b/>
                <w:i/>
                <w:color w:val="auto"/>
              </w:rPr>
              <w:t>ț</w:t>
            </w:r>
            <w:r w:rsidRPr="0074549C">
              <w:rPr>
                <w:b/>
                <w:i/>
                <w:color w:val="auto"/>
              </w:rPr>
              <w:t>ara sa de origine.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450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Când evaluează dacă solicitantul are o teamă de persecu</w:t>
            </w:r>
            <w:r w:rsidR="00855483" w:rsidRPr="0074549C">
              <w:rPr>
                <w:color w:val="auto"/>
              </w:rPr>
              <w:t>ț</w:t>
            </w:r>
            <w:r w:rsidRPr="0074549C">
              <w:rPr>
                <w:color w:val="auto"/>
              </w:rPr>
              <w:t>ie bine fondată, autoritatea decizională nu se poate a</w:t>
            </w:r>
            <w:r w:rsidR="00855483" w:rsidRPr="0074549C">
              <w:rPr>
                <w:color w:val="auto"/>
              </w:rPr>
              <w:t>ș</w:t>
            </w:r>
            <w:r w:rsidRPr="0074549C">
              <w:rPr>
                <w:color w:val="auto"/>
              </w:rPr>
              <w:t>tepta în mod rezonabil ca solicitantul să aibă un comportament discret sau să se ab</w:t>
            </w:r>
            <w:r w:rsidR="00855483" w:rsidRPr="0074549C">
              <w:rPr>
                <w:color w:val="auto"/>
              </w:rPr>
              <w:t>ț</w:t>
            </w:r>
            <w:r w:rsidRPr="0074549C">
              <w:rPr>
                <w:color w:val="auto"/>
              </w:rPr>
              <w:t>ină de la anumite practici, dacă respectivul comportament sau respectivele practici sunt inerente identită</w:t>
            </w:r>
            <w:r w:rsidR="00855483" w:rsidRPr="0074549C">
              <w:rPr>
                <w:color w:val="auto"/>
              </w:rPr>
              <w:t>ț</w:t>
            </w:r>
            <w:r w:rsidRPr="0074549C">
              <w:rPr>
                <w:color w:val="auto"/>
              </w:rPr>
              <w:t>ii sale, pentru a evita riscul de persecu</w:t>
            </w:r>
            <w:r w:rsidR="00855483" w:rsidRPr="0074549C">
              <w:rPr>
                <w:color w:val="auto"/>
              </w:rPr>
              <w:t>ț</w:t>
            </w:r>
            <w:r w:rsidRPr="0074549C">
              <w:rPr>
                <w:color w:val="auto"/>
              </w:rPr>
              <w:t xml:space="preserve">ie în </w:t>
            </w:r>
            <w:r w:rsidR="00855483" w:rsidRPr="0074549C">
              <w:rPr>
                <w:color w:val="auto"/>
              </w:rPr>
              <w:t>ț</w:t>
            </w:r>
            <w:r w:rsidRPr="0074549C">
              <w:rPr>
                <w:color w:val="auto"/>
              </w:rPr>
              <w:t>ara sa de origine.</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Când evaluează dacă solicitantul are o teamă de persecu</w:t>
            </w:r>
            <w:r w:rsidR="00855483" w:rsidRPr="0074549C">
              <w:rPr>
                <w:color w:val="auto"/>
              </w:rPr>
              <w:t>ț</w:t>
            </w:r>
            <w:r w:rsidRPr="0074549C">
              <w:rPr>
                <w:color w:val="auto"/>
              </w:rPr>
              <w:t>ie bine fondată, autoritatea decizională nu se poate a</w:t>
            </w:r>
            <w:r w:rsidR="00855483" w:rsidRPr="0074549C">
              <w:rPr>
                <w:color w:val="auto"/>
              </w:rPr>
              <w:t>ș</w:t>
            </w:r>
            <w:r w:rsidRPr="0074549C">
              <w:rPr>
                <w:color w:val="auto"/>
              </w:rPr>
              <w:t>tepta în mod rezonabil ca solicitantul să aibă un comportament discret sau să se ab</w:t>
            </w:r>
            <w:r w:rsidR="00855483" w:rsidRPr="0074549C">
              <w:rPr>
                <w:color w:val="auto"/>
              </w:rPr>
              <w:t>ț</w:t>
            </w:r>
            <w:r w:rsidRPr="0074549C">
              <w:rPr>
                <w:color w:val="auto"/>
              </w:rPr>
              <w:t>ină de la anumite practici, dacă respectivul comportament sau respectivele practici sunt inerente identită</w:t>
            </w:r>
            <w:r w:rsidR="00855483" w:rsidRPr="0074549C">
              <w:rPr>
                <w:color w:val="auto"/>
              </w:rPr>
              <w:t>ț</w:t>
            </w:r>
            <w:r w:rsidRPr="0074549C">
              <w:rPr>
                <w:color w:val="auto"/>
              </w:rPr>
              <w:t>ii sale, pentru a evita riscul de persecu</w:t>
            </w:r>
            <w:r w:rsidR="00855483" w:rsidRPr="0074549C">
              <w:rPr>
                <w:color w:val="auto"/>
              </w:rPr>
              <w:t>ț</w:t>
            </w:r>
            <w:r w:rsidRPr="0074549C">
              <w:rPr>
                <w:color w:val="auto"/>
              </w:rPr>
              <w:t xml:space="preserve">ie în </w:t>
            </w:r>
            <w:r w:rsidR="00855483" w:rsidRPr="0074549C">
              <w:rPr>
                <w:color w:val="auto"/>
              </w:rPr>
              <w:t>ț</w:t>
            </w:r>
            <w:r w:rsidRPr="0074549C">
              <w:rPr>
                <w:color w:val="auto"/>
              </w:rPr>
              <w:t>ara sa de origine</w:t>
            </w:r>
            <w:r w:rsidRPr="0074549C">
              <w:rPr>
                <w:b/>
                <w:i/>
                <w:color w:val="auto"/>
              </w:rPr>
              <w:t>, cu condi</w:t>
            </w:r>
            <w:r w:rsidR="00855483" w:rsidRPr="0074549C">
              <w:rPr>
                <w:b/>
                <w:i/>
                <w:color w:val="auto"/>
              </w:rPr>
              <w:t>ț</w:t>
            </w:r>
            <w:r w:rsidRPr="0074549C">
              <w:rPr>
                <w:b/>
                <w:i/>
                <w:color w:val="auto"/>
              </w:rPr>
              <w:t xml:space="preserve">ia ca astfel de practici </w:t>
            </w:r>
            <w:r w:rsidR="00855483" w:rsidRPr="0074549C">
              <w:rPr>
                <w:b/>
                <w:i/>
                <w:color w:val="auto"/>
              </w:rPr>
              <w:t>ș</w:t>
            </w:r>
            <w:r w:rsidRPr="0074549C">
              <w:rPr>
                <w:b/>
                <w:i/>
                <w:color w:val="auto"/>
              </w:rPr>
              <w:t xml:space="preserve">i comportamente să nu contravină dreptului </w:t>
            </w:r>
            <w:r w:rsidR="00855483" w:rsidRPr="0074549C">
              <w:rPr>
                <w:b/>
                <w:i/>
                <w:color w:val="auto"/>
              </w:rPr>
              <w:t>ș</w:t>
            </w:r>
            <w:r w:rsidRPr="0074549C">
              <w:rPr>
                <w:b/>
                <w:i/>
                <w:color w:val="auto"/>
              </w:rPr>
              <w:t>i normelor Uniunii</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451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Când evaluează dacă solicitantul are o teamă de persecu</w:t>
            </w:r>
            <w:r w:rsidR="00855483" w:rsidRPr="0074549C">
              <w:rPr>
                <w:color w:val="auto"/>
              </w:rPr>
              <w:t>ț</w:t>
            </w:r>
            <w:r w:rsidRPr="0074549C">
              <w:rPr>
                <w:color w:val="auto"/>
              </w:rPr>
              <w:t>ie bine fondată, autoritatea decizională nu se poate a</w:t>
            </w:r>
            <w:r w:rsidR="00855483" w:rsidRPr="0074549C">
              <w:rPr>
                <w:color w:val="auto"/>
              </w:rPr>
              <w:t>ș</w:t>
            </w:r>
            <w:r w:rsidRPr="0074549C">
              <w:rPr>
                <w:color w:val="auto"/>
              </w:rPr>
              <w:t>tepta în mod rezonabil ca solicitantul să aibă un comportament discret sau să se ab</w:t>
            </w:r>
            <w:r w:rsidR="00855483" w:rsidRPr="0074549C">
              <w:rPr>
                <w:color w:val="auto"/>
              </w:rPr>
              <w:t>ț</w:t>
            </w:r>
            <w:r w:rsidRPr="0074549C">
              <w:rPr>
                <w:color w:val="auto"/>
              </w:rPr>
              <w:t>ină de la anumite practici, dacă respectivul comportament sau respectivele practici sunt inerente identită</w:t>
            </w:r>
            <w:r w:rsidR="00855483" w:rsidRPr="0074549C">
              <w:rPr>
                <w:color w:val="auto"/>
              </w:rPr>
              <w:t>ț</w:t>
            </w:r>
            <w:r w:rsidRPr="0074549C">
              <w:rPr>
                <w:color w:val="auto"/>
              </w:rPr>
              <w:t>ii sale, pentru a evita riscul de persecu</w:t>
            </w:r>
            <w:r w:rsidR="00855483" w:rsidRPr="0074549C">
              <w:rPr>
                <w:color w:val="auto"/>
              </w:rPr>
              <w:t>ț</w:t>
            </w:r>
            <w:r w:rsidRPr="0074549C">
              <w:rPr>
                <w:color w:val="auto"/>
              </w:rPr>
              <w:t xml:space="preserve">ie în </w:t>
            </w:r>
            <w:r w:rsidR="00855483" w:rsidRPr="0074549C">
              <w:rPr>
                <w:color w:val="auto"/>
              </w:rPr>
              <w:t>ț</w:t>
            </w:r>
            <w:r w:rsidRPr="0074549C">
              <w:rPr>
                <w:color w:val="auto"/>
              </w:rPr>
              <w:t>ara sa de origine.</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Când evaluează dacă solicitantul are o teamă de persecu</w:t>
            </w:r>
            <w:r w:rsidR="00855483" w:rsidRPr="0074549C">
              <w:rPr>
                <w:color w:val="auto"/>
              </w:rPr>
              <w:t>ț</w:t>
            </w:r>
            <w:r w:rsidRPr="0074549C">
              <w:rPr>
                <w:color w:val="auto"/>
              </w:rPr>
              <w:t>ie bine fondată, autoritatea decizională nu se poate a</w:t>
            </w:r>
            <w:r w:rsidR="00855483" w:rsidRPr="0074549C">
              <w:rPr>
                <w:color w:val="auto"/>
              </w:rPr>
              <w:t>ș</w:t>
            </w:r>
            <w:r w:rsidRPr="0074549C">
              <w:rPr>
                <w:color w:val="auto"/>
              </w:rPr>
              <w:t>tepta în mod rezonabil ca solicitantul să aibă un comportament discret sau să se ab</w:t>
            </w:r>
            <w:r w:rsidR="00855483" w:rsidRPr="0074549C">
              <w:rPr>
                <w:color w:val="auto"/>
              </w:rPr>
              <w:t>ț</w:t>
            </w:r>
            <w:r w:rsidRPr="0074549C">
              <w:rPr>
                <w:color w:val="auto"/>
              </w:rPr>
              <w:t>ină de la anumite practici, dacă respectivul comportament sau respectivele practici sunt inerente identită</w:t>
            </w:r>
            <w:r w:rsidR="00855483" w:rsidRPr="0074549C">
              <w:rPr>
                <w:color w:val="auto"/>
              </w:rPr>
              <w:t>ț</w:t>
            </w:r>
            <w:r w:rsidRPr="0074549C">
              <w:rPr>
                <w:color w:val="auto"/>
              </w:rPr>
              <w:t xml:space="preserve">ii </w:t>
            </w:r>
            <w:r w:rsidRPr="0074549C">
              <w:rPr>
                <w:b/>
                <w:i/>
                <w:color w:val="auto"/>
              </w:rPr>
              <w:t>sau con</w:t>
            </w:r>
            <w:r w:rsidR="00855483" w:rsidRPr="0074549C">
              <w:rPr>
                <w:b/>
                <w:i/>
                <w:color w:val="auto"/>
              </w:rPr>
              <w:t>ș</w:t>
            </w:r>
            <w:r w:rsidRPr="0074549C">
              <w:rPr>
                <w:b/>
                <w:i/>
                <w:color w:val="auto"/>
              </w:rPr>
              <w:t>tiin</w:t>
            </w:r>
            <w:r w:rsidR="00855483" w:rsidRPr="0074549C">
              <w:rPr>
                <w:b/>
                <w:i/>
                <w:color w:val="auto"/>
              </w:rPr>
              <w:t>ț</w:t>
            </w:r>
            <w:r w:rsidRPr="0074549C">
              <w:rPr>
                <w:b/>
                <w:i/>
                <w:color w:val="auto"/>
              </w:rPr>
              <w:t>ei</w:t>
            </w:r>
            <w:r w:rsidRPr="0074549C">
              <w:rPr>
                <w:color w:val="auto"/>
              </w:rPr>
              <w:t xml:space="preserve"> sale, pentru a evita riscul de persecu</w:t>
            </w:r>
            <w:r w:rsidR="00855483" w:rsidRPr="0074549C">
              <w:rPr>
                <w:color w:val="auto"/>
              </w:rPr>
              <w:t>ț</w:t>
            </w:r>
            <w:r w:rsidRPr="0074549C">
              <w:rPr>
                <w:color w:val="auto"/>
              </w:rPr>
              <w:t xml:space="preserve">ie în </w:t>
            </w:r>
            <w:r w:rsidR="00855483" w:rsidRPr="0074549C">
              <w:rPr>
                <w:color w:val="auto"/>
              </w:rPr>
              <w:t>ț</w:t>
            </w:r>
            <w:r w:rsidRPr="0074549C">
              <w:rPr>
                <w:color w:val="auto"/>
              </w:rPr>
              <w:t>ara sa de origine.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Raportoarea alternativă este de acord cu raportoarea referitor în ceea ce prive</w:t>
      </w:r>
      <w:r w:rsidR="00855483" w:rsidRPr="0074549C">
        <w:rPr>
          <w:color w:val="auto"/>
          <w:lang w:val="ro-RO"/>
        </w:rPr>
        <w:t>ș</w:t>
      </w:r>
      <w:r w:rsidRPr="0074549C">
        <w:rPr>
          <w:color w:val="auto"/>
          <w:lang w:val="ro-RO"/>
        </w:rPr>
        <w:t xml:space="preserve">te faptul că termenul </w:t>
      </w:r>
      <w:r w:rsidRPr="0074549C">
        <w:rPr>
          <w:color w:val="auto"/>
          <w:cs/>
          <w:lang w:val="ro-RO"/>
        </w:rPr>
        <w:t>„</w:t>
      </w:r>
      <w:r w:rsidRPr="0074549C">
        <w:rPr>
          <w:color w:val="auto"/>
          <w:lang w:val="ro-RO"/>
        </w:rPr>
        <w:t>identitate</w:t>
      </w:r>
      <w:r w:rsidRPr="0074549C">
        <w:rPr>
          <w:color w:val="auto"/>
          <w:cs/>
          <w:lang w:val="ro-RO"/>
        </w:rPr>
        <w:t xml:space="preserve">“ </w:t>
      </w:r>
      <w:r w:rsidRPr="0074549C">
        <w:rPr>
          <w:color w:val="auto"/>
          <w:lang w:val="ro-RO"/>
        </w:rPr>
        <w:t>este restrictiv. O persoană poate avea motive bine întemeiate să se teamă de persecu</w:t>
      </w:r>
      <w:r w:rsidR="00855483" w:rsidRPr="0074549C">
        <w:rPr>
          <w:color w:val="auto"/>
          <w:lang w:val="ro-RO"/>
        </w:rPr>
        <w:t>ț</w:t>
      </w:r>
      <w:r w:rsidRPr="0074549C">
        <w:rPr>
          <w:color w:val="auto"/>
          <w:lang w:val="ro-RO"/>
        </w:rPr>
        <w:t>ie datorită con</w:t>
      </w:r>
      <w:r w:rsidR="00855483" w:rsidRPr="0074549C">
        <w:rPr>
          <w:color w:val="auto"/>
          <w:lang w:val="ro-RO"/>
        </w:rPr>
        <w:t>ș</w:t>
      </w:r>
      <w:r w:rsidRPr="0074549C">
        <w:rPr>
          <w:color w:val="auto"/>
          <w:lang w:val="ro-RO"/>
        </w:rPr>
        <w:t>tiin</w:t>
      </w:r>
      <w:r w:rsidR="00855483" w:rsidRPr="0074549C">
        <w:rPr>
          <w:color w:val="auto"/>
          <w:lang w:val="ro-RO"/>
        </w:rPr>
        <w:t>ț</w:t>
      </w:r>
      <w:r w:rsidRPr="0074549C">
        <w:rPr>
          <w:color w:val="auto"/>
          <w:lang w:val="ro-RO"/>
        </w:rPr>
        <w:t>ei sale. Acest lucru este, de asemenea, în conformitate cu jurispruden</w:t>
      </w:r>
      <w:r w:rsidR="00855483" w:rsidRPr="0074549C">
        <w:rPr>
          <w:color w:val="auto"/>
          <w:lang w:val="ro-RO"/>
        </w:rPr>
        <w:t>ț</w:t>
      </w:r>
      <w:r w:rsidRPr="0074549C">
        <w:rPr>
          <w:color w:val="auto"/>
          <w:lang w:val="ro-RO"/>
        </w:rPr>
        <w:t>a Cur</w:t>
      </w:r>
      <w:r w:rsidR="00855483" w:rsidRPr="0074549C">
        <w:rPr>
          <w:color w:val="auto"/>
          <w:lang w:val="ro-RO"/>
        </w:rPr>
        <w:t>ț</w:t>
      </w:r>
      <w:r w:rsidRPr="0074549C">
        <w:rPr>
          <w:color w:val="auto"/>
          <w:lang w:val="ro-RO"/>
        </w:rPr>
        <w:t>ii de Justi</w:t>
      </w:r>
      <w:r w:rsidR="00855483" w:rsidRPr="0074549C">
        <w:rPr>
          <w:color w:val="auto"/>
          <w:lang w:val="ro-RO"/>
        </w:rPr>
        <w:t>ț</w:t>
      </w:r>
      <w:r w:rsidRPr="0074549C">
        <w:rPr>
          <w:color w:val="auto"/>
          <w:lang w:val="ro-RO"/>
        </w:rPr>
        <w:t xml:space="preserve">ie în cauzele conexate C-71/11 </w:t>
      </w:r>
      <w:r w:rsidR="00855483" w:rsidRPr="0074549C">
        <w:rPr>
          <w:color w:val="auto"/>
          <w:lang w:val="ro-RO"/>
        </w:rPr>
        <w:t>ș</w:t>
      </w:r>
      <w:r w:rsidRPr="0074549C">
        <w:rPr>
          <w:color w:val="auto"/>
          <w:lang w:val="ro-RO"/>
        </w:rPr>
        <w:t>i C-99/11.</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452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10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Când evaluează dacă solicitantul are o teamă de persecu</w:t>
            </w:r>
            <w:r w:rsidR="00855483" w:rsidRPr="0074549C">
              <w:rPr>
                <w:color w:val="auto"/>
              </w:rPr>
              <w:t>ț</w:t>
            </w:r>
            <w:r w:rsidRPr="0074549C">
              <w:rPr>
                <w:color w:val="auto"/>
              </w:rPr>
              <w:t>ie bine fondată, autoritatea decizională nu se poate a</w:t>
            </w:r>
            <w:r w:rsidR="00855483" w:rsidRPr="0074549C">
              <w:rPr>
                <w:color w:val="auto"/>
              </w:rPr>
              <w:t>ș</w:t>
            </w:r>
            <w:r w:rsidRPr="0074549C">
              <w:rPr>
                <w:color w:val="auto"/>
              </w:rPr>
              <w:t>tepta în mod rezonabil ca solicitantul să aibă un comportament discret sau să se ab</w:t>
            </w:r>
            <w:r w:rsidR="00855483" w:rsidRPr="0074549C">
              <w:rPr>
                <w:color w:val="auto"/>
              </w:rPr>
              <w:t>ț</w:t>
            </w:r>
            <w:r w:rsidRPr="0074549C">
              <w:rPr>
                <w:color w:val="auto"/>
              </w:rPr>
              <w:t>ină de la anumite practici, dacă respectivul comportament sau respectivele practici sunt inerente identită</w:t>
            </w:r>
            <w:r w:rsidR="00855483" w:rsidRPr="0074549C">
              <w:rPr>
                <w:color w:val="auto"/>
              </w:rPr>
              <w:t>ț</w:t>
            </w:r>
            <w:r w:rsidRPr="0074549C">
              <w:rPr>
                <w:color w:val="auto"/>
              </w:rPr>
              <w:t>ii sale, pentru a evita riscul de persecu</w:t>
            </w:r>
            <w:r w:rsidR="00855483" w:rsidRPr="0074549C">
              <w:rPr>
                <w:color w:val="auto"/>
              </w:rPr>
              <w:t>ț</w:t>
            </w:r>
            <w:r w:rsidRPr="0074549C">
              <w:rPr>
                <w:color w:val="auto"/>
              </w:rPr>
              <w:t xml:space="preserve">ie în </w:t>
            </w:r>
            <w:r w:rsidR="00855483" w:rsidRPr="0074549C">
              <w:rPr>
                <w:color w:val="auto"/>
              </w:rPr>
              <w:t>ț</w:t>
            </w:r>
            <w:r w:rsidRPr="0074549C">
              <w:rPr>
                <w:color w:val="auto"/>
              </w:rPr>
              <w:t>ara sa de origine.</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Când evaluează dacă solicitantul are o teamă de persecu</w:t>
            </w:r>
            <w:r w:rsidR="00855483" w:rsidRPr="0074549C">
              <w:rPr>
                <w:color w:val="auto"/>
              </w:rPr>
              <w:t>ț</w:t>
            </w:r>
            <w:r w:rsidRPr="0074549C">
              <w:rPr>
                <w:color w:val="auto"/>
              </w:rPr>
              <w:t>ie bine fondată, autoritatea decizională nu se poate a</w:t>
            </w:r>
            <w:r w:rsidR="00855483" w:rsidRPr="0074549C">
              <w:rPr>
                <w:color w:val="auto"/>
              </w:rPr>
              <w:t>ș</w:t>
            </w:r>
            <w:r w:rsidRPr="0074549C">
              <w:rPr>
                <w:color w:val="auto"/>
              </w:rPr>
              <w:t>tepta în mod rezonabil ca solicitantul să aibă un comportament discret sau să se ab</w:t>
            </w:r>
            <w:r w:rsidR="00855483" w:rsidRPr="0074549C">
              <w:rPr>
                <w:color w:val="auto"/>
              </w:rPr>
              <w:t>ț</w:t>
            </w:r>
            <w:r w:rsidRPr="0074549C">
              <w:rPr>
                <w:color w:val="auto"/>
              </w:rPr>
              <w:t>ină de la anumite practici, dacă respectivul comportament sau respectivele practici sunt inerente identită</w:t>
            </w:r>
            <w:r w:rsidR="00855483" w:rsidRPr="0074549C">
              <w:rPr>
                <w:color w:val="auto"/>
              </w:rPr>
              <w:t>ț</w:t>
            </w:r>
            <w:r w:rsidRPr="0074549C">
              <w:rPr>
                <w:color w:val="auto"/>
              </w:rPr>
              <w:t xml:space="preserve">ii </w:t>
            </w:r>
            <w:r w:rsidRPr="0074549C">
              <w:rPr>
                <w:b/>
                <w:i/>
                <w:color w:val="auto"/>
              </w:rPr>
              <w:t>sau con</w:t>
            </w:r>
            <w:r w:rsidR="00855483" w:rsidRPr="0074549C">
              <w:rPr>
                <w:b/>
                <w:i/>
                <w:color w:val="auto"/>
              </w:rPr>
              <w:t>ș</w:t>
            </w:r>
            <w:r w:rsidRPr="0074549C">
              <w:rPr>
                <w:b/>
                <w:i/>
                <w:color w:val="auto"/>
              </w:rPr>
              <w:t>tiin</w:t>
            </w:r>
            <w:r w:rsidR="00855483" w:rsidRPr="0074549C">
              <w:rPr>
                <w:b/>
                <w:i/>
                <w:color w:val="auto"/>
              </w:rPr>
              <w:t>ț</w:t>
            </w:r>
            <w:r w:rsidRPr="0074549C">
              <w:rPr>
                <w:b/>
                <w:i/>
                <w:color w:val="auto"/>
              </w:rPr>
              <w:t>ei</w:t>
            </w:r>
            <w:r w:rsidRPr="0074549C">
              <w:rPr>
                <w:color w:val="auto"/>
              </w:rPr>
              <w:t xml:space="preserve"> sale, pentru a evita riscul de persecu</w:t>
            </w:r>
            <w:r w:rsidR="00855483" w:rsidRPr="0074549C">
              <w:rPr>
                <w:color w:val="auto"/>
              </w:rPr>
              <w:t>ț</w:t>
            </w:r>
            <w:r w:rsidRPr="0074549C">
              <w:rPr>
                <w:color w:val="auto"/>
              </w:rPr>
              <w:t xml:space="preserve">ie în </w:t>
            </w:r>
            <w:r w:rsidR="00855483" w:rsidRPr="0074549C">
              <w:rPr>
                <w:color w:val="auto"/>
              </w:rPr>
              <w:t>ț</w:t>
            </w:r>
            <w:r w:rsidRPr="0074549C">
              <w:rPr>
                <w:color w:val="auto"/>
              </w:rPr>
              <w:t>ara sa de origine.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453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Articolul 11</w:t>
            </w:r>
            <w:r w:rsidRPr="0074549C">
              <w:rPr>
                <w:color w:val="auto"/>
                <w:lang w:val="ro-RO"/>
              </w:rPr>
              <w:tab/>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Încetarea</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1.</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Orice resortisant al unei </w:t>
            </w:r>
            <w:r w:rsidR="00855483" w:rsidRPr="0074549C">
              <w:rPr>
                <w:b/>
                <w:i/>
                <w:color w:val="auto"/>
              </w:rPr>
              <w:t>ț</w:t>
            </w:r>
            <w:r w:rsidRPr="0074549C">
              <w:rPr>
                <w:b/>
                <w:i/>
                <w:color w:val="auto"/>
              </w:rPr>
              <w:t>ări ter</w:t>
            </w:r>
            <w:r w:rsidR="00855483" w:rsidRPr="0074549C">
              <w:rPr>
                <w:b/>
                <w:i/>
                <w:color w:val="auto"/>
              </w:rPr>
              <w:t>ț</w:t>
            </w:r>
            <w:r w:rsidRPr="0074549C">
              <w:rPr>
                <w:b/>
                <w:i/>
                <w:color w:val="auto"/>
              </w:rPr>
              <w:t>e sau orice apatrid încetează să mai fie refugiat dacă este îndeplinită cel pu</w:t>
            </w:r>
            <w:r w:rsidR="00855483" w:rsidRPr="0074549C">
              <w:rPr>
                <w:b/>
                <w:i/>
                <w:color w:val="auto"/>
              </w:rPr>
              <w:t>ț</w:t>
            </w:r>
            <w:r w:rsidRPr="0074549C">
              <w:rPr>
                <w:b/>
                <w:i/>
                <w:color w:val="auto"/>
              </w:rPr>
              <w:t>in una dintre condi</w:t>
            </w:r>
            <w:r w:rsidR="00855483" w:rsidRPr="0074549C">
              <w:rPr>
                <w:b/>
                <w:i/>
                <w:color w:val="auto"/>
              </w:rPr>
              <w:t>ț</w:t>
            </w:r>
            <w:r w:rsidRPr="0074549C">
              <w:rPr>
                <w:b/>
                <w:i/>
                <w:color w:val="auto"/>
              </w:rPr>
              <w:t>iile următoare:</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persoana a solicitat din nou, în mod voluntar, protec</w:t>
            </w:r>
            <w:r w:rsidR="00855483" w:rsidRPr="0074549C">
              <w:rPr>
                <w:b/>
                <w:i/>
                <w:color w:val="auto"/>
              </w:rPr>
              <w:t>ț</w:t>
            </w:r>
            <w:r w:rsidRPr="0074549C">
              <w:rPr>
                <w:b/>
                <w:i/>
                <w:color w:val="auto"/>
              </w:rPr>
              <w:t xml:space="preserve">ia </w:t>
            </w:r>
            <w:r w:rsidR="00855483" w:rsidRPr="0074549C">
              <w:rPr>
                <w:b/>
                <w:i/>
                <w:color w:val="auto"/>
              </w:rPr>
              <w:t>ț</w:t>
            </w:r>
            <w:r w:rsidRPr="0074549C">
              <w:rPr>
                <w:b/>
                <w:i/>
                <w:color w:val="auto"/>
              </w:rPr>
              <w:t>ării de cetă</w:t>
            </w:r>
            <w:r w:rsidR="00855483" w:rsidRPr="0074549C">
              <w:rPr>
                <w:b/>
                <w:i/>
                <w:color w:val="auto"/>
              </w:rPr>
              <w:t>ț</w:t>
            </w:r>
            <w:r w:rsidRPr="0074549C">
              <w:rPr>
                <w:b/>
                <w:i/>
                <w:color w:val="auto"/>
              </w:rPr>
              <w:t>enie;</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(b) după ce </w:t>
            </w:r>
            <w:r w:rsidR="00855483" w:rsidRPr="0074549C">
              <w:rPr>
                <w:b/>
                <w:i/>
                <w:color w:val="auto"/>
              </w:rPr>
              <w:t>ș</w:t>
            </w:r>
            <w:r w:rsidRPr="0074549C">
              <w:rPr>
                <w:b/>
                <w:i/>
                <w:color w:val="auto"/>
              </w:rPr>
              <w:t>i-a pierdut cetă</w:t>
            </w:r>
            <w:r w:rsidR="00855483" w:rsidRPr="0074549C">
              <w:rPr>
                <w:b/>
                <w:i/>
                <w:color w:val="auto"/>
              </w:rPr>
              <w:t>ț</w:t>
            </w:r>
            <w:r w:rsidRPr="0074549C">
              <w:rPr>
                <w:b/>
                <w:i/>
                <w:color w:val="auto"/>
              </w:rPr>
              <w:t>enia, persoana a redobândit-o în mod voluntar;</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(c) persoana a ob</w:t>
            </w:r>
            <w:r w:rsidR="00855483" w:rsidRPr="0074549C">
              <w:rPr>
                <w:b/>
                <w:i/>
                <w:color w:val="auto"/>
              </w:rPr>
              <w:t>ț</w:t>
            </w:r>
            <w:r w:rsidRPr="0074549C">
              <w:rPr>
                <w:b/>
                <w:i/>
                <w:color w:val="auto"/>
              </w:rPr>
              <w:t>inut o nouă cetă</w:t>
            </w:r>
            <w:r w:rsidR="00855483" w:rsidRPr="0074549C">
              <w:rPr>
                <w:b/>
                <w:i/>
                <w:color w:val="auto"/>
              </w:rPr>
              <w:t>ț</w:t>
            </w:r>
            <w:r w:rsidRPr="0074549C">
              <w:rPr>
                <w:b/>
                <w:i/>
                <w:color w:val="auto"/>
              </w:rPr>
              <w:t xml:space="preserve">enie </w:t>
            </w:r>
            <w:r w:rsidR="00855483" w:rsidRPr="0074549C">
              <w:rPr>
                <w:b/>
                <w:i/>
                <w:color w:val="auto"/>
              </w:rPr>
              <w:t>ș</w:t>
            </w:r>
            <w:r w:rsidRPr="0074549C">
              <w:rPr>
                <w:b/>
                <w:i/>
                <w:color w:val="auto"/>
              </w:rPr>
              <w:t>i beneficiază de protec</w:t>
            </w:r>
            <w:r w:rsidR="00855483" w:rsidRPr="0074549C">
              <w:rPr>
                <w:b/>
                <w:i/>
                <w:color w:val="auto"/>
              </w:rPr>
              <w:t>ț</w:t>
            </w:r>
            <w:r w:rsidRPr="0074549C">
              <w:rPr>
                <w:b/>
                <w:i/>
                <w:color w:val="auto"/>
              </w:rPr>
              <w:t xml:space="preserve">ia noii </w:t>
            </w:r>
            <w:r w:rsidR="00855483" w:rsidRPr="0074549C">
              <w:rPr>
                <w:b/>
                <w:i/>
                <w:color w:val="auto"/>
              </w:rPr>
              <w:t>ț</w:t>
            </w:r>
            <w:r w:rsidRPr="0074549C">
              <w:rPr>
                <w:b/>
                <w:i/>
                <w:color w:val="auto"/>
              </w:rPr>
              <w:t>ări de cetă</w:t>
            </w:r>
            <w:r w:rsidR="00855483" w:rsidRPr="0074549C">
              <w:rPr>
                <w:b/>
                <w:i/>
                <w:color w:val="auto"/>
              </w:rPr>
              <w:t>ț</w:t>
            </w:r>
            <w:r w:rsidRPr="0074549C">
              <w:rPr>
                <w:b/>
                <w:i/>
                <w:color w:val="auto"/>
              </w:rPr>
              <w:t>enie;</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(d) persoana s-a restabilit în mod voluntar în </w:t>
            </w:r>
            <w:r w:rsidR="00855483" w:rsidRPr="0074549C">
              <w:rPr>
                <w:b/>
                <w:i/>
                <w:color w:val="auto"/>
              </w:rPr>
              <w:t>ț</w:t>
            </w:r>
            <w:r w:rsidRPr="0074549C">
              <w:rPr>
                <w:b/>
                <w:i/>
                <w:color w:val="auto"/>
              </w:rPr>
              <w:t>ara pe care a părăsit-o sau în afara căreia a rămas de teama persecu</w:t>
            </w:r>
            <w:r w:rsidR="00855483" w:rsidRPr="0074549C">
              <w:rPr>
                <w:b/>
                <w:i/>
                <w:color w:val="auto"/>
              </w:rPr>
              <w:t>ț</w:t>
            </w:r>
            <w:r w:rsidRPr="0074549C">
              <w:rPr>
                <w:b/>
                <w:i/>
                <w:color w:val="auto"/>
              </w:rPr>
              <w:t>iei;</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(e) datorită faptului că circumstan</w:t>
            </w:r>
            <w:r w:rsidR="00855483" w:rsidRPr="0074549C">
              <w:rPr>
                <w:b/>
                <w:i/>
                <w:color w:val="auto"/>
              </w:rPr>
              <w:t>ț</w:t>
            </w:r>
            <w:r w:rsidRPr="0074549C">
              <w:rPr>
                <w:b/>
                <w:i/>
                <w:color w:val="auto"/>
              </w:rPr>
              <w:t>ele în urma cărora a fost recunoscută ca refugiat au încetat să existe, persoana nu mai poate continua să refuze solicitarea protec</w:t>
            </w:r>
            <w:r w:rsidR="00855483" w:rsidRPr="0074549C">
              <w:rPr>
                <w:b/>
                <w:i/>
                <w:color w:val="auto"/>
              </w:rPr>
              <w:t>ț</w:t>
            </w:r>
            <w:r w:rsidRPr="0074549C">
              <w:rPr>
                <w:b/>
                <w:i/>
                <w:color w:val="auto"/>
              </w:rPr>
              <w:t xml:space="preserve">iei </w:t>
            </w:r>
            <w:r w:rsidR="00855483" w:rsidRPr="0074549C">
              <w:rPr>
                <w:b/>
                <w:i/>
                <w:color w:val="auto"/>
              </w:rPr>
              <w:t>ț</w:t>
            </w:r>
            <w:r w:rsidRPr="0074549C">
              <w:rPr>
                <w:b/>
                <w:i/>
                <w:color w:val="auto"/>
              </w:rPr>
              <w:t>ării de cetă</w:t>
            </w:r>
            <w:r w:rsidR="00855483" w:rsidRPr="0074549C">
              <w:rPr>
                <w:b/>
                <w:i/>
                <w:color w:val="auto"/>
              </w:rPr>
              <w:t>ț</w:t>
            </w:r>
            <w:r w:rsidRPr="0074549C">
              <w:rPr>
                <w:b/>
                <w:i/>
                <w:color w:val="auto"/>
              </w:rPr>
              <w:t>enie;</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(f) fiind apatridă, datorită faptului că circumstan</w:t>
            </w:r>
            <w:r w:rsidR="00855483" w:rsidRPr="0074549C">
              <w:rPr>
                <w:b/>
                <w:i/>
                <w:color w:val="auto"/>
              </w:rPr>
              <w:t>ț</w:t>
            </w:r>
            <w:r w:rsidRPr="0074549C">
              <w:rPr>
                <w:b/>
                <w:i/>
                <w:color w:val="auto"/>
              </w:rPr>
              <w:t xml:space="preserve">ele în urma cărora a fost recunoscută ca refugiat au încetat să existe, persoana se poate întoarce în </w:t>
            </w:r>
            <w:r w:rsidR="00855483" w:rsidRPr="0074549C">
              <w:rPr>
                <w:b/>
                <w:i/>
                <w:color w:val="auto"/>
              </w:rPr>
              <w:t>ț</w:t>
            </w:r>
            <w:r w:rsidRPr="0074549C">
              <w:rPr>
                <w:b/>
                <w:i/>
                <w:color w:val="auto"/>
              </w:rPr>
              <w:t>ara în care î</w:t>
            </w:r>
            <w:r w:rsidR="00855483" w:rsidRPr="0074549C">
              <w:rPr>
                <w:b/>
                <w:i/>
                <w:color w:val="auto"/>
              </w:rPr>
              <w:t>ș</w:t>
            </w:r>
            <w:r w:rsidRPr="0074549C">
              <w:rPr>
                <w:b/>
                <w:i/>
                <w:color w:val="auto"/>
              </w:rPr>
              <w:t>i avea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obi</w:t>
            </w:r>
            <w:r w:rsidR="00855483" w:rsidRPr="0074549C">
              <w:rPr>
                <w:b/>
                <w:i/>
                <w:color w:val="auto"/>
              </w:rPr>
              <w:t>ș</w:t>
            </w:r>
            <w:r w:rsidRPr="0074549C">
              <w:rPr>
                <w:b/>
                <w:i/>
                <w:color w:val="auto"/>
              </w:rPr>
              <w:t>nuită.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Literele (e) </w:t>
            </w:r>
            <w:r w:rsidR="00855483" w:rsidRPr="0074549C">
              <w:rPr>
                <w:b/>
                <w:i/>
                <w:color w:val="auto"/>
              </w:rPr>
              <w:t>ș</w:t>
            </w:r>
            <w:r w:rsidRPr="0074549C">
              <w:rPr>
                <w:b/>
                <w:i/>
                <w:color w:val="auto"/>
              </w:rPr>
              <w:t>i (f) nu i se aplică refugiatului care poate să invoce motive imperioase, rezultate din persecu</w:t>
            </w:r>
            <w:r w:rsidR="00855483" w:rsidRPr="0074549C">
              <w:rPr>
                <w:b/>
                <w:i/>
                <w:color w:val="auto"/>
              </w:rPr>
              <w:t>ț</w:t>
            </w:r>
            <w:r w:rsidRPr="0074549C">
              <w:rPr>
                <w:b/>
                <w:i/>
                <w:color w:val="auto"/>
              </w:rPr>
              <w:t>ii anterioare, pentru refuzul de a beneficia de protec</w:t>
            </w:r>
            <w:r w:rsidR="00855483" w:rsidRPr="0074549C">
              <w:rPr>
                <w:b/>
                <w:i/>
                <w:color w:val="auto"/>
              </w:rPr>
              <w:t>ț</w:t>
            </w:r>
            <w:r w:rsidRPr="0074549C">
              <w:rPr>
                <w:b/>
                <w:i/>
                <w:color w:val="auto"/>
              </w:rPr>
              <w:t xml:space="preserve">ia </w:t>
            </w:r>
            <w:r w:rsidR="00855483" w:rsidRPr="0074549C">
              <w:rPr>
                <w:b/>
                <w:i/>
                <w:color w:val="auto"/>
              </w:rPr>
              <w:t>ț</w:t>
            </w:r>
            <w:r w:rsidRPr="0074549C">
              <w:rPr>
                <w:b/>
                <w:i/>
                <w:color w:val="auto"/>
              </w:rPr>
              <w:t>ării de cetă</w:t>
            </w:r>
            <w:r w:rsidR="00855483" w:rsidRPr="0074549C">
              <w:rPr>
                <w:b/>
                <w:i/>
                <w:color w:val="auto"/>
              </w:rPr>
              <w:t>ț</w:t>
            </w:r>
            <w:r w:rsidRPr="0074549C">
              <w:rPr>
                <w:b/>
                <w:i/>
                <w:color w:val="auto"/>
              </w:rPr>
              <w:t xml:space="preserve">enie sau, în cazul unui apatrid, a </w:t>
            </w:r>
            <w:r w:rsidR="00855483" w:rsidRPr="0074549C">
              <w:rPr>
                <w:b/>
                <w:i/>
                <w:color w:val="auto"/>
              </w:rPr>
              <w:t>ț</w:t>
            </w:r>
            <w:r w:rsidRPr="0074549C">
              <w:rPr>
                <w:b/>
                <w:i/>
                <w:color w:val="auto"/>
              </w:rPr>
              <w:t>ării în care î</w:t>
            </w:r>
            <w:r w:rsidR="00855483" w:rsidRPr="0074549C">
              <w:rPr>
                <w:b/>
                <w:i/>
                <w:color w:val="auto"/>
              </w:rPr>
              <w:t>ș</w:t>
            </w:r>
            <w:r w:rsidRPr="0074549C">
              <w:rPr>
                <w:b/>
                <w:i/>
                <w:color w:val="auto"/>
              </w:rPr>
              <w:t>i avea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obi</w:t>
            </w:r>
            <w:r w:rsidR="00855483" w:rsidRPr="0074549C">
              <w:rPr>
                <w:b/>
                <w:i/>
                <w:color w:val="auto"/>
              </w:rPr>
              <w:t>ș</w:t>
            </w:r>
            <w:r w:rsidRPr="0074549C">
              <w:rPr>
                <w:b/>
                <w:i/>
                <w:color w:val="auto"/>
              </w:rPr>
              <w:t>nuită.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2. Dacă se aplică alineatul (1) literele (e) </w:t>
            </w:r>
            <w:r w:rsidR="00855483" w:rsidRPr="0074549C">
              <w:rPr>
                <w:b/>
                <w:i/>
                <w:color w:val="auto"/>
              </w:rPr>
              <w:t>ș</w:t>
            </w:r>
            <w:r w:rsidRPr="0074549C">
              <w:rPr>
                <w:b/>
                <w:i/>
                <w:color w:val="auto"/>
              </w:rPr>
              <w:t>i (f), autoritatea decizională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examinează dacă schimbarea circumstan</w:t>
            </w:r>
            <w:r w:rsidR="00855483" w:rsidRPr="0074549C">
              <w:rPr>
                <w:b/>
                <w:i/>
                <w:color w:val="auto"/>
              </w:rPr>
              <w:t>ț</w:t>
            </w:r>
            <w:r w:rsidRPr="0074549C">
              <w:rPr>
                <w:b/>
                <w:i/>
                <w:color w:val="auto"/>
              </w:rPr>
              <w:t xml:space="preserve">elor este într-atât de semnificativă, </w:t>
            </w:r>
            <w:r w:rsidR="00855483" w:rsidRPr="0074549C">
              <w:rPr>
                <w:b/>
                <w:i/>
                <w:color w:val="auto"/>
              </w:rPr>
              <w:t>ș</w:t>
            </w:r>
            <w:r w:rsidRPr="0074549C">
              <w:rPr>
                <w:b/>
                <w:i/>
                <w:color w:val="auto"/>
              </w:rPr>
              <w:t xml:space="preserve">i nu doar provizorie, încât teama refugiatului de a fi persecutat nu mai poate fi considerată bine fondată, </w:t>
            </w:r>
            <w:r w:rsidR="00855483" w:rsidRPr="0074549C">
              <w:rPr>
                <w:b/>
                <w:i/>
                <w:color w:val="auto"/>
              </w:rPr>
              <w:t>ș</w:t>
            </w:r>
            <w:r w:rsidRPr="0074549C">
              <w:rPr>
                <w:b/>
                <w:i/>
                <w:color w:val="auto"/>
              </w:rPr>
              <w:t xml:space="preserve">i </w:t>
            </w:r>
            <w:r w:rsidR="00855483" w:rsidRPr="0074549C">
              <w:rPr>
                <w:b/>
                <w:i/>
                <w:color w:val="auto"/>
              </w:rPr>
              <w:t>ț</w:t>
            </w:r>
            <w:r w:rsidRPr="0074549C">
              <w:rPr>
                <w:b/>
                <w:i/>
                <w:color w:val="auto"/>
              </w:rPr>
              <w:t>ine seama de acest lucru;</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 se bazează pe informa</w:t>
            </w:r>
            <w:r w:rsidR="00855483" w:rsidRPr="0074549C">
              <w:rPr>
                <w:b/>
                <w:i/>
                <w:color w:val="auto"/>
              </w:rPr>
              <w:t>ț</w:t>
            </w:r>
            <w:r w:rsidRPr="0074549C">
              <w:rPr>
                <w:b/>
                <w:i/>
                <w:color w:val="auto"/>
              </w:rPr>
              <w:t xml:space="preserve">ii precise </w:t>
            </w:r>
            <w:r w:rsidR="00855483" w:rsidRPr="0074549C">
              <w:rPr>
                <w:b/>
                <w:i/>
                <w:color w:val="auto"/>
              </w:rPr>
              <w:t>ș</w:t>
            </w:r>
            <w:r w:rsidRPr="0074549C">
              <w:rPr>
                <w:b/>
                <w:i/>
                <w:color w:val="auto"/>
              </w:rPr>
              <w:t>i actualizate care au fost ob</w:t>
            </w:r>
            <w:r w:rsidR="00855483" w:rsidRPr="0074549C">
              <w:rPr>
                <w:b/>
                <w:i/>
                <w:color w:val="auto"/>
              </w:rPr>
              <w:t>ț</w:t>
            </w:r>
            <w:r w:rsidRPr="0074549C">
              <w:rPr>
                <w:b/>
                <w:i/>
                <w:color w:val="auto"/>
              </w:rPr>
              <w:t>inute din toate sursele pertinente, inclusiv informa</w:t>
            </w:r>
            <w:r w:rsidR="00855483" w:rsidRPr="0074549C">
              <w:rPr>
                <w:b/>
                <w:i/>
                <w:color w:val="auto"/>
              </w:rPr>
              <w:t>ț</w:t>
            </w:r>
            <w:r w:rsidRPr="0074549C">
              <w:rPr>
                <w:b/>
                <w:i/>
                <w:color w:val="auto"/>
              </w:rPr>
              <w:t xml:space="preserve">iile privind </w:t>
            </w:r>
            <w:r w:rsidR="00855483" w:rsidRPr="0074549C">
              <w:rPr>
                <w:b/>
                <w:i/>
                <w:color w:val="auto"/>
              </w:rPr>
              <w:t>ț</w:t>
            </w:r>
            <w:r w:rsidRPr="0074549C">
              <w:rPr>
                <w:b/>
                <w:i/>
                <w:color w:val="auto"/>
              </w:rPr>
              <w:t xml:space="preserve">ara de origine disponibile la nivelul Uniunii </w:t>
            </w:r>
            <w:r w:rsidR="00855483" w:rsidRPr="0074549C">
              <w:rPr>
                <w:b/>
                <w:i/>
                <w:color w:val="auto"/>
              </w:rPr>
              <w:t>ș</w:t>
            </w:r>
            <w:r w:rsidRPr="0074549C">
              <w:rPr>
                <w:b/>
                <w:i/>
                <w:color w:val="auto"/>
              </w:rPr>
              <w:t>i analiza comună a informa</w:t>
            </w:r>
            <w:r w:rsidR="00855483" w:rsidRPr="0074549C">
              <w:rPr>
                <w:b/>
                <w:i/>
                <w:color w:val="auto"/>
              </w:rPr>
              <w:t>ț</w:t>
            </w:r>
            <w:r w:rsidRPr="0074549C">
              <w:rPr>
                <w:b/>
                <w:i/>
                <w:color w:val="auto"/>
              </w:rPr>
              <w:t xml:space="preserve">iilor privind </w:t>
            </w:r>
            <w:r w:rsidR="00855483" w:rsidRPr="0074549C">
              <w:rPr>
                <w:b/>
                <w:i/>
                <w:color w:val="auto"/>
              </w:rPr>
              <w:t>ț</w:t>
            </w:r>
            <w:r w:rsidRPr="0074549C">
              <w:rPr>
                <w:b/>
                <w:i/>
                <w:color w:val="auto"/>
              </w:rPr>
              <w:t>ara de origine, men</w:t>
            </w:r>
            <w:r w:rsidR="00855483" w:rsidRPr="0074549C">
              <w:rPr>
                <w:b/>
                <w:i/>
                <w:color w:val="auto"/>
              </w:rPr>
              <w:t>ț</w:t>
            </w:r>
            <w:r w:rsidRPr="0074549C">
              <w:rPr>
                <w:b/>
                <w:i/>
                <w:color w:val="auto"/>
              </w:rPr>
              <w:t xml:space="preserve">ionate la articolele 8 </w:t>
            </w:r>
            <w:r w:rsidR="00855483" w:rsidRPr="0074549C">
              <w:rPr>
                <w:b/>
                <w:i/>
                <w:color w:val="auto"/>
              </w:rPr>
              <w:t>ș</w:t>
            </w:r>
            <w:r w:rsidRPr="0074549C">
              <w:rPr>
                <w:b/>
                <w:i/>
                <w:color w:val="auto"/>
              </w:rPr>
              <w:t>i 10 din Regulamentul (UE) XXX/XX [Regulamentul privind Agen</w:t>
            </w:r>
            <w:r w:rsidR="00855483" w:rsidRPr="0074549C">
              <w:rPr>
                <w:b/>
                <w:i/>
                <w:color w:val="auto"/>
              </w:rPr>
              <w:t>ț</w:t>
            </w:r>
            <w:r w:rsidRPr="0074549C">
              <w:rPr>
                <w:b/>
                <w:i/>
                <w:color w:val="auto"/>
              </w:rPr>
              <w:t>ia pentru Azil a Uniunii Europene] sau informa</w:t>
            </w:r>
            <w:r w:rsidR="00855483" w:rsidRPr="0074549C">
              <w:rPr>
                <w:b/>
                <w:i/>
                <w:color w:val="auto"/>
              </w:rPr>
              <w:t>ț</w:t>
            </w:r>
            <w:r w:rsidRPr="0074549C">
              <w:rPr>
                <w:b/>
                <w:i/>
                <w:color w:val="auto"/>
              </w:rPr>
              <w:t xml:space="preserve">iile </w:t>
            </w:r>
            <w:r w:rsidR="00855483" w:rsidRPr="0074549C">
              <w:rPr>
                <w:b/>
                <w:i/>
                <w:color w:val="auto"/>
              </w:rPr>
              <w:t>ș</w:t>
            </w:r>
            <w:r w:rsidRPr="0074549C">
              <w:rPr>
                <w:b/>
                <w:i/>
                <w:color w:val="auto"/>
              </w:rPr>
              <w:t>i îndrumările emise de Înaltul Comisariat al Na</w:t>
            </w:r>
            <w:r w:rsidR="00855483" w:rsidRPr="0074549C">
              <w:rPr>
                <w:b/>
                <w:i/>
                <w:color w:val="auto"/>
              </w:rPr>
              <w:t>ț</w:t>
            </w:r>
            <w:r w:rsidRPr="0074549C">
              <w:rPr>
                <w:b/>
                <w:i/>
                <w:color w:val="auto"/>
              </w:rPr>
              <w:t>iunilor Unite pentru Refugia</w:t>
            </w:r>
            <w:r w:rsidR="00855483" w:rsidRPr="0074549C">
              <w:rPr>
                <w:b/>
                <w:i/>
                <w:color w:val="auto"/>
              </w:rPr>
              <w:t>ț</w:t>
            </w:r>
            <w:r w:rsidRPr="0074549C">
              <w:rPr>
                <w:b/>
                <w:i/>
                <w:color w:val="auto"/>
              </w:rPr>
              <w:t>i.</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454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11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 xml:space="preserve">paragraful 1 </w:t>
      </w:r>
      <w:r w:rsidRPr="0074549C">
        <w:rPr>
          <w:color w:val="auto"/>
          <w:cs/>
        </w:rPr>
        <w:t xml:space="preserve">– </w:t>
      </w:r>
      <w:r w:rsidRPr="0074549C">
        <w:rPr>
          <w:color w:val="auto"/>
        </w:rPr>
        <w:t>litera fa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(fa)</w:t>
            </w:r>
            <w:r w:rsidRPr="0074549C">
              <w:rPr>
                <w:color w:val="auto"/>
              </w:rPr>
              <w:tab/>
            </w:r>
            <w:r w:rsidRPr="0074549C">
              <w:rPr>
                <w:b/>
                <w:i/>
                <w:color w:val="auto"/>
              </w:rPr>
              <w:t>persoana se sustrage în afara jurisdic</w:t>
            </w:r>
            <w:r w:rsidR="00855483" w:rsidRPr="0074549C">
              <w:rPr>
                <w:b/>
                <w:i/>
                <w:color w:val="auto"/>
              </w:rPr>
              <w:t>ț</w:t>
            </w:r>
            <w:r w:rsidRPr="0074549C">
              <w:rPr>
                <w:b/>
                <w:i/>
                <w:color w:val="auto"/>
              </w:rPr>
              <w:t>iei statului său membru gazdă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455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11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Literele (e) </w:t>
            </w:r>
            <w:r w:rsidR="00855483" w:rsidRPr="0074549C">
              <w:rPr>
                <w:b/>
                <w:i/>
                <w:color w:val="auto"/>
              </w:rPr>
              <w:t>ș</w:t>
            </w:r>
            <w:r w:rsidRPr="0074549C">
              <w:rPr>
                <w:b/>
                <w:i/>
                <w:color w:val="auto"/>
              </w:rPr>
              <w:t>i (f) nu i se aplică refugiatului care poate să invoce motive imperioase, rezultate din persecu</w:t>
            </w:r>
            <w:r w:rsidR="00855483" w:rsidRPr="0074549C">
              <w:rPr>
                <w:b/>
                <w:i/>
                <w:color w:val="auto"/>
              </w:rPr>
              <w:t>ț</w:t>
            </w:r>
            <w:r w:rsidRPr="0074549C">
              <w:rPr>
                <w:b/>
                <w:i/>
                <w:color w:val="auto"/>
              </w:rPr>
              <w:t>ii anterioare, pentru refuzul de a beneficia de protec</w:t>
            </w:r>
            <w:r w:rsidR="00855483" w:rsidRPr="0074549C">
              <w:rPr>
                <w:b/>
                <w:i/>
                <w:color w:val="auto"/>
              </w:rPr>
              <w:t>ț</w:t>
            </w:r>
            <w:r w:rsidRPr="0074549C">
              <w:rPr>
                <w:b/>
                <w:i/>
                <w:color w:val="auto"/>
              </w:rPr>
              <w:t xml:space="preserve">ia </w:t>
            </w:r>
            <w:r w:rsidR="00855483" w:rsidRPr="0074549C">
              <w:rPr>
                <w:b/>
                <w:i/>
                <w:color w:val="auto"/>
              </w:rPr>
              <w:t>ț</w:t>
            </w:r>
            <w:r w:rsidRPr="0074549C">
              <w:rPr>
                <w:b/>
                <w:i/>
                <w:color w:val="auto"/>
              </w:rPr>
              <w:t>ării de cetă</w:t>
            </w:r>
            <w:r w:rsidR="00855483" w:rsidRPr="0074549C">
              <w:rPr>
                <w:b/>
                <w:i/>
                <w:color w:val="auto"/>
              </w:rPr>
              <w:t>ț</w:t>
            </w:r>
            <w:r w:rsidRPr="0074549C">
              <w:rPr>
                <w:b/>
                <w:i/>
                <w:color w:val="auto"/>
              </w:rPr>
              <w:t xml:space="preserve">enie sau, în cazul unui apatrid, a </w:t>
            </w:r>
            <w:r w:rsidR="00855483" w:rsidRPr="0074549C">
              <w:rPr>
                <w:b/>
                <w:i/>
                <w:color w:val="auto"/>
              </w:rPr>
              <w:t>ț</w:t>
            </w:r>
            <w:r w:rsidRPr="0074549C">
              <w:rPr>
                <w:b/>
                <w:i/>
                <w:color w:val="auto"/>
              </w:rPr>
              <w:t>ării în care î</w:t>
            </w:r>
            <w:r w:rsidR="00855483" w:rsidRPr="0074549C">
              <w:rPr>
                <w:b/>
                <w:i/>
                <w:color w:val="auto"/>
              </w:rPr>
              <w:t>ș</w:t>
            </w:r>
            <w:r w:rsidRPr="0074549C">
              <w:rPr>
                <w:b/>
                <w:i/>
                <w:color w:val="auto"/>
              </w:rPr>
              <w:t>i avea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obi</w:t>
            </w:r>
            <w:r w:rsidR="00855483" w:rsidRPr="0074549C">
              <w:rPr>
                <w:b/>
                <w:i/>
                <w:color w:val="auto"/>
              </w:rPr>
              <w:t>ș</w:t>
            </w:r>
            <w:r w:rsidRPr="0074549C">
              <w:rPr>
                <w:b/>
                <w:i/>
                <w:color w:val="auto"/>
              </w:rPr>
              <w:t>nuită.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456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 József Nagy</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11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Literele (e) </w:t>
            </w:r>
            <w:r w:rsidR="00855483" w:rsidRPr="0074549C">
              <w:rPr>
                <w:color w:val="auto"/>
              </w:rPr>
              <w:t>ș</w:t>
            </w:r>
            <w:r w:rsidRPr="0074549C">
              <w:rPr>
                <w:color w:val="auto"/>
              </w:rPr>
              <w:t xml:space="preserve">i (f) nu i se aplică refugiatului care poate să </w:t>
            </w:r>
            <w:r w:rsidRPr="0074549C">
              <w:rPr>
                <w:b/>
                <w:i/>
                <w:color w:val="auto"/>
              </w:rPr>
              <w:t>invoce</w:t>
            </w:r>
            <w:r w:rsidRPr="0074549C">
              <w:rPr>
                <w:color w:val="auto"/>
              </w:rPr>
              <w:t xml:space="preserve"> motive imperioase, rezultate din persecu</w:t>
            </w:r>
            <w:r w:rsidR="00855483" w:rsidRPr="0074549C">
              <w:rPr>
                <w:color w:val="auto"/>
              </w:rPr>
              <w:t>ț</w:t>
            </w:r>
            <w:r w:rsidRPr="0074549C">
              <w:rPr>
                <w:color w:val="auto"/>
              </w:rPr>
              <w:t>ii anterioare, pentru refuzul de a beneficia de protec</w:t>
            </w:r>
            <w:r w:rsidR="00855483" w:rsidRPr="0074549C">
              <w:rPr>
                <w:color w:val="auto"/>
              </w:rPr>
              <w:t>ț</w:t>
            </w:r>
            <w:r w:rsidRPr="0074549C">
              <w:rPr>
                <w:color w:val="auto"/>
              </w:rPr>
              <w:t xml:space="preserve">ia </w:t>
            </w:r>
            <w:r w:rsidR="00855483" w:rsidRPr="0074549C">
              <w:rPr>
                <w:color w:val="auto"/>
              </w:rPr>
              <w:t>ț</w:t>
            </w:r>
            <w:r w:rsidRPr="0074549C">
              <w:rPr>
                <w:color w:val="auto"/>
              </w:rPr>
              <w:t>ării de cetă</w:t>
            </w:r>
            <w:r w:rsidR="00855483" w:rsidRPr="0074549C">
              <w:rPr>
                <w:color w:val="auto"/>
              </w:rPr>
              <w:t>ț</w:t>
            </w:r>
            <w:r w:rsidRPr="0074549C">
              <w:rPr>
                <w:color w:val="auto"/>
              </w:rPr>
              <w:t xml:space="preserve">enie sau, în cazul unui apatrid, a </w:t>
            </w:r>
            <w:r w:rsidR="00855483" w:rsidRPr="0074549C">
              <w:rPr>
                <w:color w:val="auto"/>
              </w:rPr>
              <w:t>ț</w:t>
            </w:r>
            <w:r w:rsidRPr="0074549C">
              <w:rPr>
                <w:color w:val="auto"/>
              </w:rPr>
              <w:t>ării în care î</w:t>
            </w:r>
            <w:r w:rsidR="00855483" w:rsidRPr="0074549C">
              <w:rPr>
                <w:color w:val="auto"/>
              </w:rPr>
              <w:t>ș</w:t>
            </w:r>
            <w:r w:rsidRPr="0074549C">
              <w:rPr>
                <w:color w:val="auto"/>
              </w:rPr>
              <w:t>i avea re</w:t>
            </w:r>
            <w:r w:rsidR="00855483" w:rsidRPr="0074549C">
              <w:rPr>
                <w:color w:val="auto"/>
              </w:rPr>
              <w:t>ș</w:t>
            </w:r>
            <w:r w:rsidRPr="0074549C">
              <w:rPr>
                <w:color w:val="auto"/>
              </w:rPr>
              <w:t>edin</w:t>
            </w:r>
            <w:r w:rsidR="00855483" w:rsidRPr="0074549C">
              <w:rPr>
                <w:color w:val="auto"/>
              </w:rPr>
              <w:t>ț</w:t>
            </w:r>
            <w:r w:rsidRPr="0074549C">
              <w:rPr>
                <w:color w:val="auto"/>
              </w:rPr>
              <w:t>a obi</w:t>
            </w:r>
            <w:r w:rsidR="00855483" w:rsidRPr="0074549C">
              <w:rPr>
                <w:color w:val="auto"/>
              </w:rPr>
              <w:t>ș</w:t>
            </w:r>
            <w:r w:rsidRPr="0074549C">
              <w:rPr>
                <w:color w:val="auto"/>
              </w:rPr>
              <w:t>nuită.</w:t>
            </w:r>
          </w:p>
        </w:tc>
        <w:tc>
          <w:tcPr>
            <w:tcW w:w="4876" w:type="dxa"/>
          </w:tcPr>
          <w:p w:rsidR="00394273" w:rsidRPr="0074549C" w:rsidRDefault="00394273" w:rsidP="00394273">
            <w:pPr>
              <w:pStyle w:val="Normal6"/>
              <w:rPr>
                <w:color w:val="auto"/>
              </w:rPr>
            </w:pPr>
            <w:r w:rsidRPr="0074549C">
              <w:rPr>
                <w:color w:val="auto"/>
              </w:rPr>
              <w:t xml:space="preserve">Literele (e) </w:t>
            </w:r>
            <w:r w:rsidR="00855483" w:rsidRPr="0074549C">
              <w:rPr>
                <w:color w:val="auto"/>
              </w:rPr>
              <w:t>ș</w:t>
            </w:r>
            <w:r w:rsidRPr="0074549C">
              <w:rPr>
                <w:color w:val="auto"/>
              </w:rPr>
              <w:t xml:space="preserve">i (f) nu i se aplică refugiatului care poate să </w:t>
            </w:r>
            <w:r w:rsidRPr="0074549C">
              <w:rPr>
                <w:b/>
                <w:i/>
                <w:color w:val="auto"/>
              </w:rPr>
              <w:t>demonstreze existen</w:t>
            </w:r>
            <w:r w:rsidR="00855483" w:rsidRPr="0074549C">
              <w:rPr>
                <w:b/>
                <w:i/>
                <w:color w:val="auto"/>
              </w:rPr>
              <w:t>ț</w:t>
            </w:r>
            <w:r w:rsidRPr="0074549C">
              <w:rPr>
                <w:b/>
                <w:i/>
                <w:color w:val="auto"/>
              </w:rPr>
              <w:t>a unor</w:t>
            </w:r>
            <w:r w:rsidRPr="0074549C">
              <w:rPr>
                <w:color w:val="auto"/>
              </w:rPr>
              <w:t xml:space="preserve"> motive imperioase, rezultate din persecu</w:t>
            </w:r>
            <w:r w:rsidR="00855483" w:rsidRPr="0074549C">
              <w:rPr>
                <w:color w:val="auto"/>
              </w:rPr>
              <w:t>ț</w:t>
            </w:r>
            <w:r w:rsidRPr="0074549C">
              <w:rPr>
                <w:color w:val="auto"/>
              </w:rPr>
              <w:t>ii anterioare, pentru refuzul de a beneficia de protec</w:t>
            </w:r>
            <w:r w:rsidR="00855483" w:rsidRPr="0074549C">
              <w:rPr>
                <w:color w:val="auto"/>
              </w:rPr>
              <w:t>ț</w:t>
            </w:r>
            <w:r w:rsidRPr="0074549C">
              <w:rPr>
                <w:color w:val="auto"/>
              </w:rPr>
              <w:t xml:space="preserve">ia </w:t>
            </w:r>
            <w:r w:rsidR="00855483" w:rsidRPr="0074549C">
              <w:rPr>
                <w:color w:val="auto"/>
              </w:rPr>
              <w:t>ț</w:t>
            </w:r>
            <w:r w:rsidRPr="0074549C">
              <w:rPr>
                <w:color w:val="auto"/>
              </w:rPr>
              <w:t>ării de cetă</w:t>
            </w:r>
            <w:r w:rsidR="00855483" w:rsidRPr="0074549C">
              <w:rPr>
                <w:color w:val="auto"/>
              </w:rPr>
              <w:t>ț</w:t>
            </w:r>
            <w:r w:rsidRPr="0074549C">
              <w:rPr>
                <w:color w:val="auto"/>
              </w:rPr>
              <w:t xml:space="preserve">enie sau, în cazul unui apatrid, a </w:t>
            </w:r>
            <w:r w:rsidR="00855483" w:rsidRPr="0074549C">
              <w:rPr>
                <w:color w:val="auto"/>
              </w:rPr>
              <w:t>ț</w:t>
            </w:r>
            <w:r w:rsidRPr="0074549C">
              <w:rPr>
                <w:color w:val="auto"/>
              </w:rPr>
              <w:t>ării în care î</w:t>
            </w:r>
            <w:r w:rsidR="00855483" w:rsidRPr="0074549C">
              <w:rPr>
                <w:color w:val="auto"/>
              </w:rPr>
              <w:t>ș</w:t>
            </w:r>
            <w:r w:rsidRPr="0074549C">
              <w:rPr>
                <w:color w:val="auto"/>
              </w:rPr>
              <w:t>i avea re</w:t>
            </w:r>
            <w:r w:rsidR="00855483" w:rsidRPr="0074549C">
              <w:rPr>
                <w:color w:val="auto"/>
              </w:rPr>
              <w:t>ș</w:t>
            </w:r>
            <w:r w:rsidRPr="0074549C">
              <w:rPr>
                <w:color w:val="auto"/>
              </w:rPr>
              <w:t>edin</w:t>
            </w:r>
            <w:r w:rsidR="00855483" w:rsidRPr="0074549C">
              <w:rPr>
                <w:color w:val="auto"/>
              </w:rPr>
              <w:t>ț</w:t>
            </w:r>
            <w:r w:rsidRPr="0074549C">
              <w:rPr>
                <w:color w:val="auto"/>
              </w:rPr>
              <w:t>a obi</w:t>
            </w:r>
            <w:r w:rsidR="00855483" w:rsidRPr="0074549C">
              <w:rPr>
                <w:color w:val="auto"/>
              </w:rPr>
              <w:t>ș</w:t>
            </w:r>
            <w:r w:rsidRPr="0074549C">
              <w:rPr>
                <w:color w:val="auto"/>
              </w:rPr>
              <w:t>nuită.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Derogarea de la articolul 11 literele (e) </w:t>
      </w:r>
      <w:r w:rsidR="00855483" w:rsidRPr="0074549C">
        <w:rPr>
          <w:color w:val="auto"/>
          <w:lang w:val="ro-RO"/>
        </w:rPr>
        <w:t>ș</w:t>
      </w:r>
      <w:r w:rsidRPr="0074549C">
        <w:rPr>
          <w:color w:val="auto"/>
          <w:lang w:val="ro-RO"/>
        </w:rPr>
        <w:t>i (f) ar trebui să aibă loc numai în cazul în care refugiatul poate să demonstreze existen</w:t>
      </w:r>
      <w:r w:rsidR="00855483" w:rsidRPr="0074549C">
        <w:rPr>
          <w:color w:val="auto"/>
          <w:lang w:val="ro-RO"/>
        </w:rPr>
        <w:t>ț</w:t>
      </w:r>
      <w:r w:rsidRPr="0074549C">
        <w:rPr>
          <w:color w:val="auto"/>
          <w:lang w:val="ro-RO"/>
        </w:rPr>
        <w:t>a unor motive legate de persecu</w:t>
      </w:r>
      <w:r w:rsidR="00855483" w:rsidRPr="0074549C">
        <w:rPr>
          <w:color w:val="auto"/>
          <w:lang w:val="ro-RO"/>
        </w:rPr>
        <w:t>ț</w:t>
      </w:r>
      <w:r w:rsidRPr="0074549C">
        <w:rPr>
          <w:color w:val="auto"/>
          <w:lang w:val="ro-RO"/>
        </w:rPr>
        <w:t xml:space="preserve">ii anterioare, care ar putea aduce atingere dreptul său de a fi protejat în </w:t>
      </w:r>
      <w:r w:rsidR="00855483" w:rsidRPr="0074549C">
        <w:rPr>
          <w:color w:val="auto"/>
          <w:lang w:val="ro-RO"/>
        </w:rPr>
        <w:t>ț</w:t>
      </w:r>
      <w:r w:rsidRPr="0074549C">
        <w:rPr>
          <w:color w:val="auto"/>
          <w:lang w:val="ro-RO"/>
        </w:rPr>
        <w:t>ara de cetă</w:t>
      </w:r>
      <w:r w:rsidR="00855483" w:rsidRPr="0074549C">
        <w:rPr>
          <w:color w:val="auto"/>
          <w:lang w:val="ro-RO"/>
        </w:rPr>
        <w:t>ț</w:t>
      </w:r>
      <w:r w:rsidRPr="0074549C">
        <w:rPr>
          <w:color w:val="auto"/>
          <w:lang w:val="ro-RO"/>
        </w:rPr>
        <w:t xml:space="preserve">enie sau, în cazul unui apatrid, în </w:t>
      </w:r>
      <w:r w:rsidR="00855483" w:rsidRPr="0074549C">
        <w:rPr>
          <w:color w:val="auto"/>
          <w:lang w:val="ro-RO"/>
        </w:rPr>
        <w:t>ț</w:t>
      </w:r>
      <w:r w:rsidRPr="0074549C">
        <w:rPr>
          <w:color w:val="auto"/>
          <w:lang w:val="ro-RO"/>
        </w:rPr>
        <w:t>ara în care î</w:t>
      </w:r>
      <w:r w:rsidR="00855483" w:rsidRPr="0074549C">
        <w:rPr>
          <w:color w:val="auto"/>
          <w:lang w:val="ro-RO"/>
        </w:rPr>
        <w:t>ș</w:t>
      </w:r>
      <w:r w:rsidRPr="0074549C">
        <w:rPr>
          <w:color w:val="auto"/>
          <w:lang w:val="ro-RO"/>
        </w:rPr>
        <w:t>i avea re</w:t>
      </w:r>
      <w:r w:rsidR="00855483" w:rsidRPr="0074549C">
        <w:rPr>
          <w:color w:val="auto"/>
          <w:lang w:val="ro-RO"/>
        </w:rPr>
        <w:t>ș</w:t>
      </w:r>
      <w:r w:rsidRPr="0074549C">
        <w:rPr>
          <w:color w:val="auto"/>
          <w:lang w:val="ro-RO"/>
        </w:rPr>
        <w:t>edin</w:t>
      </w:r>
      <w:r w:rsidR="00855483" w:rsidRPr="0074549C">
        <w:rPr>
          <w:color w:val="auto"/>
          <w:lang w:val="ro-RO"/>
        </w:rPr>
        <w:t>ț</w:t>
      </w:r>
      <w:r w:rsidRPr="0074549C">
        <w:rPr>
          <w:color w:val="auto"/>
          <w:lang w:val="ro-RO"/>
        </w:rPr>
        <w:t>a obi</w:t>
      </w:r>
      <w:r w:rsidR="00855483" w:rsidRPr="0074549C">
        <w:rPr>
          <w:color w:val="auto"/>
          <w:lang w:val="ro-RO"/>
        </w:rPr>
        <w:t>ș</w:t>
      </w:r>
      <w:r w:rsidRPr="0074549C">
        <w:rPr>
          <w:color w:val="auto"/>
          <w:lang w:val="ro-RO"/>
        </w:rPr>
        <w:t>nuită. Această dispozi</w:t>
      </w:r>
      <w:r w:rsidR="00855483" w:rsidRPr="0074549C">
        <w:rPr>
          <w:color w:val="auto"/>
          <w:lang w:val="ro-RO"/>
        </w:rPr>
        <w:t>ț</w:t>
      </w:r>
      <w:r w:rsidRPr="0074549C">
        <w:rPr>
          <w:color w:val="auto"/>
          <w:lang w:val="ro-RO"/>
        </w:rPr>
        <w:t>ie ar contribui la prevenirea abuzurilor SECA.</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457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Jeroen Lenaers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11 </w:t>
      </w:r>
      <w:r w:rsidRPr="0074549C">
        <w:rPr>
          <w:color w:val="auto"/>
          <w:cs/>
        </w:rPr>
        <w:t xml:space="preserve">– </w:t>
      </w:r>
      <w:r w:rsidRPr="0074549C">
        <w:rPr>
          <w:color w:val="auto"/>
        </w:rPr>
        <w:t>alineatul 1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1a.</w:t>
            </w:r>
            <w:r w:rsidRPr="0074549C">
              <w:rPr>
                <w:color w:val="auto"/>
              </w:rPr>
              <w:tab/>
            </w:r>
            <w:r w:rsidRPr="0074549C">
              <w:rPr>
                <w:b/>
                <w:i/>
                <w:color w:val="auto"/>
              </w:rPr>
              <w:t xml:space="preserve">Statele membre pot decide că refuzul continuu de a se integra în mod activ din partea unui resortisant al unei </w:t>
            </w:r>
            <w:r w:rsidR="00855483" w:rsidRPr="0074549C">
              <w:rPr>
                <w:b/>
                <w:i/>
                <w:color w:val="auto"/>
              </w:rPr>
              <w:t>ț</w:t>
            </w:r>
            <w:r w:rsidRPr="0074549C">
              <w:rPr>
                <w:b/>
                <w:i/>
                <w:color w:val="auto"/>
              </w:rPr>
              <w:t>ări ter</w:t>
            </w:r>
            <w:r w:rsidR="00855483" w:rsidRPr="0074549C">
              <w:rPr>
                <w:b/>
                <w:i/>
                <w:color w:val="auto"/>
              </w:rPr>
              <w:t>ț</w:t>
            </w:r>
            <w:r w:rsidRPr="0074549C">
              <w:rPr>
                <w:b/>
                <w:i/>
                <w:color w:val="auto"/>
              </w:rPr>
              <w:t>e sau a unui apatrid care îndepline</w:t>
            </w:r>
            <w:r w:rsidR="00855483" w:rsidRPr="0074549C">
              <w:rPr>
                <w:b/>
                <w:i/>
                <w:color w:val="auto"/>
              </w:rPr>
              <w:t>ș</w:t>
            </w:r>
            <w:r w:rsidRPr="0074549C">
              <w:rPr>
                <w:b/>
                <w:i/>
                <w:color w:val="auto"/>
              </w:rPr>
              <w:t>te condi</w:t>
            </w:r>
            <w:r w:rsidR="00855483" w:rsidRPr="0074549C">
              <w:rPr>
                <w:b/>
                <w:i/>
                <w:color w:val="auto"/>
              </w:rPr>
              <w:t>ț</w:t>
            </w:r>
            <w:r w:rsidRPr="0074549C">
              <w:rPr>
                <w:b/>
                <w:i/>
                <w:color w:val="auto"/>
              </w:rPr>
              <w:t>iile necesare pentru a fi considerat refugiat poate să conducă, ca o măsură de ultimă instan</w:t>
            </w:r>
            <w:r w:rsidR="00855483" w:rsidRPr="0074549C">
              <w:rPr>
                <w:b/>
                <w:i/>
                <w:color w:val="auto"/>
              </w:rPr>
              <w:t>ț</w:t>
            </w:r>
            <w:r w:rsidRPr="0074549C">
              <w:rPr>
                <w:b/>
                <w:i/>
                <w:color w:val="auto"/>
              </w:rPr>
              <w:t>ă, la încetarea eligibilită</w:t>
            </w:r>
            <w:r w:rsidR="00855483" w:rsidRPr="0074549C">
              <w:rPr>
                <w:b/>
                <w:i/>
                <w:color w:val="auto"/>
              </w:rPr>
              <w:t>ț</w:t>
            </w:r>
            <w:r w:rsidRPr="0074549C">
              <w:rPr>
                <w:b/>
                <w:i/>
                <w:color w:val="auto"/>
              </w:rPr>
              <w:t>ii pentru protec</w:t>
            </w:r>
            <w:r w:rsidR="00855483" w:rsidRPr="0074549C">
              <w:rPr>
                <w:b/>
                <w:i/>
                <w:color w:val="auto"/>
              </w:rPr>
              <w:t>ț</w:t>
            </w:r>
            <w:r w:rsidRPr="0074549C">
              <w:rPr>
                <w:b/>
                <w:i/>
                <w:color w:val="auto"/>
              </w:rPr>
              <w:t>ia interna</w:t>
            </w:r>
            <w:r w:rsidR="00855483" w:rsidRPr="0074549C">
              <w:rPr>
                <w:b/>
                <w:i/>
                <w:color w:val="auto"/>
              </w:rPr>
              <w:t>ț</w:t>
            </w:r>
            <w:r w:rsidRPr="0074549C">
              <w:rPr>
                <w:b/>
                <w:i/>
                <w:color w:val="auto"/>
              </w:rPr>
              <w:t>ională.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458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11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w:t>
            </w:r>
            <w:r w:rsidRPr="0074549C">
              <w:rPr>
                <w:color w:val="auto"/>
              </w:rPr>
              <w:tab/>
            </w:r>
            <w:r w:rsidRPr="0074549C">
              <w:rPr>
                <w:b/>
                <w:i/>
                <w:color w:val="auto"/>
              </w:rPr>
              <w:t>examinează dacă schimbarea circumstan</w:t>
            </w:r>
            <w:r w:rsidR="00855483" w:rsidRPr="0074549C">
              <w:rPr>
                <w:b/>
                <w:i/>
                <w:color w:val="auto"/>
              </w:rPr>
              <w:t>ț</w:t>
            </w:r>
            <w:r w:rsidRPr="0074549C">
              <w:rPr>
                <w:b/>
                <w:i/>
                <w:color w:val="auto"/>
              </w:rPr>
              <w:t xml:space="preserve">elor este într-atât de semnificativă, </w:t>
            </w:r>
            <w:r w:rsidR="00855483" w:rsidRPr="0074549C">
              <w:rPr>
                <w:b/>
                <w:i/>
                <w:color w:val="auto"/>
              </w:rPr>
              <w:t>ș</w:t>
            </w:r>
            <w:r w:rsidRPr="0074549C">
              <w:rPr>
                <w:b/>
                <w:i/>
                <w:color w:val="auto"/>
              </w:rPr>
              <w:t xml:space="preserve">i nu doar provizorie, încât teama refugiatului de a fi persecutat nu mai poate fi considerată bine fondată, </w:t>
            </w:r>
            <w:r w:rsidR="00855483" w:rsidRPr="0074549C">
              <w:rPr>
                <w:b/>
                <w:i/>
                <w:color w:val="auto"/>
              </w:rPr>
              <w:t>ș</w:t>
            </w:r>
            <w:r w:rsidRPr="0074549C">
              <w:rPr>
                <w:b/>
                <w:i/>
                <w:color w:val="auto"/>
              </w:rPr>
              <w:t xml:space="preserve">i </w:t>
            </w:r>
            <w:r w:rsidR="00855483" w:rsidRPr="0074549C">
              <w:rPr>
                <w:b/>
                <w:i/>
                <w:color w:val="auto"/>
              </w:rPr>
              <w:t>ț</w:t>
            </w:r>
            <w:r w:rsidRPr="0074549C">
              <w:rPr>
                <w:b/>
                <w:i/>
                <w:color w:val="auto"/>
              </w:rPr>
              <w:t>ine seama de acest lucru;</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Acelea</w:t>
      </w:r>
      <w:r w:rsidR="00855483" w:rsidRPr="0074549C">
        <w:rPr>
          <w:color w:val="auto"/>
          <w:lang w:val="ro-RO"/>
        </w:rPr>
        <w:t>ș</w:t>
      </w:r>
      <w:r w:rsidRPr="0074549C">
        <w:rPr>
          <w:color w:val="auto"/>
          <w:lang w:val="ro-RO"/>
        </w:rPr>
        <w:t>i garan</w:t>
      </w:r>
      <w:r w:rsidR="00855483" w:rsidRPr="0074549C">
        <w:rPr>
          <w:color w:val="auto"/>
          <w:lang w:val="ro-RO"/>
        </w:rPr>
        <w:t>ț</w:t>
      </w:r>
      <w:r w:rsidRPr="0074549C">
        <w:rPr>
          <w:color w:val="auto"/>
          <w:lang w:val="ro-RO"/>
        </w:rPr>
        <w:t xml:space="preserve">ii sunt deja prevăzute la alineatul 1 literele (e) </w:t>
      </w:r>
      <w:r w:rsidR="00855483" w:rsidRPr="0074549C">
        <w:rPr>
          <w:color w:val="auto"/>
          <w:lang w:val="ro-RO"/>
        </w:rPr>
        <w:t>ș</w:t>
      </w:r>
      <w:r w:rsidRPr="0074549C">
        <w:rPr>
          <w:color w:val="auto"/>
          <w:lang w:val="ro-RO"/>
        </w:rPr>
        <w:t>i (f) din prezentul articol.</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459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11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 xml:space="preserve">se </w:t>
            </w:r>
            <w:r w:rsidRPr="0074549C">
              <w:rPr>
                <w:b/>
                <w:i/>
                <w:color w:val="auto"/>
              </w:rPr>
              <w:t>bazează</w:t>
            </w:r>
            <w:r w:rsidRPr="0074549C">
              <w:rPr>
                <w:color w:val="auto"/>
              </w:rPr>
              <w:t xml:space="preserve"> pe informa</w:t>
            </w:r>
            <w:r w:rsidR="00855483" w:rsidRPr="0074549C">
              <w:rPr>
                <w:color w:val="auto"/>
              </w:rPr>
              <w:t>ț</w:t>
            </w:r>
            <w:r w:rsidRPr="0074549C">
              <w:rPr>
                <w:color w:val="auto"/>
              </w:rPr>
              <w:t xml:space="preserve">ii precise </w:t>
            </w:r>
            <w:r w:rsidR="00855483" w:rsidRPr="0074549C">
              <w:rPr>
                <w:color w:val="auto"/>
              </w:rPr>
              <w:t>ș</w:t>
            </w:r>
            <w:r w:rsidRPr="0074549C">
              <w:rPr>
                <w:color w:val="auto"/>
              </w:rPr>
              <w:t>i actualizate care au fost ob</w:t>
            </w:r>
            <w:r w:rsidR="00855483" w:rsidRPr="0074549C">
              <w:rPr>
                <w:color w:val="auto"/>
              </w:rPr>
              <w:t>ț</w:t>
            </w:r>
            <w:r w:rsidRPr="0074549C">
              <w:rPr>
                <w:color w:val="auto"/>
              </w:rPr>
              <w:t>inute din toate sursele pertinente, inclusiv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w:t>
            </w:r>
            <w:r w:rsidRPr="0074549C">
              <w:rPr>
                <w:b/>
                <w:i/>
                <w:color w:val="auto"/>
              </w:rPr>
              <w:t xml:space="preserve"> sau informa</w:t>
            </w:r>
            <w:r w:rsidR="00855483" w:rsidRPr="0074549C">
              <w:rPr>
                <w:b/>
                <w:i/>
                <w:color w:val="auto"/>
              </w:rPr>
              <w:t>ț</w:t>
            </w:r>
            <w:r w:rsidRPr="0074549C">
              <w:rPr>
                <w:b/>
                <w:i/>
                <w:color w:val="auto"/>
              </w:rPr>
              <w:t xml:space="preserve">iile </w:t>
            </w:r>
            <w:r w:rsidR="00855483" w:rsidRPr="0074549C">
              <w:rPr>
                <w:b/>
                <w:i/>
                <w:color w:val="auto"/>
              </w:rPr>
              <w:t>ș</w:t>
            </w:r>
            <w:r w:rsidRPr="0074549C">
              <w:rPr>
                <w:b/>
                <w:i/>
                <w:color w:val="auto"/>
              </w:rPr>
              <w:t>i îndrumările emise de Înaltul Comisariat al Na</w:t>
            </w:r>
            <w:r w:rsidR="00855483" w:rsidRPr="0074549C">
              <w:rPr>
                <w:b/>
                <w:i/>
                <w:color w:val="auto"/>
              </w:rPr>
              <w:t>ț</w:t>
            </w:r>
            <w:r w:rsidRPr="0074549C">
              <w:rPr>
                <w:b/>
                <w:i/>
                <w:color w:val="auto"/>
              </w:rPr>
              <w:t>iunilor Unite pentru Refugia</w:t>
            </w:r>
            <w:r w:rsidR="00855483" w:rsidRPr="0074549C">
              <w:rPr>
                <w:b/>
                <w:i/>
                <w:color w:val="auto"/>
              </w:rPr>
              <w:t>ț</w:t>
            </w:r>
            <w:r w:rsidRPr="0074549C">
              <w:rPr>
                <w:b/>
                <w:i/>
                <w:color w:val="auto"/>
              </w:rPr>
              <w:t>i</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se</w:t>
            </w:r>
            <w:r w:rsidRPr="0074549C">
              <w:rPr>
                <w:b/>
                <w:i/>
                <w:color w:val="auto"/>
              </w:rPr>
              <w:t xml:space="preserve"> poate baza</w:t>
            </w:r>
            <w:r w:rsidRPr="0074549C">
              <w:rPr>
                <w:color w:val="auto"/>
              </w:rPr>
              <w:t xml:space="preserve"> pe informa</w:t>
            </w:r>
            <w:r w:rsidR="00855483" w:rsidRPr="0074549C">
              <w:rPr>
                <w:color w:val="auto"/>
              </w:rPr>
              <w:t>ț</w:t>
            </w:r>
            <w:r w:rsidRPr="0074549C">
              <w:rPr>
                <w:color w:val="auto"/>
              </w:rPr>
              <w:t xml:space="preserve">ii precise </w:t>
            </w:r>
            <w:r w:rsidR="00855483" w:rsidRPr="0074549C">
              <w:rPr>
                <w:color w:val="auto"/>
              </w:rPr>
              <w:t>ș</w:t>
            </w:r>
            <w:r w:rsidRPr="0074549C">
              <w:rPr>
                <w:color w:val="auto"/>
              </w:rPr>
              <w:t>i actualizate care au fost ob</w:t>
            </w:r>
            <w:r w:rsidR="00855483" w:rsidRPr="0074549C">
              <w:rPr>
                <w:color w:val="auto"/>
              </w:rPr>
              <w:t>ț</w:t>
            </w:r>
            <w:r w:rsidRPr="0074549C">
              <w:rPr>
                <w:color w:val="auto"/>
              </w:rPr>
              <w:t>inute din toate sursele pertinente, inclusiv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sau informa</w:t>
            </w:r>
            <w:r w:rsidR="00855483" w:rsidRPr="0074549C">
              <w:rPr>
                <w:color w:val="auto"/>
              </w:rPr>
              <w:t>ț</w:t>
            </w:r>
            <w:r w:rsidRPr="0074549C">
              <w:rPr>
                <w:color w:val="auto"/>
              </w:rPr>
              <w:t xml:space="preserve">iile </w:t>
            </w:r>
            <w:r w:rsidR="00855483" w:rsidRPr="0074549C">
              <w:rPr>
                <w:color w:val="auto"/>
              </w:rPr>
              <w:t>ș</w:t>
            </w:r>
            <w:r w:rsidRPr="0074549C">
              <w:rPr>
                <w:color w:val="auto"/>
              </w:rPr>
              <w:t>i îndrumările emise de Înaltul Comisariat al Na</w:t>
            </w:r>
            <w:r w:rsidR="00855483" w:rsidRPr="0074549C">
              <w:rPr>
                <w:color w:val="auto"/>
              </w:rPr>
              <w:t>ț</w:t>
            </w:r>
            <w:r w:rsidRPr="0074549C">
              <w:rPr>
                <w:color w:val="auto"/>
              </w:rPr>
              <w:t>iunilor Unite pentru Refugia</w:t>
            </w:r>
            <w:r w:rsidR="00855483" w:rsidRPr="0074549C">
              <w:rPr>
                <w:color w:val="auto"/>
              </w:rPr>
              <w:t>ț</w:t>
            </w:r>
            <w:r w:rsidRPr="0074549C">
              <w:rPr>
                <w:color w:val="auto"/>
              </w:rPr>
              <w:t>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460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11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r>
            <w:r w:rsidRPr="0074549C">
              <w:rPr>
                <w:b/>
                <w:i/>
                <w:color w:val="auto"/>
              </w:rPr>
              <w:t>se bazează pe</w:t>
            </w:r>
            <w:r w:rsidRPr="0074549C">
              <w:rPr>
                <w:color w:val="auto"/>
              </w:rPr>
              <w:t xml:space="preserve"> informa</w:t>
            </w:r>
            <w:r w:rsidR="00855483" w:rsidRPr="0074549C">
              <w:rPr>
                <w:color w:val="auto"/>
              </w:rPr>
              <w:t>ț</w:t>
            </w:r>
            <w:r w:rsidRPr="0074549C">
              <w:rPr>
                <w:color w:val="auto"/>
              </w:rPr>
              <w:t xml:space="preserve">ii precise </w:t>
            </w:r>
            <w:r w:rsidR="00855483" w:rsidRPr="0074549C">
              <w:rPr>
                <w:color w:val="auto"/>
              </w:rPr>
              <w:t>ș</w:t>
            </w:r>
            <w:r w:rsidRPr="0074549C">
              <w:rPr>
                <w:color w:val="auto"/>
              </w:rPr>
              <w:t>i actualizate care au fost ob</w:t>
            </w:r>
            <w:r w:rsidR="00855483" w:rsidRPr="0074549C">
              <w:rPr>
                <w:color w:val="auto"/>
              </w:rPr>
              <w:t>ț</w:t>
            </w:r>
            <w:r w:rsidRPr="0074549C">
              <w:rPr>
                <w:color w:val="auto"/>
              </w:rPr>
              <w:t>inute din toate sursele pertinente, inclusiv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sau informa</w:t>
            </w:r>
            <w:r w:rsidR="00855483" w:rsidRPr="0074549C">
              <w:rPr>
                <w:color w:val="auto"/>
              </w:rPr>
              <w:t>ț</w:t>
            </w:r>
            <w:r w:rsidRPr="0074549C">
              <w:rPr>
                <w:color w:val="auto"/>
              </w:rPr>
              <w:t xml:space="preserve">iile </w:t>
            </w:r>
            <w:r w:rsidR="00855483" w:rsidRPr="0074549C">
              <w:rPr>
                <w:color w:val="auto"/>
              </w:rPr>
              <w:t>ș</w:t>
            </w:r>
            <w:r w:rsidRPr="0074549C">
              <w:rPr>
                <w:color w:val="auto"/>
              </w:rPr>
              <w:t>i îndrumările emise de Înaltul Comisariat al Na</w:t>
            </w:r>
            <w:r w:rsidR="00855483" w:rsidRPr="0074549C">
              <w:rPr>
                <w:color w:val="auto"/>
              </w:rPr>
              <w:t>ț</w:t>
            </w:r>
            <w:r w:rsidRPr="0074549C">
              <w:rPr>
                <w:color w:val="auto"/>
              </w:rPr>
              <w:t>iunilor Unite pentru Refugia</w:t>
            </w:r>
            <w:r w:rsidR="00855483" w:rsidRPr="0074549C">
              <w:rPr>
                <w:color w:val="auto"/>
              </w:rPr>
              <w:t>ț</w:t>
            </w:r>
            <w:r w:rsidRPr="0074549C">
              <w:rPr>
                <w:color w:val="auto"/>
              </w:rPr>
              <w:t>i.</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r>
            <w:r w:rsidR="00855483" w:rsidRPr="0074549C">
              <w:rPr>
                <w:b/>
                <w:i/>
                <w:color w:val="auto"/>
              </w:rPr>
              <w:t>ț</w:t>
            </w:r>
            <w:r w:rsidRPr="0074549C">
              <w:rPr>
                <w:b/>
                <w:i/>
                <w:color w:val="auto"/>
              </w:rPr>
              <w:t>ine seama de</w:t>
            </w:r>
            <w:r w:rsidRPr="0074549C">
              <w:rPr>
                <w:color w:val="auto"/>
              </w:rPr>
              <w:t xml:space="preserve"> informa</w:t>
            </w:r>
            <w:r w:rsidR="00855483" w:rsidRPr="0074549C">
              <w:rPr>
                <w:color w:val="auto"/>
              </w:rPr>
              <w:t>ț</w:t>
            </w:r>
            <w:r w:rsidRPr="0074549C">
              <w:rPr>
                <w:color w:val="auto"/>
              </w:rPr>
              <w:t xml:space="preserve">ii precise </w:t>
            </w:r>
            <w:r w:rsidR="00855483" w:rsidRPr="0074549C">
              <w:rPr>
                <w:color w:val="auto"/>
              </w:rPr>
              <w:t>ș</w:t>
            </w:r>
            <w:r w:rsidRPr="0074549C">
              <w:rPr>
                <w:color w:val="auto"/>
              </w:rPr>
              <w:t>i actualizate care au fost ob</w:t>
            </w:r>
            <w:r w:rsidR="00855483" w:rsidRPr="0074549C">
              <w:rPr>
                <w:color w:val="auto"/>
              </w:rPr>
              <w:t>ț</w:t>
            </w:r>
            <w:r w:rsidRPr="0074549C">
              <w:rPr>
                <w:color w:val="auto"/>
              </w:rPr>
              <w:t>inute din toate sursele pertinente, inclusiv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sau informa</w:t>
            </w:r>
            <w:r w:rsidR="00855483" w:rsidRPr="0074549C">
              <w:rPr>
                <w:color w:val="auto"/>
              </w:rPr>
              <w:t>ț</w:t>
            </w:r>
            <w:r w:rsidRPr="0074549C">
              <w:rPr>
                <w:color w:val="auto"/>
              </w:rPr>
              <w:t xml:space="preserve">iile </w:t>
            </w:r>
            <w:r w:rsidR="00855483" w:rsidRPr="0074549C">
              <w:rPr>
                <w:color w:val="auto"/>
              </w:rPr>
              <w:t>ș</w:t>
            </w:r>
            <w:r w:rsidRPr="0074549C">
              <w:rPr>
                <w:color w:val="auto"/>
              </w:rPr>
              <w:t>i îndrumările emise de Înaltul Comisariat al Na</w:t>
            </w:r>
            <w:r w:rsidR="00855483" w:rsidRPr="0074549C">
              <w:rPr>
                <w:color w:val="auto"/>
              </w:rPr>
              <w:t>ț</w:t>
            </w:r>
            <w:r w:rsidRPr="0074549C">
              <w:rPr>
                <w:color w:val="auto"/>
              </w:rPr>
              <w:t>iunilor Unite pentru Refugia</w:t>
            </w:r>
            <w:r w:rsidR="00855483" w:rsidRPr="0074549C">
              <w:rPr>
                <w:color w:val="auto"/>
              </w:rPr>
              <w:t>ț</w:t>
            </w:r>
            <w:r w:rsidRPr="0074549C">
              <w:rPr>
                <w:color w:val="auto"/>
              </w:rPr>
              <w:t>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461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Orice resortisant al unei </w:t>
            </w:r>
            <w:r w:rsidR="00855483" w:rsidRPr="0074549C">
              <w:rPr>
                <w:color w:val="auto"/>
              </w:rPr>
              <w:t>ț</w:t>
            </w:r>
            <w:r w:rsidRPr="0074549C">
              <w:rPr>
                <w:color w:val="auto"/>
              </w:rPr>
              <w:t>ări ter</w:t>
            </w:r>
            <w:r w:rsidR="00855483" w:rsidRPr="0074549C">
              <w:rPr>
                <w:color w:val="auto"/>
              </w:rPr>
              <w:t>ț</w:t>
            </w:r>
            <w:r w:rsidRPr="0074549C">
              <w:rPr>
                <w:color w:val="auto"/>
              </w:rPr>
              <w:t xml:space="preserve">e sau orice apatrid este exclus </w:t>
            </w:r>
            <w:r w:rsidRPr="0074549C">
              <w:rPr>
                <w:b/>
                <w:i/>
                <w:color w:val="auto"/>
              </w:rPr>
              <w:t>de la statutul de refugiat</w:t>
            </w:r>
            <w:r w:rsidRPr="0074549C">
              <w:rPr>
                <w:color w:val="auto"/>
              </w:rPr>
              <w:t xml:space="preserve"> dacă:</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Orice resortisant al unei </w:t>
            </w:r>
            <w:r w:rsidR="00855483" w:rsidRPr="0074549C">
              <w:rPr>
                <w:color w:val="auto"/>
              </w:rPr>
              <w:t>ț</w:t>
            </w:r>
            <w:r w:rsidRPr="0074549C">
              <w:rPr>
                <w:color w:val="auto"/>
              </w:rPr>
              <w:t>ări ter</w:t>
            </w:r>
            <w:r w:rsidR="00855483" w:rsidRPr="0074549C">
              <w:rPr>
                <w:color w:val="auto"/>
              </w:rPr>
              <w:t>ț</w:t>
            </w:r>
            <w:r w:rsidRPr="0074549C">
              <w:rPr>
                <w:color w:val="auto"/>
              </w:rPr>
              <w:t xml:space="preserve">e sau orice apatrid este exclus </w:t>
            </w:r>
            <w:r w:rsidRPr="0074549C">
              <w:rPr>
                <w:b/>
                <w:i/>
                <w:color w:val="auto"/>
              </w:rPr>
              <w:t>din domeniul de aplicare al prezentului regulament</w:t>
            </w:r>
            <w:r w:rsidRPr="0074549C">
              <w:rPr>
                <w:color w:val="auto"/>
              </w:rPr>
              <w:t xml:space="preserve"> dacă: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Raportoarea alternativă este de acord cu raportoarea în ceea ce prive</w:t>
      </w:r>
      <w:r w:rsidR="00855483" w:rsidRPr="0074549C">
        <w:rPr>
          <w:color w:val="auto"/>
          <w:lang w:val="ro-RO"/>
        </w:rPr>
        <w:t>ș</w:t>
      </w:r>
      <w:r w:rsidRPr="0074549C">
        <w:rPr>
          <w:color w:val="auto"/>
          <w:lang w:val="ro-RO"/>
        </w:rPr>
        <w:t>te faptul că articolul 1 sec</w:t>
      </w:r>
      <w:r w:rsidR="00855483" w:rsidRPr="0074549C">
        <w:rPr>
          <w:color w:val="auto"/>
          <w:lang w:val="ro-RO"/>
        </w:rPr>
        <w:t>ț</w:t>
      </w:r>
      <w:r w:rsidRPr="0074549C">
        <w:rPr>
          <w:color w:val="auto"/>
          <w:lang w:val="ro-RO"/>
        </w:rPr>
        <w:t>iunea D din Conven</w:t>
      </w:r>
      <w:r w:rsidR="00855483" w:rsidRPr="0074549C">
        <w:rPr>
          <w:color w:val="auto"/>
          <w:lang w:val="ro-RO"/>
        </w:rPr>
        <w:t>ț</w:t>
      </w:r>
      <w:r w:rsidRPr="0074549C">
        <w:rPr>
          <w:color w:val="auto"/>
          <w:lang w:val="ro-RO"/>
        </w:rPr>
        <w:t xml:space="preserve">ia de la Geneva nu neagă statutul de </w:t>
      </w:r>
      <w:r w:rsidRPr="0074549C">
        <w:rPr>
          <w:color w:val="auto"/>
          <w:cs/>
          <w:lang w:val="ro-RO"/>
        </w:rPr>
        <w:t>„</w:t>
      </w:r>
      <w:r w:rsidRPr="0074549C">
        <w:rPr>
          <w:color w:val="auto"/>
          <w:lang w:val="ro-RO"/>
        </w:rPr>
        <w:t>refugiat</w:t>
      </w:r>
      <w:r w:rsidRPr="0074549C">
        <w:rPr>
          <w:color w:val="auto"/>
          <w:cs/>
          <w:lang w:val="ro-RO"/>
        </w:rPr>
        <w:t xml:space="preserve">” </w:t>
      </w:r>
      <w:r w:rsidRPr="0074549C">
        <w:rPr>
          <w:color w:val="auto"/>
          <w:lang w:val="ro-RO"/>
        </w:rPr>
        <w:t xml:space="preserve">anumitor categorii de persoane. ci doar le refuză drepturile </w:t>
      </w:r>
      <w:r w:rsidR="00855483" w:rsidRPr="0074549C">
        <w:rPr>
          <w:color w:val="auto"/>
          <w:lang w:val="ro-RO"/>
        </w:rPr>
        <w:t>ș</w:t>
      </w:r>
      <w:r w:rsidRPr="0074549C">
        <w:rPr>
          <w:color w:val="auto"/>
          <w:lang w:val="ro-RO"/>
        </w:rPr>
        <w:t>i avantajele care decurg din conven</w:t>
      </w:r>
      <w:r w:rsidR="00855483" w:rsidRPr="0074549C">
        <w:rPr>
          <w:color w:val="auto"/>
          <w:lang w:val="ro-RO"/>
        </w:rPr>
        <w:t>ț</w:t>
      </w:r>
      <w:r w:rsidRPr="0074549C">
        <w:rPr>
          <w:color w:val="auto"/>
          <w:lang w:val="ro-RO"/>
        </w:rPr>
        <w:t xml:space="preserve">ie. Din moment ce acest articol se inspiră </w:t>
      </w:r>
      <w:r w:rsidR="00855483" w:rsidRPr="0074549C">
        <w:rPr>
          <w:color w:val="auto"/>
          <w:lang w:val="ro-RO"/>
        </w:rPr>
        <w:t>ș</w:t>
      </w:r>
      <w:r w:rsidRPr="0074549C">
        <w:rPr>
          <w:color w:val="auto"/>
          <w:lang w:val="ro-RO"/>
        </w:rPr>
        <w:t>i din articolul 1 litera (D) din Conven</w:t>
      </w:r>
      <w:r w:rsidR="00855483" w:rsidRPr="0074549C">
        <w:rPr>
          <w:color w:val="auto"/>
          <w:lang w:val="ro-RO"/>
        </w:rPr>
        <w:t>ț</w:t>
      </w:r>
      <w:r w:rsidRPr="0074549C">
        <w:rPr>
          <w:color w:val="auto"/>
          <w:lang w:val="ro-RO"/>
        </w:rPr>
        <w:t>ia de la Geneva, aceea</w:t>
      </w:r>
      <w:r w:rsidR="00855483" w:rsidRPr="0074549C">
        <w:rPr>
          <w:color w:val="auto"/>
          <w:lang w:val="ro-RO"/>
        </w:rPr>
        <w:t>ș</w:t>
      </w:r>
      <w:r w:rsidRPr="0074549C">
        <w:rPr>
          <w:color w:val="auto"/>
          <w:lang w:val="ro-RO"/>
        </w:rPr>
        <w:t xml:space="preserve">i abordare trebuie urmată </w:t>
      </w:r>
      <w:r w:rsidR="00855483" w:rsidRPr="0074549C">
        <w:rPr>
          <w:color w:val="auto"/>
          <w:lang w:val="ro-RO"/>
        </w:rPr>
        <w:t>ș</w:t>
      </w:r>
      <w:r w:rsidRPr="0074549C">
        <w:rPr>
          <w:color w:val="auto"/>
          <w:lang w:val="ro-RO"/>
        </w:rPr>
        <w:t>i în prezentul regulament.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462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intră în domeniul de aplicare a articolului 1 sec</w:t>
            </w:r>
            <w:r w:rsidR="00855483" w:rsidRPr="0074549C">
              <w:rPr>
                <w:color w:val="auto"/>
              </w:rPr>
              <w:t>ț</w:t>
            </w:r>
            <w:r w:rsidRPr="0074549C">
              <w:rPr>
                <w:color w:val="auto"/>
              </w:rPr>
              <w:t>iunea D din Conven</w:t>
            </w:r>
            <w:r w:rsidR="00855483" w:rsidRPr="0074549C">
              <w:rPr>
                <w:color w:val="auto"/>
              </w:rPr>
              <w:t>ț</w:t>
            </w:r>
            <w:r w:rsidRPr="0074549C">
              <w:rPr>
                <w:color w:val="auto"/>
              </w:rPr>
              <w:t>ia de la Geneva, privind protec</w:t>
            </w:r>
            <w:r w:rsidR="00855483" w:rsidRPr="0074549C">
              <w:rPr>
                <w:color w:val="auto"/>
              </w:rPr>
              <w:t>ț</w:t>
            </w:r>
            <w:r w:rsidRPr="0074549C">
              <w:rPr>
                <w:color w:val="auto"/>
              </w:rPr>
              <w:t>ia sau asisten</w:t>
            </w:r>
            <w:r w:rsidR="00855483" w:rsidRPr="0074549C">
              <w:rPr>
                <w:color w:val="auto"/>
              </w:rPr>
              <w:t>ț</w:t>
            </w:r>
            <w:r w:rsidRPr="0074549C">
              <w:rPr>
                <w:color w:val="auto"/>
              </w:rPr>
              <w:t>a acordată de un organism sau de o institu</w:t>
            </w:r>
            <w:r w:rsidR="00855483" w:rsidRPr="0074549C">
              <w:rPr>
                <w:color w:val="auto"/>
              </w:rPr>
              <w:t>ț</w:t>
            </w:r>
            <w:r w:rsidRPr="0074549C">
              <w:rPr>
                <w:color w:val="auto"/>
              </w:rPr>
              <w:t>ie a Organiza</w:t>
            </w:r>
            <w:r w:rsidR="00855483" w:rsidRPr="0074549C">
              <w:rPr>
                <w:color w:val="auto"/>
              </w:rPr>
              <w:t>ț</w:t>
            </w:r>
            <w:r w:rsidRPr="0074549C">
              <w:rPr>
                <w:color w:val="auto"/>
              </w:rPr>
              <w:t>iei Na</w:t>
            </w:r>
            <w:r w:rsidR="00855483" w:rsidRPr="0074549C">
              <w:rPr>
                <w:color w:val="auto"/>
              </w:rPr>
              <w:t>ț</w:t>
            </w:r>
            <w:r w:rsidRPr="0074549C">
              <w:rPr>
                <w:color w:val="auto"/>
              </w:rPr>
              <w:t>iunilor Unite, alta decât Înaltul Comisariat al Organiza</w:t>
            </w:r>
            <w:r w:rsidR="00855483" w:rsidRPr="0074549C">
              <w:rPr>
                <w:color w:val="auto"/>
              </w:rPr>
              <w:t>ț</w:t>
            </w:r>
            <w:r w:rsidRPr="0074549C">
              <w:rPr>
                <w:color w:val="auto"/>
              </w:rPr>
              <w:t>iei Na</w:t>
            </w:r>
            <w:r w:rsidR="00855483" w:rsidRPr="0074549C">
              <w:rPr>
                <w:color w:val="auto"/>
              </w:rPr>
              <w:t>ț</w:t>
            </w:r>
            <w:r w:rsidRPr="0074549C">
              <w:rPr>
                <w:color w:val="auto"/>
              </w:rPr>
              <w:t>iunilor Unite pentru Refugia</w:t>
            </w:r>
            <w:r w:rsidR="00855483" w:rsidRPr="0074549C">
              <w:rPr>
                <w:color w:val="auto"/>
              </w:rPr>
              <w:t>ț</w:t>
            </w:r>
            <w:r w:rsidRPr="0074549C">
              <w:rPr>
                <w:color w:val="auto"/>
              </w:rPr>
              <w:t>i. În cazul în care această protec</w:t>
            </w:r>
            <w:r w:rsidR="00855483" w:rsidRPr="0074549C">
              <w:rPr>
                <w:color w:val="auto"/>
              </w:rPr>
              <w:t>ț</w:t>
            </w:r>
            <w:r w:rsidRPr="0074549C">
              <w:rPr>
                <w:color w:val="auto"/>
              </w:rPr>
              <w:t>ie sau asisten</w:t>
            </w:r>
            <w:r w:rsidR="00855483" w:rsidRPr="0074549C">
              <w:rPr>
                <w:color w:val="auto"/>
              </w:rPr>
              <w:t>ț</w:t>
            </w:r>
            <w:r w:rsidRPr="0074549C">
              <w:rPr>
                <w:color w:val="auto"/>
              </w:rPr>
              <w:t>ă încetează din orice motiv, fără ca situa</w:t>
            </w:r>
            <w:r w:rsidR="00855483" w:rsidRPr="0074549C">
              <w:rPr>
                <w:color w:val="auto"/>
              </w:rPr>
              <w:t>ț</w:t>
            </w:r>
            <w:r w:rsidRPr="0074549C">
              <w:rPr>
                <w:color w:val="auto"/>
              </w:rPr>
              <w:t>ia acestor persoane să fi fost definitiv solu</w:t>
            </w:r>
            <w:r w:rsidR="00855483" w:rsidRPr="0074549C">
              <w:rPr>
                <w:color w:val="auto"/>
              </w:rPr>
              <w:t>ț</w:t>
            </w:r>
            <w:r w:rsidRPr="0074549C">
              <w:rPr>
                <w:color w:val="auto"/>
              </w:rPr>
              <w:t>ionată în conformitate cu rezolu</w:t>
            </w:r>
            <w:r w:rsidR="00855483" w:rsidRPr="0074549C">
              <w:rPr>
                <w:color w:val="auto"/>
              </w:rPr>
              <w:t>ț</w:t>
            </w:r>
            <w:r w:rsidRPr="0074549C">
              <w:rPr>
                <w:color w:val="auto"/>
              </w:rPr>
              <w:t>iile relevante ale Adunării Generale a Organiza</w:t>
            </w:r>
            <w:r w:rsidR="00855483" w:rsidRPr="0074549C">
              <w:rPr>
                <w:color w:val="auto"/>
              </w:rPr>
              <w:t>ț</w:t>
            </w:r>
            <w:r w:rsidRPr="0074549C">
              <w:rPr>
                <w:color w:val="auto"/>
              </w:rPr>
              <w:t>iei Na</w:t>
            </w:r>
            <w:r w:rsidR="00855483" w:rsidRPr="0074549C">
              <w:rPr>
                <w:color w:val="auto"/>
              </w:rPr>
              <w:t>ț</w:t>
            </w:r>
            <w:r w:rsidRPr="0074549C">
              <w:rPr>
                <w:color w:val="auto"/>
              </w:rPr>
              <w:t>iunilor Unite, persoanele în cauză pot beneficia ipso facto de dispozi</w:t>
            </w:r>
            <w:r w:rsidR="00855483" w:rsidRPr="0074549C">
              <w:rPr>
                <w:color w:val="auto"/>
              </w:rPr>
              <w:t>ț</w:t>
            </w:r>
            <w:r w:rsidRPr="0074549C">
              <w:rPr>
                <w:color w:val="auto"/>
              </w:rPr>
              <w:t xml:space="preserve">iile </w:t>
            </w:r>
            <w:r w:rsidRPr="0074549C">
              <w:rPr>
                <w:b/>
                <w:i/>
                <w:color w:val="auto"/>
              </w:rPr>
              <w:t>prezentului regulament</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intră în domeniul de aplicare a articolului 1 sec</w:t>
            </w:r>
            <w:r w:rsidR="00855483" w:rsidRPr="0074549C">
              <w:rPr>
                <w:color w:val="auto"/>
              </w:rPr>
              <w:t>ț</w:t>
            </w:r>
            <w:r w:rsidRPr="0074549C">
              <w:rPr>
                <w:color w:val="auto"/>
              </w:rPr>
              <w:t>iunea D din Conven</w:t>
            </w:r>
            <w:r w:rsidR="00855483" w:rsidRPr="0074549C">
              <w:rPr>
                <w:color w:val="auto"/>
              </w:rPr>
              <w:t>ț</w:t>
            </w:r>
            <w:r w:rsidRPr="0074549C">
              <w:rPr>
                <w:color w:val="auto"/>
              </w:rPr>
              <w:t>ia de la Geneva, privind protec</w:t>
            </w:r>
            <w:r w:rsidR="00855483" w:rsidRPr="0074549C">
              <w:rPr>
                <w:color w:val="auto"/>
              </w:rPr>
              <w:t>ț</w:t>
            </w:r>
            <w:r w:rsidRPr="0074549C">
              <w:rPr>
                <w:color w:val="auto"/>
              </w:rPr>
              <w:t>ia sau asisten</w:t>
            </w:r>
            <w:r w:rsidR="00855483" w:rsidRPr="0074549C">
              <w:rPr>
                <w:color w:val="auto"/>
              </w:rPr>
              <w:t>ț</w:t>
            </w:r>
            <w:r w:rsidRPr="0074549C">
              <w:rPr>
                <w:color w:val="auto"/>
              </w:rPr>
              <w:t>a acordată de un organism sau de o institu</w:t>
            </w:r>
            <w:r w:rsidR="00855483" w:rsidRPr="0074549C">
              <w:rPr>
                <w:color w:val="auto"/>
              </w:rPr>
              <w:t>ț</w:t>
            </w:r>
            <w:r w:rsidRPr="0074549C">
              <w:rPr>
                <w:color w:val="auto"/>
              </w:rPr>
              <w:t>ie a Organiza</w:t>
            </w:r>
            <w:r w:rsidR="00855483" w:rsidRPr="0074549C">
              <w:rPr>
                <w:color w:val="auto"/>
              </w:rPr>
              <w:t>ț</w:t>
            </w:r>
            <w:r w:rsidRPr="0074549C">
              <w:rPr>
                <w:color w:val="auto"/>
              </w:rPr>
              <w:t>iei Na</w:t>
            </w:r>
            <w:r w:rsidR="00855483" w:rsidRPr="0074549C">
              <w:rPr>
                <w:color w:val="auto"/>
              </w:rPr>
              <w:t>ț</w:t>
            </w:r>
            <w:r w:rsidRPr="0074549C">
              <w:rPr>
                <w:color w:val="auto"/>
              </w:rPr>
              <w:t>iunilor Unite, alta decât Înaltul Comisariat al Organiza</w:t>
            </w:r>
            <w:r w:rsidR="00855483" w:rsidRPr="0074549C">
              <w:rPr>
                <w:color w:val="auto"/>
              </w:rPr>
              <w:t>ț</w:t>
            </w:r>
            <w:r w:rsidRPr="0074549C">
              <w:rPr>
                <w:color w:val="auto"/>
              </w:rPr>
              <w:t>iei Na</w:t>
            </w:r>
            <w:r w:rsidR="00855483" w:rsidRPr="0074549C">
              <w:rPr>
                <w:color w:val="auto"/>
              </w:rPr>
              <w:t>ț</w:t>
            </w:r>
            <w:r w:rsidRPr="0074549C">
              <w:rPr>
                <w:color w:val="auto"/>
              </w:rPr>
              <w:t>iunilor Unite pentru Refugia</w:t>
            </w:r>
            <w:r w:rsidR="00855483" w:rsidRPr="0074549C">
              <w:rPr>
                <w:color w:val="auto"/>
              </w:rPr>
              <w:t>ț</w:t>
            </w:r>
            <w:r w:rsidRPr="0074549C">
              <w:rPr>
                <w:color w:val="auto"/>
              </w:rPr>
              <w:t>i. În cazul în care această protec</w:t>
            </w:r>
            <w:r w:rsidR="00855483" w:rsidRPr="0074549C">
              <w:rPr>
                <w:color w:val="auto"/>
              </w:rPr>
              <w:t>ț</w:t>
            </w:r>
            <w:r w:rsidRPr="0074549C">
              <w:rPr>
                <w:color w:val="auto"/>
              </w:rPr>
              <w:t>ie sau asisten</w:t>
            </w:r>
            <w:r w:rsidR="00855483" w:rsidRPr="0074549C">
              <w:rPr>
                <w:color w:val="auto"/>
              </w:rPr>
              <w:t>ț</w:t>
            </w:r>
            <w:r w:rsidRPr="0074549C">
              <w:rPr>
                <w:color w:val="auto"/>
              </w:rPr>
              <w:t>ă încetează din orice motive, fără ca situa</w:t>
            </w:r>
            <w:r w:rsidR="00855483" w:rsidRPr="0074549C">
              <w:rPr>
                <w:color w:val="auto"/>
              </w:rPr>
              <w:t>ț</w:t>
            </w:r>
            <w:r w:rsidRPr="0074549C">
              <w:rPr>
                <w:color w:val="auto"/>
              </w:rPr>
              <w:t>ia acestor persoane să fi fost definitiv solu</w:t>
            </w:r>
            <w:r w:rsidR="00855483" w:rsidRPr="0074549C">
              <w:rPr>
                <w:color w:val="auto"/>
              </w:rPr>
              <w:t>ț</w:t>
            </w:r>
            <w:r w:rsidRPr="0074549C">
              <w:rPr>
                <w:color w:val="auto"/>
              </w:rPr>
              <w:t>ionată în conformitate cu rezolu</w:t>
            </w:r>
            <w:r w:rsidR="00855483" w:rsidRPr="0074549C">
              <w:rPr>
                <w:color w:val="auto"/>
              </w:rPr>
              <w:t>ț</w:t>
            </w:r>
            <w:r w:rsidRPr="0074549C">
              <w:rPr>
                <w:color w:val="auto"/>
              </w:rPr>
              <w:t>iile relevante ale Adunării Generale a Organiza</w:t>
            </w:r>
            <w:r w:rsidR="00855483" w:rsidRPr="0074549C">
              <w:rPr>
                <w:color w:val="auto"/>
              </w:rPr>
              <w:t>ț</w:t>
            </w:r>
            <w:r w:rsidRPr="0074549C">
              <w:rPr>
                <w:color w:val="auto"/>
              </w:rPr>
              <w:t>iei Na</w:t>
            </w:r>
            <w:r w:rsidR="00855483" w:rsidRPr="0074549C">
              <w:rPr>
                <w:color w:val="auto"/>
              </w:rPr>
              <w:t>ț</w:t>
            </w:r>
            <w:r w:rsidRPr="0074549C">
              <w:rPr>
                <w:color w:val="auto"/>
              </w:rPr>
              <w:t>iunilor Unite, persoanele în cauză pot beneficia ipso facto de dispozi</w:t>
            </w:r>
            <w:r w:rsidR="00855483" w:rsidRPr="0074549C">
              <w:rPr>
                <w:color w:val="auto"/>
              </w:rPr>
              <w:t>ț</w:t>
            </w:r>
            <w:r w:rsidRPr="0074549C">
              <w:rPr>
                <w:color w:val="auto"/>
              </w:rPr>
              <w:t xml:space="preserve">iile </w:t>
            </w:r>
            <w:r w:rsidRPr="0074549C">
              <w:rPr>
                <w:b/>
                <w:i/>
                <w:color w:val="auto"/>
              </w:rPr>
              <w:t>prezentei directive</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463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ba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(ba)</w:t>
            </w:r>
            <w:r w:rsidRPr="0074549C">
              <w:rPr>
                <w:color w:val="auto"/>
              </w:rPr>
              <w:tab/>
            </w:r>
            <w:r w:rsidRPr="0074549C">
              <w:rPr>
                <w:b/>
                <w:i/>
                <w:color w:val="auto"/>
              </w:rPr>
              <w:t>În cazul palestinienilor, care intră în domeniul de aplicare al articolului 12 alineatul (1), ace</w:t>
            </w:r>
            <w:r w:rsidR="00855483" w:rsidRPr="0074549C">
              <w:rPr>
                <w:b/>
                <w:i/>
                <w:color w:val="auto"/>
              </w:rPr>
              <w:t>ș</w:t>
            </w:r>
            <w:r w:rsidRPr="0074549C">
              <w:rPr>
                <w:b/>
                <w:i/>
                <w:color w:val="auto"/>
              </w:rPr>
              <w:t>tia sunt inclu</w:t>
            </w:r>
            <w:r w:rsidR="00855483" w:rsidRPr="0074549C">
              <w:rPr>
                <w:b/>
                <w:i/>
                <w:color w:val="auto"/>
              </w:rPr>
              <w:t>ș</w:t>
            </w:r>
            <w:r w:rsidRPr="0074549C">
              <w:rPr>
                <w:b/>
                <w:i/>
                <w:color w:val="auto"/>
              </w:rPr>
              <w:t>i în domeniul de aplicare al prezentului regulament, în special în cazul în care:</w:t>
            </w:r>
            <w:r w:rsidRPr="0074549C">
              <w:rPr>
                <w:color w:val="auto"/>
              </w:rPr>
              <w:br/>
            </w:r>
            <w:r w:rsidRPr="0074549C">
              <w:rPr>
                <w:b/>
                <w:i/>
                <w:color w:val="auto"/>
                <w:cs/>
              </w:rPr>
              <w:t xml:space="preserve">• </w:t>
            </w:r>
            <w:r w:rsidRPr="0074549C">
              <w:rPr>
                <w:b/>
                <w:i/>
                <w:color w:val="auto"/>
              </w:rPr>
              <w:t>conform articolului 1 sec</w:t>
            </w:r>
            <w:r w:rsidR="00855483" w:rsidRPr="0074549C">
              <w:rPr>
                <w:b/>
                <w:i/>
                <w:color w:val="auto"/>
              </w:rPr>
              <w:t>ț</w:t>
            </w:r>
            <w:r w:rsidRPr="0074549C">
              <w:rPr>
                <w:b/>
                <w:i/>
                <w:color w:val="auto"/>
              </w:rPr>
              <w:t>iunea D din Conven</w:t>
            </w:r>
            <w:r w:rsidR="00855483" w:rsidRPr="0074549C">
              <w:rPr>
                <w:b/>
                <w:i/>
                <w:color w:val="auto"/>
              </w:rPr>
              <w:t>ț</w:t>
            </w:r>
            <w:r w:rsidRPr="0074549C">
              <w:rPr>
                <w:b/>
                <w:i/>
                <w:color w:val="auto"/>
              </w:rPr>
              <w:t>ia de la Geneva, nu au recurs efectiv la asisten</w:t>
            </w:r>
            <w:r w:rsidR="00855483" w:rsidRPr="0074549C">
              <w:rPr>
                <w:b/>
                <w:i/>
                <w:color w:val="auto"/>
              </w:rPr>
              <w:t>ț</w:t>
            </w:r>
            <w:r w:rsidRPr="0074549C">
              <w:rPr>
                <w:b/>
                <w:i/>
                <w:color w:val="auto"/>
              </w:rPr>
              <w:t>a acordată de UNRWA,</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cs/>
              </w:rPr>
              <w:t xml:space="preserve">• </w:t>
            </w:r>
            <w:r w:rsidRPr="0074549C">
              <w:rPr>
                <w:b/>
                <w:i/>
                <w:color w:val="auto"/>
              </w:rPr>
              <w:t>UNRWA ca agen</w:t>
            </w:r>
            <w:r w:rsidR="00855483" w:rsidRPr="0074549C">
              <w:rPr>
                <w:b/>
                <w:i/>
                <w:color w:val="auto"/>
              </w:rPr>
              <w:t>ț</w:t>
            </w:r>
            <w:r w:rsidRPr="0074549C">
              <w:rPr>
                <w:b/>
                <w:i/>
                <w:color w:val="auto"/>
              </w:rPr>
              <w:t>ie este închisă sau activită</w:t>
            </w:r>
            <w:r w:rsidR="00855483" w:rsidRPr="0074549C">
              <w:rPr>
                <w:b/>
                <w:i/>
                <w:color w:val="auto"/>
              </w:rPr>
              <w:t>ț</w:t>
            </w:r>
            <w:r w:rsidRPr="0074549C">
              <w:rPr>
                <w:b/>
                <w:i/>
                <w:color w:val="auto"/>
              </w:rPr>
              <w:t>ile sale sunt întrerupte ori, din orice motiv obiectiv aflat în afara controlului persoanei în cauză, nu se mai poate recurge la protec</w:t>
            </w:r>
            <w:r w:rsidR="00855483" w:rsidRPr="0074549C">
              <w:rPr>
                <w:b/>
                <w:i/>
                <w:color w:val="auto"/>
              </w:rPr>
              <w:t>ț</w:t>
            </w:r>
            <w:r w:rsidRPr="0074549C">
              <w:rPr>
                <w:b/>
                <w:i/>
                <w:color w:val="auto"/>
              </w:rPr>
              <w:t>ia sau asisten</w:t>
            </w:r>
            <w:r w:rsidR="00855483" w:rsidRPr="0074549C">
              <w:rPr>
                <w:b/>
                <w:i/>
                <w:color w:val="auto"/>
              </w:rPr>
              <w:t>ț</w:t>
            </w:r>
            <w:r w:rsidRPr="0074549C">
              <w:rPr>
                <w:b/>
                <w:i/>
                <w:color w:val="auto"/>
              </w:rPr>
              <w:t>a acordată de UNRWA;</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cs/>
              </w:rPr>
              <w:t xml:space="preserve">• </w:t>
            </w:r>
            <w:r w:rsidRPr="0074549C">
              <w:rPr>
                <w:b/>
                <w:i/>
                <w:color w:val="auto"/>
              </w:rPr>
              <w:t>o persoană, după ce a recurs efectiv la respectiva protec</w:t>
            </w:r>
            <w:r w:rsidR="00855483" w:rsidRPr="0074549C">
              <w:rPr>
                <w:b/>
                <w:i/>
                <w:color w:val="auto"/>
              </w:rPr>
              <w:t>ț</w:t>
            </w:r>
            <w:r w:rsidRPr="0074549C">
              <w:rPr>
                <w:b/>
                <w:i/>
                <w:color w:val="auto"/>
              </w:rPr>
              <w:t>ie sau la respectiva asisten</w:t>
            </w:r>
            <w:r w:rsidR="00855483" w:rsidRPr="0074549C">
              <w:rPr>
                <w:b/>
                <w:i/>
                <w:color w:val="auto"/>
              </w:rPr>
              <w:t>ț</w:t>
            </w:r>
            <w:r w:rsidRPr="0074549C">
              <w:rPr>
                <w:b/>
                <w:i/>
                <w:color w:val="auto"/>
              </w:rPr>
              <w:t xml:space="preserve">ă, încetează să beneficieze de aceasta dintr-un motiv aflat în afara controlului său </w:t>
            </w:r>
            <w:r w:rsidR="00855483" w:rsidRPr="0074549C">
              <w:rPr>
                <w:b/>
                <w:i/>
                <w:color w:val="auto"/>
              </w:rPr>
              <w:t>ș</w:t>
            </w:r>
            <w:r w:rsidRPr="0074549C">
              <w:rPr>
                <w:b/>
                <w:i/>
                <w:color w:val="auto"/>
              </w:rPr>
              <w:t>i independent de voin</w:t>
            </w:r>
            <w:r w:rsidR="00855483" w:rsidRPr="0074549C">
              <w:rPr>
                <w:b/>
                <w:i/>
                <w:color w:val="auto"/>
              </w:rPr>
              <w:t>ț</w:t>
            </w:r>
            <w:r w:rsidRPr="0074549C">
              <w:rPr>
                <w:b/>
                <w:i/>
                <w:color w:val="auto"/>
              </w:rPr>
              <w:t>a sa.</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According to the </w:t>
      </w:r>
      <w:r w:rsidRPr="0074549C">
        <w:rPr>
          <w:color w:val="auto"/>
          <w:cs/>
          <w:lang w:val="ro-RO"/>
        </w:rPr>
        <w:t>“</w:t>
      </w:r>
      <w:r w:rsidRPr="0074549C">
        <w:rPr>
          <w:color w:val="auto"/>
          <w:lang w:val="ro-RO"/>
        </w:rPr>
        <w:t>Note on UNHCR</w:t>
      </w:r>
      <w:r w:rsidRPr="0074549C">
        <w:rPr>
          <w:color w:val="auto"/>
          <w:cs/>
          <w:lang w:val="ro-RO"/>
        </w:rPr>
        <w:t>’</w:t>
      </w:r>
      <w:r w:rsidRPr="0074549C">
        <w:rPr>
          <w:color w:val="auto"/>
          <w:lang w:val="ro-RO"/>
        </w:rPr>
        <w:t>s Interpretation of Article 1D of the 1951 Convention relating to the Status of Refugees and Article 12(1)(a) of the EU Qualification Directive</w:t>
      </w:r>
      <w:r w:rsidRPr="0074549C">
        <w:rPr>
          <w:color w:val="auto"/>
          <w:cs/>
          <w:lang w:val="ro-RO"/>
        </w:rPr>
        <w:t xml:space="preserve">” </w:t>
      </w:r>
      <w:r w:rsidRPr="0074549C">
        <w:rPr>
          <w:color w:val="auto"/>
          <w:lang w:val="ro-RO"/>
        </w:rPr>
        <w:t xml:space="preserve">in the context of Palestinian refugees seeking international protection, the phrase </w:t>
      </w:r>
      <w:r w:rsidRPr="0074549C">
        <w:rPr>
          <w:color w:val="auto"/>
          <w:cs/>
          <w:lang w:val="ro-RO"/>
        </w:rPr>
        <w:t>“</w:t>
      </w:r>
      <w:r w:rsidRPr="0074549C">
        <w:rPr>
          <w:color w:val="auto"/>
          <w:lang w:val="ro-RO"/>
        </w:rPr>
        <w:t>ceased for any reason</w:t>
      </w:r>
      <w:r w:rsidRPr="0074549C">
        <w:rPr>
          <w:color w:val="auto"/>
          <w:cs/>
          <w:lang w:val="ro-RO"/>
        </w:rPr>
        <w:t xml:space="preserve">” </w:t>
      </w:r>
      <w:r w:rsidRPr="0074549C">
        <w:rPr>
          <w:color w:val="auto"/>
          <w:lang w:val="ro-RO"/>
        </w:rPr>
        <w:t>in the second paragraph of Article 1D of the 1951 Convention/Article 12(1)(a) of the Qualification Directive should not be interpreted restrictively.</w:t>
      </w:r>
    </w:p>
    <w:p w:rsidR="00394273" w:rsidRPr="0074549C" w:rsidRDefault="00394273" w:rsidP="00394273">
      <w:pPr>
        <w:pStyle w:val="Normal12Italic"/>
        <w:rPr>
          <w:color w:val="auto"/>
          <w:lang w:val="ro-RO"/>
        </w:rPr>
      </w:pPr>
      <w:r w:rsidRPr="0074549C">
        <w:rPr>
          <w:color w:val="auto"/>
          <w:lang w:val="ro-RO"/>
        </w:rPr>
        <w:t>Broadly similar to UNHCR</w:t>
      </w:r>
      <w:r w:rsidRPr="0074549C">
        <w:rPr>
          <w:color w:val="auto"/>
          <w:cs/>
          <w:lang w:val="ro-RO"/>
        </w:rPr>
        <w:t>’</w:t>
      </w:r>
      <w:r w:rsidRPr="0074549C">
        <w:rPr>
          <w:color w:val="auto"/>
          <w:lang w:val="ro-RO"/>
        </w:rPr>
        <w:t xml:space="preserve">s position, the CJEU in Case C-364/11 held that the phrase </w:t>
      </w:r>
      <w:r w:rsidRPr="0074549C">
        <w:rPr>
          <w:color w:val="auto"/>
          <w:cs/>
          <w:lang w:val="ro-RO"/>
        </w:rPr>
        <w:t>“</w:t>
      </w:r>
      <w:r w:rsidRPr="0074549C">
        <w:rPr>
          <w:color w:val="auto"/>
          <w:lang w:val="ro-RO"/>
        </w:rPr>
        <w:t>when such protection or assistance has ceased for any reason</w:t>
      </w:r>
      <w:r w:rsidRPr="0074549C">
        <w:rPr>
          <w:color w:val="auto"/>
          <w:cs/>
          <w:lang w:val="ro-RO"/>
        </w:rPr>
        <w:t xml:space="preserve">” </w:t>
      </w:r>
      <w:r w:rsidRPr="0074549C">
        <w:rPr>
          <w:color w:val="auto"/>
          <w:lang w:val="ro-RO"/>
        </w:rPr>
        <w:t>(without the position of those persons concerned being definitely settled in accordance with the relevant UN General Assembly resolutions) includes the following situations:</w:t>
      </w:r>
    </w:p>
    <w:p w:rsidR="00394273" w:rsidRPr="0074549C" w:rsidRDefault="00394273" w:rsidP="00394273">
      <w:pPr>
        <w:pStyle w:val="Normal12Italic"/>
        <w:rPr>
          <w:color w:val="auto"/>
          <w:lang w:val="ro-RO"/>
        </w:rPr>
      </w:pPr>
      <w:r w:rsidRPr="0074549C">
        <w:rPr>
          <w:color w:val="auto"/>
          <w:cs/>
          <w:lang w:val="ro-RO"/>
        </w:rPr>
        <w:t xml:space="preserve">• </w:t>
      </w:r>
      <w:r w:rsidRPr="0074549C">
        <w:rPr>
          <w:color w:val="auto"/>
          <w:lang w:val="ro-RO"/>
        </w:rPr>
        <w:t>Situations where a person who, after actually availing him/herself of UNRWA</w:t>
      </w:r>
      <w:r w:rsidRPr="0074549C">
        <w:rPr>
          <w:color w:val="auto"/>
          <w:cs/>
          <w:lang w:val="ro-RO"/>
        </w:rPr>
        <w:t>’</w:t>
      </w:r>
      <w:r w:rsidRPr="0074549C">
        <w:rPr>
          <w:color w:val="auto"/>
          <w:lang w:val="ro-RO"/>
        </w:rPr>
        <w:t>s assistance, ceases to receive it for a reason beyond his/her control and</w:t>
      </w:r>
    </w:p>
    <w:p w:rsidR="00394273" w:rsidRPr="0074549C" w:rsidRDefault="00394273" w:rsidP="00394273">
      <w:pPr>
        <w:pStyle w:val="Normal12Italic"/>
        <w:rPr>
          <w:color w:val="auto"/>
          <w:lang w:val="ro-RO"/>
        </w:rPr>
      </w:pPr>
      <w:r w:rsidRPr="0074549C">
        <w:rPr>
          <w:color w:val="auto"/>
          <w:cs/>
          <w:lang w:val="ro-RO"/>
        </w:rPr>
        <w:t xml:space="preserve">• </w:t>
      </w:r>
      <w:r w:rsidRPr="0074549C">
        <w:rPr>
          <w:color w:val="auto"/>
          <w:lang w:val="ro-RO"/>
        </w:rPr>
        <w:t>independent of his/her volition which forces him/her to leave the UNRWA area and therefore prevents him/her from receiving UNRWA</w:t>
      </w:r>
      <w:r w:rsidRPr="0074549C">
        <w:rPr>
          <w:color w:val="auto"/>
          <w:cs/>
          <w:lang w:val="ro-RO"/>
        </w:rPr>
        <w:t>’</w:t>
      </w:r>
      <w:r w:rsidRPr="0074549C">
        <w:rPr>
          <w:color w:val="auto"/>
          <w:lang w:val="ro-RO"/>
        </w:rPr>
        <w:t>s assistance. This includes situations where a Palestinian refugee has been forced to leave UNRWA</w:t>
      </w:r>
      <w:r w:rsidRPr="0074549C">
        <w:rPr>
          <w:color w:val="auto"/>
          <w:cs/>
          <w:lang w:val="ro-RO"/>
        </w:rPr>
        <w:t>’</w:t>
      </w:r>
      <w:r w:rsidRPr="0074549C">
        <w:rPr>
          <w:color w:val="auto"/>
          <w:lang w:val="ro-RO"/>
        </w:rPr>
        <w:t>s area of operation where his/her personal safety is at serious risk and if it is impossible for UNRWA to guarantee his/her living conditions in accordance with that organization</w:t>
      </w:r>
      <w:r w:rsidRPr="0074549C">
        <w:rPr>
          <w:color w:val="auto"/>
          <w:cs/>
          <w:lang w:val="ro-RO"/>
        </w:rPr>
        <w:t>’</w:t>
      </w:r>
      <w:r w:rsidRPr="0074549C">
        <w:rPr>
          <w:color w:val="auto"/>
          <w:lang w:val="ro-RO"/>
        </w:rPr>
        <w:t>s mission.</w:t>
      </w:r>
    </w:p>
    <w:p w:rsidR="00394273" w:rsidRPr="0074549C" w:rsidRDefault="00394273" w:rsidP="00394273">
      <w:pPr>
        <w:pStyle w:val="Normal12Italic"/>
        <w:rPr>
          <w:color w:val="auto"/>
          <w:lang w:val="ro-RO"/>
        </w:rPr>
      </w:pPr>
      <w:r w:rsidRPr="0074549C">
        <w:rPr>
          <w:color w:val="auto"/>
          <w:cs/>
          <w:lang w:val="ro-RO"/>
        </w:rPr>
        <w:t xml:space="preserve">• </w:t>
      </w:r>
      <w:r w:rsidRPr="0074549C">
        <w:rPr>
          <w:color w:val="auto"/>
          <w:lang w:val="ro-RO"/>
        </w:rPr>
        <w:t>The cessation of UNRWA as an agency or the cessation of UNRWA</w:t>
      </w:r>
      <w:r w:rsidRPr="0074549C">
        <w:rPr>
          <w:color w:val="auto"/>
          <w:cs/>
          <w:lang w:val="ro-RO"/>
        </w:rPr>
        <w:t>’</w:t>
      </w:r>
      <w:r w:rsidRPr="0074549C">
        <w:rPr>
          <w:color w:val="auto"/>
          <w:lang w:val="ro-RO"/>
        </w:rPr>
        <w:t>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464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Orice resortisant al unei </w:t>
            </w:r>
            <w:r w:rsidR="00855483" w:rsidRPr="0074549C">
              <w:rPr>
                <w:color w:val="auto"/>
              </w:rPr>
              <w:t>ț</w:t>
            </w:r>
            <w:r w:rsidRPr="0074549C">
              <w:rPr>
                <w:color w:val="auto"/>
              </w:rPr>
              <w:t>ări ter</w:t>
            </w:r>
            <w:r w:rsidR="00855483" w:rsidRPr="0074549C">
              <w:rPr>
                <w:color w:val="auto"/>
              </w:rPr>
              <w:t>ț</w:t>
            </w:r>
            <w:r w:rsidRPr="0074549C">
              <w:rPr>
                <w:color w:val="auto"/>
              </w:rPr>
              <w:t xml:space="preserve">e sau orice apatrid </w:t>
            </w:r>
            <w:r w:rsidRPr="0074549C">
              <w:rPr>
                <w:b/>
                <w:i/>
                <w:color w:val="auto"/>
              </w:rPr>
              <w:t>este</w:t>
            </w:r>
            <w:r w:rsidRPr="0074549C">
              <w:rPr>
                <w:color w:val="auto"/>
              </w:rPr>
              <w:t xml:space="preserve"> exclus de la statutul de refugiat atunci când există motive întemeiate pentru a se crede că:</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Orice resortisant al unei </w:t>
            </w:r>
            <w:r w:rsidR="00855483" w:rsidRPr="0074549C">
              <w:rPr>
                <w:color w:val="auto"/>
              </w:rPr>
              <w:t>ț</w:t>
            </w:r>
            <w:r w:rsidRPr="0074549C">
              <w:rPr>
                <w:color w:val="auto"/>
              </w:rPr>
              <w:t>ări ter</w:t>
            </w:r>
            <w:r w:rsidR="00855483" w:rsidRPr="0074549C">
              <w:rPr>
                <w:color w:val="auto"/>
              </w:rPr>
              <w:t>ț</w:t>
            </w:r>
            <w:r w:rsidRPr="0074549C">
              <w:rPr>
                <w:color w:val="auto"/>
              </w:rPr>
              <w:t>e sau orice apatrid</w:t>
            </w:r>
            <w:r w:rsidRPr="0074549C">
              <w:rPr>
                <w:b/>
                <w:i/>
                <w:color w:val="auto"/>
              </w:rPr>
              <w:t xml:space="preserve"> poate fi</w:t>
            </w:r>
            <w:r w:rsidRPr="0074549C">
              <w:rPr>
                <w:color w:val="auto"/>
              </w:rPr>
              <w:t xml:space="preserve"> exclus de la statutul de refugiat atunci când există motive întemeiate pentru a se crede 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465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Traian Ungureanu, Artis Pabriks, Kinga Gál, Pál Csáky, Tomáš Zdechovský,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aa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(aa)</w:t>
            </w:r>
            <w:r w:rsidRPr="0074549C">
              <w:rPr>
                <w:color w:val="auto"/>
              </w:rPr>
              <w:tab/>
            </w:r>
            <w:r w:rsidRPr="0074549C">
              <w:rPr>
                <w:b/>
                <w:i/>
                <w:color w:val="auto"/>
              </w:rPr>
              <w:t>a planificat, a facilitat sau a participat la comiterea unor infrac</w:t>
            </w:r>
            <w:r w:rsidR="00855483" w:rsidRPr="0074549C">
              <w:rPr>
                <w:b/>
                <w:i/>
                <w:color w:val="auto"/>
              </w:rPr>
              <w:t>ț</w:t>
            </w:r>
            <w:r w:rsidRPr="0074549C">
              <w:rPr>
                <w:b/>
                <w:i/>
                <w:color w:val="auto"/>
              </w:rPr>
              <w:t>iuni de terorism.</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466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Traian Ungureanu, Artis Pabriks, Kinga Gál, Pál Csáky, Tomáš Zdechovský,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ab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(ab)</w:t>
            </w:r>
            <w:r w:rsidRPr="0074549C">
              <w:rPr>
                <w:color w:val="auto"/>
              </w:rPr>
              <w:tab/>
            </w:r>
            <w:r w:rsidRPr="0074549C">
              <w:rPr>
                <w:b/>
                <w:i/>
                <w:color w:val="auto"/>
              </w:rPr>
              <w:t>a participat la activită</w:t>
            </w:r>
            <w:r w:rsidR="00855483" w:rsidRPr="0074549C">
              <w:rPr>
                <w:b/>
                <w:i/>
                <w:color w:val="auto"/>
              </w:rPr>
              <w:t>ț</w:t>
            </w:r>
            <w:r w:rsidRPr="0074549C">
              <w:rPr>
                <w:b/>
                <w:i/>
                <w:color w:val="auto"/>
              </w:rPr>
              <w:t>ile unui grup terorist, inclusiv prin furnizarea de informa</w:t>
            </w:r>
            <w:r w:rsidR="00855483" w:rsidRPr="0074549C">
              <w:rPr>
                <w:b/>
                <w:i/>
                <w:color w:val="auto"/>
              </w:rPr>
              <w:t>ț</w:t>
            </w:r>
            <w:r w:rsidRPr="0074549C">
              <w:rPr>
                <w:b/>
                <w:i/>
                <w:color w:val="auto"/>
              </w:rPr>
              <w:t>ii sau de mijloace materiale sau prin orice formă de finan</w:t>
            </w:r>
            <w:r w:rsidR="00855483" w:rsidRPr="0074549C">
              <w:rPr>
                <w:b/>
                <w:i/>
                <w:color w:val="auto"/>
              </w:rPr>
              <w:t>ț</w:t>
            </w:r>
            <w:r w:rsidRPr="0074549C">
              <w:rPr>
                <w:b/>
                <w:i/>
                <w:color w:val="auto"/>
              </w:rPr>
              <w:t>are a activită</w:t>
            </w:r>
            <w:r w:rsidR="00855483" w:rsidRPr="0074549C">
              <w:rPr>
                <w:b/>
                <w:i/>
                <w:color w:val="auto"/>
              </w:rPr>
              <w:t>ț</w:t>
            </w:r>
            <w:r w:rsidRPr="0074549C">
              <w:rPr>
                <w:b/>
                <w:i/>
                <w:color w:val="auto"/>
              </w:rPr>
              <w:t>ilor sale.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467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a comis o infrac</w:t>
            </w:r>
            <w:r w:rsidR="00855483" w:rsidRPr="0074549C">
              <w:rPr>
                <w:color w:val="auto"/>
              </w:rPr>
              <w:t>ț</w:t>
            </w:r>
            <w:r w:rsidRPr="0074549C">
              <w:rPr>
                <w:color w:val="auto"/>
              </w:rPr>
              <w:t xml:space="preserve">iune gravă de drept comun </w:t>
            </w:r>
            <w:r w:rsidRPr="0074549C">
              <w:rPr>
                <w:b/>
                <w:i/>
                <w:color w:val="auto"/>
              </w:rPr>
              <w:t xml:space="preserve">în afara </w:t>
            </w:r>
            <w:r w:rsidR="00855483" w:rsidRPr="0074549C">
              <w:rPr>
                <w:b/>
                <w:i/>
                <w:color w:val="auto"/>
              </w:rPr>
              <w:t>ț</w:t>
            </w:r>
            <w:r w:rsidRPr="0074549C">
              <w:rPr>
                <w:b/>
                <w:i/>
                <w:color w:val="auto"/>
              </w:rPr>
              <w:t>ării de refugiere</w:t>
            </w:r>
            <w:r w:rsidRPr="0074549C">
              <w:rPr>
                <w:color w:val="auto"/>
              </w:rPr>
              <w:t xml:space="preserve"> înainte de a fi admis ca refugiat, </w:t>
            </w:r>
            <w:r w:rsidR="00855483" w:rsidRPr="0074549C">
              <w:rPr>
                <w:color w:val="auto"/>
              </w:rPr>
              <w:t>ș</w:t>
            </w:r>
            <w:r w:rsidRPr="0074549C">
              <w:rPr>
                <w:color w:val="auto"/>
              </w:rPr>
              <w:t>i anume înainte de data ob</w:t>
            </w:r>
            <w:r w:rsidR="00855483" w:rsidRPr="0074549C">
              <w:rPr>
                <w:color w:val="auto"/>
              </w:rPr>
              <w:t>ț</w:t>
            </w:r>
            <w:r w:rsidRPr="0074549C">
              <w:rPr>
                <w:color w:val="auto"/>
              </w:rPr>
              <w:t xml:space="preserve">inerii permisului de </w:t>
            </w:r>
            <w:r w:rsidR="00855483" w:rsidRPr="0074549C">
              <w:rPr>
                <w:color w:val="auto"/>
              </w:rPr>
              <w:t>ș</w:t>
            </w:r>
            <w:r w:rsidRPr="0074549C">
              <w:rPr>
                <w:color w:val="auto"/>
              </w:rPr>
              <w:t>edere eliberat pe baza statutului de refugiat; ac</w:t>
            </w:r>
            <w:r w:rsidR="00855483" w:rsidRPr="0074549C">
              <w:rPr>
                <w:color w:val="auto"/>
              </w:rPr>
              <w:t>ț</w:t>
            </w:r>
            <w:r w:rsidRPr="0074549C">
              <w:rPr>
                <w:color w:val="auto"/>
              </w:rPr>
              <w:t>iunile deosebit de crude, chiar dacă sunt comise într-un scop pretins politic, pot primi calificativul de infrac</w:t>
            </w:r>
            <w:r w:rsidR="00855483" w:rsidRPr="0074549C">
              <w:rPr>
                <w:color w:val="auto"/>
              </w:rPr>
              <w:t>ț</w:t>
            </w:r>
            <w:r w:rsidRPr="0074549C">
              <w:rPr>
                <w:color w:val="auto"/>
              </w:rPr>
              <w:t>iuni grave de drept comun;</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a comis o infrac</w:t>
            </w:r>
            <w:r w:rsidR="00855483" w:rsidRPr="0074549C">
              <w:rPr>
                <w:color w:val="auto"/>
              </w:rPr>
              <w:t>ț</w:t>
            </w:r>
            <w:r w:rsidRPr="0074549C">
              <w:rPr>
                <w:color w:val="auto"/>
              </w:rPr>
              <w:t xml:space="preserve">iune gravă de drept comun înainte de a fi admis ca refugiat, </w:t>
            </w:r>
            <w:r w:rsidR="00855483" w:rsidRPr="0074549C">
              <w:rPr>
                <w:color w:val="auto"/>
              </w:rPr>
              <w:t>ș</w:t>
            </w:r>
            <w:r w:rsidRPr="0074549C">
              <w:rPr>
                <w:color w:val="auto"/>
              </w:rPr>
              <w:t>i anume înainte de data ob</w:t>
            </w:r>
            <w:r w:rsidR="00855483" w:rsidRPr="0074549C">
              <w:rPr>
                <w:color w:val="auto"/>
              </w:rPr>
              <w:t>ț</w:t>
            </w:r>
            <w:r w:rsidRPr="0074549C">
              <w:rPr>
                <w:color w:val="auto"/>
              </w:rPr>
              <w:t xml:space="preserve">inerii permisului de </w:t>
            </w:r>
            <w:r w:rsidR="00855483" w:rsidRPr="0074549C">
              <w:rPr>
                <w:color w:val="auto"/>
              </w:rPr>
              <w:t>ș</w:t>
            </w:r>
            <w:r w:rsidRPr="0074549C">
              <w:rPr>
                <w:color w:val="auto"/>
              </w:rPr>
              <w:t>edere eliberat pe baza statutului de refugiat; ac</w:t>
            </w:r>
            <w:r w:rsidR="00855483" w:rsidRPr="0074549C">
              <w:rPr>
                <w:color w:val="auto"/>
              </w:rPr>
              <w:t>ț</w:t>
            </w:r>
            <w:r w:rsidRPr="0074549C">
              <w:rPr>
                <w:color w:val="auto"/>
              </w:rPr>
              <w:t>iunile deosebit de crude, chiar dacă sunt comise într-un scop pretins politic, pot primi calificativul de infrac</w:t>
            </w:r>
            <w:r w:rsidR="00855483" w:rsidRPr="0074549C">
              <w:rPr>
                <w:color w:val="auto"/>
              </w:rPr>
              <w:t>ț</w:t>
            </w:r>
            <w:r w:rsidRPr="0074549C">
              <w:rPr>
                <w:color w:val="auto"/>
              </w:rPr>
              <w:t>iuni grave de drept comun;</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468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ca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(ca)</w:t>
            </w:r>
            <w:r w:rsidRPr="0074549C">
              <w:rPr>
                <w:color w:val="auto"/>
              </w:rPr>
              <w:tab/>
            </w:r>
            <w:r w:rsidRPr="0074549C">
              <w:rPr>
                <w:b/>
                <w:i/>
                <w:color w:val="auto"/>
              </w:rPr>
              <w:t>persoana se sustrage în afara jurisdic</w:t>
            </w:r>
            <w:r w:rsidR="00855483" w:rsidRPr="0074549C">
              <w:rPr>
                <w:b/>
                <w:i/>
                <w:color w:val="auto"/>
              </w:rPr>
              <w:t>ț</w:t>
            </w:r>
            <w:r w:rsidRPr="0074549C">
              <w:rPr>
                <w:b/>
                <w:i/>
                <w:color w:val="auto"/>
              </w:rPr>
              <w:t>iei statului său membru gazdă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469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Alineatul (2) se aplică persoanelor care instigă sau participă în orice fel la infrac</w:t>
            </w:r>
            <w:r w:rsidR="00855483" w:rsidRPr="0074549C">
              <w:rPr>
                <w:b/>
                <w:i/>
                <w:color w:val="auto"/>
              </w:rPr>
              <w:t>ț</w:t>
            </w:r>
            <w:r w:rsidRPr="0074549C">
              <w:rPr>
                <w:b/>
                <w:i/>
                <w:color w:val="auto"/>
              </w:rPr>
              <w:t>iunile sau actele prevăzute la respectivul alineat.</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The Treaties prescribe that the European common policy on asylum be in accordance with the Geneva Convention relating to the status of refugees and other relevant treaties (see, among others, Article 18 of the Charter, which states that </w:t>
      </w:r>
      <w:r w:rsidRPr="0074549C">
        <w:rPr>
          <w:color w:val="auto"/>
          <w:cs/>
          <w:lang w:val="ro-RO"/>
        </w:rPr>
        <w:t>“</w:t>
      </w:r>
      <w:r w:rsidRPr="0074549C">
        <w:rPr>
          <w:color w:val="auto"/>
          <w:lang w:val="ro-RO"/>
        </w:rPr>
        <w:t>the right to asylum shall be guaranteed with due respect for the rules of the Geneva Convention</w:t>
      </w:r>
      <w:r w:rsidRPr="0074549C">
        <w:rPr>
          <w:color w:val="auto"/>
          <w:cs/>
          <w:lang w:val="ro-RO"/>
        </w:rPr>
        <w:t>”</w:t>
      </w:r>
      <w:r w:rsidRPr="0074549C">
        <w:rPr>
          <w:color w:val="auto"/>
          <w:lang w:val="ro-RO"/>
        </w:rPr>
        <w:t xml:space="preserve">). Nevertheless the corresponding article of the Convention (Article 1F) does not include in its scope </w:t>
      </w:r>
      <w:r w:rsidRPr="0074549C">
        <w:rPr>
          <w:color w:val="auto"/>
          <w:cs/>
          <w:lang w:val="ro-RO"/>
        </w:rPr>
        <w:t>“</w:t>
      </w:r>
      <w:r w:rsidRPr="0074549C">
        <w:rPr>
          <w:color w:val="auto"/>
          <w:lang w:val="ro-RO"/>
        </w:rPr>
        <w:t>persons who incite or otherwise participate in the commission of the crimes or acts mentioned therein</w:t>
      </w:r>
      <w:r w:rsidRPr="0074549C">
        <w:rPr>
          <w:color w:val="auto"/>
          <w:cs/>
          <w:lang w:val="ro-RO"/>
        </w:rPr>
        <w:t>”</w:t>
      </w:r>
      <w:r w:rsidRPr="0074549C">
        <w:rPr>
          <w:color w:val="auto"/>
          <w:lang w:val="ro-RO"/>
        </w:rPr>
        <w:t>. UNHCR had already proposed the deletion of Article 12 (3) in 2009 in its comments to the previous revision of the Directive, as it could lead Member States to</w:t>
      </w:r>
    </w:p>
    <w:p w:rsidR="00394273" w:rsidRPr="0074549C" w:rsidRDefault="00394273" w:rsidP="00394273">
      <w:pPr>
        <w:pStyle w:val="Normal12Italic"/>
        <w:rPr>
          <w:color w:val="auto"/>
          <w:lang w:val="ro-RO"/>
        </w:rPr>
      </w:pPr>
      <w:r w:rsidRPr="0074549C">
        <w:rPr>
          <w:color w:val="auto"/>
          <w:lang w:val="ro-RO"/>
        </w:rPr>
        <w:t>exclude persons lacking the intent to commit crimes, who thus could not be deemed</w:t>
      </w:r>
    </w:p>
    <w:p w:rsidR="00394273" w:rsidRPr="0074549C" w:rsidRDefault="00394273" w:rsidP="00394273">
      <w:pPr>
        <w:pStyle w:val="Normal12Italic"/>
        <w:rPr>
          <w:color w:val="auto"/>
          <w:lang w:val="ro-RO"/>
        </w:rPr>
      </w:pPr>
      <w:r w:rsidRPr="0074549C">
        <w:rPr>
          <w:color w:val="auto"/>
          <w:lang w:val="ro-RO"/>
        </w:rPr>
        <w:t>individually responsible under international criminal law.</w:t>
      </w:r>
    </w:p>
    <w:p w:rsidR="00394273" w:rsidRPr="0074549C" w:rsidRDefault="00394273" w:rsidP="00394273">
      <w:pPr>
        <w:pStyle w:val="Normal12Italic"/>
        <w:rPr>
          <w:color w:val="auto"/>
          <w:lang w:val="ro-RO"/>
        </w:rPr>
      </w:pPr>
      <w:r w:rsidRPr="0074549C">
        <w:rPr>
          <w:color w:val="auto"/>
          <w:lang w:val="ro-RO"/>
        </w:rPr>
        <w:t>See: UNHCR comments on the European Commission</w:t>
      </w:r>
      <w:r w:rsidRPr="0074549C">
        <w:rPr>
          <w:color w:val="auto"/>
          <w:cs/>
          <w:lang w:val="ro-RO"/>
        </w:rPr>
        <w:t>’</w:t>
      </w:r>
      <w:r w:rsidRPr="0074549C">
        <w:rPr>
          <w:color w:val="auto"/>
          <w:lang w:val="ro-RO"/>
        </w:rPr>
        <w:t>s proposal for a Directive of the</w:t>
      </w:r>
    </w:p>
    <w:p w:rsidR="00394273" w:rsidRPr="0074549C" w:rsidRDefault="00394273" w:rsidP="00394273">
      <w:pPr>
        <w:pStyle w:val="Normal12Italic"/>
        <w:rPr>
          <w:color w:val="auto"/>
          <w:lang w:val="ro-RO"/>
        </w:rPr>
      </w:pPr>
      <w:r w:rsidRPr="0074549C">
        <w:rPr>
          <w:color w:val="auto"/>
          <w:lang w:val="ro-RO"/>
        </w:rPr>
        <w:t>European Parliament and of the Council on minimum standards for the qualification and status of third country nationals or stateless persons as beneficiaries of international protection and the content of the protection granted</w:t>
      </w:r>
    </w:p>
    <w:p w:rsidR="00394273" w:rsidRPr="0074549C" w:rsidRDefault="00394273" w:rsidP="00394273">
      <w:pPr>
        <w:pStyle w:val="Normal12Italic"/>
        <w:rPr>
          <w:color w:val="auto"/>
          <w:lang w:val="ro-RO"/>
        </w:rPr>
      </w:pPr>
      <w:r w:rsidRPr="0074549C">
        <w:rPr>
          <w:color w:val="auto"/>
          <w:lang w:val="ro-RO"/>
        </w:rPr>
        <w:t>(COM(2009)551, 21 October 2009)</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470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3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3a.</w:t>
            </w:r>
            <w:r w:rsidRPr="0074549C">
              <w:rPr>
                <w:color w:val="auto"/>
              </w:rPr>
              <w:tab/>
            </w:r>
            <w:r w:rsidRPr="0074549C">
              <w:rPr>
                <w:b/>
                <w:i/>
                <w:color w:val="auto"/>
              </w:rPr>
              <w:t>Clauzele de excludere men</w:t>
            </w:r>
            <w:r w:rsidR="00855483" w:rsidRPr="0074549C">
              <w:rPr>
                <w:b/>
                <w:i/>
                <w:color w:val="auto"/>
              </w:rPr>
              <w:t>ț</w:t>
            </w:r>
            <w:r w:rsidRPr="0074549C">
              <w:rPr>
                <w:b/>
                <w:i/>
                <w:color w:val="auto"/>
              </w:rPr>
              <w:t>ionate la alineatul (2) nu se aplică minorilor.</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471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3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3a.</w:t>
            </w:r>
            <w:r w:rsidRPr="0074549C">
              <w:rPr>
                <w:color w:val="auto"/>
              </w:rPr>
              <w:tab/>
            </w:r>
            <w:r w:rsidRPr="0074549C">
              <w:rPr>
                <w:b/>
                <w:i/>
                <w:color w:val="auto"/>
              </w:rPr>
              <w:t>Clauzele de excludere men</w:t>
            </w:r>
            <w:r w:rsidR="00855483" w:rsidRPr="0074549C">
              <w:rPr>
                <w:b/>
                <w:i/>
                <w:color w:val="auto"/>
              </w:rPr>
              <w:t>ț</w:t>
            </w:r>
            <w:r w:rsidRPr="0074549C">
              <w:rPr>
                <w:b/>
                <w:i/>
                <w:color w:val="auto"/>
              </w:rPr>
              <w:t>ionate la alineatul (2) nu se aplică minorilor.</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472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3 b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3b.</w:t>
            </w:r>
            <w:r w:rsidRPr="0074549C">
              <w:rPr>
                <w:color w:val="auto"/>
              </w:rPr>
              <w:tab/>
            </w:r>
            <w:r w:rsidRPr="0074549C">
              <w:rPr>
                <w:b/>
                <w:i/>
                <w:color w:val="auto"/>
              </w:rPr>
              <w:t>Statele membre nu pot aplica alineatul 2 litera (c) decât după ce s-a efectuat, în fiecare caz în parte, o evaluare a faptelor specifice care le-au fost aduse la cuno</w:t>
            </w:r>
            <w:r w:rsidR="00855483" w:rsidRPr="0074549C">
              <w:rPr>
                <w:b/>
                <w:i/>
                <w:color w:val="auto"/>
              </w:rPr>
              <w:t>ș</w:t>
            </w:r>
            <w:r w:rsidRPr="0074549C">
              <w:rPr>
                <w:b/>
                <w:i/>
                <w:color w:val="auto"/>
              </w:rPr>
              <w:t>tin</w:t>
            </w:r>
            <w:r w:rsidR="00855483" w:rsidRPr="0074549C">
              <w:rPr>
                <w:b/>
                <w:i/>
                <w:color w:val="auto"/>
              </w:rPr>
              <w:t>ț</w:t>
            </w:r>
            <w:r w:rsidRPr="0074549C">
              <w:rPr>
                <w:b/>
                <w:i/>
                <w:color w:val="auto"/>
              </w:rPr>
              <w:t>ă pentru a stabili dacă există motive întemeiate pentru a considera că actele comise de persoana în cauză, care, de altfel, îndepline</w:t>
            </w:r>
            <w:r w:rsidR="00855483" w:rsidRPr="0074549C">
              <w:rPr>
                <w:b/>
                <w:i/>
                <w:color w:val="auto"/>
              </w:rPr>
              <w:t>ș</w:t>
            </w:r>
            <w:r w:rsidRPr="0074549C">
              <w:rPr>
                <w:b/>
                <w:i/>
                <w:color w:val="auto"/>
              </w:rPr>
              <w:t>te criteriile pentru ob</w:t>
            </w:r>
            <w:r w:rsidR="00855483" w:rsidRPr="0074549C">
              <w:rPr>
                <w:b/>
                <w:i/>
                <w:color w:val="auto"/>
              </w:rPr>
              <w:t>ț</w:t>
            </w:r>
            <w:r w:rsidRPr="0074549C">
              <w:rPr>
                <w:b/>
                <w:i/>
                <w:color w:val="auto"/>
              </w:rPr>
              <w:t>inerea statutului de refugiat, se încadrează la aceste cazuri de excludere.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Alineat în conformitate cu jurispruden</w:t>
      </w:r>
      <w:r w:rsidR="00855483" w:rsidRPr="0074549C">
        <w:rPr>
          <w:color w:val="auto"/>
          <w:lang w:val="ro-RO"/>
        </w:rPr>
        <w:t>ț</w:t>
      </w:r>
      <w:r w:rsidRPr="0074549C">
        <w:rPr>
          <w:color w:val="auto"/>
          <w:lang w:val="ro-RO"/>
        </w:rPr>
        <w:t>a Cur</w:t>
      </w:r>
      <w:r w:rsidR="00855483" w:rsidRPr="0074549C">
        <w:rPr>
          <w:color w:val="auto"/>
          <w:lang w:val="ro-RO"/>
        </w:rPr>
        <w:t>ț</w:t>
      </w:r>
      <w:r w:rsidRPr="0074549C">
        <w:rPr>
          <w:color w:val="auto"/>
          <w:lang w:val="ro-RO"/>
        </w:rPr>
        <w:t>ii de Justi</w:t>
      </w:r>
      <w:r w:rsidR="00855483" w:rsidRPr="0074549C">
        <w:rPr>
          <w:color w:val="auto"/>
          <w:lang w:val="ro-RO"/>
        </w:rPr>
        <w:t>ț</w:t>
      </w:r>
      <w:r w:rsidRPr="0074549C">
        <w:rPr>
          <w:color w:val="auto"/>
          <w:lang w:val="ro-RO"/>
        </w:rPr>
        <w:t xml:space="preserve">ie (a se vedea în acest sens Hotărârea din 9 noiembrie 2010, B </w:t>
      </w:r>
      <w:r w:rsidR="00855483" w:rsidRPr="0074549C">
        <w:rPr>
          <w:color w:val="auto"/>
          <w:lang w:val="ro-RO"/>
        </w:rPr>
        <w:t>ș</w:t>
      </w:r>
      <w:r w:rsidRPr="0074549C">
        <w:rPr>
          <w:color w:val="auto"/>
          <w:lang w:val="ro-RO"/>
        </w:rPr>
        <w:t>i D, C</w:t>
      </w:r>
      <w:r w:rsidR="007A10CF" w:rsidRPr="0074549C">
        <w:rPr>
          <w:color w:val="auto"/>
          <w:lang w:val="ro-RO"/>
        </w:rPr>
        <w:t>-</w:t>
      </w:r>
      <w:r w:rsidRPr="0074549C">
        <w:rPr>
          <w:color w:val="auto"/>
          <w:lang w:val="ro-RO"/>
        </w:rPr>
        <w:t xml:space="preserve">57/09 </w:t>
      </w:r>
      <w:r w:rsidR="00855483" w:rsidRPr="0074549C">
        <w:rPr>
          <w:color w:val="auto"/>
          <w:lang w:val="ro-RO"/>
        </w:rPr>
        <w:t>ș</w:t>
      </w:r>
      <w:r w:rsidRPr="0074549C">
        <w:rPr>
          <w:color w:val="auto"/>
          <w:lang w:val="ro-RO"/>
        </w:rPr>
        <w:t>i C</w:t>
      </w:r>
      <w:r w:rsidR="007A10CF" w:rsidRPr="0074549C">
        <w:rPr>
          <w:color w:val="auto"/>
          <w:lang w:val="ro-RO"/>
        </w:rPr>
        <w:t>-</w:t>
      </w:r>
      <w:r w:rsidRPr="0074549C">
        <w:rPr>
          <w:color w:val="auto"/>
          <w:lang w:val="ro-RO"/>
        </w:rPr>
        <w:t xml:space="preserve">101/09, punctele 87 </w:t>
      </w:r>
      <w:r w:rsidR="00855483" w:rsidRPr="0074549C">
        <w:rPr>
          <w:color w:val="auto"/>
          <w:lang w:val="ro-RO"/>
        </w:rPr>
        <w:t>ș</w:t>
      </w:r>
      <w:r w:rsidRPr="0074549C">
        <w:rPr>
          <w:color w:val="auto"/>
          <w:lang w:val="ro-RO"/>
        </w:rPr>
        <w:t xml:space="preserve">i 94 </w:t>
      </w:r>
      <w:r w:rsidR="00855483" w:rsidRPr="0074549C">
        <w:rPr>
          <w:color w:val="auto"/>
          <w:lang w:val="ro-RO"/>
        </w:rPr>
        <w:t>ș</w:t>
      </w:r>
      <w:r w:rsidRPr="0074549C">
        <w:rPr>
          <w:color w:val="auto"/>
          <w:lang w:val="ro-RO"/>
        </w:rPr>
        <w:t>i Hotărârea din 31 ianuarie 2017, Mostafa Lounani, C-573/14, punctul 72).</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473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3 b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3b.</w:t>
            </w:r>
            <w:r w:rsidRPr="0074549C">
              <w:rPr>
                <w:color w:val="auto"/>
              </w:rPr>
              <w:tab/>
            </w:r>
            <w:r w:rsidRPr="0074549C">
              <w:rPr>
                <w:b/>
                <w:i/>
                <w:color w:val="auto"/>
              </w:rPr>
              <w:t>Toate persoanele pentru care există motivele de excludere men</w:t>
            </w:r>
            <w:r w:rsidR="00855483" w:rsidRPr="0074549C">
              <w:rPr>
                <w:b/>
                <w:i/>
                <w:color w:val="auto"/>
              </w:rPr>
              <w:t>ț</w:t>
            </w:r>
            <w:r w:rsidRPr="0074549C">
              <w:rPr>
                <w:b/>
                <w:i/>
                <w:color w:val="auto"/>
              </w:rPr>
              <w:t>ionate la alineatul 2 au acces la o cale de atac efectivă împotriva deciziei.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474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5.</w:t>
            </w:r>
            <w:r w:rsidRPr="0074549C">
              <w:rPr>
                <w:color w:val="auto"/>
              </w:rPr>
              <w:tab/>
            </w:r>
            <w:r w:rsidRPr="0074549C">
              <w:rPr>
                <w:b/>
                <w:i/>
                <w:color w:val="auto"/>
              </w:rPr>
              <w:t xml:space="preserve">În sensul alineatului (2) literele (b) </w:t>
            </w:r>
            <w:r w:rsidR="00855483" w:rsidRPr="0074549C">
              <w:rPr>
                <w:b/>
                <w:i/>
                <w:color w:val="auto"/>
              </w:rPr>
              <w:t>ș</w:t>
            </w:r>
            <w:r w:rsidRPr="0074549C">
              <w:rPr>
                <w:b/>
                <w:i/>
                <w:color w:val="auto"/>
              </w:rPr>
              <w:t>i (c), sunt considerate infrac</w:t>
            </w:r>
            <w:r w:rsidR="00855483" w:rsidRPr="0074549C">
              <w:rPr>
                <w:b/>
                <w:i/>
                <w:color w:val="auto"/>
              </w:rPr>
              <w:t>ț</w:t>
            </w:r>
            <w:r w:rsidRPr="0074549C">
              <w:rPr>
                <w:b/>
                <w:i/>
                <w:color w:val="auto"/>
              </w:rPr>
              <w:t>iuni grave de drept comun următoarele acte:</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ac</w:t>
            </w:r>
            <w:r w:rsidR="00855483" w:rsidRPr="0074549C">
              <w:rPr>
                <w:b/>
                <w:i/>
                <w:color w:val="auto"/>
              </w:rPr>
              <w:t>ț</w:t>
            </w:r>
            <w:r w:rsidRPr="0074549C">
              <w:rPr>
                <w:b/>
                <w:i/>
                <w:color w:val="auto"/>
              </w:rPr>
              <w:t>iunile deosebit de crude, atunci când actul în cauză este dispropor</w:t>
            </w:r>
            <w:r w:rsidR="00855483" w:rsidRPr="0074549C">
              <w:rPr>
                <w:b/>
                <w:i/>
                <w:color w:val="auto"/>
              </w:rPr>
              <w:t>ț</w:t>
            </w:r>
            <w:r w:rsidRPr="0074549C">
              <w:rPr>
                <w:b/>
                <w:i/>
                <w:color w:val="auto"/>
              </w:rPr>
              <w:t>ional cu pretinsul obiectiv politic,</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 actele teroriste, care se caracterizează prin violen</w:t>
            </w:r>
            <w:r w:rsidR="00855483" w:rsidRPr="0074549C">
              <w:rPr>
                <w:b/>
                <w:i/>
                <w:color w:val="auto"/>
              </w:rPr>
              <w:t>ț</w:t>
            </w:r>
            <w:r w:rsidRPr="0074549C">
              <w:rPr>
                <w:b/>
                <w:i/>
                <w:color w:val="auto"/>
              </w:rPr>
              <w:t>a lor asupra popula</w:t>
            </w:r>
            <w:r w:rsidR="00855483" w:rsidRPr="0074549C">
              <w:rPr>
                <w:b/>
                <w:i/>
                <w:color w:val="auto"/>
              </w:rPr>
              <w:t>ț</w:t>
            </w:r>
            <w:r w:rsidRPr="0074549C">
              <w:rPr>
                <w:b/>
                <w:i/>
                <w:color w:val="auto"/>
              </w:rPr>
              <w:t>iei civile, chiar dacă sunt comise într-un pretins scop politic.</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475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5.</w:t>
            </w:r>
            <w:r w:rsidRPr="0074549C">
              <w:rPr>
                <w:color w:val="auto"/>
              </w:rPr>
              <w:tab/>
            </w:r>
            <w:r w:rsidRPr="0074549C">
              <w:rPr>
                <w:b/>
                <w:i/>
                <w:color w:val="auto"/>
              </w:rPr>
              <w:t xml:space="preserve">În sensul alineatului (2) literele (b) </w:t>
            </w:r>
            <w:r w:rsidR="00855483" w:rsidRPr="0074549C">
              <w:rPr>
                <w:b/>
                <w:i/>
                <w:color w:val="auto"/>
              </w:rPr>
              <w:t>ș</w:t>
            </w:r>
            <w:r w:rsidRPr="0074549C">
              <w:rPr>
                <w:b/>
                <w:i/>
                <w:color w:val="auto"/>
              </w:rPr>
              <w:t>i (c), sunt considerate infrac</w:t>
            </w:r>
            <w:r w:rsidR="00855483" w:rsidRPr="0074549C">
              <w:rPr>
                <w:b/>
                <w:i/>
                <w:color w:val="auto"/>
              </w:rPr>
              <w:t>ț</w:t>
            </w:r>
            <w:r w:rsidRPr="0074549C">
              <w:rPr>
                <w:b/>
                <w:i/>
                <w:color w:val="auto"/>
              </w:rPr>
              <w:t>iuni grave de drept comun următoarele acte:</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ac</w:t>
            </w:r>
            <w:r w:rsidR="00855483" w:rsidRPr="0074549C">
              <w:rPr>
                <w:b/>
                <w:i/>
                <w:color w:val="auto"/>
              </w:rPr>
              <w:t>ț</w:t>
            </w:r>
            <w:r w:rsidRPr="0074549C">
              <w:rPr>
                <w:b/>
                <w:i/>
                <w:color w:val="auto"/>
              </w:rPr>
              <w:t>iunile deosebit de crude, atunci când actul în cauză este dispropor</w:t>
            </w:r>
            <w:r w:rsidR="00855483" w:rsidRPr="0074549C">
              <w:rPr>
                <w:b/>
                <w:i/>
                <w:color w:val="auto"/>
              </w:rPr>
              <w:t>ț</w:t>
            </w:r>
            <w:r w:rsidRPr="0074549C">
              <w:rPr>
                <w:b/>
                <w:i/>
                <w:color w:val="auto"/>
              </w:rPr>
              <w:t>ional cu pretinsul obiectiv politic,</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 actele teroriste, care se caracterizează prin violen</w:t>
            </w:r>
            <w:r w:rsidR="00855483" w:rsidRPr="0074549C">
              <w:rPr>
                <w:b/>
                <w:i/>
                <w:color w:val="auto"/>
              </w:rPr>
              <w:t>ț</w:t>
            </w:r>
            <w:r w:rsidRPr="0074549C">
              <w:rPr>
                <w:b/>
                <w:i/>
                <w:color w:val="auto"/>
              </w:rPr>
              <w:t>a lor asupra popula</w:t>
            </w:r>
            <w:r w:rsidR="00855483" w:rsidRPr="0074549C">
              <w:rPr>
                <w:b/>
                <w:i/>
                <w:color w:val="auto"/>
              </w:rPr>
              <w:t>ț</w:t>
            </w:r>
            <w:r w:rsidRPr="0074549C">
              <w:rPr>
                <w:b/>
                <w:i/>
                <w:color w:val="auto"/>
              </w:rPr>
              <w:t>iei civile, chiar dacă sunt comise într-un pretins scop politic.</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476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5.</w:t>
            </w:r>
            <w:r w:rsidRPr="0074549C">
              <w:rPr>
                <w:color w:val="auto"/>
              </w:rPr>
              <w:tab/>
            </w:r>
            <w:r w:rsidRPr="0074549C">
              <w:rPr>
                <w:b/>
                <w:i/>
                <w:color w:val="auto"/>
              </w:rPr>
              <w:t xml:space="preserve">În sensul alineatului (2) literele (b) </w:t>
            </w:r>
            <w:r w:rsidR="00855483" w:rsidRPr="0074549C">
              <w:rPr>
                <w:b/>
                <w:i/>
                <w:color w:val="auto"/>
              </w:rPr>
              <w:t>ș</w:t>
            </w:r>
            <w:r w:rsidRPr="0074549C">
              <w:rPr>
                <w:b/>
                <w:i/>
                <w:color w:val="auto"/>
              </w:rPr>
              <w:t>i (c), sunt considerate infrac</w:t>
            </w:r>
            <w:r w:rsidR="00855483" w:rsidRPr="0074549C">
              <w:rPr>
                <w:b/>
                <w:i/>
                <w:color w:val="auto"/>
              </w:rPr>
              <w:t>ț</w:t>
            </w:r>
            <w:r w:rsidRPr="0074549C">
              <w:rPr>
                <w:b/>
                <w:i/>
                <w:color w:val="auto"/>
              </w:rPr>
              <w:t>iuni grave de drept comun următoarele acte:</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ac</w:t>
            </w:r>
            <w:r w:rsidR="00855483" w:rsidRPr="0074549C">
              <w:rPr>
                <w:b/>
                <w:i/>
                <w:color w:val="auto"/>
              </w:rPr>
              <w:t>ț</w:t>
            </w:r>
            <w:r w:rsidRPr="0074549C">
              <w:rPr>
                <w:b/>
                <w:i/>
                <w:color w:val="auto"/>
              </w:rPr>
              <w:t>iunile deosebit de crude, atunci când actul în cauză este dispropor</w:t>
            </w:r>
            <w:r w:rsidR="00855483" w:rsidRPr="0074549C">
              <w:rPr>
                <w:b/>
                <w:i/>
                <w:color w:val="auto"/>
              </w:rPr>
              <w:t>ț</w:t>
            </w:r>
            <w:r w:rsidRPr="0074549C">
              <w:rPr>
                <w:b/>
                <w:i/>
                <w:color w:val="auto"/>
              </w:rPr>
              <w:t>ional cu pretinsul obiectiv politic,</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 actele teroriste, care se caracterizează prin violen</w:t>
            </w:r>
            <w:r w:rsidR="00855483" w:rsidRPr="0074549C">
              <w:rPr>
                <w:b/>
                <w:i/>
                <w:color w:val="auto"/>
              </w:rPr>
              <w:t>ț</w:t>
            </w:r>
            <w:r w:rsidRPr="0074549C">
              <w:rPr>
                <w:b/>
                <w:i/>
                <w:color w:val="auto"/>
              </w:rPr>
              <w:t>a lor asupra popula</w:t>
            </w:r>
            <w:r w:rsidR="00855483" w:rsidRPr="0074549C">
              <w:rPr>
                <w:b/>
                <w:i/>
                <w:color w:val="auto"/>
              </w:rPr>
              <w:t>ț</w:t>
            </w:r>
            <w:r w:rsidRPr="0074549C">
              <w:rPr>
                <w:b/>
                <w:i/>
                <w:color w:val="auto"/>
              </w:rPr>
              <w:t>iei civile, chiar dacă sunt comise într-un pretins scop politic.</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Raportoarea alternativă împărtă</w:t>
      </w:r>
      <w:r w:rsidR="00855483" w:rsidRPr="0074549C">
        <w:rPr>
          <w:color w:val="auto"/>
          <w:lang w:val="ro-RO"/>
        </w:rPr>
        <w:t>ș</w:t>
      </w:r>
      <w:r w:rsidRPr="0074549C">
        <w:rPr>
          <w:color w:val="auto"/>
          <w:lang w:val="ro-RO"/>
        </w:rPr>
        <w:t>e</w:t>
      </w:r>
      <w:r w:rsidR="00855483" w:rsidRPr="0074549C">
        <w:rPr>
          <w:color w:val="auto"/>
          <w:lang w:val="ro-RO"/>
        </w:rPr>
        <w:t>ș</w:t>
      </w:r>
      <w:r w:rsidRPr="0074549C">
        <w:rPr>
          <w:color w:val="auto"/>
          <w:lang w:val="ro-RO"/>
        </w:rPr>
        <w:t xml:space="preserve">te justificarea raportoarei (pentru întreg alineatul 5, precum </w:t>
      </w:r>
      <w:r w:rsidR="00855483" w:rsidRPr="0074549C">
        <w:rPr>
          <w:color w:val="auto"/>
          <w:lang w:val="ro-RO"/>
        </w:rPr>
        <w:t>ș</w:t>
      </w:r>
      <w:r w:rsidRPr="0074549C">
        <w:rPr>
          <w:color w:val="auto"/>
          <w:lang w:val="ro-RO"/>
        </w:rPr>
        <w:t xml:space="preserve">i pentru următoarele două eliminări) potrivit căreia </w:t>
      </w:r>
      <w:r w:rsidRPr="0074549C">
        <w:rPr>
          <w:color w:val="auto"/>
          <w:cs/>
          <w:lang w:val="ro-RO"/>
        </w:rPr>
        <w:t>„</w:t>
      </w:r>
      <w:r w:rsidRPr="0074549C">
        <w:rPr>
          <w:color w:val="auto"/>
          <w:lang w:val="ro-RO"/>
        </w:rPr>
        <w:t>Jurispruden</w:t>
      </w:r>
      <w:r w:rsidR="00855483" w:rsidRPr="0074549C">
        <w:rPr>
          <w:color w:val="auto"/>
          <w:lang w:val="ro-RO"/>
        </w:rPr>
        <w:t>ț</w:t>
      </w:r>
      <w:r w:rsidRPr="0074549C">
        <w:rPr>
          <w:color w:val="auto"/>
          <w:lang w:val="ro-RO"/>
        </w:rPr>
        <w:t>a CJUE, men</w:t>
      </w:r>
      <w:r w:rsidR="00855483" w:rsidRPr="0074549C">
        <w:rPr>
          <w:color w:val="auto"/>
          <w:lang w:val="ro-RO"/>
        </w:rPr>
        <w:t>ț</w:t>
      </w:r>
      <w:r w:rsidRPr="0074549C">
        <w:rPr>
          <w:color w:val="auto"/>
          <w:lang w:val="ro-RO"/>
        </w:rPr>
        <w:t>ionată la considerentul 31, interpretează dispozi</w:t>
      </w:r>
      <w:r w:rsidR="00855483" w:rsidRPr="0074549C">
        <w:rPr>
          <w:color w:val="auto"/>
          <w:lang w:val="ro-RO"/>
        </w:rPr>
        <w:t>ț</w:t>
      </w:r>
      <w:r w:rsidRPr="0074549C">
        <w:rPr>
          <w:color w:val="auto"/>
          <w:lang w:val="ro-RO"/>
        </w:rPr>
        <w:t xml:space="preserve">iile actualului articol 12 alineatul (2) literele (b) </w:t>
      </w:r>
      <w:r w:rsidR="00855483" w:rsidRPr="0074549C">
        <w:rPr>
          <w:color w:val="auto"/>
          <w:lang w:val="ro-RO"/>
        </w:rPr>
        <w:t>ș</w:t>
      </w:r>
      <w:r w:rsidRPr="0074549C">
        <w:rPr>
          <w:color w:val="auto"/>
          <w:lang w:val="ro-RO"/>
        </w:rPr>
        <w:t xml:space="preserve">i (c). Adăugarea unui nou alineat la acest articol nu face decât să accentueze confuzia. Interpretarea dată de CJUE este prezentată la considerentul 31 </w:t>
      </w:r>
      <w:r w:rsidR="00855483" w:rsidRPr="0074549C">
        <w:rPr>
          <w:color w:val="auto"/>
          <w:lang w:val="ro-RO"/>
        </w:rPr>
        <w:t>ș</w:t>
      </w:r>
      <w:r w:rsidRPr="0074549C">
        <w:rPr>
          <w:color w:val="auto"/>
          <w:lang w:val="ro-RO"/>
        </w:rPr>
        <w:t xml:space="preserve">i este clar </w:t>
      </w:r>
      <w:r w:rsidR="00855483" w:rsidRPr="0074549C">
        <w:rPr>
          <w:color w:val="auto"/>
          <w:lang w:val="ro-RO"/>
        </w:rPr>
        <w:t>ș</w:t>
      </w:r>
      <w:r w:rsidRPr="0074549C">
        <w:rPr>
          <w:color w:val="auto"/>
          <w:lang w:val="ro-RO"/>
        </w:rPr>
        <w:t xml:space="preserve">i suficient să se interpreteze articolul 12 alineatul (2) literele (b) </w:t>
      </w:r>
      <w:r w:rsidR="00855483" w:rsidRPr="0074549C">
        <w:rPr>
          <w:color w:val="auto"/>
          <w:lang w:val="ro-RO"/>
        </w:rPr>
        <w:t>ș</w:t>
      </w:r>
      <w:r w:rsidRPr="0074549C">
        <w:rPr>
          <w:color w:val="auto"/>
          <w:lang w:val="ro-RO"/>
        </w:rPr>
        <w:t xml:space="preserve">i (c) cu privire la terorism </w:t>
      </w:r>
      <w:r w:rsidR="00855483" w:rsidRPr="0074549C">
        <w:rPr>
          <w:color w:val="auto"/>
          <w:lang w:val="ro-RO"/>
        </w:rPr>
        <w:t>ș</w:t>
      </w:r>
      <w:r w:rsidRPr="0074549C">
        <w:rPr>
          <w:color w:val="auto"/>
          <w:lang w:val="ro-RO"/>
        </w:rPr>
        <w:t>i la ac</w:t>
      </w:r>
      <w:r w:rsidR="00855483" w:rsidRPr="0074549C">
        <w:rPr>
          <w:color w:val="auto"/>
          <w:lang w:val="ro-RO"/>
        </w:rPr>
        <w:t>ț</w:t>
      </w:r>
      <w:r w:rsidRPr="0074549C">
        <w:rPr>
          <w:color w:val="auto"/>
          <w:lang w:val="ro-RO"/>
        </w:rPr>
        <w:t>iunile de o deosebită cruzime. Alineatul (5) ar trebui, prin urmare, eliminat.”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477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În sensul alineatului (2) </w:t>
            </w:r>
            <w:r w:rsidRPr="0074549C">
              <w:rPr>
                <w:b/>
                <w:i/>
                <w:color w:val="auto"/>
              </w:rPr>
              <w:t xml:space="preserve">literele (b) </w:t>
            </w:r>
            <w:r w:rsidR="00855483" w:rsidRPr="0074549C">
              <w:rPr>
                <w:b/>
                <w:i/>
                <w:color w:val="auto"/>
              </w:rPr>
              <w:t>ș</w:t>
            </w:r>
            <w:r w:rsidRPr="0074549C">
              <w:rPr>
                <w:b/>
                <w:i/>
                <w:color w:val="auto"/>
              </w:rPr>
              <w:t>i</w:t>
            </w:r>
            <w:r w:rsidRPr="0074549C">
              <w:rPr>
                <w:color w:val="auto"/>
              </w:rPr>
              <w:t xml:space="preserve"> (c), sunt considerate </w:t>
            </w:r>
            <w:r w:rsidRPr="0074549C">
              <w:rPr>
                <w:b/>
                <w:i/>
                <w:color w:val="auto"/>
              </w:rPr>
              <w:t>infrac</w:t>
            </w:r>
            <w:r w:rsidR="00855483" w:rsidRPr="0074549C">
              <w:rPr>
                <w:b/>
                <w:i/>
                <w:color w:val="auto"/>
              </w:rPr>
              <w:t>ț</w:t>
            </w:r>
            <w:r w:rsidRPr="0074549C">
              <w:rPr>
                <w:b/>
                <w:i/>
                <w:color w:val="auto"/>
              </w:rPr>
              <w:t>iuni grave de drept comun</w:t>
            </w:r>
            <w:r w:rsidRPr="0074549C">
              <w:rPr>
                <w:color w:val="auto"/>
              </w:rPr>
              <w:t xml:space="preserve"> următoarele </w:t>
            </w:r>
            <w:r w:rsidRPr="0074549C">
              <w:rPr>
                <w:b/>
                <w:i/>
                <w:color w:val="auto"/>
              </w:rPr>
              <w:t>acte</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În sensul alineatului (2) </w:t>
            </w:r>
            <w:r w:rsidRPr="0074549C">
              <w:rPr>
                <w:b/>
                <w:i/>
                <w:color w:val="auto"/>
              </w:rPr>
              <w:t>litera</w:t>
            </w:r>
            <w:r w:rsidRPr="0074549C">
              <w:rPr>
                <w:color w:val="auto"/>
              </w:rPr>
              <w:t xml:space="preserve"> (c), sunt considerate </w:t>
            </w:r>
            <w:r w:rsidRPr="0074549C">
              <w:rPr>
                <w:b/>
                <w:i/>
                <w:color w:val="auto"/>
              </w:rPr>
              <w:t>de către autoritatea decizională în timpul evaluării individuale ca fiind deosebit de importante</w:t>
            </w:r>
            <w:r w:rsidRPr="0074549C">
              <w:rPr>
                <w:color w:val="auto"/>
              </w:rPr>
              <w:t xml:space="preserve"> următoarele </w:t>
            </w:r>
            <w:r w:rsidRPr="0074549C">
              <w:rPr>
                <w:b/>
                <w:i/>
                <w:color w:val="auto"/>
              </w:rPr>
              <w:t>aspecte</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478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w:t>
            </w:r>
            <w:r w:rsidRPr="0074549C">
              <w:rPr>
                <w:color w:val="auto"/>
              </w:rPr>
              <w:tab/>
            </w:r>
            <w:r w:rsidRPr="0074549C">
              <w:rPr>
                <w:b/>
                <w:i/>
                <w:color w:val="auto"/>
              </w:rPr>
              <w:t>ac</w:t>
            </w:r>
            <w:r w:rsidR="00855483" w:rsidRPr="0074549C">
              <w:rPr>
                <w:b/>
                <w:i/>
                <w:color w:val="auto"/>
              </w:rPr>
              <w:t>ț</w:t>
            </w:r>
            <w:r w:rsidRPr="0074549C">
              <w:rPr>
                <w:b/>
                <w:i/>
                <w:color w:val="auto"/>
              </w:rPr>
              <w:t>iunile deosebit de crude, atunci când actul în cauză este dispropor</w:t>
            </w:r>
            <w:r w:rsidR="00855483" w:rsidRPr="0074549C">
              <w:rPr>
                <w:b/>
                <w:i/>
                <w:color w:val="auto"/>
              </w:rPr>
              <w:t>ț</w:t>
            </w:r>
            <w:r w:rsidRPr="0074549C">
              <w:rPr>
                <w:b/>
                <w:i/>
                <w:color w:val="auto"/>
              </w:rPr>
              <w:t>ional cu pretinsul obiectiv politic,</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479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w:t>
            </w:r>
            <w:r w:rsidRPr="0074549C">
              <w:rPr>
                <w:color w:val="auto"/>
              </w:rPr>
              <w:tab/>
            </w:r>
            <w:r w:rsidRPr="0074549C">
              <w:rPr>
                <w:b/>
                <w:i/>
                <w:color w:val="auto"/>
              </w:rPr>
              <w:t>ac</w:t>
            </w:r>
            <w:r w:rsidR="00855483" w:rsidRPr="0074549C">
              <w:rPr>
                <w:b/>
                <w:i/>
                <w:color w:val="auto"/>
              </w:rPr>
              <w:t>ț</w:t>
            </w:r>
            <w:r w:rsidRPr="0074549C">
              <w:rPr>
                <w:b/>
                <w:i/>
                <w:color w:val="auto"/>
              </w:rPr>
              <w:t>iunile deosebit de crude, atunci când actul în cauză este dispropor</w:t>
            </w:r>
            <w:r w:rsidR="00855483" w:rsidRPr="0074549C">
              <w:rPr>
                <w:b/>
                <w:i/>
                <w:color w:val="auto"/>
              </w:rPr>
              <w:t>ț</w:t>
            </w:r>
            <w:r w:rsidRPr="0074549C">
              <w:rPr>
                <w:b/>
                <w:i/>
                <w:color w:val="auto"/>
              </w:rPr>
              <w:t>ional cu pretinsul obiectiv politic,</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480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 József Nagy, Emil Radev</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r>
            <w:r w:rsidRPr="0074549C">
              <w:rPr>
                <w:b/>
                <w:i/>
                <w:color w:val="auto"/>
              </w:rPr>
              <w:t>ac</w:t>
            </w:r>
            <w:r w:rsidR="00855483" w:rsidRPr="0074549C">
              <w:rPr>
                <w:b/>
                <w:i/>
                <w:color w:val="auto"/>
              </w:rPr>
              <w:t>ț</w:t>
            </w:r>
            <w:r w:rsidRPr="0074549C">
              <w:rPr>
                <w:b/>
                <w:i/>
                <w:color w:val="auto"/>
              </w:rPr>
              <w:t>iunile deosebit de crude, atunci când actul în cauză este dispropor</w:t>
            </w:r>
            <w:r w:rsidR="00855483" w:rsidRPr="0074549C">
              <w:rPr>
                <w:b/>
                <w:i/>
                <w:color w:val="auto"/>
              </w:rPr>
              <w:t>ț</w:t>
            </w:r>
            <w:r w:rsidRPr="0074549C">
              <w:rPr>
                <w:b/>
                <w:i/>
                <w:color w:val="auto"/>
              </w:rPr>
              <w:t>ional cu pretinsul obiectiv politic,</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r>
            <w:r w:rsidRPr="0074549C">
              <w:rPr>
                <w:b/>
                <w:i/>
                <w:color w:val="auto"/>
              </w:rPr>
              <w:t>participarea la activită</w:t>
            </w:r>
            <w:r w:rsidR="00855483" w:rsidRPr="0074549C">
              <w:rPr>
                <w:b/>
                <w:i/>
                <w:color w:val="auto"/>
              </w:rPr>
              <w:t>ț</w:t>
            </w:r>
            <w:r w:rsidRPr="0074549C">
              <w:rPr>
                <w:b/>
                <w:i/>
                <w:color w:val="auto"/>
              </w:rPr>
              <w:t>ile unui grup terorist, de</w:t>
            </w:r>
            <w:r w:rsidR="00855483" w:rsidRPr="0074549C">
              <w:rPr>
                <w:b/>
                <w:i/>
                <w:color w:val="auto"/>
              </w:rPr>
              <w:t>ș</w:t>
            </w:r>
            <w:r w:rsidRPr="0074549C">
              <w:rPr>
                <w:b/>
                <w:i/>
                <w:color w:val="auto"/>
              </w:rPr>
              <w:t>i nu s-a dovedit că persoana în cauză a comis, a încercat să comită sau a amenin</w:t>
            </w:r>
            <w:r w:rsidR="00855483" w:rsidRPr="0074549C">
              <w:rPr>
                <w:b/>
                <w:i/>
                <w:color w:val="auto"/>
              </w:rPr>
              <w:t>ț</w:t>
            </w:r>
            <w:r w:rsidRPr="0074549C">
              <w:rPr>
                <w:b/>
                <w:i/>
                <w:color w:val="auto"/>
              </w:rPr>
              <w:t>at cu comiterea unui act terorist, astfel cum este definit în rezolu</w:t>
            </w:r>
            <w:r w:rsidR="00855483" w:rsidRPr="0074549C">
              <w:rPr>
                <w:b/>
                <w:i/>
                <w:color w:val="auto"/>
              </w:rPr>
              <w:t>ț</w:t>
            </w:r>
            <w:r w:rsidRPr="0074549C">
              <w:rPr>
                <w:b/>
                <w:i/>
                <w:color w:val="auto"/>
              </w:rPr>
              <w:t>iile Consiliului de Securitate al Organiza</w:t>
            </w:r>
            <w:r w:rsidR="00855483" w:rsidRPr="0074549C">
              <w:rPr>
                <w:b/>
                <w:i/>
                <w:color w:val="auto"/>
              </w:rPr>
              <w:t>ț</w:t>
            </w:r>
            <w:r w:rsidRPr="0074549C">
              <w:rPr>
                <w:b/>
                <w:i/>
                <w:color w:val="auto"/>
              </w:rPr>
              <w:t>iei Na</w:t>
            </w:r>
            <w:r w:rsidR="00855483" w:rsidRPr="0074549C">
              <w:rPr>
                <w:b/>
                <w:i/>
                <w:color w:val="auto"/>
              </w:rPr>
              <w:t>ț</w:t>
            </w:r>
            <w:r w:rsidRPr="0074549C">
              <w:rPr>
                <w:b/>
                <w:i/>
                <w:color w:val="auto"/>
              </w:rPr>
              <w:t xml:space="preserve">iunilor Unite. </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481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actele teroriste, care se caracterizează prin violen</w:t>
            </w:r>
            <w:r w:rsidR="00855483" w:rsidRPr="0074549C">
              <w:rPr>
                <w:b/>
                <w:i/>
                <w:color w:val="auto"/>
              </w:rPr>
              <w:t>ț</w:t>
            </w:r>
            <w:r w:rsidRPr="0074549C">
              <w:rPr>
                <w:b/>
                <w:i/>
                <w:color w:val="auto"/>
              </w:rPr>
              <w:t>a lor asupra popula</w:t>
            </w:r>
            <w:r w:rsidR="00855483" w:rsidRPr="0074549C">
              <w:rPr>
                <w:b/>
                <w:i/>
                <w:color w:val="auto"/>
              </w:rPr>
              <w:t>ț</w:t>
            </w:r>
            <w:r w:rsidRPr="0074549C">
              <w:rPr>
                <w:b/>
                <w:i/>
                <w:color w:val="auto"/>
              </w:rPr>
              <w:t>iei civile, chiar dacă sunt comise într-un pretins scop politic.</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482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actele teroriste, care se caracterizează prin violen</w:t>
            </w:r>
            <w:r w:rsidR="00855483" w:rsidRPr="0074549C">
              <w:rPr>
                <w:b/>
                <w:i/>
                <w:color w:val="auto"/>
              </w:rPr>
              <w:t>ț</w:t>
            </w:r>
            <w:r w:rsidRPr="0074549C">
              <w:rPr>
                <w:b/>
                <w:i/>
                <w:color w:val="auto"/>
              </w:rPr>
              <w:t>a lor asupra popula</w:t>
            </w:r>
            <w:r w:rsidR="00855483" w:rsidRPr="0074549C">
              <w:rPr>
                <w:b/>
                <w:i/>
                <w:color w:val="auto"/>
              </w:rPr>
              <w:t>ț</w:t>
            </w:r>
            <w:r w:rsidRPr="0074549C">
              <w:rPr>
                <w:b/>
                <w:i/>
                <w:color w:val="auto"/>
              </w:rPr>
              <w:t>iei civile, chiar dacă sunt comise într-un pretins scop politic.</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483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Monika Hohlmeier</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actele teroriste, care se caracterizează prin violen</w:t>
            </w:r>
            <w:r w:rsidR="00855483" w:rsidRPr="0074549C">
              <w:rPr>
                <w:color w:val="auto"/>
              </w:rPr>
              <w:t>ț</w:t>
            </w:r>
            <w:r w:rsidRPr="0074549C">
              <w:rPr>
                <w:color w:val="auto"/>
              </w:rPr>
              <w:t>a lor asupra popula</w:t>
            </w:r>
            <w:r w:rsidR="00855483" w:rsidRPr="0074549C">
              <w:rPr>
                <w:color w:val="auto"/>
              </w:rPr>
              <w:t>ț</w:t>
            </w:r>
            <w:r w:rsidRPr="0074549C">
              <w:rPr>
                <w:color w:val="auto"/>
              </w:rPr>
              <w:t>iei civile, chiar dacă sunt comise într-un pretins scop politic.</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actele teroriste, care se caracterizează prin violen</w:t>
            </w:r>
            <w:r w:rsidR="00855483" w:rsidRPr="0074549C">
              <w:rPr>
                <w:color w:val="auto"/>
              </w:rPr>
              <w:t>ț</w:t>
            </w:r>
            <w:r w:rsidRPr="0074549C">
              <w:rPr>
                <w:color w:val="auto"/>
              </w:rPr>
              <w:t>a lor asupra popula</w:t>
            </w:r>
            <w:r w:rsidR="00855483" w:rsidRPr="0074549C">
              <w:rPr>
                <w:color w:val="auto"/>
              </w:rPr>
              <w:t>ț</w:t>
            </w:r>
            <w:r w:rsidRPr="0074549C">
              <w:rPr>
                <w:color w:val="auto"/>
              </w:rPr>
              <w:t>iei civile, chiar dacă sunt comise într-un pretins scop politic</w:t>
            </w:r>
            <w:r w:rsidRPr="0074549C">
              <w:rPr>
                <w:b/>
                <w:i/>
                <w:color w:val="auto"/>
              </w:rPr>
              <w:t>, implicate în pregătirea unui astfel de act terorist sau care sprijină un grup terorist, astfel cum se prevede în Directiva (2017/XXX) privind combaterea terorismului, de înlocuire a Deciziei-cadru 2002/475/JAI privind combaterea terorismului</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Prezentul amendament corespunde noului considerent 31a. Ambele amendamente se referă la hotărârea C-573/14 a Cur</w:t>
      </w:r>
      <w:r w:rsidR="00855483" w:rsidRPr="0074549C">
        <w:rPr>
          <w:color w:val="auto"/>
          <w:lang w:val="ro-RO"/>
        </w:rPr>
        <w:t>ț</w:t>
      </w:r>
      <w:r w:rsidRPr="0074549C">
        <w:rPr>
          <w:color w:val="auto"/>
          <w:lang w:val="ro-RO"/>
        </w:rPr>
        <w:t>ii de Justi</w:t>
      </w:r>
      <w:r w:rsidR="00855483" w:rsidRPr="0074549C">
        <w:rPr>
          <w:color w:val="auto"/>
          <w:lang w:val="ro-RO"/>
        </w:rPr>
        <w:t>ț</w:t>
      </w:r>
      <w:r w:rsidRPr="0074549C">
        <w:rPr>
          <w:color w:val="auto"/>
          <w:lang w:val="ro-RO"/>
        </w:rPr>
        <w:t>ie, care interpretează pregătirea unui act terorist sau sprijinirea unei re</w:t>
      </w:r>
      <w:r w:rsidR="00855483" w:rsidRPr="0074549C">
        <w:rPr>
          <w:color w:val="auto"/>
          <w:lang w:val="ro-RO"/>
        </w:rPr>
        <w:t>ț</w:t>
      </w:r>
      <w:r w:rsidRPr="0074549C">
        <w:rPr>
          <w:color w:val="auto"/>
          <w:lang w:val="ro-RO"/>
        </w:rPr>
        <w:t>ele teroriste ca motiv de excludere de la recunoa</w:t>
      </w:r>
      <w:r w:rsidR="00855483" w:rsidRPr="0074549C">
        <w:rPr>
          <w:color w:val="auto"/>
          <w:lang w:val="ro-RO"/>
        </w:rPr>
        <w:t>ș</w:t>
      </w:r>
      <w:r w:rsidRPr="0074549C">
        <w:rPr>
          <w:color w:val="auto"/>
          <w:lang w:val="ro-RO"/>
        </w:rPr>
        <w:t>terea statutului de refugiat sau de persoană aflată sub protec</w:t>
      </w:r>
      <w:r w:rsidR="00855483" w:rsidRPr="0074549C">
        <w:rPr>
          <w:color w:val="auto"/>
          <w:lang w:val="ro-RO"/>
        </w:rPr>
        <w:t>ț</w:t>
      </w:r>
      <w:r w:rsidRPr="0074549C">
        <w:rPr>
          <w:color w:val="auto"/>
          <w:lang w:val="ro-RO"/>
        </w:rPr>
        <w:t>ie subsidiară.</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484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r>
            <w:r w:rsidRPr="0074549C">
              <w:rPr>
                <w:b/>
                <w:i/>
                <w:color w:val="auto"/>
              </w:rPr>
              <w:t>actele</w:t>
            </w:r>
            <w:r w:rsidRPr="0074549C">
              <w:rPr>
                <w:color w:val="auto"/>
              </w:rPr>
              <w:t xml:space="preserve"> teroriste, care se caracterizează prin violen</w:t>
            </w:r>
            <w:r w:rsidR="00855483" w:rsidRPr="0074549C">
              <w:rPr>
                <w:color w:val="auto"/>
              </w:rPr>
              <w:t>ț</w:t>
            </w:r>
            <w:r w:rsidRPr="0074549C">
              <w:rPr>
                <w:color w:val="auto"/>
              </w:rPr>
              <w:t>a lor asupra popula</w:t>
            </w:r>
            <w:r w:rsidR="00855483" w:rsidRPr="0074549C">
              <w:rPr>
                <w:color w:val="auto"/>
              </w:rPr>
              <w:t>ț</w:t>
            </w:r>
            <w:r w:rsidRPr="0074549C">
              <w:rPr>
                <w:color w:val="auto"/>
              </w:rPr>
              <w:t>iei civile, chiar dacă sunt comise într-un pretins scop politic.</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r>
            <w:r w:rsidRPr="0074549C">
              <w:rPr>
                <w:b/>
                <w:i/>
                <w:color w:val="auto"/>
              </w:rPr>
              <w:t>planificarea, incitarea sau contribu</w:t>
            </w:r>
            <w:r w:rsidR="00855483" w:rsidRPr="0074549C">
              <w:rPr>
                <w:b/>
                <w:i/>
                <w:color w:val="auto"/>
              </w:rPr>
              <w:t>ț</w:t>
            </w:r>
            <w:r w:rsidRPr="0074549C">
              <w:rPr>
                <w:b/>
                <w:i/>
                <w:color w:val="auto"/>
              </w:rPr>
              <w:t>ia ori executarea unor acte</w:t>
            </w:r>
            <w:r w:rsidRPr="0074549C">
              <w:rPr>
                <w:color w:val="auto"/>
              </w:rPr>
              <w:t xml:space="preserve"> teroriste, care se caracterizează prin violen</w:t>
            </w:r>
            <w:r w:rsidR="00855483" w:rsidRPr="0074549C">
              <w:rPr>
                <w:color w:val="auto"/>
              </w:rPr>
              <w:t>ț</w:t>
            </w:r>
            <w:r w:rsidRPr="0074549C">
              <w:rPr>
                <w:color w:val="auto"/>
              </w:rPr>
              <w:t>a lor asupra popula</w:t>
            </w:r>
            <w:r w:rsidR="00855483" w:rsidRPr="0074549C">
              <w:rPr>
                <w:color w:val="auto"/>
              </w:rPr>
              <w:t>ț</w:t>
            </w:r>
            <w:r w:rsidRPr="0074549C">
              <w:rPr>
                <w:color w:val="auto"/>
              </w:rPr>
              <w:t xml:space="preserve">iei civile, chiar dacă sunt comise într-un pretins scop politic </w:t>
            </w:r>
            <w:r w:rsidRPr="0074549C">
              <w:rPr>
                <w:b/>
                <w:i/>
                <w:color w:val="auto"/>
              </w:rPr>
              <w:t>sau religios</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485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 József Nagy, Emil Radev</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r>
            <w:r w:rsidRPr="0074549C">
              <w:rPr>
                <w:b/>
                <w:i/>
                <w:color w:val="auto"/>
              </w:rPr>
              <w:t>actele teroriste, care se caracterizează prin violen</w:t>
            </w:r>
            <w:r w:rsidR="00855483" w:rsidRPr="0074549C">
              <w:rPr>
                <w:b/>
                <w:i/>
                <w:color w:val="auto"/>
              </w:rPr>
              <w:t>ț</w:t>
            </w:r>
            <w:r w:rsidRPr="0074549C">
              <w:rPr>
                <w:b/>
                <w:i/>
                <w:color w:val="auto"/>
              </w:rPr>
              <w:t>a lor asupra popula</w:t>
            </w:r>
            <w:r w:rsidR="00855483" w:rsidRPr="0074549C">
              <w:rPr>
                <w:b/>
                <w:i/>
                <w:color w:val="auto"/>
              </w:rPr>
              <w:t>ț</w:t>
            </w:r>
            <w:r w:rsidRPr="0074549C">
              <w:rPr>
                <w:b/>
                <w:i/>
                <w:color w:val="auto"/>
              </w:rPr>
              <w:t>iei civile, chiar dacă sunt comise într-un pretins scop politic.</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r>
            <w:r w:rsidRPr="0074549C">
              <w:rPr>
                <w:b/>
                <w:i/>
                <w:color w:val="auto"/>
              </w:rPr>
              <w:t>o condamnare pronun</w:t>
            </w:r>
            <w:r w:rsidR="00855483" w:rsidRPr="0074549C">
              <w:rPr>
                <w:b/>
                <w:i/>
                <w:color w:val="auto"/>
              </w:rPr>
              <w:t>ț</w:t>
            </w:r>
            <w:r w:rsidRPr="0074549C">
              <w:rPr>
                <w:b/>
                <w:i/>
                <w:color w:val="auto"/>
              </w:rPr>
              <w:t>ată de instan</w:t>
            </w:r>
            <w:r w:rsidR="00855483" w:rsidRPr="0074549C">
              <w:rPr>
                <w:b/>
                <w:i/>
                <w:color w:val="auto"/>
              </w:rPr>
              <w:t>ț</w:t>
            </w:r>
            <w:r w:rsidRPr="0074549C">
              <w:rPr>
                <w:b/>
                <w:i/>
                <w:color w:val="auto"/>
              </w:rPr>
              <w:t>ele dintr-un stat membru cu privire la o acuza</w:t>
            </w:r>
            <w:r w:rsidR="00855483" w:rsidRPr="0074549C">
              <w:rPr>
                <w:b/>
                <w:i/>
                <w:color w:val="auto"/>
              </w:rPr>
              <w:t>ț</w:t>
            </w:r>
            <w:r w:rsidRPr="0074549C">
              <w:rPr>
                <w:b/>
                <w:i/>
                <w:color w:val="auto"/>
              </w:rPr>
              <w:t>ie de participare la activită</w:t>
            </w:r>
            <w:r w:rsidR="00855483" w:rsidRPr="0074549C">
              <w:rPr>
                <w:b/>
                <w:i/>
                <w:color w:val="auto"/>
              </w:rPr>
              <w:t>ț</w:t>
            </w:r>
            <w:r w:rsidRPr="0074549C">
              <w:rPr>
                <w:b/>
                <w:i/>
                <w:color w:val="auto"/>
              </w:rPr>
              <w:t>ile unui grup terorist; 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486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litera ba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(ba)</w:t>
            </w:r>
            <w:r w:rsidRPr="0074549C">
              <w:rPr>
                <w:color w:val="auto"/>
              </w:rPr>
              <w:tab/>
            </w:r>
            <w:r w:rsidRPr="0074549C">
              <w:rPr>
                <w:b/>
                <w:i/>
                <w:color w:val="auto"/>
              </w:rPr>
              <w:t>infrac</w:t>
            </w:r>
            <w:r w:rsidR="00855483" w:rsidRPr="0074549C">
              <w:rPr>
                <w:b/>
                <w:i/>
                <w:color w:val="auto"/>
              </w:rPr>
              <w:t>ț</w:t>
            </w:r>
            <w:r w:rsidRPr="0074549C">
              <w:rPr>
                <w:b/>
                <w:i/>
                <w:color w:val="auto"/>
              </w:rPr>
              <w:t>iuni grave împotriva autodeterminării sexuale, în conformitate cu legisla</w:t>
            </w:r>
            <w:r w:rsidR="00855483" w:rsidRPr="0074549C">
              <w:rPr>
                <w:b/>
                <w:i/>
                <w:color w:val="auto"/>
              </w:rPr>
              <w:t>ț</w:t>
            </w:r>
            <w:r w:rsidRPr="0074549C">
              <w:rPr>
                <w:b/>
                <w:i/>
                <w:color w:val="auto"/>
              </w:rPr>
              <w:t>ia na</w:t>
            </w:r>
            <w:r w:rsidR="00855483" w:rsidRPr="0074549C">
              <w:rPr>
                <w:b/>
                <w:i/>
                <w:color w:val="auto"/>
              </w:rPr>
              <w:t>ț</w:t>
            </w:r>
            <w:r w:rsidRPr="0074549C">
              <w:rPr>
                <w:b/>
                <w:i/>
                <w:color w:val="auto"/>
              </w:rPr>
              <w:t>ională a statului membru, cum ar fi violul sau coruperea de minori.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487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 József Nagy, Emil Radev</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 xml:space="preserve">alineatul 5 </w:t>
      </w:r>
      <w:r w:rsidRPr="0074549C">
        <w:rPr>
          <w:color w:val="auto"/>
          <w:cs/>
        </w:rPr>
        <w:t xml:space="preserve">– </w:t>
      </w:r>
      <w:r w:rsidRPr="0074549C">
        <w:rPr>
          <w:color w:val="auto"/>
        </w:rPr>
        <w:t>litera ba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(ba)</w:t>
            </w:r>
            <w:r w:rsidRPr="0074549C">
              <w:rPr>
                <w:color w:val="auto"/>
              </w:rPr>
              <w:tab/>
            </w:r>
            <w:r w:rsidRPr="0074549C">
              <w:rPr>
                <w:b/>
                <w:i/>
                <w:color w:val="auto"/>
              </w:rPr>
              <w:t>calitatea de membru în conducerea unui grup terorist.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488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6</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6.</w:t>
            </w:r>
            <w:r w:rsidRPr="0074549C">
              <w:rPr>
                <w:color w:val="auto"/>
              </w:rPr>
              <w:tab/>
            </w:r>
            <w:r w:rsidRPr="0074549C">
              <w:rPr>
                <w:b/>
                <w:i/>
                <w:color w:val="auto"/>
              </w:rPr>
              <w:t>Excluderea unei persoane de la recunoa</w:t>
            </w:r>
            <w:r w:rsidR="00855483" w:rsidRPr="0074549C">
              <w:rPr>
                <w:b/>
                <w:i/>
                <w:color w:val="auto"/>
              </w:rPr>
              <w:t>ș</w:t>
            </w:r>
            <w:r w:rsidRPr="0074549C">
              <w:rPr>
                <w:b/>
                <w:i/>
                <w:color w:val="auto"/>
              </w:rPr>
              <w:t>terea statutului de refugiat depinde exclusiv de îndeplinirea sau neîndeplinirea condi</w:t>
            </w:r>
            <w:r w:rsidR="00855483" w:rsidRPr="0074549C">
              <w:rPr>
                <w:b/>
                <w:i/>
                <w:color w:val="auto"/>
              </w:rPr>
              <w:t>ț</w:t>
            </w:r>
            <w:r w:rsidRPr="0074549C">
              <w:rPr>
                <w:b/>
                <w:i/>
                <w:color w:val="auto"/>
              </w:rPr>
              <w:t xml:space="preserve">iilor prevăzute la alineatele (1)-(5) </w:t>
            </w:r>
            <w:r w:rsidR="00855483" w:rsidRPr="0074549C">
              <w:rPr>
                <w:b/>
                <w:i/>
                <w:color w:val="auto"/>
              </w:rPr>
              <w:t>ș</w:t>
            </w:r>
            <w:r w:rsidRPr="0074549C">
              <w:rPr>
                <w:b/>
                <w:i/>
                <w:color w:val="auto"/>
              </w:rPr>
              <w:t>i nu face obiectul niciunei evaluări suplimentare a propor</w:t>
            </w:r>
            <w:r w:rsidR="00855483" w:rsidRPr="0074549C">
              <w:rPr>
                <w:b/>
                <w:i/>
                <w:color w:val="auto"/>
              </w:rPr>
              <w:t>ț</w:t>
            </w:r>
            <w:r w:rsidRPr="0074549C">
              <w:rPr>
                <w:b/>
                <w:i/>
                <w:color w:val="auto"/>
              </w:rPr>
              <w:t>ionalită</w:t>
            </w:r>
            <w:r w:rsidR="00855483" w:rsidRPr="0074549C">
              <w:rPr>
                <w:b/>
                <w:i/>
                <w:color w:val="auto"/>
              </w:rPr>
              <w:t>ț</w:t>
            </w:r>
            <w:r w:rsidRPr="0074549C">
              <w:rPr>
                <w:b/>
                <w:i/>
                <w:color w:val="auto"/>
              </w:rPr>
              <w:t>ii în raport cu cazul respectiv.</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489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6</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6.</w:t>
            </w:r>
            <w:r w:rsidRPr="0074549C">
              <w:rPr>
                <w:color w:val="auto"/>
              </w:rPr>
              <w:tab/>
            </w:r>
            <w:r w:rsidRPr="0074549C">
              <w:rPr>
                <w:b/>
                <w:i/>
                <w:color w:val="auto"/>
              </w:rPr>
              <w:t>Excluderea unei persoane de la recunoa</w:t>
            </w:r>
            <w:r w:rsidR="00855483" w:rsidRPr="0074549C">
              <w:rPr>
                <w:b/>
                <w:i/>
                <w:color w:val="auto"/>
              </w:rPr>
              <w:t>ș</w:t>
            </w:r>
            <w:r w:rsidRPr="0074549C">
              <w:rPr>
                <w:b/>
                <w:i/>
                <w:color w:val="auto"/>
              </w:rPr>
              <w:t>terea statutului de refugiat depinde exclusiv de îndeplinirea sau neîndeplinirea condi</w:t>
            </w:r>
            <w:r w:rsidR="00855483" w:rsidRPr="0074549C">
              <w:rPr>
                <w:b/>
                <w:i/>
                <w:color w:val="auto"/>
              </w:rPr>
              <w:t>ț</w:t>
            </w:r>
            <w:r w:rsidRPr="0074549C">
              <w:rPr>
                <w:b/>
                <w:i/>
                <w:color w:val="auto"/>
              </w:rPr>
              <w:t xml:space="preserve">iilor prevăzute la alineatele (1)-(5) </w:t>
            </w:r>
            <w:r w:rsidR="00855483" w:rsidRPr="0074549C">
              <w:rPr>
                <w:b/>
                <w:i/>
                <w:color w:val="auto"/>
              </w:rPr>
              <w:t>ș</w:t>
            </w:r>
            <w:r w:rsidRPr="0074549C">
              <w:rPr>
                <w:b/>
                <w:i/>
                <w:color w:val="auto"/>
              </w:rPr>
              <w:t>i nu face obiectul niciunei evaluări suplimentare a propor</w:t>
            </w:r>
            <w:r w:rsidR="00855483" w:rsidRPr="0074549C">
              <w:rPr>
                <w:b/>
                <w:i/>
                <w:color w:val="auto"/>
              </w:rPr>
              <w:t>ț</w:t>
            </w:r>
            <w:r w:rsidRPr="0074549C">
              <w:rPr>
                <w:b/>
                <w:i/>
                <w:color w:val="auto"/>
              </w:rPr>
              <w:t>ionalită</w:t>
            </w:r>
            <w:r w:rsidR="00855483" w:rsidRPr="0074549C">
              <w:rPr>
                <w:b/>
                <w:i/>
                <w:color w:val="auto"/>
              </w:rPr>
              <w:t>ț</w:t>
            </w:r>
            <w:r w:rsidRPr="0074549C">
              <w:rPr>
                <w:b/>
                <w:i/>
                <w:color w:val="auto"/>
              </w:rPr>
              <w:t>ii în raport cu cazul respectiv.</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490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12 </w:t>
      </w:r>
      <w:r w:rsidRPr="0074549C">
        <w:rPr>
          <w:color w:val="auto"/>
          <w:cs/>
        </w:rPr>
        <w:t xml:space="preserve">– </w:t>
      </w:r>
      <w:r w:rsidRPr="0074549C">
        <w:rPr>
          <w:color w:val="auto"/>
        </w:rPr>
        <w:t>alineatul 6</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6.</w:t>
            </w:r>
            <w:r w:rsidRPr="0074549C">
              <w:rPr>
                <w:color w:val="auto"/>
              </w:rPr>
              <w:tab/>
            </w:r>
            <w:r w:rsidRPr="0074549C">
              <w:rPr>
                <w:b/>
                <w:i/>
                <w:color w:val="auto"/>
              </w:rPr>
              <w:t>Excluderea unei persoane de la recunoa</w:t>
            </w:r>
            <w:r w:rsidR="00855483" w:rsidRPr="0074549C">
              <w:rPr>
                <w:b/>
                <w:i/>
                <w:color w:val="auto"/>
              </w:rPr>
              <w:t>ș</w:t>
            </w:r>
            <w:r w:rsidRPr="0074549C">
              <w:rPr>
                <w:b/>
                <w:i/>
                <w:color w:val="auto"/>
              </w:rPr>
              <w:t>terea statutului de refugiat depinde exclusiv de îndeplinirea sau neîndeplinirea condi</w:t>
            </w:r>
            <w:r w:rsidR="00855483" w:rsidRPr="0074549C">
              <w:rPr>
                <w:b/>
                <w:i/>
                <w:color w:val="auto"/>
              </w:rPr>
              <w:t>ț</w:t>
            </w:r>
            <w:r w:rsidRPr="0074549C">
              <w:rPr>
                <w:b/>
                <w:i/>
                <w:color w:val="auto"/>
              </w:rPr>
              <w:t xml:space="preserve">iilor prevăzute la alineatele (1)-(5) </w:t>
            </w:r>
            <w:r w:rsidR="00855483" w:rsidRPr="0074549C">
              <w:rPr>
                <w:b/>
                <w:i/>
                <w:color w:val="auto"/>
              </w:rPr>
              <w:t>ș</w:t>
            </w:r>
            <w:r w:rsidRPr="0074549C">
              <w:rPr>
                <w:b/>
                <w:i/>
                <w:color w:val="auto"/>
              </w:rPr>
              <w:t>i nu face obiectul niciunei evaluări suplimentare a propor</w:t>
            </w:r>
            <w:r w:rsidR="00855483" w:rsidRPr="0074549C">
              <w:rPr>
                <w:b/>
                <w:i/>
                <w:color w:val="auto"/>
              </w:rPr>
              <w:t>ț</w:t>
            </w:r>
            <w:r w:rsidRPr="0074549C">
              <w:rPr>
                <w:b/>
                <w:i/>
                <w:color w:val="auto"/>
              </w:rPr>
              <w:t>ionalită</w:t>
            </w:r>
            <w:r w:rsidR="00855483" w:rsidRPr="0074549C">
              <w:rPr>
                <w:b/>
                <w:i/>
                <w:color w:val="auto"/>
              </w:rPr>
              <w:t>ț</w:t>
            </w:r>
            <w:r w:rsidRPr="0074549C">
              <w:rPr>
                <w:b/>
                <w:i/>
                <w:color w:val="auto"/>
              </w:rPr>
              <w:t>ii în raport cu cazul respectiv.</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The shadow rapporteur agrees with the rapporteur</w:t>
      </w:r>
      <w:r w:rsidRPr="0074549C">
        <w:rPr>
          <w:color w:val="auto"/>
          <w:cs/>
          <w:lang w:val="ro-RO"/>
        </w:rPr>
        <w:t>’</w:t>
      </w:r>
      <w:r w:rsidRPr="0074549C">
        <w:rPr>
          <w:color w:val="auto"/>
          <w:lang w:val="ro-RO"/>
        </w:rPr>
        <w:t xml:space="preserve">s assessment that </w:t>
      </w:r>
      <w:r w:rsidRPr="0074549C">
        <w:rPr>
          <w:color w:val="auto"/>
          <w:cs/>
          <w:lang w:val="ro-RO"/>
        </w:rPr>
        <w:t>“</w:t>
      </w:r>
      <w:r w:rsidRPr="0074549C">
        <w:rPr>
          <w:color w:val="auto"/>
          <w:lang w:val="ro-RO"/>
        </w:rPr>
        <w:t xml:space="preserve">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w:t>
      </w:r>
      <w:r w:rsidRPr="0074549C">
        <w:rPr>
          <w:color w:val="auto"/>
          <w:cs/>
          <w:lang w:val="ro-RO"/>
        </w:rPr>
        <w:t>“</w:t>
      </w:r>
      <w:r w:rsidRPr="0074549C">
        <w:rPr>
          <w:color w:val="auto"/>
          <w:lang w:val="ro-RO"/>
        </w:rPr>
        <w:t>seriousness of the acts committed</w:t>
      </w:r>
      <w:r w:rsidRPr="0074549C">
        <w:rPr>
          <w:color w:val="auto"/>
          <w:cs/>
          <w:lang w:val="ro-RO"/>
        </w:rPr>
        <w:t>”</w:t>
      </w:r>
      <w:r w:rsidRPr="0074549C">
        <w:rPr>
          <w:color w:val="auto"/>
          <w:lang w:val="ro-RO"/>
        </w:rPr>
        <w:t xml:space="preserve">, which in turn requires taking account of </w:t>
      </w:r>
      <w:r w:rsidRPr="0074549C">
        <w:rPr>
          <w:color w:val="auto"/>
          <w:cs/>
          <w:lang w:val="ro-RO"/>
        </w:rPr>
        <w:t>“</w:t>
      </w:r>
      <w:r w:rsidRPr="0074549C">
        <w:rPr>
          <w:color w:val="auto"/>
          <w:lang w:val="ro-RO"/>
        </w:rPr>
        <w:t>all the circumstances surrounding the acts in question and the situation of that person</w:t>
      </w:r>
      <w:r w:rsidRPr="0074549C">
        <w:rPr>
          <w:color w:val="auto"/>
          <w:cs/>
          <w:lang w:val="ro-RO"/>
        </w:rPr>
        <w:t>”</w:t>
      </w:r>
      <w:r w:rsidRPr="0074549C">
        <w:rPr>
          <w:color w:val="auto"/>
          <w:lang w:val="ro-RO"/>
        </w:rPr>
        <w:t>. This inevitably requires a proportionality test. The Commission proposal is misleading in that regard and should be deleted.</w:t>
      </w:r>
      <w:r w:rsidRPr="0074549C">
        <w:rPr>
          <w:color w:val="auto"/>
          <w:cs/>
          <w:lang w:val="ro-RO"/>
        </w:rPr>
        <w: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491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14 </w:t>
      </w:r>
      <w:r w:rsidRPr="0074549C">
        <w:rPr>
          <w:color w:val="auto"/>
          <w:cs/>
        </w:rPr>
        <w:t xml:space="preserve">– </w:t>
      </w:r>
      <w:r w:rsidRPr="0074549C">
        <w:rPr>
          <w:color w:val="auto"/>
        </w:rPr>
        <w:t>titlu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Situa</w:t>
            </w:r>
            <w:r w:rsidR="00855483" w:rsidRPr="0074549C">
              <w:rPr>
                <w:b/>
                <w:i/>
                <w:color w:val="auto"/>
              </w:rPr>
              <w:t>ț</w:t>
            </w:r>
            <w:r w:rsidRPr="0074549C">
              <w:rPr>
                <w:b/>
                <w:i/>
                <w:color w:val="auto"/>
              </w:rPr>
              <w:t>iile în care statutul</w:t>
            </w:r>
            <w:r w:rsidRPr="0074549C">
              <w:rPr>
                <w:color w:val="auto"/>
              </w:rPr>
              <w:t xml:space="preserve"> de refugiat </w:t>
            </w:r>
            <w:r w:rsidRPr="0074549C">
              <w:rPr>
                <w:b/>
                <w:i/>
                <w:color w:val="auto"/>
              </w:rPr>
              <w:t>se revocă, în care acestui statut i se pune capăt sau în care se refuză reînnoirea sa</w:t>
            </w:r>
          </w:p>
        </w:tc>
        <w:tc>
          <w:tcPr>
            <w:tcW w:w="4876" w:type="dxa"/>
          </w:tcPr>
          <w:p w:rsidR="00394273" w:rsidRPr="0074549C" w:rsidRDefault="00394273" w:rsidP="00394273">
            <w:pPr>
              <w:pStyle w:val="Normal6"/>
              <w:rPr>
                <w:color w:val="auto"/>
              </w:rPr>
            </w:pPr>
            <w:r w:rsidRPr="0074549C">
              <w:rPr>
                <w:b/>
                <w:i/>
                <w:color w:val="auto"/>
              </w:rPr>
              <w:t>Retragerea statutului</w:t>
            </w:r>
            <w:r w:rsidRPr="0074549C">
              <w:rPr>
                <w:color w:val="auto"/>
              </w:rPr>
              <w:t xml:space="preserve"> de refugiat</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Italic"/>
              <w:rPr>
                <w:color w:val="auto"/>
              </w:rPr>
            </w:pPr>
            <w:r w:rsidRPr="0074549C">
              <w:rPr>
                <w:color w:val="auto"/>
              </w:rPr>
              <w:t>(Această modificare se aplică întregului text legislativ supus examinării; adoptarea sa impune adaptări tehnice în întregul text.)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492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1 – partea introductivă</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Autoritatea decizională </w:t>
            </w:r>
            <w:r w:rsidRPr="0074549C">
              <w:rPr>
                <w:b/>
                <w:i/>
                <w:color w:val="auto"/>
              </w:rPr>
              <w:t>revocă</w:t>
            </w:r>
            <w:r w:rsidRPr="0074549C">
              <w:rPr>
                <w:color w:val="auto"/>
              </w:rPr>
              <w:t xml:space="preserve"> statutul de refugiat acordat unui resortisant al unei </w:t>
            </w:r>
            <w:r w:rsidR="00855483" w:rsidRPr="0074549C">
              <w:rPr>
                <w:color w:val="auto"/>
              </w:rPr>
              <w:t>ț</w:t>
            </w:r>
            <w:r w:rsidRPr="0074549C">
              <w:rPr>
                <w:color w:val="auto"/>
              </w:rPr>
              <w:t>ări ter</w:t>
            </w:r>
            <w:r w:rsidR="00855483" w:rsidRPr="0074549C">
              <w:rPr>
                <w:color w:val="auto"/>
              </w:rPr>
              <w:t>ț</w:t>
            </w:r>
            <w:r w:rsidRPr="0074549C">
              <w:rPr>
                <w:color w:val="auto"/>
              </w:rPr>
              <w:t xml:space="preserve">e sau unui apatrid, pune capăt acestui statut sau </w:t>
            </w:r>
            <w:r w:rsidRPr="0074549C">
              <w:rPr>
                <w:b/>
                <w:i/>
                <w:color w:val="auto"/>
              </w:rPr>
              <w:t>refuză</w:t>
            </w:r>
            <w:r w:rsidRPr="0074549C">
              <w:rPr>
                <w:color w:val="auto"/>
              </w:rPr>
              <w:t xml:space="preserve"> reînnoirea sa dacă:</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Autoritatea decizională </w:t>
            </w:r>
            <w:r w:rsidRPr="0074549C">
              <w:rPr>
                <w:b/>
                <w:i/>
                <w:color w:val="auto"/>
              </w:rPr>
              <w:t>poate revoca</w:t>
            </w:r>
            <w:r w:rsidRPr="0074549C">
              <w:rPr>
                <w:color w:val="auto"/>
              </w:rPr>
              <w:t xml:space="preserve"> statutul de refugiat acordat unui resortisant al unei </w:t>
            </w:r>
            <w:r w:rsidR="00855483" w:rsidRPr="0074549C">
              <w:rPr>
                <w:color w:val="auto"/>
              </w:rPr>
              <w:t>ț</w:t>
            </w:r>
            <w:r w:rsidRPr="0074549C">
              <w:rPr>
                <w:color w:val="auto"/>
              </w:rPr>
              <w:t>ări ter</w:t>
            </w:r>
            <w:r w:rsidR="00855483" w:rsidRPr="0074549C">
              <w:rPr>
                <w:color w:val="auto"/>
              </w:rPr>
              <w:t>ț</w:t>
            </w:r>
            <w:r w:rsidRPr="0074549C">
              <w:rPr>
                <w:color w:val="auto"/>
              </w:rPr>
              <w:t xml:space="preserve">e sau unui apatrid, </w:t>
            </w:r>
            <w:r w:rsidRPr="0074549C">
              <w:rPr>
                <w:b/>
                <w:i/>
                <w:color w:val="auto"/>
              </w:rPr>
              <w:t>poate</w:t>
            </w:r>
            <w:r w:rsidRPr="0074549C">
              <w:rPr>
                <w:color w:val="auto"/>
              </w:rPr>
              <w:t xml:space="preserve"> pune capăt acestui statut sau </w:t>
            </w:r>
            <w:r w:rsidRPr="0074549C">
              <w:rPr>
                <w:b/>
                <w:i/>
                <w:color w:val="auto"/>
              </w:rPr>
              <w:t>poate</w:t>
            </w:r>
            <w:r w:rsidRPr="0074549C">
              <w:rPr>
                <w:color w:val="auto"/>
              </w:rPr>
              <w:t xml:space="preserve"> </w:t>
            </w:r>
            <w:r w:rsidRPr="0074549C">
              <w:rPr>
                <w:b/>
                <w:i/>
                <w:color w:val="auto"/>
              </w:rPr>
              <w:t>refuza</w:t>
            </w:r>
            <w:r w:rsidRPr="0074549C">
              <w:rPr>
                <w:color w:val="auto"/>
              </w:rPr>
              <w:t xml:space="preserve"> reînnoirea sa dacă: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493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(c)</w:t>
            </w:r>
            <w:r w:rsidRPr="0074549C">
              <w:rPr>
                <w:color w:val="auto"/>
              </w:rPr>
              <w:tab/>
              <w:t xml:space="preserve">alterarea sau omiterea anumitor fapte, </w:t>
            </w:r>
            <w:r w:rsidRPr="0074549C">
              <w:rPr>
                <w:b/>
                <w:i/>
                <w:color w:val="auto"/>
              </w:rPr>
              <w:t>inclusiv utilizarea unor documente false</w:t>
            </w:r>
            <w:r w:rsidRPr="0074549C">
              <w:rPr>
                <w:color w:val="auto"/>
              </w:rPr>
              <w:t>, a jucat un rol hotărâtor în luarea deciziei de acordare a statutului de refugiat;</w:t>
            </w:r>
          </w:p>
        </w:tc>
        <w:tc>
          <w:tcPr>
            <w:tcW w:w="4876" w:type="dxa"/>
          </w:tcPr>
          <w:p w:rsidR="00394273" w:rsidRPr="0074549C" w:rsidRDefault="00394273" w:rsidP="00394273">
            <w:pPr>
              <w:pStyle w:val="Normal6"/>
              <w:rPr>
                <w:color w:val="auto"/>
              </w:rPr>
            </w:pPr>
            <w:r w:rsidRPr="0074549C">
              <w:rPr>
                <w:color w:val="auto"/>
              </w:rPr>
              <w:t>(c)</w:t>
            </w:r>
            <w:r w:rsidRPr="0074549C">
              <w:rPr>
                <w:color w:val="auto"/>
              </w:rPr>
              <w:tab/>
              <w:t>alterarea sau omiterea anumitor fapte,</w:t>
            </w:r>
            <w:r w:rsidRPr="0074549C">
              <w:rPr>
                <w:b/>
                <w:i/>
                <w:color w:val="auto"/>
              </w:rPr>
              <w:t xml:space="preserve"> relevante în ceea ce prive</w:t>
            </w:r>
            <w:r w:rsidR="00855483" w:rsidRPr="0074549C">
              <w:rPr>
                <w:b/>
                <w:i/>
                <w:color w:val="auto"/>
              </w:rPr>
              <w:t>ș</w:t>
            </w:r>
            <w:r w:rsidRPr="0074549C">
              <w:rPr>
                <w:b/>
                <w:i/>
                <w:color w:val="auto"/>
              </w:rPr>
              <w:t>te temeinicia cererii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r w:rsidRPr="0074549C">
              <w:rPr>
                <w:color w:val="auto"/>
              </w:rPr>
              <w:t>, a jucat un rol hotărâtor în luarea deciziei de acordare a statutului de refugiat;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494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(c)</w:t>
            </w:r>
            <w:r w:rsidRPr="0074549C">
              <w:rPr>
                <w:color w:val="auto"/>
              </w:rPr>
              <w:tab/>
            </w:r>
            <w:r w:rsidRPr="0074549C">
              <w:rPr>
                <w:b/>
                <w:i/>
                <w:color w:val="auto"/>
              </w:rPr>
              <w:t>alterarea sau omiterea anumitor fapte, inclusiv utilizarea unor documente false, a jucat un rol hotărâtor în luarea deciziei de acordare a statutului de refugiat;</w:t>
            </w:r>
          </w:p>
        </w:tc>
        <w:tc>
          <w:tcPr>
            <w:tcW w:w="4876" w:type="dxa"/>
          </w:tcPr>
          <w:p w:rsidR="00394273" w:rsidRPr="0074549C" w:rsidRDefault="00394273" w:rsidP="00394273">
            <w:pPr>
              <w:pStyle w:val="Normal6"/>
              <w:rPr>
                <w:color w:val="auto"/>
              </w:rPr>
            </w:pPr>
            <w:r w:rsidRPr="0074549C">
              <w:rPr>
                <w:color w:val="auto"/>
              </w:rPr>
              <w:t>(c)</w:t>
            </w:r>
            <w:r w:rsidRPr="0074549C">
              <w:rPr>
                <w:color w:val="auto"/>
              </w:rPr>
              <w:tab/>
            </w: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w:t>
      </w:r>
      <w:r w:rsidRPr="0074549C">
        <w:rPr>
          <w:color w:val="auto"/>
          <w:cs/>
          <w:lang w:val="ro-RO"/>
        </w:rPr>
        <w:t>“</w:t>
      </w:r>
      <w:r w:rsidRPr="0074549C">
        <w:rPr>
          <w:color w:val="auto"/>
          <w:lang w:val="ro-RO"/>
        </w:rPr>
        <w:t>the right to asylum shall be guaranteed with due respect for the rules of the Geneva Convention</w:t>
      </w:r>
      <w:r w:rsidRPr="0074549C">
        <w:rPr>
          <w:color w:val="auto"/>
          <w:cs/>
          <w:lang w:val="ro-RO"/>
        </w:rPr>
        <w:t>”</w:t>
      </w:r>
      <w:r w:rsidRPr="0074549C">
        <w:rPr>
          <w:color w:val="auto"/>
          <w:lang w:val="ro-RO"/>
        </w:rPr>
        <w:t xml:space="preserve">). The grounds on which refugee status may be ended (the so-called </w:t>
      </w:r>
      <w:r w:rsidRPr="0074549C">
        <w:rPr>
          <w:color w:val="auto"/>
          <w:cs/>
          <w:lang w:val="ro-RO"/>
        </w:rPr>
        <w:t>“</w:t>
      </w:r>
      <w:r w:rsidRPr="0074549C">
        <w:rPr>
          <w:color w:val="auto"/>
          <w:lang w:val="ro-RO"/>
        </w:rPr>
        <w:t>cessation clauses</w:t>
      </w:r>
      <w:r w:rsidRPr="0074549C">
        <w:rPr>
          <w:color w:val="auto"/>
          <w:cs/>
          <w:lang w:val="ro-RO"/>
        </w:rPr>
        <w:t>”</w:t>
      </w:r>
      <w:r w:rsidRPr="0074549C">
        <w:rPr>
          <w:color w:val="auto"/>
          <w:lang w:val="ro-RO"/>
        </w:rPr>
        <w:t>)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495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(d)</w:t>
            </w:r>
            <w:r w:rsidRPr="0074549C">
              <w:rPr>
                <w:color w:val="auto"/>
              </w:rPr>
              <w:tab/>
            </w:r>
            <w:r w:rsidRPr="0074549C">
              <w:rPr>
                <w:b/>
                <w:i/>
                <w:color w:val="auto"/>
              </w:rPr>
              <w:t>există motive rezonabile pentru ca persoana în cauză să fie considerată un pericol pentru securitatea statului membru în care se află;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496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(d)</w:t>
            </w:r>
            <w:r w:rsidRPr="0074549C">
              <w:rPr>
                <w:color w:val="auto"/>
              </w:rPr>
              <w:tab/>
            </w:r>
            <w:r w:rsidRPr="0074549C">
              <w:rPr>
                <w:b/>
                <w:i/>
                <w:color w:val="auto"/>
              </w:rPr>
              <w:t>există motive rezonabile pentru ca persoana în cauză să fie considerată un pericol pentru securitatea statului membru în care se află;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w:t>
      </w:r>
      <w:r w:rsidRPr="0074549C">
        <w:rPr>
          <w:color w:val="auto"/>
          <w:cs/>
          <w:lang w:val="ro-RO"/>
        </w:rPr>
        <w:t>“</w:t>
      </w:r>
      <w:r w:rsidRPr="0074549C">
        <w:rPr>
          <w:color w:val="auto"/>
          <w:lang w:val="ro-RO"/>
        </w:rPr>
        <w:t>the right to asylum shall be guaranteed with due respect for the rules of the Geneva Convention</w:t>
      </w:r>
      <w:r w:rsidRPr="0074549C">
        <w:rPr>
          <w:color w:val="auto"/>
          <w:cs/>
          <w:lang w:val="ro-RO"/>
        </w:rPr>
        <w:t>”</w:t>
      </w:r>
      <w:r w:rsidRPr="0074549C">
        <w:rPr>
          <w:color w:val="auto"/>
          <w:lang w:val="ro-RO"/>
        </w:rPr>
        <w:t xml:space="preserve">). The grounds on which refugee status may be ended (the so-called </w:t>
      </w:r>
      <w:r w:rsidRPr="0074549C">
        <w:rPr>
          <w:color w:val="auto"/>
          <w:cs/>
          <w:lang w:val="ro-RO"/>
        </w:rPr>
        <w:t>“</w:t>
      </w:r>
      <w:r w:rsidRPr="0074549C">
        <w:rPr>
          <w:color w:val="auto"/>
          <w:lang w:val="ro-RO"/>
        </w:rPr>
        <w:t>cessation clauses</w:t>
      </w:r>
      <w:r w:rsidRPr="0074549C">
        <w:rPr>
          <w:color w:val="auto"/>
          <w:cs/>
          <w:lang w:val="ro-RO"/>
        </w:rPr>
        <w:t>”</w:t>
      </w:r>
      <w:r w:rsidRPr="0074549C">
        <w:rPr>
          <w:color w:val="auto"/>
          <w:lang w:val="ro-RO"/>
        </w:rPr>
        <w:t>)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497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w:t>
            </w:r>
            <w:r w:rsidRPr="0074549C">
              <w:rPr>
                <w:color w:val="auto"/>
              </w:rPr>
              <w:tab/>
              <w:t>există motive rezonabile pentru ca persoana în cauză să fie considerată un pericol pentru securitatea statului membru în care se află;</w:t>
            </w:r>
          </w:p>
        </w:tc>
        <w:tc>
          <w:tcPr>
            <w:tcW w:w="4876" w:type="dxa"/>
          </w:tcPr>
          <w:p w:rsidR="00394273" w:rsidRPr="0074549C" w:rsidRDefault="00394273" w:rsidP="00394273">
            <w:pPr>
              <w:pStyle w:val="Normal6"/>
              <w:rPr>
                <w:color w:val="auto"/>
              </w:rPr>
            </w:pPr>
            <w:r w:rsidRPr="0074549C">
              <w:rPr>
                <w:color w:val="auto"/>
              </w:rPr>
              <w:t>(d)</w:t>
            </w:r>
            <w:r w:rsidRPr="0074549C">
              <w:rPr>
                <w:color w:val="auto"/>
              </w:rPr>
              <w:tab/>
              <w:t>există motive rezonabile pentru ca persoana în cauză să fie considerată un pericol pentru securitatea statului membru în care se află</w:t>
            </w:r>
            <w:r w:rsidRPr="0074549C">
              <w:rPr>
                <w:b/>
                <w:i/>
                <w:color w:val="auto"/>
              </w:rPr>
              <w:t>, pe baza unei hotărâri definitive de condamnare a acesteia pentru o infrac</w:t>
            </w:r>
            <w:r w:rsidR="00855483" w:rsidRPr="0074549C">
              <w:rPr>
                <w:b/>
                <w:i/>
                <w:color w:val="auto"/>
              </w:rPr>
              <w:t>ț</w:t>
            </w:r>
            <w:r w:rsidRPr="0074549C">
              <w:rPr>
                <w:b/>
                <w:i/>
                <w:color w:val="auto"/>
              </w:rPr>
              <w:t>iune deosebit de gravă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498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Monika Hohlmeier</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w:t>
            </w:r>
            <w:r w:rsidRPr="0074549C">
              <w:rPr>
                <w:color w:val="auto"/>
              </w:rPr>
              <w:tab/>
              <w:t>există motive rezonabile pentru ca persoana în cauză să fie considerată un pericol pentru securitatea statului membru în care se află;</w:t>
            </w:r>
          </w:p>
        </w:tc>
        <w:tc>
          <w:tcPr>
            <w:tcW w:w="4876" w:type="dxa"/>
          </w:tcPr>
          <w:p w:rsidR="00394273" w:rsidRPr="0074549C" w:rsidRDefault="00394273" w:rsidP="00394273">
            <w:pPr>
              <w:pStyle w:val="Normal6"/>
              <w:rPr>
                <w:color w:val="auto"/>
              </w:rPr>
            </w:pPr>
            <w:r w:rsidRPr="0074549C">
              <w:rPr>
                <w:color w:val="auto"/>
              </w:rPr>
              <w:t>(d)</w:t>
            </w:r>
            <w:r w:rsidRPr="0074549C">
              <w:rPr>
                <w:color w:val="auto"/>
              </w:rPr>
              <w:tab/>
              <w:t>există motive rezonabile pentru ca persoana în cauză să fie considerată un pericol pentru securitatea</w:t>
            </w:r>
            <w:r w:rsidRPr="0074549C">
              <w:rPr>
                <w:b/>
                <w:i/>
                <w:color w:val="auto"/>
              </w:rPr>
              <w:t xml:space="preserve"> publică </w:t>
            </w:r>
            <w:r w:rsidR="00855483" w:rsidRPr="0074549C">
              <w:rPr>
                <w:b/>
                <w:i/>
                <w:color w:val="auto"/>
              </w:rPr>
              <w:t>ș</w:t>
            </w:r>
            <w:r w:rsidRPr="0074549C">
              <w:rPr>
                <w:b/>
                <w:i/>
                <w:color w:val="auto"/>
              </w:rPr>
              <w:t>i pentru siguran</w:t>
            </w:r>
            <w:r w:rsidR="00855483" w:rsidRPr="0074549C">
              <w:rPr>
                <w:b/>
                <w:i/>
                <w:color w:val="auto"/>
              </w:rPr>
              <w:t>ț</w:t>
            </w:r>
            <w:r w:rsidRPr="0074549C">
              <w:rPr>
                <w:b/>
                <w:i/>
                <w:color w:val="auto"/>
              </w:rPr>
              <w:t>a individuală a cetă</w:t>
            </w:r>
            <w:r w:rsidR="00855483" w:rsidRPr="0074549C">
              <w:rPr>
                <w:b/>
                <w:i/>
                <w:color w:val="auto"/>
              </w:rPr>
              <w:t>ț</w:t>
            </w:r>
            <w:r w:rsidRPr="0074549C">
              <w:rPr>
                <w:b/>
                <w:i/>
                <w:color w:val="auto"/>
              </w:rPr>
              <w:t>enilor</w:t>
            </w:r>
            <w:r w:rsidRPr="0074549C">
              <w:rPr>
                <w:color w:val="auto"/>
              </w:rPr>
              <w:t xml:space="preserve"> statului membru în care se află;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Prezentul amendament are drept scop clarificarea faptului că, în cazul în care autorită</w:t>
      </w:r>
      <w:r w:rsidR="00855483" w:rsidRPr="0074549C">
        <w:rPr>
          <w:color w:val="auto"/>
          <w:lang w:val="ro-RO"/>
        </w:rPr>
        <w:t>ț</w:t>
      </w:r>
      <w:r w:rsidRPr="0074549C">
        <w:rPr>
          <w:color w:val="auto"/>
          <w:lang w:val="ro-RO"/>
        </w:rPr>
        <w:t>ile de aplicare a legii au motive rezonabile să considere că o persoană reprezintă un pericol pentru cetă</w:t>
      </w:r>
      <w:r w:rsidR="00855483" w:rsidRPr="0074549C">
        <w:rPr>
          <w:color w:val="auto"/>
          <w:lang w:val="ro-RO"/>
        </w:rPr>
        <w:t>ț</w:t>
      </w:r>
      <w:r w:rsidRPr="0074549C">
        <w:rPr>
          <w:color w:val="auto"/>
          <w:lang w:val="ro-RO"/>
        </w:rPr>
        <w:t>enii individuali, acestea pot fi considerate, de asemenea, motive de revocare, încetare sau de reînnoire a statutului de refugiat.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499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e</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(e)</w:t>
            </w:r>
            <w:r w:rsidRPr="0074549C">
              <w:rPr>
                <w:color w:val="auto"/>
              </w:rPr>
              <w:tab/>
            </w:r>
            <w:r w:rsidRPr="0074549C">
              <w:rPr>
                <w:b/>
                <w:i/>
                <w:color w:val="auto"/>
              </w:rPr>
              <w:t>ca urmare a faptului că a fost condamnată printr-o hotărâre judecătorească definitivă pentru o infrac</w:t>
            </w:r>
            <w:r w:rsidR="00855483" w:rsidRPr="0074549C">
              <w:rPr>
                <w:b/>
                <w:i/>
                <w:color w:val="auto"/>
              </w:rPr>
              <w:t>ț</w:t>
            </w:r>
            <w:r w:rsidRPr="0074549C">
              <w:rPr>
                <w:b/>
                <w:i/>
                <w:color w:val="auto"/>
              </w:rPr>
              <w:t>iune deosebit de gravă, persoana în cauză reprezintă un pericol pentru societatea statului membru în care este prezentă;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500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14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e</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(e)</w:t>
            </w:r>
            <w:r w:rsidRPr="0074549C">
              <w:rPr>
                <w:color w:val="auto"/>
              </w:rPr>
              <w:tab/>
            </w:r>
            <w:r w:rsidRPr="0074549C">
              <w:rPr>
                <w:b/>
                <w:i/>
                <w:color w:val="auto"/>
              </w:rPr>
              <w:t>ca urmare a faptului că a fost condamnată printr-o hotărâre judecătorească definitivă pentru o infrac</w:t>
            </w:r>
            <w:r w:rsidR="00855483" w:rsidRPr="0074549C">
              <w:rPr>
                <w:b/>
                <w:i/>
                <w:color w:val="auto"/>
              </w:rPr>
              <w:t>ț</w:t>
            </w:r>
            <w:r w:rsidRPr="0074549C">
              <w:rPr>
                <w:b/>
                <w:i/>
                <w:color w:val="auto"/>
              </w:rPr>
              <w:t>iune deosebit de gravă, persoana în cauză reprezintă un pericol pentru societatea statului membru în care este prezentă;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The Treaties prescribe that the European common policy on asylum be in accordance with the Geneva Convention relating to the status of refugees and other relevant treaties (see, among others, Article 18 of the EU Charter of Fundamental Rights, which states that </w:t>
      </w:r>
      <w:r w:rsidRPr="0074549C">
        <w:rPr>
          <w:color w:val="auto"/>
          <w:cs/>
          <w:lang w:val="ro-RO"/>
        </w:rPr>
        <w:t>“</w:t>
      </w:r>
      <w:r w:rsidRPr="0074549C">
        <w:rPr>
          <w:color w:val="auto"/>
          <w:lang w:val="ro-RO"/>
        </w:rPr>
        <w:t>the right to asylum shall be guaranteed with due respect for the rules of the Geneva Convention</w:t>
      </w:r>
      <w:r w:rsidRPr="0074549C">
        <w:rPr>
          <w:color w:val="auto"/>
          <w:cs/>
          <w:lang w:val="ro-RO"/>
        </w:rPr>
        <w:t>”</w:t>
      </w:r>
      <w:r w:rsidRPr="0074549C">
        <w:rPr>
          <w:color w:val="auto"/>
          <w:lang w:val="ro-RO"/>
        </w:rPr>
        <w:t xml:space="preserve">). The grounds on which refugee status may be ended (the so-called </w:t>
      </w:r>
      <w:r w:rsidRPr="0074549C">
        <w:rPr>
          <w:color w:val="auto"/>
          <w:cs/>
          <w:lang w:val="ro-RO"/>
        </w:rPr>
        <w:t>“</w:t>
      </w:r>
      <w:r w:rsidRPr="0074549C">
        <w:rPr>
          <w:color w:val="auto"/>
          <w:lang w:val="ro-RO"/>
        </w:rPr>
        <w:t>cessation clauses</w:t>
      </w:r>
      <w:r w:rsidRPr="0074549C">
        <w:rPr>
          <w:color w:val="auto"/>
          <w:cs/>
          <w:lang w:val="ro-RO"/>
        </w:rPr>
        <w:t>”</w:t>
      </w:r>
      <w:r w:rsidRPr="0074549C">
        <w:rPr>
          <w:color w:val="auto"/>
          <w:lang w:val="ro-RO"/>
        </w:rPr>
        <w:t>)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394273" w:rsidRPr="0074549C" w:rsidRDefault="00394273" w:rsidP="00394273">
      <w:pPr>
        <w:rPr>
          <w:rStyle w:val="HideTWBExt"/>
          <w:color w:val="auto"/>
        </w:rPr>
      </w:pPr>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501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1 - litera e</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(e)</w:t>
            </w:r>
            <w:r w:rsidRPr="0074549C">
              <w:rPr>
                <w:color w:val="auto"/>
              </w:rPr>
              <w:tab/>
            </w:r>
            <w:r w:rsidRPr="0074549C">
              <w:rPr>
                <w:b/>
                <w:i/>
                <w:color w:val="auto"/>
              </w:rPr>
              <w:t>ca urmare a faptului că a fost condamnată printr-o hotărâre judecătorească definitivă pentru o infrac</w:t>
            </w:r>
            <w:r w:rsidR="00855483" w:rsidRPr="0074549C">
              <w:rPr>
                <w:b/>
                <w:i/>
                <w:color w:val="auto"/>
              </w:rPr>
              <w:t>ț</w:t>
            </w:r>
            <w:r w:rsidRPr="0074549C">
              <w:rPr>
                <w:b/>
                <w:i/>
                <w:color w:val="auto"/>
              </w:rPr>
              <w:t>iune deosebit de gravă, persoana în cauză reprezintă un pericol pentru societatea statului membru în care este prezentă;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502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 József Nagy, Emil Radev,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1 - litera e</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(e)</w:t>
            </w:r>
            <w:r w:rsidRPr="0074549C">
              <w:rPr>
                <w:color w:val="auto"/>
              </w:rPr>
              <w:tab/>
              <w:t>ca urmare a faptului că a fost condamnată printr-o hotărâre judecătorească definitivă pentru o infrac</w:t>
            </w:r>
            <w:r w:rsidR="00855483" w:rsidRPr="0074549C">
              <w:rPr>
                <w:color w:val="auto"/>
              </w:rPr>
              <w:t>ț</w:t>
            </w:r>
            <w:r w:rsidRPr="0074549C">
              <w:rPr>
                <w:color w:val="auto"/>
              </w:rPr>
              <w:t>iune deosebit de gravă, persoana în cauză reprezintă un pericol pentru societatea statului membru în care este prezentă;</w:t>
            </w:r>
          </w:p>
        </w:tc>
        <w:tc>
          <w:tcPr>
            <w:tcW w:w="4876" w:type="dxa"/>
          </w:tcPr>
          <w:p w:rsidR="00394273" w:rsidRPr="0074549C" w:rsidRDefault="00394273" w:rsidP="00394273">
            <w:pPr>
              <w:pStyle w:val="Normal6"/>
              <w:rPr>
                <w:color w:val="auto"/>
              </w:rPr>
            </w:pPr>
            <w:r w:rsidRPr="0074549C">
              <w:rPr>
                <w:color w:val="auto"/>
              </w:rPr>
              <w:t>(e)</w:t>
            </w:r>
            <w:r w:rsidRPr="0074549C">
              <w:rPr>
                <w:color w:val="auto"/>
              </w:rPr>
              <w:tab/>
              <w:t>ca urmare a faptului că a fost condamnată printr-o hotărâre judecătorească definitivă pentru o infrac</w:t>
            </w:r>
            <w:r w:rsidR="00855483" w:rsidRPr="0074549C">
              <w:rPr>
                <w:color w:val="auto"/>
              </w:rPr>
              <w:t>ț</w:t>
            </w:r>
            <w:r w:rsidRPr="0074549C">
              <w:rPr>
                <w:color w:val="auto"/>
              </w:rPr>
              <w:t xml:space="preserve">iune deosebit de gravă, </w:t>
            </w:r>
            <w:r w:rsidRPr="0074549C">
              <w:rPr>
                <w:b/>
                <w:i/>
                <w:color w:val="auto"/>
              </w:rPr>
              <w:t>cu referire la infrac</w:t>
            </w:r>
            <w:r w:rsidR="00855483" w:rsidRPr="0074549C">
              <w:rPr>
                <w:b/>
                <w:i/>
                <w:color w:val="auto"/>
              </w:rPr>
              <w:t>ț</w:t>
            </w:r>
            <w:r w:rsidRPr="0074549C">
              <w:rPr>
                <w:b/>
                <w:i/>
                <w:color w:val="auto"/>
              </w:rPr>
              <w:t>iunile enumerate la articolul 2 alineatul (2) din Directiva-cadru 2002/584/JAI</w:t>
            </w:r>
            <w:r w:rsidRPr="0074549C">
              <w:rPr>
                <w:color w:val="auto"/>
              </w:rPr>
              <w:t>, persoana în cauză reprezintă un pericol pentru societatea statului membru în care este prezentă;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Pare relevant să se stabilească o referin</w:t>
      </w:r>
      <w:r w:rsidR="00855483" w:rsidRPr="0074549C">
        <w:rPr>
          <w:color w:val="auto"/>
          <w:lang w:val="ro-RO"/>
        </w:rPr>
        <w:t>ț</w:t>
      </w:r>
      <w:r w:rsidRPr="0074549C">
        <w:rPr>
          <w:color w:val="auto"/>
          <w:lang w:val="ro-RO"/>
        </w:rPr>
        <w:t>ă juridică comună pentru faptele care trebuie considerate o „infrac</w:t>
      </w:r>
      <w:r w:rsidR="00855483" w:rsidRPr="0074549C">
        <w:rPr>
          <w:color w:val="auto"/>
          <w:lang w:val="ro-RO"/>
        </w:rPr>
        <w:t>ț</w:t>
      </w:r>
      <w:r w:rsidRPr="0074549C">
        <w:rPr>
          <w:color w:val="auto"/>
          <w:lang w:val="ro-RO"/>
        </w:rPr>
        <w:t>iune deosebit de gravă”, dată fiind interpretarea diferită din dreptul penal na</w:t>
      </w:r>
      <w:r w:rsidR="00855483" w:rsidRPr="0074549C">
        <w:rPr>
          <w:color w:val="auto"/>
          <w:lang w:val="ro-RO"/>
        </w:rPr>
        <w:t>ț</w:t>
      </w:r>
      <w:r w:rsidRPr="0074549C">
        <w:rPr>
          <w:color w:val="auto"/>
          <w:lang w:val="ro-RO"/>
        </w:rPr>
        <w:t>ional. Această referin</w:t>
      </w:r>
      <w:r w:rsidR="00855483" w:rsidRPr="0074549C">
        <w:rPr>
          <w:color w:val="auto"/>
          <w:lang w:val="ro-RO"/>
        </w:rPr>
        <w:t>ț</w:t>
      </w:r>
      <w:r w:rsidRPr="0074549C">
        <w:rPr>
          <w:color w:val="auto"/>
          <w:lang w:val="ro-RO"/>
        </w:rPr>
        <w:t>ă este necesară mai ales ca urmare a trecerii de la o directivă la un regulament.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503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1 - litera f</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(f)</w:t>
            </w:r>
            <w:r w:rsidRPr="0074549C">
              <w:rPr>
                <w:color w:val="auto"/>
              </w:rPr>
              <w:tab/>
            </w:r>
            <w:r w:rsidRPr="0074549C">
              <w:rPr>
                <w:b/>
                <w:i/>
                <w:color w:val="auto"/>
              </w:rPr>
              <w:t>se aplică articolul 23 alineatul (2).</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504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1 - litera f</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(f)</w:t>
            </w:r>
            <w:r w:rsidRPr="0074549C">
              <w:rPr>
                <w:color w:val="auto"/>
              </w:rPr>
              <w:tab/>
            </w:r>
            <w:r w:rsidRPr="0074549C">
              <w:rPr>
                <w:b/>
                <w:i/>
                <w:color w:val="auto"/>
              </w:rPr>
              <w:t>se aplică articolul 23 alineatul (2).</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505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1 - litera f</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(f)</w:t>
            </w:r>
            <w:r w:rsidRPr="0074549C">
              <w:rPr>
                <w:color w:val="auto"/>
              </w:rPr>
              <w:tab/>
            </w:r>
            <w:r w:rsidRPr="0074549C">
              <w:rPr>
                <w:b/>
                <w:i/>
                <w:color w:val="auto"/>
              </w:rPr>
              <w:t>se aplică articolul 23 alineatul (2).</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Aceea</w:t>
      </w:r>
      <w:r w:rsidR="00855483" w:rsidRPr="0074549C">
        <w:rPr>
          <w:color w:val="auto"/>
          <w:lang w:val="ro-RO"/>
        </w:rPr>
        <w:t>ș</w:t>
      </w:r>
      <w:r w:rsidRPr="0074549C">
        <w:rPr>
          <w:color w:val="auto"/>
          <w:lang w:val="ro-RO"/>
        </w:rPr>
        <w:t>i justificare ca la amendamentul la articolul 23 alineatul (2).</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506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1 - litera fa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(fa)</w:t>
            </w:r>
            <w:r w:rsidRPr="0074549C">
              <w:rPr>
                <w:color w:val="auto"/>
              </w:rPr>
              <w:tab/>
            </w:r>
            <w:r w:rsidRPr="0074549C">
              <w:rPr>
                <w:b/>
                <w:i/>
                <w:color w:val="auto"/>
              </w:rPr>
              <w:t>persoana în cauză se sustrage jurisdic</w:t>
            </w:r>
            <w:r w:rsidR="00855483" w:rsidRPr="0074549C">
              <w:rPr>
                <w:b/>
                <w:i/>
                <w:color w:val="auto"/>
              </w:rPr>
              <w:t>ț</w:t>
            </w:r>
            <w:r w:rsidRPr="0074549C">
              <w:rPr>
                <w:b/>
                <w:i/>
                <w:color w:val="auto"/>
              </w:rPr>
              <w:t>iei statului membru gazdă.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507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În situa</w:t>
            </w:r>
            <w:r w:rsidR="00855483" w:rsidRPr="0074549C">
              <w:rPr>
                <w:b/>
                <w:i/>
                <w:color w:val="auto"/>
              </w:rPr>
              <w:t>ț</w:t>
            </w:r>
            <w:r w:rsidRPr="0074549C">
              <w:rPr>
                <w:b/>
                <w:i/>
                <w:color w:val="auto"/>
              </w:rPr>
              <w:t>iile descrise la alineatul (1) literele (d)-(f), autoritatea decizională poate lua decizia să nu acorde statutul de refugiat, dacă o astfel de decizie nu a fost luată încă.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Amendamentul vizează asigurarea consecven</w:t>
      </w:r>
      <w:r w:rsidR="00855483" w:rsidRPr="0074549C">
        <w:rPr>
          <w:color w:val="auto"/>
          <w:lang w:val="ro-RO"/>
        </w:rPr>
        <w:t>ț</w:t>
      </w:r>
      <w:r w:rsidRPr="0074549C">
        <w:rPr>
          <w:color w:val="auto"/>
          <w:lang w:val="ro-RO"/>
        </w:rPr>
        <w:t>ei cu amendamentele anterioare.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508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În situa</w:t>
            </w:r>
            <w:r w:rsidR="00855483" w:rsidRPr="0074549C">
              <w:rPr>
                <w:b/>
                <w:i/>
                <w:color w:val="auto"/>
              </w:rPr>
              <w:t>ț</w:t>
            </w:r>
            <w:r w:rsidRPr="0074549C">
              <w:rPr>
                <w:b/>
                <w:i/>
                <w:color w:val="auto"/>
              </w:rPr>
              <w:t>iile descrise la alineatul (1) literele (d)-(f), autoritatea decizională poate lua decizia să nu acorde statutul de refugiat, dacă o astfel de decizie nu a fost luată încă.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509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În situa</w:t>
            </w:r>
            <w:r w:rsidR="00855483" w:rsidRPr="0074549C">
              <w:rPr>
                <w:color w:val="auto"/>
              </w:rPr>
              <w:t>ț</w:t>
            </w:r>
            <w:r w:rsidRPr="0074549C">
              <w:rPr>
                <w:color w:val="auto"/>
              </w:rPr>
              <w:t xml:space="preserve">iile descrise la alineatul (1) literele (d)-(f), autoritatea decizională </w:t>
            </w:r>
            <w:r w:rsidRPr="0074549C">
              <w:rPr>
                <w:b/>
                <w:i/>
                <w:color w:val="auto"/>
              </w:rPr>
              <w:t>poate lua decizia să</w:t>
            </w:r>
            <w:r w:rsidRPr="0074549C">
              <w:rPr>
                <w:color w:val="auto"/>
              </w:rPr>
              <w:t xml:space="preserve"> nu </w:t>
            </w:r>
            <w:r w:rsidRPr="0074549C">
              <w:rPr>
                <w:b/>
                <w:i/>
                <w:color w:val="auto"/>
              </w:rPr>
              <w:t>acorde</w:t>
            </w:r>
            <w:r w:rsidRPr="0074549C">
              <w:rPr>
                <w:color w:val="auto"/>
              </w:rPr>
              <w:t xml:space="preserve"> statutul de refugiat, dacă o astfel de decizie nu a fost luată încă.</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În situa</w:t>
            </w:r>
            <w:r w:rsidR="00855483" w:rsidRPr="0074549C">
              <w:rPr>
                <w:color w:val="auto"/>
              </w:rPr>
              <w:t>ț</w:t>
            </w:r>
            <w:r w:rsidRPr="0074549C">
              <w:rPr>
                <w:color w:val="auto"/>
              </w:rPr>
              <w:t xml:space="preserve">iile descrise la alineatul (1) literele (d)-(f), autoritatea decizională nu </w:t>
            </w:r>
            <w:r w:rsidRPr="0074549C">
              <w:rPr>
                <w:b/>
                <w:i/>
                <w:color w:val="auto"/>
              </w:rPr>
              <w:t>acordă</w:t>
            </w:r>
            <w:r w:rsidRPr="0074549C">
              <w:rPr>
                <w:color w:val="auto"/>
              </w:rPr>
              <w:t xml:space="preserve"> statutul de refugiat, dacă o astfel de decizie nu a fost luată încă.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510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În situa</w:t>
            </w:r>
            <w:r w:rsidR="00855483" w:rsidRPr="0074549C">
              <w:rPr>
                <w:color w:val="auto"/>
              </w:rPr>
              <w:t>ț</w:t>
            </w:r>
            <w:r w:rsidRPr="0074549C">
              <w:rPr>
                <w:color w:val="auto"/>
              </w:rPr>
              <w:t xml:space="preserve">iile descrise la alineatul (1) </w:t>
            </w:r>
            <w:r w:rsidRPr="0074549C">
              <w:rPr>
                <w:b/>
                <w:i/>
                <w:color w:val="auto"/>
              </w:rPr>
              <w:t>literele (d)-(f)</w:t>
            </w:r>
            <w:r w:rsidRPr="0074549C">
              <w:rPr>
                <w:color w:val="auto"/>
              </w:rPr>
              <w:t>, autoritatea decizională poate lua decizia să nu acorde statutul de refugiat, dacă o astfel de decizie nu a fost luată încă.</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În situa</w:t>
            </w:r>
            <w:r w:rsidR="00855483" w:rsidRPr="0074549C">
              <w:rPr>
                <w:color w:val="auto"/>
              </w:rPr>
              <w:t>ț</w:t>
            </w:r>
            <w:r w:rsidRPr="0074549C">
              <w:rPr>
                <w:color w:val="auto"/>
              </w:rPr>
              <w:t xml:space="preserve">iile descrise la alineatul (1) </w:t>
            </w:r>
            <w:r w:rsidRPr="0074549C">
              <w:rPr>
                <w:b/>
                <w:i/>
                <w:color w:val="auto"/>
              </w:rPr>
              <w:t>litera (d)</w:t>
            </w:r>
            <w:r w:rsidRPr="0074549C">
              <w:rPr>
                <w:color w:val="auto"/>
              </w:rPr>
              <w:t>, autoritatea decizională poate lua decizia să nu acorde statutul de refugiat, dacă o astfel de decizie nu a fost luată încă.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511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 xml:space="preserve">Persoanele cărora li se aplică alineatul (1) literele (d)-(f) sau alineatul (2) au drepturile prevăzute la articolele 3, 4, 16, 22, 31, 32 </w:t>
            </w:r>
            <w:r w:rsidR="00855483" w:rsidRPr="0074549C">
              <w:rPr>
                <w:b/>
                <w:i/>
                <w:color w:val="auto"/>
              </w:rPr>
              <w:t>ș</w:t>
            </w:r>
            <w:r w:rsidRPr="0074549C">
              <w:rPr>
                <w:b/>
                <w:i/>
                <w:color w:val="auto"/>
              </w:rPr>
              <w:t>i 33 din Conven</w:t>
            </w:r>
            <w:r w:rsidR="00855483" w:rsidRPr="0074549C">
              <w:rPr>
                <w:b/>
                <w:i/>
                <w:color w:val="auto"/>
              </w:rPr>
              <w:t>ț</w:t>
            </w:r>
            <w:r w:rsidRPr="0074549C">
              <w:rPr>
                <w:b/>
                <w:i/>
                <w:color w:val="auto"/>
              </w:rPr>
              <w:t>ia de la Geneva sau drepturi similare, atâta timp cât se află în statele membre.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512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 xml:space="preserve">Persoanele cărora li se aplică alineatul (1) literele (d)-(f) sau alineatul (2) au drepturile prevăzute la articolele 3, 4, 16, 22, 31, 32 </w:t>
            </w:r>
            <w:r w:rsidR="00855483" w:rsidRPr="0074549C">
              <w:rPr>
                <w:b/>
                <w:i/>
                <w:color w:val="auto"/>
              </w:rPr>
              <w:t>ș</w:t>
            </w:r>
            <w:r w:rsidRPr="0074549C">
              <w:rPr>
                <w:b/>
                <w:i/>
                <w:color w:val="auto"/>
              </w:rPr>
              <w:t>i 33 din Conven</w:t>
            </w:r>
            <w:r w:rsidR="00855483" w:rsidRPr="0074549C">
              <w:rPr>
                <w:b/>
                <w:i/>
                <w:color w:val="auto"/>
              </w:rPr>
              <w:t>ț</w:t>
            </w:r>
            <w:r w:rsidRPr="0074549C">
              <w:rPr>
                <w:b/>
                <w:i/>
                <w:color w:val="auto"/>
              </w:rPr>
              <w:t>ia de la Geneva sau drepturi similare, atâta timp cât se află în statele membre.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Amendamentul vizează asigurarea consecven</w:t>
      </w:r>
      <w:r w:rsidR="00855483" w:rsidRPr="0074549C">
        <w:rPr>
          <w:color w:val="auto"/>
          <w:lang w:val="ro-RO"/>
        </w:rPr>
        <w:t>ț</w:t>
      </w:r>
      <w:r w:rsidRPr="0074549C">
        <w:rPr>
          <w:color w:val="auto"/>
          <w:lang w:val="ro-RO"/>
        </w:rPr>
        <w:t>ei cu amendamentele anterioare.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513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Persoanele cărora li se aplică alineatul (1) </w:t>
            </w:r>
            <w:r w:rsidRPr="0074549C">
              <w:rPr>
                <w:b/>
                <w:i/>
                <w:color w:val="auto"/>
              </w:rPr>
              <w:t>literele (d)-(f)</w:t>
            </w:r>
            <w:r w:rsidRPr="0074549C">
              <w:rPr>
                <w:color w:val="auto"/>
              </w:rPr>
              <w:t xml:space="preserve"> sau alineatul (2) au drepturile prevăzute la articolele 3, 4, 16, 22, 31, 32 </w:t>
            </w:r>
            <w:r w:rsidR="00855483" w:rsidRPr="0074549C">
              <w:rPr>
                <w:color w:val="auto"/>
              </w:rPr>
              <w:t>ș</w:t>
            </w:r>
            <w:r w:rsidRPr="0074549C">
              <w:rPr>
                <w:color w:val="auto"/>
              </w:rPr>
              <w:t>i 33 din Conven</w:t>
            </w:r>
            <w:r w:rsidR="00855483" w:rsidRPr="0074549C">
              <w:rPr>
                <w:color w:val="auto"/>
              </w:rPr>
              <w:t>ț</w:t>
            </w:r>
            <w:r w:rsidRPr="0074549C">
              <w:rPr>
                <w:color w:val="auto"/>
              </w:rPr>
              <w:t>ia de la Geneva sau drepturi similare, atâta timp cât se află în statele membre.</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Persoanele cărora li se aplică alineatul (1) </w:t>
            </w:r>
            <w:r w:rsidRPr="0074549C">
              <w:rPr>
                <w:b/>
                <w:i/>
                <w:color w:val="auto"/>
              </w:rPr>
              <w:t>litera (d)</w:t>
            </w:r>
            <w:r w:rsidRPr="0074549C">
              <w:rPr>
                <w:color w:val="auto"/>
              </w:rPr>
              <w:t xml:space="preserve"> sau alineatul (2) au drepturile prevăzute la articolele 3, 4, 16, 22, 31, 32 </w:t>
            </w:r>
            <w:r w:rsidR="00855483" w:rsidRPr="0074549C">
              <w:rPr>
                <w:color w:val="auto"/>
              </w:rPr>
              <w:t>ș</w:t>
            </w:r>
            <w:r w:rsidRPr="0074549C">
              <w:rPr>
                <w:color w:val="auto"/>
              </w:rPr>
              <w:t>i 33 din Conven</w:t>
            </w:r>
            <w:r w:rsidR="00855483" w:rsidRPr="0074549C">
              <w:rPr>
                <w:color w:val="auto"/>
              </w:rPr>
              <w:t>ț</w:t>
            </w:r>
            <w:r w:rsidRPr="0074549C">
              <w:rPr>
                <w:color w:val="auto"/>
              </w:rPr>
              <w:t>ia de la Geneva sau drepturi similare, atâta timp cât se află în statele membre.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514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4.</w:t>
            </w:r>
            <w:r w:rsidRPr="0074549C">
              <w:rPr>
                <w:color w:val="auto"/>
              </w:rPr>
              <w:tab/>
            </w:r>
            <w:r w:rsidRPr="0074549C">
              <w:rPr>
                <w:b/>
                <w:i/>
                <w:color w:val="auto"/>
              </w:rPr>
              <w:t>Fără să aducă atingere obliga</w:t>
            </w:r>
            <w:r w:rsidR="00855483" w:rsidRPr="0074549C">
              <w:rPr>
                <w:b/>
                <w:i/>
                <w:color w:val="auto"/>
              </w:rPr>
              <w:t>ț</w:t>
            </w:r>
            <w:r w:rsidRPr="0074549C">
              <w:rPr>
                <w:b/>
                <w:i/>
                <w:color w:val="auto"/>
              </w:rPr>
              <w:t xml:space="preserve">iei refugiatului, prevăzute la articolul 4 alineatul (1), de a declara toate faptele relevante </w:t>
            </w:r>
            <w:r w:rsidR="00855483" w:rsidRPr="0074549C">
              <w:rPr>
                <w:b/>
                <w:i/>
                <w:color w:val="auto"/>
              </w:rPr>
              <w:t>ș</w:t>
            </w:r>
            <w:r w:rsidRPr="0074549C">
              <w:rPr>
                <w:b/>
                <w:i/>
                <w:color w:val="auto"/>
              </w:rPr>
              <w:t xml:space="preserve">i de a furniza toate documentele justificative relevante de care dispune, </w:t>
            </w:r>
            <w:r w:rsidRPr="0074549C">
              <w:rPr>
                <w:color w:val="auto"/>
              </w:rPr>
              <w:t>autoritatea decizională care a acordat statutul de refugiat demonstrează, pentru fiecare caz în parte, că respectiva persoană a încetat să mai fie sau nu a fost niciodată un refugiat pentru motivele stabilite la alineatul (1) de la prezentul articol.</w:t>
            </w:r>
          </w:p>
        </w:tc>
        <w:tc>
          <w:tcPr>
            <w:tcW w:w="4876" w:type="dxa"/>
          </w:tcPr>
          <w:p w:rsidR="00394273" w:rsidRPr="0074549C" w:rsidRDefault="00394273" w:rsidP="00394273">
            <w:pPr>
              <w:pStyle w:val="Normal6"/>
              <w:rPr>
                <w:color w:val="auto"/>
              </w:rPr>
            </w:pPr>
            <w:r w:rsidRPr="0074549C">
              <w:rPr>
                <w:color w:val="auto"/>
              </w:rPr>
              <w:t>4.</w:t>
            </w:r>
            <w:r w:rsidRPr="0074549C">
              <w:rPr>
                <w:color w:val="auto"/>
              </w:rPr>
              <w:tab/>
              <w:t>Autoritatea decizională care a acordat statutul de refugiat demonstrează, pentru fiecare caz în parte, că respectiva persoană a încetat să mai fie sau nu a fost niciodată un refugiat pentru motivele stabilite la alineatul (1) de la prezentul articol.</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Amendamentul vizează asigurarea consecven</w:t>
      </w:r>
      <w:r w:rsidR="00855483" w:rsidRPr="0074549C">
        <w:rPr>
          <w:color w:val="auto"/>
          <w:lang w:val="ro-RO"/>
        </w:rPr>
        <w:t>ț</w:t>
      </w:r>
      <w:r w:rsidRPr="0074549C">
        <w:rPr>
          <w:color w:val="auto"/>
          <w:lang w:val="ro-RO"/>
        </w:rPr>
        <w:t>ei cu amendamentele anterioare de la articolul 4 alineatul (1).</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515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revocă statutul de refugiat, pune capăt acestuia sau refuză reînnoirea sa în temeiul alineatului (1) litera (a) produc efecte după </w:t>
            </w:r>
            <w:r w:rsidRPr="0074549C">
              <w:rPr>
                <w:b/>
                <w:i/>
                <w:color w:val="auto"/>
              </w:rPr>
              <w:t>trei luni</w:t>
            </w:r>
            <w:r w:rsidRPr="0074549C">
              <w:rPr>
                <w:color w:val="auto"/>
              </w:rPr>
              <w:t xml:space="preserve"> de la adoptarea deciziei,</w:t>
            </w:r>
            <w:r w:rsidRPr="0074549C">
              <w:rPr>
                <w:b/>
                <w:i/>
                <w:color w:val="auto"/>
              </w:rPr>
              <w:t xml:space="preserve"> astfel încât resortisantul </w:t>
            </w:r>
            <w:r w:rsidR="00855483" w:rsidRPr="0074549C">
              <w:rPr>
                <w:b/>
                <w:i/>
                <w:color w:val="auto"/>
              </w:rPr>
              <w:t>ț</w:t>
            </w:r>
            <w:r w:rsidRPr="0074549C">
              <w:rPr>
                <w:b/>
                <w:i/>
                <w:color w:val="auto"/>
              </w:rPr>
              <w:t>ării ter</w:t>
            </w:r>
            <w:r w:rsidR="00855483" w:rsidRPr="0074549C">
              <w:rPr>
                <w:b/>
                <w:i/>
                <w:color w:val="auto"/>
              </w:rPr>
              <w:t>ț</w:t>
            </w:r>
            <w:r w:rsidRPr="0074549C">
              <w:rPr>
                <w:b/>
                <w:i/>
                <w:color w:val="auto"/>
              </w:rPr>
              <w:t xml:space="preserve">e sau apatridul să aibă posibilitatea de a solicita dreptul de </w:t>
            </w:r>
            <w:r w:rsidR="00855483" w:rsidRPr="0074549C">
              <w:rPr>
                <w:b/>
                <w:i/>
                <w:color w:val="auto"/>
              </w:rPr>
              <w:t>ș</w:t>
            </w:r>
            <w:r w:rsidRPr="0074549C">
              <w:rPr>
                <w:b/>
                <w:i/>
                <w:color w:val="auto"/>
              </w:rPr>
              <w:t xml:space="preserve">edere pe termen lung în statul membru din alte motive, în conformitate cu dreptul relevant al Uniunii </w:t>
            </w:r>
            <w:r w:rsidR="00855483" w:rsidRPr="0074549C">
              <w:rPr>
                <w:b/>
                <w:i/>
                <w:color w:val="auto"/>
              </w:rPr>
              <w:t>ș</w:t>
            </w:r>
            <w:r w:rsidRPr="0074549C">
              <w:rPr>
                <w:b/>
                <w:i/>
                <w:color w:val="auto"/>
              </w:rPr>
              <w:t>i cu dreptul intern</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revocă statutul de refugiat, pune capăt acestuia sau refuză reînnoirea sa în temeiul alineatului (1) litera (a) produc efecte după </w:t>
            </w:r>
            <w:r w:rsidRPr="0074549C">
              <w:rPr>
                <w:b/>
                <w:i/>
                <w:color w:val="auto"/>
              </w:rPr>
              <w:t>o lună</w:t>
            </w:r>
            <w:r w:rsidRPr="0074549C">
              <w:rPr>
                <w:color w:val="auto"/>
              </w:rPr>
              <w:t xml:space="preserve"> de la adoptarea deciziei, </w:t>
            </w:r>
            <w:r w:rsidRPr="0074549C">
              <w:rPr>
                <w:b/>
                <w:i/>
                <w:color w:val="auto"/>
              </w:rPr>
              <w:t>dacă nu se specifică altfel</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516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Jeroen Lenaers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revocă statutul de refugiat, pune capăt acestuia sau refuză reînnoirea sa în temeiul alineatului (1) litera (a) produc efecte după </w:t>
            </w:r>
            <w:r w:rsidRPr="0074549C">
              <w:rPr>
                <w:b/>
                <w:i/>
                <w:color w:val="auto"/>
              </w:rPr>
              <w:t>trei luni de la</w:t>
            </w:r>
            <w:r w:rsidRPr="0074549C">
              <w:rPr>
                <w:color w:val="auto"/>
              </w:rPr>
              <w:t xml:space="preserve"> adoptarea deciziei</w:t>
            </w:r>
            <w:r w:rsidRPr="0074549C">
              <w:rPr>
                <w:b/>
                <w:i/>
                <w:color w:val="auto"/>
              </w:rPr>
              <w:t>,</w:t>
            </w:r>
            <w:r w:rsidRPr="0074549C">
              <w:rPr>
                <w:color w:val="auto"/>
              </w:rPr>
              <w:t xml:space="preserve"> </w:t>
            </w:r>
            <w:r w:rsidRPr="0074549C">
              <w:rPr>
                <w:b/>
                <w:i/>
                <w:color w:val="auto"/>
              </w:rPr>
              <w:t>astfel încât</w:t>
            </w:r>
            <w:r w:rsidRPr="0074549C">
              <w:rPr>
                <w:color w:val="auto"/>
              </w:rPr>
              <w:t xml:space="preserve">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w:t>
            </w:r>
            <w:r w:rsidRPr="0074549C">
              <w:rPr>
                <w:b/>
                <w:i/>
                <w:color w:val="auto"/>
              </w:rPr>
              <w:t>aibă posibilitatea de</w:t>
            </w:r>
            <w:r w:rsidRPr="0074549C">
              <w:rPr>
                <w:color w:val="auto"/>
              </w:rPr>
              <w:t xml:space="preserve"> a solicita dreptul de </w:t>
            </w:r>
            <w:r w:rsidR="00855483" w:rsidRPr="0074549C">
              <w:rPr>
                <w:color w:val="auto"/>
              </w:rPr>
              <w:t>ș</w:t>
            </w:r>
            <w:r w:rsidRPr="0074549C">
              <w:rPr>
                <w:color w:val="auto"/>
              </w:rPr>
              <w:t xml:space="preserve">edere pe termen lung în statul membru din alte motive, în conformitate cu dreptul relevant al Uniunii </w:t>
            </w:r>
            <w:r w:rsidR="00855483" w:rsidRPr="0074549C">
              <w:rPr>
                <w:color w:val="auto"/>
              </w:rPr>
              <w:t>ș</w:t>
            </w:r>
            <w:r w:rsidRPr="0074549C">
              <w:rPr>
                <w:color w:val="auto"/>
              </w:rPr>
              <w:t>i cu dreptul intern.</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revocă statutul de refugiat, pune capăt acestuia sau refuză reînnoirea sa în temeiul alineatului (1) litera (a) produc efecte </w:t>
            </w:r>
            <w:r w:rsidRPr="0074549C">
              <w:rPr>
                <w:b/>
                <w:i/>
                <w:color w:val="auto"/>
              </w:rPr>
              <w:t xml:space="preserve">imediat </w:t>
            </w:r>
            <w:r w:rsidRPr="0074549C">
              <w:rPr>
                <w:color w:val="auto"/>
              </w:rPr>
              <w:t>după adoptarea deciziei</w:t>
            </w:r>
            <w:r w:rsidRPr="0074549C">
              <w:rPr>
                <w:b/>
                <w:i/>
                <w:color w:val="auto"/>
              </w:rPr>
              <w:t xml:space="preserve">. Statele membre pot decide, în cazuri specifice </w:t>
            </w:r>
            <w:r w:rsidR="00855483" w:rsidRPr="0074549C">
              <w:rPr>
                <w:b/>
                <w:i/>
                <w:color w:val="auto"/>
              </w:rPr>
              <w:t>ș</w:t>
            </w:r>
            <w:r w:rsidRPr="0074549C">
              <w:rPr>
                <w:b/>
                <w:i/>
                <w:color w:val="auto"/>
              </w:rPr>
              <w:t>i bine întemeiate, ca</w:t>
            </w:r>
            <w:r w:rsidRPr="0074549C">
              <w:rPr>
                <w:color w:val="auto"/>
              </w:rPr>
              <w:t xml:space="preserve">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w:t>
            </w:r>
            <w:r w:rsidRPr="0074549C">
              <w:rPr>
                <w:b/>
                <w:i/>
                <w:color w:val="auto"/>
              </w:rPr>
              <w:t>dispună de o perioadă suplimentară de trei luni pentru</w:t>
            </w:r>
            <w:r w:rsidRPr="0074549C">
              <w:rPr>
                <w:color w:val="auto"/>
              </w:rPr>
              <w:t xml:space="preserve"> a solicita dreptul de </w:t>
            </w:r>
            <w:r w:rsidR="00855483" w:rsidRPr="0074549C">
              <w:rPr>
                <w:color w:val="auto"/>
              </w:rPr>
              <w:t>ș</w:t>
            </w:r>
            <w:r w:rsidRPr="0074549C">
              <w:rPr>
                <w:color w:val="auto"/>
              </w:rPr>
              <w:t xml:space="preserve">edere pe termen lung în statul membru din alte motive, în conformitate cu dreptul relevant al Uniunii </w:t>
            </w:r>
            <w:r w:rsidR="00855483" w:rsidRPr="0074549C">
              <w:rPr>
                <w:color w:val="auto"/>
              </w:rPr>
              <w:t>ș</w:t>
            </w:r>
            <w:r w:rsidRPr="0074549C">
              <w:rPr>
                <w:color w:val="auto"/>
              </w:rPr>
              <w:t>i cu dreptul intern.</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517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revocă statutul de refugiat, pune capăt acestuia sau refuză reînnoirea sa în temeiul alineatului (1) litera (a) produc efecte după trei luni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relevant al Uniunii </w:t>
            </w:r>
            <w:r w:rsidR="00855483" w:rsidRPr="0074549C">
              <w:rPr>
                <w:color w:val="auto"/>
              </w:rPr>
              <w:t>ș</w:t>
            </w:r>
            <w:r w:rsidRPr="0074549C">
              <w:rPr>
                <w:color w:val="auto"/>
              </w:rPr>
              <w:t>i cu dreptul intern.</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revocă statutul de refugiat, pune capăt acestuia sau refuză reînnoirea sa în temeiul alineatului (1) litera (a) produc efecte după trei luni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w:t>
            </w:r>
            <w:r w:rsidRPr="0074549C">
              <w:rPr>
                <w:b/>
                <w:i/>
                <w:color w:val="auto"/>
              </w:rPr>
              <w:t xml:space="preserve">în special legate de locul de muncă, </w:t>
            </w:r>
            <w:r w:rsidRPr="0074549C">
              <w:rPr>
                <w:color w:val="auto"/>
              </w:rPr>
              <w:t xml:space="preserve">în conformitate cu dreptul relevant al Uniunii </w:t>
            </w:r>
            <w:r w:rsidR="00855483" w:rsidRPr="0074549C">
              <w:rPr>
                <w:color w:val="auto"/>
              </w:rPr>
              <w:t>ș</w:t>
            </w:r>
            <w:r w:rsidRPr="0074549C">
              <w:rPr>
                <w:color w:val="auto"/>
              </w:rPr>
              <w:t>i cu dreptul intern.</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518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revocă statutul de refugiat, pune capăt acestuia sau refuză reînnoirea sa în temeiul alineatului (1) litera (a) produc efecte după </w:t>
            </w:r>
            <w:r w:rsidRPr="0074549C">
              <w:rPr>
                <w:b/>
                <w:i/>
                <w:color w:val="auto"/>
              </w:rPr>
              <w:t>trei</w:t>
            </w:r>
            <w:r w:rsidRPr="0074549C">
              <w:rPr>
                <w:color w:val="auto"/>
              </w:rPr>
              <w:t xml:space="preserve"> luni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relevant al Uniunii </w:t>
            </w:r>
            <w:r w:rsidR="00855483" w:rsidRPr="0074549C">
              <w:rPr>
                <w:color w:val="auto"/>
              </w:rPr>
              <w:t>ș</w:t>
            </w:r>
            <w:r w:rsidRPr="0074549C">
              <w:rPr>
                <w:color w:val="auto"/>
              </w:rPr>
              <w:t>i cu dreptul intern.</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revocă statutul de refugiat, pune capăt acestuia sau refuză reînnoirea sa în temeiul alineatului (1) litera (a) produc efecte după </w:t>
            </w:r>
            <w:r w:rsidRPr="0074549C">
              <w:rPr>
                <w:b/>
                <w:i/>
                <w:color w:val="auto"/>
              </w:rPr>
              <w:t xml:space="preserve">nouă </w:t>
            </w:r>
            <w:r w:rsidRPr="0074549C">
              <w:rPr>
                <w:color w:val="auto"/>
              </w:rPr>
              <w:t xml:space="preserve">luni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relevant al Uniunii </w:t>
            </w:r>
            <w:r w:rsidR="00855483" w:rsidRPr="0074549C">
              <w:rPr>
                <w:color w:val="auto"/>
              </w:rPr>
              <w:t>ș</w:t>
            </w:r>
            <w:r w:rsidRPr="0074549C">
              <w:rPr>
                <w:color w:val="auto"/>
              </w:rPr>
              <w:t>i cu dreptul intern.</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519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Barbara Matera, Salvatore Domenico Pogliese, Emil Radev,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w:t>
            </w:r>
            <w:r w:rsidRPr="0074549C">
              <w:rPr>
                <w:b/>
                <w:i/>
                <w:color w:val="auto"/>
              </w:rPr>
              <w:t>revocă</w:t>
            </w:r>
            <w:r w:rsidRPr="0074549C">
              <w:rPr>
                <w:color w:val="auto"/>
              </w:rPr>
              <w:t xml:space="preserve"> statutul de refugiat</w:t>
            </w:r>
            <w:r w:rsidRPr="0074549C">
              <w:rPr>
                <w:b/>
                <w:i/>
                <w:color w:val="auto"/>
              </w:rPr>
              <w:t>, pune capăt acestuia sau refuză reînnoirea sa</w:t>
            </w:r>
            <w:r w:rsidRPr="0074549C">
              <w:rPr>
                <w:color w:val="auto"/>
              </w:rPr>
              <w:t xml:space="preserve"> în temeiul alineatului (1) litera (a) produc efecte după </w:t>
            </w:r>
            <w:r w:rsidRPr="0074549C">
              <w:rPr>
                <w:b/>
                <w:i/>
                <w:color w:val="auto"/>
              </w:rPr>
              <w:t>trei luni</w:t>
            </w:r>
            <w:r w:rsidRPr="0074549C">
              <w:rPr>
                <w:color w:val="auto"/>
              </w:rPr>
              <w:t xml:space="preserve">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relevant al Uniunii </w:t>
            </w:r>
            <w:r w:rsidR="00855483" w:rsidRPr="0074549C">
              <w:rPr>
                <w:color w:val="auto"/>
              </w:rPr>
              <w:t>ș</w:t>
            </w:r>
            <w:r w:rsidRPr="0074549C">
              <w:rPr>
                <w:color w:val="auto"/>
              </w:rPr>
              <w:t>i cu dreptul intern.</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w:t>
            </w:r>
            <w:r w:rsidRPr="0074549C">
              <w:rPr>
                <w:b/>
                <w:i/>
                <w:color w:val="auto"/>
              </w:rPr>
              <w:t>retrage</w:t>
            </w:r>
            <w:r w:rsidRPr="0074549C">
              <w:rPr>
                <w:color w:val="auto"/>
              </w:rPr>
              <w:t xml:space="preserve"> statutul de refugiat în temeiul alineatului (1) litera (a) produc efecte după </w:t>
            </w:r>
            <w:r w:rsidRPr="0074549C">
              <w:rPr>
                <w:b/>
                <w:i/>
                <w:color w:val="auto"/>
              </w:rPr>
              <w:t>o lună</w:t>
            </w:r>
            <w:r w:rsidRPr="0074549C">
              <w:rPr>
                <w:color w:val="auto"/>
              </w:rPr>
              <w:t xml:space="preserve">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relevant al Uniunii </w:t>
            </w:r>
            <w:r w:rsidR="00855483" w:rsidRPr="0074549C">
              <w:rPr>
                <w:color w:val="auto"/>
              </w:rPr>
              <w:t>ș</w:t>
            </w:r>
            <w:r w:rsidRPr="0074549C">
              <w:rPr>
                <w:color w:val="auto"/>
              </w:rPr>
              <w:t>i cu dreptul intern.</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520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14 - 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w:t>
            </w:r>
            <w:r w:rsidRPr="0074549C">
              <w:rPr>
                <w:b/>
                <w:i/>
                <w:color w:val="auto"/>
              </w:rPr>
              <w:t>revocă</w:t>
            </w:r>
            <w:r w:rsidRPr="0074549C">
              <w:rPr>
                <w:color w:val="auto"/>
              </w:rPr>
              <w:t xml:space="preserve"> statutul de refugiat</w:t>
            </w:r>
            <w:r w:rsidRPr="0074549C">
              <w:rPr>
                <w:b/>
                <w:i/>
                <w:color w:val="auto"/>
              </w:rPr>
              <w:t>, pune capăt acestuia sau refuză reînnoirea sa</w:t>
            </w:r>
            <w:r w:rsidRPr="0074549C">
              <w:rPr>
                <w:color w:val="auto"/>
              </w:rPr>
              <w:t xml:space="preserve"> în temeiul alineatului (1) litera (a) produc efecte după </w:t>
            </w:r>
            <w:r w:rsidRPr="0074549C">
              <w:rPr>
                <w:b/>
                <w:i/>
                <w:color w:val="auto"/>
              </w:rPr>
              <w:t>trei</w:t>
            </w:r>
            <w:r w:rsidRPr="0074549C">
              <w:rPr>
                <w:color w:val="auto"/>
              </w:rPr>
              <w:t xml:space="preserve"> luni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relevant al Uniunii </w:t>
            </w:r>
            <w:r w:rsidR="00855483" w:rsidRPr="0074549C">
              <w:rPr>
                <w:color w:val="auto"/>
              </w:rPr>
              <w:t>ș</w:t>
            </w:r>
            <w:r w:rsidRPr="0074549C">
              <w:rPr>
                <w:color w:val="auto"/>
              </w:rPr>
              <w:t>i cu dreptul intern.</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Deciziile prin care autoritatea decizională </w:t>
            </w:r>
            <w:r w:rsidRPr="0074549C">
              <w:rPr>
                <w:b/>
                <w:i/>
                <w:color w:val="auto"/>
              </w:rPr>
              <w:t>retrage</w:t>
            </w:r>
            <w:r w:rsidRPr="0074549C">
              <w:rPr>
                <w:color w:val="auto"/>
              </w:rPr>
              <w:t xml:space="preserve"> statutul de refugiat în temeiul alineatului (1) litera (a) produc efecte după </w:t>
            </w:r>
            <w:r w:rsidRPr="0074549C">
              <w:rPr>
                <w:b/>
                <w:i/>
                <w:color w:val="auto"/>
              </w:rPr>
              <w:t>nouă</w:t>
            </w:r>
            <w:r w:rsidRPr="0074549C">
              <w:rPr>
                <w:color w:val="auto"/>
              </w:rPr>
              <w:t xml:space="preserve"> luni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relevant al Uniunii </w:t>
            </w:r>
            <w:r w:rsidR="00855483" w:rsidRPr="0074549C">
              <w:rPr>
                <w:color w:val="auto"/>
              </w:rPr>
              <w:t>ș</w:t>
            </w:r>
            <w:r w:rsidRPr="0074549C">
              <w:rPr>
                <w:color w:val="auto"/>
              </w:rPr>
              <w:t>i cu dreptul intern.</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Este nerealist să se prevadă o perioadă de gra</w:t>
      </w:r>
      <w:r w:rsidR="00855483" w:rsidRPr="0074549C">
        <w:rPr>
          <w:color w:val="auto"/>
          <w:lang w:val="ro-RO"/>
        </w:rPr>
        <w:t>ț</w:t>
      </w:r>
      <w:r w:rsidRPr="0074549C">
        <w:rPr>
          <w:color w:val="auto"/>
          <w:lang w:val="ro-RO"/>
        </w:rPr>
        <w:t>ie de trei luni pentru ca beneficiarii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al căror statut este retras în mod nea</w:t>
      </w:r>
      <w:r w:rsidR="00855483" w:rsidRPr="0074549C">
        <w:rPr>
          <w:color w:val="auto"/>
          <w:lang w:val="ro-RO"/>
        </w:rPr>
        <w:t>ș</w:t>
      </w:r>
      <w:r w:rsidRPr="0074549C">
        <w:rPr>
          <w:color w:val="auto"/>
          <w:lang w:val="ro-RO"/>
        </w:rPr>
        <w:t>teptat, să poată depune o cerere care să fie acceptată, având în vedere dificultă</w:t>
      </w:r>
      <w:r w:rsidR="00855483" w:rsidRPr="0074549C">
        <w:rPr>
          <w:color w:val="auto"/>
          <w:lang w:val="ro-RO"/>
        </w:rPr>
        <w:t>ț</w:t>
      </w:r>
      <w:r w:rsidRPr="0074549C">
        <w:rPr>
          <w:color w:val="auto"/>
          <w:lang w:val="ro-RO"/>
        </w:rPr>
        <w:t>ile bine cunoscute pentru a ob</w:t>
      </w:r>
      <w:r w:rsidR="00855483" w:rsidRPr="0074549C">
        <w:rPr>
          <w:color w:val="auto"/>
          <w:lang w:val="ro-RO"/>
        </w:rPr>
        <w:t>ț</w:t>
      </w:r>
      <w:r w:rsidRPr="0074549C">
        <w:rPr>
          <w:color w:val="auto"/>
          <w:lang w:val="ro-RO"/>
        </w:rPr>
        <w:t xml:space="preserve">ine documentele </w:t>
      </w:r>
      <w:r w:rsidR="00855483" w:rsidRPr="0074549C">
        <w:rPr>
          <w:color w:val="auto"/>
          <w:lang w:val="ro-RO"/>
        </w:rPr>
        <w:t>ș</w:t>
      </w:r>
      <w:r w:rsidRPr="0074549C">
        <w:rPr>
          <w:color w:val="auto"/>
          <w:lang w:val="ro-RO"/>
        </w:rPr>
        <w:t>i deciziile necesare (dovada unui angajament de luare în între</w:t>
      </w:r>
      <w:r w:rsidR="00855483" w:rsidRPr="0074549C">
        <w:rPr>
          <w:color w:val="auto"/>
          <w:lang w:val="ro-RO"/>
        </w:rPr>
        <w:t>ț</w:t>
      </w:r>
      <w:r w:rsidRPr="0074549C">
        <w:rPr>
          <w:color w:val="auto"/>
          <w:lang w:val="ro-RO"/>
        </w:rPr>
        <w:t>inere, recrutarea, admisia, dovedirea unor legături de familie). În schimb, Directiva (UE) 2016/801 prevede că studen</w:t>
      </w:r>
      <w:r w:rsidR="00855483" w:rsidRPr="0074549C">
        <w:rPr>
          <w:color w:val="auto"/>
          <w:lang w:val="ro-RO"/>
        </w:rPr>
        <w:t>ț</w:t>
      </w:r>
      <w:r w:rsidRPr="0074549C">
        <w:rPr>
          <w:color w:val="auto"/>
          <w:lang w:val="ro-RO"/>
        </w:rPr>
        <w:t xml:space="preserve">ii </w:t>
      </w:r>
      <w:r w:rsidR="00855483" w:rsidRPr="0074549C">
        <w:rPr>
          <w:color w:val="auto"/>
          <w:lang w:val="ro-RO"/>
        </w:rPr>
        <w:t>ș</w:t>
      </w:r>
      <w:r w:rsidRPr="0074549C">
        <w:rPr>
          <w:color w:val="auto"/>
          <w:lang w:val="ro-RO"/>
        </w:rPr>
        <w:t>i cercetătorii interna</w:t>
      </w:r>
      <w:r w:rsidR="00855483" w:rsidRPr="0074549C">
        <w:rPr>
          <w:color w:val="auto"/>
          <w:lang w:val="ro-RO"/>
        </w:rPr>
        <w:t>ț</w:t>
      </w:r>
      <w:r w:rsidRPr="0074549C">
        <w:rPr>
          <w:color w:val="auto"/>
          <w:lang w:val="ro-RO"/>
        </w:rPr>
        <w:t>ionali dispun de o perioadă de cel pu</w:t>
      </w:r>
      <w:r w:rsidR="00855483" w:rsidRPr="0074549C">
        <w:rPr>
          <w:color w:val="auto"/>
          <w:lang w:val="ro-RO"/>
        </w:rPr>
        <w:t>ț</w:t>
      </w:r>
      <w:r w:rsidRPr="0074549C">
        <w:rPr>
          <w:color w:val="auto"/>
          <w:lang w:val="ro-RO"/>
        </w:rPr>
        <w:t>in nouă luni pentru a găsi un loc de muncă sau pentru a ini</w:t>
      </w:r>
      <w:r w:rsidR="00855483" w:rsidRPr="0074549C">
        <w:rPr>
          <w:color w:val="auto"/>
          <w:lang w:val="ro-RO"/>
        </w:rPr>
        <w:t>ț</w:t>
      </w:r>
      <w:r w:rsidRPr="0074549C">
        <w:rPr>
          <w:color w:val="auto"/>
          <w:lang w:val="ro-RO"/>
        </w:rPr>
        <w:t>ia o activitate antreprenorială, după încheierea studiilor sau a cercetării, încheiere care este cunoscută cu mult timp înainte (articolul 25).</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521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Articolul 15</w:t>
            </w:r>
            <w:r w:rsidRPr="0074549C">
              <w:rPr>
                <w:color w:val="auto"/>
                <w:lang w:val="ro-RO"/>
              </w:rPr>
              <w:tab/>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Acordarea statutului de refugiat</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În vederea aplicării articolului 14 alineatul (1), autoritatea decizională revizuie</w:t>
            </w:r>
            <w:r w:rsidR="00855483" w:rsidRPr="0074549C">
              <w:rPr>
                <w:b/>
                <w:i/>
                <w:color w:val="auto"/>
              </w:rPr>
              <w:t>ș</w:t>
            </w:r>
            <w:r w:rsidRPr="0074549C">
              <w:rPr>
                <w:b/>
                <w:i/>
                <w:color w:val="auto"/>
              </w:rPr>
              <w:t>te statutul de refugiat, în special:</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atunci când din informa</w:t>
            </w:r>
            <w:r w:rsidR="00855483" w:rsidRPr="0074549C">
              <w:rPr>
                <w:b/>
                <w:i/>
                <w:color w:val="auto"/>
              </w:rPr>
              <w:t>ț</w:t>
            </w:r>
            <w:r w:rsidRPr="0074549C">
              <w:rPr>
                <w:b/>
                <w:i/>
                <w:color w:val="auto"/>
              </w:rPr>
              <w:t xml:space="preserve">iile privind </w:t>
            </w:r>
            <w:r w:rsidR="00855483" w:rsidRPr="0074549C">
              <w:rPr>
                <w:b/>
                <w:i/>
                <w:color w:val="auto"/>
              </w:rPr>
              <w:t>ț</w:t>
            </w:r>
            <w:r w:rsidRPr="0074549C">
              <w:rPr>
                <w:b/>
                <w:i/>
                <w:color w:val="auto"/>
              </w:rPr>
              <w:t xml:space="preserve">ara de origine disponibile la nivelul Uniunii </w:t>
            </w:r>
            <w:r w:rsidR="00855483" w:rsidRPr="0074549C">
              <w:rPr>
                <w:b/>
                <w:i/>
                <w:color w:val="auto"/>
              </w:rPr>
              <w:t>ș</w:t>
            </w:r>
            <w:r w:rsidRPr="0074549C">
              <w:rPr>
                <w:b/>
                <w:i/>
                <w:color w:val="auto"/>
              </w:rPr>
              <w:t>i din analiza comună a informa</w:t>
            </w:r>
            <w:r w:rsidR="00855483" w:rsidRPr="0074549C">
              <w:rPr>
                <w:b/>
                <w:i/>
                <w:color w:val="auto"/>
              </w:rPr>
              <w:t>ț</w:t>
            </w:r>
            <w:r w:rsidRPr="0074549C">
              <w:rPr>
                <w:b/>
                <w:i/>
                <w:color w:val="auto"/>
              </w:rPr>
              <w:t xml:space="preserve">iilor privind </w:t>
            </w:r>
            <w:r w:rsidR="00855483" w:rsidRPr="0074549C">
              <w:rPr>
                <w:b/>
                <w:i/>
                <w:color w:val="auto"/>
              </w:rPr>
              <w:t>ț</w:t>
            </w:r>
            <w:r w:rsidRPr="0074549C">
              <w:rPr>
                <w:b/>
                <w:i/>
                <w:color w:val="auto"/>
              </w:rPr>
              <w:t>ara de origine, men</w:t>
            </w:r>
            <w:r w:rsidR="00855483" w:rsidRPr="0074549C">
              <w:rPr>
                <w:b/>
                <w:i/>
                <w:color w:val="auto"/>
              </w:rPr>
              <w:t>ț</w:t>
            </w:r>
            <w:r w:rsidRPr="0074549C">
              <w:rPr>
                <w:b/>
                <w:i/>
                <w:color w:val="auto"/>
              </w:rPr>
              <w:t xml:space="preserve">ionate la articolele 8 </w:t>
            </w:r>
            <w:r w:rsidR="00855483" w:rsidRPr="0074549C">
              <w:rPr>
                <w:b/>
                <w:i/>
                <w:color w:val="auto"/>
              </w:rPr>
              <w:t>ș</w:t>
            </w:r>
            <w:r w:rsidRPr="0074549C">
              <w:rPr>
                <w:b/>
                <w:i/>
                <w:color w:val="auto"/>
              </w:rPr>
              <w:t>i 10 din Regulamentul (UE) XXX/XX [Regulamentul privind Agen</w:t>
            </w:r>
            <w:r w:rsidR="00855483" w:rsidRPr="0074549C">
              <w:rPr>
                <w:b/>
                <w:i/>
                <w:color w:val="auto"/>
              </w:rPr>
              <w:t>ț</w:t>
            </w:r>
            <w:r w:rsidRPr="0074549C">
              <w:rPr>
                <w:b/>
                <w:i/>
                <w:color w:val="auto"/>
              </w:rPr>
              <w:t>ia pentru Azil a Uniunii Europene], reiese că în situa</w:t>
            </w:r>
            <w:r w:rsidR="00855483" w:rsidRPr="0074549C">
              <w:rPr>
                <w:b/>
                <w:i/>
                <w:color w:val="auto"/>
              </w:rPr>
              <w:t>ț</w:t>
            </w:r>
            <w:r w:rsidRPr="0074549C">
              <w:rPr>
                <w:b/>
                <w:i/>
                <w:color w:val="auto"/>
              </w:rPr>
              <w:t xml:space="preserve">ia din </w:t>
            </w:r>
            <w:r w:rsidR="00855483" w:rsidRPr="0074549C">
              <w:rPr>
                <w:b/>
                <w:i/>
                <w:color w:val="auto"/>
              </w:rPr>
              <w:t>ț</w:t>
            </w:r>
            <w:r w:rsidRPr="0074549C">
              <w:rPr>
                <w:b/>
                <w:i/>
                <w:color w:val="auto"/>
              </w:rPr>
              <w:t>ara de origine a survenit o schimbare semnificativă care are relevan</w:t>
            </w:r>
            <w:r w:rsidR="00855483" w:rsidRPr="0074549C">
              <w:rPr>
                <w:b/>
                <w:i/>
                <w:color w:val="auto"/>
              </w:rPr>
              <w:t>ț</w:t>
            </w:r>
            <w:r w:rsidRPr="0074549C">
              <w:rPr>
                <w:b/>
                <w:i/>
                <w:color w:val="auto"/>
              </w:rPr>
              <w:t>ă pentru nevoia de protec</w:t>
            </w:r>
            <w:r w:rsidR="00855483" w:rsidRPr="0074549C">
              <w:rPr>
                <w:b/>
                <w:i/>
                <w:color w:val="auto"/>
              </w:rPr>
              <w:t>ț</w:t>
            </w:r>
            <w:r w:rsidRPr="0074549C">
              <w:rPr>
                <w:b/>
                <w:i/>
                <w:color w:val="auto"/>
              </w:rPr>
              <w:t>ie a solicitantului;</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 atunci când reînnoie</w:t>
            </w:r>
            <w:r w:rsidR="00855483" w:rsidRPr="0074549C">
              <w:rPr>
                <w:b/>
                <w:i/>
                <w:color w:val="auto"/>
              </w:rPr>
              <w:t>ș</w:t>
            </w:r>
            <w:r w:rsidRPr="0074549C">
              <w:rPr>
                <w:b/>
                <w:i/>
                <w:color w:val="auto"/>
              </w:rPr>
              <w:t xml:space="preserve">te pentru prima dată permisul de </w:t>
            </w:r>
            <w:r w:rsidR="00855483" w:rsidRPr="0074549C">
              <w:rPr>
                <w:b/>
                <w:i/>
                <w:color w:val="auto"/>
              </w:rPr>
              <w:t>ș</w:t>
            </w:r>
            <w:r w:rsidRPr="0074549C">
              <w:rPr>
                <w:b/>
                <w:i/>
                <w:color w:val="auto"/>
              </w:rPr>
              <w:t>edere eliberat unui refugiat.</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394273" w:rsidRPr="0074549C" w:rsidRDefault="00394273" w:rsidP="00394273">
      <w:pPr>
        <w:pStyle w:val="Normal12Italic"/>
        <w:rPr>
          <w:color w:val="auto"/>
          <w:lang w:val="ro-RO"/>
        </w:rPr>
      </w:pPr>
      <w:r w:rsidRPr="0074549C">
        <w:rPr>
          <w:color w:val="auto"/>
          <w:lang w:val="ro-RO"/>
        </w:rPr>
        <w:t>Sources:</w:t>
      </w:r>
    </w:p>
    <w:p w:rsidR="00394273" w:rsidRPr="0074549C" w:rsidRDefault="00394273" w:rsidP="00394273">
      <w:pPr>
        <w:pStyle w:val="Normal12Italic"/>
        <w:rPr>
          <w:color w:val="auto"/>
          <w:lang w:val="ro-RO"/>
        </w:rPr>
      </w:pPr>
      <w:r w:rsidRPr="0074549C">
        <w:rPr>
          <w:color w:val="auto"/>
          <w:lang w:val="ro-RO"/>
        </w:rPr>
        <w:t>Matthias Fekl (May 2013) “Sécuriser les parcours des ressortissants étrangers en France”, pageS 12-14</w:t>
      </w:r>
    </w:p>
    <w:p w:rsidR="00394273" w:rsidRPr="0074549C" w:rsidRDefault="00394273" w:rsidP="00394273">
      <w:pPr>
        <w:pStyle w:val="Normal12Italic"/>
        <w:rPr>
          <w:color w:val="auto"/>
          <w:lang w:val="ro-RO"/>
        </w:rPr>
      </w:pPr>
      <w:r w:rsidRPr="0074549C">
        <w:rPr>
          <w:color w:val="auto"/>
          <w:lang w:val="ro-RO"/>
        </w:rPr>
        <w:t>http://www.ladocumentationfrancaise.fr/var/storage/rapports-publics/134000283.pdf</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522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În vederea aplicării articolului 14 alineatul (1), autoritatea decizională </w:t>
            </w:r>
            <w:r w:rsidRPr="0074549C">
              <w:rPr>
                <w:b/>
                <w:i/>
                <w:color w:val="auto"/>
              </w:rPr>
              <w:t>revizuie</w:t>
            </w:r>
            <w:r w:rsidR="00855483" w:rsidRPr="0074549C">
              <w:rPr>
                <w:b/>
                <w:i/>
                <w:color w:val="auto"/>
              </w:rPr>
              <w:t>ș</w:t>
            </w:r>
            <w:r w:rsidRPr="0074549C">
              <w:rPr>
                <w:b/>
                <w:i/>
                <w:color w:val="auto"/>
              </w:rPr>
              <w:t>te</w:t>
            </w:r>
            <w:r w:rsidRPr="0074549C">
              <w:rPr>
                <w:color w:val="auto"/>
              </w:rPr>
              <w:t xml:space="preserve"> statutul de refugiat</w:t>
            </w:r>
            <w:r w:rsidRPr="0074549C">
              <w:rPr>
                <w:b/>
                <w:i/>
                <w:color w:val="auto"/>
              </w:rPr>
              <w:t>, în special</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 xml:space="preserve">În vederea aplicării articolului 14 alineatul (1), </w:t>
            </w:r>
            <w:r w:rsidR="00855483" w:rsidRPr="0074549C">
              <w:rPr>
                <w:b/>
                <w:i/>
                <w:color w:val="auto"/>
              </w:rPr>
              <w:t>ș</w:t>
            </w:r>
            <w:r w:rsidRPr="0074549C">
              <w:rPr>
                <w:b/>
                <w:i/>
                <w:color w:val="auto"/>
              </w:rPr>
              <w:t>i fără a aduce atingere dreptului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de a contesta o decizie a autorită</w:t>
            </w:r>
            <w:r w:rsidR="00855483" w:rsidRPr="0074549C">
              <w:rPr>
                <w:b/>
                <w:i/>
                <w:color w:val="auto"/>
              </w:rPr>
              <w:t>ț</w:t>
            </w:r>
            <w:r w:rsidRPr="0074549C">
              <w:rPr>
                <w:b/>
                <w:i/>
                <w:color w:val="auto"/>
              </w:rPr>
              <w:t xml:space="preserve">ii decizionale în conformitate cu articolele 14-17 din Regulamentul (UE) XXX/XXX [Regulamentul privind procedurile], </w:t>
            </w:r>
            <w:r w:rsidRPr="0074549C">
              <w:rPr>
                <w:color w:val="auto"/>
              </w:rPr>
              <w:t xml:space="preserve">autoritatea decizională </w:t>
            </w:r>
            <w:r w:rsidRPr="0074549C">
              <w:rPr>
                <w:b/>
                <w:i/>
                <w:color w:val="auto"/>
              </w:rPr>
              <w:t>poate revizui</w:t>
            </w:r>
            <w:r w:rsidRPr="0074549C">
              <w:rPr>
                <w:color w:val="auto"/>
              </w:rPr>
              <w:t xml:space="preserve"> statutul de refugiat</w:t>
            </w:r>
            <w:r w:rsidRPr="0074549C">
              <w:rPr>
                <w:b/>
                <w:i/>
                <w:color w:val="auto"/>
              </w:rPr>
              <w:t xml:space="preserve">, în cazurile în care acest lucru este necesar </w:t>
            </w:r>
            <w:r w:rsidR="00855483" w:rsidRPr="0074549C">
              <w:rPr>
                <w:b/>
                <w:i/>
                <w:color w:val="auto"/>
              </w:rPr>
              <w:t>ș</w:t>
            </w:r>
            <w:r w:rsidRPr="0074549C">
              <w:rPr>
                <w:b/>
                <w:i/>
                <w:color w:val="auto"/>
              </w:rPr>
              <w:t>i propor</w:t>
            </w:r>
            <w:r w:rsidR="00855483" w:rsidRPr="0074549C">
              <w:rPr>
                <w:b/>
                <w:i/>
                <w:color w:val="auto"/>
              </w:rPr>
              <w:t>ț</w:t>
            </w:r>
            <w:r w:rsidRPr="0074549C">
              <w:rPr>
                <w:b/>
                <w:i/>
                <w:color w:val="auto"/>
              </w:rPr>
              <w:t xml:space="preserve">ional </w:t>
            </w:r>
            <w:r w:rsidR="00855483" w:rsidRPr="0074549C">
              <w:rPr>
                <w:b/>
                <w:i/>
                <w:color w:val="auto"/>
              </w:rPr>
              <w:t>ș</w:t>
            </w:r>
            <w:r w:rsidRPr="0074549C">
              <w:rPr>
                <w:b/>
                <w:i/>
                <w:color w:val="auto"/>
              </w:rPr>
              <w:t xml:space="preserve">i </w:t>
            </w:r>
            <w:r w:rsidR="00855483" w:rsidRPr="0074549C">
              <w:rPr>
                <w:b/>
                <w:i/>
                <w:color w:val="auto"/>
              </w:rPr>
              <w:t>ț</w:t>
            </w:r>
            <w:r w:rsidRPr="0074549C">
              <w:rPr>
                <w:b/>
                <w:i/>
                <w:color w:val="auto"/>
              </w:rPr>
              <w:t>inând cont de circumstan</w:t>
            </w:r>
            <w:r w:rsidR="00855483" w:rsidRPr="0074549C">
              <w:rPr>
                <w:b/>
                <w:i/>
                <w:color w:val="auto"/>
              </w:rPr>
              <w:t>ț</w:t>
            </w:r>
            <w:r w:rsidRPr="0074549C">
              <w:rPr>
                <w:b/>
                <w:i/>
                <w:color w:val="auto"/>
              </w:rPr>
              <w:t>ele specifice ale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523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partea introductivă</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În vederea aplicării articolului 14 alineatul (1), autoritatea decizională </w:t>
            </w:r>
            <w:r w:rsidRPr="0074549C">
              <w:rPr>
                <w:b/>
                <w:i/>
                <w:color w:val="auto"/>
              </w:rPr>
              <w:t>revizuie</w:t>
            </w:r>
            <w:r w:rsidR="00855483" w:rsidRPr="0074549C">
              <w:rPr>
                <w:b/>
                <w:i/>
                <w:color w:val="auto"/>
              </w:rPr>
              <w:t>ș</w:t>
            </w:r>
            <w:r w:rsidRPr="0074549C">
              <w:rPr>
                <w:b/>
                <w:i/>
                <w:color w:val="auto"/>
              </w:rPr>
              <w:t>te</w:t>
            </w:r>
            <w:r w:rsidRPr="0074549C">
              <w:rPr>
                <w:color w:val="auto"/>
              </w:rPr>
              <w:t xml:space="preserve"> statutul de refugiat, în special</w:t>
            </w:r>
            <w:r w:rsidRPr="0074549C">
              <w:rPr>
                <w:b/>
                <w:i/>
                <w:color w:val="auto"/>
              </w:rPr>
              <w:t>:</w:t>
            </w:r>
          </w:p>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color w:val="auto"/>
              </w:rPr>
              <w:t xml:space="preserve">În vederea aplicării articolului 14 alineatul (1), autoritatea decizională </w:t>
            </w:r>
            <w:r w:rsidRPr="0074549C">
              <w:rPr>
                <w:b/>
                <w:i/>
                <w:color w:val="auto"/>
              </w:rPr>
              <w:t>poate revizui</w:t>
            </w:r>
            <w:r w:rsidRPr="0074549C">
              <w:rPr>
                <w:color w:val="auto"/>
              </w:rPr>
              <w:t xml:space="preserve"> statutul de refugiat, în special </w:t>
            </w:r>
            <w:r w:rsidRPr="0074549C">
              <w:rPr>
                <w:b/>
                <w:i/>
                <w:color w:val="auto"/>
              </w:rPr>
              <w:t>atunci când din informa</w:t>
            </w:r>
            <w:r w:rsidR="00855483" w:rsidRPr="0074549C">
              <w:rPr>
                <w:b/>
                <w:i/>
                <w:color w:val="auto"/>
              </w:rPr>
              <w:t>ț</w:t>
            </w:r>
            <w:r w:rsidRPr="0074549C">
              <w:rPr>
                <w:b/>
                <w:i/>
                <w:color w:val="auto"/>
              </w:rPr>
              <w:t xml:space="preserve">iile privind </w:t>
            </w:r>
            <w:r w:rsidR="00855483" w:rsidRPr="0074549C">
              <w:rPr>
                <w:b/>
                <w:i/>
                <w:color w:val="auto"/>
              </w:rPr>
              <w:t>ț</w:t>
            </w:r>
            <w:r w:rsidRPr="0074549C">
              <w:rPr>
                <w:b/>
                <w:i/>
                <w:color w:val="auto"/>
              </w:rPr>
              <w:t xml:space="preserve">ara de origine disponibile la nivelul Uniunii </w:t>
            </w:r>
            <w:r w:rsidR="00855483" w:rsidRPr="0074549C">
              <w:rPr>
                <w:b/>
                <w:i/>
                <w:color w:val="auto"/>
              </w:rPr>
              <w:t>ș</w:t>
            </w:r>
            <w:r w:rsidRPr="0074549C">
              <w:rPr>
                <w:b/>
                <w:i/>
                <w:color w:val="auto"/>
              </w:rPr>
              <w:t>i din analiza comună a informa</w:t>
            </w:r>
            <w:r w:rsidR="00855483" w:rsidRPr="0074549C">
              <w:rPr>
                <w:b/>
                <w:i/>
                <w:color w:val="auto"/>
              </w:rPr>
              <w:t>ț</w:t>
            </w:r>
            <w:r w:rsidRPr="0074549C">
              <w:rPr>
                <w:b/>
                <w:i/>
                <w:color w:val="auto"/>
              </w:rPr>
              <w:t xml:space="preserve">iilor privind </w:t>
            </w:r>
            <w:r w:rsidR="00855483" w:rsidRPr="0074549C">
              <w:rPr>
                <w:b/>
                <w:i/>
                <w:color w:val="auto"/>
              </w:rPr>
              <w:t>ț</w:t>
            </w:r>
            <w:r w:rsidRPr="0074549C">
              <w:rPr>
                <w:b/>
                <w:i/>
                <w:color w:val="auto"/>
              </w:rPr>
              <w:t>ara de origine, men</w:t>
            </w:r>
            <w:r w:rsidR="00855483" w:rsidRPr="0074549C">
              <w:rPr>
                <w:b/>
                <w:i/>
                <w:color w:val="auto"/>
              </w:rPr>
              <w:t>ț</w:t>
            </w:r>
            <w:r w:rsidRPr="0074549C">
              <w:rPr>
                <w:b/>
                <w:i/>
                <w:color w:val="auto"/>
              </w:rPr>
              <w:t xml:space="preserve">ionate la articolele 8 </w:t>
            </w:r>
            <w:r w:rsidR="00855483" w:rsidRPr="0074549C">
              <w:rPr>
                <w:b/>
                <w:i/>
                <w:color w:val="auto"/>
              </w:rPr>
              <w:t>ș</w:t>
            </w:r>
            <w:r w:rsidRPr="0074549C">
              <w:rPr>
                <w:b/>
                <w:i/>
                <w:color w:val="auto"/>
              </w:rPr>
              <w:t>i 10 din Regulamentul (UE) XXX/XX [Regulamentul privind Agen</w:t>
            </w:r>
            <w:r w:rsidR="00855483" w:rsidRPr="0074549C">
              <w:rPr>
                <w:b/>
                <w:i/>
                <w:color w:val="auto"/>
              </w:rPr>
              <w:t>ț</w:t>
            </w:r>
            <w:r w:rsidRPr="0074549C">
              <w:rPr>
                <w:b/>
                <w:i/>
                <w:color w:val="auto"/>
              </w:rPr>
              <w:t>ia pentru Azil a Uniunii Europene], reiese că în situa</w:t>
            </w:r>
            <w:r w:rsidR="00855483" w:rsidRPr="0074549C">
              <w:rPr>
                <w:b/>
                <w:i/>
                <w:color w:val="auto"/>
              </w:rPr>
              <w:t>ț</w:t>
            </w:r>
            <w:r w:rsidRPr="0074549C">
              <w:rPr>
                <w:b/>
                <w:i/>
                <w:color w:val="auto"/>
              </w:rPr>
              <w:t xml:space="preserve">ia din </w:t>
            </w:r>
            <w:r w:rsidR="00855483" w:rsidRPr="0074549C">
              <w:rPr>
                <w:b/>
                <w:i/>
                <w:color w:val="auto"/>
              </w:rPr>
              <w:t>ț</w:t>
            </w:r>
            <w:r w:rsidRPr="0074549C">
              <w:rPr>
                <w:b/>
                <w:i/>
                <w:color w:val="auto"/>
              </w:rPr>
              <w:t>ara de origine a survenit o schimbare semnificativă care are relevan</w:t>
            </w:r>
            <w:r w:rsidR="00855483" w:rsidRPr="0074549C">
              <w:rPr>
                <w:b/>
                <w:i/>
                <w:color w:val="auto"/>
              </w:rPr>
              <w:t>ț</w:t>
            </w:r>
            <w:r w:rsidRPr="0074549C">
              <w:rPr>
                <w:b/>
                <w:i/>
                <w:color w:val="auto"/>
              </w:rPr>
              <w:t>ă pentru nevoia de protec</w:t>
            </w:r>
            <w:r w:rsidR="00855483" w:rsidRPr="0074549C">
              <w:rPr>
                <w:b/>
                <w:i/>
                <w:color w:val="auto"/>
              </w:rPr>
              <w:t>ț</w:t>
            </w:r>
            <w:r w:rsidRPr="0074549C">
              <w:rPr>
                <w:b/>
                <w:i/>
                <w:color w:val="auto"/>
              </w:rPr>
              <w:t>ie a solicitantului.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524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Monika Hohlmeier</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În vederea aplicării articolului 14 alineatul (1), autoritatea decizională revizuie</w:t>
            </w:r>
            <w:r w:rsidR="00855483" w:rsidRPr="0074549C">
              <w:rPr>
                <w:b/>
                <w:i/>
                <w:color w:val="auto"/>
              </w:rPr>
              <w:t>ș</w:t>
            </w:r>
            <w:r w:rsidRPr="0074549C">
              <w:rPr>
                <w:b/>
                <w:i/>
                <w:color w:val="auto"/>
              </w:rPr>
              <w:t xml:space="preserve">te </w:t>
            </w:r>
            <w:r w:rsidRPr="0074549C">
              <w:rPr>
                <w:color w:val="auto"/>
              </w:rPr>
              <w:t>statutul de refugiat, în special:</w:t>
            </w:r>
          </w:p>
        </w:tc>
        <w:tc>
          <w:tcPr>
            <w:tcW w:w="4876" w:type="dxa"/>
          </w:tcPr>
          <w:p w:rsidR="00394273" w:rsidRPr="0074549C" w:rsidRDefault="00394273" w:rsidP="00394273">
            <w:pPr>
              <w:pStyle w:val="Normal6"/>
              <w:rPr>
                <w:color w:val="auto"/>
              </w:rPr>
            </w:pPr>
            <w:r w:rsidRPr="0074549C">
              <w:rPr>
                <w:b/>
                <w:i/>
                <w:color w:val="auto"/>
              </w:rPr>
              <w:t>Autorită</w:t>
            </w:r>
            <w:r w:rsidR="00855483" w:rsidRPr="0074549C">
              <w:rPr>
                <w:b/>
                <w:i/>
                <w:color w:val="auto"/>
              </w:rPr>
              <w:t>ț</w:t>
            </w:r>
            <w:r w:rsidRPr="0074549C">
              <w:rPr>
                <w:b/>
                <w:i/>
                <w:color w:val="auto"/>
              </w:rPr>
              <w:t>ile decizionale ale statelor membre pot revizui statutul de refugiat în orice moment, în cazurile în care dispun de motive justificate pentru a considera că se poate aplica articolul 14 alineatul (1). Acestea revizuiesc</w:t>
            </w:r>
            <w:r w:rsidRPr="0074549C">
              <w:rPr>
                <w:color w:val="auto"/>
              </w:rPr>
              <w:t xml:space="preserve"> statutul de refugiat, în special:</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În vederea aplicării articolului 14 alineatul (1), autorită</w:t>
      </w:r>
      <w:r w:rsidR="00855483" w:rsidRPr="0074549C">
        <w:rPr>
          <w:color w:val="auto"/>
          <w:lang w:val="ro-RO"/>
        </w:rPr>
        <w:t>ț</w:t>
      </w:r>
      <w:r w:rsidRPr="0074549C">
        <w:rPr>
          <w:color w:val="auto"/>
          <w:lang w:val="ro-RO"/>
        </w:rPr>
        <w:t xml:space="preserve">ile decizionale ale statelor membre trebuie să aibă posibilitatea de a revizui statutul de refugiat în orice moment, chiar </w:t>
      </w:r>
      <w:r w:rsidR="00855483" w:rsidRPr="0074549C">
        <w:rPr>
          <w:color w:val="auto"/>
          <w:lang w:val="ro-RO"/>
        </w:rPr>
        <w:t>ș</w:t>
      </w:r>
      <w:r w:rsidRPr="0074549C">
        <w:rPr>
          <w:color w:val="auto"/>
          <w:lang w:val="ro-RO"/>
        </w:rPr>
        <w:t>i atunci când articolul 15 alineatul (1) literele (a)-(b) nu se aplică la momentul respectiv.</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525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Monika Hohlmeier</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În vederea aplicării articolului 14 alineatul (1), autoritatea decizională revizuie</w:t>
            </w:r>
            <w:r w:rsidR="00855483" w:rsidRPr="0074549C">
              <w:rPr>
                <w:color w:val="auto"/>
              </w:rPr>
              <w:t>ș</w:t>
            </w:r>
            <w:r w:rsidRPr="0074549C">
              <w:rPr>
                <w:color w:val="auto"/>
              </w:rPr>
              <w:t>te statutul de refugiat, în special:</w:t>
            </w:r>
          </w:p>
        </w:tc>
        <w:tc>
          <w:tcPr>
            <w:tcW w:w="4876" w:type="dxa"/>
          </w:tcPr>
          <w:p w:rsidR="00394273" w:rsidRPr="0074549C" w:rsidRDefault="00394273" w:rsidP="00394273">
            <w:pPr>
              <w:pStyle w:val="Normal6"/>
              <w:rPr>
                <w:color w:val="auto"/>
              </w:rPr>
            </w:pPr>
            <w:r w:rsidRPr="0074549C">
              <w:rPr>
                <w:color w:val="auto"/>
              </w:rPr>
              <w:t>În vederea aplicării articolului 14 alineatul (1), autoritatea decizională revizuie</w:t>
            </w:r>
            <w:r w:rsidR="00855483" w:rsidRPr="0074549C">
              <w:rPr>
                <w:color w:val="auto"/>
              </w:rPr>
              <w:t>ș</w:t>
            </w:r>
            <w:r w:rsidRPr="0074549C">
              <w:rPr>
                <w:color w:val="auto"/>
              </w:rPr>
              <w:t xml:space="preserve">te </w:t>
            </w:r>
            <w:r w:rsidRPr="0074549C">
              <w:rPr>
                <w:b/>
                <w:i/>
                <w:color w:val="auto"/>
              </w:rPr>
              <w:t xml:space="preserve">în mod periodic </w:t>
            </w:r>
            <w:r w:rsidRPr="0074549C">
              <w:rPr>
                <w:color w:val="auto"/>
              </w:rPr>
              <w:t>statutul de refugiat, în special:</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526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Barbara Matera, Salvatore Domenico Pogliese, József Nagy</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În vederea aplicării articolului 14 alineatul (1), autoritatea decizională revizuie</w:t>
            </w:r>
            <w:r w:rsidR="00855483" w:rsidRPr="0074549C">
              <w:rPr>
                <w:color w:val="auto"/>
              </w:rPr>
              <w:t>ș</w:t>
            </w:r>
            <w:r w:rsidRPr="0074549C">
              <w:rPr>
                <w:color w:val="auto"/>
              </w:rPr>
              <w:t>te statutul de refugiat, în special:</w:t>
            </w:r>
          </w:p>
        </w:tc>
        <w:tc>
          <w:tcPr>
            <w:tcW w:w="4876" w:type="dxa"/>
          </w:tcPr>
          <w:p w:rsidR="00394273" w:rsidRPr="0074549C" w:rsidRDefault="00394273" w:rsidP="00394273">
            <w:pPr>
              <w:pStyle w:val="Normal6"/>
              <w:rPr>
                <w:color w:val="auto"/>
              </w:rPr>
            </w:pPr>
            <w:r w:rsidRPr="0074549C">
              <w:rPr>
                <w:color w:val="auto"/>
              </w:rPr>
              <w:t>În vederea aplicării articolului 14 alineatul (1), autoritatea decizională revizuie</w:t>
            </w:r>
            <w:r w:rsidR="00855483" w:rsidRPr="0074549C">
              <w:rPr>
                <w:color w:val="auto"/>
              </w:rPr>
              <w:t>ș</w:t>
            </w:r>
            <w:r w:rsidRPr="0074549C">
              <w:rPr>
                <w:color w:val="auto"/>
              </w:rPr>
              <w:t xml:space="preserve">te statutul de refugiat, în special </w:t>
            </w:r>
            <w:r w:rsidRPr="0074549C">
              <w:rPr>
                <w:b/>
                <w:i/>
                <w:color w:val="auto"/>
              </w:rPr>
              <w:t>în cazurile în care</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527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În vederea aplicării articolului 14 alineatul (1), autoritatea decizională </w:t>
            </w:r>
            <w:r w:rsidRPr="0074549C">
              <w:rPr>
                <w:b/>
                <w:i/>
                <w:color w:val="auto"/>
              </w:rPr>
              <w:t>revizuie</w:t>
            </w:r>
            <w:r w:rsidR="00855483" w:rsidRPr="0074549C">
              <w:rPr>
                <w:b/>
                <w:i/>
                <w:color w:val="auto"/>
              </w:rPr>
              <w:t>ș</w:t>
            </w:r>
            <w:r w:rsidRPr="0074549C">
              <w:rPr>
                <w:b/>
                <w:i/>
                <w:color w:val="auto"/>
              </w:rPr>
              <w:t>te</w:t>
            </w:r>
            <w:r w:rsidRPr="0074549C">
              <w:rPr>
                <w:color w:val="auto"/>
              </w:rPr>
              <w:t xml:space="preserve"> statutul de refugiat, în special:</w:t>
            </w:r>
          </w:p>
        </w:tc>
        <w:tc>
          <w:tcPr>
            <w:tcW w:w="4876" w:type="dxa"/>
          </w:tcPr>
          <w:p w:rsidR="00394273" w:rsidRPr="0074549C" w:rsidRDefault="00394273" w:rsidP="00394273">
            <w:pPr>
              <w:pStyle w:val="Normal6"/>
              <w:rPr>
                <w:color w:val="auto"/>
              </w:rPr>
            </w:pPr>
            <w:r w:rsidRPr="0074549C">
              <w:rPr>
                <w:color w:val="auto"/>
              </w:rPr>
              <w:t xml:space="preserve">În vederea aplicării articolului 14 alineatul (1), autoritatea decizională </w:t>
            </w:r>
            <w:r w:rsidRPr="0074549C">
              <w:rPr>
                <w:b/>
                <w:i/>
                <w:color w:val="auto"/>
              </w:rPr>
              <w:t xml:space="preserve">poate revizui </w:t>
            </w:r>
            <w:r w:rsidRPr="0074549C">
              <w:rPr>
                <w:color w:val="auto"/>
              </w:rPr>
              <w:t>statutul de refugiat, în special:</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528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litera a</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w:t>
            </w:r>
            <w:r w:rsidRPr="0074549C">
              <w:rPr>
                <w:color w:val="auto"/>
              </w:rPr>
              <w:tab/>
            </w:r>
            <w:r w:rsidRPr="0074549C">
              <w:rPr>
                <w:b/>
                <w:i/>
                <w:color w:val="auto"/>
              </w:rPr>
              <w:t>atunci când din informa</w:t>
            </w:r>
            <w:r w:rsidR="00855483" w:rsidRPr="0074549C">
              <w:rPr>
                <w:b/>
                <w:i/>
                <w:color w:val="auto"/>
              </w:rPr>
              <w:t>ț</w:t>
            </w:r>
            <w:r w:rsidRPr="0074549C">
              <w:rPr>
                <w:b/>
                <w:i/>
                <w:color w:val="auto"/>
              </w:rPr>
              <w:t xml:space="preserve">iile privind </w:t>
            </w:r>
            <w:r w:rsidR="00855483" w:rsidRPr="0074549C">
              <w:rPr>
                <w:b/>
                <w:i/>
                <w:color w:val="auto"/>
              </w:rPr>
              <w:t>ț</w:t>
            </w:r>
            <w:r w:rsidRPr="0074549C">
              <w:rPr>
                <w:b/>
                <w:i/>
                <w:color w:val="auto"/>
              </w:rPr>
              <w:t xml:space="preserve">ara de origine disponibile la nivelul Uniunii </w:t>
            </w:r>
            <w:r w:rsidR="00855483" w:rsidRPr="0074549C">
              <w:rPr>
                <w:b/>
                <w:i/>
                <w:color w:val="auto"/>
              </w:rPr>
              <w:t>ș</w:t>
            </w:r>
            <w:r w:rsidRPr="0074549C">
              <w:rPr>
                <w:b/>
                <w:i/>
                <w:color w:val="auto"/>
              </w:rPr>
              <w:t>i din analiza comună a informa</w:t>
            </w:r>
            <w:r w:rsidR="00855483" w:rsidRPr="0074549C">
              <w:rPr>
                <w:b/>
                <w:i/>
                <w:color w:val="auto"/>
              </w:rPr>
              <w:t>ț</w:t>
            </w:r>
            <w:r w:rsidRPr="0074549C">
              <w:rPr>
                <w:b/>
                <w:i/>
                <w:color w:val="auto"/>
              </w:rPr>
              <w:t xml:space="preserve">iilor privind </w:t>
            </w:r>
            <w:r w:rsidR="00855483" w:rsidRPr="0074549C">
              <w:rPr>
                <w:b/>
                <w:i/>
                <w:color w:val="auto"/>
              </w:rPr>
              <w:t>ț</w:t>
            </w:r>
            <w:r w:rsidRPr="0074549C">
              <w:rPr>
                <w:b/>
                <w:i/>
                <w:color w:val="auto"/>
              </w:rPr>
              <w:t>ara de origine, men</w:t>
            </w:r>
            <w:r w:rsidR="00855483" w:rsidRPr="0074549C">
              <w:rPr>
                <w:b/>
                <w:i/>
                <w:color w:val="auto"/>
              </w:rPr>
              <w:t>ț</w:t>
            </w:r>
            <w:r w:rsidRPr="0074549C">
              <w:rPr>
                <w:b/>
                <w:i/>
                <w:color w:val="auto"/>
              </w:rPr>
              <w:t xml:space="preserve">ionate la articolele 8 </w:t>
            </w:r>
            <w:r w:rsidR="00855483" w:rsidRPr="0074549C">
              <w:rPr>
                <w:b/>
                <w:i/>
                <w:color w:val="auto"/>
              </w:rPr>
              <w:t>ș</w:t>
            </w:r>
            <w:r w:rsidRPr="0074549C">
              <w:rPr>
                <w:b/>
                <w:i/>
                <w:color w:val="auto"/>
              </w:rPr>
              <w:t>i 10 din Regulamentul (UE) XXX/XX [Regulamentul privind Agen</w:t>
            </w:r>
            <w:r w:rsidR="00855483" w:rsidRPr="0074549C">
              <w:rPr>
                <w:b/>
                <w:i/>
                <w:color w:val="auto"/>
              </w:rPr>
              <w:t>ț</w:t>
            </w:r>
            <w:r w:rsidRPr="0074549C">
              <w:rPr>
                <w:b/>
                <w:i/>
                <w:color w:val="auto"/>
              </w:rPr>
              <w:t>ia pentru Azil a Uniunii Europene], reiese că în situa</w:t>
            </w:r>
            <w:r w:rsidR="00855483" w:rsidRPr="0074549C">
              <w:rPr>
                <w:b/>
                <w:i/>
                <w:color w:val="auto"/>
              </w:rPr>
              <w:t>ț</w:t>
            </w:r>
            <w:r w:rsidRPr="0074549C">
              <w:rPr>
                <w:b/>
                <w:i/>
                <w:color w:val="auto"/>
              </w:rPr>
              <w:t xml:space="preserve">ia din </w:t>
            </w:r>
            <w:r w:rsidR="00855483" w:rsidRPr="0074549C">
              <w:rPr>
                <w:b/>
                <w:i/>
                <w:color w:val="auto"/>
              </w:rPr>
              <w:t>ț</w:t>
            </w:r>
            <w:r w:rsidRPr="0074549C">
              <w:rPr>
                <w:b/>
                <w:i/>
                <w:color w:val="auto"/>
              </w:rPr>
              <w:t>ara de origine a survenit o schimbare semnificativă care are relevan</w:t>
            </w:r>
            <w:r w:rsidR="00855483" w:rsidRPr="0074549C">
              <w:rPr>
                <w:b/>
                <w:i/>
                <w:color w:val="auto"/>
              </w:rPr>
              <w:t>ț</w:t>
            </w:r>
            <w:r w:rsidRPr="0074549C">
              <w:rPr>
                <w:b/>
                <w:i/>
                <w:color w:val="auto"/>
              </w:rPr>
              <w:t>ă pentru nevoia de protec</w:t>
            </w:r>
            <w:r w:rsidR="00855483" w:rsidRPr="0074549C">
              <w:rPr>
                <w:b/>
                <w:i/>
                <w:color w:val="auto"/>
              </w:rPr>
              <w:t>ț</w:t>
            </w:r>
            <w:r w:rsidRPr="0074549C">
              <w:rPr>
                <w:b/>
                <w:i/>
                <w:color w:val="auto"/>
              </w:rPr>
              <w:t>ie a solicitantului;</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529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w:t>
            </w:r>
            <w:r w:rsidRPr="0074549C">
              <w:rPr>
                <w:color w:val="auto"/>
              </w:rPr>
              <w:tab/>
            </w:r>
            <w:r w:rsidRPr="0074549C">
              <w:rPr>
                <w:b/>
                <w:i/>
                <w:color w:val="auto"/>
              </w:rPr>
              <w:t>atunci când din informa</w:t>
            </w:r>
            <w:r w:rsidR="00855483" w:rsidRPr="0074549C">
              <w:rPr>
                <w:b/>
                <w:i/>
                <w:color w:val="auto"/>
              </w:rPr>
              <w:t>ț</w:t>
            </w:r>
            <w:r w:rsidRPr="0074549C">
              <w:rPr>
                <w:b/>
                <w:i/>
                <w:color w:val="auto"/>
              </w:rPr>
              <w:t xml:space="preserve">iile privind </w:t>
            </w:r>
            <w:r w:rsidR="00855483" w:rsidRPr="0074549C">
              <w:rPr>
                <w:b/>
                <w:i/>
                <w:color w:val="auto"/>
              </w:rPr>
              <w:t>ț</w:t>
            </w:r>
            <w:r w:rsidRPr="0074549C">
              <w:rPr>
                <w:b/>
                <w:i/>
                <w:color w:val="auto"/>
              </w:rPr>
              <w:t xml:space="preserve">ara de origine disponibile la nivelul Uniunii </w:t>
            </w:r>
            <w:r w:rsidR="00855483" w:rsidRPr="0074549C">
              <w:rPr>
                <w:b/>
                <w:i/>
                <w:color w:val="auto"/>
              </w:rPr>
              <w:t>ș</w:t>
            </w:r>
            <w:r w:rsidRPr="0074549C">
              <w:rPr>
                <w:b/>
                <w:i/>
                <w:color w:val="auto"/>
              </w:rPr>
              <w:t>i din analiza comună a informa</w:t>
            </w:r>
            <w:r w:rsidR="00855483" w:rsidRPr="0074549C">
              <w:rPr>
                <w:b/>
                <w:i/>
                <w:color w:val="auto"/>
              </w:rPr>
              <w:t>ț</w:t>
            </w:r>
            <w:r w:rsidRPr="0074549C">
              <w:rPr>
                <w:b/>
                <w:i/>
                <w:color w:val="auto"/>
              </w:rPr>
              <w:t xml:space="preserve">iilor privind </w:t>
            </w:r>
            <w:r w:rsidR="00855483" w:rsidRPr="0074549C">
              <w:rPr>
                <w:b/>
                <w:i/>
                <w:color w:val="auto"/>
              </w:rPr>
              <w:t>ț</w:t>
            </w:r>
            <w:r w:rsidRPr="0074549C">
              <w:rPr>
                <w:b/>
                <w:i/>
                <w:color w:val="auto"/>
              </w:rPr>
              <w:t>ara de origine, men</w:t>
            </w:r>
            <w:r w:rsidR="00855483" w:rsidRPr="0074549C">
              <w:rPr>
                <w:b/>
                <w:i/>
                <w:color w:val="auto"/>
              </w:rPr>
              <w:t>ț</w:t>
            </w:r>
            <w:r w:rsidRPr="0074549C">
              <w:rPr>
                <w:b/>
                <w:i/>
                <w:color w:val="auto"/>
              </w:rPr>
              <w:t xml:space="preserve">ionate la articolele 8 </w:t>
            </w:r>
            <w:r w:rsidR="00855483" w:rsidRPr="0074549C">
              <w:rPr>
                <w:b/>
                <w:i/>
                <w:color w:val="auto"/>
              </w:rPr>
              <w:t>ș</w:t>
            </w:r>
            <w:r w:rsidRPr="0074549C">
              <w:rPr>
                <w:b/>
                <w:i/>
                <w:color w:val="auto"/>
              </w:rPr>
              <w:t>i 10 din Regulamentul (UE) XXX/XX [Regulamentul privind Agen</w:t>
            </w:r>
            <w:r w:rsidR="00855483" w:rsidRPr="0074549C">
              <w:rPr>
                <w:b/>
                <w:i/>
                <w:color w:val="auto"/>
              </w:rPr>
              <w:t>ț</w:t>
            </w:r>
            <w:r w:rsidRPr="0074549C">
              <w:rPr>
                <w:b/>
                <w:i/>
                <w:color w:val="auto"/>
              </w:rPr>
              <w:t>ia pentru Azil a Uniunii Europene], reiese că în situa</w:t>
            </w:r>
            <w:r w:rsidR="00855483" w:rsidRPr="0074549C">
              <w:rPr>
                <w:b/>
                <w:i/>
                <w:color w:val="auto"/>
              </w:rPr>
              <w:t>ț</w:t>
            </w:r>
            <w:r w:rsidRPr="0074549C">
              <w:rPr>
                <w:b/>
                <w:i/>
                <w:color w:val="auto"/>
              </w:rPr>
              <w:t xml:space="preserve">ia din </w:t>
            </w:r>
            <w:r w:rsidR="00855483" w:rsidRPr="0074549C">
              <w:rPr>
                <w:b/>
                <w:i/>
                <w:color w:val="auto"/>
              </w:rPr>
              <w:t>ț</w:t>
            </w:r>
            <w:r w:rsidRPr="0074549C">
              <w:rPr>
                <w:b/>
                <w:i/>
                <w:color w:val="auto"/>
              </w:rPr>
              <w:t>ara de origine a survenit o schimbare semnificativă care are relevan</w:t>
            </w:r>
            <w:r w:rsidR="00855483" w:rsidRPr="0074549C">
              <w:rPr>
                <w:b/>
                <w:i/>
                <w:color w:val="auto"/>
              </w:rPr>
              <w:t>ț</w:t>
            </w:r>
            <w:r w:rsidRPr="0074549C">
              <w:rPr>
                <w:b/>
                <w:i/>
                <w:color w:val="auto"/>
              </w:rPr>
              <w:t>ă pentru nevoia de protec</w:t>
            </w:r>
            <w:r w:rsidR="00855483" w:rsidRPr="0074549C">
              <w:rPr>
                <w:b/>
                <w:i/>
                <w:color w:val="auto"/>
              </w:rPr>
              <w:t>ț</w:t>
            </w:r>
            <w:r w:rsidRPr="0074549C">
              <w:rPr>
                <w:b/>
                <w:i/>
                <w:color w:val="auto"/>
              </w:rPr>
              <w:t>ie a solicitantului;</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530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Anna Maria Corazza Bildt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atunci când din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din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reiese că în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a survenit o schimbare semnificativă care are relevan</w:t>
            </w:r>
            <w:r w:rsidR="00855483" w:rsidRPr="0074549C">
              <w:rPr>
                <w:color w:val="auto"/>
              </w:rPr>
              <w:t>ț</w:t>
            </w:r>
            <w:r w:rsidRPr="0074549C">
              <w:rPr>
                <w:color w:val="auto"/>
              </w:rPr>
              <w:t>ă pentru nevoia de protec</w:t>
            </w:r>
            <w:r w:rsidR="00855483" w:rsidRPr="0074549C">
              <w:rPr>
                <w:color w:val="auto"/>
              </w:rPr>
              <w:t>ț</w:t>
            </w:r>
            <w:r w:rsidRPr="0074549C">
              <w:rPr>
                <w:color w:val="auto"/>
              </w:rPr>
              <w:t>ie a solicitantului;</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atunci când din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din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reiese că în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a survenit o schimbare semnificativă care are relevan</w:t>
            </w:r>
            <w:r w:rsidR="00855483" w:rsidRPr="0074549C">
              <w:rPr>
                <w:color w:val="auto"/>
              </w:rPr>
              <w:t>ț</w:t>
            </w:r>
            <w:r w:rsidRPr="0074549C">
              <w:rPr>
                <w:color w:val="auto"/>
              </w:rPr>
              <w:t>ă pentru nevoia de protec</w:t>
            </w:r>
            <w:r w:rsidR="00855483" w:rsidRPr="0074549C">
              <w:rPr>
                <w:color w:val="auto"/>
              </w:rPr>
              <w:t>ț</w:t>
            </w:r>
            <w:r w:rsidRPr="0074549C">
              <w:rPr>
                <w:color w:val="auto"/>
              </w:rPr>
              <w:t>ie a solicitantului</w:t>
            </w:r>
            <w:r w:rsidRPr="0074549C">
              <w:rPr>
                <w:b/>
                <w:i/>
                <w:color w:val="auto"/>
              </w:rPr>
              <w:t xml:space="preserve">, </w:t>
            </w:r>
            <w:r w:rsidR="00855483" w:rsidRPr="0074549C">
              <w:rPr>
                <w:b/>
                <w:i/>
                <w:color w:val="auto"/>
              </w:rPr>
              <w:t>ț</w:t>
            </w:r>
            <w:r w:rsidRPr="0074549C">
              <w:rPr>
                <w:b/>
                <w:i/>
                <w:color w:val="auto"/>
              </w:rPr>
              <w:t xml:space="preserve">inând cont de nivelul de integrare a solicitantului </w:t>
            </w:r>
            <w:r w:rsidR="00855483" w:rsidRPr="0074549C">
              <w:rPr>
                <w:b/>
                <w:i/>
                <w:color w:val="auto"/>
              </w:rPr>
              <w:t>ș</w:t>
            </w:r>
            <w:r w:rsidRPr="0074549C">
              <w:rPr>
                <w:b/>
                <w:i/>
                <w:color w:val="auto"/>
              </w:rPr>
              <w:t xml:space="preserve">i de stabilirea unor legături în </w:t>
            </w:r>
            <w:r w:rsidR="00855483" w:rsidRPr="0074549C">
              <w:rPr>
                <w:b/>
                <w:i/>
                <w:color w:val="auto"/>
              </w:rPr>
              <w:t>ț</w:t>
            </w:r>
            <w:r w:rsidRPr="0074549C">
              <w:rPr>
                <w:b/>
                <w:i/>
                <w:color w:val="auto"/>
              </w:rPr>
              <w:t>ara gazdă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lang w:eastAsia="ro-RO"/>
        </w:rPr>
        <w:t>&lt;Amend&gt;</w:t>
      </w:r>
      <w:r w:rsidRPr="0074549C">
        <w:rPr>
          <w:color w:val="auto"/>
          <w:lang w:eastAsia="ro-RO"/>
        </w:rPr>
        <w:t xml:space="preserve">Amendamentul </w:t>
      </w:r>
      <w:r w:rsidRPr="0074549C">
        <w:rPr>
          <w:color w:val="auto"/>
          <w:lang w:eastAsia="ro-RO"/>
        </w:rPr>
        <w:tab/>
      </w:r>
      <w:r w:rsidRPr="0074549C">
        <w:rPr>
          <w:color w:val="auto"/>
          <w:lang w:eastAsia="ro-RO"/>
        </w:rPr>
        <w:tab/>
      </w:r>
      <w:r w:rsidRPr="0074549C">
        <w:rPr>
          <w:rStyle w:val="HideTWBExt"/>
          <w:lang w:eastAsia="ro-RO"/>
        </w:rPr>
        <w:t>&lt;NumAm&gt;</w:t>
      </w:r>
      <w:r w:rsidRPr="0074549C">
        <w:rPr>
          <w:color w:val="auto"/>
          <w:lang w:eastAsia="ro-RO"/>
        </w:rPr>
        <w:t>531</w:t>
      </w:r>
      <w:r w:rsidRPr="0074549C">
        <w:rPr>
          <w:rStyle w:val="HideTWBExt"/>
          <w:lang w:eastAsia="ro-RO"/>
        </w:rPr>
        <w:t>&lt;/NumAm&gt;</w:t>
      </w:r>
    </w:p>
    <w:p w:rsidR="00394273" w:rsidRPr="0074549C" w:rsidRDefault="00394273" w:rsidP="00394273">
      <w:pPr>
        <w:pStyle w:val="NormalBold"/>
        <w:rPr>
          <w:color w:val="auto"/>
        </w:rPr>
      </w:pPr>
      <w:r w:rsidRPr="0074549C">
        <w:rPr>
          <w:rStyle w:val="HideTWBExt"/>
          <w:lang w:eastAsia="ro-RO"/>
        </w:rPr>
        <w:t>&lt;RepeatBlock-By&gt;&lt;Members&gt;</w:t>
      </w:r>
      <w:r w:rsidRPr="0074549C">
        <w:rPr>
          <w:color w:val="auto"/>
          <w:lang w:eastAsia="ro-RO"/>
        </w:rPr>
        <w:t>Gérard Deprez, Louis Michel</w:t>
      </w:r>
      <w:r w:rsidRPr="0074549C">
        <w:rPr>
          <w:rStyle w:val="HideTWBExt"/>
          <w:lang w:eastAsia="ro-RO"/>
        </w:rPr>
        <w:t>&lt;/Members&gt;</w:t>
      </w:r>
    </w:p>
    <w:p w:rsidR="00394273" w:rsidRPr="0074549C" w:rsidRDefault="00394273" w:rsidP="00394273">
      <w:pPr>
        <w:pStyle w:val="NormalBold"/>
        <w:rPr>
          <w:color w:val="auto"/>
        </w:rPr>
      </w:pPr>
      <w:r w:rsidRPr="0074549C">
        <w:rPr>
          <w:rStyle w:val="HideTWBExt"/>
          <w:lang w:eastAsia="ro-RO"/>
        </w:rPr>
        <w:t>&lt;/RepeatBlock-By&gt;</w:t>
      </w:r>
    </w:p>
    <w:p w:rsidR="00394273" w:rsidRPr="0074549C" w:rsidRDefault="00394273" w:rsidP="00394273">
      <w:pPr>
        <w:pStyle w:val="NormalBold"/>
        <w:rPr>
          <w:color w:val="auto"/>
        </w:rPr>
      </w:pPr>
      <w:r w:rsidRPr="0074549C">
        <w:rPr>
          <w:rStyle w:val="HideTWBExt"/>
          <w:lang w:eastAsia="ro-RO"/>
        </w:rPr>
        <w:t>&lt;DocAmend&gt;</w:t>
      </w:r>
      <w:r w:rsidRPr="0074549C">
        <w:rPr>
          <w:color w:val="auto"/>
          <w:lang w:eastAsia="ro-RO"/>
        </w:rPr>
        <w:t>Propunere de regulament</w:t>
      </w:r>
      <w:r w:rsidRPr="0074549C">
        <w:rPr>
          <w:rStyle w:val="HideTWBExt"/>
          <w:lang w:eastAsia="ro-RO"/>
        </w:rPr>
        <w:t>&lt;/DocAmend&gt;</w:t>
      </w:r>
    </w:p>
    <w:p w:rsidR="00394273" w:rsidRPr="0074549C" w:rsidRDefault="00394273" w:rsidP="00394273">
      <w:pPr>
        <w:pStyle w:val="NormalBold"/>
        <w:rPr>
          <w:color w:val="auto"/>
        </w:rPr>
      </w:pPr>
      <w:r w:rsidRPr="0074549C">
        <w:rPr>
          <w:rStyle w:val="HideTWBExt"/>
          <w:lang w:eastAsia="ro-RO"/>
        </w:rPr>
        <w:t>&lt;Article&gt;</w:t>
      </w:r>
      <w:r w:rsidRPr="0074549C">
        <w:rPr>
          <w:color w:val="auto"/>
          <w:lang w:eastAsia="ro-RO"/>
        </w:rPr>
        <w:t>Articolul 15 – paragraful 1 – litera a</w:t>
      </w:r>
      <w:r w:rsidRPr="0074549C">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atunci când din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din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reiese că în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a survenit o schimbare semnificativă care are relevan</w:t>
            </w:r>
            <w:r w:rsidR="00855483" w:rsidRPr="0074549C">
              <w:rPr>
                <w:color w:val="auto"/>
              </w:rPr>
              <w:t>ț</w:t>
            </w:r>
            <w:r w:rsidRPr="0074549C">
              <w:rPr>
                <w:color w:val="auto"/>
              </w:rPr>
              <w:t>ă pentru nevoia de protec</w:t>
            </w:r>
            <w:r w:rsidR="00855483" w:rsidRPr="0074549C">
              <w:rPr>
                <w:color w:val="auto"/>
              </w:rPr>
              <w:t>ț</w:t>
            </w:r>
            <w:r w:rsidRPr="0074549C">
              <w:rPr>
                <w:color w:val="auto"/>
              </w:rPr>
              <w:t xml:space="preserve">ie a </w:t>
            </w:r>
            <w:r w:rsidRPr="0074549C">
              <w:rPr>
                <w:b/>
                <w:i/>
                <w:color w:val="auto"/>
              </w:rPr>
              <w:t>solicitantului</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atunci când din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din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reiese că în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a survenit o schimbare semnificativă care are relevan</w:t>
            </w:r>
            <w:r w:rsidR="00855483" w:rsidRPr="0074549C">
              <w:rPr>
                <w:color w:val="auto"/>
              </w:rPr>
              <w:t>ț</w:t>
            </w:r>
            <w:r w:rsidRPr="0074549C">
              <w:rPr>
                <w:color w:val="auto"/>
              </w:rPr>
              <w:t>ă pentru nevoia de protec</w:t>
            </w:r>
            <w:r w:rsidR="00855483" w:rsidRPr="0074549C">
              <w:rPr>
                <w:color w:val="auto"/>
              </w:rPr>
              <w:t>ț</w:t>
            </w:r>
            <w:r w:rsidRPr="0074549C">
              <w:rPr>
                <w:color w:val="auto"/>
              </w:rPr>
              <w:t xml:space="preserve">ie a </w:t>
            </w:r>
            <w:r w:rsidRPr="0074549C">
              <w:rPr>
                <w:b/>
                <w:i/>
                <w:color w:val="auto"/>
              </w:rPr>
              <w:t>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r w:rsidRPr="0074549C">
              <w:rPr>
                <w:color w:val="auto"/>
              </w:rPr>
              <w:t>;</w:t>
            </w:r>
          </w:p>
        </w:tc>
      </w:tr>
    </w:tbl>
    <w:p w:rsidR="00394273" w:rsidRPr="0074549C" w:rsidRDefault="00394273" w:rsidP="00394273">
      <w:pPr>
        <w:pStyle w:val="Olang"/>
        <w:rPr>
          <w:color w:val="auto"/>
          <w:lang w:val="ro-RO"/>
        </w:rPr>
      </w:pPr>
      <w:r w:rsidRPr="0074549C">
        <w:rPr>
          <w:color w:val="auto"/>
          <w:lang w:val="ro-RO" w:eastAsia="ro-RO"/>
        </w:rPr>
        <w:t xml:space="preserve">Or. </w:t>
      </w:r>
      <w:r w:rsidRPr="0074549C">
        <w:rPr>
          <w:rStyle w:val="HideTWBExt"/>
          <w:lang w:val="ro-RO" w:eastAsia="ro-RO"/>
        </w:rPr>
        <w:t>&lt;Original&gt;</w:t>
      </w:r>
      <w:r w:rsidRPr="0074549C">
        <w:rPr>
          <w:rStyle w:val="HideTWBInt"/>
          <w:color w:val="auto"/>
          <w:lang w:val="ro-RO" w:eastAsia="ro-RO"/>
        </w:rPr>
        <w:t>{FR}</w:t>
      </w:r>
      <w:r w:rsidRPr="0074549C">
        <w:rPr>
          <w:color w:val="auto"/>
          <w:lang w:val="ro-RO" w:eastAsia="ro-RO"/>
        </w:rPr>
        <w:t>fr</w:t>
      </w:r>
      <w:r w:rsidRPr="0074549C">
        <w:rPr>
          <w:rStyle w:val="HideTWBExt"/>
          <w:lang w:val="ro-RO" w:eastAsia="ro-RO"/>
        </w:rPr>
        <w:t>&lt;/Original&gt;</w:t>
      </w:r>
    </w:p>
    <w:p w:rsidR="00394273" w:rsidRPr="0074549C" w:rsidRDefault="00394273" w:rsidP="00394273">
      <w:pPr>
        <w:pStyle w:val="JustificationTitle"/>
        <w:rPr>
          <w:color w:val="auto"/>
          <w:lang w:val="ro-RO"/>
        </w:rPr>
      </w:pPr>
      <w:r w:rsidRPr="0074549C">
        <w:rPr>
          <w:rStyle w:val="HideTWBExt"/>
          <w:lang w:val="ro-RO" w:eastAsia="ro-RO"/>
        </w:rPr>
        <w:t>&lt;TitreJust&gt;</w:t>
      </w:r>
      <w:r w:rsidRPr="0074549C">
        <w:rPr>
          <w:color w:val="auto"/>
          <w:lang w:val="ro-RO" w:eastAsia="ro-RO"/>
        </w:rPr>
        <w:t>Justificare</w:t>
      </w:r>
      <w:r w:rsidRPr="0074549C">
        <w:rPr>
          <w:rStyle w:val="HideTWBExt"/>
          <w:lang w:val="ro-RO" w:eastAsia="ro-RO"/>
        </w:rPr>
        <w:t>&lt;/TitreJust&gt;</w:t>
      </w:r>
    </w:p>
    <w:p w:rsidR="00394273" w:rsidRPr="0074549C" w:rsidRDefault="00394273" w:rsidP="00394273">
      <w:pPr>
        <w:pStyle w:val="Normal12Italic"/>
        <w:rPr>
          <w:color w:val="auto"/>
          <w:lang w:val="ro-RO"/>
        </w:rPr>
      </w:pPr>
      <w:r w:rsidRPr="0074549C">
        <w:rPr>
          <w:color w:val="auto"/>
          <w:lang w:val="ro-RO" w:eastAsia="ro-RO"/>
        </w:rPr>
        <w:t>Conform defini</w:t>
      </w:r>
      <w:r w:rsidR="00855483" w:rsidRPr="0074549C">
        <w:rPr>
          <w:color w:val="auto"/>
          <w:lang w:val="ro-RO" w:eastAsia="ro-RO"/>
        </w:rPr>
        <w:t>ț</w:t>
      </w:r>
      <w:r w:rsidRPr="0074549C">
        <w:rPr>
          <w:color w:val="auto"/>
          <w:lang w:val="ro-RO" w:eastAsia="ro-RO"/>
        </w:rPr>
        <w:t>iilor din prezentul regulament: beneficiarul de protec</w:t>
      </w:r>
      <w:r w:rsidR="00855483" w:rsidRPr="0074549C">
        <w:rPr>
          <w:color w:val="auto"/>
          <w:lang w:val="ro-RO" w:eastAsia="ro-RO"/>
        </w:rPr>
        <w:t>ț</w:t>
      </w:r>
      <w:r w:rsidRPr="0074549C">
        <w:rPr>
          <w:color w:val="auto"/>
          <w:lang w:val="ro-RO" w:eastAsia="ro-RO"/>
        </w:rPr>
        <w:t>ie interna</w:t>
      </w:r>
      <w:r w:rsidR="00855483" w:rsidRPr="0074549C">
        <w:rPr>
          <w:color w:val="auto"/>
          <w:lang w:val="ro-RO" w:eastAsia="ro-RO"/>
        </w:rPr>
        <w:t>ț</w:t>
      </w:r>
      <w:r w:rsidRPr="0074549C">
        <w:rPr>
          <w:color w:val="auto"/>
          <w:lang w:val="ro-RO" w:eastAsia="ro-RO"/>
        </w:rPr>
        <w:t>ională este o persoană căreia i s-a acordat statutul de refugiat sau statutul conferit prin protec</w:t>
      </w:r>
      <w:r w:rsidR="00855483" w:rsidRPr="0074549C">
        <w:rPr>
          <w:color w:val="auto"/>
          <w:lang w:val="ro-RO" w:eastAsia="ro-RO"/>
        </w:rPr>
        <w:t>ț</w:t>
      </w:r>
      <w:r w:rsidRPr="0074549C">
        <w:rPr>
          <w:color w:val="auto"/>
          <w:lang w:val="ro-RO" w:eastAsia="ro-RO"/>
        </w:rPr>
        <w:t xml:space="preserve">ie subsidiară, iar un solicitant este un resortisant al unei </w:t>
      </w:r>
      <w:r w:rsidR="00855483" w:rsidRPr="0074549C">
        <w:rPr>
          <w:color w:val="auto"/>
          <w:lang w:val="ro-RO" w:eastAsia="ro-RO"/>
        </w:rPr>
        <w:t>ț</w:t>
      </w:r>
      <w:r w:rsidRPr="0074549C">
        <w:rPr>
          <w:color w:val="auto"/>
          <w:lang w:val="ro-RO" w:eastAsia="ro-RO"/>
        </w:rPr>
        <w:t>ări ter</w:t>
      </w:r>
      <w:r w:rsidR="00855483" w:rsidRPr="0074549C">
        <w:rPr>
          <w:color w:val="auto"/>
          <w:lang w:val="ro-RO" w:eastAsia="ro-RO"/>
        </w:rPr>
        <w:t>ț</w:t>
      </w:r>
      <w:r w:rsidRPr="0074549C">
        <w:rPr>
          <w:color w:val="auto"/>
          <w:lang w:val="ro-RO" w:eastAsia="ro-RO"/>
        </w:rPr>
        <w:t>e sau un apatrid care a prezentat o cerere de protec</w:t>
      </w:r>
      <w:r w:rsidR="00855483" w:rsidRPr="0074549C">
        <w:rPr>
          <w:color w:val="auto"/>
          <w:lang w:val="ro-RO" w:eastAsia="ro-RO"/>
        </w:rPr>
        <w:t>ț</w:t>
      </w:r>
      <w:r w:rsidRPr="0074549C">
        <w:rPr>
          <w:color w:val="auto"/>
          <w:lang w:val="ro-RO" w:eastAsia="ro-RO"/>
        </w:rPr>
        <w:t>ie interna</w:t>
      </w:r>
      <w:r w:rsidR="00855483" w:rsidRPr="0074549C">
        <w:rPr>
          <w:color w:val="auto"/>
          <w:lang w:val="ro-RO" w:eastAsia="ro-RO"/>
        </w:rPr>
        <w:t>ț</w:t>
      </w:r>
      <w:r w:rsidRPr="0074549C">
        <w:rPr>
          <w:color w:val="auto"/>
          <w:lang w:val="ro-RO" w:eastAsia="ro-RO"/>
        </w:rPr>
        <w:t>ională cu privire la care nu s-a luat încă o decizie definitivă.</w:t>
      </w:r>
    </w:p>
    <w:p w:rsidR="00394273" w:rsidRPr="0074549C" w:rsidRDefault="00394273" w:rsidP="00394273">
      <w:r w:rsidRPr="0074549C">
        <w:rPr>
          <w:rStyle w:val="HideTWBExt"/>
          <w:lang w:eastAsia="ro-RO"/>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532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Barbara Matera, Salvatore Domenico Pogliese, József Nagy,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r>
            <w:r w:rsidRPr="0074549C">
              <w:rPr>
                <w:b/>
                <w:i/>
                <w:color w:val="auto"/>
              </w:rPr>
              <w:t xml:space="preserve">atunci când </w:t>
            </w:r>
            <w:r w:rsidRPr="0074549C">
              <w:rPr>
                <w:color w:val="auto"/>
              </w:rPr>
              <w:t>din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din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reiese că în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a survenit o schimbare semnificativă care are relevan</w:t>
            </w:r>
            <w:r w:rsidR="00855483" w:rsidRPr="0074549C">
              <w:rPr>
                <w:color w:val="auto"/>
              </w:rPr>
              <w:t>ț</w:t>
            </w:r>
            <w:r w:rsidRPr="0074549C">
              <w:rPr>
                <w:color w:val="auto"/>
              </w:rPr>
              <w:t>ă pentru nevoia de protec</w:t>
            </w:r>
            <w:r w:rsidR="00855483" w:rsidRPr="0074549C">
              <w:rPr>
                <w:color w:val="auto"/>
              </w:rPr>
              <w:t>ț</w:t>
            </w:r>
            <w:r w:rsidRPr="0074549C">
              <w:rPr>
                <w:color w:val="auto"/>
              </w:rPr>
              <w:t>ie a solicitantului;</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din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din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reiese că în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a survenit o schimbare semnificativă care are relevan</w:t>
            </w:r>
            <w:r w:rsidR="00855483" w:rsidRPr="0074549C">
              <w:rPr>
                <w:color w:val="auto"/>
              </w:rPr>
              <w:t>ț</w:t>
            </w:r>
            <w:r w:rsidRPr="0074549C">
              <w:rPr>
                <w:color w:val="auto"/>
              </w:rPr>
              <w:t>ă pentru nevoia de protec</w:t>
            </w:r>
            <w:r w:rsidR="00855483" w:rsidRPr="0074549C">
              <w:rPr>
                <w:color w:val="auto"/>
              </w:rPr>
              <w:t>ț</w:t>
            </w:r>
            <w:r w:rsidRPr="0074549C">
              <w:rPr>
                <w:color w:val="auto"/>
              </w:rPr>
              <w:t>ie a solicitantului;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Revizuirea statutului de refugiat în momentul reînnoirii permisului de </w:t>
      </w:r>
      <w:r w:rsidR="00855483" w:rsidRPr="0074549C">
        <w:rPr>
          <w:color w:val="auto"/>
          <w:lang w:val="ro-RO"/>
        </w:rPr>
        <w:t>ș</w:t>
      </w:r>
      <w:r w:rsidRPr="0074549C">
        <w:rPr>
          <w:color w:val="auto"/>
          <w:lang w:val="ro-RO"/>
        </w:rPr>
        <w:t>edere ar necesita mobilizarea unor resurse semnificative din partea autorită</w:t>
      </w:r>
      <w:r w:rsidR="00855483" w:rsidRPr="0074549C">
        <w:rPr>
          <w:color w:val="auto"/>
          <w:lang w:val="ro-RO"/>
        </w:rPr>
        <w:t>ț</w:t>
      </w:r>
      <w:r w:rsidRPr="0074549C">
        <w:rPr>
          <w:color w:val="auto"/>
          <w:lang w:val="ro-RO"/>
        </w:rPr>
        <w:t>ilor decizionale ale statelor membre. Cu toate acestea, autorită</w:t>
      </w:r>
      <w:r w:rsidR="00855483" w:rsidRPr="0074549C">
        <w:rPr>
          <w:color w:val="auto"/>
          <w:lang w:val="ro-RO"/>
        </w:rPr>
        <w:t>ț</w:t>
      </w:r>
      <w:r w:rsidRPr="0074549C">
        <w:rPr>
          <w:color w:val="auto"/>
          <w:lang w:val="ro-RO"/>
        </w:rPr>
        <w:t>ile decizionale ale statelor membre ar trebui să aibă obliga</w:t>
      </w:r>
      <w:r w:rsidR="00855483" w:rsidRPr="0074549C">
        <w:rPr>
          <w:color w:val="auto"/>
          <w:lang w:val="ro-RO"/>
        </w:rPr>
        <w:t>ț</w:t>
      </w:r>
      <w:r w:rsidRPr="0074549C">
        <w:rPr>
          <w:color w:val="auto"/>
          <w:lang w:val="ro-RO"/>
        </w:rPr>
        <w:t>ia de a revizui statutul de beneficiar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în cazul în care Agen</w:t>
      </w:r>
      <w:r w:rsidR="00855483" w:rsidRPr="0074549C">
        <w:rPr>
          <w:color w:val="auto"/>
          <w:lang w:val="ro-RO"/>
        </w:rPr>
        <w:t>ț</w:t>
      </w:r>
      <w:r w:rsidRPr="0074549C">
        <w:rPr>
          <w:color w:val="auto"/>
          <w:lang w:val="ro-RO"/>
        </w:rPr>
        <w:t xml:space="preserve">ia pentru Azil a Uniunii Europene constată o schimbare semnificativă care a survenit în </w:t>
      </w:r>
      <w:r w:rsidR="00855483" w:rsidRPr="0074549C">
        <w:rPr>
          <w:color w:val="auto"/>
          <w:lang w:val="ro-RO"/>
        </w:rPr>
        <w:t>ț</w:t>
      </w:r>
      <w:r w:rsidRPr="0074549C">
        <w:rPr>
          <w:color w:val="auto"/>
          <w:lang w:val="ro-RO"/>
        </w:rPr>
        <w:t>ara de origine a refugiatului.</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533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litera b</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b/>
                <w:i/>
                <w:color w:val="auto"/>
              </w:rPr>
            </w:pPr>
            <w:r w:rsidRPr="0074549C">
              <w:rPr>
                <w:b/>
                <w:i/>
                <w:color w:val="auto"/>
              </w:rPr>
              <w:t>(b)</w:t>
            </w:r>
            <w:r w:rsidRPr="0074549C">
              <w:rPr>
                <w:color w:val="auto"/>
              </w:rPr>
              <w:tab/>
            </w:r>
            <w:r w:rsidRPr="0074549C">
              <w:rPr>
                <w:b/>
                <w:i/>
                <w:color w:val="auto"/>
              </w:rPr>
              <w:t>atunci când reînnoie</w:t>
            </w:r>
            <w:r w:rsidR="00855483" w:rsidRPr="0074549C">
              <w:rPr>
                <w:b/>
                <w:i/>
                <w:color w:val="auto"/>
              </w:rPr>
              <w:t>ș</w:t>
            </w:r>
            <w:r w:rsidRPr="0074549C">
              <w:rPr>
                <w:b/>
                <w:i/>
                <w:color w:val="auto"/>
              </w:rPr>
              <w:t xml:space="preserve">te pentru prima dată permisul de </w:t>
            </w:r>
            <w:r w:rsidR="00855483" w:rsidRPr="0074549C">
              <w:rPr>
                <w:b/>
                <w:i/>
                <w:color w:val="auto"/>
              </w:rPr>
              <w:t>ș</w:t>
            </w:r>
            <w:r w:rsidRPr="0074549C">
              <w:rPr>
                <w:b/>
                <w:i/>
                <w:color w:val="auto"/>
              </w:rPr>
              <w:t>edere eliberat unui refugiat.</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534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atunci când reînnoie</w:t>
            </w:r>
            <w:r w:rsidR="00855483" w:rsidRPr="0074549C">
              <w:rPr>
                <w:b/>
                <w:i/>
                <w:color w:val="auto"/>
              </w:rPr>
              <w:t>ș</w:t>
            </w:r>
            <w:r w:rsidRPr="0074549C">
              <w:rPr>
                <w:b/>
                <w:i/>
                <w:color w:val="auto"/>
              </w:rPr>
              <w:t xml:space="preserve">te pentru prima dată permisul de </w:t>
            </w:r>
            <w:r w:rsidR="00855483" w:rsidRPr="0074549C">
              <w:rPr>
                <w:b/>
                <w:i/>
                <w:color w:val="auto"/>
              </w:rPr>
              <w:t>ș</w:t>
            </w:r>
            <w:r w:rsidRPr="0074549C">
              <w:rPr>
                <w:b/>
                <w:i/>
                <w:color w:val="auto"/>
              </w:rPr>
              <w:t>edere eliberat unui refugiat.</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535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atunci când reînnoie</w:t>
            </w:r>
            <w:r w:rsidR="00855483" w:rsidRPr="0074549C">
              <w:rPr>
                <w:b/>
                <w:i/>
                <w:color w:val="auto"/>
              </w:rPr>
              <w:t>ș</w:t>
            </w:r>
            <w:r w:rsidRPr="0074549C">
              <w:rPr>
                <w:b/>
                <w:i/>
                <w:color w:val="auto"/>
              </w:rPr>
              <w:t xml:space="preserve">te pentru prima dată permisul de </w:t>
            </w:r>
            <w:r w:rsidR="00855483" w:rsidRPr="0074549C">
              <w:rPr>
                <w:b/>
                <w:i/>
                <w:color w:val="auto"/>
              </w:rPr>
              <w:t>ș</w:t>
            </w:r>
            <w:r w:rsidRPr="0074549C">
              <w:rPr>
                <w:b/>
                <w:i/>
                <w:color w:val="auto"/>
              </w:rPr>
              <w:t>edere eliberat unui refugiat.</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536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Barbara Matera, Salvatore Domenico Pogliese,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atunci când reînnoie</w:t>
            </w:r>
            <w:r w:rsidR="00855483" w:rsidRPr="0074549C">
              <w:rPr>
                <w:b/>
                <w:i/>
                <w:color w:val="auto"/>
              </w:rPr>
              <w:t>ș</w:t>
            </w:r>
            <w:r w:rsidRPr="0074549C">
              <w:rPr>
                <w:b/>
                <w:i/>
                <w:color w:val="auto"/>
              </w:rPr>
              <w:t xml:space="preserve">te pentru prima dată permisul de </w:t>
            </w:r>
            <w:r w:rsidR="00855483" w:rsidRPr="0074549C">
              <w:rPr>
                <w:b/>
                <w:i/>
                <w:color w:val="auto"/>
              </w:rPr>
              <w:t>ș</w:t>
            </w:r>
            <w:r w:rsidRPr="0074549C">
              <w:rPr>
                <w:b/>
                <w:i/>
                <w:color w:val="auto"/>
              </w:rPr>
              <w:t>edere eliberat unui refugiat.</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Revizuirea statutului de refugiat în momentul reînnoirii permisului de </w:t>
      </w:r>
      <w:r w:rsidR="00855483" w:rsidRPr="0074549C">
        <w:rPr>
          <w:color w:val="auto"/>
          <w:lang w:val="ro-RO"/>
        </w:rPr>
        <w:t>ș</w:t>
      </w:r>
      <w:r w:rsidRPr="0074549C">
        <w:rPr>
          <w:color w:val="auto"/>
          <w:lang w:val="ro-RO"/>
        </w:rPr>
        <w:t>edere ar necesita mobilizarea unor resurse semnificative din partea autorită</w:t>
      </w:r>
      <w:r w:rsidR="00855483" w:rsidRPr="0074549C">
        <w:rPr>
          <w:color w:val="auto"/>
          <w:lang w:val="ro-RO"/>
        </w:rPr>
        <w:t>ț</w:t>
      </w:r>
      <w:r w:rsidRPr="0074549C">
        <w:rPr>
          <w:color w:val="auto"/>
          <w:lang w:val="ro-RO"/>
        </w:rPr>
        <w:t>ilor decizionale ale statelor membre. Cu toate acestea, autorită</w:t>
      </w:r>
      <w:r w:rsidR="00855483" w:rsidRPr="0074549C">
        <w:rPr>
          <w:color w:val="auto"/>
          <w:lang w:val="ro-RO"/>
        </w:rPr>
        <w:t>ț</w:t>
      </w:r>
      <w:r w:rsidRPr="0074549C">
        <w:rPr>
          <w:color w:val="auto"/>
          <w:lang w:val="ro-RO"/>
        </w:rPr>
        <w:t>ile decizionale ale statelor membre ar trebui să aibă obliga</w:t>
      </w:r>
      <w:r w:rsidR="00855483" w:rsidRPr="0074549C">
        <w:rPr>
          <w:color w:val="auto"/>
          <w:lang w:val="ro-RO"/>
        </w:rPr>
        <w:t>ț</w:t>
      </w:r>
      <w:r w:rsidRPr="0074549C">
        <w:rPr>
          <w:color w:val="auto"/>
          <w:lang w:val="ro-RO"/>
        </w:rPr>
        <w:t>ia de a revizui statutul de beneficiar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în cazul în care Agen</w:t>
      </w:r>
      <w:r w:rsidR="00855483" w:rsidRPr="0074549C">
        <w:rPr>
          <w:color w:val="auto"/>
          <w:lang w:val="ro-RO"/>
        </w:rPr>
        <w:t>ț</w:t>
      </w:r>
      <w:r w:rsidRPr="0074549C">
        <w:rPr>
          <w:color w:val="auto"/>
          <w:lang w:val="ro-RO"/>
        </w:rPr>
        <w:t xml:space="preserve">ia pentru Azil a Uniunii Europene constată o schimbare semnificativă care a survenit în </w:t>
      </w:r>
      <w:r w:rsidR="00855483" w:rsidRPr="0074549C">
        <w:rPr>
          <w:color w:val="auto"/>
          <w:lang w:val="ro-RO"/>
        </w:rPr>
        <w:t>ț</w:t>
      </w:r>
      <w:r w:rsidRPr="0074549C">
        <w:rPr>
          <w:color w:val="auto"/>
          <w:lang w:val="ro-RO"/>
        </w:rPr>
        <w:t>ara de origine a refugiatului.</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537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atunci când reînnoie</w:t>
            </w:r>
            <w:r w:rsidR="00855483" w:rsidRPr="0074549C">
              <w:rPr>
                <w:color w:val="auto"/>
              </w:rPr>
              <w:t>ș</w:t>
            </w:r>
            <w:r w:rsidRPr="0074549C">
              <w:rPr>
                <w:color w:val="auto"/>
              </w:rPr>
              <w:t xml:space="preserve">te pentru prima </w:t>
            </w:r>
            <w:r w:rsidRPr="0074549C">
              <w:rPr>
                <w:b/>
                <w:i/>
                <w:color w:val="auto"/>
              </w:rPr>
              <w:t>dată</w:t>
            </w:r>
            <w:r w:rsidRPr="0074549C">
              <w:rPr>
                <w:color w:val="auto"/>
              </w:rPr>
              <w:t xml:space="preserve"> permisul de </w:t>
            </w:r>
            <w:r w:rsidR="00855483" w:rsidRPr="0074549C">
              <w:rPr>
                <w:color w:val="auto"/>
              </w:rPr>
              <w:t>ș</w:t>
            </w:r>
            <w:r w:rsidRPr="0074549C">
              <w:rPr>
                <w:color w:val="auto"/>
              </w:rPr>
              <w:t>edere eliberat unui refugiat.</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atunci când reînnoie</w:t>
            </w:r>
            <w:r w:rsidR="00855483" w:rsidRPr="0074549C">
              <w:rPr>
                <w:color w:val="auto"/>
              </w:rPr>
              <w:t>ș</w:t>
            </w:r>
            <w:r w:rsidRPr="0074549C">
              <w:rPr>
                <w:color w:val="auto"/>
              </w:rPr>
              <w:t xml:space="preserve">te pentru prima </w:t>
            </w:r>
            <w:r w:rsidR="00855483" w:rsidRPr="0074549C">
              <w:rPr>
                <w:b/>
                <w:i/>
                <w:color w:val="auto"/>
              </w:rPr>
              <w:t>ș</w:t>
            </w:r>
            <w:r w:rsidRPr="0074549C">
              <w:rPr>
                <w:b/>
                <w:i/>
                <w:color w:val="auto"/>
              </w:rPr>
              <w:t>i a doua oară</w:t>
            </w:r>
            <w:r w:rsidRPr="0074549C">
              <w:rPr>
                <w:color w:val="auto"/>
              </w:rPr>
              <w:t xml:space="preserve"> permisul de </w:t>
            </w:r>
            <w:r w:rsidR="00855483" w:rsidRPr="0074549C">
              <w:rPr>
                <w:color w:val="auto"/>
              </w:rPr>
              <w:t>ș</w:t>
            </w:r>
            <w:r w:rsidRPr="0074549C">
              <w:rPr>
                <w:color w:val="auto"/>
              </w:rPr>
              <w:t>edere eliberat unui refugiat.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538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Anna Maria Corazza Bildt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15 - paragraful 1 - litera ba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(ba)</w:t>
            </w:r>
            <w:r w:rsidRPr="0074549C">
              <w:rPr>
                <w:color w:val="auto"/>
              </w:rPr>
              <w:tab/>
            </w:r>
            <w:r w:rsidRPr="0074549C">
              <w:rPr>
                <w:b/>
                <w:i/>
                <w:color w:val="auto"/>
              </w:rPr>
              <w:t>prezentul articol nu se aplică minorilor neînso</w:t>
            </w:r>
            <w:r w:rsidR="00855483" w:rsidRPr="0074549C">
              <w:rPr>
                <w:b/>
                <w:i/>
                <w:color w:val="auto"/>
              </w:rPr>
              <w:t>ț</w:t>
            </w:r>
            <w:r w:rsidRPr="0074549C">
              <w:rPr>
                <w:b/>
                <w:i/>
                <w:color w:val="auto"/>
              </w:rPr>
              <w:t>i</w:t>
            </w:r>
            <w:r w:rsidR="00855483" w:rsidRPr="0074549C">
              <w:rPr>
                <w:b/>
                <w:i/>
                <w:color w:val="auto"/>
              </w:rPr>
              <w:t>ț</w:t>
            </w:r>
            <w:r w:rsidRPr="0074549C">
              <w:rPr>
                <w:b/>
                <w:i/>
                <w:color w:val="auto"/>
              </w:rPr>
              <w:t>i, cu excep</w:t>
            </w:r>
            <w:r w:rsidR="00855483" w:rsidRPr="0074549C">
              <w:rPr>
                <w:b/>
                <w:i/>
                <w:color w:val="auto"/>
              </w:rPr>
              <w:t>ț</w:t>
            </w:r>
            <w:r w:rsidRPr="0074549C">
              <w:rPr>
                <w:b/>
                <w:i/>
                <w:color w:val="auto"/>
              </w:rPr>
              <w:t xml:space="preserve">ia cazului în care acest lucru este în interesul lor </w:t>
            </w:r>
            <w:r w:rsidR="00855483" w:rsidRPr="0074549C">
              <w:rPr>
                <w:b/>
                <w:i/>
                <w:color w:val="auto"/>
              </w:rPr>
              <w:t>ș</w:t>
            </w:r>
            <w:r w:rsidRPr="0074549C">
              <w:rPr>
                <w:b/>
                <w:i/>
                <w:color w:val="auto"/>
              </w:rPr>
              <w:t xml:space="preserve">i a cazului în care se consideră că minorul în cauză nu va suferi vătămări grave la întoarcerea în </w:t>
            </w:r>
            <w:r w:rsidR="00855483" w:rsidRPr="0074549C">
              <w:rPr>
                <w:b/>
                <w:i/>
                <w:color w:val="auto"/>
              </w:rPr>
              <w:t>ț</w:t>
            </w:r>
            <w:r w:rsidRPr="0074549C">
              <w:rPr>
                <w:b/>
                <w:i/>
                <w:color w:val="auto"/>
              </w:rPr>
              <w:t>ara ter</w:t>
            </w:r>
            <w:r w:rsidR="00855483" w:rsidRPr="0074549C">
              <w:rPr>
                <w:b/>
                <w:i/>
                <w:color w:val="auto"/>
              </w:rPr>
              <w:t>ț</w:t>
            </w:r>
            <w:r w:rsidRPr="0074549C">
              <w:rPr>
                <w:b/>
                <w:i/>
                <w:color w:val="auto"/>
              </w:rPr>
              <w:t>ă de origine.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539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Monika Hohlmeier</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16 - paragraful 1 - 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Vătămările grave, astfel cum sunt men</w:t>
            </w:r>
            <w:r w:rsidR="00855483" w:rsidRPr="0074549C">
              <w:rPr>
                <w:color w:val="auto"/>
              </w:rPr>
              <w:t>ț</w:t>
            </w:r>
            <w:r w:rsidRPr="0074549C">
              <w:rPr>
                <w:color w:val="auto"/>
              </w:rPr>
              <w:t>ionate la articolul 2 punctul (5), sunt:</w:t>
            </w:r>
          </w:p>
        </w:tc>
        <w:tc>
          <w:tcPr>
            <w:tcW w:w="4876" w:type="dxa"/>
          </w:tcPr>
          <w:p w:rsidR="00394273" w:rsidRPr="0074549C" w:rsidRDefault="00394273" w:rsidP="00394273">
            <w:pPr>
              <w:pStyle w:val="Normal6"/>
              <w:rPr>
                <w:color w:val="auto"/>
              </w:rPr>
            </w:pPr>
            <w:r w:rsidRPr="0074549C">
              <w:rPr>
                <w:color w:val="auto"/>
              </w:rPr>
              <w:t>Vătămările grave, astfel cum sunt men</w:t>
            </w:r>
            <w:r w:rsidR="00855483" w:rsidRPr="0074549C">
              <w:rPr>
                <w:color w:val="auto"/>
              </w:rPr>
              <w:t>ț</w:t>
            </w:r>
            <w:r w:rsidRPr="0074549C">
              <w:rPr>
                <w:color w:val="auto"/>
              </w:rPr>
              <w:t xml:space="preserve">ionate la articolul 2 punctul (5), sunt </w:t>
            </w:r>
            <w:r w:rsidRPr="0074549C">
              <w:rPr>
                <w:b/>
                <w:i/>
                <w:color w:val="auto"/>
              </w:rPr>
              <w:t>exclusiv</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540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16 - paragraful 1 - 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pedeapsa cu moartea sau execu</w:t>
            </w:r>
            <w:r w:rsidR="00855483" w:rsidRPr="0074549C">
              <w:rPr>
                <w:color w:val="auto"/>
              </w:rPr>
              <w:t>ț</w:t>
            </w:r>
            <w:r w:rsidRPr="0074549C">
              <w:rPr>
                <w:color w:val="auto"/>
              </w:rPr>
              <w:t>ia; sau</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pedeapsa cu moartea sau execu</w:t>
            </w:r>
            <w:r w:rsidR="00855483" w:rsidRPr="0074549C">
              <w:rPr>
                <w:color w:val="auto"/>
              </w:rPr>
              <w:t>ț</w:t>
            </w:r>
            <w:r w:rsidRPr="0074549C">
              <w:rPr>
                <w:color w:val="auto"/>
              </w:rPr>
              <w:t xml:space="preserve">ia </w:t>
            </w:r>
            <w:r w:rsidRPr="0074549C">
              <w:rPr>
                <w:b/>
                <w:i/>
                <w:color w:val="auto"/>
              </w:rPr>
              <w:t xml:space="preserve">în </w:t>
            </w:r>
            <w:r w:rsidR="00855483" w:rsidRPr="0074549C">
              <w:rPr>
                <w:b/>
                <w:i/>
                <w:color w:val="auto"/>
              </w:rPr>
              <w:t>ț</w:t>
            </w:r>
            <w:r w:rsidRPr="0074549C">
              <w:rPr>
                <w:b/>
                <w:i/>
                <w:color w:val="auto"/>
              </w:rPr>
              <w:t>ara de origine</w:t>
            </w:r>
            <w:r w:rsidRPr="0074549C">
              <w:rPr>
                <w:color w:val="auto"/>
              </w:rPr>
              <w:t>; 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541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16 - paragraful 1 -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 xml:space="preserve">tortura </w:t>
            </w:r>
            <w:r w:rsidRPr="0074549C">
              <w:rPr>
                <w:b/>
                <w:i/>
                <w:color w:val="auto"/>
              </w:rPr>
              <w:t>sau tratamentele sau pedepsele inumane sau degradante</w:t>
            </w:r>
            <w:r w:rsidRPr="0074549C">
              <w:rPr>
                <w:color w:val="auto"/>
              </w:rPr>
              <w:t xml:space="preserve"> </w:t>
            </w:r>
            <w:r w:rsidRPr="0074549C">
              <w:rPr>
                <w:b/>
                <w:i/>
                <w:color w:val="auto"/>
              </w:rPr>
              <w:t>aplicate</w:t>
            </w:r>
            <w:r w:rsidRPr="0074549C">
              <w:rPr>
                <w:color w:val="auto"/>
              </w:rPr>
              <w:t xml:space="preserve"> unui solicitant în </w:t>
            </w:r>
            <w:r w:rsidR="00855483" w:rsidRPr="0074549C">
              <w:rPr>
                <w:color w:val="auto"/>
              </w:rPr>
              <w:t>ț</w:t>
            </w:r>
            <w:r w:rsidRPr="0074549C">
              <w:rPr>
                <w:color w:val="auto"/>
              </w:rPr>
              <w:t>ara de origine; sau</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r>
            <w:r w:rsidRPr="0074549C">
              <w:rPr>
                <w:b/>
                <w:i/>
                <w:color w:val="auto"/>
              </w:rPr>
              <w:t>tortura aplicată</w:t>
            </w:r>
            <w:r w:rsidRPr="0074549C">
              <w:rPr>
                <w:color w:val="auto"/>
              </w:rPr>
              <w:t xml:space="preserve"> unui solicitant în </w:t>
            </w:r>
            <w:r w:rsidR="00855483" w:rsidRPr="0074549C">
              <w:rPr>
                <w:color w:val="auto"/>
              </w:rPr>
              <w:t>ț</w:t>
            </w:r>
            <w:r w:rsidRPr="0074549C">
              <w:rPr>
                <w:color w:val="auto"/>
              </w:rPr>
              <w:t>ara de origine; 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„Tratamentul inuman sau degradant” este un termen prea ambiguu, iar „pedeapsă” este un termen prea general.</w:t>
      </w:r>
    </w:p>
    <w:p w:rsidR="00394273" w:rsidRPr="0074549C" w:rsidRDefault="00394273" w:rsidP="00394273">
      <w:r w:rsidRPr="0074549C">
        <w:rPr>
          <w:rStyle w:val="HideTWBExt"/>
        </w:rPr>
        <w:t>&lt;/Amend&gt;</w:t>
      </w:r>
    </w:p>
    <w:p w:rsidR="00394273" w:rsidRPr="003F6E48" w:rsidRDefault="00394273" w:rsidP="00394273">
      <w:pPr>
        <w:pStyle w:val="AMNumberTabs"/>
        <w:rPr>
          <w:color w:val="auto"/>
        </w:rPr>
      </w:pPr>
      <w:r w:rsidRPr="003F6E48">
        <w:rPr>
          <w:rStyle w:val="HideTWBExt"/>
          <w:lang w:eastAsia="ro-RO"/>
        </w:rPr>
        <w:t>&lt;Amend&gt;</w:t>
      </w:r>
      <w:r w:rsidRPr="003F6E48">
        <w:rPr>
          <w:color w:val="auto"/>
          <w:lang w:eastAsia="ro-RO"/>
        </w:rPr>
        <w:t xml:space="preserve">Amendamentul </w:t>
      </w:r>
      <w:r w:rsidRPr="003F6E48">
        <w:rPr>
          <w:color w:val="auto"/>
          <w:lang w:eastAsia="ro-RO"/>
        </w:rPr>
        <w:tab/>
      </w:r>
      <w:r w:rsidRPr="003F6E48">
        <w:rPr>
          <w:color w:val="auto"/>
          <w:lang w:eastAsia="ro-RO"/>
        </w:rPr>
        <w:tab/>
      </w:r>
      <w:r w:rsidRPr="003F6E48">
        <w:rPr>
          <w:rStyle w:val="HideTWBExt"/>
          <w:lang w:eastAsia="ro-RO"/>
        </w:rPr>
        <w:t>&lt;NumAm&gt;</w:t>
      </w:r>
      <w:r w:rsidRPr="003F6E48">
        <w:rPr>
          <w:color w:val="auto"/>
          <w:lang w:eastAsia="ro-RO"/>
        </w:rPr>
        <w:t>542</w:t>
      </w:r>
      <w:r w:rsidRPr="003F6E48">
        <w:rPr>
          <w:rStyle w:val="HideTWBExt"/>
          <w:lang w:eastAsia="ro-RO"/>
        </w:rPr>
        <w:t>&lt;/NumAm&gt;</w:t>
      </w:r>
    </w:p>
    <w:p w:rsidR="00394273" w:rsidRPr="0074549C" w:rsidRDefault="00394273" w:rsidP="00394273">
      <w:pPr>
        <w:pStyle w:val="NormalBold"/>
        <w:rPr>
          <w:color w:val="auto"/>
        </w:rPr>
      </w:pPr>
      <w:r w:rsidRPr="0074549C">
        <w:rPr>
          <w:rStyle w:val="HideTWBExt"/>
          <w:lang w:eastAsia="ro-RO"/>
        </w:rPr>
        <w:t>&lt;RepeatBlock-By&gt;&lt;Members&gt;</w:t>
      </w:r>
      <w:r w:rsidRPr="0074549C">
        <w:rPr>
          <w:color w:val="auto"/>
          <w:lang w:eastAsia="ro-RO"/>
        </w:rPr>
        <w:t>Gérard Deprez, Louis Michel</w:t>
      </w:r>
      <w:r w:rsidRPr="0074549C">
        <w:rPr>
          <w:rStyle w:val="HideTWBExt"/>
          <w:lang w:eastAsia="ro-RO"/>
        </w:rPr>
        <w:t>&lt;/Members&gt;</w:t>
      </w:r>
    </w:p>
    <w:p w:rsidR="00394273" w:rsidRPr="0074549C" w:rsidRDefault="00394273" w:rsidP="00394273">
      <w:pPr>
        <w:pStyle w:val="NormalBold"/>
        <w:rPr>
          <w:color w:val="auto"/>
        </w:rPr>
      </w:pPr>
      <w:r w:rsidRPr="0074549C">
        <w:rPr>
          <w:rStyle w:val="HideTWBExt"/>
          <w:lang w:eastAsia="ro-RO"/>
        </w:rPr>
        <w:t>&lt;/RepeatBlock-By&gt;</w:t>
      </w:r>
    </w:p>
    <w:p w:rsidR="00394273" w:rsidRPr="0074549C" w:rsidRDefault="00394273" w:rsidP="00394273">
      <w:pPr>
        <w:pStyle w:val="NormalBold"/>
        <w:rPr>
          <w:color w:val="auto"/>
        </w:rPr>
      </w:pPr>
      <w:r w:rsidRPr="0074549C">
        <w:rPr>
          <w:rStyle w:val="HideTWBExt"/>
          <w:lang w:eastAsia="ro-RO"/>
        </w:rPr>
        <w:t>&lt;DocAmend&gt;</w:t>
      </w:r>
      <w:r w:rsidRPr="0074549C">
        <w:rPr>
          <w:color w:val="auto"/>
          <w:lang w:eastAsia="ro-RO"/>
        </w:rPr>
        <w:t>Propunere de regulament</w:t>
      </w:r>
      <w:r w:rsidRPr="0074549C">
        <w:rPr>
          <w:rStyle w:val="HideTWBExt"/>
          <w:lang w:eastAsia="ro-RO"/>
        </w:rPr>
        <w:t>&lt;/DocAmend&gt;</w:t>
      </w:r>
    </w:p>
    <w:p w:rsidR="00394273" w:rsidRPr="0074549C" w:rsidRDefault="00394273" w:rsidP="00394273">
      <w:pPr>
        <w:pStyle w:val="NormalBold"/>
        <w:rPr>
          <w:color w:val="auto"/>
        </w:rPr>
      </w:pPr>
      <w:r w:rsidRPr="0074549C">
        <w:rPr>
          <w:rStyle w:val="HideTWBExt"/>
          <w:lang w:eastAsia="ro-RO"/>
        </w:rPr>
        <w:t>&lt;Article&gt;</w:t>
      </w:r>
      <w:r w:rsidRPr="0074549C">
        <w:rPr>
          <w:color w:val="auto"/>
          <w:lang w:eastAsia="ro-RO"/>
        </w:rPr>
        <w:t>Articolul 16 – paragraful 1 – litera b</w:t>
      </w:r>
      <w:r w:rsidRPr="0074549C">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i w:val="0"/>
                <w:color w:val="auto"/>
              </w:rPr>
              <w:t>Textul propus de Comisie</w:t>
            </w:r>
          </w:p>
        </w:tc>
        <w:tc>
          <w:tcPr>
            <w:tcW w:w="4876" w:type="dxa"/>
          </w:tcPr>
          <w:p w:rsidR="00394273" w:rsidRPr="0074549C" w:rsidRDefault="00394273" w:rsidP="00394273">
            <w:pPr>
              <w:pStyle w:val="ColumnHeading"/>
              <w:rPr>
                <w:color w:val="auto"/>
              </w:rPr>
            </w:pPr>
            <w:r w:rsidRPr="0074549C">
              <w:rPr>
                <w:i w:val="0"/>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 xml:space="preserve">tortura ori </w:t>
            </w:r>
            <w:r w:rsidRPr="0074549C">
              <w:rPr>
                <w:b/>
                <w:i/>
                <w:color w:val="auto"/>
              </w:rPr>
              <w:t xml:space="preserve">tratamentele </w:t>
            </w:r>
            <w:r w:rsidRPr="0074549C">
              <w:rPr>
                <w:color w:val="auto"/>
              </w:rPr>
              <w:t xml:space="preserve">ori </w:t>
            </w:r>
            <w:r w:rsidRPr="0074549C">
              <w:rPr>
                <w:b/>
                <w:i/>
                <w:color w:val="auto"/>
              </w:rPr>
              <w:t>pedepsele</w:t>
            </w:r>
            <w:r w:rsidRPr="0074549C">
              <w:rPr>
                <w:color w:val="auto"/>
              </w:rPr>
              <w:t xml:space="preserve"> inumane sau degradante aplicate unui solicitant în </w:t>
            </w:r>
            <w:r w:rsidR="00855483" w:rsidRPr="0074549C">
              <w:rPr>
                <w:color w:val="auto"/>
              </w:rPr>
              <w:t>ț</w:t>
            </w:r>
            <w:r w:rsidRPr="0074549C">
              <w:rPr>
                <w:color w:val="auto"/>
              </w:rPr>
              <w:t>ara de origine sau</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 xml:space="preserve">tortura ori </w:t>
            </w:r>
            <w:r w:rsidRPr="0074549C">
              <w:rPr>
                <w:b/>
                <w:i/>
                <w:color w:val="auto"/>
              </w:rPr>
              <w:t xml:space="preserve">alte pedepse </w:t>
            </w:r>
            <w:r w:rsidRPr="0074549C">
              <w:rPr>
                <w:color w:val="auto"/>
              </w:rPr>
              <w:t xml:space="preserve">ori </w:t>
            </w:r>
            <w:r w:rsidRPr="0074549C">
              <w:rPr>
                <w:b/>
                <w:i/>
                <w:color w:val="auto"/>
              </w:rPr>
              <w:t>tratamente</w:t>
            </w:r>
            <w:r w:rsidRPr="0074549C">
              <w:rPr>
                <w:color w:val="auto"/>
              </w:rPr>
              <w:t xml:space="preserve"> inumane sau degradante aplicate unui solicitant în </w:t>
            </w:r>
            <w:r w:rsidR="00855483" w:rsidRPr="0074549C">
              <w:rPr>
                <w:color w:val="auto"/>
              </w:rPr>
              <w:t>ț</w:t>
            </w:r>
            <w:r w:rsidRPr="0074549C">
              <w:rPr>
                <w:color w:val="auto"/>
              </w:rPr>
              <w:t>ara de origine sau</w:t>
            </w:r>
          </w:p>
        </w:tc>
      </w:tr>
    </w:tbl>
    <w:p w:rsidR="00394273" w:rsidRPr="0074549C" w:rsidRDefault="00394273" w:rsidP="00394273">
      <w:pPr>
        <w:pStyle w:val="Olang"/>
        <w:rPr>
          <w:color w:val="auto"/>
          <w:lang w:val="ro-RO"/>
        </w:rPr>
      </w:pPr>
      <w:r w:rsidRPr="0074549C">
        <w:rPr>
          <w:color w:val="auto"/>
          <w:lang w:val="ro-RO" w:eastAsia="ro-RO"/>
        </w:rPr>
        <w:t xml:space="preserve">Or. </w:t>
      </w:r>
      <w:r w:rsidRPr="0074549C">
        <w:rPr>
          <w:rStyle w:val="HideTWBExt"/>
          <w:lang w:val="ro-RO" w:eastAsia="ro-RO"/>
        </w:rPr>
        <w:t>&lt;Original&gt;</w:t>
      </w:r>
      <w:r w:rsidRPr="0074549C">
        <w:rPr>
          <w:rStyle w:val="HideTWBInt"/>
          <w:color w:val="auto"/>
          <w:lang w:val="ro-RO" w:eastAsia="ro-RO"/>
        </w:rPr>
        <w:t>{FR}</w:t>
      </w:r>
      <w:r w:rsidRPr="0074549C">
        <w:rPr>
          <w:color w:val="auto"/>
          <w:lang w:val="ro-RO" w:eastAsia="ro-RO"/>
        </w:rPr>
        <w:t>fr</w:t>
      </w:r>
      <w:r w:rsidRPr="0074549C">
        <w:rPr>
          <w:rStyle w:val="HideTWBExt"/>
          <w:lang w:val="ro-RO" w:eastAsia="ro-RO"/>
        </w:rPr>
        <w:t>&lt;/Original&gt;</w:t>
      </w:r>
    </w:p>
    <w:p w:rsidR="00394273" w:rsidRPr="0074549C" w:rsidRDefault="00394273" w:rsidP="00394273">
      <w:pPr>
        <w:pStyle w:val="JustificationTitle"/>
        <w:rPr>
          <w:color w:val="auto"/>
          <w:lang w:val="ro-RO"/>
        </w:rPr>
      </w:pPr>
      <w:r w:rsidRPr="0074549C">
        <w:rPr>
          <w:rStyle w:val="HideTWBExt"/>
          <w:lang w:val="ro-RO" w:eastAsia="ro-RO"/>
        </w:rPr>
        <w:t>&lt;TitreJust&gt;</w:t>
      </w:r>
      <w:r w:rsidRPr="0074549C">
        <w:rPr>
          <w:color w:val="auto"/>
          <w:lang w:val="ro-RO" w:eastAsia="ro-RO"/>
        </w:rPr>
        <w:t>Justificare</w:t>
      </w:r>
      <w:r w:rsidRPr="0074549C">
        <w:rPr>
          <w:rStyle w:val="HideTWBExt"/>
          <w:lang w:val="ro-RO" w:eastAsia="ro-RO"/>
        </w:rPr>
        <w:t>&lt;/TitreJust&gt;</w:t>
      </w:r>
    </w:p>
    <w:p w:rsidR="00394273" w:rsidRPr="0074549C" w:rsidRDefault="00394273" w:rsidP="00394273">
      <w:pPr>
        <w:pStyle w:val="Normal12Italic"/>
        <w:rPr>
          <w:color w:val="auto"/>
          <w:lang w:val="ro-RO"/>
        </w:rPr>
      </w:pPr>
      <w:r w:rsidRPr="0074549C">
        <w:rPr>
          <w:color w:val="auto"/>
          <w:lang w:val="ro-RO" w:eastAsia="ro-RO"/>
        </w:rPr>
        <w:t>Referire la textele articolului 3 din Conven</w:t>
      </w:r>
      <w:r w:rsidR="00855483" w:rsidRPr="0074549C">
        <w:rPr>
          <w:color w:val="auto"/>
          <w:lang w:val="ro-RO" w:eastAsia="ro-RO"/>
        </w:rPr>
        <w:t>ț</w:t>
      </w:r>
      <w:r w:rsidRPr="0074549C">
        <w:rPr>
          <w:color w:val="auto"/>
          <w:lang w:val="ro-RO" w:eastAsia="ro-RO"/>
        </w:rPr>
        <w:t xml:space="preserve">ia europeană a drepturilor omului </w:t>
      </w:r>
      <w:r w:rsidR="00855483" w:rsidRPr="0074549C">
        <w:rPr>
          <w:color w:val="auto"/>
          <w:lang w:val="ro-RO" w:eastAsia="ro-RO"/>
        </w:rPr>
        <w:t>ș</w:t>
      </w:r>
      <w:r w:rsidRPr="0074549C">
        <w:rPr>
          <w:color w:val="auto"/>
          <w:lang w:val="ro-RO" w:eastAsia="ro-RO"/>
        </w:rPr>
        <w:t xml:space="preserve">i articolelor 4 </w:t>
      </w:r>
      <w:r w:rsidR="00855483" w:rsidRPr="0074549C">
        <w:rPr>
          <w:color w:val="auto"/>
          <w:lang w:val="ro-RO" w:eastAsia="ro-RO"/>
        </w:rPr>
        <w:t>ș</w:t>
      </w:r>
      <w:r w:rsidRPr="0074549C">
        <w:rPr>
          <w:color w:val="auto"/>
          <w:lang w:val="ro-RO" w:eastAsia="ro-RO"/>
        </w:rPr>
        <w:t>i 19 din Carta drepturilor fundamentale a UE.</w:t>
      </w:r>
    </w:p>
    <w:p w:rsidR="00394273" w:rsidRPr="0074549C" w:rsidRDefault="00394273" w:rsidP="00394273">
      <w:r w:rsidRPr="0074549C">
        <w:rPr>
          <w:rStyle w:val="HideTWBExt"/>
          <w:lang w:eastAsia="ro-RO"/>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543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16 - paragraful 1 -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 xml:space="preserve">tortura sau tratamentele sau pedepsele inumane </w:t>
            </w:r>
            <w:r w:rsidRPr="0074549C">
              <w:rPr>
                <w:b/>
                <w:i/>
                <w:color w:val="auto"/>
              </w:rPr>
              <w:t>sau degradante</w:t>
            </w:r>
            <w:r w:rsidRPr="0074549C">
              <w:rPr>
                <w:color w:val="auto"/>
              </w:rPr>
              <w:t xml:space="preserve"> aplicate unui solicitant în </w:t>
            </w:r>
            <w:r w:rsidR="00855483" w:rsidRPr="0074549C">
              <w:rPr>
                <w:color w:val="auto"/>
              </w:rPr>
              <w:t>ț</w:t>
            </w:r>
            <w:r w:rsidRPr="0074549C">
              <w:rPr>
                <w:color w:val="auto"/>
              </w:rPr>
              <w:t>ara de origine; sau</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 xml:space="preserve">tortura sau tratamentele sau pedepsele inumane aplicate unui solicitant în </w:t>
            </w:r>
            <w:r w:rsidR="00855483" w:rsidRPr="0074549C">
              <w:rPr>
                <w:color w:val="auto"/>
              </w:rPr>
              <w:t>ț</w:t>
            </w:r>
            <w:r w:rsidRPr="0074549C">
              <w:rPr>
                <w:color w:val="auto"/>
              </w:rPr>
              <w:t>ara de origine; 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544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16 - paragraful 1 - 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(c)</w:t>
            </w:r>
            <w:r w:rsidRPr="0074549C">
              <w:rPr>
                <w:color w:val="auto"/>
              </w:rPr>
              <w:tab/>
            </w:r>
            <w:r w:rsidRPr="0074549C">
              <w:rPr>
                <w:b/>
                <w:i/>
                <w:color w:val="auto"/>
              </w:rPr>
              <w:t>amenin</w:t>
            </w:r>
            <w:r w:rsidR="00855483" w:rsidRPr="0074549C">
              <w:rPr>
                <w:b/>
                <w:i/>
                <w:color w:val="auto"/>
              </w:rPr>
              <w:t>ț</w:t>
            </w:r>
            <w:r w:rsidRPr="0074549C">
              <w:rPr>
                <w:b/>
                <w:i/>
                <w:color w:val="auto"/>
              </w:rPr>
              <w:t xml:space="preserve">ările grave </w:t>
            </w:r>
            <w:r w:rsidR="00855483" w:rsidRPr="0074549C">
              <w:rPr>
                <w:b/>
                <w:i/>
                <w:color w:val="auto"/>
              </w:rPr>
              <w:t>ș</w:t>
            </w:r>
            <w:r w:rsidRPr="0074549C">
              <w:rPr>
                <w:b/>
                <w:i/>
                <w:color w:val="auto"/>
              </w:rPr>
              <w:t>i individuale la adresa vie</w:t>
            </w:r>
            <w:r w:rsidR="00855483" w:rsidRPr="0074549C">
              <w:rPr>
                <w:b/>
                <w:i/>
                <w:color w:val="auto"/>
              </w:rPr>
              <w:t>ț</w:t>
            </w:r>
            <w:r w:rsidRPr="0074549C">
              <w:rPr>
                <w:b/>
                <w:i/>
                <w:color w:val="auto"/>
              </w:rPr>
              <w:t>ii sau a persoanei unui civil ca urmare a violen</w:t>
            </w:r>
            <w:r w:rsidR="00855483" w:rsidRPr="0074549C">
              <w:rPr>
                <w:b/>
                <w:i/>
                <w:color w:val="auto"/>
              </w:rPr>
              <w:t>ț</w:t>
            </w:r>
            <w:r w:rsidRPr="0074549C">
              <w:rPr>
                <w:b/>
                <w:i/>
                <w:color w:val="auto"/>
              </w:rPr>
              <w:t>ei generalizate în caz de conflict armat intern sau interna</w:t>
            </w:r>
            <w:r w:rsidR="00855483" w:rsidRPr="0074549C">
              <w:rPr>
                <w:b/>
                <w:i/>
                <w:color w:val="auto"/>
              </w:rPr>
              <w:t>ț</w:t>
            </w:r>
            <w:r w:rsidRPr="0074549C">
              <w:rPr>
                <w:b/>
                <w:i/>
                <w:color w:val="auto"/>
              </w:rPr>
              <w:t>ional.</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545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16 - paragraful 1 - 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(c)</w:t>
            </w:r>
            <w:r w:rsidRPr="0074549C">
              <w:rPr>
                <w:color w:val="auto"/>
              </w:rPr>
              <w:tab/>
              <w:t>amenin</w:t>
            </w:r>
            <w:r w:rsidR="00855483" w:rsidRPr="0074549C">
              <w:rPr>
                <w:color w:val="auto"/>
              </w:rPr>
              <w:t>ț</w:t>
            </w:r>
            <w:r w:rsidRPr="0074549C">
              <w:rPr>
                <w:color w:val="auto"/>
              </w:rPr>
              <w:t xml:space="preserve">ările grave </w:t>
            </w:r>
            <w:r w:rsidR="00855483" w:rsidRPr="0074549C">
              <w:rPr>
                <w:color w:val="auto"/>
              </w:rPr>
              <w:t>ș</w:t>
            </w:r>
            <w:r w:rsidRPr="0074549C">
              <w:rPr>
                <w:color w:val="auto"/>
              </w:rPr>
              <w:t>i individuale la adresa vie</w:t>
            </w:r>
            <w:r w:rsidR="00855483" w:rsidRPr="0074549C">
              <w:rPr>
                <w:color w:val="auto"/>
              </w:rPr>
              <w:t>ț</w:t>
            </w:r>
            <w:r w:rsidRPr="0074549C">
              <w:rPr>
                <w:color w:val="auto"/>
              </w:rPr>
              <w:t>ii sau a persoanei unui civil ca urmare a violen</w:t>
            </w:r>
            <w:r w:rsidR="00855483" w:rsidRPr="0074549C">
              <w:rPr>
                <w:color w:val="auto"/>
              </w:rPr>
              <w:t>ț</w:t>
            </w:r>
            <w:r w:rsidRPr="0074549C">
              <w:rPr>
                <w:color w:val="auto"/>
              </w:rPr>
              <w:t>ei generalizate în caz de conflict armat intern sau interna</w:t>
            </w:r>
            <w:r w:rsidR="00855483" w:rsidRPr="0074549C">
              <w:rPr>
                <w:color w:val="auto"/>
              </w:rPr>
              <w:t>ț</w:t>
            </w:r>
            <w:r w:rsidRPr="0074549C">
              <w:rPr>
                <w:color w:val="auto"/>
              </w:rPr>
              <w:t>ional.</w:t>
            </w:r>
          </w:p>
        </w:tc>
        <w:tc>
          <w:tcPr>
            <w:tcW w:w="4876" w:type="dxa"/>
          </w:tcPr>
          <w:p w:rsidR="00394273" w:rsidRPr="0074549C" w:rsidRDefault="00394273" w:rsidP="00394273">
            <w:pPr>
              <w:pStyle w:val="Normal6"/>
              <w:rPr>
                <w:color w:val="auto"/>
              </w:rPr>
            </w:pPr>
            <w:r w:rsidRPr="0074549C">
              <w:rPr>
                <w:color w:val="auto"/>
              </w:rPr>
              <w:t>(c)</w:t>
            </w:r>
            <w:r w:rsidRPr="0074549C">
              <w:rPr>
                <w:color w:val="auto"/>
              </w:rPr>
              <w:tab/>
              <w:t>amenin</w:t>
            </w:r>
            <w:r w:rsidR="00855483" w:rsidRPr="0074549C">
              <w:rPr>
                <w:color w:val="auto"/>
              </w:rPr>
              <w:t>ț</w:t>
            </w:r>
            <w:r w:rsidRPr="0074549C">
              <w:rPr>
                <w:color w:val="auto"/>
              </w:rPr>
              <w:t xml:space="preserve">ările grave </w:t>
            </w:r>
            <w:r w:rsidR="00855483" w:rsidRPr="0074549C">
              <w:rPr>
                <w:color w:val="auto"/>
              </w:rPr>
              <w:t>ș</w:t>
            </w:r>
            <w:r w:rsidRPr="0074549C">
              <w:rPr>
                <w:color w:val="auto"/>
              </w:rPr>
              <w:t>i individuale la adresa vie</w:t>
            </w:r>
            <w:r w:rsidR="00855483" w:rsidRPr="0074549C">
              <w:rPr>
                <w:color w:val="auto"/>
              </w:rPr>
              <w:t>ț</w:t>
            </w:r>
            <w:r w:rsidRPr="0074549C">
              <w:rPr>
                <w:color w:val="auto"/>
              </w:rPr>
              <w:t>ii sau a persoanei unui civil ca urmare a violen</w:t>
            </w:r>
            <w:r w:rsidR="00855483" w:rsidRPr="0074549C">
              <w:rPr>
                <w:color w:val="auto"/>
              </w:rPr>
              <w:t>ț</w:t>
            </w:r>
            <w:r w:rsidRPr="0074549C">
              <w:rPr>
                <w:color w:val="auto"/>
              </w:rPr>
              <w:t>ei generalizate în caz de conflict armat intern sau interna</w:t>
            </w:r>
            <w:r w:rsidR="00855483" w:rsidRPr="0074549C">
              <w:rPr>
                <w:color w:val="auto"/>
              </w:rPr>
              <w:t>ț</w:t>
            </w:r>
            <w:r w:rsidRPr="0074549C">
              <w:rPr>
                <w:color w:val="auto"/>
              </w:rPr>
              <w:t xml:space="preserve">ional. </w:t>
            </w:r>
            <w:r w:rsidRPr="0074549C">
              <w:rPr>
                <w:b/>
                <w:i/>
                <w:color w:val="auto"/>
              </w:rPr>
              <w:t>Amenin</w:t>
            </w:r>
            <w:r w:rsidR="00855483" w:rsidRPr="0074549C">
              <w:rPr>
                <w:b/>
                <w:i/>
                <w:color w:val="auto"/>
              </w:rPr>
              <w:t>ț</w:t>
            </w:r>
            <w:r w:rsidRPr="0074549C">
              <w:rPr>
                <w:b/>
                <w:i/>
                <w:color w:val="auto"/>
              </w:rPr>
              <w:t>ările grave ar trebui să includă amenin</w:t>
            </w:r>
            <w:r w:rsidR="00855483" w:rsidRPr="0074549C">
              <w:rPr>
                <w:b/>
                <w:i/>
                <w:color w:val="auto"/>
              </w:rPr>
              <w:t>ț</w:t>
            </w:r>
            <w:r w:rsidRPr="0074549C">
              <w:rPr>
                <w:b/>
                <w:i/>
                <w:color w:val="auto"/>
              </w:rPr>
              <w:t>ările la adresa unui grup, cum ar fi conflictele armate interne sau interna</w:t>
            </w:r>
            <w:r w:rsidR="00855483" w:rsidRPr="0074549C">
              <w:rPr>
                <w:b/>
                <w:i/>
                <w:color w:val="auto"/>
              </w:rPr>
              <w:t>ț</w:t>
            </w:r>
            <w:r w:rsidRPr="0074549C">
              <w:rPr>
                <w:b/>
                <w:i/>
                <w:color w:val="auto"/>
              </w:rPr>
              <w:t>ionale sau alte situa</w:t>
            </w:r>
            <w:r w:rsidR="00855483" w:rsidRPr="0074549C">
              <w:rPr>
                <w:b/>
                <w:i/>
                <w:color w:val="auto"/>
              </w:rPr>
              <w:t>ț</w:t>
            </w:r>
            <w:r w:rsidRPr="0074549C">
              <w:rPr>
                <w:b/>
                <w:i/>
                <w:color w:val="auto"/>
              </w:rPr>
              <w:t>ii de violen</w:t>
            </w:r>
            <w:r w:rsidR="00855483" w:rsidRPr="0074549C">
              <w:rPr>
                <w:b/>
                <w:i/>
                <w:color w:val="auto"/>
              </w:rPr>
              <w:t>ț</w:t>
            </w:r>
            <w:r w:rsidRPr="0074549C">
              <w:rPr>
                <w:b/>
                <w:i/>
                <w:color w:val="auto"/>
              </w:rPr>
              <w:t xml:space="preserve">ă </w:t>
            </w:r>
            <w:r w:rsidR="00855483" w:rsidRPr="0074549C">
              <w:rPr>
                <w:b/>
                <w:i/>
                <w:color w:val="auto"/>
              </w:rPr>
              <w:t>ș</w:t>
            </w:r>
            <w:r w:rsidRPr="0074549C">
              <w:rPr>
                <w:b/>
                <w:i/>
                <w:color w:val="auto"/>
              </w:rPr>
              <w:t>i de încălcări sistematice ale drepturilor omului, ocupa</w:t>
            </w:r>
            <w:r w:rsidR="00855483" w:rsidRPr="0074549C">
              <w:rPr>
                <w:b/>
                <w:i/>
                <w:color w:val="auto"/>
              </w:rPr>
              <w:t>ț</w:t>
            </w:r>
            <w:r w:rsidRPr="0074549C">
              <w:rPr>
                <w:b/>
                <w:i/>
                <w:color w:val="auto"/>
              </w:rPr>
              <w:t>ia militară, inclusiv tulburările sociale, insecuritatea generală sau evenimentele care tulbură în mod grav ordinea publică; 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394273" w:rsidRPr="0074549C" w:rsidRDefault="00394273" w:rsidP="00394273">
      <w:pPr>
        <w:pStyle w:val="Normal12Italic"/>
        <w:rPr>
          <w:color w:val="auto"/>
          <w:lang w:val="ro-RO"/>
        </w:rPr>
      </w:pPr>
      <w:r w:rsidRPr="0074549C">
        <w:rPr>
          <w:color w:val="auto"/>
          <w:lang w:val="ro-RO"/>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546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16 – paragraful 1 – litera c</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(c)</w:t>
            </w:r>
            <w:r w:rsidRPr="0074549C">
              <w:rPr>
                <w:color w:val="auto"/>
              </w:rPr>
              <w:tab/>
              <w:t>amenin</w:t>
            </w:r>
            <w:r w:rsidR="00855483" w:rsidRPr="0074549C">
              <w:rPr>
                <w:color w:val="auto"/>
              </w:rPr>
              <w:t>ț</w:t>
            </w:r>
            <w:r w:rsidRPr="0074549C">
              <w:rPr>
                <w:color w:val="auto"/>
              </w:rPr>
              <w:t xml:space="preserve">ările grave </w:t>
            </w:r>
            <w:r w:rsidR="00855483" w:rsidRPr="0074549C">
              <w:rPr>
                <w:color w:val="auto"/>
              </w:rPr>
              <w:t>ș</w:t>
            </w:r>
            <w:r w:rsidRPr="0074549C">
              <w:rPr>
                <w:color w:val="auto"/>
              </w:rPr>
              <w:t>i individuale la adresa vie</w:t>
            </w:r>
            <w:r w:rsidR="00855483" w:rsidRPr="0074549C">
              <w:rPr>
                <w:color w:val="auto"/>
              </w:rPr>
              <w:t>ț</w:t>
            </w:r>
            <w:r w:rsidRPr="0074549C">
              <w:rPr>
                <w:color w:val="auto"/>
              </w:rPr>
              <w:t>ii sau a persoanei unui civil ca urmare a violen</w:t>
            </w:r>
            <w:r w:rsidR="00855483" w:rsidRPr="0074549C">
              <w:rPr>
                <w:color w:val="auto"/>
              </w:rPr>
              <w:t>ț</w:t>
            </w:r>
            <w:r w:rsidRPr="0074549C">
              <w:rPr>
                <w:color w:val="auto"/>
              </w:rPr>
              <w:t>ei generalizate în caz de conflict armat intern sau interna</w:t>
            </w:r>
            <w:r w:rsidR="00855483" w:rsidRPr="0074549C">
              <w:rPr>
                <w:color w:val="auto"/>
              </w:rPr>
              <w:t>ț</w:t>
            </w:r>
            <w:r w:rsidRPr="0074549C">
              <w:rPr>
                <w:color w:val="auto"/>
              </w:rPr>
              <w:t>ional</w:t>
            </w:r>
            <w:r w:rsidRPr="0074549C">
              <w:rPr>
                <w:b/>
                <w:i/>
                <w:color w:val="auto"/>
              </w:rPr>
              <w:t>.</w:t>
            </w:r>
          </w:p>
        </w:tc>
        <w:tc>
          <w:tcPr>
            <w:tcW w:w="4876" w:type="dxa"/>
          </w:tcPr>
          <w:p w:rsidR="00394273" w:rsidRPr="0074549C" w:rsidRDefault="00394273" w:rsidP="00394273">
            <w:pPr>
              <w:pStyle w:val="Normal6"/>
              <w:rPr>
                <w:b/>
                <w:i/>
                <w:color w:val="auto"/>
              </w:rPr>
            </w:pPr>
            <w:r w:rsidRPr="0074549C">
              <w:rPr>
                <w:color w:val="auto"/>
              </w:rPr>
              <w:t>(c)</w:t>
            </w:r>
            <w:r w:rsidRPr="0074549C">
              <w:rPr>
                <w:color w:val="auto"/>
              </w:rPr>
              <w:tab/>
              <w:t>amenin</w:t>
            </w:r>
            <w:r w:rsidR="00855483" w:rsidRPr="0074549C">
              <w:rPr>
                <w:color w:val="auto"/>
              </w:rPr>
              <w:t>ț</w:t>
            </w:r>
            <w:r w:rsidRPr="0074549C">
              <w:rPr>
                <w:color w:val="auto"/>
              </w:rPr>
              <w:t xml:space="preserve">ările grave </w:t>
            </w:r>
            <w:r w:rsidR="00855483" w:rsidRPr="0074549C">
              <w:rPr>
                <w:color w:val="auto"/>
              </w:rPr>
              <w:t>ș</w:t>
            </w:r>
            <w:r w:rsidRPr="0074549C">
              <w:rPr>
                <w:color w:val="auto"/>
              </w:rPr>
              <w:t>i individuale la adresa vie</w:t>
            </w:r>
            <w:r w:rsidR="00855483" w:rsidRPr="0074549C">
              <w:rPr>
                <w:color w:val="auto"/>
              </w:rPr>
              <w:t>ț</w:t>
            </w:r>
            <w:r w:rsidRPr="0074549C">
              <w:rPr>
                <w:color w:val="auto"/>
              </w:rPr>
              <w:t>ii sau a persoanei unui civil ca urmare a violen</w:t>
            </w:r>
            <w:r w:rsidR="00855483" w:rsidRPr="0074549C">
              <w:rPr>
                <w:color w:val="auto"/>
              </w:rPr>
              <w:t>ț</w:t>
            </w:r>
            <w:r w:rsidRPr="0074549C">
              <w:rPr>
                <w:color w:val="auto"/>
              </w:rPr>
              <w:t>ei generalizate în caz de conflict armat intern sau interna</w:t>
            </w:r>
            <w:r w:rsidR="00855483" w:rsidRPr="0074549C">
              <w:rPr>
                <w:color w:val="auto"/>
              </w:rPr>
              <w:t>ț</w:t>
            </w:r>
            <w:r w:rsidRPr="0074549C">
              <w:rPr>
                <w:color w:val="auto"/>
              </w:rPr>
              <w:t>ional</w:t>
            </w:r>
            <w:r w:rsidRPr="0074549C">
              <w:rPr>
                <w:b/>
                <w:i/>
                <w:color w:val="auto"/>
              </w:rPr>
              <w:t>, 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547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16 - paragraful 1 - 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(c)</w:t>
            </w:r>
            <w:r w:rsidRPr="0074549C">
              <w:rPr>
                <w:color w:val="auto"/>
              </w:rPr>
              <w:tab/>
              <w:t>amenin</w:t>
            </w:r>
            <w:r w:rsidR="00855483" w:rsidRPr="0074549C">
              <w:rPr>
                <w:color w:val="auto"/>
              </w:rPr>
              <w:t>ț</w:t>
            </w:r>
            <w:r w:rsidRPr="0074549C">
              <w:rPr>
                <w:color w:val="auto"/>
              </w:rPr>
              <w:t xml:space="preserve">ările grave </w:t>
            </w:r>
            <w:r w:rsidR="00855483" w:rsidRPr="0074549C">
              <w:rPr>
                <w:b/>
                <w:i/>
                <w:color w:val="auto"/>
              </w:rPr>
              <w:t>ș</w:t>
            </w:r>
            <w:r w:rsidRPr="0074549C">
              <w:rPr>
                <w:b/>
                <w:i/>
                <w:color w:val="auto"/>
              </w:rPr>
              <w:t>i individuale</w:t>
            </w:r>
            <w:r w:rsidRPr="0074549C">
              <w:rPr>
                <w:color w:val="auto"/>
              </w:rPr>
              <w:t xml:space="preserve"> la adresa vie</w:t>
            </w:r>
            <w:r w:rsidR="00855483" w:rsidRPr="0074549C">
              <w:rPr>
                <w:color w:val="auto"/>
              </w:rPr>
              <w:t>ț</w:t>
            </w:r>
            <w:r w:rsidRPr="0074549C">
              <w:rPr>
                <w:color w:val="auto"/>
              </w:rPr>
              <w:t>ii sau a persoanei unui civil ca urmare a violen</w:t>
            </w:r>
            <w:r w:rsidR="00855483" w:rsidRPr="0074549C">
              <w:rPr>
                <w:color w:val="auto"/>
              </w:rPr>
              <w:t>ț</w:t>
            </w:r>
            <w:r w:rsidRPr="0074549C">
              <w:rPr>
                <w:color w:val="auto"/>
              </w:rPr>
              <w:t>ei generalizate în caz de conflict armat intern sau interna</w:t>
            </w:r>
            <w:r w:rsidR="00855483" w:rsidRPr="0074549C">
              <w:rPr>
                <w:color w:val="auto"/>
              </w:rPr>
              <w:t>ț</w:t>
            </w:r>
            <w:r w:rsidRPr="0074549C">
              <w:rPr>
                <w:color w:val="auto"/>
              </w:rPr>
              <w:t>ional</w:t>
            </w:r>
            <w:r w:rsidRPr="0074549C">
              <w:rPr>
                <w:b/>
                <w:i/>
                <w:color w:val="auto"/>
              </w:rPr>
              <w:t>.</w:t>
            </w:r>
          </w:p>
        </w:tc>
        <w:tc>
          <w:tcPr>
            <w:tcW w:w="4876" w:type="dxa"/>
          </w:tcPr>
          <w:p w:rsidR="00394273" w:rsidRPr="0074549C" w:rsidRDefault="00394273" w:rsidP="00394273">
            <w:pPr>
              <w:pStyle w:val="Normal6"/>
              <w:rPr>
                <w:color w:val="auto"/>
              </w:rPr>
            </w:pPr>
            <w:r w:rsidRPr="0074549C">
              <w:rPr>
                <w:color w:val="auto"/>
              </w:rPr>
              <w:t>(c)</w:t>
            </w:r>
            <w:r w:rsidRPr="0074549C">
              <w:rPr>
                <w:color w:val="auto"/>
              </w:rPr>
              <w:tab/>
              <w:t>amenin</w:t>
            </w:r>
            <w:r w:rsidR="00855483" w:rsidRPr="0074549C">
              <w:rPr>
                <w:color w:val="auto"/>
              </w:rPr>
              <w:t>ț</w:t>
            </w:r>
            <w:r w:rsidRPr="0074549C">
              <w:rPr>
                <w:color w:val="auto"/>
              </w:rPr>
              <w:t>ările grave la adresa vie</w:t>
            </w:r>
            <w:r w:rsidR="00855483" w:rsidRPr="0074549C">
              <w:rPr>
                <w:color w:val="auto"/>
              </w:rPr>
              <w:t>ț</w:t>
            </w:r>
            <w:r w:rsidRPr="0074549C">
              <w:rPr>
                <w:color w:val="auto"/>
              </w:rPr>
              <w:t>ii sau a persoanei unui civil ca urmare a violen</w:t>
            </w:r>
            <w:r w:rsidR="00855483" w:rsidRPr="0074549C">
              <w:rPr>
                <w:color w:val="auto"/>
              </w:rPr>
              <w:t>ț</w:t>
            </w:r>
            <w:r w:rsidRPr="0074549C">
              <w:rPr>
                <w:color w:val="auto"/>
              </w:rPr>
              <w:t>ei generalizate în caz de conflict armat intern sau interna</w:t>
            </w:r>
            <w:r w:rsidR="00855483" w:rsidRPr="0074549C">
              <w:rPr>
                <w:color w:val="auto"/>
              </w:rPr>
              <w:t>ț</w:t>
            </w:r>
            <w:r w:rsidRPr="0074549C">
              <w:rPr>
                <w:color w:val="auto"/>
              </w:rPr>
              <w:t>ional</w:t>
            </w:r>
            <w:r w:rsidRPr="0074549C">
              <w:rPr>
                <w:b/>
                <w:i/>
                <w:color w:val="auto"/>
              </w:rPr>
              <w:t>;</w:t>
            </w:r>
            <w:r w:rsidRPr="0074549C">
              <w:rPr>
                <w:color w:val="auto"/>
              </w:rPr>
              <w:t xml:space="preserve"> </w:t>
            </w:r>
            <w:r w:rsidRPr="0074549C">
              <w:rPr>
                <w:b/>
                <w:i/>
                <w:color w:val="auto"/>
              </w:rPr>
              <w:t>sau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548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16 - paragraful 1 - 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(c)</w:t>
            </w:r>
            <w:r w:rsidRPr="0074549C">
              <w:rPr>
                <w:color w:val="auto"/>
              </w:rPr>
              <w:tab/>
              <w:t>amenin</w:t>
            </w:r>
            <w:r w:rsidR="00855483" w:rsidRPr="0074549C">
              <w:rPr>
                <w:color w:val="auto"/>
              </w:rPr>
              <w:t>ț</w:t>
            </w:r>
            <w:r w:rsidRPr="0074549C">
              <w:rPr>
                <w:color w:val="auto"/>
              </w:rPr>
              <w:t xml:space="preserve">ările grave </w:t>
            </w:r>
            <w:r w:rsidR="00855483" w:rsidRPr="0074549C">
              <w:rPr>
                <w:b/>
                <w:i/>
                <w:color w:val="auto"/>
              </w:rPr>
              <w:t>ș</w:t>
            </w:r>
            <w:r w:rsidRPr="0074549C">
              <w:rPr>
                <w:b/>
                <w:i/>
                <w:color w:val="auto"/>
              </w:rPr>
              <w:t>i individuale</w:t>
            </w:r>
            <w:r w:rsidRPr="0074549C">
              <w:rPr>
                <w:color w:val="auto"/>
              </w:rPr>
              <w:t xml:space="preserve"> la adresa vie</w:t>
            </w:r>
            <w:r w:rsidR="00855483" w:rsidRPr="0074549C">
              <w:rPr>
                <w:color w:val="auto"/>
              </w:rPr>
              <w:t>ț</w:t>
            </w:r>
            <w:r w:rsidRPr="0074549C">
              <w:rPr>
                <w:color w:val="auto"/>
              </w:rPr>
              <w:t>ii sau a persoanei unui civil ca urmare a violen</w:t>
            </w:r>
            <w:r w:rsidR="00855483" w:rsidRPr="0074549C">
              <w:rPr>
                <w:color w:val="auto"/>
              </w:rPr>
              <w:t>ț</w:t>
            </w:r>
            <w:r w:rsidRPr="0074549C">
              <w:rPr>
                <w:color w:val="auto"/>
              </w:rPr>
              <w:t>ei generalizate în caz de conflict armat intern sau interna</w:t>
            </w:r>
            <w:r w:rsidR="00855483" w:rsidRPr="0074549C">
              <w:rPr>
                <w:color w:val="auto"/>
              </w:rPr>
              <w:t>ț</w:t>
            </w:r>
            <w:r w:rsidRPr="0074549C">
              <w:rPr>
                <w:color w:val="auto"/>
              </w:rPr>
              <w:t>ional.</w:t>
            </w:r>
          </w:p>
        </w:tc>
        <w:tc>
          <w:tcPr>
            <w:tcW w:w="4876" w:type="dxa"/>
          </w:tcPr>
          <w:p w:rsidR="00394273" w:rsidRPr="0074549C" w:rsidRDefault="00394273" w:rsidP="00394273">
            <w:pPr>
              <w:pStyle w:val="Normal6"/>
              <w:rPr>
                <w:color w:val="auto"/>
              </w:rPr>
            </w:pPr>
            <w:r w:rsidRPr="0074549C">
              <w:rPr>
                <w:color w:val="auto"/>
              </w:rPr>
              <w:t>(c)</w:t>
            </w:r>
            <w:r w:rsidRPr="0074549C">
              <w:rPr>
                <w:color w:val="auto"/>
              </w:rPr>
              <w:tab/>
              <w:t>amenin</w:t>
            </w:r>
            <w:r w:rsidR="00855483" w:rsidRPr="0074549C">
              <w:rPr>
                <w:color w:val="auto"/>
              </w:rPr>
              <w:t>ț</w:t>
            </w:r>
            <w:r w:rsidRPr="0074549C">
              <w:rPr>
                <w:color w:val="auto"/>
              </w:rPr>
              <w:t>ările grave la adresa vie</w:t>
            </w:r>
            <w:r w:rsidR="00855483" w:rsidRPr="0074549C">
              <w:rPr>
                <w:color w:val="auto"/>
              </w:rPr>
              <w:t>ț</w:t>
            </w:r>
            <w:r w:rsidRPr="0074549C">
              <w:rPr>
                <w:color w:val="auto"/>
              </w:rPr>
              <w:t>ii sau a persoanei unui civil ca urmare a violen</w:t>
            </w:r>
            <w:r w:rsidR="00855483" w:rsidRPr="0074549C">
              <w:rPr>
                <w:color w:val="auto"/>
              </w:rPr>
              <w:t>ț</w:t>
            </w:r>
            <w:r w:rsidRPr="0074549C">
              <w:rPr>
                <w:color w:val="auto"/>
              </w:rPr>
              <w:t>ei generalizate în caz de conflict armat intern sau interna</w:t>
            </w:r>
            <w:r w:rsidR="00855483" w:rsidRPr="0074549C">
              <w:rPr>
                <w:color w:val="auto"/>
              </w:rPr>
              <w:t>ț</w:t>
            </w:r>
            <w:r w:rsidRPr="0074549C">
              <w:rPr>
                <w:color w:val="auto"/>
              </w:rPr>
              <w:t>ional.</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Prezentul amendament este în conformitate cu hotărârea CJUE în cauza Elgafaji, care aduce clarificări în legătură cu faptul că nu este neapărat necesar ca violen</w:t>
      </w:r>
      <w:r w:rsidR="00855483" w:rsidRPr="0074549C">
        <w:rPr>
          <w:color w:val="auto"/>
          <w:lang w:val="ro-RO"/>
        </w:rPr>
        <w:t>ț</w:t>
      </w:r>
      <w:r w:rsidRPr="0074549C">
        <w:rPr>
          <w:color w:val="auto"/>
          <w:lang w:val="ro-RO"/>
        </w:rPr>
        <w:t>a nediscriminatorie să reprezinte o amenin</w:t>
      </w:r>
      <w:r w:rsidR="00855483" w:rsidRPr="0074549C">
        <w:rPr>
          <w:color w:val="auto"/>
          <w:lang w:val="ro-RO"/>
        </w:rPr>
        <w:t>ț</w:t>
      </w:r>
      <w:r w:rsidRPr="0074549C">
        <w:rPr>
          <w:color w:val="auto"/>
          <w:lang w:val="ro-RO"/>
        </w:rPr>
        <w:t>are la adresa unei anumite persoane pentru ca persoana în cauză, victimă a violen</w:t>
      </w:r>
      <w:r w:rsidR="00855483" w:rsidRPr="0074549C">
        <w:rPr>
          <w:color w:val="auto"/>
          <w:lang w:val="ro-RO"/>
        </w:rPr>
        <w:t>ț</w:t>
      </w:r>
      <w:r w:rsidRPr="0074549C">
        <w:rPr>
          <w:color w:val="auto"/>
          <w:lang w:val="ro-RO"/>
        </w:rPr>
        <w:t>ei nediscriminatorii, să fie eligibilă pentru protec</w:t>
      </w:r>
      <w:r w:rsidR="00855483" w:rsidRPr="0074549C">
        <w:rPr>
          <w:color w:val="auto"/>
          <w:lang w:val="ro-RO"/>
        </w:rPr>
        <w:t>ț</w:t>
      </w:r>
      <w:r w:rsidRPr="0074549C">
        <w:rPr>
          <w:color w:val="auto"/>
          <w:lang w:val="ro-RO"/>
        </w:rPr>
        <w:t>ia subsidiară.</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549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16 - paragraful 1 - litera ca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(ca)</w:t>
            </w:r>
            <w:r w:rsidRPr="0074549C">
              <w:rPr>
                <w:color w:val="auto"/>
              </w:rPr>
              <w:tab/>
            </w:r>
            <w:r w:rsidRPr="0074549C">
              <w:rPr>
                <w:b/>
                <w:i/>
                <w:color w:val="auto"/>
              </w:rPr>
              <w:t>o amenin</w:t>
            </w:r>
            <w:r w:rsidR="00855483" w:rsidRPr="0074549C">
              <w:rPr>
                <w:b/>
                <w:i/>
                <w:color w:val="auto"/>
              </w:rPr>
              <w:t>ț</w:t>
            </w:r>
            <w:r w:rsidRPr="0074549C">
              <w:rPr>
                <w:b/>
                <w:i/>
                <w:color w:val="auto"/>
              </w:rPr>
              <w:t>are gravă la adresa vie</w:t>
            </w:r>
            <w:r w:rsidR="00855483" w:rsidRPr="0074549C">
              <w:rPr>
                <w:b/>
                <w:i/>
                <w:color w:val="auto"/>
              </w:rPr>
              <w:t>ț</w:t>
            </w:r>
            <w:r w:rsidRPr="0074549C">
              <w:rPr>
                <w:b/>
                <w:i/>
                <w:color w:val="auto"/>
              </w:rPr>
              <w:t>ii sau a persoanei unui civil ca urmare a unei catastrofe naturale sau provocate de om. Catastrofele naturale sau provocate de om includ: impactul schimbărilor climatice, acapararea de terenuri, blocarea accesului la apă, de</w:t>
            </w:r>
            <w:r w:rsidR="00855483" w:rsidRPr="0074549C">
              <w:rPr>
                <w:b/>
                <w:i/>
                <w:color w:val="auto"/>
              </w:rPr>
              <w:t>ș</w:t>
            </w:r>
            <w:r w:rsidRPr="0074549C">
              <w:rPr>
                <w:b/>
                <w:i/>
                <w:color w:val="auto"/>
              </w:rPr>
              <w:t>ertificarea habitatului, concentrarea for</w:t>
            </w:r>
            <w:r w:rsidR="00855483" w:rsidRPr="0074549C">
              <w:rPr>
                <w:b/>
                <w:i/>
                <w:color w:val="auto"/>
              </w:rPr>
              <w:t>ț</w:t>
            </w:r>
            <w:r w:rsidRPr="0074549C">
              <w:rPr>
                <w:b/>
                <w:i/>
                <w:color w:val="auto"/>
              </w:rPr>
              <w:t xml:space="preserve">ată în sate, precum </w:t>
            </w:r>
            <w:r w:rsidR="00855483" w:rsidRPr="0074549C">
              <w:rPr>
                <w:b/>
                <w:i/>
                <w:color w:val="auto"/>
              </w:rPr>
              <w:t>ș</w:t>
            </w:r>
            <w:r w:rsidRPr="0074549C">
              <w:rPr>
                <w:b/>
                <w:i/>
                <w:color w:val="auto"/>
              </w:rPr>
              <w:t xml:space="preserve">i dezastrele ecologice </w:t>
            </w:r>
            <w:r w:rsidR="00855483" w:rsidRPr="0074549C">
              <w:rPr>
                <w:b/>
                <w:i/>
                <w:color w:val="auto"/>
              </w:rPr>
              <w:t>ș</w:t>
            </w:r>
            <w:r w:rsidRPr="0074549C">
              <w:rPr>
                <w:b/>
                <w:i/>
                <w:color w:val="auto"/>
              </w:rPr>
              <w:t>i poluarea mediului cauzate de război.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Refugia</w:t>
      </w:r>
      <w:r w:rsidR="00855483" w:rsidRPr="0074549C">
        <w:rPr>
          <w:color w:val="auto"/>
          <w:lang w:val="ro-RO"/>
        </w:rPr>
        <w:t>ț</w:t>
      </w:r>
      <w:r w:rsidRPr="0074549C">
        <w:rPr>
          <w:color w:val="auto"/>
          <w:lang w:val="ro-RO"/>
        </w:rPr>
        <w:t>ii de mediu nu sunt proteja</w:t>
      </w:r>
      <w:r w:rsidR="00855483" w:rsidRPr="0074549C">
        <w:rPr>
          <w:color w:val="auto"/>
          <w:lang w:val="ro-RO"/>
        </w:rPr>
        <w:t>ț</w:t>
      </w:r>
      <w:r w:rsidRPr="0074549C">
        <w:rPr>
          <w:color w:val="auto"/>
          <w:lang w:val="ro-RO"/>
        </w:rPr>
        <w:t>i în prezent de dreptul interna</w:t>
      </w:r>
      <w:r w:rsidR="00855483" w:rsidRPr="0074549C">
        <w:rPr>
          <w:color w:val="auto"/>
          <w:lang w:val="ro-RO"/>
        </w:rPr>
        <w:t>ț</w:t>
      </w:r>
      <w:r w:rsidRPr="0074549C">
        <w:rPr>
          <w:color w:val="auto"/>
          <w:lang w:val="ro-RO"/>
        </w:rPr>
        <w:t>ional. Spre deosebire de refugia</w:t>
      </w:r>
      <w:r w:rsidR="00855483" w:rsidRPr="0074549C">
        <w:rPr>
          <w:color w:val="auto"/>
          <w:lang w:val="ro-RO"/>
        </w:rPr>
        <w:t>ț</w:t>
      </w:r>
      <w:r w:rsidRPr="0074549C">
        <w:rPr>
          <w:color w:val="auto"/>
          <w:lang w:val="ro-RO"/>
        </w:rPr>
        <w:t>ii proteja</w:t>
      </w:r>
      <w:r w:rsidR="00855483" w:rsidRPr="0074549C">
        <w:rPr>
          <w:color w:val="auto"/>
          <w:lang w:val="ro-RO"/>
        </w:rPr>
        <w:t>ț</w:t>
      </w:r>
      <w:r w:rsidRPr="0074549C">
        <w:rPr>
          <w:color w:val="auto"/>
          <w:lang w:val="ro-RO"/>
        </w:rPr>
        <w:t>i prin Conven</w:t>
      </w:r>
      <w:r w:rsidR="00855483" w:rsidRPr="0074549C">
        <w:rPr>
          <w:color w:val="auto"/>
          <w:lang w:val="ro-RO"/>
        </w:rPr>
        <w:t>ț</w:t>
      </w:r>
      <w:r w:rsidRPr="0074549C">
        <w:rPr>
          <w:color w:val="auto"/>
          <w:lang w:val="ro-RO"/>
        </w:rPr>
        <w:t>ia Organiza</w:t>
      </w:r>
      <w:r w:rsidR="00855483" w:rsidRPr="0074549C">
        <w:rPr>
          <w:color w:val="auto"/>
          <w:lang w:val="ro-RO"/>
        </w:rPr>
        <w:t>ț</w:t>
      </w:r>
      <w:r w:rsidRPr="0074549C">
        <w:rPr>
          <w:color w:val="auto"/>
          <w:lang w:val="ro-RO"/>
        </w:rPr>
        <w:t>iei Na</w:t>
      </w:r>
      <w:r w:rsidR="00855483" w:rsidRPr="0074549C">
        <w:rPr>
          <w:color w:val="auto"/>
          <w:lang w:val="ro-RO"/>
        </w:rPr>
        <w:t>ț</w:t>
      </w:r>
      <w:r w:rsidRPr="0074549C">
        <w:rPr>
          <w:color w:val="auto"/>
          <w:lang w:val="ro-RO"/>
        </w:rPr>
        <w:t>iunilor Unite din 1951 privind statutul refugia</w:t>
      </w:r>
      <w:r w:rsidR="00855483" w:rsidRPr="0074549C">
        <w:rPr>
          <w:color w:val="auto"/>
          <w:lang w:val="ro-RO"/>
        </w:rPr>
        <w:t>ț</w:t>
      </w:r>
      <w:r w:rsidRPr="0074549C">
        <w:rPr>
          <w:color w:val="auto"/>
          <w:lang w:val="ro-RO"/>
        </w:rPr>
        <w:t>ilor, refugia</w:t>
      </w:r>
      <w:r w:rsidR="00855483" w:rsidRPr="0074549C">
        <w:rPr>
          <w:color w:val="auto"/>
          <w:lang w:val="ro-RO"/>
        </w:rPr>
        <w:t>ț</w:t>
      </w:r>
      <w:r w:rsidRPr="0074549C">
        <w:rPr>
          <w:color w:val="auto"/>
          <w:lang w:val="ro-RO"/>
        </w:rPr>
        <w:t>ii de mediu care sunt trimi</w:t>
      </w:r>
      <w:r w:rsidR="00855483" w:rsidRPr="0074549C">
        <w:rPr>
          <w:color w:val="auto"/>
          <w:lang w:val="ro-RO"/>
        </w:rPr>
        <w:t>ș</w:t>
      </w:r>
      <w:r w:rsidRPr="0074549C">
        <w:rPr>
          <w:color w:val="auto"/>
          <w:lang w:val="ro-RO"/>
        </w:rPr>
        <w:t xml:space="preserve">i în </w:t>
      </w:r>
      <w:r w:rsidR="00855483" w:rsidRPr="0074549C">
        <w:rPr>
          <w:color w:val="auto"/>
          <w:lang w:val="ro-RO"/>
        </w:rPr>
        <w:t>ț</w:t>
      </w:r>
      <w:r w:rsidRPr="0074549C">
        <w:rPr>
          <w:color w:val="auto"/>
          <w:lang w:val="ro-RO"/>
        </w:rPr>
        <w:t>ara de origine se întorc într-o regiune devastată sau sunt obliga</w:t>
      </w:r>
      <w:r w:rsidR="00855483" w:rsidRPr="0074549C">
        <w:rPr>
          <w:color w:val="auto"/>
          <w:lang w:val="ro-RO"/>
        </w:rPr>
        <w:t>ț</w:t>
      </w:r>
      <w:r w:rsidRPr="0074549C">
        <w:rPr>
          <w:color w:val="auto"/>
          <w:lang w:val="ro-RO"/>
        </w:rPr>
        <w:t>i să se integreze într-o tabără de refugia</w:t>
      </w:r>
      <w:r w:rsidR="00855483" w:rsidRPr="0074549C">
        <w:rPr>
          <w:color w:val="auto"/>
          <w:lang w:val="ro-RO"/>
        </w:rPr>
        <w:t>ț</w:t>
      </w:r>
      <w:r w:rsidRPr="0074549C">
        <w:rPr>
          <w:color w:val="auto"/>
          <w:lang w:val="ro-RO"/>
        </w:rPr>
        <w:t xml:space="preserve">i. Schimbările climatice nu afectează numai mediul, ci </w:t>
      </w:r>
      <w:r w:rsidR="00855483" w:rsidRPr="0074549C">
        <w:rPr>
          <w:color w:val="auto"/>
          <w:lang w:val="ro-RO"/>
        </w:rPr>
        <w:t>ș</w:t>
      </w:r>
      <w:r w:rsidRPr="0074549C">
        <w:rPr>
          <w:color w:val="auto"/>
          <w:lang w:val="ro-RO"/>
        </w:rPr>
        <w:t>i vie</w:t>
      </w:r>
      <w:r w:rsidR="00855483" w:rsidRPr="0074549C">
        <w:rPr>
          <w:color w:val="auto"/>
          <w:lang w:val="ro-RO"/>
        </w:rPr>
        <w:t>ț</w:t>
      </w:r>
      <w:r w:rsidRPr="0074549C">
        <w:rPr>
          <w:color w:val="auto"/>
          <w:lang w:val="ro-RO"/>
        </w:rPr>
        <w:t xml:space="preserve">ile oamenilor, sub toate aspectele: de la stabilitatea guvernelor </w:t>
      </w:r>
      <w:r w:rsidR="00855483" w:rsidRPr="0074549C">
        <w:rPr>
          <w:color w:val="auto"/>
          <w:lang w:val="ro-RO"/>
        </w:rPr>
        <w:t>ș</w:t>
      </w:r>
      <w:r w:rsidRPr="0074549C">
        <w:rPr>
          <w:color w:val="auto"/>
          <w:lang w:val="ro-RO"/>
        </w:rPr>
        <w:t>i a economiilor până la sănătate.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550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w:t>
      </w:r>
      <w:r w:rsidR="003F6E48">
        <w:rPr>
          <w:color w:val="auto"/>
        </w:rPr>
        <w:t>ul 16 – paragraful 1 – litera c</w:t>
      </w:r>
      <w:r w:rsidRPr="0074549C">
        <w:rPr>
          <w:color w:val="auto"/>
        </w:rPr>
        <w:t>a (nouă)</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(ca)</w:t>
            </w:r>
            <w:r w:rsidRPr="0074549C">
              <w:rPr>
                <w:color w:val="auto"/>
              </w:rPr>
              <w:tab/>
            </w:r>
            <w:r w:rsidRPr="0074549C">
              <w:rPr>
                <w:b/>
                <w:i/>
                <w:color w:val="auto"/>
              </w:rPr>
              <w:t>amenin</w:t>
            </w:r>
            <w:r w:rsidR="00855483" w:rsidRPr="0074549C">
              <w:rPr>
                <w:b/>
                <w:i/>
                <w:color w:val="auto"/>
              </w:rPr>
              <w:t>ț</w:t>
            </w:r>
            <w:r w:rsidRPr="0074549C">
              <w:rPr>
                <w:b/>
                <w:i/>
                <w:color w:val="auto"/>
              </w:rPr>
              <w:t>ările grave la adresa vie</w:t>
            </w:r>
            <w:r w:rsidR="00855483" w:rsidRPr="0074549C">
              <w:rPr>
                <w:b/>
                <w:i/>
                <w:color w:val="auto"/>
              </w:rPr>
              <w:t>ț</w:t>
            </w:r>
            <w:r w:rsidRPr="0074549C">
              <w:rPr>
                <w:b/>
                <w:i/>
                <w:color w:val="auto"/>
              </w:rPr>
              <w:t>ii sau a persoanei unui civil ca urmare a dezastrelor naturale sau create de om.</w:t>
            </w:r>
            <w:r w:rsidRPr="0074549C">
              <w:rPr>
                <w:color w:val="auto"/>
              </w:rPr>
              <w:t xml:space="preserve"> </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551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17</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Articolul 17</w:t>
            </w:r>
            <w:r w:rsidRPr="0074549C">
              <w:rPr>
                <w:color w:val="auto"/>
                <w:lang w:val="ro-RO"/>
              </w:rPr>
              <w:tab/>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Încetarea</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1. Un resortisant al unei </w:t>
            </w:r>
            <w:r w:rsidR="00855483" w:rsidRPr="0074549C">
              <w:rPr>
                <w:b/>
                <w:i/>
                <w:color w:val="auto"/>
              </w:rPr>
              <w:t>ț</w:t>
            </w:r>
            <w:r w:rsidRPr="0074549C">
              <w:rPr>
                <w:b/>
                <w:i/>
                <w:color w:val="auto"/>
              </w:rPr>
              <w:t>ări ter</w:t>
            </w:r>
            <w:r w:rsidR="00855483" w:rsidRPr="0074549C">
              <w:rPr>
                <w:b/>
                <w:i/>
                <w:color w:val="auto"/>
              </w:rPr>
              <w:t>ț</w:t>
            </w:r>
            <w:r w:rsidRPr="0074549C">
              <w:rPr>
                <w:b/>
                <w:i/>
                <w:color w:val="auto"/>
              </w:rPr>
              <w:t>e sau un apatrid încetează să mai fie eligibil pentru protec</w:t>
            </w:r>
            <w:r w:rsidR="00855483" w:rsidRPr="0074549C">
              <w:rPr>
                <w:b/>
                <w:i/>
                <w:color w:val="auto"/>
              </w:rPr>
              <w:t>ț</w:t>
            </w:r>
            <w:r w:rsidRPr="0074549C">
              <w:rPr>
                <w:b/>
                <w:i/>
                <w:color w:val="auto"/>
              </w:rPr>
              <w:t>ie subsidiară atunci când circumstan</w:t>
            </w:r>
            <w:r w:rsidR="00855483" w:rsidRPr="0074549C">
              <w:rPr>
                <w:b/>
                <w:i/>
                <w:color w:val="auto"/>
              </w:rPr>
              <w:t>ț</w:t>
            </w:r>
            <w:r w:rsidRPr="0074549C">
              <w:rPr>
                <w:b/>
                <w:i/>
                <w:color w:val="auto"/>
              </w:rPr>
              <w:t>ele care au justificat acordarea unei astfel de protec</w:t>
            </w:r>
            <w:r w:rsidR="00855483" w:rsidRPr="0074549C">
              <w:rPr>
                <w:b/>
                <w:i/>
                <w:color w:val="auto"/>
              </w:rPr>
              <w:t>ț</w:t>
            </w:r>
            <w:r w:rsidRPr="0074549C">
              <w:rPr>
                <w:b/>
                <w:i/>
                <w:color w:val="auto"/>
              </w:rPr>
              <w:t>ii încetează să existe sau au evoluat astfel încât protec</w:t>
            </w:r>
            <w:r w:rsidR="00855483" w:rsidRPr="0074549C">
              <w:rPr>
                <w:b/>
                <w:i/>
                <w:color w:val="auto"/>
              </w:rPr>
              <w:t>ț</w:t>
            </w:r>
            <w:r w:rsidRPr="0074549C">
              <w:rPr>
                <w:b/>
                <w:i/>
                <w:color w:val="auto"/>
              </w:rPr>
              <w:t>ia nu mai este necesară.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 Autoritatea decizională: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examinează dacă schimbarea circumstan</w:t>
            </w:r>
            <w:r w:rsidR="00855483" w:rsidRPr="0074549C">
              <w:rPr>
                <w:b/>
                <w:i/>
                <w:color w:val="auto"/>
              </w:rPr>
              <w:t>ț</w:t>
            </w:r>
            <w:r w:rsidRPr="0074549C">
              <w:rPr>
                <w:b/>
                <w:i/>
                <w:color w:val="auto"/>
              </w:rPr>
              <w:t xml:space="preserve">elor este într-atât de semnificativă, </w:t>
            </w:r>
            <w:r w:rsidR="00855483" w:rsidRPr="0074549C">
              <w:rPr>
                <w:b/>
                <w:i/>
                <w:color w:val="auto"/>
              </w:rPr>
              <w:t>ș</w:t>
            </w:r>
            <w:r w:rsidRPr="0074549C">
              <w:rPr>
                <w:b/>
                <w:i/>
                <w:color w:val="auto"/>
              </w:rPr>
              <w:t>i nu doar provizorie, încât persoana eligibilă pentru protec</w:t>
            </w:r>
            <w:r w:rsidR="00855483" w:rsidRPr="0074549C">
              <w:rPr>
                <w:b/>
                <w:i/>
                <w:color w:val="auto"/>
              </w:rPr>
              <w:t>ț</w:t>
            </w:r>
            <w:r w:rsidRPr="0074549C">
              <w:rPr>
                <w:b/>
                <w:i/>
                <w:color w:val="auto"/>
              </w:rPr>
              <w:t xml:space="preserve">ie subsidiară nu mai este supusă unui risc real de a suferi vătămări grave, </w:t>
            </w:r>
            <w:r w:rsidR="00855483" w:rsidRPr="0074549C">
              <w:rPr>
                <w:b/>
                <w:i/>
                <w:color w:val="auto"/>
              </w:rPr>
              <w:t>ș</w:t>
            </w:r>
            <w:r w:rsidRPr="0074549C">
              <w:rPr>
                <w:b/>
                <w:i/>
                <w:color w:val="auto"/>
              </w:rPr>
              <w:t xml:space="preserve">i </w:t>
            </w:r>
            <w:r w:rsidR="00855483" w:rsidRPr="0074549C">
              <w:rPr>
                <w:b/>
                <w:i/>
                <w:color w:val="auto"/>
              </w:rPr>
              <w:t>ț</w:t>
            </w:r>
            <w:r w:rsidRPr="0074549C">
              <w:rPr>
                <w:b/>
                <w:i/>
                <w:color w:val="auto"/>
              </w:rPr>
              <w:t>ine seama de acest lucru;</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 se bazează pe informa</w:t>
            </w:r>
            <w:r w:rsidR="00855483" w:rsidRPr="0074549C">
              <w:rPr>
                <w:b/>
                <w:i/>
                <w:color w:val="auto"/>
              </w:rPr>
              <w:t>ț</w:t>
            </w:r>
            <w:r w:rsidRPr="0074549C">
              <w:rPr>
                <w:b/>
                <w:i/>
                <w:color w:val="auto"/>
              </w:rPr>
              <w:t xml:space="preserve">ii precise </w:t>
            </w:r>
            <w:r w:rsidR="00855483" w:rsidRPr="0074549C">
              <w:rPr>
                <w:b/>
                <w:i/>
                <w:color w:val="auto"/>
              </w:rPr>
              <w:t>ș</w:t>
            </w:r>
            <w:r w:rsidRPr="0074549C">
              <w:rPr>
                <w:b/>
                <w:i/>
                <w:color w:val="auto"/>
              </w:rPr>
              <w:t>i actualizate care au fost ob</w:t>
            </w:r>
            <w:r w:rsidR="00855483" w:rsidRPr="0074549C">
              <w:rPr>
                <w:b/>
                <w:i/>
                <w:color w:val="auto"/>
              </w:rPr>
              <w:t>ț</w:t>
            </w:r>
            <w:r w:rsidRPr="0074549C">
              <w:rPr>
                <w:b/>
                <w:i/>
                <w:color w:val="auto"/>
              </w:rPr>
              <w:t>inute din toate sursele pertinente, inclusiv pe informa</w:t>
            </w:r>
            <w:r w:rsidR="00855483" w:rsidRPr="0074549C">
              <w:rPr>
                <w:b/>
                <w:i/>
                <w:color w:val="auto"/>
              </w:rPr>
              <w:t>ț</w:t>
            </w:r>
            <w:r w:rsidRPr="0074549C">
              <w:rPr>
                <w:b/>
                <w:i/>
                <w:color w:val="auto"/>
              </w:rPr>
              <w:t xml:space="preserve">ii privind </w:t>
            </w:r>
            <w:r w:rsidR="00855483" w:rsidRPr="0074549C">
              <w:rPr>
                <w:b/>
                <w:i/>
                <w:color w:val="auto"/>
              </w:rPr>
              <w:t>ț</w:t>
            </w:r>
            <w:r w:rsidRPr="0074549C">
              <w:rPr>
                <w:b/>
                <w:i/>
                <w:color w:val="auto"/>
              </w:rPr>
              <w:t xml:space="preserve">ara de origine disponibile la nivelul Uniunii </w:t>
            </w:r>
            <w:r w:rsidR="00855483" w:rsidRPr="0074549C">
              <w:rPr>
                <w:b/>
                <w:i/>
                <w:color w:val="auto"/>
              </w:rPr>
              <w:t>ș</w:t>
            </w:r>
            <w:r w:rsidRPr="0074549C">
              <w:rPr>
                <w:b/>
                <w:i/>
                <w:color w:val="auto"/>
              </w:rPr>
              <w:t>i pe analiza comună a informa</w:t>
            </w:r>
            <w:r w:rsidR="00855483" w:rsidRPr="0074549C">
              <w:rPr>
                <w:b/>
                <w:i/>
                <w:color w:val="auto"/>
              </w:rPr>
              <w:t>ț</w:t>
            </w:r>
            <w:r w:rsidRPr="0074549C">
              <w:rPr>
                <w:b/>
                <w:i/>
                <w:color w:val="auto"/>
              </w:rPr>
              <w:t xml:space="preserve">iilor privind </w:t>
            </w:r>
            <w:r w:rsidR="00855483" w:rsidRPr="0074549C">
              <w:rPr>
                <w:b/>
                <w:i/>
                <w:color w:val="auto"/>
              </w:rPr>
              <w:t>ț</w:t>
            </w:r>
            <w:r w:rsidRPr="0074549C">
              <w:rPr>
                <w:b/>
                <w:i/>
                <w:color w:val="auto"/>
              </w:rPr>
              <w:t>ara de origine, men</w:t>
            </w:r>
            <w:r w:rsidR="00855483" w:rsidRPr="0074549C">
              <w:rPr>
                <w:b/>
                <w:i/>
                <w:color w:val="auto"/>
              </w:rPr>
              <w:t>ț</w:t>
            </w:r>
            <w:r w:rsidRPr="0074549C">
              <w:rPr>
                <w:b/>
                <w:i/>
                <w:color w:val="auto"/>
              </w:rPr>
              <w:t xml:space="preserve">ionate la articolele 8 </w:t>
            </w:r>
            <w:r w:rsidR="00855483" w:rsidRPr="0074549C">
              <w:rPr>
                <w:b/>
                <w:i/>
                <w:color w:val="auto"/>
              </w:rPr>
              <w:t>ș</w:t>
            </w:r>
            <w:r w:rsidRPr="0074549C">
              <w:rPr>
                <w:b/>
                <w:i/>
                <w:color w:val="auto"/>
              </w:rPr>
              <w:t>i 10 din Regulamentul (UE) XXX/XX [Regulamentul privind Agen</w:t>
            </w:r>
            <w:r w:rsidR="00855483" w:rsidRPr="0074549C">
              <w:rPr>
                <w:b/>
                <w:i/>
                <w:color w:val="auto"/>
              </w:rPr>
              <w:t>ț</w:t>
            </w:r>
            <w:r w:rsidRPr="0074549C">
              <w:rPr>
                <w:b/>
                <w:i/>
                <w:color w:val="auto"/>
              </w:rPr>
              <w:t>ia pentru Azil a Uniunii Europene], sau pe informa</w:t>
            </w:r>
            <w:r w:rsidR="00855483" w:rsidRPr="0074549C">
              <w:rPr>
                <w:b/>
                <w:i/>
                <w:color w:val="auto"/>
              </w:rPr>
              <w:t>ț</w:t>
            </w:r>
            <w:r w:rsidRPr="0074549C">
              <w:rPr>
                <w:b/>
                <w:i/>
                <w:color w:val="auto"/>
              </w:rPr>
              <w:t xml:space="preserve">iile </w:t>
            </w:r>
            <w:r w:rsidR="00855483" w:rsidRPr="0074549C">
              <w:rPr>
                <w:b/>
                <w:i/>
                <w:color w:val="auto"/>
              </w:rPr>
              <w:t>ș</w:t>
            </w:r>
            <w:r w:rsidRPr="0074549C">
              <w:rPr>
                <w:b/>
                <w:i/>
                <w:color w:val="auto"/>
              </w:rPr>
              <w:t>i îndrumările emise de Înaltul Comisariat al Na</w:t>
            </w:r>
            <w:r w:rsidR="00855483" w:rsidRPr="0074549C">
              <w:rPr>
                <w:b/>
                <w:i/>
                <w:color w:val="auto"/>
              </w:rPr>
              <w:t>ț</w:t>
            </w:r>
            <w:r w:rsidRPr="0074549C">
              <w:rPr>
                <w:b/>
                <w:i/>
                <w:color w:val="auto"/>
              </w:rPr>
              <w:t>iunilor Unite pentru Refugia</w:t>
            </w:r>
            <w:r w:rsidR="00855483" w:rsidRPr="0074549C">
              <w:rPr>
                <w:b/>
                <w:i/>
                <w:color w:val="auto"/>
              </w:rPr>
              <w:t>ț</w:t>
            </w:r>
            <w:r w:rsidRPr="0074549C">
              <w:rPr>
                <w:b/>
                <w:i/>
                <w:color w:val="auto"/>
              </w:rPr>
              <w:t>i.</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 Alineatul (1) nu i se aplică beneficiarului statutului conferit prin protec</w:t>
            </w:r>
            <w:r w:rsidR="00855483" w:rsidRPr="0074549C">
              <w:rPr>
                <w:b/>
                <w:i/>
                <w:color w:val="auto"/>
              </w:rPr>
              <w:t>ț</w:t>
            </w:r>
            <w:r w:rsidRPr="0074549C">
              <w:rPr>
                <w:b/>
                <w:i/>
                <w:color w:val="auto"/>
              </w:rPr>
              <w:t>ie subsidiară care poate să invoce motive imperioase, rezultate din vătămări grave anterioare, pentru refuzul de a beneficia de protec</w:t>
            </w:r>
            <w:r w:rsidR="00855483" w:rsidRPr="0074549C">
              <w:rPr>
                <w:b/>
                <w:i/>
                <w:color w:val="auto"/>
              </w:rPr>
              <w:t>ț</w:t>
            </w:r>
            <w:r w:rsidRPr="0074549C">
              <w:rPr>
                <w:b/>
                <w:i/>
                <w:color w:val="auto"/>
              </w:rPr>
              <w:t xml:space="preserve">ia </w:t>
            </w:r>
            <w:r w:rsidR="00855483" w:rsidRPr="0074549C">
              <w:rPr>
                <w:b/>
                <w:i/>
                <w:color w:val="auto"/>
              </w:rPr>
              <w:t>ț</w:t>
            </w:r>
            <w:r w:rsidRPr="0074549C">
              <w:rPr>
                <w:b/>
                <w:i/>
                <w:color w:val="auto"/>
              </w:rPr>
              <w:t>ării de cetă</w:t>
            </w:r>
            <w:r w:rsidR="00855483" w:rsidRPr="0074549C">
              <w:rPr>
                <w:b/>
                <w:i/>
                <w:color w:val="auto"/>
              </w:rPr>
              <w:t>ț</w:t>
            </w:r>
            <w:r w:rsidRPr="0074549C">
              <w:rPr>
                <w:b/>
                <w:i/>
                <w:color w:val="auto"/>
              </w:rPr>
              <w:t xml:space="preserve">enie sau, în cazul în unui apatrid, a </w:t>
            </w:r>
            <w:r w:rsidR="00855483" w:rsidRPr="0074549C">
              <w:rPr>
                <w:b/>
                <w:i/>
                <w:color w:val="auto"/>
              </w:rPr>
              <w:t>ț</w:t>
            </w:r>
            <w:r w:rsidRPr="0074549C">
              <w:rPr>
                <w:b/>
                <w:i/>
                <w:color w:val="auto"/>
              </w:rPr>
              <w:t>ării în care î</w:t>
            </w:r>
            <w:r w:rsidR="00855483" w:rsidRPr="0074549C">
              <w:rPr>
                <w:b/>
                <w:i/>
                <w:color w:val="auto"/>
              </w:rPr>
              <w:t>ș</w:t>
            </w:r>
            <w:r w:rsidRPr="0074549C">
              <w:rPr>
                <w:b/>
                <w:i/>
                <w:color w:val="auto"/>
              </w:rPr>
              <w:t>i avea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obi</w:t>
            </w:r>
            <w:r w:rsidR="00855483" w:rsidRPr="0074549C">
              <w:rPr>
                <w:b/>
                <w:i/>
                <w:color w:val="auto"/>
              </w:rPr>
              <w:t>ș</w:t>
            </w:r>
            <w:r w:rsidRPr="0074549C">
              <w:rPr>
                <w:b/>
                <w:i/>
                <w:color w:val="auto"/>
              </w:rPr>
              <w:t>nuită.</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552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17 - 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Un resortisant al unei </w:t>
            </w:r>
            <w:r w:rsidR="00855483" w:rsidRPr="0074549C">
              <w:rPr>
                <w:color w:val="auto"/>
              </w:rPr>
              <w:t>ț</w:t>
            </w:r>
            <w:r w:rsidRPr="0074549C">
              <w:rPr>
                <w:color w:val="auto"/>
              </w:rPr>
              <w:t>ări ter</w:t>
            </w:r>
            <w:r w:rsidR="00855483" w:rsidRPr="0074549C">
              <w:rPr>
                <w:color w:val="auto"/>
              </w:rPr>
              <w:t>ț</w:t>
            </w:r>
            <w:r w:rsidRPr="0074549C">
              <w:rPr>
                <w:color w:val="auto"/>
              </w:rPr>
              <w:t>e sau un apatrid încetează să mai fie eligibil pentru protec</w:t>
            </w:r>
            <w:r w:rsidR="00855483" w:rsidRPr="0074549C">
              <w:rPr>
                <w:color w:val="auto"/>
              </w:rPr>
              <w:t>ț</w:t>
            </w:r>
            <w:r w:rsidRPr="0074549C">
              <w:rPr>
                <w:color w:val="auto"/>
              </w:rPr>
              <w:t>ie subsidiară atunci când circumstan</w:t>
            </w:r>
            <w:r w:rsidR="00855483" w:rsidRPr="0074549C">
              <w:rPr>
                <w:color w:val="auto"/>
              </w:rPr>
              <w:t>ț</w:t>
            </w:r>
            <w:r w:rsidRPr="0074549C">
              <w:rPr>
                <w:color w:val="auto"/>
              </w:rPr>
              <w:t>ele care au justificat acordarea unei astfel de protec</w:t>
            </w:r>
            <w:r w:rsidR="00855483" w:rsidRPr="0074549C">
              <w:rPr>
                <w:color w:val="auto"/>
              </w:rPr>
              <w:t>ț</w:t>
            </w:r>
            <w:r w:rsidRPr="0074549C">
              <w:rPr>
                <w:color w:val="auto"/>
              </w:rPr>
              <w:t>ii încetează să existe sau au evoluat astfel încât protec</w:t>
            </w:r>
            <w:r w:rsidR="00855483" w:rsidRPr="0074549C">
              <w:rPr>
                <w:color w:val="auto"/>
              </w:rPr>
              <w:t>ț</w:t>
            </w:r>
            <w:r w:rsidRPr="0074549C">
              <w:rPr>
                <w:color w:val="auto"/>
              </w:rPr>
              <w:t>ia nu mai este necesară.</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r>
            <w:r w:rsidRPr="0074549C">
              <w:rPr>
                <w:b/>
                <w:i/>
                <w:color w:val="auto"/>
              </w:rPr>
              <w:t>Fără a aduce atingere dreptului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de a contesta decizia autorită</w:t>
            </w:r>
            <w:r w:rsidR="00855483" w:rsidRPr="0074549C">
              <w:rPr>
                <w:b/>
                <w:i/>
                <w:color w:val="auto"/>
              </w:rPr>
              <w:t>ț</w:t>
            </w:r>
            <w:r w:rsidRPr="0074549C">
              <w:rPr>
                <w:b/>
                <w:i/>
                <w:color w:val="auto"/>
              </w:rPr>
              <w:t>ii decizionale în conformitate cu articolele 14-17 din Regulamentul (UE) XXX/XXX [Regulamentul privind procedurile],</w:t>
            </w:r>
            <w:r w:rsidRPr="0074549C">
              <w:rPr>
                <w:color w:val="auto"/>
              </w:rPr>
              <w:t xml:space="preserve"> un resortisant al unei </w:t>
            </w:r>
            <w:r w:rsidR="00855483" w:rsidRPr="0074549C">
              <w:rPr>
                <w:color w:val="auto"/>
              </w:rPr>
              <w:t>ț</w:t>
            </w:r>
            <w:r w:rsidRPr="0074549C">
              <w:rPr>
                <w:color w:val="auto"/>
              </w:rPr>
              <w:t>ări ter</w:t>
            </w:r>
            <w:r w:rsidR="00855483" w:rsidRPr="0074549C">
              <w:rPr>
                <w:color w:val="auto"/>
              </w:rPr>
              <w:t>ț</w:t>
            </w:r>
            <w:r w:rsidRPr="0074549C">
              <w:rPr>
                <w:color w:val="auto"/>
              </w:rPr>
              <w:t>e sau un apatrid încetează să mai fie eligibil pentru protec</w:t>
            </w:r>
            <w:r w:rsidR="00855483" w:rsidRPr="0074549C">
              <w:rPr>
                <w:color w:val="auto"/>
              </w:rPr>
              <w:t>ț</w:t>
            </w:r>
            <w:r w:rsidRPr="0074549C">
              <w:rPr>
                <w:color w:val="auto"/>
              </w:rPr>
              <w:t>ie subsidiară atunci când circumstan</w:t>
            </w:r>
            <w:r w:rsidR="00855483" w:rsidRPr="0074549C">
              <w:rPr>
                <w:color w:val="auto"/>
              </w:rPr>
              <w:t>ț</w:t>
            </w:r>
            <w:r w:rsidRPr="0074549C">
              <w:rPr>
                <w:color w:val="auto"/>
              </w:rPr>
              <w:t>ele care au justificat acordarea unei astfel de protec</w:t>
            </w:r>
            <w:r w:rsidR="00855483" w:rsidRPr="0074549C">
              <w:rPr>
                <w:color w:val="auto"/>
              </w:rPr>
              <w:t>ț</w:t>
            </w:r>
            <w:r w:rsidRPr="0074549C">
              <w:rPr>
                <w:color w:val="auto"/>
              </w:rPr>
              <w:t>ii încetează să existe sau au evoluat astfel încât protec</w:t>
            </w:r>
            <w:r w:rsidR="00855483" w:rsidRPr="0074549C">
              <w:rPr>
                <w:color w:val="auto"/>
              </w:rPr>
              <w:t>ț</w:t>
            </w:r>
            <w:r w:rsidRPr="0074549C">
              <w:rPr>
                <w:color w:val="auto"/>
              </w:rPr>
              <w:t>ia nu mai este necesară.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553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Jeroen Lenaers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17 – alineatul 1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1a.</w:t>
            </w:r>
            <w:r w:rsidRPr="0074549C">
              <w:rPr>
                <w:color w:val="auto"/>
              </w:rPr>
              <w:tab/>
            </w:r>
            <w:r w:rsidRPr="0074549C">
              <w:rPr>
                <w:b/>
                <w:i/>
                <w:color w:val="auto"/>
              </w:rPr>
              <w:t xml:space="preserve">Statele membre pot decide că refuzul repetat de a se integra al resortisantului unei </w:t>
            </w:r>
            <w:r w:rsidR="00855483" w:rsidRPr="0074549C">
              <w:rPr>
                <w:b/>
                <w:i/>
                <w:color w:val="auto"/>
              </w:rPr>
              <w:t>ț</w:t>
            </w:r>
            <w:r w:rsidRPr="0074549C">
              <w:rPr>
                <w:b/>
                <w:i/>
                <w:color w:val="auto"/>
              </w:rPr>
              <w:t>ări ter</w:t>
            </w:r>
            <w:r w:rsidR="00855483" w:rsidRPr="0074549C">
              <w:rPr>
                <w:b/>
                <w:i/>
                <w:color w:val="auto"/>
              </w:rPr>
              <w:t>ț</w:t>
            </w:r>
            <w:r w:rsidRPr="0074549C">
              <w:rPr>
                <w:b/>
                <w:i/>
                <w:color w:val="auto"/>
              </w:rPr>
              <w:t>e sau al apatridului având un statut conferit prin protec</w:t>
            </w:r>
            <w:r w:rsidR="00855483" w:rsidRPr="0074549C">
              <w:rPr>
                <w:b/>
                <w:i/>
                <w:color w:val="auto"/>
              </w:rPr>
              <w:t>ț</w:t>
            </w:r>
            <w:r w:rsidRPr="0074549C">
              <w:rPr>
                <w:b/>
                <w:i/>
                <w:color w:val="auto"/>
              </w:rPr>
              <w:t>ie subsidiară poate duce, ca o măsură de ultimă instan</w:t>
            </w:r>
            <w:r w:rsidR="00855483" w:rsidRPr="0074549C">
              <w:rPr>
                <w:b/>
                <w:i/>
                <w:color w:val="auto"/>
              </w:rPr>
              <w:t>ț</w:t>
            </w:r>
            <w:r w:rsidRPr="0074549C">
              <w:rPr>
                <w:b/>
                <w:i/>
                <w:color w:val="auto"/>
              </w:rPr>
              <w:t>ă, la încetarea eligibilită</w:t>
            </w:r>
            <w:r w:rsidR="00855483" w:rsidRPr="0074549C">
              <w:rPr>
                <w:b/>
                <w:i/>
                <w:color w:val="auto"/>
              </w:rPr>
              <w:t>ț</w:t>
            </w:r>
            <w:r w:rsidRPr="0074549C">
              <w:rPr>
                <w:b/>
                <w:i/>
                <w:color w:val="auto"/>
              </w:rPr>
              <w:t>ii pentru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554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17 - alineatul 2 - 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examinează dacă schimbarea circumstan</w:t>
            </w:r>
            <w:r w:rsidR="00855483" w:rsidRPr="0074549C">
              <w:rPr>
                <w:color w:val="auto"/>
              </w:rPr>
              <w:t>ț</w:t>
            </w:r>
            <w:r w:rsidRPr="0074549C">
              <w:rPr>
                <w:color w:val="auto"/>
              </w:rPr>
              <w:t>elor este într-atât de semnificativă</w:t>
            </w:r>
            <w:r w:rsidRPr="0074549C">
              <w:rPr>
                <w:b/>
                <w:i/>
                <w:color w:val="auto"/>
              </w:rPr>
              <w:t xml:space="preserve">, </w:t>
            </w:r>
            <w:r w:rsidR="00855483" w:rsidRPr="0074549C">
              <w:rPr>
                <w:b/>
                <w:i/>
                <w:color w:val="auto"/>
              </w:rPr>
              <w:t>ș</w:t>
            </w:r>
            <w:r w:rsidRPr="0074549C">
              <w:rPr>
                <w:b/>
                <w:i/>
                <w:color w:val="auto"/>
              </w:rPr>
              <w:t xml:space="preserve">i nu doar provizorie, </w:t>
            </w:r>
            <w:r w:rsidRPr="0074549C">
              <w:rPr>
                <w:color w:val="auto"/>
              </w:rPr>
              <w:t>încât persoana eligibilă pentru protec</w:t>
            </w:r>
            <w:r w:rsidR="00855483" w:rsidRPr="0074549C">
              <w:rPr>
                <w:color w:val="auto"/>
              </w:rPr>
              <w:t>ț</w:t>
            </w:r>
            <w:r w:rsidRPr="0074549C">
              <w:rPr>
                <w:color w:val="auto"/>
              </w:rPr>
              <w:t xml:space="preserve">ie subsidiară nu mai este supusă unui risc real de a suferi vătămări grave, </w:t>
            </w:r>
            <w:r w:rsidR="00855483" w:rsidRPr="0074549C">
              <w:rPr>
                <w:color w:val="auto"/>
              </w:rPr>
              <w:t>ș</w:t>
            </w:r>
            <w:r w:rsidRPr="0074549C">
              <w:rPr>
                <w:color w:val="auto"/>
              </w:rPr>
              <w:t xml:space="preserve">i </w:t>
            </w:r>
            <w:r w:rsidR="00855483" w:rsidRPr="0074549C">
              <w:rPr>
                <w:color w:val="auto"/>
              </w:rPr>
              <w:t>ț</w:t>
            </w:r>
            <w:r w:rsidRPr="0074549C">
              <w:rPr>
                <w:color w:val="auto"/>
              </w:rPr>
              <w:t>ine seama de acest lucru;</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examinează dacă schimbarea circumstan</w:t>
            </w:r>
            <w:r w:rsidR="00855483" w:rsidRPr="0074549C">
              <w:rPr>
                <w:color w:val="auto"/>
              </w:rPr>
              <w:t>ț</w:t>
            </w:r>
            <w:r w:rsidRPr="0074549C">
              <w:rPr>
                <w:color w:val="auto"/>
              </w:rPr>
              <w:t>elor este într-atât de semnificativă încât persoana eligibilă pentru protec</w:t>
            </w:r>
            <w:r w:rsidR="00855483" w:rsidRPr="0074549C">
              <w:rPr>
                <w:color w:val="auto"/>
              </w:rPr>
              <w:t>ț</w:t>
            </w:r>
            <w:r w:rsidRPr="0074549C">
              <w:rPr>
                <w:color w:val="auto"/>
              </w:rPr>
              <w:t xml:space="preserve">ie subsidiară nu mai este supusă unui risc real de a suferi vătămări grave, </w:t>
            </w:r>
            <w:r w:rsidR="00855483" w:rsidRPr="0074549C">
              <w:rPr>
                <w:color w:val="auto"/>
              </w:rPr>
              <w:t>ș</w:t>
            </w:r>
            <w:r w:rsidRPr="0074549C">
              <w:rPr>
                <w:color w:val="auto"/>
              </w:rPr>
              <w:t xml:space="preserve">i </w:t>
            </w:r>
            <w:r w:rsidR="00855483" w:rsidRPr="0074549C">
              <w:rPr>
                <w:color w:val="auto"/>
              </w:rPr>
              <w:t>ț</w:t>
            </w:r>
            <w:r w:rsidRPr="0074549C">
              <w:rPr>
                <w:color w:val="auto"/>
              </w:rPr>
              <w:t>ine seama de acest lucru;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555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17 - alineatul 2 -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se bazează pe informa</w:t>
            </w:r>
            <w:r w:rsidR="00855483" w:rsidRPr="0074549C">
              <w:rPr>
                <w:color w:val="auto"/>
              </w:rPr>
              <w:t>ț</w:t>
            </w:r>
            <w:r w:rsidRPr="0074549C">
              <w:rPr>
                <w:color w:val="auto"/>
              </w:rPr>
              <w:t xml:space="preserve">ii precise </w:t>
            </w:r>
            <w:r w:rsidR="00855483" w:rsidRPr="0074549C">
              <w:rPr>
                <w:color w:val="auto"/>
              </w:rPr>
              <w:t>ș</w:t>
            </w:r>
            <w:r w:rsidRPr="0074549C">
              <w:rPr>
                <w:color w:val="auto"/>
              </w:rPr>
              <w:t>i actualizate care au fost ob</w:t>
            </w:r>
            <w:r w:rsidR="00855483" w:rsidRPr="0074549C">
              <w:rPr>
                <w:color w:val="auto"/>
              </w:rPr>
              <w:t>ț</w:t>
            </w:r>
            <w:r w:rsidRPr="0074549C">
              <w:rPr>
                <w:color w:val="auto"/>
              </w:rPr>
              <w:t>inute din toate sursele pertinente, inclusiv pe informa</w:t>
            </w:r>
            <w:r w:rsidR="00855483" w:rsidRPr="0074549C">
              <w:rPr>
                <w:color w:val="auto"/>
              </w:rPr>
              <w:t>ț</w:t>
            </w:r>
            <w:r w:rsidRPr="0074549C">
              <w:rPr>
                <w:color w:val="auto"/>
              </w:rPr>
              <w:t xml:space="preserve">ii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pe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w:t>
            </w:r>
            <w:r w:rsidRPr="0074549C">
              <w:rPr>
                <w:b/>
                <w:i/>
                <w:color w:val="auto"/>
              </w:rPr>
              <w:t>, sau pe informa</w:t>
            </w:r>
            <w:r w:rsidR="00855483" w:rsidRPr="0074549C">
              <w:rPr>
                <w:b/>
                <w:i/>
                <w:color w:val="auto"/>
              </w:rPr>
              <w:t>ț</w:t>
            </w:r>
            <w:r w:rsidRPr="0074549C">
              <w:rPr>
                <w:b/>
                <w:i/>
                <w:color w:val="auto"/>
              </w:rPr>
              <w:t xml:space="preserve">iile </w:t>
            </w:r>
            <w:r w:rsidR="00855483" w:rsidRPr="0074549C">
              <w:rPr>
                <w:b/>
                <w:i/>
                <w:color w:val="auto"/>
              </w:rPr>
              <w:t>ș</w:t>
            </w:r>
            <w:r w:rsidRPr="0074549C">
              <w:rPr>
                <w:b/>
                <w:i/>
                <w:color w:val="auto"/>
              </w:rPr>
              <w:t>i îndrumările emise de Înaltul Comisariat al Na</w:t>
            </w:r>
            <w:r w:rsidR="00855483" w:rsidRPr="0074549C">
              <w:rPr>
                <w:b/>
                <w:i/>
                <w:color w:val="auto"/>
              </w:rPr>
              <w:t>ț</w:t>
            </w:r>
            <w:r w:rsidRPr="0074549C">
              <w:rPr>
                <w:b/>
                <w:i/>
                <w:color w:val="auto"/>
              </w:rPr>
              <w:t>iunilor Unite pentru Refugia</w:t>
            </w:r>
            <w:r w:rsidR="00855483" w:rsidRPr="0074549C">
              <w:rPr>
                <w:b/>
                <w:i/>
                <w:color w:val="auto"/>
              </w:rPr>
              <w:t>ț</w:t>
            </w:r>
            <w:r w:rsidRPr="0074549C">
              <w:rPr>
                <w:b/>
                <w:i/>
                <w:color w:val="auto"/>
              </w:rPr>
              <w:t>i</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se bazează pe informa</w:t>
            </w:r>
            <w:r w:rsidR="00855483" w:rsidRPr="0074549C">
              <w:rPr>
                <w:color w:val="auto"/>
              </w:rPr>
              <w:t>ț</w:t>
            </w:r>
            <w:r w:rsidRPr="0074549C">
              <w:rPr>
                <w:color w:val="auto"/>
              </w:rPr>
              <w:t xml:space="preserve">ii precise </w:t>
            </w:r>
            <w:r w:rsidR="00855483" w:rsidRPr="0074549C">
              <w:rPr>
                <w:color w:val="auto"/>
              </w:rPr>
              <w:t>ș</w:t>
            </w:r>
            <w:r w:rsidRPr="0074549C">
              <w:rPr>
                <w:color w:val="auto"/>
              </w:rPr>
              <w:t>i actualizate care au fost ob</w:t>
            </w:r>
            <w:r w:rsidR="00855483" w:rsidRPr="0074549C">
              <w:rPr>
                <w:color w:val="auto"/>
              </w:rPr>
              <w:t>ț</w:t>
            </w:r>
            <w:r w:rsidRPr="0074549C">
              <w:rPr>
                <w:color w:val="auto"/>
              </w:rPr>
              <w:t>inute din toate sursele pertinente, inclusiv pe informa</w:t>
            </w:r>
            <w:r w:rsidR="00855483" w:rsidRPr="0074549C">
              <w:rPr>
                <w:color w:val="auto"/>
              </w:rPr>
              <w:t>ț</w:t>
            </w:r>
            <w:r w:rsidRPr="0074549C">
              <w:rPr>
                <w:color w:val="auto"/>
              </w:rPr>
              <w:t xml:space="preserve">ii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pe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556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17 - alineatul 2 -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r>
            <w:r w:rsidRPr="0074549C">
              <w:rPr>
                <w:b/>
                <w:i/>
                <w:color w:val="auto"/>
              </w:rPr>
              <w:t>se bazează pe</w:t>
            </w:r>
            <w:r w:rsidRPr="0074549C">
              <w:rPr>
                <w:color w:val="auto"/>
              </w:rPr>
              <w:t xml:space="preserve"> informa</w:t>
            </w:r>
            <w:r w:rsidR="00855483" w:rsidRPr="0074549C">
              <w:rPr>
                <w:color w:val="auto"/>
              </w:rPr>
              <w:t>ț</w:t>
            </w:r>
            <w:r w:rsidRPr="0074549C">
              <w:rPr>
                <w:color w:val="auto"/>
              </w:rPr>
              <w:t xml:space="preserve">ii </w:t>
            </w:r>
            <w:r w:rsidRPr="0074549C">
              <w:rPr>
                <w:b/>
                <w:i/>
                <w:color w:val="auto"/>
              </w:rPr>
              <w:t xml:space="preserve">precise </w:t>
            </w:r>
            <w:r w:rsidR="00855483" w:rsidRPr="0074549C">
              <w:rPr>
                <w:b/>
                <w:i/>
                <w:color w:val="auto"/>
              </w:rPr>
              <w:t>ș</w:t>
            </w:r>
            <w:r w:rsidRPr="0074549C">
              <w:rPr>
                <w:b/>
                <w:i/>
                <w:color w:val="auto"/>
              </w:rPr>
              <w:t>i</w:t>
            </w:r>
            <w:r w:rsidRPr="0074549C">
              <w:rPr>
                <w:color w:val="auto"/>
              </w:rPr>
              <w:t xml:space="preserve"> actualizate care au fost ob</w:t>
            </w:r>
            <w:r w:rsidR="00855483" w:rsidRPr="0074549C">
              <w:rPr>
                <w:color w:val="auto"/>
              </w:rPr>
              <w:t>ț</w:t>
            </w:r>
            <w:r w:rsidRPr="0074549C">
              <w:rPr>
                <w:color w:val="auto"/>
              </w:rPr>
              <w:t>inute din toate sursele pertinente, inclusiv pe informa</w:t>
            </w:r>
            <w:r w:rsidR="00855483" w:rsidRPr="0074549C">
              <w:rPr>
                <w:color w:val="auto"/>
              </w:rPr>
              <w:t>ț</w:t>
            </w:r>
            <w:r w:rsidRPr="0074549C">
              <w:rPr>
                <w:color w:val="auto"/>
              </w:rPr>
              <w:t xml:space="preserve">ii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pe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sau pe informa</w:t>
            </w:r>
            <w:r w:rsidR="00855483" w:rsidRPr="0074549C">
              <w:rPr>
                <w:color w:val="auto"/>
              </w:rPr>
              <w:t>ț</w:t>
            </w:r>
            <w:r w:rsidRPr="0074549C">
              <w:rPr>
                <w:color w:val="auto"/>
              </w:rPr>
              <w:t xml:space="preserve">iile </w:t>
            </w:r>
            <w:r w:rsidR="00855483" w:rsidRPr="0074549C">
              <w:rPr>
                <w:color w:val="auto"/>
              </w:rPr>
              <w:t>ș</w:t>
            </w:r>
            <w:r w:rsidRPr="0074549C">
              <w:rPr>
                <w:color w:val="auto"/>
              </w:rPr>
              <w:t>i îndrumările emise de Înaltul Comisariat al Na</w:t>
            </w:r>
            <w:r w:rsidR="00855483" w:rsidRPr="0074549C">
              <w:rPr>
                <w:color w:val="auto"/>
              </w:rPr>
              <w:t>ț</w:t>
            </w:r>
            <w:r w:rsidRPr="0074549C">
              <w:rPr>
                <w:color w:val="auto"/>
              </w:rPr>
              <w:t>iunilor Unite pentru Refugia</w:t>
            </w:r>
            <w:r w:rsidR="00855483" w:rsidRPr="0074549C">
              <w:rPr>
                <w:color w:val="auto"/>
              </w:rPr>
              <w:t>ț</w:t>
            </w:r>
            <w:r w:rsidRPr="0074549C">
              <w:rPr>
                <w:color w:val="auto"/>
              </w:rPr>
              <w:t>i.</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r>
            <w:r w:rsidRPr="0074549C">
              <w:rPr>
                <w:b/>
                <w:i/>
                <w:color w:val="auto"/>
              </w:rPr>
              <w:t>ia în considerare</w:t>
            </w:r>
            <w:r w:rsidRPr="0074549C">
              <w:rPr>
                <w:color w:val="auto"/>
              </w:rPr>
              <w:t xml:space="preserve"> informa</w:t>
            </w:r>
            <w:r w:rsidR="00855483" w:rsidRPr="0074549C">
              <w:rPr>
                <w:color w:val="auto"/>
              </w:rPr>
              <w:t>ț</w:t>
            </w:r>
            <w:r w:rsidRPr="0074549C">
              <w:rPr>
                <w:color w:val="auto"/>
              </w:rPr>
              <w:t>ii actualizate care au fost ob</w:t>
            </w:r>
            <w:r w:rsidR="00855483" w:rsidRPr="0074549C">
              <w:rPr>
                <w:color w:val="auto"/>
              </w:rPr>
              <w:t>ț</w:t>
            </w:r>
            <w:r w:rsidRPr="0074549C">
              <w:rPr>
                <w:color w:val="auto"/>
              </w:rPr>
              <w:t>inute din toate sursele pertinente, inclusiv pe informa</w:t>
            </w:r>
            <w:r w:rsidR="00855483" w:rsidRPr="0074549C">
              <w:rPr>
                <w:color w:val="auto"/>
              </w:rPr>
              <w:t>ț</w:t>
            </w:r>
            <w:r w:rsidRPr="0074549C">
              <w:rPr>
                <w:color w:val="auto"/>
              </w:rPr>
              <w:t xml:space="preserve">ii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pe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sau pe informa</w:t>
            </w:r>
            <w:r w:rsidR="00855483" w:rsidRPr="0074549C">
              <w:rPr>
                <w:color w:val="auto"/>
              </w:rPr>
              <w:t>ț</w:t>
            </w:r>
            <w:r w:rsidRPr="0074549C">
              <w:rPr>
                <w:color w:val="auto"/>
              </w:rPr>
              <w:t xml:space="preserve">iile </w:t>
            </w:r>
            <w:r w:rsidR="00855483" w:rsidRPr="0074549C">
              <w:rPr>
                <w:color w:val="auto"/>
              </w:rPr>
              <w:t>ș</w:t>
            </w:r>
            <w:r w:rsidRPr="0074549C">
              <w:rPr>
                <w:color w:val="auto"/>
              </w:rPr>
              <w:t>i îndrumările emise de Înaltul Comisariat al Na</w:t>
            </w:r>
            <w:r w:rsidR="00855483" w:rsidRPr="0074549C">
              <w:rPr>
                <w:color w:val="auto"/>
              </w:rPr>
              <w:t>ț</w:t>
            </w:r>
            <w:r w:rsidRPr="0074549C">
              <w:rPr>
                <w:color w:val="auto"/>
              </w:rPr>
              <w:t>iunilor Unite pentru Refugia</w:t>
            </w:r>
            <w:r w:rsidR="00855483" w:rsidRPr="0074549C">
              <w:rPr>
                <w:color w:val="auto"/>
              </w:rPr>
              <w:t>ț</w:t>
            </w:r>
            <w:r w:rsidRPr="0074549C">
              <w:rPr>
                <w:color w:val="auto"/>
              </w:rPr>
              <w:t>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557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17 -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Alineatul (1) nu i se aplică beneficiarului statutului conferit prin protec</w:t>
            </w:r>
            <w:r w:rsidR="00855483" w:rsidRPr="0074549C">
              <w:rPr>
                <w:b/>
                <w:i/>
                <w:color w:val="auto"/>
              </w:rPr>
              <w:t>ț</w:t>
            </w:r>
            <w:r w:rsidRPr="0074549C">
              <w:rPr>
                <w:b/>
                <w:i/>
                <w:color w:val="auto"/>
              </w:rPr>
              <w:t>ie subsidiară care poate să invoce motive imperioase, rezultate din vătămări grave anterioare, pentru refuzul de a beneficia de protec</w:t>
            </w:r>
            <w:r w:rsidR="00855483" w:rsidRPr="0074549C">
              <w:rPr>
                <w:b/>
                <w:i/>
                <w:color w:val="auto"/>
              </w:rPr>
              <w:t>ț</w:t>
            </w:r>
            <w:r w:rsidRPr="0074549C">
              <w:rPr>
                <w:b/>
                <w:i/>
                <w:color w:val="auto"/>
              </w:rPr>
              <w:t xml:space="preserve">ia </w:t>
            </w:r>
            <w:r w:rsidR="00855483" w:rsidRPr="0074549C">
              <w:rPr>
                <w:b/>
                <w:i/>
                <w:color w:val="auto"/>
              </w:rPr>
              <w:t>ț</w:t>
            </w:r>
            <w:r w:rsidRPr="0074549C">
              <w:rPr>
                <w:b/>
                <w:i/>
                <w:color w:val="auto"/>
              </w:rPr>
              <w:t>ării de cetă</w:t>
            </w:r>
            <w:r w:rsidR="00855483" w:rsidRPr="0074549C">
              <w:rPr>
                <w:b/>
                <w:i/>
                <w:color w:val="auto"/>
              </w:rPr>
              <w:t>ț</w:t>
            </w:r>
            <w:r w:rsidRPr="0074549C">
              <w:rPr>
                <w:b/>
                <w:i/>
                <w:color w:val="auto"/>
              </w:rPr>
              <w:t xml:space="preserve">enie sau, în cazul în unui apatrid, a </w:t>
            </w:r>
            <w:r w:rsidR="00855483" w:rsidRPr="0074549C">
              <w:rPr>
                <w:b/>
                <w:i/>
                <w:color w:val="auto"/>
              </w:rPr>
              <w:t>ț</w:t>
            </w:r>
            <w:r w:rsidRPr="0074549C">
              <w:rPr>
                <w:b/>
                <w:i/>
                <w:color w:val="auto"/>
              </w:rPr>
              <w:t>ării în care î</w:t>
            </w:r>
            <w:r w:rsidR="00855483" w:rsidRPr="0074549C">
              <w:rPr>
                <w:b/>
                <w:i/>
                <w:color w:val="auto"/>
              </w:rPr>
              <w:t>ș</w:t>
            </w:r>
            <w:r w:rsidRPr="0074549C">
              <w:rPr>
                <w:b/>
                <w:i/>
                <w:color w:val="auto"/>
              </w:rPr>
              <w:t>i avea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obi</w:t>
            </w:r>
            <w:r w:rsidR="00855483" w:rsidRPr="0074549C">
              <w:rPr>
                <w:b/>
                <w:i/>
                <w:color w:val="auto"/>
              </w:rPr>
              <w:t>ș</w:t>
            </w:r>
            <w:r w:rsidRPr="0074549C">
              <w:rPr>
                <w:b/>
                <w:i/>
                <w:color w:val="auto"/>
              </w:rPr>
              <w:t>nuită.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558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17 -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Alineatul (1) nu i se aplică beneficiarului statutului conferit prin protec</w:t>
            </w:r>
            <w:r w:rsidR="00855483" w:rsidRPr="0074549C">
              <w:rPr>
                <w:b/>
                <w:i/>
                <w:color w:val="auto"/>
              </w:rPr>
              <w:t>ț</w:t>
            </w:r>
            <w:r w:rsidRPr="0074549C">
              <w:rPr>
                <w:b/>
                <w:i/>
                <w:color w:val="auto"/>
              </w:rPr>
              <w:t>ie subsidiară care poate să invoce motive imperioase, rezultate din vătămări grave anterioare, pentru refuzul de a beneficia de protec</w:t>
            </w:r>
            <w:r w:rsidR="00855483" w:rsidRPr="0074549C">
              <w:rPr>
                <w:b/>
                <w:i/>
                <w:color w:val="auto"/>
              </w:rPr>
              <w:t>ț</w:t>
            </w:r>
            <w:r w:rsidRPr="0074549C">
              <w:rPr>
                <w:b/>
                <w:i/>
                <w:color w:val="auto"/>
              </w:rPr>
              <w:t xml:space="preserve">ia </w:t>
            </w:r>
            <w:r w:rsidR="00855483" w:rsidRPr="0074549C">
              <w:rPr>
                <w:b/>
                <w:i/>
                <w:color w:val="auto"/>
              </w:rPr>
              <w:t>ț</w:t>
            </w:r>
            <w:r w:rsidRPr="0074549C">
              <w:rPr>
                <w:b/>
                <w:i/>
                <w:color w:val="auto"/>
              </w:rPr>
              <w:t>ării de cetă</w:t>
            </w:r>
            <w:r w:rsidR="00855483" w:rsidRPr="0074549C">
              <w:rPr>
                <w:b/>
                <w:i/>
                <w:color w:val="auto"/>
              </w:rPr>
              <w:t>ț</w:t>
            </w:r>
            <w:r w:rsidRPr="0074549C">
              <w:rPr>
                <w:b/>
                <w:i/>
                <w:color w:val="auto"/>
              </w:rPr>
              <w:t xml:space="preserve">enie sau, în cazul în unui apatrid, a </w:t>
            </w:r>
            <w:r w:rsidR="00855483" w:rsidRPr="0074549C">
              <w:rPr>
                <w:b/>
                <w:i/>
                <w:color w:val="auto"/>
              </w:rPr>
              <w:t>ț</w:t>
            </w:r>
            <w:r w:rsidRPr="0074549C">
              <w:rPr>
                <w:b/>
                <w:i/>
                <w:color w:val="auto"/>
              </w:rPr>
              <w:t>ării în care î</w:t>
            </w:r>
            <w:r w:rsidR="00855483" w:rsidRPr="0074549C">
              <w:rPr>
                <w:b/>
                <w:i/>
                <w:color w:val="auto"/>
              </w:rPr>
              <w:t>ș</w:t>
            </w:r>
            <w:r w:rsidRPr="0074549C">
              <w:rPr>
                <w:b/>
                <w:i/>
                <w:color w:val="auto"/>
              </w:rPr>
              <w:t>i avea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obi</w:t>
            </w:r>
            <w:r w:rsidR="00855483" w:rsidRPr="0074549C">
              <w:rPr>
                <w:b/>
                <w:i/>
                <w:color w:val="auto"/>
              </w:rPr>
              <w:t>ș</w:t>
            </w:r>
            <w:r w:rsidRPr="0074549C">
              <w:rPr>
                <w:b/>
                <w:i/>
                <w:color w:val="auto"/>
              </w:rPr>
              <w:t>nuită.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559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 József Nagy,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17 -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Alineatul (1) nu i se aplică beneficiarului statutului conferit prin protec</w:t>
            </w:r>
            <w:r w:rsidR="00855483" w:rsidRPr="0074549C">
              <w:rPr>
                <w:color w:val="auto"/>
              </w:rPr>
              <w:t>ț</w:t>
            </w:r>
            <w:r w:rsidRPr="0074549C">
              <w:rPr>
                <w:color w:val="auto"/>
              </w:rPr>
              <w:t>ie subsidiară care poate să</w:t>
            </w:r>
            <w:r w:rsidRPr="0074549C">
              <w:rPr>
                <w:b/>
                <w:i/>
                <w:color w:val="auto"/>
              </w:rPr>
              <w:t xml:space="preserve"> invoce</w:t>
            </w:r>
            <w:r w:rsidRPr="0074549C">
              <w:rPr>
                <w:color w:val="auto"/>
              </w:rPr>
              <w:t xml:space="preserve"> motive imperioase, rezultate din vătămări grave anterioare, pentru refuzul de a beneficia de protec</w:t>
            </w:r>
            <w:r w:rsidR="00855483" w:rsidRPr="0074549C">
              <w:rPr>
                <w:color w:val="auto"/>
              </w:rPr>
              <w:t>ț</w:t>
            </w:r>
            <w:r w:rsidRPr="0074549C">
              <w:rPr>
                <w:color w:val="auto"/>
              </w:rPr>
              <w:t xml:space="preserve">ia </w:t>
            </w:r>
            <w:r w:rsidR="00855483" w:rsidRPr="0074549C">
              <w:rPr>
                <w:color w:val="auto"/>
              </w:rPr>
              <w:t>ț</w:t>
            </w:r>
            <w:r w:rsidRPr="0074549C">
              <w:rPr>
                <w:color w:val="auto"/>
              </w:rPr>
              <w:t>ării de cetă</w:t>
            </w:r>
            <w:r w:rsidR="00855483" w:rsidRPr="0074549C">
              <w:rPr>
                <w:color w:val="auto"/>
              </w:rPr>
              <w:t>ț</w:t>
            </w:r>
            <w:r w:rsidRPr="0074549C">
              <w:rPr>
                <w:color w:val="auto"/>
              </w:rPr>
              <w:t xml:space="preserve">enie sau, în cazul în unui apatrid, a </w:t>
            </w:r>
            <w:r w:rsidR="00855483" w:rsidRPr="0074549C">
              <w:rPr>
                <w:color w:val="auto"/>
              </w:rPr>
              <w:t>ț</w:t>
            </w:r>
            <w:r w:rsidRPr="0074549C">
              <w:rPr>
                <w:color w:val="auto"/>
              </w:rPr>
              <w:t>ării în care î</w:t>
            </w:r>
            <w:r w:rsidR="00855483" w:rsidRPr="0074549C">
              <w:rPr>
                <w:color w:val="auto"/>
              </w:rPr>
              <w:t>ș</w:t>
            </w:r>
            <w:r w:rsidRPr="0074549C">
              <w:rPr>
                <w:color w:val="auto"/>
              </w:rPr>
              <w:t>i avea re</w:t>
            </w:r>
            <w:r w:rsidR="00855483" w:rsidRPr="0074549C">
              <w:rPr>
                <w:color w:val="auto"/>
              </w:rPr>
              <w:t>ș</w:t>
            </w:r>
            <w:r w:rsidRPr="0074549C">
              <w:rPr>
                <w:color w:val="auto"/>
              </w:rPr>
              <w:t>edin</w:t>
            </w:r>
            <w:r w:rsidR="00855483" w:rsidRPr="0074549C">
              <w:rPr>
                <w:color w:val="auto"/>
              </w:rPr>
              <w:t>ț</w:t>
            </w:r>
            <w:r w:rsidRPr="0074549C">
              <w:rPr>
                <w:color w:val="auto"/>
              </w:rPr>
              <w:t>a obi</w:t>
            </w:r>
            <w:r w:rsidR="00855483" w:rsidRPr="0074549C">
              <w:rPr>
                <w:color w:val="auto"/>
              </w:rPr>
              <w:t>ș</w:t>
            </w:r>
            <w:r w:rsidRPr="0074549C">
              <w:rPr>
                <w:color w:val="auto"/>
              </w:rPr>
              <w:t>nuită.</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Alineatul (1) nu se aplică unui beneficiar al statutului conferit prin protec</w:t>
            </w:r>
            <w:r w:rsidR="00855483" w:rsidRPr="0074549C">
              <w:rPr>
                <w:color w:val="auto"/>
              </w:rPr>
              <w:t>ț</w:t>
            </w:r>
            <w:r w:rsidRPr="0074549C">
              <w:rPr>
                <w:color w:val="auto"/>
              </w:rPr>
              <w:t xml:space="preserve">ie subsidiară care poate să </w:t>
            </w:r>
            <w:r w:rsidRPr="0074549C">
              <w:rPr>
                <w:b/>
                <w:i/>
                <w:color w:val="auto"/>
              </w:rPr>
              <w:t>demonstreze existen</w:t>
            </w:r>
            <w:r w:rsidR="00855483" w:rsidRPr="0074549C">
              <w:rPr>
                <w:b/>
                <w:i/>
                <w:color w:val="auto"/>
              </w:rPr>
              <w:t>ț</w:t>
            </w:r>
            <w:r w:rsidRPr="0074549C">
              <w:rPr>
                <w:b/>
                <w:i/>
                <w:color w:val="auto"/>
              </w:rPr>
              <w:t>a unor</w:t>
            </w:r>
            <w:r w:rsidRPr="0074549C">
              <w:rPr>
                <w:color w:val="auto"/>
              </w:rPr>
              <w:t xml:space="preserve"> motive imperioase care rezultă din persecu</w:t>
            </w:r>
            <w:r w:rsidR="00855483" w:rsidRPr="0074549C">
              <w:rPr>
                <w:color w:val="auto"/>
              </w:rPr>
              <w:t>ț</w:t>
            </w:r>
            <w:r w:rsidRPr="0074549C">
              <w:rPr>
                <w:color w:val="auto"/>
              </w:rPr>
              <w:t>ii anterioare pentru a refuza să beneficieze de protec</w:t>
            </w:r>
            <w:r w:rsidR="00855483" w:rsidRPr="0074549C">
              <w:rPr>
                <w:color w:val="auto"/>
              </w:rPr>
              <w:t>ț</w:t>
            </w:r>
            <w:r w:rsidRPr="0074549C">
              <w:rPr>
                <w:color w:val="auto"/>
              </w:rPr>
              <w:t xml:space="preserve">ia </w:t>
            </w:r>
            <w:r w:rsidR="00855483" w:rsidRPr="0074549C">
              <w:rPr>
                <w:color w:val="auto"/>
              </w:rPr>
              <w:t>ț</w:t>
            </w:r>
            <w:r w:rsidRPr="0074549C">
              <w:rPr>
                <w:color w:val="auto"/>
              </w:rPr>
              <w:t>ării al cărei cetă</w:t>
            </w:r>
            <w:r w:rsidR="00855483" w:rsidRPr="0074549C">
              <w:rPr>
                <w:color w:val="auto"/>
              </w:rPr>
              <w:t>ț</w:t>
            </w:r>
            <w:r w:rsidRPr="0074549C">
              <w:rPr>
                <w:color w:val="auto"/>
              </w:rPr>
              <w:t xml:space="preserve">ean este sau, în cazul în unui apatrid, a </w:t>
            </w:r>
            <w:r w:rsidR="00855483" w:rsidRPr="0074549C">
              <w:rPr>
                <w:color w:val="auto"/>
              </w:rPr>
              <w:t>ț</w:t>
            </w:r>
            <w:r w:rsidRPr="0074549C">
              <w:rPr>
                <w:color w:val="auto"/>
              </w:rPr>
              <w:t>ării în care î</w:t>
            </w:r>
            <w:r w:rsidR="00855483" w:rsidRPr="0074549C">
              <w:rPr>
                <w:color w:val="auto"/>
              </w:rPr>
              <w:t>ș</w:t>
            </w:r>
            <w:r w:rsidRPr="0074549C">
              <w:rPr>
                <w:color w:val="auto"/>
              </w:rPr>
              <w:t>i avea re</w:t>
            </w:r>
            <w:r w:rsidR="00855483" w:rsidRPr="0074549C">
              <w:rPr>
                <w:color w:val="auto"/>
              </w:rPr>
              <w:t>ș</w:t>
            </w:r>
            <w:r w:rsidRPr="0074549C">
              <w:rPr>
                <w:color w:val="auto"/>
              </w:rPr>
              <w:t>edin</w:t>
            </w:r>
            <w:r w:rsidR="00855483" w:rsidRPr="0074549C">
              <w:rPr>
                <w:color w:val="auto"/>
              </w:rPr>
              <w:t>ț</w:t>
            </w:r>
            <w:r w:rsidRPr="0074549C">
              <w:rPr>
                <w:color w:val="auto"/>
              </w:rPr>
              <w:t>a obi</w:t>
            </w:r>
            <w:r w:rsidR="00855483" w:rsidRPr="0074549C">
              <w:rPr>
                <w:color w:val="auto"/>
              </w:rPr>
              <w:t>ș</w:t>
            </w:r>
            <w:r w:rsidRPr="0074549C">
              <w:rPr>
                <w:color w:val="auto"/>
              </w:rPr>
              <w:t>nuită.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Derogarea de la articolul 17 alineatul (1) este posibilă doar în cazul în care beneficiarul de protec</w:t>
      </w:r>
      <w:r w:rsidR="00855483" w:rsidRPr="0074549C">
        <w:rPr>
          <w:color w:val="auto"/>
          <w:lang w:val="ro-RO"/>
        </w:rPr>
        <w:t>ț</w:t>
      </w:r>
      <w:r w:rsidRPr="0074549C">
        <w:rPr>
          <w:color w:val="auto"/>
          <w:lang w:val="ro-RO"/>
        </w:rPr>
        <w:t>ie subsidiară poate dovedi că există motive asociate unor vătămări anterioare grave, care i-ar afecta drepturile de a beneficia de protec</w:t>
      </w:r>
      <w:r w:rsidR="00855483" w:rsidRPr="0074549C">
        <w:rPr>
          <w:color w:val="auto"/>
          <w:lang w:val="ro-RO"/>
        </w:rPr>
        <w:t>ț</w:t>
      </w:r>
      <w:r w:rsidRPr="0074549C">
        <w:rPr>
          <w:color w:val="auto"/>
          <w:lang w:val="ro-RO"/>
        </w:rPr>
        <w:t xml:space="preserve">ia </w:t>
      </w:r>
      <w:r w:rsidR="00855483" w:rsidRPr="0074549C">
        <w:rPr>
          <w:color w:val="auto"/>
          <w:lang w:val="ro-RO"/>
        </w:rPr>
        <w:t>ț</w:t>
      </w:r>
      <w:r w:rsidRPr="0074549C">
        <w:rPr>
          <w:color w:val="auto"/>
          <w:lang w:val="ro-RO"/>
        </w:rPr>
        <w:t>ării al cărei cetă</w:t>
      </w:r>
      <w:r w:rsidR="00855483" w:rsidRPr="0074549C">
        <w:rPr>
          <w:color w:val="auto"/>
          <w:lang w:val="ro-RO"/>
        </w:rPr>
        <w:t>ț</w:t>
      </w:r>
      <w:r w:rsidRPr="0074549C">
        <w:rPr>
          <w:color w:val="auto"/>
          <w:lang w:val="ro-RO"/>
        </w:rPr>
        <w:t xml:space="preserve">ean este sau, în cazul unui apatrid, a </w:t>
      </w:r>
      <w:r w:rsidR="00855483" w:rsidRPr="0074549C">
        <w:rPr>
          <w:color w:val="auto"/>
          <w:lang w:val="ro-RO"/>
        </w:rPr>
        <w:t>ț</w:t>
      </w:r>
      <w:r w:rsidRPr="0074549C">
        <w:rPr>
          <w:color w:val="auto"/>
          <w:lang w:val="ro-RO"/>
        </w:rPr>
        <w:t>ării în care î</w:t>
      </w:r>
      <w:r w:rsidR="00855483" w:rsidRPr="0074549C">
        <w:rPr>
          <w:color w:val="auto"/>
          <w:lang w:val="ro-RO"/>
        </w:rPr>
        <w:t>ș</w:t>
      </w:r>
      <w:r w:rsidRPr="0074549C">
        <w:rPr>
          <w:color w:val="auto"/>
          <w:lang w:val="ro-RO"/>
        </w:rPr>
        <w:t>i avea re</w:t>
      </w:r>
      <w:r w:rsidR="00855483" w:rsidRPr="0074549C">
        <w:rPr>
          <w:color w:val="auto"/>
          <w:lang w:val="ro-RO"/>
        </w:rPr>
        <w:t>ș</w:t>
      </w:r>
      <w:r w:rsidRPr="0074549C">
        <w:rPr>
          <w:color w:val="auto"/>
          <w:lang w:val="ro-RO"/>
        </w:rPr>
        <w:t>edin</w:t>
      </w:r>
      <w:r w:rsidR="00855483" w:rsidRPr="0074549C">
        <w:rPr>
          <w:color w:val="auto"/>
          <w:lang w:val="ro-RO"/>
        </w:rPr>
        <w:t>ț</w:t>
      </w:r>
      <w:r w:rsidRPr="0074549C">
        <w:rPr>
          <w:color w:val="auto"/>
          <w:lang w:val="ro-RO"/>
        </w:rPr>
        <w:t>a obi</w:t>
      </w:r>
      <w:r w:rsidR="00855483" w:rsidRPr="0074549C">
        <w:rPr>
          <w:color w:val="auto"/>
          <w:lang w:val="ro-RO"/>
        </w:rPr>
        <w:t>ș</w:t>
      </w:r>
      <w:r w:rsidRPr="0074549C">
        <w:rPr>
          <w:color w:val="auto"/>
          <w:lang w:val="ro-RO"/>
        </w:rPr>
        <w:t>nuită. Prezenta dispozi</w:t>
      </w:r>
      <w:r w:rsidR="00855483" w:rsidRPr="0074549C">
        <w:rPr>
          <w:color w:val="auto"/>
          <w:lang w:val="ro-RO"/>
        </w:rPr>
        <w:t>ț</w:t>
      </w:r>
      <w:r w:rsidRPr="0074549C">
        <w:rPr>
          <w:color w:val="auto"/>
          <w:lang w:val="ro-RO"/>
        </w:rPr>
        <w:t>ie ar ajuta la prevenirea abuzurilor SECA.</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560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1 - 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Orice resortisant al unei </w:t>
            </w:r>
            <w:r w:rsidR="00855483" w:rsidRPr="0074549C">
              <w:rPr>
                <w:color w:val="auto"/>
              </w:rPr>
              <w:t>ț</w:t>
            </w:r>
            <w:r w:rsidRPr="0074549C">
              <w:rPr>
                <w:color w:val="auto"/>
              </w:rPr>
              <w:t>ări ter</w:t>
            </w:r>
            <w:r w:rsidR="00855483" w:rsidRPr="0074549C">
              <w:rPr>
                <w:color w:val="auto"/>
              </w:rPr>
              <w:t>ț</w:t>
            </w:r>
            <w:r w:rsidRPr="0074549C">
              <w:rPr>
                <w:color w:val="auto"/>
              </w:rPr>
              <w:t xml:space="preserve">e sau orice apatrid </w:t>
            </w:r>
            <w:r w:rsidRPr="0074549C">
              <w:rPr>
                <w:b/>
                <w:i/>
                <w:color w:val="auto"/>
              </w:rPr>
              <w:t>este</w:t>
            </w:r>
            <w:r w:rsidRPr="0074549C">
              <w:rPr>
                <w:color w:val="auto"/>
              </w:rPr>
              <w:t xml:space="preserve"> exclus din categoria persoanelor eligibile pentru protec</w:t>
            </w:r>
            <w:r w:rsidR="00855483" w:rsidRPr="0074549C">
              <w:rPr>
                <w:color w:val="auto"/>
              </w:rPr>
              <w:t>ț</w:t>
            </w:r>
            <w:r w:rsidRPr="0074549C">
              <w:rPr>
                <w:color w:val="auto"/>
              </w:rPr>
              <w:t>ie subsidiară atunci când există motive întemeiate pentru a se crede că:</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r>
            <w:r w:rsidRPr="0074549C">
              <w:rPr>
                <w:b/>
                <w:i/>
                <w:color w:val="auto"/>
              </w:rPr>
              <w:t>Fără a aduce atingere dreptului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de a contesta decizia autorită</w:t>
            </w:r>
            <w:r w:rsidR="00855483" w:rsidRPr="0074549C">
              <w:rPr>
                <w:b/>
                <w:i/>
                <w:color w:val="auto"/>
              </w:rPr>
              <w:t>ț</w:t>
            </w:r>
            <w:r w:rsidRPr="0074549C">
              <w:rPr>
                <w:b/>
                <w:i/>
                <w:color w:val="auto"/>
              </w:rPr>
              <w:t>ii decizionale în conformitate cu articolele 14-17 din Regulamentul (UE) XXX/XXX [Regulamentul privind procedurile],</w:t>
            </w:r>
            <w:r w:rsidRPr="0074549C">
              <w:rPr>
                <w:color w:val="auto"/>
              </w:rPr>
              <w:t xml:space="preserve"> orice resortisant al unei </w:t>
            </w:r>
            <w:r w:rsidR="00855483" w:rsidRPr="0074549C">
              <w:rPr>
                <w:color w:val="auto"/>
              </w:rPr>
              <w:t>ț</w:t>
            </w:r>
            <w:r w:rsidRPr="0074549C">
              <w:rPr>
                <w:color w:val="auto"/>
              </w:rPr>
              <w:t>ări ter</w:t>
            </w:r>
            <w:r w:rsidR="00855483" w:rsidRPr="0074549C">
              <w:rPr>
                <w:color w:val="auto"/>
              </w:rPr>
              <w:t>ț</w:t>
            </w:r>
            <w:r w:rsidRPr="0074549C">
              <w:rPr>
                <w:color w:val="auto"/>
              </w:rPr>
              <w:t xml:space="preserve">e sau orice apatrid </w:t>
            </w:r>
            <w:r w:rsidRPr="0074549C">
              <w:rPr>
                <w:b/>
                <w:i/>
                <w:color w:val="auto"/>
              </w:rPr>
              <w:t>poate fi</w:t>
            </w:r>
            <w:r w:rsidRPr="0074549C">
              <w:rPr>
                <w:color w:val="auto"/>
              </w:rPr>
              <w:t xml:space="preserve"> exclus din categoria persoanelor eligibile pentru protec</w:t>
            </w:r>
            <w:r w:rsidR="00855483" w:rsidRPr="0074549C">
              <w:rPr>
                <w:color w:val="auto"/>
              </w:rPr>
              <w:t>ț</w:t>
            </w:r>
            <w:r w:rsidRPr="0074549C">
              <w:rPr>
                <w:color w:val="auto"/>
              </w:rPr>
              <w:t>ie subsidiară atunci când există motive întemeiate pentru a se crede 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561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1 - 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Orice resortisant al unei </w:t>
            </w:r>
            <w:r w:rsidR="00855483" w:rsidRPr="0074549C">
              <w:rPr>
                <w:color w:val="auto"/>
              </w:rPr>
              <w:t>ț</w:t>
            </w:r>
            <w:r w:rsidRPr="0074549C">
              <w:rPr>
                <w:color w:val="auto"/>
              </w:rPr>
              <w:t>ări ter</w:t>
            </w:r>
            <w:r w:rsidR="00855483" w:rsidRPr="0074549C">
              <w:rPr>
                <w:color w:val="auto"/>
              </w:rPr>
              <w:t>ț</w:t>
            </w:r>
            <w:r w:rsidRPr="0074549C">
              <w:rPr>
                <w:color w:val="auto"/>
              </w:rPr>
              <w:t>e sau orice apatrid este exclus din categoria persoanelor eligibile pentru protec</w:t>
            </w:r>
            <w:r w:rsidR="00855483" w:rsidRPr="0074549C">
              <w:rPr>
                <w:color w:val="auto"/>
              </w:rPr>
              <w:t>ț</w:t>
            </w:r>
            <w:r w:rsidRPr="0074549C">
              <w:rPr>
                <w:color w:val="auto"/>
              </w:rPr>
              <w:t>ie subsidiară atunci când există motive întemeiate pentru a se crede că:</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Orice resortisant al unei </w:t>
            </w:r>
            <w:r w:rsidR="00855483" w:rsidRPr="0074549C">
              <w:rPr>
                <w:color w:val="auto"/>
              </w:rPr>
              <w:t>ț</w:t>
            </w:r>
            <w:r w:rsidRPr="0074549C">
              <w:rPr>
                <w:color w:val="auto"/>
              </w:rPr>
              <w:t>ări ter</w:t>
            </w:r>
            <w:r w:rsidR="00855483" w:rsidRPr="0074549C">
              <w:rPr>
                <w:color w:val="auto"/>
              </w:rPr>
              <w:t>ț</w:t>
            </w:r>
            <w:r w:rsidRPr="0074549C">
              <w:rPr>
                <w:color w:val="auto"/>
              </w:rPr>
              <w:t>e sau orice apatrid este exclus din categoria persoanelor eligibile pentru protec</w:t>
            </w:r>
            <w:r w:rsidR="00855483" w:rsidRPr="0074549C">
              <w:rPr>
                <w:color w:val="auto"/>
              </w:rPr>
              <w:t>ț</w:t>
            </w:r>
            <w:r w:rsidRPr="0074549C">
              <w:rPr>
                <w:color w:val="auto"/>
              </w:rPr>
              <w:t xml:space="preserve">ie subsidiară </w:t>
            </w:r>
            <w:r w:rsidRPr="0074549C">
              <w:rPr>
                <w:b/>
                <w:i/>
                <w:color w:val="auto"/>
              </w:rPr>
              <w:t>atunci când autorită</w:t>
            </w:r>
            <w:r w:rsidR="00855483" w:rsidRPr="0074549C">
              <w:rPr>
                <w:b/>
                <w:i/>
                <w:color w:val="auto"/>
              </w:rPr>
              <w:t>ț</w:t>
            </w:r>
            <w:r w:rsidRPr="0074549C">
              <w:rPr>
                <w:b/>
                <w:i/>
                <w:color w:val="auto"/>
              </w:rPr>
              <w:t xml:space="preserve">ile competente ale </w:t>
            </w:r>
            <w:r w:rsidR="00855483" w:rsidRPr="0074549C">
              <w:rPr>
                <w:b/>
                <w:i/>
                <w:color w:val="auto"/>
              </w:rPr>
              <w:t>ț</w:t>
            </w:r>
            <w:r w:rsidRPr="0074549C">
              <w:rPr>
                <w:b/>
                <w:i/>
                <w:color w:val="auto"/>
              </w:rPr>
              <w:t xml:space="preserve">ării în care </w:t>
            </w:r>
            <w:r w:rsidR="00855483" w:rsidRPr="0074549C">
              <w:rPr>
                <w:b/>
                <w:i/>
                <w:color w:val="auto"/>
              </w:rPr>
              <w:t>ș</w:t>
            </w:r>
            <w:r w:rsidRPr="0074549C">
              <w:rPr>
                <w:b/>
                <w:i/>
                <w:color w:val="auto"/>
              </w:rPr>
              <w:t>i-a stabilit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 xml:space="preserve">a consideră că are drepturile </w:t>
            </w:r>
            <w:r w:rsidR="00855483" w:rsidRPr="0074549C">
              <w:rPr>
                <w:b/>
                <w:i/>
                <w:color w:val="auto"/>
              </w:rPr>
              <w:t>ș</w:t>
            </w:r>
            <w:r w:rsidRPr="0074549C">
              <w:rPr>
                <w:b/>
                <w:i/>
                <w:color w:val="auto"/>
              </w:rPr>
              <w:t>i obliga</w:t>
            </w:r>
            <w:r w:rsidR="00855483" w:rsidRPr="0074549C">
              <w:rPr>
                <w:b/>
                <w:i/>
                <w:color w:val="auto"/>
              </w:rPr>
              <w:t>ț</w:t>
            </w:r>
            <w:r w:rsidRPr="0074549C">
              <w:rPr>
                <w:b/>
                <w:i/>
                <w:color w:val="auto"/>
              </w:rPr>
              <w:t>iile aferente de</w:t>
            </w:r>
            <w:r w:rsidR="00855483" w:rsidRPr="0074549C">
              <w:rPr>
                <w:b/>
                <w:i/>
                <w:color w:val="auto"/>
              </w:rPr>
              <w:t>ț</w:t>
            </w:r>
            <w:r w:rsidRPr="0074549C">
              <w:rPr>
                <w:b/>
                <w:i/>
                <w:color w:val="auto"/>
              </w:rPr>
              <w:t>inerii cetă</w:t>
            </w:r>
            <w:r w:rsidR="00855483" w:rsidRPr="0074549C">
              <w:rPr>
                <w:b/>
                <w:i/>
                <w:color w:val="auto"/>
              </w:rPr>
              <w:t>ț</w:t>
            </w:r>
            <w:r w:rsidRPr="0074549C">
              <w:rPr>
                <w:b/>
                <w:i/>
                <w:color w:val="auto"/>
              </w:rPr>
              <w:t xml:space="preserve">eniei respectivei </w:t>
            </w:r>
            <w:r w:rsidR="00855483" w:rsidRPr="0074549C">
              <w:rPr>
                <w:b/>
                <w:i/>
                <w:color w:val="auto"/>
              </w:rPr>
              <w:t>ț</w:t>
            </w:r>
            <w:r w:rsidRPr="0074549C">
              <w:rPr>
                <w:b/>
                <w:i/>
                <w:color w:val="auto"/>
              </w:rPr>
              <w:t xml:space="preserve">ări sau drepturi </w:t>
            </w:r>
            <w:r w:rsidR="00855483" w:rsidRPr="0074549C">
              <w:rPr>
                <w:b/>
                <w:i/>
                <w:color w:val="auto"/>
              </w:rPr>
              <w:t>ș</w:t>
            </w:r>
            <w:r w:rsidRPr="0074549C">
              <w:rPr>
                <w:b/>
                <w:i/>
                <w:color w:val="auto"/>
              </w:rPr>
              <w:t>i obliga</w:t>
            </w:r>
            <w:r w:rsidR="00855483" w:rsidRPr="0074549C">
              <w:rPr>
                <w:b/>
                <w:i/>
                <w:color w:val="auto"/>
              </w:rPr>
              <w:t>ț</w:t>
            </w:r>
            <w:r w:rsidRPr="0074549C">
              <w:rPr>
                <w:b/>
                <w:i/>
                <w:color w:val="auto"/>
              </w:rPr>
              <w:t>ii echivalente acestora, sau</w:t>
            </w:r>
            <w:r w:rsidRPr="0074549C">
              <w:rPr>
                <w:color w:val="auto"/>
              </w:rPr>
              <w:t xml:space="preserve"> atunci când există motive întemeiate pentru a se crede 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562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1 -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a comis o infrac</w:t>
            </w:r>
            <w:r w:rsidR="00855483" w:rsidRPr="0074549C">
              <w:rPr>
                <w:color w:val="auto"/>
              </w:rPr>
              <w:t>ț</w:t>
            </w:r>
            <w:r w:rsidRPr="0074549C">
              <w:rPr>
                <w:color w:val="auto"/>
              </w:rPr>
              <w:t>iune gravă;</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a comis o infrac</w:t>
            </w:r>
            <w:r w:rsidR="00855483" w:rsidRPr="0074549C">
              <w:rPr>
                <w:color w:val="auto"/>
              </w:rPr>
              <w:t>ț</w:t>
            </w:r>
            <w:r w:rsidRPr="0074549C">
              <w:rPr>
                <w:color w:val="auto"/>
              </w:rPr>
              <w:t>iune gravă</w:t>
            </w:r>
            <w:r w:rsidRPr="0074549C">
              <w:rPr>
                <w:b/>
                <w:i/>
                <w:color w:val="auto"/>
              </w:rPr>
              <w:t>,</w:t>
            </w:r>
            <w:r w:rsidRPr="0074549C">
              <w:rPr>
                <w:color w:val="auto"/>
              </w:rPr>
              <w:t xml:space="preserve"> </w:t>
            </w:r>
            <w:r w:rsidRPr="0074549C">
              <w:rPr>
                <w:b/>
                <w:i/>
                <w:color w:val="auto"/>
              </w:rPr>
              <w:t>cum ar fi planificarea unui act terorist, incitarea sau participarea la realizarea unui astfel de act, chiar dacă a comis respectivul act din motive pretins politice sau religioase sau dacă a comis o infrac</w:t>
            </w:r>
            <w:r w:rsidR="00855483" w:rsidRPr="0074549C">
              <w:rPr>
                <w:b/>
                <w:i/>
                <w:color w:val="auto"/>
              </w:rPr>
              <w:t>ț</w:t>
            </w:r>
            <w:r w:rsidRPr="0074549C">
              <w:rPr>
                <w:b/>
                <w:i/>
                <w:color w:val="auto"/>
              </w:rPr>
              <w:t>iune gravă la adresa autodeterminării sexuale, cum ar fi violul sau infrac</w:t>
            </w:r>
            <w:r w:rsidR="00855483" w:rsidRPr="0074549C">
              <w:rPr>
                <w:b/>
                <w:i/>
                <w:color w:val="auto"/>
              </w:rPr>
              <w:t>ț</w:t>
            </w:r>
            <w:r w:rsidRPr="0074549C">
              <w:rPr>
                <w:b/>
                <w:i/>
                <w:color w:val="auto"/>
              </w:rPr>
              <w:t>iunea de viol</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563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1 - 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a comis o infrac</w:t>
            </w:r>
            <w:r w:rsidR="00855483" w:rsidRPr="0074549C">
              <w:rPr>
                <w:color w:val="auto"/>
              </w:rPr>
              <w:t>ț</w:t>
            </w:r>
            <w:r w:rsidRPr="0074549C">
              <w:rPr>
                <w:color w:val="auto"/>
              </w:rPr>
              <w:t>iune gravă;</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a comis o infrac</w:t>
            </w:r>
            <w:r w:rsidR="00855483" w:rsidRPr="0074549C">
              <w:rPr>
                <w:color w:val="auto"/>
              </w:rPr>
              <w:t>ț</w:t>
            </w:r>
            <w:r w:rsidRPr="0074549C">
              <w:rPr>
                <w:color w:val="auto"/>
              </w:rPr>
              <w:t xml:space="preserve">iune gravă </w:t>
            </w:r>
            <w:r w:rsidRPr="0074549C">
              <w:rPr>
                <w:b/>
                <w:i/>
                <w:color w:val="auto"/>
              </w:rPr>
              <w:t xml:space="preserve">de drept comun în afara </w:t>
            </w:r>
            <w:r w:rsidR="00855483" w:rsidRPr="0074549C">
              <w:rPr>
                <w:b/>
                <w:i/>
                <w:color w:val="auto"/>
              </w:rPr>
              <w:t>ț</w:t>
            </w:r>
            <w:r w:rsidRPr="0074549C">
              <w:rPr>
                <w:b/>
                <w:i/>
                <w:color w:val="auto"/>
              </w:rPr>
              <w:t>ării de refugiere înainte de conferirea statutului de beneficiar de protec</w:t>
            </w:r>
            <w:r w:rsidR="00855483" w:rsidRPr="0074549C">
              <w:rPr>
                <w:b/>
                <w:i/>
                <w:color w:val="auto"/>
              </w:rPr>
              <w:t>ț</w:t>
            </w:r>
            <w:r w:rsidRPr="0074549C">
              <w:rPr>
                <w:b/>
                <w:i/>
                <w:color w:val="auto"/>
              </w:rPr>
              <w:t>ie subsidiară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Prezentul amendament aliniază clauza privind excluderea de la protec</w:t>
      </w:r>
      <w:r w:rsidR="00855483" w:rsidRPr="0074549C">
        <w:rPr>
          <w:color w:val="auto"/>
          <w:lang w:val="ro-RO"/>
        </w:rPr>
        <w:t>ț</w:t>
      </w:r>
      <w:r w:rsidRPr="0074549C">
        <w:rPr>
          <w:color w:val="auto"/>
          <w:lang w:val="ro-RO"/>
        </w:rPr>
        <w:t>ia subsidiară la clauza men</w:t>
      </w:r>
      <w:r w:rsidR="00855483" w:rsidRPr="0074549C">
        <w:rPr>
          <w:color w:val="auto"/>
          <w:lang w:val="ro-RO"/>
        </w:rPr>
        <w:t>ț</w:t>
      </w:r>
      <w:r w:rsidRPr="0074549C">
        <w:rPr>
          <w:color w:val="auto"/>
          <w:lang w:val="ro-RO"/>
        </w:rPr>
        <w:t>ionată la articolul 12 alineatul (2) litera (b) de excludere de la statutul de refugiat.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564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1 - 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(d)</w:t>
            </w:r>
            <w:r w:rsidRPr="0074549C">
              <w:rPr>
                <w:color w:val="auto"/>
              </w:rPr>
              <w:tab/>
            </w:r>
            <w:r w:rsidRPr="0074549C">
              <w:rPr>
                <w:b/>
                <w:i/>
                <w:color w:val="auto"/>
              </w:rPr>
              <w:t>reprezintă un pericol pentru societatea sau pentru siguran</w:t>
            </w:r>
            <w:r w:rsidR="00855483" w:rsidRPr="0074549C">
              <w:rPr>
                <w:b/>
                <w:i/>
                <w:color w:val="auto"/>
              </w:rPr>
              <w:t>ț</w:t>
            </w:r>
            <w:r w:rsidRPr="0074549C">
              <w:rPr>
                <w:b/>
                <w:i/>
                <w:color w:val="auto"/>
              </w:rPr>
              <w:t>a statului membru în care se află;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UNHCR recommended in 2009 that the articles providing for exclusion from and revocation of subsidiary protection should be amended to reflect its proposals on the same articles relating to exclusion from and revocation of refugee status.</w:t>
      </w:r>
    </w:p>
    <w:p w:rsidR="00394273" w:rsidRPr="0074549C" w:rsidRDefault="00394273" w:rsidP="00394273">
      <w:pPr>
        <w:pStyle w:val="Normal12Italic"/>
        <w:rPr>
          <w:color w:val="auto"/>
          <w:lang w:val="ro-RO"/>
        </w:rPr>
      </w:pPr>
      <w:r w:rsidRPr="0074549C">
        <w:rPr>
          <w:color w:val="auto"/>
          <w:lang w:val="ro-RO"/>
        </w:rPr>
        <w:t>More specifically, in this case: “There is a risk that decisions on whether a person poses a danger to the security or</w:t>
      </w:r>
    </w:p>
    <w:p w:rsidR="00394273" w:rsidRPr="0074549C" w:rsidRDefault="00394273" w:rsidP="00394273">
      <w:pPr>
        <w:pStyle w:val="Normal12Italic"/>
        <w:rPr>
          <w:color w:val="auto"/>
          <w:lang w:val="ro-RO"/>
        </w:rPr>
      </w:pPr>
      <w:r w:rsidRPr="0074549C">
        <w:rPr>
          <w:color w:val="auto"/>
          <w:lang w:val="ro-RO"/>
        </w:rPr>
        <w:t>community of a Member State may be taken in proceedings where the concerned</w:t>
      </w:r>
    </w:p>
    <w:p w:rsidR="00394273" w:rsidRPr="0074549C" w:rsidRDefault="00394273" w:rsidP="00394273">
      <w:pPr>
        <w:pStyle w:val="Normal12Italic"/>
        <w:rPr>
          <w:color w:val="auto"/>
          <w:lang w:val="ro-RO"/>
        </w:rPr>
      </w:pPr>
      <w:r w:rsidRPr="0074549C">
        <w:rPr>
          <w:color w:val="auto"/>
          <w:lang w:val="ro-RO"/>
        </w:rPr>
        <w:t>persons are not entitled to see all the evidence against them or to respond effectively,</w:t>
      </w:r>
    </w:p>
    <w:p w:rsidR="00394273" w:rsidRPr="0074549C" w:rsidRDefault="00394273" w:rsidP="00394273">
      <w:pPr>
        <w:pStyle w:val="Normal12Italic"/>
        <w:rPr>
          <w:color w:val="auto"/>
          <w:lang w:val="ro-RO"/>
        </w:rPr>
      </w:pPr>
      <w:r w:rsidRPr="0074549C">
        <w:rPr>
          <w:color w:val="auto"/>
          <w:lang w:val="ro-RO"/>
        </w:rPr>
        <w:t>which increases the possibility of incorrect application of these provisions.”</w:t>
      </w:r>
    </w:p>
    <w:p w:rsidR="00394273" w:rsidRPr="0074549C" w:rsidRDefault="00394273" w:rsidP="00394273">
      <w:pPr>
        <w:pStyle w:val="Normal12Italic"/>
        <w:rPr>
          <w:color w:val="auto"/>
          <w:lang w:val="ro-RO"/>
        </w:rPr>
      </w:pPr>
      <w:r w:rsidRPr="0074549C">
        <w:rPr>
          <w:color w:val="auto"/>
          <w:lang w:val="ro-RO"/>
        </w:rPr>
        <w:t>Therefore this deletion is needed for consistency reasons with amendments to Articles 12 and 14 (see justification on amendments to those articles).</w:t>
      </w:r>
    </w:p>
    <w:p w:rsidR="00394273" w:rsidRPr="0074549C" w:rsidRDefault="00394273" w:rsidP="00394273">
      <w:pPr>
        <w:pStyle w:val="Normal12Italic"/>
        <w:rPr>
          <w:color w:val="auto"/>
          <w:lang w:val="ro-RO"/>
        </w:rPr>
      </w:pPr>
      <w:r w:rsidRPr="0074549C">
        <w:rPr>
          <w:color w:val="auto"/>
          <w:lang w:val="ro-RO"/>
        </w:rPr>
        <w:t>See also: UNHCR comments on the European Commission’s proposal for a Directive of the</w:t>
      </w:r>
    </w:p>
    <w:p w:rsidR="00394273" w:rsidRPr="0074549C" w:rsidRDefault="00394273" w:rsidP="00394273">
      <w:pPr>
        <w:pStyle w:val="Normal12Italic"/>
        <w:rPr>
          <w:color w:val="auto"/>
          <w:lang w:val="ro-RO"/>
        </w:rPr>
      </w:pPr>
      <w:r w:rsidRPr="0074549C">
        <w:rPr>
          <w:color w:val="auto"/>
          <w:lang w:val="ro-RO"/>
        </w:rPr>
        <w:t>European Parliament and of the Council on minimum standards for the qualification and status of third country nationals or stateless persons as beneficiaries of international protection and the content of the protection granted</w:t>
      </w:r>
    </w:p>
    <w:p w:rsidR="00394273" w:rsidRPr="0074549C" w:rsidRDefault="00394273" w:rsidP="00394273">
      <w:pPr>
        <w:pStyle w:val="Normal12Italic"/>
        <w:rPr>
          <w:color w:val="auto"/>
          <w:lang w:val="ro-RO"/>
        </w:rPr>
      </w:pPr>
      <w:r w:rsidRPr="0074549C">
        <w:rPr>
          <w:color w:val="auto"/>
          <w:lang w:val="ro-RO"/>
        </w:rPr>
        <w:t>(COM(2009)551, 21 October 2009)</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565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1 - litera e</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(e)</w:t>
            </w:r>
            <w:r w:rsidRPr="0074549C">
              <w:rPr>
                <w:color w:val="auto"/>
              </w:rPr>
              <w:tab/>
            </w:r>
            <w:r w:rsidRPr="0074549C">
              <w:rPr>
                <w:b/>
                <w:i/>
                <w:color w:val="auto"/>
              </w:rPr>
              <w:t>a comis, înaintea admiterii în statul membru în cauză, una sau mai multe infrac</w:t>
            </w:r>
            <w:r w:rsidR="00855483" w:rsidRPr="0074549C">
              <w:rPr>
                <w:b/>
                <w:i/>
                <w:color w:val="auto"/>
              </w:rPr>
              <w:t>ț</w:t>
            </w:r>
            <w:r w:rsidRPr="0074549C">
              <w:rPr>
                <w:b/>
                <w:i/>
                <w:color w:val="auto"/>
              </w:rPr>
              <w:t xml:space="preserve">iuni care nu intră în domeniul de aplicare al literelor (a), (b) </w:t>
            </w:r>
            <w:r w:rsidR="00855483" w:rsidRPr="0074549C">
              <w:rPr>
                <w:b/>
                <w:i/>
                <w:color w:val="auto"/>
              </w:rPr>
              <w:t>ș</w:t>
            </w:r>
            <w:r w:rsidRPr="0074549C">
              <w:rPr>
                <w:b/>
                <w:i/>
                <w:color w:val="auto"/>
              </w:rPr>
              <w:t xml:space="preserve">i (c) </w:t>
            </w:r>
            <w:r w:rsidR="00855483" w:rsidRPr="0074549C">
              <w:rPr>
                <w:b/>
                <w:i/>
                <w:color w:val="auto"/>
              </w:rPr>
              <w:t>ș</w:t>
            </w:r>
            <w:r w:rsidRPr="0074549C">
              <w:rPr>
                <w:b/>
                <w:i/>
                <w:color w:val="auto"/>
              </w:rPr>
              <w:t xml:space="preserve">i care ar fi pasibile de pedeapsa cu închisoarea în cazul în care ar fi fost comise în respectivul stat membru </w:t>
            </w:r>
            <w:r w:rsidR="00855483" w:rsidRPr="0074549C">
              <w:rPr>
                <w:b/>
                <w:i/>
                <w:color w:val="auto"/>
              </w:rPr>
              <w:t>ș</w:t>
            </w:r>
            <w:r w:rsidRPr="0074549C">
              <w:rPr>
                <w:b/>
                <w:i/>
                <w:color w:val="auto"/>
              </w:rPr>
              <w:t xml:space="preserve">i în cazul în care persoana în cauză nu a părăsit </w:t>
            </w:r>
            <w:r w:rsidR="00855483" w:rsidRPr="0074549C">
              <w:rPr>
                <w:b/>
                <w:i/>
                <w:color w:val="auto"/>
              </w:rPr>
              <w:t>ț</w:t>
            </w:r>
            <w:r w:rsidRPr="0074549C">
              <w:rPr>
                <w:b/>
                <w:i/>
                <w:color w:val="auto"/>
              </w:rPr>
              <w:t>ara de origine decât în scopul sustragerii de la pedepsele rezultate în urma respectivelor infrac</w:t>
            </w:r>
            <w:r w:rsidR="00855483" w:rsidRPr="0074549C">
              <w:rPr>
                <w:b/>
                <w:i/>
                <w:color w:val="auto"/>
              </w:rPr>
              <w:t>ț</w:t>
            </w:r>
            <w:r w:rsidRPr="0074549C">
              <w:rPr>
                <w:b/>
                <w:i/>
                <w:color w:val="auto"/>
              </w:rPr>
              <w:t>iuni.</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UNHCR recommended in 2009 that the articles providing for exclusion from and revocation of subsidiary protection should be amended to reflect its proposals on the same articles relating to exclusion from and revocation of refugee status.</w:t>
      </w:r>
    </w:p>
    <w:p w:rsidR="00394273" w:rsidRPr="0074549C" w:rsidRDefault="00394273" w:rsidP="00394273">
      <w:pPr>
        <w:pStyle w:val="Normal12Italic"/>
        <w:rPr>
          <w:color w:val="auto"/>
          <w:lang w:val="ro-RO"/>
        </w:rPr>
      </w:pPr>
      <w:r w:rsidRPr="0074549C">
        <w:rPr>
          <w:color w:val="auto"/>
          <w:lang w:val="ro-RO"/>
        </w:rPr>
        <w:t>Therefore this deletion is needed for consistency reasons with amendments to Articles 12 and 14 (see justification on amendments to those articles).</w:t>
      </w:r>
    </w:p>
    <w:p w:rsidR="00394273" w:rsidRPr="0074549C" w:rsidRDefault="00394273" w:rsidP="00394273">
      <w:pPr>
        <w:pStyle w:val="Normal12Italic"/>
        <w:rPr>
          <w:color w:val="auto"/>
          <w:lang w:val="ro-RO"/>
        </w:rPr>
      </w:pPr>
      <w:r w:rsidRPr="0074549C">
        <w:rPr>
          <w:color w:val="auto"/>
          <w:lang w:val="ro-RO"/>
        </w:rPr>
        <w:t>See also: UNHCR comments on the European Commission’s proposal for a Directive of the</w:t>
      </w:r>
    </w:p>
    <w:p w:rsidR="00394273" w:rsidRPr="0074549C" w:rsidRDefault="00394273" w:rsidP="00394273">
      <w:pPr>
        <w:pStyle w:val="Normal12Italic"/>
        <w:rPr>
          <w:color w:val="auto"/>
          <w:lang w:val="ro-RO"/>
        </w:rPr>
      </w:pPr>
      <w:r w:rsidRPr="0074549C">
        <w:rPr>
          <w:color w:val="auto"/>
          <w:lang w:val="ro-RO"/>
        </w:rPr>
        <w:t>European Parliament and of the Council on minimum standards for the qualification and status of third country nationals or stateless persons as beneficiaries of international protection and the content of the protection granted</w:t>
      </w:r>
    </w:p>
    <w:p w:rsidR="00394273" w:rsidRPr="0074549C" w:rsidRDefault="00394273" w:rsidP="00394273">
      <w:pPr>
        <w:pStyle w:val="Normal12Italic"/>
        <w:rPr>
          <w:color w:val="auto"/>
          <w:lang w:val="ro-RO"/>
        </w:rPr>
      </w:pPr>
      <w:r w:rsidRPr="0074549C">
        <w:rPr>
          <w:color w:val="auto"/>
          <w:lang w:val="ro-RO"/>
        </w:rPr>
        <w:t>(COM(2009)551, 21 October 2009)</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566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Traian Ungureanu, Artis Pabriks, Kinga Gál, Pál Csáky, Tomáš Zdechovský,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1 - litera ea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(ea)</w:t>
            </w:r>
            <w:r w:rsidRPr="0074549C">
              <w:rPr>
                <w:color w:val="auto"/>
              </w:rPr>
              <w:tab/>
            </w:r>
            <w:r w:rsidRPr="0074549C">
              <w:rPr>
                <w:b/>
                <w:i/>
                <w:color w:val="auto"/>
              </w:rPr>
              <w:t>a planificat, a facilitat sau a participat la comiterea unor infrac</w:t>
            </w:r>
            <w:r w:rsidR="00855483" w:rsidRPr="0074549C">
              <w:rPr>
                <w:b/>
                <w:i/>
                <w:color w:val="auto"/>
              </w:rPr>
              <w:t>ț</w:t>
            </w:r>
            <w:r w:rsidRPr="0074549C">
              <w:rPr>
                <w:b/>
                <w:i/>
                <w:color w:val="auto"/>
              </w:rPr>
              <w:t>iuni teroriste.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567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1 - litera ea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(ea)</w:t>
            </w:r>
            <w:r w:rsidRPr="0074549C">
              <w:rPr>
                <w:color w:val="auto"/>
              </w:rPr>
              <w:tab/>
            </w:r>
            <w:r w:rsidRPr="0074549C">
              <w:rPr>
                <w:b/>
                <w:i/>
                <w:color w:val="auto"/>
              </w:rPr>
              <w:t>persoana în cauză se sustrage jurisdic</w:t>
            </w:r>
            <w:r w:rsidR="00855483" w:rsidRPr="0074549C">
              <w:rPr>
                <w:b/>
                <w:i/>
                <w:color w:val="auto"/>
              </w:rPr>
              <w:t>ț</w:t>
            </w:r>
            <w:r w:rsidRPr="0074549C">
              <w:rPr>
                <w:b/>
                <w:i/>
                <w:color w:val="auto"/>
              </w:rPr>
              <w:t>iei statului membru gazdă.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568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Traian Ungureanu, Artis Pabriks, Kinga Gál, Pál Csáky, Tomáš Zdechovský,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1 - litera eb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(eb)</w:t>
            </w:r>
            <w:r w:rsidRPr="0074549C">
              <w:rPr>
                <w:color w:val="auto"/>
              </w:rPr>
              <w:tab/>
            </w:r>
            <w:r w:rsidRPr="0074549C">
              <w:rPr>
                <w:b/>
                <w:i/>
                <w:color w:val="auto"/>
              </w:rPr>
              <w:t>a luat parte la activită</w:t>
            </w:r>
            <w:r w:rsidR="00855483" w:rsidRPr="0074549C">
              <w:rPr>
                <w:b/>
                <w:i/>
                <w:color w:val="auto"/>
              </w:rPr>
              <w:t>ț</w:t>
            </w:r>
            <w:r w:rsidRPr="0074549C">
              <w:rPr>
                <w:b/>
                <w:i/>
                <w:color w:val="auto"/>
              </w:rPr>
              <w:t>ile unui grup terorist, inclusiv prin furnizarea de informa</w:t>
            </w:r>
            <w:r w:rsidR="00855483" w:rsidRPr="0074549C">
              <w:rPr>
                <w:b/>
                <w:i/>
                <w:color w:val="auto"/>
              </w:rPr>
              <w:t>ț</w:t>
            </w:r>
            <w:r w:rsidRPr="0074549C">
              <w:rPr>
                <w:b/>
                <w:i/>
                <w:color w:val="auto"/>
              </w:rPr>
              <w:t>ii sau de resurse materiale, sau prin finan</w:t>
            </w:r>
            <w:r w:rsidR="00855483" w:rsidRPr="0074549C">
              <w:rPr>
                <w:b/>
                <w:i/>
                <w:color w:val="auto"/>
              </w:rPr>
              <w:t>ț</w:t>
            </w:r>
            <w:r w:rsidRPr="0074549C">
              <w:rPr>
                <w:b/>
                <w:i/>
                <w:color w:val="auto"/>
              </w:rPr>
              <w:t>area activită</w:t>
            </w:r>
            <w:r w:rsidR="00855483" w:rsidRPr="0074549C">
              <w:rPr>
                <w:b/>
                <w:i/>
                <w:color w:val="auto"/>
              </w:rPr>
              <w:t>ț</w:t>
            </w:r>
            <w:r w:rsidRPr="0074549C">
              <w:rPr>
                <w:b/>
                <w:i/>
                <w:color w:val="auto"/>
              </w:rPr>
              <w:t>ilor grupului în orice fel.</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569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Alineatul (1) literele (a)-(d) se aplică persoanelor care instigă sau participă în orice fel la infrac</w:t>
            </w:r>
            <w:r w:rsidR="00855483" w:rsidRPr="0074549C">
              <w:rPr>
                <w:b/>
                <w:i/>
                <w:color w:val="auto"/>
              </w:rPr>
              <w:t>ț</w:t>
            </w:r>
            <w:r w:rsidRPr="0074549C">
              <w:rPr>
                <w:b/>
                <w:i/>
                <w:color w:val="auto"/>
              </w:rPr>
              <w:t>iunile sau actele prevăzute de respectivul alineat.</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UNHCR recommended in 2009 that the articles providing for exclusion from and revocation of subsidiary protection should be amended to reflect their proposals on the same articles relating to exclusion from and revocation of refugee status.</w:t>
      </w:r>
    </w:p>
    <w:p w:rsidR="00394273" w:rsidRPr="0074549C" w:rsidRDefault="00394273" w:rsidP="00394273">
      <w:pPr>
        <w:pStyle w:val="Normal12Italic"/>
        <w:rPr>
          <w:color w:val="auto"/>
          <w:lang w:val="ro-RO"/>
        </w:rPr>
      </w:pPr>
      <w:r w:rsidRPr="0074549C">
        <w:rPr>
          <w:color w:val="auto"/>
          <w:lang w:val="ro-RO"/>
        </w:rPr>
        <w:t>Therefore this deletion is needed for consistency reasons with the amendment to Article 12 (3) (see justification of that amendment).</w:t>
      </w:r>
    </w:p>
    <w:p w:rsidR="00394273" w:rsidRPr="0074549C" w:rsidRDefault="00394273" w:rsidP="00394273">
      <w:pPr>
        <w:pStyle w:val="Normal12Italic"/>
        <w:rPr>
          <w:color w:val="auto"/>
          <w:lang w:val="ro-RO"/>
        </w:rPr>
      </w:pPr>
      <w:r w:rsidRPr="0074549C">
        <w:rPr>
          <w:color w:val="auto"/>
          <w:lang w:val="ro-RO"/>
        </w:rPr>
        <w:t>See also: UNHCR comments on the European Commission’s proposal for a Directive of the</w:t>
      </w:r>
    </w:p>
    <w:p w:rsidR="00394273" w:rsidRPr="0074549C" w:rsidRDefault="00394273" w:rsidP="00394273">
      <w:pPr>
        <w:pStyle w:val="Normal12Italic"/>
        <w:rPr>
          <w:color w:val="auto"/>
          <w:lang w:val="ro-RO"/>
        </w:rPr>
      </w:pPr>
      <w:r w:rsidRPr="0074549C">
        <w:rPr>
          <w:color w:val="auto"/>
          <w:lang w:val="ro-RO"/>
        </w:rPr>
        <w:t>European Parliament and of the Council on minimum standards for the qualification and status of third country nationals or stateless persons as beneficiaries of international protection and the content of the protection granted</w:t>
      </w:r>
    </w:p>
    <w:p w:rsidR="00394273" w:rsidRPr="0074549C" w:rsidRDefault="00394273" w:rsidP="00394273">
      <w:pPr>
        <w:pStyle w:val="Normal12Italic"/>
        <w:rPr>
          <w:color w:val="auto"/>
          <w:lang w:val="ro-RO"/>
        </w:rPr>
      </w:pPr>
      <w:r w:rsidRPr="0074549C">
        <w:rPr>
          <w:color w:val="auto"/>
          <w:lang w:val="ro-RO"/>
        </w:rPr>
        <w:t>(COM(2009)551, 21 October 2009)</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570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Alineatul (1) literele (a)-(d) se </w:t>
            </w:r>
            <w:r w:rsidRPr="0074549C">
              <w:rPr>
                <w:b/>
                <w:i/>
                <w:color w:val="auto"/>
              </w:rPr>
              <w:t>aplică</w:t>
            </w:r>
            <w:r w:rsidRPr="0074549C">
              <w:rPr>
                <w:color w:val="auto"/>
              </w:rPr>
              <w:t xml:space="preserve"> persoanelor care instigă sau participă în orice fel la infrac</w:t>
            </w:r>
            <w:r w:rsidR="00855483" w:rsidRPr="0074549C">
              <w:rPr>
                <w:color w:val="auto"/>
              </w:rPr>
              <w:t>ț</w:t>
            </w:r>
            <w:r w:rsidRPr="0074549C">
              <w:rPr>
                <w:color w:val="auto"/>
              </w:rPr>
              <w:t>iunile sau actele prevăzute de respectivul alineat.</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Alineatul (1) literele (a)-(d) se</w:t>
            </w:r>
            <w:r w:rsidRPr="0074549C">
              <w:rPr>
                <w:b/>
                <w:i/>
                <w:color w:val="auto"/>
              </w:rPr>
              <w:t xml:space="preserve"> poate aplica</w:t>
            </w:r>
            <w:r w:rsidRPr="0074549C">
              <w:rPr>
                <w:color w:val="auto"/>
              </w:rPr>
              <w:t xml:space="preserve"> persoanelor care instigă sau participă în orice fel la infrac</w:t>
            </w:r>
            <w:r w:rsidR="00855483" w:rsidRPr="0074549C">
              <w:rPr>
                <w:color w:val="auto"/>
              </w:rPr>
              <w:t>ț</w:t>
            </w:r>
            <w:r w:rsidRPr="0074549C">
              <w:rPr>
                <w:color w:val="auto"/>
              </w:rPr>
              <w:t>iunile sau actele prevăzute de respectivul alineat.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571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Anna Maria Corazza Bildt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2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2a.</w:t>
            </w:r>
            <w:r w:rsidRPr="0074549C">
              <w:rPr>
                <w:color w:val="auto"/>
              </w:rPr>
              <w:tab/>
            </w:r>
            <w:r w:rsidRPr="0074549C">
              <w:rPr>
                <w:b/>
                <w:i/>
                <w:color w:val="auto"/>
              </w:rPr>
              <w:t>În cazul în care solicitantul este minor, clauzele privind excluderea men</w:t>
            </w:r>
            <w:r w:rsidR="00855483" w:rsidRPr="0074549C">
              <w:rPr>
                <w:b/>
                <w:i/>
                <w:color w:val="auto"/>
              </w:rPr>
              <w:t>ț</w:t>
            </w:r>
            <w:r w:rsidRPr="0074549C">
              <w:rPr>
                <w:b/>
                <w:i/>
                <w:color w:val="auto"/>
              </w:rPr>
              <w:t>ionate la alineatul (1) se aplică dacă minorul a ajuns la vârsta limită pentru responsabilitate penală, prevăzută de dreptul na</w:t>
            </w:r>
            <w:r w:rsidR="00855483" w:rsidRPr="0074549C">
              <w:rPr>
                <w:b/>
                <w:i/>
                <w:color w:val="auto"/>
              </w:rPr>
              <w:t>ț</w:t>
            </w:r>
            <w:r w:rsidRPr="0074549C">
              <w:rPr>
                <w:b/>
                <w:i/>
                <w:color w:val="auto"/>
              </w:rPr>
              <w:t xml:space="preserve">ional al </w:t>
            </w:r>
            <w:r w:rsidR="00855483" w:rsidRPr="0074549C">
              <w:rPr>
                <w:b/>
                <w:i/>
                <w:color w:val="auto"/>
              </w:rPr>
              <w:t>ț</w:t>
            </w:r>
            <w:r w:rsidRPr="0074549C">
              <w:rPr>
                <w:b/>
                <w:i/>
                <w:color w:val="auto"/>
              </w:rPr>
              <w:t xml:space="preserve">ării gazdă, </w:t>
            </w:r>
            <w:r w:rsidR="00855483" w:rsidRPr="0074549C">
              <w:rPr>
                <w:b/>
                <w:i/>
                <w:color w:val="auto"/>
              </w:rPr>
              <w:t>ș</w:t>
            </w:r>
            <w:r w:rsidRPr="0074549C">
              <w:rPr>
                <w:b/>
                <w:i/>
                <w:color w:val="auto"/>
              </w:rPr>
              <w:t>i, în orice caz, solicitan</w:t>
            </w:r>
            <w:r w:rsidR="00855483" w:rsidRPr="0074549C">
              <w:rPr>
                <w:b/>
                <w:i/>
                <w:color w:val="auto"/>
              </w:rPr>
              <w:t>ț</w:t>
            </w:r>
            <w:r w:rsidRPr="0074549C">
              <w:rPr>
                <w:b/>
                <w:i/>
                <w:color w:val="auto"/>
              </w:rPr>
              <w:t>ii minori primesc acelea</w:t>
            </w:r>
            <w:r w:rsidR="00855483" w:rsidRPr="0074549C">
              <w:rPr>
                <w:b/>
                <w:i/>
                <w:color w:val="auto"/>
              </w:rPr>
              <w:t>ș</w:t>
            </w:r>
            <w:r w:rsidRPr="0074549C">
              <w:rPr>
                <w:b/>
                <w:i/>
                <w:color w:val="auto"/>
              </w:rPr>
              <w:t>i garan</w:t>
            </w:r>
            <w:r w:rsidR="00855483" w:rsidRPr="0074549C">
              <w:rPr>
                <w:b/>
                <w:i/>
                <w:color w:val="auto"/>
              </w:rPr>
              <w:t>ț</w:t>
            </w:r>
            <w:r w:rsidRPr="0074549C">
              <w:rPr>
                <w:b/>
                <w:i/>
                <w:color w:val="auto"/>
              </w:rPr>
              <w:t xml:space="preserve">ii procedurale ca </w:t>
            </w:r>
            <w:r w:rsidR="00855483" w:rsidRPr="0074549C">
              <w:rPr>
                <w:b/>
                <w:i/>
                <w:color w:val="auto"/>
              </w:rPr>
              <w:t>ș</w:t>
            </w:r>
            <w:r w:rsidRPr="0074549C">
              <w:rPr>
                <w:b/>
                <w:i/>
                <w:color w:val="auto"/>
              </w:rPr>
              <w:t xml:space="preserve">i minorii </w:t>
            </w:r>
            <w:r w:rsidR="00855483" w:rsidRPr="0074549C">
              <w:rPr>
                <w:b/>
                <w:i/>
                <w:color w:val="auto"/>
              </w:rPr>
              <w:t>ț</w:t>
            </w:r>
            <w:r w:rsidRPr="0074549C">
              <w:rPr>
                <w:b/>
                <w:i/>
                <w:color w:val="auto"/>
              </w:rPr>
              <w:t xml:space="preserve">ării gazdă. Evaluarea motivelor de excludere </w:t>
            </w:r>
            <w:r w:rsidR="00855483" w:rsidRPr="0074549C">
              <w:rPr>
                <w:b/>
                <w:i/>
                <w:color w:val="auto"/>
              </w:rPr>
              <w:t>ț</w:t>
            </w:r>
            <w:r w:rsidRPr="0074549C">
              <w:rPr>
                <w:b/>
                <w:i/>
                <w:color w:val="auto"/>
              </w:rPr>
              <w:t xml:space="preserve">ine de cont de normele </w:t>
            </w:r>
            <w:r w:rsidR="00855483" w:rsidRPr="0074549C">
              <w:rPr>
                <w:b/>
                <w:i/>
                <w:color w:val="auto"/>
              </w:rPr>
              <w:t>ș</w:t>
            </w:r>
            <w:r w:rsidRPr="0074549C">
              <w:rPr>
                <w:b/>
                <w:i/>
                <w:color w:val="auto"/>
              </w:rPr>
              <w:t xml:space="preserve">i principiile care reglementează statutul special, de drepturile </w:t>
            </w:r>
            <w:r w:rsidR="00855483" w:rsidRPr="0074549C">
              <w:rPr>
                <w:b/>
                <w:i/>
                <w:color w:val="auto"/>
              </w:rPr>
              <w:t>ș</w:t>
            </w:r>
            <w:r w:rsidRPr="0074549C">
              <w:rPr>
                <w:b/>
                <w:i/>
                <w:color w:val="auto"/>
              </w:rPr>
              <w:t>i de protec</w:t>
            </w:r>
            <w:r w:rsidR="00855483" w:rsidRPr="0074549C">
              <w:rPr>
                <w:b/>
                <w:i/>
                <w:color w:val="auto"/>
              </w:rPr>
              <w:t>ț</w:t>
            </w:r>
            <w:r w:rsidRPr="0074549C">
              <w:rPr>
                <w:b/>
                <w:i/>
                <w:color w:val="auto"/>
              </w:rPr>
              <w:t>ia acordate copiilor în temeiul dreptului interna</w:t>
            </w:r>
            <w:r w:rsidR="00855483" w:rsidRPr="0074549C">
              <w:rPr>
                <w:b/>
                <w:i/>
                <w:color w:val="auto"/>
              </w:rPr>
              <w:t>ț</w:t>
            </w:r>
            <w:r w:rsidRPr="0074549C">
              <w:rPr>
                <w:b/>
                <w:i/>
                <w:color w:val="auto"/>
              </w:rPr>
              <w:t xml:space="preserve">ional </w:t>
            </w:r>
            <w:r w:rsidR="00855483" w:rsidRPr="0074549C">
              <w:rPr>
                <w:b/>
                <w:i/>
                <w:color w:val="auto"/>
              </w:rPr>
              <w:t>ș</w:t>
            </w:r>
            <w:r w:rsidRPr="0074549C">
              <w:rPr>
                <w:b/>
                <w:i/>
                <w:color w:val="auto"/>
              </w:rPr>
              <w:t>i na</w:t>
            </w:r>
            <w:r w:rsidR="00855483" w:rsidRPr="0074549C">
              <w:rPr>
                <w:b/>
                <w:i/>
                <w:color w:val="auto"/>
              </w:rPr>
              <w:t>ț</w:t>
            </w:r>
            <w:r w:rsidRPr="0074549C">
              <w:rPr>
                <w:b/>
                <w:i/>
                <w:color w:val="auto"/>
              </w:rPr>
              <w:t>ional pe parcursul fiecărei etape a procedurii de azil. Evaluarea va analiza, de asemenea, gravitatea infrac</w:t>
            </w:r>
            <w:r w:rsidR="00855483" w:rsidRPr="0074549C">
              <w:rPr>
                <w:b/>
                <w:i/>
                <w:color w:val="auto"/>
              </w:rPr>
              <w:t>ț</w:t>
            </w:r>
            <w:r w:rsidRPr="0074549C">
              <w:rPr>
                <w:b/>
                <w:i/>
                <w:color w:val="auto"/>
              </w:rPr>
              <w:t xml:space="preserve">iunii în raport cu riscul unor vătămări grave la care solicitantul ar fi expus dacă s-ar întoarce în </w:t>
            </w:r>
            <w:r w:rsidR="00855483" w:rsidRPr="0074549C">
              <w:rPr>
                <w:b/>
                <w:i/>
                <w:color w:val="auto"/>
              </w:rPr>
              <w:t>ț</w:t>
            </w:r>
            <w:r w:rsidRPr="0074549C">
              <w:rPr>
                <w:b/>
                <w:i/>
                <w:color w:val="auto"/>
              </w:rPr>
              <w:t>ara ter</w:t>
            </w:r>
            <w:r w:rsidR="00855483" w:rsidRPr="0074549C">
              <w:rPr>
                <w:b/>
                <w:i/>
                <w:color w:val="auto"/>
              </w:rPr>
              <w:t>ț</w:t>
            </w:r>
            <w:r w:rsidRPr="0074549C">
              <w:rPr>
                <w:b/>
                <w:i/>
                <w:color w:val="auto"/>
              </w:rPr>
              <w:t>ă de origine.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572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2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2a.</w:t>
            </w:r>
            <w:r w:rsidRPr="0074549C">
              <w:rPr>
                <w:color w:val="auto"/>
              </w:rPr>
              <w:tab/>
            </w:r>
            <w:r w:rsidRPr="0074549C">
              <w:rPr>
                <w:b/>
                <w:i/>
                <w:color w:val="auto"/>
              </w:rPr>
              <w:t>Excluderea unei persoane de la statutul conferit prin protec</w:t>
            </w:r>
            <w:r w:rsidR="00855483" w:rsidRPr="0074549C">
              <w:rPr>
                <w:b/>
                <w:i/>
                <w:color w:val="auto"/>
              </w:rPr>
              <w:t>ț</w:t>
            </w:r>
            <w:r w:rsidRPr="0074549C">
              <w:rPr>
                <w:b/>
                <w:i/>
                <w:color w:val="auto"/>
              </w:rPr>
              <w:t>ia subsidiară depinde exclusiv de îndeplinirea sau neîndeplinirea condi</w:t>
            </w:r>
            <w:r w:rsidR="00855483" w:rsidRPr="0074549C">
              <w:rPr>
                <w:b/>
                <w:i/>
                <w:color w:val="auto"/>
              </w:rPr>
              <w:t>ț</w:t>
            </w:r>
            <w:r w:rsidRPr="0074549C">
              <w:rPr>
                <w:b/>
                <w:i/>
                <w:color w:val="auto"/>
              </w:rPr>
              <w:t xml:space="preserve">iilor prevăzute la alineatele (1)-(2) </w:t>
            </w:r>
            <w:r w:rsidR="00855483" w:rsidRPr="0074549C">
              <w:rPr>
                <w:b/>
                <w:i/>
                <w:color w:val="auto"/>
              </w:rPr>
              <w:t>ș</w:t>
            </w:r>
            <w:r w:rsidRPr="0074549C">
              <w:rPr>
                <w:b/>
                <w:i/>
                <w:color w:val="auto"/>
              </w:rPr>
              <w:t>i nu face obiectul niciunei evaluări suplimentare a propor</w:t>
            </w:r>
            <w:r w:rsidR="00855483" w:rsidRPr="0074549C">
              <w:rPr>
                <w:b/>
                <w:i/>
                <w:color w:val="auto"/>
              </w:rPr>
              <w:t>ț</w:t>
            </w:r>
            <w:r w:rsidRPr="0074549C">
              <w:rPr>
                <w:b/>
                <w:i/>
                <w:color w:val="auto"/>
              </w:rPr>
              <w:t>ionalită</w:t>
            </w:r>
            <w:r w:rsidR="00855483" w:rsidRPr="0074549C">
              <w:rPr>
                <w:b/>
                <w:i/>
                <w:color w:val="auto"/>
              </w:rPr>
              <w:t>ț</w:t>
            </w:r>
            <w:r w:rsidRPr="0074549C">
              <w:rPr>
                <w:b/>
                <w:i/>
                <w:color w:val="auto"/>
              </w:rPr>
              <w:t>ii în raport cu cazul respectiv.</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573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2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2a.</w:t>
            </w:r>
            <w:r w:rsidRPr="0074549C">
              <w:rPr>
                <w:color w:val="auto"/>
              </w:rPr>
              <w:tab/>
            </w:r>
            <w:r w:rsidRPr="0074549C">
              <w:rPr>
                <w:b/>
                <w:i/>
                <w:color w:val="auto"/>
              </w:rPr>
              <w:t>Clauzele privind excluderea de la alineatul (1) nu se aplică minorilor.</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574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18 - alineatul 2 b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2b.</w:t>
            </w:r>
            <w:r w:rsidRPr="0074549C">
              <w:rPr>
                <w:color w:val="auto"/>
              </w:rPr>
              <w:tab/>
            </w:r>
            <w:r w:rsidRPr="0074549C">
              <w:rPr>
                <w:b/>
                <w:i/>
                <w:color w:val="auto"/>
              </w:rPr>
              <w:t>Orice persoană afectată de clauzele privind excluderea de la alineatul (1) are acces la o cale de atac împotriva deciziei de excludere.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575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19</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Articolul 19</w:t>
            </w:r>
            <w:r w:rsidRPr="0074549C">
              <w:rPr>
                <w:color w:val="auto"/>
                <w:lang w:val="ro-RO"/>
              </w:rPr>
              <w:tab/>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Acordarea statutului conferit prin protec</w:t>
            </w:r>
            <w:r w:rsidR="00855483" w:rsidRPr="0074549C">
              <w:rPr>
                <w:b/>
                <w:i/>
                <w:color w:val="auto"/>
                <w:sz w:val="24"/>
                <w:lang w:val="ro-RO"/>
              </w:rPr>
              <w:t>ț</w:t>
            </w:r>
            <w:r w:rsidRPr="0074549C">
              <w:rPr>
                <w:b/>
                <w:i/>
                <w:color w:val="auto"/>
                <w:sz w:val="24"/>
                <w:lang w:val="ro-RO"/>
              </w:rPr>
              <w:t>ie subsidiară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Autoritatea decizională acordă statutul conferit prin protec</w:t>
            </w:r>
            <w:r w:rsidR="00855483" w:rsidRPr="0074549C">
              <w:rPr>
                <w:b/>
                <w:i/>
                <w:color w:val="auto"/>
              </w:rPr>
              <w:t>ț</w:t>
            </w:r>
            <w:r w:rsidRPr="0074549C">
              <w:rPr>
                <w:b/>
                <w:i/>
                <w:color w:val="auto"/>
              </w:rPr>
              <w:t xml:space="preserve">ie subsidiară unui resortisant al unei </w:t>
            </w:r>
            <w:r w:rsidR="00855483" w:rsidRPr="0074549C">
              <w:rPr>
                <w:b/>
                <w:i/>
                <w:color w:val="auto"/>
              </w:rPr>
              <w:t>ț</w:t>
            </w:r>
            <w:r w:rsidRPr="0074549C">
              <w:rPr>
                <w:b/>
                <w:i/>
                <w:color w:val="auto"/>
              </w:rPr>
              <w:t>ări ter</w:t>
            </w:r>
            <w:r w:rsidR="00855483" w:rsidRPr="0074549C">
              <w:rPr>
                <w:b/>
                <w:i/>
                <w:color w:val="auto"/>
              </w:rPr>
              <w:t>ț</w:t>
            </w:r>
            <w:r w:rsidRPr="0074549C">
              <w:rPr>
                <w:b/>
                <w:i/>
                <w:color w:val="auto"/>
              </w:rPr>
              <w:t>e sau unui apatrid eligibil pentru protec</w:t>
            </w:r>
            <w:r w:rsidR="00855483" w:rsidRPr="0074549C">
              <w:rPr>
                <w:b/>
                <w:i/>
                <w:color w:val="auto"/>
              </w:rPr>
              <w:t>ț</w:t>
            </w:r>
            <w:r w:rsidRPr="0074549C">
              <w:rPr>
                <w:b/>
                <w:i/>
                <w:color w:val="auto"/>
              </w:rPr>
              <w:t xml:space="preserve">ie subsidiară în conformitate cu capitolele II </w:t>
            </w:r>
            <w:r w:rsidR="00855483" w:rsidRPr="0074549C">
              <w:rPr>
                <w:b/>
                <w:i/>
                <w:color w:val="auto"/>
              </w:rPr>
              <w:t>ș</w:t>
            </w:r>
            <w:r w:rsidRPr="0074549C">
              <w:rPr>
                <w:b/>
                <w:i/>
                <w:color w:val="auto"/>
              </w:rPr>
              <w:t>i V.</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576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19 - 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Autoritatea decizională acordă statutul conferit prin protec</w:t>
            </w:r>
            <w:r w:rsidR="00855483" w:rsidRPr="0074549C">
              <w:rPr>
                <w:b/>
                <w:i/>
                <w:color w:val="auto"/>
              </w:rPr>
              <w:t>ț</w:t>
            </w:r>
            <w:r w:rsidRPr="0074549C">
              <w:rPr>
                <w:b/>
                <w:i/>
                <w:color w:val="auto"/>
              </w:rPr>
              <w:t xml:space="preserve">ie subsidiară unui resortisant al unei </w:t>
            </w:r>
            <w:r w:rsidR="00855483" w:rsidRPr="0074549C">
              <w:rPr>
                <w:b/>
                <w:i/>
                <w:color w:val="auto"/>
              </w:rPr>
              <w:t>ț</w:t>
            </w:r>
            <w:r w:rsidRPr="0074549C">
              <w:rPr>
                <w:b/>
                <w:i/>
                <w:color w:val="auto"/>
              </w:rPr>
              <w:t>ări ter</w:t>
            </w:r>
            <w:r w:rsidR="00855483" w:rsidRPr="0074549C">
              <w:rPr>
                <w:b/>
                <w:i/>
                <w:color w:val="auto"/>
              </w:rPr>
              <w:t>ț</w:t>
            </w:r>
            <w:r w:rsidRPr="0074549C">
              <w:rPr>
                <w:b/>
                <w:i/>
                <w:color w:val="auto"/>
              </w:rPr>
              <w:t>e sau unui apatrid eligibil pentru protec</w:t>
            </w:r>
            <w:r w:rsidR="00855483" w:rsidRPr="0074549C">
              <w:rPr>
                <w:b/>
                <w:i/>
                <w:color w:val="auto"/>
              </w:rPr>
              <w:t>ț</w:t>
            </w:r>
            <w:r w:rsidRPr="0074549C">
              <w:rPr>
                <w:b/>
                <w:i/>
                <w:color w:val="auto"/>
              </w:rPr>
              <w:t xml:space="preserve">ie subsidiară în conformitate cu capitolele II </w:t>
            </w:r>
            <w:r w:rsidR="00855483" w:rsidRPr="0074549C">
              <w:rPr>
                <w:b/>
                <w:i/>
                <w:color w:val="auto"/>
              </w:rPr>
              <w:t>ș</w:t>
            </w:r>
            <w:r w:rsidRPr="0074549C">
              <w:rPr>
                <w:b/>
                <w:i/>
                <w:color w:val="auto"/>
              </w:rPr>
              <w:t>i V.</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577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titlu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Situa</w:t>
            </w:r>
            <w:r w:rsidR="00855483" w:rsidRPr="0074549C">
              <w:rPr>
                <w:color w:val="auto"/>
              </w:rPr>
              <w:t>ț</w:t>
            </w:r>
            <w:r w:rsidRPr="0074549C">
              <w:rPr>
                <w:color w:val="auto"/>
              </w:rPr>
              <w:t>iile în care statutul conferit prin protec</w:t>
            </w:r>
            <w:r w:rsidR="00855483" w:rsidRPr="0074549C">
              <w:rPr>
                <w:color w:val="auto"/>
              </w:rPr>
              <w:t>ț</w:t>
            </w:r>
            <w:r w:rsidRPr="0074549C">
              <w:rPr>
                <w:color w:val="auto"/>
              </w:rPr>
              <w:t xml:space="preserve">ie subsidiară </w:t>
            </w:r>
            <w:r w:rsidRPr="0074549C">
              <w:rPr>
                <w:b/>
                <w:i/>
                <w:color w:val="auto"/>
              </w:rPr>
              <w:t>se revocă, în care acestui statut i se pune capăt sau în care se refuză reînnoirea sa</w:t>
            </w:r>
          </w:p>
        </w:tc>
        <w:tc>
          <w:tcPr>
            <w:tcW w:w="4876" w:type="dxa"/>
          </w:tcPr>
          <w:p w:rsidR="00394273" w:rsidRPr="0074549C" w:rsidRDefault="00394273" w:rsidP="00394273">
            <w:pPr>
              <w:pStyle w:val="Normal6"/>
              <w:rPr>
                <w:color w:val="auto"/>
              </w:rPr>
            </w:pPr>
            <w:r w:rsidRPr="0074549C">
              <w:rPr>
                <w:color w:val="auto"/>
              </w:rPr>
              <w:t>Situa</w:t>
            </w:r>
            <w:r w:rsidR="00855483" w:rsidRPr="0074549C">
              <w:rPr>
                <w:color w:val="auto"/>
              </w:rPr>
              <w:t>ț</w:t>
            </w:r>
            <w:r w:rsidRPr="0074549C">
              <w:rPr>
                <w:color w:val="auto"/>
              </w:rPr>
              <w:t>iile în care statutul conferit prin protec</w:t>
            </w:r>
            <w:r w:rsidR="00855483" w:rsidRPr="0074549C">
              <w:rPr>
                <w:color w:val="auto"/>
              </w:rPr>
              <w:t>ț</w:t>
            </w:r>
            <w:r w:rsidRPr="0074549C">
              <w:rPr>
                <w:color w:val="auto"/>
              </w:rPr>
              <w:t xml:space="preserve">ie subsidiară </w:t>
            </w:r>
            <w:r w:rsidRPr="0074549C">
              <w:rPr>
                <w:b/>
                <w:i/>
                <w:color w:val="auto"/>
              </w:rPr>
              <w:t>se retrage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Prezentul amendament se aplică întregului text. Adoptarea sa impune modificări corespunzătoare în întregul text.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578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1 – partea introductivă</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Autoritatea decizională </w:t>
            </w:r>
            <w:r w:rsidRPr="0074549C">
              <w:rPr>
                <w:b/>
                <w:i/>
                <w:color w:val="auto"/>
              </w:rPr>
              <w:t>revocă</w:t>
            </w:r>
            <w:r w:rsidRPr="0074549C">
              <w:rPr>
                <w:color w:val="auto"/>
              </w:rPr>
              <w:t xml:space="preserve"> statutul conferit prin protec</w:t>
            </w:r>
            <w:r w:rsidR="00855483" w:rsidRPr="0074549C">
              <w:rPr>
                <w:color w:val="auto"/>
              </w:rPr>
              <w:t>ț</w:t>
            </w:r>
            <w:r w:rsidRPr="0074549C">
              <w:rPr>
                <w:color w:val="auto"/>
              </w:rPr>
              <w:t xml:space="preserve">ie subsidiară acordat unui resortisant al unei </w:t>
            </w:r>
            <w:r w:rsidR="00855483" w:rsidRPr="0074549C">
              <w:rPr>
                <w:color w:val="auto"/>
              </w:rPr>
              <w:t>ț</w:t>
            </w:r>
            <w:r w:rsidRPr="0074549C">
              <w:rPr>
                <w:color w:val="auto"/>
              </w:rPr>
              <w:t>ări ter</w:t>
            </w:r>
            <w:r w:rsidR="00855483" w:rsidRPr="0074549C">
              <w:rPr>
                <w:color w:val="auto"/>
              </w:rPr>
              <w:t>ț</w:t>
            </w:r>
            <w:r w:rsidRPr="0074549C">
              <w:rPr>
                <w:color w:val="auto"/>
              </w:rPr>
              <w:t xml:space="preserve">e sau unui apatrid, pune capăt acestui statut sau </w:t>
            </w:r>
            <w:r w:rsidRPr="0074549C">
              <w:rPr>
                <w:b/>
                <w:i/>
                <w:color w:val="auto"/>
              </w:rPr>
              <w:t>refuză</w:t>
            </w:r>
            <w:r w:rsidRPr="0074549C">
              <w:rPr>
                <w:color w:val="auto"/>
              </w:rPr>
              <w:t xml:space="preserve"> reînnoirea sa dacă:</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Autoritatea decizională </w:t>
            </w:r>
            <w:r w:rsidRPr="0074549C">
              <w:rPr>
                <w:b/>
                <w:i/>
                <w:color w:val="auto"/>
              </w:rPr>
              <w:t>poate revoca</w:t>
            </w:r>
            <w:r w:rsidRPr="0074549C">
              <w:rPr>
                <w:color w:val="auto"/>
              </w:rPr>
              <w:t xml:space="preserve"> statutul conferit prin protec</w:t>
            </w:r>
            <w:r w:rsidR="00855483" w:rsidRPr="0074549C">
              <w:rPr>
                <w:color w:val="auto"/>
              </w:rPr>
              <w:t>ț</w:t>
            </w:r>
            <w:r w:rsidRPr="0074549C">
              <w:rPr>
                <w:color w:val="auto"/>
              </w:rPr>
              <w:t xml:space="preserve">ie subsidiară acordat unui resortisant al unei </w:t>
            </w:r>
            <w:r w:rsidR="00855483" w:rsidRPr="0074549C">
              <w:rPr>
                <w:color w:val="auto"/>
              </w:rPr>
              <w:t>ț</w:t>
            </w:r>
            <w:r w:rsidRPr="0074549C">
              <w:rPr>
                <w:color w:val="auto"/>
              </w:rPr>
              <w:t>ări ter</w:t>
            </w:r>
            <w:r w:rsidR="00855483" w:rsidRPr="0074549C">
              <w:rPr>
                <w:color w:val="auto"/>
              </w:rPr>
              <w:t>ț</w:t>
            </w:r>
            <w:r w:rsidRPr="0074549C">
              <w:rPr>
                <w:color w:val="auto"/>
              </w:rPr>
              <w:t xml:space="preserve">e sau unui apatrid, </w:t>
            </w:r>
            <w:r w:rsidRPr="0074549C">
              <w:rPr>
                <w:b/>
                <w:i/>
                <w:color w:val="auto"/>
              </w:rPr>
              <w:t>poate</w:t>
            </w:r>
            <w:r w:rsidRPr="0074549C">
              <w:rPr>
                <w:color w:val="auto"/>
              </w:rPr>
              <w:t xml:space="preserve"> pune capăt acestui statut sau </w:t>
            </w:r>
            <w:r w:rsidRPr="0074549C">
              <w:rPr>
                <w:b/>
                <w:i/>
                <w:color w:val="auto"/>
              </w:rPr>
              <w:t>poate</w:t>
            </w:r>
            <w:r w:rsidRPr="0074549C">
              <w:rPr>
                <w:color w:val="auto"/>
              </w:rPr>
              <w:t xml:space="preserve"> </w:t>
            </w:r>
            <w:r w:rsidRPr="0074549C">
              <w:rPr>
                <w:b/>
                <w:i/>
                <w:color w:val="auto"/>
              </w:rPr>
              <w:t>refuza</w:t>
            </w:r>
            <w:r w:rsidRPr="0074549C">
              <w:rPr>
                <w:color w:val="auto"/>
              </w:rPr>
              <w:t xml:space="preserve"> reînnoirea sa dacă: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579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1 - 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Autoritatea decizională </w:t>
            </w:r>
            <w:r w:rsidRPr="0074549C">
              <w:rPr>
                <w:b/>
                <w:i/>
                <w:color w:val="auto"/>
              </w:rPr>
              <w:t>revocă</w:t>
            </w:r>
            <w:r w:rsidRPr="0074549C">
              <w:rPr>
                <w:color w:val="auto"/>
              </w:rPr>
              <w:t xml:space="preserve"> statutul conferit prin protec</w:t>
            </w:r>
            <w:r w:rsidR="00855483" w:rsidRPr="0074549C">
              <w:rPr>
                <w:color w:val="auto"/>
              </w:rPr>
              <w:t>ț</w:t>
            </w:r>
            <w:r w:rsidRPr="0074549C">
              <w:rPr>
                <w:color w:val="auto"/>
              </w:rPr>
              <w:t xml:space="preserve">ie subsidiară acordat unui resortisant al unei </w:t>
            </w:r>
            <w:r w:rsidR="00855483" w:rsidRPr="0074549C">
              <w:rPr>
                <w:color w:val="auto"/>
              </w:rPr>
              <w:t>ț</w:t>
            </w:r>
            <w:r w:rsidRPr="0074549C">
              <w:rPr>
                <w:color w:val="auto"/>
              </w:rPr>
              <w:t>ări ter</w:t>
            </w:r>
            <w:r w:rsidR="00855483" w:rsidRPr="0074549C">
              <w:rPr>
                <w:color w:val="auto"/>
              </w:rPr>
              <w:t>ț</w:t>
            </w:r>
            <w:r w:rsidRPr="0074549C">
              <w:rPr>
                <w:color w:val="auto"/>
              </w:rPr>
              <w:t>e sau unui apatrid, pune capăt acestui statut sau refuză reînnoirea sa dacă:</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Autoritatea decizională </w:t>
            </w:r>
            <w:r w:rsidRPr="0074549C">
              <w:rPr>
                <w:b/>
                <w:i/>
                <w:color w:val="auto"/>
              </w:rPr>
              <w:t xml:space="preserve">poate revoca </w:t>
            </w:r>
            <w:r w:rsidRPr="0074549C">
              <w:rPr>
                <w:color w:val="auto"/>
              </w:rPr>
              <w:t>statutul conferit prin protec</w:t>
            </w:r>
            <w:r w:rsidR="00855483" w:rsidRPr="0074549C">
              <w:rPr>
                <w:color w:val="auto"/>
              </w:rPr>
              <w:t>ț</w:t>
            </w:r>
            <w:r w:rsidRPr="0074549C">
              <w:rPr>
                <w:color w:val="auto"/>
              </w:rPr>
              <w:t xml:space="preserve">ie subsidiară acordat unui resortisant al unei </w:t>
            </w:r>
            <w:r w:rsidR="00855483" w:rsidRPr="0074549C">
              <w:rPr>
                <w:color w:val="auto"/>
              </w:rPr>
              <w:t>ț</w:t>
            </w:r>
            <w:r w:rsidRPr="0074549C">
              <w:rPr>
                <w:color w:val="auto"/>
              </w:rPr>
              <w:t>ări ter</w:t>
            </w:r>
            <w:r w:rsidR="00855483" w:rsidRPr="0074549C">
              <w:rPr>
                <w:color w:val="auto"/>
              </w:rPr>
              <w:t>ț</w:t>
            </w:r>
            <w:r w:rsidRPr="0074549C">
              <w:rPr>
                <w:color w:val="auto"/>
              </w:rPr>
              <w:t>e sau unui apatrid, pune capăt acestui statut sau refuză reînnoirea sa dacă: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580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1 - 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(c)</w:t>
            </w:r>
            <w:r w:rsidRPr="0074549C">
              <w:rPr>
                <w:color w:val="auto"/>
              </w:rPr>
              <w:tab/>
            </w:r>
            <w:r w:rsidRPr="0074549C">
              <w:rPr>
                <w:b/>
                <w:i/>
                <w:color w:val="auto"/>
              </w:rPr>
              <w:t>alterarea sau omiterea anumitor fapte, inclusiv utilizarea unor documente false, a jucat un rol hotărâtor în luarea deciziei de acordare a statutului conferit prin protec</w:t>
            </w:r>
            <w:r w:rsidR="00855483" w:rsidRPr="0074549C">
              <w:rPr>
                <w:b/>
                <w:i/>
                <w:color w:val="auto"/>
              </w:rPr>
              <w:t>ț</w:t>
            </w:r>
            <w:r w:rsidRPr="0074549C">
              <w:rPr>
                <w:b/>
                <w:i/>
                <w:color w:val="auto"/>
              </w:rPr>
              <w:t>ie subsidiară;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 se vedea justificarea referitoare la eliminarea articolului 14 alineatul (1) litera (c).</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581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1 - 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(c)</w:t>
            </w:r>
            <w:r w:rsidRPr="0074549C">
              <w:rPr>
                <w:color w:val="auto"/>
              </w:rPr>
              <w:tab/>
              <w:t>alterarea sau omiterea anumitor fapte</w:t>
            </w:r>
            <w:r w:rsidRPr="0074549C">
              <w:rPr>
                <w:b/>
                <w:i/>
                <w:color w:val="auto"/>
              </w:rPr>
              <w:t>, inclusiv utilizarea unor documente false,</w:t>
            </w:r>
            <w:r w:rsidRPr="0074549C">
              <w:rPr>
                <w:color w:val="auto"/>
              </w:rPr>
              <w:t xml:space="preserve"> a jucat un rol hotărâtor în luarea deciziei de acordare a statutului conferit prin protec</w:t>
            </w:r>
            <w:r w:rsidR="00855483" w:rsidRPr="0074549C">
              <w:rPr>
                <w:color w:val="auto"/>
              </w:rPr>
              <w:t>ț</w:t>
            </w:r>
            <w:r w:rsidRPr="0074549C">
              <w:rPr>
                <w:color w:val="auto"/>
              </w:rPr>
              <w:t>ie subsidiară;</w:t>
            </w:r>
          </w:p>
        </w:tc>
        <w:tc>
          <w:tcPr>
            <w:tcW w:w="4876" w:type="dxa"/>
          </w:tcPr>
          <w:p w:rsidR="00394273" w:rsidRPr="0074549C" w:rsidRDefault="00394273" w:rsidP="00394273">
            <w:pPr>
              <w:pStyle w:val="Normal6"/>
              <w:rPr>
                <w:color w:val="auto"/>
              </w:rPr>
            </w:pPr>
            <w:r w:rsidRPr="0074549C">
              <w:rPr>
                <w:color w:val="auto"/>
              </w:rPr>
              <w:t>(c)</w:t>
            </w:r>
            <w:r w:rsidRPr="0074549C">
              <w:rPr>
                <w:color w:val="auto"/>
              </w:rPr>
              <w:tab/>
              <w:t xml:space="preserve">alterarea sau omiterea anumitor fapte </w:t>
            </w:r>
            <w:r w:rsidRPr="0074549C">
              <w:rPr>
                <w:b/>
                <w:i/>
                <w:color w:val="auto"/>
              </w:rPr>
              <w:t>relevante pentru evaluarea cererii de acordare a protec</w:t>
            </w:r>
            <w:r w:rsidR="00855483" w:rsidRPr="0074549C">
              <w:rPr>
                <w:b/>
                <w:i/>
                <w:color w:val="auto"/>
              </w:rPr>
              <w:t>ț</w:t>
            </w:r>
            <w:r w:rsidRPr="0074549C">
              <w:rPr>
                <w:b/>
                <w:i/>
                <w:color w:val="auto"/>
              </w:rPr>
              <w:t>iei interna</w:t>
            </w:r>
            <w:r w:rsidR="00855483" w:rsidRPr="0074549C">
              <w:rPr>
                <w:b/>
                <w:i/>
                <w:color w:val="auto"/>
              </w:rPr>
              <w:t>ț</w:t>
            </w:r>
            <w:r w:rsidRPr="0074549C">
              <w:rPr>
                <w:b/>
                <w:i/>
                <w:color w:val="auto"/>
              </w:rPr>
              <w:t xml:space="preserve">ionale </w:t>
            </w:r>
            <w:r w:rsidRPr="0074549C">
              <w:rPr>
                <w:color w:val="auto"/>
              </w:rPr>
              <w:t>a jucat un rol hotărâtor în luarea deciziei de acordare a statutului conferit prin protec</w:t>
            </w:r>
            <w:r w:rsidR="00855483" w:rsidRPr="0074549C">
              <w:rPr>
                <w:color w:val="auto"/>
              </w:rPr>
              <w:t>ț</w:t>
            </w:r>
            <w:r w:rsidRPr="0074549C">
              <w:rPr>
                <w:color w:val="auto"/>
              </w:rPr>
              <w:t>ie subsidiară;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582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1 - 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(d)</w:t>
            </w:r>
            <w:r w:rsidRPr="0074549C">
              <w:rPr>
                <w:color w:val="auto"/>
              </w:rPr>
              <w:tab/>
            </w:r>
            <w:r w:rsidRPr="0074549C">
              <w:rPr>
                <w:b/>
                <w:i/>
                <w:color w:val="auto"/>
              </w:rPr>
              <w:t>se aplică articolul 23 alineatul (2).</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583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1 - 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(d)</w:t>
            </w:r>
            <w:r w:rsidRPr="0074549C">
              <w:rPr>
                <w:color w:val="auto"/>
              </w:rPr>
              <w:tab/>
            </w:r>
            <w:r w:rsidRPr="0074549C">
              <w:rPr>
                <w:b/>
                <w:i/>
                <w:color w:val="auto"/>
              </w:rPr>
              <w:t>se aplică articolul 23 alineatul (2).</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 se vedea justificarea de la articolul 23 alineatul (2).</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584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1 - 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(d)</w:t>
            </w:r>
            <w:r w:rsidRPr="0074549C">
              <w:rPr>
                <w:color w:val="auto"/>
              </w:rPr>
              <w:tab/>
            </w:r>
            <w:r w:rsidRPr="0074549C">
              <w:rPr>
                <w:b/>
                <w:i/>
                <w:color w:val="auto"/>
              </w:rPr>
              <w:t>se aplică articolul 23 alineatul (2).</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585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r>
            <w:r w:rsidRPr="0074549C">
              <w:rPr>
                <w:b/>
                <w:i/>
                <w:color w:val="auto"/>
              </w:rPr>
              <w:t>Fără să aducă atingere obliga</w:t>
            </w:r>
            <w:r w:rsidR="00855483" w:rsidRPr="0074549C">
              <w:rPr>
                <w:b/>
                <w:i/>
                <w:color w:val="auto"/>
              </w:rPr>
              <w:t>ț</w:t>
            </w:r>
            <w:r w:rsidRPr="0074549C">
              <w:rPr>
                <w:b/>
                <w:i/>
                <w:color w:val="auto"/>
              </w:rPr>
              <w:t xml:space="preserve">iei oricărui resortisant al unei </w:t>
            </w:r>
            <w:r w:rsidR="00855483" w:rsidRPr="0074549C">
              <w:rPr>
                <w:b/>
                <w:i/>
                <w:color w:val="auto"/>
              </w:rPr>
              <w:t>ț</w:t>
            </w:r>
            <w:r w:rsidRPr="0074549C">
              <w:rPr>
                <w:b/>
                <w:i/>
                <w:color w:val="auto"/>
              </w:rPr>
              <w:t>ări ter</w:t>
            </w:r>
            <w:r w:rsidR="00855483" w:rsidRPr="0074549C">
              <w:rPr>
                <w:b/>
                <w:i/>
                <w:color w:val="auto"/>
              </w:rPr>
              <w:t>ț</w:t>
            </w:r>
            <w:r w:rsidRPr="0074549C">
              <w:rPr>
                <w:b/>
                <w:i/>
                <w:color w:val="auto"/>
              </w:rPr>
              <w:t xml:space="preserve">e sau a unui apatrid, în temeiul articolului 4 alineatul (1), de a declara toate faptele relevante </w:t>
            </w:r>
            <w:r w:rsidR="00855483" w:rsidRPr="0074549C">
              <w:rPr>
                <w:b/>
                <w:i/>
                <w:color w:val="auto"/>
              </w:rPr>
              <w:t>ș</w:t>
            </w:r>
            <w:r w:rsidRPr="0074549C">
              <w:rPr>
                <w:b/>
                <w:i/>
                <w:color w:val="auto"/>
              </w:rPr>
              <w:t xml:space="preserve">i de a furniza toate documentele justificative relevante de care dispune, </w:t>
            </w:r>
            <w:r w:rsidRPr="0074549C">
              <w:rPr>
                <w:color w:val="auto"/>
              </w:rPr>
              <w:t>statul membru care a acordat statutul conferit prin protec</w:t>
            </w:r>
            <w:r w:rsidR="00855483" w:rsidRPr="0074549C">
              <w:rPr>
                <w:color w:val="auto"/>
              </w:rPr>
              <w:t>ț</w:t>
            </w:r>
            <w:r w:rsidRPr="0074549C">
              <w:rPr>
                <w:color w:val="auto"/>
              </w:rPr>
              <w:t>ie subsidiară demonstrează, pentru fiecare caz în parte, că respectiva persoană a încetat să fie sau nu este eligibilă pentru protec</w:t>
            </w:r>
            <w:r w:rsidR="00855483" w:rsidRPr="0074549C">
              <w:rPr>
                <w:color w:val="auto"/>
              </w:rPr>
              <w:t>ț</w:t>
            </w:r>
            <w:r w:rsidRPr="0074549C">
              <w:rPr>
                <w:color w:val="auto"/>
              </w:rPr>
              <w:t>ie subsidiară, în conformitate cu alineatul (1) de la prezentul articol.</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Statul membru care a acordat statutul conferit prin protec</w:t>
            </w:r>
            <w:r w:rsidR="00855483" w:rsidRPr="0074549C">
              <w:rPr>
                <w:color w:val="auto"/>
              </w:rPr>
              <w:t>ț</w:t>
            </w:r>
            <w:r w:rsidRPr="0074549C">
              <w:rPr>
                <w:color w:val="auto"/>
              </w:rPr>
              <w:t>ie subsidiară demonstrează, pentru fiecare caz în parte, că respectiva persoană a încetat să fie sau nu este eligibilă pentru protec</w:t>
            </w:r>
            <w:r w:rsidR="00855483" w:rsidRPr="0074549C">
              <w:rPr>
                <w:color w:val="auto"/>
              </w:rPr>
              <w:t>ț</w:t>
            </w:r>
            <w:r w:rsidRPr="0074549C">
              <w:rPr>
                <w:color w:val="auto"/>
              </w:rPr>
              <w:t>ie subsidiară, în conformitate cu alineatul (1) de la prezentul articol.</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Amendamentul vizează asigurarea consecven</w:t>
      </w:r>
      <w:r w:rsidR="00855483" w:rsidRPr="0074549C">
        <w:rPr>
          <w:color w:val="auto"/>
          <w:lang w:val="ro-RO"/>
        </w:rPr>
        <w:t>ț</w:t>
      </w:r>
      <w:r w:rsidRPr="0074549C">
        <w:rPr>
          <w:color w:val="auto"/>
          <w:lang w:val="ro-RO"/>
        </w:rPr>
        <w:t>ei cu amendamentele anterioare la articolul 4 alineatul (1).</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586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Deciziile prin care autoritatea decizională revocă statutul conferit prin protec</w:t>
            </w:r>
            <w:r w:rsidR="00855483" w:rsidRPr="0074549C">
              <w:rPr>
                <w:color w:val="auto"/>
              </w:rPr>
              <w:t>ț</w:t>
            </w:r>
            <w:r w:rsidRPr="0074549C">
              <w:rPr>
                <w:color w:val="auto"/>
              </w:rPr>
              <w:t xml:space="preserve">ie subsidiară, pune capăt acestuia sau refuză reînnoirea sa în temeiul alineatului (1) litera (a) produc efecte după </w:t>
            </w:r>
            <w:r w:rsidRPr="0074549C">
              <w:rPr>
                <w:b/>
                <w:i/>
                <w:color w:val="auto"/>
              </w:rPr>
              <w:t>trei luni</w:t>
            </w:r>
            <w:r w:rsidRPr="0074549C">
              <w:rPr>
                <w:color w:val="auto"/>
              </w:rPr>
              <w:t xml:space="preserve"> de la adoptarea deciziei</w:t>
            </w:r>
            <w:r w:rsidRPr="0074549C">
              <w:rPr>
                <w:b/>
                <w:i/>
                <w:color w:val="auto"/>
              </w:rPr>
              <w:t xml:space="preserve">, astfel încât resortisantul </w:t>
            </w:r>
            <w:r w:rsidR="00855483" w:rsidRPr="0074549C">
              <w:rPr>
                <w:b/>
                <w:i/>
                <w:color w:val="auto"/>
              </w:rPr>
              <w:t>ț</w:t>
            </w:r>
            <w:r w:rsidRPr="0074549C">
              <w:rPr>
                <w:b/>
                <w:i/>
                <w:color w:val="auto"/>
              </w:rPr>
              <w:t>ării ter</w:t>
            </w:r>
            <w:r w:rsidR="00855483" w:rsidRPr="0074549C">
              <w:rPr>
                <w:b/>
                <w:i/>
                <w:color w:val="auto"/>
              </w:rPr>
              <w:t>ț</w:t>
            </w:r>
            <w:r w:rsidRPr="0074549C">
              <w:rPr>
                <w:b/>
                <w:i/>
                <w:color w:val="auto"/>
              </w:rPr>
              <w:t xml:space="preserve">e sau apatridul să aibă posibilitatea de a solicita dreptul de </w:t>
            </w:r>
            <w:r w:rsidR="00855483" w:rsidRPr="0074549C">
              <w:rPr>
                <w:b/>
                <w:i/>
                <w:color w:val="auto"/>
              </w:rPr>
              <w:t>ș</w:t>
            </w:r>
            <w:r w:rsidRPr="0074549C">
              <w:rPr>
                <w:b/>
                <w:i/>
                <w:color w:val="auto"/>
              </w:rPr>
              <w:t xml:space="preserve">edere pe termen lung în statul membru din alte motive, în conformitate cu dreptul Uniunii </w:t>
            </w:r>
            <w:r w:rsidR="00855483" w:rsidRPr="0074549C">
              <w:rPr>
                <w:b/>
                <w:i/>
                <w:color w:val="auto"/>
              </w:rPr>
              <w:t>ș</w:t>
            </w:r>
            <w:r w:rsidRPr="0074549C">
              <w:rPr>
                <w:b/>
                <w:i/>
                <w:color w:val="auto"/>
              </w:rPr>
              <w:t>i cu dreptul intern relevant</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Deciziile prin care autoritatea decizională revocă statutul conferit prin protec</w:t>
            </w:r>
            <w:r w:rsidR="00855483" w:rsidRPr="0074549C">
              <w:rPr>
                <w:color w:val="auto"/>
              </w:rPr>
              <w:t>ț</w:t>
            </w:r>
            <w:r w:rsidRPr="0074549C">
              <w:rPr>
                <w:color w:val="auto"/>
              </w:rPr>
              <w:t xml:space="preserve">ie subsidiară, pune capăt acestuia sau refuză reînnoirea sa în temeiul alineatului (1) litera (a) produc efecte după </w:t>
            </w:r>
            <w:r w:rsidRPr="0074549C">
              <w:rPr>
                <w:b/>
                <w:i/>
                <w:color w:val="auto"/>
              </w:rPr>
              <w:t xml:space="preserve">o lună </w:t>
            </w:r>
            <w:r w:rsidRPr="0074549C">
              <w:rPr>
                <w:color w:val="auto"/>
              </w:rPr>
              <w:t>de la adoptarea deciziei</w:t>
            </w:r>
            <w:r w:rsidRPr="0074549C">
              <w:rPr>
                <w:b/>
                <w:i/>
                <w:color w:val="auto"/>
              </w:rPr>
              <w:t>, dacă nu se specifică altfel</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587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Jeroen Lenaers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Deciziile prin care autoritatea decizională revocă statutul conferit prin protec</w:t>
            </w:r>
            <w:r w:rsidR="00855483" w:rsidRPr="0074549C">
              <w:rPr>
                <w:color w:val="auto"/>
              </w:rPr>
              <w:t>ț</w:t>
            </w:r>
            <w:r w:rsidRPr="0074549C">
              <w:rPr>
                <w:color w:val="auto"/>
              </w:rPr>
              <w:t xml:space="preserve">ie subsidiară, pune capăt acestuia sau refuză reînnoirea sa în temeiul alineatului (1) litera (a) produc efecte după </w:t>
            </w:r>
            <w:r w:rsidRPr="0074549C">
              <w:rPr>
                <w:b/>
                <w:i/>
                <w:color w:val="auto"/>
              </w:rPr>
              <w:t>trei luni de la</w:t>
            </w:r>
            <w:r w:rsidRPr="0074549C">
              <w:rPr>
                <w:color w:val="auto"/>
              </w:rPr>
              <w:t xml:space="preserve"> adoptarea deciziei</w:t>
            </w:r>
            <w:r w:rsidRPr="0074549C">
              <w:rPr>
                <w:b/>
                <w:i/>
                <w:color w:val="auto"/>
              </w:rPr>
              <w:t>,</w:t>
            </w:r>
            <w:r w:rsidRPr="0074549C">
              <w:rPr>
                <w:color w:val="auto"/>
              </w:rPr>
              <w:t xml:space="preserve"> </w:t>
            </w:r>
            <w:r w:rsidRPr="0074549C">
              <w:rPr>
                <w:b/>
                <w:i/>
                <w:color w:val="auto"/>
              </w:rPr>
              <w:t>astfel încât</w:t>
            </w:r>
            <w:r w:rsidRPr="0074549C">
              <w:rPr>
                <w:color w:val="auto"/>
              </w:rPr>
              <w:t xml:space="preserve">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w:t>
            </w:r>
            <w:r w:rsidRPr="0074549C">
              <w:rPr>
                <w:b/>
                <w:i/>
                <w:color w:val="auto"/>
              </w:rPr>
              <w:t>aibă posibilitatea de</w:t>
            </w:r>
            <w:r w:rsidRPr="0074549C">
              <w:rPr>
                <w:color w:val="auto"/>
              </w:rPr>
              <w:t xml:space="preserve"> a solicita dreptul de </w:t>
            </w:r>
            <w:r w:rsidR="00855483" w:rsidRPr="0074549C">
              <w:rPr>
                <w:color w:val="auto"/>
              </w:rPr>
              <w:t>ș</w:t>
            </w:r>
            <w:r w:rsidRPr="0074549C">
              <w:rPr>
                <w:color w:val="auto"/>
              </w:rPr>
              <w:t xml:space="preserve">edere pe termen lung în statul membru din alte motive, în conformitate cu dreptul Uniunii </w:t>
            </w:r>
            <w:r w:rsidR="00855483" w:rsidRPr="0074549C">
              <w:rPr>
                <w:color w:val="auto"/>
              </w:rPr>
              <w:t>ș</w:t>
            </w:r>
            <w:r w:rsidRPr="0074549C">
              <w:rPr>
                <w:color w:val="auto"/>
              </w:rPr>
              <w:t>i cu dreptul intern relevant.</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Deciziile prin care autoritatea decizională revocă statutul conferit prin protec</w:t>
            </w:r>
            <w:r w:rsidR="00855483" w:rsidRPr="0074549C">
              <w:rPr>
                <w:color w:val="auto"/>
              </w:rPr>
              <w:t>ț</w:t>
            </w:r>
            <w:r w:rsidRPr="0074549C">
              <w:rPr>
                <w:color w:val="auto"/>
              </w:rPr>
              <w:t xml:space="preserve">ie subsidiară, pune capăt acestuia sau refuză reînnoirea sa în temeiul alineatului (1) litera (a) produc efecte </w:t>
            </w:r>
            <w:r w:rsidRPr="0074549C">
              <w:rPr>
                <w:b/>
                <w:i/>
                <w:color w:val="auto"/>
              </w:rPr>
              <w:t xml:space="preserve">imediat </w:t>
            </w:r>
            <w:r w:rsidRPr="0074549C">
              <w:rPr>
                <w:color w:val="auto"/>
              </w:rPr>
              <w:t>după adoptarea deciziei</w:t>
            </w:r>
            <w:r w:rsidRPr="0074549C">
              <w:rPr>
                <w:b/>
                <w:i/>
                <w:color w:val="auto"/>
              </w:rPr>
              <w:t xml:space="preserve">. Statele membre pot decide, în cazuri specifice </w:t>
            </w:r>
            <w:r w:rsidR="00855483" w:rsidRPr="0074549C">
              <w:rPr>
                <w:b/>
                <w:i/>
                <w:color w:val="auto"/>
              </w:rPr>
              <w:t>ș</w:t>
            </w:r>
            <w:r w:rsidRPr="0074549C">
              <w:rPr>
                <w:b/>
                <w:i/>
                <w:color w:val="auto"/>
              </w:rPr>
              <w:t>i bine întemeiate, ca</w:t>
            </w:r>
            <w:r w:rsidRPr="0074549C">
              <w:rPr>
                <w:color w:val="auto"/>
              </w:rPr>
              <w:t xml:space="preserve">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w:t>
            </w:r>
            <w:r w:rsidRPr="0074549C">
              <w:rPr>
                <w:b/>
                <w:i/>
                <w:color w:val="auto"/>
              </w:rPr>
              <w:t>dispună de o perioadă suplimentară de trei luni pentru</w:t>
            </w:r>
            <w:r w:rsidRPr="0074549C">
              <w:rPr>
                <w:color w:val="auto"/>
              </w:rPr>
              <w:t xml:space="preserve"> a solicita dreptul de </w:t>
            </w:r>
            <w:r w:rsidR="00855483" w:rsidRPr="0074549C">
              <w:rPr>
                <w:color w:val="auto"/>
              </w:rPr>
              <w:t>ș</w:t>
            </w:r>
            <w:r w:rsidRPr="0074549C">
              <w:rPr>
                <w:color w:val="auto"/>
              </w:rPr>
              <w:t xml:space="preserve">edere pe termen lung în statul membru din alte motive, în conformitate cu dreptul Uniunii </w:t>
            </w:r>
            <w:r w:rsidR="00855483" w:rsidRPr="0074549C">
              <w:rPr>
                <w:color w:val="auto"/>
              </w:rPr>
              <w:t>ș</w:t>
            </w:r>
            <w:r w:rsidRPr="0074549C">
              <w:rPr>
                <w:color w:val="auto"/>
              </w:rPr>
              <w:t>i cu dreptul intern relevant.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588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Deciziile prin care autoritatea decizională revocă statutul conferit prin protec</w:t>
            </w:r>
            <w:r w:rsidR="00855483" w:rsidRPr="0074549C">
              <w:rPr>
                <w:color w:val="auto"/>
              </w:rPr>
              <w:t>ț</w:t>
            </w:r>
            <w:r w:rsidRPr="0074549C">
              <w:rPr>
                <w:color w:val="auto"/>
              </w:rPr>
              <w:t xml:space="preserve">ie subsidiară, pune capăt acestuia sau refuză reînnoirea sa în temeiul alineatului (1) litera (a) produc efecte după </w:t>
            </w:r>
            <w:r w:rsidRPr="0074549C">
              <w:rPr>
                <w:b/>
                <w:i/>
                <w:color w:val="auto"/>
              </w:rPr>
              <w:t>trei luni</w:t>
            </w:r>
            <w:r w:rsidRPr="0074549C">
              <w:rPr>
                <w:color w:val="auto"/>
              </w:rPr>
              <w:t xml:space="preserve">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Uniunii </w:t>
            </w:r>
            <w:r w:rsidR="00855483" w:rsidRPr="0074549C">
              <w:rPr>
                <w:color w:val="auto"/>
              </w:rPr>
              <w:t>ș</w:t>
            </w:r>
            <w:r w:rsidRPr="0074549C">
              <w:rPr>
                <w:color w:val="auto"/>
              </w:rPr>
              <w:t>i cu dreptul intern relevant.</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Deciziile prin care autoritatea decizională revocă statutul conferit prin protec</w:t>
            </w:r>
            <w:r w:rsidR="00855483" w:rsidRPr="0074549C">
              <w:rPr>
                <w:color w:val="auto"/>
              </w:rPr>
              <w:t>ț</w:t>
            </w:r>
            <w:r w:rsidRPr="0074549C">
              <w:rPr>
                <w:color w:val="auto"/>
              </w:rPr>
              <w:t xml:space="preserve">ie subsidiară, pune capăt acestuia sau refuză reînnoirea sa în temeiul alineatului (1) litera (a) produc efecte după </w:t>
            </w:r>
            <w:r w:rsidRPr="0074549C">
              <w:rPr>
                <w:b/>
                <w:i/>
                <w:color w:val="auto"/>
              </w:rPr>
              <w:t>o lună</w:t>
            </w:r>
            <w:r w:rsidRPr="0074549C">
              <w:rPr>
                <w:color w:val="auto"/>
              </w:rPr>
              <w:t xml:space="preserve">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w:t>
            </w:r>
            <w:r w:rsidRPr="0074549C">
              <w:rPr>
                <w:b/>
                <w:i/>
                <w:color w:val="auto"/>
              </w:rPr>
              <w:t xml:space="preserve">în special legate de locul de muncă, </w:t>
            </w:r>
            <w:r w:rsidRPr="0074549C">
              <w:rPr>
                <w:color w:val="auto"/>
              </w:rPr>
              <w:t xml:space="preserve">în conformitate cu dreptul Uniunii </w:t>
            </w:r>
            <w:r w:rsidR="00855483" w:rsidRPr="0074549C">
              <w:rPr>
                <w:color w:val="auto"/>
              </w:rPr>
              <w:t>ș</w:t>
            </w:r>
            <w:r w:rsidRPr="0074549C">
              <w:rPr>
                <w:color w:val="auto"/>
              </w:rPr>
              <w:t>i cu dreptul intern relevant.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589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Deciziile prin care autoritatea decizională revocă statutul conferit prin protec</w:t>
            </w:r>
            <w:r w:rsidR="00855483" w:rsidRPr="0074549C">
              <w:rPr>
                <w:color w:val="auto"/>
              </w:rPr>
              <w:t>ț</w:t>
            </w:r>
            <w:r w:rsidRPr="0074549C">
              <w:rPr>
                <w:color w:val="auto"/>
              </w:rPr>
              <w:t xml:space="preserve">ie subsidiară, pune capăt acestuia sau refuză reînnoirea sa în temeiul alineatului (1) litera (a) produc efecte după </w:t>
            </w:r>
            <w:r w:rsidRPr="0074549C">
              <w:rPr>
                <w:b/>
                <w:i/>
                <w:color w:val="auto"/>
              </w:rPr>
              <w:t>trei</w:t>
            </w:r>
            <w:r w:rsidRPr="0074549C">
              <w:rPr>
                <w:color w:val="auto"/>
              </w:rPr>
              <w:t xml:space="preserve"> luni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Uniunii </w:t>
            </w:r>
            <w:r w:rsidR="00855483" w:rsidRPr="0074549C">
              <w:rPr>
                <w:color w:val="auto"/>
              </w:rPr>
              <w:t>ș</w:t>
            </w:r>
            <w:r w:rsidRPr="0074549C">
              <w:rPr>
                <w:color w:val="auto"/>
              </w:rPr>
              <w:t>i cu dreptul intern relevant.</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Deciziile prin care autoritatea decizională revocă statutul conferit prin protec</w:t>
            </w:r>
            <w:r w:rsidR="00855483" w:rsidRPr="0074549C">
              <w:rPr>
                <w:color w:val="auto"/>
              </w:rPr>
              <w:t>ț</w:t>
            </w:r>
            <w:r w:rsidRPr="0074549C">
              <w:rPr>
                <w:color w:val="auto"/>
              </w:rPr>
              <w:t xml:space="preserve">ie subsidiară, pune capăt acestuia sau refuză reînnoirea sa în temeiul alineatului (1) litera (a) produc efecte după </w:t>
            </w:r>
            <w:r w:rsidRPr="0074549C">
              <w:rPr>
                <w:b/>
                <w:i/>
                <w:color w:val="auto"/>
              </w:rPr>
              <w:t xml:space="preserve">nouă </w:t>
            </w:r>
            <w:r w:rsidRPr="0074549C">
              <w:rPr>
                <w:color w:val="auto"/>
              </w:rPr>
              <w:t xml:space="preserve">luni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Uniunii </w:t>
            </w:r>
            <w:r w:rsidR="00855483" w:rsidRPr="0074549C">
              <w:rPr>
                <w:color w:val="auto"/>
              </w:rPr>
              <w:t>ș</w:t>
            </w:r>
            <w:r w:rsidRPr="0074549C">
              <w:rPr>
                <w:color w:val="auto"/>
              </w:rPr>
              <w:t>i cu dreptul intern relevant.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590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Barbara Matera, Salvatore Domenico Pogliese, Emil Radev,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Deciziile prin care autoritatea decizională </w:t>
            </w:r>
            <w:r w:rsidRPr="0074549C">
              <w:rPr>
                <w:b/>
                <w:i/>
                <w:color w:val="auto"/>
              </w:rPr>
              <w:t>revocă</w:t>
            </w:r>
            <w:r w:rsidRPr="0074549C">
              <w:rPr>
                <w:color w:val="auto"/>
              </w:rPr>
              <w:t xml:space="preserve"> statutul conferit prin protec</w:t>
            </w:r>
            <w:r w:rsidR="00855483" w:rsidRPr="0074549C">
              <w:rPr>
                <w:color w:val="auto"/>
              </w:rPr>
              <w:t>ț</w:t>
            </w:r>
            <w:r w:rsidRPr="0074549C">
              <w:rPr>
                <w:color w:val="auto"/>
              </w:rPr>
              <w:t>ie subsidiară</w:t>
            </w:r>
            <w:r w:rsidRPr="0074549C">
              <w:rPr>
                <w:b/>
                <w:i/>
                <w:color w:val="auto"/>
              </w:rPr>
              <w:t>, pune capăt acestuia sau refuză reînnoirea sa</w:t>
            </w:r>
            <w:r w:rsidRPr="0074549C">
              <w:rPr>
                <w:color w:val="auto"/>
              </w:rPr>
              <w:t xml:space="preserve"> în temeiul alineatului (1) litera (a) produc efecte după </w:t>
            </w:r>
            <w:r w:rsidRPr="0074549C">
              <w:rPr>
                <w:b/>
                <w:i/>
                <w:color w:val="auto"/>
              </w:rPr>
              <w:t>trei luni</w:t>
            </w:r>
            <w:r w:rsidRPr="0074549C">
              <w:rPr>
                <w:color w:val="auto"/>
              </w:rPr>
              <w:t xml:space="preserve">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Uniunii </w:t>
            </w:r>
            <w:r w:rsidR="00855483" w:rsidRPr="0074549C">
              <w:rPr>
                <w:color w:val="auto"/>
              </w:rPr>
              <w:t>ș</w:t>
            </w:r>
            <w:r w:rsidRPr="0074549C">
              <w:rPr>
                <w:color w:val="auto"/>
              </w:rPr>
              <w:t>i cu dreptul intern relevant.</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Deciziile prin care autoritatea decizională </w:t>
            </w:r>
            <w:r w:rsidRPr="0074549C">
              <w:rPr>
                <w:b/>
                <w:i/>
                <w:color w:val="auto"/>
              </w:rPr>
              <w:t>retrage</w:t>
            </w:r>
            <w:r w:rsidRPr="0074549C">
              <w:rPr>
                <w:color w:val="auto"/>
              </w:rPr>
              <w:t xml:space="preserve"> statutul conferit prin protec</w:t>
            </w:r>
            <w:r w:rsidR="00855483" w:rsidRPr="0074549C">
              <w:rPr>
                <w:color w:val="auto"/>
              </w:rPr>
              <w:t>ț</w:t>
            </w:r>
            <w:r w:rsidRPr="0074549C">
              <w:rPr>
                <w:color w:val="auto"/>
              </w:rPr>
              <w:t xml:space="preserve">ie subsidiară în temeiul alineatului (1) litera (a) produc efecte după </w:t>
            </w:r>
            <w:r w:rsidRPr="0074549C">
              <w:rPr>
                <w:b/>
                <w:i/>
                <w:color w:val="auto"/>
              </w:rPr>
              <w:t>o lună</w:t>
            </w:r>
            <w:r w:rsidRPr="0074549C">
              <w:rPr>
                <w:color w:val="auto"/>
              </w:rPr>
              <w:t xml:space="preserve">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Uniunii </w:t>
            </w:r>
            <w:r w:rsidR="00855483" w:rsidRPr="0074549C">
              <w:rPr>
                <w:color w:val="auto"/>
              </w:rPr>
              <w:t>ș</w:t>
            </w:r>
            <w:r w:rsidRPr="0074549C">
              <w:rPr>
                <w:color w:val="auto"/>
              </w:rPr>
              <w:t>i cu dreptul intern relevant.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591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20 - 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Deciziile prin care autoritatea decizională </w:t>
            </w:r>
            <w:r w:rsidRPr="0074549C">
              <w:rPr>
                <w:b/>
                <w:i/>
                <w:color w:val="auto"/>
              </w:rPr>
              <w:t>revocă</w:t>
            </w:r>
            <w:r w:rsidRPr="0074549C">
              <w:rPr>
                <w:color w:val="auto"/>
              </w:rPr>
              <w:t xml:space="preserve"> statutul conferit prin protec</w:t>
            </w:r>
            <w:r w:rsidR="00855483" w:rsidRPr="0074549C">
              <w:rPr>
                <w:color w:val="auto"/>
              </w:rPr>
              <w:t>ț</w:t>
            </w:r>
            <w:r w:rsidRPr="0074549C">
              <w:rPr>
                <w:color w:val="auto"/>
              </w:rPr>
              <w:t>ie subsidiară</w:t>
            </w:r>
            <w:r w:rsidRPr="0074549C">
              <w:rPr>
                <w:b/>
                <w:i/>
                <w:color w:val="auto"/>
              </w:rPr>
              <w:t>, pune capăt acestuia sau refuză reînnoirea sa</w:t>
            </w:r>
            <w:r w:rsidRPr="0074549C">
              <w:rPr>
                <w:color w:val="auto"/>
              </w:rPr>
              <w:t xml:space="preserve"> în temeiul alineatului (1) litera (a) produc efecte după </w:t>
            </w:r>
            <w:r w:rsidRPr="0074549C">
              <w:rPr>
                <w:b/>
                <w:i/>
                <w:color w:val="auto"/>
              </w:rPr>
              <w:t>trei</w:t>
            </w:r>
            <w:r w:rsidRPr="0074549C">
              <w:rPr>
                <w:color w:val="auto"/>
              </w:rPr>
              <w:t xml:space="preserve"> luni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Uniunii </w:t>
            </w:r>
            <w:r w:rsidR="00855483" w:rsidRPr="0074549C">
              <w:rPr>
                <w:color w:val="auto"/>
              </w:rPr>
              <w:t>ș</w:t>
            </w:r>
            <w:r w:rsidRPr="0074549C">
              <w:rPr>
                <w:color w:val="auto"/>
              </w:rPr>
              <w:t>i cu dreptul intern relevant.</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Deciziile prin care autoritatea decizională </w:t>
            </w:r>
            <w:r w:rsidRPr="0074549C">
              <w:rPr>
                <w:b/>
                <w:i/>
                <w:color w:val="auto"/>
              </w:rPr>
              <w:t>retrage</w:t>
            </w:r>
            <w:r w:rsidRPr="0074549C">
              <w:rPr>
                <w:color w:val="auto"/>
              </w:rPr>
              <w:t xml:space="preserve"> statutul conferit prin protec</w:t>
            </w:r>
            <w:r w:rsidR="00855483" w:rsidRPr="0074549C">
              <w:rPr>
                <w:color w:val="auto"/>
              </w:rPr>
              <w:t>ț</w:t>
            </w:r>
            <w:r w:rsidRPr="0074549C">
              <w:rPr>
                <w:color w:val="auto"/>
              </w:rPr>
              <w:t xml:space="preserve">ie subsidiară în temeiul alineatului (1) litera (a) produc efecte după </w:t>
            </w:r>
            <w:r w:rsidRPr="0074549C">
              <w:rPr>
                <w:b/>
                <w:i/>
                <w:color w:val="auto"/>
              </w:rPr>
              <w:t>nouă</w:t>
            </w:r>
            <w:r w:rsidRPr="0074549C">
              <w:rPr>
                <w:color w:val="auto"/>
              </w:rPr>
              <w:t xml:space="preserve"> luni de la adoptarea deciziei, astfel încât resortisantul </w:t>
            </w:r>
            <w:r w:rsidR="00855483" w:rsidRPr="0074549C">
              <w:rPr>
                <w:color w:val="auto"/>
              </w:rPr>
              <w:t>ț</w:t>
            </w:r>
            <w:r w:rsidRPr="0074549C">
              <w:rPr>
                <w:color w:val="auto"/>
              </w:rPr>
              <w:t>ării ter</w:t>
            </w:r>
            <w:r w:rsidR="00855483" w:rsidRPr="0074549C">
              <w:rPr>
                <w:color w:val="auto"/>
              </w:rPr>
              <w:t>ț</w:t>
            </w:r>
            <w:r w:rsidRPr="0074549C">
              <w:rPr>
                <w:color w:val="auto"/>
              </w:rPr>
              <w:t xml:space="preserve">e sau apatridul să aibă posibilitatea de a solicita dreptul de </w:t>
            </w:r>
            <w:r w:rsidR="00855483" w:rsidRPr="0074549C">
              <w:rPr>
                <w:color w:val="auto"/>
              </w:rPr>
              <w:t>ș</w:t>
            </w:r>
            <w:r w:rsidRPr="0074549C">
              <w:rPr>
                <w:color w:val="auto"/>
              </w:rPr>
              <w:t xml:space="preserve">edere pe termen lung în statul membru din alte motive, în conformitate cu dreptul Uniunii </w:t>
            </w:r>
            <w:r w:rsidR="00855483" w:rsidRPr="0074549C">
              <w:rPr>
                <w:color w:val="auto"/>
              </w:rPr>
              <w:t>ș</w:t>
            </w:r>
            <w:r w:rsidRPr="0074549C">
              <w:rPr>
                <w:color w:val="auto"/>
              </w:rPr>
              <w:t>i cu dreptul intern relevant.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Este nerealist să se prevadă o perioadă de gra</w:t>
      </w:r>
      <w:r w:rsidR="00855483" w:rsidRPr="0074549C">
        <w:rPr>
          <w:color w:val="auto"/>
          <w:lang w:val="ro-RO"/>
        </w:rPr>
        <w:t>ț</w:t>
      </w:r>
      <w:r w:rsidRPr="0074549C">
        <w:rPr>
          <w:color w:val="auto"/>
          <w:lang w:val="ro-RO"/>
        </w:rPr>
        <w:t>ie de trei luni pentru ca beneficiarii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al căror statut este retras în mod nea</w:t>
      </w:r>
      <w:r w:rsidR="00855483" w:rsidRPr="0074549C">
        <w:rPr>
          <w:color w:val="auto"/>
          <w:lang w:val="ro-RO"/>
        </w:rPr>
        <w:t>ș</w:t>
      </w:r>
      <w:r w:rsidRPr="0074549C">
        <w:rPr>
          <w:color w:val="auto"/>
          <w:lang w:val="ro-RO"/>
        </w:rPr>
        <w:t>teptat, să poată depune o cerere care să fie acceptată, având în vedere dificultă</w:t>
      </w:r>
      <w:r w:rsidR="00855483" w:rsidRPr="0074549C">
        <w:rPr>
          <w:color w:val="auto"/>
          <w:lang w:val="ro-RO"/>
        </w:rPr>
        <w:t>ț</w:t>
      </w:r>
      <w:r w:rsidRPr="0074549C">
        <w:rPr>
          <w:color w:val="auto"/>
          <w:lang w:val="ro-RO"/>
        </w:rPr>
        <w:t>ile bine cunoscute pentru a ob</w:t>
      </w:r>
      <w:r w:rsidR="00855483" w:rsidRPr="0074549C">
        <w:rPr>
          <w:color w:val="auto"/>
          <w:lang w:val="ro-RO"/>
        </w:rPr>
        <w:t>ț</w:t>
      </w:r>
      <w:r w:rsidRPr="0074549C">
        <w:rPr>
          <w:color w:val="auto"/>
          <w:lang w:val="ro-RO"/>
        </w:rPr>
        <w:t xml:space="preserve">ine documentele </w:t>
      </w:r>
      <w:r w:rsidR="00855483" w:rsidRPr="0074549C">
        <w:rPr>
          <w:color w:val="auto"/>
          <w:lang w:val="ro-RO"/>
        </w:rPr>
        <w:t>ș</w:t>
      </w:r>
      <w:r w:rsidRPr="0074549C">
        <w:rPr>
          <w:color w:val="auto"/>
          <w:lang w:val="ro-RO"/>
        </w:rPr>
        <w:t>i deciziile necesare (dovada unui angajament de luare în între</w:t>
      </w:r>
      <w:r w:rsidR="00855483" w:rsidRPr="0074549C">
        <w:rPr>
          <w:color w:val="auto"/>
          <w:lang w:val="ro-RO"/>
        </w:rPr>
        <w:t>ț</w:t>
      </w:r>
      <w:r w:rsidRPr="0074549C">
        <w:rPr>
          <w:color w:val="auto"/>
          <w:lang w:val="ro-RO"/>
        </w:rPr>
        <w:t>inere, recrutarea, admisia, dovedirea unor legături de familie). În schimb, Directiva (UE) 2016/801 prevede că studen</w:t>
      </w:r>
      <w:r w:rsidR="00855483" w:rsidRPr="0074549C">
        <w:rPr>
          <w:color w:val="auto"/>
          <w:lang w:val="ro-RO"/>
        </w:rPr>
        <w:t>ț</w:t>
      </w:r>
      <w:r w:rsidRPr="0074549C">
        <w:rPr>
          <w:color w:val="auto"/>
          <w:lang w:val="ro-RO"/>
        </w:rPr>
        <w:t xml:space="preserve">ii </w:t>
      </w:r>
      <w:r w:rsidR="00855483" w:rsidRPr="0074549C">
        <w:rPr>
          <w:color w:val="auto"/>
          <w:lang w:val="ro-RO"/>
        </w:rPr>
        <w:t>ș</w:t>
      </w:r>
      <w:r w:rsidRPr="0074549C">
        <w:rPr>
          <w:color w:val="auto"/>
          <w:lang w:val="ro-RO"/>
        </w:rPr>
        <w:t>i cercetătorii interna</w:t>
      </w:r>
      <w:r w:rsidR="00855483" w:rsidRPr="0074549C">
        <w:rPr>
          <w:color w:val="auto"/>
          <w:lang w:val="ro-RO"/>
        </w:rPr>
        <w:t>ț</w:t>
      </w:r>
      <w:r w:rsidRPr="0074549C">
        <w:rPr>
          <w:color w:val="auto"/>
          <w:lang w:val="ro-RO"/>
        </w:rPr>
        <w:t>ionali dispun de o perioadă de cel pu</w:t>
      </w:r>
      <w:r w:rsidR="00855483" w:rsidRPr="0074549C">
        <w:rPr>
          <w:color w:val="auto"/>
          <w:lang w:val="ro-RO"/>
        </w:rPr>
        <w:t>ț</w:t>
      </w:r>
      <w:r w:rsidRPr="0074549C">
        <w:rPr>
          <w:color w:val="auto"/>
          <w:lang w:val="ro-RO"/>
        </w:rPr>
        <w:t>in nouă luni pentru a găsi un loc de muncă sau pentru a ini</w:t>
      </w:r>
      <w:r w:rsidR="00855483" w:rsidRPr="0074549C">
        <w:rPr>
          <w:color w:val="auto"/>
          <w:lang w:val="ro-RO"/>
        </w:rPr>
        <w:t>ț</w:t>
      </w:r>
      <w:r w:rsidRPr="0074549C">
        <w:rPr>
          <w:color w:val="auto"/>
          <w:lang w:val="ro-RO"/>
        </w:rPr>
        <w:t>ia o activitate antreprenorială, după încheierea studiilor sau a cercetării, încheiere care este cunoscută cu mult timp înainte (articolul 25).</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592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Articolul 21</w:t>
            </w:r>
            <w:r w:rsidRPr="0074549C">
              <w:rPr>
                <w:color w:val="auto"/>
                <w:lang w:val="ro-RO"/>
              </w:rPr>
              <w:tab/>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Revizuirea statutului conferit prin protec</w:t>
            </w:r>
            <w:r w:rsidR="00855483" w:rsidRPr="0074549C">
              <w:rPr>
                <w:b/>
                <w:i/>
                <w:color w:val="auto"/>
                <w:sz w:val="24"/>
                <w:lang w:val="ro-RO"/>
              </w:rPr>
              <w:t>ț</w:t>
            </w:r>
            <w:r w:rsidRPr="0074549C">
              <w:rPr>
                <w:b/>
                <w:i/>
                <w:color w:val="auto"/>
                <w:sz w:val="24"/>
                <w:lang w:val="ro-RO"/>
              </w:rPr>
              <w:t>ie subsidiară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În vederea aplicării articolului 20 alineatul (1), autoritatea decizională revizuie</w:t>
            </w:r>
            <w:r w:rsidR="00855483" w:rsidRPr="0074549C">
              <w:rPr>
                <w:b/>
                <w:i/>
                <w:color w:val="auto"/>
              </w:rPr>
              <w:t>ș</w:t>
            </w:r>
            <w:r w:rsidRPr="0074549C">
              <w:rPr>
                <w:b/>
                <w:i/>
                <w:color w:val="auto"/>
              </w:rPr>
              <w:t>te statutul conferit prin protec</w:t>
            </w:r>
            <w:r w:rsidR="00855483" w:rsidRPr="0074549C">
              <w:rPr>
                <w:b/>
                <w:i/>
                <w:color w:val="auto"/>
              </w:rPr>
              <w:t>ț</w:t>
            </w:r>
            <w:r w:rsidRPr="0074549C">
              <w:rPr>
                <w:b/>
                <w:i/>
                <w:color w:val="auto"/>
              </w:rPr>
              <w:t>ie subsidiară, în special</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atunci când din informa</w:t>
            </w:r>
            <w:r w:rsidR="00855483" w:rsidRPr="0074549C">
              <w:rPr>
                <w:b/>
                <w:i/>
                <w:color w:val="auto"/>
              </w:rPr>
              <w:t>ț</w:t>
            </w:r>
            <w:r w:rsidRPr="0074549C">
              <w:rPr>
                <w:b/>
                <w:i/>
                <w:color w:val="auto"/>
              </w:rPr>
              <w:t xml:space="preserve">iile privind </w:t>
            </w:r>
            <w:r w:rsidR="00855483" w:rsidRPr="0074549C">
              <w:rPr>
                <w:b/>
                <w:i/>
                <w:color w:val="auto"/>
              </w:rPr>
              <w:t>ț</w:t>
            </w:r>
            <w:r w:rsidRPr="0074549C">
              <w:rPr>
                <w:b/>
                <w:i/>
                <w:color w:val="auto"/>
              </w:rPr>
              <w:t xml:space="preserve">ara de origine disponibile la nivelul Uniunii </w:t>
            </w:r>
            <w:r w:rsidR="00855483" w:rsidRPr="0074549C">
              <w:rPr>
                <w:b/>
                <w:i/>
                <w:color w:val="auto"/>
              </w:rPr>
              <w:t>ș</w:t>
            </w:r>
            <w:r w:rsidRPr="0074549C">
              <w:rPr>
                <w:b/>
                <w:i/>
                <w:color w:val="auto"/>
              </w:rPr>
              <w:t>i din analiza comună a informa</w:t>
            </w:r>
            <w:r w:rsidR="00855483" w:rsidRPr="0074549C">
              <w:rPr>
                <w:b/>
                <w:i/>
                <w:color w:val="auto"/>
              </w:rPr>
              <w:t>ț</w:t>
            </w:r>
            <w:r w:rsidRPr="0074549C">
              <w:rPr>
                <w:b/>
                <w:i/>
                <w:color w:val="auto"/>
              </w:rPr>
              <w:t xml:space="preserve">iilor privind </w:t>
            </w:r>
            <w:r w:rsidR="00855483" w:rsidRPr="0074549C">
              <w:rPr>
                <w:b/>
                <w:i/>
                <w:color w:val="auto"/>
              </w:rPr>
              <w:t>ț</w:t>
            </w:r>
            <w:r w:rsidRPr="0074549C">
              <w:rPr>
                <w:b/>
                <w:i/>
                <w:color w:val="auto"/>
              </w:rPr>
              <w:t>ara de origine, men</w:t>
            </w:r>
            <w:r w:rsidR="00855483" w:rsidRPr="0074549C">
              <w:rPr>
                <w:b/>
                <w:i/>
                <w:color w:val="auto"/>
              </w:rPr>
              <w:t>ț</w:t>
            </w:r>
            <w:r w:rsidRPr="0074549C">
              <w:rPr>
                <w:b/>
                <w:i/>
                <w:color w:val="auto"/>
              </w:rPr>
              <w:t xml:space="preserve">ionate la articolele 8 </w:t>
            </w:r>
            <w:r w:rsidR="00855483" w:rsidRPr="0074549C">
              <w:rPr>
                <w:b/>
                <w:i/>
                <w:color w:val="auto"/>
              </w:rPr>
              <w:t>ș</w:t>
            </w:r>
            <w:r w:rsidRPr="0074549C">
              <w:rPr>
                <w:b/>
                <w:i/>
                <w:color w:val="auto"/>
              </w:rPr>
              <w:t>i 10 din Regulamentul (UE) XXX/XX [Regulamentul privind Agen</w:t>
            </w:r>
            <w:r w:rsidR="00855483" w:rsidRPr="0074549C">
              <w:rPr>
                <w:b/>
                <w:i/>
                <w:color w:val="auto"/>
              </w:rPr>
              <w:t>ț</w:t>
            </w:r>
            <w:r w:rsidRPr="0074549C">
              <w:rPr>
                <w:b/>
                <w:i/>
                <w:color w:val="auto"/>
              </w:rPr>
              <w:t>ia pentru Azil a Uniunii Europene], reiese că în situa</w:t>
            </w:r>
            <w:r w:rsidR="00855483" w:rsidRPr="0074549C">
              <w:rPr>
                <w:b/>
                <w:i/>
                <w:color w:val="auto"/>
              </w:rPr>
              <w:t>ț</w:t>
            </w:r>
            <w:r w:rsidRPr="0074549C">
              <w:rPr>
                <w:b/>
                <w:i/>
                <w:color w:val="auto"/>
              </w:rPr>
              <w:t xml:space="preserve">ia din </w:t>
            </w:r>
            <w:r w:rsidR="00855483" w:rsidRPr="0074549C">
              <w:rPr>
                <w:b/>
                <w:i/>
                <w:color w:val="auto"/>
              </w:rPr>
              <w:t>ț</w:t>
            </w:r>
            <w:r w:rsidRPr="0074549C">
              <w:rPr>
                <w:b/>
                <w:i/>
                <w:color w:val="auto"/>
              </w:rPr>
              <w:t>ara de origine a survenit o schimbare semnificativă care are relevan</w:t>
            </w:r>
            <w:r w:rsidR="00855483" w:rsidRPr="0074549C">
              <w:rPr>
                <w:b/>
                <w:i/>
                <w:color w:val="auto"/>
              </w:rPr>
              <w:t>ț</w:t>
            </w:r>
            <w:r w:rsidRPr="0074549C">
              <w:rPr>
                <w:b/>
                <w:i/>
                <w:color w:val="auto"/>
              </w:rPr>
              <w:t>ă pentru nevoia de protec</w:t>
            </w:r>
            <w:r w:rsidR="00855483" w:rsidRPr="0074549C">
              <w:rPr>
                <w:b/>
                <w:i/>
                <w:color w:val="auto"/>
              </w:rPr>
              <w:t>ț</w:t>
            </w:r>
            <w:r w:rsidRPr="0074549C">
              <w:rPr>
                <w:b/>
                <w:i/>
                <w:color w:val="auto"/>
              </w:rPr>
              <w:t>ie a solicitantului,</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 atunci când reînnoie</w:t>
            </w:r>
            <w:r w:rsidR="00855483" w:rsidRPr="0074549C">
              <w:rPr>
                <w:b/>
                <w:i/>
                <w:color w:val="auto"/>
              </w:rPr>
              <w:t>ș</w:t>
            </w:r>
            <w:r w:rsidRPr="0074549C">
              <w:rPr>
                <w:b/>
                <w:i/>
                <w:color w:val="auto"/>
              </w:rPr>
              <w:t xml:space="preserve">te pentru prima </w:t>
            </w:r>
            <w:r w:rsidR="00855483" w:rsidRPr="0074549C">
              <w:rPr>
                <w:b/>
                <w:i/>
                <w:color w:val="auto"/>
              </w:rPr>
              <w:t>ș</w:t>
            </w:r>
            <w:r w:rsidRPr="0074549C">
              <w:rPr>
                <w:b/>
                <w:i/>
                <w:color w:val="auto"/>
              </w:rPr>
              <w:t xml:space="preserve">i a doua oară permisul de </w:t>
            </w:r>
            <w:r w:rsidR="00855483" w:rsidRPr="0074549C">
              <w:rPr>
                <w:b/>
                <w:i/>
                <w:color w:val="auto"/>
              </w:rPr>
              <w:t>ș</w:t>
            </w:r>
            <w:r w:rsidRPr="0074549C">
              <w:rPr>
                <w:b/>
                <w:i/>
                <w:color w:val="auto"/>
              </w:rPr>
              <w:t>edere eliberat unui beneficiar de protec</w:t>
            </w:r>
            <w:r w:rsidR="00855483" w:rsidRPr="0074549C">
              <w:rPr>
                <w:b/>
                <w:i/>
                <w:color w:val="auto"/>
              </w:rPr>
              <w:t>ț</w:t>
            </w:r>
            <w:r w:rsidRPr="0074549C">
              <w:rPr>
                <w:b/>
                <w:i/>
                <w:color w:val="auto"/>
              </w:rPr>
              <w:t>ie subsidiară.</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394273" w:rsidRPr="0074549C" w:rsidRDefault="00394273" w:rsidP="00394273">
      <w:pPr>
        <w:pStyle w:val="Normal12Italic"/>
        <w:rPr>
          <w:color w:val="auto"/>
          <w:lang w:val="ro-RO"/>
        </w:rPr>
      </w:pPr>
      <w:r w:rsidRPr="0074549C">
        <w:rPr>
          <w:color w:val="auto"/>
          <w:lang w:val="ro-RO"/>
        </w:rPr>
        <w:t>Sources:</w:t>
      </w:r>
    </w:p>
    <w:p w:rsidR="00394273" w:rsidRPr="0074549C" w:rsidRDefault="00394273" w:rsidP="00394273">
      <w:pPr>
        <w:pStyle w:val="Normal12Italic"/>
        <w:rPr>
          <w:color w:val="auto"/>
          <w:lang w:val="ro-RO"/>
        </w:rPr>
      </w:pPr>
      <w:r w:rsidRPr="0074549C">
        <w:rPr>
          <w:color w:val="auto"/>
          <w:lang w:val="ro-RO"/>
        </w:rPr>
        <w:t>Matthias Fekl (May 2013) “Sécuriser les parcours des ressortissants étrangers en France”, pageS 12-14</w:t>
      </w:r>
    </w:p>
    <w:p w:rsidR="00394273" w:rsidRPr="0074549C" w:rsidRDefault="00394273" w:rsidP="00394273">
      <w:pPr>
        <w:pStyle w:val="Normal12Italic"/>
        <w:rPr>
          <w:color w:val="auto"/>
          <w:lang w:val="ro-RO"/>
        </w:rPr>
      </w:pPr>
      <w:r w:rsidRPr="0074549C">
        <w:rPr>
          <w:color w:val="auto"/>
          <w:lang w:val="ro-RO"/>
        </w:rPr>
        <w:t>http://www.ladocumentationfrancaise.fr/var/storage/rapports-publics/134000283.pdf</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593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21 - 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În vederea aplicării articolului 20 alineatul (1), autoritatea decizională </w:t>
            </w:r>
            <w:r w:rsidRPr="0074549C">
              <w:rPr>
                <w:b/>
                <w:i/>
                <w:color w:val="auto"/>
              </w:rPr>
              <w:t>revizuie</w:t>
            </w:r>
            <w:r w:rsidR="00855483" w:rsidRPr="0074549C">
              <w:rPr>
                <w:b/>
                <w:i/>
                <w:color w:val="auto"/>
              </w:rPr>
              <w:t>ș</w:t>
            </w:r>
            <w:r w:rsidRPr="0074549C">
              <w:rPr>
                <w:b/>
                <w:i/>
                <w:color w:val="auto"/>
              </w:rPr>
              <w:t>te</w:t>
            </w:r>
            <w:r w:rsidRPr="0074549C">
              <w:rPr>
                <w:color w:val="auto"/>
              </w:rPr>
              <w:t xml:space="preserve"> statutul conferit prin protec</w:t>
            </w:r>
            <w:r w:rsidR="00855483" w:rsidRPr="0074549C">
              <w:rPr>
                <w:color w:val="auto"/>
              </w:rPr>
              <w:t>ț</w:t>
            </w:r>
            <w:r w:rsidRPr="0074549C">
              <w:rPr>
                <w:color w:val="auto"/>
              </w:rPr>
              <w:t>ie subsidiară</w:t>
            </w:r>
            <w:r w:rsidRPr="0074549C">
              <w:rPr>
                <w:b/>
                <w:i/>
                <w:color w:val="auto"/>
              </w:rPr>
              <w:t>, în special</w:t>
            </w:r>
          </w:p>
        </w:tc>
        <w:tc>
          <w:tcPr>
            <w:tcW w:w="4876" w:type="dxa"/>
          </w:tcPr>
          <w:p w:rsidR="00394273" w:rsidRPr="0074549C" w:rsidRDefault="00394273" w:rsidP="00394273">
            <w:pPr>
              <w:pStyle w:val="Normal6"/>
              <w:rPr>
                <w:color w:val="auto"/>
              </w:rPr>
            </w:pPr>
            <w:r w:rsidRPr="0074549C">
              <w:rPr>
                <w:color w:val="auto"/>
              </w:rPr>
              <w:t xml:space="preserve">În vederea aplicării articolului 20 alineatul (1) </w:t>
            </w:r>
            <w:r w:rsidR="00855483" w:rsidRPr="0074549C">
              <w:rPr>
                <w:b/>
                <w:i/>
                <w:color w:val="auto"/>
              </w:rPr>
              <w:t>ș</w:t>
            </w:r>
            <w:r w:rsidRPr="0074549C">
              <w:rPr>
                <w:b/>
                <w:i/>
                <w:color w:val="auto"/>
              </w:rPr>
              <w:t>i fără a aduce atingere dreptului beneficiarului de protec</w:t>
            </w:r>
            <w:r w:rsidR="00855483" w:rsidRPr="0074549C">
              <w:rPr>
                <w:b/>
                <w:i/>
                <w:color w:val="auto"/>
              </w:rPr>
              <w:t>ț</w:t>
            </w:r>
            <w:r w:rsidRPr="0074549C">
              <w:rPr>
                <w:b/>
                <w:i/>
                <w:color w:val="auto"/>
              </w:rPr>
              <w:t>ie subsidiară de a contesta decizia autorită</w:t>
            </w:r>
            <w:r w:rsidR="00855483" w:rsidRPr="0074549C">
              <w:rPr>
                <w:b/>
                <w:i/>
                <w:color w:val="auto"/>
              </w:rPr>
              <w:t>ț</w:t>
            </w:r>
            <w:r w:rsidRPr="0074549C">
              <w:rPr>
                <w:b/>
                <w:i/>
                <w:color w:val="auto"/>
              </w:rPr>
              <w:t>ii decizionale în conformitate cu articolele 14-17 din Regulamentul (UE) XXX/XXX [Regulamentul privind procedurile]</w:t>
            </w:r>
            <w:r w:rsidRPr="0074549C">
              <w:rPr>
                <w:color w:val="auto"/>
              </w:rPr>
              <w:t xml:space="preserve">, autoritatea decizională </w:t>
            </w:r>
            <w:r w:rsidRPr="0074549C">
              <w:rPr>
                <w:b/>
                <w:i/>
                <w:color w:val="auto"/>
              </w:rPr>
              <w:t>poate revizui</w:t>
            </w:r>
            <w:r w:rsidRPr="0074549C">
              <w:rPr>
                <w:color w:val="auto"/>
              </w:rPr>
              <w:t xml:space="preserve"> statutul conferit prin protec</w:t>
            </w:r>
            <w:r w:rsidR="00855483" w:rsidRPr="0074549C">
              <w:rPr>
                <w:color w:val="auto"/>
              </w:rPr>
              <w:t>ț</w:t>
            </w:r>
            <w:r w:rsidRPr="0074549C">
              <w:rPr>
                <w:color w:val="auto"/>
              </w:rPr>
              <w:t xml:space="preserve">ie subsidiară, </w:t>
            </w:r>
            <w:r w:rsidRPr="0074549C">
              <w:rPr>
                <w:b/>
                <w:i/>
                <w:color w:val="auto"/>
              </w:rPr>
              <w:t xml:space="preserve">atunci când acest lucru este necesar </w:t>
            </w:r>
            <w:r w:rsidR="00855483" w:rsidRPr="0074549C">
              <w:rPr>
                <w:b/>
                <w:i/>
                <w:color w:val="auto"/>
              </w:rPr>
              <w:t>ș</w:t>
            </w:r>
            <w:r w:rsidRPr="0074549C">
              <w:rPr>
                <w:b/>
                <w:i/>
                <w:color w:val="auto"/>
              </w:rPr>
              <w:t>i propor</w:t>
            </w:r>
            <w:r w:rsidR="00855483" w:rsidRPr="0074549C">
              <w:rPr>
                <w:b/>
                <w:i/>
                <w:color w:val="auto"/>
              </w:rPr>
              <w:t>ț</w:t>
            </w:r>
            <w:r w:rsidRPr="0074549C">
              <w:rPr>
                <w:b/>
                <w:i/>
                <w:color w:val="auto"/>
              </w:rPr>
              <w:t xml:space="preserve">ional </w:t>
            </w:r>
            <w:r w:rsidR="00855483" w:rsidRPr="0074549C">
              <w:rPr>
                <w:b/>
                <w:i/>
                <w:color w:val="auto"/>
              </w:rPr>
              <w:t>ș</w:t>
            </w:r>
            <w:r w:rsidRPr="0074549C">
              <w:rPr>
                <w:b/>
                <w:i/>
                <w:color w:val="auto"/>
              </w:rPr>
              <w:t xml:space="preserve">i </w:t>
            </w:r>
            <w:r w:rsidR="00855483" w:rsidRPr="0074549C">
              <w:rPr>
                <w:b/>
                <w:i/>
                <w:color w:val="auto"/>
              </w:rPr>
              <w:t>ț</w:t>
            </w:r>
            <w:r w:rsidRPr="0074549C">
              <w:rPr>
                <w:b/>
                <w:i/>
                <w:color w:val="auto"/>
              </w:rPr>
              <w:t>inând cont de circumstan</w:t>
            </w:r>
            <w:r w:rsidR="00855483" w:rsidRPr="0074549C">
              <w:rPr>
                <w:b/>
                <w:i/>
                <w:color w:val="auto"/>
              </w:rPr>
              <w:t>ț</w:t>
            </w:r>
            <w:r w:rsidRPr="0074549C">
              <w:rPr>
                <w:b/>
                <w:i/>
                <w:color w:val="auto"/>
              </w:rPr>
              <w:t>ele specifice beneficiarului de protec</w:t>
            </w:r>
            <w:r w:rsidR="00855483" w:rsidRPr="0074549C">
              <w:rPr>
                <w:b/>
                <w:i/>
                <w:color w:val="auto"/>
              </w:rPr>
              <w:t>ț</w:t>
            </w:r>
            <w:r w:rsidRPr="0074549C">
              <w:rPr>
                <w:b/>
                <w:i/>
                <w:color w:val="auto"/>
              </w:rPr>
              <w:t>ie subsidiară.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594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21 – paragraful 1</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În vederea aplicării articolului 20 alineatul (1), autoritatea decizională </w:t>
            </w:r>
            <w:r w:rsidRPr="0074549C">
              <w:rPr>
                <w:b/>
                <w:i/>
                <w:color w:val="auto"/>
              </w:rPr>
              <w:t>revizuie</w:t>
            </w:r>
            <w:r w:rsidR="00855483" w:rsidRPr="0074549C">
              <w:rPr>
                <w:b/>
                <w:i/>
                <w:color w:val="auto"/>
              </w:rPr>
              <w:t>ș</w:t>
            </w:r>
            <w:r w:rsidRPr="0074549C">
              <w:rPr>
                <w:b/>
                <w:i/>
                <w:color w:val="auto"/>
              </w:rPr>
              <w:t>te</w:t>
            </w:r>
            <w:r w:rsidRPr="0074549C">
              <w:rPr>
                <w:color w:val="auto"/>
              </w:rPr>
              <w:t xml:space="preserve"> statutul conferit prin protec</w:t>
            </w:r>
            <w:r w:rsidR="00855483" w:rsidRPr="0074549C">
              <w:rPr>
                <w:color w:val="auto"/>
              </w:rPr>
              <w:t>ț</w:t>
            </w:r>
            <w:r w:rsidRPr="0074549C">
              <w:rPr>
                <w:color w:val="auto"/>
              </w:rPr>
              <w:t>ie subsidiară, în special</w:t>
            </w:r>
            <w:r w:rsidRPr="0074549C">
              <w:rPr>
                <w:b/>
                <w:i/>
                <w:color w:val="auto"/>
              </w:rPr>
              <w:t>:</w:t>
            </w:r>
            <w:r w:rsidRPr="0074549C">
              <w:rPr>
                <w:color w:val="auto"/>
              </w:rPr>
              <w:t xml:space="preserve"> </w:t>
            </w:r>
          </w:p>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color w:val="auto"/>
              </w:rPr>
              <w:t xml:space="preserve">În vederea aplicării articolului 20 alineatul (1), autoritatea decizională </w:t>
            </w:r>
            <w:r w:rsidRPr="0074549C">
              <w:rPr>
                <w:b/>
                <w:i/>
                <w:color w:val="auto"/>
              </w:rPr>
              <w:t>poate revizui</w:t>
            </w:r>
            <w:r w:rsidRPr="0074549C">
              <w:rPr>
                <w:color w:val="auto"/>
              </w:rPr>
              <w:t xml:space="preserve"> statutul conferit prin protec</w:t>
            </w:r>
            <w:r w:rsidR="00855483" w:rsidRPr="0074549C">
              <w:rPr>
                <w:color w:val="auto"/>
              </w:rPr>
              <w:t>ț</w:t>
            </w:r>
            <w:r w:rsidRPr="0074549C">
              <w:rPr>
                <w:color w:val="auto"/>
              </w:rPr>
              <w:t xml:space="preserve">ie subsidiară, în special </w:t>
            </w:r>
            <w:r w:rsidRPr="0074549C">
              <w:rPr>
                <w:b/>
                <w:i/>
                <w:color w:val="auto"/>
              </w:rPr>
              <w:t>atunci când din informa</w:t>
            </w:r>
            <w:r w:rsidR="00855483" w:rsidRPr="0074549C">
              <w:rPr>
                <w:b/>
                <w:i/>
                <w:color w:val="auto"/>
              </w:rPr>
              <w:t>ț</w:t>
            </w:r>
            <w:r w:rsidRPr="0074549C">
              <w:rPr>
                <w:b/>
                <w:i/>
                <w:color w:val="auto"/>
              </w:rPr>
              <w:t xml:space="preserve">iile privind </w:t>
            </w:r>
            <w:r w:rsidR="00855483" w:rsidRPr="0074549C">
              <w:rPr>
                <w:b/>
                <w:i/>
                <w:color w:val="auto"/>
              </w:rPr>
              <w:t>ț</w:t>
            </w:r>
            <w:r w:rsidRPr="0074549C">
              <w:rPr>
                <w:b/>
                <w:i/>
                <w:color w:val="auto"/>
              </w:rPr>
              <w:t xml:space="preserve">ara de origine disponibile la nivelul Uniunii </w:t>
            </w:r>
            <w:r w:rsidR="00855483" w:rsidRPr="0074549C">
              <w:rPr>
                <w:b/>
                <w:i/>
                <w:color w:val="auto"/>
              </w:rPr>
              <w:t>ș</w:t>
            </w:r>
            <w:r w:rsidRPr="0074549C">
              <w:rPr>
                <w:b/>
                <w:i/>
                <w:color w:val="auto"/>
              </w:rPr>
              <w:t>i din analiza comună a informa</w:t>
            </w:r>
            <w:r w:rsidR="00855483" w:rsidRPr="0074549C">
              <w:rPr>
                <w:b/>
                <w:i/>
                <w:color w:val="auto"/>
              </w:rPr>
              <w:t>ț</w:t>
            </w:r>
            <w:r w:rsidRPr="0074549C">
              <w:rPr>
                <w:b/>
                <w:i/>
                <w:color w:val="auto"/>
              </w:rPr>
              <w:t xml:space="preserve">iilor privind </w:t>
            </w:r>
            <w:r w:rsidR="00855483" w:rsidRPr="0074549C">
              <w:rPr>
                <w:b/>
                <w:i/>
                <w:color w:val="auto"/>
              </w:rPr>
              <w:t>ț</w:t>
            </w:r>
            <w:r w:rsidRPr="0074549C">
              <w:rPr>
                <w:b/>
                <w:i/>
                <w:color w:val="auto"/>
              </w:rPr>
              <w:t>ara de origine, men</w:t>
            </w:r>
            <w:r w:rsidR="00855483" w:rsidRPr="0074549C">
              <w:rPr>
                <w:b/>
                <w:i/>
                <w:color w:val="auto"/>
              </w:rPr>
              <w:t>ț</w:t>
            </w:r>
            <w:r w:rsidRPr="0074549C">
              <w:rPr>
                <w:b/>
                <w:i/>
                <w:color w:val="auto"/>
              </w:rPr>
              <w:t xml:space="preserve">ionate la articolele 8 </w:t>
            </w:r>
            <w:r w:rsidR="00855483" w:rsidRPr="0074549C">
              <w:rPr>
                <w:b/>
                <w:i/>
                <w:color w:val="auto"/>
              </w:rPr>
              <w:t>ș</w:t>
            </w:r>
            <w:r w:rsidRPr="0074549C">
              <w:rPr>
                <w:b/>
                <w:i/>
                <w:color w:val="auto"/>
              </w:rPr>
              <w:t>i 10 din Regulamentul (UE) XXX/XX [Regulamentul privind Agen</w:t>
            </w:r>
            <w:r w:rsidR="00855483" w:rsidRPr="0074549C">
              <w:rPr>
                <w:b/>
                <w:i/>
                <w:color w:val="auto"/>
              </w:rPr>
              <w:t>ț</w:t>
            </w:r>
            <w:r w:rsidRPr="0074549C">
              <w:rPr>
                <w:b/>
                <w:i/>
                <w:color w:val="auto"/>
              </w:rPr>
              <w:t>ia pentru Azil a Uniunii Europene], reiese că în situa</w:t>
            </w:r>
            <w:r w:rsidR="00855483" w:rsidRPr="0074549C">
              <w:rPr>
                <w:b/>
                <w:i/>
                <w:color w:val="auto"/>
              </w:rPr>
              <w:t>ț</w:t>
            </w:r>
            <w:r w:rsidRPr="0074549C">
              <w:rPr>
                <w:b/>
                <w:i/>
                <w:color w:val="auto"/>
              </w:rPr>
              <w:t xml:space="preserve">ia din </w:t>
            </w:r>
            <w:r w:rsidR="00855483" w:rsidRPr="0074549C">
              <w:rPr>
                <w:b/>
                <w:i/>
                <w:color w:val="auto"/>
              </w:rPr>
              <w:t>ț</w:t>
            </w:r>
            <w:r w:rsidRPr="0074549C">
              <w:rPr>
                <w:b/>
                <w:i/>
                <w:color w:val="auto"/>
              </w:rPr>
              <w:t>ara de origine a survenit o schimbare semnificativă care are relevan</w:t>
            </w:r>
            <w:r w:rsidR="00855483" w:rsidRPr="0074549C">
              <w:rPr>
                <w:b/>
                <w:i/>
                <w:color w:val="auto"/>
              </w:rPr>
              <w:t>ț</w:t>
            </w:r>
            <w:r w:rsidRPr="0074549C">
              <w:rPr>
                <w:b/>
                <w:i/>
                <w:color w:val="auto"/>
              </w:rPr>
              <w:t>ă pentru nevoia de protec</w:t>
            </w:r>
            <w:r w:rsidR="00855483" w:rsidRPr="0074549C">
              <w:rPr>
                <w:b/>
                <w:i/>
                <w:color w:val="auto"/>
              </w:rPr>
              <w:t>ț</w:t>
            </w:r>
            <w:r w:rsidRPr="0074549C">
              <w:rPr>
                <w:b/>
                <w:i/>
                <w:color w:val="auto"/>
              </w:rPr>
              <w:t>ie a solicitantului.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595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Monika Hohlmeier</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21 - 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În vederea aplicării articolului 20 </w:t>
            </w:r>
            <w:r w:rsidRPr="0074549C">
              <w:rPr>
                <w:color w:val="auto"/>
              </w:rPr>
              <w:t>alineatul (1)</w:t>
            </w:r>
            <w:r w:rsidRPr="0074549C">
              <w:rPr>
                <w:b/>
                <w:i/>
                <w:color w:val="auto"/>
              </w:rPr>
              <w:t>, autoritatea decizională revizuie</w:t>
            </w:r>
            <w:r w:rsidR="00855483" w:rsidRPr="0074549C">
              <w:rPr>
                <w:b/>
                <w:i/>
                <w:color w:val="auto"/>
              </w:rPr>
              <w:t>ș</w:t>
            </w:r>
            <w:r w:rsidRPr="0074549C">
              <w:rPr>
                <w:b/>
                <w:i/>
                <w:color w:val="auto"/>
              </w:rPr>
              <w:t>te</w:t>
            </w:r>
            <w:r w:rsidRPr="0074549C">
              <w:rPr>
                <w:color w:val="auto"/>
              </w:rPr>
              <w:t xml:space="preserve"> statutul conferit prin protec</w:t>
            </w:r>
            <w:r w:rsidR="00855483" w:rsidRPr="0074549C">
              <w:rPr>
                <w:color w:val="auto"/>
              </w:rPr>
              <w:t>ț</w:t>
            </w:r>
            <w:r w:rsidRPr="0074549C">
              <w:rPr>
                <w:color w:val="auto"/>
              </w:rPr>
              <w:t>ie subsidiară, în special</w:t>
            </w:r>
          </w:p>
        </w:tc>
        <w:tc>
          <w:tcPr>
            <w:tcW w:w="4876" w:type="dxa"/>
          </w:tcPr>
          <w:p w:rsidR="00394273" w:rsidRPr="0074549C" w:rsidRDefault="00394273" w:rsidP="00394273">
            <w:pPr>
              <w:pStyle w:val="Normal6"/>
              <w:rPr>
                <w:color w:val="auto"/>
              </w:rPr>
            </w:pPr>
            <w:r w:rsidRPr="0074549C">
              <w:rPr>
                <w:b/>
                <w:i/>
                <w:color w:val="auto"/>
              </w:rPr>
              <w:t>Autorită</w:t>
            </w:r>
            <w:r w:rsidR="00855483" w:rsidRPr="0074549C">
              <w:rPr>
                <w:b/>
                <w:i/>
                <w:color w:val="auto"/>
              </w:rPr>
              <w:t>ț</w:t>
            </w:r>
            <w:r w:rsidRPr="0074549C">
              <w:rPr>
                <w:b/>
                <w:i/>
                <w:color w:val="auto"/>
              </w:rPr>
              <w:t>ile decizionale ale statului membru pot revizui statutul conferit prin protec</w:t>
            </w:r>
            <w:r w:rsidR="00855483" w:rsidRPr="0074549C">
              <w:rPr>
                <w:b/>
                <w:i/>
                <w:color w:val="auto"/>
              </w:rPr>
              <w:t>ț</w:t>
            </w:r>
            <w:r w:rsidRPr="0074549C">
              <w:rPr>
                <w:b/>
                <w:i/>
                <w:color w:val="auto"/>
              </w:rPr>
              <w:t xml:space="preserve">ie subsidiară în orice moment în cazul în care dispun de motive întemeiate pentru a considera că articolul 20 </w:t>
            </w:r>
            <w:r w:rsidRPr="0074549C">
              <w:rPr>
                <w:color w:val="auto"/>
              </w:rPr>
              <w:t xml:space="preserve">alineatul (1) </w:t>
            </w:r>
            <w:r w:rsidRPr="0074549C">
              <w:rPr>
                <w:b/>
                <w:i/>
                <w:color w:val="auto"/>
              </w:rPr>
              <w:t>se poate aplica. Acestea revizuiesc</w:t>
            </w:r>
            <w:r w:rsidRPr="0074549C">
              <w:rPr>
                <w:color w:val="auto"/>
              </w:rPr>
              <w:t xml:space="preserve"> statutul conferit prin protec</w:t>
            </w:r>
            <w:r w:rsidR="00855483" w:rsidRPr="0074549C">
              <w:rPr>
                <w:color w:val="auto"/>
              </w:rPr>
              <w:t>ț</w:t>
            </w:r>
            <w:r w:rsidRPr="0074549C">
              <w:rPr>
                <w:color w:val="auto"/>
              </w:rPr>
              <w:t>ie subsidiară, în special</w:t>
            </w:r>
            <w:r w:rsidRPr="0074549C">
              <w:rPr>
                <w:b/>
                <w:i/>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În vederea aplicării articolului 20 alineatul (1), autorită</w:t>
      </w:r>
      <w:r w:rsidR="00855483" w:rsidRPr="0074549C">
        <w:rPr>
          <w:color w:val="auto"/>
          <w:lang w:val="ro-RO"/>
        </w:rPr>
        <w:t>ț</w:t>
      </w:r>
      <w:r w:rsidRPr="0074549C">
        <w:rPr>
          <w:color w:val="auto"/>
          <w:lang w:val="ro-RO"/>
        </w:rPr>
        <w:t>ile decizionale ale statelor membre trebuie să aibă posibilitatea de a revizui statutul conferit prin protec</w:t>
      </w:r>
      <w:r w:rsidR="00855483" w:rsidRPr="0074549C">
        <w:rPr>
          <w:color w:val="auto"/>
          <w:lang w:val="ro-RO"/>
        </w:rPr>
        <w:t>ț</w:t>
      </w:r>
      <w:r w:rsidRPr="0074549C">
        <w:rPr>
          <w:color w:val="auto"/>
          <w:lang w:val="ro-RO"/>
        </w:rPr>
        <w:t xml:space="preserve">ie subsidiară în orice moment, chiar </w:t>
      </w:r>
      <w:r w:rsidR="00855483" w:rsidRPr="0074549C">
        <w:rPr>
          <w:color w:val="auto"/>
          <w:lang w:val="ro-RO"/>
        </w:rPr>
        <w:t>ș</w:t>
      </w:r>
      <w:r w:rsidRPr="0074549C">
        <w:rPr>
          <w:color w:val="auto"/>
          <w:lang w:val="ro-RO"/>
        </w:rPr>
        <w:t>i atunci când articolul 21 alineatul (1) literele (a)-(b) nu se aplică la momentul respectiv.</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596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Barbara Matera, Salvatore Domenico Pogliese, József Nagy</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21 - 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În vederea aplicării articolului 20 alineatul (1), autoritatea decizională revizuie</w:t>
            </w:r>
            <w:r w:rsidR="00855483" w:rsidRPr="0074549C">
              <w:rPr>
                <w:color w:val="auto"/>
              </w:rPr>
              <w:t>ș</w:t>
            </w:r>
            <w:r w:rsidRPr="0074549C">
              <w:rPr>
                <w:color w:val="auto"/>
              </w:rPr>
              <w:t>te statutul conferit prin protec</w:t>
            </w:r>
            <w:r w:rsidR="00855483" w:rsidRPr="0074549C">
              <w:rPr>
                <w:color w:val="auto"/>
              </w:rPr>
              <w:t>ț</w:t>
            </w:r>
            <w:r w:rsidRPr="0074549C">
              <w:rPr>
                <w:color w:val="auto"/>
              </w:rPr>
              <w:t>ie subsidiară, în special</w:t>
            </w:r>
          </w:p>
        </w:tc>
        <w:tc>
          <w:tcPr>
            <w:tcW w:w="4876" w:type="dxa"/>
          </w:tcPr>
          <w:p w:rsidR="00394273" w:rsidRPr="0074549C" w:rsidRDefault="00394273" w:rsidP="00394273">
            <w:pPr>
              <w:pStyle w:val="Normal6"/>
              <w:rPr>
                <w:color w:val="auto"/>
              </w:rPr>
            </w:pPr>
            <w:r w:rsidRPr="0074549C">
              <w:rPr>
                <w:color w:val="auto"/>
              </w:rPr>
              <w:t>În vederea aplicării articolului 20 alineatul (1), autoritatea decizională revizuie</w:t>
            </w:r>
            <w:r w:rsidR="00855483" w:rsidRPr="0074549C">
              <w:rPr>
                <w:color w:val="auto"/>
              </w:rPr>
              <w:t>ș</w:t>
            </w:r>
            <w:r w:rsidRPr="0074549C">
              <w:rPr>
                <w:color w:val="auto"/>
              </w:rPr>
              <w:t>te statutul conferit prin protec</w:t>
            </w:r>
            <w:r w:rsidR="00855483" w:rsidRPr="0074549C">
              <w:rPr>
                <w:color w:val="auto"/>
              </w:rPr>
              <w:t>ț</w:t>
            </w:r>
            <w:r w:rsidRPr="0074549C">
              <w:rPr>
                <w:color w:val="auto"/>
              </w:rPr>
              <w:t xml:space="preserve">ie subsidiară, în special </w:t>
            </w:r>
            <w:r w:rsidRPr="0074549C">
              <w:rPr>
                <w:b/>
                <w:i/>
                <w:color w:val="auto"/>
              </w:rPr>
              <w:t>în cazurile în care: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597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21 - 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În vederea aplicării articolului 20 alineatul (1), autoritatea decizională </w:t>
            </w:r>
            <w:r w:rsidRPr="0074549C">
              <w:rPr>
                <w:b/>
                <w:i/>
                <w:color w:val="auto"/>
              </w:rPr>
              <w:t>revizuie</w:t>
            </w:r>
            <w:r w:rsidR="00855483" w:rsidRPr="0074549C">
              <w:rPr>
                <w:b/>
                <w:i/>
                <w:color w:val="auto"/>
              </w:rPr>
              <w:t>ș</w:t>
            </w:r>
            <w:r w:rsidRPr="0074549C">
              <w:rPr>
                <w:b/>
                <w:i/>
                <w:color w:val="auto"/>
              </w:rPr>
              <w:t>te</w:t>
            </w:r>
            <w:r w:rsidRPr="0074549C">
              <w:rPr>
                <w:color w:val="auto"/>
              </w:rPr>
              <w:t xml:space="preserve"> statutul conferit prin protec</w:t>
            </w:r>
            <w:r w:rsidR="00855483" w:rsidRPr="0074549C">
              <w:rPr>
                <w:color w:val="auto"/>
              </w:rPr>
              <w:t>ț</w:t>
            </w:r>
            <w:r w:rsidRPr="0074549C">
              <w:rPr>
                <w:color w:val="auto"/>
              </w:rPr>
              <w:t>ie subsidiară, în special</w:t>
            </w:r>
          </w:p>
        </w:tc>
        <w:tc>
          <w:tcPr>
            <w:tcW w:w="4876" w:type="dxa"/>
          </w:tcPr>
          <w:p w:rsidR="00394273" w:rsidRPr="0074549C" w:rsidRDefault="00394273" w:rsidP="00394273">
            <w:pPr>
              <w:pStyle w:val="Normal6"/>
              <w:rPr>
                <w:color w:val="auto"/>
              </w:rPr>
            </w:pPr>
            <w:r w:rsidRPr="0074549C">
              <w:rPr>
                <w:color w:val="auto"/>
              </w:rPr>
              <w:t xml:space="preserve">În vederea aplicării articolului 20 alineatul (1), autoritatea decizională </w:t>
            </w:r>
            <w:r w:rsidRPr="0074549C">
              <w:rPr>
                <w:b/>
                <w:i/>
                <w:color w:val="auto"/>
              </w:rPr>
              <w:t xml:space="preserve">poate revizui </w:t>
            </w:r>
            <w:r w:rsidRPr="0074549C">
              <w:rPr>
                <w:color w:val="auto"/>
              </w:rPr>
              <w:t>statutul conferit prin protec</w:t>
            </w:r>
            <w:r w:rsidR="00855483" w:rsidRPr="0074549C">
              <w:rPr>
                <w:color w:val="auto"/>
              </w:rPr>
              <w:t>ț</w:t>
            </w:r>
            <w:r w:rsidRPr="0074549C">
              <w:rPr>
                <w:color w:val="auto"/>
              </w:rPr>
              <w:t>ie subsidiară, în special</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598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21 – litera a</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w:t>
            </w:r>
            <w:r w:rsidRPr="0074549C">
              <w:rPr>
                <w:color w:val="auto"/>
              </w:rPr>
              <w:tab/>
            </w:r>
            <w:r w:rsidRPr="0074549C">
              <w:rPr>
                <w:b/>
                <w:i/>
                <w:color w:val="auto"/>
              </w:rPr>
              <w:t>atunci când din informa</w:t>
            </w:r>
            <w:r w:rsidR="00855483" w:rsidRPr="0074549C">
              <w:rPr>
                <w:b/>
                <w:i/>
                <w:color w:val="auto"/>
              </w:rPr>
              <w:t>ț</w:t>
            </w:r>
            <w:r w:rsidRPr="0074549C">
              <w:rPr>
                <w:b/>
                <w:i/>
                <w:color w:val="auto"/>
              </w:rPr>
              <w:t xml:space="preserve">iile privind </w:t>
            </w:r>
            <w:r w:rsidR="00855483" w:rsidRPr="0074549C">
              <w:rPr>
                <w:b/>
                <w:i/>
                <w:color w:val="auto"/>
              </w:rPr>
              <w:t>ț</w:t>
            </w:r>
            <w:r w:rsidRPr="0074549C">
              <w:rPr>
                <w:b/>
                <w:i/>
                <w:color w:val="auto"/>
              </w:rPr>
              <w:t xml:space="preserve">ara de origine disponibile la nivelul Uniunii </w:t>
            </w:r>
            <w:r w:rsidR="00855483" w:rsidRPr="0074549C">
              <w:rPr>
                <w:b/>
                <w:i/>
                <w:color w:val="auto"/>
              </w:rPr>
              <w:t>ș</w:t>
            </w:r>
            <w:r w:rsidRPr="0074549C">
              <w:rPr>
                <w:b/>
                <w:i/>
                <w:color w:val="auto"/>
              </w:rPr>
              <w:t>i din analiza comună a informa</w:t>
            </w:r>
            <w:r w:rsidR="00855483" w:rsidRPr="0074549C">
              <w:rPr>
                <w:b/>
                <w:i/>
                <w:color w:val="auto"/>
              </w:rPr>
              <w:t>ț</w:t>
            </w:r>
            <w:r w:rsidRPr="0074549C">
              <w:rPr>
                <w:b/>
                <w:i/>
                <w:color w:val="auto"/>
              </w:rPr>
              <w:t xml:space="preserve">iilor privind </w:t>
            </w:r>
            <w:r w:rsidR="00855483" w:rsidRPr="0074549C">
              <w:rPr>
                <w:b/>
                <w:i/>
                <w:color w:val="auto"/>
              </w:rPr>
              <w:t>ț</w:t>
            </w:r>
            <w:r w:rsidRPr="0074549C">
              <w:rPr>
                <w:b/>
                <w:i/>
                <w:color w:val="auto"/>
              </w:rPr>
              <w:t>ara de origine, men</w:t>
            </w:r>
            <w:r w:rsidR="00855483" w:rsidRPr="0074549C">
              <w:rPr>
                <w:b/>
                <w:i/>
                <w:color w:val="auto"/>
              </w:rPr>
              <w:t>ț</w:t>
            </w:r>
            <w:r w:rsidRPr="0074549C">
              <w:rPr>
                <w:b/>
                <w:i/>
                <w:color w:val="auto"/>
              </w:rPr>
              <w:t xml:space="preserve">ionate la articolele 8 </w:t>
            </w:r>
            <w:r w:rsidR="00855483" w:rsidRPr="0074549C">
              <w:rPr>
                <w:b/>
                <w:i/>
                <w:color w:val="auto"/>
              </w:rPr>
              <w:t>ș</w:t>
            </w:r>
            <w:r w:rsidRPr="0074549C">
              <w:rPr>
                <w:b/>
                <w:i/>
                <w:color w:val="auto"/>
              </w:rPr>
              <w:t>i 10 din Regulamentul (UE) XXX/XX [Regulamentul privind Agen</w:t>
            </w:r>
            <w:r w:rsidR="00855483" w:rsidRPr="0074549C">
              <w:rPr>
                <w:b/>
                <w:i/>
                <w:color w:val="auto"/>
              </w:rPr>
              <w:t>ț</w:t>
            </w:r>
            <w:r w:rsidRPr="0074549C">
              <w:rPr>
                <w:b/>
                <w:i/>
                <w:color w:val="auto"/>
              </w:rPr>
              <w:t>ia pentru Azil a Uniunii Europene], reiese că în situa</w:t>
            </w:r>
            <w:r w:rsidR="00855483" w:rsidRPr="0074549C">
              <w:rPr>
                <w:b/>
                <w:i/>
                <w:color w:val="auto"/>
              </w:rPr>
              <w:t>ț</w:t>
            </w:r>
            <w:r w:rsidRPr="0074549C">
              <w:rPr>
                <w:b/>
                <w:i/>
                <w:color w:val="auto"/>
              </w:rPr>
              <w:t xml:space="preserve">ia din </w:t>
            </w:r>
            <w:r w:rsidR="00855483" w:rsidRPr="0074549C">
              <w:rPr>
                <w:b/>
                <w:i/>
                <w:color w:val="auto"/>
              </w:rPr>
              <w:t>ț</w:t>
            </w:r>
            <w:r w:rsidRPr="0074549C">
              <w:rPr>
                <w:b/>
                <w:i/>
                <w:color w:val="auto"/>
              </w:rPr>
              <w:t>ara de origine a survenit o schimbare semnificativă care are relevan</w:t>
            </w:r>
            <w:r w:rsidR="00855483" w:rsidRPr="0074549C">
              <w:rPr>
                <w:b/>
                <w:i/>
                <w:color w:val="auto"/>
              </w:rPr>
              <w:t>ț</w:t>
            </w:r>
            <w:r w:rsidRPr="0074549C">
              <w:rPr>
                <w:b/>
                <w:i/>
                <w:color w:val="auto"/>
              </w:rPr>
              <w:t>ă pentru nevoia de protec</w:t>
            </w:r>
            <w:r w:rsidR="00855483" w:rsidRPr="0074549C">
              <w:rPr>
                <w:b/>
                <w:i/>
                <w:color w:val="auto"/>
              </w:rPr>
              <w:t>ț</w:t>
            </w:r>
            <w:r w:rsidRPr="0074549C">
              <w:rPr>
                <w:b/>
                <w:i/>
                <w:color w:val="auto"/>
              </w:rPr>
              <w:t>ie a solicitantului,</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599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21 - paragraful 1 - 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w:t>
            </w:r>
            <w:r w:rsidRPr="0074549C">
              <w:rPr>
                <w:color w:val="auto"/>
              </w:rPr>
              <w:tab/>
            </w:r>
            <w:r w:rsidRPr="0074549C">
              <w:rPr>
                <w:b/>
                <w:i/>
                <w:color w:val="auto"/>
              </w:rPr>
              <w:t>atunci când din informa</w:t>
            </w:r>
            <w:r w:rsidR="00855483" w:rsidRPr="0074549C">
              <w:rPr>
                <w:b/>
                <w:i/>
                <w:color w:val="auto"/>
              </w:rPr>
              <w:t>ț</w:t>
            </w:r>
            <w:r w:rsidRPr="0074549C">
              <w:rPr>
                <w:b/>
                <w:i/>
                <w:color w:val="auto"/>
              </w:rPr>
              <w:t xml:space="preserve">iile privind </w:t>
            </w:r>
            <w:r w:rsidR="00855483" w:rsidRPr="0074549C">
              <w:rPr>
                <w:b/>
                <w:i/>
                <w:color w:val="auto"/>
              </w:rPr>
              <w:t>ț</w:t>
            </w:r>
            <w:r w:rsidRPr="0074549C">
              <w:rPr>
                <w:b/>
                <w:i/>
                <w:color w:val="auto"/>
              </w:rPr>
              <w:t xml:space="preserve">ara de origine disponibile la nivelul Uniunii </w:t>
            </w:r>
            <w:r w:rsidR="00855483" w:rsidRPr="0074549C">
              <w:rPr>
                <w:b/>
                <w:i/>
                <w:color w:val="auto"/>
              </w:rPr>
              <w:t>ș</w:t>
            </w:r>
            <w:r w:rsidRPr="0074549C">
              <w:rPr>
                <w:b/>
                <w:i/>
                <w:color w:val="auto"/>
              </w:rPr>
              <w:t>i din analiza comună a informa</w:t>
            </w:r>
            <w:r w:rsidR="00855483" w:rsidRPr="0074549C">
              <w:rPr>
                <w:b/>
                <w:i/>
                <w:color w:val="auto"/>
              </w:rPr>
              <w:t>ț</w:t>
            </w:r>
            <w:r w:rsidRPr="0074549C">
              <w:rPr>
                <w:b/>
                <w:i/>
                <w:color w:val="auto"/>
              </w:rPr>
              <w:t xml:space="preserve">iilor privind </w:t>
            </w:r>
            <w:r w:rsidR="00855483" w:rsidRPr="0074549C">
              <w:rPr>
                <w:b/>
                <w:i/>
                <w:color w:val="auto"/>
              </w:rPr>
              <w:t>ț</w:t>
            </w:r>
            <w:r w:rsidRPr="0074549C">
              <w:rPr>
                <w:b/>
                <w:i/>
                <w:color w:val="auto"/>
              </w:rPr>
              <w:t>ara de origine, men</w:t>
            </w:r>
            <w:r w:rsidR="00855483" w:rsidRPr="0074549C">
              <w:rPr>
                <w:b/>
                <w:i/>
                <w:color w:val="auto"/>
              </w:rPr>
              <w:t>ț</w:t>
            </w:r>
            <w:r w:rsidRPr="0074549C">
              <w:rPr>
                <w:b/>
                <w:i/>
                <w:color w:val="auto"/>
              </w:rPr>
              <w:t xml:space="preserve">ionate la articolele 8 </w:t>
            </w:r>
            <w:r w:rsidR="00855483" w:rsidRPr="0074549C">
              <w:rPr>
                <w:b/>
                <w:i/>
                <w:color w:val="auto"/>
              </w:rPr>
              <w:t>ș</w:t>
            </w:r>
            <w:r w:rsidRPr="0074549C">
              <w:rPr>
                <w:b/>
                <w:i/>
                <w:color w:val="auto"/>
              </w:rPr>
              <w:t>i 10 din Regulamentul (UE) XXX/XX [Regulamentul privind Agen</w:t>
            </w:r>
            <w:r w:rsidR="00855483" w:rsidRPr="0074549C">
              <w:rPr>
                <w:b/>
                <w:i/>
                <w:color w:val="auto"/>
              </w:rPr>
              <w:t>ț</w:t>
            </w:r>
            <w:r w:rsidRPr="0074549C">
              <w:rPr>
                <w:b/>
                <w:i/>
                <w:color w:val="auto"/>
              </w:rPr>
              <w:t>ia pentru Azil a Uniunii Europene], reiese că în situa</w:t>
            </w:r>
            <w:r w:rsidR="00855483" w:rsidRPr="0074549C">
              <w:rPr>
                <w:b/>
                <w:i/>
                <w:color w:val="auto"/>
              </w:rPr>
              <w:t>ț</w:t>
            </w:r>
            <w:r w:rsidRPr="0074549C">
              <w:rPr>
                <w:b/>
                <w:i/>
                <w:color w:val="auto"/>
              </w:rPr>
              <w:t xml:space="preserve">ia din </w:t>
            </w:r>
            <w:r w:rsidR="00855483" w:rsidRPr="0074549C">
              <w:rPr>
                <w:b/>
                <w:i/>
                <w:color w:val="auto"/>
              </w:rPr>
              <w:t>ț</w:t>
            </w:r>
            <w:r w:rsidRPr="0074549C">
              <w:rPr>
                <w:b/>
                <w:i/>
                <w:color w:val="auto"/>
              </w:rPr>
              <w:t>ara de origine a survenit o schimbare semnificativă care are relevan</w:t>
            </w:r>
            <w:r w:rsidR="00855483" w:rsidRPr="0074549C">
              <w:rPr>
                <w:b/>
                <w:i/>
                <w:color w:val="auto"/>
              </w:rPr>
              <w:t>ț</w:t>
            </w:r>
            <w:r w:rsidRPr="0074549C">
              <w:rPr>
                <w:b/>
                <w:i/>
                <w:color w:val="auto"/>
              </w:rPr>
              <w:t>ă pentru nevoia de protec</w:t>
            </w:r>
            <w:r w:rsidR="00855483" w:rsidRPr="0074549C">
              <w:rPr>
                <w:b/>
                <w:i/>
                <w:color w:val="auto"/>
              </w:rPr>
              <w:t>ț</w:t>
            </w:r>
            <w:r w:rsidRPr="0074549C">
              <w:rPr>
                <w:b/>
                <w:i/>
                <w:color w:val="auto"/>
              </w:rPr>
              <w:t>ie a solicitantului,</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lang w:eastAsia="ro-RO"/>
        </w:rPr>
        <w:t>&lt;Amend&gt;</w:t>
      </w:r>
      <w:r w:rsidRPr="0074549C">
        <w:rPr>
          <w:color w:val="auto"/>
          <w:lang w:eastAsia="ro-RO"/>
        </w:rPr>
        <w:t xml:space="preserve">Amendamentul </w:t>
      </w:r>
      <w:r w:rsidRPr="0074549C">
        <w:rPr>
          <w:color w:val="auto"/>
          <w:lang w:eastAsia="ro-RO"/>
        </w:rPr>
        <w:tab/>
      </w:r>
      <w:r w:rsidRPr="0074549C">
        <w:rPr>
          <w:color w:val="auto"/>
          <w:lang w:eastAsia="ro-RO"/>
        </w:rPr>
        <w:tab/>
      </w:r>
      <w:r w:rsidRPr="0074549C">
        <w:rPr>
          <w:rStyle w:val="HideTWBExt"/>
          <w:lang w:eastAsia="ro-RO"/>
        </w:rPr>
        <w:t>&lt;NumAm&gt;</w:t>
      </w:r>
      <w:r w:rsidRPr="0074549C">
        <w:rPr>
          <w:color w:val="auto"/>
          <w:lang w:eastAsia="ro-RO"/>
        </w:rPr>
        <w:t>600</w:t>
      </w:r>
      <w:r w:rsidRPr="0074549C">
        <w:rPr>
          <w:rStyle w:val="HideTWBExt"/>
          <w:lang w:eastAsia="ro-RO"/>
        </w:rPr>
        <w:t>&lt;/NumAm&gt;</w:t>
      </w:r>
    </w:p>
    <w:p w:rsidR="00394273" w:rsidRPr="0074549C" w:rsidRDefault="00394273" w:rsidP="00394273">
      <w:pPr>
        <w:pStyle w:val="NormalBold"/>
        <w:rPr>
          <w:color w:val="auto"/>
        </w:rPr>
      </w:pPr>
      <w:r w:rsidRPr="0074549C">
        <w:rPr>
          <w:rStyle w:val="HideTWBExt"/>
          <w:lang w:eastAsia="ro-RO"/>
        </w:rPr>
        <w:t>&lt;RepeatBlock-By&gt;&lt;Members&gt;</w:t>
      </w:r>
      <w:r w:rsidRPr="0074549C">
        <w:rPr>
          <w:color w:val="auto"/>
          <w:lang w:eastAsia="ro-RO"/>
        </w:rPr>
        <w:t>Gérard Deprez, Louis Michel</w:t>
      </w:r>
      <w:r w:rsidRPr="0074549C">
        <w:rPr>
          <w:rStyle w:val="HideTWBExt"/>
          <w:lang w:eastAsia="ro-RO"/>
        </w:rPr>
        <w:t>&lt;/Members&gt;</w:t>
      </w:r>
    </w:p>
    <w:p w:rsidR="00394273" w:rsidRPr="0074549C" w:rsidRDefault="00394273" w:rsidP="00394273">
      <w:pPr>
        <w:pStyle w:val="NormalBold"/>
        <w:rPr>
          <w:color w:val="auto"/>
        </w:rPr>
      </w:pPr>
      <w:r w:rsidRPr="0074549C">
        <w:rPr>
          <w:rStyle w:val="HideTWBExt"/>
          <w:lang w:eastAsia="ro-RO"/>
        </w:rPr>
        <w:t>&lt;/RepeatBlock-By&gt;</w:t>
      </w:r>
    </w:p>
    <w:p w:rsidR="00394273" w:rsidRPr="0074549C" w:rsidRDefault="00394273" w:rsidP="00394273">
      <w:pPr>
        <w:pStyle w:val="NormalBold"/>
        <w:rPr>
          <w:color w:val="auto"/>
        </w:rPr>
      </w:pPr>
      <w:r w:rsidRPr="0074549C">
        <w:rPr>
          <w:rStyle w:val="HideTWBExt"/>
          <w:lang w:eastAsia="ro-RO"/>
        </w:rPr>
        <w:t>&lt;DocAmend&gt;</w:t>
      </w:r>
      <w:r w:rsidRPr="0074549C">
        <w:rPr>
          <w:color w:val="auto"/>
          <w:lang w:eastAsia="ro-RO"/>
        </w:rPr>
        <w:t>Propunere de regulament</w:t>
      </w:r>
      <w:r w:rsidRPr="0074549C">
        <w:rPr>
          <w:rStyle w:val="HideTWBExt"/>
          <w:lang w:eastAsia="ro-RO"/>
        </w:rPr>
        <w:t>&lt;/DocAmend&gt;</w:t>
      </w:r>
    </w:p>
    <w:p w:rsidR="00394273" w:rsidRPr="0074549C" w:rsidRDefault="00394273" w:rsidP="00394273">
      <w:pPr>
        <w:pStyle w:val="NormalBold"/>
        <w:rPr>
          <w:color w:val="auto"/>
        </w:rPr>
      </w:pPr>
      <w:r w:rsidRPr="0074549C">
        <w:rPr>
          <w:rStyle w:val="HideTWBExt"/>
          <w:lang w:eastAsia="ro-RO"/>
        </w:rPr>
        <w:t>&lt;Article&gt;</w:t>
      </w:r>
      <w:r w:rsidRPr="0074549C">
        <w:rPr>
          <w:color w:val="auto"/>
          <w:lang w:eastAsia="ro-RO"/>
        </w:rPr>
        <w:t>Articolul 21 – litera a</w:t>
      </w:r>
      <w:r w:rsidRPr="0074549C">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atunci când din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din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reiese că în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a survenit o schimbare semnificativă care are relevan</w:t>
            </w:r>
            <w:r w:rsidR="00855483" w:rsidRPr="0074549C">
              <w:rPr>
                <w:color w:val="auto"/>
              </w:rPr>
              <w:t>ț</w:t>
            </w:r>
            <w:r w:rsidRPr="0074549C">
              <w:rPr>
                <w:color w:val="auto"/>
              </w:rPr>
              <w:t>ă pentru nevoia de protec</w:t>
            </w:r>
            <w:r w:rsidR="00855483" w:rsidRPr="0074549C">
              <w:rPr>
                <w:color w:val="auto"/>
              </w:rPr>
              <w:t>ț</w:t>
            </w:r>
            <w:r w:rsidRPr="0074549C">
              <w:rPr>
                <w:color w:val="auto"/>
              </w:rPr>
              <w:t xml:space="preserve">ie a </w:t>
            </w:r>
            <w:r w:rsidRPr="0074549C">
              <w:rPr>
                <w:b/>
                <w:i/>
                <w:color w:val="auto"/>
              </w:rPr>
              <w:t>solicitantului,</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atunci când din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din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reiese că în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a survenit o schimbare semnificativă care are relevan</w:t>
            </w:r>
            <w:r w:rsidR="00855483" w:rsidRPr="0074549C">
              <w:rPr>
                <w:color w:val="auto"/>
              </w:rPr>
              <w:t>ț</w:t>
            </w:r>
            <w:r w:rsidRPr="0074549C">
              <w:rPr>
                <w:color w:val="auto"/>
              </w:rPr>
              <w:t>ă pentru nevoia de protec</w:t>
            </w:r>
            <w:r w:rsidR="00855483" w:rsidRPr="0074549C">
              <w:rPr>
                <w:color w:val="auto"/>
              </w:rPr>
              <w:t>ț</w:t>
            </w:r>
            <w:r w:rsidRPr="0074549C">
              <w:rPr>
                <w:color w:val="auto"/>
              </w:rPr>
              <w:t xml:space="preserve">ie a </w:t>
            </w:r>
            <w:r w:rsidRPr="0074549C">
              <w:rPr>
                <w:b/>
                <w:i/>
                <w:color w:val="auto"/>
              </w:rPr>
              <w:t>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p>
        </w:tc>
      </w:tr>
    </w:tbl>
    <w:p w:rsidR="00394273" w:rsidRPr="0074549C" w:rsidRDefault="00394273" w:rsidP="00394273">
      <w:pPr>
        <w:pStyle w:val="Olang"/>
        <w:rPr>
          <w:color w:val="auto"/>
          <w:lang w:val="ro-RO"/>
        </w:rPr>
      </w:pPr>
      <w:r w:rsidRPr="0074549C">
        <w:rPr>
          <w:color w:val="auto"/>
          <w:lang w:val="ro-RO" w:eastAsia="ro-RO"/>
        </w:rPr>
        <w:t xml:space="preserve">Or. </w:t>
      </w:r>
      <w:r w:rsidRPr="0074549C">
        <w:rPr>
          <w:rStyle w:val="HideTWBExt"/>
          <w:lang w:val="ro-RO" w:eastAsia="ro-RO"/>
        </w:rPr>
        <w:t>&lt;Original&gt;</w:t>
      </w:r>
      <w:r w:rsidRPr="0074549C">
        <w:rPr>
          <w:rStyle w:val="HideTWBInt"/>
          <w:color w:val="auto"/>
          <w:lang w:val="ro-RO" w:eastAsia="ro-RO"/>
        </w:rPr>
        <w:t>{FR}</w:t>
      </w:r>
      <w:r w:rsidRPr="0074549C">
        <w:rPr>
          <w:color w:val="auto"/>
          <w:lang w:val="ro-RO" w:eastAsia="ro-RO"/>
        </w:rPr>
        <w:t>fr</w:t>
      </w:r>
      <w:r w:rsidRPr="0074549C">
        <w:rPr>
          <w:rStyle w:val="HideTWBExt"/>
          <w:lang w:val="ro-RO" w:eastAsia="ro-RO"/>
        </w:rPr>
        <w:t>&lt;/Original&gt;</w:t>
      </w:r>
    </w:p>
    <w:p w:rsidR="00394273" w:rsidRPr="0074549C" w:rsidRDefault="00394273" w:rsidP="00394273">
      <w:pPr>
        <w:pStyle w:val="JustificationTitle"/>
        <w:rPr>
          <w:color w:val="auto"/>
          <w:lang w:val="ro-RO"/>
        </w:rPr>
      </w:pPr>
      <w:r w:rsidRPr="0074549C">
        <w:rPr>
          <w:rStyle w:val="HideTWBExt"/>
          <w:lang w:val="ro-RO" w:eastAsia="ro-RO"/>
        </w:rPr>
        <w:t>&lt;TitreJust&gt;</w:t>
      </w:r>
      <w:r w:rsidRPr="0074549C">
        <w:rPr>
          <w:color w:val="auto"/>
          <w:lang w:val="ro-RO" w:eastAsia="ro-RO"/>
        </w:rPr>
        <w:t>Justificare</w:t>
      </w:r>
      <w:r w:rsidRPr="0074549C">
        <w:rPr>
          <w:rStyle w:val="HideTWBExt"/>
          <w:lang w:val="ro-RO" w:eastAsia="ro-RO"/>
        </w:rPr>
        <w:t>&lt;/TitreJust&gt;</w:t>
      </w:r>
    </w:p>
    <w:p w:rsidR="00394273" w:rsidRPr="0074549C" w:rsidRDefault="00394273" w:rsidP="00394273">
      <w:pPr>
        <w:pStyle w:val="Normal12Italic"/>
        <w:rPr>
          <w:color w:val="auto"/>
          <w:lang w:val="ro-RO"/>
        </w:rPr>
      </w:pPr>
      <w:r w:rsidRPr="0074549C">
        <w:rPr>
          <w:color w:val="auto"/>
          <w:lang w:val="ro-RO" w:eastAsia="ro-RO"/>
        </w:rPr>
        <w:t>Conform defini</w:t>
      </w:r>
      <w:r w:rsidR="00855483" w:rsidRPr="0074549C">
        <w:rPr>
          <w:color w:val="auto"/>
          <w:lang w:val="ro-RO" w:eastAsia="ro-RO"/>
        </w:rPr>
        <w:t>ț</w:t>
      </w:r>
      <w:r w:rsidRPr="0074549C">
        <w:rPr>
          <w:color w:val="auto"/>
          <w:lang w:val="ro-RO" w:eastAsia="ro-RO"/>
        </w:rPr>
        <w:t>iilor din prezentul regulament: beneficiarul de protec</w:t>
      </w:r>
      <w:r w:rsidR="00855483" w:rsidRPr="0074549C">
        <w:rPr>
          <w:color w:val="auto"/>
          <w:lang w:val="ro-RO" w:eastAsia="ro-RO"/>
        </w:rPr>
        <w:t>ț</w:t>
      </w:r>
      <w:r w:rsidRPr="0074549C">
        <w:rPr>
          <w:color w:val="auto"/>
          <w:lang w:val="ro-RO" w:eastAsia="ro-RO"/>
        </w:rPr>
        <w:t>ie interna</w:t>
      </w:r>
      <w:r w:rsidR="00855483" w:rsidRPr="0074549C">
        <w:rPr>
          <w:color w:val="auto"/>
          <w:lang w:val="ro-RO" w:eastAsia="ro-RO"/>
        </w:rPr>
        <w:t>ț</w:t>
      </w:r>
      <w:r w:rsidRPr="0074549C">
        <w:rPr>
          <w:color w:val="auto"/>
          <w:lang w:val="ro-RO" w:eastAsia="ro-RO"/>
        </w:rPr>
        <w:t>ională este o persoană căreia i s-a acordat statutul de refugiat sau statutul conferit prin protec</w:t>
      </w:r>
      <w:r w:rsidR="00855483" w:rsidRPr="0074549C">
        <w:rPr>
          <w:color w:val="auto"/>
          <w:lang w:val="ro-RO" w:eastAsia="ro-RO"/>
        </w:rPr>
        <w:t>ț</w:t>
      </w:r>
      <w:r w:rsidRPr="0074549C">
        <w:rPr>
          <w:color w:val="auto"/>
          <w:lang w:val="ro-RO" w:eastAsia="ro-RO"/>
        </w:rPr>
        <w:t xml:space="preserve">ie subsidiară, iar un solicitant este un resortisant al unei </w:t>
      </w:r>
      <w:r w:rsidR="00855483" w:rsidRPr="0074549C">
        <w:rPr>
          <w:color w:val="auto"/>
          <w:lang w:val="ro-RO" w:eastAsia="ro-RO"/>
        </w:rPr>
        <w:t>ț</w:t>
      </w:r>
      <w:r w:rsidRPr="0074549C">
        <w:rPr>
          <w:color w:val="auto"/>
          <w:lang w:val="ro-RO" w:eastAsia="ro-RO"/>
        </w:rPr>
        <w:t>ări ter</w:t>
      </w:r>
      <w:r w:rsidR="00855483" w:rsidRPr="0074549C">
        <w:rPr>
          <w:color w:val="auto"/>
          <w:lang w:val="ro-RO" w:eastAsia="ro-RO"/>
        </w:rPr>
        <w:t>ț</w:t>
      </w:r>
      <w:r w:rsidRPr="0074549C">
        <w:rPr>
          <w:color w:val="auto"/>
          <w:lang w:val="ro-RO" w:eastAsia="ro-RO"/>
        </w:rPr>
        <w:t>e sau un apatrid care a prezentat o cerere de protec</w:t>
      </w:r>
      <w:r w:rsidR="00855483" w:rsidRPr="0074549C">
        <w:rPr>
          <w:color w:val="auto"/>
          <w:lang w:val="ro-RO" w:eastAsia="ro-RO"/>
        </w:rPr>
        <w:t>ț</w:t>
      </w:r>
      <w:r w:rsidRPr="0074549C">
        <w:rPr>
          <w:color w:val="auto"/>
          <w:lang w:val="ro-RO" w:eastAsia="ro-RO"/>
        </w:rPr>
        <w:t>ie interna</w:t>
      </w:r>
      <w:r w:rsidR="00855483" w:rsidRPr="0074549C">
        <w:rPr>
          <w:color w:val="auto"/>
          <w:lang w:val="ro-RO" w:eastAsia="ro-RO"/>
        </w:rPr>
        <w:t>ț</w:t>
      </w:r>
      <w:r w:rsidRPr="0074549C">
        <w:rPr>
          <w:color w:val="auto"/>
          <w:lang w:val="ro-RO" w:eastAsia="ro-RO"/>
        </w:rPr>
        <w:t>ională cu privire la care nu s-a luat încă o decizie definitivă.</w:t>
      </w:r>
    </w:p>
    <w:p w:rsidR="00394273" w:rsidRPr="0074549C" w:rsidRDefault="00394273" w:rsidP="00394273">
      <w:r w:rsidRPr="0074549C">
        <w:rPr>
          <w:rStyle w:val="HideTWBExt"/>
          <w:lang w:eastAsia="ro-RO"/>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601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Barbara Matera, Salvatore Domenico Pogliese, József Nagy,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21 - paragraful 1 - 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r>
            <w:r w:rsidRPr="0074549C">
              <w:rPr>
                <w:b/>
                <w:i/>
                <w:color w:val="auto"/>
              </w:rPr>
              <w:t xml:space="preserve">atunci când </w:t>
            </w:r>
            <w:r w:rsidRPr="0074549C">
              <w:rPr>
                <w:color w:val="auto"/>
              </w:rPr>
              <w:t>din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din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reiese că în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a survenit o schimbare semnificativă care are relevan</w:t>
            </w:r>
            <w:r w:rsidR="00855483" w:rsidRPr="0074549C">
              <w:rPr>
                <w:color w:val="auto"/>
              </w:rPr>
              <w:t>ț</w:t>
            </w:r>
            <w:r w:rsidRPr="0074549C">
              <w:rPr>
                <w:color w:val="auto"/>
              </w:rPr>
              <w:t>ă pentru nevoia de protec</w:t>
            </w:r>
            <w:r w:rsidR="00855483" w:rsidRPr="0074549C">
              <w:rPr>
                <w:color w:val="auto"/>
              </w:rPr>
              <w:t>ț</w:t>
            </w:r>
            <w:r w:rsidRPr="0074549C">
              <w:rPr>
                <w:color w:val="auto"/>
              </w:rPr>
              <w:t>ie a solicitantului,</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din informa</w:t>
            </w:r>
            <w:r w:rsidR="00855483" w:rsidRPr="0074549C">
              <w:rPr>
                <w:color w:val="auto"/>
              </w:rPr>
              <w:t>ț</w:t>
            </w:r>
            <w:r w:rsidRPr="0074549C">
              <w:rPr>
                <w:color w:val="auto"/>
              </w:rPr>
              <w:t xml:space="preserve">iile privind </w:t>
            </w:r>
            <w:r w:rsidR="00855483" w:rsidRPr="0074549C">
              <w:rPr>
                <w:color w:val="auto"/>
              </w:rPr>
              <w:t>ț</w:t>
            </w:r>
            <w:r w:rsidRPr="0074549C">
              <w:rPr>
                <w:color w:val="auto"/>
              </w:rPr>
              <w:t xml:space="preserve">ara de origine disponibile la nivelul Uniunii </w:t>
            </w:r>
            <w:r w:rsidR="00855483" w:rsidRPr="0074549C">
              <w:rPr>
                <w:color w:val="auto"/>
              </w:rPr>
              <w:t>ș</w:t>
            </w:r>
            <w:r w:rsidRPr="0074549C">
              <w:rPr>
                <w:color w:val="auto"/>
              </w:rPr>
              <w:t>i din analiza comună a informa</w:t>
            </w:r>
            <w:r w:rsidR="00855483" w:rsidRPr="0074549C">
              <w:rPr>
                <w:color w:val="auto"/>
              </w:rPr>
              <w:t>ț</w:t>
            </w:r>
            <w:r w:rsidRPr="0074549C">
              <w:rPr>
                <w:color w:val="auto"/>
              </w:rPr>
              <w:t xml:space="preserve">iilor privind </w:t>
            </w:r>
            <w:r w:rsidR="00855483" w:rsidRPr="0074549C">
              <w:rPr>
                <w:color w:val="auto"/>
              </w:rPr>
              <w:t>ț</w:t>
            </w:r>
            <w:r w:rsidRPr="0074549C">
              <w:rPr>
                <w:color w:val="auto"/>
              </w:rPr>
              <w:t>ara de origine, men</w:t>
            </w:r>
            <w:r w:rsidR="00855483" w:rsidRPr="0074549C">
              <w:rPr>
                <w:color w:val="auto"/>
              </w:rPr>
              <w:t>ț</w:t>
            </w:r>
            <w:r w:rsidRPr="0074549C">
              <w:rPr>
                <w:color w:val="auto"/>
              </w:rPr>
              <w:t xml:space="preserve">ionate la articolele 8 </w:t>
            </w:r>
            <w:r w:rsidR="00855483" w:rsidRPr="0074549C">
              <w:rPr>
                <w:color w:val="auto"/>
              </w:rPr>
              <w:t>ș</w:t>
            </w:r>
            <w:r w:rsidRPr="0074549C">
              <w:rPr>
                <w:color w:val="auto"/>
              </w:rPr>
              <w:t>i 10 din Regulamentul (UE) XXX/XX [Regulamentul privind Agen</w:t>
            </w:r>
            <w:r w:rsidR="00855483" w:rsidRPr="0074549C">
              <w:rPr>
                <w:color w:val="auto"/>
              </w:rPr>
              <w:t>ț</w:t>
            </w:r>
            <w:r w:rsidRPr="0074549C">
              <w:rPr>
                <w:color w:val="auto"/>
              </w:rPr>
              <w:t>ia pentru Azil a Uniunii Europene], reiese că în situa</w:t>
            </w:r>
            <w:r w:rsidR="00855483" w:rsidRPr="0074549C">
              <w:rPr>
                <w:color w:val="auto"/>
              </w:rPr>
              <w:t>ț</w:t>
            </w:r>
            <w:r w:rsidRPr="0074549C">
              <w:rPr>
                <w:color w:val="auto"/>
              </w:rPr>
              <w:t xml:space="preserve">ia din </w:t>
            </w:r>
            <w:r w:rsidR="00855483" w:rsidRPr="0074549C">
              <w:rPr>
                <w:color w:val="auto"/>
              </w:rPr>
              <w:t>ț</w:t>
            </w:r>
            <w:r w:rsidRPr="0074549C">
              <w:rPr>
                <w:color w:val="auto"/>
              </w:rPr>
              <w:t>ara de origine a survenit o schimbare semnificativă care are relevan</w:t>
            </w:r>
            <w:r w:rsidR="00855483" w:rsidRPr="0074549C">
              <w:rPr>
                <w:color w:val="auto"/>
              </w:rPr>
              <w:t>ț</w:t>
            </w:r>
            <w:r w:rsidRPr="0074549C">
              <w:rPr>
                <w:color w:val="auto"/>
              </w:rPr>
              <w:t>ă pentru nevoia de protec</w:t>
            </w:r>
            <w:r w:rsidR="00855483" w:rsidRPr="0074549C">
              <w:rPr>
                <w:color w:val="auto"/>
              </w:rPr>
              <w:t>ț</w:t>
            </w:r>
            <w:r w:rsidRPr="0074549C">
              <w:rPr>
                <w:color w:val="auto"/>
              </w:rPr>
              <w:t>ie a solicitantului,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Revizuirea statutului conferit prin protec</w:t>
      </w:r>
      <w:r w:rsidR="00855483" w:rsidRPr="0074549C">
        <w:rPr>
          <w:color w:val="auto"/>
          <w:lang w:val="ro-RO"/>
        </w:rPr>
        <w:t>ț</w:t>
      </w:r>
      <w:r w:rsidRPr="0074549C">
        <w:rPr>
          <w:color w:val="auto"/>
          <w:lang w:val="ro-RO"/>
        </w:rPr>
        <w:t xml:space="preserve">ie subsidiară în momentul reînnoirii permisului de </w:t>
      </w:r>
      <w:r w:rsidR="00855483" w:rsidRPr="0074549C">
        <w:rPr>
          <w:color w:val="auto"/>
          <w:lang w:val="ro-RO"/>
        </w:rPr>
        <w:t>ș</w:t>
      </w:r>
      <w:r w:rsidRPr="0074549C">
        <w:rPr>
          <w:color w:val="auto"/>
          <w:lang w:val="ro-RO"/>
        </w:rPr>
        <w:t>edere ar necesita mobilizarea unor resurse semnificative din partea autorită</w:t>
      </w:r>
      <w:r w:rsidR="00855483" w:rsidRPr="0074549C">
        <w:rPr>
          <w:color w:val="auto"/>
          <w:lang w:val="ro-RO"/>
        </w:rPr>
        <w:t>ț</w:t>
      </w:r>
      <w:r w:rsidRPr="0074549C">
        <w:rPr>
          <w:color w:val="auto"/>
          <w:lang w:val="ro-RO"/>
        </w:rPr>
        <w:t>ilor decizionale ale statelor membre. Cu toate acestea, autorită</w:t>
      </w:r>
      <w:r w:rsidR="00855483" w:rsidRPr="0074549C">
        <w:rPr>
          <w:color w:val="auto"/>
          <w:lang w:val="ro-RO"/>
        </w:rPr>
        <w:t>ț</w:t>
      </w:r>
      <w:r w:rsidRPr="0074549C">
        <w:rPr>
          <w:color w:val="auto"/>
          <w:lang w:val="ro-RO"/>
        </w:rPr>
        <w:t>ile decizionale ale statelor membre ar trebui să aibă obliga</w:t>
      </w:r>
      <w:r w:rsidR="00855483" w:rsidRPr="0074549C">
        <w:rPr>
          <w:color w:val="auto"/>
          <w:lang w:val="ro-RO"/>
        </w:rPr>
        <w:t>ț</w:t>
      </w:r>
      <w:r w:rsidRPr="0074549C">
        <w:rPr>
          <w:color w:val="auto"/>
          <w:lang w:val="ro-RO"/>
        </w:rPr>
        <w:t>ia de a revizui statutul conferit prin protec</w:t>
      </w:r>
      <w:r w:rsidR="00855483" w:rsidRPr="0074549C">
        <w:rPr>
          <w:color w:val="auto"/>
          <w:lang w:val="ro-RO"/>
        </w:rPr>
        <w:t>ț</w:t>
      </w:r>
      <w:r w:rsidRPr="0074549C">
        <w:rPr>
          <w:color w:val="auto"/>
          <w:lang w:val="ro-RO"/>
        </w:rPr>
        <w:t>ie subsidiară în cazul în care Agen</w:t>
      </w:r>
      <w:r w:rsidR="00855483" w:rsidRPr="0074549C">
        <w:rPr>
          <w:color w:val="auto"/>
          <w:lang w:val="ro-RO"/>
        </w:rPr>
        <w:t>ț</w:t>
      </w:r>
      <w:r w:rsidRPr="0074549C">
        <w:rPr>
          <w:color w:val="auto"/>
          <w:lang w:val="ro-RO"/>
        </w:rPr>
        <w:t xml:space="preserve">ia pentru Azil a Uniunii Europene constată o schimbare semnificativă care a survenit în </w:t>
      </w:r>
      <w:r w:rsidR="00855483" w:rsidRPr="0074549C">
        <w:rPr>
          <w:color w:val="auto"/>
          <w:lang w:val="ro-RO"/>
        </w:rPr>
        <w:t>ț</w:t>
      </w:r>
      <w:r w:rsidRPr="0074549C">
        <w:rPr>
          <w:color w:val="auto"/>
          <w:lang w:val="ro-RO"/>
        </w:rPr>
        <w:t>ara de origine a refugiatului.</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602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21 – litera b</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atunci când reînnoie</w:t>
            </w:r>
            <w:r w:rsidR="00855483" w:rsidRPr="0074549C">
              <w:rPr>
                <w:b/>
                <w:i/>
                <w:color w:val="auto"/>
              </w:rPr>
              <w:t>ș</w:t>
            </w:r>
            <w:r w:rsidRPr="0074549C">
              <w:rPr>
                <w:b/>
                <w:i/>
                <w:color w:val="auto"/>
              </w:rPr>
              <w:t xml:space="preserve">te pentru prima </w:t>
            </w:r>
            <w:r w:rsidR="00855483" w:rsidRPr="0074549C">
              <w:rPr>
                <w:b/>
                <w:i/>
                <w:color w:val="auto"/>
              </w:rPr>
              <w:t>ș</w:t>
            </w:r>
            <w:r w:rsidRPr="0074549C">
              <w:rPr>
                <w:b/>
                <w:i/>
                <w:color w:val="auto"/>
              </w:rPr>
              <w:t xml:space="preserve">i a doua oară permisul de </w:t>
            </w:r>
            <w:r w:rsidR="00855483" w:rsidRPr="0074549C">
              <w:rPr>
                <w:b/>
                <w:i/>
                <w:color w:val="auto"/>
              </w:rPr>
              <w:t>ș</w:t>
            </w:r>
            <w:r w:rsidRPr="0074549C">
              <w:rPr>
                <w:b/>
                <w:i/>
                <w:color w:val="auto"/>
              </w:rPr>
              <w:t>edere eliberat unui beneficiar de protec</w:t>
            </w:r>
            <w:r w:rsidR="00855483" w:rsidRPr="0074549C">
              <w:rPr>
                <w:b/>
                <w:i/>
                <w:color w:val="auto"/>
              </w:rPr>
              <w:t>ț</w:t>
            </w:r>
            <w:r w:rsidRPr="0074549C">
              <w:rPr>
                <w:b/>
                <w:i/>
                <w:color w:val="auto"/>
              </w:rPr>
              <w:t>ie subsidiară.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603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atunci când reînnoie</w:t>
            </w:r>
            <w:r w:rsidR="00855483" w:rsidRPr="0074549C">
              <w:rPr>
                <w:b/>
                <w:i/>
                <w:color w:val="auto"/>
              </w:rPr>
              <w:t>ș</w:t>
            </w:r>
            <w:r w:rsidRPr="0074549C">
              <w:rPr>
                <w:b/>
                <w:i/>
                <w:color w:val="auto"/>
              </w:rPr>
              <w:t xml:space="preserve">te pentru prima </w:t>
            </w:r>
            <w:r w:rsidR="00855483" w:rsidRPr="0074549C">
              <w:rPr>
                <w:b/>
                <w:i/>
                <w:color w:val="auto"/>
              </w:rPr>
              <w:t>ș</w:t>
            </w:r>
            <w:r w:rsidRPr="0074549C">
              <w:rPr>
                <w:b/>
                <w:i/>
                <w:color w:val="auto"/>
              </w:rPr>
              <w:t xml:space="preserve">i a doua oară permisul de </w:t>
            </w:r>
            <w:r w:rsidR="00855483" w:rsidRPr="0074549C">
              <w:rPr>
                <w:b/>
                <w:i/>
                <w:color w:val="auto"/>
              </w:rPr>
              <w:t>ș</w:t>
            </w:r>
            <w:r w:rsidRPr="0074549C">
              <w:rPr>
                <w:b/>
                <w:i/>
                <w:color w:val="auto"/>
              </w:rPr>
              <w:t>edere eliberat unui beneficiar de protec</w:t>
            </w:r>
            <w:r w:rsidR="00855483" w:rsidRPr="0074549C">
              <w:rPr>
                <w:b/>
                <w:i/>
                <w:color w:val="auto"/>
              </w:rPr>
              <w:t>ț</w:t>
            </w:r>
            <w:r w:rsidRPr="0074549C">
              <w:rPr>
                <w:b/>
                <w:i/>
                <w:color w:val="auto"/>
              </w:rPr>
              <w:t>ie subsidiară.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604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Barbara Matera, Salvatore Domenico Pogliese,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atunci când reînnoie</w:t>
            </w:r>
            <w:r w:rsidR="00855483" w:rsidRPr="0074549C">
              <w:rPr>
                <w:b/>
                <w:i/>
                <w:color w:val="auto"/>
              </w:rPr>
              <w:t>ș</w:t>
            </w:r>
            <w:r w:rsidRPr="0074549C">
              <w:rPr>
                <w:b/>
                <w:i/>
                <w:color w:val="auto"/>
              </w:rPr>
              <w:t xml:space="preserve">te pentru prima </w:t>
            </w:r>
            <w:r w:rsidR="00855483" w:rsidRPr="0074549C">
              <w:rPr>
                <w:b/>
                <w:i/>
                <w:color w:val="auto"/>
              </w:rPr>
              <w:t>ș</w:t>
            </w:r>
            <w:r w:rsidRPr="0074549C">
              <w:rPr>
                <w:b/>
                <w:i/>
                <w:color w:val="auto"/>
              </w:rPr>
              <w:t xml:space="preserve">i a doua oară permisul de </w:t>
            </w:r>
            <w:r w:rsidR="00855483" w:rsidRPr="0074549C">
              <w:rPr>
                <w:b/>
                <w:i/>
                <w:color w:val="auto"/>
              </w:rPr>
              <w:t>ș</w:t>
            </w:r>
            <w:r w:rsidRPr="0074549C">
              <w:rPr>
                <w:b/>
                <w:i/>
                <w:color w:val="auto"/>
              </w:rPr>
              <w:t>edere eliberat unui beneficiar de protec</w:t>
            </w:r>
            <w:r w:rsidR="00855483" w:rsidRPr="0074549C">
              <w:rPr>
                <w:b/>
                <w:i/>
                <w:color w:val="auto"/>
              </w:rPr>
              <w:t>ț</w:t>
            </w:r>
            <w:r w:rsidRPr="0074549C">
              <w:rPr>
                <w:b/>
                <w:i/>
                <w:color w:val="auto"/>
              </w:rPr>
              <w:t>ie subsidiară.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O analiză a statutului de protec</w:t>
      </w:r>
      <w:r w:rsidR="00855483" w:rsidRPr="0074549C">
        <w:rPr>
          <w:color w:val="auto"/>
          <w:lang w:val="ro-RO"/>
        </w:rPr>
        <w:t>ț</w:t>
      </w:r>
      <w:r w:rsidRPr="0074549C">
        <w:rPr>
          <w:color w:val="auto"/>
          <w:lang w:val="ro-RO"/>
        </w:rPr>
        <w:t xml:space="preserve">ie subsidiară în momentul revizuirii permisului de </w:t>
      </w:r>
      <w:r w:rsidR="00855483" w:rsidRPr="0074549C">
        <w:rPr>
          <w:color w:val="auto"/>
          <w:lang w:val="ro-RO"/>
        </w:rPr>
        <w:t>ș</w:t>
      </w:r>
      <w:r w:rsidRPr="0074549C">
        <w:rPr>
          <w:color w:val="auto"/>
          <w:lang w:val="ro-RO"/>
        </w:rPr>
        <w:t>edere se va dovedi extrem de consumatoare de resurse pentru autorită</w:t>
      </w:r>
      <w:r w:rsidR="00855483" w:rsidRPr="0074549C">
        <w:rPr>
          <w:color w:val="auto"/>
          <w:lang w:val="ro-RO"/>
        </w:rPr>
        <w:t>ț</w:t>
      </w:r>
      <w:r w:rsidRPr="0074549C">
        <w:rPr>
          <w:color w:val="auto"/>
          <w:lang w:val="ro-RO"/>
        </w:rPr>
        <w:t>ile decizionale din statele membre. Totu</w:t>
      </w:r>
      <w:r w:rsidR="00855483" w:rsidRPr="0074549C">
        <w:rPr>
          <w:color w:val="auto"/>
          <w:lang w:val="ro-RO"/>
        </w:rPr>
        <w:t>ș</w:t>
      </w:r>
      <w:r w:rsidRPr="0074549C">
        <w:rPr>
          <w:color w:val="auto"/>
          <w:lang w:val="ro-RO"/>
        </w:rPr>
        <w:t>i, respectivele autorită</w:t>
      </w:r>
      <w:r w:rsidR="00855483" w:rsidRPr="0074549C">
        <w:rPr>
          <w:color w:val="auto"/>
          <w:lang w:val="ro-RO"/>
        </w:rPr>
        <w:t>ț</w:t>
      </w:r>
      <w:r w:rsidRPr="0074549C">
        <w:rPr>
          <w:color w:val="auto"/>
          <w:lang w:val="ro-RO"/>
        </w:rPr>
        <w:t>i ar trebui să fie obligate să revizuiască statutul atunci când Agen</w:t>
      </w:r>
      <w:r w:rsidR="00855483" w:rsidRPr="0074549C">
        <w:rPr>
          <w:color w:val="auto"/>
          <w:lang w:val="ro-RO"/>
        </w:rPr>
        <w:t>ț</w:t>
      </w:r>
      <w:r w:rsidRPr="0074549C">
        <w:rPr>
          <w:color w:val="auto"/>
          <w:lang w:val="ro-RO"/>
        </w:rPr>
        <w:t xml:space="preserve">ia pentru Azil a Uniunii Europene observă o schimbare semnificativă relevantă în </w:t>
      </w:r>
      <w:r w:rsidR="00855483" w:rsidRPr="0074549C">
        <w:rPr>
          <w:color w:val="auto"/>
          <w:lang w:val="ro-RO"/>
        </w:rPr>
        <w:t>ț</w:t>
      </w:r>
      <w:r w:rsidRPr="0074549C">
        <w:rPr>
          <w:color w:val="auto"/>
          <w:lang w:val="ro-RO"/>
        </w:rPr>
        <w:t>ara de origine a beneficiarului.</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605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atunci când reînnoie</w:t>
            </w:r>
            <w:r w:rsidR="00855483" w:rsidRPr="0074549C">
              <w:rPr>
                <w:color w:val="auto"/>
              </w:rPr>
              <w:t>ș</w:t>
            </w:r>
            <w:r w:rsidRPr="0074549C">
              <w:rPr>
                <w:color w:val="auto"/>
              </w:rPr>
              <w:t xml:space="preserve">te pentru prima </w:t>
            </w:r>
            <w:r w:rsidR="00855483" w:rsidRPr="0074549C">
              <w:rPr>
                <w:b/>
                <w:i/>
                <w:color w:val="auto"/>
              </w:rPr>
              <w:t>ș</w:t>
            </w:r>
            <w:r w:rsidRPr="0074549C">
              <w:rPr>
                <w:b/>
                <w:i/>
                <w:color w:val="auto"/>
              </w:rPr>
              <w:t>i</w:t>
            </w:r>
            <w:r w:rsidRPr="0074549C">
              <w:rPr>
                <w:color w:val="auto"/>
              </w:rPr>
              <w:t xml:space="preserve"> a doua oară permisul de </w:t>
            </w:r>
            <w:r w:rsidR="00855483" w:rsidRPr="0074549C">
              <w:rPr>
                <w:color w:val="auto"/>
              </w:rPr>
              <w:t>ș</w:t>
            </w:r>
            <w:r w:rsidRPr="0074549C">
              <w:rPr>
                <w:color w:val="auto"/>
              </w:rPr>
              <w:t>edere eliberat unui beneficiar de protec</w:t>
            </w:r>
            <w:r w:rsidR="00855483" w:rsidRPr="0074549C">
              <w:rPr>
                <w:color w:val="auto"/>
              </w:rPr>
              <w:t>ț</w:t>
            </w:r>
            <w:r w:rsidRPr="0074549C">
              <w:rPr>
                <w:color w:val="auto"/>
              </w:rPr>
              <w:t>ie subsidiară.</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atunci când reînnoie</w:t>
            </w:r>
            <w:r w:rsidR="00855483" w:rsidRPr="0074549C">
              <w:rPr>
                <w:color w:val="auto"/>
              </w:rPr>
              <w:t>ș</w:t>
            </w:r>
            <w:r w:rsidRPr="0074549C">
              <w:rPr>
                <w:color w:val="auto"/>
              </w:rPr>
              <w:t>te pentru prima</w:t>
            </w:r>
            <w:r w:rsidRPr="0074549C">
              <w:rPr>
                <w:b/>
                <w:i/>
                <w:color w:val="auto"/>
              </w:rPr>
              <w:t xml:space="preserve">, pentru </w:t>
            </w:r>
            <w:r w:rsidRPr="0074549C">
              <w:rPr>
                <w:color w:val="auto"/>
              </w:rPr>
              <w:t xml:space="preserve">a doua </w:t>
            </w:r>
            <w:r w:rsidR="00855483" w:rsidRPr="0074549C">
              <w:rPr>
                <w:b/>
                <w:i/>
                <w:color w:val="auto"/>
              </w:rPr>
              <w:t>ș</w:t>
            </w:r>
            <w:r w:rsidRPr="0074549C">
              <w:rPr>
                <w:b/>
                <w:i/>
                <w:color w:val="auto"/>
              </w:rPr>
              <w:t xml:space="preserve">i pentru a treia </w:t>
            </w:r>
            <w:r w:rsidRPr="0074549C">
              <w:rPr>
                <w:color w:val="auto"/>
              </w:rPr>
              <w:t>oară</w:t>
            </w:r>
            <w:r w:rsidRPr="0074549C">
              <w:rPr>
                <w:b/>
                <w:i/>
                <w:color w:val="auto"/>
              </w:rPr>
              <w:t xml:space="preserve"> </w:t>
            </w:r>
            <w:r w:rsidRPr="0074549C">
              <w:rPr>
                <w:color w:val="auto"/>
              </w:rPr>
              <w:t xml:space="preserve">permisul de </w:t>
            </w:r>
            <w:r w:rsidR="00855483" w:rsidRPr="0074549C">
              <w:rPr>
                <w:color w:val="auto"/>
              </w:rPr>
              <w:t>ș</w:t>
            </w:r>
            <w:r w:rsidRPr="0074549C">
              <w:rPr>
                <w:color w:val="auto"/>
              </w:rPr>
              <w:t>edere eliberat unui beneficiar de protec</w:t>
            </w:r>
            <w:r w:rsidR="00855483" w:rsidRPr="0074549C">
              <w:rPr>
                <w:color w:val="auto"/>
              </w:rPr>
              <w:t>ț</w:t>
            </w:r>
            <w:r w:rsidRPr="0074549C">
              <w:rPr>
                <w:color w:val="auto"/>
              </w:rPr>
              <w:t>ie subsidiară.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606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22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Refugia</w:t>
            </w:r>
            <w:r w:rsidR="00855483" w:rsidRPr="0074549C">
              <w:rPr>
                <w:color w:val="auto"/>
              </w:rPr>
              <w:t>ț</w:t>
            </w:r>
            <w:r w:rsidRPr="0074549C">
              <w:rPr>
                <w:color w:val="auto"/>
              </w:rPr>
              <w:t>ii</w:t>
            </w:r>
            <w:r w:rsidRPr="0074549C">
              <w:rPr>
                <w:b/>
                <w:i/>
                <w:color w:val="auto"/>
              </w:rPr>
              <w:t xml:space="preserve"> </w:t>
            </w:r>
            <w:r w:rsidR="00855483" w:rsidRPr="0074549C">
              <w:rPr>
                <w:b/>
                <w:i/>
                <w:color w:val="auto"/>
              </w:rPr>
              <w:t>ș</w:t>
            </w:r>
            <w:r w:rsidRPr="0074549C">
              <w:rPr>
                <w:b/>
                <w:i/>
                <w:color w:val="auto"/>
              </w:rPr>
              <w:t>i persoanele cărora li s-a acordat statutul conferit prin protec</w:t>
            </w:r>
            <w:r w:rsidR="00855483" w:rsidRPr="0074549C">
              <w:rPr>
                <w:b/>
                <w:i/>
                <w:color w:val="auto"/>
              </w:rPr>
              <w:t>ț</w:t>
            </w:r>
            <w:r w:rsidRPr="0074549C">
              <w:rPr>
                <w:b/>
                <w:i/>
                <w:color w:val="auto"/>
              </w:rPr>
              <w:t>ie subsidiară</w:t>
            </w:r>
            <w:r w:rsidRPr="0074549C">
              <w:rPr>
                <w:color w:val="auto"/>
              </w:rPr>
              <w:t xml:space="preserve"> au drepturile </w:t>
            </w:r>
            <w:r w:rsidR="00855483" w:rsidRPr="0074549C">
              <w:rPr>
                <w:color w:val="auto"/>
              </w:rPr>
              <w:t>ș</w:t>
            </w:r>
            <w:r w:rsidRPr="0074549C">
              <w:rPr>
                <w:color w:val="auto"/>
              </w:rPr>
              <w:t>i obliga</w:t>
            </w:r>
            <w:r w:rsidR="00855483" w:rsidRPr="0074549C">
              <w:rPr>
                <w:color w:val="auto"/>
              </w:rPr>
              <w:t>ț</w:t>
            </w:r>
            <w:r w:rsidRPr="0074549C">
              <w:rPr>
                <w:color w:val="auto"/>
              </w:rPr>
              <w:t xml:space="preserve">iile prevăzute în prezentul capitol. Prezentul capitol nu aduce atingere drepturilor </w:t>
            </w:r>
            <w:r w:rsidR="00855483" w:rsidRPr="0074549C">
              <w:rPr>
                <w:color w:val="auto"/>
              </w:rPr>
              <w:t>ș</w:t>
            </w:r>
            <w:r w:rsidRPr="0074549C">
              <w:rPr>
                <w:color w:val="auto"/>
              </w:rPr>
              <w:t>i obliga</w:t>
            </w:r>
            <w:r w:rsidR="00855483" w:rsidRPr="0074549C">
              <w:rPr>
                <w:color w:val="auto"/>
              </w:rPr>
              <w:t>ț</w:t>
            </w:r>
            <w:r w:rsidRPr="0074549C">
              <w:rPr>
                <w:color w:val="auto"/>
              </w:rPr>
              <w:t>iilor prevăzute în Conven</w:t>
            </w:r>
            <w:r w:rsidR="00855483" w:rsidRPr="0074549C">
              <w:rPr>
                <w:color w:val="auto"/>
              </w:rPr>
              <w:t>ț</w:t>
            </w:r>
            <w:r w:rsidRPr="0074549C">
              <w:rPr>
                <w:color w:val="auto"/>
              </w:rPr>
              <w:t>ia de la Geneva.</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Refugia</w:t>
            </w:r>
            <w:r w:rsidR="00855483" w:rsidRPr="0074549C">
              <w:rPr>
                <w:color w:val="auto"/>
              </w:rPr>
              <w:t>ț</w:t>
            </w:r>
            <w:r w:rsidRPr="0074549C">
              <w:rPr>
                <w:color w:val="auto"/>
              </w:rPr>
              <w:t xml:space="preserve">ii au drepturile </w:t>
            </w:r>
            <w:r w:rsidR="00855483" w:rsidRPr="0074549C">
              <w:rPr>
                <w:color w:val="auto"/>
              </w:rPr>
              <w:t>ș</w:t>
            </w:r>
            <w:r w:rsidRPr="0074549C">
              <w:rPr>
                <w:color w:val="auto"/>
              </w:rPr>
              <w:t>i obliga</w:t>
            </w:r>
            <w:r w:rsidR="00855483" w:rsidRPr="0074549C">
              <w:rPr>
                <w:color w:val="auto"/>
              </w:rPr>
              <w:t>ț</w:t>
            </w:r>
            <w:r w:rsidRPr="0074549C">
              <w:rPr>
                <w:color w:val="auto"/>
              </w:rPr>
              <w:t xml:space="preserve">iile prevăzute în prezentul capitol. Prezentul capitol nu aduce atingere drepturilor </w:t>
            </w:r>
            <w:r w:rsidR="00855483" w:rsidRPr="0074549C">
              <w:rPr>
                <w:color w:val="auto"/>
              </w:rPr>
              <w:t>ș</w:t>
            </w:r>
            <w:r w:rsidRPr="0074549C">
              <w:rPr>
                <w:color w:val="auto"/>
              </w:rPr>
              <w:t>i obliga</w:t>
            </w:r>
            <w:r w:rsidR="00855483" w:rsidRPr="0074549C">
              <w:rPr>
                <w:color w:val="auto"/>
              </w:rPr>
              <w:t>ț</w:t>
            </w:r>
            <w:r w:rsidRPr="0074549C">
              <w:rPr>
                <w:color w:val="auto"/>
              </w:rPr>
              <w:t>iilor prevăzute în Conven</w:t>
            </w:r>
            <w:r w:rsidR="00855483" w:rsidRPr="0074549C">
              <w:rPr>
                <w:color w:val="auto"/>
              </w:rPr>
              <w:t>ț</w:t>
            </w:r>
            <w:r w:rsidRPr="0074549C">
              <w:rPr>
                <w:color w:val="auto"/>
              </w:rPr>
              <w:t>ia de la Geneva.</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607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22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r>
            <w:r w:rsidRPr="0074549C">
              <w:rPr>
                <w:b/>
                <w:i/>
                <w:color w:val="auto"/>
              </w:rPr>
              <w:t>Refugia</w:t>
            </w:r>
            <w:r w:rsidR="00855483" w:rsidRPr="0074549C">
              <w:rPr>
                <w:b/>
                <w:i/>
                <w:color w:val="auto"/>
              </w:rPr>
              <w:t>ț</w:t>
            </w:r>
            <w:r w:rsidRPr="0074549C">
              <w:rPr>
                <w:b/>
                <w:i/>
                <w:color w:val="auto"/>
              </w:rPr>
              <w:t xml:space="preserve">ii </w:t>
            </w:r>
            <w:r w:rsidR="00855483" w:rsidRPr="0074549C">
              <w:rPr>
                <w:b/>
                <w:i/>
                <w:color w:val="auto"/>
              </w:rPr>
              <w:t>ș</w:t>
            </w:r>
            <w:r w:rsidRPr="0074549C">
              <w:rPr>
                <w:b/>
                <w:i/>
                <w:color w:val="auto"/>
              </w:rPr>
              <w:t>i persoanele cărora li s-a acordat statutul conferit prin protec</w:t>
            </w:r>
            <w:r w:rsidR="00855483" w:rsidRPr="0074549C">
              <w:rPr>
                <w:b/>
                <w:i/>
                <w:color w:val="auto"/>
              </w:rPr>
              <w:t>ț</w:t>
            </w:r>
            <w:r w:rsidRPr="0074549C">
              <w:rPr>
                <w:b/>
                <w:i/>
                <w:color w:val="auto"/>
              </w:rPr>
              <w:t>ie subsidiară au</w:t>
            </w:r>
            <w:r w:rsidRPr="0074549C">
              <w:rPr>
                <w:color w:val="auto"/>
              </w:rPr>
              <w:t xml:space="preserve"> </w:t>
            </w:r>
            <w:r w:rsidRPr="0074549C">
              <w:rPr>
                <w:b/>
                <w:i/>
                <w:color w:val="auto"/>
              </w:rPr>
              <w:t>drepturile</w:t>
            </w:r>
            <w:r w:rsidRPr="0074549C">
              <w:rPr>
                <w:color w:val="auto"/>
              </w:rPr>
              <w:t xml:space="preserve"> </w:t>
            </w:r>
            <w:r w:rsidR="00855483" w:rsidRPr="0074549C">
              <w:rPr>
                <w:color w:val="auto"/>
              </w:rPr>
              <w:t>ș</w:t>
            </w:r>
            <w:r w:rsidRPr="0074549C">
              <w:rPr>
                <w:color w:val="auto"/>
              </w:rPr>
              <w:t>i</w:t>
            </w:r>
            <w:r w:rsidRPr="0074549C">
              <w:rPr>
                <w:b/>
                <w:i/>
                <w:color w:val="auto"/>
              </w:rPr>
              <w:t xml:space="preserve"> obliga</w:t>
            </w:r>
            <w:r w:rsidR="00855483" w:rsidRPr="0074549C">
              <w:rPr>
                <w:b/>
                <w:i/>
                <w:color w:val="auto"/>
              </w:rPr>
              <w:t>ț</w:t>
            </w:r>
            <w:r w:rsidRPr="0074549C">
              <w:rPr>
                <w:b/>
                <w:i/>
                <w:color w:val="auto"/>
              </w:rPr>
              <w:t>iile</w:t>
            </w:r>
            <w:r w:rsidRPr="0074549C">
              <w:rPr>
                <w:color w:val="auto"/>
              </w:rPr>
              <w:t xml:space="preserve"> prevăzute în </w:t>
            </w:r>
            <w:r w:rsidRPr="0074549C">
              <w:rPr>
                <w:b/>
                <w:i/>
                <w:color w:val="auto"/>
              </w:rPr>
              <w:t>prezentul capitol</w:t>
            </w:r>
            <w:r w:rsidRPr="0074549C">
              <w:rPr>
                <w:color w:val="auto"/>
              </w:rPr>
              <w:t>.</w:t>
            </w:r>
            <w:r w:rsidRPr="0074549C">
              <w:rPr>
                <w:b/>
                <w:i/>
                <w:color w:val="auto"/>
              </w:rPr>
              <w:t xml:space="preserve"> Prezentul capitol nu aduce atingere</w:t>
            </w:r>
            <w:r w:rsidRPr="0074549C">
              <w:rPr>
                <w:color w:val="auto"/>
              </w:rPr>
              <w:t xml:space="preserve"> </w:t>
            </w:r>
            <w:r w:rsidRPr="0074549C">
              <w:rPr>
                <w:b/>
                <w:i/>
                <w:color w:val="auto"/>
              </w:rPr>
              <w:t>drepturilor</w:t>
            </w:r>
            <w:r w:rsidRPr="0074549C">
              <w:rPr>
                <w:color w:val="auto"/>
              </w:rPr>
              <w:t xml:space="preserve"> </w:t>
            </w:r>
            <w:r w:rsidR="00855483" w:rsidRPr="0074549C">
              <w:rPr>
                <w:color w:val="auto"/>
              </w:rPr>
              <w:t>ș</w:t>
            </w:r>
            <w:r w:rsidRPr="0074549C">
              <w:rPr>
                <w:color w:val="auto"/>
              </w:rPr>
              <w:t xml:space="preserve">i </w:t>
            </w:r>
            <w:r w:rsidRPr="0074549C">
              <w:rPr>
                <w:b/>
                <w:i/>
                <w:color w:val="auto"/>
              </w:rPr>
              <w:t>obliga</w:t>
            </w:r>
            <w:r w:rsidR="00855483" w:rsidRPr="0074549C">
              <w:rPr>
                <w:b/>
                <w:i/>
                <w:color w:val="auto"/>
              </w:rPr>
              <w:t>ț</w:t>
            </w:r>
            <w:r w:rsidRPr="0074549C">
              <w:rPr>
                <w:b/>
                <w:i/>
                <w:color w:val="auto"/>
              </w:rPr>
              <w:t>iilor</w:t>
            </w:r>
            <w:r w:rsidRPr="0074549C">
              <w:rPr>
                <w:color w:val="auto"/>
              </w:rPr>
              <w:t xml:space="preserve"> prevăzute în </w:t>
            </w:r>
            <w:r w:rsidRPr="0074549C">
              <w:rPr>
                <w:b/>
                <w:i/>
                <w:color w:val="auto"/>
              </w:rPr>
              <w:t>Conven</w:t>
            </w:r>
            <w:r w:rsidR="00855483" w:rsidRPr="0074549C">
              <w:rPr>
                <w:b/>
                <w:i/>
                <w:color w:val="auto"/>
              </w:rPr>
              <w:t>ț</w:t>
            </w:r>
            <w:r w:rsidRPr="0074549C">
              <w:rPr>
                <w:b/>
                <w:i/>
                <w:color w:val="auto"/>
              </w:rPr>
              <w:t>ia de la Geneva</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r>
            <w:r w:rsidRPr="0074549C">
              <w:rPr>
                <w:b/>
                <w:i/>
                <w:color w:val="auto"/>
              </w:rPr>
              <w:t>Fără a aduce atingere drepturilor</w:t>
            </w:r>
            <w:r w:rsidRPr="0074549C">
              <w:rPr>
                <w:color w:val="auto"/>
              </w:rPr>
              <w:t xml:space="preserve"> </w:t>
            </w:r>
            <w:r w:rsidR="00855483" w:rsidRPr="0074549C">
              <w:rPr>
                <w:color w:val="auto"/>
              </w:rPr>
              <w:t>ș</w:t>
            </w:r>
            <w:r w:rsidRPr="0074549C">
              <w:rPr>
                <w:color w:val="auto"/>
              </w:rPr>
              <w:t xml:space="preserve">i </w:t>
            </w:r>
            <w:r w:rsidRPr="0074549C">
              <w:rPr>
                <w:b/>
                <w:i/>
                <w:color w:val="auto"/>
              </w:rPr>
              <w:t>obliga</w:t>
            </w:r>
            <w:r w:rsidR="00855483" w:rsidRPr="0074549C">
              <w:rPr>
                <w:b/>
                <w:i/>
                <w:color w:val="auto"/>
              </w:rPr>
              <w:t>ț</w:t>
            </w:r>
            <w:r w:rsidRPr="0074549C">
              <w:rPr>
                <w:b/>
                <w:i/>
                <w:color w:val="auto"/>
              </w:rPr>
              <w:t>iilor</w:t>
            </w:r>
            <w:r w:rsidRPr="0074549C">
              <w:rPr>
                <w:color w:val="auto"/>
              </w:rPr>
              <w:t xml:space="preserve"> prevăzute în </w:t>
            </w:r>
            <w:r w:rsidRPr="0074549C">
              <w:rPr>
                <w:b/>
                <w:i/>
                <w:color w:val="auto"/>
              </w:rPr>
              <w:t>Conven</w:t>
            </w:r>
            <w:r w:rsidR="00855483" w:rsidRPr="0074549C">
              <w:rPr>
                <w:b/>
                <w:i/>
                <w:color w:val="auto"/>
              </w:rPr>
              <w:t>ț</w:t>
            </w:r>
            <w:r w:rsidRPr="0074549C">
              <w:rPr>
                <w:b/>
                <w:i/>
                <w:color w:val="auto"/>
              </w:rPr>
              <w:t>ia de la Geneva, beneficiarii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au drepturile</w:t>
            </w:r>
            <w:r w:rsidRPr="0074549C">
              <w:rPr>
                <w:color w:val="auto"/>
              </w:rPr>
              <w:t xml:space="preserve"> </w:t>
            </w:r>
            <w:r w:rsidR="00855483" w:rsidRPr="0074549C">
              <w:rPr>
                <w:color w:val="auto"/>
              </w:rPr>
              <w:t>ș</w:t>
            </w:r>
            <w:r w:rsidRPr="0074549C">
              <w:rPr>
                <w:color w:val="auto"/>
              </w:rPr>
              <w:t xml:space="preserve">i </w:t>
            </w:r>
            <w:r w:rsidRPr="0074549C">
              <w:rPr>
                <w:b/>
                <w:i/>
                <w:color w:val="auto"/>
              </w:rPr>
              <w:t>obliga</w:t>
            </w:r>
            <w:r w:rsidR="00855483" w:rsidRPr="0074549C">
              <w:rPr>
                <w:b/>
                <w:i/>
                <w:color w:val="auto"/>
              </w:rPr>
              <w:t>ț</w:t>
            </w:r>
            <w:r w:rsidRPr="0074549C">
              <w:rPr>
                <w:b/>
                <w:i/>
                <w:color w:val="auto"/>
              </w:rPr>
              <w:t>iile</w:t>
            </w:r>
            <w:r w:rsidRPr="0074549C">
              <w:rPr>
                <w:color w:val="auto"/>
              </w:rPr>
              <w:t xml:space="preserve"> prevăzute în </w:t>
            </w:r>
            <w:r w:rsidRPr="0074549C">
              <w:rPr>
                <w:b/>
                <w:i/>
                <w:color w:val="auto"/>
              </w:rPr>
              <w:t>prezentul capitol</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608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22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În limitele stabilite prin obliga</w:t>
            </w:r>
            <w:r w:rsidR="00855483" w:rsidRPr="0074549C">
              <w:rPr>
                <w:b/>
                <w:i/>
                <w:color w:val="auto"/>
              </w:rPr>
              <w:t>ț</w:t>
            </w:r>
            <w:r w:rsidRPr="0074549C">
              <w:rPr>
                <w:b/>
                <w:i/>
                <w:color w:val="auto"/>
              </w:rPr>
              <w:t>iile interna</w:t>
            </w:r>
            <w:r w:rsidR="00855483" w:rsidRPr="0074549C">
              <w:rPr>
                <w:b/>
                <w:i/>
                <w:color w:val="auto"/>
              </w:rPr>
              <w:t>ț</w:t>
            </w:r>
            <w:r w:rsidRPr="0074549C">
              <w:rPr>
                <w:b/>
                <w:i/>
                <w:color w:val="auto"/>
              </w:rPr>
              <w:t>ionale, presta</w:t>
            </w:r>
            <w:r w:rsidR="00855483" w:rsidRPr="0074549C">
              <w:rPr>
                <w:b/>
                <w:i/>
                <w:color w:val="auto"/>
              </w:rPr>
              <w:t>ț</w:t>
            </w:r>
            <w:r w:rsidRPr="0074549C">
              <w:rPr>
                <w:b/>
                <w:i/>
                <w:color w:val="auto"/>
              </w:rPr>
              <w:t>iile legate de accesul la pia</w:t>
            </w:r>
            <w:r w:rsidR="00855483" w:rsidRPr="0074549C">
              <w:rPr>
                <w:b/>
                <w:i/>
                <w:color w:val="auto"/>
              </w:rPr>
              <w:t>ț</w:t>
            </w:r>
            <w:r w:rsidRPr="0074549C">
              <w:rPr>
                <w:b/>
                <w:i/>
                <w:color w:val="auto"/>
              </w:rPr>
              <w:t xml:space="preserve">a muncii </w:t>
            </w:r>
            <w:r w:rsidR="00855483" w:rsidRPr="0074549C">
              <w:rPr>
                <w:b/>
                <w:i/>
                <w:color w:val="auto"/>
              </w:rPr>
              <w:t>ș</w:t>
            </w:r>
            <w:r w:rsidRPr="0074549C">
              <w:rPr>
                <w:b/>
                <w:i/>
                <w:color w:val="auto"/>
              </w:rPr>
              <w:t xml:space="preserve">i de securitate socială se acordă numai dacă în prealabil s-a eliberat un permis de </w:t>
            </w:r>
            <w:r w:rsidR="00855483" w:rsidRPr="0074549C">
              <w:rPr>
                <w:b/>
                <w:i/>
                <w:color w:val="auto"/>
              </w:rPr>
              <w:t>ș</w:t>
            </w:r>
            <w:r w:rsidRPr="0074549C">
              <w:rPr>
                <w:b/>
                <w:i/>
                <w:color w:val="auto"/>
              </w:rPr>
              <w:t>edere.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609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22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În limitele stabilite prin obliga</w:t>
            </w:r>
            <w:r w:rsidR="00855483" w:rsidRPr="0074549C">
              <w:rPr>
                <w:b/>
                <w:i/>
                <w:color w:val="auto"/>
              </w:rPr>
              <w:t>ț</w:t>
            </w:r>
            <w:r w:rsidRPr="0074549C">
              <w:rPr>
                <w:b/>
                <w:i/>
                <w:color w:val="auto"/>
              </w:rPr>
              <w:t>iile interna</w:t>
            </w:r>
            <w:r w:rsidR="00855483" w:rsidRPr="0074549C">
              <w:rPr>
                <w:b/>
                <w:i/>
                <w:color w:val="auto"/>
              </w:rPr>
              <w:t>ț</w:t>
            </w:r>
            <w:r w:rsidRPr="0074549C">
              <w:rPr>
                <w:b/>
                <w:i/>
                <w:color w:val="auto"/>
              </w:rPr>
              <w:t>ionale, presta</w:t>
            </w:r>
            <w:r w:rsidR="00855483" w:rsidRPr="0074549C">
              <w:rPr>
                <w:b/>
                <w:i/>
                <w:color w:val="auto"/>
              </w:rPr>
              <w:t>ț</w:t>
            </w:r>
            <w:r w:rsidRPr="0074549C">
              <w:rPr>
                <w:b/>
                <w:i/>
                <w:color w:val="auto"/>
              </w:rPr>
              <w:t>iile legate de accesul la pia</w:t>
            </w:r>
            <w:r w:rsidR="00855483" w:rsidRPr="0074549C">
              <w:rPr>
                <w:b/>
                <w:i/>
                <w:color w:val="auto"/>
              </w:rPr>
              <w:t>ț</w:t>
            </w:r>
            <w:r w:rsidRPr="0074549C">
              <w:rPr>
                <w:b/>
                <w:i/>
                <w:color w:val="auto"/>
              </w:rPr>
              <w:t xml:space="preserve">a muncii </w:t>
            </w:r>
            <w:r w:rsidR="00855483" w:rsidRPr="0074549C">
              <w:rPr>
                <w:b/>
                <w:i/>
                <w:color w:val="auto"/>
              </w:rPr>
              <w:t>ș</w:t>
            </w:r>
            <w:r w:rsidRPr="0074549C">
              <w:rPr>
                <w:b/>
                <w:i/>
                <w:color w:val="auto"/>
              </w:rPr>
              <w:t xml:space="preserve">i de securitate socială se acordă numai dacă în prealabil s-a eliberat un permis de </w:t>
            </w:r>
            <w:r w:rsidR="00855483" w:rsidRPr="0074549C">
              <w:rPr>
                <w:b/>
                <w:i/>
                <w:color w:val="auto"/>
              </w:rPr>
              <w:t>ș</w:t>
            </w:r>
            <w:r w:rsidRPr="0074549C">
              <w:rPr>
                <w:b/>
                <w:i/>
                <w:color w:val="auto"/>
              </w:rPr>
              <w:t>edere.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§95 of the CJUE ruling C-373/13 states that </w:t>
      </w:r>
      <w:r w:rsidRPr="0074549C">
        <w:rPr>
          <w:color w:val="auto"/>
          <w:cs/>
          <w:lang w:val="ro-RO"/>
        </w:rPr>
        <w:t>“</w:t>
      </w:r>
      <w:r w:rsidRPr="0074549C">
        <w:rPr>
          <w:color w:val="auto"/>
          <w:lang w:val="ro-RO"/>
        </w:rPr>
        <w:t>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w:t>
      </w:r>
      <w:r w:rsidRPr="0074549C">
        <w:rPr>
          <w:color w:val="auto"/>
          <w:cs/>
          <w:lang w:val="ro-RO"/>
        </w:rPr>
        <w:t xml:space="preserve">” </w:t>
      </w:r>
      <w:r w:rsidRPr="0074549C">
        <w:rPr>
          <w:color w:val="auto"/>
          <w:lang w:val="ro-RO"/>
        </w:rPr>
        <w:t xml:space="preserve">and </w:t>
      </w:r>
      <w:r w:rsidRPr="0074549C">
        <w:rPr>
          <w:color w:val="auto"/>
          <w:cs/>
          <w:lang w:val="ro-RO"/>
        </w:rPr>
        <w:t>“</w:t>
      </w:r>
      <w:r w:rsidRPr="0074549C">
        <w:rPr>
          <w:color w:val="auto"/>
          <w:lang w:val="ro-RO"/>
        </w:rPr>
        <w:t>In other words, a Member State has no discretion as to whether to continue to grant or to refuse to that refugee the substantive benefits guaranteed by the directive</w:t>
      </w:r>
      <w:r w:rsidRPr="0074549C">
        <w:rPr>
          <w:color w:val="auto"/>
          <w:cs/>
          <w:lang w:val="ro-RO"/>
        </w:rPr>
        <w:t>”</w:t>
      </w:r>
      <w:r w:rsidRPr="0074549C">
        <w:rPr>
          <w:color w:val="auto"/>
          <w:lang w:val="ro-RO"/>
        </w:rPr>
        <w:t>. Even though the aforementioned CJUE case concerns the revocation of a residence permit, the implications logically apply also to those who have been granted international protection and have yet to receive a residence permit.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610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22 </w:t>
      </w:r>
      <w:r w:rsidRPr="0074549C">
        <w:rPr>
          <w:color w:val="auto"/>
          <w:cs/>
        </w:rPr>
        <w:t xml:space="preserve">– </w:t>
      </w:r>
      <w:r w:rsidRPr="0074549C">
        <w:rPr>
          <w:color w:val="auto"/>
        </w:rPr>
        <w:t>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4.</w:t>
            </w:r>
            <w:r w:rsidRPr="0074549C">
              <w:rPr>
                <w:color w:val="auto"/>
              </w:rPr>
              <w:tab/>
              <w:t>Atunci când se aplică dispozi</w:t>
            </w:r>
            <w:r w:rsidR="00855483" w:rsidRPr="0074549C">
              <w:rPr>
                <w:color w:val="auto"/>
              </w:rPr>
              <w:t>ț</w:t>
            </w:r>
            <w:r w:rsidRPr="0074549C">
              <w:rPr>
                <w:color w:val="auto"/>
              </w:rPr>
              <w:t xml:space="preserve">iile prezentului capitol, se </w:t>
            </w:r>
            <w:r w:rsidR="00855483" w:rsidRPr="0074549C">
              <w:rPr>
                <w:color w:val="auto"/>
              </w:rPr>
              <w:t>ț</w:t>
            </w:r>
            <w:r w:rsidRPr="0074549C">
              <w:rPr>
                <w:color w:val="auto"/>
              </w:rPr>
              <w:t>ine seama de situa</w:t>
            </w:r>
            <w:r w:rsidR="00855483" w:rsidRPr="0074549C">
              <w:rPr>
                <w:color w:val="auto"/>
              </w:rPr>
              <w:t>ț</w:t>
            </w:r>
            <w:r w:rsidRPr="0074549C">
              <w:rPr>
                <w:color w:val="auto"/>
              </w:rPr>
              <w:t>ia specifică a persoanelor cu nevoi speciale, precum minorii, minorii neînso</w:t>
            </w:r>
            <w:r w:rsidR="00855483" w:rsidRPr="0074549C">
              <w:rPr>
                <w:color w:val="auto"/>
              </w:rPr>
              <w:t>ț</w:t>
            </w:r>
            <w:r w:rsidRPr="0074549C">
              <w:rPr>
                <w:color w:val="auto"/>
              </w:rPr>
              <w:t>i</w:t>
            </w:r>
            <w:r w:rsidR="00855483" w:rsidRPr="0074549C">
              <w:rPr>
                <w:color w:val="auto"/>
              </w:rPr>
              <w:t>ț</w:t>
            </w:r>
            <w:r w:rsidRPr="0074549C">
              <w:rPr>
                <w:color w:val="auto"/>
              </w:rPr>
              <w:t xml:space="preserve">i, persoanele cu handicap, persoanele în </w:t>
            </w:r>
            <w:r w:rsidRPr="0074549C">
              <w:rPr>
                <w:b/>
                <w:i/>
                <w:color w:val="auto"/>
              </w:rPr>
              <w:t>vârstă, femeile însărcinate, părin</w:t>
            </w:r>
            <w:r w:rsidR="00855483" w:rsidRPr="0074549C">
              <w:rPr>
                <w:b/>
                <w:i/>
                <w:color w:val="auto"/>
              </w:rPr>
              <w:t>ț</w:t>
            </w:r>
            <w:r w:rsidRPr="0074549C">
              <w:rPr>
                <w:b/>
                <w:i/>
                <w:color w:val="auto"/>
              </w:rPr>
              <w:t>ii singuri cu copii minori, victimele traficului de persoane, persoanele cu afec</w:t>
            </w:r>
            <w:r w:rsidR="00855483" w:rsidRPr="0074549C">
              <w:rPr>
                <w:b/>
                <w:i/>
                <w:color w:val="auto"/>
              </w:rPr>
              <w:t>ț</w:t>
            </w:r>
            <w:r w:rsidRPr="0074549C">
              <w:rPr>
                <w:b/>
                <w:i/>
                <w:color w:val="auto"/>
              </w:rPr>
              <w:t xml:space="preserve">iuni mintale </w:t>
            </w:r>
            <w:r w:rsidR="00855483" w:rsidRPr="0074549C">
              <w:rPr>
                <w:b/>
                <w:i/>
                <w:color w:val="auto"/>
              </w:rPr>
              <w:t>ș</w:t>
            </w:r>
            <w:r w:rsidRPr="0074549C">
              <w:rPr>
                <w:b/>
                <w:i/>
                <w:color w:val="auto"/>
              </w:rPr>
              <w:t>i persoanele care au fost supuse torturii, violului sau altor forme grave de violen</w:t>
            </w:r>
            <w:r w:rsidR="00855483" w:rsidRPr="0074549C">
              <w:rPr>
                <w:b/>
                <w:i/>
                <w:color w:val="auto"/>
              </w:rPr>
              <w:t>ț</w:t>
            </w:r>
            <w:r w:rsidRPr="0074549C">
              <w:rPr>
                <w:b/>
                <w:i/>
                <w:color w:val="auto"/>
              </w:rPr>
              <w:t>ă psihologică, fizică sau sexuală</w:t>
            </w:r>
            <w:r w:rsidRPr="0074549C">
              <w:rPr>
                <w:color w:val="auto"/>
              </w:rPr>
              <w:t>, cu condi</w:t>
            </w:r>
            <w:r w:rsidR="00855483" w:rsidRPr="0074549C">
              <w:rPr>
                <w:color w:val="auto"/>
              </w:rPr>
              <w:t>ț</w:t>
            </w:r>
            <w:r w:rsidRPr="0074549C">
              <w:rPr>
                <w:color w:val="auto"/>
              </w:rPr>
              <w:t>ia ca în urma unei evaluări individuale a situa</w:t>
            </w:r>
            <w:r w:rsidR="00855483" w:rsidRPr="0074549C">
              <w:rPr>
                <w:color w:val="auto"/>
              </w:rPr>
              <w:t>ț</w:t>
            </w:r>
            <w:r w:rsidRPr="0074549C">
              <w:rPr>
                <w:color w:val="auto"/>
              </w:rPr>
              <w:t>iei lor să se constate că au nevoi speciale.</w:t>
            </w:r>
          </w:p>
        </w:tc>
        <w:tc>
          <w:tcPr>
            <w:tcW w:w="4876" w:type="dxa"/>
          </w:tcPr>
          <w:p w:rsidR="00394273" w:rsidRPr="0074549C" w:rsidRDefault="00394273" w:rsidP="00394273">
            <w:pPr>
              <w:pStyle w:val="Normal6"/>
              <w:rPr>
                <w:color w:val="auto"/>
              </w:rPr>
            </w:pPr>
            <w:r w:rsidRPr="0074549C">
              <w:rPr>
                <w:color w:val="auto"/>
              </w:rPr>
              <w:t>4.</w:t>
            </w:r>
            <w:r w:rsidRPr="0074549C">
              <w:rPr>
                <w:color w:val="auto"/>
              </w:rPr>
              <w:tab/>
              <w:t>Atunci când se aplică dispozi</w:t>
            </w:r>
            <w:r w:rsidR="00855483" w:rsidRPr="0074549C">
              <w:rPr>
                <w:color w:val="auto"/>
              </w:rPr>
              <w:t>ț</w:t>
            </w:r>
            <w:r w:rsidRPr="0074549C">
              <w:rPr>
                <w:color w:val="auto"/>
              </w:rPr>
              <w:t xml:space="preserve">iile prezentului capitol, se </w:t>
            </w:r>
            <w:r w:rsidR="00855483" w:rsidRPr="0074549C">
              <w:rPr>
                <w:color w:val="auto"/>
              </w:rPr>
              <w:t>ț</w:t>
            </w:r>
            <w:r w:rsidRPr="0074549C">
              <w:rPr>
                <w:color w:val="auto"/>
              </w:rPr>
              <w:t>ine seama de situa</w:t>
            </w:r>
            <w:r w:rsidR="00855483" w:rsidRPr="0074549C">
              <w:rPr>
                <w:color w:val="auto"/>
              </w:rPr>
              <w:t>ț</w:t>
            </w:r>
            <w:r w:rsidRPr="0074549C">
              <w:rPr>
                <w:color w:val="auto"/>
              </w:rPr>
              <w:t xml:space="preserve">ia specifică a persoanelor cu nevoi speciale, </w:t>
            </w:r>
            <w:r w:rsidRPr="0074549C">
              <w:rPr>
                <w:b/>
                <w:i/>
                <w:color w:val="auto"/>
              </w:rPr>
              <w:t>în sensul că au nevoie de garan</w:t>
            </w:r>
            <w:r w:rsidR="00855483" w:rsidRPr="0074549C">
              <w:rPr>
                <w:b/>
                <w:i/>
                <w:color w:val="auto"/>
              </w:rPr>
              <w:t>ț</w:t>
            </w:r>
            <w:r w:rsidRPr="0074549C">
              <w:rPr>
                <w:b/>
                <w:i/>
                <w:color w:val="auto"/>
              </w:rPr>
              <w:t xml:space="preserve">ii speciale pentru a beneficia de drepturi </w:t>
            </w:r>
            <w:r w:rsidR="00855483" w:rsidRPr="0074549C">
              <w:rPr>
                <w:b/>
                <w:i/>
                <w:color w:val="auto"/>
              </w:rPr>
              <w:t>ș</w:t>
            </w:r>
            <w:r w:rsidRPr="0074549C">
              <w:rPr>
                <w:b/>
                <w:i/>
                <w:color w:val="auto"/>
              </w:rPr>
              <w:t>i pentru a respecta obliga</w:t>
            </w:r>
            <w:r w:rsidR="00855483" w:rsidRPr="0074549C">
              <w:rPr>
                <w:b/>
                <w:i/>
                <w:color w:val="auto"/>
              </w:rPr>
              <w:t>ț</w:t>
            </w:r>
            <w:r w:rsidRPr="0074549C">
              <w:rPr>
                <w:b/>
                <w:i/>
                <w:color w:val="auto"/>
              </w:rPr>
              <w:t>iile prevăzute în prezenta</w:t>
            </w:r>
            <w:r w:rsidRPr="0074549C">
              <w:rPr>
                <w:color w:val="auto"/>
              </w:rPr>
              <w:t>, cu condi</w:t>
            </w:r>
            <w:r w:rsidR="00855483" w:rsidRPr="0074549C">
              <w:rPr>
                <w:color w:val="auto"/>
              </w:rPr>
              <w:t>ț</w:t>
            </w:r>
            <w:r w:rsidRPr="0074549C">
              <w:rPr>
                <w:color w:val="auto"/>
              </w:rPr>
              <w:t>ia ca în urma unei evaluări individuale a situa</w:t>
            </w:r>
            <w:r w:rsidR="00855483" w:rsidRPr="0074549C">
              <w:rPr>
                <w:color w:val="auto"/>
              </w:rPr>
              <w:t>ț</w:t>
            </w:r>
            <w:r w:rsidRPr="0074549C">
              <w:rPr>
                <w:color w:val="auto"/>
              </w:rPr>
              <w:t>iei lor să se constate că au nevoi speciale.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611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22 </w:t>
      </w:r>
      <w:r w:rsidRPr="0074549C">
        <w:rPr>
          <w:color w:val="auto"/>
          <w:cs/>
        </w:rPr>
        <w:t xml:space="preserve">– </w:t>
      </w:r>
      <w:r w:rsidRPr="0074549C">
        <w:rPr>
          <w:color w:val="auto"/>
        </w:rPr>
        <w:t>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4.</w:t>
            </w:r>
            <w:r w:rsidRPr="0074549C">
              <w:rPr>
                <w:color w:val="auto"/>
              </w:rPr>
              <w:tab/>
              <w:t>Atunci când se aplică dispozi</w:t>
            </w:r>
            <w:r w:rsidR="00855483" w:rsidRPr="0074549C">
              <w:rPr>
                <w:color w:val="auto"/>
              </w:rPr>
              <w:t>ț</w:t>
            </w:r>
            <w:r w:rsidRPr="0074549C">
              <w:rPr>
                <w:color w:val="auto"/>
              </w:rPr>
              <w:t xml:space="preserve">iile prezentului capitol, se </w:t>
            </w:r>
            <w:r w:rsidR="00855483" w:rsidRPr="0074549C">
              <w:rPr>
                <w:color w:val="auto"/>
              </w:rPr>
              <w:t>ț</w:t>
            </w:r>
            <w:r w:rsidRPr="0074549C">
              <w:rPr>
                <w:color w:val="auto"/>
              </w:rPr>
              <w:t>ine seama de situa</w:t>
            </w:r>
            <w:r w:rsidR="00855483" w:rsidRPr="0074549C">
              <w:rPr>
                <w:color w:val="auto"/>
              </w:rPr>
              <w:t>ț</w:t>
            </w:r>
            <w:r w:rsidRPr="0074549C">
              <w:rPr>
                <w:color w:val="auto"/>
              </w:rPr>
              <w:t>ia specifică a persoanelor cu nevoi speciale, precum minorii, minorii neînso</w:t>
            </w:r>
            <w:r w:rsidR="00855483" w:rsidRPr="0074549C">
              <w:rPr>
                <w:color w:val="auto"/>
              </w:rPr>
              <w:t>ț</w:t>
            </w:r>
            <w:r w:rsidRPr="0074549C">
              <w:rPr>
                <w:color w:val="auto"/>
              </w:rPr>
              <w:t>i</w:t>
            </w:r>
            <w:r w:rsidR="00855483" w:rsidRPr="0074549C">
              <w:rPr>
                <w:color w:val="auto"/>
              </w:rPr>
              <w:t>ț</w:t>
            </w:r>
            <w:r w:rsidRPr="0074549C">
              <w:rPr>
                <w:color w:val="auto"/>
              </w:rPr>
              <w:t>i, persoanele cu handicap, persoanele în vârstă, femeile însărcinate, părin</w:t>
            </w:r>
            <w:r w:rsidR="00855483" w:rsidRPr="0074549C">
              <w:rPr>
                <w:color w:val="auto"/>
              </w:rPr>
              <w:t>ț</w:t>
            </w:r>
            <w:r w:rsidRPr="0074549C">
              <w:rPr>
                <w:color w:val="auto"/>
              </w:rPr>
              <w:t>ii singuri cu copii minori, victimele traficului de persoane, persoanele cu afec</w:t>
            </w:r>
            <w:r w:rsidR="00855483" w:rsidRPr="0074549C">
              <w:rPr>
                <w:color w:val="auto"/>
              </w:rPr>
              <w:t>ț</w:t>
            </w:r>
            <w:r w:rsidRPr="0074549C">
              <w:rPr>
                <w:color w:val="auto"/>
              </w:rPr>
              <w:t xml:space="preserve">iuni mintale </w:t>
            </w:r>
            <w:r w:rsidR="00855483" w:rsidRPr="0074549C">
              <w:rPr>
                <w:color w:val="auto"/>
              </w:rPr>
              <w:t>ș</w:t>
            </w:r>
            <w:r w:rsidRPr="0074549C">
              <w:rPr>
                <w:color w:val="auto"/>
              </w:rPr>
              <w:t>i persoanele care au fost supuse torturii, violului sau altor forme grave de violen</w:t>
            </w:r>
            <w:r w:rsidR="00855483" w:rsidRPr="0074549C">
              <w:rPr>
                <w:color w:val="auto"/>
              </w:rPr>
              <w:t>ț</w:t>
            </w:r>
            <w:r w:rsidRPr="0074549C">
              <w:rPr>
                <w:color w:val="auto"/>
              </w:rPr>
              <w:t>ă psihologică, fizică sau sexuală</w:t>
            </w:r>
            <w:r w:rsidRPr="0074549C">
              <w:rPr>
                <w:b/>
                <w:i/>
                <w:color w:val="auto"/>
              </w:rPr>
              <w:t>, cu condi</w:t>
            </w:r>
            <w:r w:rsidR="00855483" w:rsidRPr="0074549C">
              <w:rPr>
                <w:b/>
                <w:i/>
                <w:color w:val="auto"/>
              </w:rPr>
              <w:t>ț</w:t>
            </w:r>
            <w:r w:rsidRPr="0074549C">
              <w:rPr>
                <w:b/>
                <w:i/>
                <w:color w:val="auto"/>
              </w:rPr>
              <w:t>ia ca în urma unei evaluări individuale a situa</w:t>
            </w:r>
            <w:r w:rsidR="00855483" w:rsidRPr="0074549C">
              <w:rPr>
                <w:b/>
                <w:i/>
                <w:color w:val="auto"/>
              </w:rPr>
              <w:t>ț</w:t>
            </w:r>
            <w:r w:rsidRPr="0074549C">
              <w:rPr>
                <w:b/>
                <w:i/>
                <w:color w:val="auto"/>
              </w:rPr>
              <w:t>iei lor să se constate că au nevoi speciale</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4.</w:t>
            </w:r>
            <w:r w:rsidRPr="0074549C">
              <w:rPr>
                <w:color w:val="auto"/>
              </w:rPr>
              <w:tab/>
              <w:t>Atunci când se aplică dispozi</w:t>
            </w:r>
            <w:r w:rsidR="00855483" w:rsidRPr="0074549C">
              <w:rPr>
                <w:color w:val="auto"/>
              </w:rPr>
              <w:t>ț</w:t>
            </w:r>
            <w:r w:rsidRPr="0074549C">
              <w:rPr>
                <w:color w:val="auto"/>
              </w:rPr>
              <w:t xml:space="preserve">iile prezentului capitol, se </w:t>
            </w:r>
            <w:r w:rsidR="00855483" w:rsidRPr="0074549C">
              <w:rPr>
                <w:color w:val="auto"/>
              </w:rPr>
              <w:t>ț</w:t>
            </w:r>
            <w:r w:rsidRPr="0074549C">
              <w:rPr>
                <w:color w:val="auto"/>
              </w:rPr>
              <w:t>ine seama de situa</w:t>
            </w:r>
            <w:r w:rsidR="00855483" w:rsidRPr="0074549C">
              <w:rPr>
                <w:color w:val="auto"/>
              </w:rPr>
              <w:t>ț</w:t>
            </w:r>
            <w:r w:rsidRPr="0074549C">
              <w:rPr>
                <w:color w:val="auto"/>
              </w:rPr>
              <w:t>ia specifică a persoanelor cu nevoi speciale, precum minorii, minorii neînso</w:t>
            </w:r>
            <w:r w:rsidR="00855483" w:rsidRPr="0074549C">
              <w:rPr>
                <w:color w:val="auto"/>
              </w:rPr>
              <w:t>ț</w:t>
            </w:r>
            <w:r w:rsidRPr="0074549C">
              <w:rPr>
                <w:color w:val="auto"/>
              </w:rPr>
              <w:t>i</w:t>
            </w:r>
            <w:r w:rsidR="00855483" w:rsidRPr="0074549C">
              <w:rPr>
                <w:color w:val="auto"/>
              </w:rPr>
              <w:t>ț</w:t>
            </w:r>
            <w:r w:rsidRPr="0074549C">
              <w:rPr>
                <w:color w:val="auto"/>
              </w:rPr>
              <w:t>i, persoanele cu handicap, persoanele în vârstă, femeile însărcinate, părin</w:t>
            </w:r>
            <w:r w:rsidR="00855483" w:rsidRPr="0074549C">
              <w:rPr>
                <w:color w:val="auto"/>
              </w:rPr>
              <w:t>ț</w:t>
            </w:r>
            <w:r w:rsidRPr="0074549C">
              <w:rPr>
                <w:color w:val="auto"/>
              </w:rPr>
              <w:t>ii singuri cu copii minori, victimele traficului de persoane, persoanele cu afec</w:t>
            </w:r>
            <w:r w:rsidR="00855483" w:rsidRPr="0074549C">
              <w:rPr>
                <w:color w:val="auto"/>
              </w:rPr>
              <w:t>ț</w:t>
            </w:r>
            <w:r w:rsidRPr="0074549C">
              <w:rPr>
                <w:color w:val="auto"/>
              </w:rPr>
              <w:t xml:space="preserve">iuni mintale </w:t>
            </w:r>
            <w:r w:rsidR="00855483" w:rsidRPr="0074549C">
              <w:rPr>
                <w:color w:val="auto"/>
              </w:rPr>
              <w:t>ș</w:t>
            </w:r>
            <w:r w:rsidRPr="0074549C">
              <w:rPr>
                <w:color w:val="auto"/>
              </w:rPr>
              <w:t>i persoanele care au fost supuse torturii, violului sau altor forme grave de violen</w:t>
            </w:r>
            <w:r w:rsidR="00855483" w:rsidRPr="0074549C">
              <w:rPr>
                <w:color w:val="auto"/>
              </w:rPr>
              <w:t>ț</w:t>
            </w:r>
            <w:r w:rsidRPr="0074549C">
              <w:rPr>
                <w:color w:val="auto"/>
              </w:rPr>
              <w:t>ă psihologică, fizică sau sexuală.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612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22 </w:t>
      </w:r>
      <w:r w:rsidRPr="0074549C">
        <w:rPr>
          <w:color w:val="auto"/>
          <w:cs/>
        </w:rPr>
        <w:t xml:space="preserve">– </w:t>
      </w:r>
      <w:r w:rsidRPr="0074549C">
        <w:rPr>
          <w:color w:val="auto"/>
        </w:rPr>
        <w:t>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4.</w:t>
            </w:r>
            <w:r w:rsidRPr="0074549C">
              <w:rPr>
                <w:color w:val="auto"/>
              </w:rPr>
              <w:tab/>
              <w:t>Atunci când se aplică dispozi</w:t>
            </w:r>
            <w:r w:rsidR="00855483" w:rsidRPr="0074549C">
              <w:rPr>
                <w:color w:val="auto"/>
              </w:rPr>
              <w:t>ț</w:t>
            </w:r>
            <w:r w:rsidRPr="0074549C">
              <w:rPr>
                <w:color w:val="auto"/>
              </w:rPr>
              <w:t xml:space="preserve">iile prezentului capitol, se </w:t>
            </w:r>
            <w:r w:rsidR="00855483" w:rsidRPr="0074549C">
              <w:rPr>
                <w:color w:val="auto"/>
              </w:rPr>
              <w:t>ț</w:t>
            </w:r>
            <w:r w:rsidRPr="0074549C">
              <w:rPr>
                <w:color w:val="auto"/>
              </w:rPr>
              <w:t>ine seama de situa</w:t>
            </w:r>
            <w:r w:rsidR="00855483" w:rsidRPr="0074549C">
              <w:rPr>
                <w:color w:val="auto"/>
              </w:rPr>
              <w:t>ț</w:t>
            </w:r>
            <w:r w:rsidRPr="0074549C">
              <w:rPr>
                <w:color w:val="auto"/>
              </w:rPr>
              <w:t>ia specifică a persoanelor cu nevoi speciale, precum minorii, minorii neînso</w:t>
            </w:r>
            <w:r w:rsidR="00855483" w:rsidRPr="0074549C">
              <w:rPr>
                <w:color w:val="auto"/>
              </w:rPr>
              <w:t>ț</w:t>
            </w:r>
            <w:r w:rsidRPr="0074549C">
              <w:rPr>
                <w:color w:val="auto"/>
              </w:rPr>
              <w:t>i</w:t>
            </w:r>
            <w:r w:rsidR="00855483" w:rsidRPr="0074549C">
              <w:rPr>
                <w:color w:val="auto"/>
              </w:rPr>
              <w:t>ț</w:t>
            </w:r>
            <w:r w:rsidRPr="0074549C">
              <w:rPr>
                <w:color w:val="auto"/>
              </w:rPr>
              <w:t>i, persoanele cu handicap, persoanele în vârstă, femeile însărcinate, părin</w:t>
            </w:r>
            <w:r w:rsidR="00855483" w:rsidRPr="0074549C">
              <w:rPr>
                <w:color w:val="auto"/>
              </w:rPr>
              <w:t>ț</w:t>
            </w:r>
            <w:r w:rsidRPr="0074549C">
              <w:rPr>
                <w:color w:val="auto"/>
              </w:rPr>
              <w:t xml:space="preserve">ii singuri cu copii </w:t>
            </w:r>
            <w:r w:rsidRPr="0074549C">
              <w:rPr>
                <w:b/>
                <w:i/>
                <w:color w:val="auto"/>
              </w:rPr>
              <w:t>minori</w:t>
            </w:r>
            <w:r w:rsidRPr="0074549C">
              <w:rPr>
                <w:color w:val="auto"/>
              </w:rPr>
              <w:t>, victimele traficului de persoane, persoanele cu afec</w:t>
            </w:r>
            <w:r w:rsidR="00855483" w:rsidRPr="0074549C">
              <w:rPr>
                <w:color w:val="auto"/>
              </w:rPr>
              <w:t>ț</w:t>
            </w:r>
            <w:r w:rsidRPr="0074549C">
              <w:rPr>
                <w:color w:val="auto"/>
              </w:rPr>
              <w:t xml:space="preserve">iuni mintale </w:t>
            </w:r>
            <w:r w:rsidR="00855483" w:rsidRPr="0074549C">
              <w:rPr>
                <w:color w:val="auto"/>
              </w:rPr>
              <w:t>ș</w:t>
            </w:r>
            <w:r w:rsidRPr="0074549C">
              <w:rPr>
                <w:color w:val="auto"/>
              </w:rPr>
              <w:t>i persoanele care au fost supuse torturii, violului sau altor forme grave de violen</w:t>
            </w:r>
            <w:r w:rsidR="00855483" w:rsidRPr="0074549C">
              <w:rPr>
                <w:color w:val="auto"/>
              </w:rPr>
              <w:t>ț</w:t>
            </w:r>
            <w:r w:rsidRPr="0074549C">
              <w:rPr>
                <w:color w:val="auto"/>
              </w:rPr>
              <w:t>ă psihologică, fizică sau sexuală, cu condi</w:t>
            </w:r>
            <w:r w:rsidR="00855483" w:rsidRPr="0074549C">
              <w:rPr>
                <w:color w:val="auto"/>
              </w:rPr>
              <w:t>ț</w:t>
            </w:r>
            <w:r w:rsidRPr="0074549C">
              <w:rPr>
                <w:color w:val="auto"/>
              </w:rPr>
              <w:t>ia ca în urma unei evaluări individuale a situa</w:t>
            </w:r>
            <w:r w:rsidR="00855483" w:rsidRPr="0074549C">
              <w:rPr>
                <w:color w:val="auto"/>
              </w:rPr>
              <w:t>ț</w:t>
            </w:r>
            <w:r w:rsidRPr="0074549C">
              <w:rPr>
                <w:color w:val="auto"/>
              </w:rPr>
              <w:t>iei lor să se constate că au nevoi speciale.</w:t>
            </w:r>
          </w:p>
        </w:tc>
        <w:tc>
          <w:tcPr>
            <w:tcW w:w="4876" w:type="dxa"/>
          </w:tcPr>
          <w:p w:rsidR="00394273" w:rsidRPr="0074549C" w:rsidRDefault="00394273" w:rsidP="00394273">
            <w:pPr>
              <w:pStyle w:val="Normal6"/>
              <w:rPr>
                <w:color w:val="auto"/>
              </w:rPr>
            </w:pPr>
            <w:r w:rsidRPr="0074549C">
              <w:rPr>
                <w:color w:val="auto"/>
              </w:rPr>
              <w:t>4.</w:t>
            </w:r>
            <w:r w:rsidRPr="0074549C">
              <w:rPr>
                <w:color w:val="auto"/>
              </w:rPr>
              <w:tab/>
              <w:t>Atunci când se aplică dispozi</w:t>
            </w:r>
            <w:r w:rsidR="00855483" w:rsidRPr="0074549C">
              <w:rPr>
                <w:color w:val="auto"/>
              </w:rPr>
              <w:t>ț</w:t>
            </w:r>
            <w:r w:rsidRPr="0074549C">
              <w:rPr>
                <w:color w:val="auto"/>
              </w:rPr>
              <w:t xml:space="preserve">iile prezentului capitol, se </w:t>
            </w:r>
            <w:r w:rsidR="00855483" w:rsidRPr="0074549C">
              <w:rPr>
                <w:color w:val="auto"/>
              </w:rPr>
              <w:t>ț</w:t>
            </w:r>
            <w:r w:rsidRPr="0074549C">
              <w:rPr>
                <w:color w:val="auto"/>
              </w:rPr>
              <w:t>ine seama de situa</w:t>
            </w:r>
            <w:r w:rsidR="00855483" w:rsidRPr="0074549C">
              <w:rPr>
                <w:color w:val="auto"/>
              </w:rPr>
              <w:t>ț</w:t>
            </w:r>
            <w:r w:rsidRPr="0074549C">
              <w:rPr>
                <w:color w:val="auto"/>
              </w:rPr>
              <w:t>ia specifică a persoanelor cu nevoi speciale, precum minorii, minorii neînso</w:t>
            </w:r>
            <w:r w:rsidR="00855483" w:rsidRPr="0074549C">
              <w:rPr>
                <w:color w:val="auto"/>
              </w:rPr>
              <w:t>ț</w:t>
            </w:r>
            <w:r w:rsidRPr="0074549C">
              <w:rPr>
                <w:color w:val="auto"/>
              </w:rPr>
              <w:t>i</w:t>
            </w:r>
            <w:r w:rsidR="00855483" w:rsidRPr="0074549C">
              <w:rPr>
                <w:color w:val="auto"/>
              </w:rPr>
              <w:t>ț</w:t>
            </w:r>
            <w:r w:rsidRPr="0074549C">
              <w:rPr>
                <w:color w:val="auto"/>
              </w:rPr>
              <w:t>i, persoanele cu handicap, persoanele în vârstă, femeile însărcinate, părin</w:t>
            </w:r>
            <w:r w:rsidR="00855483" w:rsidRPr="0074549C">
              <w:rPr>
                <w:color w:val="auto"/>
              </w:rPr>
              <w:t>ț</w:t>
            </w:r>
            <w:r w:rsidRPr="0074549C">
              <w:rPr>
                <w:color w:val="auto"/>
              </w:rPr>
              <w:t>ii singuri cu copii, victimele traficului de persoane, persoanele cu afec</w:t>
            </w:r>
            <w:r w:rsidR="00855483" w:rsidRPr="0074549C">
              <w:rPr>
                <w:color w:val="auto"/>
              </w:rPr>
              <w:t>ț</w:t>
            </w:r>
            <w:r w:rsidRPr="0074549C">
              <w:rPr>
                <w:color w:val="auto"/>
              </w:rPr>
              <w:t xml:space="preserve">iuni mintale </w:t>
            </w:r>
            <w:r w:rsidR="00855483" w:rsidRPr="0074549C">
              <w:rPr>
                <w:color w:val="auto"/>
              </w:rPr>
              <w:t>ș</w:t>
            </w:r>
            <w:r w:rsidRPr="0074549C">
              <w:rPr>
                <w:color w:val="auto"/>
              </w:rPr>
              <w:t>i persoanele care au fost supuse torturii, violului sau altor forme grave de violen</w:t>
            </w:r>
            <w:r w:rsidR="00855483" w:rsidRPr="0074549C">
              <w:rPr>
                <w:color w:val="auto"/>
              </w:rPr>
              <w:t>ț</w:t>
            </w:r>
            <w:r w:rsidRPr="0074549C">
              <w:rPr>
                <w:color w:val="auto"/>
              </w:rPr>
              <w:t>ă psihologică, fizică sau sexuală, cu condi</w:t>
            </w:r>
            <w:r w:rsidR="00855483" w:rsidRPr="0074549C">
              <w:rPr>
                <w:color w:val="auto"/>
              </w:rPr>
              <w:t>ț</w:t>
            </w:r>
            <w:r w:rsidRPr="0074549C">
              <w:rPr>
                <w:color w:val="auto"/>
              </w:rPr>
              <w:t>ia ca în urma unei evaluări individuale a situa</w:t>
            </w:r>
            <w:r w:rsidR="00855483" w:rsidRPr="0074549C">
              <w:rPr>
                <w:color w:val="auto"/>
              </w:rPr>
              <w:t>ț</w:t>
            </w:r>
            <w:r w:rsidRPr="0074549C">
              <w:rPr>
                <w:color w:val="auto"/>
              </w:rPr>
              <w:t>iei lor să se constate că au nevoi speciale.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613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22 – alineatul 5</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Atunci când se aplică dispozi</w:t>
            </w:r>
            <w:r w:rsidR="00855483" w:rsidRPr="0074549C">
              <w:rPr>
                <w:color w:val="auto"/>
              </w:rPr>
              <w:t>ț</w:t>
            </w:r>
            <w:r w:rsidRPr="0074549C">
              <w:rPr>
                <w:color w:val="auto"/>
              </w:rPr>
              <w:t xml:space="preserve">iile prezentului </w:t>
            </w:r>
            <w:r w:rsidRPr="0074549C">
              <w:rPr>
                <w:b/>
                <w:i/>
                <w:color w:val="auto"/>
              </w:rPr>
              <w:t>capitol</w:t>
            </w:r>
            <w:r w:rsidRPr="0074549C">
              <w:rPr>
                <w:color w:val="auto"/>
              </w:rPr>
              <w:t xml:space="preserve"> referitoare la minori, interesul superior al copilului reprezintă un considerent primordial pentru autorită</w:t>
            </w:r>
            <w:r w:rsidR="00855483" w:rsidRPr="0074549C">
              <w:rPr>
                <w:color w:val="auto"/>
              </w:rPr>
              <w:t>ț</w:t>
            </w:r>
            <w:r w:rsidRPr="0074549C">
              <w:rPr>
                <w:color w:val="auto"/>
              </w:rPr>
              <w:t>ile relevante.</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Atunci când se aplică dispozi</w:t>
            </w:r>
            <w:r w:rsidR="00855483" w:rsidRPr="0074549C">
              <w:rPr>
                <w:color w:val="auto"/>
              </w:rPr>
              <w:t>ț</w:t>
            </w:r>
            <w:r w:rsidRPr="0074549C">
              <w:rPr>
                <w:color w:val="auto"/>
              </w:rPr>
              <w:t xml:space="preserve">iile prezentului </w:t>
            </w:r>
            <w:r w:rsidRPr="0074549C">
              <w:rPr>
                <w:b/>
                <w:i/>
                <w:color w:val="auto"/>
              </w:rPr>
              <w:t>regulament</w:t>
            </w:r>
            <w:r w:rsidRPr="0074549C">
              <w:rPr>
                <w:color w:val="auto"/>
              </w:rPr>
              <w:t xml:space="preserve"> referitoare la minori, interesul superior al copilului reprezintă un considerent primordial pentru autorită</w:t>
            </w:r>
            <w:r w:rsidR="00855483" w:rsidRPr="0074549C">
              <w:rPr>
                <w:color w:val="auto"/>
              </w:rPr>
              <w:t>ț</w:t>
            </w:r>
            <w:r w:rsidRPr="0074549C">
              <w:rPr>
                <w:color w:val="auto"/>
              </w:rPr>
              <w:t>ile relevante.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614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22 </w:t>
      </w:r>
      <w:r w:rsidRPr="0074549C">
        <w:rPr>
          <w:color w:val="auto"/>
          <w:cs/>
        </w:rPr>
        <w:t xml:space="preserve">– </w:t>
      </w:r>
      <w:r w:rsidRPr="0074549C">
        <w:rPr>
          <w:color w:val="auto"/>
        </w:rPr>
        <w:t>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Atunci când se aplică </w:t>
            </w:r>
            <w:r w:rsidRPr="0074549C">
              <w:rPr>
                <w:b/>
                <w:i/>
                <w:color w:val="auto"/>
              </w:rPr>
              <w:t>dispozi</w:t>
            </w:r>
            <w:r w:rsidR="00855483" w:rsidRPr="0074549C">
              <w:rPr>
                <w:b/>
                <w:i/>
                <w:color w:val="auto"/>
              </w:rPr>
              <w:t>ț</w:t>
            </w:r>
            <w:r w:rsidRPr="0074549C">
              <w:rPr>
                <w:b/>
                <w:i/>
                <w:color w:val="auto"/>
              </w:rPr>
              <w:t>iile prezentului capitol referitoare la minori</w:t>
            </w:r>
            <w:r w:rsidRPr="0074549C">
              <w:rPr>
                <w:color w:val="auto"/>
              </w:rPr>
              <w:t>, interesul superior al copilului reprezintă un considerent primordial pentru</w:t>
            </w:r>
            <w:r w:rsidRPr="0074549C">
              <w:rPr>
                <w:b/>
                <w:i/>
                <w:color w:val="auto"/>
              </w:rPr>
              <w:t xml:space="preserve"> autorită</w:t>
            </w:r>
            <w:r w:rsidR="00855483" w:rsidRPr="0074549C">
              <w:rPr>
                <w:b/>
                <w:i/>
                <w:color w:val="auto"/>
              </w:rPr>
              <w:t>ț</w:t>
            </w:r>
            <w:r w:rsidRPr="0074549C">
              <w:rPr>
                <w:b/>
                <w:i/>
                <w:color w:val="auto"/>
              </w:rPr>
              <w:t>ile relevante</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Atunci când se aplică </w:t>
            </w:r>
            <w:r w:rsidRPr="0074549C">
              <w:rPr>
                <w:b/>
                <w:i/>
                <w:color w:val="auto"/>
              </w:rPr>
              <w:t>prezentul regulament</w:t>
            </w:r>
            <w:r w:rsidRPr="0074549C">
              <w:rPr>
                <w:color w:val="auto"/>
              </w:rPr>
              <w:t xml:space="preserve">, interesul superior al copilului reprezintă un considerent primordial pentru </w:t>
            </w:r>
            <w:r w:rsidRPr="0074549C">
              <w:rPr>
                <w:b/>
                <w:i/>
                <w:color w:val="auto"/>
              </w:rPr>
              <w:t>statele membre</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Raportoarea alternativă este de acord cu raportorul că referirea la interesul superior al copilului ca element primordial ar trebui să acopere întregul regulament, nu doar dispozi</w:t>
      </w:r>
      <w:r w:rsidR="00855483" w:rsidRPr="0074549C">
        <w:rPr>
          <w:color w:val="auto"/>
          <w:lang w:val="ro-RO"/>
        </w:rPr>
        <w:t>ț</w:t>
      </w:r>
      <w:r w:rsidRPr="0074549C">
        <w:rPr>
          <w:color w:val="auto"/>
          <w:lang w:val="ro-RO"/>
        </w:rPr>
        <w:t>iile capitolului VII, cum se prevede în articol.</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615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 József Nagy,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22 </w:t>
      </w:r>
      <w:r w:rsidRPr="0074549C">
        <w:rPr>
          <w:color w:val="auto"/>
          <w:cs/>
        </w:rPr>
        <w:t xml:space="preserve">– </w:t>
      </w:r>
      <w:r w:rsidRPr="0074549C">
        <w:rPr>
          <w:color w:val="auto"/>
        </w:rPr>
        <w:t>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Atunci când se aplică dispozi</w:t>
            </w:r>
            <w:r w:rsidR="00855483" w:rsidRPr="0074549C">
              <w:rPr>
                <w:color w:val="auto"/>
              </w:rPr>
              <w:t>ț</w:t>
            </w:r>
            <w:r w:rsidRPr="0074549C">
              <w:rPr>
                <w:color w:val="auto"/>
              </w:rPr>
              <w:t xml:space="preserve">iile prezentului capitol referitoare la minori, interesul superior al copilului reprezintă </w:t>
            </w:r>
            <w:r w:rsidRPr="0074549C">
              <w:rPr>
                <w:b/>
                <w:i/>
                <w:color w:val="auto"/>
              </w:rPr>
              <w:t>un considerent</w:t>
            </w:r>
            <w:r w:rsidRPr="0074549C">
              <w:rPr>
                <w:color w:val="auto"/>
              </w:rPr>
              <w:t xml:space="preserve"> primordial pentru autorită</w:t>
            </w:r>
            <w:r w:rsidR="00855483" w:rsidRPr="0074549C">
              <w:rPr>
                <w:color w:val="auto"/>
              </w:rPr>
              <w:t>ț</w:t>
            </w:r>
            <w:r w:rsidRPr="0074549C">
              <w:rPr>
                <w:color w:val="auto"/>
              </w:rPr>
              <w:t>ile relevante.</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Atunci când se aplică dispozi</w:t>
            </w:r>
            <w:r w:rsidR="00855483" w:rsidRPr="0074549C">
              <w:rPr>
                <w:color w:val="auto"/>
              </w:rPr>
              <w:t>ț</w:t>
            </w:r>
            <w:r w:rsidRPr="0074549C">
              <w:rPr>
                <w:color w:val="auto"/>
              </w:rPr>
              <w:t xml:space="preserve">iile prezentului capitol referitoare la minori, interesul superior al copilului reprezintă </w:t>
            </w:r>
            <w:r w:rsidRPr="0074549C">
              <w:rPr>
                <w:b/>
                <w:i/>
                <w:color w:val="auto"/>
              </w:rPr>
              <w:t>considerentul</w:t>
            </w:r>
            <w:r w:rsidRPr="0074549C">
              <w:rPr>
                <w:color w:val="auto"/>
              </w:rPr>
              <w:t xml:space="preserve"> primordial pentru autorită</w:t>
            </w:r>
            <w:r w:rsidR="00855483" w:rsidRPr="0074549C">
              <w:rPr>
                <w:color w:val="auto"/>
              </w:rPr>
              <w:t>ț</w:t>
            </w:r>
            <w:r w:rsidRPr="0074549C">
              <w:rPr>
                <w:color w:val="auto"/>
              </w:rPr>
              <w:t>ile relevante.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Este necesar să se clarifice faptul că interesul superior al copilului ar trebui să constituie preocuparea primordială </w:t>
      </w:r>
      <w:r w:rsidR="00855483" w:rsidRPr="0074549C">
        <w:rPr>
          <w:color w:val="auto"/>
          <w:lang w:val="ro-RO"/>
        </w:rPr>
        <w:t>ș</w:t>
      </w:r>
      <w:r w:rsidRPr="0074549C">
        <w:rPr>
          <w:color w:val="auto"/>
          <w:lang w:val="ro-RO"/>
        </w:rPr>
        <w:t>i nu o preocupare, printre altele, de luat în considerare la aplicarea prezentului regulament.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616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22 </w:t>
      </w:r>
      <w:r w:rsidRPr="0074549C">
        <w:rPr>
          <w:color w:val="auto"/>
          <w:cs/>
        </w:rPr>
        <w:t xml:space="preserve">– </w:t>
      </w:r>
      <w:r w:rsidRPr="0074549C">
        <w:rPr>
          <w:color w:val="auto"/>
        </w:rPr>
        <w:t>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t xml:space="preserve">Atunci când se aplică </w:t>
            </w:r>
            <w:r w:rsidRPr="0074549C">
              <w:rPr>
                <w:b/>
                <w:i/>
                <w:color w:val="auto"/>
              </w:rPr>
              <w:t>dispozi</w:t>
            </w:r>
            <w:r w:rsidR="00855483" w:rsidRPr="0074549C">
              <w:rPr>
                <w:b/>
                <w:i/>
                <w:color w:val="auto"/>
              </w:rPr>
              <w:t>ț</w:t>
            </w:r>
            <w:r w:rsidRPr="0074549C">
              <w:rPr>
                <w:b/>
                <w:i/>
                <w:color w:val="auto"/>
              </w:rPr>
              <w:t>iile prezentului capitol referitoare la minori</w:t>
            </w:r>
            <w:r w:rsidRPr="0074549C">
              <w:rPr>
                <w:color w:val="auto"/>
              </w:rPr>
              <w:t>, interesul superior al copilului reprezintă un considerent primordial pentru autorită</w:t>
            </w:r>
            <w:r w:rsidR="00855483" w:rsidRPr="0074549C">
              <w:rPr>
                <w:color w:val="auto"/>
              </w:rPr>
              <w:t>ț</w:t>
            </w:r>
            <w:r w:rsidRPr="0074549C">
              <w:rPr>
                <w:color w:val="auto"/>
              </w:rPr>
              <w:t>ile relevante.</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t>Atunci când se aplică</w:t>
            </w:r>
            <w:r w:rsidRPr="0074549C">
              <w:rPr>
                <w:b/>
                <w:i/>
                <w:color w:val="auto"/>
              </w:rPr>
              <w:t xml:space="preserve"> prezentul regulament</w:t>
            </w:r>
            <w:r w:rsidRPr="0074549C">
              <w:rPr>
                <w:color w:val="auto"/>
              </w:rPr>
              <w:t>, interesul superior al copilului reprezintă un considerent primordial pentru autorită</w:t>
            </w:r>
            <w:r w:rsidR="00855483" w:rsidRPr="0074549C">
              <w:rPr>
                <w:color w:val="auto"/>
              </w:rPr>
              <w:t>ț</w:t>
            </w:r>
            <w:r w:rsidRPr="0074549C">
              <w:rPr>
                <w:color w:val="auto"/>
              </w:rPr>
              <w:t>ile relevante.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617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23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Atunci când acest lucru nu este interzis prin obliga</w:t>
            </w:r>
            <w:r w:rsidR="00855483" w:rsidRPr="0074549C">
              <w:rPr>
                <w:b/>
                <w:i/>
                <w:color w:val="auto"/>
              </w:rPr>
              <w:t>ț</w:t>
            </w:r>
            <w:r w:rsidRPr="0074549C">
              <w:rPr>
                <w:b/>
                <w:i/>
                <w:color w:val="auto"/>
              </w:rPr>
              <w:t>iile interna</w:t>
            </w:r>
            <w:r w:rsidR="00855483" w:rsidRPr="0074549C">
              <w:rPr>
                <w:b/>
                <w:i/>
                <w:color w:val="auto"/>
              </w:rPr>
              <w:t>ț</w:t>
            </w:r>
            <w:r w:rsidRPr="0074549C">
              <w:rPr>
                <w:b/>
                <w:i/>
                <w:color w:val="auto"/>
              </w:rPr>
              <w:t>ionale men</w:t>
            </w:r>
            <w:r w:rsidR="00855483" w:rsidRPr="0074549C">
              <w:rPr>
                <w:b/>
                <w:i/>
                <w:color w:val="auto"/>
              </w:rPr>
              <w:t>ț</w:t>
            </w:r>
            <w:r w:rsidRPr="0074549C">
              <w:rPr>
                <w:b/>
                <w:i/>
                <w:color w:val="auto"/>
              </w:rPr>
              <w:t>ionate la alineatul (1), un refugiat sau un beneficiar de protec</w:t>
            </w:r>
            <w:r w:rsidR="00855483" w:rsidRPr="0074549C">
              <w:rPr>
                <w:b/>
                <w:i/>
                <w:color w:val="auto"/>
              </w:rPr>
              <w:t>ț</w:t>
            </w:r>
            <w:r w:rsidRPr="0074549C">
              <w:rPr>
                <w:b/>
                <w:i/>
                <w:color w:val="auto"/>
              </w:rPr>
              <w:t>ie subsidiară poate fi returnat, indiferent dacă este recunoscut oficial sau nu, în cazul în care:</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există motive rezonabile pentru ca persoana în cauză să fie considerată un pericol pentru securitatea statului membru în care se află;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 ca urmare a faptului că a fost condamnat printr-o hotărâre judecătorească definitivă pentru o infrac</w:t>
            </w:r>
            <w:r w:rsidR="00855483" w:rsidRPr="0074549C">
              <w:rPr>
                <w:b/>
                <w:i/>
                <w:color w:val="auto"/>
              </w:rPr>
              <w:t>ț</w:t>
            </w:r>
            <w:r w:rsidRPr="0074549C">
              <w:rPr>
                <w:b/>
                <w:i/>
                <w:color w:val="auto"/>
              </w:rPr>
              <w:t>iune deosebit de gravă, reprezintă un pericol la adresa societă</w:t>
            </w:r>
            <w:r w:rsidR="00855483" w:rsidRPr="0074549C">
              <w:rPr>
                <w:b/>
                <w:i/>
                <w:color w:val="auto"/>
              </w:rPr>
              <w:t>ț</w:t>
            </w:r>
            <w:r w:rsidRPr="0074549C">
              <w:rPr>
                <w:b/>
                <w:i/>
                <w:color w:val="auto"/>
              </w:rPr>
              <w:t>ii respectivului stat membru.</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În aceste cazuri, se retrage </w:t>
            </w:r>
            <w:r w:rsidR="00855483" w:rsidRPr="0074549C">
              <w:rPr>
                <w:b/>
                <w:i/>
                <w:color w:val="auto"/>
              </w:rPr>
              <w:t>ș</w:t>
            </w:r>
            <w:r w:rsidRPr="0074549C">
              <w:rPr>
                <w:b/>
                <w:i/>
                <w:color w:val="auto"/>
              </w:rPr>
              <w:t>i statutul de refugiat sau statutul conferit prin protec</w:t>
            </w:r>
            <w:r w:rsidR="00855483" w:rsidRPr="0074549C">
              <w:rPr>
                <w:b/>
                <w:i/>
                <w:color w:val="auto"/>
              </w:rPr>
              <w:t>ț</w:t>
            </w:r>
            <w:r w:rsidRPr="0074549C">
              <w:rPr>
                <w:b/>
                <w:i/>
                <w:color w:val="auto"/>
              </w:rPr>
              <w:t>ie subsidiară în conformitate cu articolul 14 sau, respectiv, cu articolul 20.</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Articolul 23 alineatul (1) din Regulamentul privind condi</w:t>
      </w:r>
      <w:r w:rsidR="00855483" w:rsidRPr="0074549C">
        <w:rPr>
          <w:color w:val="auto"/>
          <w:lang w:val="ro-RO"/>
        </w:rPr>
        <w:t>ț</w:t>
      </w:r>
      <w:r w:rsidRPr="0074549C">
        <w:rPr>
          <w:color w:val="auto"/>
          <w:lang w:val="ro-RO"/>
        </w:rPr>
        <w:t>iile de ob</w:t>
      </w:r>
      <w:r w:rsidR="00855483" w:rsidRPr="0074549C">
        <w:rPr>
          <w:color w:val="auto"/>
          <w:lang w:val="ro-RO"/>
        </w:rPr>
        <w:t>ț</w:t>
      </w:r>
      <w:r w:rsidRPr="0074549C">
        <w:rPr>
          <w:color w:val="auto"/>
          <w:lang w:val="ro-RO"/>
        </w:rPr>
        <w:t>inere a protec</w:t>
      </w:r>
      <w:r w:rsidR="00855483" w:rsidRPr="0074549C">
        <w:rPr>
          <w:color w:val="auto"/>
          <w:lang w:val="ro-RO"/>
        </w:rPr>
        <w:t>ț</w:t>
      </w:r>
      <w:r w:rsidRPr="0074549C">
        <w:rPr>
          <w:color w:val="auto"/>
          <w:lang w:val="ro-RO"/>
        </w:rPr>
        <w:t>iei interna</w:t>
      </w:r>
      <w:r w:rsidR="00855483" w:rsidRPr="0074549C">
        <w:rPr>
          <w:color w:val="auto"/>
          <w:lang w:val="ro-RO"/>
        </w:rPr>
        <w:t>ț</w:t>
      </w:r>
      <w:r w:rsidRPr="0074549C">
        <w:rPr>
          <w:color w:val="auto"/>
          <w:lang w:val="ro-RO"/>
        </w:rPr>
        <w:t>ionale nu este invalid, deoarece poate fi interpretat în conformitate cu interdic</w:t>
      </w:r>
      <w:r w:rsidR="00855483" w:rsidRPr="0074549C">
        <w:rPr>
          <w:color w:val="auto"/>
          <w:lang w:val="ro-RO"/>
        </w:rPr>
        <w:t>ț</w:t>
      </w:r>
      <w:r w:rsidRPr="0074549C">
        <w:rPr>
          <w:color w:val="auto"/>
          <w:lang w:val="ro-RO"/>
        </w:rPr>
        <w:t>ia absolută a returnării gra</w:t>
      </w:r>
      <w:r w:rsidR="00855483" w:rsidRPr="0074549C">
        <w:rPr>
          <w:color w:val="auto"/>
          <w:lang w:val="ro-RO"/>
        </w:rPr>
        <w:t>ț</w:t>
      </w:r>
      <w:r w:rsidRPr="0074549C">
        <w:rPr>
          <w:color w:val="auto"/>
          <w:lang w:val="ro-RO"/>
        </w:rPr>
        <w:t xml:space="preserve">ie cuvintelor </w:t>
      </w:r>
      <w:r w:rsidRPr="0074549C">
        <w:rPr>
          <w:color w:val="auto"/>
          <w:cs/>
          <w:lang w:val="ro-RO"/>
        </w:rPr>
        <w:t>„</w:t>
      </w:r>
      <w:r w:rsidRPr="0074549C">
        <w:rPr>
          <w:color w:val="auto"/>
          <w:lang w:val="ro-RO"/>
        </w:rPr>
        <w:t>în conformitate cu obliga</w:t>
      </w:r>
      <w:r w:rsidR="00855483" w:rsidRPr="0074549C">
        <w:rPr>
          <w:color w:val="auto"/>
          <w:lang w:val="ro-RO"/>
        </w:rPr>
        <w:t>ț</w:t>
      </w:r>
      <w:r w:rsidRPr="0074549C">
        <w:rPr>
          <w:color w:val="auto"/>
          <w:lang w:val="ro-RO"/>
        </w:rPr>
        <w:t>iile lor interna</w:t>
      </w:r>
      <w:r w:rsidR="00855483" w:rsidRPr="0074549C">
        <w:rPr>
          <w:color w:val="auto"/>
          <w:lang w:val="ro-RO"/>
        </w:rPr>
        <w:t>ț</w:t>
      </w:r>
      <w:r w:rsidRPr="0074549C">
        <w:rPr>
          <w:color w:val="auto"/>
          <w:lang w:val="ro-RO"/>
        </w:rPr>
        <w:t>ionale</w:t>
      </w:r>
      <w:r w:rsidRPr="0074549C">
        <w:rPr>
          <w:color w:val="auto"/>
          <w:cs/>
          <w:lang w:val="ro-RO"/>
        </w:rPr>
        <w:t xml:space="preserve">” </w:t>
      </w:r>
      <w:r w:rsidRPr="0074549C">
        <w:rPr>
          <w:color w:val="auto"/>
          <w:lang w:val="ro-RO"/>
        </w:rPr>
        <w:t>din prima sec</w:t>
      </w:r>
      <w:r w:rsidR="00855483" w:rsidRPr="0074549C">
        <w:rPr>
          <w:color w:val="auto"/>
          <w:lang w:val="ro-RO"/>
        </w:rPr>
        <w:t>ț</w:t>
      </w:r>
      <w:r w:rsidRPr="0074549C">
        <w:rPr>
          <w:color w:val="auto"/>
          <w:lang w:val="ro-RO"/>
        </w:rPr>
        <w:t>iune. Efectul interpretării corecte este că returnarea refugia</w:t>
      </w:r>
      <w:r w:rsidR="00855483" w:rsidRPr="0074549C">
        <w:rPr>
          <w:color w:val="auto"/>
          <w:lang w:val="ro-RO"/>
        </w:rPr>
        <w:t>ț</w:t>
      </w:r>
      <w:r w:rsidRPr="0074549C">
        <w:rPr>
          <w:color w:val="auto"/>
          <w:lang w:val="ro-RO"/>
        </w:rPr>
        <w:t xml:space="preserve">ilor nu este permisă, chiar </w:t>
      </w:r>
      <w:r w:rsidR="00855483" w:rsidRPr="0074549C">
        <w:rPr>
          <w:color w:val="auto"/>
          <w:lang w:val="ro-RO"/>
        </w:rPr>
        <w:t>ș</w:t>
      </w:r>
      <w:r w:rsidRPr="0074549C">
        <w:rPr>
          <w:color w:val="auto"/>
          <w:lang w:val="ro-RO"/>
        </w:rPr>
        <w:t>i în cazurile formulate la alineatul (2).</w:t>
      </w:r>
    </w:p>
    <w:p w:rsidR="00394273" w:rsidRPr="0074549C" w:rsidRDefault="00394273" w:rsidP="00394273">
      <w:pPr>
        <w:pStyle w:val="Normal12Italic"/>
        <w:rPr>
          <w:color w:val="auto"/>
          <w:lang w:val="ro-RO"/>
        </w:rPr>
      </w:pPr>
      <w:r w:rsidRPr="0074549C">
        <w:rPr>
          <w:color w:val="auto"/>
          <w:lang w:val="ro-RO"/>
        </w:rPr>
        <w:t>Într-adevăr, deoarece interdic</w:t>
      </w:r>
      <w:r w:rsidR="00855483" w:rsidRPr="0074549C">
        <w:rPr>
          <w:color w:val="auto"/>
          <w:lang w:val="ro-RO"/>
        </w:rPr>
        <w:t>ț</w:t>
      </w:r>
      <w:r w:rsidRPr="0074549C">
        <w:rPr>
          <w:color w:val="auto"/>
          <w:lang w:val="ro-RO"/>
        </w:rPr>
        <w:t>ia returnării este absolută în Conven</w:t>
      </w:r>
      <w:r w:rsidR="00855483" w:rsidRPr="0074549C">
        <w:rPr>
          <w:color w:val="auto"/>
          <w:lang w:val="ro-RO"/>
        </w:rPr>
        <w:t>ț</w:t>
      </w:r>
      <w:r w:rsidRPr="0074549C">
        <w:rPr>
          <w:color w:val="auto"/>
          <w:lang w:val="ro-RO"/>
        </w:rPr>
        <w:t>ia europeană a drepturilor omului, aceasta ar trebui să fie interpretată în mod universal ca fiind absolută, indiferent de contextul juridic al documentului legislativ al UE în care apare.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618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23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Atunci când acest lucru nu este interzis prin obliga</w:t>
            </w:r>
            <w:r w:rsidR="00855483" w:rsidRPr="0074549C">
              <w:rPr>
                <w:b/>
                <w:i/>
                <w:color w:val="auto"/>
              </w:rPr>
              <w:t>ț</w:t>
            </w:r>
            <w:r w:rsidRPr="0074549C">
              <w:rPr>
                <w:b/>
                <w:i/>
                <w:color w:val="auto"/>
              </w:rPr>
              <w:t>iile interna</w:t>
            </w:r>
            <w:r w:rsidR="00855483" w:rsidRPr="0074549C">
              <w:rPr>
                <w:b/>
                <w:i/>
                <w:color w:val="auto"/>
              </w:rPr>
              <w:t>ț</w:t>
            </w:r>
            <w:r w:rsidRPr="0074549C">
              <w:rPr>
                <w:b/>
                <w:i/>
                <w:color w:val="auto"/>
              </w:rPr>
              <w:t>ionale men</w:t>
            </w:r>
            <w:r w:rsidR="00855483" w:rsidRPr="0074549C">
              <w:rPr>
                <w:b/>
                <w:i/>
                <w:color w:val="auto"/>
              </w:rPr>
              <w:t>ț</w:t>
            </w:r>
            <w:r w:rsidRPr="0074549C">
              <w:rPr>
                <w:b/>
                <w:i/>
                <w:color w:val="auto"/>
              </w:rPr>
              <w:t>ionate la alineatul (1), un refugiat sau un beneficiar de protec</w:t>
            </w:r>
            <w:r w:rsidR="00855483" w:rsidRPr="0074549C">
              <w:rPr>
                <w:b/>
                <w:i/>
                <w:color w:val="auto"/>
              </w:rPr>
              <w:t>ț</w:t>
            </w:r>
            <w:r w:rsidRPr="0074549C">
              <w:rPr>
                <w:b/>
                <w:i/>
                <w:color w:val="auto"/>
              </w:rPr>
              <w:t>ie subsidiară poate fi returnat, indiferent dacă este recunoscut oficial sau nu, în cazul în care:</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există motive rezonabile pentru ca persoana în cauză să fie considerată un pericol pentru securitatea statului membru în care se află;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 ca urmare a faptului că a fost condamnat printr-o hotărâre judecătorească definitivă pentru o infrac</w:t>
            </w:r>
            <w:r w:rsidR="00855483" w:rsidRPr="0074549C">
              <w:rPr>
                <w:b/>
                <w:i/>
                <w:color w:val="auto"/>
              </w:rPr>
              <w:t>ț</w:t>
            </w:r>
            <w:r w:rsidRPr="0074549C">
              <w:rPr>
                <w:b/>
                <w:i/>
                <w:color w:val="auto"/>
              </w:rPr>
              <w:t>iune deosebit de gravă, reprezintă un pericol la adresa societă</w:t>
            </w:r>
            <w:r w:rsidR="00855483" w:rsidRPr="0074549C">
              <w:rPr>
                <w:b/>
                <w:i/>
                <w:color w:val="auto"/>
              </w:rPr>
              <w:t>ț</w:t>
            </w:r>
            <w:r w:rsidRPr="0074549C">
              <w:rPr>
                <w:b/>
                <w:i/>
                <w:color w:val="auto"/>
              </w:rPr>
              <w:t>ii respectivului stat membru.</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619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23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Atunci când acest lucru nu este interzis prin obliga</w:t>
            </w:r>
            <w:r w:rsidR="00855483" w:rsidRPr="0074549C">
              <w:rPr>
                <w:b/>
                <w:i/>
                <w:color w:val="auto"/>
              </w:rPr>
              <w:t>ț</w:t>
            </w:r>
            <w:r w:rsidRPr="0074549C">
              <w:rPr>
                <w:b/>
                <w:i/>
                <w:color w:val="auto"/>
              </w:rPr>
              <w:t>iile interna</w:t>
            </w:r>
            <w:r w:rsidR="00855483" w:rsidRPr="0074549C">
              <w:rPr>
                <w:b/>
                <w:i/>
                <w:color w:val="auto"/>
              </w:rPr>
              <w:t>ț</w:t>
            </w:r>
            <w:r w:rsidRPr="0074549C">
              <w:rPr>
                <w:b/>
                <w:i/>
                <w:color w:val="auto"/>
              </w:rPr>
              <w:t>ionale men</w:t>
            </w:r>
            <w:r w:rsidR="00855483" w:rsidRPr="0074549C">
              <w:rPr>
                <w:b/>
                <w:i/>
                <w:color w:val="auto"/>
              </w:rPr>
              <w:t>ț</w:t>
            </w:r>
            <w:r w:rsidRPr="0074549C">
              <w:rPr>
                <w:b/>
                <w:i/>
                <w:color w:val="auto"/>
              </w:rPr>
              <w:t>ionate la alineatul (1), un refugiat sau un beneficiar de protec</w:t>
            </w:r>
            <w:r w:rsidR="00855483" w:rsidRPr="0074549C">
              <w:rPr>
                <w:b/>
                <w:i/>
                <w:color w:val="auto"/>
              </w:rPr>
              <w:t>ț</w:t>
            </w:r>
            <w:r w:rsidRPr="0074549C">
              <w:rPr>
                <w:b/>
                <w:i/>
                <w:color w:val="auto"/>
              </w:rPr>
              <w:t>ie subsidiară poate fi returnat, indiferent dacă este recunoscut oficial sau nu, în cazul în care:</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 există motive rezonabile pentru ca persoana în cauză să fie considerată un pericol pentru securitatea statului membru în care se află;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 ca urmare a faptului că a fost condamnat printr-o hotărâre judecătorească definitivă pentru o infrac</w:t>
            </w:r>
            <w:r w:rsidR="00855483" w:rsidRPr="0074549C">
              <w:rPr>
                <w:b/>
                <w:i/>
                <w:color w:val="auto"/>
              </w:rPr>
              <w:t>ț</w:t>
            </w:r>
            <w:r w:rsidRPr="0074549C">
              <w:rPr>
                <w:b/>
                <w:i/>
                <w:color w:val="auto"/>
              </w:rPr>
              <w:t>iune deosebit de gravă, reprezintă un pericol la adresa societă</w:t>
            </w:r>
            <w:r w:rsidR="00855483" w:rsidRPr="0074549C">
              <w:rPr>
                <w:b/>
                <w:i/>
                <w:color w:val="auto"/>
              </w:rPr>
              <w:t>ț</w:t>
            </w:r>
            <w:r w:rsidRPr="0074549C">
              <w:rPr>
                <w:b/>
                <w:i/>
                <w:color w:val="auto"/>
              </w:rPr>
              <w:t>ii respectivului stat membru.</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620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23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 xml:space="preserve">paragraful 1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w:t>
            </w:r>
            <w:r w:rsidRPr="0074549C">
              <w:rPr>
                <w:color w:val="auto"/>
              </w:rPr>
              <w:tab/>
            </w:r>
            <w:r w:rsidRPr="0074549C">
              <w:rPr>
                <w:b/>
                <w:i/>
                <w:color w:val="auto"/>
              </w:rPr>
              <w:t>există motive rezonabile pentru ca persoana în cauză să fie considerată un pericol pentru securitatea statului membru în care se află;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621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Monika Hohlmeier</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23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 xml:space="preserve">paragraful 1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există motive rezonabile pentru ca persoana în cauză să fie considerată un pericol pentru securitatea statului membru în care se află;</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există motive rezonabile pentru ca persoana în cauză să fie considerată un pericol pentru securitatea </w:t>
            </w:r>
            <w:r w:rsidRPr="0074549C">
              <w:rPr>
                <w:b/>
                <w:i/>
                <w:color w:val="auto"/>
              </w:rPr>
              <w:t>publică sau pentru securitatea individuală a cetă</w:t>
            </w:r>
            <w:r w:rsidR="00855483" w:rsidRPr="0074549C">
              <w:rPr>
                <w:b/>
                <w:i/>
                <w:color w:val="auto"/>
              </w:rPr>
              <w:t>ț</w:t>
            </w:r>
            <w:r w:rsidRPr="0074549C">
              <w:rPr>
                <w:b/>
                <w:i/>
                <w:color w:val="auto"/>
              </w:rPr>
              <w:t xml:space="preserve">enilor </w:t>
            </w:r>
            <w:r w:rsidRPr="0074549C">
              <w:rPr>
                <w:color w:val="auto"/>
              </w:rPr>
              <w:t>statului membru în care se află;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Prezentul amendament are scopul de a clarifica faptul că, în cazul în care autorită</w:t>
      </w:r>
      <w:r w:rsidR="00855483" w:rsidRPr="0074549C">
        <w:rPr>
          <w:color w:val="auto"/>
          <w:lang w:val="ro-RO"/>
        </w:rPr>
        <w:t>ț</w:t>
      </w:r>
      <w:r w:rsidRPr="0074549C">
        <w:rPr>
          <w:color w:val="auto"/>
          <w:lang w:val="ro-RO"/>
        </w:rPr>
        <w:t>ile de aplicare a legii au motive întemeiate să creadă că un refugiat sau beneficiar de protec</w:t>
      </w:r>
      <w:r w:rsidR="00855483" w:rsidRPr="0074549C">
        <w:rPr>
          <w:color w:val="auto"/>
          <w:lang w:val="ro-RO"/>
        </w:rPr>
        <w:t>ț</w:t>
      </w:r>
      <w:r w:rsidRPr="0074549C">
        <w:rPr>
          <w:color w:val="auto"/>
          <w:lang w:val="ro-RO"/>
        </w:rPr>
        <w:t>ie subsidiară este considerat a fi un pericol nu numai pentru siguran</w:t>
      </w:r>
      <w:r w:rsidR="00855483" w:rsidRPr="0074549C">
        <w:rPr>
          <w:color w:val="auto"/>
          <w:lang w:val="ro-RO"/>
        </w:rPr>
        <w:t>ț</w:t>
      </w:r>
      <w:r w:rsidRPr="0074549C">
        <w:rPr>
          <w:color w:val="auto"/>
          <w:lang w:val="ro-RO"/>
        </w:rPr>
        <w:t xml:space="preserve">a publică a unui stat membru, ci </w:t>
      </w:r>
      <w:r w:rsidR="00855483" w:rsidRPr="0074549C">
        <w:rPr>
          <w:color w:val="auto"/>
          <w:lang w:val="ro-RO"/>
        </w:rPr>
        <w:t>ș</w:t>
      </w:r>
      <w:r w:rsidRPr="0074549C">
        <w:rPr>
          <w:color w:val="auto"/>
          <w:lang w:val="ro-RO"/>
        </w:rPr>
        <w:t>i pentru siguran</w:t>
      </w:r>
      <w:r w:rsidR="00855483" w:rsidRPr="0074549C">
        <w:rPr>
          <w:color w:val="auto"/>
          <w:lang w:val="ro-RO"/>
        </w:rPr>
        <w:t>ț</w:t>
      </w:r>
      <w:r w:rsidRPr="0074549C">
        <w:rPr>
          <w:color w:val="auto"/>
          <w:lang w:val="ro-RO"/>
        </w:rPr>
        <w:t>a cetă</w:t>
      </w:r>
      <w:r w:rsidR="00855483" w:rsidRPr="0074549C">
        <w:rPr>
          <w:color w:val="auto"/>
          <w:lang w:val="ro-RO"/>
        </w:rPr>
        <w:t>ț</w:t>
      </w:r>
      <w:r w:rsidRPr="0074549C">
        <w:rPr>
          <w:color w:val="auto"/>
          <w:lang w:val="ro-RO"/>
        </w:rPr>
        <w:t>enilor individuali, acesta este un motiv pentru ca statele membre să se poată abate de la principiul nereturnării în cazurile în care obliga</w:t>
      </w:r>
      <w:r w:rsidR="00855483" w:rsidRPr="0074549C">
        <w:rPr>
          <w:color w:val="auto"/>
          <w:lang w:val="ro-RO"/>
        </w:rPr>
        <w:t>ț</w:t>
      </w:r>
      <w:r w:rsidRPr="0074549C">
        <w:rPr>
          <w:color w:val="auto"/>
          <w:lang w:val="ro-RO"/>
        </w:rPr>
        <w:t>iile interna</w:t>
      </w:r>
      <w:r w:rsidR="00855483" w:rsidRPr="0074549C">
        <w:rPr>
          <w:color w:val="auto"/>
          <w:lang w:val="ro-RO"/>
        </w:rPr>
        <w:t>ț</w:t>
      </w:r>
      <w:r w:rsidRPr="0074549C">
        <w:rPr>
          <w:color w:val="auto"/>
          <w:lang w:val="ro-RO"/>
        </w:rPr>
        <w:t>ionale permit acest lucru.</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622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23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 xml:space="preserve">paragraful 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ca urmare a faptului că a fost condamnat printr-o hotărâre judecătorească definitivă pentru o infrac</w:t>
            </w:r>
            <w:r w:rsidR="00855483" w:rsidRPr="0074549C">
              <w:rPr>
                <w:b/>
                <w:i/>
                <w:color w:val="auto"/>
              </w:rPr>
              <w:t>ț</w:t>
            </w:r>
            <w:r w:rsidRPr="0074549C">
              <w:rPr>
                <w:b/>
                <w:i/>
                <w:color w:val="auto"/>
              </w:rPr>
              <w:t>iune deosebit de gravă, reprezintă un pericol la adresa societă</w:t>
            </w:r>
            <w:r w:rsidR="00855483" w:rsidRPr="0074549C">
              <w:rPr>
                <w:b/>
                <w:i/>
                <w:color w:val="auto"/>
              </w:rPr>
              <w:t>ț</w:t>
            </w:r>
            <w:r w:rsidRPr="0074549C">
              <w:rPr>
                <w:b/>
                <w:i/>
                <w:color w:val="auto"/>
              </w:rPr>
              <w:t>ii respectivului stat membru.</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623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23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 xml:space="preserve">paragraful 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ca urmare a faptului că a fost condamnat printr-o hotărâre judecătorească definitivă pentru o infrac</w:t>
            </w:r>
            <w:r w:rsidR="00855483" w:rsidRPr="0074549C">
              <w:rPr>
                <w:color w:val="auto"/>
              </w:rPr>
              <w:t>ț</w:t>
            </w:r>
            <w:r w:rsidRPr="0074549C">
              <w:rPr>
                <w:color w:val="auto"/>
              </w:rPr>
              <w:t xml:space="preserve">iune </w:t>
            </w:r>
            <w:r w:rsidRPr="0074549C">
              <w:rPr>
                <w:b/>
                <w:i/>
                <w:color w:val="auto"/>
              </w:rPr>
              <w:t>deosebit de</w:t>
            </w:r>
            <w:r w:rsidRPr="0074549C">
              <w:rPr>
                <w:color w:val="auto"/>
              </w:rPr>
              <w:t xml:space="preserve"> gravă, reprezintă un pericol la adresa societă</w:t>
            </w:r>
            <w:r w:rsidR="00855483" w:rsidRPr="0074549C">
              <w:rPr>
                <w:color w:val="auto"/>
              </w:rPr>
              <w:t>ț</w:t>
            </w:r>
            <w:r w:rsidRPr="0074549C">
              <w:rPr>
                <w:color w:val="auto"/>
              </w:rPr>
              <w:t>ii respectivului stat membru.</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ca urmare a faptului că a fost condamnat printr-o hotărâre judecătorească definitivă pentru o infrac</w:t>
            </w:r>
            <w:r w:rsidR="00855483" w:rsidRPr="0074549C">
              <w:rPr>
                <w:color w:val="auto"/>
              </w:rPr>
              <w:t>ț</w:t>
            </w:r>
            <w:r w:rsidRPr="0074549C">
              <w:rPr>
                <w:color w:val="auto"/>
              </w:rPr>
              <w:t>iune gravă, reprezintă un pericol la adresa societă</w:t>
            </w:r>
            <w:r w:rsidR="00855483" w:rsidRPr="0074549C">
              <w:rPr>
                <w:color w:val="auto"/>
              </w:rPr>
              <w:t>ț</w:t>
            </w:r>
            <w:r w:rsidRPr="0074549C">
              <w:rPr>
                <w:color w:val="auto"/>
              </w:rPr>
              <w:t>ii respectivului stat membru.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624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23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 xml:space="preserve">paragraful 1 </w:t>
      </w:r>
      <w:r w:rsidRPr="0074549C">
        <w:rPr>
          <w:color w:val="auto"/>
          <w:cs/>
        </w:rPr>
        <w:t xml:space="preserve">– </w:t>
      </w:r>
      <w:r w:rsidRPr="0074549C">
        <w:rPr>
          <w:color w:val="auto"/>
        </w:rPr>
        <w:t>litera ba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(ba)</w:t>
            </w:r>
            <w:r w:rsidRPr="0074549C">
              <w:rPr>
                <w:color w:val="auto"/>
              </w:rPr>
              <w:tab/>
            </w:r>
            <w:r w:rsidRPr="0074549C">
              <w:rPr>
                <w:b/>
                <w:i/>
                <w:color w:val="auto"/>
              </w:rPr>
              <w:t>acesta/aceasta fuge în afara jurisdic</w:t>
            </w:r>
            <w:r w:rsidR="00855483" w:rsidRPr="0074549C">
              <w:rPr>
                <w:b/>
                <w:i/>
                <w:color w:val="auto"/>
              </w:rPr>
              <w:t>ț</w:t>
            </w:r>
            <w:r w:rsidRPr="0074549C">
              <w:rPr>
                <w:b/>
                <w:i/>
                <w:color w:val="auto"/>
              </w:rPr>
              <w:t>iei statului membru gazdă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625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23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În aceste cazuri, se retrage </w:t>
            </w:r>
            <w:r w:rsidR="00855483" w:rsidRPr="0074549C">
              <w:rPr>
                <w:b/>
                <w:i/>
                <w:color w:val="auto"/>
              </w:rPr>
              <w:t>ș</w:t>
            </w:r>
            <w:r w:rsidRPr="0074549C">
              <w:rPr>
                <w:b/>
                <w:i/>
                <w:color w:val="auto"/>
              </w:rPr>
              <w:t>i statutul de refugiat sau statutul conferit prin protec</w:t>
            </w:r>
            <w:r w:rsidR="00855483" w:rsidRPr="0074549C">
              <w:rPr>
                <w:b/>
                <w:i/>
                <w:color w:val="auto"/>
              </w:rPr>
              <w:t>ț</w:t>
            </w:r>
            <w:r w:rsidRPr="0074549C">
              <w:rPr>
                <w:b/>
                <w:i/>
                <w:color w:val="auto"/>
              </w:rPr>
              <w:t>ie subsidiară în conformitate cu articolul 14 sau, respectiv, cu articolul 20.</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626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24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ile competente le furnizează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informa</w:t>
            </w:r>
            <w:r w:rsidR="00855483" w:rsidRPr="0074549C">
              <w:rPr>
                <w:color w:val="auto"/>
              </w:rPr>
              <w:t>ț</w:t>
            </w:r>
            <w:r w:rsidRPr="0074549C">
              <w:rPr>
                <w:color w:val="auto"/>
              </w:rPr>
              <w:t xml:space="preserve">ii privind drepturile </w:t>
            </w:r>
            <w:r w:rsidR="00855483" w:rsidRPr="0074549C">
              <w:rPr>
                <w:color w:val="auto"/>
              </w:rPr>
              <w:t>ș</w:t>
            </w:r>
            <w:r w:rsidRPr="0074549C">
              <w:rPr>
                <w:color w:val="auto"/>
              </w:rPr>
              <w:t>i obliga</w:t>
            </w:r>
            <w:r w:rsidR="00855483" w:rsidRPr="0074549C">
              <w:rPr>
                <w:color w:val="auto"/>
              </w:rPr>
              <w:t>ț</w:t>
            </w:r>
            <w:r w:rsidRPr="0074549C">
              <w:rPr>
                <w:color w:val="auto"/>
              </w:rPr>
              <w:t>iile legate de statutul de refugiat sau de statutul conferit prin protec</w:t>
            </w:r>
            <w:r w:rsidR="00855483" w:rsidRPr="0074549C">
              <w:rPr>
                <w:color w:val="auto"/>
              </w:rPr>
              <w:t>ț</w:t>
            </w:r>
            <w:r w:rsidRPr="0074549C">
              <w:rPr>
                <w:color w:val="auto"/>
              </w:rPr>
              <w:t>ie subsidiară, cât mai curând posibil după acordarea statutului respectiv. Aceste informa</w:t>
            </w:r>
            <w:r w:rsidR="00855483" w:rsidRPr="0074549C">
              <w:rPr>
                <w:color w:val="auto"/>
              </w:rPr>
              <w:t>ț</w:t>
            </w:r>
            <w:r w:rsidRPr="0074549C">
              <w:rPr>
                <w:color w:val="auto"/>
              </w:rPr>
              <w:t>ii sunt furnizate într-o limbă pe care beneficiarul poate să o în</w:t>
            </w:r>
            <w:r w:rsidR="00855483" w:rsidRPr="0074549C">
              <w:rPr>
                <w:color w:val="auto"/>
              </w:rPr>
              <w:t>ț</w:t>
            </w:r>
            <w:r w:rsidRPr="0074549C">
              <w:rPr>
                <w:color w:val="auto"/>
              </w:rPr>
              <w:t xml:space="preserve">eleagă </w:t>
            </w:r>
            <w:r w:rsidRPr="0074549C">
              <w:rPr>
                <w:b/>
                <w:i/>
                <w:color w:val="auto"/>
              </w:rPr>
              <w:t>sau despre care se presupune în mod rezonabil că o în</w:t>
            </w:r>
            <w:r w:rsidR="00855483" w:rsidRPr="0074549C">
              <w:rPr>
                <w:b/>
                <w:i/>
                <w:color w:val="auto"/>
              </w:rPr>
              <w:t>ț</w:t>
            </w:r>
            <w:r w:rsidRPr="0074549C">
              <w:rPr>
                <w:b/>
                <w:i/>
                <w:color w:val="auto"/>
              </w:rPr>
              <w:t xml:space="preserve">elege </w:t>
            </w:r>
            <w:r w:rsidR="00855483" w:rsidRPr="0074549C">
              <w:rPr>
                <w:b/>
                <w:i/>
                <w:color w:val="auto"/>
              </w:rPr>
              <w:t>ș</w:t>
            </w:r>
            <w:r w:rsidRPr="0074549C">
              <w:rPr>
                <w:b/>
                <w:i/>
                <w:color w:val="auto"/>
              </w:rPr>
              <w:t>i fac trimiteri explicite la consecin</w:t>
            </w:r>
            <w:r w:rsidR="00855483" w:rsidRPr="0074549C">
              <w:rPr>
                <w:b/>
                <w:i/>
                <w:color w:val="auto"/>
              </w:rPr>
              <w:t>ț</w:t>
            </w:r>
            <w:r w:rsidRPr="0074549C">
              <w:rPr>
                <w:b/>
                <w:i/>
                <w:color w:val="auto"/>
              </w:rPr>
              <w:t>ele nerespectării obliga</w:t>
            </w:r>
            <w:r w:rsidR="00855483" w:rsidRPr="0074549C">
              <w:rPr>
                <w:b/>
                <w:i/>
                <w:color w:val="auto"/>
              </w:rPr>
              <w:t>ț</w:t>
            </w:r>
            <w:r w:rsidRPr="0074549C">
              <w:rPr>
                <w:b/>
                <w:i/>
                <w:color w:val="auto"/>
              </w:rPr>
              <w:t>iilor prevăzute la articolul 28 privind circula</w:t>
            </w:r>
            <w:r w:rsidR="00855483" w:rsidRPr="0074549C">
              <w:rPr>
                <w:b/>
                <w:i/>
                <w:color w:val="auto"/>
              </w:rPr>
              <w:t>ț</w:t>
            </w:r>
            <w:r w:rsidRPr="0074549C">
              <w:rPr>
                <w:b/>
                <w:i/>
                <w:color w:val="auto"/>
              </w:rPr>
              <w:t>ia în interiorul Uniunii</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ile competente le furnizează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informa</w:t>
            </w:r>
            <w:r w:rsidR="00855483" w:rsidRPr="0074549C">
              <w:rPr>
                <w:color w:val="auto"/>
              </w:rPr>
              <w:t>ț</w:t>
            </w:r>
            <w:r w:rsidRPr="0074549C">
              <w:rPr>
                <w:color w:val="auto"/>
              </w:rPr>
              <w:t xml:space="preserve">ii privind drepturile </w:t>
            </w:r>
            <w:r w:rsidR="00855483" w:rsidRPr="0074549C">
              <w:rPr>
                <w:color w:val="auto"/>
              </w:rPr>
              <w:t>ș</w:t>
            </w:r>
            <w:r w:rsidRPr="0074549C">
              <w:rPr>
                <w:color w:val="auto"/>
              </w:rPr>
              <w:t>i obliga</w:t>
            </w:r>
            <w:r w:rsidR="00855483" w:rsidRPr="0074549C">
              <w:rPr>
                <w:color w:val="auto"/>
              </w:rPr>
              <w:t>ț</w:t>
            </w:r>
            <w:r w:rsidRPr="0074549C">
              <w:rPr>
                <w:color w:val="auto"/>
              </w:rPr>
              <w:t>iile legate de statutul de refugiat sau de statutul conferit prin protec</w:t>
            </w:r>
            <w:r w:rsidR="00855483" w:rsidRPr="0074549C">
              <w:rPr>
                <w:color w:val="auto"/>
              </w:rPr>
              <w:t>ț</w:t>
            </w:r>
            <w:r w:rsidRPr="0074549C">
              <w:rPr>
                <w:color w:val="auto"/>
              </w:rPr>
              <w:t>ie subsidiară, cât mai curând posibil după acordarea statutului respectiv. Aceste informa</w:t>
            </w:r>
            <w:r w:rsidR="00855483" w:rsidRPr="0074549C">
              <w:rPr>
                <w:color w:val="auto"/>
              </w:rPr>
              <w:t>ț</w:t>
            </w:r>
            <w:r w:rsidRPr="0074549C">
              <w:rPr>
                <w:color w:val="auto"/>
              </w:rPr>
              <w:t>ii sunt furnizate într-o limbă pe care beneficiarul poate să o în</w:t>
            </w:r>
            <w:r w:rsidR="00855483" w:rsidRPr="0074549C">
              <w:rPr>
                <w:color w:val="auto"/>
              </w:rPr>
              <w:t>ț</w:t>
            </w:r>
            <w:r w:rsidRPr="0074549C">
              <w:rPr>
                <w:color w:val="auto"/>
              </w:rPr>
              <w:t>eleagă.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lang w:eastAsia="ro-RO"/>
        </w:rPr>
        <w:t>&lt;Amend&gt;</w:t>
      </w:r>
      <w:r w:rsidRPr="0074549C">
        <w:rPr>
          <w:color w:val="auto"/>
          <w:lang w:eastAsia="ro-RO"/>
        </w:rPr>
        <w:t xml:space="preserve">Amendamentul </w:t>
      </w:r>
      <w:r w:rsidRPr="0074549C">
        <w:rPr>
          <w:color w:val="auto"/>
          <w:lang w:eastAsia="ro-RO"/>
        </w:rPr>
        <w:tab/>
      </w:r>
      <w:r w:rsidRPr="0074549C">
        <w:rPr>
          <w:color w:val="auto"/>
          <w:lang w:eastAsia="ro-RO"/>
        </w:rPr>
        <w:tab/>
      </w:r>
      <w:r w:rsidRPr="0074549C">
        <w:rPr>
          <w:rStyle w:val="HideTWBExt"/>
          <w:lang w:eastAsia="ro-RO"/>
        </w:rPr>
        <w:t>&lt;NumAm&gt;</w:t>
      </w:r>
      <w:r w:rsidRPr="0074549C">
        <w:rPr>
          <w:color w:val="auto"/>
          <w:lang w:eastAsia="ro-RO"/>
        </w:rPr>
        <w:t>627</w:t>
      </w:r>
      <w:r w:rsidRPr="0074549C">
        <w:rPr>
          <w:rStyle w:val="HideTWBExt"/>
          <w:lang w:eastAsia="ro-RO"/>
        </w:rPr>
        <w:t>&lt;/NumAm&gt;</w:t>
      </w:r>
    </w:p>
    <w:p w:rsidR="00394273" w:rsidRPr="0074549C" w:rsidRDefault="00394273" w:rsidP="00394273">
      <w:pPr>
        <w:pStyle w:val="NormalBold"/>
        <w:rPr>
          <w:color w:val="auto"/>
        </w:rPr>
      </w:pPr>
      <w:r w:rsidRPr="0074549C">
        <w:rPr>
          <w:rStyle w:val="HideTWBExt"/>
          <w:lang w:eastAsia="ro-RO"/>
        </w:rPr>
        <w:t>&lt;RepeatBlock-By&gt;&lt;Members&gt;</w:t>
      </w:r>
      <w:r w:rsidRPr="0074549C">
        <w:rPr>
          <w:color w:val="auto"/>
          <w:lang w:eastAsia="ro-RO"/>
        </w:rPr>
        <w:t>Gérard Deprez, Louis Michel</w:t>
      </w:r>
      <w:r w:rsidRPr="0074549C">
        <w:rPr>
          <w:rStyle w:val="HideTWBExt"/>
          <w:lang w:eastAsia="ro-RO"/>
        </w:rPr>
        <w:t>&lt;/Members&gt;</w:t>
      </w:r>
    </w:p>
    <w:p w:rsidR="00394273" w:rsidRPr="0074549C" w:rsidRDefault="00394273" w:rsidP="00394273">
      <w:pPr>
        <w:pStyle w:val="NormalBold"/>
        <w:rPr>
          <w:color w:val="auto"/>
        </w:rPr>
      </w:pPr>
      <w:r w:rsidRPr="0074549C">
        <w:rPr>
          <w:rStyle w:val="HideTWBExt"/>
          <w:lang w:eastAsia="ro-RO"/>
        </w:rPr>
        <w:t>&lt;/RepeatBlock-By&gt;</w:t>
      </w:r>
    </w:p>
    <w:p w:rsidR="00394273" w:rsidRPr="0074549C" w:rsidRDefault="00394273" w:rsidP="00394273">
      <w:pPr>
        <w:pStyle w:val="NormalBold"/>
        <w:rPr>
          <w:color w:val="auto"/>
        </w:rPr>
      </w:pPr>
      <w:r w:rsidRPr="0074549C">
        <w:rPr>
          <w:rStyle w:val="HideTWBExt"/>
          <w:lang w:eastAsia="ro-RO"/>
        </w:rPr>
        <w:t>&lt;DocAmend&gt;</w:t>
      </w:r>
      <w:r w:rsidRPr="0074549C">
        <w:rPr>
          <w:color w:val="auto"/>
          <w:lang w:eastAsia="ro-RO"/>
        </w:rPr>
        <w:t>Propunere de regulament</w:t>
      </w:r>
      <w:r w:rsidRPr="0074549C">
        <w:rPr>
          <w:rStyle w:val="HideTWBExt"/>
          <w:lang w:eastAsia="ro-RO"/>
        </w:rPr>
        <w:t>&lt;/DocAmend&gt;</w:t>
      </w:r>
    </w:p>
    <w:p w:rsidR="00394273" w:rsidRPr="0074549C" w:rsidRDefault="00394273" w:rsidP="00394273">
      <w:pPr>
        <w:pStyle w:val="NormalBold"/>
        <w:rPr>
          <w:color w:val="auto"/>
        </w:rPr>
      </w:pPr>
      <w:r w:rsidRPr="0074549C">
        <w:rPr>
          <w:rStyle w:val="HideTWBExt"/>
          <w:lang w:eastAsia="ro-RO"/>
        </w:rPr>
        <w:t>&lt;Article&gt;</w:t>
      </w:r>
      <w:r w:rsidRPr="0074549C">
        <w:rPr>
          <w:color w:val="auto"/>
          <w:lang w:eastAsia="ro-RO"/>
        </w:rPr>
        <w:t>Articolul 24 – paragraful 1</w:t>
      </w:r>
      <w:r w:rsidRPr="0074549C">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pPr>
              <w:rPr>
                <w:i/>
              </w:rPr>
            </w:pPr>
          </w:p>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ile competente le furnizează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informa</w:t>
            </w:r>
            <w:r w:rsidR="00855483" w:rsidRPr="0074549C">
              <w:rPr>
                <w:color w:val="auto"/>
              </w:rPr>
              <w:t>ț</w:t>
            </w:r>
            <w:r w:rsidRPr="0074549C">
              <w:rPr>
                <w:color w:val="auto"/>
              </w:rPr>
              <w:t xml:space="preserve">ii privind drepturile </w:t>
            </w:r>
            <w:r w:rsidR="00855483" w:rsidRPr="0074549C">
              <w:rPr>
                <w:color w:val="auto"/>
              </w:rPr>
              <w:t>ș</w:t>
            </w:r>
            <w:r w:rsidRPr="0074549C">
              <w:rPr>
                <w:color w:val="auto"/>
              </w:rPr>
              <w:t>i obliga</w:t>
            </w:r>
            <w:r w:rsidR="00855483" w:rsidRPr="0074549C">
              <w:rPr>
                <w:color w:val="auto"/>
              </w:rPr>
              <w:t>ț</w:t>
            </w:r>
            <w:r w:rsidRPr="0074549C">
              <w:rPr>
                <w:color w:val="auto"/>
              </w:rPr>
              <w:t>iile legate de statutul de refugiat sau de statutul conferit prin protec</w:t>
            </w:r>
            <w:r w:rsidR="00855483" w:rsidRPr="0074549C">
              <w:rPr>
                <w:color w:val="auto"/>
              </w:rPr>
              <w:t>ț</w:t>
            </w:r>
            <w:r w:rsidRPr="0074549C">
              <w:rPr>
                <w:color w:val="auto"/>
              </w:rPr>
              <w:t>ie subsidiară, cât mai curând posibil după acordarea statutului respectiv. Aceste informa</w:t>
            </w:r>
            <w:r w:rsidR="00855483" w:rsidRPr="0074549C">
              <w:rPr>
                <w:color w:val="auto"/>
              </w:rPr>
              <w:t>ț</w:t>
            </w:r>
            <w:r w:rsidRPr="0074549C">
              <w:rPr>
                <w:color w:val="auto"/>
              </w:rPr>
              <w:t>ii sunt furnizate într-o limbă pe care beneficiarul poate să o în</w:t>
            </w:r>
            <w:r w:rsidR="00855483" w:rsidRPr="0074549C">
              <w:rPr>
                <w:color w:val="auto"/>
              </w:rPr>
              <w:t>ț</w:t>
            </w:r>
            <w:r w:rsidRPr="0074549C">
              <w:rPr>
                <w:color w:val="auto"/>
              </w:rPr>
              <w:t>eleagă sau despre care se presupune în mod rezonabil că o în</w:t>
            </w:r>
            <w:r w:rsidR="00855483" w:rsidRPr="0074549C">
              <w:rPr>
                <w:color w:val="auto"/>
              </w:rPr>
              <w:t>ț</w:t>
            </w:r>
            <w:r w:rsidRPr="0074549C">
              <w:rPr>
                <w:color w:val="auto"/>
              </w:rPr>
              <w:t xml:space="preserve">elege </w:t>
            </w:r>
            <w:r w:rsidR="00855483" w:rsidRPr="0074549C">
              <w:rPr>
                <w:color w:val="auto"/>
              </w:rPr>
              <w:t>ș</w:t>
            </w:r>
            <w:r w:rsidRPr="0074549C">
              <w:rPr>
                <w:color w:val="auto"/>
              </w:rPr>
              <w:t>i fac trimiteri explicite la consecin</w:t>
            </w:r>
            <w:r w:rsidR="00855483" w:rsidRPr="0074549C">
              <w:rPr>
                <w:color w:val="auto"/>
              </w:rPr>
              <w:t>ț</w:t>
            </w:r>
            <w:r w:rsidRPr="0074549C">
              <w:rPr>
                <w:color w:val="auto"/>
              </w:rPr>
              <w:t>ele nerespectării obliga</w:t>
            </w:r>
            <w:r w:rsidR="00855483" w:rsidRPr="0074549C">
              <w:rPr>
                <w:color w:val="auto"/>
              </w:rPr>
              <w:t>ț</w:t>
            </w:r>
            <w:r w:rsidRPr="0074549C">
              <w:rPr>
                <w:color w:val="auto"/>
              </w:rPr>
              <w:t>iilor prevăzute la articolul 28 privind circula</w:t>
            </w:r>
            <w:r w:rsidR="00855483" w:rsidRPr="0074549C">
              <w:rPr>
                <w:color w:val="auto"/>
              </w:rPr>
              <w:t>ț</w:t>
            </w:r>
            <w:r w:rsidRPr="0074549C">
              <w:rPr>
                <w:color w:val="auto"/>
              </w:rPr>
              <w:t>ia în interiorul Uniunii.</w:t>
            </w:r>
          </w:p>
        </w:tc>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ile competente le furnizează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informa</w:t>
            </w:r>
            <w:r w:rsidR="00855483" w:rsidRPr="0074549C">
              <w:rPr>
                <w:color w:val="auto"/>
              </w:rPr>
              <w:t>ț</w:t>
            </w:r>
            <w:r w:rsidRPr="0074549C">
              <w:rPr>
                <w:color w:val="auto"/>
              </w:rPr>
              <w:t xml:space="preserve">ii privind drepturile </w:t>
            </w:r>
            <w:r w:rsidR="00855483" w:rsidRPr="0074549C">
              <w:rPr>
                <w:color w:val="auto"/>
              </w:rPr>
              <w:t>ș</w:t>
            </w:r>
            <w:r w:rsidRPr="0074549C">
              <w:rPr>
                <w:color w:val="auto"/>
              </w:rPr>
              <w:t>i obliga</w:t>
            </w:r>
            <w:r w:rsidR="00855483" w:rsidRPr="0074549C">
              <w:rPr>
                <w:color w:val="auto"/>
              </w:rPr>
              <w:t>ț</w:t>
            </w:r>
            <w:r w:rsidRPr="0074549C">
              <w:rPr>
                <w:color w:val="auto"/>
              </w:rPr>
              <w:t>iile legate de statutul de refugiat sau de statutul conferit prin protec</w:t>
            </w:r>
            <w:r w:rsidR="00855483" w:rsidRPr="0074549C">
              <w:rPr>
                <w:color w:val="auto"/>
              </w:rPr>
              <w:t>ț</w:t>
            </w:r>
            <w:r w:rsidRPr="0074549C">
              <w:rPr>
                <w:color w:val="auto"/>
              </w:rPr>
              <w:t>ie subsidiară, cât mai curând posibil după acordarea statutului respectiv. Aceste informa</w:t>
            </w:r>
            <w:r w:rsidR="00855483" w:rsidRPr="0074549C">
              <w:rPr>
                <w:color w:val="auto"/>
              </w:rPr>
              <w:t>ț</w:t>
            </w:r>
            <w:r w:rsidRPr="0074549C">
              <w:rPr>
                <w:color w:val="auto"/>
              </w:rPr>
              <w:t>ii sunt furnizate într-o limbă pe care beneficiarul poate să o în</w:t>
            </w:r>
            <w:r w:rsidR="00855483" w:rsidRPr="0074549C">
              <w:rPr>
                <w:color w:val="auto"/>
              </w:rPr>
              <w:t>ț</w:t>
            </w:r>
            <w:r w:rsidRPr="0074549C">
              <w:rPr>
                <w:color w:val="auto"/>
              </w:rPr>
              <w:t>eleagă sau despre care se presupune în mod rezonabil că o în</w:t>
            </w:r>
            <w:r w:rsidR="00855483" w:rsidRPr="0074549C">
              <w:rPr>
                <w:color w:val="auto"/>
              </w:rPr>
              <w:t>ț</w:t>
            </w:r>
            <w:r w:rsidRPr="0074549C">
              <w:rPr>
                <w:color w:val="auto"/>
              </w:rPr>
              <w:t xml:space="preserve">elege </w:t>
            </w:r>
            <w:r w:rsidR="00855483" w:rsidRPr="0074549C">
              <w:rPr>
                <w:color w:val="auto"/>
              </w:rPr>
              <w:t>ș</w:t>
            </w:r>
            <w:r w:rsidRPr="0074549C">
              <w:rPr>
                <w:color w:val="auto"/>
              </w:rPr>
              <w:t>i fac trimiteri explicite la consecin</w:t>
            </w:r>
            <w:r w:rsidR="00855483" w:rsidRPr="0074549C">
              <w:rPr>
                <w:color w:val="auto"/>
              </w:rPr>
              <w:t>ț</w:t>
            </w:r>
            <w:r w:rsidRPr="0074549C">
              <w:rPr>
                <w:color w:val="auto"/>
              </w:rPr>
              <w:t>ele nerespectării obliga</w:t>
            </w:r>
            <w:r w:rsidR="00855483" w:rsidRPr="0074549C">
              <w:rPr>
                <w:color w:val="auto"/>
              </w:rPr>
              <w:t>ț</w:t>
            </w:r>
            <w:r w:rsidRPr="0074549C">
              <w:rPr>
                <w:color w:val="auto"/>
              </w:rPr>
              <w:t>iilor prevăzute la articolul 28 privind circula</w:t>
            </w:r>
            <w:r w:rsidR="00855483" w:rsidRPr="0074549C">
              <w:rPr>
                <w:color w:val="auto"/>
              </w:rPr>
              <w:t>ț</w:t>
            </w:r>
            <w:r w:rsidRPr="0074549C">
              <w:rPr>
                <w:color w:val="auto"/>
              </w:rPr>
              <w:t xml:space="preserve">ia în interiorul Uniunii </w:t>
            </w:r>
            <w:r w:rsidR="00855483" w:rsidRPr="0074549C">
              <w:rPr>
                <w:b/>
                <w:i/>
                <w:color w:val="auto"/>
              </w:rPr>
              <w:t>ș</w:t>
            </w:r>
            <w:r w:rsidRPr="0074549C">
              <w:rPr>
                <w:b/>
                <w:i/>
                <w:color w:val="auto"/>
              </w:rPr>
              <w:t>i la toate drepturile legate de integrare prevăzute în sec</w:t>
            </w:r>
            <w:r w:rsidR="00855483" w:rsidRPr="0074549C">
              <w:rPr>
                <w:b/>
                <w:i/>
                <w:color w:val="auto"/>
              </w:rPr>
              <w:t>ț</w:t>
            </w:r>
            <w:r w:rsidRPr="0074549C">
              <w:rPr>
                <w:b/>
                <w:i/>
                <w:color w:val="auto"/>
              </w:rPr>
              <w:t>iunea III din prezentul regulament</w:t>
            </w:r>
            <w:r w:rsidRPr="0074549C">
              <w:rPr>
                <w:color w:val="auto"/>
              </w:rPr>
              <w:t>.</w:t>
            </w:r>
          </w:p>
        </w:tc>
      </w:tr>
    </w:tbl>
    <w:p w:rsidR="00394273" w:rsidRPr="0074549C" w:rsidRDefault="00394273" w:rsidP="00394273">
      <w:pPr>
        <w:pStyle w:val="Olang"/>
        <w:rPr>
          <w:color w:val="auto"/>
          <w:lang w:val="ro-RO"/>
        </w:rPr>
      </w:pPr>
      <w:r w:rsidRPr="0074549C">
        <w:rPr>
          <w:color w:val="auto"/>
          <w:lang w:val="ro-RO" w:eastAsia="ro-RO"/>
        </w:rPr>
        <w:t xml:space="preserve">Or. </w:t>
      </w:r>
      <w:r w:rsidRPr="0074549C">
        <w:rPr>
          <w:rStyle w:val="HideTWBExt"/>
          <w:lang w:val="ro-RO" w:eastAsia="ro-RO"/>
        </w:rPr>
        <w:t>&lt;Original&gt;</w:t>
      </w:r>
      <w:r w:rsidRPr="0074549C">
        <w:rPr>
          <w:rStyle w:val="HideTWBInt"/>
          <w:color w:val="auto"/>
          <w:lang w:val="ro-RO" w:eastAsia="ro-RO"/>
        </w:rPr>
        <w:t>{FR}</w:t>
      </w:r>
      <w:r w:rsidRPr="0074549C">
        <w:rPr>
          <w:color w:val="auto"/>
          <w:lang w:val="ro-RO" w:eastAsia="ro-RO"/>
        </w:rPr>
        <w:t>fr</w:t>
      </w:r>
      <w:r w:rsidRPr="0074549C">
        <w:rPr>
          <w:rStyle w:val="HideTWBExt"/>
          <w:lang w:val="ro-RO" w:eastAsia="ro-RO"/>
        </w:rPr>
        <w:t>&lt;/Original&gt;</w:t>
      </w:r>
    </w:p>
    <w:p w:rsidR="00394273" w:rsidRPr="0074549C" w:rsidRDefault="00394273" w:rsidP="00394273">
      <w:pPr>
        <w:pStyle w:val="JustificationTitle"/>
        <w:rPr>
          <w:color w:val="auto"/>
          <w:lang w:val="ro-RO"/>
        </w:rPr>
      </w:pPr>
      <w:r w:rsidRPr="0074549C">
        <w:rPr>
          <w:rStyle w:val="HideTWBExt"/>
          <w:lang w:val="ro-RO" w:eastAsia="ro-RO"/>
        </w:rPr>
        <w:t>&lt;TitreJust&gt;</w:t>
      </w:r>
      <w:r w:rsidRPr="0074549C">
        <w:rPr>
          <w:color w:val="auto"/>
          <w:lang w:val="ro-RO" w:eastAsia="ro-RO"/>
        </w:rPr>
        <w:t>Justificare</w:t>
      </w:r>
      <w:r w:rsidRPr="0074549C">
        <w:rPr>
          <w:rStyle w:val="HideTWBExt"/>
          <w:lang w:val="ro-RO" w:eastAsia="ro-RO"/>
        </w:rPr>
        <w:t>&lt;/TitreJust&gt;</w:t>
      </w:r>
    </w:p>
    <w:p w:rsidR="00394273" w:rsidRPr="0074549C" w:rsidRDefault="00394273" w:rsidP="00394273">
      <w:pPr>
        <w:pStyle w:val="Normal12Italic"/>
        <w:rPr>
          <w:color w:val="auto"/>
          <w:lang w:val="ro-RO"/>
        </w:rPr>
      </w:pPr>
      <w:r w:rsidRPr="0074549C">
        <w:rPr>
          <w:color w:val="auto"/>
          <w:lang w:val="ro-RO" w:eastAsia="ro-RO"/>
        </w:rPr>
        <w:t>Dreptul de acces la o informa</w:t>
      </w:r>
      <w:r w:rsidR="00855483" w:rsidRPr="0074549C">
        <w:rPr>
          <w:color w:val="auto"/>
          <w:lang w:val="ro-RO" w:eastAsia="ro-RO"/>
        </w:rPr>
        <w:t>ț</w:t>
      </w:r>
      <w:r w:rsidRPr="0074549C">
        <w:rPr>
          <w:color w:val="auto"/>
          <w:lang w:val="ro-RO" w:eastAsia="ro-RO"/>
        </w:rPr>
        <w:t>ie explicită nu ar trebui să se limiteze la consecin</w:t>
      </w:r>
      <w:r w:rsidR="00855483" w:rsidRPr="0074549C">
        <w:rPr>
          <w:color w:val="auto"/>
          <w:lang w:val="ro-RO" w:eastAsia="ro-RO"/>
        </w:rPr>
        <w:t>ț</w:t>
      </w:r>
      <w:r w:rsidRPr="0074549C">
        <w:rPr>
          <w:color w:val="auto"/>
          <w:lang w:val="ro-RO" w:eastAsia="ro-RO"/>
        </w:rPr>
        <w:t>ele nerespectării obliga</w:t>
      </w:r>
      <w:r w:rsidR="00855483" w:rsidRPr="0074549C">
        <w:rPr>
          <w:color w:val="auto"/>
          <w:lang w:val="ro-RO" w:eastAsia="ro-RO"/>
        </w:rPr>
        <w:t>ț</w:t>
      </w:r>
      <w:r w:rsidRPr="0074549C">
        <w:rPr>
          <w:color w:val="auto"/>
          <w:lang w:val="ro-RO" w:eastAsia="ro-RO"/>
        </w:rPr>
        <w:t>iilor prevăzute la articolul 28 privind circula</w:t>
      </w:r>
      <w:r w:rsidR="00855483" w:rsidRPr="0074549C">
        <w:rPr>
          <w:color w:val="auto"/>
          <w:lang w:val="ro-RO" w:eastAsia="ro-RO"/>
        </w:rPr>
        <w:t>ț</w:t>
      </w:r>
      <w:r w:rsidRPr="0074549C">
        <w:rPr>
          <w:color w:val="auto"/>
          <w:lang w:val="ro-RO" w:eastAsia="ro-RO"/>
        </w:rPr>
        <w:t>ia în interiorul Uniunii. O informa</w:t>
      </w:r>
      <w:r w:rsidR="00855483" w:rsidRPr="0074549C">
        <w:rPr>
          <w:color w:val="auto"/>
          <w:lang w:val="ro-RO" w:eastAsia="ro-RO"/>
        </w:rPr>
        <w:t>ț</w:t>
      </w:r>
      <w:r w:rsidRPr="0074549C">
        <w:rPr>
          <w:color w:val="auto"/>
          <w:lang w:val="ro-RO" w:eastAsia="ro-RO"/>
        </w:rPr>
        <w:t>ie explicită în materie de integrare, în special cu privire la accesul la un loc de muncă, la educa</w:t>
      </w:r>
      <w:r w:rsidR="00855483" w:rsidRPr="0074549C">
        <w:rPr>
          <w:color w:val="auto"/>
          <w:lang w:val="ro-RO" w:eastAsia="ro-RO"/>
        </w:rPr>
        <w:t>ț</w:t>
      </w:r>
      <w:r w:rsidRPr="0074549C">
        <w:rPr>
          <w:color w:val="auto"/>
          <w:lang w:val="ro-RO" w:eastAsia="ro-RO"/>
        </w:rPr>
        <w:t xml:space="preserve">ie </w:t>
      </w:r>
      <w:r w:rsidR="00855483" w:rsidRPr="0074549C">
        <w:rPr>
          <w:color w:val="auto"/>
          <w:lang w:val="ro-RO" w:eastAsia="ro-RO"/>
        </w:rPr>
        <w:t>ș</w:t>
      </w:r>
      <w:r w:rsidRPr="0074549C">
        <w:rPr>
          <w:color w:val="auto"/>
          <w:lang w:val="ro-RO" w:eastAsia="ro-RO"/>
        </w:rPr>
        <w:t>i la locuin</w:t>
      </w:r>
      <w:r w:rsidR="00855483" w:rsidRPr="0074549C">
        <w:rPr>
          <w:color w:val="auto"/>
          <w:lang w:val="ro-RO" w:eastAsia="ro-RO"/>
        </w:rPr>
        <w:t>ț</w:t>
      </w:r>
      <w:r w:rsidRPr="0074549C">
        <w:rPr>
          <w:color w:val="auto"/>
          <w:lang w:val="ro-RO" w:eastAsia="ro-RO"/>
        </w:rPr>
        <w:t>ă, ar putea avea o influen</w:t>
      </w:r>
      <w:r w:rsidR="00855483" w:rsidRPr="0074549C">
        <w:rPr>
          <w:color w:val="auto"/>
          <w:lang w:val="ro-RO" w:eastAsia="ro-RO"/>
        </w:rPr>
        <w:t>ț</w:t>
      </w:r>
      <w:r w:rsidRPr="0074549C">
        <w:rPr>
          <w:color w:val="auto"/>
          <w:lang w:val="ro-RO" w:eastAsia="ro-RO"/>
        </w:rPr>
        <w:t>ă pozitivă asupra integrării beneficiarului în statul membru gazdă.</w:t>
      </w:r>
    </w:p>
    <w:p w:rsidR="00394273" w:rsidRPr="0074549C" w:rsidRDefault="00394273" w:rsidP="00394273">
      <w:r w:rsidRPr="0074549C">
        <w:rPr>
          <w:rStyle w:val="HideTWBExt"/>
          <w:lang w:eastAsia="ro-RO"/>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628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24 – paragraful 1</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ile competente le furnizează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informa</w:t>
            </w:r>
            <w:r w:rsidR="00855483" w:rsidRPr="0074549C">
              <w:rPr>
                <w:color w:val="auto"/>
              </w:rPr>
              <w:t>ț</w:t>
            </w:r>
            <w:r w:rsidRPr="0074549C">
              <w:rPr>
                <w:color w:val="auto"/>
              </w:rPr>
              <w:t xml:space="preserve">ii privind drepturile </w:t>
            </w:r>
            <w:r w:rsidR="00855483" w:rsidRPr="0074549C">
              <w:rPr>
                <w:color w:val="auto"/>
              </w:rPr>
              <w:t>ș</w:t>
            </w:r>
            <w:r w:rsidRPr="0074549C">
              <w:rPr>
                <w:color w:val="auto"/>
              </w:rPr>
              <w:t>i obliga</w:t>
            </w:r>
            <w:r w:rsidR="00855483" w:rsidRPr="0074549C">
              <w:rPr>
                <w:color w:val="auto"/>
              </w:rPr>
              <w:t>ț</w:t>
            </w:r>
            <w:r w:rsidRPr="0074549C">
              <w:rPr>
                <w:color w:val="auto"/>
              </w:rPr>
              <w:t>iile legate de statutul de refugiat sau de statutul conferit prin protec</w:t>
            </w:r>
            <w:r w:rsidR="00855483" w:rsidRPr="0074549C">
              <w:rPr>
                <w:color w:val="auto"/>
              </w:rPr>
              <w:t>ț</w:t>
            </w:r>
            <w:r w:rsidRPr="0074549C">
              <w:rPr>
                <w:color w:val="auto"/>
              </w:rPr>
              <w:t>ie subsidiară, cât mai curând posibil după acordarea statutului respectiv. Aceste informa</w:t>
            </w:r>
            <w:r w:rsidR="00855483" w:rsidRPr="0074549C">
              <w:rPr>
                <w:color w:val="auto"/>
              </w:rPr>
              <w:t>ț</w:t>
            </w:r>
            <w:r w:rsidRPr="0074549C">
              <w:rPr>
                <w:color w:val="auto"/>
              </w:rPr>
              <w:t>ii sunt furnizate într-o limbă pe care beneficiarul poate să o în</w:t>
            </w:r>
            <w:r w:rsidR="00855483" w:rsidRPr="0074549C">
              <w:rPr>
                <w:color w:val="auto"/>
              </w:rPr>
              <w:t>ț</w:t>
            </w:r>
            <w:r w:rsidRPr="0074549C">
              <w:rPr>
                <w:color w:val="auto"/>
              </w:rPr>
              <w:t xml:space="preserve">eleagă </w:t>
            </w:r>
            <w:r w:rsidRPr="0074549C">
              <w:rPr>
                <w:b/>
                <w:i/>
                <w:color w:val="auto"/>
              </w:rPr>
              <w:t>sau despre care se presupune în mod rezonabil că o în</w:t>
            </w:r>
            <w:r w:rsidR="00855483" w:rsidRPr="0074549C">
              <w:rPr>
                <w:b/>
                <w:i/>
                <w:color w:val="auto"/>
              </w:rPr>
              <w:t>ț</w:t>
            </w:r>
            <w:r w:rsidRPr="0074549C">
              <w:rPr>
                <w:b/>
                <w:i/>
                <w:color w:val="auto"/>
              </w:rPr>
              <w:t>elege</w:t>
            </w:r>
            <w:r w:rsidRPr="0074549C">
              <w:rPr>
                <w:color w:val="auto"/>
              </w:rPr>
              <w:t xml:space="preserve"> </w:t>
            </w:r>
            <w:r w:rsidR="00855483" w:rsidRPr="0074549C">
              <w:rPr>
                <w:color w:val="auto"/>
              </w:rPr>
              <w:t>ș</w:t>
            </w:r>
            <w:r w:rsidRPr="0074549C">
              <w:rPr>
                <w:color w:val="auto"/>
              </w:rPr>
              <w:t>i fac trimiteri explicite la consecin</w:t>
            </w:r>
            <w:r w:rsidR="00855483" w:rsidRPr="0074549C">
              <w:rPr>
                <w:color w:val="auto"/>
              </w:rPr>
              <w:t>ț</w:t>
            </w:r>
            <w:r w:rsidRPr="0074549C">
              <w:rPr>
                <w:color w:val="auto"/>
              </w:rPr>
              <w:t>ele nerespectării obliga</w:t>
            </w:r>
            <w:r w:rsidR="00855483" w:rsidRPr="0074549C">
              <w:rPr>
                <w:color w:val="auto"/>
              </w:rPr>
              <w:t>ț</w:t>
            </w:r>
            <w:r w:rsidRPr="0074549C">
              <w:rPr>
                <w:color w:val="auto"/>
              </w:rPr>
              <w:t>iilor prevăzute la articolul 28 privind circula</w:t>
            </w:r>
            <w:r w:rsidR="00855483" w:rsidRPr="0074549C">
              <w:rPr>
                <w:color w:val="auto"/>
              </w:rPr>
              <w:t>ț</w:t>
            </w:r>
            <w:r w:rsidRPr="0074549C">
              <w:rPr>
                <w:color w:val="auto"/>
              </w:rPr>
              <w:t>ia în interiorul Uniunii.</w:t>
            </w:r>
          </w:p>
        </w:tc>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ile competente le furnizează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informa</w:t>
            </w:r>
            <w:r w:rsidR="00855483" w:rsidRPr="0074549C">
              <w:rPr>
                <w:color w:val="auto"/>
              </w:rPr>
              <w:t>ț</w:t>
            </w:r>
            <w:r w:rsidRPr="0074549C">
              <w:rPr>
                <w:color w:val="auto"/>
              </w:rPr>
              <w:t xml:space="preserve">ii privind drepturile </w:t>
            </w:r>
            <w:r w:rsidR="00855483" w:rsidRPr="0074549C">
              <w:rPr>
                <w:color w:val="auto"/>
              </w:rPr>
              <w:t>ș</w:t>
            </w:r>
            <w:r w:rsidRPr="0074549C">
              <w:rPr>
                <w:color w:val="auto"/>
              </w:rPr>
              <w:t>i obliga</w:t>
            </w:r>
            <w:r w:rsidR="00855483" w:rsidRPr="0074549C">
              <w:rPr>
                <w:color w:val="auto"/>
              </w:rPr>
              <w:t>ț</w:t>
            </w:r>
            <w:r w:rsidRPr="0074549C">
              <w:rPr>
                <w:color w:val="auto"/>
              </w:rPr>
              <w:t>iile legate de statutul de refugiat sau de statutul conferit prin protec</w:t>
            </w:r>
            <w:r w:rsidR="00855483" w:rsidRPr="0074549C">
              <w:rPr>
                <w:color w:val="auto"/>
              </w:rPr>
              <w:t>ț</w:t>
            </w:r>
            <w:r w:rsidRPr="0074549C">
              <w:rPr>
                <w:color w:val="auto"/>
              </w:rPr>
              <w:t>ie subsidiară, cât mai curând posibil după acordarea statutului respectiv. Aceste informa</w:t>
            </w:r>
            <w:r w:rsidR="00855483" w:rsidRPr="0074549C">
              <w:rPr>
                <w:color w:val="auto"/>
              </w:rPr>
              <w:t>ț</w:t>
            </w:r>
            <w:r w:rsidRPr="0074549C">
              <w:rPr>
                <w:color w:val="auto"/>
              </w:rPr>
              <w:t>ii sunt furnizate într-o limbă pe care beneficiarul poate să o în</w:t>
            </w:r>
            <w:r w:rsidR="00855483" w:rsidRPr="0074549C">
              <w:rPr>
                <w:color w:val="auto"/>
              </w:rPr>
              <w:t>ț</w:t>
            </w:r>
            <w:r w:rsidRPr="0074549C">
              <w:rPr>
                <w:color w:val="auto"/>
              </w:rPr>
              <w:t xml:space="preserve">eleagă </w:t>
            </w:r>
            <w:r w:rsidR="00855483" w:rsidRPr="0074549C">
              <w:rPr>
                <w:color w:val="auto"/>
              </w:rPr>
              <w:t>ș</w:t>
            </w:r>
            <w:r w:rsidRPr="0074549C">
              <w:rPr>
                <w:color w:val="auto"/>
              </w:rPr>
              <w:t>i fac trimiteri explicite la consecin</w:t>
            </w:r>
            <w:r w:rsidR="00855483" w:rsidRPr="0074549C">
              <w:rPr>
                <w:color w:val="auto"/>
              </w:rPr>
              <w:t>ț</w:t>
            </w:r>
            <w:r w:rsidRPr="0074549C">
              <w:rPr>
                <w:color w:val="auto"/>
              </w:rPr>
              <w:t>ele nerespectării obliga</w:t>
            </w:r>
            <w:r w:rsidR="00855483" w:rsidRPr="0074549C">
              <w:rPr>
                <w:color w:val="auto"/>
              </w:rPr>
              <w:t>ț</w:t>
            </w:r>
            <w:r w:rsidRPr="0074549C">
              <w:rPr>
                <w:color w:val="auto"/>
              </w:rPr>
              <w:t>iilor prevăzute la articolul 28 privind circula</w:t>
            </w:r>
            <w:r w:rsidR="00855483" w:rsidRPr="0074549C">
              <w:rPr>
                <w:color w:val="auto"/>
              </w:rPr>
              <w:t>ț</w:t>
            </w:r>
            <w:r w:rsidRPr="0074549C">
              <w:rPr>
                <w:color w:val="auto"/>
              </w:rPr>
              <w:t>ia în interiorul Uniunii.</w:t>
            </w:r>
          </w:p>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629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24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ile competente le furnizează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informa</w:t>
            </w:r>
            <w:r w:rsidR="00855483" w:rsidRPr="0074549C">
              <w:rPr>
                <w:color w:val="auto"/>
              </w:rPr>
              <w:t>ț</w:t>
            </w:r>
            <w:r w:rsidRPr="0074549C">
              <w:rPr>
                <w:color w:val="auto"/>
              </w:rPr>
              <w:t xml:space="preserve">ii privind drepturile </w:t>
            </w:r>
            <w:r w:rsidR="00855483" w:rsidRPr="0074549C">
              <w:rPr>
                <w:color w:val="auto"/>
              </w:rPr>
              <w:t>ș</w:t>
            </w:r>
            <w:r w:rsidRPr="0074549C">
              <w:rPr>
                <w:color w:val="auto"/>
              </w:rPr>
              <w:t>i obliga</w:t>
            </w:r>
            <w:r w:rsidR="00855483" w:rsidRPr="0074549C">
              <w:rPr>
                <w:color w:val="auto"/>
              </w:rPr>
              <w:t>ț</w:t>
            </w:r>
            <w:r w:rsidRPr="0074549C">
              <w:rPr>
                <w:color w:val="auto"/>
              </w:rPr>
              <w:t>iile legate de statutul de refugiat sau de statutul conferit prin protec</w:t>
            </w:r>
            <w:r w:rsidR="00855483" w:rsidRPr="0074549C">
              <w:rPr>
                <w:color w:val="auto"/>
              </w:rPr>
              <w:t>ț</w:t>
            </w:r>
            <w:r w:rsidRPr="0074549C">
              <w:rPr>
                <w:color w:val="auto"/>
              </w:rPr>
              <w:t>ie subsidiară, cât mai curând posibil după acordarea statutului respectiv. Aceste informa</w:t>
            </w:r>
            <w:r w:rsidR="00855483" w:rsidRPr="0074549C">
              <w:rPr>
                <w:color w:val="auto"/>
              </w:rPr>
              <w:t>ț</w:t>
            </w:r>
            <w:r w:rsidRPr="0074549C">
              <w:rPr>
                <w:color w:val="auto"/>
              </w:rPr>
              <w:t>ii sunt furnizate într-o limbă pe care beneficiarul poate să o în</w:t>
            </w:r>
            <w:r w:rsidR="00855483" w:rsidRPr="0074549C">
              <w:rPr>
                <w:color w:val="auto"/>
              </w:rPr>
              <w:t>ț</w:t>
            </w:r>
            <w:r w:rsidRPr="0074549C">
              <w:rPr>
                <w:color w:val="auto"/>
              </w:rPr>
              <w:t xml:space="preserve">eleagă </w:t>
            </w:r>
            <w:r w:rsidRPr="0074549C">
              <w:rPr>
                <w:b/>
                <w:i/>
                <w:color w:val="auto"/>
              </w:rPr>
              <w:t>sau despre care se presupune în mod rezonabil că o în</w:t>
            </w:r>
            <w:r w:rsidR="00855483" w:rsidRPr="0074549C">
              <w:rPr>
                <w:b/>
                <w:i/>
                <w:color w:val="auto"/>
              </w:rPr>
              <w:t>ț</w:t>
            </w:r>
            <w:r w:rsidRPr="0074549C">
              <w:rPr>
                <w:b/>
                <w:i/>
                <w:color w:val="auto"/>
              </w:rPr>
              <w:t>elege</w:t>
            </w:r>
            <w:r w:rsidRPr="0074549C">
              <w:rPr>
                <w:color w:val="auto"/>
              </w:rPr>
              <w:t xml:space="preserve"> </w:t>
            </w:r>
            <w:r w:rsidR="00855483" w:rsidRPr="0074549C">
              <w:rPr>
                <w:color w:val="auto"/>
              </w:rPr>
              <w:t>ș</w:t>
            </w:r>
            <w:r w:rsidRPr="0074549C">
              <w:rPr>
                <w:color w:val="auto"/>
              </w:rPr>
              <w:t xml:space="preserve">i fac trimiteri explicite la </w:t>
            </w:r>
            <w:r w:rsidRPr="0074549C">
              <w:rPr>
                <w:b/>
                <w:i/>
                <w:color w:val="auto"/>
              </w:rPr>
              <w:t>consecin</w:t>
            </w:r>
            <w:r w:rsidR="00855483" w:rsidRPr="0074549C">
              <w:rPr>
                <w:b/>
                <w:i/>
                <w:color w:val="auto"/>
              </w:rPr>
              <w:t>ț</w:t>
            </w:r>
            <w:r w:rsidRPr="0074549C">
              <w:rPr>
                <w:b/>
                <w:i/>
                <w:color w:val="auto"/>
              </w:rPr>
              <w:t>ele</w:t>
            </w:r>
            <w:r w:rsidRPr="0074549C">
              <w:rPr>
                <w:color w:val="auto"/>
              </w:rPr>
              <w:t xml:space="preserve"> nerespectării obliga</w:t>
            </w:r>
            <w:r w:rsidR="00855483" w:rsidRPr="0074549C">
              <w:rPr>
                <w:color w:val="auto"/>
              </w:rPr>
              <w:t>ț</w:t>
            </w:r>
            <w:r w:rsidRPr="0074549C">
              <w:rPr>
                <w:color w:val="auto"/>
              </w:rPr>
              <w:t>iilor prevăzute la articolul 28 privind circula</w:t>
            </w:r>
            <w:r w:rsidR="00855483" w:rsidRPr="0074549C">
              <w:rPr>
                <w:color w:val="auto"/>
              </w:rPr>
              <w:t>ț</w:t>
            </w:r>
            <w:r w:rsidRPr="0074549C">
              <w:rPr>
                <w:color w:val="auto"/>
              </w:rPr>
              <w:t>ia în interiorul Uniunii.</w:t>
            </w:r>
          </w:p>
        </w:tc>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ile competente le furnizează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informa</w:t>
            </w:r>
            <w:r w:rsidR="00855483" w:rsidRPr="0074549C">
              <w:rPr>
                <w:color w:val="auto"/>
              </w:rPr>
              <w:t>ț</w:t>
            </w:r>
            <w:r w:rsidRPr="0074549C">
              <w:rPr>
                <w:color w:val="auto"/>
              </w:rPr>
              <w:t xml:space="preserve">ii privind drepturile </w:t>
            </w:r>
            <w:r w:rsidR="00855483" w:rsidRPr="0074549C">
              <w:rPr>
                <w:color w:val="auto"/>
              </w:rPr>
              <w:t>ș</w:t>
            </w:r>
            <w:r w:rsidRPr="0074549C">
              <w:rPr>
                <w:color w:val="auto"/>
              </w:rPr>
              <w:t>i obliga</w:t>
            </w:r>
            <w:r w:rsidR="00855483" w:rsidRPr="0074549C">
              <w:rPr>
                <w:color w:val="auto"/>
              </w:rPr>
              <w:t>ț</w:t>
            </w:r>
            <w:r w:rsidRPr="0074549C">
              <w:rPr>
                <w:color w:val="auto"/>
              </w:rPr>
              <w:t>iile legate de statutul de refugiat sau de statutul conferit prin protec</w:t>
            </w:r>
            <w:r w:rsidR="00855483" w:rsidRPr="0074549C">
              <w:rPr>
                <w:color w:val="auto"/>
              </w:rPr>
              <w:t>ț</w:t>
            </w:r>
            <w:r w:rsidRPr="0074549C">
              <w:rPr>
                <w:color w:val="auto"/>
              </w:rPr>
              <w:t>ie subsidiară, cât mai curând posibil după acordarea statutului respectiv. Aceste informa</w:t>
            </w:r>
            <w:r w:rsidR="00855483" w:rsidRPr="0074549C">
              <w:rPr>
                <w:color w:val="auto"/>
              </w:rPr>
              <w:t>ț</w:t>
            </w:r>
            <w:r w:rsidRPr="0074549C">
              <w:rPr>
                <w:color w:val="auto"/>
              </w:rPr>
              <w:t>ii sunt furnizate într-o limbă pe care beneficiarul poate să o în</w:t>
            </w:r>
            <w:r w:rsidR="00855483" w:rsidRPr="0074549C">
              <w:rPr>
                <w:color w:val="auto"/>
              </w:rPr>
              <w:t>ț</w:t>
            </w:r>
            <w:r w:rsidRPr="0074549C">
              <w:rPr>
                <w:color w:val="auto"/>
              </w:rPr>
              <w:t xml:space="preserve">eleagă </w:t>
            </w:r>
            <w:r w:rsidR="00855483" w:rsidRPr="0074549C">
              <w:rPr>
                <w:color w:val="auto"/>
              </w:rPr>
              <w:t>ș</w:t>
            </w:r>
            <w:r w:rsidRPr="0074549C">
              <w:rPr>
                <w:color w:val="auto"/>
              </w:rPr>
              <w:t xml:space="preserve">i fac trimiteri explicite la </w:t>
            </w:r>
            <w:r w:rsidRPr="0074549C">
              <w:rPr>
                <w:b/>
                <w:i/>
                <w:color w:val="auto"/>
              </w:rPr>
              <w:t>orice</w:t>
            </w:r>
            <w:r w:rsidRPr="0074549C">
              <w:rPr>
                <w:color w:val="auto"/>
              </w:rPr>
              <w:t xml:space="preserve"> </w:t>
            </w:r>
            <w:r w:rsidRPr="0074549C">
              <w:rPr>
                <w:b/>
                <w:i/>
                <w:color w:val="auto"/>
              </w:rPr>
              <w:t>consecin</w:t>
            </w:r>
            <w:r w:rsidR="00855483" w:rsidRPr="0074549C">
              <w:rPr>
                <w:b/>
                <w:i/>
                <w:color w:val="auto"/>
              </w:rPr>
              <w:t>ț</w:t>
            </w:r>
            <w:r w:rsidRPr="0074549C">
              <w:rPr>
                <w:b/>
                <w:i/>
                <w:color w:val="auto"/>
              </w:rPr>
              <w:t>ă a</w:t>
            </w:r>
            <w:r w:rsidRPr="0074549C">
              <w:rPr>
                <w:b/>
                <w:color w:val="auto"/>
              </w:rPr>
              <w:t xml:space="preserve"> </w:t>
            </w:r>
            <w:r w:rsidRPr="0074549C">
              <w:rPr>
                <w:color w:val="auto"/>
              </w:rPr>
              <w:t>nerespectării obliga</w:t>
            </w:r>
            <w:r w:rsidR="00855483" w:rsidRPr="0074549C">
              <w:rPr>
                <w:color w:val="auto"/>
              </w:rPr>
              <w:t>ț</w:t>
            </w:r>
            <w:r w:rsidRPr="0074549C">
              <w:rPr>
                <w:color w:val="auto"/>
              </w:rPr>
              <w:t>iilor prevăzute la articolul 28 privind circula</w:t>
            </w:r>
            <w:r w:rsidR="00855483" w:rsidRPr="0074549C">
              <w:rPr>
                <w:color w:val="auto"/>
              </w:rPr>
              <w:t>ț</w:t>
            </w:r>
            <w:r w:rsidRPr="0074549C">
              <w:rPr>
                <w:color w:val="auto"/>
              </w:rPr>
              <w:t>ia în interiorul Uniunii.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630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24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ile competente le furnizează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informa</w:t>
            </w:r>
            <w:r w:rsidR="00855483" w:rsidRPr="0074549C">
              <w:rPr>
                <w:color w:val="auto"/>
              </w:rPr>
              <w:t>ț</w:t>
            </w:r>
            <w:r w:rsidRPr="0074549C">
              <w:rPr>
                <w:color w:val="auto"/>
              </w:rPr>
              <w:t xml:space="preserve">ii privind drepturile </w:t>
            </w:r>
            <w:r w:rsidR="00855483" w:rsidRPr="0074549C">
              <w:rPr>
                <w:color w:val="auto"/>
              </w:rPr>
              <w:t>ș</w:t>
            </w:r>
            <w:r w:rsidRPr="0074549C">
              <w:rPr>
                <w:color w:val="auto"/>
              </w:rPr>
              <w:t>i obliga</w:t>
            </w:r>
            <w:r w:rsidR="00855483" w:rsidRPr="0074549C">
              <w:rPr>
                <w:color w:val="auto"/>
              </w:rPr>
              <w:t>ț</w:t>
            </w:r>
            <w:r w:rsidRPr="0074549C">
              <w:rPr>
                <w:color w:val="auto"/>
              </w:rPr>
              <w:t xml:space="preserve">iile legate de statutul de refugiat </w:t>
            </w:r>
            <w:r w:rsidRPr="0074549C">
              <w:rPr>
                <w:b/>
                <w:i/>
                <w:color w:val="auto"/>
              </w:rPr>
              <w:t>sau de statutul conferit prin protec</w:t>
            </w:r>
            <w:r w:rsidR="00855483" w:rsidRPr="0074549C">
              <w:rPr>
                <w:b/>
                <w:i/>
                <w:color w:val="auto"/>
              </w:rPr>
              <w:t>ț</w:t>
            </w:r>
            <w:r w:rsidRPr="0074549C">
              <w:rPr>
                <w:b/>
                <w:i/>
                <w:color w:val="auto"/>
              </w:rPr>
              <w:t>ie subsidiară,</w:t>
            </w:r>
            <w:r w:rsidRPr="0074549C">
              <w:rPr>
                <w:color w:val="auto"/>
              </w:rPr>
              <w:t xml:space="preserve"> cât mai curând posibil după acordarea statutului respectiv. Aceste informa</w:t>
            </w:r>
            <w:r w:rsidR="00855483" w:rsidRPr="0074549C">
              <w:rPr>
                <w:color w:val="auto"/>
              </w:rPr>
              <w:t>ț</w:t>
            </w:r>
            <w:r w:rsidRPr="0074549C">
              <w:rPr>
                <w:color w:val="auto"/>
              </w:rPr>
              <w:t>ii sunt furnizate într-o limbă pe care beneficiarul poate să o în</w:t>
            </w:r>
            <w:r w:rsidR="00855483" w:rsidRPr="0074549C">
              <w:rPr>
                <w:color w:val="auto"/>
              </w:rPr>
              <w:t>ț</w:t>
            </w:r>
            <w:r w:rsidRPr="0074549C">
              <w:rPr>
                <w:color w:val="auto"/>
              </w:rPr>
              <w:t>eleagă sau despre care se presupune în mod rezonabil că o în</w:t>
            </w:r>
            <w:r w:rsidR="00855483" w:rsidRPr="0074549C">
              <w:rPr>
                <w:color w:val="auto"/>
              </w:rPr>
              <w:t>ț</w:t>
            </w:r>
            <w:r w:rsidRPr="0074549C">
              <w:rPr>
                <w:color w:val="auto"/>
              </w:rPr>
              <w:t xml:space="preserve">elege </w:t>
            </w:r>
            <w:r w:rsidR="00855483" w:rsidRPr="0074549C">
              <w:rPr>
                <w:color w:val="auto"/>
              </w:rPr>
              <w:t>ș</w:t>
            </w:r>
            <w:r w:rsidRPr="0074549C">
              <w:rPr>
                <w:color w:val="auto"/>
              </w:rPr>
              <w:t>i fac trimiteri explicite la consecin</w:t>
            </w:r>
            <w:r w:rsidR="00855483" w:rsidRPr="0074549C">
              <w:rPr>
                <w:color w:val="auto"/>
              </w:rPr>
              <w:t>ț</w:t>
            </w:r>
            <w:r w:rsidRPr="0074549C">
              <w:rPr>
                <w:color w:val="auto"/>
              </w:rPr>
              <w:t>ele nerespectării obliga</w:t>
            </w:r>
            <w:r w:rsidR="00855483" w:rsidRPr="0074549C">
              <w:rPr>
                <w:color w:val="auto"/>
              </w:rPr>
              <w:t>ț</w:t>
            </w:r>
            <w:r w:rsidRPr="0074549C">
              <w:rPr>
                <w:color w:val="auto"/>
              </w:rPr>
              <w:t>iilor prevăzute la articolul 28 privind circula</w:t>
            </w:r>
            <w:r w:rsidR="00855483" w:rsidRPr="0074549C">
              <w:rPr>
                <w:color w:val="auto"/>
              </w:rPr>
              <w:t>ț</w:t>
            </w:r>
            <w:r w:rsidRPr="0074549C">
              <w:rPr>
                <w:color w:val="auto"/>
              </w:rPr>
              <w:t>ia în interiorul Uniunii.</w:t>
            </w:r>
          </w:p>
        </w:tc>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ile competente le furnizează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informa</w:t>
            </w:r>
            <w:r w:rsidR="00855483" w:rsidRPr="0074549C">
              <w:rPr>
                <w:color w:val="auto"/>
              </w:rPr>
              <w:t>ț</w:t>
            </w:r>
            <w:r w:rsidRPr="0074549C">
              <w:rPr>
                <w:color w:val="auto"/>
              </w:rPr>
              <w:t xml:space="preserve">ii privind drepturile </w:t>
            </w:r>
            <w:r w:rsidR="00855483" w:rsidRPr="0074549C">
              <w:rPr>
                <w:color w:val="auto"/>
              </w:rPr>
              <w:t>ș</w:t>
            </w:r>
            <w:r w:rsidRPr="0074549C">
              <w:rPr>
                <w:color w:val="auto"/>
              </w:rPr>
              <w:t>i obliga</w:t>
            </w:r>
            <w:r w:rsidR="00855483" w:rsidRPr="0074549C">
              <w:rPr>
                <w:color w:val="auto"/>
              </w:rPr>
              <w:t>ț</w:t>
            </w:r>
            <w:r w:rsidRPr="0074549C">
              <w:rPr>
                <w:color w:val="auto"/>
              </w:rPr>
              <w:t>iile legate de statutul de refugiat cât mai curând posibil după acordarea statutului respectiv. Aceste informa</w:t>
            </w:r>
            <w:r w:rsidR="00855483" w:rsidRPr="0074549C">
              <w:rPr>
                <w:color w:val="auto"/>
              </w:rPr>
              <w:t>ț</w:t>
            </w:r>
            <w:r w:rsidRPr="0074549C">
              <w:rPr>
                <w:color w:val="auto"/>
              </w:rPr>
              <w:t>ii sunt furnizate într-o limbă pe care beneficiarul poate să o în</w:t>
            </w:r>
            <w:r w:rsidR="00855483" w:rsidRPr="0074549C">
              <w:rPr>
                <w:color w:val="auto"/>
              </w:rPr>
              <w:t>ț</w:t>
            </w:r>
            <w:r w:rsidRPr="0074549C">
              <w:rPr>
                <w:color w:val="auto"/>
              </w:rPr>
              <w:t>eleagă sau despre care se presupune în mod rezonabil că o în</w:t>
            </w:r>
            <w:r w:rsidR="00855483" w:rsidRPr="0074549C">
              <w:rPr>
                <w:color w:val="auto"/>
              </w:rPr>
              <w:t>ț</w:t>
            </w:r>
            <w:r w:rsidRPr="0074549C">
              <w:rPr>
                <w:color w:val="auto"/>
              </w:rPr>
              <w:t xml:space="preserve">elege </w:t>
            </w:r>
            <w:r w:rsidR="00855483" w:rsidRPr="0074549C">
              <w:rPr>
                <w:color w:val="auto"/>
              </w:rPr>
              <w:t>ș</w:t>
            </w:r>
            <w:r w:rsidRPr="0074549C">
              <w:rPr>
                <w:color w:val="auto"/>
              </w:rPr>
              <w:t>i fac trimiteri explicite la consecin</w:t>
            </w:r>
            <w:r w:rsidR="00855483" w:rsidRPr="0074549C">
              <w:rPr>
                <w:color w:val="auto"/>
              </w:rPr>
              <w:t>ț</w:t>
            </w:r>
            <w:r w:rsidRPr="0074549C">
              <w:rPr>
                <w:color w:val="auto"/>
              </w:rPr>
              <w:t>ele nerespectării obliga</w:t>
            </w:r>
            <w:r w:rsidR="00855483" w:rsidRPr="0074549C">
              <w:rPr>
                <w:color w:val="auto"/>
              </w:rPr>
              <w:t>ț</w:t>
            </w:r>
            <w:r w:rsidRPr="0074549C">
              <w:rPr>
                <w:color w:val="auto"/>
              </w:rPr>
              <w:t>iilor prevăzute la articolul 28 privind circula</w:t>
            </w:r>
            <w:r w:rsidR="00855483" w:rsidRPr="0074549C">
              <w:rPr>
                <w:color w:val="auto"/>
              </w:rPr>
              <w:t>ț</w:t>
            </w:r>
            <w:r w:rsidRPr="0074549C">
              <w:rPr>
                <w:color w:val="auto"/>
              </w:rPr>
              <w:t>ia în interiorul Uniunii.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631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Tanja Fajon</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24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Forma </w:t>
            </w:r>
            <w:r w:rsidR="00855483" w:rsidRPr="0074549C">
              <w:rPr>
                <w:b/>
                <w:i/>
                <w:color w:val="auto"/>
              </w:rPr>
              <w:t>ș</w:t>
            </w:r>
            <w:r w:rsidRPr="0074549C">
              <w:rPr>
                <w:b/>
                <w:i/>
                <w:color w:val="auto"/>
              </w:rPr>
              <w:t>i</w:t>
            </w:r>
            <w:r w:rsidRPr="0074549C">
              <w:rPr>
                <w:color w:val="auto"/>
              </w:rPr>
              <w:t xml:space="preserve"> con</w:t>
            </w:r>
            <w:r w:rsidR="00855483" w:rsidRPr="0074549C">
              <w:rPr>
                <w:color w:val="auto"/>
              </w:rPr>
              <w:t>ț</w:t>
            </w:r>
            <w:r w:rsidRPr="0074549C">
              <w:rPr>
                <w:color w:val="auto"/>
              </w:rPr>
              <w:t>inutul informa</w:t>
            </w:r>
            <w:r w:rsidR="00855483" w:rsidRPr="0074549C">
              <w:rPr>
                <w:color w:val="auto"/>
              </w:rPr>
              <w:t>ț</w:t>
            </w:r>
            <w:r w:rsidRPr="0074549C">
              <w:rPr>
                <w:color w:val="auto"/>
              </w:rPr>
              <w:t xml:space="preserve">iilor respective </w:t>
            </w:r>
            <w:r w:rsidRPr="0074549C">
              <w:rPr>
                <w:b/>
                <w:i/>
                <w:color w:val="auto"/>
              </w:rPr>
              <w:t>se stabilesc de către Comisie prin intermediul unor acte de punere în aplicare adoptate în conformitate cu procedura de examinare men</w:t>
            </w:r>
            <w:r w:rsidR="00855483" w:rsidRPr="0074549C">
              <w:rPr>
                <w:b/>
                <w:i/>
                <w:color w:val="auto"/>
              </w:rPr>
              <w:t>ț</w:t>
            </w:r>
            <w:r w:rsidRPr="0074549C">
              <w:rPr>
                <w:b/>
                <w:i/>
                <w:color w:val="auto"/>
              </w:rPr>
              <w:t>ionată la articolul 58 alineatul (1) din Regulamentul (UE) XXX/XXX (Regulamentul privind procedurile)</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Con</w:t>
            </w:r>
            <w:r w:rsidR="00855483" w:rsidRPr="0074549C">
              <w:rPr>
                <w:color w:val="auto"/>
              </w:rPr>
              <w:t>ț</w:t>
            </w:r>
            <w:r w:rsidRPr="0074549C">
              <w:rPr>
                <w:color w:val="auto"/>
              </w:rPr>
              <w:t>inutul informa</w:t>
            </w:r>
            <w:r w:rsidR="00855483" w:rsidRPr="0074549C">
              <w:rPr>
                <w:color w:val="auto"/>
              </w:rPr>
              <w:t>ț</w:t>
            </w:r>
            <w:r w:rsidRPr="0074549C">
              <w:rPr>
                <w:color w:val="auto"/>
              </w:rPr>
              <w:t xml:space="preserve">iilor respective </w:t>
            </w:r>
            <w:r w:rsidRPr="0074549C">
              <w:rPr>
                <w:b/>
                <w:i/>
                <w:color w:val="auto"/>
              </w:rPr>
              <w:t>include, cel pu</w:t>
            </w:r>
            <w:r w:rsidR="00855483" w:rsidRPr="0074549C">
              <w:rPr>
                <w:b/>
                <w:i/>
                <w:color w:val="auto"/>
              </w:rPr>
              <w:t>ț</w:t>
            </w:r>
            <w:r w:rsidRPr="0074549C">
              <w:rPr>
                <w:b/>
                <w:i/>
                <w:color w:val="auto"/>
              </w:rPr>
              <w:t>in, elementele stabilite în anexa II</w:t>
            </w:r>
            <w:r w:rsidRPr="0074549C">
              <w:rPr>
                <w:color w:val="auto"/>
              </w:rPr>
              <w:t>.</w:t>
            </w:r>
            <w:r w:rsidRPr="0074549C">
              <w:rPr>
                <w:b/>
                <w:i/>
                <w:color w:val="auto"/>
              </w:rPr>
              <w:t>*</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Italic"/>
              <w:rPr>
                <w:color w:val="auto"/>
              </w:rPr>
            </w:pPr>
            <w:r w:rsidRPr="0074549C">
              <w:rPr>
                <w:color w:val="auto"/>
              </w:rPr>
              <w:t>(* Anexa II urmează să fie discutată cu raportorii alternativi, pe baza unei propuneri informale de compromis.)</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Raportoarea a fost informată cu privire la discu</w:t>
      </w:r>
      <w:r w:rsidR="00855483" w:rsidRPr="0074549C">
        <w:rPr>
          <w:color w:val="auto"/>
          <w:lang w:val="ro-RO"/>
        </w:rPr>
        <w:t>ț</w:t>
      </w:r>
      <w:r w:rsidRPr="0074549C">
        <w:rPr>
          <w:color w:val="auto"/>
          <w:lang w:val="ro-RO"/>
        </w:rPr>
        <w:t>iile din Consiliu, din care rezultă că con</w:t>
      </w:r>
      <w:r w:rsidR="00855483" w:rsidRPr="0074549C">
        <w:rPr>
          <w:color w:val="auto"/>
          <w:lang w:val="ro-RO"/>
        </w:rPr>
        <w:t>ț</w:t>
      </w:r>
      <w:r w:rsidRPr="0074549C">
        <w:rPr>
          <w:color w:val="auto"/>
          <w:lang w:val="ro-RO"/>
        </w:rPr>
        <w:t>inutul informa</w:t>
      </w:r>
      <w:r w:rsidR="00855483" w:rsidRPr="0074549C">
        <w:rPr>
          <w:color w:val="auto"/>
          <w:lang w:val="ro-RO"/>
        </w:rPr>
        <w:t>ț</w:t>
      </w:r>
      <w:r w:rsidRPr="0074549C">
        <w:rPr>
          <w:color w:val="auto"/>
          <w:lang w:val="ro-RO"/>
        </w:rPr>
        <w:t>iilor care trebuie furnizate beneficiarilor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va fi stabilit într-o anexă la regulament, mai degrabă decât prin acte de punere în aplicare care urmează să fie propuse în viitor de către Comisie. Având în vedere că Parlamentul nu are niciun rol în acest proces, raportoarea ar dori să deschidă calea spre discu</w:t>
      </w:r>
      <w:r w:rsidR="00855483" w:rsidRPr="0074549C">
        <w:rPr>
          <w:color w:val="auto"/>
          <w:lang w:val="ro-RO"/>
        </w:rPr>
        <w:t>ț</w:t>
      </w:r>
      <w:r w:rsidRPr="0074549C">
        <w:rPr>
          <w:color w:val="auto"/>
          <w:lang w:val="ro-RO"/>
        </w:rPr>
        <w:t>ie între grupurile politice în speran</w:t>
      </w:r>
      <w:r w:rsidR="00855483" w:rsidRPr="0074549C">
        <w:rPr>
          <w:color w:val="auto"/>
          <w:lang w:val="ro-RO"/>
        </w:rPr>
        <w:t>ț</w:t>
      </w:r>
      <w:r w:rsidRPr="0074549C">
        <w:rPr>
          <w:color w:val="auto"/>
          <w:lang w:val="ro-RO"/>
        </w:rPr>
        <w:t>a de a găsi un compromis cu privire la această chestiune.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632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24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Forma </w:t>
            </w:r>
            <w:r w:rsidR="00855483" w:rsidRPr="0074549C">
              <w:rPr>
                <w:color w:val="auto"/>
              </w:rPr>
              <w:t>ș</w:t>
            </w:r>
            <w:r w:rsidRPr="0074549C">
              <w:rPr>
                <w:color w:val="auto"/>
              </w:rPr>
              <w:t>i con</w:t>
            </w:r>
            <w:r w:rsidR="00855483" w:rsidRPr="0074549C">
              <w:rPr>
                <w:color w:val="auto"/>
              </w:rPr>
              <w:t>ț</w:t>
            </w:r>
            <w:r w:rsidRPr="0074549C">
              <w:rPr>
                <w:color w:val="auto"/>
              </w:rPr>
              <w:t>inutul informa</w:t>
            </w:r>
            <w:r w:rsidR="00855483" w:rsidRPr="0074549C">
              <w:rPr>
                <w:color w:val="auto"/>
              </w:rPr>
              <w:t>ț</w:t>
            </w:r>
            <w:r w:rsidRPr="0074549C">
              <w:rPr>
                <w:color w:val="auto"/>
              </w:rPr>
              <w:t xml:space="preserve">iilor respective se stabilesc de către Comisie prin intermediul unor acte </w:t>
            </w:r>
            <w:r w:rsidRPr="0074549C">
              <w:rPr>
                <w:b/>
                <w:i/>
                <w:color w:val="auto"/>
              </w:rPr>
              <w:t>de punere în aplicare</w:t>
            </w:r>
            <w:r w:rsidRPr="0074549C">
              <w:rPr>
                <w:color w:val="auto"/>
              </w:rPr>
              <w:t xml:space="preserve"> adoptate în conformitate cu </w:t>
            </w:r>
            <w:r w:rsidRPr="0074549C">
              <w:rPr>
                <w:b/>
                <w:i/>
                <w:color w:val="auto"/>
              </w:rPr>
              <w:t>procedura de examinare men</w:t>
            </w:r>
            <w:r w:rsidR="00855483" w:rsidRPr="0074549C">
              <w:rPr>
                <w:b/>
                <w:i/>
                <w:color w:val="auto"/>
              </w:rPr>
              <w:t>ț</w:t>
            </w:r>
            <w:r w:rsidRPr="0074549C">
              <w:rPr>
                <w:b/>
                <w:i/>
                <w:color w:val="auto"/>
              </w:rPr>
              <w:t>ionată la</w:t>
            </w:r>
            <w:r w:rsidRPr="0074549C">
              <w:rPr>
                <w:color w:val="auto"/>
              </w:rPr>
              <w:t xml:space="preserve"> articolul </w:t>
            </w:r>
            <w:r w:rsidRPr="0074549C">
              <w:rPr>
                <w:b/>
                <w:i/>
                <w:color w:val="auto"/>
              </w:rPr>
              <w:t>58</w:t>
            </w:r>
            <w:r w:rsidRPr="0074549C">
              <w:rPr>
                <w:color w:val="auto"/>
              </w:rPr>
              <w:t xml:space="preserve"> alineatul (1) din Regulamentul (UE) XXX/XXX (Regulamentul privind procedurile).</w:t>
            </w:r>
          </w:p>
        </w:tc>
        <w:tc>
          <w:tcPr>
            <w:tcW w:w="4876" w:type="dxa"/>
          </w:tcPr>
          <w:p w:rsidR="00394273" w:rsidRPr="0074549C" w:rsidRDefault="00394273" w:rsidP="00394273">
            <w:pPr>
              <w:pStyle w:val="Normal6"/>
              <w:rPr>
                <w:color w:val="auto"/>
              </w:rPr>
            </w:pPr>
            <w:r w:rsidRPr="0074549C">
              <w:rPr>
                <w:color w:val="auto"/>
              </w:rPr>
              <w:t xml:space="preserve">Forma </w:t>
            </w:r>
            <w:r w:rsidR="00855483" w:rsidRPr="0074549C">
              <w:rPr>
                <w:color w:val="auto"/>
              </w:rPr>
              <w:t>ș</w:t>
            </w:r>
            <w:r w:rsidRPr="0074549C">
              <w:rPr>
                <w:color w:val="auto"/>
              </w:rPr>
              <w:t>i con</w:t>
            </w:r>
            <w:r w:rsidR="00855483" w:rsidRPr="0074549C">
              <w:rPr>
                <w:color w:val="auto"/>
              </w:rPr>
              <w:t>ț</w:t>
            </w:r>
            <w:r w:rsidRPr="0074549C">
              <w:rPr>
                <w:color w:val="auto"/>
              </w:rPr>
              <w:t>inutul informa</w:t>
            </w:r>
            <w:r w:rsidR="00855483" w:rsidRPr="0074549C">
              <w:rPr>
                <w:color w:val="auto"/>
              </w:rPr>
              <w:t>ț</w:t>
            </w:r>
            <w:r w:rsidRPr="0074549C">
              <w:rPr>
                <w:color w:val="auto"/>
              </w:rPr>
              <w:t xml:space="preserve">iilor respective se stabilesc de către Comisie prin intermediul unor acte </w:t>
            </w:r>
            <w:r w:rsidRPr="0074549C">
              <w:rPr>
                <w:b/>
                <w:i/>
                <w:color w:val="auto"/>
              </w:rPr>
              <w:t>delegate</w:t>
            </w:r>
            <w:r w:rsidRPr="0074549C">
              <w:rPr>
                <w:color w:val="auto"/>
              </w:rPr>
              <w:t xml:space="preserve"> adoptate în conformitate cu articolul </w:t>
            </w:r>
            <w:r w:rsidRPr="0074549C">
              <w:rPr>
                <w:b/>
                <w:i/>
                <w:color w:val="auto"/>
              </w:rPr>
              <w:t>59</w:t>
            </w:r>
            <w:r w:rsidRPr="0074549C">
              <w:rPr>
                <w:color w:val="auto"/>
              </w:rPr>
              <w:t xml:space="preserve"> alineatul (1) din Regulamentul (UE) XXX/XXX (Regulamentul privind procedurile).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633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Membrii familiei unui beneficiar de protec</w:t>
            </w:r>
            <w:r w:rsidR="00855483" w:rsidRPr="0074549C">
              <w:rPr>
                <w:color w:val="auto"/>
              </w:rPr>
              <w:t>ț</w:t>
            </w:r>
            <w:r w:rsidRPr="0074549C">
              <w:rPr>
                <w:color w:val="auto"/>
              </w:rPr>
              <w:t>ie interna</w:t>
            </w:r>
            <w:r w:rsidR="00855483" w:rsidRPr="0074549C">
              <w:rPr>
                <w:color w:val="auto"/>
              </w:rPr>
              <w:t>ț</w:t>
            </w:r>
            <w:r w:rsidRPr="0074549C">
              <w:rPr>
                <w:color w:val="auto"/>
              </w:rPr>
              <w:t>ională care, în mod individual, nu îndeplinesc condi</w:t>
            </w:r>
            <w:r w:rsidR="00855483" w:rsidRPr="0074549C">
              <w:rPr>
                <w:color w:val="auto"/>
              </w:rPr>
              <w:t>ț</w:t>
            </w:r>
            <w:r w:rsidRPr="0074549C">
              <w:rPr>
                <w:color w:val="auto"/>
              </w:rPr>
              <w:t>iile necesare pentru a ob</w:t>
            </w:r>
            <w:r w:rsidR="00855483" w:rsidRPr="0074549C">
              <w:rPr>
                <w:color w:val="auto"/>
              </w:rPr>
              <w:t>ț</w:t>
            </w:r>
            <w:r w:rsidRPr="0074549C">
              <w:rPr>
                <w:color w:val="auto"/>
              </w:rPr>
              <w:t>ine această protec</w:t>
            </w:r>
            <w:r w:rsidR="00855483" w:rsidRPr="0074549C">
              <w:rPr>
                <w:color w:val="auto"/>
              </w:rPr>
              <w:t>ț</w:t>
            </w:r>
            <w:r w:rsidRPr="0074549C">
              <w:rPr>
                <w:color w:val="auto"/>
              </w:rPr>
              <w:t xml:space="preserve">ie au dreptul de a </w:t>
            </w:r>
            <w:r w:rsidRPr="0074549C">
              <w:rPr>
                <w:b/>
                <w:i/>
                <w:color w:val="auto"/>
              </w:rPr>
              <w:t>solicita</w:t>
            </w:r>
            <w:r w:rsidRPr="0074549C">
              <w:rPr>
                <w:color w:val="auto"/>
              </w:rPr>
              <w:t xml:space="preserve"> un permis de </w:t>
            </w:r>
            <w:r w:rsidR="00855483" w:rsidRPr="0074549C">
              <w:rPr>
                <w:color w:val="auto"/>
              </w:rPr>
              <w:t>ș</w:t>
            </w:r>
            <w:r w:rsidRPr="0074549C">
              <w:rPr>
                <w:color w:val="auto"/>
              </w:rPr>
              <w:t xml:space="preserve">edere în conformitate cu procedurile de drept intern </w:t>
            </w:r>
            <w:r w:rsidR="00855483" w:rsidRPr="0074549C">
              <w:rPr>
                <w:color w:val="auto"/>
              </w:rPr>
              <w:t>ș</w:t>
            </w:r>
            <w:r w:rsidRPr="0074549C">
              <w:rPr>
                <w:color w:val="auto"/>
              </w:rPr>
              <w:t>i în măsura în care acest lucru este compatibil cu statutul juridic personal al respectivului membru al familiei.</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r>
            <w:r w:rsidRPr="0074549C">
              <w:rPr>
                <w:b/>
                <w:i/>
                <w:color w:val="auto"/>
              </w:rPr>
              <w:t>După cum s-a men</w:t>
            </w:r>
            <w:r w:rsidR="00855483" w:rsidRPr="0074549C">
              <w:rPr>
                <w:b/>
                <w:i/>
                <w:color w:val="auto"/>
              </w:rPr>
              <w:t>ț</w:t>
            </w:r>
            <w:r w:rsidRPr="0074549C">
              <w:rPr>
                <w:b/>
                <w:i/>
                <w:color w:val="auto"/>
              </w:rPr>
              <w:t xml:space="preserve">ionat la articolul alineatul (9), </w:t>
            </w:r>
            <w:r w:rsidRPr="0074549C">
              <w:rPr>
                <w:color w:val="auto"/>
              </w:rPr>
              <w:t>membrii familiei unui beneficiar de protec</w:t>
            </w:r>
            <w:r w:rsidR="00855483" w:rsidRPr="0074549C">
              <w:rPr>
                <w:color w:val="auto"/>
              </w:rPr>
              <w:t>ț</w:t>
            </w:r>
            <w:r w:rsidRPr="0074549C">
              <w:rPr>
                <w:color w:val="auto"/>
              </w:rPr>
              <w:t>ie interna</w:t>
            </w:r>
            <w:r w:rsidR="00855483" w:rsidRPr="0074549C">
              <w:rPr>
                <w:color w:val="auto"/>
              </w:rPr>
              <w:t>ț</w:t>
            </w:r>
            <w:r w:rsidRPr="0074549C">
              <w:rPr>
                <w:color w:val="auto"/>
              </w:rPr>
              <w:t>ională care, în mod individual, nu îndeplinesc condi</w:t>
            </w:r>
            <w:r w:rsidR="00855483" w:rsidRPr="0074549C">
              <w:rPr>
                <w:color w:val="auto"/>
              </w:rPr>
              <w:t>ț</w:t>
            </w:r>
            <w:r w:rsidRPr="0074549C">
              <w:rPr>
                <w:color w:val="auto"/>
              </w:rPr>
              <w:t>iile necesare pentru a ob</w:t>
            </w:r>
            <w:r w:rsidR="00855483" w:rsidRPr="0074549C">
              <w:rPr>
                <w:color w:val="auto"/>
              </w:rPr>
              <w:t>ț</w:t>
            </w:r>
            <w:r w:rsidRPr="0074549C">
              <w:rPr>
                <w:color w:val="auto"/>
              </w:rPr>
              <w:t>ine această protec</w:t>
            </w:r>
            <w:r w:rsidR="00855483" w:rsidRPr="0074549C">
              <w:rPr>
                <w:color w:val="auto"/>
              </w:rPr>
              <w:t>ț</w:t>
            </w:r>
            <w:r w:rsidRPr="0074549C">
              <w:rPr>
                <w:color w:val="auto"/>
              </w:rPr>
              <w:t xml:space="preserve">ie au dreptul de a </w:t>
            </w:r>
            <w:r w:rsidRPr="0074549C">
              <w:rPr>
                <w:b/>
                <w:i/>
                <w:color w:val="auto"/>
              </w:rPr>
              <w:t>depune o cerere pentru</w:t>
            </w:r>
            <w:r w:rsidRPr="0074549C">
              <w:rPr>
                <w:color w:val="auto"/>
              </w:rPr>
              <w:t xml:space="preserve"> un permis de </w:t>
            </w:r>
            <w:r w:rsidR="00855483" w:rsidRPr="0074549C">
              <w:rPr>
                <w:color w:val="auto"/>
              </w:rPr>
              <w:t>ș</w:t>
            </w:r>
            <w:r w:rsidRPr="0074549C">
              <w:rPr>
                <w:color w:val="auto"/>
              </w:rPr>
              <w:t xml:space="preserve">edere în conformitate cu procedurile de drept intern </w:t>
            </w:r>
            <w:r w:rsidR="00855483" w:rsidRPr="0074549C">
              <w:rPr>
                <w:color w:val="auto"/>
              </w:rPr>
              <w:t>ș</w:t>
            </w:r>
            <w:r w:rsidRPr="0074549C">
              <w:rPr>
                <w:color w:val="auto"/>
              </w:rPr>
              <w:t>i în măsura în care acest lucru este compatibil cu statutul juridic personal al respectivului membru al familiei.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634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 xml:space="preserve">Un permis de </w:t>
            </w:r>
            <w:r w:rsidR="00855483" w:rsidRPr="0074549C">
              <w:rPr>
                <w:b/>
                <w:i/>
                <w:color w:val="auto"/>
              </w:rPr>
              <w:t>ș</w:t>
            </w:r>
            <w:r w:rsidRPr="0074549C">
              <w:rPr>
                <w:b/>
                <w:i/>
                <w:color w:val="auto"/>
              </w:rPr>
              <w:t xml:space="preserve">edere eliberat în temeiul alineatului (1) are durata de valabilitate a permisului de </w:t>
            </w:r>
            <w:r w:rsidR="00855483" w:rsidRPr="0074549C">
              <w:rPr>
                <w:b/>
                <w:i/>
                <w:color w:val="auto"/>
              </w:rPr>
              <w:t>ș</w:t>
            </w:r>
            <w:r w:rsidRPr="0074549C">
              <w:rPr>
                <w:b/>
                <w:i/>
                <w:color w:val="auto"/>
              </w:rPr>
              <w:t>edere eliberat persoanei care beneficiază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w:t>
            </w:r>
            <w:r w:rsidR="00855483" w:rsidRPr="0074549C">
              <w:rPr>
                <w:b/>
                <w:i/>
                <w:color w:val="auto"/>
              </w:rPr>
              <w:t>ș</w:t>
            </w:r>
            <w:r w:rsidRPr="0074549C">
              <w:rPr>
                <w:b/>
                <w:i/>
                <w:color w:val="auto"/>
              </w:rPr>
              <w:t xml:space="preserve">i poate fi reînnoit. Perioada de valabilitate a permiselor de </w:t>
            </w:r>
            <w:r w:rsidR="00855483" w:rsidRPr="0074549C">
              <w:rPr>
                <w:b/>
                <w:i/>
                <w:color w:val="auto"/>
              </w:rPr>
              <w:t>ș</w:t>
            </w:r>
            <w:r w:rsidRPr="0074549C">
              <w:rPr>
                <w:b/>
                <w:i/>
                <w:color w:val="auto"/>
              </w:rPr>
              <w:t>edere acordate membrului familiei nu poate depă</w:t>
            </w:r>
            <w:r w:rsidR="00855483" w:rsidRPr="0074549C">
              <w:rPr>
                <w:b/>
                <w:i/>
                <w:color w:val="auto"/>
              </w:rPr>
              <w:t>ș</w:t>
            </w:r>
            <w:r w:rsidRPr="0074549C">
              <w:rPr>
                <w:b/>
                <w:i/>
                <w:color w:val="auto"/>
              </w:rPr>
              <w:t xml:space="preserve">i, în principiu, data expirării permisului de </w:t>
            </w:r>
            <w:r w:rsidR="00855483" w:rsidRPr="0074549C">
              <w:rPr>
                <w:b/>
                <w:i/>
                <w:color w:val="auto"/>
              </w:rPr>
              <w:t>ș</w:t>
            </w:r>
            <w:r w:rsidRPr="0074549C">
              <w:rPr>
                <w:b/>
                <w:i/>
                <w:color w:val="auto"/>
              </w:rPr>
              <w:t>edere de</w:t>
            </w:r>
            <w:r w:rsidR="00855483" w:rsidRPr="0074549C">
              <w:rPr>
                <w:b/>
                <w:i/>
                <w:color w:val="auto"/>
              </w:rPr>
              <w:t>ț</w:t>
            </w:r>
            <w:r w:rsidRPr="0074549C">
              <w:rPr>
                <w:b/>
                <w:i/>
                <w:color w:val="auto"/>
              </w:rPr>
              <w:t>inut de beneficiarul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635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Un permis de </w:t>
            </w:r>
            <w:r w:rsidR="00855483" w:rsidRPr="0074549C">
              <w:rPr>
                <w:color w:val="auto"/>
              </w:rPr>
              <w:t>ș</w:t>
            </w:r>
            <w:r w:rsidRPr="0074549C">
              <w:rPr>
                <w:color w:val="auto"/>
              </w:rPr>
              <w:t xml:space="preserve">edere eliberat în temeiul alineatului (1) are durata de valabilitate a permisului de </w:t>
            </w:r>
            <w:r w:rsidR="00855483" w:rsidRPr="0074549C">
              <w:rPr>
                <w:color w:val="auto"/>
              </w:rPr>
              <w:t>ș</w:t>
            </w:r>
            <w:r w:rsidRPr="0074549C">
              <w:rPr>
                <w:color w:val="auto"/>
              </w:rPr>
              <w:t>edere eliberat persoanei care beneficiază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w:t>
            </w:r>
            <w:r w:rsidR="00855483" w:rsidRPr="0074549C">
              <w:rPr>
                <w:color w:val="auto"/>
              </w:rPr>
              <w:t>ș</w:t>
            </w:r>
            <w:r w:rsidRPr="0074549C">
              <w:rPr>
                <w:color w:val="auto"/>
              </w:rPr>
              <w:t xml:space="preserve">i poate fi reînnoit. Perioada de valabilitate a permiselor de </w:t>
            </w:r>
            <w:r w:rsidR="00855483" w:rsidRPr="0074549C">
              <w:rPr>
                <w:color w:val="auto"/>
              </w:rPr>
              <w:t>ș</w:t>
            </w:r>
            <w:r w:rsidRPr="0074549C">
              <w:rPr>
                <w:color w:val="auto"/>
              </w:rPr>
              <w:t>edere acordate membrului familiei nu poate depă</w:t>
            </w:r>
            <w:r w:rsidR="00855483" w:rsidRPr="0074549C">
              <w:rPr>
                <w:color w:val="auto"/>
              </w:rPr>
              <w:t>ș</w:t>
            </w:r>
            <w:r w:rsidRPr="0074549C">
              <w:rPr>
                <w:color w:val="auto"/>
              </w:rPr>
              <w:t>i</w:t>
            </w:r>
            <w:r w:rsidRPr="0074549C">
              <w:rPr>
                <w:b/>
                <w:i/>
                <w:color w:val="auto"/>
              </w:rPr>
              <w:t>, în principiu,</w:t>
            </w:r>
            <w:r w:rsidRPr="0074549C">
              <w:rPr>
                <w:color w:val="auto"/>
              </w:rPr>
              <w:t xml:space="preserve"> data expirării permisului de </w:t>
            </w:r>
            <w:r w:rsidR="00855483" w:rsidRPr="0074549C">
              <w:rPr>
                <w:color w:val="auto"/>
              </w:rPr>
              <w:t>ș</w:t>
            </w:r>
            <w:r w:rsidRPr="0074549C">
              <w:rPr>
                <w:color w:val="auto"/>
              </w:rPr>
              <w:t>edere de</w:t>
            </w:r>
            <w:r w:rsidR="00855483" w:rsidRPr="0074549C">
              <w:rPr>
                <w:color w:val="auto"/>
              </w:rPr>
              <w:t>ț</w:t>
            </w:r>
            <w:r w:rsidRPr="0074549C">
              <w:rPr>
                <w:color w:val="auto"/>
              </w:rPr>
              <w:t>inut de beneficiarul de protec</w:t>
            </w:r>
            <w:r w:rsidR="00855483" w:rsidRPr="0074549C">
              <w:rPr>
                <w:color w:val="auto"/>
              </w:rPr>
              <w:t>ț</w:t>
            </w:r>
            <w:r w:rsidRPr="0074549C">
              <w:rPr>
                <w:color w:val="auto"/>
              </w:rPr>
              <w:t>ie interna</w:t>
            </w:r>
            <w:r w:rsidR="00855483" w:rsidRPr="0074549C">
              <w:rPr>
                <w:color w:val="auto"/>
              </w:rPr>
              <w:t>ț</w:t>
            </w:r>
            <w:r w:rsidRPr="0074549C">
              <w:rPr>
                <w:color w:val="auto"/>
              </w:rPr>
              <w:t>ională.</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Un permis de </w:t>
            </w:r>
            <w:r w:rsidR="00855483" w:rsidRPr="0074549C">
              <w:rPr>
                <w:color w:val="auto"/>
              </w:rPr>
              <w:t>ș</w:t>
            </w:r>
            <w:r w:rsidRPr="0074549C">
              <w:rPr>
                <w:color w:val="auto"/>
              </w:rPr>
              <w:t xml:space="preserve">edere eliberat în temeiul alineatului (1) are durata de valabilitate a permisului de </w:t>
            </w:r>
            <w:r w:rsidR="00855483" w:rsidRPr="0074549C">
              <w:rPr>
                <w:color w:val="auto"/>
              </w:rPr>
              <w:t>ș</w:t>
            </w:r>
            <w:r w:rsidRPr="0074549C">
              <w:rPr>
                <w:color w:val="auto"/>
              </w:rPr>
              <w:t>edere eliberat persoanei care beneficiază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w:t>
            </w:r>
            <w:r w:rsidR="00855483" w:rsidRPr="0074549C">
              <w:rPr>
                <w:color w:val="auto"/>
              </w:rPr>
              <w:t>ș</w:t>
            </w:r>
            <w:r w:rsidRPr="0074549C">
              <w:rPr>
                <w:color w:val="auto"/>
              </w:rPr>
              <w:t xml:space="preserve">i poate fi reînnoit. Perioada de valabilitate a permiselor de </w:t>
            </w:r>
            <w:r w:rsidR="00855483" w:rsidRPr="0074549C">
              <w:rPr>
                <w:color w:val="auto"/>
              </w:rPr>
              <w:t>ș</w:t>
            </w:r>
            <w:r w:rsidRPr="0074549C">
              <w:rPr>
                <w:color w:val="auto"/>
              </w:rPr>
              <w:t>edere acordate membrului familiei nu poate depă</w:t>
            </w:r>
            <w:r w:rsidR="00855483" w:rsidRPr="0074549C">
              <w:rPr>
                <w:color w:val="auto"/>
              </w:rPr>
              <w:t>ș</w:t>
            </w:r>
            <w:r w:rsidRPr="0074549C">
              <w:rPr>
                <w:color w:val="auto"/>
              </w:rPr>
              <w:t xml:space="preserve">i data expirării permisului de </w:t>
            </w:r>
            <w:r w:rsidR="00855483" w:rsidRPr="0074549C">
              <w:rPr>
                <w:color w:val="auto"/>
              </w:rPr>
              <w:t>ș</w:t>
            </w:r>
            <w:r w:rsidRPr="0074549C">
              <w:rPr>
                <w:color w:val="auto"/>
              </w:rPr>
              <w:t>edere de</w:t>
            </w:r>
            <w:r w:rsidR="00855483" w:rsidRPr="0074549C">
              <w:rPr>
                <w:color w:val="auto"/>
              </w:rPr>
              <w:t>ț</w:t>
            </w:r>
            <w:r w:rsidRPr="0074549C">
              <w:rPr>
                <w:color w:val="auto"/>
              </w:rPr>
              <w:t>inut de beneficiarul de protec</w:t>
            </w:r>
            <w:r w:rsidR="00855483" w:rsidRPr="0074549C">
              <w:rPr>
                <w:color w:val="auto"/>
              </w:rPr>
              <w:t>ț</w:t>
            </w:r>
            <w:r w:rsidRPr="0074549C">
              <w:rPr>
                <w:color w:val="auto"/>
              </w:rPr>
              <w:t>ie interna</w:t>
            </w:r>
            <w:r w:rsidR="00855483" w:rsidRPr="0074549C">
              <w:rPr>
                <w:color w:val="auto"/>
              </w:rPr>
              <w:t>ț</w:t>
            </w:r>
            <w:r w:rsidRPr="0074549C">
              <w:rPr>
                <w:color w:val="auto"/>
              </w:rPr>
              <w:t>ională.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636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Traian Ungureanu, Artis Pabriks, Kinga Gál, Pál Csáky, Tomáš Zdechovský,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Un permis de </w:t>
            </w:r>
            <w:r w:rsidR="00855483" w:rsidRPr="0074549C">
              <w:rPr>
                <w:color w:val="auto"/>
              </w:rPr>
              <w:t>ș</w:t>
            </w:r>
            <w:r w:rsidRPr="0074549C">
              <w:rPr>
                <w:color w:val="auto"/>
              </w:rPr>
              <w:t xml:space="preserve">edere eliberat în temeiul alineatului (1) are durata de valabilitate a permisului de </w:t>
            </w:r>
            <w:r w:rsidR="00855483" w:rsidRPr="0074549C">
              <w:rPr>
                <w:color w:val="auto"/>
              </w:rPr>
              <w:t>ș</w:t>
            </w:r>
            <w:r w:rsidRPr="0074549C">
              <w:rPr>
                <w:color w:val="auto"/>
              </w:rPr>
              <w:t>edere eliberat persoanei care beneficiază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w:t>
            </w:r>
            <w:r w:rsidR="00855483" w:rsidRPr="0074549C">
              <w:rPr>
                <w:color w:val="auto"/>
              </w:rPr>
              <w:t>ș</w:t>
            </w:r>
            <w:r w:rsidRPr="0074549C">
              <w:rPr>
                <w:color w:val="auto"/>
              </w:rPr>
              <w:t xml:space="preserve">i poate fi reînnoit. Perioada de valabilitate a permiselor de </w:t>
            </w:r>
            <w:r w:rsidR="00855483" w:rsidRPr="0074549C">
              <w:rPr>
                <w:color w:val="auto"/>
              </w:rPr>
              <w:t>ș</w:t>
            </w:r>
            <w:r w:rsidRPr="0074549C">
              <w:rPr>
                <w:color w:val="auto"/>
              </w:rPr>
              <w:t>edere acordate membrului familiei nu poate depă</w:t>
            </w:r>
            <w:r w:rsidR="00855483" w:rsidRPr="0074549C">
              <w:rPr>
                <w:color w:val="auto"/>
              </w:rPr>
              <w:t>ș</w:t>
            </w:r>
            <w:r w:rsidRPr="0074549C">
              <w:rPr>
                <w:color w:val="auto"/>
              </w:rPr>
              <w:t>i</w:t>
            </w:r>
            <w:r w:rsidRPr="0074549C">
              <w:rPr>
                <w:b/>
                <w:i/>
                <w:color w:val="auto"/>
              </w:rPr>
              <w:t>, în principiu,</w:t>
            </w:r>
            <w:r w:rsidRPr="0074549C">
              <w:rPr>
                <w:color w:val="auto"/>
              </w:rPr>
              <w:t xml:space="preserve"> data expirării permisului de </w:t>
            </w:r>
            <w:r w:rsidR="00855483" w:rsidRPr="0074549C">
              <w:rPr>
                <w:color w:val="auto"/>
              </w:rPr>
              <w:t>ș</w:t>
            </w:r>
            <w:r w:rsidRPr="0074549C">
              <w:rPr>
                <w:color w:val="auto"/>
              </w:rPr>
              <w:t>edere de</w:t>
            </w:r>
            <w:r w:rsidR="00855483" w:rsidRPr="0074549C">
              <w:rPr>
                <w:color w:val="auto"/>
              </w:rPr>
              <w:t>ț</w:t>
            </w:r>
            <w:r w:rsidRPr="0074549C">
              <w:rPr>
                <w:color w:val="auto"/>
              </w:rPr>
              <w:t>inut de beneficiarul de protec</w:t>
            </w:r>
            <w:r w:rsidR="00855483" w:rsidRPr="0074549C">
              <w:rPr>
                <w:color w:val="auto"/>
              </w:rPr>
              <w:t>ț</w:t>
            </w:r>
            <w:r w:rsidRPr="0074549C">
              <w:rPr>
                <w:color w:val="auto"/>
              </w:rPr>
              <w:t>ie interna</w:t>
            </w:r>
            <w:r w:rsidR="00855483" w:rsidRPr="0074549C">
              <w:rPr>
                <w:color w:val="auto"/>
              </w:rPr>
              <w:t>ț</w:t>
            </w:r>
            <w:r w:rsidRPr="0074549C">
              <w:rPr>
                <w:color w:val="auto"/>
              </w:rPr>
              <w:t>ională.</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Un permis de </w:t>
            </w:r>
            <w:r w:rsidR="00855483" w:rsidRPr="0074549C">
              <w:rPr>
                <w:color w:val="auto"/>
              </w:rPr>
              <w:t>ș</w:t>
            </w:r>
            <w:r w:rsidRPr="0074549C">
              <w:rPr>
                <w:color w:val="auto"/>
              </w:rPr>
              <w:t xml:space="preserve">edere eliberat în temeiul alineatului (1) are durata de valabilitate a permisului de </w:t>
            </w:r>
            <w:r w:rsidR="00855483" w:rsidRPr="0074549C">
              <w:rPr>
                <w:color w:val="auto"/>
              </w:rPr>
              <w:t>ș</w:t>
            </w:r>
            <w:r w:rsidRPr="0074549C">
              <w:rPr>
                <w:color w:val="auto"/>
              </w:rPr>
              <w:t>edere eliberat persoanei care beneficiază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w:t>
            </w:r>
            <w:r w:rsidR="00855483" w:rsidRPr="0074549C">
              <w:rPr>
                <w:color w:val="auto"/>
              </w:rPr>
              <w:t>ș</w:t>
            </w:r>
            <w:r w:rsidRPr="0074549C">
              <w:rPr>
                <w:color w:val="auto"/>
              </w:rPr>
              <w:t xml:space="preserve">i poate fi reînnoit. Perioada de valabilitate a permiselor de </w:t>
            </w:r>
            <w:r w:rsidR="00855483" w:rsidRPr="0074549C">
              <w:rPr>
                <w:color w:val="auto"/>
              </w:rPr>
              <w:t>ș</w:t>
            </w:r>
            <w:r w:rsidRPr="0074549C">
              <w:rPr>
                <w:color w:val="auto"/>
              </w:rPr>
              <w:t>edere acordate membrului familiei nu poate depă</w:t>
            </w:r>
            <w:r w:rsidR="00855483" w:rsidRPr="0074549C">
              <w:rPr>
                <w:color w:val="auto"/>
              </w:rPr>
              <w:t>ș</w:t>
            </w:r>
            <w:r w:rsidRPr="0074549C">
              <w:rPr>
                <w:color w:val="auto"/>
              </w:rPr>
              <w:t xml:space="preserve">i data expirării permisului de </w:t>
            </w:r>
            <w:r w:rsidR="00855483" w:rsidRPr="0074549C">
              <w:rPr>
                <w:color w:val="auto"/>
              </w:rPr>
              <w:t>ș</w:t>
            </w:r>
            <w:r w:rsidRPr="0074549C">
              <w:rPr>
                <w:color w:val="auto"/>
              </w:rPr>
              <w:t>edere de</w:t>
            </w:r>
            <w:r w:rsidR="00855483" w:rsidRPr="0074549C">
              <w:rPr>
                <w:color w:val="auto"/>
              </w:rPr>
              <w:t>ț</w:t>
            </w:r>
            <w:r w:rsidRPr="0074549C">
              <w:rPr>
                <w:color w:val="auto"/>
              </w:rPr>
              <w:t>inut de beneficiarul de protec</w:t>
            </w:r>
            <w:r w:rsidR="00855483" w:rsidRPr="0074549C">
              <w:rPr>
                <w:color w:val="auto"/>
              </w:rPr>
              <w:t>ț</w:t>
            </w:r>
            <w:r w:rsidRPr="0074549C">
              <w:rPr>
                <w:color w:val="auto"/>
              </w:rPr>
              <w:t>ie interna</w:t>
            </w:r>
            <w:r w:rsidR="00855483" w:rsidRPr="0074549C">
              <w:rPr>
                <w:color w:val="auto"/>
              </w:rPr>
              <w:t>ț</w:t>
            </w:r>
            <w:r w:rsidRPr="0074549C">
              <w:rPr>
                <w:color w:val="auto"/>
              </w:rPr>
              <w:t>ională.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637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 xml:space="preserve">Nu se eliberează permise de </w:t>
            </w:r>
            <w:r w:rsidR="00855483" w:rsidRPr="0074549C">
              <w:rPr>
                <w:b/>
                <w:i/>
                <w:color w:val="auto"/>
              </w:rPr>
              <w:t>ș</w:t>
            </w:r>
            <w:r w:rsidRPr="0074549C">
              <w:rPr>
                <w:b/>
                <w:i/>
                <w:color w:val="auto"/>
              </w:rPr>
              <w:t>edere membrului familiei care este sau urmează să fie exclus de la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în temeiul capitolelor III </w:t>
            </w:r>
            <w:r w:rsidR="00855483" w:rsidRPr="0074549C">
              <w:rPr>
                <w:b/>
                <w:i/>
                <w:color w:val="auto"/>
              </w:rPr>
              <w:t>ș</w:t>
            </w:r>
            <w:r w:rsidRPr="0074549C">
              <w:rPr>
                <w:b/>
                <w:i/>
                <w:color w:val="auto"/>
              </w:rPr>
              <w:t>i V.</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638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Barbara Matera, Salvatore Domenico Pogliese</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3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3a.</w:t>
            </w:r>
            <w:r w:rsidRPr="0074549C">
              <w:rPr>
                <w:color w:val="auto"/>
              </w:rPr>
              <w:tab/>
            </w:r>
            <w:r w:rsidRPr="0074549C">
              <w:rPr>
                <w:b/>
                <w:i/>
                <w:color w:val="auto"/>
              </w:rPr>
              <w:t xml:space="preserve">Niciun permis de </w:t>
            </w:r>
            <w:r w:rsidR="00855483" w:rsidRPr="0074549C">
              <w:rPr>
                <w:b/>
                <w:i/>
                <w:color w:val="auto"/>
              </w:rPr>
              <w:t>ș</w:t>
            </w:r>
            <w:r w:rsidRPr="0074549C">
              <w:rPr>
                <w:b/>
                <w:i/>
                <w:color w:val="auto"/>
              </w:rPr>
              <w:t>edere nu se eliberează pentru so</w:t>
            </w:r>
            <w:r w:rsidR="00855483" w:rsidRPr="0074549C">
              <w:rPr>
                <w:b/>
                <w:i/>
                <w:color w:val="auto"/>
              </w:rPr>
              <w:t>ț</w:t>
            </w:r>
            <w:r w:rsidRPr="0074549C">
              <w:rPr>
                <w:b/>
                <w:i/>
                <w:color w:val="auto"/>
              </w:rPr>
              <w:t>ul/so</w:t>
            </w:r>
            <w:r w:rsidR="00855483" w:rsidRPr="0074549C">
              <w:rPr>
                <w:b/>
                <w:i/>
                <w:color w:val="auto"/>
              </w:rPr>
              <w:t>ț</w:t>
            </w:r>
            <w:r w:rsidRPr="0074549C">
              <w:rPr>
                <w:b/>
                <w:i/>
                <w:color w:val="auto"/>
              </w:rPr>
              <w:t>ia unui beneficiar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în cazul în care autoritatea competentă apreciază că există suficiente dovezi pentru a considera că rela</w:t>
            </w:r>
            <w:r w:rsidR="00855483" w:rsidRPr="0074549C">
              <w:rPr>
                <w:b/>
                <w:i/>
                <w:color w:val="auto"/>
              </w:rPr>
              <w:t>ț</w:t>
            </w:r>
            <w:r w:rsidRPr="0074549C">
              <w:rPr>
                <w:b/>
                <w:i/>
                <w:color w:val="auto"/>
              </w:rPr>
              <w:t>ia acestuia/acesteia cu refugiatul sau beneficiarul de protec</w:t>
            </w:r>
            <w:r w:rsidR="00855483" w:rsidRPr="0074549C">
              <w:rPr>
                <w:b/>
                <w:i/>
                <w:color w:val="auto"/>
              </w:rPr>
              <w:t>ț</w:t>
            </w:r>
            <w:r w:rsidRPr="0074549C">
              <w:rPr>
                <w:b/>
                <w:i/>
                <w:color w:val="auto"/>
              </w:rPr>
              <w:t>ie subsidiară este rezultatul unei căsătorii for</w:t>
            </w:r>
            <w:r w:rsidR="00855483" w:rsidRPr="0074549C">
              <w:rPr>
                <w:b/>
                <w:i/>
                <w:color w:val="auto"/>
              </w:rPr>
              <w:t>ț</w:t>
            </w:r>
            <w:r w:rsidRPr="0074549C">
              <w:rPr>
                <w:b/>
                <w:i/>
                <w:color w:val="auto"/>
              </w:rPr>
              <w:t>ate sau al unei căsătorii aranjate.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Autorită</w:t>
      </w:r>
      <w:r w:rsidR="00855483" w:rsidRPr="0074549C">
        <w:rPr>
          <w:color w:val="auto"/>
          <w:lang w:val="ro-RO"/>
        </w:rPr>
        <w:t>ț</w:t>
      </w:r>
      <w:r w:rsidRPr="0074549C">
        <w:rPr>
          <w:color w:val="auto"/>
          <w:lang w:val="ro-RO"/>
        </w:rPr>
        <w:t>ile competente ar trebui să garanteze că victimele căsătoriei for</w:t>
      </w:r>
      <w:r w:rsidR="00855483" w:rsidRPr="0074549C">
        <w:rPr>
          <w:color w:val="auto"/>
          <w:lang w:val="ro-RO"/>
        </w:rPr>
        <w:t>ț</w:t>
      </w:r>
      <w:r w:rsidRPr="0074549C">
        <w:rPr>
          <w:color w:val="auto"/>
          <w:lang w:val="ro-RO"/>
        </w:rPr>
        <w:t xml:space="preserve">ate sunt protejate în mod corespunzător, concomitent cu prevenirea abuzurilor împotriva SECA. Prin urmare, permisul de </w:t>
      </w:r>
      <w:r w:rsidR="00855483" w:rsidRPr="0074549C">
        <w:rPr>
          <w:color w:val="auto"/>
          <w:lang w:val="ro-RO"/>
        </w:rPr>
        <w:t>ș</w:t>
      </w:r>
      <w:r w:rsidRPr="0074549C">
        <w:rPr>
          <w:color w:val="auto"/>
          <w:lang w:val="ro-RO"/>
        </w:rPr>
        <w:t>edere al so</w:t>
      </w:r>
      <w:r w:rsidR="00855483" w:rsidRPr="0074549C">
        <w:rPr>
          <w:color w:val="auto"/>
          <w:lang w:val="ro-RO"/>
        </w:rPr>
        <w:t>ț</w:t>
      </w:r>
      <w:r w:rsidRPr="0074549C">
        <w:rPr>
          <w:color w:val="auto"/>
          <w:lang w:val="ro-RO"/>
        </w:rPr>
        <w:t>ului/so</w:t>
      </w:r>
      <w:r w:rsidR="00855483" w:rsidRPr="0074549C">
        <w:rPr>
          <w:color w:val="auto"/>
          <w:lang w:val="ro-RO"/>
        </w:rPr>
        <w:t>ț</w:t>
      </w:r>
      <w:r w:rsidRPr="0074549C">
        <w:rPr>
          <w:color w:val="auto"/>
          <w:lang w:val="ro-RO"/>
        </w:rPr>
        <w:t>iei beneficiarului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ar trebui să fie emis doar în cazul în care autoritatea competentă a stabilit că respectiva căsătorie este rezultatul unei rela</w:t>
      </w:r>
      <w:r w:rsidR="00855483" w:rsidRPr="0074549C">
        <w:rPr>
          <w:color w:val="auto"/>
          <w:lang w:val="ro-RO"/>
        </w:rPr>
        <w:t>ț</w:t>
      </w:r>
      <w:r w:rsidRPr="0074549C">
        <w:rPr>
          <w:color w:val="auto"/>
          <w:lang w:val="ro-RO"/>
        </w:rPr>
        <w:t>ii autentice.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639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4.</w:t>
            </w:r>
            <w:r w:rsidRPr="0074549C">
              <w:rPr>
                <w:color w:val="auto"/>
              </w:rPr>
              <w:tab/>
            </w:r>
            <w:r w:rsidRPr="0074549C">
              <w:rPr>
                <w:b/>
                <w:i/>
                <w:color w:val="auto"/>
              </w:rPr>
              <w:t xml:space="preserve">Membrilor familiei nu li se eliberează permise de </w:t>
            </w:r>
            <w:r w:rsidR="00855483" w:rsidRPr="0074549C">
              <w:rPr>
                <w:b/>
                <w:i/>
                <w:color w:val="auto"/>
              </w:rPr>
              <w:t>ș</w:t>
            </w:r>
            <w:r w:rsidRPr="0074549C">
              <w:rPr>
                <w:b/>
                <w:i/>
                <w:color w:val="auto"/>
              </w:rPr>
              <w:t xml:space="preserve">edere, respectiv li se retrag sau nu li se reînnoiesc permisele de </w:t>
            </w:r>
            <w:r w:rsidR="00855483" w:rsidRPr="0074549C">
              <w:rPr>
                <w:b/>
                <w:i/>
                <w:color w:val="auto"/>
              </w:rPr>
              <w:t>ș</w:t>
            </w:r>
            <w:r w:rsidRPr="0074549C">
              <w:rPr>
                <w:b/>
                <w:i/>
                <w:color w:val="auto"/>
              </w:rPr>
              <w:t>edere care le-au fost deja eliberate, atunci când acest lucru este necesar din motive de securitate na</w:t>
            </w:r>
            <w:r w:rsidR="00855483" w:rsidRPr="0074549C">
              <w:rPr>
                <w:b/>
                <w:i/>
                <w:color w:val="auto"/>
              </w:rPr>
              <w:t>ț</w:t>
            </w:r>
            <w:r w:rsidRPr="0074549C">
              <w:rPr>
                <w:b/>
                <w:i/>
                <w:color w:val="auto"/>
              </w:rPr>
              <w:t>ională sau de ordine publică.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640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4.</w:t>
            </w:r>
            <w:r w:rsidRPr="0074549C">
              <w:rPr>
                <w:color w:val="auto"/>
              </w:rPr>
              <w:tab/>
              <w:t xml:space="preserve">Membrilor familiei nu li se eliberează permise de </w:t>
            </w:r>
            <w:r w:rsidR="00855483" w:rsidRPr="0074549C">
              <w:rPr>
                <w:color w:val="auto"/>
              </w:rPr>
              <w:t>ș</w:t>
            </w:r>
            <w:r w:rsidRPr="0074549C">
              <w:rPr>
                <w:color w:val="auto"/>
              </w:rPr>
              <w:t xml:space="preserve">edere, respectiv li se retrag </w:t>
            </w:r>
            <w:r w:rsidRPr="0074549C">
              <w:rPr>
                <w:b/>
                <w:i/>
                <w:color w:val="auto"/>
              </w:rPr>
              <w:t>sau nu li se reînnoiesc</w:t>
            </w:r>
            <w:r w:rsidRPr="0074549C">
              <w:rPr>
                <w:color w:val="auto"/>
              </w:rPr>
              <w:t xml:space="preserve"> permisele de </w:t>
            </w:r>
            <w:r w:rsidR="00855483" w:rsidRPr="0074549C">
              <w:rPr>
                <w:color w:val="auto"/>
              </w:rPr>
              <w:t>ș</w:t>
            </w:r>
            <w:r w:rsidRPr="0074549C">
              <w:rPr>
                <w:color w:val="auto"/>
              </w:rPr>
              <w:t>edere care le-au fost deja eliberate, atunci când acest lucru este necesar din motive de securitate na</w:t>
            </w:r>
            <w:r w:rsidR="00855483" w:rsidRPr="0074549C">
              <w:rPr>
                <w:color w:val="auto"/>
              </w:rPr>
              <w:t>ț</w:t>
            </w:r>
            <w:r w:rsidRPr="0074549C">
              <w:rPr>
                <w:color w:val="auto"/>
              </w:rPr>
              <w:t>ională sau de ordine publică.</w:t>
            </w:r>
          </w:p>
        </w:tc>
        <w:tc>
          <w:tcPr>
            <w:tcW w:w="4876" w:type="dxa"/>
          </w:tcPr>
          <w:p w:rsidR="00394273" w:rsidRPr="0074549C" w:rsidRDefault="00394273" w:rsidP="00394273">
            <w:pPr>
              <w:pStyle w:val="Normal6"/>
              <w:rPr>
                <w:color w:val="auto"/>
              </w:rPr>
            </w:pPr>
            <w:r w:rsidRPr="0074549C">
              <w:rPr>
                <w:color w:val="auto"/>
              </w:rPr>
              <w:t>4.</w:t>
            </w:r>
            <w:r w:rsidRPr="0074549C">
              <w:rPr>
                <w:color w:val="auto"/>
              </w:rPr>
              <w:tab/>
              <w:t xml:space="preserve">Membrilor familiei nu li se eliberează permise de </w:t>
            </w:r>
            <w:r w:rsidR="00855483" w:rsidRPr="0074549C">
              <w:rPr>
                <w:color w:val="auto"/>
              </w:rPr>
              <w:t>ș</w:t>
            </w:r>
            <w:r w:rsidRPr="0074549C">
              <w:rPr>
                <w:color w:val="auto"/>
              </w:rPr>
              <w:t xml:space="preserve">edere, respectiv li se retrag permisele de </w:t>
            </w:r>
            <w:r w:rsidR="00855483" w:rsidRPr="0074549C">
              <w:rPr>
                <w:color w:val="auto"/>
              </w:rPr>
              <w:t>ș</w:t>
            </w:r>
            <w:r w:rsidRPr="0074549C">
              <w:rPr>
                <w:color w:val="auto"/>
              </w:rPr>
              <w:t>edere care le-au fost deja eliberate, atunci când acest lucru este necesar din motive de securitate na</w:t>
            </w:r>
            <w:r w:rsidR="00855483" w:rsidRPr="0074549C">
              <w:rPr>
                <w:color w:val="auto"/>
              </w:rPr>
              <w:t>ț</w:t>
            </w:r>
            <w:r w:rsidRPr="0074549C">
              <w:rPr>
                <w:color w:val="auto"/>
              </w:rPr>
              <w:t>ională sau de ordine publică.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641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4.</w:t>
            </w:r>
            <w:r w:rsidRPr="0074549C">
              <w:rPr>
                <w:color w:val="auto"/>
              </w:rPr>
              <w:tab/>
              <w:t xml:space="preserve">Membrilor familiei nu li se eliberează permise de </w:t>
            </w:r>
            <w:r w:rsidR="00855483" w:rsidRPr="0074549C">
              <w:rPr>
                <w:color w:val="auto"/>
              </w:rPr>
              <w:t>ș</w:t>
            </w:r>
            <w:r w:rsidRPr="0074549C">
              <w:rPr>
                <w:color w:val="auto"/>
              </w:rPr>
              <w:t xml:space="preserve">edere, respectiv li se retrag sau nu li se reînnoiesc permisele de </w:t>
            </w:r>
            <w:r w:rsidR="00855483" w:rsidRPr="0074549C">
              <w:rPr>
                <w:color w:val="auto"/>
              </w:rPr>
              <w:t>ș</w:t>
            </w:r>
            <w:r w:rsidRPr="0074549C">
              <w:rPr>
                <w:color w:val="auto"/>
              </w:rPr>
              <w:t>edere care le-au fost deja eliberate, atunci când acest lucru este necesar din motive de securitate na</w:t>
            </w:r>
            <w:r w:rsidR="00855483" w:rsidRPr="0074549C">
              <w:rPr>
                <w:color w:val="auto"/>
              </w:rPr>
              <w:t>ț</w:t>
            </w:r>
            <w:r w:rsidRPr="0074549C">
              <w:rPr>
                <w:color w:val="auto"/>
              </w:rPr>
              <w:t xml:space="preserve">ională </w:t>
            </w:r>
            <w:r w:rsidRPr="0074549C">
              <w:rPr>
                <w:b/>
                <w:i/>
                <w:color w:val="auto"/>
              </w:rPr>
              <w:t>sau de ordine publică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4.</w:t>
            </w:r>
            <w:r w:rsidRPr="0074549C">
              <w:rPr>
                <w:color w:val="auto"/>
              </w:rPr>
              <w:tab/>
              <w:t xml:space="preserve">Membrilor familiei nu li se eliberează permise de </w:t>
            </w:r>
            <w:r w:rsidR="00855483" w:rsidRPr="0074549C">
              <w:rPr>
                <w:color w:val="auto"/>
              </w:rPr>
              <w:t>ș</w:t>
            </w:r>
            <w:r w:rsidRPr="0074549C">
              <w:rPr>
                <w:color w:val="auto"/>
              </w:rPr>
              <w:t xml:space="preserve">edere, respectiv li se retrag sau nu li se reînnoiesc permisele de </w:t>
            </w:r>
            <w:r w:rsidR="00855483" w:rsidRPr="0074549C">
              <w:rPr>
                <w:color w:val="auto"/>
              </w:rPr>
              <w:t>ș</w:t>
            </w:r>
            <w:r w:rsidRPr="0074549C">
              <w:rPr>
                <w:color w:val="auto"/>
              </w:rPr>
              <w:t>edere care le-au fost deja eliberate, atunci când acest lucru este necesar din motive de securitate na</w:t>
            </w:r>
            <w:r w:rsidR="00855483" w:rsidRPr="0074549C">
              <w:rPr>
                <w:color w:val="auto"/>
              </w:rPr>
              <w:t>ț</w:t>
            </w:r>
            <w:r w:rsidRPr="0074549C">
              <w:rPr>
                <w:color w:val="auto"/>
              </w:rPr>
              <w:t>ională.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642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5.</w:t>
            </w:r>
            <w:r w:rsidRPr="0074549C">
              <w:rPr>
                <w:color w:val="auto"/>
              </w:rPr>
              <w:tab/>
            </w:r>
            <w:r w:rsidRPr="0074549C">
              <w:rPr>
                <w:b/>
                <w:i/>
                <w:color w:val="auto"/>
              </w:rPr>
              <w:t xml:space="preserve">Membrii familiei cărora li se eliberează un permis de </w:t>
            </w:r>
            <w:r w:rsidR="00855483" w:rsidRPr="0074549C">
              <w:rPr>
                <w:b/>
                <w:i/>
                <w:color w:val="auto"/>
              </w:rPr>
              <w:t>ș</w:t>
            </w:r>
            <w:r w:rsidRPr="0074549C">
              <w:rPr>
                <w:b/>
                <w:i/>
                <w:color w:val="auto"/>
              </w:rPr>
              <w:t>edere în temeiul alineatului (1) beneficiază de drepturile men</w:t>
            </w:r>
            <w:r w:rsidR="00855483" w:rsidRPr="0074549C">
              <w:rPr>
                <w:b/>
                <w:i/>
                <w:color w:val="auto"/>
              </w:rPr>
              <w:t>ț</w:t>
            </w:r>
            <w:r w:rsidRPr="0074549C">
              <w:rPr>
                <w:b/>
                <w:i/>
                <w:color w:val="auto"/>
              </w:rPr>
              <w:t>ionate la articolele 27-39.</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643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6</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6.</w:t>
            </w:r>
            <w:r w:rsidRPr="0074549C">
              <w:rPr>
                <w:color w:val="auto"/>
              </w:rPr>
              <w:tab/>
            </w:r>
            <w:r w:rsidRPr="0074549C">
              <w:rPr>
                <w:b/>
                <w:i/>
                <w:color w:val="auto"/>
              </w:rPr>
              <w:t xml:space="preserve">Statele membre pot decide că prezentul articol se aplică </w:t>
            </w:r>
            <w:r w:rsidR="00855483" w:rsidRPr="0074549C">
              <w:rPr>
                <w:b/>
                <w:i/>
                <w:color w:val="auto"/>
              </w:rPr>
              <w:t>ș</w:t>
            </w:r>
            <w:r w:rsidRPr="0074549C">
              <w:rPr>
                <w:b/>
                <w:i/>
                <w:color w:val="auto"/>
              </w:rPr>
              <w:t xml:space="preserve">i altor rude apropiate care trăiau în cadrul familiei la data plecării din </w:t>
            </w:r>
            <w:r w:rsidR="00855483" w:rsidRPr="0074549C">
              <w:rPr>
                <w:b/>
                <w:i/>
                <w:color w:val="auto"/>
              </w:rPr>
              <w:t>ț</w:t>
            </w:r>
            <w:r w:rsidRPr="0074549C">
              <w:rPr>
                <w:b/>
                <w:i/>
                <w:color w:val="auto"/>
              </w:rPr>
              <w:t xml:space="preserve">ara de origine sau înainte ca solicitantul să fi sosit pe teritoriul statelor membre </w:t>
            </w:r>
            <w:r w:rsidR="00855483" w:rsidRPr="0074549C">
              <w:rPr>
                <w:b/>
                <w:i/>
                <w:color w:val="auto"/>
              </w:rPr>
              <w:t>ș</w:t>
            </w:r>
            <w:r w:rsidRPr="0074549C">
              <w:rPr>
                <w:b/>
                <w:i/>
                <w:color w:val="auto"/>
              </w:rPr>
              <w:t>i care se aflau la momentul respectiv, integral sau par</w:t>
            </w:r>
            <w:r w:rsidR="00855483" w:rsidRPr="0074549C">
              <w:rPr>
                <w:b/>
                <w:i/>
                <w:color w:val="auto"/>
              </w:rPr>
              <w:t>ț</w:t>
            </w:r>
            <w:r w:rsidRPr="0074549C">
              <w:rPr>
                <w:b/>
                <w:i/>
                <w:color w:val="auto"/>
              </w:rPr>
              <w:t>ial, în între</w:t>
            </w:r>
            <w:r w:rsidR="00855483" w:rsidRPr="0074549C">
              <w:rPr>
                <w:b/>
                <w:i/>
                <w:color w:val="auto"/>
              </w:rPr>
              <w:t>ț</w:t>
            </w:r>
            <w:r w:rsidRPr="0074549C">
              <w:rPr>
                <w:b/>
                <w:i/>
                <w:color w:val="auto"/>
              </w:rPr>
              <w:t>inerea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644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25 – alineatul 6</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6.</w:t>
            </w:r>
            <w:r w:rsidRPr="0074549C">
              <w:rPr>
                <w:color w:val="auto"/>
              </w:rPr>
              <w:tab/>
              <w:t xml:space="preserve">Statele membre pot decide că prezentul articol se aplică </w:t>
            </w:r>
            <w:r w:rsidR="00855483" w:rsidRPr="0074549C">
              <w:rPr>
                <w:color w:val="auto"/>
              </w:rPr>
              <w:t>ș</w:t>
            </w:r>
            <w:r w:rsidRPr="0074549C">
              <w:rPr>
                <w:color w:val="auto"/>
              </w:rPr>
              <w:t xml:space="preserve">i altor rude apropiate care trăiau în cadrul familiei </w:t>
            </w:r>
            <w:r w:rsidRPr="0074549C">
              <w:rPr>
                <w:b/>
                <w:i/>
                <w:color w:val="auto"/>
              </w:rPr>
              <w:t xml:space="preserve">la data plecării din </w:t>
            </w:r>
            <w:r w:rsidR="00855483" w:rsidRPr="0074549C">
              <w:rPr>
                <w:b/>
                <w:i/>
                <w:color w:val="auto"/>
              </w:rPr>
              <w:t>ț</w:t>
            </w:r>
            <w:r w:rsidRPr="0074549C">
              <w:rPr>
                <w:b/>
                <w:i/>
                <w:color w:val="auto"/>
              </w:rPr>
              <w:t>ara de origine sau</w:t>
            </w:r>
            <w:r w:rsidRPr="0074549C">
              <w:rPr>
                <w:color w:val="auto"/>
              </w:rPr>
              <w:t xml:space="preserve"> înainte ca solicitantul să fi sosit pe teritoriul statelor membre </w:t>
            </w:r>
            <w:r w:rsidR="00855483" w:rsidRPr="0074549C">
              <w:rPr>
                <w:b/>
                <w:i/>
                <w:color w:val="auto"/>
              </w:rPr>
              <w:t>ș</w:t>
            </w:r>
            <w:r w:rsidRPr="0074549C">
              <w:rPr>
                <w:b/>
                <w:i/>
                <w:color w:val="auto"/>
              </w:rPr>
              <w:t>i care se aflau la momentul respectiv, integral sau par</w:t>
            </w:r>
            <w:r w:rsidR="00855483" w:rsidRPr="0074549C">
              <w:rPr>
                <w:b/>
                <w:i/>
                <w:color w:val="auto"/>
              </w:rPr>
              <w:t>ț</w:t>
            </w:r>
            <w:r w:rsidRPr="0074549C">
              <w:rPr>
                <w:b/>
                <w:i/>
                <w:color w:val="auto"/>
              </w:rPr>
              <w:t>ial, în între</w:t>
            </w:r>
            <w:r w:rsidR="00855483" w:rsidRPr="0074549C">
              <w:rPr>
                <w:b/>
                <w:i/>
                <w:color w:val="auto"/>
              </w:rPr>
              <w:t>ț</w:t>
            </w:r>
            <w:r w:rsidRPr="0074549C">
              <w:rPr>
                <w:b/>
                <w:i/>
                <w:color w:val="auto"/>
              </w:rPr>
              <w:t>inerea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r w:rsidRPr="0074549C">
              <w:rPr>
                <w:color w:val="auto"/>
              </w:rPr>
              <w:t>.</w:t>
            </w:r>
          </w:p>
        </w:tc>
        <w:tc>
          <w:tcPr>
            <w:tcW w:w="4876" w:type="dxa"/>
          </w:tcPr>
          <w:p w:rsidR="00394273" w:rsidRPr="0074549C" w:rsidRDefault="00394273" w:rsidP="00A37FE5">
            <w:pPr>
              <w:pStyle w:val="Normal6"/>
              <w:rPr>
                <w:color w:val="auto"/>
              </w:rPr>
            </w:pPr>
            <w:r w:rsidRPr="0074549C">
              <w:rPr>
                <w:color w:val="auto"/>
              </w:rPr>
              <w:t>6.</w:t>
            </w:r>
            <w:r w:rsidRPr="0074549C">
              <w:rPr>
                <w:color w:val="auto"/>
              </w:rPr>
              <w:tab/>
              <w:t xml:space="preserve">Statele membre pot decide că prezentul articol se aplică </w:t>
            </w:r>
            <w:r w:rsidR="00855483" w:rsidRPr="0074549C">
              <w:rPr>
                <w:color w:val="auto"/>
              </w:rPr>
              <w:t>ș</w:t>
            </w:r>
            <w:r w:rsidRPr="0074549C">
              <w:rPr>
                <w:color w:val="auto"/>
              </w:rPr>
              <w:t>i altor rude apropiate care trăiau în cadrul familiei înainte ca solicitantul să fi sosit pe teritoriul statelor membre.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645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6</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6.</w:t>
            </w:r>
            <w:r w:rsidRPr="0074549C">
              <w:rPr>
                <w:color w:val="auto"/>
              </w:rPr>
              <w:tab/>
            </w:r>
            <w:r w:rsidRPr="0074549C">
              <w:rPr>
                <w:b/>
                <w:i/>
                <w:color w:val="auto"/>
              </w:rPr>
              <w:t>Statele membre pot decide că</w:t>
            </w:r>
            <w:r w:rsidRPr="0074549C">
              <w:rPr>
                <w:color w:val="auto"/>
              </w:rPr>
              <w:t xml:space="preserve"> prezentul articol se aplică </w:t>
            </w:r>
            <w:r w:rsidR="00855483" w:rsidRPr="0074549C">
              <w:rPr>
                <w:color w:val="auto"/>
              </w:rPr>
              <w:t>ș</w:t>
            </w:r>
            <w:r w:rsidRPr="0074549C">
              <w:rPr>
                <w:color w:val="auto"/>
              </w:rPr>
              <w:t xml:space="preserve">i altor rude apropiate care trăiau în cadrul familiei la data plecării din </w:t>
            </w:r>
            <w:r w:rsidR="00855483" w:rsidRPr="0074549C">
              <w:rPr>
                <w:color w:val="auto"/>
              </w:rPr>
              <w:t>ț</w:t>
            </w:r>
            <w:r w:rsidRPr="0074549C">
              <w:rPr>
                <w:color w:val="auto"/>
              </w:rPr>
              <w:t>ara de origine sau înainte ca solicitantul să fi sosit pe teritoriul statelor membre</w:t>
            </w:r>
            <w:r w:rsidRPr="0074549C">
              <w:rPr>
                <w:b/>
                <w:i/>
                <w:color w:val="auto"/>
              </w:rPr>
              <w:t xml:space="preserve"> </w:t>
            </w:r>
            <w:r w:rsidR="00855483" w:rsidRPr="0074549C">
              <w:rPr>
                <w:b/>
                <w:i/>
                <w:color w:val="auto"/>
              </w:rPr>
              <w:t>ș</w:t>
            </w:r>
            <w:r w:rsidRPr="0074549C">
              <w:rPr>
                <w:b/>
                <w:i/>
                <w:color w:val="auto"/>
              </w:rPr>
              <w:t>i care se aflau la momentul respectiv, integral sau par</w:t>
            </w:r>
            <w:r w:rsidR="00855483" w:rsidRPr="0074549C">
              <w:rPr>
                <w:b/>
                <w:i/>
                <w:color w:val="auto"/>
              </w:rPr>
              <w:t>ț</w:t>
            </w:r>
            <w:r w:rsidRPr="0074549C">
              <w:rPr>
                <w:b/>
                <w:i/>
                <w:color w:val="auto"/>
              </w:rPr>
              <w:t>ial, în între</w:t>
            </w:r>
            <w:r w:rsidR="00855483" w:rsidRPr="0074549C">
              <w:rPr>
                <w:b/>
                <w:i/>
                <w:color w:val="auto"/>
              </w:rPr>
              <w:t>ț</w:t>
            </w:r>
            <w:r w:rsidRPr="0074549C">
              <w:rPr>
                <w:b/>
                <w:i/>
                <w:color w:val="auto"/>
              </w:rPr>
              <w:t>inerea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6.</w:t>
            </w:r>
            <w:r w:rsidRPr="0074549C">
              <w:rPr>
                <w:color w:val="auto"/>
              </w:rPr>
              <w:tab/>
              <w:t xml:space="preserve">Prezentul articol se aplică </w:t>
            </w:r>
            <w:r w:rsidR="00855483" w:rsidRPr="0074549C">
              <w:rPr>
                <w:color w:val="auto"/>
              </w:rPr>
              <w:t>ș</w:t>
            </w:r>
            <w:r w:rsidRPr="0074549C">
              <w:rPr>
                <w:color w:val="auto"/>
              </w:rPr>
              <w:t xml:space="preserve">i altor rude apropiate care trăiau în cadrul familiei la data plecării din </w:t>
            </w:r>
            <w:r w:rsidR="00855483" w:rsidRPr="0074549C">
              <w:rPr>
                <w:color w:val="auto"/>
              </w:rPr>
              <w:t>ț</w:t>
            </w:r>
            <w:r w:rsidRPr="0074549C">
              <w:rPr>
                <w:color w:val="auto"/>
              </w:rPr>
              <w:t>ara de origine sau înainte ca solicitantul să fi sosit pe teritoriul statelor membre.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646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25 </w:t>
      </w:r>
      <w:r w:rsidRPr="0074549C">
        <w:rPr>
          <w:color w:val="auto"/>
          <w:cs/>
        </w:rPr>
        <w:t xml:space="preserve">– </w:t>
      </w:r>
      <w:r w:rsidRPr="0074549C">
        <w:rPr>
          <w:color w:val="auto"/>
        </w:rPr>
        <w:t>alineatul 6</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6.</w:t>
            </w:r>
            <w:r w:rsidRPr="0074549C">
              <w:rPr>
                <w:color w:val="auto"/>
              </w:rPr>
              <w:tab/>
              <w:t xml:space="preserve">Statele membre </w:t>
            </w:r>
            <w:r w:rsidRPr="0074549C">
              <w:rPr>
                <w:b/>
                <w:i/>
                <w:color w:val="auto"/>
              </w:rPr>
              <w:t>pot decide că</w:t>
            </w:r>
            <w:r w:rsidRPr="0074549C">
              <w:rPr>
                <w:color w:val="auto"/>
              </w:rPr>
              <w:t xml:space="preserve"> prezentul articol </w:t>
            </w:r>
            <w:r w:rsidRPr="0074549C">
              <w:rPr>
                <w:b/>
                <w:i/>
                <w:color w:val="auto"/>
              </w:rPr>
              <w:t xml:space="preserve">se </w:t>
            </w:r>
            <w:r w:rsidRPr="0074549C">
              <w:rPr>
                <w:color w:val="auto"/>
              </w:rPr>
              <w:t xml:space="preserve">aplică </w:t>
            </w:r>
            <w:r w:rsidR="00855483" w:rsidRPr="0074549C">
              <w:rPr>
                <w:color w:val="auto"/>
              </w:rPr>
              <w:t>ș</w:t>
            </w:r>
            <w:r w:rsidRPr="0074549C">
              <w:rPr>
                <w:color w:val="auto"/>
              </w:rPr>
              <w:t xml:space="preserve">i altor rude apropiate care trăiau în cadrul familiei la data plecării din </w:t>
            </w:r>
            <w:r w:rsidR="00855483" w:rsidRPr="0074549C">
              <w:rPr>
                <w:color w:val="auto"/>
              </w:rPr>
              <w:t>ț</w:t>
            </w:r>
            <w:r w:rsidRPr="0074549C">
              <w:rPr>
                <w:color w:val="auto"/>
              </w:rPr>
              <w:t xml:space="preserve">ara de origine sau înainte ca solicitantul să fi sosit pe teritoriul statelor membre </w:t>
            </w:r>
            <w:r w:rsidR="00855483" w:rsidRPr="0074549C">
              <w:rPr>
                <w:b/>
                <w:i/>
                <w:color w:val="auto"/>
              </w:rPr>
              <w:t>ș</w:t>
            </w:r>
            <w:r w:rsidRPr="0074549C">
              <w:rPr>
                <w:b/>
                <w:i/>
                <w:color w:val="auto"/>
              </w:rPr>
              <w:t>i care se aflau la momentul respectiv, integral sau par</w:t>
            </w:r>
            <w:r w:rsidR="00855483" w:rsidRPr="0074549C">
              <w:rPr>
                <w:b/>
                <w:i/>
                <w:color w:val="auto"/>
              </w:rPr>
              <w:t>ț</w:t>
            </w:r>
            <w:r w:rsidRPr="0074549C">
              <w:rPr>
                <w:b/>
                <w:i/>
                <w:color w:val="auto"/>
              </w:rPr>
              <w:t>ial, în între</w:t>
            </w:r>
            <w:r w:rsidR="00855483" w:rsidRPr="0074549C">
              <w:rPr>
                <w:b/>
                <w:i/>
                <w:color w:val="auto"/>
              </w:rPr>
              <w:t>ț</w:t>
            </w:r>
            <w:r w:rsidRPr="0074549C">
              <w:rPr>
                <w:b/>
                <w:i/>
                <w:color w:val="auto"/>
              </w:rPr>
              <w:t>inerea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6.</w:t>
            </w:r>
            <w:r w:rsidRPr="0074549C">
              <w:rPr>
                <w:color w:val="auto"/>
              </w:rPr>
              <w:tab/>
              <w:t xml:space="preserve">Statele membre </w:t>
            </w:r>
            <w:r w:rsidRPr="0074549C">
              <w:rPr>
                <w:b/>
                <w:i/>
                <w:color w:val="auto"/>
              </w:rPr>
              <w:t xml:space="preserve">aplică </w:t>
            </w:r>
            <w:r w:rsidRPr="0074549C">
              <w:rPr>
                <w:color w:val="auto"/>
              </w:rPr>
              <w:t xml:space="preserve">prezentul articol </w:t>
            </w:r>
            <w:r w:rsidR="00855483" w:rsidRPr="0074549C">
              <w:rPr>
                <w:color w:val="auto"/>
              </w:rPr>
              <w:t>ș</w:t>
            </w:r>
            <w:r w:rsidRPr="0074549C">
              <w:rPr>
                <w:color w:val="auto"/>
              </w:rPr>
              <w:t xml:space="preserve">i altor rude apropiate care trăiau în cadrul familiei la data plecării din </w:t>
            </w:r>
            <w:r w:rsidR="00855483" w:rsidRPr="0074549C">
              <w:rPr>
                <w:color w:val="auto"/>
              </w:rPr>
              <w:t>ț</w:t>
            </w:r>
            <w:r w:rsidRPr="0074549C">
              <w:rPr>
                <w:color w:val="auto"/>
              </w:rPr>
              <w:t>ara de origine sau înainte ca solicitantul să fi sosit pe teritoriul statelor membre.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647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Anna Hedh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În termen de cel mult 30 de zile de la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se eliberează un permis de </w:t>
            </w:r>
            <w:r w:rsidR="00855483" w:rsidRPr="0074549C">
              <w:rPr>
                <w:color w:val="auto"/>
              </w:rPr>
              <w:t>ș</w:t>
            </w:r>
            <w:r w:rsidRPr="0074549C">
              <w:rPr>
                <w:color w:val="auto"/>
              </w:rPr>
              <w:t>edere utilizând modelul uniform prevăzut în Regulamentul (CE) nr. 1030/2002.</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În termen de cel mult 30 de zile de la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se eliberează un permis de </w:t>
            </w:r>
            <w:r w:rsidR="00855483" w:rsidRPr="0074549C">
              <w:rPr>
                <w:color w:val="auto"/>
              </w:rPr>
              <w:t>ș</w:t>
            </w:r>
            <w:r w:rsidRPr="0074549C">
              <w:rPr>
                <w:color w:val="auto"/>
              </w:rPr>
              <w:t xml:space="preserve">edere utilizând modelul uniform prevăzut în Regulamentul (CE) nr. 1030/2002. </w:t>
            </w:r>
            <w:r w:rsidRPr="0074549C">
              <w:rPr>
                <w:b/>
                <w:i/>
                <w:color w:val="auto"/>
              </w:rPr>
              <w:t xml:space="preserve">Un permis de </w:t>
            </w:r>
            <w:r w:rsidR="00855483" w:rsidRPr="0074549C">
              <w:rPr>
                <w:b/>
                <w:i/>
                <w:color w:val="auto"/>
              </w:rPr>
              <w:t>ș</w:t>
            </w:r>
            <w:r w:rsidRPr="0074549C">
              <w:rPr>
                <w:b/>
                <w:i/>
                <w:color w:val="auto"/>
              </w:rPr>
              <w:t>edere are o durată de cel pu</w:t>
            </w:r>
            <w:r w:rsidR="00855483" w:rsidRPr="0074549C">
              <w:rPr>
                <w:b/>
                <w:i/>
                <w:color w:val="auto"/>
              </w:rPr>
              <w:t>ț</w:t>
            </w:r>
            <w:r w:rsidRPr="0074549C">
              <w:rPr>
                <w:b/>
                <w:i/>
                <w:color w:val="auto"/>
              </w:rPr>
              <w:t xml:space="preserve">in 5 ani. Statele membre au posibilitatea de a stabili o durată mai lungă pentru permisele de </w:t>
            </w:r>
            <w:r w:rsidR="00855483" w:rsidRPr="0074549C">
              <w:rPr>
                <w:b/>
                <w:i/>
                <w:color w:val="auto"/>
              </w:rPr>
              <w:t>ș</w:t>
            </w:r>
            <w:r w:rsidRPr="0074549C">
              <w:rPr>
                <w:b/>
                <w:i/>
                <w:color w:val="auto"/>
              </w:rPr>
              <w:t>edere în legisla</w:t>
            </w:r>
            <w:r w:rsidR="00855483" w:rsidRPr="0074549C">
              <w:rPr>
                <w:b/>
                <w:i/>
                <w:color w:val="auto"/>
              </w:rPr>
              <w:t>ț</w:t>
            </w:r>
            <w:r w:rsidRPr="0074549C">
              <w:rPr>
                <w:b/>
                <w:i/>
                <w:color w:val="auto"/>
              </w:rPr>
              <w:t>ia na</w:t>
            </w:r>
            <w:r w:rsidR="00855483" w:rsidRPr="0074549C">
              <w:rPr>
                <w:b/>
                <w:i/>
                <w:color w:val="auto"/>
              </w:rPr>
              <w:t>ț</w:t>
            </w:r>
            <w:r w:rsidRPr="0074549C">
              <w:rPr>
                <w:b/>
                <w:i/>
                <w:color w:val="auto"/>
              </w:rPr>
              <w:t>ională. Permisele temporare pot fi reînnoite.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648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26 – alineatul 1– partea introductivă</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În termen de cel mult 30 de zile de la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se eliberează un permis de </w:t>
            </w:r>
            <w:r w:rsidR="00855483" w:rsidRPr="0074549C">
              <w:rPr>
                <w:color w:val="auto"/>
              </w:rPr>
              <w:t>ș</w:t>
            </w:r>
            <w:r w:rsidRPr="0074549C">
              <w:rPr>
                <w:color w:val="auto"/>
              </w:rPr>
              <w:t>edere utilizând modelul uniform prevăzut în Regulamentul (CE) nr. 1030/2002.</w:t>
            </w:r>
          </w:p>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r>
            <w:r w:rsidRPr="0074549C">
              <w:rPr>
                <w:b/>
                <w:i/>
                <w:color w:val="auto"/>
              </w:rPr>
              <w:t xml:space="preserve">Cât mai curând posibil </w:t>
            </w:r>
            <w:r w:rsidR="00855483" w:rsidRPr="0074549C">
              <w:rPr>
                <w:b/>
                <w:i/>
                <w:color w:val="auto"/>
              </w:rPr>
              <w:t>ș</w:t>
            </w:r>
            <w:r w:rsidRPr="0074549C">
              <w:rPr>
                <w:b/>
                <w:i/>
                <w:color w:val="auto"/>
              </w:rPr>
              <w:t xml:space="preserve">i oricum </w:t>
            </w:r>
            <w:r w:rsidRPr="0074549C">
              <w:rPr>
                <w:color w:val="auto"/>
              </w:rPr>
              <w:t>în termen de cel mult 30 de zile de la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se eliberează un permis de </w:t>
            </w:r>
            <w:r w:rsidR="00855483" w:rsidRPr="0074549C">
              <w:rPr>
                <w:color w:val="auto"/>
              </w:rPr>
              <w:t>ș</w:t>
            </w:r>
            <w:r w:rsidRPr="0074549C">
              <w:rPr>
                <w:color w:val="auto"/>
              </w:rPr>
              <w:t>edere utilizând modelul uniform prevăzut în Regulamentul (CE) nr. 1030/2002.</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649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În termen de cel mult </w:t>
            </w:r>
            <w:r w:rsidRPr="0074549C">
              <w:rPr>
                <w:b/>
                <w:i/>
                <w:color w:val="auto"/>
              </w:rPr>
              <w:t>30 de</w:t>
            </w:r>
            <w:r w:rsidRPr="0074549C">
              <w:rPr>
                <w:color w:val="auto"/>
              </w:rPr>
              <w:t xml:space="preserve"> zile de la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se eliberează un permis de </w:t>
            </w:r>
            <w:r w:rsidR="00855483" w:rsidRPr="0074549C">
              <w:rPr>
                <w:color w:val="auto"/>
              </w:rPr>
              <w:t>ș</w:t>
            </w:r>
            <w:r w:rsidRPr="0074549C">
              <w:rPr>
                <w:color w:val="auto"/>
              </w:rPr>
              <w:t>edere utilizând modelul uniform prevăzut în Regulamentul (CE) nr. 1030/2002.</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r>
            <w:r w:rsidRPr="0074549C">
              <w:rPr>
                <w:b/>
                <w:i/>
                <w:color w:val="auto"/>
              </w:rPr>
              <w:t xml:space="preserve">De îndată ce este posibil </w:t>
            </w:r>
            <w:r w:rsidR="00855483" w:rsidRPr="0074549C">
              <w:rPr>
                <w:b/>
                <w:i/>
                <w:color w:val="auto"/>
              </w:rPr>
              <w:t>ș</w:t>
            </w:r>
            <w:r w:rsidRPr="0074549C">
              <w:rPr>
                <w:b/>
                <w:i/>
                <w:color w:val="auto"/>
              </w:rPr>
              <w:t xml:space="preserve">i, în orice caz, </w:t>
            </w:r>
            <w:r w:rsidRPr="0074549C">
              <w:rPr>
                <w:color w:val="auto"/>
              </w:rPr>
              <w:t xml:space="preserve">în termen de cel mult </w:t>
            </w:r>
            <w:r w:rsidRPr="0074549C">
              <w:rPr>
                <w:b/>
                <w:i/>
                <w:color w:val="auto"/>
              </w:rPr>
              <w:t>15</w:t>
            </w:r>
            <w:r w:rsidRPr="0074549C">
              <w:rPr>
                <w:color w:val="auto"/>
              </w:rPr>
              <w:t xml:space="preserve"> zile de la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se eliberează un permis de </w:t>
            </w:r>
            <w:r w:rsidR="00855483" w:rsidRPr="0074549C">
              <w:rPr>
                <w:color w:val="auto"/>
              </w:rPr>
              <w:t>ș</w:t>
            </w:r>
            <w:r w:rsidRPr="0074549C">
              <w:rPr>
                <w:color w:val="auto"/>
              </w:rPr>
              <w:t>edere utilizând modelul uniform prevăzut în Regulamentul (CE) nr. 1030/2002.</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650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Tanja Fajon</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În termen de cel mult </w:t>
            </w:r>
            <w:r w:rsidRPr="0074549C">
              <w:rPr>
                <w:b/>
                <w:i/>
                <w:color w:val="auto"/>
              </w:rPr>
              <w:t>30 de</w:t>
            </w:r>
            <w:r w:rsidRPr="0074549C">
              <w:rPr>
                <w:color w:val="auto"/>
              </w:rPr>
              <w:t xml:space="preserve"> zile de la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se eliberează un permis de </w:t>
            </w:r>
            <w:r w:rsidR="00855483" w:rsidRPr="0074549C">
              <w:rPr>
                <w:color w:val="auto"/>
              </w:rPr>
              <w:t>ș</w:t>
            </w:r>
            <w:r w:rsidRPr="0074549C">
              <w:rPr>
                <w:color w:val="auto"/>
              </w:rPr>
              <w:t>edere utilizând modelul uniform prevăzut în Regulamentul (CE) nr. 1030/2002.</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r>
            <w:r w:rsidRPr="0074549C">
              <w:rPr>
                <w:b/>
                <w:i/>
                <w:color w:val="auto"/>
              </w:rPr>
              <w:t xml:space="preserve">De îndată ce este posibil </w:t>
            </w:r>
            <w:r w:rsidR="00855483" w:rsidRPr="0074549C">
              <w:rPr>
                <w:b/>
                <w:i/>
                <w:color w:val="auto"/>
              </w:rPr>
              <w:t>ș</w:t>
            </w:r>
            <w:r w:rsidRPr="0074549C">
              <w:rPr>
                <w:b/>
                <w:i/>
                <w:color w:val="auto"/>
              </w:rPr>
              <w:t xml:space="preserve">i, în orice caz, </w:t>
            </w:r>
            <w:r w:rsidRPr="0074549C">
              <w:rPr>
                <w:color w:val="auto"/>
              </w:rPr>
              <w:t xml:space="preserve">în termen de cel mult </w:t>
            </w:r>
            <w:r w:rsidRPr="0074549C">
              <w:rPr>
                <w:b/>
                <w:i/>
                <w:color w:val="auto"/>
              </w:rPr>
              <w:t>15</w:t>
            </w:r>
            <w:r w:rsidRPr="0074549C">
              <w:rPr>
                <w:color w:val="auto"/>
              </w:rPr>
              <w:t xml:space="preserve"> zile de la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se eliberează un permis de </w:t>
            </w:r>
            <w:r w:rsidR="00855483" w:rsidRPr="0074549C">
              <w:rPr>
                <w:color w:val="auto"/>
              </w:rPr>
              <w:t>ș</w:t>
            </w:r>
            <w:r w:rsidRPr="0074549C">
              <w:rPr>
                <w:color w:val="auto"/>
              </w:rPr>
              <w:t>edere utilizând modelul uniform prevăzut în Regulamentul (CE) nr. 1030/2002.</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651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r>
            <w:r w:rsidRPr="0074549C">
              <w:rPr>
                <w:b/>
                <w:i/>
                <w:color w:val="auto"/>
              </w:rPr>
              <w:t>În termen de cel mult 30 de zile</w:t>
            </w:r>
            <w:r w:rsidRPr="0074549C">
              <w:rPr>
                <w:color w:val="auto"/>
              </w:rPr>
              <w:t xml:space="preserve"> </w:t>
            </w:r>
            <w:r w:rsidRPr="0074549C">
              <w:rPr>
                <w:b/>
                <w:i/>
                <w:color w:val="auto"/>
              </w:rPr>
              <w:t xml:space="preserve">de la </w:t>
            </w:r>
            <w:r w:rsidRPr="0074549C">
              <w:rPr>
                <w:color w:val="auto"/>
              </w:rPr>
              <w:t>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se eliberează un permis de </w:t>
            </w:r>
            <w:r w:rsidR="00855483" w:rsidRPr="0074549C">
              <w:rPr>
                <w:color w:val="auto"/>
              </w:rPr>
              <w:t>ș</w:t>
            </w:r>
            <w:r w:rsidRPr="0074549C">
              <w:rPr>
                <w:color w:val="auto"/>
              </w:rPr>
              <w:t>edere utilizând modelul uniform prevăzut în Regulamentul (CE) nr. 1030/2002.</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r>
            <w:r w:rsidRPr="0074549C">
              <w:rPr>
                <w:b/>
                <w:i/>
                <w:color w:val="auto"/>
              </w:rPr>
              <w:t>De îndată ce este posibil</w:t>
            </w:r>
            <w:r w:rsidRPr="0074549C">
              <w:rPr>
                <w:color w:val="auto"/>
              </w:rPr>
              <w:t xml:space="preserve"> </w:t>
            </w:r>
            <w:r w:rsidRPr="0074549C">
              <w:rPr>
                <w:b/>
                <w:i/>
                <w:color w:val="auto"/>
              </w:rPr>
              <w:t>după</w:t>
            </w:r>
            <w:r w:rsidRPr="0074549C">
              <w:rPr>
                <w:b/>
                <w:color w:val="auto"/>
              </w:rPr>
              <w:t xml:space="preserve"> </w:t>
            </w:r>
            <w:r w:rsidRPr="0074549C">
              <w:rPr>
                <w:color w:val="auto"/>
              </w:rPr>
              <w:t>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se eliberează un permis de </w:t>
            </w:r>
            <w:r w:rsidR="00855483" w:rsidRPr="0074549C">
              <w:rPr>
                <w:color w:val="auto"/>
              </w:rPr>
              <w:t>ș</w:t>
            </w:r>
            <w:r w:rsidRPr="0074549C">
              <w:rPr>
                <w:color w:val="auto"/>
              </w:rPr>
              <w:t>edere utilizând modelul uniform prevăzut în Regulamentul (CE) nr. 1030/2002.</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La articolul 26 alineatul (1) ar trebui să aderăm la textul adoptat în Directiva privind condi</w:t>
      </w:r>
      <w:r w:rsidR="00855483" w:rsidRPr="0074549C">
        <w:rPr>
          <w:color w:val="auto"/>
          <w:lang w:val="ro-RO"/>
        </w:rPr>
        <w:t>ț</w:t>
      </w:r>
      <w:r w:rsidRPr="0074549C">
        <w:rPr>
          <w:color w:val="auto"/>
          <w:lang w:val="ro-RO"/>
        </w:rPr>
        <w:t>iile pentru protec</w:t>
      </w:r>
      <w:r w:rsidR="00855483" w:rsidRPr="0074549C">
        <w:rPr>
          <w:color w:val="auto"/>
          <w:lang w:val="ro-RO"/>
        </w:rPr>
        <w:t>ț</w:t>
      </w:r>
      <w:r w:rsidRPr="0074549C">
        <w:rPr>
          <w:color w:val="auto"/>
          <w:lang w:val="ro-RO"/>
        </w:rPr>
        <w:t>ia interna</w:t>
      </w:r>
      <w:r w:rsidR="00855483" w:rsidRPr="0074549C">
        <w:rPr>
          <w:color w:val="auto"/>
          <w:lang w:val="ro-RO"/>
        </w:rPr>
        <w:t>ț</w:t>
      </w:r>
      <w:r w:rsidRPr="0074549C">
        <w:rPr>
          <w:color w:val="auto"/>
          <w:lang w:val="ro-RO"/>
        </w:rPr>
        <w:t>ională în vigoare.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652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Anna Hedh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w:t>
            </w:r>
            <w:r w:rsidRPr="0074549C">
              <w:rPr>
                <w:color w:val="auto"/>
              </w:rPr>
              <w:tab/>
            </w:r>
            <w:r w:rsidRPr="0074549C">
              <w:rPr>
                <w:b/>
                <w:i/>
                <w:color w:val="auto"/>
              </w:rPr>
              <w:t xml:space="preserve">Pentru beneficiarii statutului de refugiat, permisul de </w:t>
            </w:r>
            <w:r w:rsidR="00855483" w:rsidRPr="0074549C">
              <w:rPr>
                <w:b/>
                <w:i/>
                <w:color w:val="auto"/>
              </w:rPr>
              <w:t>ș</w:t>
            </w:r>
            <w:r w:rsidRPr="0074549C">
              <w:rPr>
                <w:b/>
                <w:i/>
                <w:color w:val="auto"/>
              </w:rPr>
              <w:t xml:space="preserve">edere are o perioadă de valabilitate de trei ani </w:t>
            </w:r>
            <w:r w:rsidR="00855483" w:rsidRPr="0074549C">
              <w:rPr>
                <w:b/>
                <w:i/>
                <w:color w:val="auto"/>
              </w:rPr>
              <w:t>ș</w:t>
            </w:r>
            <w:r w:rsidRPr="0074549C">
              <w:rPr>
                <w:b/>
                <w:i/>
                <w:color w:val="auto"/>
              </w:rPr>
              <w:t>i poate fi reînnoit ulterior pentru perioade de trei ani.</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653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statutului de refugiat, permisul de </w:t>
            </w:r>
            <w:r w:rsidR="00855483" w:rsidRPr="0074549C">
              <w:rPr>
                <w:color w:val="auto"/>
              </w:rPr>
              <w:t>ș</w:t>
            </w:r>
            <w:r w:rsidRPr="0074549C">
              <w:rPr>
                <w:color w:val="auto"/>
              </w:rPr>
              <w:t xml:space="preserve">edere are o perioadă de valabilitate de </w:t>
            </w:r>
            <w:r w:rsidRPr="0074549C">
              <w:rPr>
                <w:b/>
                <w:i/>
                <w:color w:val="auto"/>
              </w:rPr>
              <w:t>trei</w:t>
            </w:r>
            <w:r w:rsidRPr="0074549C">
              <w:rPr>
                <w:color w:val="auto"/>
              </w:rPr>
              <w:t xml:space="preserve"> ani </w:t>
            </w:r>
            <w:r w:rsidR="00855483" w:rsidRPr="0074549C">
              <w:rPr>
                <w:color w:val="auto"/>
              </w:rPr>
              <w:t>ș</w:t>
            </w:r>
            <w:r w:rsidRPr="0074549C">
              <w:rPr>
                <w:color w:val="auto"/>
              </w:rPr>
              <w:t xml:space="preserve">i poate fi reînnoit ulterior pentru perioade de </w:t>
            </w:r>
            <w:r w:rsidRPr="0074549C">
              <w:rPr>
                <w:b/>
                <w:i/>
                <w:color w:val="auto"/>
              </w:rPr>
              <w:t>trei</w:t>
            </w:r>
            <w:r w:rsidRPr="0074549C">
              <w:rPr>
                <w:color w:val="auto"/>
              </w:rPr>
              <w:t xml:space="preserve"> ani.</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Pentru beneficiarii statutului</w:t>
            </w:r>
            <w:r w:rsidR="0074549C" w:rsidRPr="0074549C">
              <w:rPr>
                <w:color w:val="auto"/>
              </w:rPr>
              <w:t xml:space="preserve"> </w:t>
            </w:r>
            <w:r w:rsidRPr="0074549C">
              <w:rPr>
                <w:color w:val="auto"/>
              </w:rPr>
              <w:t xml:space="preserve">de refugiat, permisul de </w:t>
            </w:r>
            <w:r w:rsidR="00855483" w:rsidRPr="0074549C">
              <w:rPr>
                <w:color w:val="auto"/>
              </w:rPr>
              <w:t>ș</w:t>
            </w:r>
            <w:r w:rsidRPr="0074549C">
              <w:rPr>
                <w:color w:val="auto"/>
              </w:rPr>
              <w:t xml:space="preserve">edere are o perioadă de valabilitate de </w:t>
            </w:r>
            <w:r w:rsidRPr="0074549C">
              <w:rPr>
                <w:b/>
                <w:i/>
                <w:color w:val="auto"/>
              </w:rPr>
              <w:t>cel pu</w:t>
            </w:r>
            <w:r w:rsidR="00855483" w:rsidRPr="0074549C">
              <w:rPr>
                <w:b/>
                <w:i/>
                <w:color w:val="auto"/>
              </w:rPr>
              <w:t>ț</w:t>
            </w:r>
            <w:r w:rsidRPr="0074549C">
              <w:rPr>
                <w:b/>
                <w:i/>
                <w:color w:val="auto"/>
              </w:rPr>
              <w:t>in cinci ani</w:t>
            </w:r>
            <w:r w:rsidRPr="0074549C">
              <w:rPr>
                <w:color w:val="auto"/>
              </w:rPr>
              <w:t xml:space="preserve"> </w:t>
            </w:r>
            <w:r w:rsidR="00855483" w:rsidRPr="0074549C">
              <w:rPr>
                <w:color w:val="auto"/>
              </w:rPr>
              <w:t>ș</w:t>
            </w:r>
            <w:r w:rsidRPr="0074549C">
              <w:rPr>
                <w:color w:val="auto"/>
              </w:rPr>
              <w:t xml:space="preserve">i poate fi reînnoit ulterior pentru perioade de </w:t>
            </w:r>
            <w:r w:rsidRPr="0074549C">
              <w:rPr>
                <w:b/>
                <w:i/>
                <w:color w:val="auto"/>
              </w:rPr>
              <w:t>cel pu</w:t>
            </w:r>
            <w:r w:rsidR="00855483" w:rsidRPr="0074549C">
              <w:rPr>
                <w:b/>
                <w:i/>
                <w:color w:val="auto"/>
              </w:rPr>
              <w:t>ț</w:t>
            </w:r>
            <w:r w:rsidRPr="0074549C">
              <w:rPr>
                <w:b/>
                <w:i/>
                <w:color w:val="auto"/>
              </w:rPr>
              <w:t>in cinci ani</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654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Malin Björk,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w:t>
            </w:r>
            <w:r w:rsidRPr="0074549C">
              <w:rPr>
                <w:b/>
                <w:i/>
                <w:color w:val="auto"/>
              </w:rPr>
              <w:t xml:space="preserve">statutului de refugiat, permisul de </w:t>
            </w:r>
            <w:r w:rsidR="00855483" w:rsidRPr="0074549C">
              <w:rPr>
                <w:b/>
                <w:i/>
                <w:color w:val="auto"/>
              </w:rPr>
              <w:t>ș</w:t>
            </w:r>
            <w:r w:rsidRPr="0074549C">
              <w:rPr>
                <w:b/>
                <w:i/>
                <w:color w:val="auto"/>
              </w:rPr>
              <w:t>edere</w:t>
            </w:r>
            <w:r w:rsidRPr="0074549C">
              <w:rPr>
                <w:color w:val="auto"/>
              </w:rPr>
              <w:t xml:space="preserve"> are o perioadă de valabilitate de </w:t>
            </w:r>
            <w:r w:rsidRPr="0074549C">
              <w:rPr>
                <w:b/>
                <w:i/>
                <w:color w:val="auto"/>
              </w:rPr>
              <w:t>trei</w:t>
            </w:r>
            <w:r w:rsidRPr="0074549C">
              <w:rPr>
                <w:color w:val="auto"/>
              </w:rPr>
              <w:t xml:space="preserve"> ani </w:t>
            </w:r>
            <w:r w:rsidR="00855483" w:rsidRPr="0074549C">
              <w:rPr>
                <w:color w:val="auto"/>
              </w:rPr>
              <w:t>ș</w:t>
            </w:r>
            <w:r w:rsidRPr="0074549C">
              <w:rPr>
                <w:color w:val="auto"/>
              </w:rPr>
              <w:t xml:space="preserve">i poate fi reînnoit ulterior pentru perioade de </w:t>
            </w:r>
            <w:r w:rsidRPr="0074549C">
              <w:rPr>
                <w:b/>
                <w:i/>
                <w:color w:val="auto"/>
              </w:rPr>
              <w:t>trei</w:t>
            </w:r>
            <w:r w:rsidRPr="0074549C">
              <w:rPr>
                <w:color w:val="auto"/>
              </w:rPr>
              <w:t xml:space="preserve"> ani.</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r>
            <w:r w:rsidRPr="0074549C">
              <w:rPr>
                <w:b/>
                <w:i/>
                <w:color w:val="auto"/>
              </w:rPr>
              <w:t xml:space="preserve">Permisul de </w:t>
            </w:r>
            <w:r w:rsidR="00855483" w:rsidRPr="0074549C">
              <w:rPr>
                <w:b/>
                <w:i/>
                <w:color w:val="auto"/>
              </w:rPr>
              <w:t>ș</w:t>
            </w:r>
            <w:r w:rsidRPr="0074549C">
              <w:rPr>
                <w:b/>
                <w:i/>
                <w:color w:val="auto"/>
              </w:rPr>
              <w:t>edere</w:t>
            </w:r>
            <w:r w:rsidRPr="0074549C">
              <w:rPr>
                <w:color w:val="auto"/>
              </w:rPr>
              <w:t xml:space="preserve"> pentru beneficiarii </w:t>
            </w:r>
            <w:r w:rsidRPr="0074549C">
              <w:rPr>
                <w:b/>
                <w:i/>
                <w:color w:val="auto"/>
              </w:rPr>
              <w:t>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r w:rsidRPr="0074549C">
              <w:rPr>
                <w:color w:val="auto"/>
              </w:rPr>
              <w:t xml:space="preserve"> are o perioadă de valabilitate de </w:t>
            </w:r>
            <w:r w:rsidRPr="0074549C">
              <w:rPr>
                <w:b/>
                <w:i/>
                <w:color w:val="auto"/>
              </w:rPr>
              <w:t>cel pu</w:t>
            </w:r>
            <w:r w:rsidR="00855483" w:rsidRPr="0074549C">
              <w:rPr>
                <w:b/>
                <w:i/>
                <w:color w:val="auto"/>
              </w:rPr>
              <w:t>ț</w:t>
            </w:r>
            <w:r w:rsidRPr="0074549C">
              <w:rPr>
                <w:b/>
                <w:i/>
                <w:color w:val="auto"/>
              </w:rPr>
              <w:t>in cinci ani</w:t>
            </w:r>
            <w:r w:rsidRPr="0074549C">
              <w:rPr>
                <w:color w:val="auto"/>
              </w:rPr>
              <w:t xml:space="preserve"> </w:t>
            </w:r>
            <w:r w:rsidR="00855483" w:rsidRPr="0074549C">
              <w:rPr>
                <w:color w:val="auto"/>
              </w:rPr>
              <w:t>ș</w:t>
            </w:r>
            <w:r w:rsidRPr="0074549C">
              <w:rPr>
                <w:color w:val="auto"/>
              </w:rPr>
              <w:t>i poate fi reînnoit ulterior pentru perioade de</w:t>
            </w:r>
            <w:r w:rsidRPr="0074549C">
              <w:rPr>
                <w:b/>
                <w:i/>
                <w:color w:val="auto"/>
              </w:rPr>
              <w:t xml:space="preserve"> cinci ani</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394273" w:rsidRPr="0074549C" w:rsidRDefault="00394273" w:rsidP="00394273">
      <w:pPr>
        <w:pStyle w:val="Normal12Italic"/>
        <w:rPr>
          <w:color w:val="auto"/>
          <w:lang w:val="ro-RO"/>
        </w:rPr>
      </w:pPr>
      <w:r w:rsidRPr="0074549C">
        <w:rPr>
          <w:color w:val="auto"/>
          <w:lang w:val="ro-RO"/>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655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Sylvie Guillaume</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statutului de refugiat, permisul de </w:t>
            </w:r>
            <w:r w:rsidR="00855483" w:rsidRPr="0074549C">
              <w:rPr>
                <w:color w:val="auto"/>
              </w:rPr>
              <w:t>ș</w:t>
            </w:r>
            <w:r w:rsidRPr="0074549C">
              <w:rPr>
                <w:color w:val="auto"/>
              </w:rPr>
              <w:t xml:space="preserve">edere are o perioadă de valabilitate de </w:t>
            </w:r>
            <w:r w:rsidRPr="0074549C">
              <w:rPr>
                <w:b/>
                <w:i/>
                <w:color w:val="auto"/>
              </w:rPr>
              <w:t>trei</w:t>
            </w:r>
            <w:r w:rsidRPr="0074549C">
              <w:rPr>
                <w:color w:val="auto"/>
              </w:rPr>
              <w:t xml:space="preserve"> ani </w:t>
            </w:r>
            <w:r w:rsidR="00855483" w:rsidRPr="0074549C">
              <w:rPr>
                <w:color w:val="auto"/>
              </w:rPr>
              <w:t>ș</w:t>
            </w:r>
            <w:r w:rsidRPr="0074549C">
              <w:rPr>
                <w:color w:val="auto"/>
              </w:rPr>
              <w:t xml:space="preserve">i poate fi reînnoit ulterior pentru perioade de </w:t>
            </w:r>
            <w:r w:rsidRPr="0074549C">
              <w:rPr>
                <w:b/>
                <w:i/>
                <w:color w:val="auto"/>
              </w:rPr>
              <w:t>trei</w:t>
            </w:r>
            <w:r w:rsidRPr="0074549C">
              <w:rPr>
                <w:color w:val="auto"/>
              </w:rPr>
              <w:t xml:space="preserve"> ani.</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statutului de refugiat, permisul de </w:t>
            </w:r>
            <w:r w:rsidR="00855483" w:rsidRPr="0074549C">
              <w:rPr>
                <w:color w:val="auto"/>
              </w:rPr>
              <w:t>ș</w:t>
            </w:r>
            <w:r w:rsidRPr="0074549C">
              <w:rPr>
                <w:color w:val="auto"/>
              </w:rPr>
              <w:t xml:space="preserve">edere are o perioadă de valabilitate de </w:t>
            </w:r>
            <w:r w:rsidRPr="0074549C">
              <w:rPr>
                <w:b/>
                <w:i/>
                <w:color w:val="auto"/>
              </w:rPr>
              <w:t>cel pu</w:t>
            </w:r>
            <w:r w:rsidR="00855483" w:rsidRPr="0074549C">
              <w:rPr>
                <w:b/>
                <w:i/>
                <w:color w:val="auto"/>
              </w:rPr>
              <w:t>ț</w:t>
            </w:r>
            <w:r w:rsidRPr="0074549C">
              <w:rPr>
                <w:b/>
                <w:i/>
                <w:color w:val="auto"/>
              </w:rPr>
              <w:t xml:space="preserve">in </w:t>
            </w:r>
            <w:r w:rsidRPr="0074549C">
              <w:rPr>
                <w:color w:val="auto"/>
              </w:rPr>
              <w:t xml:space="preserve">cinci ani </w:t>
            </w:r>
            <w:r w:rsidR="00855483" w:rsidRPr="0074549C">
              <w:rPr>
                <w:color w:val="auto"/>
              </w:rPr>
              <w:t>ș</w:t>
            </w:r>
            <w:r w:rsidRPr="0074549C">
              <w:rPr>
                <w:color w:val="auto"/>
              </w:rPr>
              <w:t xml:space="preserve">i poate fi reînnoit ulterior pentru perioade de </w:t>
            </w:r>
            <w:r w:rsidRPr="0074549C">
              <w:rPr>
                <w:b/>
                <w:i/>
                <w:color w:val="auto"/>
              </w:rPr>
              <w:t>cel pu</w:t>
            </w:r>
            <w:r w:rsidR="00855483" w:rsidRPr="0074549C">
              <w:rPr>
                <w:b/>
                <w:i/>
                <w:color w:val="auto"/>
              </w:rPr>
              <w:t>ț</w:t>
            </w:r>
            <w:r w:rsidRPr="0074549C">
              <w:rPr>
                <w:b/>
                <w:i/>
                <w:color w:val="auto"/>
              </w:rPr>
              <w:t>in cinci</w:t>
            </w:r>
            <w:r w:rsidRPr="0074549C">
              <w:rPr>
                <w:color w:val="auto"/>
              </w:rPr>
              <w:t xml:space="preserve"> ani.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656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26 – alineatul 1 – litera a</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A37FE5">
            <w:pPr>
              <w:pStyle w:val="Normal6"/>
              <w:rPr>
                <w:color w:val="auto"/>
              </w:rPr>
            </w:pPr>
            <w:r w:rsidRPr="0074549C">
              <w:rPr>
                <w:color w:val="auto"/>
              </w:rPr>
              <w:t>(a)</w:t>
            </w:r>
            <w:r w:rsidRPr="0074549C">
              <w:rPr>
                <w:color w:val="auto"/>
              </w:rPr>
              <w:tab/>
              <w:t xml:space="preserve">Pentru beneficiarii </w:t>
            </w:r>
            <w:r w:rsidRPr="0074549C">
              <w:rPr>
                <w:b/>
                <w:i/>
                <w:color w:val="auto"/>
              </w:rPr>
              <w:t>statutului de refugiat</w:t>
            </w:r>
            <w:r w:rsidRPr="0074549C">
              <w:rPr>
                <w:color w:val="auto"/>
              </w:rPr>
              <w:t xml:space="preserve">, permisul de </w:t>
            </w:r>
            <w:r w:rsidR="00855483" w:rsidRPr="0074549C">
              <w:rPr>
                <w:color w:val="auto"/>
              </w:rPr>
              <w:t>ș</w:t>
            </w:r>
            <w:r w:rsidRPr="0074549C">
              <w:rPr>
                <w:color w:val="auto"/>
              </w:rPr>
              <w:t xml:space="preserve">edere are o perioadă de valabilitate de </w:t>
            </w:r>
            <w:r w:rsidRPr="0074549C">
              <w:rPr>
                <w:b/>
                <w:i/>
                <w:color w:val="auto"/>
              </w:rPr>
              <w:t>trei</w:t>
            </w:r>
            <w:r w:rsidRPr="0074549C">
              <w:rPr>
                <w:color w:val="auto"/>
              </w:rPr>
              <w:t xml:space="preserve"> ani </w:t>
            </w:r>
            <w:r w:rsidR="00855483" w:rsidRPr="0074549C">
              <w:rPr>
                <w:color w:val="auto"/>
              </w:rPr>
              <w:t>ș</w:t>
            </w:r>
            <w:r w:rsidRPr="0074549C">
              <w:rPr>
                <w:color w:val="auto"/>
              </w:rPr>
              <w:t xml:space="preserve">i poate fi reînnoit ulterior pentru perioade de </w:t>
            </w:r>
            <w:r w:rsidRPr="0074549C">
              <w:rPr>
                <w:b/>
                <w:i/>
                <w:color w:val="auto"/>
              </w:rPr>
              <w:t>trei</w:t>
            </w:r>
            <w:r w:rsidRPr="0074549C">
              <w:rPr>
                <w:color w:val="auto"/>
              </w:rPr>
              <w:t xml:space="preserve"> ani.</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w:t>
            </w:r>
            <w:r w:rsidRPr="0074549C">
              <w:rPr>
                <w:b/>
                <w:i/>
                <w:color w:val="auto"/>
              </w:rPr>
              <w:t>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r w:rsidRPr="0074549C">
              <w:rPr>
                <w:color w:val="auto"/>
              </w:rPr>
              <w:t xml:space="preserve">, permisul de </w:t>
            </w:r>
            <w:r w:rsidR="00855483" w:rsidRPr="0074549C">
              <w:rPr>
                <w:color w:val="auto"/>
              </w:rPr>
              <w:t>ș</w:t>
            </w:r>
            <w:r w:rsidRPr="0074549C">
              <w:rPr>
                <w:color w:val="auto"/>
              </w:rPr>
              <w:t xml:space="preserve">edere are o perioadă de valabilitate de </w:t>
            </w:r>
            <w:r w:rsidRPr="0074549C">
              <w:rPr>
                <w:b/>
                <w:i/>
                <w:color w:val="auto"/>
              </w:rPr>
              <w:t>cinci</w:t>
            </w:r>
            <w:r w:rsidRPr="0074549C">
              <w:rPr>
                <w:color w:val="auto"/>
              </w:rPr>
              <w:t xml:space="preserve"> ani </w:t>
            </w:r>
            <w:r w:rsidR="00855483" w:rsidRPr="0074549C">
              <w:rPr>
                <w:color w:val="auto"/>
              </w:rPr>
              <w:t>ș</w:t>
            </w:r>
            <w:r w:rsidRPr="0074549C">
              <w:rPr>
                <w:color w:val="auto"/>
              </w:rPr>
              <w:t xml:space="preserve">i poate fi reînnoit ulterior pentru perioade de </w:t>
            </w:r>
            <w:r w:rsidRPr="0074549C">
              <w:rPr>
                <w:b/>
                <w:i/>
                <w:color w:val="auto"/>
              </w:rPr>
              <w:t>cinci</w:t>
            </w:r>
            <w:r w:rsidRPr="0074549C">
              <w:rPr>
                <w:color w:val="auto"/>
              </w:rPr>
              <w:t xml:space="preserve"> ani.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lang w:eastAsia="ro-RO"/>
        </w:rPr>
        <w:t>&lt;Amend&gt;</w:t>
      </w:r>
      <w:r w:rsidRPr="0074549C">
        <w:rPr>
          <w:color w:val="auto"/>
          <w:lang w:eastAsia="ro-RO"/>
        </w:rPr>
        <w:t xml:space="preserve">Amendamentul </w:t>
      </w:r>
      <w:r w:rsidRPr="0074549C">
        <w:rPr>
          <w:color w:val="auto"/>
          <w:lang w:eastAsia="ro-RO"/>
        </w:rPr>
        <w:tab/>
      </w:r>
      <w:r w:rsidRPr="0074549C">
        <w:rPr>
          <w:color w:val="auto"/>
          <w:lang w:eastAsia="ro-RO"/>
        </w:rPr>
        <w:tab/>
      </w:r>
      <w:r w:rsidRPr="0074549C">
        <w:rPr>
          <w:rStyle w:val="HideTWBExt"/>
          <w:lang w:eastAsia="ro-RO"/>
        </w:rPr>
        <w:t>&lt;NumAm&gt;</w:t>
      </w:r>
      <w:r w:rsidRPr="0074549C">
        <w:rPr>
          <w:color w:val="auto"/>
          <w:lang w:eastAsia="ro-RO"/>
        </w:rPr>
        <w:t>657</w:t>
      </w:r>
      <w:r w:rsidRPr="0074549C">
        <w:rPr>
          <w:rStyle w:val="HideTWBExt"/>
          <w:lang w:eastAsia="ro-RO"/>
        </w:rPr>
        <w:t>&lt;/NumAm&gt;</w:t>
      </w:r>
    </w:p>
    <w:p w:rsidR="00394273" w:rsidRPr="0074549C" w:rsidRDefault="00394273" w:rsidP="00394273">
      <w:pPr>
        <w:pStyle w:val="NormalBold"/>
        <w:rPr>
          <w:color w:val="auto"/>
        </w:rPr>
      </w:pPr>
      <w:r w:rsidRPr="0074549C">
        <w:rPr>
          <w:rStyle w:val="HideTWBExt"/>
          <w:lang w:eastAsia="ro-RO"/>
        </w:rPr>
        <w:t>&lt;RepeatBlock-By&gt;&lt;Members&gt;</w:t>
      </w:r>
      <w:r w:rsidRPr="0074549C">
        <w:rPr>
          <w:color w:val="auto"/>
          <w:lang w:eastAsia="ro-RO"/>
        </w:rPr>
        <w:t>Gérard Deprez, Louis Michel</w:t>
      </w:r>
      <w:r w:rsidRPr="0074549C">
        <w:rPr>
          <w:rStyle w:val="HideTWBExt"/>
          <w:lang w:eastAsia="ro-RO"/>
        </w:rPr>
        <w:t>&lt;/Members&gt;</w:t>
      </w:r>
    </w:p>
    <w:p w:rsidR="00394273" w:rsidRPr="0074549C" w:rsidRDefault="00394273" w:rsidP="00394273">
      <w:pPr>
        <w:pStyle w:val="NormalBold"/>
        <w:rPr>
          <w:color w:val="auto"/>
        </w:rPr>
      </w:pPr>
      <w:r w:rsidRPr="0074549C">
        <w:rPr>
          <w:rStyle w:val="HideTWBExt"/>
          <w:lang w:eastAsia="ro-RO"/>
        </w:rPr>
        <w:t>&lt;/RepeatBlock-By&gt;</w:t>
      </w:r>
    </w:p>
    <w:p w:rsidR="00394273" w:rsidRPr="0074549C" w:rsidRDefault="00394273" w:rsidP="00394273">
      <w:pPr>
        <w:pStyle w:val="NormalBold"/>
        <w:rPr>
          <w:color w:val="auto"/>
        </w:rPr>
      </w:pPr>
      <w:r w:rsidRPr="0074549C">
        <w:rPr>
          <w:rStyle w:val="HideTWBExt"/>
          <w:lang w:eastAsia="ro-RO"/>
        </w:rPr>
        <w:t>&lt;DocAmend&gt;</w:t>
      </w:r>
      <w:r w:rsidRPr="0074549C">
        <w:rPr>
          <w:color w:val="auto"/>
          <w:lang w:eastAsia="ro-RO"/>
        </w:rPr>
        <w:t>Propunere de regulament</w:t>
      </w:r>
      <w:r w:rsidRPr="0074549C">
        <w:rPr>
          <w:rStyle w:val="HideTWBExt"/>
          <w:lang w:eastAsia="ro-RO"/>
        </w:rPr>
        <w:t>&lt;/DocAmend&gt;</w:t>
      </w:r>
    </w:p>
    <w:p w:rsidR="00394273" w:rsidRPr="0074549C" w:rsidRDefault="00394273" w:rsidP="00394273">
      <w:pPr>
        <w:pStyle w:val="NormalBold"/>
        <w:rPr>
          <w:color w:val="auto"/>
        </w:rPr>
      </w:pPr>
      <w:r w:rsidRPr="0074549C">
        <w:rPr>
          <w:rStyle w:val="HideTWBExt"/>
          <w:lang w:eastAsia="ro-RO"/>
        </w:rPr>
        <w:t>&lt;Article&gt;</w:t>
      </w:r>
      <w:r w:rsidRPr="0074549C">
        <w:rPr>
          <w:color w:val="auto"/>
          <w:lang w:eastAsia="ro-RO"/>
        </w:rPr>
        <w:t>Articolul 26 – alineatul 1 – litera a</w:t>
      </w:r>
      <w:r w:rsidRPr="0074549C">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statutului de refugiat, permisul de </w:t>
            </w:r>
            <w:r w:rsidR="00855483" w:rsidRPr="0074549C">
              <w:rPr>
                <w:color w:val="auto"/>
              </w:rPr>
              <w:t>ș</w:t>
            </w:r>
            <w:r w:rsidRPr="0074549C">
              <w:rPr>
                <w:color w:val="auto"/>
              </w:rPr>
              <w:t xml:space="preserve">edere are o perioadă de valabilitate de </w:t>
            </w:r>
            <w:r w:rsidRPr="0074549C">
              <w:rPr>
                <w:b/>
                <w:i/>
                <w:color w:val="auto"/>
              </w:rPr>
              <w:t>trei</w:t>
            </w:r>
            <w:r w:rsidRPr="0074549C">
              <w:rPr>
                <w:color w:val="auto"/>
              </w:rPr>
              <w:t xml:space="preserve"> ani </w:t>
            </w:r>
            <w:r w:rsidR="00855483" w:rsidRPr="0074549C">
              <w:rPr>
                <w:color w:val="auto"/>
              </w:rPr>
              <w:t>ș</w:t>
            </w:r>
            <w:r w:rsidRPr="0074549C">
              <w:rPr>
                <w:color w:val="auto"/>
              </w:rPr>
              <w:t xml:space="preserve">i poate fi reînnoit ulterior pentru perioade de </w:t>
            </w:r>
            <w:r w:rsidRPr="0074549C">
              <w:rPr>
                <w:b/>
                <w:i/>
                <w:color w:val="auto"/>
              </w:rPr>
              <w:t>trei</w:t>
            </w:r>
            <w:r w:rsidRPr="0074549C">
              <w:rPr>
                <w:color w:val="auto"/>
              </w:rPr>
              <w:t xml:space="preserve"> ani.</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statutului de refugiat, permisul de </w:t>
            </w:r>
            <w:r w:rsidR="00855483" w:rsidRPr="0074549C">
              <w:rPr>
                <w:color w:val="auto"/>
              </w:rPr>
              <w:t>ș</w:t>
            </w:r>
            <w:r w:rsidRPr="0074549C">
              <w:rPr>
                <w:color w:val="auto"/>
              </w:rPr>
              <w:t xml:space="preserve">edere are o perioadă de valabilitate de </w:t>
            </w:r>
            <w:r w:rsidRPr="0074549C">
              <w:rPr>
                <w:b/>
                <w:i/>
                <w:color w:val="auto"/>
              </w:rPr>
              <w:t>5 sau 10</w:t>
            </w:r>
            <w:r w:rsidRPr="0074549C">
              <w:rPr>
                <w:color w:val="auto"/>
              </w:rPr>
              <w:t xml:space="preserve"> ani </w:t>
            </w:r>
            <w:r w:rsidR="00855483" w:rsidRPr="0074549C">
              <w:rPr>
                <w:color w:val="auto"/>
              </w:rPr>
              <w:t>ș</w:t>
            </w:r>
            <w:r w:rsidRPr="0074549C">
              <w:rPr>
                <w:color w:val="auto"/>
              </w:rPr>
              <w:t xml:space="preserve">i poate fi reînnoit ulterior pentru perioade de </w:t>
            </w:r>
            <w:r w:rsidRPr="0074549C">
              <w:rPr>
                <w:b/>
                <w:i/>
                <w:color w:val="auto"/>
              </w:rPr>
              <w:t>5 sau 10</w:t>
            </w:r>
            <w:r w:rsidRPr="0074549C">
              <w:rPr>
                <w:color w:val="auto"/>
              </w:rPr>
              <w:t xml:space="preserve"> ani.</w:t>
            </w:r>
          </w:p>
        </w:tc>
      </w:tr>
    </w:tbl>
    <w:p w:rsidR="00394273" w:rsidRPr="0074549C" w:rsidRDefault="00394273" w:rsidP="00394273">
      <w:pPr>
        <w:pStyle w:val="Olang"/>
        <w:rPr>
          <w:color w:val="auto"/>
          <w:lang w:val="ro-RO"/>
        </w:rPr>
      </w:pPr>
      <w:r w:rsidRPr="0074549C">
        <w:rPr>
          <w:color w:val="auto"/>
          <w:lang w:val="ro-RO" w:eastAsia="ro-RO"/>
        </w:rPr>
        <w:t xml:space="preserve">Or. </w:t>
      </w:r>
      <w:r w:rsidRPr="0074549C">
        <w:rPr>
          <w:rStyle w:val="HideTWBExt"/>
          <w:lang w:val="ro-RO" w:eastAsia="ro-RO"/>
        </w:rPr>
        <w:t>&lt;Original&gt;</w:t>
      </w:r>
      <w:r w:rsidRPr="0074549C">
        <w:rPr>
          <w:rStyle w:val="HideTWBInt"/>
          <w:color w:val="auto"/>
          <w:lang w:val="ro-RO" w:eastAsia="ro-RO"/>
        </w:rPr>
        <w:t>{FR}</w:t>
      </w:r>
      <w:r w:rsidRPr="0074549C">
        <w:rPr>
          <w:color w:val="auto"/>
          <w:lang w:val="ro-RO" w:eastAsia="ro-RO"/>
        </w:rPr>
        <w:t>fr</w:t>
      </w:r>
      <w:r w:rsidRPr="0074549C">
        <w:rPr>
          <w:rStyle w:val="HideTWBExt"/>
          <w:lang w:val="ro-RO" w:eastAsia="ro-RO"/>
        </w:rPr>
        <w:t>&lt;/Original&gt;</w:t>
      </w:r>
    </w:p>
    <w:p w:rsidR="00394273" w:rsidRPr="0074549C" w:rsidRDefault="00394273" w:rsidP="00394273">
      <w:pPr>
        <w:pStyle w:val="JustificationTitle"/>
        <w:rPr>
          <w:color w:val="auto"/>
          <w:lang w:val="ro-RO"/>
        </w:rPr>
      </w:pPr>
      <w:r w:rsidRPr="0074549C">
        <w:rPr>
          <w:rStyle w:val="HideTWBExt"/>
          <w:lang w:val="ro-RO" w:eastAsia="ro-RO"/>
        </w:rPr>
        <w:t>&lt;TitreJust&gt;</w:t>
      </w:r>
      <w:r w:rsidRPr="0074549C">
        <w:rPr>
          <w:color w:val="auto"/>
          <w:lang w:val="ro-RO" w:eastAsia="ro-RO"/>
        </w:rPr>
        <w:t>Justificare</w:t>
      </w:r>
      <w:r w:rsidRPr="0074549C">
        <w:rPr>
          <w:rStyle w:val="HideTWBExt"/>
          <w:lang w:val="ro-RO" w:eastAsia="ro-RO"/>
        </w:rPr>
        <w:t>&lt;/TitreJust&gt;</w:t>
      </w:r>
    </w:p>
    <w:p w:rsidR="00394273" w:rsidRPr="0074549C" w:rsidRDefault="00394273" w:rsidP="00394273">
      <w:pPr>
        <w:pStyle w:val="Normal12Italic"/>
        <w:rPr>
          <w:color w:val="auto"/>
          <w:lang w:val="ro-RO"/>
        </w:rPr>
      </w:pPr>
      <w:r w:rsidRPr="0074549C">
        <w:rPr>
          <w:color w:val="auto"/>
          <w:lang w:val="ro-RO" w:eastAsia="ro-RO"/>
        </w:rPr>
        <w:t>Pentru a încuraja integrarea refugia</w:t>
      </w:r>
      <w:r w:rsidR="00855483" w:rsidRPr="0074549C">
        <w:rPr>
          <w:color w:val="auto"/>
          <w:lang w:val="ro-RO" w:eastAsia="ro-RO"/>
        </w:rPr>
        <w:t>ț</w:t>
      </w:r>
      <w:r w:rsidRPr="0074549C">
        <w:rPr>
          <w:color w:val="auto"/>
          <w:lang w:val="ro-RO" w:eastAsia="ro-RO"/>
        </w:rPr>
        <w:t xml:space="preserve">ilor, perioada de valabilitate a permiselor lor de </w:t>
      </w:r>
      <w:r w:rsidR="00855483" w:rsidRPr="0074549C">
        <w:rPr>
          <w:color w:val="auto"/>
          <w:lang w:val="ro-RO" w:eastAsia="ro-RO"/>
        </w:rPr>
        <w:t>ș</w:t>
      </w:r>
      <w:r w:rsidRPr="0074549C">
        <w:rPr>
          <w:color w:val="auto"/>
          <w:lang w:val="ro-RO" w:eastAsia="ro-RO"/>
        </w:rPr>
        <w:t xml:space="preserve">edere ar trebui extinsă </w:t>
      </w:r>
      <w:r w:rsidR="00855483" w:rsidRPr="0074549C">
        <w:rPr>
          <w:color w:val="auto"/>
          <w:lang w:val="ro-RO" w:eastAsia="ro-RO"/>
        </w:rPr>
        <w:t>ș</w:t>
      </w:r>
      <w:r w:rsidRPr="0074549C">
        <w:rPr>
          <w:color w:val="auto"/>
          <w:lang w:val="ro-RO" w:eastAsia="ro-RO"/>
        </w:rPr>
        <w:t>i armonizată la 5 ani. Totu</w:t>
      </w:r>
      <w:r w:rsidR="00855483" w:rsidRPr="0074549C">
        <w:rPr>
          <w:color w:val="auto"/>
          <w:lang w:val="ro-RO" w:eastAsia="ro-RO"/>
        </w:rPr>
        <w:t>ș</w:t>
      </w:r>
      <w:r w:rsidRPr="0074549C">
        <w:rPr>
          <w:color w:val="auto"/>
          <w:lang w:val="ro-RO" w:eastAsia="ro-RO"/>
        </w:rPr>
        <w:t>i, statele membre care oferă deja o perioadă de valabilitate mai îndelungată nu ar trebui să fie constrânse să reducă nivelul de protec</w:t>
      </w:r>
      <w:r w:rsidR="00855483" w:rsidRPr="0074549C">
        <w:rPr>
          <w:color w:val="auto"/>
          <w:lang w:val="ro-RO" w:eastAsia="ro-RO"/>
        </w:rPr>
        <w:t>ț</w:t>
      </w:r>
      <w:r w:rsidRPr="0074549C">
        <w:rPr>
          <w:color w:val="auto"/>
          <w:lang w:val="ro-RO" w:eastAsia="ro-RO"/>
        </w:rPr>
        <w:t xml:space="preserve">ie </w:t>
      </w:r>
      <w:r w:rsidR="00855483" w:rsidRPr="0074549C">
        <w:rPr>
          <w:color w:val="auto"/>
          <w:lang w:val="ro-RO" w:eastAsia="ro-RO"/>
        </w:rPr>
        <w:t>ș</w:t>
      </w:r>
      <w:r w:rsidRPr="0074549C">
        <w:rPr>
          <w:color w:val="auto"/>
          <w:lang w:val="ro-RO" w:eastAsia="ro-RO"/>
        </w:rPr>
        <w:t>i pot, prin urmare, să opteze pentru o perioadă de valabilitate de 10 ani.</w:t>
      </w:r>
    </w:p>
    <w:p w:rsidR="00394273" w:rsidRPr="0074549C" w:rsidRDefault="00394273" w:rsidP="00394273">
      <w:r w:rsidRPr="0074549C">
        <w:rPr>
          <w:rStyle w:val="HideTWBExt"/>
          <w:lang w:eastAsia="ro-RO"/>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658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Jeroen Lenaers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statutului de refugiat, permisul de </w:t>
            </w:r>
            <w:r w:rsidR="00855483" w:rsidRPr="0074549C">
              <w:rPr>
                <w:color w:val="auto"/>
              </w:rPr>
              <w:t>ș</w:t>
            </w:r>
            <w:r w:rsidRPr="0074549C">
              <w:rPr>
                <w:color w:val="auto"/>
              </w:rPr>
              <w:t xml:space="preserve">edere are o perioadă de valabilitate de </w:t>
            </w:r>
            <w:r w:rsidRPr="0074549C">
              <w:rPr>
                <w:b/>
                <w:i/>
                <w:color w:val="auto"/>
              </w:rPr>
              <w:t>trei</w:t>
            </w:r>
            <w:r w:rsidRPr="0074549C">
              <w:rPr>
                <w:color w:val="auto"/>
              </w:rPr>
              <w:t xml:space="preserve"> ani</w:t>
            </w:r>
            <w:r w:rsidRPr="0074549C">
              <w:rPr>
                <w:b/>
                <w:i/>
                <w:color w:val="auto"/>
              </w:rPr>
              <w:t xml:space="preserve"> </w:t>
            </w:r>
            <w:r w:rsidR="00855483" w:rsidRPr="0074549C">
              <w:rPr>
                <w:b/>
                <w:i/>
                <w:color w:val="auto"/>
              </w:rPr>
              <w:t>ș</w:t>
            </w:r>
            <w:r w:rsidRPr="0074549C">
              <w:rPr>
                <w:b/>
                <w:i/>
                <w:color w:val="auto"/>
              </w:rPr>
              <w:t>i poate fi reînnoit ulterior pentru perioade de trei ani</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statutului de refugiat </w:t>
            </w:r>
            <w:r w:rsidR="00855483" w:rsidRPr="0074549C">
              <w:rPr>
                <w:b/>
                <w:i/>
                <w:color w:val="auto"/>
              </w:rPr>
              <w:t>ș</w:t>
            </w:r>
            <w:r w:rsidRPr="0074549C">
              <w:rPr>
                <w:b/>
                <w:i/>
                <w:color w:val="auto"/>
              </w:rPr>
              <w:t>i pentru beneficiarii statutului de protec</w:t>
            </w:r>
            <w:r w:rsidR="00855483" w:rsidRPr="0074549C">
              <w:rPr>
                <w:b/>
                <w:i/>
                <w:color w:val="auto"/>
              </w:rPr>
              <w:t>ț</w:t>
            </w:r>
            <w:r w:rsidRPr="0074549C">
              <w:rPr>
                <w:b/>
                <w:i/>
                <w:color w:val="auto"/>
              </w:rPr>
              <w:t>ie subsidiară</w:t>
            </w:r>
            <w:r w:rsidRPr="0074549C">
              <w:rPr>
                <w:color w:val="auto"/>
              </w:rPr>
              <w:t xml:space="preserve">, permisul de </w:t>
            </w:r>
            <w:r w:rsidR="00855483" w:rsidRPr="0074549C">
              <w:rPr>
                <w:color w:val="auto"/>
              </w:rPr>
              <w:t>ș</w:t>
            </w:r>
            <w:r w:rsidRPr="0074549C">
              <w:rPr>
                <w:color w:val="auto"/>
              </w:rPr>
              <w:t xml:space="preserve">edere are o perioadă de valabilitate de </w:t>
            </w:r>
            <w:r w:rsidRPr="0074549C">
              <w:rPr>
                <w:b/>
                <w:i/>
                <w:color w:val="auto"/>
              </w:rPr>
              <w:t>cinci</w:t>
            </w:r>
            <w:r w:rsidRPr="0074549C">
              <w:rPr>
                <w:color w:val="auto"/>
              </w:rPr>
              <w:t xml:space="preserve"> ani.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659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statutului de refugiat, permisul de </w:t>
            </w:r>
            <w:r w:rsidR="00855483" w:rsidRPr="0074549C">
              <w:rPr>
                <w:color w:val="auto"/>
              </w:rPr>
              <w:t>ș</w:t>
            </w:r>
            <w:r w:rsidRPr="0074549C">
              <w:rPr>
                <w:color w:val="auto"/>
              </w:rPr>
              <w:t xml:space="preserve">edere are o perioadă de valabilitate de </w:t>
            </w:r>
            <w:r w:rsidRPr="0074549C">
              <w:rPr>
                <w:b/>
                <w:i/>
                <w:color w:val="auto"/>
              </w:rPr>
              <w:t>trei</w:t>
            </w:r>
            <w:r w:rsidRPr="0074549C">
              <w:rPr>
                <w:color w:val="auto"/>
              </w:rPr>
              <w:t xml:space="preserve"> ani </w:t>
            </w:r>
            <w:r w:rsidR="00855483" w:rsidRPr="0074549C">
              <w:rPr>
                <w:color w:val="auto"/>
              </w:rPr>
              <w:t>ș</w:t>
            </w:r>
            <w:r w:rsidRPr="0074549C">
              <w:rPr>
                <w:color w:val="auto"/>
              </w:rPr>
              <w:t xml:space="preserve">i poate fi reînnoit ulterior pentru perioade de </w:t>
            </w:r>
            <w:r w:rsidRPr="0074549C">
              <w:rPr>
                <w:b/>
                <w:i/>
                <w:color w:val="auto"/>
              </w:rPr>
              <w:t>trei</w:t>
            </w:r>
            <w:r w:rsidRPr="0074549C">
              <w:rPr>
                <w:color w:val="auto"/>
              </w:rPr>
              <w:t xml:space="preserve"> ani.</w:t>
            </w:r>
          </w:p>
        </w:tc>
        <w:tc>
          <w:tcPr>
            <w:tcW w:w="4876" w:type="dxa"/>
          </w:tcPr>
          <w:p w:rsidR="00394273" w:rsidRPr="0074549C" w:rsidRDefault="00394273" w:rsidP="00394273">
            <w:pPr>
              <w:pStyle w:val="Normal6"/>
              <w:rPr>
                <w:color w:val="auto"/>
              </w:rPr>
            </w:pPr>
            <w:r w:rsidRPr="0074549C">
              <w:rPr>
                <w:color w:val="auto"/>
              </w:rPr>
              <w:t>(a)</w:t>
            </w:r>
            <w:r w:rsidRPr="0074549C">
              <w:rPr>
                <w:color w:val="auto"/>
              </w:rPr>
              <w:tab/>
              <w:t xml:space="preserve">Pentru beneficiarii statutului de refugiat, permisul de </w:t>
            </w:r>
            <w:r w:rsidR="00855483" w:rsidRPr="0074549C">
              <w:rPr>
                <w:color w:val="auto"/>
              </w:rPr>
              <w:t>ș</w:t>
            </w:r>
            <w:r w:rsidRPr="0074549C">
              <w:rPr>
                <w:color w:val="auto"/>
              </w:rPr>
              <w:t xml:space="preserve">edere are o perioadă de valabilitate de </w:t>
            </w:r>
            <w:r w:rsidRPr="0074549C">
              <w:rPr>
                <w:b/>
                <w:i/>
                <w:color w:val="auto"/>
              </w:rPr>
              <w:t>cinci</w:t>
            </w:r>
            <w:r w:rsidRPr="0074549C">
              <w:rPr>
                <w:color w:val="auto"/>
              </w:rPr>
              <w:t xml:space="preserve"> ani </w:t>
            </w:r>
            <w:r w:rsidR="00855483" w:rsidRPr="0074549C">
              <w:rPr>
                <w:color w:val="auto"/>
              </w:rPr>
              <w:t>ș</w:t>
            </w:r>
            <w:r w:rsidRPr="0074549C">
              <w:rPr>
                <w:color w:val="auto"/>
              </w:rPr>
              <w:t xml:space="preserve">i poate fi reînnoit ulterior pentru perioade de </w:t>
            </w:r>
            <w:r w:rsidRPr="0074549C">
              <w:rPr>
                <w:b/>
                <w:i/>
                <w:color w:val="auto"/>
              </w:rPr>
              <w:t>cinci</w:t>
            </w:r>
            <w:r w:rsidRPr="0074549C">
              <w:rPr>
                <w:color w:val="auto"/>
              </w:rPr>
              <w:t xml:space="preserve"> ani.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660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Malin Björk,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aa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(aa)</w:t>
            </w:r>
            <w:r w:rsidRPr="0074549C">
              <w:rPr>
                <w:color w:val="auto"/>
              </w:rPr>
              <w:tab/>
            </w:r>
            <w:r w:rsidRPr="0074549C">
              <w:rPr>
                <w:b/>
                <w:i/>
                <w:color w:val="auto"/>
              </w:rPr>
              <w:t xml:space="preserve">Statele membre pot elibera permise de </w:t>
            </w:r>
            <w:r w:rsidR="00855483" w:rsidRPr="0074549C">
              <w:rPr>
                <w:b/>
                <w:i/>
                <w:color w:val="auto"/>
              </w:rPr>
              <w:t>ș</w:t>
            </w:r>
            <w:r w:rsidRPr="0074549C">
              <w:rPr>
                <w:b/>
                <w:i/>
                <w:color w:val="auto"/>
              </w:rPr>
              <w:t>edere permanente sau cu valabilitate nelimitată în condi</w:t>
            </w:r>
            <w:r w:rsidR="00855483" w:rsidRPr="0074549C">
              <w:rPr>
                <w:b/>
                <w:i/>
                <w:color w:val="auto"/>
              </w:rPr>
              <w:t>ț</w:t>
            </w:r>
            <w:r w:rsidRPr="0074549C">
              <w:rPr>
                <w:b/>
                <w:i/>
                <w:color w:val="auto"/>
              </w:rPr>
              <w:t>ii mai favorabile decât cele stabilite de prezentul regulament, conform articolului 13 din Directiva 2003/109/CE a Consiliului.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661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Jeroen Lenaers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Pentru beneficiarii statutului conferit prin protec</w:t>
            </w:r>
            <w:r w:rsidR="00855483" w:rsidRPr="0074549C">
              <w:rPr>
                <w:b/>
                <w:i/>
                <w:color w:val="auto"/>
              </w:rPr>
              <w:t>ț</w:t>
            </w:r>
            <w:r w:rsidRPr="0074549C">
              <w:rPr>
                <w:b/>
                <w:i/>
                <w:color w:val="auto"/>
              </w:rPr>
              <w:t xml:space="preserve">ie subsidiară, permisul de </w:t>
            </w:r>
            <w:r w:rsidR="00855483" w:rsidRPr="0074549C">
              <w:rPr>
                <w:b/>
                <w:i/>
                <w:color w:val="auto"/>
              </w:rPr>
              <w:t>ș</w:t>
            </w:r>
            <w:r w:rsidRPr="0074549C">
              <w:rPr>
                <w:b/>
                <w:i/>
                <w:color w:val="auto"/>
              </w:rPr>
              <w:t xml:space="preserve">edere are o perioadă de valabilitate de un an </w:t>
            </w:r>
            <w:r w:rsidR="00855483" w:rsidRPr="0074549C">
              <w:rPr>
                <w:b/>
                <w:i/>
                <w:color w:val="auto"/>
              </w:rPr>
              <w:t>ș</w:t>
            </w:r>
            <w:r w:rsidRPr="0074549C">
              <w:rPr>
                <w:b/>
                <w:i/>
                <w:color w:val="auto"/>
              </w:rPr>
              <w:t>i poate fi reînnoit ulterior pentru perioade de doi ani.</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662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Pentru beneficiarii statutului conferit prin protec</w:t>
            </w:r>
            <w:r w:rsidR="00855483" w:rsidRPr="0074549C">
              <w:rPr>
                <w:b/>
                <w:i/>
                <w:color w:val="auto"/>
              </w:rPr>
              <w:t>ț</w:t>
            </w:r>
            <w:r w:rsidRPr="0074549C">
              <w:rPr>
                <w:b/>
                <w:i/>
                <w:color w:val="auto"/>
              </w:rPr>
              <w:t xml:space="preserve">ie subsidiară, permisul de </w:t>
            </w:r>
            <w:r w:rsidR="00855483" w:rsidRPr="0074549C">
              <w:rPr>
                <w:b/>
                <w:i/>
                <w:color w:val="auto"/>
              </w:rPr>
              <w:t>ș</w:t>
            </w:r>
            <w:r w:rsidRPr="0074549C">
              <w:rPr>
                <w:b/>
                <w:i/>
                <w:color w:val="auto"/>
              </w:rPr>
              <w:t xml:space="preserve">edere are o perioadă de valabilitate de un an </w:t>
            </w:r>
            <w:r w:rsidR="00855483" w:rsidRPr="0074549C">
              <w:rPr>
                <w:b/>
                <w:i/>
                <w:color w:val="auto"/>
              </w:rPr>
              <w:t>ș</w:t>
            </w:r>
            <w:r w:rsidRPr="0074549C">
              <w:rPr>
                <w:b/>
                <w:i/>
                <w:color w:val="auto"/>
              </w:rPr>
              <w:t>i poate fi reînnoit ulterior pentru perioade de doi ani.</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Din motive de consecven</w:t>
      </w:r>
      <w:r w:rsidR="00855483" w:rsidRPr="0074549C">
        <w:rPr>
          <w:color w:val="auto"/>
          <w:lang w:val="ro-RO"/>
        </w:rPr>
        <w:t>ț</w:t>
      </w:r>
      <w:r w:rsidRPr="0074549C">
        <w:rPr>
          <w:color w:val="auto"/>
          <w:lang w:val="ro-RO"/>
        </w:rPr>
        <w:t>ă cu amendamentele anterioare la articolul 26 alineatul (1) litera (a).</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663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Anna Hedh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Pentru beneficiarii statutului conferit prin protec</w:t>
            </w:r>
            <w:r w:rsidR="00855483" w:rsidRPr="0074549C">
              <w:rPr>
                <w:b/>
                <w:i/>
                <w:color w:val="auto"/>
              </w:rPr>
              <w:t>ț</w:t>
            </w:r>
            <w:r w:rsidRPr="0074549C">
              <w:rPr>
                <w:b/>
                <w:i/>
                <w:color w:val="auto"/>
              </w:rPr>
              <w:t xml:space="preserve">ie subsidiară, permisul de </w:t>
            </w:r>
            <w:r w:rsidR="00855483" w:rsidRPr="0074549C">
              <w:rPr>
                <w:b/>
                <w:i/>
                <w:color w:val="auto"/>
              </w:rPr>
              <w:t>ș</w:t>
            </w:r>
            <w:r w:rsidRPr="0074549C">
              <w:rPr>
                <w:b/>
                <w:i/>
                <w:color w:val="auto"/>
              </w:rPr>
              <w:t xml:space="preserve">edere are o perioadă de valabilitate de un an </w:t>
            </w:r>
            <w:r w:rsidR="00855483" w:rsidRPr="0074549C">
              <w:rPr>
                <w:b/>
                <w:i/>
                <w:color w:val="auto"/>
              </w:rPr>
              <w:t>ș</w:t>
            </w:r>
            <w:r w:rsidRPr="0074549C">
              <w:rPr>
                <w:b/>
                <w:i/>
                <w:color w:val="auto"/>
              </w:rPr>
              <w:t>i poate fi reînnoit ulterior pentru perioade de doi ani.</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664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26 – alineatul 1 – litera b</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Pentru beneficiarii statutului conferit prin protec</w:t>
            </w:r>
            <w:r w:rsidR="00855483" w:rsidRPr="0074549C">
              <w:rPr>
                <w:b/>
                <w:i/>
                <w:color w:val="auto"/>
              </w:rPr>
              <w:t>ț</w:t>
            </w:r>
            <w:r w:rsidRPr="0074549C">
              <w:rPr>
                <w:b/>
                <w:i/>
                <w:color w:val="auto"/>
              </w:rPr>
              <w:t xml:space="preserve">ie subsidiară, permisul de </w:t>
            </w:r>
            <w:r w:rsidR="00855483" w:rsidRPr="0074549C">
              <w:rPr>
                <w:b/>
                <w:i/>
                <w:color w:val="auto"/>
              </w:rPr>
              <w:t>ș</w:t>
            </w:r>
            <w:r w:rsidRPr="0074549C">
              <w:rPr>
                <w:b/>
                <w:i/>
                <w:color w:val="auto"/>
              </w:rPr>
              <w:t xml:space="preserve">edere are o perioadă de valabilitate de un an </w:t>
            </w:r>
            <w:r w:rsidR="00855483" w:rsidRPr="0074549C">
              <w:rPr>
                <w:b/>
                <w:i/>
                <w:color w:val="auto"/>
              </w:rPr>
              <w:t>ș</w:t>
            </w:r>
            <w:r w:rsidRPr="0074549C">
              <w:rPr>
                <w:b/>
                <w:i/>
                <w:color w:val="auto"/>
              </w:rPr>
              <w:t>i poate fi reînnoit ulterior pentru perioade de doi ani.</w:t>
            </w:r>
          </w:p>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665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Pentru beneficiarii statutului conferit prin protec</w:t>
            </w:r>
            <w:r w:rsidR="00855483" w:rsidRPr="0074549C">
              <w:rPr>
                <w:color w:val="auto"/>
              </w:rPr>
              <w:t>ț</w:t>
            </w:r>
            <w:r w:rsidRPr="0074549C">
              <w:rPr>
                <w:color w:val="auto"/>
              </w:rPr>
              <w:t xml:space="preserve">ie subsidiară, permisul de </w:t>
            </w:r>
            <w:r w:rsidR="00855483" w:rsidRPr="0074549C">
              <w:rPr>
                <w:color w:val="auto"/>
              </w:rPr>
              <w:t>ș</w:t>
            </w:r>
            <w:r w:rsidRPr="0074549C">
              <w:rPr>
                <w:color w:val="auto"/>
              </w:rPr>
              <w:t xml:space="preserve">edere are o perioadă de valabilitate de </w:t>
            </w:r>
            <w:r w:rsidRPr="0074549C">
              <w:rPr>
                <w:b/>
                <w:i/>
                <w:color w:val="auto"/>
              </w:rPr>
              <w:t>un an</w:t>
            </w:r>
            <w:r w:rsidRPr="0074549C">
              <w:rPr>
                <w:color w:val="auto"/>
              </w:rPr>
              <w:t xml:space="preserve"> </w:t>
            </w:r>
            <w:r w:rsidR="00855483" w:rsidRPr="0074549C">
              <w:rPr>
                <w:color w:val="auto"/>
              </w:rPr>
              <w:t>ș</w:t>
            </w:r>
            <w:r w:rsidRPr="0074549C">
              <w:rPr>
                <w:color w:val="auto"/>
              </w:rPr>
              <w:t xml:space="preserve">i poate fi reînnoit ulterior pentru perioade de </w:t>
            </w:r>
            <w:r w:rsidRPr="0074549C">
              <w:rPr>
                <w:b/>
                <w:i/>
                <w:color w:val="auto"/>
              </w:rPr>
              <w:t>doi</w:t>
            </w:r>
            <w:r w:rsidRPr="0074549C">
              <w:rPr>
                <w:color w:val="auto"/>
              </w:rPr>
              <w:t xml:space="preserve"> ani.</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Pentru beneficiarii statutului conferit prin protec</w:t>
            </w:r>
            <w:r w:rsidR="00855483" w:rsidRPr="0074549C">
              <w:rPr>
                <w:color w:val="auto"/>
              </w:rPr>
              <w:t>ț</w:t>
            </w:r>
            <w:r w:rsidRPr="0074549C">
              <w:rPr>
                <w:color w:val="auto"/>
              </w:rPr>
              <w:t xml:space="preserve">ie subsidiară, permisul de </w:t>
            </w:r>
            <w:r w:rsidR="00855483" w:rsidRPr="0074549C">
              <w:rPr>
                <w:color w:val="auto"/>
              </w:rPr>
              <w:t>ș</w:t>
            </w:r>
            <w:r w:rsidRPr="0074549C">
              <w:rPr>
                <w:color w:val="auto"/>
              </w:rPr>
              <w:t xml:space="preserve">edere are o perioadă de valabilitate de </w:t>
            </w:r>
            <w:r w:rsidRPr="0074549C">
              <w:rPr>
                <w:b/>
                <w:i/>
                <w:color w:val="auto"/>
              </w:rPr>
              <w:t>cel pu</w:t>
            </w:r>
            <w:r w:rsidR="00855483" w:rsidRPr="0074549C">
              <w:rPr>
                <w:b/>
                <w:i/>
                <w:color w:val="auto"/>
              </w:rPr>
              <w:t>ț</w:t>
            </w:r>
            <w:r w:rsidRPr="0074549C">
              <w:rPr>
                <w:b/>
                <w:i/>
                <w:color w:val="auto"/>
              </w:rPr>
              <w:t>in cinci ani</w:t>
            </w:r>
            <w:r w:rsidRPr="0074549C">
              <w:rPr>
                <w:color w:val="auto"/>
              </w:rPr>
              <w:t xml:space="preserve"> </w:t>
            </w:r>
            <w:r w:rsidR="00855483" w:rsidRPr="0074549C">
              <w:rPr>
                <w:color w:val="auto"/>
              </w:rPr>
              <w:t>ș</w:t>
            </w:r>
            <w:r w:rsidRPr="0074549C">
              <w:rPr>
                <w:color w:val="auto"/>
              </w:rPr>
              <w:t xml:space="preserve">i poate fi reînnoit ulterior pentru perioade de </w:t>
            </w:r>
            <w:r w:rsidRPr="0074549C">
              <w:rPr>
                <w:b/>
                <w:i/>
                <w:color w:val="auto"/>
              </w:rPr>
              <w:t>cel pu</w:t>
            </w:r>
            <w:r w:rsidR="00855483" w:rsidRPr="0074549C">
              <w:rPr>
                <w:b/>
                <w:i/>
                <w:color w:val="auto"/>
              </w:rPr>
              <w:t>ț</w:t>
            </w:r>
            <w:r w:rsidRPr="0074549C">
              <w:rPr>
                <w:b/>
                <w:i/>
                <w:color w:val="auto"/>
              </w:rPr>
              <w:t>in cinci ani</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666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Sylvie Guillaume</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Pentru beneficiarii statutului conferit prin protec</w:t>
            </w:r>
            <w:r w:rsidR="00855483" w:rsidRPr="0074549C">
              <w:rPr>
                <w:color w:val="auto"/>
              </w:rPr>
              <w:t>ț</w:t>
            </w:r>
            <w:r w:rsidRPr="0074549C">
              <w:rPr>
                <w:color w:val="auto"/>
              </w:rPr>
              <w:t xml:space="preserve">ie subsidiară, permisul de </w:t>
            </w:r>
            <w:r w:rsidR="00855483" w:rsidRPr="0074549C">
              <w:rPr>
                <w:color w:val="auto"/>
              </w:rPr>
              <w:t>ș</w:t>
            </w:r>
            <w:r w:rsidRPr="0074549C">
              <w:rPr>
                <w:color w:val="auto"/>
              </w:rPr>
              <w:t xml:space="preserve">edere are o perioadă de valabilitate de </w:t>
            </w:r>
            <w:r w:rsidRPr="0074549C">
              <w:rPr>
                <w:b/>
                <w:i/>
                <w:color w:val="auto"/>
              </w:rPr>
              <w:t>un an</w:t>
            </w:r>
            <w:r w:rsidRPr="0074549C">
              <w:rPr>
                <w:color w:val="auto"/>
              </w:rPr>
              <w:t xml:space="preserve"> </w:t>
            </w:r>
            <w:r w:rsidR="00855483" w:rsidRPr="0074549C">
              <w:rPr>
                <w:color w:val="auto"/>
              </w:rPr>
              <w:t>ș</w:t>
            </w:r>
            <w:r w:rsidRPr="0074549C">
              <w:rPr>
                <w:color w:val="auto"/>
              </w:rPr>
              <w:t xml:space="preserve">i poate fi reînnoit ulterior pentru perioade de </w:t>
            </w:r>
            <w:r w:rsidRPr="0074549C">
              <w:rPr>
                <w:b/>
                <w:i/>
                <w:color w:val="auto"/>
              </w:rPr>
              <w:t>doi</w:t>
            </w:r>
            <w:r w:rsidRPr="0074549C">
              <w:rPr>
                <w:color w:val="auto"/>
              </w:rPr>
              <w:t xml:space="preserve"> ani.</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Pentru beneficiarii statutului conferit prin protec</w:t>
            </w:r>
            <w:r w:rsidR="00855483" w:rsidRPr="0074549C">
              <w:rPr>
                <w:color w:val="auto"/>
              </w:rPr>
              <w:t>ț</w:t>
            </w:r>
            <w:r w:rsidRPr="0074549C">
              <w:rPr>
                <w:color w:val="auto"/>
              </w:rPr>
              <w:t xml:space="preserve">ie subsidiară, permisul de </w:t>
            </w:r>
            <w:r w:rsidR="00855483" w:rsidRPr="0074549C">
              <w:rPr>
                <w:color w:val="auto"/>
              </w:rPr>
              <w:t>ș</w:t>
            </w:r>
            <w:r w:rsidRPr="0074549C">
              <w:rPr>
                <w:color w:val="auto"/>
              </w:rPr>
              <w:t xml:space="preserve">edere are o perioadă de valabilitate de </w:t>
            </w:r>
            <w:r w:rsidRPr="0074549C">
              <w:rPr>
                <w:b/>
                <w:i/>
                <w:color w:val="auto"/>
              </w:rPr>
              <w:t>cel pu</w:t>
            </w:r>
            <w:r w:rsidR="00855483" w:rsidRPr="0074549C">
              <w:rPr>
                <w:b/>
                <w:i/>
                <w:color w:val="auto"/>
              </w:rPr>
              <w:t>ț</w:t>
            </w:r>
            <w:r w:rsidRPr="0074549C">
              <w:rPr>
                <w:b/>
                <w:i/>
                <w:color w:val="auto"/>
              </w:rPr>
              <w:t>in cinci ani</w:t>
            </w:r>
            <w:r w:rsidRPr="0074549C">
              <w:rPr>
                <w:color w:val="auto"/>
              </w:rPr>
              <w:t xml:space="preserve"> </w:t>
            </w:r>
            <w:r w:rsidR="00855483" w:rsidRPr="0074549C">
              <w:rPr>
                <w:color w:val="auto"/>
              </w:rPr>
              <w:t>ș</w:t>
            </w:r>
            <w:r w:rsidRPr="0074549C">
              <w:rPr>
                <w:color w:val="auto"/>
              </w:rPr>
              <w:t xml:space="preserve">i poate fi reînnoit ulterior pentru perioade de </w:t>
            </w:r>
            <w:r w:rsidRPr="0074549C">
              <w:rPr>
                <w:b/>
                <w:i/>
                <w:color w:val="auto"/>
              </w:rPr>
              <w:t>cel pu</w:t>
            </w:r>
            <w:r w:rsidR="00855483" w:rsidRPr="0074549C">
              <w:rPr>
                <w:b/>
                <w:i/>
                <w:color w:val="auto"/>
              </w:rPr>
              <w:t>ț</w:t>
            </w:r>
            <w:r w:rsidRPr="0074549C">
              <w:rPr>
                <w:b/>
                <w:i/>
                <w:color w:val="auto"/>
              </w:rPr>
              <w:t>in cinci ani</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lang w:eastAsia="ro-RO"/>
        </w:rPr>
        <w:t>&lt;Amend&gt;</w:t>
      </w:r>
      <w:r w:rsidRPr="0074549C">
        <w:rPr>
          <w:color w:val="auto"/>
          <w:lang w:eastAsia="ro-RO"/>
        </w:rPr>
        <w:t xml:space="preserve">Amendamentul </w:t>
      </w:r>
      <w:r w:rsidRPr="0074549C">
        <w:rPr>
          <w:color w:val="auto"/>
          <w:lang w:eastAsia="ro-RO"/>
        </w:rPr>
        <w:tab/>
      </w:r>
      <w:r w:rsidRPr="0074549C">
        <w:rPr>
          <w:color w:val="auto"/>
          <w:lang w:eastAsia="ro-RO"/>
        </w:rPr>
        <w:tab/>
      </w:r>
      <w:r w:rsidRPr="0074549C">
        <w:rPr>
          <w:rStyle w:val="HideTWBExt"/>
          <w:lang w:eastAsia="ro-RO"/>
        </w:rPr>
        <w:t>&lt;NumAm&gt;</w:t>
      </w:r>
      <w:r w:rsidRPr="0074549C">
        <w:rPr>
          <w:color w:val="auto"/>
          <w:lang w:eastAsia="ro-RO"/>
        </w:rPr>
        <w:t>667</w:t>
      </w:r>
      <w:r w:rsidRPr="0074549C">
        <w:rPr>
          <w:rStyle w:val="HideTWBExt"/>
          <w:lang w:eastAsia="ro-RO"/>
        </w:rPr>
        <w:t>&lt;/NumAm&gt;</w:t>
      </w:r>
    </w:p>
    <w:p w:rsidR="00394273" w:rsidRPr="0074549C" w:rsidRDefault="00394273" w:rsidP="00394273">
      <w:pPr>
        <w:pStyle w:val="NormalBold"/>
        <w:rPr>
          <w:color w:val="auto"/>
        </w:rPr>
      </w:pPr>
      <w:r w:rsidRPr="0074549C">
        <w:rPr>
          <w:rStyle w:val="HideTWBExt"/>
          <w:lang w:eastAsia="ro-RO"/>
        </w:rPr>
        <w:t>&lt;RepeatBlock-By&gt;&lt;Members&gt;</w:t>
      </w:r>
      <w:r w:rsidRPr="0074549C">
        <w:rPr>
          <w:color w:val="auto"/>
          <w:lang w:eastAsia="ro-RO"/>
        </w:rPr>
        <w:t>Gérard Deprez, Louis Michel</w:t>
      </w:r>
      <w:r w:rsidRPr="0074549C">
        <w:rPr>
          <w:rStyle w:val="HideTWBExt"/>
          <w:lang w:eastAsia="ro-RO"/>
        </w:rPr>
        <w:t>&lt;/Members&gt;</w:t>
      </w:r>
    </w:p>
    <w:p w:rsidR="00394273" w:rsidRPr="0074549C" w:rsidRDefault="00394273" w:rsidP="00394273">
      <w:pPr>
        <w:pStyle w:val="NormalBold"/>
        <w:rPr>
          <w:color w:val="auto"/>
        </w:rPr>
      </w:pPr>
      <w:r w:rsidRPr="0074549C">
        <w:rPr>
          <w:rStyle w:val="HideTWBExt"/>
          <w:lang w:eastAsia="ro-RO"/>
        </w:rPr>
        <w:t>&lt;/RepeatBlock-By&gt;</w:t>
      </w:r>
    </w:p>
    <w:p w:rsidR="00394273" w:rsidRPr="0074549C" w:rsidRDefault="00394273" w:rsidP="00394273">
      <w:pPr>
        <w:pStyle w:val="NormalBold"/>
        <w:rPr>
          <w:color w:val="auto"/>
        </w:rPr>
      </w:pPr>
      <w:r w:rsidRPr="0074549C">
        <w:rPr>
          <w:rStyle w:val="HideTWBExt"/>
          <w:lang w:eastAsia="ro-RO"/>
        </w:rPr>
        <w:t>&lt;DocAmend&gt;</w:t>
      </w:r>
      <w:r w:rsidRPr="0074549C">
        <w:rPr>
          <w:color w:val="auto"/>
          <w:lang w:eastAsia="ro-RO"/>
        </w:rPr>
        <w:t>Propunere de regulament</w:t>
      </w:r>
      <w:r w:rsidRPr="0074549C">
        <w:rPr>
          <w:rStyle w:val="HideTWBExt"/>
          <w:lang w:eastAsia="ro-RO"/>
        </w:rPr>
        <w:t>&lt;/DocAmend&gt;</w:t>
      </w:r>
    </w:p>
    <w:p w:rsidR="00394273" w:rsidRPr="0074549C" w:rsidRDefault="00394273" w:rsidP="00394273">
      <w:pPr>
        <w:pStyle w:val="NormalBold"/>
        <w:rPr>
          <w:color w:val="auto"/>
        </w:rPr>
      </w:pPr>
      <w:r w:rsidRPr="0074549C">
        <w:rPr>
          <w:rStyle w:val="HideTWBExt"/>
          <w:lang w:eastAsia="ro-RO"/>
        </w:rPr>
        <w:t>&lt;Article&gt;</w:t>
      </w:r>
      <w:r w:rsidRPr="0074549C">
        <w:rPr>
          <w:color w:val="auto"/>
          <w:lang w:eastAsia="ro-RO"/>
        </w:rPr>
        <w:t>Articolul 26 – alineatul 1 – litera b</w:t>
      </w:r>
      <w:r w:rsidRPr="0074549C">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Pentru beneficiarii statutului conferit prin protec</w:t>
            </w:r>
            <w:r w:rsidR="00855483" w:rsidRPr="0074549C">
              <w:rPr>
                <w:color w:val="auto"/>
              </w:rPr>
              <w:t>ț</w:t>
            </w:r>
            <w:r w:rsidRPr="0074549C">
              <w:rPr>
                <w:color w:val="auto"/>
              </w:rPr>
              <w:t xml:space="preserve">ie subsidiară, permisul de </w:t>
            </w:r>
            <w:r w:rsidR="00855483" w:rsidRPr="0074549C">
              <w:rPr>
                <w:color w:val="auto"/>
              </w:rPr>
              <w:t>ș</w:t>
            </w:r>
            <w:r w:rsidRPr="0074549C">
              <w:rPr>
                <w:color w:val="auto"/>
              </w:rPr>
              <w:t xml:space="preserve">edere are o perioadă de valabilitate </w:t>
            </w:r>
            <w:r w:rsidRPr="0074549C">
              <w:rPr>
                <w:b/>
                <w:i/>
                <w:color w:val="auto"/>
              </w:rPr>
              <w:t>de</w:t>
            </w:r>
            <w:r w:rsidRPr="0074549C">
              <w:rPr>
                <w:color w:val="auto"/>
              </w:rPr>
              <w:t xml:space="preserve"> un an </w:t>
            </w:r>
            <w:r w:rsidR="00855483" w:rsidRPr="0074549C">
              <w:rPr>
                <w:color w:val="auto"/>
              </w:rPr>
              <w:t>ș</w:t>
            </w:r>
            <w:r w:rsidRPr="0074549C">
              <w:rPr>
                <w:color w:val="auto"/>
              </w:rPr>
              <w:t xml:space="preserve">i poate fi reînnoit ulterior pentru perioade </w:t>
            </w:r>
            <w:r w:rsidRPr="0074549C">
              <w:rPr>
                <w:b/>
                <w:i/>
                <w:color w:val="auto"/>
              </w:rPr>
              <w:t>de</w:t>
            </w:r>
            <w:r w:rsidRPr="0074549C">
              <w:rPr>
                <w:color w:val="auto"/>
              </w:rPr>
              <w:t xml:space="preserve"> </w:t>
            </w:r>
            <w:r w:rsidRPr="0074549C">
              <w:rPr>
                <w:b/>
                <w:i/>
                <w:color w:val="auto"/>
              </w:rPr>
              <w:t>doi</w:t>
            </w:r>
            <w:r w:rsidRPr="0074549C">
              <w:rPr>
                <w:color w:val="auto"/>
              </w:rPr>
              <w:t xml:space="preserve"> ani.</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Pentru beneficiarii statutului conferit prin protec</w:t>
            </w:r>
            <w:r w:rsidR="00855483" w:rsidRPr="0074549C">
              <w:rPr>
                <w:color w:val="auto"/>
              </w:rPr>
              <w:t>ț</w:t>
            </w:r>
            <w:r w:rsidRPr="0074549C">
              <w:rPr>
                <w:color w:val="auto"/>
              </w:rPr>
              <w:t xml:space="preserve">ie subsidiară, permisul de </w:t>
            </w:r>
            <w:r w:rsidR="00855483" w:rsidRPr="0074549C">
              <w:rPr>
                <w:color w:val="auto"/>
              </w:rPr>
              <w:t>ș</w:t>
            </w:r>
            <w:r w:rsidRPr="0074549C">
              <w:rPr>
                <w:color w:val="auto"/>
              </w:rPr>
              <w:t xml:space="preserve">edere are o perioadă de valabilitate </w:t>
            </w:r>
            <w:r w:rsidRPr="0074549C">
              <w:rPr>
                <w:b/>
                <w:i/>
                <w:color w:val="auto"/>
              </w:rPr>
              <w:t>cuprinsă între</w:t>
            </w:r>
            <w:r w:rsidRPr="0074549C">
              <w:rPr>
                <w:color w:val="auto"/>
              </w:rPr>
              <w:t xml:space="preserve"> un an </w:t>
            </w:r>
            <w:r w:rsidR="00855483" w:rsidRPr="0074549C">
              <w:rPr>
                <w:b/>
                <w:i/>
                <w:color w:val="auto"/>
              </w:rPr>
              <w:t>ș</w:t>
            </w:r>
            <w:r w:rsidRPr="0074549C">
              <w:rPr>
                <w:b/>
                <w:i/>
                <w:color w:val="auto"/>
              </w:rPr>
              <w:t xml:space="preserve">i cinci ani </w:t>
            </w:r>
            <w:r w:rsidR="00855483" w:rsidRPr="0074549C">
              <w:rPr>
                <w:color w:val="auto"/>
              </w:rPr>
              <w:t>ș</w:t>
            </w:r>
            <w:r w:rsidRPr="0074549C">
              <w:rPr>
                <w:color w:val="auto"/>
              </w:rPr>
              <w:t xml:space="preserve">i poate fi reînnoit ulterior pentru perioade </w:t>
            </w:r>
            <w:r w:rsidRPr="0074549C">
              <w:rPr>
                <w:b/>
                <w:i/>
                <w:color w:val="auto"/>
              </w:rPr>
              <w:t xml:space="preserve">cuprinse între un an </w:t>
            </w:r>
            <w:r w:rsidR="00855483" w:rsidRPr="0074549C">
              <w:rPr>
                <w:b/>
                <w:i/>
                <w:color w:val="auto"/>
              </w:rPr>
              <w:t>ș</w:t>
            </w:r>
            <w:r w:rsidRPr="0074549C">
              <w:rPr>
                <w:b/>
                <w:i/>
                <w:color w:val="auto"/>
              </w:rPr>
              <w:t>i cinci</w:t>
            </w:r>
            <w:r w:rsidRPr="0074549C">
              <w:rPr>
                <w:color w:val="auto"/>
              </w:rPr>
              <w:t xml:space="preserve"> ani.</w:t>
            </w:r>
          </w:p>
        </w:tc>
      </w:tr>
    </w:tbl>
    <w:p w:rsidR="00394273" w:rsidRPr="0074549C" w:rsidRDefault="00394273" w:rsidP="00394273">
      <w:pPr>
        <w:pStyle w:val="Olang"/>
        <w:rPr>
          <w:color w:val="auto"/>
          <w:lang w:val="ro-RO"/>
        </w:rPr>
      </w:pPr>
      <w:r w:rsidRPr="0074549C">
        <w:rPr>
          <w:color w:val="auto"/>
          <w:lang w:val="ro-RO" w:eastAsia="ro-RO"/>
        </w:rPr>
        <w:t xml:space="preserve">Or. </w:t>
      </w:r>
      <w:r w:rsidRPr="0074549C">
        <w:rPr>
          <w:rStyle w:val="HideTWBExt"/>
          <w:lang w:val="ro-RO" w:eastAsia="ro-RO"/>
        </w:rPr>
        <w:t>&lt;Original&gt;</w:t>
      </w:r>
      <w:r w:rsidRPr="0074549C">
        <w:rPr>
          <w:rStyle w:val="HideTWBInt"/>
          <w:color w:val="auto"/>
          <w:lang w:val="ro-RO" w:eastAsia="ro-RO"/>
        </w:rPr>
        <w:t>{FR}</w:t>
      </w:r>
      <w:r w:rsidRPr="0074549C">
        <w:rPr>
          <w:color w:val="auto"/>
          <w:lang w:val="ro-RO" w:eastAsia="ro-RO"/>
        </w:rPr>
        <w:t>fr</w:t>
      </w:r>
      <w:r w:rsidRPr="0074549C">
        <w:rPr>
          <w:rStyle w:val="HideTWBExt"/>
          <w:lang w:val="ro-RO" w:eastAsia="ro-RO"/>
        </w:rPr>
        <w:t>&lt;/Original&gt;</w:t>
      </w:r>
    </w:p>
    <w:p w:rsidR="00394273" w:rsidRPr="0074549C" w:rsidRDefault="00394273" w:rsidP="00394273">
      <w:pPr>
        <w:pStyle w:val="JustificationTitle"/>
        <w:rPr>
          <w:color w:val="auto"/>
          <w:lang w:val="ro-RO"/>
        </w:rPr>
      </w:pPr>
      <w:r w:rsidRPr="0074549C">
        <w:rPr>
          <w:rStyle w:val="HideTWBExt"/>
          <w:lang w:val="ro-RO" w:eastAsia="ro-RO"/>
        </w:rPr>
        <w:t>&lt;TitreJust&gt;</w:t>
      </w:r>
      <w:r w:rsidRPr="0074549C">
        <w:rPr>
          <w:color w:val="auto"/>
          <w:lang w:val="ro-RO" w:eastAsia="ro-RO"/>
        </w:rPr>
        <w:t>Justificare</w:t>
      </w:r>
      <w:r w:rsidRPr="0074549C">
        <w:rPr>
          <w:rStyle w:val="HideTWBExt"/>
          <w:lang w:val="ro-RO" w:eastAsia="ro-RO"/>
        </w:rPr>
        <w:t>&lt;/TitreJust&gt;</w:t>
      </w:r>
    </w:p>
    <w:p w:rsidR="00394273" w:rsidRPr="0074549C" w:rsidRDefault="00394273" w:rsidP="00394273">
      <w:pPr>
        <w:pStyle w:val="Normal12Italic"/>
        <w:rPr>
          <w:color w:val="auto"/>
          <w:lang w:val="ro-RO"/>
        </w:rPr>
      </w:pPr>
      <w:r w:rsidRPr="0074549C">
        <w:rPr>
          <w:color w:val="auto"/>
          <w:lang w:val="ro-RO" w:eastAsia="ro-RO"/>
        </w:rPr>
        <w:t xml:space="preserve">Perioada de valabilitate a permiselor de </w:t>
      </w:r>
      <w:r w:rsidR="00855483" w:rsidRPr="0074549C">
        <w:rPr>
          <w:color w:val="auto"/>
          <w:lang w:val="ro-RO" w:eastAsia="ro-RO"/>
        </w:rPr>
        <w:t>ș</w:t>
      </w:r>
      <w:r w:rsidRPr="0074549C">
        <w:rPr>
          <w:color w:val="auto"/>
          <w:lang w:val="ro-RO" w:eastAsia="ro-RO"/>
        </w:rPr>
        <w:t>edere ale beneficiarilor de protec</w:t>
      </w:r>
      <w:r w:rsidR="00855483" w:rsidRPr="0074549C">
        <w:rPr>
          <w:color w:val="auto"/>
          <w:lang w:val="ro-RO" w:eastAsia="ro-RO"/>
        </w:rPr>
        <w:t>ț</w:t>
      </w:r>
      <w:r w:rsidRPr="0074549C">
        <w:rPr>
          <w:color w:val="auto"/>
          <w:lang w:val="ro-RO" w:eastAsia="ro-RO"/>
        </w:rPr>
        <w:t>ie interna</w:t>
      </w:r>
      <w:r w:rsidR="00855483" w:rsidRPr="0074549C">
        <w:rPr>
          <w:color w:val="auto"/>
          <w:lang w:val="ro-RO" w:eastAsia="ro-RO"/>
        </w:rPr>
        <w:t>ț</w:t>
      </w:r>
      <w:r w:rsidRPr="0074549C">
        <w:rPr>
          <w:color w:val="auto"/>
          <w:lang w:val="ro-RO" w:eastAsia="ro-RO"/>
        </w:rPr>
        <w:t>ională ar trebui armonizată la un an. Totu</w:t>
      </w:r>
      <w:r w:rsidR="00855483" w:rsidRPr="0074549C">
        <w:rPr>
          <w:color w:val="auto"/>
          <w:lang w:val="ro-RO" w:eastAsia="ro-RO"/>
        </w:rPr>
        <w:t>ș</w:t>
      </w:r>
      <w:r w:rsidRPr="0074549C">
        <w:rPr>
          <w:color w:val="auto"/>
          <w:lang w:val="ro-RO" w:eastAsia="ro-RO"/>
        </w:rPr>
        <w:t>i, statele membre care oferă deja o perioadă de valabilitate mai îndelungată nu ar trebui să fie constrânse să reducă nivelul de protec</w:t>
      </w:r>
      <w:r w:rsidR="00855483" w:rsidRPr="0074549C">
        <w:rPr>
          <w:color w:val="auto"/>
          <w:lang w:val="ro-RO" w:eastAsia="ro-RO"/>
        </w:rPr>
        <w:t>ț</w:t>
      </w:r>
      <w:r w:rsidRPr="0074549C">
        <w:rPr>
          <w:color w:val="auto"/>
          <w:lang w:val="ro-RO" w:eastAsia="ro-RO"/>
        </w:rPr>
        <w:t xml:space="preserve">ie </w:t>
      </w:r>
      <w:r w:rsidR="00855483" w:rsidRPr="0074549C">
        <w:rPr>
          <w:color w:val="auto"/>
          <w:lang w:val="ro-RO" w:eastAsia="ro-RO"/>
        </w:rPr>
        <w:t>ș</w:t>
      </w:r>
      <w:r w:rsidRPr="0074549C">
        <w:rPr>
          <w:color w:val="auto"/>
          <w:lang w:val="ro-RO" w:eastAsia="ro-RO"/>
        </w:rPr>
        <w:t>i pot, prin urmare, să opteze pentru o perioadă de valabilitate de 5 ani.</w:t>
      </w:r>
    </w:p>
    <w:p w:rsidR="00394273" w:rsidRPr="0074549C" w:rsidRDefault="00394273" w:rsidP="00394273">
      <w:pPr>
        <w:pStyle w:val="AMNumberTabs"/>
        <w:rPr>
          <w:color w:val="auto"/>
        </w:rPr>
      </w:pPr>
      <w:r w:rsidRPr="0074549C">
        <w:rPr>
          <w:rStyle w:val="HideTWBExt"/>
          <w:lang w:eastAsia="ro-RO"/>
        </w:rPr>
        <w:t>&lt;/Amend&gt;</w:t>
      </w: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668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w:t>
            </w:r>
            <w:r w:rsidRPr="0074549C">
              <w:rPr>
                <w:color w:val="auto"/>
              </w:rPr>
              <w:tab/>
              <w:t>Pentru beneficiarii statutului conferit prin protec</w:t>
            </w:r>
            <w:r w:rsidR="00855483" w:rsidRPr="0074549C">
              <w:rPr>
                <w:color w:val="auto"/>
              </w:rPr>
              <w:t>ț</w:t>
            </w:r>
            <w:r w:rsidRPr="0074549C">
              <w:rPr>
                <w:color w:val="auto"/>
              </w:rPr>
              <w:t xml:space="preserve">ie subsidiară, permisul de </w:t>
            </w:r>
            <w:r w:rsidR="00855483" w:rsidRPr="0074549C">
              <w:rPr>
                <w:color w:val="auto"/>
              </w:rPr>
              <w:t>ș</w:t>
            </w:r>
            <w:r w:rsidRPr="0074549C">
              <w:rPr>
                <w:color w:val="auto"/>
              </w:rPr>
              <w:t xml:space="preserve">edere are o perioadă de valabilitate de un an </w:t>
            </w:r>
            <w:r w:rsidR="00855483" w:rsidRPr="0074549C">
              <w:rPr>
                <w:color w:val="auto"/>
              </w:rPr>
              <w:t>ș</w:t>
            </w:r>
            <w:r w:rsidRPr="0074549C">
              <w:rPr>
                <w:color w:val="auto"/>
              </w:rPr>
              <w:t xml:space="preserve">i poate fi reînnoit ulterior pentru perioade de </w:t>
            </w:r>
            <w:r w:rsidRPr="0074549C">
              <w:rPr>
                <w:b/>
                <w:i/>
                <w:color w:val="auto"/>
              </w:rPr>
              <w:t>doi ani</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(b)</w:t>
            </w:r>
            <w:r w:rsidRPr="0074549C">
              <w:rPr>
                <w:color w:val="auto"/>
              </w:rPr>
              <w:tab/>
              <w:t>Pentru beneficiarii statutului conferit prin protec</w:t>
            </w:r>
            <w:r w:rsidR="00855483" w:rsidRPr="0074549C">
              <w:rPr>
                <w:color w:val="auto"/>
              </w:rPr>
              <w:t>ț</w:t>
            </w:r>
            <w:r w:rsidRPr="0074549C">
              <w:rPr>
                <w:color w:val="auto"/>
              </w:rPr>
              <w:t xml:space="preserve">ie subsidiară, permisul de </w:t>
            </w:r>
            <w:r w:rsidR="00855483" w:rsidRPr="0074549C">
              <w:rPr>
                <w:color w:val="auto"/>
              </w:rPr>
              <w:t>ș</w:t>
            </w:r>
            <w:r w:rsidRPr="0074549C">
              <w:rPr>
                <w:color w:val="auto"/>
              </w:rPr>
              <w:t xml:space="preserve">edere are o perioadă de valabilitate de un an </w:t>
            </w:r>
            <w:r w:rsidR="00855483" w:rsidRPr="0074549C">
              <w:rPr>
                <w:color w:val="auto"/>
              </w:rPr>
              <w:t>ș</w:t>
            </w:r>
            <w:r w:rsidRPr="0074549C">
              <w:rPr>
                <w:color w:val="auto"/>
              </w:rPr>
              <w:t xml:space="preserve">i poate fi reînnoit ulterior pentru perioade de </w:t>
            </w:r>
            <w:r w:rsidRPr="0074549C">
              <w:rPr>
                <w:b/>
                <w:i/>
                <w:color w:val="auto"/>
              </w:rPr>
              <w:t>un an</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669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a</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w:t>
            </w:r>
            <w:r w:rsidRPr="0074549C">
              <w:rPr>
                <w:color w:val="auto"/>
              </w:rPr>
              <w:tab/>
            </w:r>
            <w:r w:rsidRPr="0074549C">
              <w:rPr>
                <w:b/>
                <w:i/>
                <w:color w:val="auto"/>
              </w:rPr>
              <w:t>în cazul în care autorită</w:t>
            </w:r>
            <w:r w:rsidR="00855483" w:rsidRPr="0074549C">
              <w:rPr>
                <w:b/>
                <w:i/>
                <w:color w:val="auto"/>
              </w:rPr>
              <w:t>ț</w:t>
            </w:r>
            <w:r w:rsidRPr="0074549C">
              <w:rPr>
                <w:b/>
                <w:i/>
                <w:color w:val="auto"/>
              </w:rPr>
              <w:t xml:space="preserve">ile competente revocă statutul de refugiat al unui resortisant al unei </w:t>
            </w:r>
            <w:r w:rsidR="00855483" w:rsidRPr="0074549C">
              <w:rPr>
                <w:b/>
                <w:i/>
                <w:color w:val="auto"/>
              </w:rPr>
              <w:t>ț</w:t>
            </w:r>
            <w:r w:rsidRPr="0074549C">
              <w:rPr>
                <w:b/>
                <w:i/>
                <w:color w:val="auto"/>
              </w:rPr>
              <w:t>ări ter</w:t>
            </w:r>
            <w:r w:rsidR="00855483" w:rsidRPr="0074549C">
              <w:rPr>
                <w:b/>
                <w:i/>
                <w:color w:val="auto"/>
              </w:rPr>
              <w:t>ț</w:t>
            </w:r>
            <w:r w:rsidRPr="0074549C">
              <w:rPr>
                <w:b/>
                <w:i/>
                <w:color w:val="auto"/>
              </w:rPr>
              <w:t xml:space="preserve">e, pun capăt acestui statut sau refuză reînnoirea sa în conformitate cu articolul 14 </w:t>
            </w:r>
            <w:r w:rsidR="00855483" w:rsidRPr="0074549C">
              <w:rPr>
                <w:b/>
                <w:i/>
                <w:color w:val="auto"/>
              </w:rPr>
              <w:t>ș</w:t>
            </w:r>
            <w:r w:rsidRPr="0074549C">
              <w:rPr>
                <w:b/>
                <w:i/>
                <w:color w:val="auto"/>
              </w:rPr>
              <w:t>i revocă statutul conferit prin protec</w:t>
            </w:r>
            <w:r w:rsidR="00855483" w:rsidRPr="0074549C">
              <w:rPr>
                <w:b/>
                <w:i/>
                <w:color w:val="auto"/>
              </w:rPr>
              <w:t>ț</w:t>
            </w:r>
            <w:r w:rsidRPr="0074549C">
              <w:rPr>
                <w:b/>
                <w:i/>
                <w:color w:val="auto"/>
              </w:rPr>
              <w:t>ie subsidiară, pun capăt acestui statut sau refuză reînnoirea sa în conformitate cu articolul 20;</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Eliminat din motive de consecven</w:t>
      </w:r>
      <w:r w:rsidR="00855483" w:rsidRPr="0074549C">
        <w:rPr>
          <w:color w:val="auto"/>
          <w:lang w:val="ro-RO"/>
        </w:rPr>
        <w:t>ț</w:t>
      </w:r>
      <w:r w:rsidRPr="0074549C">
        <w:rPr>
          <w:color w:val="auto"/>
          <w:lang w:val="ro-RO"/>
        </w:rPr>
        <w:t xml:space="preserve">ă cu amendamentele anterioare la articolele 14 </w:t>
      </w:r>
      <w:r w:rsidR="00855483" w:rsidRPr="0074549C">
        <w:rPr>
          <w:color w:val="auto"/>
          <w:lang w:val="ro-RO"/>
        </w:rPr>
        <w:t>ș</w:t>
      </w:r>
      <w:r w:rsidRPr="0074549C">
        <w:rPr>
          <w:color w:val="auto"/>
          <w:lang w:val="ro-RO"/>
        </w:rPr>
        <w:t>i 20.</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670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atunci când se aplică articolul 23 alineatul (2);</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Eliminat din motive de consecven</w:t>
      </w:r>
      <w:r w:rsidR="00855483" w:rsidRPr="0074549C">
        <w:rPr>
          <w:color w:val="auto"/>
          <w:lang w:val="ro-RO"/>
        </w:rPr>
        <w:t>ț</w:t>
      </w:r>
      <w:r w:rsidRPr="0074549C">
        <w:rPr>
          <w:color w:val="auto"/>
          <w:lang w:val="ro-RO"/>
        </w:rPr>
        <w:t>ă cu amendamentele anterioare la articolul 23 alineatul (2).</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671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atunci când se aplică articolul 23 alineatul (2);</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672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b</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w:t>
            </w:r>
            <w:r w:rsidRPr="0074549C">
              <w:rPr>
                <w:color w:val="auto"/>
              </w:rPr>
              <w:tab/>
            </w:r>
            <w:r w:rsidRPr="0074549C">
              <w:rPr>
                <w:b/>
                <w:i/>
                <w:color w:val="auto"/>
              </w:rPr>
              <w:t>atunci când se aplică articolul 23 alineatul (2);</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673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26 – alineatul 2 – litera c</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(c)</w:t>
            </w:r>
            <w:r w:rsidRPr="0074549C">
              <w:rPr>
                <w:color w:val="auto"/>
              </w:rPr>
              <w:tab/>
              <w:t>atunci când acest lucru este necesar din motive de securitate na</w:t>
            </w:r>
            <w:r w:rsidR="00855483" w:rsidRPr="0074549C">
              <w:rPr>
                <w:color w:val="auto"/>
              </w:rPr>
              <w:t>ț</w:t>
            </w:r>
            <w:r w:rsidRPr="0074549C">
              <w:rPr>
                <w:color w:val="auto"/>
              </w:rPr>
              <w:t>ională sau de ordine publică.</w:t>
            </w:r>
          </w:p>
        </w:tc>
        <w:tc>
          <w:tcPr>
            <w:tcW w:w="4876" w:type="dxa"/>
          </w:tcPr>
          <w:p w:rsidR="00394273" w:rsidRPr="0074549C" w:rsidRDefault="00394273" w:rsidP="00394273">
            <w:pPr>
              <w:pStyle w:val="Normal6"/>
              <w:rPr>
                <w:color w:val="auto"/>
              </w:rPr>
            </w:pPr>
            <w:r w:rsidRPr="0074549C">
              <w:rPr>
                <w:color w:val="auto"/>
              </w:rPr>
              <w:t>(c)</w:t>
            </w:r>
            <w:r w:rsidRPr="0074549C">
              <w:rPr>
                <w:color w:val="auto"/>
              </w:rPr>
              <w:tab/>
              <w:t xml:space="preserve">atunci când acest lucru este necesar din motive </w:t>
            </w:r>
            <w:r w:rsidRPr="0074549C">
              <w:rPr>
                <w:b/>
                <w:i/>
                <w:color w:val="auto"/>
              </w:rPr>
              <w:t xml:space="preserve">imperative </w:t>
            </w:r>
            <w:r w:rsidRPr="0074549C">
              <w:rPr>
                <w:color w:val="auto"/>
              </w:rPr>
              <w:t>de securitate na</w:t>
            </w:r>
            <w:r w:rsidR="00855483" w:rsidRPr="0074549C">
              <w:rPr>
                <w:color w:val="auto"/>
              </w:rPr>
              <w:t>ț</w:t>
            </w:r>
            <w:r w:rsidRPr="0074549C">
              <w:rPr>
                <w:color w:val="auto"/>
              </w:rPr>
              <w:t>ională sau de ordine publică.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674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(c)</w:t>
            </w:r>
            <w:r w:rsidRPr="0074549C">
              <w:rPr>
                <w:color w:val="auto"/>
              </w:rPr>
              <w:tab/>
              <w:t>atunci când acest lucru este necesar din motive de securitate na</w:t>
            </w:r>
            <w:r w:rsidR="00855483" w:rsidRPr="0074549C">
              <w:rPr>
                <w:color w:val="auto"/>
              </w:rPr>
              <w:t>ț</w:t>
            </w:r>
            <w:r w:rsidRPr="0074549C">
              <w:rPr>
                <w:color w:val="auto"/>
              </w:rPr>
              <w:t>ională</w:t>
            </w:r>
            <w:r w:rsidRPr="0074549C">
              <w:rPr>
                <w:b/>
                <w:i/>
                <w:color w:val="auto"/>
              </w:rPr>
              <w:t xml:space="preserve"> sau de ordine publică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(c)</w:t>
            </w:r>
            <w:r w:rsidRPr="0074549C">
              <w:rPr>
                <w:color w:val="auto"/>
              </w:rPr>
              <w:tab/>
              <w:t xml:space="preserve">atunci când acest lucru este necesar din motive </w:t>
            </w:r>
            <w:r w:rsidRPr="0074549C">
              <w:rPr>
                <w:b/>
                <w:i/>
                <w:color w:val="auto"/>
              </w:rPr>
              <w:t>imperioase</w:t>
            </w:r>
            <w:r w:rsidRPr="0074549C">
              <w:rPr>
                <w:color w:val="auto"/>
              </w:rPr>
              <w:t xml:space="preserve"> de securitate na</w:t>
            </w:r>
            <w:r w:rsidR="00855483" w:rsidRPr="0074549C">
              <w:rPr>
                <w:color w:val="auto"/>
              </w:rPr>
              <w:t>ț</w:t>
            </w:r>
            <w:r w:rsidRPr="0074549C">
              <w:rPr>
                <w:color w:val="auto"/>
              </w:rPr>
              <w:t>ională.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675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ca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(ca)</w:t>
            </w:r>
            <w:r w:rsidRPr="0074549C">
              <w:rPr>
                <w:color w:val="auto"/>
              </w:rPr>
              <w:tab/>
            </w:r>
            <w:r w:rsidRPr="0074549C">
              <w:rPr>
                <w:b/>
                <w:i/>
                <w:color w:val="auto"/>
              </w:rPr>
              <w:t xml:space="preserve">în cazul în care titularul permisului de </w:t>
            </w:r>
            <w:r w:rsidR="00855483" w:rsidRPr="0074549C">
              <w:rPr>
                <w:b/>
                <w:i/>
                <w:color w:val="auto"/>
              </w:rPr>
              <w:t>ș</w:t>
            </w:r>
            <w:r w:rsidRPr="0074549C">
              <w:rPr>
                <w:b/>
                <w:i/>
                <w:color w:val="auto"/>
              </w:rPr>
              <w:t>edere se sustrage procedurii în afara jurisdic</w:t>
            </w:r>
            <w:r w:rsidR="00855483" w:rsidRPr="0074549C">
              <w:rPr>
                <w:b/>
                <w:i/>
                <w:color w:val="auto"/>
              </w:rPr>
              <w:t>ț</w:t>
            </w:r>
            <w:r w:rsidRPr="0074549C">
              <w:rPr>
                <w:b/>
                <w:i/>
                <w:color w:val="auto"/>
              </w:rPr>
              <w:t>iei statului membru gazdă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676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alineatul 2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2a.</w:t>
            </w:r>
            <w:r w:rsidRPr="0074549C">
              <w:rPr>
                <w:color w:val="auto"/>
              </w:rPr>
              <w:tab/>
            </w:r>
            <w:r w:rsidRPr="0074549C">
              <w:rPr>
                <w:b/>
                <w:i/>
                <w:color w:val="auto"/>
              </w:rPr>
              <w:t xml:space="preserve">Chiar </w:t>
            </w:r>
            <w:r w:rsidR="00855483" w:rsidRPr="0074549C">
              <w:rPr>
                <w:b/>
                <w:i/>
                <w:color w:val="auto"/>
              </w:rPr>
              <w:t>ș</w:t>
            </w:r>
            <w:r w:rsidRPr="0074549C">
              <w:rPr>
                <w:b/>
                <w:i/>
                <w:color w:val="auto"/>
              </w:rPr>
              <w:t xml:space="preserve">i fără un permis de </w:t>
            </w:r>
            <w:r w:rsidR="00855483" w:rsidRPr="0074549C">
              <w:rPr>
                <w:b/>
                <w:i/>
                <w:color w:val="auto"/>
              </w:rPr>
              <w:t>ș</w:t>
            </w:r>
            <w:r w:rsidRPr="0074549C">
              <w:rPr>
                <w:b/>
                <w:i/>
                <w:color w:val="auto"/>
              </w:rPr>
              <w:t>edere, persoana în cauză rămâne un beneficiar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w:t>
            </w:r>
            <w:r w:rsidR="00855483" w:rsidRPr="0074549C">
              <w:rPr>
                <w:b/>
                <w:i/>
                <w:color w:val="auto"/>
              </w:rPr>
              <w:t>ș</w:t>
            </w:r>
            <w:r w:rsidRPr="0074549C">
              <w:rPr>
                <w:b/>
                <w:i/>
                <w:color w:val="auto"/>
              </w:rPr>
              <w:t>i, astfel, are în continuare dreptul la presta</w:t>
            </w:r>
            <w:r w:rsidR="00855483" w:rsidRPr="0074549C">
              <w:rPr>
                <w:b/>
                <w:i/>
                <w:color w:val="auto"/>
              </w:rPr>
              <w:t>ț</w:t>
            </w:r>
            <w:r w:rsidRPr="0074549C">
              <w:rPr>
                <w:b/>
                <w:i/>
                <w:color w:val="auto"/>
              </w:rPr>
              <w:t>iile garantate de capitolul VII [Con</w:t>
            </w:r>
            <w:r w:rsidR="00855483" w:rsidRPr="0074549C">
              <w:rPr>
                <w:b/>
                <w:i/>
                <w:color w:val="auto"/>
              </w:rPr>
              <w:t>ț</w:t>
            </w:r>
            <w:r w:rsidRPr="0074549C">
              <w:rPr>
                <w:b/>
                <w:i/>
                <w:color w:val="auto"/>
              </w:rPr>
              <w:t>inutul protec</w:t>
            </w:r>
            <w:r w:rsidR="00855483" w:rsidRPr="0074549C">
              <w:rPr>
                <w:b/>
                <w:i/>
                <w:color w:val="auto"/>
              </w:rPr>
              <w:t>ț</w:t>
            </w:r>
            <w:r w:rsidRPr="0074549C">
              <w:rPr>
                <w:b/>
                <w:i/>
                <w:color w:val="auto"/>
              </w:rPr>
              <w:t>iei interna</w:t>
            </w:r>
            <w:r w:rsidR="00855483" w:rsidRPr="0074549C">
              <w:rPr>
                <w:b/>
                <w:i/>
                <w:color w:val="auto"/>
              </w:rPr>
              <w:t>ț</w:t>
            </w:r>
            <w:r w:rsidRPr="0074549C">
              <w:rPr>
                <w:b/>
                <w:i/>
                <w:color w:val="auto"/>
              </w:rPr>
              <w:t>ionale] pentru fiecare beneficiar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inclusiv protec</w:t>
            </w:r>
            <w:r w:rsidR="00855483" w:rsidRPr="0074549C">
              <w:rPr>
                <w:b/>
                <w:i/>
                <w:color w:val="auto"/>
              </w:rPr>
              <w:t>ț</w:t>
            </w:r>
            <w:r w:rsidRPr="0074549C">
              <w:rPr>
                <w:b/>
                <w:i/>
                <w:color w:val="auto"/>
              </w:rPr>
              <w:t>ia împotriva returnării, men</w:t>
            </w:r>
            <w:r w:rsidR="00855483" w:rsidRPr="0074549C">
              <w:rPr>
                <w:b/>
                <w:i/>
                <w:color w:val="auto"/>
              </w:rPr>
              <w:t>ț</w:t>
            </w:r>
            <w:r w:rsidRPr="0074549C">
              <w:rPr>
                <w:b/>
                <w:i/>
                <w:color w:val="auto"/>
              </w:rPr>
              <w:t>inerea unită</w:t>
            </w:r>
            <w:r w:rsidR="00855483" w:rsidRPr="0074549C">
              <w:rPr>
                <w:b/>
                <w:i/>
                <w:color w:val="auto"/>
              </w:rPr>
              <w:t>ț</w:t>
            </w:r>
            <w:r w:rsidRPr="0074549C">
              <w:rPr>
                <w:b/>
                <w:i/>
                <w:color w:val="auto"/>
              </w:rPr>
              <w:t>ii familiei, dreptul la documente de călătorie, accesul la locuri de muncă, educa</w:t>
            </w:r>
            <w:r w:rsidR="00855483" w:rsidRPr="0074549C">
              <w:rPr>
                <w:b/>
                <w:i/>
                <w:color w:val="auto"/>
              </w:rPr>
              <w:t>ț</w:t>
            </w:r>
            <w:r w:rsidRPr="0074549C">
              <w:rPr>
                <w:b/>
                <w:i/>
                <w:color w:val="auto"/>
              </w:rPr>
              <w:t>ie, asisten</w:t>
            </w:r>
            <w:r w:rsidR="00855483" w:rsidRPr="0074549C">
              <w:rPr>
                <w:b/>
                <w:i/>
                <w:color w:val="auto"/>
              </w:rPr>
              <w:t>ț</w:t>
            </w:r>
            <w:r w:rsidRPr="0074549C">
              <w:rPr>
                <w:b/>
                <w:i/>
                <w:color w:val="auto"/>
              </w:rPr>
              <w:t>ă socială, asisten</w:t>
            </w:r>
            <w:r w:rsidR="00855483" w:rsidRPr="0074549C">
              <w:rPr>
                <w:b/>
                <w:i/>
                <w:color w:val="auto"/>
              </w:rPr>
              <w:t>ț</w:t>
            </w:r>
            <w:r w:rsidRPr="0074549C">
              <w:rPr>
                <w:b/>
                <w:i/>
                <w:color w:val="auto"/>
              </w:rPr>
              <w:t xml:space="preserve">ă medicală </w:t>
            </w:r>
            <w:r w:rsidR="00855483" w:rsidRPr="0074549C">
              <w:rPr>
                <w:b/>
                <w:i/>
                <w:color w:val="auto"/>
              </w:rPr>
              <w:t>ș</w:t>
            </w:r>
            <w:r w:rsidRPr="0074549C">
              <w:rPr>
                <w:b/>
                <w:i/>
                <w:color w:val="auto"/>
              </w:rPr>
              <w:t>i cazare, libertatea de circula</w:t>
            </w:r>
            <w:r w:rsidR="00855483" w:rsidRPr="0074549C">
              <w:rPr>
                <w:b/>
                <w:i/>
                <w:color w:val="auto"/>
              </w:rPr>
              <w:t>ț</w:t>
            </w:r>
            <w:r w:rsidRPr="0074549C">
              <w:rPr>
                <w:b/>
                <w:i/>
                <w:color w:val="auto"/>
              </w:rPr>
              <w:t xml:space="preserve">ie în interiorul statului membru </w:t>
            </w:r>
            <w:r w:rsidR="00855483" w:rsidRPr="0074549C">
              <w:rPr>
                <w:b/>
                <w:i/>
                <w:color w:val="auto"/>
              </w:rPr>
              <w:t>ș</w:t>
            </w:r>
            <w:r w:rsidRPr="0074549C">
              <w:rPr>
                <w:b/>
                <w:i/>
                <w:color w:val="auto"/>
              </w:rPr>
              <w:t>i accesul la facilită</w:t>
            </w:r>
            <w:r w:rsidR="00855483" w:rsidRPr="0074549C">
              <w:rPr>
                <w:b/>
                <w:i/>
                <w:color w:val="auto"/>
              </w:rPr>
              <w:t>ț</w:t>
            </w:r>
            <w:r w:rsidRPr="0074549C">
              <w:rPr>
                <w:b/>
                <w:i/>
                <w:color w:val="auto"/>
              </w:rPr>
              <w:t>ile de integrare.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Amendament în conformitate cu punctul 95 din Hotărârea C-373/13 a CJUE.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677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Jeroen Lenaers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 xml:space="preserve">Atunci când se aplică articolul 14 alineatul (5) </w:t>
            </w:r>
            <w:r w:rsidR="00855483" w:rsidRPr="0074549C">
              <w:rPr>
                <w:b/>
                <w:i/>
                <w:color w:val="auto"/>
              </w:rPr>
              <w:t>ș</w:t>
            </w:r>
            <w:r w:rsidRPr="0074549C">
              <w:rPr>
                <w:b/>
                <w:i/>
                <w:color w:val="auto"/>
              </w:rPr>
              <w:t xml:space="preserve">i articolul 20 alineatul (3), permisul de </w:t>
            </w:r>
            <w:r w:rsidR="00855483" w:rsidRPr="0074549C">
              <w:rPr>
                <w:b/>
                <w:i/>
                <w:color w:val="auto"/>
              </w:rPr>
              <w:t>ș</w:t>
            </w:r>
            <w:r w:rsidRPr="0074549C">
              <w:rPr>
                <w:b/>
                <w:i/>
                <w:color w:val="auto"/>
              </w:rPr>
              <w:t>edere se revocă numai după expirarea perioadei de trei luni men</w:t>
            </w:r>
            <w:r w:rsidR="00855483" w:rsidRPr="0074549C">
              <w:rPr>
                <w:b/>
                <w:i/>
                <w:color w:val="auto"/>
              </w:rPr>
              <w:t>ț</w:t>
            </w:r>
            <w:r w:rsidRPr="0074549C">
              <w:rPr>
                <w:b/>
                <w:i/>
                <w:color w:val="auto"/>
              </w:rPr>
              <w:t>ionate în dispozi</w:t>
            </w:r>
            <w:r w:rsidR="00855483" w:rsidRPr="0074549C">
              <w:rPr>
                <w:b/>
                <w:i/>
                <w:color w:val="auto"/>
              </w:rPr>
              <w:t>ț</w:t>
            </w:r>
            <w:r w:rsidRPr="0074549C">
              <w:rPr>
                <w:b/>
                <w:i/>
                <w:color w:val="auto"/>
              </w:rPr>
              <w:t>iile articolelor respective.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678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 xml:space="preserve">Atunci când se aplică articolul 14 alineatul (5) </w:t>
            </w:r>
            <w:r w:rsidR="00855483" w:rsidRPr="0074549C">
              <w:rPr>
                <w:b/>
                <w:i/>
                <w:color w:val="auto"/>
              </w:rPr>
              <w:t>ș</w:t>
            </w:r>
            <w:r w:rsidRPr="0074549C">
              <w:rPr>
                <w:b/>
                <w:i/>
                <w:color w:val="auto"/>
              </w:rPr>
              <w:t xml:space="preserve">i articolul 20 alineatul (3), permisul de </w:t>
            </w:r>
            <w:r w:rsidR="00855483" w:rsidRPr="0074549C">
              <w:rPr>
                <w:b/>
                <w:i/>
                <w:color w:val="auto"/>
              </w:rPr>
              <w:t>ș</w:t>
            </w:r>
            <w:r w:rsidRPr="0074549C">
              <w:rPr>
                <w:b/>
                <w:i/>
                <w:color w:val="auto"/>
              </w:rPr>
              <w:t>edere se revocă numai după expirarea perioadei de trei luni men</w:t>
            </w:r>
            <w:r w:rsidR="00855483" w:rsidRPr="0074549C">
              <w:rPr>
                <w:b/>
                <w:i/>
                <w:color w:val="auto"/>
              </w:rPr>
              <w:t>ț</w:t>
            </w:r>
            <w:r w:rsidRPr="0074549C">
              <w:rPr>
                <w:b/>
                <w:i/>
                <w:color w:val="auto"/>
              </w:rPr>
              <w:t>ionate în dispozi</w:t>
            </w:r>
            <w:r w:rsidR="00855483" w:rsidRPr="0074549C">
              <w:rPr>
                <w:b/>
                <w:i/>
                <w:color w:val="auto"/>
              </w:rPr>
              <w:t>ț</w:t>
            </w:r>
            <w:r w:rsidRPr="0074549C">
              <w:rPr>
                <w:b/>
                <w:i/>
                <w:color w:val="auto"/>
              </w:rPr>
              <w:t>iile articolelor respective.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Eliminat din motive de consecven</w:t>
      </w:r>
      <w:r w:rsidR="00855483" w:rsidRPr="0074549C">
        <w:rPr>
          <w:color w:val="auto"/>
          <w:lang w:val="ro-RO"/>
        </w:rPr>
        <w:t>ț</w:t>
      </w:r>
      <w:r w:rsidRPr="0074549C">
        <w:rPr>
          <w:color w:val="auto"/>
          <w:lang w:val="ro-RO"/>
        </w:rPr>
        <w:t xml:space="preserve">ă cu amendamentele anterioare la articolele 14 </w:t>
      </w:r>
      <w:r w:rsidR="00855483" w:rsidRPr="0074549C">
        <w:rPr>
          <w:color w:val="auto"/>
          <w:lang w:val="ro-RO"/>
        </w:rPr>
        <w:t>ș</w:t>
      </w:r>
      <w:r w:rsidRPr="0074549C">
        <w:rPr>
          <w:color w:val="auto"/>
          <w:lang w:val="ro-RO"/>
        </w:rPr>
        <w:t>i 20.</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679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Atunci când se aplică articolul 14 alineatul (5) </w:t>
            </w:r>
            <w:r w:rsidR="00855483" w:rsidRPr="0074549C">
              <w:rPr>
                <w:color w:val="auto"/>
              </w:rPr>
              <w:t>ș</w:t>
            </w:r>
            <w:r w:rsidRPr="0074549C">
              <w:rPr>
                <w:color w:val="auto"/>
              </w:rPr>
              <w:t xml:space="preserve">i articolul 20 alineatul (3), permisul de </w:t>
            </w:r>
            <w:r w:rsidR="00855483" w:rsidRPr="0074549C">
              <w:rPr>
                <w:color w:val="auto"/>
              </w:rPr>
              <w:t>ș</w:t>
            </w:r>
            <w:r w:rsidRPr="0074549C">
              <w:rPr>
                <w:color w:val="auto"/>
              </w:rPr>
              <w:t xml:space="preserve">edere se revocă numai după expirarea perioadei de </w:t>
            </w:r>
            <w:r w:rsidRPr="0074549C">
              <w:rPr>
                <w:b/>
                <w:i/>
                <w:color w:val="auto"/>
              </w:rPr>
              <w:t>trei</w:t>
            </w:r>
            <w:r w:rsidRPr="0074549C">
              <w:rPr>
                <w:color w:val="auto"/>
              </w:rPr>
              <w:t xml:space="preserve"> luni men</w:t>
            </w:r>
            <w:r w:rsidR="00855483" w:rsidRPr="0074549C">
              <w:rPr>
                <w:color w:val="auto"/>
              </w:rPr>
              <w:t>ț</w:t>
            </w:r>
            <w:r w:rsidRPr="0074549C">
              <w:rPr>
                <w:color w:val="auto"/>
              </w:rPr>
              <w:t>ionate în dispozi</w:t>
            </w:r>
            <w:r w:rsidR="00855483" w:rsidRPr="0074549C">
              <w:rPr>
                <w:color w:val="auto"/>
              </w:rPr>
              <w:t>ț</w:t>
            </w:r>
            <w:r w:rsidRPr="0074549C">
              <w:rPr>
                <w:color w:val="auto"/>
              </w:rPr>
              <w:t>iile articolelor respective.</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Atunci când se aplică articolul 14 alineatul (5) </w:t>
            </w:r>
            <w:r w:rsidR="00855483" w:rsidRPr="0074549C">
              <w:rPr>
                <w:color w:val="auto"/>
              </w:rPr>
              <w:t>ș</w:t>
            </w:r>
            <w:r w:rsidRPr="0074549C">
              <w:rPr>
                <w:color w:val="auto"/>
              </w:rPr>
              <w:t xml:space="preserve">i articolul 20 alineatul (3), permisul de </w:t>
            </w:r>
            <w:r w:rsidR="00855483" w:rsidRPr="0074549C">
              <w:rPr>
                <w:color w:val="auto"/>
              </w:rPr>
              <w:t>ș</w:t>
            </w:r>
            <w:r w:rsidRPr="0074549C">
              <w:rPr>
                <w:color w:val="auto"/>
              </w:rPr>
              <w:t xml:space="preserve">edere se revocă numai după expirarea perioadei de </w:t>
            </w:r>
            <w:r w:rsidRPr="0074549C">
              <w:rPr>
                <w:b/>
                <w:i/>
                <w:color w:val="auto"/>
              </w:rPr>
              <w:t>nouă</w:t>
            </w:r>
            <w:r w:rsidRPr="0074549C">
              <w:rPr>
                <w:color w:val="auto"/>
              </w:rPr>
              <w:t xml:space="preserve"> luni men</w:t>
            </w:r>
            <w:r w:rsidR="00855483" w:rsidRPr="0074549C">
              <w:rPr>
                <w:color w:val="auto"/>
              </w:rPr>
              <w:t>ț</w:t>
            </w:r>
            <w:r w:rsidRPr="0074549C">
              <w:rPr>
                <w:color w:val="auto"/>
              </w:rPr>
              <w:t>ionate în dispozi</w:t>
            </w:r>
            <w:r w:rsidR="00855483" w:rsidRPr="0074549C">
              <w:rPr>
                <w:color w:val="auto"/>
              </w:rPr>
              <w:t>ț</w:t>
            </w:r>
            <w:r w:rsidRPr="0074549C">
              <w:rPr>
                <w:color w:val="auto"/>
              </w:rPr>
              <w:t>iile articolelor respective.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680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Atunci când se aplică articolul 14 alineatul (5) </w:t>
            </w:r>
            <w:r w:rsidR="00855483" w:rsidRPr="0074549C">
              <w:rPr>
                <w:color w:val="auto"/>
              </w:rPr>
              <w:t>ș</w:t>
            </w:r>
            <w:r w:rsidRPr="0074549C">
              <w:rPr>
                <w:color w:val="auto"/>
              </w:rPr>
              <w:t xml:space="preserve">i articolul 20 alineatul (3), permisul de </w:t>
            </w:r>
            <w:r w:rsidR="00855483" w:rsidRPr="0074549C">
              <w:rPr>
                <w:color w:val="auto"/>
              </w:rPr>
              <w:t>ș</w:t>
            </w:r>
            <w:r w:rsidRPr="0074549C">
              <w:rPr>
                <w:color w:val="auto"/>
              </w:rPr>
              <w:t xml:space="preserve">edere se revocă numai după expirarea perioadei de </w:t>
            </w:r>
            <w:r w:rsidRPr="0074549C">
              <w:rPr>
                <w:b/>
                <w:i/>
                <w:color w:val="auto"/>
              </w:rPr>
              <w:t>trei</w:t>
            </w:r>
            <w:r w:rsidRPr="0074549C">
              <w:rPr>
                <w:color w:val="auto"/>
              </w:rPr>
              <w:t xml:space="preserve"> </w:t>
            </w:r>
            <w:r w:rsidRPr="0074549C">
              <w:rPr>
                <w:b/>
                <w:i/>
                <w:color w:val="auto"/>
              </w:rPr>
              <w:t>luni</w:t>
            </w:r>
            <w:r w:rsidRPr="0074549C">
              <w:rPr>
                <w:color w:val="auto"/>
              </w:rPr>
              <w:t xml:space="preserve"> men</w:t>
            </w:r>
            <w:r w:rsidR="00855483" w:rsidRPr="0074549C">
              <w:rPr>
                <w:color w:val="auto"/>
              </w:rPr>
              <w:t>ț</w:t>
            </w:r>
            <w:r w:rsidRPr="0074549C">
              <w:rPr>
                <w:color w:val="auto"/>
              </w:rPr>
              <w:t>ionate în dispozi</w:t>
            </w:r>
            <w:r w:rsidR="00855483" w:rsidRPr="0074549C">
              <w:rPr>
                <w:color w:val="auto"/>
              </w:rPr>
              <w:t>ț</w:t>
            </w:r>
            <w:r w:rsidRPr="0074549C">
              <w:rPr>
                <w:color w:val="auto"/>
              </w:rPr>
              <w:t>iile articolelor respective.</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Atunci când se aplică articolul 14 alineatul (5) </w:t>
            </w:r>
            <w:r w:rsidR="00855483" w:rsidRPr="0074549C">
              <w:rPr>
                <w:color w:val="auto"/>
              </w:rPr>
              <w:t>ș</w:t>
            </w:r>
            <w:r w:rsidRPr="0074549C">
              <w:rPr>
                <w:color w:val="auto"/>
              </w:rPr>
              <w:t xml:space="preserve">i articolul 20 alineatul (3), permisul de </w:t>
            </w:r>
            <w:r w:rsidR="00855483" w:rsidRPr="0074549C">
              <w:rPr>
                <w:color w:val="auto"/>
              </w:rPr>
              <w:t>ș</w:t>
            </w:r>
            <w:r w:rsidRPr="0074549C">
              <w:rPr>
                <w:color w:val="auto"/>
              </w:rPr>
              <w:t xml:space="preserve">edere se revocă numai după expirarea perioadei de </w:t>
            </w:r>
            <w:r w:rsidRPr="0074549C">
              <w:rPr>
                <w:b/>
                <w:i/>
                <w:color w:val="auto"/>
              </w:rPr>
              <w:t>o</w:t>
            </w:r>
            <w:r w:rsidRPr="0074549C">
              <w:rPr>
                <w:color w:val="auto"/>
              </w:rPr>
              <w:t xml:space="preserve"> </w:t>
            </w:r>
            <w:r w:rsidRPr="0074549C">
              <w:rPr>
                <w:b/>
                <w:i/>
                <w:color w:val="auto"/>
              </w:rPr>
              <w:t>lună</w:t>
            </w:r>
            <w:r w:rsidRPr="0074549C">
              <w:rPr>
                <w:color w:val="auto"/>
              </w:rPr>
              <w:t xml:space="preserve"> men</w:t>
            </w:r>
            <w:r w:rsidR="00855483" w:rsidRPr="0074549C">
              <w:rPr>
                <w:color w:val="auto"/>
              </w:rPr>
              <w:t>ț</w:t>
            </w:r>
            <w:r w:rsidRPr="0074549C">
              <w:rPr>
                <w:color w:val="auto"/>
              </w:rPr>
              <w:t>ionate în dispozi</w:t>
            </w:r>
            <w:r w:rsidR="00855483" w:rsidRPr="0074549C">
              <w:rPr>
                <w:color w:val="auto"/>
              </w:rPr>
              <w:t>ț</w:t>
            </w:r>
            <w:r w:rsidRPr="0074549C">
              <w:rPr>
                <w:color w:val="auto"/>
              </w:rPr>
              <w:t>iile articolelor respective.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681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26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Atunci când se aplică articolul 14 alineatul (5) </w:t>
            </w:r>
            <w:r w:rsidR="00855483" w:rsidRPr="0074549C">
              <w:rPr>
                <w:color w:val="auto"/>
              </w:rPr>
              <w:t>ș</w:t>
            </w:r>
            <w:r w:rsidRPr="0074549C">
              <w:rPr>
                <w:color w:val="auto"/>
              </w:rPr>
              <w:t xml:space="preserve">i articolul 20 alineatul (3), permisul de </w:t>
            </w:r>
            <w:r w:rsidR="00855483" w:rsidRPr="0074549C">
              <w:rPr>
                <w:color w:val="auto"/>
              </w:rPr>
              <w:t>ș</w:t>
            </w:r>
            <w:r w:rsidRPr="0074549C">
              <w:rPr>
                <w:color w:val="auto"/>
              </w:rPr>
              <w:t xml:space="preserve">edere se revocă numai după expirarea </w:t>
            </w:r>
            <w:r w:rsidRPr="0074549C">
              <w:rPr>
                <w:b/>
                <w:i/>
                <w:color w:val="auto"/>
              </w:rPr>
              <w:t>perioadei de trei luni</w:t>
            </w:r>
            <w:r w:rsidRPr="0074549C">
              <w:rPr>
                <w:color w:val="auto"/>
              </w:rPr>
              <w:t xml:space="preserve"> men</w:t>
            </w:r>
            <w:r w:rsidR="00855483" w:rsidRPr="0074549C">
              <w:rPr>
                <w:color w:val="auto"/>
              </w:rPr>
              <w:t>ț</w:t>
            </w:r>
            <w:r w:rsidRPr="0074549C">
              <w:rPr>
                <w:color w:val="auto"/>
              </w:rPr>
              <w:t>ionate în dispozi</w:t>
            </w:r>
            <w:r w:rsidR="00855483" w:rsidRPr="0074549C">
              <w:rPr>
                <w:color w:val="auto"/>
              </w:rPr>
              <w:t>ț</w:t>
            </w:r>
            <w:r w:rsidRPr="0074549C">
              <w:rPr>
                <w:color w:val="auto"/>
              </w:rPr>
              <w:t>iile articolelor respective.</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Atunci când se aplică articolul 14 alineatul (5) </w:t>
            </w:r>
            <w:r w:rsidR="00855483" w:rsidRPr="0074549C">
              <w:rPr>
                <w:color w:val="auto"/>
              </w:rPr>
              <w:t>ș</w:t>
            </w:r>
            <w:r w:rsidRPr="0074549C">
              <w:rPr>
                <w:color w:val="auto"/>
              </w:rPr>
              <w:t xml:space="preserve">i articolul 20 alineatul (3), permisul de </w:t>
            </w:r>
            <w:r w:rsidR="00855483" w:rsidRPr="0074549C">
              <w:rPr>
                <w:color w:val="auto"/>
              </w:rPr>
              <w:t>ș</w:t>
            </w:r>
            <w:r w:rsidRPr="0074549C">
              <w:rPr>
                <w:color w:val="auto"/>
              </w:rPr>
              <w:t xml:space="preserve">edere se revocă numai după expirarea </w:t>
            </w:r>
            <w:r w:rsidRPr="0074549C">
              <w:rPr>
                <w:b/>
                <w:i/>
                <w:color w:val="auto"/>
              </w:rPr>
              <w:t>perioadelor</w:t>
            </w:r>
            <w:r w:rsidRPr="0074549C">
              <w:rPr>
                <w:color w:val="auto"/>
              </w:rPr>
              <w:t xml:space="preserve"> men</w:t>
            </w:r>
            <w:r w:rsidR="00855483" w:rsidRPr="0074549C">
              <w:rPr>
                <w:color w:val="auto"/>
              </w:rPr>
              <w:t>ț</w:t>
            </w:r>
            <w:r w:rsidRPr="0074549C">
              <w:rPr>
                <w:color w:val="auto"/>
              </w:rPr>
              <w:t>ionate în dispozi</w:t>
            </w:r>
            <w:r w:rsidR="00855483" w:rsidRPr="0074549C">
              <w:rPr>
                <w:color w:val="auto"/>
              </w:rPr>
              <w:t>ț</w:t>
            </w:r>
            <w:r w:rsidRPr="0074549C">
              <w:rPr>
                <w:color w:val="auto"/>
              </w:rPr>
              <w:t>iile articolelor respective.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682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27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Autorită</w:t>
            </w:r>
            <w:r w:rsidR="00855483" w:rsidRPr="0074549C">
              <w:rPr>
                <w:color w:val="auto"/>
              </w:rPr>
              <w:t>ț</w:t>
            </w:r>
            <w:r w:rsidRPr="0074549C">
              <w:rPr>
                <w:color w:val="auto"/>
              </w:rPr>
              <w:t>ile competente le eliberează beneficiarilor statutului de refugiat documente de călătorie sub forma stabilită în anexa la Conven</w:t>
            </w:r>
            <w:r w:rsidR="00855483" w:rsidRPr="0074549C">
              <w:rPr>
                <w:color w:val="auto"/>
              </w:rPr>
              <w:t>ț</w:t>
            </w:r>
            <w:r w:rsidRPr="0074549C">
              <w:rPr>
                <w:color w:val="auto"/>
              </w:rPr>
              <w:t xml:space="preserve">ia de la Geneva, precum </w:t>
            </w:r>
            <w:r w:rsidR="00855483" w:rsidRPr="0074549C">
              <w:rPr>
                <w:color w:val="auto"/>
              </w:rPr>
              <w:t>ș</w:t>
            </w:r>
            <w:r w:rsidRPr="0074549C">
              <w:rPr>
                <w:color w:val="auto"/>
              </w:rPr>
              <w:t xml:space="preserve">i cu elementele de securitate </w:t>
            </w:r>
            <w:r w:rsidR="00855483" w:rsidRPr="0074549C">
              <w:rPr>
                <w:color w:val="auto"/>
              </w:rPr>
              <w:t>ș</w:t>
            </w:r>
            <w:r w:rsidRPr="0074549C">
              <w:rPr>
                <w:color w:val="auto"/>
              </w:rPr>
              <w:t>i elementele biometrice minime definite în Regulamentul (CE) nr. 2252/2004 al Consiliului</w:t>
            </w:r>
            <w:r w:rsidRPr="0074549C">
              <w:rPr>
                <w:rStyle w:val="Sup"/>
                <w:color w:val="auto"/>
              </w:rPr>
              <w:t>45</w:t>
            </w:r>
            <w:r w:rsidRPr="0074549C">
              <w:rPr>
                <w:color w:val="auto"/>
              </w:rPr>
              <w:t xml:space="preserve"> . Aceste documente de călătorie sunt valabile cel pu</w:t>
            </w:r>
            <w:r w:rsidR="00855483" w:rsidRPr="0074549C">
              <w:rPr>
                <w:color w:val="auto"/>
              </w:rPr>
              <w:t>ț</w:t>
            </w:r>
            <w:r w:rsidRPr="0074549C">
              <w:rPr>
                <w:color w:val="auto"/>
              </w:rPr>
              <w:t xml:space="preserve">in </w:t>
            </w:r>
            <w:r w:rsidRPr="0074549C">
              <w:rPr>
                <w:b/>
                <w:i/>
                <w:color w:val="auto"/>
              </w:rPr>
              <w:t>un an</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Autorită</w:t>
            </w:r>
            <w:r w:rsidR="00855483" w:rsidRPr="0074549C">
              <w:rPr>
                <w:color w:val="auto"/>
              </w:rPr>
              <w:t>ț</w:t>
            </w:r>
            <w:r w:rsidRPr="0074549C">
              <w:rPr>
                <w:color w:val="auto"/>
              </w:rPr>
              <w:t>ile competente le eliberează beneficiarilor statutului de refugiat documente de călătorie sub forma stabilită în anexa la Conven</w:t>
            </w:r>
            <w:r w:rsidR="00855483" w:rsidRPr="0074549C">
              <w:rPr>
                <w:color w:val="auto"/>
              </w:rPr>
              <w:t>ț</w:t>
            </w:r>
            <w:r w:rsidRPr="0074549C">
              <w:rPr>
                <w:color w:val="auto"/>
              </w:rPr>
              <w:t xml:space="preserve">ia de la Geneva, precum </w:t>
            </w:r>
            <w:r w:rsidR="00855483" w:rsidRPr="0074549C">
              <w:rPr>
                <w:color w:val="auto"/>
              </w:rPr>
              <w:t>ș</w:t>
            </w:r>
            <w:r w:rsidRPr="0074549C">
              <w:rPr>
                <w:color w:val="auto"/>
              </w:rPr>
              <w:t xml:space="preserve">i cu elementele de securitate </w:t>
            </w:r>
            <w:r w:rsidR="00855483" w:rsidRPr="0074549C">
              <w:rPr>
                <w:color w:val="auto"/>
              </w:rPr>
              <w:t>ș</w:t>
            </w:r>
            <w:r w:rsidRPr="0074549C">
              <w:rPr>
                <w:color w:val="auto"/>
              </w:rPr>
              <w:t>i elementele biometrice minime definite în Regulamentul (CE) nr. 2252/2004 al Consiliului</w:t>
            </w:r>
            <w:r w:rsidRPr="0074549C">
              <w:rPr>
                <w:rStyle w:val="Sup"/>
                <w:color w:val="auto"/>
              </w:rPr>
              <w:t>45</w:t>
            </w:r>
            <w:r w:rsidRPr="0074549C">
              <w:rPr>
                <w:color w:val="auto"/>
              </w:rPr>
              <w:t xml:space="preserve"> . Aceste documente de călătorie sunt valabile cel pu</w:t>
            </w:r>
            <w:r w:rsidR="00855483" w:rsidRPr="0074549C">
              <w:rPr>
                <w:color w:val="auto"/>
              </w:rPr>
              <w:t>ț</w:t>
            </w:r>
            <w:r w:rsidRPr="0074549C">
              <w:rPr>
                <w:color w:val="auto"/>
              </w:rPr>
              <w:t xml:space="preserve">in </w:t>
            </w:r>
            <w:r w:rsidRPr="0074549C">
              <w:rPr>
                <w:b/>
                <w:i/>
                <w:color w:val="auto"/>
              </w:rPr>
              <w:t>cinci ani</w:t>
            </w:r>
            <w:r w:rsidRPr="0074549C">
              <w:rPr>
                <w:color w:val="auto"/>
              </w:rPr>
              <w:t>.</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_________________</w:t>
            </w:r>
          </w:p>
        </w:tc>
        <w:tc>
          <w:tcPr>
            <w:tcW w:w="4876" w:type="dxa"/>
          </w:tcPr>
          <w:p w:rsidR="00394273" w:rsidRPr="0074549C" w:rsidRDefault="00394273" w:rsidP="00394273">
            <w:pPr>
              <w:pStyle w:val="Normal6"/>
              <w:rPr>
                <w:color w:val="auto"/>
              </w:rPr>
            </w:pPr>
            <w:r w:rsidRPr="0074549C">
              <w:rPr>
                <w:color w:val="auto"/>
              </w:rPr>
              <w:t>_________________</w:t>
            </w:r>
          </w:p>
        </w:tc>
      </w:tr>
      <w:tr w:rsidR="00394273" w:rsidRPr="0074549C">
        <w:trPr>
          <w:jc w:val="center"/>
        </w:trPr>
        <w:tc>
          <w:tcPr>
            <w:tcW w:w="4876" w:type="dxa"/>
          </w:tcPr>
          <w:p w:rsidR="00394273" w:rsidRPr="0074549C" w:rsidRDefault="00394273" w:rsidP="00394273">
            <w:pPr>
              <w:pStyle w:val="Normal6"/>
              <w:rPr>
                <w:color w:val="auto"/>
              </w:rPr>
            </w:pPr>
            <w:r w:rsidRPr="0074549C">
              <w:rPr>
                <w:rStyle w:val="Sup"/>
                <w:color w:val="auto"/>
              </w:rPr>
              <w:t>45</w:t>
            </w:r>
            <w:r w:rsidRPr="0074549C">
              <w:rPr>
                <w:color w:val="auto"/>
              </w:rPr>
              <w:t xml:space="preserve"> Regulamentul 2252/2004 al Consiliului din 13 decembrie 2004 privind standardele pentru elementele de securitate </w:t>
            </w:r>
            <w:r w:rsidR="00855483" w:rsidRPr="0074549C">
              <w:rPr>
                <w:color w:val="auto"/>
              </w:rPr>
              <w:t>ș</w:t>
            </w:r>
            <w:r w:rsidRPr="0074549C">
              <w:rPr>
                <w:color w:val="auto"/>
              </w:rPr>
              <w:t>i elementele biometrice integrate în pa</w:t>
            </w:r>
            <w:r w:rsidR="00855483" w:rsidRPr="0074549C">
              <w:rPr>
                <w:color w:val="auto"/>
              </w:rPr>
              <w:t>ș</w:t>
            </w:r>
            <w:r w:rsidRPr="0074549C">
              <w:rPr>
                <w:color w:val="auto"/>
              </w:rPr>
              <w:t xml:space="preserve">apoarte </w:t>
            </w:r>
            <w:r w:rsidR="00855483" w:rsidRPr="0074549C">
              <w:rPr>
                <w:color w:val="auto"/>
              </w:rPr>
              <w:t>ș</w:t>
            </w:r>
            <w:r w:rsidRPr="0074549C">
              <w:rPr>
                <w:color w:val="auto"/>
              </w:rPr>
              <w:t>i în documente de călătorie emise de statele membre (JO L 385, 29.12.2004, p. 1).</w:t>
            </w:r>
          </w:p>
        </w:tc>
        <w:tc>
          <w:tcPr>
            <w:tcW w:w="4876" w:type="dxa"/>
          </w:tcPr>
          <w:p w:rsidR="00394273" w:rsidRPr="0074549C" w:rsidRDefault="00394273" w:rsidP="00394273">
            <w:pPr>
              <w:pStyle w:val="Normal6"/>
              <w:rPr>
                <w:color w:val="auto"/>
              </w:rPr>
            </w:pPr>
            <w:r w:rsidRPr="0074549C">
              <w:rPr>
                <w:rStyle w:val="Sup"/>
                <w:color w:val="auto"/>
              </w:rPr>
              <w:t>45</w:t>
            </w:r>
            <w:r w:rsidRPr="0074549C">
              <w:rPr>
                <w:color w:val="auto"/>
              </w:rPr>
              <w:t xml:space="preserve"> Regulamentul 2252/2004 al Consiliului din 13 decembrie 2004 privind standardele pentru elementele de securitate </w:t>
            </w:r>
            <w:r w:rsidR="00855483" w:rsidRPr="0074549C">
              <w:rPr>
                <w:color w:val="auto"/>
              </w:rPr>
              <w:t>ș</w:t>
            </w:r>
            <w:r w:rsidRPr="0074549C">
              <w:rPr>
                <w:color w:val="auto"/>
              </w:rPr>
              <w:t>i elementele biometrice integrate în pa</w:t>
            </w:r>
            <w:r w:rsidR="00855483" w:rsidRPr="0074549C">
              <w:rPr>
                <w:color w:val="auto"/>
              </w:rPr>
              <w:t>ș</w:t>
            </w:r>
            <w:r w:rsidRPr="0074549C">
              <w:rPr>
                <w:color w:val="auto"/>
              </w:rPr>
              <w:t xml:space="preserve">apoarte </w:t>
            </w:r>
            <w:r w:rsidR="00855483" w:rsidRPr="0074549C">
              <w:rPr>
                <w:color w:val="auto"/>
              </w:rPr>
              <w:t>ș</w:t>
            </w:r>
            <w:r w:rsidRPr="0074549C">
              <w:rPr>
                <w:color w:val="auto"/>
              </w:rPr>
              <w:t>i în documente de călătorie emise de statele membre (JO L 385, 29.12.2004, p. 1).</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683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27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Autorită</w:t>
            </w:r>
            <w:r w:rsidR="00855483" w:rsidRPr="0074549C">
              <w:rPr>
                <w:color w:val="auto"/>
              </w:rPr>
              <w:t>ț</w:t>
            </w:r>
            <w:r w:rsidRPr="0074549C">
              <w:rPr>
                <w:color w:val="auto"/>
              </w:rPr>
              <w:t>ile competente le eliberează beneficiarilor statutului de refugiat documente de călătorie sub forma stabilită în anexa la Conven</w:t>
            </w:r>
            <w:r w:rsidR="00855483" w:rsidRPr="0074549C">
              <w:rPr>
                <w:color w:val="auto"/>
              </w:rPr>
              <w:t>ț</w:t>
            </w:r>
            <w:r w:rsidRPr="0074549C">
              <w:rPr>
                <w:color w:val="auto"/>
              </w:rPr>
              <w:t xml:space="preserve">ia de la Geneva, precum </w:t>
            </w:r>
            <w:r w:rsidR="00855483" w:rsidRPr="0074549C">
              <w:rPr>
                <w:color w:val="auto"/>
              </w:rPr>
              <w:t>ș</w:t>
            </w:r>
            <w:r w:rsidRPr="0074549C">
              <w:rPr>
                <w:color w:val="auto"/>
              </w:rPr>
              <w:t xml:space="preserve">i cu elementele de securitate </w:t>
            </w:r>
            <w:r w:rsidR="00855483" w:rsidRPr="0074549C">
              <w:rPr>
                <w:color w:val="auto"/>
              </w:rPr>
              <w:t>ș</w:t>
            </w:r>
            <w:r w:rsidRPr="0074549C">
              <w:rPr>
                <w:color w:val="auto"/>
              </w:rPr>
              <w:t>i elementele biometrice minime definite în Regulamentul (CE) nr. 2252/2004 al Consiliului</w:t>
            </w:r>
            <w:r w:rsidRPr="0074549C">
              <w:rPr>
                <w:rStyle w:val="Sup"/>
                <w:color w:val="auto"/>
              </w:rPr>
              <w:t>45</w:t>
            </w:r>
            <w:r w:rsidRPr="0074549C">
              <w:rPr>
                <w:color w:val="auto"/>
              </w:rPr>
              <w:t xml:space="preserve"> . Aceste documente de călătorie sunt valabile cel pu</w:t>
            </w:r>
            <w:r w:rsidR="00855483" w:rsidRPr="0074549C">
              <w:rPr>
                <w:color w:val="auto"/>
              </w:rPr>
              <w:t>ț</w:t>
            </w:r>
            <w:r w:rsidRPr="0074549C">
              <w:rPr>
                <w:color w:val="auto"/>
              </w:rPr>
              <w:t xml:space="preserve">in </w:t>
            </w:r>
            <w:r w:rsidRPr="0074549C">
              <w:rPr>
                <w:b/>
                <w:i/>
                <w:color w:val="auto"/>
              </w:rPr>
              <w:t>un an</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Autorită</w:t>
            </w:r>
            <w:r w:rsidR="00855483" w:rsidRPr="0074549C">
              <w:rPr>
                <w:color w:val="auto"/>
              </w:rPr>
              <w:t>ț</w:t>
            </w:r>
            <w:r w:rsidRPr="0074549C">
              <w:rPr>
                <w:color w:val="auto"/>
              </w:rPr>
              <w:t>ile competente le eliberează beneficiarilor statutului de refugiat documente de călătorie sub forma stabilită în anexa la Conven</w:t>
            </w:r>
            <w:r w:rsidR="00855483" w:rsidRPr="0074549C">
              <w:rPr>
                <w:color w:val="auto"/>
              </w:rPr>
              <w:t>ț</w:t>
            </w:r>
            <w:r w:rsidRPr="0074549C">
              <w:rPr>
                <w:color w:val="auto"/>
              </w:rPr>
              <w:t xml:space="preserve">ia de la Geneva, precum </w:t>
            </w:r>
            <w:r w:rsidR="00855483" w:rsidRPr="0074549C">
              <w:rPr>
                <w:color w:val="auto"/>
              </w:rPr>
              <w:t>ș</w:t>
            </w:r>
            <w:r w:rsidRPr="0074549C">
              <w:rPr>
                <w:color w:val="auto"/>
              </w:rPr>
              <w:t xml:space="preserve">i cu elementele de securitate </w:t>
            </w:r>
            <w:r w:rsidR="00855483" w:rsidRPr="0074549C">
              <w:rPr>
                <w:color w:val="auto"/>
              </w:rPr>
              <w:t>ș</w:t>
            </w:r>
            <w:r w:rsidRPr="0074549C">
              <w:rPr>
                <w:color w:val="auto"/>
              </w:rPr>
              <w:t>i elementele biometrice minime definite în Regulamentul (CE) nr. 2252/2004 al Consiliului</w:t>
            </w:r>
            <w:r w:rsidRPr="0074549C">
              <w:rPr>
                <w:rStyle w:val="Sup"/>
                <w:color w:val="auto"/>
              </w:rPr>
              <w:t>45</w:t>
            </w:r>
            <w:r w:rsidRPr="0074549C">
              <w:rPr>
                <w:color w:val="auto"/>
              </w:rPr>
              <w:t xml:space="preserve"> . Aceste documente de călătorie sunt valabile cel pu</w:t>
            </w:r>
            <w:r w:rsidR="00855483" w:rsidRPr="0074549C">
              <w:rPr>
                <w:color w:val="auto"/>
              </w:rPr>
              <w:t>ț</w:t>
            </w:r>
            <w:r w:rsidRPr="0074549C">
              <w:rPr>
                <w:color w:val="auto"/>
              </w:rPr>
              <w:t xml:space="preserve">in </w:t>
            </w:r>
            <w:r w:rsidRPr="0074549C">
              <w:rPr>
                <w:b/>
                <w:i/>
                <w:color w:val="auto"/>
              </w:rPr>
              <w:t>cinci ani</w:t>
            </w:r>
            <w:r w:rsidRPr="0074549C">
              <w:rPr>
                <w:color w:val="auto"/>
              </w:rPr>
              <w:t>.</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_________________</w:t>
            </w:r>
          </w:p>
        </w:tc>
        <w:tc>
          <w:tcPr>
            <w:tcW w:w="4876" w:type="dxa"/>
          </w:tcPr>
          <w:p w:rsidR="00394273" w:rsidRPr="0074549C" w:rsidRDefault="00394273" w:rsidP="00394273">
            <w:pPr>
              <w:pStyle w:val="Normal6"/>
              <w:rPr>
                <w:color w:val="auto"/>
              </w:rPr>
            </w:pPr>
            <w:r w:rsidRPr="0074549C">
              <w:rPr>
                <w:color w:val="auto"/>
              </w:rPr>
              <w:t>_________________</w:t>
            </w:r>
          </w:p>
        </w:tc>
      </w:tr>
      <w:tr w:rsidR="00394273" w:rsidRPr="0074549C">
        <w:trPr>
          <w:jc w:val="center"/>
        </w:trPr>
        <w:tc>
          <w:tcPr>
            <w:tcW w:w="4876" w:type="dxa"/>
          </w:tcPr>
          <w:p w:rsidR="00394273" w:rsidRPr="0074549C" w:rsidRDefault="00394273" w:rsidP="00394273">
            <w:pPr>
              <w:pStyle w:val="Normal6"/>
              <w:rPr>
                <w:color w:val="auto"/>
              </w:rPr>
            </w:pPr>
            <w:r w:rsidRPr="0074549C">
              <w:rPr>
                <w:rStyle w:val="Sup"/>
                <w:color w:val="auto"/>
              </w:rPr>
              <w:t>45</w:t>
            </w:r>
            <w:r w:rsidRPr="0074549C">
              <w:rPr>
                <w:color w:val="auto"/>
              </w:rPr>
              <w:t xml:space="preserve"> Regulamentul 2252/2004 al Consiliului din 13 decembrie 2004 privind standardele pentru elementele de securitate </w:t>
            </w:r>
            <w:r w:rsidR="00855483" w:rsidRPr="0074549C">
              <w:rPr>
                <w:color w:val="auto"/>
              </w:rPr>
              <w:t>ș</w:t>
            </w:r>
            <w:r w:rsidRPr="0074549C">
              <w:rPr>
                <w:color w:val="auto"/>
              </w:rPr>
              <w:t>i elementele biometrice integrate în pa</w:t>
            </w:r>
            <w:r w:rsidR="00855483" w:rsidRPr="0074549C">
              <w:rPr>
                <w:color w:val="auto"/>
              </w:rPr>
              <w:t>ș</w:t>
            </w:r>
            <w:r w:rsidRPr="0074549C">
              <w:rPr>
                <w:color w:val="auto"/>
              </w:rPr>
              <w:t xml:space="preserve">apoarte </w:t>
            </w:r>
            <w:r w:rsidR="00855483" w:rsidRPr="0074549C">
              <w:rPr>
                <w:color w:val="auto"/>
              </w:rPr>
              <w:t>ș</w:t>
            </w:r>
            <w:r w:rsidRPr="0074549C">
              <w:rPr>
                <w:color w:val="auto"/>
              </w:rPr>
              <w:t>i în documente de călătorie emise de statele membre (JO L 385, 29.12.2004, p. 1).</w:t>
            </w:r>
          </w:p>
        </w:tc>
        <w:tc>
          <w:tcPr>
            <w:tcW w:w="4876" w:type="dxa"/>
          </w:tcPr>
          <w:p w:rsidR="00394273" w:rsidRPr="0074549C" w:rsidRDefault="00394273" w:rsidP="00394273">
            <w:pPr>
              <w:pStyle w:val="Normal6"/>
              <w:rPr>
                <w:color w:val="auto"/>
              </w:rPr>
            </w:pPr>
            <w:r w:rsidRPr="0074549C">
              <w:rPr>
                <w:rStyle w:val="Sup"/>
                <w:color w:val="auto"/>
              </w:rPr>
              <w:t>45</w:t>
            </w:r>
            <w:r w:rsidRPr="0074549C">
              <w:rPr>
                <w:color w:val="auto"/>
              </w:rPr>
              <w:t xml:space="preserve"> Regulamentul 2252/2004 al Consiliului din 13 decembrie 2004 privind standardele pentru elementele de securitate </w:t>
            </w:r>
            <w:r w:rsidR="00855483" w:rsidRPr="0074549C">
              <w:rPr>
                <w:color w:val="auto"/>
              </w:rPr>
              <w:t>ș</w:t>
            </w:r>
            <w:r w:rsidRPr="0074549C">
              <w:rPr>
                <w:color w:val="auto"/>
              </w:rPr>
              <w:t>i elementele biometrice integrate în pa</w:t>
            </w:r>
            <w:r w:rsidR="00855483" w:rsidRPr="0074549C">
              <w:rPr>
                <w:color w:val="auto"/>
              </w:rPr>
              <w:t>ș</w:t>
            </w:r>
            <w:r w:rsidRPr="0074549C">
              <w:rPr>
                <w:color w:val="auto"/>
              </w:rPr>
              <w:t xml:space="preserve">apoarte </w:t>
            </w:r>
            <w:r w:rsidR="00855483" w:rsidRPr="0074549C">
              <w:rPr>
                <w:color w:val="auto"/>
              </w:rPr>
              <w:t>ș</w:t>
            </w:r>
            <w:r w:rsidRPr="0074549C">
              <w:rPr>
                <w:color w:val="auto"/>
              </w:rPr>
              <w:t>i în documente de călătorie emise de statele membre (JO L 385, 29.12.2004, p. 1).</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684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27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Autorită</w:t>
            </w:r>
            <w:r w:rsidR="00855483" w:rsidRPr="0074549C">
              <w:rPr>
                <w:color w:val="auto"/>
              </w:rPr>
              <w:t>ț</w:t>
            </w:r>
            <w:r w:rsidRPr="0074549C">
              <w:rPr>
                <w:color w:val="auto"/>
              </w:rPr>
              <w:t>ile competente le eliberează beneficiarilor statutului de refugiat documente de călătorie sub forma stabilită în anexa la Conven</w:t>
            </w:r>
            <w:r w:rsidR="00855483" w:rsidRPr="0074549C">
              <w:rPr>
                <w:color w:val="auto"/>
              </w:rPr>
              <w:t>ț</w:t>
            </w:r>
            <w:r w:rsidRPr="0074549C">
              <w:rPr>
                <w:color w:val="auto"/>
              </w:rPr>
              <w:t xml:space="preserve">ia de la Geneva, precum </w:t>
            </w:r>
            <w:r w:rsidR="00855483" w:rsidRPr="0074549C">
              <w:rPr>
                <w:color w:val="auto"/>
              </w:rPr>
              <w:t>ș</w:t>
            </w:r>
            <w:r w:rsidRPr="0074549C">
              <w:rPr>
                <w:color w:val="auto"/>
              </w:rPr>
              <w:t xml:space="preserve">i cu elementele de securitate </w:t>
            </w:r>
            <w:r w:rsidR="00855483" w:rsidRPr="0074549C">
              <w:rPr>
                <w:color w:val="auto"/>
              </w:rPr>
              <w:t>ș</w:t>
            </w:r>
            <w:r w:rsidRPr="0074549C">
              <w:rPr>
                <w:color w:val="auto"/>
              </w:rPr>
              <w:t>i elementele biometrice minime definite în Regulamentul (CE) nr. 2252/2004 al Consiliului</w:t>
            </w:r>
            <w:r w:rsidRPr="0074549C">
              <w:rPr>
                <w:rStyle w:val="Sup"/>
                <w:color w:val="auto"/>
              </w:rPr>
              <w:t>45</w:t>
            </w:r>
            <w:r w:rsidRPr="0074549C">
              <w:rPr>
                <w:color w:val="auto"/>
              </w:rPr>
              <w:t xml:space="preserve"> . Aceste documente de călătorie sunt valabile cel pu</w:t>
            </w:r>
            <w:r w:rsidR="00855483" w:rsidRPr="0074549C">
              <w:rPr>
                <w:color w:val="auto"/>
              </w:rPr>
              <w:t>ț</w:t>
            </w:r>
            <w:r w:rsidRPr="0074549C">
              <w:rPr>
                <w:color w:val="auto"/>
              </w:rPr>
              <w:t xml:space="preserve">in </w:t>
            </w:r>
            <w:r w:rsidRPr="0074549C">
              <w:rPr>
                <w:b/>
                <w:i/>
                <w:color w:val="auto"/>
              </w:rPr>
              <w:t>un an</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Autorită</w:t>
            </w:r>
            <w:r w:rsidR="00855483" w:rsidRPr="0074549C">
              <w:rPr>
                <w:color w:val="auto"/>
              </w:rPr>
              <w:t>ț</w:t>
            </w:r>
            <w:r w:rsidRPr="0074549C">
              <w:rPr>
                <w:color w:val="auto"/>
              </w:rPr>
              <w:t>ile competente le eliberează beneficiarilor statutului de refugiat documente de călătorie sub forma stabilită în anexa la Conven</w:t>
            </w:r>
            <w:r w:rsidR="00855483" w:rsidRPr="0074549C">
              <w:rPr>
                <w:color w:val="auto"/>
              </w:rPr>
              <w:t>ț</w:t>
            </w:r>
            <w:r w:rsidRPr="0074549C">
              <w:rPr>
                <w:color w:val="auto"/>
              </w:rPr>
              <w:t xml:space="preserve">ia de la Geneva, precum </w:t>
            </w:r>
            <w:r w:rsidR="00855483" w:rsidRPr="0074549C">
              <w:rPr>
                <w:color w:val="auto"/>
              </w:rPr>
              <w:t>ș</w:t>
            </w:r>
            <w:r w:rsidRPr="0074549C">
              <w:rPr>
                <w:color w:val="auto"/>
              </w:rPr>
              <w:t xml:space="preserve">i cu elementele de securitate </w:t>
            </w:r>
            <w:r w:rsidR="00855483" w:rsidRPr="0074549C">
              <w:rPr>
                <w:color w:val="auto"/>
              </w:rPr>
              <w:t>ș</w:t>
            </w:r>
            <w:r w:rsidRPr="0074549C">
              <w:rPr>
                <w:color w:val="auto"/>
              </w:rPr>
              <w:t>i elementele biometrice minime definite în Regulamentul (CE) nr. 2252/2004 al Consiliului</w:t>
            </w:r>
            <w:r w:rsidRPr="0074549C">
              <w:rPr>
                <w:rStyle w:val="Sup"/>
                <w:color w:val="auto"/>
              </w:rPr>
              <w:t>45</w:t>
            </w:r>
            <w:r w:rsidRPr="0074549C">
              <w:rPr>
                <w:color w:val="auto"/>
              </w:rPr>
              <w:t xml:space="preserve"> . Aceste documente de călătorie sunt valabile cel pu</w:t>
            </w:r>
            <w:r w:rsidR="00855483" w:rsidRPr="0074549C">
              <w:rPr>
                <w:color w:val="auto"/>
              </w:rPr>
              <w:t>ț</w:t>
            </w:r>
            <w:r w:rsidRPr="0074549C">
              <w:rPr>
                <w:color w:val="auto"/>
              </w:rPr>
              <w:t xml:space="preserve">in </w:t>
            </w:r>
            <w:r w:rsidRPr="0074549C">
              <w:rPr>
                <w:b/>
                <w:i/>
                <w:color w:val="auto"/>
              </w:rPr>
              <w:t>cinci ani</w:t>
            </w:r>
            <w:r w:rsidRPr="0074549C">
              <w:rPr>
                <w:color w:val="auto"/>
              </w:rPr>
              <w:t>.</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_________________</w:t>
            </w:r>
          </w:p>
        </w:tc>
        <w:tc>
          <w:tcPr>
            <w:tcW w:w="4876" w:type="dxa"/>
          </w:tcPr>
          <w:p w:rsidR="00394273" w:rsidRPr="0074549C" w:rsidRDefault="00394273" w:rsidP="00394273">
            <w:pPr>
              <w:pStyle w:val="Normal6"/>
              <w:rPr>
                <w:color w:val="auto"/>
              </w:rPr>
            </w:pPr>
            <w:r w:rsidRPr="0074549C">
              <w:rPr>
                <w:color w:val="auto"/>
              </w:rPr>
              <w:t>_________________</w:t>
            </w:r>
          </w:p>
        </w:tc>
      </w:tr>
      <w:tr w:rsidR="00394273" w:rsidRPr="0074549C">
        <w:trPr>
          <w:jc w:val="center"/>
        </w:trPr>
        <w:tc>
          <w:tcPr>
            <w:tcW w:w="4876" w:type="dxa"/>
          </w:tcPr>
          <w:p w:rsidR="00394273" w:rsidRPr="0074549C" w:rsidRDefault="00394273" w:rsidP="00394273">
            <w:pPr>
              <w:pStyle w:val="Normal6"/>
              <w:rPr>
                <w:color w:val="auto"/>
              </w:rPr>
            </w:pPr>
            <w:r w:rsidRPr="0074549C">
              <w:rPr>
                <w:rStyle w:val="Sup"/>
                <w:color w:val="auto"/>
              </w:rPr>
              <w:t>45</w:t>
            </w:r>
            <w:r w:rsidRPr="0074549C">
              <w:rPr>
                <w:color w:val="auto"/>
              </w:rPr>
              <w:t xml:space="preserve"> Regulamentul 2252/2004 al Consiliului din 13 decembrie 2004 privind standardele pentru elementele de securitate </w:t>
            </w:r>
            <w:r w:rsidR="00855483" w:rsidRPr="0074549C">
              <w:rPr>
                <w:color w:val="auto"/>
              </w:rPr>
              <w:t>ș</w:t>
            </w:r>
            <w:r w:rsidRPr="0074549C">
              <w:rPr>
                <w:color w:val="auto"/>
              </w:rPr>
              <w:t>i elementele biometrice integrate în pa</w:t>
            </w:r>
            <w:r w:rsidR="00855483" w:rsidRPr="0074549C">
              <w:rPr>
                <w:color w:val="auto"/>
              </w:rPr>
              <w:t>ș</w:t>
            </w:r>
            <w:r w:rsidRPr="0074549C">
              <w:rPr>
                <w:color w:val="auto"/>
              </w:rPr>
              <w:t xml:space="preserve">apoarte </w:t>
            </w:r>
            <w:r w:rsidR="00855483" w:rsidRPr="0074549C">
              <w:rPr>
                <w:color w:val="auto"/>
              </w:rPr>
              <w:t>ș</w:t>
            </w:r>
            <w:r w:rsidRPr="0074549C">
              <w:rPr>
                <w:color w:val="auto"/>
              </w:rPr>
              <w:t>i în documente de călătorie emise de statele membre (JO L 385, 29.12.2004, p. 1).</w:t>
            </w:r>
          </w:p>
        </w:tc>
        <w:tc>
          <w:tcPr>
            <w:tcW w:w="4876" w:type="dxa"/>
          </w:tcPr>
          <w:p w:rsidR="00394273" w:rsidRPr="0074549C" w:rsidRDefault="00394273" w:rsidP="00394273">
            <w:pPr>
              <w:pStyle w:val="Normal6"/>
              <w:rPr>
                <w:color w:val="auto"/>
              </w:rPr>
            </w:pPr>
            <w:r w:rsidRPr="0074549C">
              <w:rPr>
                <w:rStyle w:val="Sup"/>
                <w:color w:val="auto"/>
              </w:rPr>
              <w:t>45</w:t>
            </w:r>
            <w:r w:rsidRPr="0074549C">
              <w:rPr>
                <w:color w:val="auto"/>
              </w:rPr>
              <w:t xml:space="preserve"> Regulamentul 2252/2004 al Consiliului din 13 decembrie 2004 privind standardele pentru elementele de securitate </w:t>
            </w:r>
            <w:r w:rsidR="00855483" w:rsidRPr="0074549C">
              <w:rPr>
                <w:color w:val="auto"/>
              </w:rPr>
              <w:t>ș</w:t>
            </w:r>
            <w:r w:rsidRPr="0074549C">
              <w:rPr>
                <w:color w:val="auto"/>
              </w:rPr>
              <w:t>i elementele biometrice integrate în pa</w:t>
            </w:r>
            <w:r w:rsidR="00855483" w:rsidRPr="0074549C">
              <w:rPr>
                <w:color w:val="auto"/>
              </w:rPr>
              <w:t>ș</w:t>
            </w:r>
            <w:r w:rsidRPr="0074549C">
              <w:rPr>
                <w:color w:val="auto"/>
              </w:rPr>
              <w:t xml:space="preserve">apoarte </w:t>
            </w:r>
            <w:r w:rsidR="00855483" w:rsidRPr="0074549C">
              <w:rPr>
                <w:color w:val="auto"/>
              </w:rPr>
              <w:t>ș</w:t>
            </w:r>
            <w:r w:rsidRPr="0074549C">
              <w:rPr>
                <w:color w:val="auto"/>
              </w:rPr>
              <w:t>i în documente de călătorie emise de statele membre (JO L 385, 29.12.2004, p. 1).</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În conformitate cu modificările propuse pentru durata permiselor de </w:t>
      </w:r>
      <w:r w:rsidR="00855483" w:rsidRPr="0074549C">
        <w:rPr>
          <w:color w:val="auto"/>
          <w:lang w:val="ro-RO"/>
        </w:rPr>
        <w:t>ș</w:t>
      </w:r>
      <w:r w:rsidRPr="0074549C">
        <w:rPr>
          <w:color w:val="auto"/>
          <w:lang w:val="ro-RO"/>
        </w:rPr>
        <w:t>edere acordate beneficiarilor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valabilitatea documentelor de călătorie eliberate beneficiarilor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 xml:space="preserve">ională ar trebui să fie, de asemenea, prelungită. Perioada de valabilitate a acestor documente ar trebui să </w:t>
      </w:r>
      <w:r w:rsidR="00855483" w:rsidRPr="0074549C">
        <w:rPr>
          <w:color w:val="auto"/>
          <w:lang w:val="ro-RO"/>
        </w:rPr>
        <w:t>ț</w:t>
      </w:r>
      <w:r w:rsidRPr="0074549C">
        <w:rPr>
          <w:color w:val="auto"/>
          <w:lang w:val="ro-RO"/>
        </w:rPr>
        <w:t>ină seama de perioadele de valabilitate ale documentelor de călătorie emise de statele membre.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685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27 – alineatul 1</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Autorită</w:t>
            </w:r>
            <w:r w:rsidR="00855483" w:rsidRPr="0074549C">
              <w:rPr>
                <w:color w:val="auto"/>
              </w:rPr>
              <w:t>ț</w:t>
            </w:r>
            <w:r w:rsidRPr="0074549C">
              <w:rPr>
                <w:color w:val="auto"/>
              </w:rPr>
              <w:t>ile competente le eliberează beneficiarilor statutului de refugiat documente de călătorie sub forma stabilită în anexa la Conven</w:t>
            </w:r>
            <w:r w:rsidR="00855483" w:rsidRPr="0074549C">
              <w:rPr>
                <w:color w:val="auto"/>
              </w:rPr>
              <w:t>ț</w:t>
            </w:r>
            <w:r w:rsidRPr="0074549C">
              <w:rPr>
                <w:color w:val="auto"/>
              </w:rPr>
              <w:t xml:space="preserve">ia de la Geneva, precum </w:t>
            </w:r>
            <w:r w:rsidR="00855483" w:rsidRPr="0074549C">
              <w:rPr>
                <w:color w:val="auto"/>
              </w:rPr>
              <w:t>ș</w:t>
            </w:r>
            <w:r w:rsidRPr="0074549C">
              <w:rPr>
                <w:color w:val="auto"/>
              </w:rPr>
              <w:t xml:space="preserve">i cu elementele de securitate </w:t>
            </w:r>
            <w:r w:rsidR="00855483" w:rsidRPr="0074549C">
              <w:rPr>
                <w:color w:val="auto"/>
              </w:rPr>
              <w:t>ș</w:t>
            </w:r>
            <w:r w:rsidRPr="0074549C">
              <w:rPr>
                <w:color w:val="auto"/>
              </w:rPr>
              <w:t>i elementele biometrice minime definite în Regulamentul (CE) nr. 2252/2004 al Consiliului</w:t>
            </w:r>
            <w:r w:rsidRPr="0074549C">
              <w:rPr>
                <w:color w:val="auto"/>
                <w:vertAlign w:val="superscript"/>
              </w:rPr>
              <w:t xml:space="preserve">45 </w:t>
            </w:r>
            <w:r w:rsidRPr="0074549C">
              <w:rPr>
                <w:color w:val="auto"/>
              </w:rPr>
              <w:t>. Aceste documente de călătorie sunt valabile cel pu</w:t>
            </w:r>
            <w:r w:rsidR="00855483" w:rsidRPr="0074549C">
              <w:rPr>
                <w:color w:val="auto"/>
              </w:rPr>
              <w:t>ț</w:t>
            </w:r>
            <w:r w:rsidRPr="0074549C">
              <w:rPr>
                <w:color w:val="auto"/>
              </w:rPr>
              <w:t xml:space="preserve">in </w:t>
            </w:r>
            <w:r w:rsidRPr="0074549C">
              <w:rPr>
                <w:b/>
                <w:i/>
                <w:color w:val="auto"/>
              </w:rPr>
              <w:t>un an</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Autorită</w:t>
            </w:r>
            <w:r w:rsidR="00855483" w:rsidRPr="0074549C">
              <w:rPr>
                <w:color w:val="auto"/>
              </w:rPr>
              <w:t>ț</w:t>
            </w:r>
            <w:r w:rsidRPr="0074549C">
              <w:rPr>
                <w:color w:val="auto"/>
              </w:rPr>
              <w:t>ile competente le eliberează beneficiarilor statutului de refugiat documente de călătorie sub forma stabilită în anexa la Conven</w:t>
            </w:r>
            <w:r w:rsidR="00855483" w:rsidRPr="0074549C">
              <w:rPr>
                <w:color w:val="auto"/>
              </w:rPr>
              <w:t>ț</w:t>
            </w:r>
            <w:r w:rsidRPr="0074549C">
              <w:rPr>
                <w:color w:val="auto"/>
              </w:rPr>
              <w:t xml:space="preserve">ia de la Geneva, precum </w:t>
            </w:r>
            <w:r w:rsidR="00855483" w:rsidRPr="0074549C">
              <w:rPr>
                <w:color w:val="auto"/>
              </w:rPr>
              <w:t>ș</w:t>
            </w:r>
            <w:r w:rsidRPr="0074549C">
              <w:rPr>
                <w:color w:val="auto"/>
              </w:rPr>
              <w:t xml:space="preserve">i cu elementele de securitate </w:t>
            </w:r>
            <w:r w:rsidR="00855483" w:rsidRPr="0074549C">
              <w:rPr>
                <w:color w:val="auto"/>
              </w:rPr>
              <w:t>ș</w:t>
            </w:r>
            <w:r w:rsidRPr="0074549C">
              <w:rPr>
                <w:color w:val="auto"/>
              </w:rPr>
              <w:t>i elementele biometrice minime definite în Regulamentul (CE) nr. 2252/2004 al Consiliului</w:t>
            </w:r>
            <w:r w:rsidRPr="0074549C">
              <w:rPr>
                <w:color w:val="auto"/>
                <w:vertAlign w:val="superscript"/>
              </w:rPr>
              <w:t xml:space="preserve">45 </w:t>
            </w:r>
            <w:r w:rsidRPr="0074549C">
              <w:rPr>
                <w:color w:val="auto"/>
              </w:rPr>
              <w:t>. Aceste documente de călătorie sunt valabile cel pu</w:t>
            </w:r>
            <w:r w:rsidR="00855483" w:rsidRPr="0074549C">
              <w:rPr>
                <w:color w:val="auto"/>
              </w:rPr>
              <w:t>ț</w:t>
            </w:r>
            <w:r w:rsidRPr="0074549C">
              <w:rPr>
                <w:color w:val="auto"/>
              </w:rPr>
              <w:t xml:space="preserve">in </w:t>
            </w:r>
            <w:r w:rsidRPr="0074549C">
              <w:rPr>
                <w:b/>
                <w:i/>
                <w:color w:val="auto"/>
              </w:rPr>
              <w:t>cinci ani</w:t>
            </w:r>
            <w:r w:rsidRPr="0074549C">
              <w:rPr>
                <w:color w:val="auto"/>
              </w:rPr>
              <w:t>.</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_________________</w:t>
            </w:r>
          </w:p>
        </w:tc>
        <w:tc>
          <w:tcPr>
            <w:tcW w:w="4876" w:type="dxa"/>
          </w:tcPr>
          <w:p w:rsidR="00394273" w:rsidRPr="0074549C" w:rsidRDefault="00394273" w:rsidP="00394273">
            <w:pPr>
              <w:pStyle w:val="Normal6"/>
              <w:rPr>
                <w:color w:val="auto"/>
              </w:rPr>
            </w:pPr>
            <w:r w:rsidRPr="0074549C">
              <w:rPr>
                <w:color w:val="auto"/>
              </w:rPr>
              <w:t>_________________</w:t>
            </w:r>
          </w:p>
        </w:tc>
      </w:tr>
      <w:tr w:rsidR="00394273" w:rsidRPr="0074549C">
        <w:trPr>
          <w:jc w:val="center"/>
        </w:trPr>
        <w:tc>
          <w:tcPr>
            <w:tcW w:w="4876" w:type="dxa"/>
          </w:tcPr>
          <w:p w:rsidR="00394273" w:rsidRPr="0074549C" w:rsidRDefault="00394273" w:rsidP="00394273">
            <w:pPr>
              <w:pStyle w:val="Normal6"/>
              <w:rPr>
                <w:color w:val="auto"/>
              </w:rPr>
            </w:pPr>
            <w:r w:rsidRPr="0074549C">
              <w:rPr>
                <w:rStyle w:val="Sup"/>
                <w:color w:val="auto"/>
              </w:rPr>
              <w:t>45</w:t>
            </w:r>
            <w:r w:rsidRPr="0074549C">
              <w:rPr>
                <w:color w:val="auto"/>
              </w:rPr>
              <w:t xml:space="preserve"> Regulamentul (CE) nr. 2252/2004 al Consiliului din 13 decembrie 2004 privind standardele pentru elementele de securitate </w:t>
            </w:r>
            <w:r w:rsidR="00855483" w:rsidRPr="0074549C">
              <w:rPr>
                <w:color w:val="auto"/>
              </w:rPr>
              <w:t>ș</w:t>
            </w:r>
            <w:r w:rsidRPr="0074549C">
              <w:rPr>
                <w:color w:val="auto"/>
              </w:rPr>
              <w:t>i elementele biometrice integrate în pa</w:t>
            </w:r>
            <w:r w:rsidR="00855483" w:rsidRPr="0074549C">
              <w:rPr>
                <w:color w:val="auto"/>
              </w:rPr>
              <w:t>ș</w:t>
            </w:r>
            <w:r w:rsidRPr="0074549C">
              <w:rPr>
                <w:color w:val="auto"/>
              </w:rPr>
              <w:t xml:space="preserve">apoarte </w:t>
            </w:r>
            <w:r w:rsidR="00855483" w:rsidRPr="0074549C">
              <w:rPr>
                <w:color w:val="auto"/>
              </w:rPr>
              <w:t>ș</w:t>
            </w:r>
            <w:r w:rsidRPr="0074549C">
              <w:rPr>
                <w:color w:val="auto"/>
              </w:rPr>
              <w:t>i în documente de călătorie emise de statele membre (JO L 385, 29.12.2004, p. 1).</w:t>
            </w:r>
          </w:p>
        </w:tc>
        <w:tc>
          <w:tcPr>
            <w:tcW w:w="4876" w:type="dxa"/>
          </w:tcPr>
          <w:p w:rsidR="00394273" w:rsidRPr="0074549C" w:rsidRDefault="00394273" w:rsidP="00394273">
            <w:pPr>
              <w:pStyle w:val="Normal6"/>
              <w:rPr>
                <w:color w:val="auto"/>
              </w:rPr>
            </w:pPr>
            <w:r w:rsidRPr="0074549C">
              <w:rPr>
                <w:rStyle w:val="Sup"/>
                <w:color w:val="auto"/>
              </w:rPr>
              <w:t>45</w:t>
            </w:r>
            <w:r w:rsidRPr="0074549C">
              <w:rPr>
                <w:color w:val="auto"/>
              </w:rPr>
              <w:t xml:space="preserve"> Regulamentul (CE) nr. 2252/2004 al Consiliului din 13 decembrie 2004 privind standardele pentru elementele de securitate </w:t>
            </w:r>
            <w:r w:rsidR="00855483" w:rsidRPr="0074549C">
              <w:rPr>
                <w:color w:val="auto"/>
              </w:rPr>
              <w:t>ș</w:t>
            </w:r>
            <w:r w:rsidRPr="0074549C">
              <w:rPr>
                <w:color w:val="auto"/>
              </w:rPr>
              <w:t>i elementele biometrice integrate în pa</w:t>
            </w:r>
            <w:r w:rsidR="00855483" w:rsidRPr="0074549C">
              <w:rPr>
                <w:color w:val="auto"/>
              </w:rPr>
              <w:t>ș</w:t>
            </w:r>
            <w:r w:rsidRPr="0074549C">
              <w:rPr>
                <w:color w:val="auto"/>
              </w:rPr>
              <w:t xml:space="preserve">apoarte </w:t>
            </w:r>
            <w:r w:rsidR="00855483" w:rsidRPr="0074549C">
              <w:rPr>
                <w:color w:val="auto"/>
              </w:rPr>
              <w:t>ș</w:t>
            </w:r>
            <w:r w:rsidRPr="0074549C">
              <w:rPr>
                <w:color w:val="auto"/>
              </w:rPr>
              <w:t>i în documente de călătorie emise de statele membre (JO L 385, 29.12.2004, p. 1).</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686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27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Autorită</w:t>
            </w:r>
            <w:r w:rsidR="00855483" w:rsidRPr="0074549C">
              <w:rPr>
                <w:color w:val="auto"/>
              </w:rPr>
              <w:t>ț</w:t>
            </w:r>
            <w:r w:rsidRPr="0074549C">
              <w:rPr>
                <w:color w:val="auto"/>
              </w:rPr>
              <w:t>ile competente le eliberează beneficiarilor statutului conferit prin protec</w:t>
            </w:r>
            <w:r w:rsidR="00855483" w:rsidRPr="0074549C">
              <w:rPr>
                <w:color w:val="auto"/>
              </w:rPr>
              <w:t>ț</w:t>
            </w:r>
            <w:r w:rsidRPr="0074549C">
              <w:rPr>
                <w:color w:val="auto"/>
              </w:rPr>
              <w:t>ie subsidiară care nu pot ob</w:t>
            </w:r>
            <w:r w:rsidR="00855483" w:rsidRPr="0074549C">
              <w:rPr>
                <w:color w:val="auto"/>
              </w:rPr>
              <w:t>ț</w:t>
            </w:r>
            <w:r w:rsidRPr="0074549C">
              <w:rPr>
                <w:color w:val="auto"/>
              </w:rPr>
              <w:t>ine un pa</w:t>
            </w:r>
            <w:r w:rsidR="00855483" w:rsidRPr="0074549C">
              <w:rPr>
                <w:color w:val="auto"/>
              </w:rPr>
              <w:t>ș</w:t>
            </w:r>
            <w:r w:rsidRPr="0074549C">
              <w:rPr>
                <w:color w:val="auto"/>
              </w:rPr>
              <w:t>aport na</w:t>
            </w:r>
            <w:r w:rsidR="00855483" w:rsidRPr="0074549C">
              <w:rPr>
                <w:color w:val="auto"/>
              </w:rPr>
              <w:t>ț</w:t>
            </w:r>
            <w:r w:rsidRPr="0074549C">
              <w:rPr>
                <w:color w:val="auto"/>
              </w:rPr>
              <w:t xml:space="preserve">ional documente de călătorie cu elementele de securitate </w:t>
            </w:r>
            <w:r w:rsidR="00855483" w:rsidRPr="0074549C">
              <w:rPr>
                <w:color w:val="auto"/>
              </w:rPr>
              <w:t>ș</w:t>
            </w:r>
            <w:r w:rsidRPr="0074549C">
              <w:rPr>
                <w:color w:val="auto"/>
              </w:rPr>
              <w:t>i elementele biometrice minime definite în Regulamentul (CE) nr. 2252/2004. Documentele respective sunt valabile cel pu</w:t>
            </w:r>
            <w:r w:rsidR="00855483" w:rsidRPr="0074549C">
              <w:rPr>
                <w:color w:val="auto"/>
              </w:rPr>
              <w:t>ț</w:t>
            </w:r>
            <w:r w:rsidRPr="0074549C">
              <w:rPr>
                <w:color w:val="auto"/>
              </w:rPr>
              <w:t xml:space="preserve">in </w:t>
            </w:r>
            <w:r w:rsidRPr="0074549C">
              <w:rPr>
                <w:b/>
                <w:i/>
                <w:color w:val="auto"/>
              </w:rPr>
              <w:t>un an</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Autorită</w:t>
            </w:r>
            <w:r w:rsidR="00855483" w:rsidRPr="0074549C">
              <w:rPr>
                <w:color w:val="auto"/>
              </w:rPr>
              <w:t>ț</w:t>
            </w:r>
            <w:r w:rsidRPr="0074549C">
              <w:rPr>
                <w:color w:val="auto"/>
              </w:rPr>
              <w:t>ile competente le eliberează beneficiarilor statutului conferit prin protec</w:t>
            </w:r>
            <w:r w:rsidR="00855483" w:rsidRPr="0074549C">
              <w:rPr>
                <w:color w:val="auto"/>
              </w:rPr>
              <w:t>ț</w:t>
            </w:r>
            <w:r w:rsidRPr="0074549C">
              <w:rPr>
                <w:color w:val="auto"/>
              </w:rPr>
              <w:t>ie subsidiară care nu pot ob</w:t>
            </w:r>
            <w:r w:rsidR="00855483" w:rsidRPr="0074549C">
              <w:rPr>
                <w:color w:val="auto"/>
              </w:rPr>
              <w:t>ț</w:t>
            </w:r>
            <w:r w:rsidRPr="0074549C">
              <w:rPr>
                <w:color w:val="auto"/>
              </w:rPr>
              <w:t>ine un pa</w:t>
            </w:r>
            <w:r w:rsidR="00855483" w:rsidRPr="0074549C">
              <w:rPr>
                <w:color w:val="auto"/>
              </w:rPr>
              <w:t>ș</w:t>
            </w:r>
            <w:r w:rsidRPr="0074549C">
              <w:rPr>
                <w:color w:val="auto"/>
              </w:rPr>
              <w:t>aport na</w:t>
            </w:r>
            <w:r w:rsidR="00855483" w:rsidRPr="0074549C">
              <w:rPr>
                <w:color w:val="auto"/>
              </w:rPr>
              <w:t>ț</w:t>
            </w:r>
            <w:r w:rsidRPr="0074549C">
              <w:rPr>
                <w:color w:val="auto"/>
              </w:rPr>
              <w:t xml:space="preserve">ional documente de călătorie cu elementele de securitate </w:t>
            </w:r>
            <w:r w:rsidR="00855483" w:rsidRPr="0074549C">
              <w:rPr>
                <w:color w:val="auto"/>
              </w:rPr>
              <w:t>ș</w:t>
            </w:r>
            <w:r w:rsidRPr="0074549C">
              <w:rPr>
                <w:color w:val="auto"/>
              </w:rPr>
              <w:t>i elementele biometrice minime definite în Regulamentul (CE) nr. 2252/2004. Documentele respective sunt valabile cel pu</w:t>
            </w:r>
            <w:r w:rsidR="00855483" w:rsidRPr="0074549C">
              <w:rPr>
                <w:color w:val="auto"/>
              </w:rPr>
              <w:t>ț</w:t>
            </w:r>
            <w:r w:rsidRPr="0074549C">
              <w:rPr>
                <w:color w:val="auto"/>
              </w:rPr>
              <w:t xml:space="preserve">in </w:t>
            </w:r>
            <w:r w:rsidRPr="0074549C">
              <w:rPr>
                <w:b/>
                <w:i/>
                <w:color w:val="auto"/>
              </w:rPr>
              <w:t>cinci ani</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În conformitate cu modificările propuse pentru durata permiselor de </w:t>
      </w:r>
      <w:r w:rsidR="00855483" w:rsidRPr="0074549C">
        <w:rPr>
          <w:color w:val="auto"/>
          <w:lang w:val="ro-RO"/>
        </w:rPr>
        <w:t>ș</w:t>
      </w:r>
      <w:r w:rsidRPr="0074549C">
        <w:rPr>
          <w:color w:val="auto"/>
          <w:lang w:val="ro-RO"/>
        </w:rPr>
        <w:t>edere acordate beneficiarilor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valabilitatea documentelor de călătorie eliberate beneficiarilor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 xml:space="preserve">ională ar trebui să fie, de asemenea, prelungită. Perioada de valabilitate a acestor documente ar trebui să </w:t>
      </w:r>
      <w:r w:rsidR="00855483" w:rsidRPr="0074549C">
        <w:rPr>
          <w:color w:val="auto"/>
          <w:lang w:val="ro-RO"/>
        </w:rPr>
        <w:t>ț</w:t>
      </w:r>
      <w:r w:rsidRPr="0074549C">
        <w:rPr>
          <w:color w:val="auto"/>
          <w:lang w:val="ro-RO"/>
        </w:rPr>
        <w:t>ină seama de perioadele de valabilitate ale documentelor de călătorie emise de statele membre.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687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27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Autorită</w:t>
            </w:r>
            <w:r w:rsidR="00855483" w:rsidRPr="0074549C">
              <w:rPr>
                <w:color w:val="auto"/>
              </w:rPr>
              <w:t>ț</w:t>
            </w:r>
            <w:r w:rsidRPr="0074549C">
              <w:rPr>
                <w:color w:val="auto"/>
              </w:rPr>
              <w:t>ile competente le eliberează beneficiarilor statutului conferit prin protec</w:t>
            </w:r>
            <w:r w:rsidR="00855483" w:rsidRPr="0074549C">
              <w:rPr>
                <w:color w:val="auto"/>
              </w:rPr>
              <w:t>ț</w:t>
            </w:r>
            <w:r w:rsidRPr="0074549C">
              <w:rPr>
                <w:color w:val="auto"/>
              </w:rPr>
              <w:t>ie subsidiară care nu pot ob</w:t>
            </w:r>
            <w:r w:rsidR="00855483" w:rsidRPr="0074549C">
              <w:rPr>
                <w:color w:val="auto"/>
              </w:rPr>
              <w:t>ț</w:t>
            </w:r>
            <w:r w:rsidRPr="0074549C">
              <w:rPr>
                <w:color w:val="auto"/>
              </w:rPr>
              <w:t>ine un pa</w:t>
            </w:r>
            <w:r w:rsidR="00855483" w:rsidRPr="0074549C">
              <w:rPr>
                <w:color w:val="auto"/>
              </w:rPr>
              <w:t>ș</w:t>
            </w:r>
            <w:r w:rsidRPr="0074549C">
              <w:rPr>
                <w:color w:val="auto"/>
              </w:rPr>
              <w:t>aport na</w:t>
            </w:r>
            <w:r w:rsidR="00855483" w:rsidRPr="0074549C">
              <w:rPr>
                <w:color w:val="auto"/>
              </w:rPr>
              <w:t>ț</w:t>
            </w:r>
            <w:r w:rsidRPr="0074549C">
              <w:rPr>
                <w:color w:val="auto"/>
              </w:rPr>
              <w:t xml:space="preserve">ional documente de călătorie cu elementele de securitate </w:t>
            </w:r>
            <w:r w:rsidR="00855483" w:rsidRPr="0074549C">
              <w:rPr>
                <w:color w:val="auto"/>
              </w:rPr>
              <w:t>ș</w:t>
            </w:r>
            <w:r w:rsidRPr="0074549C">
              <w:rPr>
                <w:color w:val="auto"/>
              </w:rPr>
              <w:t>i elementele biometrice minime definite în Regulamentul (CE) nr. 2252/2004. Documentele respective sunt valabile cel pu</w:t>
            </w:r>
            <w:r w:rsidR="00855483" w:rsidRPr="0074549C">
              <w:rPr>
                <w:color w:val="auto"/>
              </w:rPr>
              <w:t>ț</w:t>
            </w:r>
            <w:r w:rsidRPr="0074549C">
              <w:rPr>
                <w:color w:val="auto"/>
              </w:rPr>
              <w:t xml:space="preserve">in </w:t>
            </w:r>
            <w:r w:rsidRPr="0074549C">
              <w:rPr>
                <w:b/>
                <w:i/>
                <w:color w:val="auto"/>
              </w:rPr>
              <w:t>un an</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Autorită</w:t>
            </w:r>
            <w:r w:rsidR="00855483" w:rsidRPr="0074549C">
              <w:rPr>
                <w:color w:val="auto"/>
              </w:rPr>
              <w:t>ț</w:t>
            </w:r>
            <w:r w:rsidRPr="0074549C">
              <w:rPr>
                <w:color w:val="auto"/>
              </w:rPr>
              <w:t>ile competente le eliberează beneficiarilor statutului conferit prin protec</w:t>
            </w:r>
            <w:r w:rsidR="00855483" w:rsidRPr="0074549C">
              <w:rPr>
                <w:color w:val="auto"/>
              </w:rPr>
              <w:t>ț</w:t>
            </w:r>
            <w:r w:rsidRPr="0074549C">
              <w:rPr>
                <w:color w:val="auto"/>
              </w:rPr>
              <w:t>ie subsidiară care nu pot ob</w:t>
            </w:r>
            <w:r w:rsidR="00855483" w:rsidRPr="0074549C">
              <w:rPr>
                <w:color w:val="auto"/>
              </w:rPr>
              <w:t>ț</w:t>
            </w:r>
            <w:r w:rsidRPr="0074549C">
              <w:rPr>
                <w:color w:val="auto"/>
              </w:rPr>
              <w:t>ine un pa</w:t>
            </w:r>
            <w:r w:rsidR="00855483" w:rsidRPr="0074549C">
              <w:rPr>
                <w:color w:val="auto"/>
              </w:rPr>
              <w:t>ș</w:t>
            </w:r>
            <w:r w:rsidRPr="0074549C">
              <w:rPr>
                <w:color w:val="auto"/>
              </w:rPr>
              <w:t>aport na</w:t>
            </w:r>
            <w:r w:rsidR="00855483" w:rsidRPr="0074549C">
              <w:rPr>
                <w:color w:val="auto"/>
              </w:rPr>
              <w:t>ț</w:t>
            </w:r>
            <w:r w:rsidRPr="0074549C">
              <w:rPr>
                <w:color w:val="auto"/>
              </w:rPr>
              <w:t xml:space="preserve">ional documente de călătorie cu elementele de securitate </w:t>
            </w:r>
            <w:r w:rsidR="00855483" w:rsidRPr="0074549C">
              <w:rPr>
                <w:color w:val="auto"/>
              </w:rPr>
              <w:t>ș</w:t>
            </w:r>
            <w:r w:rsidRPr="0074549C">
              <w:rPr>
                <w:color w:val="auto"/>
              </w:rPr>
              <w:t>i elementele biometrice minime definite în Regulamentul (CE) nr. 2252/2004. Documentele respective sunt valabile cel pu</w:t>
            </w:r>
            <w:r w:rsidR="00855483" w:rsidRPr="0074549C">
              <w:rPr>
                <w:color w:val="auto"/>
              </w:rPr>
              <w:t>ț</w:t>
            </w:r>
            <w:r w:rsidRPr="0074549C">
              <w:rPr>
                <w:color w:val="auto"/>
              </w:rPr>
              <w:t xml:space="preserve">in </w:t>
            </w:r>
            <w:r w:rsidRPr="0074549C">
              <w:rPr>
                <w:b/>
                <w:i/>
                <w:color w:val="auto"/>
              </w:rPr>
              <w:t>cinci ani</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688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27 – alineatul 2</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Autorită</w:t>
            </w:r>
            <w:r w:rsidR="00855483" w:rsidRPr="0074549C">
              <w:rPr>
                <w:color w:val="auto"/>
              </w:rPr>
              <w:t>ț</w:t>
            </w:r>
            <w:r w:rsidRPr="0074549C">
              <w:rPr>
                <w:color w:val="auto"/>
              </w:rPr>
              <w:t>ile competente le eliberează beneficiarilor statutului conferit prin protec</w:t>
            </w:r>
            <w:r w:rsidR="00855483" w:rsidRPr="0074549C">
              <w:rPr>
                <w:color w:val="auto"/>
              </w:rPr>
              <w:t>ț</w:t>
            </w:r>
            <w:r w:rsidRPr="0074549C">
              <w:rPr>
                <w:color w:val="auto"/>
              </w:rPr>
              <w:t>ie subsidiară care nu pot ob</w:t>
            </w:r>
            <w:r w:rsidR="00855483" w:rsidRPr="0074549C">
              <w:rPr>
                <w:color w:val="auto"/>
              </w:rPr>
              <w:t>ț</w:t>
            </w:r>
            <w:r w:rsidRPr="0074549C">
              <w:rPr>
                <w:color w:val="auto"/>
              </w:rPr>
              <w:t>ine un pa</w:t>
            </w:r>
            <w:r w:rsidR="00855483" w:rsidRPr="0074549C">
              <w:rPr>
                <w:color w:val="auto"/>
              </w:rPr>
              <w:t>ș</w:t>
            </w:r>
            <w:r w:rsidRPr="0074549C">
              <w:rPr>
                <w:color w:val="auto"/>
              </w:rPr>
              <w:t>aport na</w:t>
            </w:r>
            <w:r w:rsidR="00855483" w:rsidRPr="0074549C">
              <w:rPr>
                <w:color w:val="auto"/>
              </w:rPr>
              <w:t>ț</w:t>
            </w:r>
            <w:r w:rsidRPr="0074549C">
              <w:rPr>
                <w:color w:val="auto"/>
              </w:rPr>
              <w:t xml:space="preserve">ional documente de călătorie cu elementele de securitate </w:t>
            </w:r>
            <w:r w:rsidR="00855483" w:rsidRPr="0074549C">
              <w:rPr>
                <w:color w:val="auto"/>
              </w:rPr>
              <w:t>ș</w:t>
            </w:r>
            <w:r w:rsidRPr="0074549C">
              <w:rPr>
                <w:color w:val="auto"/>
              </w:rPr>
              <w:t>i elementele biometrice minime definite în Regulamentul (CE) nr. 2252/2004. Documentele respective sunt valabile cel pu</w:t>
            </w:r>
            <w:r w:rsidR="00855483" w:rsidRPr="0074549C">
              <w:rPr>
                <w:color w:val="auto"/>
              </w:rPr>
              <w:t>ț</w:t>
            </w:r>
            <w:r w:rsidRPr="0074549C">
              <w:rPr>
                <w:color w:val="auto"/>
              </w:rPr>
              <w:t xml:space="preserve">in </w:t>
            </w:r>
            <w:r w:rsidRPr="0074549C">
              <w:rPr>
                <w:b/>
                <w:i/>
                <w:color w:val="auto"/>
              </w:rPr>
              <w:t>un an</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Autorită</w:t>
            </w:r>
            <w:r w:rsidR="00855483" w:rsidRPr="0074549C">
              <w:rPr>
                <w:color w:val="auto"/>
              </w:rPr>
              <w:t>ț</w:t>
            </w:r>
            <w:r w:rsidRPr="0074549C">
              <w:rPr>
                <w:color w:val="auto"/>
              </w:rPr>
              <w:t>ile competente le eliberează beneficiarilor statutului conferit prin protec</w:t>
            </w:r>
            <w:r w:rsidR="00855483" w:rsidRPr="0074549C">
              <w:rPr>
                <w:color w:val="auto"/>
              </w:rPr>
              <w:t>ț</w:t>
            </w:r>
            <w:r w:rsidRPr="0074549C">
              <w:rPr>
                <w:color w:val="auto"/>
              </w:rPr>
              <w:t>ie subsidiară care nu pot ob</w:t>
            </w:r>
            <w:r w:rsidR="00855483" w:rsidRPr="0074549C">
              <w:rPr>
                <w:color w:val="auto"/>
              </w:rPr>
              <w:t>ț</w:t>
            </w:r>
            <w:r w:rsidRPr="0074549C">
              <w:rPr>
                <w:color w:val="auto"/>
              </w:rPr>
              <w:t>ine un pa</w:t>
            </w:r>
            <w:r w:rsidR="00855483" w:rsidRPr="0074549C">
              <w:rPr>
                <w:color w:val="auto"/>
              </w:rPr>
              <w:t>ș</w:t>
            </w:r>
            <w:r w:rsidRPr="0074549C">
              <w:rPr>
                <w:color w:val="auto"/>
              </w:rPr>
              <w:t>aport na</w:t>
            </w:r>
            <w:r w:rsidR="00855483" w:rsidRPr="0074549C">
              <w:rPr>
                <w:color w:val="auto"/>
              </w:rPr>
              <w:t>ț</w:t>
            </w:r>
            <w:r w:rsidRPr="0074549C">
              <w:rPr>
                <w:color w:val="auto"/>
              </w:rPr>
              <w:t xml:space="preserve">ional documente de călătorie cu elementele de securitate </w:t>
            </w:r>
            <w:r w:rsidR="00855483" w:rsidRPr="0074549C">
              <w:rPr>
                <w:color w:val="auto"/>
              </w:rPr>
              <w:t>ș</w:t>
            </w:r>
            <w:r w:rsidRPr="0074549C">
              <w:rPr>
                <w:color w:val="auto"/>
              </w:rPr>
              <w:t>i elementele biometrice minime definite în Regulamentul (CE) nr. 2252/2004. Documentele respective sunt valabile cel pu</w:t>
            </w:r>
            <w:r w:rsidR="00855483" w:rsidRPr="0074549C">
              <w:rPr>
                <w:color w:val="auto"/>
              </w:rPr>
              <w:t>ț</w:t>
            </w:r>
            <w:r w:rsidRPr="0074549C">
              <w:rPr>
                <w:color w:val="auto"/>
              </w:rPr>
              <w:t xml:space="preserve">in </w:t>
            </w:r>
            <w:r w:rsidRPr="0074549C">
              <w:rPr>
                <w:b/>
                <w:i/>
                <w:color w:val="auto"/>
              </w:rPr>
              <w:t>cinci ani</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689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27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3.</w:t>
            </w:r>
            <w:r w:rsidRPr="0074549C">
              <w:rPr>
                <w:color w:val="auto"/>
              </w:rPr>
              <w:tab/>
            </w:r>
            <w:r w:rsidRPr="0074549C">
              <w:rPr>
                <w:b/>
                <w:i/>
                <w:color w:val="auto"/>
              </w:rPr>
              <w:t xml:space="preserve">Documentele la care se face referire la alineatele (1) </w:t>
            </w:r>
            <w:r w:rsidR="00855483" w:rsidRPr="0074549C">
              <w:rPr>
                <w:b/>
                <w:i/>
                <w:color w:val="auto"/>
              </w:rPr>
              <w:t>ș</w:t>
            </w:r>
            <w:r w:rsidRPr="0074549C">
              <w:rPr>
                <w:b/>
                <w:i/>
                <w:color w:val="auto"/>
              </w:rPr>
              <w:t>i (2) nu se eliberează, atunci când acest lucru este necesar din motive imperioase de securitate na</w:t>
            </w:r>
            <w:r w:rsidR="00855483" w:rsidRPr="0074549C">
              <w:rPr>
                <w:b/>
                <w:i/>
                <w:color w:val="auto"/>
              </w:rPr>
              <w:t>ț</w:t>
            </w:r>
            <w:r w:rsidRPr="0074549C">
              <w:rPr>
                <w:b/>
                <w:i/>
                <w:color w:val="auto"/>
              </w:rPr>
              <w:t>ională sau de ordine publică.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690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27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Documentele la care se face referire la alineatele (1) </w:t>
            </w:r>
            <w:r w:rsidR="00855483" w:rsidRPr="0074549C">
              <w:rPr>
                <w:color w:val="auto"/>
              </w:rPr>
              <w:t>ș</w:t>
            </w:r>
            <w:r w:rsidRPr="0074549C">
              <w:rPr>
                <w:color w:val="auto"/>
              </w:rPr>
              <w:t>i (2) nu se eliberează, atunci când acest lucru este necesar din motive imperioase de securitate na</w:t>
            </w:r>
            <w:r w:rsidR="00855483" w:rsidRPr="0074549C">
              <w:rPr>
                <w:color w:val="auto"/>
              </w:rPr>
              <w:t>ț</w:t>
            </w:r>
            <w:r w:rsidRPr="0074549C">
              <w:rPr>
                <w:color w:val="auto"/>
              </w:rPr>
              <w:t xml:space="preserve">ională </w:t>
            </w:r>
            <w:r w:rsidRPr="0074549C">
              <w:rPr>
                <w:b/>
                <w:i/>
                <w:color w:val="auto"/>
              </w:rPr>
              <w:t>sau de ordine publică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 xml:space="preserve">Documentele la care se face referire la alineatele (1) </w:t>
            </w:r>
            <w:r w:rsidR="00855483" w:rsidRPr="0074549C">
              <w:rPr>
                <w:color w:val="auto"/>
              </w:rPr>
              <w:t>ș</w:t>
            </w:r>
            <w:r w:rsidRPr="0074549C">
              <w:rPr>
                <w:color w:val="auto"/>
              </w:rPr>
              <w:t>i (2) nu se eliberează, atunci când acest lucru este necesar din motive imperioase de securitate na</w:t>
            </w:r>
            <w:r w:rsidR="00855483" w:rsidRPr="0074549C">
              <w:rPr>
                <w:color w:val="auto"/>
              </w:rPr>
              <w:t>ț</w:t>
            </w:r>
            <w:r w:rsidRPr="0074549C">
              <w:rPr>
                <w:color w:val="auto"/>
              </w:rPr>
              <w:t>ională.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A37FE5" w:rsidRPr="0074549C" w:rsidRDefault="00A37FE5" w:rsidP="00A37FE5">
      <w:pPr>
        <w:pStyle w:val="AMNumberTabs"/>
        <w:rPr>
          <w:color w:val="auto"/>
        </w:rPr>
      </w:pPr>
      <w:r w:rsidRPr="0074549C">
        <w:rPr>
          <w:rStyle w:val="HideTWBExt"/>
        </w:rPr>
        <w:t>&lt;Amend&gt;</w:t>
      </w:r>
      <w:r w:rsidRPr="0074549C">
        <w:rPr>
          <w:color w:val="auto"/>
        </w:rPr>
        <w:t>Amend</w:t>
      </w:r>
      <w:r w:rsidR="00AB71F0" w:rsidRPr="0074549C">
        <w:rPr>
          <w:color w:val="auto"/>
        </w:rPr>
        <w:t>a</w:t>
      </w:r>
      <w:r w:rsidRPr="0074549C">
        <w:rPr>
          <w:color w:val="auto"/>
        </w:rPr>
        <w:t>ment</w:t>
      </w:r>
      <w:r w:rsidR="00AB71F0" w:rsidRPr="0074549C">
        <w:rPr>
          <w:color w:val="auto"/>
        </w:rPr>
        <w:t>ul</w:t>
      </w:r>
      <w:r w:rsidRPr="0074549C">
        <w:rPr>
          <w:color w:val="auto"/>
        </w:rPr>
        <w:t xml:space="preserve"> </w:t>
      </w:r>
      <w:r w:rsidRPr="0074549C">
        <w:rPr>
          <w:color w:val="auto"/>
        </w:rPr>
        <w:tab/>
      </w:r>
      <w:r w:rsidRPr="0074549C">
        <w:rPr>
          <w:color w:val="auto"/>
        </w:rPr>
        <w:tab/>
      </w:r>
      <w:r w:rsidRPr="0074549C">
        <w:rPr>
          <w:rStyle w:val="HideTWBExt"/>
        </w:rPr>
        <w:t>&lt;NumAm&gt;</w:t>
      </w:r>
      <w:r w:rsidRPr="0074549C">
        <w:rPr>
          <w:color w:val="auto"/>
        </w:rPr>
        <w:t>691</w:t>
      </w:r>
      <w:r w:rsidRPr="0074549C">
        <w:rPr>
          <w:rStyle w:val="HideTWBExt"/>
        </w:rPr>
        <w:t>&lt;/NumAm&gt;</w:t>
      </w:r>
    </w:p>
    <w:p w:rsidR="00A37FE5" w:rsidRPr="0074549C" w:rsidRDefault="00A37FE5" w:rsidP="00A37FE5">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A37FE5" w:rsidRPr="0074549C" w:rsidRDefault="00A37FE5" w:rsidP="00A37FE5">
      <w:pPr>
        <w:pStyle w:val="NormalBold"/>
        <w:rPr>
          <w:color w:val="auto"/>
        </w:rPr>
      </w:pPr>
      <w:r w:rsidRPr="0074549C">
        <w:rPr>
          <w:rStyle w:val="HideTWBExt"/>
        </w:rPr>
        <w:t>&lt;/RepeatBlock-By&gt;</w:t>
      </w:r>
    </w:p>
    <w:p w:rsidR="00A37FE5" w:rsidRPr="0074549C" w:rsidRDefault="00A37FE5" w:rsidP="00A37FE5">
      <w:pPr>
        <w:pStyle w:val="NormalBold"/>
        <w:rPr>
          <w:color w:val="auto"/>
        </w:rPr>
      </w:pPr>
      <w:r w:rsidRPr="0074549C">
        <w:rPr>
          <w:rStyle w:val="HideTWBExt"/>
        </w:rPr>
        <w:t>&lt;DocAmend&gt;</w:t>
      </w:r>
      <w:r w:rsidR="00AB71F0" w:rsidRPr="0074549C">
        <w:rPr>
          <w:color w:val="auto"/>
        </w:rPr>
        <w:t>Propunere de regulament</w:t>
      </w:r>
      <w:r w:rsidRPr="0074549C">
        <w:rPr>
          <w:rStyle w:val="HideTWBExt"/>
        </w:rPr>
        <w:t>&lt;/DocAmend&gt;</w:t>
      </w:r>
    </w:p>
    <w:p w:rsidR="00A37FE5" w:rsidRPr="0074549C" w:rsidRDefault="00A37FE5" w:rsidP="00A37FE5">
      <w:pPr>
        <w:pStyle w:val="NormalBold"/>
        <w:rPr>
          <w:color w:val="auto"/>
        </w:rPr>
      </w:pP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r w:rsidR="00AB71F0" w:rsidRPr="0074549C">
        <w:rPr>
          <w:color w:val="auto"/>
        </w:rPr>
        <w:t>Articolul</w:t>
      </w:r>
      <w:r w:rsidRPr="0074549C">
        <w:rPr>
          <w:color w:val="auto"/>
        </w:rPr>
        <w:t xml:space="preserve"> 27 – </w:t>
      </w:r>
      <w:r w:rsidR="00AB71F0" w:rsidRPr="0074549C">
        <w:rPr>
          <w:color w:val="auto"/>
        </w:rPr>
        <w:t>alineatul 3 a (nou</w:t>
      </w:r>
      <w:r w:rsidRPr="0074549C">
        <w:rPr>
          <w:color w:val="auto"/>
        </w:rPr>
        <w:t>)</w:t>
      </w: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FE5" w:rsidRPr="0074549C">
        <w:trPr>
          <w:trHeight w:hRule="exact" w:val="240"/>
          <w:jc w:val="center"/>
        </w:trPr>
        <w:tc>
          <w:tcPr>
            <w:tcW w:w="9752" w:type="dxa"/>
            <w:gridSpan w:val="2"/>
          </w:tcPr>
          <w:p w:rsidR="00A37FE5" w:rsidRPr="0074549C" w:rsidRDefault="00A37FE5" w:rsidP="00A057EF"/>
        </w:tc>
      </w:tr>
      <w:tr w:rsidR="00A37FE5" w:rsidRPr="0074549C">
        <w:trPr>
          <w:trHeight w:val="240"/>
          <w:jc w:val="center"/>
        </w:trPr>
        <w:tc>
          <w:tcPr>
            <w:tcW w:w="4876" w:type="dxa"/>
          </w:tcPr>
          <w:p w:rsidR="00A37FE5" w:rsidRPr="0074549C" w:rsidRDefault="00AB71F0" w:rsidP="00A057EF">
            <w:pPr>
              <w:pStyle w:val="ColumnHeading"/>
              <w:rPr>
                <w:color w:val="auto"/>
              </w:rPr>
            </w:pPr>
            <w:r w:rsidRPr="0074549C">
              <w:rPr>
                <w:color w:val="auto"/>
              </w:rPr>
              <w:t>Textul propus de Comisie</w:t>
            </w:r>
          </w:p>
        </w:tc>
        <w:tc>
          <w:tcPr>
            <w:tcW w:w="4876" w:type="dxa"/>
          </w:tcPr>
          <w:p w:rsidR="00A37FE5" w:rsidRPr="0074549C" w:rsidRDefault="00AB71F0" w:rsidP="00A057EF">
            <w:pPr>
              <w:pStyle w:val="ColumnHeading"/>
              <w:rPr>
                <w:color w:val="auto"/>
              </w:rPr>
            </w:pPr>
            <w:r w:rsidRPr="0074549C">
              <w:rPr>
                <w:color w:val="auto"/>
              </w:rPr>
              <w:t>Amendamentul</w:t>
            </w:r>
          </w:p>
        </w:tc>
      </w:tr>
      <w:tr w:rsidR="00A37FE5" w:rsidRPr="0074549C">
        <w:trPr>
          <w:jc w:val="center"/>
        </w:trPr>
        <w:tc>
          <w:tcPr>
            <w:tcW w:w="4876" w:type="dxa"/>
          </w:tcPr>
          <w:p w:rsidR="00A37FE5" w:rsidRPr="0074549C" w:rsidRDefault="00A37FE5" w:rsidP="00A057EF">
            <w:pPr>
              <w:pStyle w:val="Normal6"/>
              <w:rPr>
                <w:color w:val="auto"/>
              </w:rPr>
            </w:pPr>
          </w:p>
        </w:tc>
        <w:tc>
          <w:tcPr>
            <w:tcW w:w="4876" w:type="dxa"/>
          </w:tcPr>
          <w:p w:rsidR="00A37FE5" w:rsidRPr="0074549C" w:rsidRDefault="00AB71F0" w:rsidP="00317D1D">
            <w:pPr>
              <w:pStyle w:val="Normal6"/>
              <w:rPr>
                <w:color w:val="auto"/>
              </w:rPr>
            </w:pPr>
            <w:r w:rsidRPr="0074549C">
              <w:rPr>
                <w:b/>
                <w:i/>
                <w:color w:val="auto"/>
              </w:rPr>
              <w:t>3</w:t>
            </w:r>
            <w:r w:rsidR="00A37FE5" w:rsidRPr="0074549C">
              <w:rPr>
                <w:b/>
                <w:i/>
                <w:color w:val="auto"/>
              </w:rPr>
              <w:t>a.</w:t>
            </w:r>
            <w:r w:rsidR="00A37FE5" w:rsidRPr="0074549C">
              <w:rPr>
                <w:color w:val="auto"/>
              </w:rPr>
              <w:tab/>
            </w:r>
            <w:r w:rsidRPr="0074549C">
              <w:rPr>
                <w:b/>
                <w:i/>
                <w:color w:val="auto"/>
              </w:rPr>
              <w:t>Directiva 2003/86/CE se aplică membrilor familiilor persoanelor ce beneficiază de protec</w:t>
            </w:r>
            <w:r w:rsidR="00855483" w:rsidRPr="0074549C">
              <w:rPr>
                <w:b/>
                <w:i/>
                <w:color w:val="auto"/>
              </w:rPr>
              <w:t>ț</w:t>
            </w:r>
            <w:r w:rsidRPr="0074549C">
              <w:rPr>
                <w:b/>
                <w:i/>
                <w:color w:val="auto"/>
              </w:rPr>
              <w:t>ie subsidiară, în acelea</w:t>
            </w:r>
            <w:r w:rsidR="00855483" w:rsidRPr="0074549C">
              <w:rPr>
                <w:b/>
                <w:i/>
                <w:color w:val="auto"/>
              </w:rPr>
              <w:t>ș</w:t>
            </w:r>
            <w:r w:rsidRPr="0074549C">
              <w:rPr>
                <w:b/>
                <w:i/>
                <w:color w:val="auto"/>
              </w:rPr>
              <w:t>i condi</w:t>
            </w:r>
            <w:r w:rsidR="00855483" w:rsidRPr="0074549C">
              <w:rPr>
                <w:b/>
                <w:i/>
                <w:color w:val="auto"/>
              </w:rPr>
              <w:t>ț</w:t>
            </w:r>
            <w:r w:rsidRPr="0074549C">
              <w:rPr>
                <w:b/>
                <w:i/>
                <w:color w:val="auto"/>
              </w:rPr>
              <w:t>ii în care se aplică membrilor familiilor persoanelor refugiate;</w:t>
            </w:r>
          </w:p>
        </w:tc>
      </w:tr>
    </w:tbl>
    <w:p w:rsidR="00A37FE5" w:rsidRPr="0074549C" w:rsidRDefault="00A37FE5" w:rsidP="00A37FE5">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A37FE5" w:rsidRPr="0074549C" w:rsidRDefault="00A37FE5" w:rsidP="00A37FE5">
      <w:pPr>
        <w:pStyle w:val="JustificationTitle"/>
        <w:rPr>
          <w:color w:val="auto"/>
          <w:lang w:val="ro-RO"/>
        </w:rPr>
      </w:pPr>
      <w:r w:rsidRPr="0074549C">
        <w:rPr>
          <w:rStyle w:val="HideTWBExt"/>
          <w:lang w:val="ro-RO"/>
        </w:rPr>
        <w:t>&lt;TitreJust&gt;</w:t>
      </w:r>
      <w:r w:rsidR="00317D1D" w:rsidRPr="0074549C">
        <w:rPr>
          <w:color w:val="auto"/>
          <w:lang w:val="ro-RO"/>
        </w:rPr>
        <w:t>Justificare</w:t>
      </w:r>
      <w:r w:rsidRPr="0074549C">
        <w:rPr>
          <w:rStyle w:val="HideTWBExt"/>
          <w:lang w:val="ro-RO"/>
        </w:rPr>
        <w:t>&lt;/TitreJust&gt;</w:t>
      </w:r>
    </w:p>
    <w:p w:rsidR="00A37FE5" w:rsidRPr="0074549C" w:rsidRDefault="00AB71F0" w:rsidP="00A37FE5">
      <w:pPr>
        <w:pStyle w:val="Normal12Italic"/>
        <w:rPr>
          <w:color w:val="auto"/>
          <w:lang w:val="ro-RO"/>
        </w:rPr>
      </w:pPr>
      <w:r w:rsidRPr="0074549C">
        <w:rPr>
          <w:color w:val="auto"/>
          <w:lang w:val="ro-RO"/>
        </w:rPr>
        <w:t>Acest amendament asigură reîntregirea familiei pentru beneficiarii de protec</w:t>
      </w:r>
      <w:r w:rsidR="00855483" w:rsidRPr="0074549C">
        <w:rPr>
          <w:color w:val="auto"/>
          <w:lang w:val="ro-RO"/>
        </w:rPr>
        <w:t>ț</w:t>
      </w:r>
      <w:r w:rsidRPr="0074549C">
        <w:rPr>
          <w:color w:val="auto"/>
          <w:lang w:val="ro-RO"/>
        </w:rPr>
        <w:t xml:space="preserve">ie </w:t>
      </w:r>
      <w:r w:rsidR="00317D1D" w:rsidRPr="0074549C">
        <w:rPr>
          <w:color w:val="auto"/>
          <w:lang w:val="ro-RO"/>
        </w:rPr>
        <w:t>subsidiară, în acelea</w:t>
      </w:r>
      <w:r w:rsidR="00855483" w:rsidRPr="0074549C">
        <w:rPr>
          <w:color w:val="auto"/>
          <w:lang w:val="ro-RO"/>
        </w:rPr>
        <w:t>ș</w:t>
      </w:r>
      <w:r w:rsidR="00317D1D" w:rsidRPr="0074549C">
        <w:rPr>
          <w:color w:val="auto"/>
          <w:lang w:val="ro-RO"/>
        </w:rPr>
        <w:t>i condi</w:t>
      </w:r>
      <w:r w:rsidR="00855483" w:rsidRPr="0074549C">
        <w:rPr>
          <w:color w:val="auto"/>
          <w:lang w:val="ro-RO"/>
        </w:rPr>
        <w:t>ț</w:t>
      </w:r>
      <w:r w:rsidR="00317D1D" w:rsidRPr="0074549C">
        <w:rPr>
          <w:color w:val="auto"/>
          <w:lang w:val="ro-RO"/>
        </w:rPr>
        <w:t xml:space="preserve">ii ca în cazul reîntregirii familiei pentru persoanele cu statut de refugiat, pentru a contribui la integrarea persoanelor în cauză </w:t>
      </w:r>
      <w:r w:rsidR="00855483" w:rsidRPr="0074549C">
        <w:rPr>
          <w:color w:val="auto"/>
          <w:lang w:val="ro-RO"/>
        </w:rPr>
        <w:t>ș</w:t>
      </w:r>
      <w:r w:rsidR="00317D1D" w:rsidRPr="0074549C">
        <w:rPr>
          <w:color w:val="auto"/>
          <w:lang w:val="ro-RO"/>
        </w:rPr>
        <w:t>i pentru a le proteja via</w:t>
      </w:r>
      <w:r w:rsidR="00855483" w:rsidRPr="0074549C">
        <w:rPr>
          <w:color w:val="auto"/>
          <w:lang w:val="ro-RO"/>
        </w:rPr>
        <w:t>ț</w:t>
      </w:r>
      <w:r w:rsidR="00317D1D" w:rsidRPr="0074549C">
        <w:rPr>
          <w:color w:val="auto"/>
          <w:lang w:val="ro-RO"/>
        </w:rPr>
        <w:t>a familială, cele două grupuri fiind, astfel, tratate în mod egal, conform celor mai multe documente legislative ale SECA.</w:t>
      </w:r>
    </w:p>
    <w:p w:rsidR="00A37FE5" w:rsidRPr="0074549C" w:rsidRDefault="00317D1D" w:rsidP="00A37FE5">
      <w:pPr>
        <w:pStyle w:val="Normal12Italic"/>
        <w:rPr>
          <w:color w:val="auto"/>
          <w:lang w:val="ro-RO"/>
        </w:rPr>
      </w:pPr>
      <w:r w:rsidRPr="0074549C">
        <w:rPr>
          <w:color w:val="auto"/>
          <w:lang w:val="ro-RO"/>
        </w:rPr>
        <w:t>Formularea prin care se conferă drepturi membrilor familiilor făcând referire la Directiva privind reîntregirea familială, dar fără a o modifica în mod direct, se folose</w:t>
      </w:r>
      <w:r w:rsidR="00855483" w:rsidRPr="0074549C">
        <w:rPr>
          <w:color w:val="auto"/>
          <w:lang w:val="ro-RO"/>
        </w:rPr>
        <w:t>ș</w:t>
      </w:r>
      <w:r w:rsidRPr="0074549C">
        <w:rPr>
          <w:color w:val="auto"/>
          <w:lang w:val="ro-RO"/>
        </w:rPr>
        <w:t xml:space="preserve">te </w:t>
      </w:r>
      <w:r w:rsidR="00855483" w:rsidRPr="0074549C">
        <w:rPr>
          <w:color w:val="auto"/>
          <w:lang w:val="ro-RO"/>
        </w:rPr>
        <w:t>ș</w:t>
      </w:r>
      <w:r w:rsidRPr="0074549C">
        <w:rPr>
          <w:color w:val="auto"/>
          <w:lang w:val="ro-RO"/>
        </w:rPr>
        <w:t xml:space="preserve">i în Directiva privind cartea albastră, în Directiva TIC </w:t>
      </w:r>
      <w:r w:rsidR="00855483" w:rsidRPr="0074549C">
        <w:rPr>
          <w:color w:val="auto"/>
          <w:lang w:val="ro-RO"/>
        </w:rPr>
        <w:t>ș</w:t>
      </w:r>
      <w:r w:rsidRPr="0074549C">
        <w:rPr>
          <w:color w:val="auto"/>
          <w:lang w:val="ro-RO"/>
        </w:rPr>
        <w:t>i în Directiva privind cercetătorii/studen</w:t>
      </w:r>
      <w:r w:rsidR="00855483" w:rsidRPr="0074549C">
        <w:rPr>
          <w:color w:val="auto"/>
          <w:lang w:val="ro-RO"/>
        </w:rPr>
        <w:t>ț</w:t>
      </w:r>
      <w:r w:rsidRPr="0074549C">
        <w:rPr>
          <w:color w:val="auto"/>
          <w:lang w:val="ro-RO"/>
        </w:rPr>
        <w:t>ii.</w:t>
      </w:r>
    </w:p>
    <w:p w:rsidR="00A37FE5" w:rsidRPr="0074549C" w:rsidRDefault="00A37FE5" w:rsidP="00A37FE5">
      <w:r w:rsidRPr="0074549C">
        <w:rPr>
          <w:rStyle w:val="HideTWBExt"/>
        </w:rPr>
        <w:t>&lt;/Amend&gt;</w:t>
      </w:r>
    </w:p>
    <w:p w:rsidR="00A37FE5" w:rsidRPr="0074549C" w:rsidRDefault="00A37FE5" w:rsidP="00A37FE5">
      <w:pPr>
        <w:pStyle w:val="AMNumberTabs"/>
        <w:rPr>
          <w:color w:val="auto"/>
        </w:rPr>
      </w:pPr>
      <w:r w:rsidRPr="0074549C">
        <w:rPr>
          <w:rStyle w:val="HideTWBExt"/>
        </w:rPr>
        <w:t>&lt;Amend&gt;</w:t>
      </w:r>
      <w:r w:rsidR="00AB71F0" w:rsidRPr="0074549C">
        <w:rPr>
          <w:color w:val="auto"/>
        </w:rPr>
        <w:t>Amendamentul</w:t>
      </w:r>
      <w:r w:rsidRPr="0074549C">
        <w:rPr>
          <w:color w:val="auto"/>
        </w:rPr>
        <w:t xml:space="preserve"> </w:t>
      </w:r>
      <w:r w:rsidRPr="0074549C">
        <w:rPr>
          <w:color w:val="auto"/>
        </w:rPr>
        <w:tab/>
      </w:r>
      <w:r w:rsidRPr="0074549C">
        <w:rPr>
          <w:color w:val="auto"/>
        </w:rPr>
        <w:tab/>
      </w:r>
      <w:r w:rsidRPr="0074549C">
        <w:rPr>
          <w:rStyle w:val="HideTWBExt"/>
        </w:rPr>
        <w:t>&lt;NumAm&gt;</w:t>
      </w:r>
      <w:r w:rsidRPr="0074549C">
        <w:rPr>
          <w:color w:val="auto"/>
        </w:rPr>
        <w:t>692</w:t>
      </w:r>
      <w:r w:rsidRPr="0074549C">
        <w:rPr>
          <w:rStyle w:val="HideTWBExt"/>
        </w:rPr>
        <w:t>&lt;/NumAm&gt;</w:t>
      </w:r>
    </w:p>
    <w:p w:rsidR="00A37FE5" w:rsidRPr="0074549C" w:rsidRDefault="00A37FE5" w:rsidP="00A37FE5">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A37FE5" w:rsidRPr="0074549C" w:rsidRDefault="00A37FE5" w:rsidP="00A37FE5">
      <w:pPr>
        <w:pStyle w:val="NormalBold"/>
        <w:rPr>
          <w:color w:val="auto"/>
        </w:rPr>
      </w:pPr>
      <w:r w:rsidRPr="0074549C">
        <w:rPr>
          <w:rStyle w:val="HideTWBExt"/>
        </w:rPr>
        <w:t>&lt;/RepeatBlock-By&gt;</w:t>
      </w:r>
    </w:p>
    <w:p w:rsidR="00A37FE5" w:rsidRPr="0074549C" w:rsidRDefault="00A37FE5" w:rsidP="00A37FE5">
      <w:pPr>
        <w:pStyle w:val="NormalBold"/>
        <w:rPr>
          <w:color w:val="auto"/>
        </w:rPr>
      </w:pPr>
      <w:r w:rsidRPr="0074549C">
        <w:rPr>
          <w:rStyle w:val="HideTWBExt"/>
        </w:rPr>
        <w:t>&lt;DocAmend&gt;</w:t>
      </w:r>
      <w:r w:rsidR="00AB71F0" w:rsidRPr="0074549C">
        <w:rPr>
          <w:color w:val="auto"/>
        </w:rPr>
        <w:t>Propunere de regulament</w:t>
      </w:r>
      <w:r w:rsidRPr="0074549C">
        <w:rPr>
          <w:rStyle w:val="HideTWBExt"/>
        </w:rPr>
        <w:t>&lt;/DocAmend&gt;</w:t>
      </w:r>
    </w:p>
    <w:p w:rsidR="00A37FE5" w:rsidRPr="0074549C" w:rsidRDefault="00A37FE5" w:rsidP="00A37FE5">
      <w:pPr>
        <w:pStyle w:val="NormalBold"/>
        <w:rPr>
          <w:color w:val="auto"/>
        </w:rPr>
      </w:pPr>
      <w:r w:rsidRPr="0074549C">
        <w:rPr>
          <w:rStyle w:val="HideTWBExt"/>
        </w:rPr>
        <w:t>&lt;</w:t>
      </w:r>
      <w:r w:rsidR="00CD7109" w:rsidRPr="0074549C">
        <w:rPr>
          <w:rStyle w:val="HideTWBExt"/>
        </w:rPr>
        <w:t>Article</w:t>
      </w:r>
      <w:r w:rsidRPr="0074549C">
        <w:rPr>
          <w:rStyle w:val="HideTWBExt"/>
        </w:rPr>
        <w:t>&gt;</w:t>
      </w:r>
      <w:r w:rsidR="00AB71F0" w:rsidRPr="0074549C">
        <w:rPr>
          <w:color w:val="auto"/>
        </w:rPr>
        <w:t>Articolul</w:t>
      </w:r>
      <w:r w:rsidRPr="0074549C">
        <w:rPr>
          <w:color w:val="auto"/>
        </w:rPr>
        <w:t xml:space="preserve"> 28 – </w:t>
      </w:r>
      <w:r w:rsidR="00317D1D" w:rsidRPr="0074549C">
        <w:rPr>
          <w:color w:val="auto"/>
        </w:rPr>
        <w:t>alineatul</w:t>
      </w:r>
      <w:r w:rsidRPr="0074549C">
        <w:rPr>
          <w:color w:val="auto"/>
        </w:rPr>
        <w:t xml:space="preserve"> 1</w:t>
      </w: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FE5" w:rsidRPr="0074549C">
        <w:trPr>
          <w:trHeight w:hRule="exact" w:val="240"/>
          <w:jc w:val="center"/>
        </w:trPr>
        <w:tc>
          <w:tcPr>
            <w:tcW w:w="9752" w:type="dxa"/>
            <w:gridSpan w:val="2"/>
          </w:tcPr>
          <w:p w:rsidR="00A37FE5" w:rsidRPr="0074549C" w:rsidRDefault="00A37FE5" w:rsidP="00A057EF"/>
        </w:tc>
      </w:tr>
      <w:tr w:rsidR="00A37FE5" w:rsidRPr="0074549C">
        <w:trPr>
          <w:trHeight w:val="240"/>
          <w:jc w:val="center"/>
        </w:trPr>
        <w:tc>
          <w:tcPr>
            <w:tcW w:w="4876" w:type="dxa"/>
          </w:tcPr>
          <w:p w:rsidR="00A37FE5" w:rsidRPr="0074549C" w:rsidRDefault="00AB71F0" w:rsidP="00A057EF">
            <w:pPr>
              <w:pStyle w:val="ColumnHeading"/>
              <w:rPr>
                <w:color w:val="auto"/>
              </w:rPr>
            </w:pPr>
            <w:r w:rsidRPr="0074549C">
              <w:rPr>
                <w:color w:val="auto"/>
              </w:rPr>
              <w:t>Textul propus de Comisie</w:t>
            </w:r>
          </w:p>
        </w:tc>
        <w:tc>
          <w:tcPr>
            <w:tcW w:w="4876" w:type="dxa"/>
          </w:tcPr>
          <w:p w:rsidR="00A37FE5" w:rsidRPr="0074549C" w:rsidRDefault="00AB71F0" w:rsidP="00A057EF">
            <w:pPr>
              <w:pStyle w:val="ColumnHeading"/>
              <w:rPr>
                <w:color w:val="auto"/>
              </w:rPr>
            </w:pPr>
            <w:r w:rsidRPr="0074549C">
              <w:rPr>
                <w:color w:val="auto"/>
              </w:rPr>
              <w:t>Amendamentul</w:t>
            </w:r>
          </w:p>
        </w:tc>
      </w:tr>
      <w:tr w:rsidR="00A37FE5" w:rsidRPr="0074549C">
        <w:trPr>
          <w:jc w:val="center"/>
        </w:trPr>
        <w:tc>
          <w:tcPr>
            <w:tcW w:w="4876" w:type="dxa"/>
          </w:tcPr>
          <w:p w:rsidR="00A37FE5" w:rsidRPr="0074549C" w:rsidRDefault="00A37FE5" w:rsidP="00A057EF">
            <w:pPr>
              <w:pStyle w:val="Normal6"/>
              <w:rPr>
                <w:color w:val="auto"/>
              </w:rPr>
            </w:pPr>
            <w:r w:rsidRPr="0074549C">
              <w:rPr>
                <w:color w:val="auto"/>
              </w:rPr>
              <w:t>1.</w:t>
            </w:r>
            <w:r w:rsidRPr="0074549C">
              <w:rPr>
                <w:color w:val="auto"/>
              </w:rPr>
              <w:tab/>
            </w:r>
            <w:r w:rsidR="00317D1D" w:rsidRPr="0074549C">
              <w:rPr>
                <w:color w:val="auto"/>
              </w:rPr>
              <w:t>Beneficiarii de protec</w:t>
            </w:r>
            <w:r w:rsidR="00855483" w:rsidRPr="0074549C">
              <w:rPr>
                <w:color w:val="auto"/>
              </w:rPr>
              <w:t>ț</w:t>
            </w:r>
            <w:r w:rsidR="00317D1D" w:rsidRPr="0074549C">
              <w:rPr>
                <w:color w:val="auto"/>
              </w:rPr>
              <w:t>ie interna</w:t>
            </w:r>
            <w:r w:rsidR="00855483" w:rsidRPr="0074549C">
              <w:rPr>
                <w:color w:val="auto"/>
              </w:rPr>
              <w:t>ț</w:t>
            </w:r>
            <w:r w:rsidR="00317D1D" w:rsidRPr="0074549C">
              <w:rPr>
                <w:color w:val="auto"/>
              </w:rPr>
              <w:t>ională se bucură de libertatea de circula</w:t>
            </w:r>
            <w:r w:rsidR="00855483" w:rsidRPr="0074549C">
              <w:rPr>
                <w:color w:val="auto"/>
              </w:rPr>
              <w:t>ț</w:t>
            </w:r>
            <w:r w:rsidR="00317D1D" w:rsidRPr="0074549C">
              <w:rPr>
                <w:color w:val="auto"/>
              </w:rPr>
              <w:t>ie pe teritoriul statului membru care le-a acordat protec</w:t>
            </w:r>
            <w:r w:rsidR="00855483" w:rsidRPr="0074549C">
              <w:rPr>
                <w:color w:val="auto"/>
              </w:rPr>
              <w:t>ț</w:t>
            </w:r>
            <w:r w:rsidR="00317D1D" w:rsidRPr="0074549C">
              <w:rPr>
                <w:color w:val="auto"/>
              </w:rPr>
              <w:t>ie interna</w:t>
            </w:r>
            <w:r w:rsidR="00855483" w:rsidRPr="0074549C">
              <w:rPr>
                <w:color w:val="auto"/>
              </w:rPr>
              <w:t>ț</w:t>
            </w:r>
            <w:r w:rsidR="00317D1D" w:rsidRPr="0074549C">
              <w:rPr>
                <w:color w:val="auto"/>
              </w:rPr>
              <w:t>ională, inclusiv de dreptul de a-</w:t>
            </w:r>
            <w:r w:rsidR="00855483" w:rsidRPr="0074549C">
              <w:rPr>
                <w:color w:val="auto"/>
              </w:rPr>
              <w:t>ș</w:t>
            </w:r>
            <w:r w:rsidR="00317D1D" w:rsidRPr="0074549C">
              <w:rPr>
                <w:color w:val="auto"/>
              </w:rPr>
              <w:t>i alege locul de re</w:t>
            </w:r>
            <w:r w:rsidR="00855483" w:rsidRPr="0074549C">
              <w:rPr>
                <w:color w:val="auto"/>
              </w:rPr>
              <w:t>ș</w:t>
            </w:r>
            <w:r w:rsidR="00317D1D" w:rsidRPr="0074549C">
              <w:rPr>
                <w:color w:val="auto"/>
              </w:rPr>
              <w:t>edin</w:t>
            </w:r>
            <w:r w:rsidR="00855483" w:rsidRPr="0074549C">
              <w:rPr>
                <w:color w:val="auto"/>
              </w:rPr>
              <w:t>ț</w:t>
            </w:r>
            <w:r w:rsidR="00317D1D" w:rsidRPr="0074549C">
              <w:rPr>
                <w:color w:val="auto"/>
              </w:rPr>
              <w:t>ă pe teritoriul respectiv, în acelea</w:t>
            </w:r>
            <w:r w:rsidR="00855483" w:rsidRPr="0074549C">
              <w:rPr>
                <w:color w:val="auto"/>
              </w:rPr>
              <w:t>ș</w:t>
            </w:r>
            <w:r w:rsidR="00317D1D" w:rsidRPr="0074549C">
              <w:rPr>
                <w:color w:val="auto"/>
              </w:rPr>
              <w:t>i condi</w:t>
            </w:r>
            <w:r w:rsidR="00855483" w:rsidRPr="0074549C">
              <w:rPr>
                <w:color w:val="auto"/>
              </w:rPr>
              <w:t>ț</w:t>
            </w:r>
            <w:r w:rsidR="00317D1D" w:rsidRPr="0074549C">
              <w:rPr>
                <w:color w:val="auto"/>
              </w:rPr>
              <w:t xml:space="preserve">ii </w:t>
            </w:r>
            <w:r w:rsidR="00855483" w:rsidRPr="0074549C">
              <w:rPr>
                <w:color w:val="auto"/>
              </w:rPr>
              <w:t>ș</w:t>
            </w:r>
            <w:r w:rsidR="00317D1D" w:rsidRPr="0074549C">
              <w:rPr>
                <w:color w:val="auto"/>
              </w:rPr>
              <w:t>i cu acelea</w:t>
            </w:r>
            <w:r w:rsidR="00855483" w:rsidRPr="0074549C">
              <w:rPr>
                <w:color w:val="auto"/>
              </w:rPr>
              <w:t>ș</w:t>
            </w:r>
            <w:r w:rsidR="00317D1D" w:rsidRPr="0074549C">
              <w:rPr>
                <w:color w:val="auto"/>
              </w:rPr>
              <w:t>i restric</w:t>
            </w:r>
            <w:r w:rsidR="00855483" w:rsidRPr="0074549C">
              <w:rPr>
                <w:color w:val="auto"/>
              </w:rPr>
              <w:t>ț</w:t>
            </w:r>
            <w:r w:rsidR="00317D1D" w:rsidRPr="0074549C">
              <w:rPr>
                <w:color w:val="auto"/>
              </w:rPr>
              <w:t>ii precum cele prevăzute pentru al</w:t>
            </w:r>
            <w:r w:rsidR="00855483" w:rsidRPr="0074549C">
              <w:rPr>
                <w:color w:val="auto"/>
              </w:rPr>
              <w:t>ț</w:t>
            </w:r>
            <w:r w:rsidR="00317D1D" w:rsidRPr="0074549C">
              <w:rPr>
                <w:color w:val="auto"/>
              </w:rPr>
              <w:t>i resortisan</w:t>
            </w:r>
            <w:r w:rsidR="00855483" w:rsidRPr="0074549C">
              <w:rPr>
                <w:color w:val="auto"/>
              </w:rPr>
              <w:t>ț</w:t>
            </w:r>
            <w:r w:rsidR="00317D1D" w:rsidRPr="0074549C">
              <w:rPr>
                <w:color w:val="auto"/>
              </w:rPr>
              <w:t xml:space="preserve">i ai </w:t>
            </w:r>
            <w:r w:rsidR="00855483" w:rsidRPr="0074549C">
              <w:rPr>
                <w:color w:val="auto"/>
              </w:rPr>
              <w:t>ț</w:t>
            </w:r>
            <w:r w:rsidR="00317D1D" w:rsidRPr="0074549C">
              <w:rPr>
                <w:color w:val="auto"/>
              </w:rPr>
              <w:t>ărilor ter</w:t>
            </w:r>
            <w:r w:rsidR="00855483" w:rsidRPr="0074549C">
              <w:rPr>
                <w:color w:val="auto"/>
              </w:rPr>
              <w:t>ț</w:t>
            </w:r>
            <w:r w:rsidR="00317D1D" w:rsidRPr="0074549C">
              <w:rPr>
                <w:color w:val="auto"/>
              </w:rPr>
              <w:t>e care î</w:t>
            </w:r>
            <w:r w:rsidR="00855483" w:rsidRPr="0074549C">
              <w:rPr>
                <w:color w:val="auto"/>
              </w:rPr>
              <w:t>ș</w:t>
            </w:r>
            <w:r w:rsidR="00317D1D" w:rsidRPr="0074549C">
              <w:rPr>
                <w:color w:val="auto"/>
              </w:rPr>
              <w:t>i au re</w:t>
            </w:r>
            <w:r w:rsidR="00855483" w:rsidRPr="0074549C">
              <w:rPr>
                <w:color w:val="auto"/>
              </w:rPr>
              <w:t>ș</w:t>
            </w:r>
            <w:r w:rsidR="00317D1D" w:rsidRPr="0074549C">
              <w:rPr>
                <w:color w:val="auto"/>
              </w:rPr>
              <w:t>edin</w:t>
            </w:r>
            <w:r w:rsidR="00855483" w:rsidRPr="0074549C">
              <w:rPr>
                <w:color w:val="auto"/>
              </w:rPr>
              <w:t>ț</w:t>
            </w:r>
            <w:r w:rsidR="00317D1D" w:rsidRPr="0074549C">
              <w:rPr>
                <w:color w:val="auto"/>
              </w:rPr>
              <w:t xml:space="preserve">a legală pe teritoriul în cauză </w:t>
            </w:r>
            <w:r w:rsidR="00855483" w:rsidRPr="0074549C">
              <w:rPr>
                <w:b/>
                <w:i/>
                <w:color w:val="auto"/>
              </w:rPr>
              <w:t>ș</w:t>
            </w:r>
            <w:r w:rsidR="00317D1D" w:rsidRPr="0074549C">
              <w:rPr>
                <w:b/>
                <w:i/>
                <w:color w:val="auto"/>
              </w:rPr>
              <w:t>i care se află într-o situa</w:t>
            </w:r>
            <w:r w:rsidR="00855483" w:rsidRPr="0074549C">
              <w:rPr>
                <w:b/>
                <w:i/>
                <w:color w:val="auto"/>
              </w:rPr>
              <w:t>ț</w:t>
            </w:r>
            <w:r w:rsidR="00317D1D" w:rsidRPr="0074549C">
              <w:rPr>
                <w:b/>
                <w:i/>
                <w:color w:val="auto"/>
              </w:rPr>
              <w:t>ie comparabilă</w:t>
            </w:r>
            <w:r w:rsidRPr="0074549C">
              <w:rPr>
                <w:b/>
                <w:i/>
                <w:color w:val="auto"/>
              </w:rPr>
              <w:t>.</w:t>
            </w:r>
          </w:p>
        </w:tc>
        <w:tc>
          <w:tcPr>
            <w:tcW w:w="4876" w:type="dxa"/>
          </w:tcPr>
          <w:p w:rsidR="00A37FE5" w:rsidRPr="0074549C" w:rsidRDefault="00A37FE5" w:rsidP="00317D1D">
            <w:pPr>
              <w:pStyle w:val="Normal6"/>
              <w:rPr>
                <w:color w:val="auto"/>
              </w:rPr>
            </w:pPr>
            <w:r w:rsidRPr="0074549C">
              <w:rPr>
                <w:color w:val="auto"/>
              </w:rPr>
              <w:t>1.</w:t>
            </w:r>
            <w:r w:rsidRPr="0074549C">
              <w:rPr>
                <w:color w:val="auto"/>
              </w:rPr>
              <w:tab/>
            </w:r>
            <w:r w:rsidR="00317D1D" w:rsidRPr="0074549C">
              <w:rPr>
                <w:color w:val="auto"/>
              </w:rPr>
              <w:t>Beneficiarii de protec</w:t>
            </w:r>
            <w:r w:rsidR="00855483" w:rsidRPr="0074549C">
              <w:rPr>
                <w:color w:val="auto"/>
              </w:rPr>
              <w:t>ț</w:t>
            </w:r>
            <w:r w:rsidR="00317D1D" w:rsidRPr="0074549C">
              <w:rPr>
                <w:color w:val="auto"/>
              </w:rPr>
              <w:t>ie interna</w:t>
            </w:r>
            <w:r w:rsidR="00855483" w:rsidRPr="0074549C">
              <w:rPr>
                <w:color w:val="auto"/>
              </w:rPr>
              <w:t>ț</w:t>
            </w:r>
            <w:r w:rsidR="00317D1D" w:rsidRPr="0074549C">
              <w:rPr>
                <w:color w:val="auto"/>
              </w:rPr>
              <w:t>ională se bucură de libertatea de circula</w:t>
            </w:r>
            <w:r w:rsidR="00855483" w:rsidRPr="0074549C">
              <w:rPr>
                <w:color w:val="auto"/>
              </w:rPr>
              <w:t>ț</w:t>
            </w:r>
            <w:r w:rsidR="00317D1D" w:rsidRPr="0074549C">
              <w:rPr>
                <w:color w:val="auto"/>
              </w:rPr>
              <w:t>ie pe teritoriul statului membru care le-a acordat protec</w:t>
            </w:r>
            <w:r w:rsidR="00855483" w:rsidRPr="0074549C">
              <w:rPr>
                <w:color w:val="auto"/>
              </w:rPr>
              <w:t>ț</w:t>
            </w:r>
            <w:r w:rsidR="00317D1D" w:rsidRPr="0074549C">
              <w:rPr>
                <w:color w:val="auto"/>
              </w:rPr>
              <w:t>ie interna</w:t>
            </w:r>
            <w:r w:rsidR="00855483" w:rsidRPr="0074549C">
              <w:rPr>
                <w:color w:val="auto"/>
              </w:rPr>
              <w:t>ț</w:t>
            </w:r>
            <w:r w:rsidR="00317D1D" w:rsidRPr="0074549C">
              <w:rPr>
                <w:color w:val="auto"/>
              </w:rPr>
              <w:t>ională, inclusiv de dreptul de a-</w:t>
            </w:r>
            <w:r w:rsidR="00855483" w:rsidRPr="0074549C">
              <w:rPr>
                <w:color w:val="auto"/>
              </w:rPr>
              <w:t>ș</w:t>
            </w:r>
            <w:r w:rsidR="00317D1D" w:rsidRPr="0074549C">
              <w:rPr>
                <w:color w:val="auto"/>
              </w:rPr>
              <w:t>i alege locul de re</w:t>
            </w:r>
            <w:r w:rsidR="00855483" w:rsidRPr="0074549C">
              <w:rPr>
                <w:color w:val="auto"/>
              </w:rPr>
              <w:t>ș</w:t>
            </w:r>
            <w:r w:rsidR="00317D1D" w:rsidRPr="0074549C">
              <w:rPr>
                <w:color w:val="auto"/>
              </w:rPr>
              <w:t>edin</w:t>
            </w:r>
            <w:r w:rsidR="00855483" w:rsidRPr="0074549C">
              <w:rPr>
                <w:color w:val="auto"/>
              </w:rPr>
              <w:t>ț</w:t>
            </w:r>
            <w:r w:rsidR="00317D1D" w:rsidRPr="0074549C">
              <w:rPr>
                <w:color w:val="auto"/>
              </w:rPr>
              <w:t>ă pe teritoriul respectiv, în acelea</w:t>
            </w:r>
            <w:r w:rsidR="00855483" w:rsidRPr="0074549C">
              <w:rPr>
                <w:color w:val="auto"/>
              </w:rPr>
              <w:t>ș</w:t>
            </w:r>
            <w:r w:rsidR="00317D1D" w:rsidRPr="0074549C">
              <w:rPr>
                <w:color w:val="auto"/>
              </w:rPr>
              <w:t>i condi</w:t>
            </w:r>
            <w:r w:rsidR="00855483" w:rsidRPr="0074549C">
              <w:rPr>
                <w:color w:val="auto"/>
              </w:rPr>
              <w:t>ț</w:t>
            </w:r>
            <w:r w:rsidR="00317D1D" w:rsidRPr="0074549C">
              <w:rPr>
                <w:color w:val="auto"/>
              </w:rPr>
              <w:t xml:space="preserve">ii </w:t>
            </w:r>
            <w:r w:rsidR="00855483" w:rsidRPr="0074549C">
              <w:rPr>
                <w:color w:val="auto"/>
              </w:rPr>
              <w:t>ș</w:t>
            </w:r>
            <w:r w:rsidR="00317D1D" w:rsidRPr="0074549C">
              <w:rPr>
                <w:color w:val="auto"/>
              </w:rPr>
              <w:t>i cu acelea</w:t>
            </w:r>
            <w:r w:rsidR="00855483" w:rsidRPr="0074549C">
              <w:rPr>
                <w:color w:val="auto"/>
              </w:rPr>
              <w:t>ș</w:t>
            </w:r>
            <w:r w:rsidR="00317D1D" w:rsidRPr="0074549C">
              <w:rPr>
                <w:color w:val="auto"/>
              </w:rPr>
              <w:t>i restric</w:t>
            </w:r>
            <w:r w:rsidR="00855483" w:rsidRPr="0074549C">
              <w:rPr>
                <w:color w:val="auto"/>
              </w:rPr>
              <w:t>ț</w:t>
            </w:r>
            <w:r w:rsidR="00317D1D" w:rsidRPr="0074549C">
              <w:rPr>
                <w:color w:val="auto"/>
              </w:rPr>
              <w:t>ii precum cele prevăzute pentru al</w:t>
            </w:r>
            <w:r w:rsidR="00855483" w:rsidRPr="0074549C">
              <w:rPr>
                <w:color w:val="auto"/>
              </w:rPr>
              <w:t>ț</w:t>
            </w:r>
            <w:r w:rsidR="00317D1D" w:rsidRPr="0074549C">
              <w:rPr>
                <w:color w:val="auto"/>
              </w:rPr>
              <w:t>i resortisan</w:t>
            </w:r>
            <w:r w:rsidR="00855483" w:rsidRPr="0074549C">
              <w:rPr>
                <w:color w:val="auto"/>
              </w:rPr>
              <w:t>ț</w:t>
            </w:r>
            <w:r w:rsidR="00317D1D" w:rsidRPr="0074549C">
              <w:rPr>
                <w:color w:val="auto"/>
              </w:rPr>
              <w:t xml:space="preserve">i ai </w:t>
            </w:r>
            <w:r w:rsidR="00855483" w:rsidRPr="0074549C">
              <w:rPr>
                <w:color w:val="auto"/>
              </w:rPr>
              <w:t>ț</w:t>
            </w:r>
            <w:r w:rsidR="00317D1D" w:rsidRPr="0074549C">
              <w:rPr>
                <w:color w:val="auto"/>
              </w:rPr>
              <w:t>ărilor ter</w:t>
            </w:r>
            <w:r w:rsidR="00855483" w:rsidRPr="0074549C">
              <w:rPr>
                <w:color w:val="auto"/>
              </w:rPr>
              <w:t>ț</w:t>
            </w:r>
            <w:r w:rsidR="00317D1D" w:rsidRPr="0074549C">
              <w:rPr>
                <w:color w:val="auto"/>
              </w:rPr>
              <w:t>e care î</w:t>
            </w:r>
            <w:r w:rsidR="00855483" w:rsidRPr="0074549C">
              <w:rPr>
                <w:color w:val="auto"/>
              </w:rPr>
              <w:t>ș</w:t>
            </w:r>
            <w:r w:rsidR="00317D1D" w:rsidRPr="0074549C">
              <w:rPr>
                <w:color w:val="auto"/>
              </w:rPr>
              <w:t>i au re</w:t>
            </w:r>
            <w:r w:rsidR="00855483" w:rsidRPr="0074549C">
              <w:rPr>
                <w:color w:val="auto"/>
              </w:rPr>
              <w:t>ș</w:t>
            </w:r>
            <w:r w:rsidR="00317D1D" w:rsidRPr="0074549C">
              <w:rPr>
                <w:color w:val="auto"/>
              </w:rPr>
              <w:t>edin</w:t>
            </w:r>
            <w:r w:rsidR="00855483" w:rsidRPr="0074549C">
              <w:rPr>
                <w:color w:val="auto"/>
              </w:rPr>
              <w:t>ț</w:t>
            </w:r>
            <w:r w:rsidR="00317D1D" w:rsidRPr="0074549C">
              <w:rPr>
                <w:color w:val="auto"/>
              </w:rPr>
              <w:t>a legală pe teritoriul în cauză.</w:t>
            </w:r>
          </w:p>
        </w:tc>
      </w:tr>
    </w:tbl>
    <w:p w:rsidR="00A37FE5" w:rsidRPr="0074549C" w:rsidRDefault="00A37FE5" w:rsidP="00A37FE5">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A37FE5" w:rsidRPr="0074549C" w:rsidRDefault="00A37FE5" w:rsidP="00A37FE5">
      <w:pPr>
        <w:pStyle w:val="JustificationTitle"/>
        <w:rPr>
          <w:color w:val="auto"/>
          <w:lang w:val="ro-RO"/>
        </w:rPr>
      </w:pPr>
      <w:r w:rsidRPr="0074549C">
        <w:rPr>
          <w:rStyle w:val="HideTWBExt"/>
          <w:lang w:val="ro-RO"/>
        </w:rPr>
        <w:t>&lt;TitreJust&gt;</w:t>
      </w:r>
      <w:r w:rsidR="00317D1D" w:rsidRPr="0074549C">
        <w:rPr>
          <w:color w:val="auto"/>
          <w:lang w:val="ro-RO"/>
        </w:rPr>
        <w:t>Justificare</w:t>
      </w:r>
      <w:r w:rsidRPr="0074549C">
        <w:rPr>
          <w:rStyle w:val="HideTWBExt"/>
          <w:lang w:val="ro-RO"/>
        </w:rPr>
        <w:t>&lt;/TitreJust&gt;</w:t>
      </w:r>
    </w:p>
    <w:p w:rsidR="00A37FE5" w:rsidRPr="0074549C" w:rsidRDefault="00317D1D" w:rsidP="00A37FE5">
      <w:pPr>
        <w:pStyle w:val="Normal12Italic"/>
        <w:rPr>
          <w:color w:val="auto"/>
          <w:lang w:val="ro-RO"/>
        </w:rPr>
      </w:pPr>
      <w:r w:rsidRPr="0074549C">
        <w:rPr>
          <w:color w:val="auto"/>
          <w:lang w:val="ro-RO"/>
        </w:rPr>
        <w:t>Nu este clar ce înseamnă de fapt „resortisan</w:t>
      </w:r>
      <w:r w:rsidR="00855483" w:rsidRPr="0074549C">
        <w:rPr>
          <w:color w:val="auto"/>
          <w:lang w:val="ro-RO"/>
        </w:rPr>
        <w:t>ț</w:t>
      </w:r>
      <w:r w:rsidRPr="0074549C">
        <w:rPr>
          <w:color w:val="auto"/>
          <w:lang w:val="ro-RO"/>
        </w:rPr>
        <w:t xml:space="preserve">i ai </w:t>
      </w:r>
      <w:r w:rsidR="00855483" w:rsidRPr="0074549C">
        <w:rPr>
          <w:color w:val="auto"/>
          <w:lang w:val="ro-RO"/>
        </w:rPr>
        <w:t>ț</w:t>
      </w:r>
      <w:r w:rsidRPr="0074549C">
        <w:rPr>
          <w:color w:val="auto"/>
          <w:lang w:val="ro-RO"/>
        </w:rPr>
        <w:t>ărilor ter</w:t>
      </w:r>
      <w:r w:rsidR="00855483" w:rsidRPr="0074549C">
        <w:rPr>
          <w:color w:val="auto"/>
          <w:lang w:val="ro-RO"/>
        </w:rPr>
        <w:t>ț</w:t>
      </w:r>
      <w:r w:rsidRPr="0074549C">
        <w:rPr>
          <w:color w:val="auto"/>
          <w:lang w:val="ro-RO"/>
        </w:rPr>
        <w:t>e care î</w:t>
      </w:r>
      <w:r w:rsidR="00855483" w:rsidRPr="0074549C">
        <w:rPr>
          <w:color w:val="auto"/>
          <w:lang w:val="ro-RO"/>
        </w:rPr>
        <w:t>ș</w:t>
      </w:r>
      <w:r w:rsidRPr="0074549C">
        <w:rPr>
          <w:color w:val="auto"/>
          <w:lang w:val="ro-RO"/>
        </w:rPr>
        <w:t>i au re</w:t>
      </w:r>
      <w:r w:rsidR="00855483" w:rsidRPr="0074549C">
        <w:rPr>
          <w:color w:val="auto"/>
          <w:lang w:val="ro-RO"/>
        </w:rPr>
        <w:t>ș</w:t>
      </w:r>
      <w:r w:rsidRPr="0074549C">
        <w:rPr>
          <w:color w:val="auto"/>
          <w:lang w:val="ro-RO"/>
        </w:rPr>
        <w:t>edin</w:t>
      </w:r>
      <w:r w:rsidR="00855483" w:rsidRPr="0074549C">
        <w:rPr>
          <w:color w:val="auto"/>
          <w:lang w:val="ro-RO"/>
        </w:rPr>
        <w:t>ț</w:t>
      </w:r>
      <w:r w:rsidRPr="0074549C">
        <w:rPr>
          <w:color w:val="auto"/>
          <w:lang w:val="ro-RO"/>
        </w:rPr>
        <w:t xml:space="preserve">a legală pe teritoriul în cauză </w:t>
      </w:r>
      <w:r w:rsidR="00855483" w:rsidRPr="0074549C">
        <w:rPr>
          <w:color w:val="auto"/>
          <w:lang w:val="ro-RO"/>
        </w:rPr>
        <w:t>ș</w:t>
      </w:r>
      <w:r w:rsidRPr="0074549C">
        <w:rPr>
          <w:color w:val="auto"/>
          <w:lang w:val="ro-RO"/>
        </w:rPr>
        <w:t>i care se află într-o situa</w:t>
      </w:r>
      <w:r w:rsidR="00855483" w:rsidRPr="0074549C">
        <w:rPr>
          <w:color w:val="auto"/>
          <w:lang w:val="ro-RO"/>
        </w:rPr>
        <w:t>ț</w:t>
      </w:r>
      <w:r w:rsidRPr="0074549C">
        <w:rPr>
          <w:color w:val="auto"/>
          <w:lang w:val="ro-RO"/>
        </w:rPr>
        <w:t>ie comparabilă”. Modificarea propusă vizează eliminarea acestei ambiguită</w:t>
      </w:r>
      <w:r w:rsidR="00855483" w:rsidRPr="0074549C">
        <w:rPr>
          <w:color w:val="auto"/>
          <w:lang w:val="ro-RO"/>
        </w:rPr>
        <w:t>ț</w:t>
      </w:r>
      <w:r w:rsidRPr="0074549C">
        <w:rPr>
          <w:color w:val="auto"/>
          <w:lang w:val="ro-RO"/>
        </w:rPr>
        <w:t xml:space="preserve">i </w:t>
      </w:r>
      <w:r w:rsidR="00855483" w:rsidRPr="0074549C">
        <w:rPr>
          <w:color w:val="auto"/>
          <w:lang w:val="ro-RO"/>
        </w:rPr>
        <w:t>ș</w:t>
      </w:r>
      <w:r w:rsidRPr="0074549C">
        <w:rPr>
          <w:color w:val="auto"/>
          <w:lang w:val="ro-RO"/>
        </w:rPr>
        <w:t>i asigurarea unor dispozi</w:t>
      </w:r>
      <w:r w:rsidR="00855483" w:rsidRPr="0074549C">
        <w:rPr>
          <w:color w:val="auto"/>
          <w:lang w:val="ro-RO"/>
        </w:rPr>
        <w:t>ț</w:t>
      </w:r>
      <w:r w:rsidRPr="0074549C">
        <w:rPr>
          <w:color w:val="auto"/>
          <w:lang w:val="ro-RO"/>
        </w:rPr>
        <w:t>ii corespunzătoare privind beneficiarii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w:t>
      </w:r>
    </w:p>
    <w:p w:rsidR="00A37FE5" w:rsidRPr="0074549C" w:rsidRDefault="00A37FE5" w:rsidP="00A37FE5">
      <w:r w:rsidRPr="0074549C">
        <w:rPr>
          <w:rStyle w:val="HideTWBExt"/>
        </w:rPr>
        <w:t>&lt;/Amend&gt;</w:t>
      </w:r>
    </w:p>
    <w:p w:rsidR="00A37FE5" w:rsidRPr="0074549C" w:rsidRDefault="00A37FE5" w:rsidP="00A37FE5">
      <w:pPr>
        <w:pStyle w:val="AMNumberTabs"/>
        <w:rPr>
          <w:color w:val="auto"/>
        </w:rPr>
      </w:pPr>
      <w:r w:rsidRPr="0074549C">
        <w:rPr>
          <w:rStyle w:val="HideTWBExt"/>
        </w:rPr>
        <w:t>&lt;Amend&gt;</w:t>
      </w:r>
      <w:r w:rsidR="00AB71F0" w:rsidRPr="0074549C">
        <w:rPr>
          <w:color w:val="auto"/>
        </w:rPr>
        <w:t>Amendamentul</w:t>
      </w:r>
      <w:r w:rsidRPr="0074549C">
        <w:rPr>
          <w:color w:val="auto"/>
        </w:rPr>
        <w:t xml:space="preserve"> </w:t>
      </w:r>
      <w:r w:rsidRPr="0074549C">
        <w:rPr>
          <w:color w:val="auto"/>
        </w:rPr>
        <w:tab/>
      </w:r>
      <w:r w:rsidRPr="0074549C">
        <w:rPr>
          <w:color w:val="auto"/>
        </w:rPr>
        <w:tab/>
      </w:r>
      <w:r w:rsidRPr="0074549C">
        <w:rPr>
          <w:rStyle w:val="HideTWBExt"/>
        </w:rPr>
        <w:t>&lt;NumAm&gt;</w:t>
      </w:r>
      <w:r w:rsidRPr="0074549C">
        <w:rPr>
          <w:color w:val="auto"/>
        </w:rPr>
        <w:t>693</w:t>
      </w:r>
      <w:r w:rsidRPr="0074549C">
        <w:rPr>
          <w:rStyle w:val="HideTWBExt"/>
        </w:rPr>
        <w:t>&lt;/NumAm&gt;</w:t>
      </w:r>
    </w:p>
    <w:p w:rsidR="00A37FE5" w:rsidRPr="0074549C" w:rsidRDefault="00A37FE5" w:rsidP="00A37FE5">
      <w:pPr>
        <w:pStyle w:val="NormalBold"/>
        <w:rPr>
          <w:color w:val="auto"/>
        </w:rPr>
      </w:pPr>
      <w:r w:rsidRPr="0074549C">
        <w:rPr>
          <w:rStyle w:val="HideTWBExt"/>
        </w:rPr>
        <w:t>&lt;RepeatBlock-By&gt;&lt;Members&gt;</w:t>
      </w:r>
      <w:r w:rsidRPr="0074549C">
        <w:rPr>
          <w:color w:val="auto"/>
        </w:rPr>
        <w:t>Barbara Spinelli, Cornelia Ernst</w:t>
      </w:r>
      <w:r w:rsidRPr="0074549C">
        <w:rPr>
          <w:rStyle w:val="HideTWBExt"/>
        </w:rPr>
        <w:t>&lt;/Members&gt;</w:t>
      </w:r>
    </w:p>
    <w:p w:rsidR="00A37FE5" w:rsidRPr="0074549C" w:rsidRDefault="00A37FE5" w:rsidP="00A37FE5">
      <w:pPr>
        <w:pStyle w:val="NormalBold"/>
        <w:rPr>
          <w:color w:val="auto"/>
        </w:rPr>
      </w:pPr>
      <w:r w:rsidRPr="0074549C">
        <w:rPr>
          <w:rStyle w:val="HideTWBExt"/>
        </w:rPr>
        <w:t>&lt;/RepeatBlock-By&gt;</w:t>
      </w:r>
    </w:p>
    <w:p w:rsidR="00A37FE5" w:rsidRPr="0074549C" w:rsidRDefault="00A37FE5" w:rsidP="00A37FE5">
      <w:pPr>
        <w:pStyle w:val="NormalBold"/>
        <w:rPr>
          <w:color w:val="auto"/>
        </w:rPr>
      </w:pPr>
      <w:r w:rsidRPr="0074549C">
        <w:rPr>
          <w:rStyle w:val="HideTWBExt"/>
        </w:rPr>
        <w:t>&lt;DocAmend&gt;</w:t>
      </w:r>
      <w:r w:rsidR="00AB71F0" w:rsidRPr="0074549C">
        <w:rPr>
          <w:color w:val="auto"/>
        </w:rPr>
        <w:t>Propunere de regulament</w:t>
      </w:r>
      <w:r w:rsidRPr="0074549C">
        <w:rPr>
          <w:rStyle w:val="HideTWBExt"/>
        </w:rPr>
        <w:t>&lt;/DocAmend&gt;</w:t>
      </w:r>
    </w:p>
    <w:p w:rsidR="00A37FE5" w:rsidRPr="0074549C" w:rsidRDefault="00A37FE5" w:rsidP="00A37FE5">
      <w:pPr>
        <w:pStyle w:val="NormalBold"/>
        <w:rPr>
          <w:color w:val="auto"/>
        </w:rPr>
      </w:pP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r w:rsidR="00AB71F0" w:rsidRPr="0074549C">
        <w:rPr>
          <w:color w:val="auto"/>
        </w:rPr>
        <w:t>Articolul</w:t>
      </w:r>
      <w:r w:rsidRPr="0074549C">
        <w:rPr>
          <w:color w:val="auto"/>
        </w:rPr>
        <w:t xml:space="preserve"> 28 – </w:t>
      </w:r>
      <w:r w:rsidR="00317D1D" w:rsidRPr="0074549C">
        <w:rPr>
          <w:color w:val="auto"/>
        </w:rPr>
        <w:t>alineatul</w:t>
      </w:r>
      <w:r w:rsidRPr="0074549C">
        <w:rPr>
          <w:color w:val="auto"/>
        </w:rPr>
        <w:t xml:space="preserve"> 2</w:t>
      </w:r>
      <w:r w:rsidRPr="0074549C">
        <w:rPr>
          <w:rStyle w:val="HideTWBExt"/>
        </w:rPr>
        <w:t>&lt;/</w:t>
      </w:r>
      <w:r w:rsidR="00CD7109" w:rsidRPr="0074549C">
        <w:rPr>
          <w:rStyle w:val="HideTWBExt"/>
        </w:rPr>
        <w:t>Article</w:t>
      </w:r>
      <w:r w:rsidRPr="0074549C">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FE5" w:rsidRPr="0074549C">
        <w:trPr>
          <w:trHeight w:hRule="exact" w:val="240"/>
          <w:jc w:val="center"/>
        </w:trPr>
        <w:tc>
          <w:tcPr>
            <w:tcW w:w="9752" w:type="dxa"/>
            <w:gridSpan w:val="2"/>
          </w:tcPr>
          <w:p w:rsidR="00A37FE5" w:rsidRPr="0074549C" w:rsidRDefault="00A37FE5" w:rsidP="00A057EF"/>
        </w:tc>
      </w:tr>
      <w:tr w:rsidR="00A37FE5" w:rsidRPr="0074549C">
        <w:trPr>
          <w:trHeight w:val="240"/>
          <w:jc w:val="center"/>
        </w:trPr>
        <w:tc>
          <w:tcPr>
            <w:tcW w:w="4876" w:type="dxa"/>
          </w:tcPr>
          <w:p w:rsidR="00A37FE5" w:rsidRPr="0074549C" w:rsidRDefault="00AB71F0" w:rsidP="00A057EF">
            <w:pPr>
              <w:pStyle w:val="ColumnHeading"/>
              <w:rPr>
                <w:color w:val="auto"/>
              </w:rPr>
            </w:pPr>
            <w:r w:rsidRPr="0074549C">
              <w:rPr>
                <w:color w:val="auto"/>
              </w:rPr>
              <w:t>Textul propus de Comisie</w:t>
            </w:r>
          </w:p>
        </w:tc>
        <w:tc>
          <w:tcPr>
            <w:tcW w:w="4876" w:type="dxa"/>
          </w:tcPr>
          <w:p w:rsidR="00A37FE5" w:rsidRPr="0074549C" w:rsidRDefault="00AB71F0" w:rsidP="00A057EF">
            <w:pPr>
              <w:pStyle w:val="ColumnHeading"/>
              <w:rPr>
                <w:color w:val="auto"/>
              </w:rPr>
            </w:pPr>
            <w:r w:rsidRPr="0074549C">
              <w:rPr>
                <w:color w:val="auto"/>
              </w:rPr>
              <w:t>Amendamentul</w:t>
            </w:r>
          </w:p>
        </w:tc>
      </w:tr>
      <w:tr w:rsidR="00A37FE5" w:rsidRPr="0074549C">
        <w:trPr>
          <w:jc w:val="center"/>
        </w:trPr>
        <w:tc>
          <w:tcPr>
            <w:tcW w:w="4876" w:type="dxa"/>
          </w:tcPr>
          <w:p w:rsidR="00A37FE5" w:rsidRPr="0074549C" w:rsidRDefault="00A37FE5" w:rsidP="00A057EF">
            <w:pPr>
              <w:pStyle w:val="Normal6"/>
              <w:rPr>
                <w:color w:val="auto"/>
              </w:rPr>
            </w:pPr>
            <w:r w:rsidRPr="0074549C">
              <w:rPr>
                <w:b/>
                <w:i/>
                <w:color w:val="auto"/>
              </w:rPr>
              <w:t>2.</w:t>
            </w:r>
            <w:r w:rsidRPr="0074549C">
              <w:rPr>
                <w:color w:val="auto"/>
              </w:rPr>
              <w:tab/>
            </w:r>
            <w:r w:rsidR="00317D1D" w:rsidRPr="0074549C">
              <w:rPr>
                <w:b/>
                <w:i/>
                <w:color w:val="auto"/>
              </w:rPr>
              <w:t>În limitele stabilite prin obliga</w:t>
            </w:r>
            <w:r w:rsidR="00855483" w:rsidRPr="0074549C">
              <w:rPr>
                <w:b/>
                <w:i/>
                <w:color w:val="auto"/>
              </w:rPr>
              <w:t>ț</w:t>
            </w:r>
            <w:r w:rsidR="00317D1D" w:rsidRPr="0074549C">
              <w:rPr>
                <w:b/>
                <w:i/>
                <w:color w:val="auto"/>
              </w:rPr>
              <w:t>iile interna</w:t>
            </w:r>
            <w:r w:rsidR="00855483" w:rsidRPr="0074549C">
              <w:rPr>
                <w:b/>
                <w:i/>
                <w:color w:val="auto"/>
              </w:rPr>
              <w:t>ț</w:t>
            </w:r>
            <w:r w:rsidR="00317D1D" w:rsidRPr="0074549C">
              <w:rPr>
                <w:b/>
                <w:i/>
                <w:color w:val="auto"/>
              </w:rPr>
              <w:t>ionale, unui beneficiar de protec</w:t>
            </w:r>
            <w:r w:rsidR="00855483" w:rsidRPr="0074549C">
              <w:rPr>
                <w:b/>
                <w:i/>
                <w:color w:val="auto"/>
              </w:rPr>
              <w:t>ț</w:t>
            </w:r>
            <w:r w:rsidR="00317D1D" w:rsidRPr="0074549C">
              <w:rPr>
                <w:b/>
                <w:i/>
                <w:color w:val="auto"/>
              </w:rPr>
              <w:t>ie interna</w:t>
            </w:r>
            <w:r w:rsidR="00855483" w:rsidRPr="0074549C">
              <w:rPr>
                <w:b/>
                <w:i/>
                <w:color w:val="auto"/>
              </w:rPr>
              <w:t>ț</w:t>
            </w:r>
            <w:r w:rsidR="00317D1D" w:rsidRPr="0074549C">
              <w:rPr>
                <w:b/>
                <w:i/>
                <w:color w:val="auto"/>
              </w:rPr>
              <w:t>ională care prime</w:t>
            </w:r>
            <w:r w:rsidR="00855483" w:rsidRPr="0074549C">
              <w:rPr>
                <w:b/>
                <w:i/>
                <w:color w:val="auto"/>
              </w:rPr>
              <w:t>ș</w:t>
            </w:r>
            <w:r w:rsidR="00317D1D" w:rsidRPr="0074549C">
              <w:rPr>
                <w:b/>
                <w:i/>
                <w:color w:val="auto"/>
              </w:rPr>
              <w:t>te anumite presta</w:t>
            </w:r>
            <w:r w:rsidR="00855483" w:rsidRPr="0074549C">
              <w:rPr>
                <w:b/>
                <w:i/>
                <w:color w:val="auto"/>
              </w:rPr>
              <w:t>ț</w:t>
            </w:r>
            <w:r w:rsidR="00317D1D" w:rsidRPr="0074549C">
              <w:rPr>
                <w:b/>
                <w:i/>
                <w:color w:val="auto"/>
              </w:rPr>
              <w:t>ii de securitate socială sau de asisten</w:t>
            </w:r>
            <w:r w:rsidR="00855483" w:rsidRPr="0074549C">
              <w:rPr>
                <w:b/>
                <w:i/>
                <w:color w:val="auto"/>
              </w:rPr>
              <w:t>ț</w:t>
            </w:r>
            <w:r w:rsidR="00317D1D" w:rsidRPr="0074549C">
              <w:rPr>
                <w:b/>
                <w:i/>
                <w:color w:val="auto"/>
              </w:rPr>
              <w:t>ă socială nu i se pot impune condi</w:t>
            </w:r>
            <w:r w:rsidR="00855483" w:rsidRPr="0074549C">
              <w:rPr>
                <w:b/>
                <w:i/>
                <w:color w:val="auto"/>
              </w:rPr>
              <w:t>ț</w:t>
            </w:r>
            <w:r w:rsidR="00317D1D" w:rsidRPr="0074549C">
              <w:rPr>
                <w:b/>
                <w:i/>
                <w:color w:val="auto"/>
              </w:rPr>
              <w:t xml:space="preserve">ii de </w:t>
            </w:r>
            <w:r w:rsidR="00855483" w:rsidRPr="0074549C">
              <w:rPr>
                <w:b/>
                <w:i/>
                <w:color w:val="auto"/>
              </w:rPr>
              <w:t>ș</w:t>
            </w:r>
            <w:r w:rsidR="00317D1D" w:rsidRPr="0074549C">
              <w:rPr>
                <w:b/>
                <w:i/>
                <w:color w:val="auto"/>
              </w:rPr>
              <w:t>edere pe termen lung decât dacă acestea sunt necesare pentru a facilita integrarea beneficiarului în statul membru care i-a acordat protec</w:t>
            </w:r>
            <w:r w:rsidR="00855483" w:rsidRPr="0074549C">
              <w:rPr>
                <w:b/>
                <w:i/>
                <w:color w:val="auto"/>
              </w:rPr>
              <w:t>ț</w:t>
            </w:r>
            <w:r w:rsidR="00317D1D" w:rsidRPr="0074549C">
              <w:rPr>
                <w:b/>
                <w:i/>
                <w:color w:val="auto"/>
              </w:rPr>
              <w:t>ia respectivă</w:t>
            </w:r>
            <w:r w:rsidRPr="0074549C">
              <w:rPr>
                <w:b/>
                <w:i/>
                <w:color w:val="auto"/>
              </w:rPr>
              <w:t>.</w:t>
            </w:r>
          </w:p>
        </w:tc>
        <w:tc>
          <w:tcPr>
            <w:tcW w:w="4876" w:type="dxa"/>
          </w:tcPr>
          <w:p w:rsidR="00A37FE5" w:rsidRPr="0074549C" w:rsidRDefault="00317D1D" w:rsidP="00A057EF">
            <w:pPr>
              <w:pStyle w:val="Normal6"/>
              <w:rPr>
                <w:color w:val="auto"/>
              </w:rPr>
            </w:pPr>
            <w:r w:rsidRPr="0074549C">
              <w:rPr>
                <w:b/>
                <w:i/>
                <w:color w:val="auto"/>
              </w:rPr>
              <w:t>eliminat</w:t>
            </w:r>
          </w:p>
        </w:tc>
      </w:tr>
    </w:tbl>
    <w:p w:rsidR="00A37FE5" w:rsidRPr="0074549C" w:rsidRDefault="00A37FE5" w:rsidP="00A37FE5">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A37FE5" w:rsidRPr="0074549C" w:rsidRDefault="00A37FE5" w:rsidP="00A37FE5">
      <w:pPr>
        <w:pStyle w:val="JustificationTitle"/>
        <w:rPr>
          <w:color w:val="auto"/>
          <w:lang w:val="ro-RO"/>
        </w:rPr>
      </w:pPr>
      <w:r w:rsidRPr="0074549C">
        <w:rPr>
          <w:rStyle w:val="HideTWBExt"/>
          <w:lang w:val="ro-RO"/>
        </w:rPr>
        <w:t>&lt;TitreJust&gt;</w:t>
      </w:r>
      <w:r w:rsidRPr="0074549C">
        <w:rPr>
          <w:color w:val="auto"/>
          <w:lang w:val="ro-RO"/>
        </w:rPr>
        <w:t>Justifica</w:t>
      </w:r>
      <w:r w:rsidR="000849F2" w:rsidRPr="0074549C">
        <w:rPr>
          <w:color w:val="auto"/>
          <w:lang w:val="ro-RO"/>
        </w:rPr>
        <w:t>re</w:t>
      </w:r>
      <w:r w:rsidRPr="0074549C">
        <w:rPr>
          <w:rStyle w:val="HideTWBExt"/>
          <w:lang w:val="ro-RO"/>
        </w:rPr>
        <w:t>&lt;/TitreJust&gt;</w:t>
      </w:r>
    </w:p>
    <w:p w:rsidR="00A37FE5" w:rsidRPr="0074549C" w:rsidRDefault="00A37FE5" w:rsidP="00A37FE5">
      <w:pPr>
        <w:pStyle w:val="Normal12Italic"/>
        <w:rPr>
          <w:color w:val="auto"/>
          <w:lang w:val="ro-RO"/>
        </w:rPr>
      </w:pPr>
      <w:r w:rsidRPr="0074549C">
        <w:rPr>
          <w:color w:val="auto"/>
          <w:lang w:val="ro-RO"/>
        </w:rPr>
        <w:t>As the Meijers Committee rightfully points out: “Joined Cases C-443/14 and</w:t>
      </w:r>
    </w:p>
    <w:p w:rsidR="00A37FE5" w:rsidRPr="0074549C" w:rsidRDefault="00A37FE5" w:rsidP="00A37FE5">
      <w:pPr>
        <w:pStyle w:val="Normal12Italic"/>
        <w:rPr>
          <w:color w:val="auto"/>
          <w:lang w:val="ro-RO"/>
        </w:rPr>
      </w:pPr>
      <w:r w:rsidRPr="0074549C">
        <w:rPr>
          <w:color w:val="auto"/>
          <w:lang w:val="ro-RO"/>
        </w:rPr>
        <w:t>C-444/14), allows for the imposition of a residence condition on international protection beneficiaries who receive social assistance, where such a condition is necessary to facilitate integration. (...) In Alo and Osso, the residence condition imposed by</w:t>
      </w:r>
    </w:p>
    <w:p w:rsidR="00A37FE5" w:rsidRPr="0074549C" w:rsidRDefault="00A37FE5" w:rsidP="00A37FE5">
      <w:pPr>
        <w:pStyle w:val="Normal12Italic"/>
        <w:rPr>
          <w:color w:val="auto"/>
          <w:lang w:val="ro-RO"/>
        </w:rPr>
      </w:pPr>
      <w:r w:rsidRPr="0074549C">
        <w:rPr>
          <w:color w:val="auto"/>
          <w:lang w:val="ro-RO"/>
        </w:rPr>
        <w:t>Germany aimed to prevent the concentration in certain areas of third country nationals as this could lead to the emergence of social tension, but also to ensure availability of integration services. (...)</w:t>
      </w:r>
    </w:p>
    <w:p w:rsidR="00A37FE5" w:rsidRPr="0074549C" w:rsidRDefault="00A37FE5" w:rsidP="00A37FE5">
      <w:pPr>
        <w:pStyle w:val="Normal12Italic"/>
        <w:rPr>
          <w:color w:val="auto"/>
          <w:lang w:val="ro-RO"/>
        </w:rPr>
      </w:pPr>
      <w:r w:rsidRPr="0074549C">
        <w:rPr>
          <w:color w:val="auto"/>
          <w:lang w:val="ro-RO"/>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A37FE5" w:rsidRPr="0074549C" w:rsidRDefault="00A37FE5" w:rsidP="00A37FE5">
      <w:pPr>
        <w:pStyle w:val="Normal12Italic"/>
        <w:rPr>
          <w:color w:val="auto"/>
          <w:lang w:val="ro-RO"/>
        </w:rPr>
      </w:pPr>
      <w:r w:rsidRPr="0074549C">
        <w:rPr>
          <w:color w:val="auto"/>
          <w:lang w:val="ro-RO"/>
        </w:rPr>
        <w:t xml:space="preserve">In these various ways, the new </w:t>
      </w:r>
      <w:r w:rsidR="00317D1D" w:rsidRPr="0074549C">
        <w:rPr>
          <w:color w:val="auto"/>
          <w:lang w:val="ro-RO"/>
        </w:rPr>
        <w:t>Article</w:t>
      </w:r>
      <w:r w:rsidRPr="0074549C">
        <w:rPr>
          <w:color w:val="auto"/>
          <w:lang w:val="ro-RO"/>
        </w:rPr>
        <w:t xml:space="preserve"> 28(2) oversimplifies and widens the scope of the judgment in Alo and Osso”.</w:t>
      </w:r>
    </w:p>
    <w:p w:rsidR="00A37FE5" w:rsidRPr="0074549C" w:rsidRDefault="00A37FE5" w:rsidP="00A37FE5">
      <w:pPr>
        <w:pStyle w:val="Normal12Italic"/>
        <w:rPr>
          <w:color w:val="auto"/>
          <w:lang w:val="ro-RO"/>
        </w:rPr>
      </w:pPr>
      <w:r w:rsidRPr="0074549C">
        <w:rPr>
          <w:color w:val="auto"/>
          <w:lang w:val="ro-RO"/>
        </w:rPr>
        <w:t>Source: http://www.commissie-meijers.nl/sites/all/files/cm1614_comments_.pdf</w:t>
      </w:r>
    </w:p>
    <w:p w:rsidR="00A37FE5" w:rsidRPr="0074549C" w:rsidRDefault="00A37FE5" w:rsidP="00A37FE5">
      <w:r w:rsidRPr="0074549C">
        <w:rPr>
          <w:rStyle w:val="HideTWBExt"/>
        </w:rPr>
        <w:t>&lt;/Amend&gt;</w:t>
      </w:r>
    </w:p>
    <w:p w:rsidR="00A37FE5" w:rsidRPr="0074549C" w:rsidRDefault="00A37FE5" w:rsidP="00A37FE5">
      <w:pPr>
        <w:pStyle w:val="AMNumberTabs"/>
        <w:rPr>
          <w:color w:val="auto"/>
        </w:rPr>
      </w:pPr>
      <w:r w:rsidRPr="0074549C">
        <w:rPr>
          <w:rStyle w:val="HideTWBExt"/>
        </w:rPr>
        <w:t>&lt;Amend&gt;</w:t>
      </w:r>
      <w:r w:rsidR="00AB71F0" w:rsidRPr="0074549C">
        <w:rPr>
          <w:color w:val="auto"/>
        </w:rPr>
        <w:t>Amendamentul</w:t>
      </w:r>
      <w:r w:rsidRPr="0074549C">
        <w:rPr>
          <w:color w:val="auto"/>
        </w:rPr>
        <w:t xml:space="preserve"> </w:t>
      </w:r>
      <w:r w:rsidRPr="0074549C">
        <w:rPr>
          <w:color w:val="auto"/>
        </w:rPr>
        <w:tab/>
      </w:r>
      <w:r w:rsidRPr="0074549C">
        <w:rPr>
          <w:color w:val="auto"/>
        </w:rPr>
        <w:tab/>
      </w:r>
      <w:r w:rsidRPr="0074549C">
        <w:rPr>
          <w:rStyle w:val="HideTWBExt"/>
        </w:rPr>
        <w:t>&lt;NumAm&gt;</w:t>
      </w:r>
      <w:r w:rsidRPr="0074549C">
        <w:rPr>
          <w:color w:val="auto"/>
        </w:rPr>
        <w:t>694</w:t>
      </w:r>
      <w:r w:rsidRPr="0074549C">
        <w:rPr>
          <w:rStyle w:val="HideTWBExt"/>
        </w:rPr>
        <w:t>&lt;/NumAm&gt;</w:t>
      </w:r>
    </w:p>
    <w:p w:rsidR="00A37FE5" w:rsidRPr="0074549C" w:rsidRDefault="00A37FE5" w:rsidP="00A37FE5">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A37FE5" w:rsidRPr="0074549C" w:rsidRDefault="00A37FE5" w:rsidP="00A37FE5">
      <w:r w:rsidRPr="0074549C">
        <w:rPr>
          <w:rStyle w:val="HideTWBExt"/>
        </w:rPr>
        <w:t>&lt;AuNomDe&gt;</w:t>
      </w:r>
      <w:r w:rsidRPr="0074549C">
        <w:rPr>
          <w:rStyle w:val="HideTWBInt"/>
          <w:color w:val="auto"/>
        </w:rPr>
        <w:t>{Verts/ALE}</w:t>
      </w:r>
      <w:r w:rsidR="00317D1D" w:rsidRPr="0074549C">
        <w:t>în numele Grupului Verts/ALE</w:t>
      </w:r>
      <w:r w:rsidRPr="0074549C">
        <w:rPr>
          <w:rStyle w:val="HideTWBExt"/>
        </w:rPr>
        <w:t>&lt;/AuNomDe&gt;</w:t>
      </w:r>
    </w:p>
    <w:p w:rsidR="00A37FE5" w:rsidRPr="0074549C" w:rsidRDefault="00A37FE5" w:rsidP="00A37FE5">
      <w:r w:rsidRPr="0074549C">
        <w:rPr>
          <w:rStyle w:val="HideTWBExt"/>
        </w:rPr>
        <w:t>&lt;/RepeatBlock-By&gt;</w:t>
      </w:r>
    </w:p>
    <w:p w:rsidR="00A37FE5" w:rsidRPr="0074549C" w:rsidRDefault="00A37FE5" w:rsidP="00A37FE5">
      <w:pPr>
        <w:pStyle w:val="NormalBold"/>
        <w:rPr>
          <w:color w:val="auto"/>
        </w:rPr>
      </w:pPr>
      <w:r w:rsidRPr="0074549C">
        <w:rPr>
          <w:rStyle w:val="HideTWBExt"/>
        </w:rPr>
        <w:t>&lt;DocAmend&gt;</w:t>
      </w:r>
      <w:r w:rsidR="00AB71F0" w:rsidRPr="0074549C">
        <w:rPr>
          <w:color w:val="auto"/>
        </w:rPr>
        <w:t>Propunere de regulament</w:t>
      </w:r>
      <w:r w:rsidRPr="0074549C">
        <w:rPr>
          <w:rStyle w:val="HideTWBExt"/>
        </w:rPr>
        <w:t>&lt;/DocAmend&gt;</w:t>
      </w:r>
    </w:p>
    <w:p w:rsidR="00A37FE5" w:rsidRPr="0074549C" w:rsidRDefault="00A37FE5" w:rsidP="00A37FE5">
      <w:pPr>
        <w:pStyle w:val="NormalBold"/>
        <w:rPr>
          <w:color w:val="auto"/>
        </w:rPr>
      </w:pP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r w:rsidR="00AB71F0" w:rsidRPr="0074549C">
        <w:rPr>
          <w:color w:val="auto"/>
        </w:rPr>
        <w:t>Articolul</w:t>
      </w:r>
      <w:r w:rsidRPr="0074549C">
        <w:rPr>
          <w:color w:val="auto"/>
        </w:rPr>
        <w:t xml:space="preserve"> 28 – </w:t>
      </w:r>
      <w:r w:rsidR="00317D1D" w:rsidRPr="0074549C">
        <w:rPr>
          <w:color w:val="auto"/>
        </w:rPr>
        <w:t>alineatul</w:t>
      </w:r>
      <w:r w:rsidRPr="0074549C">
        <w:rPr>
          <w:color w:val="auto"/>
        </w:rPr>
        <w:t xml:space="preserve"> 2</w:t>
      </w: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FE5" w:rsidRPr="0074549C">
        <w:trPr>
          <w:trHeight w:hRule="exact" w:val="240"/>
          <w:jc w:val="center"/>
        </w:trPr>
        <w:tc>
          <w:tcPr>
            <w:tcW w:w="9752" w:type="dxa"/>
            <w:gridSpan w:val="2"/>
          </w:tcPr>
          <w:p w:rsidR="00A37FE5" w:rsidRPr="0074549C" w:rsidRDefault="00A37FE5" w:rsidP="00A057EF"/>
        </w:tc>
      </w:tr>
      <w:tr w:rsidR="00A37FE5" w:rsidRPr="0074549C">
        <w:trPr>
          <w:trHeight w:val="240"/>
          <w:jc w:val="center"/>
        </w:trPr>
        <w:tc>
          <w:tcPr>
            <w:tcW w:w="4876" w:type="dxa"/>
          </w:tcPr>
          <w:p w:rsidR="00A37FE5" w:rsidRPr="0074549C" w:rsidRDefault="00AB71F0" w:rsidP="00A057EF">
            <w:pPr>
              <w:pStyle w:val="ColumnHeading"/>
              <w:rPr>
                <w:color w:val="auto"/>
              </w:rPr>
            </w:pPr>
            <w:r w:rsidRPr="0074549C">
              <w:rPr>
                <w:color w:val="auto"/>
              </w:rPr>
              <w:t>Textul propus de Comisie</w:t>
            </w:r>
          </w:p>
        </w:tc>
        <w:tc>
          <w:tcPr>
            <w:tcW w:w="4876" w:type="dxa"/>
          </w:tcPr>
          <w:p w:rsidR="00A37FE5" w:rsidRPr="0074549C" w:rsidRDefault="00AB71F0" w:rsidP="00A057EF">
            <w:pPr>
              <w:pStyle w:val="ColumnHeading"/>
              <w:rPr>
                <w:color w:val="auto"/>
              </w:rPr>
            </w:pPr>
            <w:r w:rsidRPr="0074549C">
              <w:rPr>
                <w:color w:val="auto"/>
              </w:rPr>
              <w:t>Amendamentul</w:t>
            </w:r>
          </w:p>
        </w:tc>
      </w:tr>
      <w:tr w:rsidR="00A37FE5" w:rsidRPr="0074549C">
        <w:trPr>
          <w:jc w:val="center"/>
        </w:trPr>
        <w:tc>
          <w:tcPr>
            <w:tcW w:w="4876" w:type="dxa"/>
          </w:tcPr>
          <w:p w:rsidR="00A37FE5" w:rsidRPr="0074549C" w:rsidRDefault="00A37FE5" w:rsidP="00A057EF">
            <w:pPr>
              <w:pStyle w:val="Normal6"/>
              <w:rPr>
                <w:color w:val="auto"/>
              </w:rPr>
            </w:pPr>
            <w:r w:rsidRPr="0074549C">
              <w:rPr>
                <w:b/>
                <w:i/>
                <w:color w:val="auto"/>
              </w:rPr>
              <w:t>2.</w:t>
            </w:r>
            <w:r w:rsidRPr="0074549C">
              <w:rPr>
                <w:color w:val="auto"/>
              </w:rPr>
              <w:tab/>
            </w:r>
            <w:r w:rsidR="00317D1D" w:rsidRPr="0074549C">
              <w:rPr>
                <w:b/>
                <w:i/>
                <w:color w:val="auto"/>
              </w:rPr>
              <w:t>În limitele stabilite prin obliga</w:t>
            </w:r>
            <w:r w:rsidR="00855483" w:rsidRPr="0074549C">
              <w:rPr>
                <w:b/>
                <w:i/>
                <w:color w:val="auto"/>
              </w:rPr>
              <w:t>ț</w:t>
            </w:r>
            <w:r w:rsidR="00317D1D" w:rsidRPr="0074549C">
              <w:rPr>
                <w:b/>
                <w:i/>
                <w:color w:val="auto"/>
              </w:rPr>
              <w:t>iile interna</w:t>
            </w:r>
            <w:r w:rsidR="00855483" w:rsidRPr="0074549C">
              <w:rPr>
                <w:b/>
                <w:i/>
                <w:color w:val="auto"/>
              </w:rPr>
              <w:t>ț</w:t>
            </w:r>
            <w:r w:rsidR="00317D1D" w:rsidRPr="0074549C">
              <w:rPr>
                <w:b/>
                <w:i/>
                <w:color w:val="auto"/>
              </w:rPr>
              <w:t>ionale, unui beneficiar de protec</w:t>
            </w:r>
            <w:r w:rsidR="00855483" w:rsidRPr="0074549C">
              <w:rPr>
                <w:b/>
                <w:i/>
                <w:color w:val="auto"/>
              </w:rPr>
              <w:t>ț</w:t>
            </w:r>
            <w:r w:rsidR="00317D1D" w:rsidRPr="0074549C">
              <w:rPr>
                <w:b/>
                <w:i/>
                <w:color w:val="auto"/>
              </w:rPr>
              <w:t>ie interna</w:t>
            </w:r>
            <w:r w:rsidR="00855483" w:rsidRPr="0074549C">
              <w:rPr>
                <w:b/>
                <w:i/>
                <w:color w:val="auto"/>
              </w:rPr>
              <w:t>ț</w:t>
            </w:r>
            <w:r w:rsidR="00317D1D" w:rsidRPr="0074549C">
              <w:rPr>
                <w:b/>
                <w:i/>
                <w:color w:val="auto"/>
              </w:rPr>
              <w:t>ională care prime</w:t>
            </w:r>
            <w:r w:rsidR="00855483" w:rsidRPr="0074549C">
              <w:rPr>
                <w:b/>
                <w:i/>
                <w:color w:val="auto"/>
              </w:rPr>
              <w:t>ș</w:t>
            </w:r>
            <w:r w:rsidR="00317D1D" w:rsidRPr="0074549C">
              <w:rPr>
                <w:b/>
                <w:i/>
                <w:color w:val="auto"/>
              </w:rPr>
              <w:t>te anumite presta</w:t>
            </w:r>
            <w:r w:rsidR="00855483" w:rsidRPr="0074549C">
              <w:rPr>
                <w:b/>
                <w:i/>
                <w:color w:val="auto"/>
              </w:rPr>
              <w:t>ț</w:t>
            </w:r>
            <w:r w:rsidR="00317D1D" w:rsidRPr="0074549C">
              <w:rPr>
                <w:b/>
                <w:i/>
                <w:color w:val="auto"/>
              </w:rPr>
              <w:t>ii de securitate socială sau de asisten</w:t>
            </w:r>
            <w:r w:rsidR="00855483" w:rsidRPr="0074549C">
              <w:rPr>
                <w:b/>
                <w:i/>
                <w:color w:val="auto"/>
              </w:rPr>
              <w:t>ț</w:t>
            </w:r>
            <w:r w:rsidR="00317D1D" w:rsidRPr="0074549C">
              <w:rPr>
                <w:b/>
                <w:i/>
                <w:color w:val="auto"/>
              </w:rPr>
              <w:t>ă socială nu i se pot impune condi</w:t>
            </w:r>
            <w:r w:rsidR="00855483" w:rsidRPr="0074549C">
              <w:rPr>
                <w:b/>
                <w:i/>
                <w:color w:val="auto"/>
              </w:rPr>
              <w:t>ț</w:t>
            </w:r>
            <w:r w:rsidR="00317D1D" w:rsidRPr="0074549C">
              <w:rPr>
                <w:b/>
                <w:i/>
                <w:color w:val="auto"/>
              </w:rPr>
              <w:t xml:space="preserve">ii de </w:t>
            </w:r>
            <w:r w:rsidR="00855483" w:rsidRPr="0074549C">
              <w:rPr>
                <w:b/>
                <w:i/>
                <w:color w:val="auto"/>
              </w:rPr>
              <w:t>ș</w:t>
            </w:r>
            <w:r w:rsidR="00317D1D" w:rsidRPr="0074549C">
              <w:rPr>
                <w:b/>
                <w:i/>
                <w:color w:val="auto"/>
              </w:rPr>
              <w:t>edere pe termen lung decât dacă acestea sunt necesare pentru a facilita integrarea beneficiarului în statul membru care i-a acordat protec</w:t>
            </w:r>
            <w:r w:rsidR="00855483" w:rsidRPr="0074549C">
              <w:rPr>
                <w:b/>
                <w:i/>
                <w:color w:val="auto"/>
              </w:rPr>
              <w:t>ț</w:t>
            </w:r>
            <w:r w:rsidR="00317D1D" w:rsidRPr="0074549C">
              <w:rPr>
                <w:b/>
                <w:i/>
                <w:color w:val="auto"/>
              </w:rPr>
              <w:t>ia respectivă</w:t>
            </w:r>
            <w:r w:rsidRPr="0074549C">
              <w:rPr>
                <w:b/>
                <w:i/>
                <w:color w:val="auto"/>
              </w:rPr>
              <w:t>.</w:t>
            </w:r>
          </w:p>
        </w:tc>
        <w:tc>
          <w:tcPr>
            <w:tcW w:w="4876" w:type="dxa"/>
          </w:tcPr>
          <w:p w:rsidR="00A37FE5" w:rsidRPr="0074549C" w:rsidRDefault="00317D1D" w:rsidP="00A057EF">
            <w:pPr>
              <w:pStyle w:val="Normal6"/>
              <w:rPr>
                <w:color w:val="auto"/>
              </w:rPr>
            </w:pPr>
            <w:r w:rsidRPr="0074549C">
              <w:rPr>
                <w:b/>
                <w:i/>
                <w:color w:val="auto"/>
              </w:rPr>
              <w:t>eliminat</w:t>
            </w:r>
          </w:p>
        </w:tc>
      </w:tr>
    </w:tbl>
    <w:p w:rsidR="00A37FE5" w:rsidRPr="0074549C" w:rsidRDefault="00A37FE5" w:rsidP="00A37FE5">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A37FE5" w:rsidRPr="0074549C" w:rsidRDefault="00A37FE5" w:rsidP="00A37FE5">
      <w:r w:rsidRPr="0074549C">
        <w:rPr>
          <w:rStyle w:val="HideTWBExt"/>
        </w:rPr>
        <w:t>&lt;/Amend&gt;</w:t>
      </w:r>
    </w:p>
    <w:p w:rsidR="00A37FE5" w:rsidRPr="0074549C" w:rsidRDefault="00A37FE5" w:rsidP="00A37FE5">
      <w:pPr>
        <w:pStyle w:val="AMNumberTabs"/>
        <w:rPr>
          <w:color w:val="auto"/>
        </w:rPr>
      </w:pPr>
      <w:r w:rsidRPr="0074549C">
        <w:rPr>
          <w:rStyle w:val="HideTWBExt"/>
        </w:rPr>
        <w:t>&lt;Amend&gt;</w:t>
      </w:r>
      <w:r w:rsidR="00AB71F0" w:rsidRPr="0074549C">
        <w:rPr>
          <w:color w:val="auto"/>
        </w:rPr>
        <w:t>Amendamentul</w:t>
      </w:r>
      <w:r w:rsidRPr="0074549C">
        <w:rPr>
          <w:color w:val="auto"/>
        </w:rPr>
        <w:t xml:space="preserve"> </w:t>
      </w:r>
      <w:r w:rsidRPr="0074549C">
        <w:rPr>
          <w:color w:val="auto"/>
        </w:rPr>
        <w:tab/>
      </w:r>
      <w:r w:rsidRPr="0074549C">
        <w:rPr>
          <w:color w:val="auto"/>
        </w:rPr>
        <w:tab/>
      </w:r>
      <w:r w:rsidRPr="0074549C">
        <w:rPr>
          <w:rStyle w:val="HideTWBExt"/>
        </w:rPr>
        <w:t>&lt;NumAm&gt;</w:t>
      </w:r>
      <w:r w:rsidRPr="0074549C">
        <w:rPr>
          <w:color w:val="auto"/>
        </w:rPr>
        <w:t>695</w:t>
      </w:r>
      <w:r w:rsidRPr="0074549C">
        <w:rPr>
          <w:rStyle w:val="HideTWBExt"/>
        </w:rPr>
        <w:t>&lt;/NumAm&gt;</w:t>
      </w:r>
    </w:p>
    <w:p w:rsidR="00A37FE5" w:rsidRPr="0074549C" w:rsidRDefault="00A37FE5" w:rsidP="00A37FE5">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A37FE5" w:rsidRPr="0074549C" w:rsidRDefault="00A37FE5" w:rsidP="00A37FE5">
      <w:pPr>
        <w:pStyle w:val="NormalBold"/>
        <w:rPr>
          <w:color w:val="auto"/>
        </w:rPr>
      </w:pPr>
      <w:r w:rsidRPr="0074549C">
        <w:rPr>
          <w:rStyle w:val="HideTWBExt"/>
        </w:rPr>
        <w:t>&lt;/RepeatBlock-By&gt;</w:t>
      </w:r>
    </w:p>
    <w:p w:rsidR="00A37FE5" w:rsidRPr="0074549C" w:rsidRDefault="00A37FE5" w:rsidP="00A37FE5">
      <w:pPr>
        <w:pStyle w:val="NormalBold"/>
        <w:rPr>
          <w:color w:val="auto"/>
        </w:rPr>
      </w:pPr>
      <w:r w:rsidRPr="0074549C">
        <w:rPr>
          <w:rStyle w:val="HideTWBExt"/>
        </w:rPr>
        <w:t>&lt;DocAmend&gt;</w:t>
      </w:r>
      <w:r w:rsidR="00AB71F0" w:rsidRPr="0074549C">
        <w:rPr>
          <w:color w:val="auto"/>
        </w:rPr>
        <w:t>Propunere de regulament</w:t>
      </w:r>
      <w:r w:rsidRPr="0074549C">
        <w:rPr>
          <w:rStyle w:val="HideTWBExt"/>
        </w:rPr>
        <w:t>&lt;/DocAmend&gt;</w:t>
      </w:r>
    </w:p>
    <w:p w:rsidR="00A37FE5" w:rsidRPr="0074549C" w:rsidRDefault="00A37FE5" w:rsidP="00A37FE5">
      <w:pPr>
        <w:pStyle w:val="NormalBold"/>
        <w:rPr>
          <w:color w:val="auto"/>
        </w:rPr>
      </w:pP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r w:rsidR="00AB71F0" w:rsidRPr="0074549C">
        <w:rPr>
          <w:color w:val="auto"/>
        </w:rPr>
        <w:t>Articolul</w:t>
      </w:r>
      <w:r w:rsidRPr="0074549C">
        <w:rPr>
          <w:color w:val="auto"/>
        </w:rPr>
        <w:t xml:space="preserve"> 28 – </w:t>
      </w:r>
      <w:r w:rsidR="00317D1D" w:rsidRPr="0074549C">
        <w:rPr>
          <w:color w:val="auto"/>
        </w:rPr>
        <w:t>alineatul</w:t>
      </w:r>
      <w:r w:rsidRPr="0074549C">
        <w:rPr>
          <w:color w:val="auto"/>
        </w:rPr>
        <w:t xml:space="preserve"> 2</w:t>
      </w: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FE5" w:rsidRPr="0074549C">
        <w:trPr>
          <w:trHeight w:hRule="exact" w:val="240"/>
          <w:jc w:val="center"/>
        </w:trPr>
        <w:tc>
          <w:tcPr>
            <w:tcW w:w="9752" w:type="dxa"/>
            <w:gridSpan w:val="2"/>
          </w:tcPr>
          <w:p w:rsidR="00A37FE5" w:rsidRPr="0074549C" w:rsidRDefault="00A37FE5" w:rsidP="00A057EF"/>
        </w:tc>
      </w:tr>
      <w:tr w:rsidR="00A37FE5" w:rsidRPr="0074549C">
        <w:trPr>
          <w:trHeight w:val="240"/>
          <w:jc w:val="center"/>
        </w:trPr>
        <w:tc>
          <w:tcPr>
            <w:tcW w:w="4876" w:type="dxa"/>
          </w:tcPr>
          <w:p w:rsidR="00A37FE5" w:rsidRPr="0074549C" w:rsidRDefault="00AB71F0" w:rsidP="00A057EF">
            <w:pPr>
              <w:pStyle w:val="ColumnHeading"/>
              <w:rPr>
                <w:color w:val="auto"/>
              </w:rPr>
            </w:pPr>
            <w:r w:rsidRPr="0074549C">
              <w:rPr>
                <w:color w:val="auto"/>
              </w:rPr>
              <w:t>Textul propus de Comisie</w:t>
            </w:r>
          </w:p>
        </w:tc>
        <w:tc>
          <w:tcPr>
            <w:tcW w:w="4876" w:type="dxa"/>
          </w:tcPr>
          <w:p w:rsidR="00A37FE5" w:rsidRPr="0074549C" w:rsidRDefault="00AB71F0" w:rsidP="00A057EF">
            <w:pPr>
              <w:pStyle w:val="ColumnHeading"/>
              <w:rPr>
                <w:color w:val="auto"/>
              </w:rPr>
            </w:pPr>
            <w:r w:rsidRPr="0074549C">
              <w:rPr>
                <w:color w:val="auto"/>
              </w:rPr>
              <w:t>Amendamentul</w:t>
            </w:r>
          </w:p>
        </w:tc>
      </w:tr>
      <w:tr w:rsidR="00A37FE5" w:rsidRPr="0074549C">
        <w:trPr>
          <w:jc w:val="center"/>
        </w:trPr>
        <w:tc>
          <w:tcPr>
            <w:tcW w:w="4876" w:type="dxa"/>
          </w:tcPr>
          <w:p w:rsidR="00A37FE5" w:rsidRPr="0074549C" w:rsidRDefault="00A37FE5" w:rsidP="00A057EF">
            <w:pPr>
              <w:pStyle w:val="Normal6"/>
              <w:rPr>
                <w:color w:val="auto"/>
              </w:rPr>
            </w:pPr>
            <w:r w:rsidRPr="0074549C">
              <w:rPr>
                <w:color w:val="auto"/>
              </w:rPr>
              <w:t>2.</w:t>
            </w:r>
            <w:r w:rsidRPr="0074549C">
              <w:rPr>
                <w:color w:val="auto"/>
              </w:rPr>
              <w:tab/>
            </w:r>
            <w:r w:rsidR="00317D1D" w:rsidRPr="0074549C">
              <w:rPr>
                <w:color w:val="auto"/>
              </w:rPr>
              <w:t>În limitele stabilite prin obliga</w:t>
            </w:r>
            <w:r w:rsidR="00855483" w:rsidRPr="0074549C">
              <w:rPr>
                <w:color w:val="auto"/>
              </w:rPr>
              <w:t>ț</w:t>
            </w:r>
            <w:r w:rsidR="00317D1D" w:rsidRPr="0074549C">
              <w:rPr>
                <w:color w:val="auto"/>
              </w:rPr>
              <w:t>iile interna</w:t>
            </w:r>
            <w:r w:rsidR="00855483" w:rsidRPr="0074549C">
              <w:rPr>
                <w:color w:val="auto"/>
              </w:rPr>
              <w:t>ț</w:t>
            </w:r>
            <w:r w:rsidR="00317D1D" w:rsidRPr="0074549C">
              <w:rPr>
                <w:color w:val="auto"/>
              </w:rPr>
              <w:t>ionale, unui beneficiar de protec</w:t>
            </w:r>
            <w:r w:rsidR="00855483" w:rsidRPr="0074549C">
              <w:rPr>
                <w:color w:val="auto"/>
              </w:rPr>
              <w:t>ț</w:t>
            </w:r>
            <w:r w:rsidR="00317D1D" w:rsidRPr="0074549C">
              <w:rPr>
                <w:color w:val="auto"/>
              </w:rPr>
              <w:t>ie interna</w:t>
            </w:r>
            <w:r w:rsidR="00855483" w:rsidRPr="0074549C">
              <w:rPr>
                <w:color w:val="auto"/>
              </w:rPr>
              <w:t>ț</w:t>
            </w:r>
            <w:r w:rsidR="00317D1D" w:rsidRPr="0074549C">
              <w:rPr>
                <w:color w:val="auto"/>
              </w:rPr>
              <w:t>ională care prime</w:t>
            </w:r>
            <w:r w:rsidR="00855483" w:rsidRPr="0074549C">
              <w:rPr>
                <w:color w:val="auto"/>
              </w:rPr>
              <w:t>ș</w:t>
            </w:r>
            <w:r w:rsidR="00317D1D" w:rsidRPr="0074549C">
              <w:rPr>
                <w:color w:val="auto"/>
              </w:rPr>
              <w:t>te anumite presta</w:t>
            </w:r>
            <w:r w:rsidR="00855483" w:rsidRPr="0074549C">
              <w:rPr>
                <w:color w:val="auto"/>
              </w:rPr>
              <w:t>ț</w:t>
            </w:r>
            <w:r w:rsidR="00317D1D" w:rsidRPr="0074549C">
              <w:rPr>
                <w:color w:val="auto"/>
              </w:rPr>
              <w:t>ii de securitate socială sau de asisten</w:t>
            </w:r>
            <w:r w:rsidR="00855483" w:rsidRPr="0074549C">
              <w:rPr>
                <w:color w:val="auto"/>
              </w:rPr>
              <w:t>ț</w:t>
            </w:r>
            <w:r w:rsidR="00317D1D" w:rsidRPr="0074549C">
              <w:rPr>
                <w:color w:val="auto"/>
              </w:rPr>
              <w:t xml:space="preserve">ă socială </w:t>
            </w:r>
            <w:r w:rsidR="00317D1D" w:rsidRPr="0074549C">
              <w:rPr>
                <w:b/>
                <w:i/>
                <w:color w:val="auto"/>
              </w:rPr>
              <w:t>nu</w:t>
            </w:r>
            <w:r w:rsidR="00317D1D" w:rsidRPr="0074549C">
              <w:rPr>
                <w:color w:val="auto"/>
              </w:rPr>
              <w:t xml:space="preserve"> i se pot impune condi</w:t>
            </w:r>
            <w:r w:rsidR="00855483" w:rsidRPr="0074549C">
              <w:rPr>
                <w:color w:val="auto"/>
              </w:rPr>
              <w:t>ț</w:t>
            </w:r>
            <w:r w:rsidR="00317D1D" w:rsidRPr="0074549C">
              <w:rPr>
                <w:color w:val="auto"/>
              </w:rPr>
              <w:t xml:space="preserve">ii de </w:t>
            </w:r>
            <w:r w:rsidR="00855483" w:rsidRPr="0074549C">
              <w:rPr>
                <w:color w:val="auto"/>
              </w:rPr>
              <w:t>ș</w:t>
            </w:r>
            <w:r w:rsidR="00317D1D" w:rsidRPr="0074549C">
              <w:rPr>
                <w:color w:val="auto"/>
              </w:rPr>
              <w:t xml:space="preserve">edere pe termen lung </w:t>
            </w:r>
            <w:r w:rsidR="00317D1D" w:rsidRPr="0074549C">
              <w:rPr>
                <w:b/>
                <w:i/>
                <w:color w:val="auto"/>
              </w:rPr>
              <w:t>decât dacă acestea sunt necesare pentru a facilita integrarea beneficiarului în statul membru care i-a acordat protec</w:t>
            </w:r>
            <w:r w:rsidR="00855483" w:rsidRPr="0074549C">
              <w:rPr>
                <w:b/>
                <w:i/>
                <w:color w:val="auto"/>
              </w:rPr>
              <w:t>ț</w:t>
            </w:r>
            <w:r w:rsidR="00317D1D" w:rsidRPr="0074549C">
              <w:rPr>
                <w:b/>
                <w:i/>
                <w:color w:val="auto"/>
              </w:rPr>
              <w:t>ia respectivă</w:t>
            </w:r>
            <w:r w:rsidRPr="0074549C">
              <w:rPr>
                <w:color w:val="auto"/>
              </w:rPr>
              <w:t>.</w:t>
            </w:r>
          </w:p>
        </w:tc>
        <w:tc>
          <w:tcPr>
            <w:tcW w:w="4876" w:type="dxa"/>
          </w:tcPr>
          <w:p w:rsidR="00A37FE5" w:rsidRPr="0074549C" w:rsidRDefault="00A37FE5" w:rsidP="00317D1D">
            <w:pPr>
              <w:pStyle w:val="Normal6"/>
              <w:rPr>
                <w:color w:val="auto"/>
              </w:rPr>
            </w:pPr>
            <w:r w:rsidRPr="0074549C">
              <w:rPr>
                <w:color w:val="auto"/>
              </w:rPr>
              <w:t>2.</w:t>
            </w:r>
            <w:r w:rsidRPr="0074549C">
              <w:rPr>
                <w:color w:val="auto"/>
              </w:rPr>
              <w:tab/>
            </w:r>
            <w:r w:rsidR="00317D1D" w:rsidRPr="0074549C">
              <w:rPr>
                <w:color w:val="auto"/>
              </w:rPr>
              <w:t>În limitele stabilite prin obliga</w:t>
            </w:r>
            <w:r w:rsidR="00855483" w:rsidRPr="0074549C">
              <w:rPr>
                <w:color w:val="auto"/>
              </w:rPr>
              <w:t>ț</w:t>
            </w:r>
            <w:r w:rsidR="00317D1D" w:rsidRPr="0074549C">
              <w:rPr>
                <w:color w:val="auto"/>
              </w:rPr>
              <w:t>iile interna</w:t>
            </w:r>
            <w:r w:rsidR="00855483" w:rsidRPr="0074549C">
              <w:rPr>
                <w:color w:val="auto"/>
              </w:rPr>
              <w:t>ț</w:t>
            </w:r>
            <w:r w:rsidR="00317D1D" w:rsidRPr="0074549C">
              <w:rPr>
                <w:color w:val="auto"/>
              </w:rPr>
              <w:t>ionale, unui beneficiar de protec</w:t>
            </w:r>
            <w:r w:rsidR="00855483" w:rsidRPr="0074549C">
              <w:rPr>
                <w:color w:val="auto"/>
              </w:rPr>
              <w:t>ț</w:t>
            </w:r>
            <w:r w:rsidR="00317D1D" w:rsidRPr="0074549C">
              <w:rPr>
                <w:color w:val="auto"/>
              </w:rPr>
              <w:t>ie interna</w:t>
            </w:r>
            <w:r w:rsidR="00855483" w:rsidRPr="0074549C">
              <w:rPr>
                <w:color w:val="auto"/>
              </w:rPr>
              <w:t>ț</w:t>
            </w:r>
            <w:r w:rsidR="00317D1D" w:rsidRPr="0074549C">
              <w:rPr>
                <w:color w:val="auto"/>
              </w:rPr>
              <w:t>ională care prime</w:t>
            </w:r>
            <w:r w:rsidR="00855483" w:rsidRPr="0074549C">
              <w:rPr>
                <w:color w:val="auto"/>
              </w:rPr>
              <w:t>ș</w:t>
            </w:r>
            <w:r w:rsidR="00317D1D" w:rsidRPr="0074549C">
              <w:rPr>
                <w:color w:val="auto"/>
              </w:rPr>
              <w:t>te anumite presta</w:t>
            </w:r>
            <w:r w:rsidR="00855483" w:rsidRPr="0074549C">
              <w:rPr>
                <w:color w:val="auto"/>
              </w:rPr>
              <w:t>ț</w:t>
            </w:r>
            <w:r w:rsidR="00317D1D" w:rsidRPr="0074549C">
              <w:rPr>
                <w:color w:val="auto"/>
              </w:rPr>
              <w:t>ii de securitate socială sau de asisten</w:t>
            </w:r>
            <w:r w:rsidR="00855483" w:rsidRPr="0074549C">
              <w:rPr>
                <w:color w:val="auto"/>
              </w:rPr>
              <w:t>ț</w:t>
            </w:r>
            <w:r w:rsidR="00317D1D" w:rsidRPr="0074549C">
              <w:rPr>
                <w:color w:val="auto"/>
              </w:rPr>
              <w:t>ă socială i se pot impune condi</w:t>
            </w:r>
            <w:r w:rsidR="00855483" w:rsidRPr="0074549C">
              <w:rPr>
                <w:color w:val="auto"/>
              </w:rPr>
              <w:t>ț</w:t>
            </w:r>
            <w:r w:rsidR="00317D1D" w:rsidRPr="0074549C">
              <w:rPr>
                <w:color w:val="auto"/>
              </w:rPr>
              <w:t xml:space="preserve">ii de </w:t>
            </w:r>
            <w:r w:rsidR="00855483" w:rsidRPr="0074549C">
              <w:rPr>
                <w:color w:val="auto"/>
              </w:rPr>
              <w:t>ș</w:t>
            </w:r>
            <w:r w:rsidR="00317D1D" w:rsidRPr="0074549C">
              <w:rPr>
                <w:color w:val="auto"/>
              </w:rPr>
              <w:t>edere pe termen lung.</w:t>
            </w:r>
          </w:p>
        </w:tc>
      </w:tr>
    </w:tbl>
    <w:p w:rsidR="00A37FE5" w:rsidRPr="0074549C" w:rsidRDefault="00A37FE5" w:rsidP="00A37FE5">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A37FE5" w:rsidRPr="0074549C" w:rsidRDefault="00A37FE5" w:rsidP="00A37FE5">
      <w:r w:rsidRPr="0074549C">
        <w:rPr>
          <w:rStyle w:val="HideTWBExt"/>
        </w:rPr>
        <w:t>&lt;/Amend&gt;</w:t>
      </w:r>
    </w:p>
    <w:p w:rsidR="00A37FE5" w:rsidRPr="0074549C" w:rsidRDefault="00A37FE5" w:rsidP="00A37FE5">
      <w:pPr>
        <w:pStyle w:val="AMNumberTabs"/>
        <w:rPr>
          <w:color w:val="auto"/>
        </w:rPr>
      </w:pPr>
      <w:r w:rsidRPr="0074549C">
        <w:rPr>
          <w:rStyle w:val="HideTWBExt"/>
        </w:rPr>
        <w:t>&lt;Amend&gt;</w:t>
      </w:r>
      <w:r w:rsidR="00AB71F0" w:rsidRPr="0074549C">
        <w:rPr>
          <w:color w:val="auto"/>
        </w:rPr>
        <w:t>Amendamentul</w:t>
      </w:r>
      <w:r w:rsidRPr="0074549C">
        <w:rPr>
          <w:color w:val="auto"/>
        </w:rPr>
        <w:t xml:space="preserve"> </w:t>
      </w:r>
      <w:r w:rsidRPr="0074549C">
        <w:rPr>
          <w:color w:val="auto"/>
        </w:rPr>
        <w:tab/>
      </w:r>
      <w:r w:rsidRPr="0074549C">
        <w:rPr>
          <w:color w:val="auto"/>
        </w:rPr>
        <w:tab/>
      </w:r>
      <w:r w:rsidRPr="0074549C">
        <w:rPr>
          <w:rStyle w:val="HideTWBExt"/>
        </w:rPr>
        <w:t>&lt;NumAm&gt;</w:t>
      </w:r>
      <w:r w:rsidRPr="0074549C">
        <w:rPr>
          <w:color w:val="auto"/>
        </w:rPr>
        <w:t>696</w:t>
      </w:r>
      <w:r w:rsidRPr="0074549C">
        <w:rPr>
          <w:rStyle w:val="HideTWBExt"/>
        </w:rPr>
        <w:t>&lt;/NumAm&gt;</w:t>
      </w:r>
    </w:p>
    <w:p w:rsidR="00A37FE5" w:rsidRPr="0074549C" w:rsidRDefault="00A37FE5" w:rsidP="00A37FE5">
      <w:pPr>
        <w:pStyle w:val="NormalBold"/>
        <w:rPr>
          <w:color w:val="auto"/>
        </w:rPr>
      </w:pPr>
      <w:r w:rsidRPr="0074549C">
        <w:rPr>
          <w:rStyle w:val="HideTWBExt"/>
        </w:rPr>
        <w:t>&lt;RepeatBlock-By&gt;&lt;Members&gt;</w:t>
      </w:r>
      <w:r w:rsidRPr="0074549C">
        <w:rPr>
          <w:color w:val="auto"/>
        </w:rPr>
        <w:t>Barbara Spinelli, Jean Lambert, Cornelia Ernst</w:t>
      </w:r>
      <w:r w:rsidRPr="0074549C">
        <w:rPr>
          <w:rStyle w:val="HideTWBExt"/>
        </w:rPr>
        <w:t>&lt;/Members&gt;</w:t>
      </w:r>
    </w:p>
    <w:p w:rsidR="00A37FE5" w:rsidRPr="0074549C" w:rsidRDefault="00A37FE5" w:rsidP="00A37FE5">
      <w:pPr>
        <w:pStyle w:val="NormalBold"/>
        <w:rPr>
          <w:color w:val="auto"/>
        </w:rPr>
      </w:pPr>
      <w:r w:rsidRPr="0074549C">
        <w:rPr>
          <w:rStyle w:val="HideTWBExt"/>
        </w:rPr>
        <w:t>&lt;/RepeatBlock-By&gt;</w:t>
      </w:r>
    </w:p>
    <w:p w:rsidR="00A37FE5" w:rsidRPr="0074549C" w:rsidRDefault="00A37FE5" w:rsidP="00A37FE5">
      <w:pPr>
        <w:pStyle w:val="NormalBold"/>
        <w:rPr>
          <w:color w:val="auto"/>
        </w:rPr>
      </w:pPr>
      <w:r w:rsidRPr="0074549C">
        <w:rPr>
          <w:rStyle w:val="HideTWBExt"/>
        </w:rPr>
        <w:t>&lt;DocAmend&gt;</w:t>
      </w:r>
      <w:r w:rsidR="00AB71F0" w:rsidRPr="0074549C">
        <w:rPr>
          <w:color w:val="auto"/>
        </w:rPr>
        <w:t>Propunere de regulament</w:t>
      </w:r>
      <w:r w:rsidRPr="0074549C">
        <w:rPr>
          <w:rStyle w:val="HideTWBExt"/>
        </w:rPr>
        <w:t>&lt;/DocAmend&gt;</w:t>
      </w:r>
    </w:p>
    <w:p w:rsidR="00A37FE5" w:rsidRPr="0074549C" w:rsidRDefault="00A37FE5" w:rsidP="00A37FE5">
      <w:pPr>
        <w:pStyle w:val="NormalBold"/>
        <w:rPr>
          <w:color w:val="auto"/>
        </w:rPr>
      </w:pP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r w:rsidR="00AB71F0" w:rsidRPr="0074549C">
        <w:rPr>
          <w:color w:val="auto"/>
        </w:rPr>
        <w:t>Articolul</w:t>
      </w:r>
      <w:r w:rsidRPr="0074549C">
        <w:rPr>
          <w:color w:val="auto"/>
        </w:rPr>
        <w:t xml:space="preserve"> 29 – </w:t>
      </w:r>
      <w:r w:rsidR="00317D1D" w:rsidRPr="0074549C">
        <w:rPr>
          <w:color w:val="auto"/>
        </w:rPr>
        <w:t>alineatul</w:t>
      </w:r>
      <w:r w:rsidRPr="0074549C">
        <w:rPr>
          <w:color w:val="auto"/>
        </w:rPr>
        <w:t xml:space="preserve"> 1</w:t>
      </w: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FE5" w:rsidRPr="0074549C">
        <w:trPr>
          <w:trHeight w:hRule="exact" w:val="240"/>
          <w:jc w:val="center"/>
        </w:trPr>
        <w:tc>
          <w:tcPr>
            <w:tcW w:w="9752" w:type="dxa"/>
            <w:gridSpan w:val="2"/>
          </w:tcPr>
          <w:p w:rsidR="00A37FE5" w:rsidRPr="0074549C" w:rsidRDefault="00A37FE5" w:rsidP="00A057EF"/>
        </w:tc>
      </w:tr>
      <w:tr w:rsidR="00A37FE5" w:rsidRPr="0074549C">
        <w:trPr>
          <w:trHeight w:val="240"/>
          <w:jc w:val="center"/>
        </w:trPr>
        <w:tc>
          <w:tcPr>
            <w:tcW w:w="4876" w:type="dxa"/>
          </w:tcPr>
          <w:p w:rsidR="00A37FE5" w:rsidRPr="0074549C" w:rsidRDefault="00AB71F0" w:rsidP="00A057EF">
            <w:pPr>
              <w:pStyle w:val="ColumnHeading"/>
              <w:rPr>
                <w:color w:val="auto"/>
              </w:rPr>
            </w:pPr>
            <w:r w:rsidRPr="0074549C">
              <w:rPr>
                <w:color w:val="auto"/>
              </w:rPr>
              <w:t>Textul propus de Comisie</w:t>
            </w:r>
          </w:p>
        </w:tc>
        <w:tc>
          <w:tcPr>
            <w:tcW w:w="4876" w:type="dxa"/>
          </w:tcPr>
          <w:p w:rsidR="00A37FE5" w:rsidRPr="0074549C" w:rsidRDefault="00AB71F0" w:rsidP="00A057EF">
            <w:pPr>
              <w:pStyle w:val="ColumnHeading"/>
              <w:rPr>
                <w:color w:val="auto"/>
              </w:rPr>
            </w:pPr>
            <w:r w:rsidRPr="0074549C">
              <w:rPr>
                <w:color w:val="auto"/>
              </w:rPr>
              <w:t>Amendamentul</w:t>
            </w:r>
          </w:p>
        </w:tc>
      </w:tr>
      <w:tr w:rsidR="00A37FE5" w:rsidRPr="0074549C">
        <w:trPr>
          <w:jc w:val="center"/>
        </w:trPr>
        <w:tc>
          <w:tcPr>
            <w:tcW w:w="4876" w:type="dxa"/>
          </w:tcPr>
          <w:p w:rsidR="00A37FE5" w:rsidRPr="0074549C" w:rsidRDefault="00A37FE5" w:rsidP="00A057EF">
            <w:pPr>
              <w:pStyle w:val="Normal6"/>
              <w:rPr>
                <w:color w:val="auto"/>
              </w:rPr>
            </w:pPr>
            <w:r w:rsidRPr="0074549C">
              <w:rPr>
                <w:b/>
                <w:i/>
                <w:color w:val="auto"/>
              </w:rPr>
              <w:t>1.</w:t>
            </w:r>
            <w:r w:rsidRPr="0074549C">
              <w:rPr>
                <w:color w:val="auto"/>
              </w:rPr>
              <w:tab/>
            </w:r>
            <w:r w:rsidR="00317D1D" w:rsidRPr="0074549C">
              <w:rPr>
                <w:b/>
                <w:i/>
                <w:color w:val="auto"/>
              </w:rPr>
              <w:t>Beneficiarii de protec</w:t>
            </w:r>
            <w:r w:rsidR="00855483" w:rsidRPr="0074549C">
              <w:rPr>
                <w:b/>
                <w:i/>
                <w:color w:val="auto"/>
              </w:rPr>
              <w:t>ț</w:t>
            </w:r>
            <w:r w:rsidR="00317D1D" w:rsidRPr="0074549C">
              <w:rPr>
                <w:b/>
                <w:i/>
                <w:color w:val="auto"/>
              </w:rPr>
              <w:t>ie interna</w:t>
            </w:r>
            <w:r w:rsidR="00855483" w:rsidRPr="0074549C">
              <w:rPr>
                <w:b/>
                <w:i/>
                <w:color w:val="auto"/>
              </w:rPr>
              <w:t>ț</w:t>
            </w:r>
            <w:r w:rsidR="00317D1D" w:rsidRPr="0074549C">
              <w:rPr>
                <w:b/>
                <w:i/>
                <w:color w:val="auto"/>
              </w:rPr>
              <w:t xml:space="preserve">ională nu au dreptul de </w:t>
            </w:r>
            <w:r w:rsidR="00855483" w:rsidRPr="0074549C">
              <w:rPr>
                <w:b/>
                <w:i/>
                <w:color w:val="auto"/>
              </w:rPr>
              <w:t>ș</w:t>
            </w:r>
            <w:r w:rsidR="00317D1D" w:rsidRPr="0074549C">
              <w:rPr>
                <w:b/>
                <w:i/>
                <w:color w:val="auto"/>
              </w:rPr>
              <w:t>edere pe termen lung în alte state membre decât cel care le-a acordat protec</w:t>
            </w:r>
            <w:r w:rsidR="00855483" w:rsidRPr="0074549C">
              <w:rPr>
                <w:b/>
                <w:i/>
                <w:color w:val="auto"/>
              </w:rPr>
              <w:t>ț</w:t>
            </w:r>
            <w:r w:rsidR="00317D1D" w:rsidRPr="0074549C">
              <w:rPr>
                <w:b/>
                <w:i/>
                <w:color w:val="auto"/>
              </w:rPr>
              <w:t xml:space="preserve">ie. Acest lucru nu aduce atingere dreptului lor de a solicita </w:t>
            </w:r>
            <w:r w:rsidR="00855483" w:rsidRPr="0074549C">
              <w:rPr>
                <w:b/>
                <w:i/>
                <w:color w:val="auto"/>
              </w:rPr>
              <w:t>ș</w:t>
            </w:r>
            <w:r w:rsidR="00317D1D" w:rsidRPr="0074549C">
              <w:rPr>
                <w:b/>
                <w:i/>
                <w:color w:val="auto"/>
              </w:rPr>
              <w:t xml:space="preserve">i a primi dreptul de </w:t>
            </w:r>
            <w:r w:rsidR="00855483" w:rsidRPr="0074549C">
              <w:rPr>
                <w:b/>
                <w:i/>
                <w:color w:val="auto"/>
              </w:rPr>
              <w:t>ș</w:t>
            </w:r>
            <w:r w:rsidR="00317D1D" w:rsidRPr="0074549C">
              <w:rPr>
                <w:b/>
                <w:i/>
                <w:color w:val="auto"/>
              </w:rPr>
              <w:t>edere pe termen lung în alte state membre în temeiul dispozi</w:t>
            </w:r>
            <w:r w:rsidR="00855483" w:rsidRPr="0074549C">
              <w:rPr>
                <w:b/>
                <w:i/>
                <w:color w:val="auto"/>
              </w:rPr>
              <w:t>ț</w:t>
            </w:r>
            <w:r w:rsidR="00317D1D" w:rsidRPr="0074549C">
              <w:rPr>
                <w:b/>
                <w:i/>
                <w:color w:val="auto"/>
              </w:rPr>
              <w:t xml:space="preserve">iilor relevante din dreptul Uniunii </w:t>
            </w:r>
            <w:r w:rsidR="00855483" w:rsidRPr="0074549C">
              <w:rPr>
                <w:b/>
                <w:i/>
                <w:color w:val="auto"/>
              </w:rPr>
              <w:t>ș</w:t>
            </w:r>
            <w:r w:rsidR="00317D1D" w:rsidRPr="0074549C">
              <w:rPr>
                <w:b/>
                <w:i/>
                <w:color w:val="auto"/>
              </w:rPr>
              <w:t xml:space="preserve">i din dreptul intern </w:t>
            </w:r>
            <w:r w:rsidR="00855483" w:rsidRPr="0074549C">
              <w:rPr>
                <w:b/>
                <w:i/>
                <w:color w:val="auto"/>
              </w:rPr>
              <w:t>ș</w:t>
            </w:r>
            <w:r w:rsidR="00317D1D" w:rsidRPr="0074549C">
              <w:rPr>
                <w:b/>
                <w:i/>
                <w:color w:val="auto"/>
              </w:rPr>
              <w:t>i nici dreptului lor de a circula liber în conformitate cu condi</w:t>
            </w:r>
            <w:r w:rsidR="00855483" w:rsidRPr="0074549C">
              <w:rPr>
                <w:b/>
                <w:i/>
                <w:color w:val="auto"/>
              </w:rPr>
              <w:t>ț</w:t>
            </w:r>
            <w:r w:rsidR="00317D1D" w:rsidRPr="0074549C">
              <w:rPr>
                <w:b/>
                <w:i/>
                <w:color w:val="auto"/>
              </w:rPr>
              <w:t>iile prevăzute la articolul 21 din Conven</w:t>
            </w:r>
            <w:r w:rsidR="00855483" w:rsidRPr="0074549C">
              <w:rPr>
                <w:b/>
                <w:i/>
                <w:color w:val="auto"/>
              </w:rPr>
              <w:t>ț</w:t>
            </w:r>
            <w:r w:rsidR="00317D1D" w:rsidRPr="0074549C">
              <w:rPr>
                <w:b/>
                <w:i/>
                <w:color w:val="auto"/>
              </w:rPr>
              <w:t>ia de punere în aplicare a Acordului Schengen</w:t>
            </w:r>
            <w:r w:rsidRPr="0074549C">
              <w:rPr>
                <w:b/>
                <w:i/>
                <w:color w:val="auto"/>
              </w:rPr>
              <w:t>.</w:t>
            </w:r>
          </w:p>
        </w:tc>
        <w:tc>
          <w:tcPr>
            <w:tcW w:w="4876" w:type="dxa"/>
          </w:tcPr>
          <w:p w:rsidR="00A37FE5" w:rsidRPr="0074549C" w:rsidRDefault="00317D1D" w:rsidP="00A057EF">
            <w:pPr>
              <w:pStyle w:val="Normal6"/>
              <w:rPr>
                <w:color w:val="auto"/>
              </w:rPr>
            </w:pPr>
            <w:r w:rsidRPr="0074549C">
              <w:rPr>
                <w:b/>
                <w:i/>
                <w:color w:val="auto"/>
              </w:rPr>
              <w:t>eliminat</w:t>
            </w:r>
          </w:p>
        </w:tc>
      </w:tr>
    </w:tbl>
    <w:p w:rsidR="00A37FE5" w:rsidRPr="0074549C" w:rsidRDefault="00A37FE5" w:rsidP="00A37FE5">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A37FE5" w:rsidRPr="0074549C" w:rsidRDefault="00A37FE5" w:rsidP="00A37FE5">
      <w:pPr>
        <w:pStyle w:val="JustificationTitle"/>
        <w:rPr>
          <w:color w:val="auto"/>
          <w:lang w:val="ro-RO"/>
        </w:rPr>
      </w:pPr>
      <w:r w:rsidRPr="0074549C">
        <w:rPr>
          <w:rStyle w:val="HideTWBExt"/>
          <w:lang w:val="ro-RO"/>
        </w:rPr>
        <w:t>&lt;TitreJust&gt;</w:t>
      </w:r>
      <w:r w:rsidRPr="0074549C">
        <w:rPr>
          <w:color w:val="auto"/>
          <w:lang w:val="ro-RO"/>
        </w:rPr>
        <w:t>Justifica</w:t>
      </w:r>
      <w:r w:rsidR="00317D1D" w:rsidRPr="0074549C">
        <w:rPr>
          <w:color w:val="auto"/>
          <w:lang w:val="ro-RO"/>
        </w:rPr>
        <w:t>re</w:t>
      </w:r>
      <w:r w:rsidRPr="0074549C">
        <w:rPr>
          <w:rStyle w:val="HideTWBExt"/>
          <w:lang w:val="ro-RO"/>
        </w:rPr>
        <w:t>&lt;/TitreJust&gt;</w:t>
      </w:r>
    </w:p>
    <w:p w:rsidR="00A37FE5" w:rsidRPr="0074549C" w:rsidRDefault="00317D1D" w:rsidP="00A37FE5">
      <w:pPr>
        <w:pStyle w:val="Normal12Italic"/>
        <w:rPr>
          <w:color w:val="auto"/>
          <w:lang w:val="ro-RO"/>
        </w:rPr>
      </w:pPr>
      <w:r w:rsidRPr="0074549C">
        <w:rPr>
          <w:color w:val="auto"/>
          <w:lang w:val="ro-RO"/>
        </w:rPr>
        <w:t>Eliminat din ra</w:t>
      </w:r>
      <w:r w:rsidR="00855483" w:rsidRPr="0074549C">
        <w:rPr>
          <w:color w:val="auto"/>
          <w:lang w:val="ro-RO"/>
        </w:rPr>
        <w:t>ț</w:t>
      </w:r>
      <w:r w:rsidRPr="0074549C">
        <w:rPr>
          <w:color w:val="auto"/>
          <w:lang w:val="ro-RO"/>
        </w:rPr>
        <w:t>iuni de consecven</w:t>
      </w:r>
      <w:r w:rsidR="00855483" w:rsidRPr="0074549C">
        <w:rPr>
          <w:color w:val="auto"/>
          <w:lang w:val="ro-RO"/>
        </w:rPr>
        <w:t>ț</w:t>
      </w:r>
      <w:r w:rsidRPr="0074549C">
        <w:rPr>
          <w:color w:val="auto"/>
          <w:lang w:val="ro-RO"/>
        </w:rPr>
        <w:t>ă cu anexa privind recunoa</w:t>
      </w:r>
      <w:r w:rsidR="00855483" w:rsidRPr="0074549C">
        <w:rPr>
          <w:color w:val="auto"/>
          <w:lang w:val="ro-RO"/>
        </w:rPr>
        <w:t>ș</w:t>
      </w:r>
      <w:r w:rsidRPr="0074549C">
        <w:rPr>
          <w:color w:val="auto"/>
          <w:lang w:val="ro-RO"/>
        </w:rPr>
        <w:t>terea reciprocă a deciziilor în materie de azil.</w:t>
      </w:r>
    </w:p>
    <w:p w:rsidR="00A37FE5" w:rsidRPr="0074549C" w:rsidRDefault="00A37FE5" w:rsidP="00A37FE5">
      <w:r w:rsidRPr="0074549C">
        <w:rPr>
          <w:rStyle w:val="HideTWBExt"/>
        </w:rPr>
        <w:t>&lt;/Amend&gt;</w:t>
      </w:r>
    </w:p>
    <w:p w:rsidR="00A37FE5" w:rsidRPr="0074549C" w:rsidRDefault="00A37FE5" w:rsidP="00A37FE5">
      <w:pPr>
        <w:pStyle w:val="AMNumberTabs"/>
        <w:rPr>
          <w:color w:val="auto"/>
        </w:rPr>
      </w:pPr>
      <w:r w:rsidRPr="0074549C">
        <w:rPr>
          <w:rStyle w:val="HideTWBExt"/>
        </w:rPr>
        <w:t>&lt;Amend&gt;</w:t>
      </w:r>
      <w:r w:rsidR="00AB71F0" w:rsidRPr="0074549C">
        <w:rPr>
          <w:color w:val="auto"/>
        </w:rPr>
        <w:t>Amendamentul</w:t>
      </w:r>
      <w:r w:rsidRPr="0074549C">
        <w:rPr>
          <w:color w:val="auto"/>
        </w:rPr>
        <w:t xml:space="preserve"> </w:t>
      </w:r>
      <w:r w:rsidRPr="0074549C">
        <w:rPr>
          <w:color w:val="auto"/>
        </w:rPr>
        <w:tab/>
      </w:r>
      <w:r w:rsidRPr="0074549C">
        <w:rPr>
          <w:color w:val="auto"/>
        </w:rPr>
        <w:tab/>
      </w:r>
      <w:r w:rsidRPr="0074549C">
        <w:rPr>
          <w:rStyle w:val="HideTWBExt"/>
        </w:rPr>
        <w:t>&lt;NumAm&gt;</w:t>
      </w:r>
      <w:r w:rsidRPr="0074549C">
        <w:rPr>
          <w:color w:val="auto"/>
        </w:rPr>
        <w:t>697</w:t>
      </w:r>
      <w:r w:rsidRPr="0074549C">
        <w:rPr>
          <w:rStyle w:val="HideTWBExt"/>
        </w:rPr>
        <w:t>&lt;/NumAm&gt;</w:t>
      </w:r>
    </w:p>
    <w:p w:rsidR="00A37FE5" w:rsidRPr="0074549C" w:rsidRDefault="00A37FE5" w:rsidP="00A37FE5">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A37FE5" w:rsidRPr="0074549C" w:rsidRDefault="00A37FE5" w:rsidP="00A37FE5">
      <w:pPr>
        <w:pStyle w:val="NormalBold"/>
        <w:rPr>
          <w:color w:val="auto"/>
        </w:rPr>
      </w:pPr>
      <w:r w:rsidRPr="0074549C">
        <w:rPr>
          <w:rStyle w:val="HideTWBExt"/>
        </w:rPr>
        <w:t>&lt;/RepeatBlock-By&gt;</w:t>
      </w:r>
    </w:p>
    <w:p w:rsidR="00A37FE5" w:rsidRPr="0074549C" w:rsidRDefault="00A37FE5" w:rsidP="00A37FE5">
      <w:pPr>
        <w:pStyle w:val="NormalBold"/>
        <w:rPr>
          <w:color w:val="auto"/>
        </w:rPr>
      </w:pPr>
      <w:r w:rsidRPr="0074549C">
        <w:rPr>
          <w:rStyle w:val="HideTWBExt"/>
        </w:rPr>
        <w:t>&lt;DocAmend&gt;</w:t>
      </w:r>
      <w:r w:rsidR="00AB71F0" w:rsidRPr="0074549C">
        <w:rPr>
          <w:color w:val="auto"/>
        </w:rPr>
        <w:t>Propunere de regulament</w:t>
      </w:r>
      <w:r w:rsidRPr="0074549C">
        <w:rPr>
          <w:rStyle w:val="HideTWBExt"/>
        </w:rPr>
        <w:t>&lt;/DocAmend&gt;</w:t>
      </w:r>
    </w:p>
    <w:p w:rsidR="00A37FE5" w:rsidRPr="0074549C" w:rsidRDefault="00A37FE5" w:rsidP="00A37FE5">
      <w:pPr>
        <w:pStyle w:val="NormalBold"/>
        <w:rPr>
          <w:color w:val="auto"/>
        </w:rPr>
      </w:pP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r w:rsidR="00AB71F0" w:rsidRPr="0074549C">
        <w:rPr>
          <w:color w:val="auto"/>
        </w:rPr>
        <w:t>Articolul</w:t>
      </w:r>
      <w:r w:rsidRPr="0074549C">
        <w:rPr>
          <w:color w:val="auto"/>
        </w:rPr>
        <w:t xml:space="preserve"> 29 – </w:t>
      </w:r>
      <w:r w:rsidR="00317D1D" w:rsidRPr="0074549C">
        <w:rPr>
          <w:color w:val="auto"/>
        </w:rPr>
        <w:t>alineatul</w:t>
      </w:r>
      <w:r w:rsidRPr="0074549C">
        <w:rPr>
          <w:color w:val="auto"/>
        </w:rPr>
        <w:t xml:space="preserve"> 1</w:t>
      </w:r>
      <w:r w:rsidRPr="0074549C">
        <w:rPr>
          <w:rStyle w:val="HideTWBExt"/>
        </w:rPr>
        <w:t>&lt;/</w:t>
      </w:r>
      <w:r w:rsidR="00AB71F0" w:rsidRPr="0074549C">
        <w:rPr>
          <w:rStyle w:val="HideTWBExt"/>
        </w:rPr>
        <w:t>Artic</w:t>
      </w:r>
      <w:r w:rsidR="00CD7109" w:rsidRPr="0074549C">
        <w:rPr>
          <w:rStyle w:val="HideTWBExt"/>
        </w:rPr>
        <w:t>le</w:t>
      </w:r>
      <w:r w:rsidRPr="0074549C">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7FE5" w:rsidRPr="0074549C">
        <w:trPr>
          <w:trHeight w:hRule="exact" w:val="240"/>
          <w:jc w:val="center"/>
        </w:trPr>
        <w:tc>
          <w:tcPr>
            <w:tcW w:w="9752" w:type="dxa"/>
            <w:gridSpan w:val="2"/>
          </w:tcPr>
          <w:p w:rsidR="00A37FE5" w:rsidRPr="0074549C" w:rsidRDefault="00A37FE5" w:rsidP="00A057EF"/>
        </w:tc>
      </w:tr>
      <w:tr w:rsidR="00A37FE5" w:rsidRPr="0074549C">
        <w:trPr>
          <w:trHeight w:val="240"/>
          <w:jc w:val="center"/>
        </w:trPr>
        <w:tc>
          <w:tcPr>
            <w:tcW w:w="4876" w:type="dxa"/>
          </w:tcPr>
          <w:p w:rsidR="00A37FE5" w:rsidRPr="0074549C" w:rsidRDefault="00AB71F0" w:rsidP="00A057EF">
            <w:pPr>
              <w:pStyle w:val="ColumnHeading"/>
              <w:rPr>
                <w:color w:val="auto"/>
              </w:rPr>
            </w:pPr>
            <w:r w:rsidRPr="0074549C">
              <w:rPr>
                <w:color w:val="auto"/>
              </w:rPr>
              <w:t>Textul propus de Comisie</w:t>
            </w:r>
          </w:p>
        </w:tc>
        <w:tc>
          <w:tcPr>
            <w:tcW w:w="4876" w:type="dxa"/>
          </w:tcPr>
          <w:p w:rsidR="00A37FE5" w:rsidRPr="0074549C" w:rsidRDefault="00AB71F0" w:rsidP="00A057EF">
            <w:pPr>
              <w:pStyle w:val="ColumnHeading"/>
              <w:rPr>
                <w:color w:val="auto"/>
              </w:rPr>
            </w:pPr>
            <w:r w:rsidRPr="0074549C">
              <w:rPr>
                <w:color w:val="auto"/>
              </w:rPr>
              <w:t>Amendamentul</w:t>
            </w:r>
          </w:p>
        </w:tc>
      </w:tr>
      <w:tr w:rsidR="00A37FE5" w:rsidRPr="0074549C">
        <w:trPr>
          <w:jc w:val="center"/>
        </w:trPr>
        <w:tc>
          <w:tcPr>
            <w:tcW w:w="4876" w:type="dxa"/>
          </w:tcPr>
          <w:p w:rsidR="00A37FE5" w:rsidRPr="0074549C" w:rsidRDefault="00A37FE5" w:rsidP="00A057EF">
            <w:pPr>
              <w:pStyle w:val="Normal6"/>
              <w:rPr>
                <w:color w:val="auto"/>
              </w:rPr>
            </w:pPr>
            <w:r w:rsidRPr="0074549C">
              <w:rPr>
                <w:color w:val="auto"/>
              </w:rPr>
              <w:t>1.</w:t>
            </w:r>
            <w:r w:rsidRPr="0074549C">
              <w:rPr>
                <w:color w:val="auto"/>
              </w:rPr>
              <w:tab/>
            </w:r>
            <w:r w:rsidR="00317D1D" w:rsidRPr="0074549C">
              <w:rPr>
                <w:color w:val="auto"/>
              </w:rPr>
              <w:t>Beneficiarii de protec</w:t>
            </w:r>
            <w:r w:rsidR="00855483" w:rsidRPr="0074549C">
              <w:rPr>
                <w:color w:val="auto"/>
              </w:rPr>
              <w:t>ț</w:t>
            </w:r>
            <w:r w:rsidR="00317D1D" w:rsidRPr="0074549C">
              <w:rPr>
                <w:color w:val="auto"/>
              </w:rPr>
              <w:t>ie interna</w:t>
            </w:r>
            <w:r w:rsidR="00855483" w:rsidRPr="0074549C">
              <w:rPr>
                <w:color w:val="auto"/>
              </w:rPr>
              <w:t>ț</w:t>
            </w:r>
            <w:r w:rsidR="00317D1D" w:rsidRPr="0074549C">
              <w:rPr>
                <w:color w:val="auto"/>
              </w:rPr>
              <w:t xml:space="preserve">ională nu au dreptul de </w:t>
            </w:r>
            <w:r w:rsidR="00855483" w:rsidRPr="0074549C">
              <w:rPr>
                <w:color w:val="auto"/>
              </w:rPr>
              <w:t>ș</w:t>
            </w:r>
            <w:r w:rsidR="00317D1D" w:rsidRPr="0074549C">
              <w:rPr>
                <w:color w:val="auto"/>
              </w:rPr>
              <w:t>edere pe termen lung în alte state membre decât cel care le-a acordat protec</w:t>
            </w:r>
            <w:r w:rsidR="00855483" w:rsidRPr="0074549C">
              <w:rPr>
                <w:color w:val="auto"/>
              </w:rPr>
              <w:t>ț</w:t>
            </w:r>
            <w:r w:rsidR="00317D1D" w:rsidRPr="0074549C">
              <w:rPr>
                <w:color w:val="auto"/>
              </w:rPr>
              <w:t xml:space="preserve">ie. </w:t>
            </w:r>
            <w:r w:rsidR="00317D1D" w:rsidRPr="0074549C">
              <w:rPr>
                <w:b/>
                <w:i/>
                <w:color w:val="auto"/>
              </w:rPr>
              <w:t xml:space="preserve">Acest lucru nu aduce atingere dreptului lor de a solicita </w:t>
            </w:r>
            <w:r w:rsidR="00855483" w:rsidRPr="0074549C">
              <w:rPr>
                <w:b/>
                <w:i/>
                <w:color w:val="auto"/>
              </w:rPr>
              <w:t>ș</w:t>
            </w:r>
            <w:r w:rsidR="00317D1D" w:rsidRPr="0074549C">
              <w:rPr>
                <w:b/>
                <w:i/>
                <w:color w:val="auto"/>
              </w:rPr>
              <w:t xml:space="preserve">i a primi dreptul de </w:t>
            </w:r>
            <w:r w:rsidR="00855483" w:rsidRPr="0074549C">
              <w:rPr>
                <w:b/>
                <w:i/>
                <w:color w:val="auto"/>
              </w:rPr>
              <w:t>ș</w:t>
            </w:r>
            <w:r w:rsidR="00317D1D" w:rsidRPr="0074549C">
              <w:rPr>
                <w:b/>
                <w:i/>
                <w:color w:val="auto"/>
              </w:rPr>
              <w:t>edere pe termen lung în alte state membre în temeiul dispozi</w:t>
            </w:r>
            <w:r w:rsidR="00855483" w:rsidRPr="0074549C">
              <w:rPr>
                <w:b/>
                <w:i/>
                <w:color w:val="auto"/>
              </w:rPr>
              <w:t>ț</w:t>
            </w:r>
            <w:r w:rsidR="00317D1D" w:rsidRPr="0074549C">
              <w:rPr>
                <w:b/>
                <w:i/>
                <w:color w:val="auto"/>
              </w:rPr>
              <w:t xml:space="preserve">iilor relevante din dreptul Uniunii </w:t>
            </w:r>
            <w:r w:rsidR="00855483" w:rsidRPr="0074549C">
              <w:rPr>
                <w:b/>
                <w:i/>
                <w:color w:val="auto"/>
              </w:rPr>
              <w:t>ș</w:t>
            </w:r>
            <w:r w:rsidR="00317D1D" w:rsidRPr="0074549C">
              <w:rPr>
                <w:b/>
                <w:i/>
                <w:color w:val="auto"/>
              </w:rPr>
              <w:t xml:space="preserve">i din dreptul intern </w:t>
            </w:r>
            <w:r w:rsidR="00855483" w:rsidRPr="0074549C">
              <w:rPr>
                <w:b/>
                <w:i/>
                <w:color w:val="auto"/>
              </w:rPr>
              <w:t>ș</w:t>
            </w:r>
            <w:r w:rsidR="00317D1D" w:rsidRPr="0074549C">
              <w:rPr>
                <w:b/>
                <w:i/>
                <w:color w:val="auto"/>
              </w:rPr>
              <w:t>i nici dreptului lor de a circula liber în conformitate cu condi</w:t>
            </w:r>
            <w:r w:rsidR="00855483" w:rsidRPr="0074549C">
              <w:rPr>
                <w:b/>
                <w:i/>
                <w:color w:val="auto"/>
              </w:rPr>
              <w:t>ț</w:t>
            </w:r>
            <w:r w:rsidR="00317D1D" w:rsidRPr="0074549C">
              <w:rPr>
                <w:b/>
                <w:i/>
                <w:color w:val="auto"/>
              </w:rPr>
              <w:t>iile prevăzute la articolul 21 din Conven</w:t>
            </w:r>
            <w:r w:rsidR="00855483" w:rsidRPr="0074549C">
              <w:rPr>
                <w:b/>
                <w:i/>
                <w:color w:val="auto"/>
              </w:rPr>
              <w:t>ț</w:t>
            </w:r>
            <w:r w:rsidR="00317D1D" w:rsidRPr="0074549C">
              <w:rPr>
                <w:b/>
                <w:i/>
                <w:color w:val="auto"/>
              </w:rPr>
              <w:t>ia de punere în aplicare a Acordului Schengen</w:t>
            </w:r>
            <w:r w:rsidRPr="0074549C">
              <w:rPr>
                <w:b/>
                <w:i/>
                <w:color w:val="auto"/>
              </w:rPr>
              <w:t>.</w:t>
            </w:r>
          </w:p>
        </w:tc>
        <w:tc>
          <w:tcPr>
            <w:tcW w:w="4876" w:type="dxa"/>
          </w:tcPr>
          <w:p w:rsidR="00A37FE5" w:rsidRPr="0074549C" w:rsidRDefault="00A37FE5" w:rsidP="00317D1D">
            <w:pPr>
              <w:pStyle w:val="Normal6"/>
              <w:rPr>
                <w:color w:val="auto"/>
              </w:rPr>
            </w:pPr>
            <w:r w:rsidRPr="0074549C">
              <w:rPr>
                <w:color w:val="auto"/>
              </w:rPr>
              <w:t>1.</w:t>
            </w:r>
            <w:r w:rsidRPr="0074549C">
              <w:rPr>
                <w:color w:val="auto"/>
              </w:rPr>
              <w:tab/>
            </w:r>
            <w:r w:rsidR="00317D1D" w:rsidRPr="0074549C">
              <w:rPr>
                <w:color w:val="auto"/>
              </w:rPr>
              <w:t>Beneficiarii de protec</w:t>
            </w:r>
            <w:r w:rsidR="00855483" w:rsidRPr="0074549C">
              <w:rPr>
                <w:color w:val="auto"/>
              </w:rPr>
              <w:t>ț</w:t>
            </w:r>
            <w:r w:rsidR="00317D1D" w:rsidRPr="0074549C">
              <w:rPr>
                <w:color w:val="auto"/>
              </w:rPr>
              <w:t>ie interna</w:t>
            </w:r>
            <w:r w:rsidR="00855483" w:rsidRPr="0074549C">
              <w:rPr>
                <w:color w:val="auto"/>
              </w:rPr>
              <w:t>ț</w:t>
            </w:r>
            <w:r w:rsidR="00317D1D" w:rsidRPr="0074549C">
              <w:rPr>
                <w:color w:val="auto"/>
              </w:rPr>
              <w:t xml:space="preserve">ională nu au dreptul de </w:t>
            </w:r>
            <w:r w:rsidR="00855483" w:rsidRPr="0074549C">
              <w:rPr>
                <w:color w:val="auto"/>
              </w:rPr>
              <w:t>ș</w:t>
            </w:r>
            <w:r w:rsidR="00317D1D" w:rsidRPr="0074549C">
              <w:rPr>
                <w:color w:val="auto"/>
              </w:rPr>
              <w:t>edere pe termen lung în alte state membre decât cel care le-a acordat protec</w:t>
            </w:r>
            <w:r w:rsidR="00855483" w:rsidRPr="0074549C">
              <w:rPr>
                <w:color w:val="auto"/>
              </w:rPr>
              <w:t>ț</w:t>
            </w:r>
            <w:r w:rsidR="00317D1D" w:rsidRPr="0074549C">
              <w:rPr>
                <w:color w:val="auto"/>
              </w:rPr>
              <w:t>ie.</w:t>
            </w:r>
          </w:p>
        </w:tc>
      </w:tr>
    </w:tbl>
    <w:p w:rsidR="00A37FE5" w:rsidRPr="0074549C" w:rsidRDefault="00A37FE5" w:rsidP="00A37FE5">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A37FE5" w:rsidRPr="0074549C" w:rsidRDefault="00A37FE5" w:rsidP="00A37FE5">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698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29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nu au dreptul de </w:t>
            </w:r>
            <w:r w:rsidR="00855483" w:rsidRPr="0074549C">
              <w:rPr>
                <w:color w:val="auto"/>
              </w:rPr>
              <w:t>ș</w:t>
            </w:r>
            <w:r w:rsidRPr="0074549C">
              <w:rPr>
                <w:color w:val="auto"/>
              </w:rPr>
              <w:t>edere pe termen lung în alte state membre decât cel care le-a acordat protec</w:t>
            </w:r>
            <w:r w:rsidR="00855483" w:rsidRPr="0074549C">
              <w:rPr>
                <w:color w:val="auto"/>
              </w:rPr>
              <w:t>ț</w:t>
            </w:r>
            <w:r w:rsidRPr="0074549C">
              <w:rPr>
                <w:color w:val="auto"/>
              </w:rPr>
              <w:t xml:space="preserve">ie. Acest lucru nu aduce atingere dreptului lor de a solicita </w:t>
            </w:r>
            <w:r w:rsidR="00855483" w:rsidRPr="0074549C">
              <w:rPr>
                <w:color w:val="auto"/>
              </w:rPr>
              <w:t>ș</w:t>
            </w:r>
            <w:r w:rsidRPr="0074549C">
              <w:rPr>
                <w:color w:val="auto"/>
              </w:rPr>
              <w:t xml:space="preserve">i a primi dreptul de </w:t>
            </w:r>
            <w:r w:rsidR="00855483" w:rsidRPr="0074549C">
              <w:rPr>
                <w:color w:val="auto"/>
              </w:rPr>
              <w:t>ș</w:t>
            </w:r>
            <w:r w:rsidRPr="0074549C">
              <w:rPr>
                <w:color w:val="auto"/>
              </w:rPr>
              <w:t>edere pe termen lung în alte state membre în temeiul dispozi</w:t>
            </w:r>
            <w:r w:rsidR="00855483" w:rsidRPr="0074549C">
              <w:rPr>
                <w:color w:val="auto"/>
              </w:rPr>
              <w:t>ț</w:t>
            </w:r>
            <w:r w:rsidRPr="0074549C">
              <w:rPr>
                <w:color w:val="auto"/>
              </w:rPr>
              <w:t xml:space="preserve">iilor relevante din dreptul Uniunii </w:t>
            </w:r>
            <w:r w:rsidR="00855483" w:rsidRPr="0074549C">
              <w:rPr>
                <w:color w:val="auto"/>
              </w:rPr>
              <w:t>ș</w:t>
            </w:r>
            <w:r w:rsidRPr="0074549C">
              <w:rPr>
                <w:color w:val="auto"/>
              </w:rPr>
              <w:t xml:space="preserve">i din dreptul intern </w:t>
            </w:r>
            <w:r w:rsidR="00855483" w:rsidRPr="0074549C">
              <w:rPr>
                <w:color w:val="auto"/>
              </w:rPr>
              <w:t>ș</w:t>
            </w:r>
            <w:r w:rsidRPr="0074549C">
              <w:rPr>
                <w:color w:val="auto"/>
              </w:rPr>
              <w:t>i nici dreptului lor de a circula liber în conformitate cu condi</w:t>
            </w:r>
            <w:r w:rsidR="00855483" w:rsidRPr="0074549C">
              <w:rPr>
                <w:color w:val="auto"/>
              </w:rPr>
              <w:t>ț</w:t>
            </w:r>
            <w:r w:rsidRPr="0074549C">
              <w:rPr>
                <w:color w:val="auto"/>
              </w:rPr>
              <w:t>iile prevăzute la articolul 21 din Conven</w:t>
            </w:r>
            <w:r w:rsidR="00855483" w:rsidRPr="0074549C">
              <w:rPr>
                <w:color w:val="auto"/>
              </w:rPr>
              <w:t>ț</w:t>
            </w:r>
            <w:r w:rsidRPr="0074549C">
              <w:rPr>
                <w:color w:val="auto"/>
              </w:rPr>
              <w:t>ia de punere în aplicare a Acordului Schengen.</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nu au dreptul de </w:t>
            </w:r>
            <w:r w:rsidR="00855483" w:rsidRPr="0074549C">
              <w:rPr>
                <w:color w:val="auto"/>
              </w:rPr>
              <w:t>ș</w:t>
            </w:r>
            <w:r w:rsidRPr="0074549C">
              <w:rPr>
                <w:color w:val="auto"/>
              </w:rPr>
              <w:t>edere pe termen lung în alte state membre decât cel care le-a acordat protec</w:t>
            </w:r>
            <w:r w:rsidR="00855483" w:rsidRPr="0074549C">
              <w:rPr>
                <w:color w:val="auto"/>
              </w:rPr>
              <w:t>ț</w:t>
            </w:r>
            <w:r w:rsidRPr="0074549C">
              <w:rPr>
                <w:color w:val="auto"/>
              </w:rPr>
              <w:t xml:space="preserve">ie. Acest lucru nu aduce atingere dreptului lor de a solicita </w:t>
            </w:r>
            <w:r w:rsidR="00855483" w:rsidRPr="0074549C">
              <w:rPr>
                <w:color w:val="auto"/>
              </w:rPr>
              <w:t>ș</w:t>
            </w:r>
            <w:r w:rsidRPr="0074549C">
              <w:rPr>
                <w:color w:val="auto"/>
              </w:rPr>
              <w:t xml:space="preserve">i a primi dreptul de </w:t>
            </w:r>
            <w:r w:rsidR="00855483" w:rsidRPr="0074549C">
              <w:rPr>
                <w:color w:val="auto"/>
              </w:rPr>
              <w:t>ș</w:t>
            </w:r>
            <w:r w:rsidRPr="0074549C">
              <w:rPr>
                <w:color w:val="auto"/>
              </w:rPr>
              <w:t>edere pe termen lung în alte state membre în temeiul dispozi</w:t>
            </w:r>
            <w:r w:rsidR="00855483" w:rsidRPr="0074549C">
              <w:rPr>
                <w:color w:val="auto"/>
              </w:rPr>
              <w:t>ț</w:t>
            </w:r>
            <w:r w:rsidRPr="0074549C">
              <w:rPr>
                <w:color w:val="auto"/>
              </w:rPr>
              <w:t>iilor relevante din dreptul Uniunii</w:t>
            </w:r>
            <w:r w:rsidRPr="0074549C">
              <w:rPr>
                <w:b/>
                <w:i/>
                <w:color w:val="auto"/>
              </w:rPr>
              <w:t>, inclusiv din Directiva 2009/50/CE a Consiliului</w:t>
            </w:r>
            <w:r w:rsidRPr="0074549C">
              <w:rPr>
                <w:rStyle w:val="SupBoldItalic"/>
                <w:color w:val="auto"/>
              </w:rPr>
              <w:t>1a</w:t>
            </w:r>
            <w:r w:rsidRPr="0074549C">
              <w:rPr>
                <w:b/>
                <w:i/>
                <w:color w:val="auto"/>
              </w:rPr>
              <w:t xml:space="preserve"> sau din Directiva (UE) 2016/801 a Parlamentului European </w:t>
            </w:r>
            <w:r w:rsidR="00855483" w:rsidRPr="0074549C">
              <w:rPr>
                <w:b/>
                <w:i/>
                <w:color w:val="auto"/>
              </w:rPr>
              <w:t>ș</w:t>
            </w:r>
            <w:r w:rsidRPr="0074549C">
              <w:rPr>
                <w:b/>
                <w:i/>
                <w:color w:val="auto"/>
              </w:rPr>
              <w:t>i a Consiliului</w:t>
            </w:r>
            <w:r w:rsidRPr="0074549C">
              <w:rPr>
                <w:rStyle w:val="SupBoldItalic"/>
                <w:color w:val="auto"/>
              </w:rPr>
              <w:t>1b</w:t>
            </w:r>
            <w:r w:rsidRPr="0074549C">
              <w:rPr>
                <w:b/>
                <w:i/>
                <w:color w:val="auto"/>
              </w:rPr>
              <w:t>,</w:t>
            </w:r>
            <w:r w:rsidRPr="0074549C">
              <w:rPr>
                <w:color w:val="auto"/>
              </w:rPr>
              <w:t xml:space="preserve"> </w:t>
            </w:r>
            <w:r w:rsidR="00855483" w:rsidRPr="0074549C">
              <w:rPr>
                <w:color w:val="auto"/>
              </w:rPr>
              <w:t>ș</w:t>
            </w:r>
            <w:r w:rsidRPr="0074549C">
              <w:rPr>
                <w:color w:val="auto"/>
              </w:rPr>
              <w:t xml:space="preserve">i din dreptul intern </w:t>
            </w:r>
            <w:r w:rsidR="00855483" w:rsidRPr="0074549C">
              <w:rPr>
                <w:color w:val="auto"/>
              </w:rPr>
              <w:t>ș</w:t>
            </w:r>
            <w:r w:rsidRPr="0074549C">
              <w:rPr>
                <w:color w:val="auto"/>
              </w:rPr>
              <w:t>i nici dreptului lor de a circula liber în conformitate cu condi</w:t>
            </w:r>
            <w:r w:rsidR="00855483" w:rsidRPr="0074549C">
              <w:rPr>
                <w:color w:val="auto"/>
              </w:rPr>
              <w:t>ț</w:t>
            </w:r>
            <w:r w:rsidRPr="0074549C">
              <w:rPr>
                <w:color w:val="auto"/>
              </w:rPr>
              <w:t>iile prevăzute la articolul 21 din Conven</w:t>
            </w:r>
            <w:r w:rsidR="00855483" w:rsidRPr="0074549C">
              <w:rPr>
                <w:color w:val="auto"/>
              </w:rPr>
              <w:t>ț</w:t>
            </w:r>
            <w:r w:rsidRPr="0074549C">
              <w:rPr>
                <w:color w:val="auto"/>
              </w:rPr>
              <w:t>ia de punere în aplicare a Acordului Schengen.</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color w:val="auto"/>
              </w:rPr>
              <w:t>_________________</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rStyle w:val="SupBoldItalic"/>
                <w:color w:val="auto"/>
              </w:rPr>
              <w:t>1a</w:t>
            </w:r>
            <w:r w:rsidRPr="0074549C">
              <w:rPr>
                <w:color w:val="auto"/>
              </w:rPr>
              <w:t xml:space="preserve"> </w:t>
            </w:r>
            <w:r w:rsidRPr="0074549C">
              <w:rPr>
                <w:b/>
                <w:i/>
                <w:color w:val="auto"/>
              </w:rPr>
              <w:t>Directiva 2009/50/CE a Consiliului</w:t>
            </w:r>
            <w:r w:rsidRPr="0074549C">
              <w:rPr>
                <w:color w:val="auto"/>
              </w:rPr>
              <w:t xml:space="preserve"> </w:t>
            </w:r>
            <w:r w:rsidRPr="0074549C">
              <w:rPr>
                <w:b/>
                <w:i/>
                <w:color w:val="auto"/>
              </w:rPr>
              <w:t>din 25 mai 2009 privind condi</w:t>
            </w:r>
            <w:r w:rsidR="00855483" w:rsidRPr="0074549C">
              <w:rPr>
                <w:b/>
                <w:i/>
                <w:color w:val="auto"/>
              </w:rPr>
              <w:t>ț</w:t>
            </w:r>
            <w:r w:rsidRPr="0074549C">
              <w:rPr>
                <w:b/>
                <w:i/>
                <w:color w:val="auto"/>
              </w:rPr>
              <w:t xml:space="preserve">iile de intrare </w:t>
            </w:r>
            <w:r w:rsidR="00855483" w:rsidRPr="0074549C">
              <w:rPr>
                <w:b/>
                <w:i/>
                <w:color w:val="auto"/>
              </w:rPr>
              <w:t>ș</w:t>
            </w:r>
            <w:r w:rsidRPr="0074549C">
              <w:rPr>
                <w:b/>
                <w:i/>
                <w:color w:val="auto"/>
              </w:rPr>
              <w:t xml:space="preserve">i de </w:t>
            </w:r>
            <w:r w:rsidR="00855483" w:rsidRPr="0074549C">
              <w:rPr>
                <w:b/>
                <w:i/>
                <w:color w:val="auto"/>
              </w:rPr>
              <w:t>ș</w:t>
            </w:r>
            <w:r w:rsidRPr="0074549C">
              <w:rPr>
                <w:b/>
                <w:i/>
                <w:color w:val="auto"/>
              </w:rPr>
              <w:t>edere a resortisan</w:t>
            </w:r>
            <w:r w:rsidR="00855483" w:rsidRPr="0074549C">
              <w:rPr>
                <w:b/>
                <w:i/>
                <w:color w:val="auto"/>
              </w:rPr>
              <w:t>ț</w:t>
            </w:r>
            <w:r w:rsidRPr="0074549C">
              <w:rPr>
                <w:b/>
                <w:i/>
                <w:color w:val="auto"/>
              </w:rPr>
              <w:t xml:space="preserve">ilor din </w:t>
            </w:r>
            <w:r w:rsidR="00855483" w:rsidRPr="0074549C">
              <w:rPr>
                <w:b/>
                <w:i/>
                <w:color w:val="auto"/>
              </w:rPr>
              <w:t>ț</w:t>
            </w:r>
            <w:r w:rsidRPr="0074549C">
              <w:rPr>
                <w:b/>
                <w:i/>
                <w:color w:val="auto"/>
              </w:rPr>
              <w:t>ările ter</w:t>
            </w:r>
            <w:r w:rsidR="00855483" w:rsidRPr="0074549C">
              <w:rPr>
                <w:b/>
                <w:i/>
                <w:color w:val="auto"/>
              </w:rPr>
              <w:t>ț</w:t>
            </w:r>
            <w:r w:rsidRPr="0074549C">
              <w:rPr>
                <w:b/>
                <w:i/>
                <w:color w:val="auto"/>
              </w:rPr>
              <w:t>e pentru ocuparea unor locuri de muncă înalt calificate (JO L 155, 18.6.2009, pp. 17</w:t>
            </w:r>
            <w:r w:rsidRPr="0074549C">
              <w:rPr>
                <w:b/>
                <w:i/>
                <w:color w:val="auto"/>
                <w:cs/>
              </w:rPr>
              <w:t>–</w:t>
            </w:r>
            <w:r w:rsidRPr="0074549C">
              <w:rPr>
                <w:b/>
                <w:i/>
                <w:color w:val="auto"/>
              </w:rPr>
              <w:t>29).</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rStyle w:val="SupBoldItalic"/>
                <w:color w:val="auto"/>
              </w:rPr>
              <w:t>1b</w:t>
            </w:r>
            <w:r w:rsidRPr="0074549C">
              <w:rPr>
                <w:color w:val="auto"/>
              </w:rPr>
              <w:t xml:space="preserve"> </w:t>
            </w:r>
            <w:r w:rsidRPr="0074549C">
              <w:rPr>
                <w:b/>
                <w:i/>
                <w:color w:val="auto"/>
              </w:rPr>
              <w:t xml:space="preserve">Directiva (UE) 2016/801 a Parlamentului European </w:t>
            </w:r>
            <w:r w:rsidR="00855483" w:rsidRPr="0074549C">
              <w:rPr>
                <w:b/>
                <w:i/>
                <w:color w:val="auto"/>
              </w:rPr>
              <w:t>ș</w:t>
            </w:r>
            <w:r w:rsidRPr="0074549C">
              <w:rPr>
                <w:b/>
                <w:i/>
                <w:color w:val="auto"/>
              </w:rPr>
              <w:t>i a Consiliului din 11 mai 2016 privind condi</w:t>
            </w:r>
            <w:r w:rsidR="00855483" w:rsidRPr="0074549C">
              <w:rPr>
                <w:b/>
                <w:i/>
                <w:color w:val="auto"/>
              </w:rPr>
              <w:t>ț</w:t>
            </w:r>
            <w:r w:rsidRPr="0074549C">
              <w:rPr>
                <w:b/>
                <w:i/>
                <w:color w:val="auto"/>
              </w:rPr>
              <w:t xml:space="preserve">iile de intrare </w:t>
            </w:r>
            <w:r w:rsidR="00855483" w:rsidRPr="0074549C">
              <w:rPr>
                <w:b/>
                <w:i/>
                <w:color w:val="auto"/>
              </w:rPr>
              <w:t>ș</w:t>
            </w:r>
            <w:r w:rsidRPr="0074549C">
              <w:rPr>
                <w:b/>
                <w:i/>
                <w:color w:val="auto"/>
              </w:rPr>
              <w:t xml:space="preserve">i de </w:t>
            </w:r>
            <w:r w:rsidR="00855483" w:rsidRPr="0074549C">
              <w:rPr>
                <w:b/>
                <w:i/>
                <w:color w:val="auto"/>
              </w:rPr>
              <w:t>ș</w:t>
            </w:r>
            <w:r w:rsidRPr="0074549C">
              <w:rPr>
                <w:b/>
                <w:i/>
                <w:color w:val="auto"/>
              </w:rPr>
              <w:t>edere a resortisan</w:t>
            </w:r>
            <w:r w:rsidR="00855483" w:rsidRPr="0074549C">
              <w:rPr>
                <w:b/>
                <w:i/>
                <w:color w:val="auto"/>
              </w:rPr>
              <w:t>ț</w:t>
            </w:r>
            <w:r w:rsidRPr="0074549C">
              <w:rPr>
                <w:b/>
                <w:i/>
                <w:color w:val="auto"/>
              </w:rPr>
              <w:t xml:space="preserve">ilor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pentru cercetare, studii, formare profesională, servicii de voluntariat, programe de schimb de elevi sau proiecte educa</w:t>
            </w:r>
            <w:r w:rsidR="00855483" w:rsidRPr="0074549C">
              <w:rPr>
                <w:b/>
                <w:i/>
                <w:color w:val="auto"/>
              </w:rPr>
              <w:t>ț</w:t>
            </w:r>
            <w:r w:rsidRPr="0074549C">
              <w:rPr>
                <w:b/>
                <w:i/>
                <w:color w:val="auto"/>
              </w:rPr>
              <w:t xml:space="preserve">ionale </w:t>
            </w:r>
            <w:r w:rsidR="00855483" w:rsidRPr="0074549C">
              <w:rPr>
                <w:b/>
                <w:i/>
                <w:color w:val="auto"/>
              </w:rPr>
              <w:t>ș</w:t>
            </w:r>
            <w:r w:rsidRPr="0074549C">
              <w:rPr>
                <w:b/>
                <w:i/>
                <w:color w:val="auto"/>
              </w:rPr>
              <w:t>i muncă au pair (JO L 132, 21.5.2016, pp. 21</w:t>
            </w:r>
            <w:r w:rsidRPr="0074549C">
              <w:rPr>
                <w:b/>
                <w:i/>
                <w:color w:val="auto"/>
                <w:cs/>
              </w:rPr>
              <w:t>–</w:t>
            </w:r>
            <w:r w:rsidRPr="0074549C">
              <w:rPr>
                <w:b/>
                <w:i/>
                <w:color w:val="auto"/>
              </w:rPr>
              <w:t>57).</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w:t>
      </w:r>
      <w:r w:rsidR="00A37FE5" w:rsidRPr="0074549C">
        <w:rPr>
          <w:color w:val="auto"/>
        </w:rPr>
        <w:t>amentul</w:t>
      </w:r>
      <w:r w:rsidRPr="0074549C">
        <w:rPr>
          <w:color w:val="auto"/>
        </w:rPr>
        <w:tab/>
      </w:r>
      <w:r w:rsidRPr="0074549C">
        <w:rPr>
          <w:color w:val="auto"/>
        </w:rPr>
        <w:tab/>
      </w:r>
      <w:r w:rsidRPr="0074549C">
        <w:rPr>
          <w:rStyle w:val="HideTWBExt"/>
        </w:rPr>
        <w:t>&lt;NumAm&gt;</w:t>
      </w:r>
      <w:r w:rsidRPr="0074549C">
        <w:rPr>
          <w:color w:val="auto"/>
        </w:rPr>
        <w:t>699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Emil Radev</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00A37FE5"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00A37FE5" w:rsidRPr="0074549C">
        <w:rPr>
          <w:color w:val="auto"/>
        </w:rPr>
        <w:t>Articolul</w:t>
      </w:r>
      <w:r w:rsidRPr="0074549C">
        <w:rPr>
          <w:color w:val="auto"/>
        </w:rPr>
        <w:t xml:space="preserve"> 29 – </w:t>
      </w:r>
      <w:r w:rsidR="00A37FE5" w:rsidRPr="0074549C">
        <w:rPr>
          <w:color w:val="auto"/>
        </w:rPr>
        <w:t>alineatul</w:t>
      </w:r>
      <w:r w:rsidRPr="0074549C">
        <w:rPr>
          <w:color w:val="auto"/>
        </w:rPr>
        <w:t xml:space="preserve">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A37FE5"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w:t>
            </w:r>
            <w:r w:rsidR="00A37FE5" w:rsidRPr="0074549C">
              <w:rPr>
                <w:color w:val="auto"/>
              </w:rPr>
              <w:t>a</w:t>
            </w:r>
            <w:r w:rsidRPr="0074549C">
              <w:rPr>
                <w:color w:val="auto"/>
              </w:rPr>
              <w:t>ment</w:t>
            </w:r>
            <w:r w:rsidR="00A37FE5" w:rsidRPr="0074549C">
              <w:rPr>
                <w:color w:val="auto"/>
              </w:rPr>
              <w: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00A37FE5" w:rsidRPr="0074549C">
              <w:rPr>
                <w:b/>
                <w:i/>
                <w:color w:val="auto"/>
              </w:rPr>
              <w:t>Atunci când un beneficiar este găsit în alt stat membru decât cel care i-a acordat protec</w:t>
            </w:r>
            <w:r w:rsidR="00855483" w:rsidRPr="0074549C">
              <w:rPr>
                <w:b/>
                <w:i/>
                <w:color w:val="auto"/>
              </w:rPr>
              <w:t>ț</w:t>
            </w:r>
            <w:r w:rsidR="00A37FE5" w:rsidRPr="0074549C">
              <w:rPr>
                <w:b/>
                <w:i/>
                <w:color w:val="auto"/>
              </w:rPr>
              <w:t xml:space="preserve">ie fără drept de </w:t>
            </w:r>
            <w:r w:rsidR="00855483" w:rsidRPr="0074549C">
              <w:rPr>
                <w:b/>
                <w:i/>
                <w:color w:val="auto"/>
              </w:rPr>
              <w:t>ș</w:t>
            </w:r>
            <w:r w:rsidR="00A37FE5" w:rsidRPr="0074549C">
              <w:rPr>
                <w:b/>
                <w:i/>
                <w:color w:val="auto"/>
              </w:rPr>
              <w:t xml:space="preserve">edere sau drept de </w:t>
            </w:r>
            <w:r w:rsidR="00855483" w:rsidRPr="0074549C">
              <w:rPr>
                <w:b/>
                <w:i/>
                <w:color w:val="auto"/>
              </w:rPr>
              <w:t>ș</w:t>
            </w:r>
            <w:r w:rsidR="00A37FE5" w:rsidRPr="0074549C">
              <w:rPr>
                <w:b/>
                <w:i/>
                <w:color w:val="auto"/>
              </w:rPr>
              <w:t>edere pe termen lung în statul respectiv în conformitate cu dreptul Uniunii sau cu dreptul intern relevant, acesta face obiectul unei proceduri de reprimire, astfel cum este definită la articolul 20 alineatul (1) litera (e) din Regulamentul Dublin (UE) xxx/xxx</w:t>
            </w:r>
            <w:r w:rsidRPr="0074549C">
              <w:rPr>
                <w:b/>
                <w:i/>
                <w:color w:val="auto"/>
              </w:rPr>
              <w:t>.</w:t>
            </w:r>
          </w:p>
        </w:tc>
        <w:tc>
          <w:tcPr>
            <w:tcW w:w="4876" w:type="dxa"/>
          </w:tcPr>
          <w:p w:rsidR="00394273" w:rsidRPr="0074549C" w:rsidRDefault="00A37FE5"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{BG}</w:t>
      </w:r>
      <w:r w:rsidRPr="0074549C">
        <w:rPr>
          <w:color w:val="auto"/>
          <w:lang w:val="ro-RO"/>
        </w:rPr>
        <w:t>bg</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w:t>
      </w:r>
      <w:r w:rsidR="00A37FE5" w:rsidRPr="0074549C">
        <w:rPr>
          <w:color w:val="auto"/>
          <w:lang w:val="ro-RO"/>
        </w:rPr>
        <w:t>re</w:t>
      </w:r>
      <w:r w:rsidRPr="0074549C">
        <w:rPr>
          <w:rStyle w:val="HideTWBExt"/>
          <w:lang w:val="ro-RO"/>
        </w:rPr>
        <w:t>&lt;/TitreJust&gt;</w:t>
      </w:r>
    </w:p>
    <w:p w:rsidR="00A37FE5" w:rsidRPr="0074549C" w:rsidRDefault="00855483" w:rsidP="00394273">
      <w:pPr>
        <w:pStyle w:val="Normal12Italic"/>
        <w:rPr>
          <w:color w:val="auto"/>
          <w:lang w:val="ro-RO"/>
        </w:rPr>
      </w:pPr>
      <w:r w:rsidRPr="0074549C">
        <w:rPr>
          <w:color w:val="auto"/>
          <w:lang w:val="ro-RO"/>
        </w:rPr>
        <w:t>Ț</w:t>
      </w:r>
      <w:r w:rsidR="00A37FE5" w:rsidRPr="0074549C">
        <w:rPr>
          <w:color w:val="auto"/>
          <w:lang w:val="ro-RO"/>
        </w:rPr>
        <w:t>ările de la frontierele externe ale UE nu pot fi obligate să î</w:t>
      </w:r>
      <w:r w:rsidRPr="0074549C">
        <w:rPr>
          <w:color w:val="auto"/>
          <w:lang w:val="ro-RO"/>
        </w:rPr>
        <w:t>ș</w:t>
      </w:r>
      <w:r w:rsidR="00A37FE5" w:rsidRPr="0074549C">
        <w:rPr>
          <w:color w:val="auto"/>
          <w:lang w:val="ro-RO"/>
        </w:rPr>
        <w:t>i asume responsabilitatea permanentă pentru persoanele care au primit protec</w:t>
      </w:r>
      <w:r w:rsidRPr="0074549C">
        <w:rPr>
          <w:color w:val="auto"/>
          <w:lang w:val="ro-RO"/>
        </w:rPr>
        <w:t>ț</w:t>
      </w:r>
      <w:r w:rsidR="00A37FE5" w:rsidRPr="0074549C">
        <w:rPr>
          <w:color w:val="auto"/>
          <w:lang w:val="ro-RO"/>
        </w:rPr>
        <w:t>ie interna</w:t>
      </w:r>
      <w:r w:rsidRPr="0074549C">
        <w:rPr>
          <w:color w:val="auto"/>
          <w:lang w:val="ro-RO"/>
        </w:rPr>
        <w:t>ț</w:t>
      </w:r>
      <w:r w:rsidR="00A37FE5" w:rsidRPr="0074549C">
        <w:rPr>
          <w:color w:val="auto"/>
          <w:lang w:val="ro-RO"/>
        </w:rPr>
        <w:t>ională</w:t>
      </w:r>
      <w:r w:rsidRPr="0074549C">
        <w:rPr>
          <w:color w:val="auto"/>
          <w:lang w:val="ro-RO"/>
        </w:rPr>
        <w:t>.</w:t>
      </w:r>
    </w:p>
    <w:p w:rsidR="00394273" w:rsidRPr="0074549C" w:rsidRDefault="00394273" w:rsidP="00394273">
      <w:pPr>
        <w:pStyle w:val="AMNumberTabs"/>
        <w:rPr>
          <w:color w:val="auto"/>
        </w:rPr>
      </w:pPr>
      <w:r w:rsidRPr="0074549C">
        <w:rPr>
          <w:rStyle w:val="HideTWBExt"/>
        </w:rPr>
        <w:t>&lt;/Amend&gt;&lt;Amend&gt;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700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Jean Lambert, Cornelia Ernst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29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Atunci când un beneficiar este găsit în alt stat membru decât cel care i-a acordat protec</w:t>
            </w:r>
            <w:r w:rsidR="00855483" w:rsidRPr="0074549C">
              <w:rPr>
                <w:b/>
                <w:i/>
                <w:color w:val="auto"/>
              </w:rPr>
              <w:t>ț</w:t>
            </w:r>
            <w:r w:rsidRPr="0074549C">
              <w:rPr>
                <w:b/>
                <w:i/>
                <w:color w:val="auto"/>
              </w:rPr>
              <w:t xml:space="preserve">ie fără drept de </w:t>
            </w:r>
            <w:r w:rsidR="00855483" w:rsidRPr="0074549C">
              <w:rPr>
                <w:b/>
                <w:i/>
                <w:color w:val="auto"/>
              </w:rPr>
              <w:t>ș</w:t>
            </w:r>
            <w:r w:rsidRPr="0074549C">
              <w:rPr>
                <w:b/>
                <w:i/>
                <w:color w:val="auto"/>
              </w:rPr>
              <w:t xml:space="preserve">edere sau drept de </w:t>
            </w:r>
            <w:r w:rsidR="00855483" w:rsidRPr="0074549C">
              <w:rPr>
                <w:b/>
                <w:i/>
                <w:color w:val="auto"/>
              </w:rPr>
              <w:t>ș</w:t>
            </w:r>
            <w:r w:rsidRPr="0074549C">
              <w:rPr>
                <w:b/>
                <w:i/>
                <w:color w:val="auto"/>
              </w:rPr>
              <w:t>edere pe termen lung în statul respectiv în conformitate cu dreptul Uniunii sau cu dreptul intern relevant, acesta face obiectul unei proceduri de reprimire, astfel cum este definită la articolul 20 alineatul (1) litera (e) din Regulamentul Dublin (UE) xxx/xxx.</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701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29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Atunci când un beneficiar este găsit în alt stat membru decât cel care i-a acordat protec</w:t>
            </w:r>
            <w:r w:rsidR="00855483" w:rsidRPr="0074549C">
              <w:rPr>
                <w:color w:val="auto"/>
              </w:rPr>
              <w:t>ț</w:t>
            </w:r>
            <w:r w:rsidRPr="0074549C">
              <w:rPr>
                <w:color w:val="auto"/>
              </w:rPr>
              <w:t xml:space="preserve">ie fără drept de </w:t>
            </w:r>
            <w:r w:rsidR="00855483" w:rsidRPr="0074549C">
              <w:rPr>
                <w:color w:val="auto"/>
              </w:rPr>
              <w:t>ș</w:t>
            </w:r>
            <w:r w:rsidRPr="0074549C">
              <w:rPr>
                <w:color w:val="auto"/>
              </w:rPr>
              <w:t xml:space="preserve">edere sau drept de </w:t>
            </w:r>
            <w:r w:rsidR="00855483" w:rsidRPr="0074549C">
              <w:rPr>
                <w:color w:val="auto"/>
              </w:rPr>
              <w:t>ș</w:t>
            </w:r>
            <w:r w:rsidRPr="0074549C">
              <w:rPr>
                <w:color w:val="auto"/>
              </w:rPr>
              <w:t>edere pe termen lung în statul respectiv în conformitate cu dreptul Uniunii sau cu dreptul intern relevant, acesta face obiectul unei proceduri de reprimire, astfel cum este definită la articolul 20 alineatul (1) litera (e) din Regulamentul Dublin (UE) xxx/xxx.</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Atunci când un beneficiar este găsit în alt stat membru decât cel care i-a acordat protec</w:t>
            </w:r>
            <w:r w:rsidR="00855483" w:rsidRPr="0074549C">
              <w:rPr>
                <w:color w:val="auto"/>
              </w:rPr>
              <w:t>ț</w:t>
            </w:r>
            <w:r w:rsidRPr="0074549C">
              <w:rPr>
                <w:color w:val="auto"/>
              </w:rPr>
              <w:t xml:space="preserve">ie fără drept de </w:t>
            </w:r>
            <w:r w:rsidR="00855483" w:rsidRPr="0074549C">
              <w:rPr>
                <w:color w:val="auto"/>
              </w:rPr>
              <w:t>ș</w:t>
            </w:r>
            <w:r w:rsidRPr="0074549C">
              <w:rPr>
                <w:color w:val="auto"/>
              </w:rPr>
              <w:t xml:space="preserve">edere sau drept de </w:t>
            </w:r>
            <w:r w:rsidR="00855483" w:rsidRPr="0074549C">
              <w:rPr>
                <w:color w:val="auto"/>
              </w:rPr>
              <w:t>ș</w:t>
            </w:r>
            <w:r w:rsidRPr="0074549C">
              <w:rPr>
                <w:color w:val="auto"/>
              </w:rPr>
              <w:t>edere pe termen lung în statul respectiv în conformitate cu dreptul Uniunii sau cu dreptul intern relevant, acesta face obiectul unei proceduri de reprimire, astfel cum este definită la articolul 20 alineatul (1) litera (e) din Regulamentul Dublin (UE) xxx/xxx</w:t>
            </w:r>
            <w:r w:rsidRPr="0074549C">
              <w:rPr>
                <w:b/>
                <w:i/>
                <w:color w:val="auto"/>
              </w:rPr>
              <w:t>, pe propria cheltuială, deductibilă din aloca</w:t>
            </w:r>
            <w:r w:rsidR="00855483" w:rsidRPr="0074549C">
              <w:rPr>
                <w:b/>
                <w:i/>
                <w:color w:val="auto"/>
              </w:rPr>
              <w:t>ț</w:t>
            </w:r>
            <w:r w:rsidRPr="0074549C">
              <w:rPr>
                <w:b/>
                <w:i/>
                <w:color w:val="auto"/>
              </w:rPr>
              <w:t>iile financiare primite din partea statului membru care a acordat protec</w:t>
            </w:r>
            <w:r w:rsidR="00855483" w:rsidRPr="0074549C">
              <w:rPr>
                <w:b/>
                <w:i/>
                <w:color w:val="auto"/>
              </w:rPr>
              <w:t>ț</w:t>
            </w:r>
            <w:r w:rsidRPr="0074549C">
              <w:rPr>
                <w:b/>
                <w:i/>
                <w:color w:val="auto"/>
              </w:rPr>
              <w:t>ia</w:t>
            </w:r>
            <w:r w:rsidRPr="0074549C">
              <w:rPr>
                <w:color w:val="auto"/>
              </w:rPr>
              <w:t>.</w:t>
            </w:r>
            <w:r w:rsidRPr="0074549C">
              <w:rPr>
                <w:b/>
                <w:i/>
                <w:color w:val="auto"/>
              </w:rPr>
              <w:t xml:space="preserve"> Persoana care face obiectul unei proceduri de reprimire este, de asemenea, sanc</w:t>
            </w:r>
            <w:r w:rsidR="00855483" w:rsidRPr="0074549C">
              <w:rPr>
                <w:b/>
                <w:i/>
                <w:color w:val="auto"/>
              </w:rPr>
              <w:t>ț</w:t>
            </w:r>
            <w:r w:rsidRPr="0074549C">
              <w:rPr>
                <w:b/>
                <w:i/>
                <w:color w:val="auto"/>
              </w:rPr>
              <w:t>ionată prin retragerea drepturilor relevante prevăzute în sec</w:t>
            </w:r>
            <w:r w:rsidR="00855483" w:rsidRPr="0074549C">
              <w:rPr>
                <w:b/>
                <w:i/>
                <w:color w:val="auto"/>
              </w:rPr>
              <w:t>ț</w:t>
            </w:r>
            <w:r w:rsidRPr="0074549C">
              <w:rPr>
                <w:b/>
                <w:i/>
                <w:color w:val="auto"/>
              </w:rPr>
              <w:t>iunea III, pentru o perioadă de timp limitată.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702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29 </w:t>
      </w:r>
      <w:r w:rsidRPr="0074549C">
        <w:rPr>
          <w:color w:val="auto"/>
          <w:cs/>
        </w:rPr>
        <w:t xml:space="preserve">– </w:t>
      </w:r>
      <w:r w:rsidRPr="0074549C">
        <w:rPr>
          <w:color w:val="auto"/>
        </w:rPr>
        <w:t>alineatul 2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2a.</w:t>
            </w:r>
            <w:r w:rsidRPr="0074549C">
              <w:rPr>
                <w:color w:val="auto"/>
              </w:rPr>
              <w:tab/>
            </w:r>
            <w:r w:rsidRPr="0074549C">
              <w:rPr>
                <w:b/>
                <w:i/>
                <w:color w:val="auto"/>
              </w:rPr>
              <w:t>Atunci când un minor neînso</w:t>
            </w:r>
            <w:r w:rsidR="00855483" w:rsidRPr="0074549C">
              <w:rPr>
                <w:b/>
                <w:i/>
                <w:color w:val="auto"/>
              </w:rPr>
              <w:t>ț</w:t>
            </w:r>
            <w:r w:rsidRPr="0074549C">
              <w:rPr>
                <w:b/>
                <w:i/>
                <w:color w:val="auto"/>
              </w:rPr>
              <w:t>it care beneficiază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este găsit în alt stat membru decât cel care i-a acordat protec</w:t>
            </w:r>
            <w:r w:rsidR="00855483" w:rsidRPr="0074549C">
              <w:rPr>
                <w:b/>
                <w:i/>
                <w:color w:val="auto"/>
              </w:rPr>
              <w:t>ț</w:t>
            </w:r>
            <w:r w:rsidRPr="0074549C">
              <w:rPr>
                <w:b/>
                <w:i/>
                <w:color w:val="auto"/>
              </w:rPr>
              <w:t xml:space="preserve">ie fără drept de </w:t>
            </w:r>
            <w:r w:rsidR="00855483" w:rsidRPr="0074549C">
              <w:rPr>
                <w:b/>
                <w:i/>
                <w:color w:val="auto"/>
              </w:rPr>
              <w:t>ș</w:t>
            </w:r>
            <w:r w:rsidRPr="0074549C">
              <w:rPr>
                <w:b/>
                <w:i/>
                <w:color w:val="auto"/>
              </w:rPr>
              <w:t xml:space="preserve">edere sau drept de </w:t>
            </w:r>
            <w:r w:rsidR="00855483" w:rsidRPr="0074549C">
              <w:rPr>
                <w:b/>
                <w:i/>
                <w:color w:val="auto"/>
              </w:rPr>
              <w:t>ș</w:t>
            </w:r>
            <w:r w:rsidRPr="0074549C">
              <w:rPr>
                <w:b/>
                <w:i/>
                <w:color w:val="auto"/>
              </w:rPr>
              <w:t>edere pe termen lung în statul respectiv în conformitate cu dreptul Uniunii sau cu dreptul intern relevant, statul membru pe teritoriul căruia este prezent minorul va efectua cu promptitudine o evaluare multidisciplinară a interesului superior al copilului, pentru a stabili dacă minorul va face obiectul unei proceduri de reprimire, astfel cum este definită la articolul 20 alineatul (1) litera (e) din Regulamentul Dublin (UE) xxx/xxx. Statul membru care efectuează transferul ob</w:t>
            </w:r>
            <w:r w:rsidR="00855483" w:rsidRPr="0074549C">
              <w:rPr>
                <w:b/>
                <w:i/>
                <w:color w:val="auto"/>
              </w:rPr>
              <w:t>ț</w:t>
            </w:r>
            <w:r w:rsidRPr="0074549C">
              <w:rPr>
                <w:b/>
                <w:i/>
                <w:color w:val="auto"/>
              </w:rPr>
              <w:t>ine garan</w:t>
            </w:r>
            <w:r w:rsidR="00855483" w:rsidRPr="0074549C">
              <w:rPr>
                <w:b/>
                <w:i/>
                <w:color w:val="auto"/>
              </w:rPr>
              <w:t>ț</w:t>
            </w:r>
            <w:r w:rsidRPr="0074549C">
              <w:rPr>
                <w:b/>
                <w:i/>
                <w:color w:val="auto"/>
              </w:rPr>
              <w:t>ii individuale potrivit cărora statul membru responsabil în conformitate cu rezultatul evaluării ia, fără întârziere, măsurile men</w:t>
            </w:r>
            <w:r w:rsidR="00855483" w:rsidRPr="0074549C">
              <w:rPr>
                <w:b/>
                <w:i/>
                <w:color w:val="auto"/>
              </w:rPr>
              <w:t>ț</w:t>
            </w:r>
            <w:r w:rsidRPr="0074549C">
              <w:rPr>
                <w:b/>
                <w:i/>
                <w:color w:val="auto"/>
              </w:rPr>
              <w:t xml:space="preserve">ionate la articolele 14 </w:t>
            </w:r>
            <w:r w:rsidR="00855483" w:rsidRPr="0074549C">
              <w:rPr>
                <w:b/>
                <w:i/>
                <w:color w:val="auto"/>
              </w:rPr>
              <w:t>ș</w:t>
            </w:r>
            <w:r w:rsidRPr="0074549C">
              <w:rPr>
                <w:b/>
                <w:i/>
                <w:color w:val="auto"/>
              </w:rPr>
              <w:t xml:space="preserve">i 24 din Directiva 2013/33/UE </w:t>
            </w:r>
            <w:r w:rsidR="00855483" w:rsidRPr="0074549C">
              <w:rPr>
                <w:b/>
                <w:i/>
                <w:color w:val="auto"/>
              </w:rPr>
              <w:t>ș</w:t>
            </w:r>
            <w:r w:rsidRPr="0074549C">
              <w:rPr>
                <w:b/>
                <w:i/>
                <w:color w:val="auto"/>
              </w:rPr>
              <w:t>i la articolul 25 din Directiva 2013/32/UE.</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Evaluarea multidisciplinară se bazează pe următorii factori:</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(a) posibilită</w:t>
            </w:r>
            <w:r w:rsidR="00855483" w:rsidRPr="0074549C">
              <w:rPr>
                <w:b/>
                <w:i/>
                <w:color w:val="auto"/>
              </w:rPr>
              <w:t>ț</w:t>
            </w:r>
            <w:r w:rsidRPr="0074549C">
              <w:rPr>
                <w:b/>
                <w:i/>
                <w:color w:val="auto"/>
              </w:rPr>
              <w:t>ile de reîntregire a familiei;</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 xml:space="preserve">(b) bunăstarea </w:t>
            </w:r>
            <w:r w:rsidR="00855483" w:rsidRPr="0074549C">
              <w:rPr>
                <w:b/>
                <w:i/>
                <w:color w:val="auto"/>
              </w:rPr>
              <w:t>ș</w:t>
            </w:r>
            <w:r w:rsidRPr="0074549C">
              <w:rPr>
                <w:b/>
                <w:i/>
                <w:color w:val="auto"/>
              </w:rPr>
              <w:t>i dezvoltarea socială a minorului;</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(c) considera</w:t>
            </w:r>
            <w:r w:rsidR="00855483" w:rsidRPr="0074549C">
              <w:rPr>
                <w:b/>
                <w:i/>
                <w:color w:val="auto"/>
              </w:rPr>
              <w:t>ț</w:t>
            </w:r>
            <w:r w:rsidRPr="0074549C">
              <w:rPr>
                <w:b/>
                <w:i/>
                <w:color w:val="auto"/>
              </w:rPr>
              <w:t>ii privind siguran</w:t>
            </w:r>
            <w:r w:rsidR="00855483" w:rsidRPr="0074549C">
              <w:rPr>
                <w:b/>
                <w:i/>
                <w:color w:val="auto"/>
              </w:rPr>
              <w:t>ț</w:t>
            </w:r>
            <w:r w:rsidRPr="0074549C">
              <w:rPr>
                <w:b/>
                <w:i/>
                <w:color w:val="auto"/>
              </w:rPr>
              <w:t xml:space="preserve">a </w:t>
            </w:r>
            <w:r w:rsidR="00855483" w:rsidRPr="0074549C">
              <w:rPr>
                <w:b/>
                <w:i/>
                <w:color w:val="auto"/>
              </w:rPr>
              <w:t>ș</w:t>
            </w:r>
            <w:r w:rsidRPr="0074549C">
              <w:rPr>
                <w:b/>
                <w:i/>
                <w:color w:val="auto"/>
              </w:rPr>
              <w:t>i securitatea, în special atunci când există riscul ca minorul să fie victima traficului de persoane;</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 xml:space="preserve">(d) opiniile minorului, în conformitate cu vârsta </w:t>
            </w:r>
            <w:r w:rsidR="00855483" w:rsidRPr="0074549C">
              <w:rPr>
                <w:b/>
                <w:i/>
                <w:color w:val="auto"/>
              </w:rPr>
              <w:t>ș</w:t>
            </w:r>
            <w:r w:rsidRPr="0074549C">
              <w:rPr>
                <w:b/>
                <w:i/>
                <w:color w:val="auto"/>
              </w:rPr>
              <w:t>i maturitatea sa.</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 xml:space="preserve">Evaluarea este realizată rapid, de personal cu calificări </w:t>
            </w:r>
            <w:r w:rsidR="00855483" w:rsidRPr="0074549C">
              <w:rPr>
                <w:b/>
                <w:i/>
                <w:color w:val="auto"/>
              </w:rPr>
              <w:t>ș</w:t>
            </w:r>
            <w:r w:rsidRPr="0074549C">
              <w:rPr>
                <w:b/>
                <w:i/>
                <w:color w:val="auto"/>
              </w:rPr>
              <w:t>i expertiză în domeniul drepturilor copilului, pentru a se asigura faptul că sunt luate în considerare interesele superioare ale copilului, în ea sunt implica</w:t>
            </w:r>
            <w:r w:rsidR="00855483" w:rsidRPr="0074549C">
              <w:rPr>
                <w:b/>
                <w:i/>
                <w:color w:val="auto"/>
              </w:rPr>
              <w:t>ț</w:t>
            </w:r>
            <w:r w:rsidRPr="0074549C">
              <w:rPr>
                <w:b/>
                <w:i/>
                <w:color w:val="auto"/>
              </w:rPr>
              <w:t>i cel pu</w:t>
            </w:r>
            <w:r w:rsidR="00855483" w:rsidRPr="0074549C">
              <w:rPr>
                <w:b/>
                <w:i/>
                <w:color w:val="auto"/>
              </w:rPr>
              <w:t>ț</w:t>
            </w:r>
            <w:r w:rsidRPr="0074549C">
              <w:rPr>
                <w:b/>
                <w:i/>
                <w:color w:val="auto"/>
              </w:rPr>
              <w:t xml:space="preserve">in tutorele </w:t>
            </w:r>
            <w:r w:rsidR="00855483" w:rsidRPr="0074549C">
              <w:rPr>
                <w:b/>
                <w:i/>
                <w:color w:val="auto"/>
              </w:rPr>
              <w:t>ș</w:t>
            </w:r>
            <w:r w:rsidRPr="0074549C">
              <w:rPr>
                <w:b/>
                <w:i/>
                <w:color w:val="auto"/>
              </w:rPr>
              <w:t xml:space="preserve">i consilierul juridic </w:t>
            </w:r>
            <w:r w:rsidR="00855483" w:rsidRPr="0074549C">
              <w:rPr>
                <w:b/>
                <w:i/>
                <w:color w:val="auto"/>
              </w:rPr>
              <w:t>ș</w:t>
            </w:r>
            <w:r w:rsidRPr="0074549C">
              <w:rPr>
                <w:b/>
                <w:i/>
                <w:color w:val="auto"/>
              </w:rPr>
              <w:t>i trebuie garantat dreptul copilului de a fi ascultat.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703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Capitolul VII </w:t>
      </w:r>
      <w:r w:rsidRPr="0074549C">
        <w:rPr>
          <w:color w:val="auto"/>
          <w:cs/>
        </w:rPr>
        <w:t xml:space="preserve">– </w:t>
      </w:r>
      <w:r w:rsidRPr="0074549C">
        <w:rPr>
          <w:color w:val="auto"/>
        </w:rPr>
        <w:t>sec</w:t>
      </w:r>
      <w:r w:rsidR="00855483" w:rsidRPr="0074549C">
        <w:rPr>
          <w:color w:val="auto"/>
        </w:rPr>
        <w:t>ț</w:t>
      </w:r>
      <w:r w:rsidRPr="0074549C">
        <w:rPr>
          <w:color w:val="auto"/>
        </w:rPr>
        <w:t xml:space="preserve">iunea III </w:t>
      </w:r>
      <w:r w:rsidRPr="0074549C">
        <w:rPr>
          <w:color w:val="auto"/>
          <w:cs/>
        </w:rPr>
        <w:t xml:space="preserve">– </w:t>
      </w:r>
      <w:r w:rsidRPr="0074549C">
        <w:rPr>
          <w:color w:val="auto"/>
        </w:rPr>
        <w:t>titlu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Drepturi legate de integrare</w:t>
            </w:r>
          </w:p>
        </w:tc>
        <w:tc>
          <w:tcPr>
            <w:tcW w:w="4876" w:type="dxa"/>
          </w:tcPr>
          <w:p w:rsidR="00394273" w:rsidRPr="0074549C" w:rsidRDefault="00394273" w:rsidP="00394273">
            <w:pPr>
              <w:pStyle w:val="Normal6"/>
              <w:rPr>
                <w:color w:val="auto"/>
              </w:rPr>
            </w:pPr>
            <w:r w:rsidRPr="0074549C">
              <w:rPr>
                <w:color w:val="auto"/>
              </w:rPr>
              <w:t xml:space="preserve">Drepturi </w:t>
            </w:r>
            <w:r w:rsidR="00855483" w:rsidRPr="0074549C">
              <w:rPr>
                <w:b/>
                <w:i/>
                <w:color w:val="auto"/>
              </w:rPr>
              <w:t>ș</w:t>
            </w:r>
            <w:r w:rsidRPr="0074549C">
              <w:rPr>
                <w:b/>
                <w:i/>
                <w:color w:val="auto"/>
              </w:rPr>
              <w:t>i obliga</w:t>
            </w:r>
            <w:r w:rsidR="00855483" w:rsidRPr="0074549C">
              <w:rPr>
                <w:b/>
                <w:i/>
                <w:color w:val="auto"/>
              </w:rPr>
              <w:t>ț</w:t>
            </w:r>
            <w:r w:rsidRPr="0074549C">
              <w:rPr>
                <w:b/>
                <w:i/>
                <w:color w:val="auto"/>
              </w:rPr>
              <w:t>ii</w:t>
            </w:r>
            <w:r w:rsidRPr="0074549C">
              <w:rPr>
                <w:b/>
                <w:color w:val="auto"/>
              </w:rPr>
              <w:t xml:space="preserve"> </w:t>
            </w:r>
            <w:r w:rsidRPr="0074549C">
              <w:rPr>
                <w:color w:val="auto"/>
              </w:rPr>
              <w:t>legate de integrare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704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Lorenzo Fontana</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30 – alineatul 1</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au dreptul </w:t>
            </w:r>
            <w:r w:rsidRPr="0074549C">
              <w:rPr>
                <w:b/>
                <w:i/>
                <w:color w:val="auto"/>
              </w:rPr>
              <w:t xml:space="preserve">să exercite </w:t>
            </w:r>
            <w:r w:rsidRPr="0074549C">
              <w:rPr>
                <w:color w:val="auto"/>
              </w:rPr>
              <w:t>o</w:t>
            </w:r>
            <w:r w:rsidRPr="0074549C">
              <w:rPr>
                <w:b/>
                <w:i/>
                <w:color w:val="auto"/>
              </w:rPr>
              <w:t xml:space="preserve"> </w:t>
            </w:r>
            <w:r w:rsidRPr="0074549C">
              <w:rPr>
                <w:color w:val="auto"/>
              </w:rPr>
              <w:t>activitate salariată sau independentă</w:t>
            </w:r>
            <w:r w:rsidRPr="0074549C">
              <w:rPr>
                <w:b/>
                <w:i/>
                <w:color w:val="auto"/>
              </w:rPr>
              <w:t xml:space="preserve">, sub rezerva normelor general aplicabile în sectorul de activitate în cauză </w:t>
            </w:r>
            <w:r w:rsidR="00855483" w:rsidRPr="0074549C">
              <w:rPr>
                <w:b/>
                <w:i/>
                <w:color w:val="auto"/>
              </w:rPr>
              <w:t>ș</w:t>
            </w:r>
            <w:r w:rsidRPr="0074549C">
              <w:rPr>
                <w:b/>
                <w:i/>
                <w:color w:val="auto"/>
              </w:rPr>
              <w:t>i în serviciile publice, imediat după acordarea protec</w:t>
            </w:r>
            <w:r w:rsidR="00855483" w:rsidRPr="0074549C">
              <w:rPr>
                <w:b/>
                <w:i/>
                <w:color w:val="auto"/>
              </w:rPr>
              <w:t>ț</w:t>
            </w:r>
            <w:r w:rsidRPr="0074549C">
              <w:rPr>
                <w:b/>
                <w:i/>
                <w:color w:val="auto"/>
              </w:rPr>
              <w:t>iei</w:t>
            </w:r>
            <w:r w:rsidRPr="0074549C">
              <w:rPr>
                <w:color w:val="auto"/>
              </w:rPr>
              <w:t>.</w:t>
            </w:r>
          </w:p>
        </w:tc>
        <w:tc>
          <w:tcPr>
            <w:tcW w:w="4876" w:type="dxa"/>
          </w:tcPr>
          <w:p w:rsidR="00394273" w:rsidRPr="0074549C" w:rsidRDefault="00394273" w:rsidP="00A37FE5">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au dreptul </w:t>
            </w:r>
            <w:r w:rsidR="00855483" w:rsidRPr="0074549C">
              <w:rPr>
                <w:b/>
                <w:i/>
                <w:color w:val="auto"/>
              </w:rPr>
              <w:t>ș</w:t>
            </w:r>
            <w:r w:rsidRPr="0074549C">
              <w:rPr>
                <w:b/>
                <w:i/>
                <w:color w:val="auto"/>
              </w:rPr>
              <w:t>i datoria, la fel ca to</w:t>
            </w:r>
            <w:r w:rsidR="00855483" w:rsidRPr="0074549C">
              <w:rPr>
                <w:b/>
                <w:i/>
                <w:color w:val="auto"/>
              </w:rPr>
              <w:t>ț</w:t>
            </w:r>
            <w:r w:rsidRPr="0074549C">
              <w:rPr>
                <w:b/>
                <w:i/>
                <w:color w:val="auto"/>
              </w:rPr>
              <w:t>i cetă</w:t>
            </w:r>
            <w:r w:rsidR="00855483" w:rsidRPr="0074549C">
              <w:rPr>
                <w:b/>
                <w:i/>
                <w:color w:val="auto"/>
              </w:rPr>
              <w:t>ț</w:t>
            </w:r>
            <w:r w:rsidRPr="0074549C">
              <w:rPr>
                <w:b/>
                <w:i/>
                <w:color w:val="auto"/>
              </w:rPr>
              <w:t>enii reziden</w:t>
            </w:r>
            <w:r w:rsidR="00855483" w:rsidRPr="0074549C">
              <w:rPr>
                <w:b/>
                <w:i/>
                <w:color w:val="auto"/>
              </w:rPr>
              <w:t>ț</w:t>
            </w:r>
            <w:r w:rsidRPr="0074549C">
              <w:rPr>
                <w:b/>
                <w:i/>
                <w:color w:val="auto"/>
              </w:rPr>
              <w:t xml:space="preserve">i din statul gazdă, de a căuta </w:t>
            </w:r>
            <w:r w:rsidRPr="0074549C">
              <w:rPr>
                <w:color w:val="auto"/>
              </w:rPr>
              <w:t>o</w:t>
            </w:r>
            <w:r w:rsidRPr="0074549C">
              <w:rPr>
                <w:b/>
                <w:i/>
                <w:color w:val="auto"/>
              </w:rPr>
              <w:t xml:space="preserve"> </w:t>
            </w:r>
            <w:r w:rsidRPr="0074549C">
              <w:rPr>
                <w:color w:val="auto"/>
              </w:rPr>
              <w:t>activitate salariată sau independentă.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705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30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se bucură de tratament egal cu </w:t>
            </w:r>
            <w:r w:rsidRPr="0074549C">
              <w:rPr>
                <w:b/>
                <w:i/>
                <w:color w:val="auto"/>
              </w:rPr>
              <w:t>resortisan</w:t>
            </w:r>
            <w:r w:rsidR="00855483" w:rsidRPr="0074549C">
              <w:rPr>
                <w:b/>
                <w:i/>
                <w:color w:val="auto"/>
              </w:rPr>
              <w:t>ț</w:t>
            </w:r>
            <w:r w:rsidRPr="0074549C">
              <w:rPr>
                <w:b/>
                <w:i/>
                <w:color w:val="auto"/>
              </w:rPr>
              <w:t>ii statului</w:t>
            </w:r>
            <w:r w:rsidRPr="0074549C">
              <w:rPr>
                <w:b/>
                <w:color w:val="auto"/>
              </w:rPr>
              <w:t xml:space="preserve"> </w:t>
            </w:r>
            <w:r w:rsidRPr="0074549C">
              <w:rPr>
                <w:color w:val="auto"/>
              </w:rPr>
              <w:t>membru care le-a acordat protec</w:t>
            </w:r>
            <w:r w:rsidR="00855483" w:rsidRPr="0074549C">
              <w:rPr>
                <w:color w:val="auto"/>
              </w:rPr>
              <w:t>ț</w:t>
            </w:r>
            <w:r w:rsidRPr="0074549C">
              <w:rPr>
                <w:color w:val="auto"/>
              </w:rPr>
              <w:t>ie, în ceea ce prive</w:t>
            </w:r>
            <w:r w:rsidR="00855483" w:rsidRPr="0074549C">
              <w:rPr>
                <w:color w:val="auto"/>
              </w:rPr>
              <w:t>ș</w:t>
            </w:r>
            <w:r w:rsidRPr="0074549C">
              <w:rPr>
                <w:color w:val="auto"/>
              </w:rPr>
              <w:t>te:</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se bucură de tratament egal cu </w:t>
            </w:r>
            <w:r w:rsidRPr="0074549C">
              <w:rPr>
                <w:b/>
                <w:i/>
                <w:color w:val="auto"/>
              </w:rPr>
              <w:t>al</w:t>
            </w:r>
            <w:r w:rsidR="00855483" w:rsidRPr="0074549C">
              <w:rPr>
                <w:b/>
                <w:i/>
                <w:color w:val="auto"/>
              </w:rPr>
              <w:t>ț</w:t>
            </w:r>
            <w:r w:rsidRPr="0074549C">
              <w:rPr>
                <w:b/>
                <w:i/>
                <w:color w:val="auto"/>
              </w:rPr>
              <w:t>i resortisan</w:t>
            </w:r>
            <w:r w:rsidR="00855483" w:rsidRPr="0074549C">
              <w:rPr>
                <w:b/>
                <w:i/>
                <w:color w:val="auto"/>
              </w:rPr>
              <w:t>ț</w:t>
            </w:r>
            <w:r w:rsidRPr="0074549C">
              <w:rPr>
                <w:b/>
                <w:i/>
                <w:color w:val="auto"/>
              </w:rPr>
              <w:t xml:space="preserve">i ai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în statul</w:t>
            </w:r>
            <w:r w:rsidRPr="0074549C">
              <w:rPr>
                <w:color w:val="auto"/>
              </w:rPr>
              <w:t xml:space="preserve"> membru care le-a acordat protec</w:t>
            </w:r>
            <w:r w:rsidR="00855483" w:rsidRPr="0074549C">
              <w:rPr>
                <w:color w:val="auto"/>
              </w:rPr>
              <w:t>ț</w:t>
            </w:r>
            <w:r w:rsidRPr="0074549C">
              <w:rPr>
                <w:color w:val="auto"/>
              </w:rPr>
              <w:t>ie, în ceea ce prive</w:t>
            </w:r>
            <w:r w:rsidR="00855483" w:rsidRPr="0074549C">
              <w:rPr>
                <w:color w:val="auto"/>
              </w:rPr>
              <w:t>ș</w:t>
            </w:r>
            <w:r w:rsidRPr="0074549C">
              <w:rPr>
                <w:color w:val="auto"/>
              </w:rPr>
              <w:t>te: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706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30 </w:t>
      </w:r>
      <w:r w:rsidRPr="0074549C">
        <w:rPr>
          <w:color w:val="auto"/>
          <w:cs/>
        </w:rPr>
        <w:t xml:space="preserve">– </w:t>
      </w:r>
      <w:r w:rsidRPr="0074549C">
        <w:rPr>
          <w:color w:val="auto"/>
        </w:rPr>
        <w:t xml:space="preserve">alineatul 2 </w:t>
      </w:r>
      <w:r w:rsidRPr="0074549C">
        <w:rPr>
          <w:color w:val="auto"/>
          <w:cs/>
        </w:rPr>
        <w:t xml:space="preserve">– </w:t>
      </w:r>
      <w:r w:rsidRPr="0074549C">
        <w:rPr>
          <w:color w:val="auto"/>
        </w:rPr>
        <w:t>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w:t>
            </w:r>
            <w:r w:rsidRPr="0074549C">
              <w:rPr>
                <w:color w:val="auto"/>
              </w:rPr>
              <w:tab/>
              <w:t>serviciile de consiliere acordate de oficiile de ocupare a for</w:t>
            </w:r>
            <w:r w:rsidR="00855483" w:rsidRPr="0074549C">
              <w:rPr>
                <w:color w:val="auto"/>
              </w:rPr>
              <w:t>ț</w:t>
            </w:r>
            <w:r w:rsidRPr="0074549C">
              <w:rPr>
                <w:color w:val="auto"/>
              </w:rPr>
              <w:t>ei de muncă.</w:t>
            </w:r>
          </w:p>
        </w:tc>
        <w:tc>
          <w:tcPr>
            <w:tcW w:w="4876" w:type="dxa"/>
          </w:tcPr>
          <w:p w:rsidR="00394273" w:rsidRPr="0074549C" w:rsidRDefault="00394273" w:rsidP="00394273">
            <w:pPr>
              <w:pStyle w:val="Normal6"/>
              <w:rPr>
                <w:color w:val="auto"/>
              </w:rPr>
            </w:pPr>
            <w:r w:rsidRPr="0074549C">
              <w:rPr>
                <w:color w:val="auto"/>
              </w:rPr>
              <w:t>(d)</w:t>
            </w:r>
            <w:r w:rsidRPr="0074549C">
              <w:rPr>
                <w:color w:val="auto"/>
              </w:rPr>
              <w:tab/>
              <w:t>serviciile de consiliere acordate de oficiile de ocupare a for</w:t>
            </w:r>
            <w:r w:rsidR="00855483" w:rsidRPr="0074549C">
              <w:rPr>
                <w:color w:val="auto"/>
              </w:rPr>
              <w:t>ț</w:t>
            </w:r>
            <w:r w:rsidRPr="0074549C">
              <w:rPr>
                <w:color w:val="auto"/>
              </w:rPr>
              <w:t xml:space="preserve">ei de muncă </w:t>
            </w:r>
            <w:r w:rsidRPr="0074549C">
              <w:rPr>
                <w:b/>
                <w:i/>
                <w:color w:val="auto"/>
              </w:rPr>
              <w:t>în limbile utilizate în mod obi</w:t>
            </w:r>
            <w:r w:rsidR="00855483" w:rsidRPr="0074549C">
              <w:rPr>
                <w:b/>
                <w:i/>
                <w:color w:val="auto"/>
              </w:rPr>
              <w:t>ș</w:t>
            </w:r>
            <w:r w:rsidRPr="0074549C">
              <w:rPr>
                <w:b/>
                <w:i/>
                <w:color w:val="auto"/>
              </w:rPr>
              <w:t>nuit de aceste servicii în statul membru în cauză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707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30 – alineatul 3</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Autorită</w:t>
            </w:r>
            <w:r w:rsidR="00855483" w:rsidRPr="0074549C">
              <w:rPr>
                <w:color w:val="auto"/>
              </w:rPr>
              <w:t>ț</w:t>
            </w:r>
            <w:r w:rsidRPr="0074549C">
              <w:rPr>
                <w:color w:val="auto"/>
              </w:rPr>
              <w:t>ile competente</w:t>
            </w:r>
            <w:r w:rsidRPr="0074549C">
              <w:rPr>
                <w:b/>
                <w:i/>
                <w:color w:val="auto"/>
              </w:rPr>
              <w:t>, dacă este cazul,</w:t>
            </w:r>
            <w:r w:rsidRPr="0074549C">
              <w:rPr>
                <w:color w:val="auto"/>
              </w:rPr>
              <w:t xml:space="preserve"> facilitează accesul deplin la activită</w:t>
            </w:r>
            <w:r w:rsidR="00855483" w:rsidRPr="0074549C">
              <w:rPr>
                <w:color w:val="auto"/>
              </w:rPr>
              <w:t>ț</w:t>
            </w:r>
            <w:r w:rsidRPr="0074549C">
              <w:rPr>
                <w:color w:val="auto"/>
              </w:rPr>
              <w:t>ile men</w:t>
            </w:r>
            <w:r w:rsidR="00855483" w:rsidRPr="0074549C">
              <w:rPr>
                <w:color w:val="auto"/>
              </w:rPr>
              <w:t>ț</w:t>
            </w:r>
            <w:r w:rsidRPr="0074549C">
              <w:rPr>
                <w:color w:val="auto"/>
              </w:rPr>
              <w:t xml:space="preserve">ionate la alineatul (2) literele (c) </w:t>
            </w:r>
            <w:r w:rsidR="00855483" w:rsidRPr="0074549C">
              <w:rPr>
                <w:color w:val="auto"/>
              </w:rPr>
              <w:t>ș</w:t>
            </w:r>
            <w:r w:rsidRPr="0074549C">
              <w:rPr>
                <w:color w:val="auto"/>
              </w:rPr>
              <w:t xml:space="preserve">i (d). </w:t>
            </w:r>
          </w:p>
        </w:tc>
        <w:tc>
          <w:tcPr>
            <w:tcW w:w="4876" w:type="dxa"/>
          </w:tcPr>
          <w:p w:rsidR="00394273" w:rsidRPr="0074549C" w:rsidRDefault="00394273" w:rsidP="00A37FE5">
            <w:pPr>
              <w:pStyle w:val="Normal6"/>
              <w:rPr>
                <w:color w:val="auto"/>
              </w:rPr>
            </w:pPr>
            <w:r w:rsidRPr="0074549C">
              <w:rPr>
                <w:color w:val="auto"/>
              </w:rPr>
              <w:t>3.</w:t>
            </w:r>
            <w:r w:rsidRPr="0074549C">
              <w:rPr>
                <w:color w:val="auto"/>
              </w:rPr>
              <w:tab/>
              <w:t>Autorită</w:t>
            </w:r>
            <w:r w:rsidR="00855483" w:rsidRPr="0074549C">
              <w:rPr>
                <w:color w:val="auto"/>
              </w:rPr>
              <w:t>ț</w:t>
            </w:r>
            <w:r w:rsidRPr="0074549C">
              <w:rPr>
                <w:color w:val="auto"/>
              </w:rPr>
              <w:t>ile competente facilitează accesul deplin la activită</w:t>
            </w:r>
            <w:r w:rsidR="00855483" w:rsidRPr="0074549C">
              <w:rPr>
                <w:color w:val="auto"/>
              </w:rPr>
              <w:t>ț</w:t>
            </w:r>
            <w:r w:rsidRPr="0074549C">
              <w:rPr>
                <w:color w:val="auto"/>
              </w:rPr>
              <w:t>ile men</w:t>
            </w:r>
            <w:r w:rsidR="00855483" w:rsidRPr="0074549C">
              <w:rPr>
                <w:color w:val="auto"/>
              </w:rPr>
              <w:t>ț</w:t>
            </w:r>
            <w:r w:rsidRPr="0074549C">
              <w:rPr>
                <w:color w:val="auto"/>
              </w:rPr>
              <w:t xml:space="preserve">ionate la alineatul (2) literele (c) </w:t>
            </w:r>
            <w:r w:rsidR="00855483" w:rsidRPr="0074549C">
              <w:rPr>
                <w:color w:val="auto"/>
              </w:rPr>
              <w:t>ș</w:t>
            </w:r>
            <w:r w:rsidRPr="0074549C">
              <w:rPr>
                <w:color w:val="auto"/>
              </w:rPr>
              <w:t xml:space="preserve">i (d). </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708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30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Autorită</w:t>
            </w:r>
            <w:r w:rsidR="00855483" w:rsidRPr="0074549C">
              <w:rPr>
                <w:color w:val="auto"/>
              </w:rPr>
              <w:t>ț</w:t>
            </w:r>
            <w:r w:rsidRPr="0074549C">
              <w:rPr>
                <w:color w:val="auto"/>
              </w:rPr>
              <w:t>ile competente</w:t>
            </w:r>
            <w:r w:rsidRPr="0074549C">
              <w:rPr>
                <w:b/>
                <w:i/>
                <w:color w:val="auto"/>
              </w:rPr>
              <w:t>, dacă este cazul,</w:t>
            </w:r>
            <w:r w:rsidRPr="0074549C">
              <w:rPr>
                <w:color w:val="auto"/>
              </w:rPr>
              <w:t xml:space="preserve"> facilitează accesul deplin la activită</w:t>
            </w:r>
            <w:r w:rsidR="00855483" w:rsidRPr="0074549C">
              <w:rPr>
                <w:color w:val="auto"/>
              </w:rPr>
              <w:t>ț</w:t>
            </w:r>
            <w:r w:rsidRPr="0074549C">
              <w:rPr>
                <w:color w:val="auto"/>
              </w:rPr>
              <w:t>ile men</w:t>
            </w:r>
            <w:r w:rsidR="00855483" w:rsidRPr="0074549C">
              <w:rPr>
                <w:color w:val="auto"/>
              </w:rPr>
              <w:t>ț</w:t>
            </w:r>
            <w:r w:rsidRPr="0074549C">
              <w:rPr>
                <w:color w:val="auto"/>
              </w:rPr>
              <w:t xml:space="preserve">ionate la alineatul (2) literele (c) </w:t>
            </w:r>
            <w:r w:rsidR="00855483" w:rsidRPr="0074549C">
              <w:rPr>
                <w:color w:val="auto"/>
              </w:rPr>
              <w:t>ș</w:t>
            </w:r>
            <w:r w:rsidRPr="0074549C">
              <w:rPr>
                <w:color w:val="auto"/>
              </w:rPr>
              <w:t>i (d).</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Autorită</w:t>
            </w:r>
            <w:r w:rsidR="00855483" w:rsidRPr="0074549C">
              <w:rPr>
                <w:color w:val="auto"/>
              </w:rPr>
              <w:t>ț</w:t>
            </w:r>
            <w:r w:rsidRPr="0074549C">
              <w:rPr>
                <w:color w:val="auto"/>
              </w:rPr>
              <w:t>ile competente facilitează accesul deplin la activită</w:t>
            </w:r>
            <w:r w:rsidR="00855483" w:rsidRPr="0074549C">
              <w:rPr>
                <w:color w:val="auto"/>
              </w:rPr>
              <w:t>ț</w:t>
            </w:r>
            <w:r w:rsidRPr="0074549C">
              <w:rPr>
                <w:color w:val="auto"/>
              </w:rPr>
              <w:t>ile men</w:t>
            </w:r>
            <w:r w:rsidR="00855483" w:rsidRPr="0074549C">
              <w:rPr>
                <w:color w:val="auto"/>
              </w:rPr>
              <w:t>ț</w:t>
            </w:r>
            <w:r w:rsidRPr="0074549C">
              <w:rPr>
                <w:color w:val="auto"/>
              </w:rPr>
              <w:t xml:space="preserve">ionate la alineatul (2) literele (c) </w:t>
            </w:r>
            <w:r w:rsidR="00855483" w:rsidRPr="0074549C">
              <w:rPr>
                <w:color w:val="auto"/>
              </w:rPr>
              <w:t>ș</w:t>
            </w:r>
            <w:r w:rsidRPr="0074549C">
              <w:rPr>
                <w:color w:val="auto"/>
              </w:rPr>
              <w:t>i (d).</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709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31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Minorii cărora li s-a acordat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deplin la sistemul de învă</w:t>
            </w:r>
            <w:r w:rsidR="00855483" w:rsidRPr="0074549C">
              <w:rPr>
                <w:color w:val="auto"/>
              </w:rPr>
              <w:t>ț</w:t>
            </w:r>
            <w:r w:rsidRPr="0074549C">
              <w:rPr>
                <w:color w:val="auto"/>
              </w:rPr>
              <w:t>ământ, în acelea</w:t>
            </w:r>
            <w:r w:rsidR="00855483" w:rsidRPr="0074549C">
              <w:rPr>
                <w:color w:val="auto"/>
              </w:rPr>
              <w:t>ș</w:t>
            </w:r>
            <w:r w:rsidRPr="0074549C">
              <w:rPr>
                <w:color w:val="auto"/>
              </w:rPr>
              <w:t>i condi</w:t>
            </w:r>
            <w:r w:rsidR="00855483" w:rsidRPr="0074549C">
              <w:rPr>
                <w:color w:val="auto"/>
              </w:rPr>
              <w:t>ț</w:t>
            </w:r>
            <w:r w:rsidRPr="0074549C">
              <w:rPr>
                <w:color w:val="auto"/>
              </w:rPr>
              <w:t xml:space="preserve">ii precum cele aplicabile </w:t>
            </w:r>
            <w:r w:rsidRPr="0074549C">
              <w:rPr>
                <w:b/>
                <w:i/>
                <w:color w:val="auto"/>
              </w:rPr>
              <w:t>resortisan</w:t>
            </w:r>
            <w:r w:rsidR="00855483" w:rsidRPr="0074549C">
              <w:rPr>
                <w:b/>
                <w:i/>
                <w:color w:val="auto"/>
              </w:rPr>
              <w:t>ț</w:t>
            </w:r>
            <w:r w:rsidRPr="0074549C">
              <w:rPr>
                <w:b/>
                <w:i/>
                <w:color w:val="auto"/>
              </w:rPr>
              <w:t>ilor</w:t>
            </w:r>
            <w:r w:rsidRPr="0074549C">
              <w:rPr>
                <w:color w:val="auto"/>
              </w:rPr>
              <w:t xml:space="preserve"> </w:t>
            </w:r>
            <w:r w:rsidRPr="0074549C">
              <w:rPr>
                <w:b/>
                <w:i/>
                <w:color w:val="auto"/>
              </w:rPr>
              <w:t>statului</w:t>
            </w:r>
            <w:r w:rsidRPr="0074549C">
              <w:rPr>
                <w:color w:val="auto"/>
              </w:rPr>
              <w:t xml:space="preserve"> membru care le-a acordat protec</w:t>
            </w:r>
            <w:r w:rsidR="00855483" w:rsidRPr="0074549C">
              <w:rPr>
                <w:color w:val="auto"/>
              </w:rPr>
              <w:t>ț</w:t>
            </w:r>
            <w:r w:rsidRPr="0074549C">
              <w:rPr>
                <w:color w:val="auto"/>
              </w:rPr>
              <w:t>ie.</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Minorii cărora li s-a acordat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deplin la sistemul de învă</w:t>
            </w:r>
            <w:r w:rsidR="00855483" w:rsidRPr="0074549C">
              <w:rPr>
                <w:color w:val="auto"/>
              </w:rPr>
              <w:t>ț</w:t>
            </w:r>
            <w:r w:rsidRPr="0074549C">
              <w:rPr>
                <w:color w:val="auto"/>
              </w:rPr>
              <w:t>ământ, în acelea</w:t>
            </w:r>
            <w:r w:rsidR="00855483" w:rsidRPr="0074549C">
              <w:rPr>
                <w:color w:val="auto"/>
              </w:rPr>
              <w:t>ș</w:t>
            </w:r>
            <w:r w:rsidRPr="0074549C">
              <w:rPr>
                <w:color w:val="auto"/>
              </w:rPr>
              <w:t>i condi</w:t>
            </w:r>
            <w:r w:rsidR="00855483" w:rsidRPr="0074549C">
              <w:rPr>
                <w:color w:val="auto"/>
              </w:rPr>
              <w:t>ț</w:t>
            </w:r>
            <w:r w:rsidRPr="0074549C">
              <w:rPr>
                <w:color w:val="auto"/>
              </w:rPr>
              <w:t xml:space="preserve">ii precum cele aplicabile </w:t>
            </w:r>
            <w:r w:rsidRPr="0074549C">
              <w:rPr>
                <w:b/>
                <w:i/>
                <w:color w:val="auto"/>
              </w:rPr>
              <w:t>altor resortisan</w:t>
            </w:r>
            <w:r w:rsidR="00855483" w:rsidRPr="0074549C">
              <w:rPr>
                <w:b/>
                <w:i/>
                <w:color w:val="auto"/>
              </w:rPr>
              <w:t>ț</w:t>
            </w:r>
            <w:r w:rsidRPr="0074549C">
              <w:rPr>
                <w:b/>
                <w:i/>
                <w:color w:val="auto"/>
              </w:rPr>
              <w:t xml:space="preserve">i ai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în statul</w:t>
            </w:r>
            <w:r w:rsidRPr="0074549C">
              <w:rPr>
                <w:b/>
                <w:color w:val="auto"/>
              </w:rPr>
              <w:t xml:space="preserve"> </w:t>
            </w:r>
            <w:r w:rsidRPr="0074549C">
              <w:rPr>
                <w:color w:val="auto"/>
              </w:rPr>
              <w:t>membru care le-a acordat protec</w:t>
            </w:r>
            <w:r w:rsidR="00855483" w:rsidRPr="0074549C">
              <w:rPr>
                <w:color w:val="auto"/>
              </w:rPr>
              <w:t>ț</w:t>
            </w:r>
            <w:r w:rsidRPr="0074549C">
              <w:rPr>
                <w:color w:val="auto"/>
              </w:rPr>
              <w:t xml:space="preserve">ie. </w:t>
            </w:r>
            <w:r w:rsidRPr="0074549C">
              <w:rPr>
                <w:b/>
                <w:i/>
                <w:color w:val="auto"/>
              </w:rPr>
              <w:t>Totu</w:t>
            </w:r>
            <w:r w:rsidR="00855483" w:rsidRPr="0074549C">
              <w:rPr>
                <w:b/>
                <w:i/>
                <w:color w:val="auto"/>
              </w:rPr>
              <w:t>ș</w:t>
            </w:r>
            <w:r w:rsidRPr="0074549C">
              <w:rPr>
                <w:b/>
                <w:i/>
                <w:color w:val="auto"/>
              </w:rPr>
              <w:t>i, ar trebui să fie lăsată la discre</w:t>
            </w:r>
            <w:r w:rsidR="00855483" w:rsidRPr="0074549C">
              <w:rPr>
                <w:b/>
                <w:i/>
                <w:color w:val="auto"/>
              </w:rPr>
              <w:t>ț</w:t>
            </w:r>
            <w:r w:rsidRPr="0074549C">
              <w:rPr>
                <w:b/>
                <w:i/>
                <w:color w:val="auto"/>
              </w:rPr>
              <w:t xml:space="preserve">ia statelor membre desemnarea unor structuri </w:t>
            </w:r>
            <w:r w:rsidR="00855483" w:rsidRPr="0074549C">
              <w:rPr>
                <w:b/>
                <w:i/>
                <w:color w:val="auto"/>
              </w:rPr>
              <w:t>ș</w:t>
            </w:r>
            <w:r w:rsidRPr="0074549C">
              <w:rPr>
                <w:b/>
                <w:i/>
                <w:color w:val="auto"/>
              </w:rPr>
              <w:t>colare speciale pentru minorii cărora le este acordată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în vederea protejării unui bun mediu </w:t>
            </w:r>
            <w:r w:rsidR="00855483" w:rsidRPr="0074549C">
              <w:rPr>
                <w:b/>
                <w:i/>
                <w:color w:val="auto"/>
              </w:rPr>
              <w:t>ș</w:t>
            </w:r>
            <w:r w:rsidRPr="0074549C">
              <w:rPr>
                <w:b/>
                <w:i/>
                <w:color w:val="auto"/>
              </w:rPr>
              <w:t>colar.</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710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31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Adul</w:t>
            </w:r>
            <w:r w:rsidR="00855483" w:rsidRPr="0074549C">
              <w:rPr>
                <w:color w:val="auto"/>
              </w:rPr>
              <w:t>ț</w:t>
            </w:r>
            <w:r w:rsidRPr="0074549C">
              <w:rPr>
                <w:color w:val="auto"/>
              </w:rPr>
              <w:t>ii cărora li s-a acordat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sistemul de învă</w:t>
            </w:r>
            <w:r w:rsidR="00855483" w:rsidRPr="0074549C">
              <w:rPr>
                <w:color w:val="auto"/>
              </w:rPr>
              <w:t>ț</w:t>
            </w:r>
            <w:r w:rsidRPr="0074549C">
              <w:rPr>
                <w:color w:val="auto"/>
              </w:rPr>
              <w:t xml:space="preserve">ământ general, precum </w:t>
            </w:r>
            <w:r w:rsidR="00855483" w:rsidRPr="0074549C">
              <w:rPr>
                <w:color w:val="auto"/>
              </w:rPr>
              <w:t>ș</w:t>
            </w:r>
            <w:r w:rsidRPr="0074549C">
              <w:rPr>
                <w:color w:val="auto"/>
              </w:rPr>
              <w:t>i la perfec</w:t>
            </w:r>
            <w:r w:rsidR="00855483" w:rsidRPr="0074549C">
              <w:rPr>
                <w:color w:val="auto"/>
              </w:rPr>
              <w:t>ț</w:t>
            </w:r>
            <w:r w:rsidRPr="0074549C">
              <w:rPr>
                <w:color w:val="auto"/>
              </w:rPr>
              <w:t>ionare sau recalificare profesională, în acelea</w:t>
            </w:r>
            <w:r w:rsidR="00855483" w:rsidRPr="0074549C">
              <w:rPr>
                <w:color w:val="auto"/>
              </w:rPr>
              <w:t>ș</w:t>
            </w:r>
            <w:r w:rsidRPr="0074549C">
              <w:rPr>
                <w:color w:val="auto"/>
              </w:rPr>
              <w:t>i condi</w:t>
            </w:r>
            <w:r w:rsidR="00855483" w:rsidRPr="0074549C">
              <w:rPr>
                <w:color w:val="auto"/>
              </w:rPr>
              <w:t>ț</w:t>
            </w:r>
            <w:r w:rsidRPr="0074549C">
              <w:rPr>
                <w:color w:val="auto"/>
              </w:rPr>
              <w:t>ii precum cele aplicate resortisan</w:t>
            </w:r>
            <w:r w:rsidR="00855483" w:rsidRPr="0074549C">
              <w:rPr>
                <w:color w:val="auto"/>
              </w:rPr>
              <w:t>ț</w:t>
            </w:r>
            <w:r w:rsidRPr="0074549C">
              <w:rPr>
                <w:color w:val="auto"/>
              </w:rPr>
              <w:t>ilor</w:t>
            </w:r>
            <w:r w:rsidRPr="0074549C">
              <w:rPr>
                <w:b/>
                <w:i/>
                <w:color w:val="auto"/>
              </w:rPr>
              <w:t xml:space="preserve">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 xml:space="preserve">a legală în statul membru respectiv </w:t>
            </w:r>
            <w:r w:rsidR="00855483" w:rsidRPr="0074549C">
              <w:rPr>
                <w:b/>
                <w:i/>
                <w:color w:val="auto"/>
              </w:rPr>
              <w:t>ș</w:t>
            </w:r>
            <w:r w:rsidRPr="0074549C">
              <w:rPr>
                <w:b/>
                <w:i/>
                <w:color w:val="auto"/>
              </w:rPr>
              <w:t>i care se află într-o situa</w:t>
            </w:r>
            <w:r w:rsidR="00855483" w:rsidRPr="0074549C">
              <w:rPr>
                <w:b/>
                <w:i/>
                <w:color w:val="auto"/>
              </w:rPr>
              <w:t>ț</w:t>
            </w:r>
            <w:r w:rsidRPr="0074549C">
              <w:rPr>
                <w:b/>
                <w:i/>
                <w:color w:val="auto"/>
              </w:rPr>
              <w:t>ie comparabilă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Adul</w:t>
            </w:r>
            <w:r w:rsidR="00855483" w:rsidRPr="0074549C">
              <w:rPr>
                <w:color w:val="auto"/>
              </w:rPr>
              <w:t>ț</w:t>
            </w:r>
            <w:r w:rsidRPr="0074549C">
              <w:rPr>
                <w:color w:val="auto"/>
              </w:rPr>
              <w:t>ii cărora li s-a acordat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sistemul de învă</w:t>
            </w:r>
            <w:r w:rsidR="00855483" w:rsidRPr="0074549C">
              <w:rPr>
                <w:color w:val="auto"/>
              </w:rPr>
              <w:t>ț</w:t>
            </w:r>
            <w:r w:rsidRPr="0074549C">
              <w:rPr>
                <w:color w:val="auto"/>
              </w:rPr>
              <w:t xml:space="preserve">ământ general, precum </w:t>
            </w:r>
            <w:r w:rsidR="00855483" w:rsidRPr="0074549C">
              <w:rPr>
                <w:color w:val="auto"/>
              </w:rPr>
              <w:t>ș</w:t>
            </w:r>
            <w:r w:rsidRPr="0074549C">
              <w:rPr>
                <w:color w:val="auto"/>
              </w:rPr>
              <w:t>i la perfec</w:t>
            </w:r>
            <w:r w:rsidR="00855483" w:rsidRPr="0074549C">
              <w:rPr>
                <w:color w:val="auto"/>
              </w:rPr>
              <w:t>ț</w:t>
            </w:r>
            <w:r w:rsidRPr="0074549C">
              <w:rPr>
                <w:color w:val="auto"/>
              </w:rPr>
              <w:t>ionare sau recalificare profesională, în acelea</w:t>
            </w:r>
            <w:r w:rsidR="00855483" w:rsidRPr="0074549C">
              <w:rPr>
                <w:color w:val="auto"/>
              </w:rPr>
              <w:t>ș</w:t>
            </w:r>
            <w:r w:rsidRPr="0074549C">
              <w:rPr>
                <w:color w:val="auto"/>
              </w:rPr>
              <w:t>i condi</w:t>
            </w:r>
            <w:r w:rsidR="00855483" w:rsidRPr="0074549C">
              <w:rPr>
                <w:color w:val="auto"/>
              </w:rPr>
              <w:t>ț</w:t>
            </w:r>
            <w:r w:rsidRPr="0074549C">
              <w:rPr>
                <w:color w:val="auto"/>
              </w:rPr>
              <w:t>ii precum cele aplicate resortisan</w:t>
            </w:r>
            <w:r w:rsidR="00855483" w:rsidRPr="0074549C">
              <w:rPr>
                <w:color w:val="auto"/>
              </w:rPr>
              <w:t>ț</w:t>
            </w:r>
            <w:r w:rsidRPr="0074549C">
              <w:rPr>
                <w:color w:val="auto"/>
              </w:rPr>
              <w:t>ilor.</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711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31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Adul</w:t>
            </w:r>
            <w:r w:rsidR="00855483" w:rsidRPr="0074549C">
              <w:rPr>
                <w:color w:val="auto"/>
              </w:rPr>
              <w:t>ț</w:t>
            </w:r>
            <w:r w:rsidRPr="0074549C">
              <w:rPr>
                <w:color w:val="auto"/>
              </w:rPr>
              <w:t>ii cărora li s-a acordat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sistemul de învă</w:t>
            </w:r>
            <w:r w:rsidR="00855483" w:rsidRPr="0074549C">
              <w:rPr>
                <w:color w:val="auto"/>
              </w:rPr>
              <w:t>ț</w:t>
            </w:r>
            <w:r w:rsidRPr="0074549C">
              <w:rPr>
                <w:color w:val="auto"/>
              </w:rPr>
              <w:t xml:space="preserve">ământ general, precum </w:t>
            </w:r>
            <w:r w:rsidR="00855483" w:rsidRPr="0074549C">
              <w:rPr>
                <w:color w:val="auto"/>
              </w:rPr>
              <w:t>ș</w:t>
            </w:r>
            <w:r w:rsidRPr="0074549C">
              <w:rPr>
                <w:color w:val="auto"/>
              </w:rPr>
              <w:t>i la perfec</w:t>
            </w:r>
            <w:r w:rsidR="00855483" w:rsidRPr="0074549C">
              <w:rPr>
                <w:color w:val="auto"/>
              </w:rPr>
              <w:t>ț</w:t>
            </w:r>
            <w:r w:rsidRPr="0074549C">
              <w:rPr>
                <w:color w:val="auto"/>
              </w:rPr>
              <w:t>ionare sau recalificare profesională, în acelea</w:t>
            </w:r>
            <w:r w:rsidR="00855483" w:rsidRPr="0074549C">
              <w:rPr>
                <w:color w:val="auto"/>
              </w:rPr>
              <w:t>ș</w:t>
            </w:r>
            <w:r w:rsidRPr="0074549C">
              <w:rPr>
                <w:color w:val="auto"/>
              </w:rPr>
              <w:t>i condi</w:t>
            </w:r>
            <w:r w:rsidR="00855483" w:rsidRPr="0074549C">
              <w:rPr>
                <w:color w:val="auto"/>
              </w:rPr>
              <w:t>ț</w:t>
            </w:r>
            <w:r w:rsidRPr="0074549C">
              <w:rPr>
                <w:color w:val="auto"/>
              </w:rPr>
              <w:t>ii precum cele aplicate resortisan</w:t>
            </w:r>
            <w:r w:rsidR="00855483" w:rsidRPr="0074549C">
              <w:rPr>
                <w:color w:val="auto"/>
              </w:rPr>
              <w:t>ț</w:t>
            </w:r>
            <w:r w:rsidRPr="0074549C">
              <w:rPr>
                <w:color w:val="auto"/>
              </w:rPr>
              <w:t xml:space="preserve">ilor </w:t>
            </w:r>
            <w:r w:rsidR="00855483" w:rsidRPr="0074549C">
              <w:rPr>
                <w:color w:val="auto"/>
              </w:rPr>
              <w:t>ț</w:t>
            </w:r>
            <w:r w:rsidRPr="0074549C">
              <w:rPr>
                <w:color w:val="auto"/>
              </w:rPr>
              <w:t>ărilor ter</w:t>
            </w:r>
            <w:r w:rsidR="00855483" w:rsidRPr="0074549C">
              <w:rPr>
                <w:color w:val="auto"/>
              </w:rPr>
              <w:t>ț</w:t>
            </w:r>
            <w:r w:rsidRPr="0074549C">
              <w:rPr>
                <w:color w:val="auto"/>
              </w:rPr>
              <w:t>e care î</w:t>
            </w:r>
            <w:r w:rsidR="00855483" w:rsidRPr="0074549C">
              <w:rPr>
                <w:color w:val="auto"/>
              </w:rPr>
              <w:t>ș</w:t>
            </w:r>
            <w:r w:rsidRPr="0074549C">
              <w:rPr>
                <w:color w:val="auto"/>
              </w:rPr>
              <w:t>i au re</w:t>
            </w:r>
            <w:r w:rsidR="00855483" w:rsidRPr="0074549C">
              <w:rPr>
                <w:color w:val="auto"/>
              </w:rPr>
              <w:t>ș</w:t>
            </w:r>
            <w:r w:rsidRPr="0074549C">
              <w:rPr>
                <w:color w:val="auto"/>
              </w:rPr>
              <w:t>edin</w:t>
            </w:r>
            <w:r w:rsidR="00855483" w:rsidRPr="0074549C">
              <w:rPr>
                <w:color w:val="auto"/>
              </w:rPr>
              <w:t>ț</w:t>
            </w:r>
            <w:r w:rsidRPr="0074549C">
              <w:rPr>
                <w:color w:val="auto"/>
              </w:rPr>
              <w:t xml:space="preserve">a legală în statul membru respectiv </w:t>
            </w:r>
            <w:r w:rsidR="00855483" w:rsidRPr="0074549C">
              <w:rPr>
                <w:b/>
                <w:i/>
                <w:color w:val="auto"/>
              </w:rPr>
              <w:t>ș</w:t>
            </w:r>
            <w:r w:rsidRPr="0074549C">
              <w:rPr>
                <w:b/>
                <w:i/>
                <w:color w:val="auto"/>
              </w:rPr>
              <w:t>i care se află într-o situa</w:t>
            </w:r>
            <w:r w:rsidR="00855483" w:rsidRPr="0074549C">
              <w:rPr>
                <w:b/>
                <w:i/>
                <w:color w:val="auto"/>
              </w:rPr>
              <w:t>ț</w:t>
            </w:r>
            <w:r w:rsidRPr="0074549C">
              <w:rPr>
                <w:b/>
                <w:i/>
                <w:color w:val="auto"/>
              </w:rPr>
              <w:t>ie comparabilă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Adul</w:t>
            </w:r>
            <w:r w:rsidR="00855483" w:rsidRPr="0074549C">
              <w:rPr>
                <w:color w:val="auto"/>
              </w:rPr>
              <w:t>ț</w:t>
            </w:r>
            <w:r w:rsidRPr="0074549C">
              <w:rPr>
                <w:color w:val="auto"/>
              </w:rPr>
              <w:t>ii cărora li s-a acordat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sistemul de învă</w:t>
            </w:r>
            <w:r w:rsidR="00855483" w:rsidRPr="0074549C">
              <w:rPr>
                <w:color w:val="auto"/>
              </w:rPr>
              <w:t>ț</w:t>
            </w:r>
            <w:r w:rsidRPr="0074549C">
              <w:rPr>
                <w:color w:val="auto"/>
              </w:rPr>
              <w:t xml:space="preserve">ământ general, precum </w:t>
            </w:r>
            <w:r w:rsidR="00855483" w:rsidRPr="0074549C">
              <w:rPr>
                <w:color w:val="auto"/>
              </w:rPr>
              <w:t>ș</w:t>
            </w:r>
            <w:r w:rsidRPr="0074549C">
              <w:rPr>
                <w:color w:val="auto"/>
              </w:rPr>
              <w:t>i la perfec</w:t>
            </w:r>
            <w:r w:rsidR="00855483" w:rsidRPr="0074549C">
              <w:rPr>
                <w:color w:val="auto"/>
              </w:rPr>
              <w:t>ț</w:t>
            </w:r>
            <w:r w:rsidRPr="0074549C">
              <w:rPr>
                <w:color w:val="auto"/>
              </w:rPr>
              <w:t>ionare sau recalificare profesională, în acelea</w:t>
            </w:r>
            <w:r w:rsidR="00855483" w:rsidRPr="0074549C">
              <w:rPr>
                <w:color w:val="auto"/>
              </w:rPr>
              <w:t>ș</w:t>
            </w:r>
            <w:r w:rsidRPr="0074549C">
              <w:rPr>
                <w:color w:val="auto"/>
              </w:rPr>
              <w:t>i condi</w:t>
            </w:r>
            <w:r w:rsidR="00855483" w:rsidRPr="0074549C">
              <w:rPr>
                <w:color w:val="auto"/>
              </w:rPr>
              <w:t>ț</w:t>
            </w:r>
            <w:r w:rsidRPr="0074549C">
              <w:rPr>
                <w:color w:val="auto"/>
              </w:rPr>
              <w:t>ii precum cele aplicate resortisan</w:t>
            </w:r>
            <w:r w:rsidR="00855483" w:rsidRPr="0074549C">
              <w:rPr>
                <w:color w:val="auto"/>
              </w:rPr>
              <w:t>ț</w:t>
            </w:r>
            <w:r w:rsidRPr="0074549C">
              <w:rPr>
                <w:color w:val="auto"/>
              </w:rPr>
              <w:t xml:space="preserve">ilor </w:t>
            </w:r>
            <w:r w:rsidR="00855483" w:rsidRPr="0074549C">
              <w:rPr>
                <w:color w:val="auto"/>
              </w:rPr>
              <w:t>ț</w:t>
            </w:r>
            <w:r w:rsidRPr="0074549C">
              <w:rPr>
                <w:color w:val="auto"/>
              </w:rPr>
              <w:t>ărilor ter</w:t>
            </w:r>
            <w:r w:rsidR="00855483" w:rsidRPr="0074549C">
              <w:rPr>
                <w:color w:val="auto"/>
              </w:rPr>
              <w:t>ț</w:t>
            </w:r>
            <w:r w:rsidRPr="0074549C">
              <w:rPr>
                <w:color w:val="auto"/>
              </w:rPr>
              <w:t>e care î</w:t>
            </w:r>
            <w:r w:rsidR="00855483" w:rsidRPr="0074549C">
              <w:rPr>
                <w:color w:val="auto"/>
              </w:rPr>
              <w:t>ș</w:t>
            </w:r>
            <w:r w:rsidRPr="0074549C">
              <w:rPr>
                <w:color w:val="auto"/>
              </w:rPr>
              <w:t>i au re</w:t>
            </w:r>
            <w:r w:rsidR="00855483" w:rsidRPr="0074549C">
              <w:rPr>
                <w:color w:val="auto"/>
              </w:rPr>
              <w:t>ș</w:t>
            </w:r>
            <w:r w:rsidRPr="0074549C">
              <w:rPr>
                <w:color w:val="auto"/>
              </w:rPr>
              <w:t>edin</w:t>
            </w:r>
            <w:r w:rsidR="00855483" w:rsidRPr="0074549C">
              <w:rPr>
                <w:color w:val="auto"/>
              </w:rPr>
              <w:t>ț</w:t>
            </w:r>
            <w:r w:rsidRPr="0074549C">
              <w:rPr>
                <w:color w:val="auto"/>
              </w:rPr>
              <w:t>a legală în statul membru respectiv.</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Nu este clar ce înseamnă, de fapt, formularea </w:t>
      </w:r>
      <w:r w:rsidRPr="0074549C">
        <w:rPr>
          <w:color w:val="auto"/>
          <w:cs/>
          <w:lang w:val="ro-RO"/>
        </w:rPr>
        <w:t>„</w:t>
      </w:r>
      <w:r w:rsidRPr="0074549C">
        <w:rPr>
          <w:color w:val="auto"/>
          <w:lang w:val="ro-RO"/>
        </w:rPr>
        <w:t>resortisan</w:t>
      </w:r>
      <w:r w:rsidR="00855483" w:rsidRPr="0074549C">
        <w:rPr>
          <w:color w:val="auto"/>
          <w:lang w:val="ro-RO"/>
        </w:rPr>
        <w:t>ț</w:t>
      </w:r>
      <w:r w:rsidRPr="0074549C">
        <w:rPr>
          <w:color w:val="auto"/>
          <w:lang w:val="ro-RO"/>
        </w:rPr>
        <w:t xml:space="preserve">ilor </w:t>
      </w:r>
      <w:r w:rsidR="00855483" w:rsidRPr="0074549C">
        <w:rPr>
          <w:color w:val="auto"/>
          <w:lang w:val="ro-RO"/>
        </w:rPr>
        <w:t>ț</w:t>
      </w:r>
      <w:r w:rsidRPr="0074549C">
        <w:rPr>
          <w:color w:val="auto"/>
          <w:lang w:val="ro-RO"/>
        </w:rPr>
        <w:t>ărilor ter</w:t>
      </w:r>
      <w:r w:rsidR="00855483" w:rsidRPr="0074549C">
        <w:rPr>
          <w:color w:val="auto"/>
          <w:lang w:val="ro-RO"/>
        </w:rPr>
        <w:t>ț</w:t>
      </w:r>
      <w:r w:rsidRPr="0074549C">
        <w:rPr>
          <w:color w:val="auto"/>
          <w:lang w:val="ro-RO"/>
        </w:rPr>
        <w:t>e care î</w:t>
      </w:r>
      <w:r w:rsidR="00855483" w:rsidRPr="0074549C">
        <w:rPr>
          <w:color w:val="auto"/>
          <w:lang w:val="ro-RO"/>
        </w:rPr>
        <w:t>ș</w:t>
      </w:r>
      <w:r w:rsidRPr="0074549C">
        <w:rPr>
          <w:color w:val="auto"/>
          <w:lang w:val="ro-RO"/>
        </w:rPr>
        <w:t>i au re</w:t>
      </w:r>
      <w:r w:rsidR="00855483" w:rsidRPr="0074549C">
        <w:rPr>
          <w:color w:val="auto"/>
          <w:lang w:val="ro-RO"/>
        </w:rPr>
        <w:t>ș</w:t>
      </w:r>
      <w:r w:rsidRPr="0074549C">
        <w:rPr>
          <w:color w:val="auto"/>
          <w:lang w:val="ro-RO"/>
        </w:rPr>
        <w:t>edin</w:t>
      </w:r>
      <w:r w:rsidR="00855483" w:rsidRPr="0074549C">
        <w:rPr>
          <w:color w:val="auto"/>
          <w:lang w:val="ro-RO"/>
        </w:rPr>
        <w:t>ț</w:t>
      </w:r>
      <w:r w:rsidRPr="0074549C">
        <w:rPr>
          <w:color w:val="auto"/>
          <w:lang w:val="ro-RO"/>
        </w:rPr>
        <w:t xml:space="preserve">a legală în statul membru respectiv </w:t>
      </w:r>
      <w:r w:rsidR="00855483" w:rsidRPr="0074549C">
        <w:rPr>
          <w:color w:val="auto"/>
          <w:lang w:val="ro-RO"/>
        </w:rPr>
        <w:t>ș</w:t>
      </w:r>
      <w:r w:rsidRPr="0074549C">
        <w:rPr>
          <w:color w:val="auto"/>
          <w:lang w:val="ro-RO"/>
        </w:rPr>
        <w:t>i care se află într-o situa</w:t>
      </w:r>
      <w:r w:rsidR="00855483" w:rsidRPr="0074549C">
        <w:rPr>
          <w:color w:val="auto"/>
          <w:lang w:val="ro-RO"/>
        </w:rPr>
        <w:t>ț</w:t>
      </w:r>
      <w:r w:rsidRPr="0074549C">
        <w:rPr>
          <w:color w:val="auto"/>
          <w:lang w:val="ro-RO"/>
        </w:rPr>
        <w:t>ie comparabilă</w:t>
      </w:r>
      <w:r w:rsidRPr="0074549C">
        <w:rPr>
          <w:color w:val="auto"/>
          <w:cs/>
          <w:lang w:val="ro-RO"/>
        </w:rPr>
        <w:t>”</w:t>
      </w:r>
      <w:r w:rsidRPr="0074549C">
        <w:rPr>
          <w:color w:val="auto"/>
          <w:lang w:val="ro-RO"/>
        </w:rPr>
        <w:t>. Modificarea propusă vizează eliminarea acestei ambiguită</w:t>
      </w:r>
      <w:r w:rsidR="00855483" w:rsidRPr="0074549C">
        <w:rPr>
          <w:color w:val="auto"/>
          <w:lang w:val="ro-RO"/>
        </w:rPr>
        <w:t>ț</w:t>
      </w:r>
      <w:r w:rsidRPr="0074549C">
        <w:rPr>
          <w:color w:val="auto"/>
          <w:lang w:val="ro-RO"/>
        </w:rPr>
        <w:t xml:space="preserve">i </w:t>
      </w:r>
      <w:r w:rsidR="00855483" w:rsidRPr="0074549C">
        <w:rPr>
          <w:color w:val="auto"/>
          <w:lang w:val="ro-RO"/>
        </w:rPr>
        <w:t>ș</w:t>
      </w:r>
      <w:r w:rsidRPr="0074549C">
        <w:rPr>
          <w:color w:val="auto"/>
          <w:lang w:val="ro-RO"/>
        </w:rPr>
        <w:t>i asigurarea faptului că tranzi</w:t>
      </w:r>
      <w:r w:rsidR="00855483" w:rsidRPr="0074549C">
        <w:rPr>
          <w:color w:val="auto"/>
          <w:lang w:val="ro-RO"/>
        </w:rPr>
        <w:t>ț</w:t>
      </w:r>
      <w:r w:rsidRPr="0074549C">
        <w:rPr>
          <w:color w:val="auto"/>
          <w:lang w:val="ro-RO"/>
        </w:rPr>
        <w:t xml:space="preserve">ia între vârsta copilăriei </w:t>
      </w:r>
      <w:r w:rsidR="00855483" w:rsidRPr="0074549C">
        <w:rPr>
          <w:color w:val="auto"/>
          <w:lang w:val="ro-RO"/>
        </w:rPr>
        <w:t>ș</w:t>
      </w:r>
      <w:r w:rsidRPr="0074549C">
        <w:rPr>
          <w:color w:val="auto"/>
          <w:lang w:val="ro-RO"/>
        </w:rPr>
        <w:t>i vârsta adultă este mai u</w:t>
      </w:r>
      <w:r w:rsidR="00855483" w:rsidRPr="0074549C">
        <w:rPr>
          <w:color w:val="auto"/>
          <w:lang w:val="ro-RO"/>
        </w:rPr>
        <w:t>ș</w:t>
      </w:r>
      <w:r w:rsidRPr="0074549C">
        <w:rPr>
          <w:color w:val="auto"/>
          <w:lang w:val="ro-RO"/>
        </w:rPr>
        <w:t>oară. Mul</w:t>
      </w:r>
      <w:r w:rsidR="00855483" w:rsidRPr="0074549C">
        <w:rPr>
          <w:color w:val="auto"/>
          <w:lang w:val="ro-RO"/>
        </w:rPr>
        <w:t>ț</w:t>
      </w:r>
      <w:r w:rsidRPr="0074549C">
        <w:rPr>
          <w:color w:val="auto"/>
          <w:lang w:val="ro-RO"/>
        </w:rPr>
        <w:t>i copii neînso</w:t>
      </w:r>
      <w:r w:rsidR="00855483" w:rsidRPr="0074549C">
        <w:rPr>
          <w:color w:val="auto"/>
          <w:lang w:val="ro-RO"/>
        </w:rPr>
        <w:t>ț</w:t>
      </w:r>
      <w:r w:rsidRPr="0074549C">
        <w:rPr>
          <w:color w:val="auto"/>
          <w:lang w:val="ro-RO"/>
        </w:rPr>
        <w:t>i</w:t>
      </w:r>
      <w:r w:rsidR="00855483" w:rsidRPr="0074549C">
        <w:rPr>
          <w:color w:val="auto"/>
          <w:lang w:val="ro-RO"/>
        </w:rPr>
        <w:t>ț</w:t>
      </w:r>
      <w:r w:rsidRPr="0074549C">
        <w:rPr>
          <w:color w:val="auto"/>
          <w:lang w:val="ro-RO"/>
        </w:rPr>
        <w:t>i împlinesc 18 ani înainte de a primi o decizie cu privire la solicitarea lor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 xml:space="preserve">ională. În plus, cei care primesc permis de </w:t>
      </w:r>
      <w:r w:rsidR="00855483" w:rsidRPr="0074549C">
        <w:rPr>
          <w:color w:val="auto"/>
          <w:lang w:val="ro-RO"/>
        </w:rPr>
        <w:t>ș</w:t>
      </w:r>
      <w:r w:rsidRPr="0074549C">
        <w:rPr>
          <w:color w:val="auto"/>
          <w:lang w:val="ro-RO"/>
        </w:rPr>
        <w:t>edere au nevoie de garan</w:t>
      </w:r>
      <w:r w:rsidR="00855483" w:rsidRPr="0074549C">
        <w:rPr>
          <w:color w:val="auto"/>
          <w:lang w:val="ro-RO"/>
        </w:rPr>
        <w:t>ț</w:t>
      </w:r>
      <w:r w:rsidRPr="0074549C">
        <w:rPr>
          <w:color w:val="auto"/>
          <w:lang w:val="ro-RO"/>
        </w:rPr>
        <w:t>ii pentru a-</w:t>
      </w:r>
      <w:r w:rsidR="00855483" w:rsidRPr="0074549C">
        <w:rPr>
          <w:color w:val="auto"/>
          <w:lang w:val="ro-RO"/>
        </w:rPr>
        <w:t>ș</w:t>
      </w:r>
      <w:r w:rsidRPr="0074549C">
        <w:rPr>
          <w:color w:val="auto"/>
          <w:lang w:val="ro-RO"/>
        </w:rPr>
        <w:t>i finaliza învă</w:t>
      </w:r>
      <w:r w:rsidR="00855483" w:rsidRPr="0074549C">
        <w:rPr>
          <w:color w:val="auto"/>
          <w:lang w:val="ro-RO"/>
        </w:rPr>
        <w:t>ț</w:t>
      </w:r>
      <w:r w:rsidRPr="0074549C">
        <w:rPr>
          <w:color w:val="auto"/>
          <w:lang w:val="ro-RO"/>
        </w:rPr>
        <w:t>ământul secundar.</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712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32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beneficiază de tratament egal cu </w:t>
            </w:r>
            <w:r w:rsidRPr="0074549C">
              <w:rPr>
                <w:b/>
                <w:i/>
                <w:color w:val="auto"/>
              </w:rPr>
              <w:t>resortisan</w:t>
            </w:r>
            <w:r w:rsidR="00855483" w:rsidRPr="0074549C">
              <w:rPr>
                <w:b/>
                <w:i/>
                <w:color w:val="auto"/>
              </w:rPr>
              <w:t>ț</w:t>
            </w:r>
            <w:r w:rsidRPr="0074549C">
              <w:rPr>
                <w:b/>
                <w:i/>
                <w:color w:val="auto"/>
              </w:rPr>
              <w:t>ii</w:t>
            </w:r>
            <w:r w:rsidRPr="0074549C">
              <w:rPr>
                <w:b/>
                <w:color w:val="auto"/>
              </w:rPr>
              <w:t xml:space="preserve"> </w:t>
            </w:r>
            <w:r w:rsidRPr="0074549C">
              <w:rPr>
                <w:b/>
                <w:i/>
                <w:color w:val="auto"/>
              </w:rPr>
              <w:t>statului</w:t>
            </w:r>
            <w:r w:rsidRPr="0074549C">
              <w:rPr>
                <w:color w:val="auto"/>
              </w:rPr>
              <w:t xml:space="preserve"> membru care le-a acordat protec</w:t>
            </w:r>
            <w:r w:rsidR="00855483" w:rsidRPr="0074549C">
              <w:rPr>
                <w:color w:val="auto"/>
              </w:rPr>
              <w:t>ț</w:t>
            </w:r>
            <w:r w:rsidRPr="0074549C">
              <w:rPr>
                <w:color w:val="auto"/>
              </w:rPr>
              <w:t>ie în cadrul procedurilor existente de recunoa</w:t>
            </w:r>
            <w:r w:rsidR="00855483" w:rsidRPr="0074549C">
              <w:rPr>
                <w:color w:val="auto"/>
              </w:rPr>
              <w:t>ș</w:t>
            </w:r>
            <w:r w:rsidRPr="0074549C">
              <w:rPr>
                <w:color w:val="auto"/>
              </w:rPr>
              <w:t>tere a diplomelor, certificatelor sau a altor titluri de calificare străine.</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beneficiază de tratament egal cu </w:t>
            </w:r>
            <w:r w:rsidRPr="0074549C">
              <w:rPr>
                <w:b/>
                <w:i/>
                <w:color w:val="auto"/>
              </w:rPr>
              <w:t>al</w:t>
            </w:r>
            <w:r w:rsidR="00855483" w:rsidRPr="0074549C">
              <w:rPr>
                <w:b/>
                <w:i/>
                <w:color w:val="auto"/>
              </w:rPr>
              <w:t>ț</w:t>
            </w:r>
            <w:r w:rsidRPr="0074549C">
              <w:rPr>
                <w:b/>
                <w:i/>
                <w:color w:val="auto"/>
              </w:rPr>
              <w:t>i resortisan</w:t>
            </w:r>
            <w:r w:rsidR="00855483" w:rsidRPr="0074549C">
              <w:rPr>
                <w:b/>
                <w:i/>
                <w:color w:val="auto"/>
              </w:rPr>
              <w:t>ț</w:t>
            </w:r>
            <w:r w:rsidRPr="0074549C">
              <w:rPr>
                <w:b/>
                <w:i/>
                <w:color w:val="auto"/>
              </w:rPr>
              <w:t xml:space="preserve">i ai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în statul</w:t>
            </w:r>
            <w:r w:rsidRPr="0074549C">
              <w:rPr>
                <w:b/>
                <w:color w:val="auto"/>
              </w:rPr>
              <w:t xml:space="preserve"> </w:t>
            </w:r>
            <w:r w:rsidRPr="0074549C">
              <w:rPr>
                <w:color w:val="auto"/>
              </w:rPr>
              <w:t>membru care le-a acordat protec</w:t>
            </w:r>
            <w:r w:rsidR="00855483" w:rsidRPr="0074549C">
              <w:rPr>
                <w:color w:val="auto"/>
              </w:rPr>
              <w:t>ț</w:t>
            </w:r>
            <w:r w:rsidRPr="0074549C">
              <w:rPr>
                <w:color w:val="auto"/>
              </w:rPr>
              <w:t>ie în cadrul procedurilor existente de recunoa</w:t>
            </w:r>
            <w:r w:rsidR="00855483" w:rsidRPr="0074549C">
              <w:rPr>
                <w:color w:val="auto"/>
              </w:rPr>
              <w:t>ș</w:t>
            </w:r>
            <w:r w:rsidRPr="0074549C">
              <w:rPr>
                <w:color w:val="auto"/>
              </w:rPr>
              <w:t>tere a diplomelor, certificatelor sau a altor titluri de calificare străine.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713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32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Autorită</w:t>
            </w:r>
            <w:r w:rsidR="00855483" w:rsidRPr="0074549C">
              <w:rPr>
                <w:b/>
                <w:i/>
                <w:color w:val="auto"/>
              </w:rPr>
              <w:t>ț</w:t>
            </w:r>
            <w:r w:rsidRPr="0074549C">
              <w:rPr>
                <w:b/>
                <w:i/>
                <w:color w:val="auto"/>
              </w:rPr>
              <w:t>ile competente le facilitează accesul deplin la procedurile men</w:t>
            </w:r>
            <w:r w:rsidR="00855483" w:rsidRPr="0074549C">
              <w:rPr>
                <w:b/>
                <w:i/>
                <w:color w:val="auto"/>
              </w:rPr>
              <w:t>ț</w:t>
            </w:r>
            <w:r w:rsidRPr="0074549C">
              <w:rPr>
                <w:b/>
                <w:i/>
                <w:color w:val="auto"/>
              </w:rPr>
              <w:t>ionate la alineatul (1) beneficiarilor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care nu pot furniza documente justificative privind calificările lor, fără a aduce atingere articolului 2 alineatul (2) </w:t>
            </w:r>
            <w:r w:rsidR="00855483" w:rsidRPr="0074549C">
              <w:rPr>
                <w:b/>
                <w:i/>
                <w:color w:val="auto"/>
              </w:rPr>
              <w:t>ș</w:t>
            </w:r>
            <w:r w:rsidRPr="0074549C">
              <w:rPr>
                <w:b/>
                <w:i/>
                <w:color w:val="auto"/>
              </w:rPr>
              <w:t xml:space="preserve">i articolului 3 alineatul (3) din Directiva 2005/36/CE a Parlamentului European </w:t>
            </w:r>
            <w:r w:rsidR="00855483" w:rsidRPr="0074549C">
              <w:rPr>
                <w:b/>
                <w:i/>
                <w:color w:val="auto"/>
              </w:rPr>
              <w:t>ș</w:t>
            </w:r>
            <w:r w:rsidRPr="0074549C">
              <w:rPr>
                <w:b/>
                <w:i/>
                <w:color w:val="auto"/>
              </w:rPr>
              <w:t>i a Consiliului</w:t>
            </w:r>
            <w:r w:rsidRPr="0074549C">
              <w:rPr>
                <w:rStyle w:val="SupBoldItalic"/>
                <w:color w:val="auto"/>
              </w:rPr>
              <w:t>46</w:t>
            </w:r>
            <w:r w:rsidRPr="0074549C">
              <w:rPr>
                <w:b/>
                <w:i/>
                <w:color w:val="auto"/>
              </w:rPr>
              <w:t xml:space="preserve"> .</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_________________</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rStyle w:val="SupBoldItalic"/>
                <w:color w:val="auto"/>
              </w:rPr>
              <w:t>46</w:t>
            </w:r>
            <w:r w:rsidRPr="0074549C">
              <w:rPr>
                <w:color w:val="auto"/>
              </w:rPr>
              <w:t xml:space="preserve"> </w:t>
            </w:r>
            <w:r w:rsidRPr="0074549C">
              <w:rPr>
                <w:b/>
                <w:i/>
                <w:color w:val="auto"/>
              </w:rPr>
              <w:t xml:space="preserve">Directiva 2005/36/CE a Parlamentului European </w:t>
            </w:r>
            <w:r w:rsidR="00855483" w:rsidRPr="0074549C">
              <w:rPr>
                <w:b/>
                <w:i/>
                <w:color w:val="auto"/>
              </w:rPr>
              <w:t>ș</w:t>
            </w:r>
            <w:r w:rsidRPr="0074549C">
              <w:rPr>
                <w:b/>
                <w:i/>
                <w:color w:val="auto"/>
              </w:rPr>
              <w:t>i a Consiliului din 7 septembrie 2005 privind recunoa</w:t>
            </w:r>
            <w:r w:rsidR="00855483" w:rsidRPr="0074549C">
              <w:rPr>
                <w:b/>
                <w:i/>
                <w:color w:val="auto"/>
              </w:rPr>
              <w:t>ș</w:t>
            </w:r>
            <w:r w:rsidRPr="0074549C">
              <w:rPr>
                <w:b/>
                <w:i/>
                <w:color w:val="auto"/>
              </w:rPr>
              <w:t>terea calificărilor profesionale (OJ L 255, 30.9.2005, p. 22).</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714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32 </w:t>
      </w:r>
      <w:r w:rsidRPr="0074549C">
        <w:rPr>
          <w:color w:val="auto"/>
          <w:cs/>
        </w:rPr>
        <w:t xml:space="preserve">– </w:t>
      </w:r>
      <w:r w:rsidRPr="0074549C">
        <w:rPr>
          <w:color w:val="auto"/>
        </w:rPr>
        <w:t>alineatul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3.</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se bucură de egalitatea de tratament în raport cu </w:t>
            </w:r>
            <w:r w:rsidRPr="0074549C">
              <w:rPr>
                <w:b/>
                <w:i/>
                <w:color w:val="auto"/>
              </w:rPr>
              <w:t>resortisan</w:t>
            </w:r>
            <w:r w:rsidR="00855483" w:rsidRPr="0074549C">
              <w:rPr>
                <w:b/>
                <w:i/>
                <w:color w:val="auto"/>
              </w:rPr>
              <w:t>ț</w:t>
            </w:r>
            <w:r w:rsidRPr="0074549C">
              <w:rPr>
                <w:b/>
                <w:i/>
                <w:color w:val="auto"/>
              </w:rPr>
              <w:t>ii</w:t>
            </w:r>
            <w:r w:rsidRPr="0074549C">
              <w:rPr>
                <w:color w:val="auto"/>
              </w:rPr>
              <w:t xml:space="preserve"> </w:t>
            </w:r>
            <w:r w:rsidRPr="0074549C">
              <w:rPr>
                <w:b/>
                <w:i/>
                <w:color w:val="auto"/>
              </w:rPr>
              <w:t>statului</w:t>
            </w:r>
            <w:r w:rsidRPr="0074549C">
              <w:rPr>
                <w:b/>
                <w:color w:val="auto"/>
              </w:rPr>
              <w:t xml:space="preserve"> </w:t>
            </w:r>
            <w:r w:rsidRPr="0074549C">
              <w:rPr>
                <w:color w:val="auto"/>
              </w:rPr>
              <w:t>membru care le-a acordat protec</w:t>
            </w:r>
            <w:r w:rsidR="00855483" w:rsidRPr="0074549C">
              <w:rPr>
                <w:color w:val="auto"/>
              </w:rPr>
              <w:t>ț</w:t>
            </w:r>
            <w:r w:rsidRPr="0074549C">
              <w:rPr>
                <w:color w:val="auto"/>
              </w:rPr>
              <w:t>ie în ceea ce prive</w:t>
            </w:r>
            <w:r w:rsidR="00855483" w:rsidRPr="0074549C">
              <w:rPr>
                <w:color w:val="auto"/>
              </w:rPr>
              <w:t>ș</w:t>
            </w:r>
            <w:r w:rsidRPr="0074549C">
              <w:rPr>
                <w:color w:val="auto"/>
              </w:rPr>
              <w:t xml:space="preserve">te accesul la schemele adecvate pentru evaluarea, validarea </w:t>
            </w:r>
            <w:r w:rsidR="00855483" w:rsidRPr="0074549C">
              <w:rPr>
                <w:color w:val="auto"/>
              </w:rPr>
              <w:t>ș</w:t>
            </w:r>
            <w:r w:rsidRPr="0074549C">
              <w:rPr>
                <w:color w:val="auto"/>
              </w:rPr>
              <w:t xml:space="preserve">i acreditarea studiilor </w:t>
            </w:r>
            <w:r w:rsidR="00855483" w:rsidRPr="0074549C">
              <w:rPr>
                <w:color w:val="auto"/>
              </w:rPr>
              <w:t>ș</w:t>
            </w:r>
            <w:r w:rsidRPr="0074549C">
              <w:rPr>
                <w:color w:val="auto"/>
              </w:rPr>
              <w:t>i experien</w:t>
            </w:r>
            <w:r w:rsidR="00855483" w:rsidRPr="0074549C">
              <w:rPr>
                <w:color w:val="auto"/>
              </w:rPr>
              <w:t>ț</w:t>
            </w:r>
            <w:r w:rsidRPr="0074549C">
              <w:rPr>
                <w:color w:val="auto"/>
              </w:rPr>
              <w:t>ei lor anterioare.</w:t>
            </w:r>
          </w:p>
        </w:tc>
        <w:tc>
          <w:tcPr>
            <w:tcW w:w="4876" w:type="dxa"/>
          </w:tcPr>
          <w:p w:rsidR="00394273" w:rsidRPr="0074549C" w:rsidRDefault="00394273" w:rsidP="00394273">
            <w:pPr>
              <w:pStyle w:val="Normal6"/>
              <w:rPr>
                <w:color w:val="auto"/>
              </w:rPr>
            </w:pPr>
            <w:r w:rsidRPr="0074549C">
              <w:rPr>
                <w:color w:val="auto"/>
              </w:rPr>
              <w:t>3.</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se bucură de egalitatea de tratament în raport cu </w:t>
            </w:r>
            <w:r w:rsidRPr="0074549C">
              <w:rPr>
                <w:b/>
                <w:i/>
                <w:color w:val="auto"/>
              </w:rPr>
              <w:t>al</w:t>
            </w:r>
            <w:r w:rsidR="00855483" w:rsidRPr="0074549C">
              <w:rPr>
                <w:b/>
                <w:i/>
                <w:color w:val="auto"/>
              </w:rPr>
              <w:t>ț</w:t>
            </w:r>
            <w:r w:rsidRPr="0074549C">
              <w:rPr>
                <w:b/>
                <w:i/>
                <w:color w:val="auto"/>
              </w:rPr>
              <w:t>i resortisan</w:t>
            </w:r>
            <w:r w:rsidR="00855483" w:rsidRPr="0074549C">
              <w:rPr>
                <w:b/>
                <w:i/>
                <w:color w:val="auto"/>
              </w:rPr>
              <w:t>ț</w:t>
            </w:r>
            <w:r w:rsidRPr="0074549C">
              <w:rPr>
                <w:b/>
                <w:i/>
                <w:color w:val="auto"/>
              </w:rPr>
              <w:t xml:space="preserve">i ai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în statul</w:t>
            </w:r>
            <w:r w:rsidRPr="0074549C">
              <w:rPr>
                <w:b/>
                <w:color w:val="auto"/>
              </w:rPr>
              <w:t xml:space="preserve"> </w:t>
            </w:r>
            <w:r w:rsidRPr="0074549C">
              <w:rPr>
                <w:color w:val="auto"/>
              </w:rPr>
              <w:t>membru care le-a acordat protec</w:t>
            </w:r>
            <w:r w:rsidR="00855483" w:rsidRPr="0074549C">
              <w:rPr>
                <w:color w:val="auto"/>
              </w:rPr>
              <w:t>ț</w:t>
            </w:r>
            <w:r w:rsidRPr="0074549C">
              <w:rPr>
                <w:color w:val="auto"/>
              </w:rPr>
              <w:t>ie în ceea ce prive</w:t>
            </w:r>
            <w:r w:rsidR="00855483" w:rsidRPr="0074549C">
              <w:rPr>
                <w:color w:val="auto"/>
              </w:rPr>
              <w:t>ș</w:t>
            </w:r>
            <w:r w:rsidRPr="0074549C">
              <w:rPr>
                <w:color w:val="auto"/>
              </w:rPr>
              <w:t xml:space="preserve">te accesul la schemele adecvate pentru evaluarea, validarea </w:t>
            </w:r>
            <w:r w:rsidR="00855483" w:rsidRPr="0074549C">
              <w:rPr>
                <w:color w:val="auto"/>
              </w:rPr>
              <w:t>ș</w:t>
            </w:r>
            <w:r w:rsidRPr="0074549C">
              <w:rPr>
                <w:color w:val="auto"/>
              </w:rPr>
              <w:t xml:space="preserve">i acreditarea studiilor </w:t>
            </w:r>
            <w:r w:rsidR="00855483" w:rsidRPr="0074549C">
              <w:rPr>
                <w:color w:val="auto"/>
              </w:rPr>
              <w:t>ș</w:t>
            </w:r>
            <w:r w:rsidRPr="0074549C">
              <w:rPr>
                <w:color w:val="auto"/>
              </w:rPr>
              <w:t>i experien</w:t>
            </w:r>
            <w:r w:rsidR="00855483" w:rsidRPr="0074549C">
              <w:rPr>
                <w:color w:val="auto"/>
              </w:rPr>
              <w:t>ț</w:t>
            </w:r>
            <w:r w:rsidRPr="0074549C">
              <w:rPr>
                <w:color w:val="auto"/>
              </w:rPr>
              <w:t>ei lor anterioare.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715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Kristina Winberg</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Articolul 33</w:t>
            </w:r>
            <w:r w:rsidRPr="0074549C">
              <w:rPr>
                <w:color w:val="auto"/>
                <w:lang w:val="ro-RO"/>
              </w:rPr>
              <w:tab/>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Securitatea socială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Beneficiarii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se bucură de egalitatea de tratament în raport cu resortisan</w:t>
            </w:r>
            <w:r w:rsidR="00855483" w:rsidRPr="0074549C">
              <w:rPr>
                <w:b/>
                <w:i/>
                <w:color w:val="auto"/>
              </w:rPr>
              <w:t>ț</w:t>
            </w:r>
            <w:r w:rsidRPr="0074549C">
              <w:rPr>
                <w:b/>
                <w:i/>
                <w:color w:val="auto"/>
              </w:rPr>
              <w:t>ii statului membru care le-a acordat protec</w:t>
            </w:r>
            <w:r w:rsidR="00855483" w:rsidRPr="0074549C">
              <w:rPr>
                <w:b/>
                <w:i/>
                <w:color w:val="auto"/>
              </w:rPr>
              <w:t>ț</w:t>
            </w:r>
            <w:r w:rsidRPr="0074549C">
              <w:rPr>
                <w:b/>
                <w:i/>
                <w:color w:val="auto"/>
              </w:rPr>
              <w:t>ie, în ceea ce prive</w:t>
            </w:r>
            <w:r w:rsidR="00855483" w:rsidRPr="0074549C">
              <w:rPr>
                <w:b/>
                <w:i/>
                <w:color w:val="auto"/>
              </w:rPr>
              <w:t>ș</w:t>
            </w:r>
            <w:r w:rsidRPr="0074549C">
              <w:rPr>
                <w:b/>
                <w:i/>
                <w:color w:val="auto"/>
              </w:rPr>
              <w:t>te securitatea socială.</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716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Traian Ungureanu, Artis Pabriks, Kinga Gál, Pál Csáky, Tomáš Zdechovský,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Articolul 33</w:t>
            </w:r>
            <w:r w:rsidRPr="0074549C">
              <w:rPr>
                <w:color w:val="auto"/>
                <w:lang w:val="ro-RO"/>
              </w:rPr>
              <w:tab/>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Securitatea socială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Beneficiarii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se bucură de egalitatea de tratament în raport cu resortisan</w:t>
            </w:r>
            <w:r w:rsidR="00855483" w:rsidRPr="0074549C">
              <w:rPr>
                <w:b/>
                <w:i/>
                <w:color w:val="auto"/>
              </w:rPr>
              <w:t>ț</w:t>
            </w:r>
            <w:r w:rsidRPr="0074549C">
              <w:rPr>
                <w:b/>
                <w:i/>
                <w:color w:val="auto"/>
              </w:rPr>
              <w:t>ii statului membru care le-a acordat protec</w:t>
            </w:r>
            <w:r w:rsidR="00855483" w:rsidRPr="0074549C">
              <w:rPr>
                <w:b/>
                <w:i/>
                <w:color w:val="auto"/>
              </w:rPr>
              <w:t>ț</w:t>
            </w:r>
            <w:r w:rsidRPr="0074549C">
              <w:rPr>
                <w:b/>
                <w:i/>
                <w:color w:val="auto"/>
              </w:rPr>
              <w:t>ie, în ceea ce prive</w:t>
            </w:r>
            <w:r w:rsidR="00855483" w:rsidRPr="0074549C">
              <w:rPr>
                <w:b/>
                <w:i/>
                <w:color w:val="auto"/>
              </w:rPr>
              <w:t>ș</w:t>
            </w:r>
            <w:r w:rsidRPr="0074549C">
              <w:rPr>
                <w:b/>
                <w:i/>
                <w:color w:val="auto"/>
              </w:rPr>
              <w:t>te securitatea socială.</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717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33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se bucură de egalitatea de tratament în raport cu</w:t>
            </w:r>
            <w:r w:rsidRPr="0074549C">
              <w:rPr>
                <w:b/>
                <w:i/>
                <w:color w:val="auto"/>
              </w:rPr>
              <w:t xml:space="preserve"> resortisan</w:t>
            </w:r>
            <w:r w:rsidR="00855483" w:rsidRPr="0074549C">
              <w:rPr>
                <w:b/>
                <w:i/>
                <w:color w:val="auto"/>
              </w:rPr>
              <w:t>ț</w:t>
            </w:r>
            <w:r w:rsidRPr="0074549C">
              <w:rPr>
                <w:b/>
                <w:i/>
                <w:color w:val="auto"/>
              </w:rPr>
              <w:t>ii</w:t>
            </w:r>
            <w:r w:rsidRPr="0074549C">
              <w:rPr>
                <w:b/>
                <w:color w:val="auto"/>
              </w:rPr>
              <w:t xml:space="preserve"> </w:t>
            </w:r>
            <w:r w:rsidRPr="0074549C">
              <w:rPr>
                <w:b/>
                <w:i/>
                <w:color w:val="auto"/>
              </w:rPr>
              <w:t>statului</w:t>
            </w:r>
            <w:r w:rsidRPr="0074549C">
              <w:rPr>
                <w:color w:val="auto"/>
              </w:rPr>
              <w:t xml:space="preserve"> membru care le-a acordat protec</w:t>
            </w:r>
            <w:r w:rsidR="00855483" w:rsidRPr="0074549C">
              <w:rPr>
                <w:color w:val="auto"/>
              </w:rPr>
              <w:t>ț</w:t>
            </w:r>
            <w:r w:rsidRPr="0074549C">
              <w:rPr>
                <w:color w:val="auto"/>
              </w:rPr>
              <w:t>ie, în ceea ce prive</w:t>
            </w:r>
            <w:r w:rsidR="00855483" w:rsidRPr="0074549C">
              <w:rPr>
                <w:color w:val="auto"/>
              </w:rPr>
              <w:t>ș</w:t>
            </w:r>
            <w:r w:rsidRPr="0074549C">
              <w:rPr>
                <w:color w:val="auto"/>
              </w:rPr>
              <w:t>te securitatea socială.</w:t>
            </w:r>
          </w:p>
        </w:tc>
        <w:tc>
          <w:tcPr>
            <w:tcW w:w="4876" w:type="dxa"/>
          </w:tcPr>
          <w:p w:rsidR="00394273" w:rsidRPr="0074549C" w:rsidRDefault="00394273" w:rsidP="00394273">
            <w:pPr>
              <w:pStyle w:val="Normal6"/>
              <w:rPr>
                <w:color w:val="auto"/>
              </w:rPr>
            </w:pPr>
            <w:r w:rsidRPr="0074549C">
              <w:rPr>
                <w:color w:val="auto"/>
              </w:rPr>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se bucură de egalitatea de tratament în raport cu </w:t>
            </w:r>
            <w:r w:rsidRPr="0074549C">
              <w:rPr>
                <w:b/>
                <w:i/>
                <w:color w:val="auto"/>
              </w:rPr>
              <w:t>al</w:t>
            </w:r>
            <w:r w:rsidR="00855483" w:rsidRPr="0074549C">
              <w:rPr>
                <w:b/>
                <w:i/>
                <w:color w:val="auto"/>
              </w:rPr>
              <w:t>ț</w:t>
            </w:r>
            <w:r w:rsidRPr="0074549C">
              <w:rPr>
                <w:b/>
                <w:i/>
                <w:color w:val="auto"/>
              </w:rPr>
              <w:t>i resortisan</w:t>
            </w:r>
            <w:r w:rsidR="00855483" w:rsidRPr="0074549C">
              <w:rPr>
                <w:b/>
                <w:i/>
                <w:color w:val="auto"/>
              </w:rPr>
              <w:t>ț</w:t>
            </w:r>
            <w:r w:rsidRPr="0074549C">
              <w:rPr>
                <w:b/>
                <w:i/>
                <w:color w:val="auto"/>
              </w:rPr>
              <w:t xml:space="preserve">i ai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în statul</w:t>
            </w:r>
            <w:r w:rsidRPr="0074549C">
              <w:rPr>
                <w:color w:val="auto"/>
              </w:rPr>
              <w:t xml:space="preserve"> membru care le-a acordat protec</w:t>
            </w:r>
            <w:r w:rsidR="00855483" w:rsidRPr="0074549C">
              <w:rPr>
                <w:color w:val="auto"/>
              </w:rPr>
              <w:t>ț</w:t>
            </w:r>
            <w:r w:rsidRPr="0074549C">
              <w:rPr>
                <w:color w:val="auto"/>
              </w:rPr>
              <w:t>ie, în ceea ce prive</w:t>
            </w:r>
            <w:r w:rsidR="00855483" w:rsidRPr="0074549C">
              <w:rPr>
                <w:color w:val="auto"/>
              </w:rPr>
              <w:t>ș</w:t>
            </w:r>
            <w:r w:rsidRPr="0074549C">
              <w:rPr>
                <w:color w:val="auto"/>
              </w:rPr>
              <w:t>te securitatea socială.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Până când statutul de rezident al beneficiarului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poate fi considerat permanent, statele membre nu sunt nevoite să acorde acela</w:t>
      </w:r>
      <w:r w:rsidR="00855483" w:rsidRPr="0074549C">
        <w:rPr>
          <w:color w:val="auto"/>
          <w:lang w:val="ro-RO"/>
        </w:rPr>
        <w:t>ș</w:t>
      </w:r>
      <w:r w:rsidRPr="0074549C">
        <w:rPr>
          <w:color w:val="auto"/>
          <w:lang w:val="ro-RO"/>
        </w:rPr>
        <w:t>i nivel de protec</w:t>
      </w:r>
      <w:r w:rsidR="00855483" w:rsidRPr="0074549C">
        <w:rPr>
          <w:color w:val="auto"/>
          <w:lang w:val="ro-RO"/>
        </w:rPr>
        <w:t>ț</w:t>
      </w:r>
      <w:r w:rsidRPr="0074549C">
        <w:rPr>
          <w:color w:val="auto"/>
          <w:lang w:val="ro-RO"/>
        </w:rPr>
        <w:t>ie socială ca propriilor resortisan</w:t>
      </w:r>
      <w:r w:rsidR="00855483" w:rsidRPr="0074549C">
        <w:rPr>
          <w:color w:val="auto"/>
          <w:lang w:val="ro-RO"/>
        </w:rPr>
        <w:t>ț</w:t>
      </w:r>
      <w:r w:rsidRPr="0074549C">
        <w:rPr>
          <w:color w:val="auto"/>
          <w:lang w:val="ro-RO"/>
        </w:rPr>
        <w:t>i.</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718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Kristina Winberg</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34</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Articolul 34</w:t>
            </w:r>
            <w:r w:rsidRPr="0074549C">
              <w:rPr>
                <w:color w:val="auto"/>
                <w:lang w:val="ro-RO"/>
              </w:rPr>
              <w:tab/>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Asisten</w:t>
            </w:r>
            <w:r w:rsidR="00855483" w:rsidRPr="0074549C">
              <w:rPr>
                <w:b/>
                <w:i/>
                <w:color w:val="auto"/>
                <w:sz w:val="24"/>
                <w:lang w:val="ro-RO"/>
              </w:rPr>
              <w:t>ț</w:t>
            </w:r>
            <w:r w:rsidRPr="0074549C">
              <w:rPr>
                <w:b/>
                <w:i/>
                <w:color w:val="auto"/>
                <w:sz w:val="24"/>
                <w:lang w:val="ro-RO"/>
              </w:rPr>
              <w:t>a socială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1.</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Beneficiarii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se bucură de egalitatea de tratament în raport cu resortisan</w:t>
            </w:r>
            <w:r w:rsidR="00855483" w:rsidRPr="0074549C">
              <w:rPr>
                <w:b/>
                <w:i/>
                <w:color w:val="auto"/>
              </w:rPr>
              <w:t>ț</w:t>
            </w:r>
            <w:r w:rsidRPr="0074549C">
              <w:rPr>
                <w:b/>
                <w:i/>
                <w:color w:val="auto"/>
              </w:rPr>
              <w:t>ii statului membru care le-a acordat protec</w:t>
            </w:r>
            <w:r w:rsidR="00855483" w:rsidRPr="0074549C">
              <w:rPr>
                <w:b/>
                <w:i/>
                <w:color w:val="auto"/>
              </w:rPr>
              <w:t>ț</w:t>
            </w:r>
            <w:r w:rsidRPr="0074549C">
              <w:rPr>
                <w:b/>
                <w:i/>
                <w:color w:val="auto"/>
              </w:rPr>
              <w:t>ie, în ceea ce prive</w:t>
            </w:r>
            <w:r w:rsidR="00855483" w:rsidRPr="0074549C">
              <w:rPr>
                <w:b/>
                <w:i/>
                <w:color w:val="auto"/>
              </w:rPr>
              <w:t>ș</w:t>
            </w:r>
            <w:r w:rsidRPr="0074549C">
              <w:rPr>
                <w:b/>
                <w:i/>
                <w:color w:val="auto"/>
              </w:rPr>
              <w:t>te asisten</w:t>
            </w:r>
            <w:r w:rsidR="00855483" w:rsidRPr="0074549C">
              <w:rPr>
                <w:b/>
                <w:i/>
                <w:color w:val="auto"/>
              </w:rPr>
              <w:t>ț</w:t>
            </w:r>
            <w:r w:rsidRPr="0074549C">
              <w:rPr>
                <w:b/>
                <w:i/>
                <w:color w:val="auto"/>
              </w:rPr>
              <w:t>a socială.</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Accesul la anumite presta</w:t>
            </w:r>
            <w:r w:rsidR="00855483" w:rsidRPr="0074549C">
              <w:rPr>
                <w:b/>
                <w:i/>
                <w:color w:val="auto"/>
              </w:rPr>
              <w:t>ț</w:t>
            </w:r>
            <w:r w:rsidRPr="0074549C">
              <w:rPr>
                <w:b/>
                <w:i/>
                <w:color w:val="auto"/>
              </w:rPr>
              <w:t>ii de asisten</w:t>
            </w:r>
            <w:r w:rsidR="00855483" w:rsidRPr="0074549C">
              <w:rPr>
                <w:b/>
                <w:i/>
                <w:color w:val="auto"/>
              </w:rPr>
              <w:t>ț</w:t>
            </w:r>
            <w:r w:rsidRPr="0074549C">
              <w:rPr>
                <w:b/>
                <w:i/>
                <w:color w:val="auto"/>
              </w:rPr>
              <w:t>ă socială prevăzute în legisla</w:t>
            </w:r>
            <w:r w:rsidR="00855483" w:rsidRPr="0074549C">
              <w:rPr>
                <w:b/>
                <w:i/>
                <w:color w:val="auto"/>
              </w:rPr>
              <w:t>ț</w:t>
            </w:r>
            <w:r w:rsidRPr="0074549C">
              <w:rPr>
                <w:b/>
                <w:i/>
                <w:color w:val="auto"/>
              </w:rPr>
              <w:t>ia na</w:t>
            </w:r>
            <w:r w:rsidR="00855483" w:rsidRPr="0074549C">
              <w:rPr>
                <w:b/>
                <w:i/>
                <w:color w:val="auto"/>
              </w:rPr>
              <w:t>ț</w:t>
            </w:r>
            <w:r w:rsidRPr="0074549C">
              <w:rPr>
                <w:b/>
                <w:i/>
                <w:color w:val="auto"/>
              </w:rPr>
              <w:t>ională pot fi condi</w:t>
            </w:r>
            <w:r w:rsidR="00855483" w:rsidRPr="0074549C">
              <w:rPr>
                <w:b/>
                <w:i/>
                <w:color w:val="auto"/>
              </w:rPr>
              <w:t>ț</w:t>
            </w:r>
            <w:r w:rsidRPr="0074549C">
              <w:rPr>
                <w:b/>
                <w:i/>
                <w:color w:val="auto"/>
              </w:rPr>
              <w:t>ionate de participarea efectivă a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la măsurile de integrare.</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 Pentru beneficiarii statutului conferit prin protec</w:t>
            </w:r>
            <w:r w:rsidR="00855483" w:rsidRPr="0074549C">
              <w:rPr>
                <w:b/>
                <w:i/>
                <w:color w:val="auto"/>
              </w:rPr>
              <w:t>ț</w:t>
            </w:r>
            <w:r w:rsidRPr="0074549C">
              <w:rPr>
                <w:b/>
                <w:i/>
                <w:color w:val="auto"/>
              </w:rPr>
              <w:t>ie subsidiară, statele membre pot limita asisten</w:t>
            </w:r>
            <w:r w:rsidR="00855483" w:rsidRPr="0074549C">
              <w:rPr>
                <w:b/>
                <w:i/>
                <w:color w:val="auto"/>
              </w:rPr>
              <w:t>ț</w:t>
            </w:r>
            <w:r w:rsidRPr="0074549C">
              <w:rPr>
                <w:b/>
                <w:i/>
                <w:color w:val="auto"/>
              </w:rPr>
              <w:t>a socială la presta</w:t>
            </w:r>
            <w:r w:rsidR="00855483" w:rsidRPr="0074549C">
              <w:rPr>
                <w:b/>
                <w:i/>
                <w:color w:val="auto"/>
              </w:rPr>
              <w:t>ț</w:t>
            </w:r>
            <w:r w:rsidRPr="0074549C">
              <w:rPr>
                <w:b/>
                <w:i/>
                <w:color w:val="auto"/>
              </w:rPr>
              <w:t>iile de bază.</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719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se bucură de egalitatea de tratament în raport cu </w:t>
            </w:r>
            <w:r w:rsidRPr="0074549C">
              <w:rPr>
                <w:b/>
                <w:i/>
                <w:color w:val="auto"/>
              </w:rPr>
              <w:t>resortisan</w:t>
            </w:r>
            <w:r w:rsidR="00855483" w:rsidRPr="0074549C">
              <w:rPr>
                <w:b/>
                <w:i/>
                <w:color w:val="auto"/>
              </w:rPr>
              <w:t>ț</w:t>
            </w:r>
            <w:r w:rsidRPr="0074549C">
              <w:rPr>
                <w:b/>
                <w:i/>
                <w:color w:val="auto"/>
              </w:rPr>
              <w:t>ii</w:t>
            </w:r>
            <w:r w:rsidRPr="0074549C">
              <w:rPr>
                <w:b/>
                <w:color w:val="auto"/>
              </w:rPr>
              <w:t xml:space="preserve"> </w:t>
            </w:r>
            <w:r w:rsidRPr="0074549C">
              <w:rPr>
                <w:b/>
                <w:i/>
                <w:color w:val="auto"/>
              </w:rPr>
              <w:t>statului</w:t>
            </w:r>
            <w:r w:rsidRPr="0074549C">
              <w:rPr>
                <w:b/>
                <w:color w:val="auto"/>
              </w:rPr>
              <w:t xml:space="preserve"> </w:t>
            </w:r>
            <w:r w:rsidRPr="0074549C">
              <w:rPr>
                <w:color w:val="auto"/>
              </w:rPr>
              <w:t>membru care le-a acordat protec</w:t>
            </w:r>
            <w:r w:rsidR="00855483" w:rsidRPr="0074549C">
              <w:rPr>
                <w:color w:val="auto"/>
              </w:rPr>
              <w:t>ț</w:t>
            </w:r>
            <w:r w:rsidRPr="0074549C">
              <w:rPr>
                <w:color w:val="auto"/>
              </w:rPr>
              <w:t>ie, în ceea ce prive</w:t>
            </w:r>
            <w:r w:rsidR="00855483" w:rsidRPr="0074549C">
              <w:rPr>
                <w:color w:val="auto"/>
              </w:rPr>
              <w:t>ș</w:t>
            </w:r>
            <w:r w:rsidRPr="0074549C">
              <w:rPr>
                <w:color w:val="auto"/>
              </w:rPr>
              <w:t>te asisten</w:t>
            </w:r>
            <w:r w:rsidR="00855483" w:rsidRPr="0074549C">
              <w:rPr>
                <w:color w:val="auto"/>
              </w:rPr>
              <w:t>ț</w:t>
            </w:r>
            <w:r w:rsidRPr="0074549C">
              <w:rPr>
                <w:color w:val="auto"/>
              </w:rPr>
              <w:t>a socială.</w:t>
            </w:r>
          </w:p>
        </w:tc>
        <w:tc>
          <w:tcPr>
            <w:tcW w:w="4876" w:type="dxa"/>
          </w:tcPr>
          <w:p w:rsidR="00394273" w:rsidRPr="0074549C" w:rsidRDefault="00394273" w:rsidP="00394273">
            <w:pPr>
              <w:pStyle w:val="Normal6"/>
              <w:rPr>
                <w:color w:val="auto"/>
              </w:rPr>
            </w:pPr>
            <w:r w:rsidRPr="0074549C">
              <w:rPr>
                <w:color w:val="auto"/>
              </w:rPr>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se bucură de egalitatea de tratament în raport cu </w:t>
            </w:r>
            <w:r w:rsidRPr="0074549C">
              <w:rPr>
                <w:b/>
                <w:i/>
                <w:color w:val="auto"/>
              </w:rPr>
              <w:t>al</w:t>
            </w:r>
            <w:r w:rsidR="00855483" w:rsidRPr="0074549C">
              <w:rPr>
                <w:b/>
                <w:i/>
                <w:color w:val="auto"/>
              </w:rPr>
              <w:t>ț</w:t>
            </w:r>
            <w:r w:rsidRPr="0074549C">
              <w:rPr>
                <w:b/>
                <w:i/>
                <w:color w:val="auto"/>
              </w:rPr>
              <w:t>i resortisan</w:t>
            </w:r>
            <w:r w:rsidR="00855483" w:rsidRPr="0074549C">
              <w:rPr>
                <w:b/>
                <w:i/>
                <w:color w:val="auto"/>
              </w:rPr>
              <w:t>ț</w:t>
            </w:r>
            <w:r w:rsidRPr="0074549C">
              <w:rPr>
                <w:b/>
                <w:i/>
                <w:color w:val="auto"/>
              </w:rPr>
              <w:t xml:space="preserve">i ai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în statul</w:t>
            </w:r>
            <w:r w:rsidRPr="0074549C">
              <w:rPr>
                <w:color w:val="auto"/>
              </w:rPr>
              <w:t xml:space="preserve"> membru care le-a acordat protec</w:t>
            </w:r>
            <w:r w:rsidR="00855483" w:rsidRPr="0074549C">
              <w:rPr>
                <w:color w:val="auto"/>
              </w:rPr>
              <w:t>ț</w:t>
            </w:r>
            <w:r w:rsidRPr="0074549C">
              <w:rPr>
                <w:color w:val="auto"/>
              </w:rPr>
              <w:t>ie, în ceea ce prive</w:t>
            </w:r>
            <w:r w:rsidR="00855483" w:rsidRPr="0074549C">
              <w:rPr>
                <w:color w:val="auto"/>
              </w:rPr>
              <w:t>ș</w:t>
            </w:r>
            <w:r w:rsidRPr="0074549C">
              <w:rPr>
                <w:color w:val="auto"/>
              </w:rPr>
              <w:t>te asisten</w:t>
            </w:r>
            <w:r w:rsidR="00855483" w:rsidRPr="0074549C">
              <w:rPr>
                <w:color w:val="auto"/>
              </w:rPr>
              <w:t>ț</w:t>
            </w:r>
            <w:r w:rsidRPr="0074549C">
              <w:rPr>
                <w:color w:val="auto"/>
              </w:rPr>
              <w:t>a socială.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Până când statutul de rezident al beneficiarului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poate fi considerat permanent, statele membre nu sunt nevoite să acorde acela</w:t>
      </w:r>
      <w:r w:rsidR="00855483" w:rsidRPr="0074549C">
        <w:rPr>
          <w:color w:val="auto"/>
          <w:lang w:val="ro-RO"/>
        </w:rPr>
        <w:t>ș</w:t>
      </w:r>
      <w:r w:rsidRPr="0074549C">
        <w:rPr>
          <w:color w:val="auto"/>
          <w:lang w:val="ro-RO"/>
        </w:rPr>
        <w:t>i nivel de asisten</w:t>
      </w:r>
      <w:r w:rsidR="00855483" w:rsidRPr="0074549C">
        <w:rPr>
          <w:color w:val="auto"/>
          <w:lang w:val="ro-RO"/>
        </w:rPr>
        <w:t>ț</w:t>
      </w:r>
      <w:r w:rsidRPr="0074549C">
        <w:rPr>
          <w:color w:val="auto"/>
          <w:lang w:val="ro-RO"/>
        </w:rPr>
        <w:t>ă socială ca propriilor resortisan</w:t>
      </w:r>
      <w:r w:rsidR="00855483" w:rsidRPr="0074549C">
        <w:rPr>
          <w:color w:val="auto"/>
          <w:lang w:val="ro-RO"/>
        </w:rPr>
        <w:t>ț</w:t>
      </w:r>
      <w:r w:rsidRPr="0074549C">
        <w:rPr>
          <w:color w:val="auto"/>
          <w:lang w:val="ro-RO"/>
        </w:rPr>
        <w:t>i.</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720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Accesul la anumite presta</w:t>
            </w:r>
            <w:r w:rsidR="00855483" w:rsidRPr="0074549C">
              <w:rPr>
                <w:b/>
                <w:i/>
                <w:color w:val="auto"/>
              </w:rPr>
              <w:t>ț</w:t>
            </w:r>
            <w:r w:rsidRPr="0074549C">
              <w:rPr>
                <w:b/>
                <w:i/>
                <w:color w:val="auto"/>
              </w:rPr>
              <w:t>ii de asisten</w:t>
            </w:r>
            <w:r w:rsidR="00855483" w:rsidRPr="0074549C">
              <w:rPr>
                <w:b/>
                <w:i/>
                <w:color w:val="auto"/>
              </w:rPr>
              <w:t>ț</w:t>
            </w:r>
            <w:r w:rsidRPr="0074549C">
              <w:rPr>
                <w:b/>
                <w:i/>
                <w:color w:val="auto"/>
              </w:rPr>
              <w:t>ă socială prevăzute în legisla</w:t>
            </w:r>
            <w:r w:rsidR="00855483" w:rsidRPr="0074549C">
              <w:rPr>
                <w:b/>
                <w:i/>
                <w:color w:val="auto"/>
              </w:rPr>
              <w:t>ț</w:t>
            </w:r>
            <w:r w:rsidRPr="0074549C">
              <w:rPr>
                <w:b/>
                <w:i/>
                <w:color w:val="auto"/>
              </w:rPr>
              <w:t>ia na</w:t>
            </w:r>
            <w:r w:rsidR="00855483" w:rsidRPr="0074549C">
              <w:rPr>
                <w:b/>
                <w:i/>
                <w:color w:val="auto"/>
              </w:rPr>
              <w:t>ț</w:t>
            </w:r>
            <w:r w:rsidRPr="0074549C">
              <w:rPr>
                <w:b/>
                <w:i/>
                <w:color w:val="auto"/>
              </w:rPr>
              <w:t>ională pot fi condi</w:t>
            </w:r>
            <w:r w:rsidR="00855483" w:rsidRPr="0074549C">
              <w:rPr>
                <w:b/>
                <w:i/>
                <w:color w:val="auto"/>
              </w:rPr>
              <w:t>ț</w:t>
            </w:r>
            <w:r w:rsidRPr="0074549C">
              <w:rPr>
                <w:b/>
                <w:i/>
                <w:color w:val="auto"/>
              </w:rPr>
              <w:t>ionate de participarea efectivă a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la măsurile de integrare.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721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Accesul la anumite presta</w:t>
            </w:r>
            <w:r w:rsidR="00855483" w:rsidRPr="0074549C">
              <w:rPr>
                <w:b/>
                <w:i/>
                <w:color w:val="auto"/>
              </w:rPr>
              <w:t>ț</w:t>
            </w:r>
            <w:r w:rsidRPr="0074549C">
              <w:rPr>
                <w:b/>
                <w:i/>
                <w:color w:val="auto"/>
              </w:rPr>
              <w:t>ii de asisten</w:t>
            </w:r>
            <w:r w:rsidR="00855483" w:rsidRPr="0074549C">
              <w:rPr>
                <w:b/>
                <w:i/>
                <w:color w:val="auto"/>
              </w:rPr>
              <w:t>ț</w:t>
            </w:r>
            <w:r w:rsidRPr="0074549C">
              <w:rPr>
                <w:b/>
                <w:i/>
                <w:color w:val="auto"/>
              </w:rPr>
              <w:t>ă socială prevăzute în legisla</w:t>
            </w:r>
            <w:r w:rsidR="00855483" w:rsidRPr="0074549C">
              <w:rPr>
                <w:b/>
                <w:i/>
                <w:color w:val="auto"/>
              </w:rPr>
              <w:t>ț</w:t>
            </w:r>
            <w:r w:rsidRPr="0074549C">
              <w:rPr>
                <w:b/>
                <w:i/>
                <w:color w:val="auto"/>
              </w:rPr>
              <w:t>ia na</w:t>
            </w:r>
            <w:r w:rsidR="00855483" w:rsidRPr="0074549C">
              <w:rPr>
                <w:b/>
                <w:i/>
                <w:color w:val="auto"/>
              </w:rPr>
              <w:t>ț</w:t>
            </w:r>
            <w:r w:rsidRPr="0074549C">
              <w:rPr>
                <w:b/>
                <w:i/>
                <w:color w:val="auto"/>
              </w:rPr>
              <w:t>ională pot fi condi</w:t>
            </w:r>
            <w:r w:rsidR="00855483" w:rsidRPr="0074549C">
              <w:rPr>
                <w:b/>
                <w:i/>
                <w:color w:val="auto"/>
              </w:rPr>
              <w:t>ț</w:t>
            </w:r>
            <w:r w:rsidRPr="0074549C">
              <w:rPr>
                <w:b/>
                <w:i/>
                <w:color w:val="auto"/>
              </w:rPr>
              <w:t>ionate de participarea efectivă a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la măsurile de integrare.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722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Accesul la </w:t>
            </w:r>
            <w:r w:rsidRPr="0074549C">
              <w:rPr>
                <w:b/>
                <w:i/>
                <w:color w:val="auto"/>
              </w:rPr>
              <w:t>anumite</w:t>
            </w:r>
            <w:r w:rsidRPr="0074549C">
              <w:rPr>
                <w:color w:val="auto"/>
              </w:rPr>
              <w:t xml:space="preserve"> presta</w:t>
            </w:r>
            <w:r w:rsidR="00855483" w:rsidRPr="0074549C">
              <w:rPr>
                <w:color w:val="auto"/>
              </w:rPr>
              <w:t>ț</w:t>
            </w:r>
            <w:r w:rsidRPr="0074549C">
              <w:rPr>
                <w:color w:val="auto"/>
              </w:rPr>
              <w:t>ii de asisten</w:t>
            </w:r>
            <w:r w:rsidR="00855483" w:rsidRPr="0074549C">
              <w:rPr>
                <w:color w:val="auto"/>
              </w:rPr>
              <w:t>ț</w:t>
            </w:r>
            <w:r w:rsidRPr="0074549C">
              <w:rPr>
                <w:color w:val="auto"/>
              </w:rPr>
              <w:t>ă socială prevăzute în legisla</w:t>
            </w:r>
            <w:r w:rsidR="00855483" w:rsidRPr="0074549C">
              <w:rPr>
                <w:color w:val="auto"/>
              </w:rPr>
              <w:t>ț</w:t>
            </w:r>
            <w:r w:rsidRPr="0074549C">
              <w:rPr>
                <w:color w:val="auto"/>
              </w:rPr>
              <w:t>ia na</w:t>
            </w:r>
            <w:r w:rsidR="00855483" w:rsidRPr="0074549C">
              <w:rPr>
                <w:color w:val="auto"/>
              </w:rPr>
              <w:t>ț</w:t>
            </w:r>
            <w:r w:rsidRPr="0074549C">
              <w:rPr>
                <w:color w:val="auto"/>
              </w:rPr>
              <w:t xml:space="preserve">ională </w:t>
            </w:r>
            <w:r w:rsidRPr="0074549C">
              <w:rPr>
                <w:b/>
                <w:i/>
                <w:color w:val="auto"/>
              </w:rPr>
              <w:t>pot fi condi</w:t>
            </w:r>
            <w:r w:rsidR="00855483" w:rsidRPr="0074549C">
              <w:rPr>
                <w:b/>
                <w:i/>
                <w:color w:val="auto"/>
              </w:rPr>
              <w:t>ț</w:t>
            </w:r>
            <w:r w:rsidRPr="0074549C">
              <w:rPr>
                <w:b/>
                <w:i/>
                <w:color w:val="auto"/>
              </w:rPr>
              <w:t>ionate</w:t>
            </w:r>
            <w:r w:rsidRPr="0074549C">
              <w:rPr>
                <w:color w:val="auto"/>
              </w:rPr>
              <w:t xml:space="preserve"> de participarea efectivă a beneficiarului de protec</w:t>
            </w:r>
            <w:r w:rsidR="00855483" w:rsidRPr="0074549C">
              <w:rPr>
                <w:color w:val="auto"/>
              </w:rPr>
              <w:t>ț</w:t>
            </w:r>
            <w:r w:rsidRPr="0074549C">
              <w:rPr>
                <w:color w:val="auto"/>
              </w:rPr>
              <w:t>ie interna</w:t>
            </w:r>
            <w:r w:rsidR="00855483" w:rsidRPr="0074549C">
              <w:rPr>
                <w:color w:val="auto"/>
              </w:rPr>
              <w:t>ț</w:t>
            </w:r>
            <w:r w:rsidRPr="0074549C">
              <w:rPr>
                <w:color w:val="auto"/>
              </w:rPr>
              <w:t>ională la măsurile de integrare.</w:t>
            </w:r>
          </w:p>
        </w:tc>
        <w:tc>
          <w:tcPr>
            <w:tcW w:w="4876" w:type="dxa"/>
          </w:tcPr>
          <w:p w:rsidR="00394273" w:rsidRPr="0074549C" w:rsidRDefault="00394273" w:rsidP="00394273">
            <w:pPr>
              <w:pStyle w:val="Normal6"/>
              <w:rPr>
                <w:color w:val="auto"/>
              </w:rPr>
            </w:pPr>
            <w:r w:rsidRPr="0074549C">
              <w:rPr>
                <w:color w:val="auto"/>
              </w:rPr>
              <w:t>Accesul la presta</w:t>
            </w:r>
            <w:r w:rsidR="00855483" w:rsidRPr="0074549C">
              <w:rPr>
                <w:color w:val="auto"/>
              </w:rPr>
              <w:t>ț</w:t>
            </w:r>
            <w:r w:rsidRPr="0074549C">
              <w:rPr>
                <w:color w:val="auto"/>
              </w:rPr>
              <w:t>ii de asisten</w:t>
            </w:r>
            <w:r w:rsidR="00855483" w:rsidRPr="0074549C">
              <w:rPr>
                <w:color w:val="auto"/>
              </w:rPr>
              <w:t>ț</w:t>
            </w:r>
            <w:r w:rsidRPr="0074549C">
              <w:rPr>
                <w:color w:val="auto"/>
              </w:rPr>
              <w:t>ă socială prevăzute în legisla</w:t>
            </w:r>
            <w:r w:rsidR="00855483" w:rsidRPr="0074549C">
              <w:rPr>
                <w:color w:val="auto"/>
              </w:rPr>
              <w:t>ț</w:t>
            </w:r>
            <w:r w:rsidRPr="0074549C">
              <w:rPr>
                <w:color w:val="auto"/>
              </w:rPr>
              <w:t>ia na</w:t>
            </w:r>
            <w:r w:rsidR="00855483" w:rsidRPr="0074549C">
              <w:rPr>
                <w:color w:val="auto"/>
              </w:rPr>
              <w:t>ț</w:t>
            </w:r>
            <w:r w:rsidRPr="0074549C">
              <w:rPr>
                <w:color w:val="auto"/>
              </w:rPr>
              <w:t xml:space="preserve">ională </w:t>
            </w:r>
            <w:r w:rsidRPr="0074549C">
              <w:rPr>
                <w:b/>
                <w:i/>
                <w:color w:val="auto"/>
              </w:rPr>
              <w:t>este condi</w:t>
            </w:r>
            <w:r w:rsidR="00855483" w:rsidRPr="0074549C">
              <w:rPr>
                <w:b/>
                <w:i/>
                <w:color w:val="auto"/>
              </w:rPr>
              <w:t>ț</w:t>
            </w:r>
            <w:r w:rsidRPr="0074549C">
              <w:rPr>
                <w:b/>
                <w:i/>
                <w:color w:val="auto"/>
              </w:rPr>
              <w:t>ionat</w:t>
            </w:r>
            <w:r w:rsidRPr="0074549C">
              <w:rPr>
                <w:color w:val="auto"/>
              </w:rPr>
              <w:t xml:space="preserve"> de participarea efectivă a beneficiarului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w:t>
            </w:r>
            <w:r w:rsidR="00855483" w:rsidRPr="0074549C">
              <w:rPr>
                <w:b/>
                <w:i/>
                <w:color w:val="auto"/>
              </w:rPr>
              <w:t>ș</w:t>
            </w:r>
            <w:r w:rsidRPr="0074549C">
              <w:rPr>
                <w:b/>
                <w:i/>
                <w:color w:val="auto"/>
              </w:rPr>
              <w:t>i a membrilor familiei acestuia, astfel cum se men</w:t>
            </w:r>
            <w:r w:rsidR="00855483" w:rsidRPr="0074549C">
              <w:rPr>
                <w:b/>
                <w:i/>
                <w:color w:val="auto"/>
              </w:rPr>
              <w:t>ț</w:t>
            </w:r>
            <w:r w:rsidRPr="0074549C">
              <w:rPr>
                <w:b/>
                <w:i/>
                <w:color w:val="auto"/>
              </w:rPr>
              <w:t>ionează la articolul 2 alineatul (9),</w:t>
            </w:r>
            <w:r w:rsidRPr="0074549C">
              <w:rPr>
                <w:color w:val="auto"/>
              </w:rPr>
              <w:t xml:space="preserve"> la măsurile de integrare</w:t>
            </w:r>
            <w:r w:rsidRPr="0074549C">
              <w:rPr>
                <w:b/>
                <w:i/>
                <w:color w:val="auto"/>
              </w:rPr>
              <w:t xml:space="preserve"> </w:t>
            </w:r>
            <w:r w:rsidR="00855483" w:rsidRPr="0074549C">
              <w:rPr>
                <w:b/>
                <w:i/>
                <w:color w:val="auto"/>
              </w:rPr>
              <w:t>ș</w:t>
            </w:r>
            <w:r w:rsidRPr="0074549C">
              <w:rPr>
                <w:b/>
                <w:i/>
                <w:color w:val="auto"/>
              </w:rPr>
              <w:t>i de finalizarea cu succes a acestora</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723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34 – alineatul 2</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Pentru beneficiarii statutului conferit prin protec</w:t>
            </w:r>
            <w:r w:rsidR="00855483" w:rsidRPr="0074549C">
              <w:rPr>
                <w:b/>
                <w:i/>
                <w:color w:val="auto"/>
              </w:rPr>
              <w:t>ț</w:t>
            </w:r>
            <w:r w:rsidRPr="0074549C">
              <w:rPr>
                <w:b/>
                <w:i/>
                <w:color w:val="auto"/>
              </w:rPr>
              <w:t>ie subsidiară, statele membre pot limita asisten</w:t>
            </w:r>
            <w:r w:rsidR="00855483" w:rsidRPr="0074549C">
              <w:rPr>
                <w:b/>
                <w:i/>
                <w:color w:val="auto"/>
              </w:rPr>
              <w:t>ț</w:t>
            </w:r>
            <w:r w:rsidRPr="0074549C">
              <w:rPr>
                <w:b/>
                <w:i/>
                <w:color w:val="auto"/>
              </w:rPr>
              <w:t>a socială la presta</w:t>
            </w:r>
            <w:r w:rsidR="00855483" w:rsidRPr="0074549C">
              <w:rPr>
                <w:b/>
                <w:i/>
                <w:color w:val="auto"/>
              </w:rPr>
              <w:t>ț</w:t>
            </w:r>
            <w:r w:rsidRPr="0074549C">
              <w:rPr>
                <w:b/>
                <w:i/>
                <w:color w:val="auto"/>
              </w:rPr>
              <w:t>iile de bază.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724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34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Pentru beneficiarii statutului conferit prin protec</w:t>
            </w:r>
            <w:r w:rsidR="00855483" w:rsidRPr="0074549C">
              <w:rPr>
                <w:b/>
                <w:i/>
                <w:color w:val="auto"/>
              </w:rPr>
              <w:t>ț</w:t>
            </w:r>
            <w:r w:rsidRPr="0074549C">
              <w:rPr>
                <w:b/>
                <w:i/>
                <w:color w:val="auto"/>
              </w:rPr>
              <w:t>ie subsidiară, statele membre pot limita asisten</w:t>
            </w:r>
            <w:r w:rsidR="00855483" w:rsidRPr="0074549C">
              <w:rPr>
                <w:b/>
                <w:i/>
                <w:color w:val="auto"/>
              </w:rPr>
              <w:t>ț</w:t>
            </w:r>
            <w:r w:rsidRPr="0074549C">
              <w:rPr>
                <w:b/>
                <w:i/>
                <w:color w:val="auto"/>
              </w:rPr>
              <w:t>a socială la presta</w:t>
            </w:r>
            <w:r w:rsidR="00855483" w:rsidRPr="0074549C">
              <w:rPr>
                <w:b/>
                <w:i/>
                <w:color w:val="auto"/>
              </w:rPr>
              <w:t>ț</w:t>
            </w:r>
            <w:r w:rsidRPr="0074549C">
              <w:rPr>
                <w:b/>
                <w:i/>
                <w:color w:val="auto"/>
              </w:rPr>
              <w:t>iile de bază.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725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34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Pentru beneficiarii statutului conferit prin protec</w:t>
            </w:r>
            <w:r w:rsidR="00855483" w:rsidRPr="0074549C">
              <w:rPr>
                <w:b/>
                <w:i/>
                <w:color w:val="auto"/>
              </w:rPr>
              <w:t>ț</w:t>
            </w:r>
            <w:r w:rsidRPr="0074549C">
              <w:rPr>
                <w:b/>
                <w:i/>
                <w:color w:val="auto"/>
              </w:rPr>
              <w:t>ie subsidiară, statele membre pot limita asisten</w:t>
            </w:r>
            <w:r w:rsidR="00855483" w:rsidRPr="0074549C">
              <w:rPr>
                <w:b/>
                <w:i/>
                <w:color w:val="auto"/>
              </w:rPr>
              <w:t>ț</w:t>
            </w:r>
            <w:r w:rsidRPr="0074549C">
              <w:rPr>
                <w:b/>
                <w:i/>
                <w:color w:val="auto"/>
              </w:rPr>
              <w:t>a socială la presta</w:t>
            </w:r>
            <w:r w:rsidR="00855483" w:rsidRPr="0074549C">
              <w:rPr>
                <w:b/>
                <w:i/>
                <w:color w:val="auto"/>
              </w:rPr>
              <w:t>ț</w:t>
            </w:r>
            <w:r w:rsidRPr="0074549C">
              <w:rPr>
                <w:b/>
                <w:i/>
                <w:color w:val="auto"/>
              </w:rPr>
              <w:t>iile de bază.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726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34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Pentru beneficiarii statutului conferit prin protec</w:t>
            </w:r>
            <w:r w:rsidR="00855483" w:rsidRPr="0074549C">
              <w:rPr>
                <w:b/>
                <w:i/>
                <w:color w:val="auto"/>
              </w:rPr>
              <w:t>ț</w:t>
            </w:r>
            <w:r w:rsidRPr="0074549C">
              <w:rPr>
                <w:b/>
                <w:i/>
                <w:color w:val="auto"/>
              </w:rPr>
              <w:t>ie subsidiară, statele membre pot limita asisten</w:t>
            </w:r>
            <w:r w:rsidR="00855483" w:rsidRPr="0074549C">
              <w:rPr>
                <w:b/>
                <w:i/>
                <w:color w:val="auto"/>
              </w:rPr>
              <w:t>ț</w:t>
            </w:r>
            <w:r w:rsidRPr="0074549C">
              <w:rPr>
                <w:b/>
                <w:i/>
                <w:color w:val="auto"/>
              </w:rPr>
              <w:t>a socială la presta</w:t>
            </w:r>
            <w:r w:rsidR="00855483" w:rsidRPr="0074549C">
              <w:rPr>
                <w:b/>
                <w:i/>
                <w:color w:val="auto"/>
              </w:rPr>
              <w:t>ț</w:t>
            </w:r>
            <w:r w:rsidRPr="0074549C">
              <w:rPr>
                <w:b/>
                <w:i/>
                <w:color w:val="auto"/>
              </w:rPr>
              <w:t>iile de bază.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727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34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Pentru beneficiarii statutului conferit prin protec</w:t>
            </w:r>
            <w:r w:rsidR="00855483" w:rsidRPr="0074549C">
              <w:rPr>
                <w:b/>
                <w:i/>
                <w:color w:val="auto"/>
              </w:rPr>
              <w:t>ț</w:t>
            </w:r>
            <w:r w:rsidRPr="0074549C">
              <w:rPr>
                <w:b/>
                <w:i/>
                <w:color w:val="auto"/>
              </w:rPr>
              <w:t>ie subsidiară, statele membre pot limita asisten</w:t>
            </w:r>
            <w:r w:rsidR="00855483" w:rsidRPr="0074549C">
              <w:rPr>
                <w:b/>
                <w:i/>
                <w:color w:val="auto"/>
              </w:rPr>
              <w:t>ț</w:t>
            </w:r>
            <w:r w:rsidRPr="0074549C">
              <w:rPr>
                <w:b/>
                <w:i/>
                <w:color w:val="auto"/>
              </w:rPr>
              <w:t>a socială la presta</w:t>
            </w:r>
            <w:r w:rsidR="00855483" w:rsidRPr="0074549C">
              <w:rPr>
                <w:b/>
                <w:i/>
                <w:color w:val="auto"/>
              </w:rPr>
              <w:t>ț</w:t>
            </w:r>
            <w:r w:rsidRPr="0074549C">
              <w:rPr>
                <w:b/>
                <w:i/>
                <w:color w:val="auto"/>
              </w:rPr>
              <w:t>iile de bază.</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La fel ca raportoarea, </w:t>
      </w:r>
      <w:r w:rsidR="00855483" w:rsidRPr="0074549C">
        <w:rPr>
          <w:color w:val="auto"/>
          <w:lang w:val="ro-RO"/>
        </w:rPr>
        <w:t>ș</w:t>
      </w:r>
      <w:r w:rsidRPr="0074549C">
        <w:rPr>
          <w:color w:val="auto"/>
          <w:lang w:val="ro-RO"/>
        </w:rPr>
        <w:t>i raportoarea alternativă consideră că nu este pe deplin clar de ce persoanele care au nevoie de protec</w:t>
      </w:r>
      <w:r w:rsidR="00855483" w:rsidRPr="0074549C">
        <w:rPr>
          <w:color w:val="auto"/>
          <w:lang w:val="ro-RO"/>
        </w:rPr>
        <w:t>ț</w:t>
      </w:r>
      <w:r w:rsidRPr="0074549C">
        <w:rPr>
          <w:color w:val="auto"/>
          <w:lang w:val="ro-RO"/>
        </w:rPr>
        <w:t xml:space="preserve">ie </w:t>
      </w:r>
      <w:r w:rsidR="00855483" w:rsidRPr="0074549C">
        <w:rPr>
          <w:color w:val="auto"/>
          <w:lang w:val="ro-RO"/>
        </w:rPr>
        <w:t>ș</w:t>
      </w:r>
      <w:r w:rsidRPr="0074549C">
        <w:rPr>
          <w:color w:val="auto"/>
          <w:lang w:val="ro-RO"/>
        </w:rPr>
        <w:t>i cărora li se acordă protec</w:t>
      </w:r>
      <w:r w:rsidR="00855483" w:rsidRPr="0074549C">
        <w:rPr>
          <w:color w:val="auto"/>
          <w:lang w:val="ro-RO"/>
        </w:rPr>
        <w:t>ț</w:t>
      </w:r>
      <w:r w:rsidRPr="0074549C">
        <w:rPr>
          <w:color w:val="auto"/>
          <w:lang w:val="ro-RO"/>
        </w:rPr>
        <w:t>ie subsidiară nu ar trebui să primească asisten</w:t>
      </w:r>
      <w:r w:rsidR="00855483" w:rsidRPr="0074549C">
        <w:rPr>
          <w:color w:val="auto"/>
          <w:lang w:val="ro-RO"/>
        </w:rPr>
        <w:t>ț</w:t>
      </w:r>
      <w:r w:rsidRPr="0074549C">
        <w:rPr>
          <w:color w:val="auto"/>
          <w:lang w:val="ro-RO"/>
        </w:rPr>
        <w:t>a socială de care beneficiază persoanele care au nevoie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Nu ar trebui să existe un tratament inegal între persoanele care au nevoie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 xml:space="preserve">ională. Acest lucru este deopotrivă îndoielnic din punct de vedere juridic </w:t>
      </w:r>
      <w:r w:rsidR="00855483" w:rsidRPr="0074549C">
        <w:rPr>
          <w:color w:val="auto"/>
          <w:lang w:val="ro-RO"/>
        </w:rPr>
        <w:t>ș</w:t>
      </w:r>
      <w:r w:rsidRPr="0074549C">
        <w:rPr>
          <w:color w:val="auto"/>
          <w:lang w:val="ro-RO"/>
        </w:rPr>
        <w:t>i nefolositor din punct de vedere administrativ. Odată ce a fost stabilită nevoia de protec</w:t>
      </w:r>
      <w:r w:rsidR="00855483" w:rsidRPr="0074549C">
        <w:rPr>
          <w:color w:val="auto"/>
          <w:lang w:val="ro-RO"/>
        </w:rPr>
        <w:t>ț</w:t>
      </w:r>
      <w:r w:rsidRPr="0074549C">
        <w:rPr>
          <w:color w:val="auto"/>
          <w:lang w:val="ro-RO"/>
        </w:rPr>
        <w:t>ie, toate aceste persoane au acelea</w:t>
      </w:r>
      <w:r w:rsidR="00855483" w:rsidRPr="0074549C">
        <w:rPr>
          <w:color w:val="auto"/>
          <w:lang w:val="ro-RO"/>
        </w:rPr>
        <w:t>ș</w:t>
      </w:r>
      <w:r w:rsidRPr="0074549C">
        <w:rPr>
          <w:color w:val="auto"/>
          <w:lang w:val="ro-RO"/>
        </w:rPr>
        <w:t>i nevoi sociale în statul membru gazdă.</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728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34 – 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Pentru beneficiarii statutului conferit prin protec</w:t>
            </w:r>
            <w:r w:rsidR="00855483" w:rsidRPr="0074549C">
              <w:rPr>
                <w:color w:val="auto"/>
              </w:rPr>
              <w:t>ț</w:t>
            </w:r>
            <w:r w:rsidRPr="0074549C">
              <w:rPr>
                <w:color w:val="auto"/>
              </w:rPr>
              <w:t>ie subsidiară, statele membre pot limita asisten</w:t>
            </w:r>
            <w:r w:rsidR="00855483" w:rsidRPr="0074549C">
              <w:rPr>
                <w:color w:val="auto"/>
              </w:rPr>
              <w:t>ț</w:t>
            </w:r>
            <w:r w:rsidRPr="0074549C">
              <w:rPr>
                <w:color w:val="auto"/>
              </w:rPr>
              <w:t xml:space="preserve">a socială </w:t>
            </w:r>
            <w:r w:rsidRPr="0074549C">
              <w:rPr>
                <w:b/>
                <w:i/>
                <w:color w:val="auto"/>
              </w:rPr>
              <w:t>la presta</w:t>
            </w:r>
            <w:r w:rsidR="00855483" w:rsidRPr="0074549C">
              <w:rPr>
                <w:b/>
                <w:i/>
                <w:color w:val="auto"/>
              </w:rPr>
              <w:t>ț</w:t>
            </w:r>
            <w:r w:rsidRPr="0074549C">
              <w:rPr>
                <w:b/>
                <w:i/>
                <w:color w:val="auto"/>
              </w:rPr>
              <w:t>iile de bază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Pentru beneficiarii statutului conferit prin protec</w:t>
            </w:r>
            <w:r w:rsidR="00855483" w:rsidRPr="0074549C">
              <w:rPr>
                <w:color w:val="auto"/>
              </w:rPr>
              <w:t>ț</w:t>
            </w:r>
            <w:r w:rsidRPr="0074549C">
              <w:rPr>
                <w:color w:val="auto"/>
              </w:rPr>
              <w:t>ie subsidiară, statele membre pot limita asisten</w:t>
            </w:r>
            <w:r w:rsidR="00855483" w:rsidRPr="0074549C">
              <w:rPr>
                <w:color w:val="auto"/>
              </w:rPr>
              <w:t>ț</w:t>
            </w:r>
            <w:r w:rsidRPr="0074549C">
              <w:rPr>
                <w:color w:val="auto"/>
              </w:rPr>
              <w:t>a socială.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729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35 </w:t>
      </w:r>
      <w:r w:rsidRPr="0074549C">
        <w:rPr>
          <w:color w:val="auto"/>
          <w:cs/>
        </w:rPr>
        <w:t xml:space="preserve">– </w:t>
      </w:r>
      <w:r w:rsidRPr="0074549C">
        <w:rPr>
          <w:color w:val="auto"/>
        </w:rPr>
        <w:t>titlu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Asisten</w:t>
            </w:r>
            <w:r w:rsidR="00855483" w:rsidRPr="0074549C">
              <w:rPr>
                <w:color w:val="auto"/>
              </w:rPr>
              <w:t>ț</w:t>
            </w:r>
            <w:r w:rsidRPr="0074549C">
              <w:rPr>
                <w:color w:val="auto"/>
              </w:rPr>
              <w:t>a medicală</w:t>
            </w:r>
          </w:p>
        </w:tc>
        <w:tc>
          <w:tcPr>
            <w:tcW w:w="4876" w:type="dxa"/>
          </w:tcPr>
          <w:p w:rsidR="00394273" w:rsidRPr="0074549C" w:rsidRDefault="00394273" w:rsidP="00394273">
            <w:pPr>
              <w:pStyle w:val="Normal6"/>
              <w:rPr>
                <w:color w:val="auto"/>
              </w:rPr>
            </w:pPr>
            <w:r w:rsidRPr="0074549C">
              <w:rPr>
                <w:color w:val="auto"/>
              </w:rPr>
              <w:t>Asisten</w:t>
            </w:r>
            <w:r w:rsidR="00855483" w:rsidRPr="0074549C">
              <w:rPr>
                <w:color w:val="auto"/>
              </w:rPr>
              <w:t>ț</w:t>
            </w:r>
            <w:r w:rsidRPr="0074549C">
              <w:rPr>
                <w:color w:val="auto"/>
              </w:rPr>
              <w:t xml:space="preserve">a medicală </w:t>
            </w:r>
            <w:r w:rsidRPr="0074549C">
              <w:rPr>
                <w:b/>
                <w:i/>
                <w:color w:val="auto"/>
              </w:rPr>
              <w:t>de bază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730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35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asisten</w:t>
            </w:r>
            <w:r w:rsidR="00855483" w:rsidRPr="0074549C">
              <w:rPr>
                <w:color w:val="auto"/>
              </w:rPr>
              <w:t>ț</w:t>
            </w:r>
            <w:r w:rsidRPr="0074549C">
              <w:rPr>
                <w:color w:val="auto"/>
              </w:rPr>
              <w:t>ă medicală în acelea</w:t>
            </w:r>
            <w:r w:rsidR="00855483" w:rsidRPr="0074549C">
              <w:rPr>
                <w:color w:val="auto"/>
              </w:rPr>
              <w:t>ș</w:t>
            </w:r>
            <w:r w:rsidRPr="0074549C">
              <w:rPr>
                <w:color w:val="auto"/>
              </w:rPr>
              <w:t>i condi</w:t>
            </w:r>
            <w:r w:rsidR="00855483" w:rsidRPr="0074549C">
              <w:rPr>
                <w:color w:val="auto"/>
              </w:rPr>
              <w:t>ț</w:t>
            </w:r>
            <w:r w:rsidRPr="0074549C">
              <w:rPr>
                <w:color w:val="auto"/>
              </w:rPr>
              <w:t xml:space="preserve">ii de eligibilitate precum cele aplicabile </w:t>
            </w:r>
            <w:r w:rsidRPr="0074549C">
              <w:rPr>
                <w:b/>
                <w:i/>
                <w:color w:val="auto"/>
              </w:rPr>
              <w:t>resortisan</w:t>
            </w:r>
            <w:r w:rsidR="00855483" w:rsidRPr="0074549C">
              <w:rPr>
                <w:b/>
                <w:i/>
                <w:color w:val="auto"/>
              </w:rPr>
              <w:t>ț</w:t>
            </w:r>
            <w:r w:rsidRPr="0074549C">
              <w:rPr>
                <w:b/>
                <w:i/>
                <w:color w:val="auto"/>
              </w:rPr>
              <w:t>ilor</w:t>
            </w:r>
            <w:r w:rsidRPr="0074549C">
              <w:rPr>
                <w:color w:val="auto"/>
              </w:rPr>
              <w:t xml:space="preserve"> </w:t>
            </w:r>
            <w:r w:rsidRPr="0074549C">
              <w:rPr>
                <w:b/>
                <w:i/>
                <w:color w:val="auto"/>
              </w:rPr>
              <w:t>statului</w:t>
            </w:r>
            <w:r w:rsidRPr="0074549C">
              <w:rPr>
                <w:color w:val="auto"/>
              </w:rPr>
              <w:t xml:space="preserve"> membru care le-a acordat protec</w:t>
            </w:r>
            <w:r w:rsidR="00855483" w:rsidRPr="0074549C">
              <w:rPr>
                <w:color w:val="auto"/>
              </w:rPr>
              <w:t>ț</w:t>
            </w:r>
            <w:r w:rsidRPr="0074549C">
              <w:rPr>
                <w:color w:val="auto"/>
              </w:rPr>
              <w:t>ia respectivă.</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asisten</w:t>
            </w:r>
            <w:r w:rsidR="00855483" w:rsidRPr="0074549C">
              <w:rPr>
                <w:color w:val="auto"/>
              </w:rPr>
              <w:t>ț</w:t>
            </w:r>
            <w:r w:rsidRPr="0074549C">
              <w:rPr>
                <w:color w:val="auto"/>
              </w:rPr>
              <w:t>ă medicală în acelea</w:t>
            </w:r>
            <w:r w:rsidR="00855483" w:rsidRPr="0074549C">
              <w:rPr>
                <w:color w:val="auto"/>
              </w:rPr>
              <w:t>ș</w:t>
            </w:r>
            <w:r w:rsidRPr="0074549C">
              <w:rPr>
                <w:color w:val="auto"/>
              </w:rPr>
              <w:t>i condi</w:t>
            </w:r>
            <w:r w:rsidR="00855483" w:rsidRPr="0074549C">
              <w:rPr>
                <w:color w:val="auto"/>
              </w:rPr>
              <w:t>ț</w:t>
            </w:r>
            <w:r w:rsidRPr="0074549C">
              <w:rPr>
                <w:color w:val="auto"/>
              </w:rPr>
              <w:t>ii de eligibilitate precum cele aplicabile</w:t>
            </w:r>
            <w:r w:rsidRPr="0074549C">
              <w:rPr>
                <w:b/>
                <w:i/>
                <w:color w:val="auto"/>
              </w:rPr>
              <w:t xml:space="preserve"> altor resortisan</w:t>
            </w:r>
            <w:r w:rsidR="00855483" w:rsidRPr="0074549C">
              <w:rPr>
                <w:b/>
                <w:i/>
                <w:color w:val="auto"/>
              </w:rPr>
              <w:t>ț</w:t>
            </w:r>
            <w:r w:rsidRPr="0074549C">
              <w:rPr>
                <w:b/>
                <w:i/>
                <w:color w:val="auto"/>
              </w:rPr>
              <w:t>i ai</w:t>
            </w:r>
            <w:r w:rsidRPr="0074549C">
              <w:rPr>
                <w:color w:val="auto"/>
              </w:rPr>
              <w:t xml:space="preserve">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în statul</w:t>
            </w:r>
            <w:r w:rsidRPr="0074549C">
              <w:rPr>
                <w:color w:val="auto"/>
              </w:rPr>
              <w:t xml:space="preserve"> membru care le-a acordat protec</w:t>
            </w:r>
            <w:r w:rsidR="00855483" w:rsidRPr="0074549C">
              <w:rPr>
                <w:color w:val="auto"/>
              </w:rPr>
              <w:t>ț</w:t>
            </w:r>
            <w:r w:rsidRPr="0074549C">
              <w:rPr>
                <w:color w:val="auto"/>
              </w:rPr>
              <w:t>ia respectivă.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Până când statutul de rezident al beneficiarului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poate fi considerat permanent, statele membre nu sunt nevoite să acorde acela</w:t>
      </w:r>
      <w:r w:rsidR="00855483" w:rsidRPr="0074549C">
        <w:rPr>
          <w:color w:val="auto"/>
          <w:lang w:val="ro-RO"/>
        </w:rPr>
        <w:t>ș</w:t>
      </w:r>
      <w:r w:rsidRPr="0074549C">
        <w:rPr>
          <w:color w:val="auto"/>
          <w:lang w:val="ro-RO"/>
        </w:rPr>
        <w:t>i acces la asisten</w:t>
      </w:r>
      <w:r w:rsidR="00855483" w:rsidRPr="0074549C">
        <w:rPr>
          <w:color w:val="auto"/>
          <w:lang w:val="ro-RO"/>
        </w:rPr>
        <w:t>ț</w:t>
      </w:r>
      <w:r w:rsidRPr="0074549C">
        <w:rPr>
          <w:color w:val="auto"/>
          <w:lang w:val="ro-RO"/>
        </w:rPr>
        <w:t>ă medicală ca propriilor resortisan</w:t>
      </w:r>
      <w:r w:rsidR="00855483" w:rsidRPr="0074549C">
        <w:rPr>
          <w:color w:val="auto"/>
          <w:lang w:val="ro-RO"/>
        </w:rPr>
        <w:t>ț</w:t>
      </w:r>
      <w:r w:rsidRPr="0074549C">
        <w:rPr>
          <w:color w:val="auto"/>
          <w:lang w:val="ro-RO"/>
        </w:rPr>
        <w:t>i.</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731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35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asisten</w:t>
            </w:r>
            <w:r w:rsidR="00855483" w:rsidRPr="0074549C">
              <w:rPr>
                <w:color w:val="auto"/>
              </w:rPr>
              <w:t>ț</w:t>
            </w:r>
            <w:r w:rsidRPr="0074549C">
              <w:rPr>
                <w:color w:val="auto"/>
              </w:rPr>
              <w:t>ă medicală în acelea</w:t>
            </w:r>
            <w:r w:rsidR="00855483" w:rsidRPr="0074549C">
              <w:rPr>
                <w:color w:val="auto"/>
              </w:rPr>
              <w:t>ș</w:t>
            </w:r>
            <w:r w:rsidRPr="0074549C">
              <w:rPr>
                <w:color w:val="auto"/>
              </w:rPr>
              <w:t>i condi</w:t>
            </w:r>
            <w:r w:rsidR="00855483" w:rsidRPr="0074549C">
              <w:rPr>
                <w:color w:val="auto"/>
              </w:rPr>
              <w:t>ț</w:t>
            </w:r>
            <w:r w:rsidRPr="0074549C">
              <w:rPr>
                <w:color w:val="auto"/>
              </w:rPr>
              <w:t>ii de eligibilitate precum cele aplicabile resortisan</w:t>
            </w:r>
            <w:r w:rsidR="00855483" w:rsidRPr="0074549C">
              <w:rPr>
                <w:color w:val="auto"/>
              </w:rPr>
              <w:t>ț</w:t>
            </w:r>
            <w:r w:rsidRPr="0074549C">
              <w:rPr>
                <w:color w:val="auto"/>
              </w:rPr>
              <w:t>ilor statului membru care le-a acordat protec</w:t>
            </w:r>
            <w:r w:rsidR="00855483" w:rsidRPr="0074549C">
              <w:rPr>
                <w:color w:val="auto"/>
              </w:rPr>
              <w:t>ț</w:t>
            </w:r>
            <w:r w:rsidRPr="0074549C">
              <w:rPr>
                <w:color w:val="auto"/>
              </w:rPr>
              <w:t>ia respectivă.</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asisten</w:t>
            </w:r>
            <w:r w:rsidR="00855483" w:rsidRPr="0074549C">
              <w:rPr>
                <w:color w:val="auto"/>
              </w:rPr>
              <w:t>ț</w:t>
            </w:r>
            <w:r w:rsidRPr="0074549C">
              <w:rPr>
                <w:color w:val="auto"/>
              </w:rPr>
              <w:t xml:space="preserve">ă medicală </w:t>
            </w:r>
            <w:r w:rsidRPr="0074549C">
              <w:rPr>
                <w:b/>
                <w:i/>
                <w:color w:val="auto"/>
              </w:rPr>
              <w:t>de bază</w:t>
            </w:r>
            <w:r w:rsidRPr="0074549C">
              <w:rPr>
                <w:color w:val="auto"/>
              </w:rPr>
              <w:t xml:space="preserve"> în acelea</w:t>
            </w:r>
            <w:r w:rsidR="00855483" w:rsidRPr="0074549C">
              <w:rPr>
                <w:color w:val="auto"/>
              </w:rPr>
              <w:t>ș</w:t>
            </w:r>
            <w:r w:rsidRPr="0074549C">
              <w:rPr>
                <w:color w:val="auto"/>
              </w:rPr>
              <w:t>i condi</w:t>
            </w:r>
            <w:r w:rsidR="00855483" w:rsidRPr="0074549C">
              <w:rPr>
                <w:color w:val="auto"/>
              </w:rPr>
              <w:t>ț</w:t>
            </w:r>
            <w:r w:rsidRPr="0074549C">
              <w:rPr>
                <w:color w:val="auto"/>
              </w:rPr>
              <w:t>ii de eligibilitate precum cele aplicabile resortisan</w:t>
            </w:r>
            <w:r w:rsidR="00855483" w:rsidRPr="0074549C">
              <w:rPr>
                <w:color w:val="auto"/>
              </w:rPr>
              <w:t>ț</w:t>
            </w:r>
            <w:r w:rsidRPr="0074549C">
              <w:rPr>
                <w:color w:val="auto"/>
              </w:rPr>
              <w:t>ilor statului membru care le-a acordat protec</w:t>
            </w:r>
            <w:r w:rsidR="00855483" w:rsidRPr="0074549C">
              <w:rPr>
                <w:color w:val="auto"/>
              </w:rPr>
              <w:t>ț</w:t>
            </w:r>
            <w:r w:rsidRPr="0074549C">
              <w:rPr>
                <w:color w:val="auto"/>
              </w:rPr>
              <w:t>ia respectivă.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732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35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cu nevoi speciale, precum femeile însărcinate, persoanele cu handicap, persoanele care au fost supuse torturii, violului sau altor forme grave de violen</w:t>
            </w:r>
            <w:r w:rsidR="00855483" w:rsidRPr="0074549C">
              <w:rPr>
                <w:color w:val="auto"/>
              </w:rPr>
              <w:t>ț</w:t>
            </w:r>
            <w:r w:rsidRPr="0074549C">
              <w:rPr>
                <w:color w:val="auto"/>
              </w:rPr>
              <w:t>ă psihologică, fizică sau sexuală ori minorii care au fost victime ale oricărei forme de abuz, neglijen</w:t>
            </w:r>
            <w:r w:rsidR="00855483" w:rsidRPr="0074549C">
              <w:rPr>
                <w:color w:val="auto"/>
              </w:rPr>
              <w:t>ț</w:t>
            </w:r>
            <w:r w:rsidRPr="0074549C">
              <w:rPr>
                <w:color w:val="auto"/>
              </w:rPr>
              <w:t xml:space="preserve">ă, exploatare, tortură, tratamente crude, inumane </w:t>
            </w:r>
            <w:r w:rsidR="00855483" w:rsidRPr="0074549C">
              <w:rPr>
                <w:color w:val="auto"/>
              </w:rPr>
              <w:t>ș</w:t>
            </w:r>
            <w:r w:rsidRPr="0074549C">
              <w:rPr>
                <w:color w:val="auto"/>
              </w:rPr>
              <w:t>i degradante sau care au avut de suferit de pe urma conflictelor armate, li se acordă asisten</w:t>
            </w:r>
            <w:r w:rsidR="00855483" w:rsidRPr="0074549C">
              <w:rPr>
                <w:color w:val="auto"/>
              </w:rPr>
              <w:t>ț</w:t>
            </w:r>
            <w:r w:rsidRPr="0074549C">
              <w:rPr>
                <w:color w:val="auto"/>
              </w:rPr>
              <w:t>ă medicală corespunzătoare, inclusiv tratamentul afec</w:t>
            </w:r>
            <w:r w:rsidR="00855483" w:rsidRPr="0074549C">
              <w:rPr>
                <w:color w:val="auto"/>
              </w:rPr>
              <w:t>ț</w:t>
            </w:r>
            <w:r w:rsidRPr="0074549C">
              <w:rPr>
                <w:color w:val="auto"/>
              </w:rPr>
              <w:t>iunilor mintale, dacă este necesar, în acelea</w:t>
            </w:r>
            <w:r w:rsidR="00855483" w:rsidRPr="0074549C">
              <w:rPr>
                <w:color w:val="auto"/>
              </w:rPr>
              <w:t>ș</w:t>
            </w:r>
            <w:r w:rsidRPr="0074549C">
              <w:rPr>
                <w:color w:val="auto"/>
              </w:rPr>
              <w:t>i condi</w:t>
            </w:r>
            <w:r w:rsidR="00855483" w:rsidRPr="0074549C">
              <w:rPr>
                <w:color w:val="auto"/>
              </w:rPr>
              <w:t>ț</w:t>
            </w:r>
            <w:r w:rsidRPr="0074549C">
              <w:rPr>
                <w:color w:val="auto"/>
              </w:rPr>
              <w:t>ii de eligibilitate precum cele aplicabile resortisan</w:t>
            </w:r>
            <w:r w:rsidR="00855483" w:rsidRPr="0074549C">
              <w:rPr>
                <w:color w:val="auto"/>
              </w:rPr>
              <w:t>ț</w:t>
            </w:r>
            <w:r w:rsidRPr="0074549C">
              <w:rPr>
                <w:color w:val="auto"/>
              </w:rPr>
              <w:t>ilor statului membru care le-a acordat protec</w:t>
            </w:r>
            <w:r w:rsidR="00855483" w:rsidRPr="0074549C">
              <w:rPr>
                <w:color w:val="auto"/>
              </w:rPr>
              <w:t>ț</w:t>
            </w:r>
            <w:r w:rsidRPr="0074549C">
              <w:rPr>
                <w:color w:val="auto"/>
              </w:rPr>
              <w:t>ie.</w:t>
            </w:r>
          </w:p>
        </w:tc>
        <w:tc>
          <w:tcPr>
            <w:tcW w:w="4876" w:type="dxa"/>
          </w:tcPr>
          <w:p w:rsidR="00394273" w:rsidRPr="0074549C" w:rsidRDefault="00394273" w:rsidP="00A37FE5">
            <w:pPr>
              <w:pStyle w:val="Normal6"/>
              <w:rPr>
                <w:color w:val="auto"/>
              </w:rPr>
            </w:pPr>
            <w:r w:rsidRPr="0074549C">
              <w:rPr>
                <w:color w:val="auto"/>
              </w:rPr>
              <w:t>2.</w:t>
            </w:r>
            <w:r w:rsidRPr="0074549C">
              <w:rPr>
                <w:color w:val="auto"/>
              </w:rPr>
              <w:tab/>
              <w:t>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cu nevoi speciale, precum femeile însărcinate, persoanele cu handicap, persoanele care au fost supuse torturii, violului sau altor forme grave de violen</w:t>
            </w:r>
            <w:r w:rsidR="00855483" w:rsidRPr="0074549C">
              <w:rPr>
                <w:color w:val="auto"/>
              </w:rPr>
              <w:t>ț</w:t>
            </w:r>
            <w:r w:rsidRPr="0074549C">
              <w:rPr>
                <w:color w:val="auto"/>
              </w:rPr>
              <w:t>ă psihologică, fizică sau sexuală ori minorii care au fost victime ale oricărei forme de abuz, neglijen</w:t>
            </w:r>
            <w:r w:rsidR="00855483" w:rsidRPr="0074549C">
              <w:rPr>
                <w:color w:val="auto"/>
              </w:rPr>
              <w:t>ț</w:t>
            </w:r>
            <w:r w:rsidRPr="0074549C">
              <w:rPr>
                <w:color w:val="auto"/>
              </w:rPr>
              <w:t xml:space="preserve">ă, exploatare, tortură, tratamente crude, inumane </w:t>
            </w:r>
            <w:r w:rsidR="00855483" w:rsidRPr="0074549C">
              <w:rPr>
                <w:color w:val="auto"/>
              </w:rPr>
              <w:t>ș</w:t>
            </w:r>
            <w:r w:rsidRPr="0074549C">
              <w:rPr>
                <w:color w:val="auto"/>
              </w:rPr>
              <w:t>i degradante sau care au avut de suferit de pe urma conflictelor armate, li se acordă asisten</w:t>
            </w:r>
            <w:r w:rsidR="00855483" w:rsidRPr="0074549C">
              <w:rPr>
                <w:color w:val="auto"/>
              </w:rPr>
              <w:t>ț</w:t>
            </w:r>
            <w:r w:rsidRPr="0074549C">
              <w:rPr>
                <w:color w:val="auto"/>
              </w:rPr>
              <w:t>ă medicală corespunzătoare, inclusiv tratamentul afec</w:t>
            </w:r>
            <w:r w:rsidR="00855483" w:rsidRPr="0074549C">
              <w:rPr>
                <w:color w:val="auto"/>
              </w:rPr>
              <w:t>ț</w:t>
            </w:r>
            <w:r w:rsidRPr="0074549C">
              <w:rPr>
                <w:color w:val="auto"/>
              </w:rPr>
              <w:t>iunilor mintale, dacă este necesar, în acelea</w:t>
            </w:r>
            <w:r w:rsidR="00855483" w:rsidRPr="0074549C">
              <w:rPr>
                <w:color w:val="auto"/>
              </w:rPr>
              <w:t>ș</w:t>
            </w:r>
            <w:r w:rsidRPr="0074549C">
              <w:rPr>
                <w:color w:val="auto"/>
              </w:rPr>
              <w:t>i condi</w:t>
            </w:r>
            <w:r w:rsidR="00855483" w:rsidRPr="0074549C">
              <w:rPr>
                <w:color w:val="auto"/>
              </w:rPr>
              <w:t>ț</w:t>
            </w:r>
            <w:r w:rsidRPr="0074549C">
              <w:rPr>
                <w:color w:val="auto"/>
              </w:rPr>
              <w:t>ii de eligibilitate precum cele aplicabile resortisan</w:t>
            </w:r>
            <w:r w:rsidR="00855483" w:rsidRPr="0074549C">
              <w:rPr>
                <w:color w:val="auto"/>
              </w:rPr>
              <w:t>ț</w:t>
            </w:r>
            <w:r w:rsidRPr="0074549C">
              <w:rPr>
                <w:color w:val="auto"/>
              </w:rPr>
              <w:t xml:space="preserve">ilor statului membru care le-a acordat </w:t>
            </w:r>
            <w:r w:rsidR="00855483" w:rsidRPr="0074549C">
              <w:rPr>
                <w:color w:val="auto"/>
              </w:rPr>
              <w:t>protecție.</w:t>
            </w:r>
            <w:r w:rsidR="00855483" w:rsidRPr="0074549C">
              <w:rPr>
                <w:b/>
                <w:i/>
                <w:color w:val="auto"/>
              </w:rPr>
              <w:t xml:space="preserve"> Foștii</w:t>
            </w:r>
            <w:r w:rsidRPr="0074549C">
              <w:rPr>
                <w:b/>
                <w:i/>
                <w:color w:val="auto"/>
              </w:rPr>
              <w:t xml:space="preserve"> solicitan</w:t>
            </w:r>
            <w:r w:rsidR="00855483" w:rsidRPr="0074549C">
              <w:rPr>
                <w:b/>
                <w:i/>
                <w:color w:val="auto"/>
              </w:rPr>
              <w:t>ț</w:t>
            </w:r>
            <w:r w:rsidRPr="0074549C">
              <w:rPr>
                <w:b/>
                <w:i/>
                <w:color w:val="auto"/>
              </w:rPr>
              <w:t>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cu nevoi procedurale speciale care au primit asisten</w:t>
            </w:r>
            <w:r w:rsidR="00855483" w:rsidRPr="0074549C">
              <w:rPr>
                <w:b/>
                <w:i/>
                <w:color w:val="auto"/>
              </w:rPr>
              <w:t>ț</w:t>
            </w:r>
            <w:r w:rsidRPr="0074549C">
              <w:rPr>
                <w:b/>
                <w:i/>
                <w:color w:val="auto"/>
              </w:rPr>
              <w:t>ă medicală în temeiul articolului 19 alineatul (2) din [Regulamentul privind procedurile reformat] continuă să primească tratament după recunoa</w:t>
            </w:r>
            <w:r w:rsidR="00855483" w:rsidRPr="0074549C">
              <w:rPr>
                <w:b/>
                <w:i/>
                <w:color w:val="auto"/>
              </w:rPr>
              <w:t>ș</w:t>
            </w:r>
            <w:r w:rsidRPr="0074549C">
              <w:rPr>
                <w:b/>
                <w:i/>
                <w:color w:val="auto"/>
              </w:rPr>
              <w:t>terea statutului lor, atât timp cât au nevoie.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733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35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cu nevoi speciale</w:t>
            </w:r>
            <w:r w:rsidRPr="0074549C">
              <w:rPr>
                <w:b/>
                <w:i/>
                <w:color w:val="auto"/>
              </w:rPr>
              <w:t>, precum femeile însărcinate, persoanele cu handicap, persoanele care au fost supuse torturii, violului sau altor forme grave de violen</w:t>
            </w:r>
            <w:r w:rsidR="00855483" w:rsidRPr="0074549C">
              <w:rPr>
                <w:b/>
                <w:i/>
                <w:color w:val="auto"/>
              </w:rPr>
              <w:t>ț</w:t>
            </w:r>
            <w:r w:rsidRPr="0074549C">
              <w:rPr>
                <w:b/>
                <w:i/>
                <w:color w:val="auto"/>
              </w:rPr>
              <w:t>ă psihologică, fizică sau sexuală ori minorii care au fost victime ale oricărei forme de abuz, neglijen</w:t>
            </w:r>
            <w:r w:rsidR="00855483" w:rsidRPr="0074549C">
              <w:rPr>
                <w:b/>
                <w:i/>
                <w:color w:val="auto"/>
              </w:rPr>
              <w:t>ț</w:t>
            </w:r>
            <w:r w:rsidRPr="0074549C">
              <w:rPr>
                <w:b/>
                <w:i/>
                <w:color w:val="auto"/>
              </w:rPr>
              <w:t xml:space="preserve">ă, exploatare, tortură, tratamente crude, inumane </w:t>
            </w:r>
            <w:r w:rsidR="00855483" w:rsidRPr="0074549C">
              <w:rPr>
                <w:b/>
                <w:i/>
                <w:color w:val="auto"/>
              </w:rPr>
              <w:t>ș</w:t>
            </w:r>
            <w:r w:rsidRPr="0074549C">
              <w:rPr>
                <w:b/>
                <w:i/>
                <w:color w:val="auto"/>
              </w:rPr>
              <w:t>i degradante sau care au avut de suferit de pe urma conflictelor armate,</w:t>
            </w:r>
            <w:r w:rsidRPr="0074549C">
              <w:rPr>
                <w:color w:val="auto"/>
              </w:rPr>
              <w:t xml:space="preserve"> li se acordă asisten</w:t>
            </w:r>
            <w:r w:rsidR="00855483" w:rsidRPr="0074549C">
              <w:rPr>
                <w:color w:val="auto"/>
              </w:rPr>
              <w:t>ț</w:t>
            </w:r>
            <w:r w:rsidRPr="0074549C">
              <w:rPr>
                <w:color w:val="auto"/>
              </w:rPr>
              <w:t>ă medicală corespunzătoare, inclusiv tratamentul afec</w:t>
            </w:r>
            <w:r w:rsidR="00855483" w:rsidRPr="0074549C">
              <w:rPr>
                <w:color w:val="auto"/>
              </w:rPr>
              <w:t>ț</w:t>
            </w:r>
            <w:r w:rsidRPr="0074549C">
              <w:rPr>
                <w:color w:val="auto"/>
              </w:rPr>
              <w:t>iunilor mintale, dacă este necesar, în acelea</w:t>
            </w:r>
            <w:r w:rsidR="00855483" w:rsidRPr="0074549C">
              <w:rPr>
                <w:color w:val="auto"/>
              </w:rPr>
              <w:t>ș</w:t>
            </w:r>
            <w:r w:rsidRPr="0074549C">
              <w:rPr>
                <w:color w:val="auto"/>
              </w:rPr>
              <w:t>i condi</w:t>
            </w:r>
            <w:r w:rsidR="00855483" w:rsidRPr="0074549C">
              <w:rPr>
                <w:color w:val="auto"/>
              </w:rPr>
              <w:t>ț</w:t>
            </w:r>
            <w:r w:rsidRPr="0074549C">
              <w:rPr>
                <w:color w:val="auto"/>
              </w:rPr>
              <w:t xml:space="preserve">ii de eligibilitate precum cele aplicabile </w:t>
            </w:r>
            <w:r w:rsidRPr="0074549C">
              <w:rPr>
                <w:b/>
                <w:i/>
                <w:color w:val="auto"/>
              </w:rPr>
              <w:t>resortisan</w:t>
            </w:r>
            <w:r w:rsidR="00855483" w:rsidRPr="0074549C">
              <w:rPr>
                <w:b/>
                <w:i/>
                <w:color w:val="auto"/>
              </w:rPr>
              <w:t>ț</w:t>
            </w:r>
            <w:r w:rsidRPr="0074549C">
              <w:rPr>
                <w:b/>
                <w:i/>
                <w:color w:val="auto"/>
              </w:rPr>
              <w:t>ilor</w:t>
            </w:r>
            <w:r w:rsidRPr="0074549C">
              <w:rPr>
                <w:color w:val="auto"/>
              </w:rPr>
              <w:t xml:space="preserve"> </w:t>
            </w:r>
            <w:r w:rsidRPr="0074549C">
              <w:rPr>
                <w:b/>
                <w:i/>
                <w:color w:val="auto"/>
              </w:rPr>
              <w:t>statului</w:t>
            </w:r>
            <w:r w:rsidRPr="0074549C">
              <w:rPr>
                <w:color w:val="auto"/>
              </w:rPr>
              <w:t xml:space="preserve"> membru care le-a acordat protec</w:t>
            </w:r>
            <w:r w:rsidR="00855483" w:rsidRPr="0074549C">
              <w:rPr>
                <w:color w:val="auto"/>
              </w:rPr>
              <w:t>ț</w:t>
            </w:r>
            <w:r w:rsidRPr="0074549C">
              <w:rPr>
                <w:color w:val="auto"/>
              </w:rPr>
              <w:t>ie.</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cu nevoi speciale li se acordă </w:t>
            </w:r>
            <w:r w:rsidRPr="0074549C">
              <w:rPr>
                <w:b/>
                <w:i/>
                <w:color w:val="auto"/>
              </w:rPr>
              <w:t xml:space="preserve">sprijin pentru a avea acces la </w:t>
            </w:r>
            <w:r w:rsidRPr="0074549C">
              <w:rPr>
                <w:color w:val="auto"/>
              </w:rPr>
              <w:t>asisten</w:t>
            </w:r>
            <w:r w:rsidR="00855483" w:rsidRPr="0074549C">
              <w:rPr>
                <w:color w:val="auto"/>
              </w:rPr>
              <w:t>ț</w:t>
            </w:r>
            <w:r w:rsidRPr="0074549C">
              <w:rPr>
                <w:color w:val="auto"/>
              </w:rPr>
              <w:t xml:space="preserve">ă medicală corespunzătoare, inclusiv </w:t>
            </w:r>
            <w:r w:rsidRPr="0074549C">
              <w:rPr>
                <w:b/>
                <w:i/>
                <w:color w:val="auto"/>
              </w:rPr>
              <w:t>la</w:t>
            </w:r>
            <w:r w:rsidRPr="0074549C">
              <w:rPr>
                <w:color w:val="auto"/>
              </w:rPr>
              <w:t xml:space="preserve"> tratamentul afec</w:t>
            </w:r>
            <w:r w:rsidR="00855483" w:rsidRPr="0074549C">
              <w:rPr>
                <w:color w:val="auto"/>
              </w:rPr>
              <w:t>ț</w:t>
            </w:r>
            <w:r w:rsidRPr="0074549C">
              <w:rPr>
                <w:color w:val="auto"/>
              </w:rPr>
              <w:t>iunilor mintale, dacă este necesar, în acelea</w:t>
            </w:r>
            <w:r w:rsidR="00855483" w:rsidRPr="0074549C">
              <w:rPr>
                <w:color w:val="auto"/>
              </w:rPr>
              <w:t>ș</w:t>
            </w:r>
            <w:r w:rsidRPr="0074549C">
              <w:rPr>
                <w:color w:val="auto"/>
              </w:rPr>
              <w:t>i condi</w:t>
            </w:r>
            <w:r w:rsidR="00855483" w:rsidRPr="0074549C">
              <w:rPr>
                <w:color w:val="auto"/>
              </w:rPr>
              <w:t>ț</w:t>
            </w:r>
            <w:r w:rsidRPr="0074549C">
              <w:rPr>
                <w:color w:val="auto"/>
              </w:rPr>
              <w:t xml:space="preserve">ii de eligibilitate precum cele aplicabile </w:t>
            </w:r>
            <w:r w:rsidRPr="0074549C">
              <w:rPr>
                <w:b/>
                <w:i/>
                <w:color w:val="auto"/>
              </w:rPr>
              <w:t>altor resortisan</w:t>
            </w:r>
            <w:r w:rsidR="00855483" w:rsidRPr="0074549C">
              <w:rPr>
                <w:b/>
                <w:i/>
                <w:color w:val="auto"/>
              </w:rPr>
              <w:t>ț</w:t>
            </w:r>
            <w:r w:rsidRPr="0074549C">
              <w:rPr>
                <w:b/>
                <w:i/>
                <w:color w:val="auto"/>
              </w:rPr>
              <w:t xml:space="preserve">i ai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a în statul</w:t>
            </w:r>
            <w:r w:rsidRPr="0074549C">
              <w:rPr>
                <w:color w:val="auto"/>
              </w:rPr>
              <w:t xml:space="preserve"> membru care le-a acordat protec</w:t>
            </w:r>
            <w:r w:rsidR="00855483" w:rsidRPr="0074549C">
              <w:rPr>
                <w:color w:val="auto"/>
              </w:rPr>
              <w:t>ț</w:t>
            </w:r>
            <w:r w:rsidRPr="0074549C">
              <w:rPr>
                <w:color w:val="auto"/>
              </w:rPr>
              <w:t>ie.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Este de la sine în</w:t>
      </w:r>
      <w:r w:rsidR="00855483" w:rsidRPr="0074549C">
        <w:rPr>
          <w:color w:val="auto"/>
          <w:lang w:val="ro-RO"/>
        </w:rPr>
        <w:t>ț</w:t>
      </w:r>
      <w:r w:rsidRPr="0074549C">
        <w:rPr>
          <w:color w:val="auto"/>
          <w:lang w:val="ro-RO"/>
        </w:rPr>
        <w:t>eles că nevoile legate de sănătate ale oricărei persoane ar trebui evaluate de profesioni</w:t>
      </w:r>
      <w:r w:rsidR="00855483" w:rsidRPr="0074549C">
        <w:rPr>
          <w:color w:val="auto"/>
          <w:lang w:val="ro-RO"/>
        </w:rPr>
        <w:t>ș</w:t>
      </w:r>
      <w:r w:rsidRPr="0074549C">
        <w:rPr>
          <w:color w:val="auto"/>
          <w:lang w:val="ro-RO"/>
        </w:rPr>
        <w:t>ti din domeniul asisten</w:t>
      </w:r>
      <w:r w:rsidR="00855483" w:rsidRPr="0074549C">
        <w:rPr>
          <w:color w:val="auto"/>
          <w:lang w:val="ro-RO"/>
        </w:rPr>
        <w:t>ț</w:t>
      </w:r>
      <w:r w:rsidRPr="0074549C">
        <w:rPr>
          <w:color w:val="auto"/>
          <w:lang w:val="ro-RO"/>
        </w:rPr>
        <w:t xml:space="preserve">ei medicale care se ocupă de cazul său individual </w:t>
      </w:r>
      <w:r w:rsidR="00855483" w:rsidRPr="0074549C">
        <w:rPr>
          <w:color w:val="auto"/>
          <w:lang w:val="ro-RO"/>
        </w:rPr>
        <w:t>ș</w:t>
      </w:r>
      <w:r w:rsidRPr="0074549C">
        <w:rPr>
          <w:color w:val="auto"/>
          <w:lang w:val="ro-RO"/>
        </w:rPr>
        <w:t>i lăsate la latitudinea acestora. Enumerarea persoanelor care ar putea fi eligibile pentru a avea acces la asisten</w:t>
      </w:r>
      <w:r w:rsidR="00855483" w:rsidRPr="0074549C">
        <w:rPr>
          <w:color w:val="auto"/>
          <w:lang w:val="ro-RO"/>
        </w:rPr>
        <w:t>ț</w:t>
      </w:r>
      <w:r w:rsidRPr="0074549C">
        <w:rPr>
          <w:color w:val="auto"/>
          <w:lang w:val="ro-RO"/>
        </w:rPr>
        <w:t xml:space="preserve">ă medicală corespunzătoare este, prin urmare, inutilă </w:t>
      </w:r>
      <w:r w:rsidR="00855483" w:rsidRPr="0074549C">
        <w:rPr>
          <w:color w:val="auto"/>
          <w:lang w:val="ro-RO"/>
        </w:rPr>
        <w:t>ș</w:t>
      </w:r>
      <w:r w:rsidRPr="0074549C">
        <w:rPr>
          <w:color w:val="auto"/>
          <w:lang w:val="ro-RO"/>
        </w:rPr>
        <w:t>i discriminatorie. În contextul prezentului capitol, o persoană cu nevoi speciale înseamnă o persoană care are nevoie de garan</w:t>
      </w:r>
      <w:r w:rsidR="00855483" w:rsidRPr="0074549C">
        <w:rPr>
          <w:color w:val="auto"/>
          <w:lang w:val="ro-RO"/>
        </w:rPr>
        <w:t>ț</w:t>
      </w:r>
      <w:r w:rsidRPr="0074549C">
        <w:rPr>
          <w:color w:val="auto"/>
          <w:lang w:val="ro-RO"/>
        </w:rPr>
        <w:t xml:space="preserve">ii speciale pentru a beneficia de drepturile </w:t>
      </w:r>
      <w:r w:rsidR="00855483" w:rsidRPr="0074549C">
        <w:rPr>
          <w:color w:val="auto"/>
          <w:lang w:val="ro-RO"/>
        </w:rPr>
        <w:t>ș</w:t>
      </w:r>
      <w:r w:rsidRPr="0074549C">
        <w:rPr>
          <w:color w:val="auto"/>
          <w:lang w:val="ro-RO"/>
        </w:rPr>
        <w:t>i pentru a respecta obliga</w:t>
      </w:r>
      <w:r w:rsidR="00855483" w:rsidRPr="0074549C">
        <w:rPr>
          <w:color w:val="auto"/>
          <w:lang w:val="ro-RO"/>
        </w:rPr>
        <w:t>ț</w:t>
      </w:r>
      <w:r w:rsidRPr="0074549C">
        <w:rPr>
          <w:color w:val="auto"/>
          <w:lang w:val="ro-RO"/>
        </w:rPr>
        <w:t>iile prevăzute de acesta.</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734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35 </w:t>
      </w:r>
      <w:r w:rsidRPr="0074549C">
        <w:rPr>
          <w:color w:val="auto"/>
          <w:cs/>
        </w:rPr>
        <w:t xml:space="preserve">– </w:t>
      </w:r>
      <w:r w:rsidRPr="0074549C">
        <w:rPr>
          <w:color w:val="auto"/>
        </w:rPr>
        <w:t>alineatul 2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2a.</w:t>
            </w:r>
            <w:r w:rsidRPr="0074549C">
              <w:rPr>
                <w:color w:val="auto"/>
              </w:rPr>
              <w:tab/>
            </w:r>
            <w:r w:rsidRPr="0074549C">
              <w:rPr>
                <w:b/>
                <w:i/>
                <w:color w:val="auto"/>
              </w:rPr>
              <w:t>Accesul la asisten</w:t>
            </w:r>
            <w:r w:rsidR="00855483" w:rsidRPr="0074549C">
              <w:rPr>
                <w:b/>
                <w:i/>
                <w:color w:val="auto"/>
              </w:rPr>
              <w:t>ț</w:t>
            </w:r>
            <w:r w:rsidRPr="0074549C">
              <w:rPr>
                <w:b/>
                <w:i/>
                <w:color w:val="auto"/>
              </w:rPr>
              <w:t>ă medicală în acelea</w:t>
            </w:r>
            <w:r w:rsidR="00855483" w:rsidRPr="0074549C">
              <w:rPr>
                <w:b/>
                <w:i/>
                <w:color w:val="auto"/>
              </w:rPr>
              <w:t>ș</w:t>
            </w:r>
            <w:r w:rsidRPr="0074549C">
              <w:rPr>
                <w:b/>
                <w:i/>
                <w:color w:val="auto"/>
              </w:rPr>
              <w:t>i condi</w:t>
            </w:r>
            <w:r w:rsidR="00855483" w:rsidRPr="0074549C">
              <w:rPr>
                <w:b/>
                <w:i/>
                <w:color w:val="auto"/>
              </w:rPr>
              <w:t>ț</w:t>
            </w:r>
            <w:r w:rsidRPr="0074549C">
              <w:rPr>
                <w:b/>
                <w:i/>
                <w:color w:val="auto"/>
              </w:rPr>
              <w:t>ii de eligibilitate precum cele aplicabile resortisan</w:t>
            </w:r>
            <w:r w:rsidR="00855483" w:rsidRPr="0074549C">
              <w:rPr>
                <w:b/>
                <w:i/>
                <w:color w:val="auto"/>
              </w:rPr>
              <w:t>ț</w:t>
            </w:r>
            <w:r w:rsidRPr="0074549C">
              <w:rPr>
                <w:b/>
                <w:i/>
                <w:color w:val="auto"/>
              </w:rPr>
              <w:t>ilor statului membru este asigurat pentru solicitan</w:t>
            </w:r>
            <w:r w:rsidR="00855483" w:rsidRPr="0074549C">
              <w:rPr>
                <w:b/>
                <w:i/>
                <w:color w:val="auto"/>
              </w:rPr>
              <w:t>ț</w:t>
            </w:r>
            <w:r w:rsidRPr="0074549C">
              <w:rPr>
                <w:b/>
                <w:i/>
                <w:color w:val="auto"/>
              </w:rPr>
              <w:t>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w:t>
            </w:r>
            <w:r w:rsidR="00855483" w:rsidRPr="0074549C">
              <w:rPr>
                <w:b/>
                <w:i/>
                <w:color w:val="auto"/>
              </w:rPr>
              <w:t>ș</w:t>
            </w:r>
            <w:r w:rsidRPr="0074549C">
              <w:rPr>
                <w:b/>
                <w:i/>
                <w:color w:val="auto"/>
              </w:rPr>
              <w:t>i în cazul în care solicitarea lor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este refuzată. În cazul în care există un risc ca sănătatea acelei persoane să se deterioreze în cazul returnării în </w:t>
            </w:r>
            <w:r w:rsidR="00855483" w:rsidRPr="0074549C">
              <w:rPr>
                <w:b/>
                <w:i/>
                <w:color w:val="auto"/>
              </w:rPr>
              <w:t>ț</w:t>
            </w:r>
            <w:r w:rsidRPr="0074549C">
              <w:rPr>
                <w:b/>
                <w:i/>
                <w:color w:val="auto"/>
              </w:rPr>
              <w:t>ara sa de origine sau în cazul în care persoana în cauză riscă să moară din cauza privării de asisten</w:t>
            </w:r>
            <w:r w:rsidR="00855483" w:rsidRPr="0074549C">
              <w:rPr>
                <w:b/>
                <w:i/>
                <w:color w:val="auto"/>
              </w:rPr>
              <w:t>ț</w:t>
            </w:r>
            <w:r w:rsidRPr="0074549C">
              <w:rPr>
                <w:b/>
                <w:i/>
                <w:color w:val="auto"/>
              </w:rPr>
              <w:t xml:space="preserve">ă medicală, statul membru nu returnează acea persoană </w:t>
            </w:r>
            <w:r w:rsidR="00855483" w:rsidRPr="0074549C">
              <w:rPr>
                <w:b/>
                <w:i/>
                <w:color w:val="auto"/>
              </w:rPr>
              <w:t>ș</w:t>
            </w:r>
            <w:r w:rsidRPr="0074549C">
              <w:rPr>
                <w:b/>
                <w:i/>
                <w:color w:val="auto"/>
              </w:rPr>
              <w:t xml:space="preserve">i îi oferă sprijin </w:t>
            </w:r>
            <w:r w:rsidR="00855483" w:rsidRPr="0074549C">
              <w:rPr>
                <w:b/>
                <w:i/>
                <w:color w:val="auto"/>
              </w:rPr>
              <w:t>ș</w:t>
            </w:r>
            <w:r w:rsidRPr="0074549C">
              <w:rPr>
                <w:b/>
                <w:i/>
                <w:color w:val="auto"/>
              </w:rPr>
              <w:t>i asisten</w:t>
            </w:r>
            <w:r w:rsidR="00855483" w:rsidRPr="0074549C">
              <w:rPr>
                <w:b/>
                <w:i/>
                <w:color w:val="auto"/>
              </w:rPr>
              <w:t>ț</w:t>
            </w:r>
            <w:r w:rsidRPr="0074549C">
              <w:rPr>
                <w:b/>
                <w:i/>
                <w:color w:val="auto"/>
              </w:rPr>
              <w:t>ă medicală în temeiul dreptului la via</w:t>
            </w:r>
            <w:r w:rsidR="00855483" w:rsidRPr="0074549C">
              <w:rPr>
                <w:b/>
                <w:i/>
                <w:color w:val="auto"/>
              </w:rPr>
              <w:t>ț</w:t>
            </w:r>
            <w:r w:rsidRPr="0074549C">
              <w:rPr>
                <w:b/>
                <w:i/>
                <w:color w:val="auto"/>
              </w:rPr>
              <w:t xml:space="preserve">ă </w:t>
            </w:r>
            <w:r w:rsidR="00855483" w:rsidRPr="0074549C">
              <w:rPr>
                <w:b/>
                <w:i/>
                <w:color w:val="auto"/>
              </w:rPr>
              <w:t>ș</w:t>
            </w:r>
            <w:r w:rsidRPr="0074549C">
              <w:rPr>
                <w:b/>
                <w:i/>
                <w:color w:val="auto"/>
              </w:rPr>
              <w:t xml:space="preserve">i al interzicerii torturii </w:t>
            </w:r>
            <w:r w:rsidR="00855483" w:rsidRPr="0074549C">
              <w:rPr>
                <w:b/>
                <w:i/>
                <w:color w:val="auto"/>
              </w:rPr>
              <w:t>ș</w:t>
            </w:r>
            <w:r w:rsidRPr="0074549C">
              <w:rPr>
                <w:b/>
                <w:i/>
                <w:color w:val="auto"/>
              </w:rPr>
              <w:t xml:space="preserve">i a tratamentelor sau pedepselor inumane sau degradante, prevăzute la articolele 2 </w:t>
            </w:r>
            <w:r w:rsidR="00855483" w:rsidRPr="0074549C">
              <w:rPr>
                <w:b/>
                <w:i/>
                <w:color w:val="auto"/>
              </w:rPr>
              <w:t>ș</w:t>
            </w:r>
            <w:r w:rsidRPr="0074549C">
              <w:rPr>
                <w:b/>
                <w:i/>
                <w:color w:val="auto"/>
              </w:rPr>
              <w:t>i 3 din Carta drepturilor fundamentale a Uniunii Europene.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Amendament inspirat de recenta Hotărâre a CEDO în cauza Paposhvili împotriva Belgiei (13 decembrie 2016).</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735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Kristina Winberg</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36</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736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De îndată ce este posibil </w:t>
            </w:r>
            <w:r w:rsidRPr="0074549C">
              <w:rPr>
                <w:b/>
                <w:i/>
                <w:color w:val="auto"/>
              </w:rPr>
              <w:t>după acordarea protec</w:t>
            </w:r>
            <w:r w:rsidR="00855483" w:rsidRPr="0074549C">
              <w:rPr>
                <w:b/>
                <w:i/>
                <w:color w:val="auto"/>
              </w:rPr>
              <w:t>ț</w:t>
            </w:r>
            <w:r w:rsidRPr="0074549C">
              <w:rPr>
                <w:b/>
                <w:i/>
                <w:color w:val="auto"/>
              </w:rPr>
              <w:t>iei interna</w:t>
            </w:r>
            <w:r w:rsidR="00855483" w:rsidRPr="0074549C">
              <w:rPr>
                <w:b/>
                <w:i/>
                <w:color w:val="auto"/>
              </w:rPr>
              <w:t>ț</w:t>
            </w:r>
            <w:r w:rsidRPr="0074549C">
              <w:rPr>
                <w:b/>
                <w:i/>
                <w:color w:val="auto"/>
              </w:rPr>
              <w:t>ionale</w:t>
            </w:r>
            <w:r w:rsidRPr="0074549C">
              <w:rPr>
                <w:color w:val="auto"/>
              </w:rPr>
              <w:t xml:space="preserve"> </w:t>
            </w:r>
            <w:r w:rsidR="00855483" w:rsidRPr="0074549C">
              <w:rPr>
                <w:color w:val="auto"/>
              </w:rPr>
              <w:t>ș</w:t>
            </w:r>
            <w:r w:rsidRPr="0074549C">
              <w:rPr>
                <w:color w:val="auto"/>
              </w:rPr>
              <w:t xml:space="preserve">i în termen de cel mult cinci zile </w:t>
            </w:r>
            <w:r w:rsidRPr="0074549C">
              <w:rPr>
                <w:b/>
                <w:i/>
                <w:color w:val="auto"/>
              </w:rPr>
              <w:t>lucrătoare</w:t>
            </w:r>
            <w:r w:rsidRPr="0074549C">
              <w:rPr>
                <w:color w:val="auto"/>
              </w:rPr>
              <w:t>, astfel cum se prevede la articolul 22 alineatul (1) din Regulamentul (UE) xxx/xxx (Regulamentul privind procedurile),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 xml:space="preserve">i printr-un tutore legal sau, dacă este necesar, printr-un organism responsabil de îngrijirea </w:t>
            </w:r>
            <w:r w:rsidR="00855483" w:rsidRPr="0074549C">
              <w:rPr>
                <w:color w:val="auto"/>
              </w:rPr>
              <w:t>ș</w:t>
            </w:r>
            <w:r w:rsidRPr="0074549C">
              <w:rPr>
                <w:color w:val="auto"/>
              </w:rPr>
              <w:t>i bunăstarea minorilor sau prin orice altă formă corespunzătoare de reprezentare, în special cea stabilită de legisla</w:t>
            </w:r>
            <w:r w:rsidR="00855483" w:rsidRPr="0074549C">
              <w:rPr>
                <w:color w:val="auto"/>
              </w:rPr>
              <w:t>ț</w:t>
            </w:r>
            <w:r w:rsidRPr="0074549C">
              <w:rPr>
                <w:color w:val="auto"/>
              </w:rPr>
              <w:t>ie sau printr-o hotărâre judecătorească.</w:t>
            </w:r>
          </w:p>
        </w:tc>
        <w:tc>
          <w:tcPr>
            <w:tcW w:w="4876" w:type="dxa"/>
          </w:tcPr>
          <w:p w:rsidR="00394273" w:rsidRPr="0074549C" w:rsidRDefault="00394273" w:rsidP="00394273">
            <w:pPr>
              <w:pStyle w:val="Normal6"/>
              <w:rPr>
                <w:color w:val="auto"/>
              </w:rPr>
            </w:pPr>
            <w:r w:rsidRPr="0074549C">
              <w:rPr>
                <w:color w:val="auto"/>
              </w:rPr>
              <w:t xml:space="preserve">De îndată ce este posibil </w:t>
            </w:r>
            <w:r w:rsidR="00855483" w:rsidRPr="0074549C">
              <w:rPr>
                <w:color w:val="auto"/>
              </w:rPr>
              <w:t>ș</w:t>
            </w:r>
            <w:r w:rsidRPr="0074549C">
              <w:rPr>
                <w:color w:val="auto"/>
              </w:rPr>
              <w:t xml:space="preserve">i în termen de cel mult cinci zile </w:t>
            </w:r>
            <w:r w:rsidRPr="0074549C">
              <w:rPr>
                <w:b/>
                <w:i/>
                <w:color w:val="auto"/>
              </w:rPr>
              <w:t>de la data prezentării cererii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r w:rsidRPr="0074549C">
              <w:rPr>
                <w:color w:val="auto"/>
              </w:rPr>
              <w:t>, astfel cum se prevede la articolul 22 alineatul (1) din Regulamentul (UE) xxx/xxx (Regulamentul privind procedurile),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 xml:space="preserve">i printr-un tutore legal sau, dacă este necesar, printr-un organism responsabil de îngrijirea </w:t>
            </w:r>
            <w:r w:rsidR="00855483" w:rsidRPr="0074549C">
              <w:rPr>
                <w:color w:val="auto"/>
              </w:rPr>
              <w:t>ș</w:t>
            </w:r>
            <w:r w:rsidRPr="0074549C">
              <w:rPr>
                <w:color w:val="auto"/>
              </w:rPr>
              <w:t>i bunăstarea minorilor sau prin orice altă formă corespunzătoare de reprezentare, în special cea stabilită de legisla</w:t>
            </w:r>
            <w:r w:rsidR="00855483" w:rsidRPr="0074549C">
              <w:rPr>
                <w:color w:val="auto"/>
              </w:rPr>
              <w:t>ț</w:t>
            </w:r>
            <w:r w:rsidRPr="0074549C">
              <w:rPr>
                <w:color w:val="auto"/>
              </w:rPr>
              <w:t>ie sau printr-o hotărâre judecătorească.</w:t>
            </w:r>
            <w:r w:rsidRPr="0074549C">
              <w:rPr>
                <w:color w:val="auto"/>
              </w:rPr>
              <w:br/>
            </w:r>
            <w:r w:rsidRPr="0074549C">
              <w:rPr>
                <w:b/>
                <w:i/>
                <w:color w:val="auto"/>
              </w:rPr>
              <w:t>Atunci când este desemnată ca tutore, o organiza</w:t>
            </w:r>
            <w:r w:rsidR="00855483" w:rsidRPr="0074549C">
              <w:rPr>
                <w:b/>
                <w:i/>
                <w:color w:val="auto"/>
              </w:rPr>
              <w:t>ț</w:t>
            </w:r>
            <w:r w:rsidRPr="0074549C">
              <w:rPr>
                <w:b/>
                <w:i/>
                <w:color w:val="auto"/>
              </w:rPr>
              <w:t>ie nume</w:t>
            </w:r>
            <w:r w:rsidR="00855483" w:rsidRPr="0074549C">
              <w:rPr>
                <w:b/>
                <w:i/>
                <w:color w:val="auto"/>
              </w:rPr>
              <w:t>ș</w:t>
            </w:r>
            <w:r w:rsidRPr="0074549C">
              <w:rPr>
                <w:b/>
                <w:i/>
                <w:color w:val="auto"/>
              </w:rPr>
              <w:t>te cât mai repede cu putin</w:t>
            </w:r>
            <w:r w:rsidR="00855483" w:rsidRPr="0074549C">
              <w:rPr>
                <w:b/>
                <w:i/>
                <w:color w:val="auto"/>
              </w:rPr>
              <w:t>ț</w:t>
            </w:r>
            <w:r w:rsidRPr="0074549C">
              <w:rPr>
                <w:b/>
                <w:i/>
                <w:color w:val="auto"/>
              </w:rPr>
              <w:t>ă o persoană responsabilă de îndeplinirea sarcinilor sale de tutore în raport cu minorul neînso</w:t>
            </w:r>
            <w:r w:rsidR="00855483" w:rsidRPr="0074549C">
              <w:rPr>
                <w:b/>
                <w:i/>
                <w:color w:val="auto"/>
              </w:rPr>
              <w:t>ț</w:t>
            </w:r>
            <w:r w:rsidRPr="0074549C">
              <w:rPr>
                <w:b/>
                <w:i/>
                <w:color w:val="auto"/>
              </w:rPr>
              <w:t>it, în conformitate cu prezentul regulament.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737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De îndată ce este posibil după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w:t>
            </w:r>
            <w:r w:rsidR="00855483" w:rsidRPr="0074549C">
              <w:rPr>
                <w:b/>
                <w:i/>
                <w:color w:val="auto"/>
              </w:rPr>
              <w:t>ș</w:t>
            </w:r>
            <w:r w:rsidRPr="0074549C">
              <w:rPr>
                <w:b/>
                <w:i/>
                <w:color w:val="auto"/>
              </w:rPr>
              <w:t>i în termen de cel mult cinci zile lucrătoare</w:t>
            </w:r>
            <w:r w:rsidRPr="0074549C">
              <w:rPr>
                <w:color w:val="auto"/>
              </w:rPr>
              <w:t>, astfel cum se prevede la articolul 22 alineatul (1) din Regulamentul (UE) xxx/xxx (Regulamentul privind procedurile),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 xml:space="preserve">i printr-un tutore legal </w:t>
            </w:r>
            <w:r w:rsidRPr="0074549C">
              <w:rPr>
                <w:b/>
                <w:i/>
                <w:color w:val="auto"/>
              </w:rPr>
              <w:t xml:space="preserve">sau, dacă este necesar, printr-un organism responsabil de îngrijirea </w:t>
            </w:r>
            <w:r w:rsidR="00855483" w:rsidRPr="0074549C">
              <w:rPr>
                <w:b/>
                <w:i/>
                <w:color w:val="auto"/>
              </w:rPr>
              <w:t>ș</w:t>
            </w:r>
            <w:r w:rsidRPr="0074549C">
              <w:rPr>
                <w:b/>
                <w:i/>
                <w:color w:val="auto"/>
              </w:rPr>
              <w:t>i bunăstarea minorilor sau prin orice altă formă corespunzătoare de reprezentare, în special cea stabilită de legisla</w:t>
            </w:r>
            <w:r w:rsidR="00855483" w:rsidRPr="0074549C">
              <w:rPr>
                <w:b/>
                <w:i/>
                <w:color w:val="auto"/>
              </w:rPr>
              <w:t>ț</w:t>
            </w:r>
            <w:r w:rsidRPr="0074549C">
              <w:rPr>
                <w:b/>
                <w:i/>
                <w:color w:val="auto"/>
              </w:rPr>
              <w:t>ie sau printr-o hotărâre judecătorească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De îndată ce este posibil după acordarea protec</w:t>
            </w:r>
            <w:r w:rsidR="00855483" w:rsidRPr="0074549C">
              <w:rPr>
                <w:color w:val="auto"/>
              </w:rPr>
              <w:t>ț</w:t>
            </w:r>
            <w:r w:rsidRPr="0074549C">
              <w:rPr>
                <w:color w:val="auto"/>
              </w:rPr>
              <w:t>iei interna</w:t>
            </w:r>
            <w:r w:rsidR="00855483" w:rsidRPr="0074549C">
              <w:rPr>
                <w:color w:val="auto"/>
              </w:rPr>
              <w:t>ț</w:t>
            </w:r>
            <w:r w:rsidRPr="0074549C">
              <w:rPr>
                <w:color w:val="auto"/>
              </w:rPr>
              <w:t>ionale, astfel cum se prevede la articolul 22 alineatul (1) din Regulamentul (UE) xxx/xxx (Regulamentul privind procedurile),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i printr-un tutore legal.</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738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Anna Maria Corazza Bildt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De îndată ce este posibil după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w:t>
            </w:r>
            <w:r w:rsidR="00855483" w:rsidRPr="0074549C">
              <w:rPr>
                <w:color w:val="auto"/>
              </w:rPr>
              <w:t>ș</w:t>
            </w:r>
            <w:r w:rsidRPr="0074549C">
              <w:rPr>
                <w:color w:val="auto"/>
              </w:rPr>
              <w:t xml:space="preserve">i în </w:t>
            </w:r>
            <w:r w:rsidRPr="0074549C">
              <w:rPr>
                <w:b/>
                <w:i/>
                <w:color w:val="auto"/>
              </w:rPr>
              <w:t>termen de cel mult</w:t>
            </w:r>
            <w:r w:rsidRPr="0074549C">
              <w:rPr>
                <w:color w:val="auto"/>
              </w:rPr>
              <w:t xml:space="preserve"> cinci zile</w:t>
            </w:r>
            <w:r w:rsidRPr="0074549C">
              <w:rPr>
                <w:b/>
                <w:i/>
                <w:color w:val="auto"/>
              </w:rPr>
              <w:t xml:space="preserve"> lucrătoare</w:t>
            </w:r>
            <w:r w:rsidRPr="0074549C">
              <w:rPr>
                <w:color w:val="auto"/>
              </w:rPr>
              <w:t>, astfel cum se prevede la articolul 22 alineatul (1) din Regulamentul (UE) xxx/xxx (Regulamentul privind procedurile),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 xml:space="preserve">i printr-un tutore legal sau, dacă este necesar, printr-un organism responsabil de îngrijirea </w:t>
            </w:r>
            <w:r w:rsidR="00855483" w:rsidRPr="0074549C">
              <w:rPr>
                <w:color w:val="auto"/>
              </w:rPr>
              <w:t>ș</w:t>
            </w:r>
            <w:r w:rsidRPr="0074549C">
              <w:rPr>
                <w:color w:val="auto"/>
              </w:rPr>
              <w:t>i bunăstarea minorilor sau prin orice altă formă corespunzătoare de reprezentare, în special cea stabilită de legisla</w:t>
            </w:r>
            <w:r w:rsidR="00855483" w:rsidRPr="0074549C">
              <w:rPr>
                <w:color w:val="auto"/>
              </w:rPr>
              <w:t>ț</w:t>
            </w:r>
            <w:r w:rsidRPr="0074549C">
              <w:rPr>
                <w:color w:val="auto"/>
              </w:rPr>
              <w:t>ie sau printr-o hotărâre judecătorească.</w:t>
            </w:r>
          </w:p>
        </w:tc>
        <w:tc>
          <w:tcPr>
            <w:tcW w:w="4876" w:type="dxa"/>
          </w:tcPr>
          <w:p w:rsidR="00394273" w:rsidRPr="0074549C" w:rsidRDefault="00394273" w:rsidP="00394273">
            <w:pPr>
              <w:pStyle w:val="Normal6"/>
              <w:rPr>
                <w:color w:val="auto"/>
              </w:rPr>
            </w:pPr>
            <w:r w:rsidRPr="0074549C">
              <w:rPr>
                <w:color w:val="auto"/>
              </w:rPr>
              <w:t>De îndată ce este posibil după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w:t>
            </w:r>
            <w:r w:rsidR="00855483" w:rsidRPr="0074549C">
              <w:rPr>
                <w:color w:val="auto"/>
              </w:rPr>
              <w:t>ș</w:t>
            </w:r>
            <w:r w:rsidRPr="0074549C">
              <w:rPr>
                <w:color w:val="auto"/>
              </w:rPr>
              <w:t xml:space="preserve">i în </w:t>
            </w:r>
            <w:r w:rsidRPr="0074549C">
              <w:rPr>
                <w:b/>
                <w:i/>
                <w:color w:val="auto"/>
              </w:rPr>
              <w:t>orice caz nu mai târziu de</w:t>
            </w:r>
            <w:r w:rsidRPr="0074549C">
              <w:rPr>
                <w:color w:val="auto"/>
              </w:rPr>
              <w:t xml:space="preserve"> cinci zile </w:t>
            </w:r>
            <w:r w:rsidRPr="0074549C">
              <w:rPr>
                <w:b/>
                <w:i/>
                <w:color w:val="auto"/>
              </w:rPr>
              <w:t>din momentul în care un minor neînso</w:t>
            </w:r>
            <w:r w:rsidR="00855483" w:rsidRPr="0074549C">
              <w:rPr>
                <w:b/>
                <w:i/>
                <w:color w:val="auto"/>
              </w:rPr>
              <w:t>ț</w:t>
            </w:r>
            <w:r w:rsidRPr="0074549C">
              <w:rPr>
                <w:b/>
                <w:i/>
                <w:color w:val="auto"/>
              </w:rPr>
              <w:t>it ajunge în statul membru</w:t>
            </w:r>
            <w:r w:rsidRPr="0074549C">
              <w:rPr>
                <w:color w:val="auto"/>
              </w:rPr>
              <w:t>, astfel cum se prevede la articolul 22 alineatul (1) din Regulamentul (UE) xxx/xxx (Regulamentul privind procedurile),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 xml:space="preserve">i printr-un tutore legal </w:t>
            </w:r>
            <w:r w:rsidRPr="0074549C">
              <w:rPr>
                <w:b/>
                <w:i/>
                <w:color w:val="auto"/>
              </w:rPr>
              <w:t>calificat</w:t>
            </w:r>
            <w:r w:rsidRPr="0074549C">
              <w:rPr>
                <w:color w:val="auto"/>
              </w:rPr>
              <w:t xml:space="preserve"> sau, dacă este necesar, printr-un organism responsabil de îngrijirea </w:t>
            </w:r>
            <w:r w:rsidR="00855483" w:rsidRPr="0074549C">
              <w:rPr>
                <w:color w:val="auto"/>
              </w:rPr>
              <w:t>ș</w:t>
            </w:r>
            <w:r w:rsidRPr="0074549C">
              <w:rPr>
                <w:color w:val="auto"/>
              </w:rPr>
              <w:t>i bunăstarea minorilor sau prin orice altă formă corespunzătoare de reprezentare, în special cea stabilită de legisla</w:t>
            </w:r>
            <w:r w:rsidR="00855483" w:rsidRPr="0074549C">
              <w:rPr>
                <w:color w:val="auto"/>
              </w:rPr>
              <w:t>ț</w:t>
            </w:r>
            <w:r w:rsidRPr="0074549C">
              <w:rPr>
                <w:color w:val="auto"/>
              </w:rPr>
              <w:t>ie sau printr-o hotărâre judecătorească.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739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De îndată ce este posibil după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w:t>
            </w:r>
            <w:r w:rsidR="00855483" w:rsidRPr="0074549C">
              <w:rPr>
                <w:color w:val="auto"/>
              </w:rPr>
              <w:t>ș</w:t>
            </w:r>
            <w:r w:rsidRPr="0074549C">
              <w:rPr>
                <w:color w:val="auto"/>
              </w:rPr>
              <w:t>i în termen de cel mult cinci zile lucrătoare, astfel cum se prevede la articolul 22 alineatul (1) din Regulamentul (UE) xxx/xxx (Regulamentul privind procedurile),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i printr-un tutore legal sau</w:t>
            </w:r>
            <w:r w:rsidRPr="0074549C">
              <w:rPr>
                <w:b/>
                <w:i/>
                <w:color w:val="auto"/>
              </w:rPr>
              <w:t xml:space="preserve">, dacă este necesar, printr-un organism responsabil de îngrijirea </w:t>
            </w:r>
            <w:r w:rsidR="00855483" w:rsidRPr="0074549C">
              <w:rPr>
                <w:b/>
                <w:i/>
                <w:color w:val="auto"/>
              </w:rPr>
              <w:t>ș</w:t>
            </w:r>
            <w:r w:rsidRPr="0074549C">
              <w:rPr>
                <w:b/>
                <w:i/>
                <w:color w:val="auto"/>
              </w:rPr>
              <w:t>i bunăstarea minorilor sau</w:t>
            </w:r>
            <w:r w:rsidRPr="0074549C">
              <w:rPr>
                <w:color w:val="auto"/>
              </w:rPr>
              <w:t xml:space="preserve"> prin orice altă formă corespunzătoare de reprezentare, în special cea stabilită de legisla</w:t>
            </w:r>
            <w:r w:rsidR="00855483" w:rsidRPr="0074549C">
              <w:rPr>
                <w:color w:val="auto"/>
              </w:rPr>
              <w:t>ț</w:t>
            </w:r>
            <w:r w:rsidRPr="0074549C">
              <w:rPr>
                <w:color w:val="auto"/>
              </w:rPr>
              <w:t>ie sau printr-o hotărâre judecătorească.</w:t>
            </w:r>
          </w:p>
        </w:tc>
        <w:tc>
          <w:tcPr>
            <w:tcW w:w="4876" w:type="dxa"/>
          </w:tcPr>
          <w:p w:rsidR="00394273" w:rsidRPr="0074549C" w:rsidRDefault="00394273" w:rsidP="00394273">
            <w:pPr>
              <w:pStyle w:val="Normal6"/>
              <w:rPr>
                <w:color w:val="auto"/>
              </w:rPr>
            </w:pPr>
            <w:r w:rsidRPr="0074549C">
              <w:rPr>
                <w:color w:val="auto"/>
              </w:rPr>
              <w:t>De îndată ce este posibil după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w:t>
            </w:r>
            <w:r w:rsidR="00855483" w:rsidRPr="0074549C">
              <w:rPr>
                <w:color w:val="auto"/>
              </w:rPr>
              <w:t>ș</w:t>
            </w:r>
            <w:r w:rsidRPr="0074549C">
              <w:rPr>
                <w:color w:val="auto"/>
              </w:rPr>
              <w:t>i în termen de cel mult cinci zile lucrătoare, astfel cum se prevede la articolul 22 alineatul (1) din Regulamentul (UE) xxx/xxx (Regulamentul privind procedurile),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i printr-un tutore legal sau prin orice altă formă corespunzătoare de reprezentare, în special cea stabilită de legisla</w:t>
            </w:r>
            <w:r w:rsidR="00855483" w:rsidRPr="0074549C">
              <w:rPr>
                <w:color w:val="auto"/>
              </w:rPr>
              <w:t>ț</w:t>
            </w:r>
            <w:r w:rsidRPr="0074549C">
              <w:rPr>
                <w:color w:val="auto"/>
              </w:rPr>
              <w:t>ie sau printr-o hotărâre judecătorească.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740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De îndată ce este posibil după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w:t>
            </w:r>
            <w:r w:rsidR="00855483" w:rsidRPr="0074549C">
              <w:rPr>
                <w:color w:val="auto"/>
              </w:rPr>
              <w:t>ș</w:t>
            </w:r>
            <w:r w:rsidRPr="0074549C">
              <w:rPr>
                <w:color w:val="auto"/>
              </w:rPr>
              <w:t>i în termen de cel mult cinci zile</w:t>
            </w:r>
            <w:r w:rsidRPr="0074549C">
              <w:rPr>
                <w:b/>
                <w:i/>
                <w:color w:val="auto"/>
              </w:rPr>
              <w:t xml:space="preserve"> lucrătoare,</w:t>
            </w:r>
            <w:r w:rsidRPr="0074549C">
              <w:rPr>
                <w:b/>
                <w:color w:val="auto"/>
              </w:rPr>
              <w:t xml:space="preserve"> </w:t>
            </w:r>
            <w:r w:rsidRPr="0074549C">
              <w:rPr>
                <w:b/>
                <w:i/>
                <w:color w:val="auto"/>
              </w:rPr>
              <w:t>astfel cum se prevede la articolul 22 alineatul (1) din Regulamentul (UE) xxx/xxx (Regulamentul privind procedurile)</w:t>
            </w:r>
            <w:r w:rsidRPr="0074549C">
              <w:rPr>
                <w:color w:val="auto"/>
              </w:rPr>
              <w:t>,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 xml:space="preserve">i printr-un tutore legal sau, dacă este necesar, printr-un organism responsabil de îngrijirea </w:t>
            </w:r>
            <w:r w:rsidR="00855483" w:rsidRPr="0074549C">
              <w:rPr>
                <w:color w:val="auto"/>
              </w:rPr>
              <w:t>ș</w:t>
            </w:r>
            <w:r w:rsidRPr="0074549C">
              <w:rPr>
                <w:color w:val="auto"/>
              </w:rPr>
              <w:t>i bunăstarea minorilor sau prin orice altă formă corespunzătoare de reprezentare, în special cea stabilită de legisla</w:t>
            </w:r>
            <w:r w:rsidR="00855483" w:rsidRPr="0074549C">
              <w:rPr>
                <w:color w:val="auto"/>
              </w:rPr>
              <w:t>ț</w:t>
            </w:r>
            <w:r w:rsidRPr="0074549C">
              <w:rPr>
                <w:color w:val="auto"/>
              </w:rPr>
              <w:t>ie sau printr-o hotărâre judecătorească.</w:t>
            </w:r>
          </w:p>
        </w:tc>
        <w:tc>
          <w:tcPr>
            <w:tcW w:w="4876" w:type="dxa"/>
          </w:tcPr>
          <w:p w:rsidR="00394273" w:rsidRPr="0074549C" w:rsidRDefault="00394273" w:rsidP="00394273">
            <w:pPr>
              <w:pStyle w:val="Normal6"/>
              <w:rPr>
                <w:color w:val="auto"/>
              </w:rPr>
            </w:pPr>
            <w:r w:rsidRPr="0074549C">
              <w:rPr>
                <w:b/>
                <w:i/>
                <w:color w:val="auto"/>
              </w:rPr>
              <w:t>Atunci când nu există nicio posibilitate de a men</w:t>
            </w:r>
            <w:r w:rsidR="00855483" w:rsidRPr="0074549C">
              <w:rPr>
                <w:b/>
                <w:i/>
                <w:color w:val="auto"/>
              </w:rPr>
              <w:t>ț</w:t>
            </w:r>
            <w:r w:rsidRPr="0074549C">
              <w:rPr>
                <w:b/>
                <w:i/>
                <w:color w:val="auto"/>
              </w:rPr>
              <w:t>ine acela</w:t>
            </w:r>
            <w:r w:rsidR="00855483" w:rsidRPr="0074549C">
              <w:rPr>
                <w:b/>
                <w:i/>
                <w:color w:val="auto"/>
              </w:rPr>
              <w:t>ș</w:t>
            </w:r>
            <w:r w:rsidRPr="0074549C">
              <w:rPr>
                <w:b/>
                <w:i/>
                <w:color w:val="auto"/>
              </w:rPr>
              <w:t>i tutore desemnat după sosirea minorului neînso</w:t>
            </w:r>
            <w:r w:rsidR="00855483" w:rsidRPr="0074549C">
              <w:rPr>
                <w:b/>
                <w:i/>
                <w:color w:val="auto"/>
              </w:rPr>
              <w:t>ț</w:t>
            </w:r>
            <w:r w:rsidRPr="0074549C">
              <w:rPr>
                <w:b/>
                <w:i/>
                <w:color w:val="auto"/>
              </w:rPr>
              <w:t>it pe teritoriul Uniunii,</w:t>
            </w:r>
            <w:r w:rsidRPr="0074549C">
              <w:rPr>
                <w:b/>
                <w:color w:val="auto"/>
              </w:rPr>
              <w:t xml:space="preserve"> </w:t>
            </w:r>
            <w:r w:rsidRPr="0074549C">
              <w:rPr>
                <w:color w:val="auto"/>
              </w:rPr>
              <w:t>de îndată ce este posibil după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w:t>
            </w:r>
            <w:r w:rsidR="00855483" w:rsidRPr="0074549C">
              <w:rPr>
                <w:color w:val="auto"/>
              </w:rPr>
              <w:t>ș</w:t>
            </w:r>
            <w:r w:rsidRPr="0074549C">
              <w:rPr>
                <w:color w:val="auto"/>
              </w:rPr>
              <w:t>i în termen de cel mult cinci zile,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 xml:space="preserve">i printr-un tutore legal sau, dacă este necesar, printr-un organism responsabil de îngrijirea </w:t>
            </w:r>
            <w:r w:rsidR="00855483" w:rsidRPr="0074549C">
              <w:rPr>
                <w:color w:val="auto"/>
              </w:rPr>
              <w:t>ș</w:t>
            </w:r>
            <w:r w:rsidRPr="0074549C">
              <w:rPr>
                <w:color w:val="auto"/>
              </w:rPr>
              <w:t>i bunăstarea minorilor sau prin orice altă formă corespunzătoare de reprezentare, în special cea stabilită de legisla</w:t>
            </w:r>
            <w:r w:rsidR="00855483" w:rsidRPr="0074549C">
              <w:rPr>
                <w:color w:val="auto"/>
              </w:rPr>
              <w:t>ț</w:t>
            </w:r>
            <w:r w:rsidRPr="0074549C">
              <w:rPr>
                <w:color w:val="auto"/>
              </w:rPr>
              <w:t>ie sau printr-o hotărâre judecătorească.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Ca regulă generală, ar fi de preferat să fie men</w:t>
      </w:r>
      <w:r w:rsidR="00855483" w:rsidRPr="0074549C">
        <w:rPr>
          <w:color w:val="auto"/>
          <w:lang w:val="ro-RO"/>
        </w:rPr>
        <w:t>ț</w:t>
      </w:r>
      <w:r w:rsidRPr="0074549C">
        <w:rPr>
          <w:color w:val="auto"/>
          <w:lang w:val="ro-RO"/>
        </w:rPr>
        <w:t>inut acela</w:t>
      </w:r>
      <w:r w:rsidR="00855483" w:rsidRPr="0074549C">
        <w:rPr>
          <w:color w:val="auto"/>
          <w:lang w:val="ro-RO"/>
        </w:rPr>
        <w:t>ș</w:t>
      </w:r>
      <w:r w:rsidRPr="0074549C">
        <w:rPr>
          <w:color w:val="auto"/>
          <w:lang w:val="ro-RO"/>
        </w:rPr>
        <w:t>i tutore desemnat după ce minorul neînso</w:t>
      </w:r>
      <w:r w:rsidR="00855483" w:rsidRPr="0074549C">
        <w:rPr>
          <w:color w:val="auto"/>
          <w:lang w:val="ro-RO"/>
        </w:rPr>
        <w:t>ț</w:t>
      </w:r>
      <w:r w:rsidRPr="0074549C">
        <w:rPr>
          <w:color w:val="auto"/>
          <w:lang w:val="ro-RO"/>
        </w:rPr>
        <w:t xml:space="preserve">it a ajuns pe teritoriul Uniunii </w:t>
      </w:r>
      <w:r w:rsidR="00855483" w:rsidRPr="0074549C">
        <w:rPr>
          <w:color w:val="auto"/>
          <w:lang w:val="ro-RO"/>
        </w:rPr>
        <w:t>ș</w:t>
      </w:r>
      <w:r w:rsidRPr="0074549C">
        <w:rPr>
          <w:color w:val="auto"/>
          <w:lang w:val="ro-RO"/>
        </w:rPr>
        <w:t>i, de asemenea, după ce a fost acordată protec</w:t>
      </w:r>
      <w:r w:rsidR="00855483" w:rsidRPr="0074549C">
        <w:rPr>
          <w:color w:val="auto"/>
          <w:lang w:val="ro-RO"/>
        </w:rPr>
        <w:t>ț</w:t>
      </w:r>
      <w:r w:rsidRPr="0074549C">
        <w:rPr>
          <w:color w:val="auto"/>
          <w:lang w:val="ro-RO"/>
        </w:rPr>
        <w:t>ia interna</w:t>
      </w:r>
      <w:r w:rsidR="00855483" w:rsidRPr="0074549C">
        <w:rPr>
          <w:color w:val="auto"/>
          <w:lang w:val="ro-RO"/>
        </w:rPr>
        <w:t>ț</w:t>
      </w:r>
      <w:r w:rsidRPr="0074549C">
        <w:rPr>
          <w:color w:val="auto"/>
          <w:lang w:val="ro-RO"/>
        </w:rPr>
        <w:t>ională. Totu</w:t>
      </w:r>
      <w:r w:rsidR="00855483" w:rsidRPr="0074549C">
        <w:rPr>
          <w:color w:val="auto"/>
          <w:lang w:val="ro-RO"/>
        </w:rPr>
        <w:t>ș</w:t>
      </w:r>
      <w:r w:rsidRPr="0074549C">
        <w:rPr>
          <w:color w:val="auto"/>
          <w:lang w:val="ro-RO"/>
        </w:rPr>
        <w:t>i, în cazurile în care tutorele nu î</w:t>
      </w:r>
      <w:r w:rsidR="00855483" w:rsidRPr="0074549C">
        <w:rPr>
          <w:color w:val="auto"/>
          <w:lang w:val="ro-RO"/>
        </w:rPr>
        <w:t>ș</w:t>
      </w:r>
      <w:r w:rsidRPr="0074549C">
        <w:rPr>
          <w:color w:val="auto"/>
          <w:lang w:val="ro-RO"/>
        </w:rPr>
        <w:t>i poate păstra rolul (ca urmare a nerespectării normelor de către acesta sau ca urmare a transferului minorului), autorită</w:t>
      </w:r>
      <w:r w:rsidR="00855483" w:rsidRPr="0074549C">
        <w:rPr>
          <w:color w:val="auto"/>
          <w:lang w:val="ro-RO"/>
        </w:rPr>
        <w:t>ț</w:t>
      </w:r>
      <w:r w:rsidRPr="0074549C">
        <w:rPr>
          <w:color w:val="auto"/>
          <w:lang w:val="ro-RO"/>
        </w:rPr>
        <w:t>ile competente ar trebui să desemneze un nou tutore în cel mai scurt timp posibil.</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741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Kati Piri, Tanja Fajon, Juan Fernando López Aguilar</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De îndată ce este posibil după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w:t>
            </w:r>
            <w:r w:rsidR="00855483" w:rsidRPr="0074549C">
              <w:rPr>
                <w:color w:val="auto"/>
              </w:rPr>
              <w:t>ș</w:t>
            </w:r>
            <w:r w:rsidRPr="0074549C">
              <w:rPr>
                <w:color w:val="auto"/>
              </w:rPr>
              <w:t xml:space="preserve">i în termen de cel mult cinci zile </w:t>
            </w:r>
            <w:r w:rsidRPr="0074549C">
              <w:rPr>
                <w:b/>
                <w:i/>
                <w:color w:val="auto"/>
              </w:rPr>
              <w:t>lucrătoare, astfel cum se prevede la articolul 22 alineatul (1) din Regulamentul (UE) xxx/xxx (Regulamentul privind procedurile)</w:t>
            </w:r>
            <w:r w:rsidRPr="0074549C">
              <w:rPr>
                <w:color w:val="auto"/>
              </w:rPr>
              <w:t>,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 xml:space="preserve">i printr-un tutore legal sau, dacă este necesar, printr-un organism responsabil de îngrijirea </w:t>
            </w:r>
            <w:r w:rsidR="00855483" w:rsidRPr="0074549C">
              <w:rPr>
                <w:color w:val="auto"/>
              </w:rPr>
              <w:t>ș</w:t>
            </w:r>
            <w:r w:rsidRPr="0074549C">
              <w:rPr>
                <w:color w:val="auto"/>
              </w:rPr>
              <w:t>i bunăstarea minorilor sau prin orice altă formă corespunzătoare de reprezentare, în special cea stabilită de legisla</w:t>
            </w:r>
            <w:r w:rsidR="00855483" w:rsidRPr="0074549C">
              <w:rPr>
                <w:color w:val="auto"/>
              </w:rPr>
              <w:t>ț</w:t>
            </w:r>
            <w:r w:rsidRPr="0074549C">
              <w:rPr>
                <w:color w:val="auto"/>
              </w:rPr>
              <w:t>ie sau printr-o hotărâre judecătorească.</w:t>
            </w:r>
          </w:p>
        </w:tc>
        <w:tc>
          <w:tcPr>
            <w:tcW w:w="4876" w:type="dxa"/>
          </w:tcPr>
          <w:p w:rsidR="00394273" w:rsidRPr="0074549C" w:rsidRDefault="00394273" w:rsidP="00394273">
            <w:pPr>
              <w:pStyle w:val="Normal6"/>
              <w:rPr>
                <w:color w:val="auto"/>
              </w:rPr>
            </w:pPr>
            <w:r w:rsidRPr="0074549C">
              <w:rPr>
                <w:color w:val="auto"/>
              </w:rPr>
              <w:t>De îndată ce este posibil după acordarea protec</w:t>
            </w:r>
            <w:r w:rsidR="00855483" w:rsidRPr="0074549C">
              <w:rPr>
                <w:color w:val="auto"/>
              </w:rPr>
              <w:t>ț</w:t>
            </w:r>
            <w:r w:rsidRPr="0074549C">
              <w:rPr>
                <w:color w:val="auto"/>
              </w:rPr>
              <w:t>iei interna</w:t>
            </w:r>
            <w:r w:rsidR="00855483" w:rsidRPr="0074549C">
              <w:rPr>
                <w:color w:val="auto"/>
              </w:rPr>
              <w:t>ț</w:t>
            </w:r>
            <w:r w:rsidRPr="0074549C">
              <w:rPr>
                <w:color w:val="auto"/>
              </w:rPr>
              <w:t xml:space="preserve">ionale </w:t>
            </w:r>
            <w:r w:rsidR="00855483" w:rsidRPr="0074549C">
              <w:rPr>
                <w:color w:val="auto"/>
              </w:rPr>
              <w:t>ș</w:t>
            </w:r>
            <w:r w:rsidRPr="0074549C">
              <w:rPr>
                <w:color w:val="auto"/>
              </w:rPr>
              <w:t>i în termen de cel mult cinci zile, autorită</w:t>
            </w:r>
            <w:r w:rsidR="00855483" w:rsidRPr="0074549C">
              <w:rPr>
                <w:color w:val="auto"/>
              </w:rPr>
              <w:t>ț</w:t>
            </w:r>
            <w:r w:rsidRPr="0074549C">
              <w:rPr>
                <w:color w:val="auto"/>
              </w:rPr>
              <w:t>ile competente iau măsurile necesare pentru a asigura reprezentarea minorilor neînso</w:t>
            </w:r>
            <w:r w:rsidR="00855483" w:rsidRPr="0074549C">
              <w:rPr>
                <w:color w:val="auto"/>
              </w:rPr>
              <w:t>ț</w:t>
            </w:r>
            <w:r w:rsidRPr="0074549C">
              <w:rPr>
                <w:color w:val="auto"/>
              </w:rPr>
              <w:t>i</w:t>
            </w:r>
            <w:r w:rsidR="00855483" w:rsidRPr="0074549C">
              <w:rPr>
                <w:color w:val="auto"/>
              </w:rPr>
              <w:t>ț</w:t>
            </w:r>
            <w:r w:rsidRPr="0074549C">
              <w:rPr>
                <w:color w:val="auto"/>
              </w:rPr>
              <w:t xml:space="preserve">i printr-un tutore legal sau, dacă este necesar, printr-un organism responsabil de îngrijirea </w:t>
            </w:r>
            <w:r w:rsidR="00855483" w:rsidRPr="0074549C">
              <w:rPr>
                <w:color w:val="auto"/>
              </w:rPr>
              <w:t>ș</w:t>
            </w:r>
            <w:r w:rsidRPr="0074549C">
              <w:rPr>
                <w:color w:val="auto"/>
              </w:rPr>
              <w:t>i bunăstarea minorilor sau prin orice altă formă corespunzătoare de reprezentare, în special cea stabilită de legisla</w:t>
            </w:r>
            <w:r w:rsidR="00855483" w:rsidRPr="0074549C">
              <w:rPr>
                <w:color w:val="auto"/>
              </w:rPr>
              <w:t>ț</w:t>
            </w:r>
            <w:r w:rsidRPr="0074549C">
              <w:rPr>
                <w:color w:val="auto"/>
              </w:rPr>
              <w:t>ie sau printr-o hotărâre judecătorească.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Acest amendament este în conformitate cu modificările propuse la Directiva privind condi</w:t>
      </w:r>
      <w:r w:rsidR="00855483" w:rsidRPr="0074549C">
        <w:rPr>
          <w:color w:val="auto"/>
          <w:lang w:val="ro-RO"/>
        </w:rPr>
        <w:t>ț</w:t>
      </w:r>
      <w:r w:rsidRPr="0074549C">
        <w:rPr>
          <w:color w:val="auto"/>
          <w:lang w:val="ro-RO"/>
        </w:rPr>
        <w:t>iile de primire. Tutorii ar trebui să fie desemna</w:t>
      </w:r>
      <w:r w:rsidR="00855483" w:rsidRPr="0074549C">
        <w:rPr>
          <w:color w:val="auto"/>
          <w:lang w:val="ro-RO"/>
        </w:rPr>
        <w:t>ț</w:t>
      </w:r>
      <w:r w:rsidRPr="0074549C">
        <w:rPr>
          <w:color w:val="auto"/>
          <w:lang w:val="ro-RO"/>
        </w:rPr>
        <w:t>i cât mai curând posibil. Minorii neînso</w:t>
      </w:r>
      <w:r w:rsidR="00855483" w:rsidRPr="0074549C">
        <w:rPr>
          <w:color w:val="auto"/>
          <w:lang w:val="ro-RO"/>
        </w:rPr>
        <w:t>ț</w:t>
      </w:r>
      <w:r w:rsidRPr="0074549C">
        <w:rPr>
          <w:color w:val="auto"/>
          <w:lang w:val="ro-RO"/>
        </w:rPr>
        <w:t>i</w:t>
      </w:r>
      <w:r w:rsidR="00855483" w:rsidRPr="0074549C">
        <w:rPr>
          <w:color w:val="auto"/>
          <w:lang w:val="ro-RO"/>
        </w:rPr>
        <w:t>ț</w:t>
      </w:r>
      <w:r w:rsidRPr="0074549C">
        <w:rPr>
          <w:color w:val="auto"/>
          <w:lang w:val="ro-RO"/>
        </w:rPr>
        <w:t>i nu încetează să fie minori neînso</w:t>
      </w:r>
      <w:r w:rsidR="00855483" w:rsidRPr="0074549C">
        <w:rPr>
          <w:color w:val="auto"/>
          <w:lang w:val="ro-RO"/>
        </w:rPr>
        <w:t>ț</w:t>
      </w:r>
      <w:r w:rsidRPr="0074549C">
        <w:rPr>
          <w:color w:val="auto"/>
          <w:lang w:val="ro-RO"/>
        </w:rPr>
        <w:t>i</w:t>
      </w:r>
      <w:r w:rsidR="00855483" w:rsidRPr="0074549C">
        <w:rPr>
          <w:color w:val="auto"/>
          <w:lang w:val="ro-RO"/>
        </w:rPr>
        <w:t>ț</w:t>
      </w:r>
      <w:r w:rsidRPr="0074549C">
        <w:rPr>
          <w:color w:val="auto"/>
          <w:lang w:val="ro-RO"/>
        </w:rPr>
        <w:t xml:space="preserve">i în zilele de sâmbătă </w:t>
      </w:r>
      <w:r w:rsidR="00855483" w:rsidRPr="0074549C">
        <w:rPr>
          <w:color w:val="auto"/>
          <w:lang w:val="ro-RO"/>
        </w:rPr>
        <w:t>ș</w:t>
      </w:r>
      <w:r w:rsidRPr="0074549C">
        <w:rPr>
          <w:color w:val="auto"/>
          <w:lang w:val="ro-RO"/>
        </w:rPr>
        <w:t>i de duminică, astfel încât termenul ar trebui să fie de cinci zile, nu de cinci zile lucrătoare.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742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Kati Piri, Tanja Fajon, Juan Fernando López Aguilar</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1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Statele membre se asigură că un tutore este numit responsabil pentru un număr limitat de cel mult 20 de minori neînso</w:t>
            </w:r>
            <w:r w:rsidR="00855483" w:rsidRPr="0074549C">
              <w:rPr>
                <w:b/>
                <w:i/>
                <w:color w:val="auto"/>
              </w:rPr>
              <w:t>ț</w:t>
            </w:r>
            <w:r w:rsidRPr="0074549C">
              <w:rPr>
                <w:b/>
                <w:i/>
                <w:color w:val="auto"/>
              </w:rPr>
              <w:t>i</w:t>
            </w:r>
            <w:r w:rsidR="00855483" w:rsidRPr="0074549C">
              <w:rPr>
                <w:b/>
                <w:i/>
                <w:color w:val="auto"/>
              </w:rPr>
              <w:t>ț</w:t>
            </w:r>
            <w:r w:rsidRPr="0074549C">
              <w:rPr>
                <w:b/>
                <w:i/>
                <w:color w:val="auto"/>
              </w:rPr>
              <w:t>i în acela</w:t>
            </w:r>
            <w:r w:rsidR="00855483" w:rsidRPr="0074549C">
              <w:rPr>
                <w:b/>
                <w:i/>
                <w:color w:val="auto"/>
              </w:rPr>
              <w:t>ș</w:t>
            </w:r>
            <w:r w:rsidRPr="0074549C">
              <w:rPr>
                <w:b/>
                <w:i/>
                <w:color w:val="auto"/>
              </w:rPr>
              <w:t>i timp, pentru a se asigura faptul că tutorele este capabil să-</w:t>
            </w:r>
            <w:r w:rsidR="00855483" w:rsidRPr="0074549C">
              <w:rPr>
                <w:b/>
                <w:i/>
                <w:color w:val="auto"/>
              </w:rPr>
              <w:t>ș</w:t>
            </w:r>
            <w:r w:rsidRPr="0074549C">
              <w:rPr>
                <w:b/>
                <w:i/>
                <w:color w:val="auto"/>
              </w:rPr>
              <w:t>i îndeplinească sarcinile în mod eficace. Statele membre desemnează entită</w:t>
            </w:r>
            <w:r w:rsidR="00855483" w:rsidRPr="0074549C">
              <w:rPr>
                <w:b/>
                <w:i/>
                <w:color w:val="auto"/>
              </w:rPr>
              <w:t>ț</w:t>
            </w:r>
            <w:r w:rsidRPr="0074549C">
              <w:rPr>
                <w:b/>
                <w:i/>
                <w:color w:val="auto"/>
              </w:rPr>
              <w:t>i sau persoane responsabile de monitorizarea, la intervale regulate, a îndeplinirii sarcinilor de către tutori într-o manieră satisfăcătoare. Entită</w:t>
            </w:r>
            <w:r w:rsidR="00855483" w:rsidRPr="0074549C">
              <w:rPr>
                <w:b/>
                <w:i/>
                <w:color w:val="auto"/>
              </w:rPr>
              <w:t>ț</w:t>
            </w:r>
            <w:r w:rsidRPr="0074549C">
              <w:rPr>
                <w:b/>
                <w:i/>
                <w:color w:val="auto"/>
              </w:rPr>
              <w:t xml:space="preserve">ile sau persoanele în cauză au </w:t>
            </w:r>
            <w:r w:rsidR="00855483" w:rsidRPr="0074549C">
              <w:rPr>
                <w:b/>
                <w:i/>
                <w:color w:val="auto"/>
              </w:rPr>
              <w:t>ș</w:t>
            </w:r>
            <w:r w:rsidRPr="0074549C">
              <w:rPr>
                <w:b/>
                <w:i/>
                <w:color w:val="auto"/>
              </w:rPr>
              <w:t>i competen</w:t>
            </w:r>
            <w:r w:rsidR="00855483" w:rsidRPr="0074549C">
              <w:rPr>
                <w:b/>
                <w:i/>
                <w:color w:val="auto"/>
              </w:rPr>
              <w:t>ț</w:t>
            </w:r>
            <w:r w:rsidRPr="0074549C">
              <w:rPr>
                <w:b/>
                <w:i/>
                <w:color w:val="auto"/>
              </w:rPr>
              <w:t>a de a examina plângerile depuse de minori neînso</w:t>
            </w:r>
            <w:r w:rsidR="00855483" w:rsidRPr="0074549C">
              <w:rPr>
                <w:b/>
                <w:i/>
                <w:color w:val="auto"/>
              </w:rPr>
              <w:t>ț</w:t>
            </w:r>
            <w:r w:rsidRPr="0074549C">
              <w:rPr>
                <w:b/>
                <w:i/>
                <w:color w:val="auto"/>
              </w:rPr>
              <w:t>i</w:t>
            </w:r>
            <w:r w:rsidR="00855483" w:rsidRPr="0074549C">
              <w:rPr>
                <w:b/>
                <w:i/>
                <w:color w:val="auto"/>
              </w:rPr>
              <w:t>ț</w:t>
            </w:r>
            <w:r w:rsidRPr="0074549C">
              <w:rPr>
                <w:b/>
                <w:i/>
                <w:color w:val="auto"/>
              </w:rPr>
              <w:t>i împotriva tutorilor lor. În acest scop, minorilor neînso</w:t>
            </w:r>
            <w:r w:rsidR="00855483" w:rsidRPr="0074549C">
              <w:rPr>
                <w:b/>
                <w:i/>
                <w:color w:val="auto"/>
              </w:rPr>
              <w:t>ț</w:t>
            </w:r>
            <w:r w:rsidRPr="0074549C">
              <w:rPr>
                <w:b/>
                <w:i/>
                <w:color w:val="auto"/>
              </w:rPr>
              <w:t>i</w:t>
            </w:r>
            <w:r w:rsidR="00855483" w:rsidRPr="0074549C">
              <w:rPr>
                <w:b/>
                <w:i/>
                <w:color w:val="auto"/>
              </w:rPr>
              <w:t>ț</w:t>
            </w:r>
            <w:r w:rsidRPr="0074549C">
              <w:rPr>
                <w:b/>
                <w:i/>
                <w:color w:val="auto"/>
              </w:rPr>
              <w:t>i li se vor oferi informa</w:t>
            </w:r>
            <w:r w:rsidR="00855483" w:rsidRPr="0074549C">
              <w:rPr>
                <w:b/>
                <w:i/>
                <w:color w:val="auto"/>
              </w:rPr>
              <w:t>ț</w:t>
            </w:r>
            <w:r w:rsidRPr="0074549C">
              <w:rPr>
                <w:b/>
                <w:i/>
                <w:color w:val="auto"/>
              </w:rPr>
              <w:t xml:space="preserve">ii într-o manieră adaptată copiilor </w:t>
            </w:r>
            <w:r w:rsidR="00855483" w:rsidRPr="0074549C">
              <w:rPr>
                <w:b/>
                <w:i/>
                <w:color w:val="auto"/>
              </w:rPr>
              <w:t>ș</w:t>
            </w:r>
            <w:r w:rsidRPr="0074549C">
              <w:rPr>
                <w:b/>
                <w:i/>
                <w:color w:val="auto"/>
              </w:rPr>
              <w:t>i într-un limbaj pe care ace</w:t>
            </w:r>
            <w:r w:rsidR="00855483" w:rsidRPr="0074549C">
              <w:rPr>
                <w:b/>
                <w:i/>
                <w:color w:val="auto"/>
              </w:rPr>
              <w:t>ș</w:t>
            </w:r>
            <w:r w:rsidRPr="0074549C">
              <w:rPr>
                <w:b/>
                <w:i/>
                <w:color w:val="auto"/>
              </w:rPr>
              <w:t>tia îl în</w:t>
            </w:r>
            <w:r w:rsidR="00855483" w:rsidRPr="0074549C">
              <w:rPr>
                <w:b/>
                <w:i/>
                <w:color w:val="auto"/>
              </w:rPr>
              <w:t>ț</w:t>
            </w:r>
            <w:r w:rsidRPr="0074549C">
              <w:rPr>
                <w:b/>
                <w:i/>
                <w:color w:val="auto"/>
              </w:rPr>
              <w:t>eleg, cu privire la identitatea entită</w:t>
            </w:r>
            <w:r w:rsidR="00855483" w:rsidRPr="0074549C">
              <w:rPr>
                <w:b/>
                <w:i/>
                <w:color w:val="auto"/>
              </w:rPr>
              <w:t>ț</w:t>
            </w:r>
            <w:r w:rsidRPr="0074549C">
              <w:rPr>
                <w:b/>
                <w:i/>
                <w:color w:val="auto"/>
              </w:rPr>
              <w:t xml:space="preserve">ilor sau a persoanelor în cauză </w:t>
            </w:r>
            <w:r w:rsidR="00855483" w:rsidRPr="0074549C">
              <w:rPr>
                <w:b/>
                <w:i/>
                <w:color w:val="auto"/>
              </w:rPr>
              <w:t>ș</w:t>
            </w:r>
            <w:r w:rsidRPr="0074549C">
              <w:rPr>
                <w:b/>
                <w:i/>
                <w:color w:val="auto"/>
              </w:rPr>
              <w:t>i la modul în care pot depune plângeri împotriva tutorilor lor în condi</w:t>
            </w:r>
            <w:r w:rsidR="00855483" w:rsidRPr="0074549C">
              <w:rPr>
                <w:b/>
                <w:i/>
                <w:color w:val="auto"/>
              </w:rPr>
              <w:t>ț</w:t>
            </w:r>
            <w:r w:rsidRPr="0074549C">
              <w:rPr>
                <w:b/>
                <w:i/>
                <w:color w:val="auto"/>
              </w:rPr>
              <w:t>ii de confiden</w:t>
            </w:r>
            <w:r w:rsidR="00855483" w:rsidRPr="0074549C">
              <w:rPr>
                <w:b/>
                <w:i/>
                <w:color w:val="auto"/>
              </w:rPr>
              <w:t>ț</w:t>
            </w:r>
            <w:r w:rsidRPr="0074549C">
              <w:rPr>
                <w:b/>
                <w:i/>
                <w:color w:val="auto"/>
              </w:rPr>
              <w:t xml:space="preserve">ialitate </w:t>
            </w:r>
            <w:r w:rsidR="00855483" w:rsidRPr="0074549C">
              <w:rPr>
                <w:b/>
                <w:i/>
                <w:color w:val="auto"/>
              </w:rPr>
              <w:t>ș</w:t>
            </w:r>
            <w:r w:rsidRPr="0074549C">
              <w:rPr>
                <w:b/>
                <w:i/>
                <w:color w:val="auto"/>
              </w:rPr>
              <w:t>i siguran</w:t>
            </w:r>
            <w:r w:rsidR="00855483" w:rsidRPr="0074549C">
              <w:rPr>
                <w:b/>
                <w:i/>
                <w:color w:val="auto"/>
              </w:rPr>
              <w:t>ț</w:t>
            </w:r>
            <w:r w:rsidRPr="0074549C">
              <w:rPr>
                <w:b/>
                <w:i/>
                <w:color w:val="auto"/>
              </w:rPr>
              <w:t>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Acest amendament este în conformitate cu modificările propuse la Directiva privind condi</w:t>
      </w:r>
      <w:r w:rsidR="00855483" w:rsidRPr="0074549C">
        <w:rPr>
          <w:color w:val="auto"/>
          <w:lang w:val="ro-RO"/>
        </w:rPr>
        <w:t>ț</w:t>
      </w:r>
      <w:r w:rsidRPr="0074549C">
        <w:rPr>
          <w:color w:val="auto"/>
          <w:lang w:val="ro-RO"/>
        </w:rPr>
        <w:t>iile de primire. Pentru a se asigura faptul că tutorii sunt capabili să-</w:t>
      </w:r>
      <w:r w:rsidR="00855483" w:rsidRPr="0074549C">
        <w:rPr>
          <w:color w:val="auto"/>
          <w:lang w:val="ro-RO"/>
        </w:rPr>
        <w:t>ș</w:t>
      </w:r>
      <w:r w:rsidRPr="0074549C">
        <w:rPr>
          <w:color w:val="auto"/>
          <w:lang w:val="ro-RO"/>
        </w:rPr>
        <w:t>i îndeplinească rolul în mod adecvat, ace</w:t>
      </w:r>
      <w:r w:rsidR="00855483" w:rsidRPr="0074549C">
        <w:rPr>
          <w:color w:val="auto"/>
          <w:lang w:val="ro-RO"/>
        </w:rPr>
        <w:t>ș</w:t>
      </w:r>
      <w:r w:rsidRPr="0074549C">
        <w:rPr>
          <w:color w:val="auto"/>
          <w:lang w:val="ro-RO"/>
        </w:rPr>
        <w:t>tia nu ar trebui să fie responsabili pentru mai mult de 20 de minori neînso</w:t>
      </w:r>
      <w:r w:rsidR="00855483" w:rsidRPr="0074549C">
        <w:rPr>
          <w:color w:val="auto"/>
          <w:lang w:val="ro-RO"/>
        </w:rPr>
        <w:t>ț</w:t>
      </w:r>
      <w:r w:rsidRPr="0074549C">
        <w:rPr>
          <w:color w:val="auto"/>
          <w:lang w:val="ro-RO"/>
        </w:rPr>
        <w:t>i</w:t>
      </w:r>
      <w:r w:rsidR="00855483" w:rsidRPr="0074549C">
        <w:rPr>
          <w:color w:val="auto"/>
          <w:lang w:val="ro-RO"/>
        </w:rPr>
        <w:t>ț</w:t>
      </w:r>
      <w:r w:rsidRPr="0074549C">
        <w:rPr>
          <w:color w:val="auto"/>
          <w:lang w:val="ro-RO"/>
        </w:rPr>
        <w:t>i în acela</w:t>
      </w:r>
      <w:r w:rsidR="00855483" w:rsidRPr="0074549C">
        <w:rPr>
          <w:color w:val="auto"/>
          <w:lang w:val="ro-RO"/>
        </w:rPr>
        <w:t>ș</w:t>
      </w:r>
      <w:r w:rsidRPr="0074549C">
        <w:rPr>
          <w:color w:val="auto"/>
          <w:lang w:val="ro-RO"/>
        </w:rPr>
        <w:t xml:space="preserve">i timp. Această limită superioară va oferi </w:t>
      </w:r>
      <w:r w:rsidR="00855483" w:rsidRPr="0074549C">
        <w:rPr>
          <w:color w:val="auto"/>
          <w:lang w:val="ro-RO"/>
        </w:rPr>
        <w:t>ș</w:t>
      </w:r>
      <w:r w:rsidRPr="0074549C">
        <w:rPr>
          <w:color w:val="auto"/>
          <w:lang w:val="ro-RO"/>
        </w:rPr>
        <w:t>i claritate juridică. Limita maximă de 20 de minori neînso</w:t>
      </w:r>
      <w:r w:rsidR="00855483" w:rsidRPr="0074549C">
        <w:rPr>
          <w:color w:val="auto"/>
          <w:lang w:val="ro-RO"/>
        </w:rPr>
        <w:t>ț</w:t>
      </w:r>
      <w:r w:rsidRPr="0074549C">
        <w:rPr>
          <w:color w:val="auto"/>
          <w:lang w:val="ro-RO"/>
        </w:rPr>
        <w:t>i</w:t>
      </w:r>
      <w:r w:rsidR="00855483" w:rsidRPr="0074549C">
        <w:rPr>
          <w:color w:val="auto"/>
          <w:lang w:val="ro-RO"/>
        </w:rPr>
        <w:t>ț</w:t>
      </w:r>
      <w:r w:rsidRPr="0074549C">
        <w:rPr>
          <w:color w:val="auto"/>
          <w:lang w:val="ro-RO"/>
        </w:rPr>
        <w:t>i este considerată drept bună practică de către exper</w:t>
      </w:r>
      <w:r w:rsidR="00855483" w:rsidRPr="0074549C">
        <w:rPr>
          <w:color w:val="auto"/>
          <w:lang w:val="ro-RO"/>
        </w:rPr>
        <w:t>ț</w:t>
      </w:r>
      <w:r w:rsidRPr="0074549C">
        <w:rPr>
          <w:color w:val="auto"/>
          <w:lang w:val="ro-RO"/>
        </w:rPr>
        <w:t xml:space="preserve">i în domeniul tutelei în cazul minorilor, precum NIDOS </w:t>
      </w:r>
      <w:r w:rsidR="00855483" w:rsidRPr="0074549C">
        <w:rPr>
          <w:color w:val="auto"/>
          <w:lang w:val="ro-RO"/>
        </w:rPr>
        <w:t>ș</w:t>
      </w:r>
      <w:r w:rsidRPr="0074549C">
        <w:rPr>
          <w:color w:val="auto"/>
          <w:lang w:val="ro-RO"/>
        </w:rPr>
        <w:t>i UNHCR.</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743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Atunci când este desemnată ca tutore, o organiza</w:t>
            </w:r>
            <w:r w:rsidR="00855483" w:rsidRPr="0074549C">
              <w:rPr>
                <w:color w:val="auto"/>
              </w:rPr>
              <w:t>ț</w:t>
            </w:r>
            <w:r w:rsidRPr="0074549C">
              <w:rPr>
                <w:color w:val="auto"/>
              </w:rPr>
              <w:t>ie nume</w:t>
            </w:r>
            <w:r w:rsidR="00855483" w:rsidRPr="0074549C">
              <w:rPr>
                <w:color w:val="auto"/>
              </w:rPr>
              <w:t>ș</w:t>
            </w:r>
            <w:r w:rsidRPr="0074549C">
              <w:rPr>
                <w:color w:val="auto"/>
              </w:rPr>
              <w:t>te cât mai repede cu putin</w:t>
            </w:r>
            <w:r w:rsidR="00855483" w:rsidRPr="0074549C">
              <w:rPr>
                <w:color w:val="auto"/>
              </w:rPr>
              <w:t>ț</w:t>
            </w:r>
            <w:r w:rsidRPr="0074549C">
              <w:rPr>
                <w:color w:val="auto"/>
              </w:rPr>
              <w:t>ă o persoană responsabilă de îndeplinirea sarcinilor sale de tutore în raport cu minorul neînso</w:t>
            </w:r>
            <w:r w:rsidR="00855483" w:rsidRPr="0074549C">
              <w:rPr>
                <w:color w:val="auto"/>
              </w:rPr>
              <w:t>ț</w:t>
            </w:r>
            <w:r w:rsidRPr="0074549C">
              <w:rPr>
                <w:color w:val="auto"/>
              </w:rPr>
              <w:t xml:space="preserve">it, în conformitate cu </w:t>
            </w:r>
            <w:r w:rsidRPr="0074549C">
              <w:rPr>
                <w:b/>
                <w:i/>
                <w:color w:val="auto"/>
              </w:rPr>
              <w:t>prezentul regulament</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Atunci când este desemnată ca tutore, o organiza</w:t>
            </w:r>
            <w:r w:rsidR="00855483" w:rsidRPr="0074549C">
              <w:rPr>
                <w:color w:val="auto"/>
              </w:rPr>
              <w:t>ț</w:t>
            </w:r>
            <w:r w:rsidRPr="0074549C">
              <w:rPr>
                <w:color w:val="auto"/>
              </w:rPr>
              <w:t>ie nume</w:t>
            </w:r>
            <w:r w:rsidR="00855483" w:rsidRPr="0074549C">
              <w:rPr>
                <w:color w:val="auto"/>
              </w:rPr>
              <w:t>ș</w:t>
            </w:r>
            <w:r w:rsidRPr="0074549C">
              <w:rPr>
                <w:color w:val="auto"/>
              </w:rPr>
              <w:t>te cât mai repede cu putin</w:t>
            </w:r>
            <w:r w:rsidR="00855483" w:rsidRPr="0074549C">
              <w:rPr>
                <w:color w:val="auto"/>
              </w:rPr>
              <w:t>ț</w:t>
            </w:r>
            <w:r w:rsidRPr="0074549C">
              <w:rPr>
                <w:color w:val="auto"/>
              </w:rPr>
              <w:t>ă o persoană responsabilă de îndeplinirea sarcinilor sale de tutore în raport cu minorul neînso</w:t>
            </w:r>
            <w:r w:rsidR="00855483" w:rsidRPr="0074549C">
              <w:rPr>
                <w:color w:val="auto"/>
              </w:rPr>
              <w:t>ț</w:t>
            </w:r>
            <w:r w:rsidRPr="0074549C">
              <w:rPr>
                <w:color w:val="auto"/>
              </w:rPr>
              <w:t xml:space="preserve">it, în conformitate cu </w:t>
            </w:r>
            <w:r w:rsidRPr="0074549C">
              <w:rPr>
                <w:b/>
                <w:i/>
                <w:color w:val="auto"/>
              </w:rPr>
              <w:t>prezenta directivă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744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Barbara Matera, Salvatore Domenico Pogliese,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Tutorele desemnat are obliga</w:t>
            </w:r>
            <w:r w:rsidR="00855483" w:rsidRPr="0074549C">
              <w:rPr>
                <w:color w:val="auto"/>
              </w:rPr>
              <w:t>ț</w:t>
            </w:r>
            <w:r w:rsidRPr="0074549C">
              <w:rPr>
                <w:color w:val="auto"/>
              </w:rPr>
              <w:t>ia de a se asigura că minorul poate avea acces la toate drepturile care decurg din prezentul regulament. Autorită</w:t>
            </w:r>
            <w:r w:rsidR="00855483" w:rsidRPr="0074549C">
              <w:rPr>
                <w:color w:val="auto"/>
              </w:rPr>
              <w:t>ț</w:t>
            </w:r>
            <w:r w:rsidRPr="0074549C">
              <w:rPr>
                <w:color w:val="auto"/>
              </w:rPr>
              <w:t xml:space="preserve">ile </w:t>
            </w:r>
            <w:r w:rsidRPr="0074549C">
              <w:rPr>
                <w:b/>
                <w:i/>
                <w:color w:val="auto"/>
              </w:rPr>
              <w:t>respective</w:t>
            </w:r>
            <w:r w:rsidRPr="0074549C">
              <w:rPr>
                <w:color w:val="auto"/>
              </w:rPr>
              <w:t xml:space="preserve"> evaluează </w:t>
            </w:r>
            <w:r w:rsidRPr="0074549C">
              <w:rPr>
                <w:b/>
                <w:i/>
                <w:color w:val="auto"/>
              </w:rPr>
              <w:t>cu regularitate</w:t>
            </w:r>
            <w:r w:rsidRPr="0074549C">
              <w:rPr>
                <w:color w:val="auto"/>
              </w:rPr>
              <w:t xml:space="preserve"> activitatea tutorelui </w:t>
            </w:r>
            <w:r w:rsidRPr="0074549C">
              <w:rPr>
                <w:b/>
                <w:i/>
                <w:color w:val="auto"/>
              </w:rPr>
              <w:t>desemnat</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Tutorele desemnat are obliga</w:t>
            </w:r>
            <w:r w:rsidR="00855483" w:rsidRPr="0074549C">
              <w:rPr>
                <w:color w:val="auto"/>
              </w:rPr>
              <w:t>ț</w:t>
            </w:r>
            <w:r w:rsidRPr="0074549C">
              <w:rPr>
                <w:color w:val="auto"/>
              </w:rPr>
              <w:t>ia de a se asigura că minorul poate avea acces la toate drepturile care decurg din prezentul regulament. Autorită</w:t>
            </w:r>
            <w:r w:rsidR="00855483" w:rsidRPr="0074549C">
              <w:rPr>
                <w:color w:val="auto"/>
              </w:rPr>
              <w:t>ț</w:t>
            </w:r>
            <w:r w:rsidRPr="0074549C">
              <w:rPr>
                <w:color w:val="auto"/>
              </w:rPr>
              <w:t xml:space="preserve">ile </w:t>
            </w:r>
            <w:r w:rsidRPr="0074549C">
              <w:rPr>
                <w:b/>
                <w:i/>
                <w:color w:val="auto"/>
              </w:rPr>
              <w:t>responsabile</w:t>
            </w:r>
            <w:r w:rsidRPr="0074549C">
              <w:rPr>
                <w:color w:val="auto"/>
              </w:rPr>
              <w:t xml:space="preserve"> evaluează activitatea tutorelui </w:t>
            </w:r>
            <w:r w:rsidRPr="0074549C">
              <w:rPr>
                <w:b/>
                <w:i/>
                <w:color w:val="auto"/>
              </w:rPr>
              <w:t xml:space="preserve">în prima lună de la desemnarea acestuia </w:t>
            </w:r>
            <w:r w:rsidR="00855483" w:rsidRPr="0074549C">
              <w:rPr>
                <w:b/>
                <w:i/>
                <w:color w:val="auto"/>
              </w:rPr>
              <w:t>ș</w:t>
            </w:r>
            <w:r w:rsidRPr="0074549C">
              <w:rPr>
                <w:b/>
                <w:i/>
                <w:color w:val="auto"/>
              </w:rPr>
              <w:t>i ulterior în mod regulat</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Evaluarea activită</w:t>
      </w:r>
      <w:r w:rsidR="00855483" w:rsidRPr="0074549C">
        <w:rPr>
          <w:color w:val="auto"/>
          <w:lang w:val="ro-RO"/>
        </w:rPr>
        <w:t>ț</w:t>
      </w:r>
      <w:r w:rsidRPr="0074549C">
        <w:rPr>
          <w:color w:val="auto"/>
          <w:lang w:val="ro-RO"/>
        </w:rPr>
        <w:t>ii tutorelui ar trebui efectuată în prima lună de la desemnarea acestuia deoarece bazele unei încrederi durabile se stabilesc în perioada de început a rela</w:t>
      </w:r>
      <w:r w:rsidR="00855483" w:rsidRPr="0074549C">
        <w:rPr>
          <w:color w:val="auto"/>
          <w:lang w:val="ro-RO"/>
        </w:rPr>
        <w:t>ț</w:t>
      </w:r>
      <w:r w:rsidRPr="0074549C">
        <w:rPr>
          <w:color w:val="auto"/>
          <w:lang w:val="ro-RO"/>
        </w:rPr>
        <w:t xml:space="preserve">iei dintre tutore </w:t>
      </w:r>
      <w:r w:rsidR="00855483" w:rsidRPr="0074549C">
        <w:rPr>
          <w:color w:val="auto"/>
          <w:lang w:val="ro-RO"/>
        </w:rPr>
        <w:t>ș</w:t>
      </w:r>
      <w:r w:rsidRPr="0074549C">
        <w:rPr>
          <w:color w:val="auto"/>
          <w:lang w:val="ro-RO"/>
        </w:rPr>
        <w:t>i minor.</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745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 xml:space="preserve">alineatul 3 </w:t>
      </w:r>
      <w:r w:rsidRPr="0074549C">
        <w:rPr>
          <w:color w:val="auto"/>
          <w:cs/>
        </w:rPr>
        <w:t xml:space="preserve">– </w:t>
      </w:r>
      <w:r w:rsidRPr="0074549C">
        <w:rPr>
          <w:color w:val="auto"/>
        </w:rPr>
        <w:t xml:space="preserve">paragraful 1 </w:t>
      </w:r>
      <w:r w:rsidRPr="0074549C">
        <w:rPr>
          <w:color w:val="auto"/>
          <w:cs/>
        </w:rPr>
        <w:t xml:space="preserve">– </w:t>
      </w:r>
      <w:r w:rsidRPr="0074549C">
        <w:rPr>
          <w:color w:val="auto"/>
        </w:rPr>
        <w:t>litera c</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(c)</w:t>
            </w:r>
            <w:r w:rsidRPr="0074549C">
              <w:rPr>
                <w:color w:val="auto"/>
              </w:rPr>
              <w:tab/>
              <w:t>în centre specializate în cazarea minorilor;</w:t>
            </w:r>
          </w:p>
        </w:tc>
        <w:tc>
          <w:tcPr>
            <w:tcW w:w="4876" w:type="dxa"/>
          </w:tcPr>
          <w:p w:rsidR="00394273" w:rsidRPr="0074549C" w:rsidRDefault="00394273" w:rsidP="00394273">
            <w:pPr>
              <w:pStyle w:val="Normal6"/>
              <w:rPr>
                <w:color w:val="auto"/>
              </w:rPr>
            </w:pPr>
            <w:r w:rsidRPr="0074549C">
              <w:rPr>
                <w:color w:val="auto"/>
              </w:rPr>
              <w:t>(c)</w:t>
            </w:r>
            <w:r w:rsidRPr="0074549C">
              <w:rPr>
                <w:color w:val="auto"/>
              </w:rPr>
              <w:tab/>
              <w:t xml:space="preserve">în centre </w:t>
            </w:r>
            <w:r w:rsidRPr="0074549C">
              <w:rPr>
                <w:b/>
                <w:i/>
                <w:color w:val="auto"/>
              </w:rPr>
              <w:t>deschise</w:t>
            </w:r>
            <w:r w:rsidRPr="0074549C">
              <w:rPr>
                <w:color w:val="auto"/>
              </w:rPr>
              <w:t xml:space="preserve"> specializate în cazarea minorilor</w:t>
            </w:r>
            <w:r w:rsidRPr="0074549C">
              <w:rPr>
                <w:b/>
                <w:i/>
                <w:color w:val="auto"/>
              </w:rPr>
              <w:t xml:space="preserve">, care </w:t>
            </w:r>
            <w:r w:rsidR="00855483" w:rsidRPr="0074549C">
              <w:rPr>
                <w:b/>
                <w:i/>
                <w:color w:val="auto"/>
              </w:rPr>
              <w:t>ț</w:t>
            </w:r>
            <w:r w:rsidRPr="0074549C">
              <w:rPr>
                <w:b/>
                <w:i/>
                <w:color w:val="auto"/>
              </w:rPr>
              <w:t xml:space="preserve">in seama de vulnerabilitatea lor </w:t>
            </w:r>
            <w:r w:rsidR="00855483" w:rsidRPr="0074549C">
              <w:rPr>
                <w:b/>
                <w:i/>
                <w:color w:val="auto"/>
              </w:rPr>
              <w:t>ș</w:t>
            </w:r>
            <w:r w:rsidRPr="0074549C">
              <w:rPr>
                <w:b/>
                <w:i/>
                <w:color w:val="auto"/>
              </w:rPr>
              <w:t>i care le oferă siguran</w:t>
            </w:r>
            <w:r w:rsidR="00855483" w:rsidRPr="0074549C">
              <w:rPr>
                <w:b/>
                <w:i/>
                <w:color w:val="auto"/>
              </w:rPr>
              <w:t>ț</w:t>
            </w:r>
            <w:r w:rsidRPr="0074549C">
              <w:rPr>
                <w:b/>
                <w:i/>
                <w:color w:val="auto"/>
              </w:rPr>
              <w:t>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746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 xml:space="preserve">alineatul 3 </w:t>
      </w:r>
      <w:r w:rsidRPr="0074549C">
        <w:rPr>
          <w:color w:val="auto"/>
          <w:cs/>
        </w:rPr>
        <w:t xml:space="preserve">– </w:t>
      </w:r>
      <w:r w:rsidRPr="0074549C">
        <w:rPr>
          <w:color w:val="auto"/>
        </w:rPr>
        <w:t xml:space="preserve">paragraful 1 </w:t>
      </w:r>
      <w:r w:rsidRPr="0074549C">
        <w:rPr>
          <w:color w:val="auto"/>
          <w:cs/>
        </w:rPr>
        <w:t xml:space="preserve">– </w:t>
      </w:r>
      <w:r w:rsidRPr="0074549C">
        <w:rPr>
          <w:color w:val="auto"/>
        </w:rPr>
        <w:t>litera d</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(d)</w:t>
            </w:r>
            <w:r w:rsidRPr="0074549C">
              <w:rPr>
                <w:color w:val="auto"/>
              </w:rPr>
              <w:tab/>
              <w:t>în alte locuri de cazare adecvate pentru minori.</w:t>
            </w:r>
          </w:p>
        </w:tc>
        <w:tc>
          <w:tcPr>
            <w:tcW w:w="4876" w:type="dxa"/>
          </w:tcPr>
          <w:p w:rsidR="00394273" w:rsidRPr="0074549C" w:rsidRDefault="00394273" w:rsidP="00394273">
            <w:pPr>
              <w:pStyle w:val="Normal6"/>
              <w:rPr>
                <w:color w:val="auto"/>
              </w:rPr>
            </w:pPr>
            <w:r w:rsidRPr="0074549C">
              <w:rPr>
                <w:color w:val="auto"/>
              </w:rPr>
              <w:t>(d)</w:t>
            </w:r>
            <w:r w:rsidRPr="0074549C">
              <w:rPr>
                <w:color w:val="auto"/>
              </w:rPr>
              <w:tab/>
              <w:t xml:space="preserve">în alte locuri de cazare </w:t>
            </w:r>
            <w:r w:rsidRPr="0074549C">
              <w:rPr>
                <w:b/>
                <w:i/>
                <w:color w:val="auto"/>
              </w:rPr>
              <w:t>deschise</w:t>
            </w:r>
            <w:r w:rsidRPr="0074549C">
              <w:rPr>
                <w:color w:val="auto"/>
              </w:rPr>
              <w:t xml:space="preserve"> adecvate pentru minori</w:t>
            </w:r>
            <w:r w:rsidRPr="0074549C">
              <w:rPr>
                <w:b/>
                <w:i/>
                <w:color w:val="auto"/>
              </w:rPr>
              <w:t xml:space="preserve">, care </w:t>
            </w:r>
            <w:r w:rsidR="00855483" w:rsidRPr="0074549C">
              <w:rPr>
                <w:b/>
                <w:i/>
                <w:color w:val="auto"/>
              </w:rPr>
              <w:t>ț</w:t>
            </w:r>
            <w:r w:rsidRPr="0074549C">
              <w:rPr>
                <w:b/>
                <w:i/>
                <w:color w:val="auto"/>
              </w:rPr>
              <w:t xml:space="preserve">in seama de vulnerabilitatea lor </w:t>
            </w:r>
            <w:r w:rsidR="00855483" w:rsidRPr="0074549C">
              <w:rPr>
                <w:b/>
                <w:i/>
                <w:color w:val="auto"/>
              </w:rPr>
              <w:t>ș</w:t>
            </w:r>
            <w:r w:rsidRPr="0074549C">
              <w:rPr>
                <w:b/>
                <w:i/>
                <w:color w:val="auto"/>
              </w:rPr>
              <w:t>i care le oferă siguran</w:t>
            </w:r>
            <w:r w:rsidR="00855483" w:rsidRPr="0074549C">
              <w:rPr>
                <w:b/>
                <w:i/>
                <w:color w:val="auto"/>
              </w:rPr>
              <w:t>ț</w:t>
            </w:r>
            <w:r w:rsidRPr="0074549C">
              <w:rPr>
                <w:b/>
                <w:i/>
                <w:color w:val="auto"/>
              </w:rPr>
              <w:t>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747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5.</w:t>
            </w:r>
            <w:r w:rsidRPr="0074549C">
              <w:rPr>
                <w:color w:val="auto"/>
              </w:rPr>
              <w:tab/>
            </w:r>
            <w:r w:rsidRPr="0074549C">
              <w:rPr>
                <w:b/>
                <w:i/>
                <w:color w:val="auto"/>
              </w:rPr>
              <w:t>În cazul în care se acordă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unui minor neînso</w:t>
            </w:r>
            <w:r w:rsidR="00855483" w:rsidRPr="0074549C">
              <w:rPr>
                <w:b/>
                <w:i/>
                <w:color w:val="auto"/>
              </w:rPr>
              <w:t>ț</w:t>
            </w:r>
            <w:r w:rsidRPr="0074549C">
              <w:rPr>
                <w:b/>
                <w:i/>
                <w:color w:val="auto"/>
              </w:rPr>
              <w:t>it, iar identificarea membrilor familiei acestuia nu a început încă, autorită</w:t>
            </w:r>
            <w:r w:rsidR="00855483" w:rsidRPr="0074549C">
              <w:rPr>
                <w:b/>
                <w:i/>
                <w:color w:val="auto"/>
              </w:rPr>
              <w:t>ț</w:t>
            </w:r>
            <w:r w:rsidRPr="0074549C">
              <w:rPr>
                <w:b/>
                <w:i/>
                <w:color w:val="auto"/>
              </w:rPr>
              <w:t>ile competente încep identificarea lor cât mai curând posibil după acordarea protec</w:t>
            </w:r>
            <w:r w:rsidR="00855483" w:rsidRPr="0074549C">
              <w:rPr>
                <w:b/>
                <w:i/>
                <w:color w:val="auto"/>
              </w:rPr>
              <w:t>ț</w:t>
            </w:r>
            <w:r w:rsidRPr="0074549C">
              <w:rPr>
                <w:b/>
                <w:i/>
                <w:color w:val="auto"/>
              </w:rPr>
              <w:t>iei interna</w:t>
            </w:r>
            <w:r w:rsidR="00855483" w:rsidRPr="0074549C">
              <w:rPr>
                <w:b/>
                <w:i/>
                <w:color w:val="auto"/>
              </w:rPr>
              <w:t>ț</w:t>
            </w:r>
            <w:r w:rsidRPr="0074549C">
              <w:rPr>
                <w:b/>
                <w:i/>
                <w:color w:val="auto"/>
              </w:rPr>
              <w:t>ionale minorului, protejând, în acela</w:t>
            </w:r>
            <w:r w:rsidR="00855483" w:rsidRPr="0074549C">
              <w:rPr>
                <w:b/>
                <w:i/>
                <w:color w:val="auto"/>
              </w:rPr>
              <w:t>ș</w:t>
            </w:r>
            <w:r w:rsidRPr="0074549C">
              <w:rPr>
                <w:b/>
                <w:i/>
                <w:color w:val="auto"/>
              </w:rPr>
              <w:t>i timp, interesul superior al acestuia. În cazul în care identificarea membrilor familiei a început deja, aceasta continuă, dacă este necesar. În cazul în care ar fi amenin</w:t>
            </w:r>
            <w:r w:rsidR="00855483" w:rsidRPr="0074549C">
              <w:rPr>
                <w:b/>
                <w:i/>
                <w:color w:val="auto"/>
              </w:rPr>
              <w:t>ț</w:t>
            </w:r>
            <w:r w:rsidRPr="0074549C">
              <w:rPr>
                <w:b/>
                <w:i/>
                <w:color w:val="auto"/>
              </w:rPr>
              <w:t>ată via</w:t>
            </w:r>
            <w:r w:rsidR="00855483" w:rsidRPr="0074549C">
              <w:rPr>
                <w:b/>
                <w:i/>
                <w:color w:val="auto"/>
              </w:rPr>
              <w:t>ț</w:t>
            </w:r>
            <w:r w:rsidRPr="0074549C">
              <w:rPr>
                <w:b/>
                <w:i/>
                <w:color w:val="auto"/>
              </w:rPr>
              <w:t xml:space="preserve">a sau integritatea fizică a unui minor sau a rudelor sale apropiate, în special în cazul în care au rămas în </w:t>
            </w:r>
            <w:r w:rsidR="00855483" w:rsidRPr="0074549C">
              <w:rPr>
                <w:b/>
                <w:i/>
                <w:color w:val="auto"/>
              </w:rPr>
              <w:t>ț</w:t>
            </w:r>
            <w:r w:rsidRPr="0074549C">
              <w:rPr>
                <w:b/>
                <w:i/>
                <w:color w:val="auto"/>
              </w:rPr>
              <w:t>ara de origine, trebuie ac</w:t>
            </w:r>
            <w:r w:rsidR="00855483" w:rsidRPr="0074549C">
              <w:rPr>
                <w:b/>
                <w:i/>
                <w:color w:val="auto"/>
              </w:rPr>
              <w:t>ț</w:t>
            </w:r>
            <w:r w:rsidRPr="0074549C">
              <w:rPr>
                <w:b/>
                <w:i/>
                <w:color w:val="auto"/>
              </w:rPr>
              <w:t xml:space="preserve">ionat astfel încât colectarea, prelucrarea </w:t>
            </w:r>
            <w:r w:rsidR="00855483" w:rsidRPr="0074549C">
              <w:rPr>
                <w:b/>
                <w:i/>
                <w:color w:val="auto"/>
              </w:rPr>
              <w:t>ș</w:t>
            </w:r>
            <w:r w:rsidRPr="0074549C">
              <w:rPr>
                <w:b/>
                <w:i/>
                <w:color w:val="auto"/>
              </w:rPr>
              <w:t>i difuzarea informa</w:t>
            </w:r>
            <w:r w:rsidR="00855483" w:rsidRPr="0074549C">
              <w:rPr>
                <w:b/>
                <w:i/>
                <w:color w:val="auto"/>
              </w:rPr>
              <w:t>ț</w:t>
            </w:r>
            <w:r w:rsidRPr="0074549C">
              <w:rPr>
                <w:b/>
                <w:i/>
                <w:color w:val="auto"/>
              </w:rPr>
              <w:t>iilor privind respectivele persoane să se desfă</w:t>
            </w:r>
            <w:r w:rsidR="00855483" w:rsidRPr="0074549C">
              <w:rPr>
                <w:b/>
                <w:i/>
                <w:color w:val="auto"/>
              </w:rPr>
              <w:t>ș</w:t>
            </w:r>
            <w:r w:rsidRPr="0074549C">
              <w:rPr>
                <w:b/>
                <w:i/>
                <w:color w:val="auto"/>
              </w:rPr>
              <w:t>oare în condi</w:t>
            </w:r>
            <w:r w:rsidR="00855483" w:rsidRPr="0074549C">
              <w:rPr>
                <w:b/>
                <w:i/>
                <w:color w:val="auto"/>
              </w:rPr>
              <w:t>ț</w:t>
            </w:r>
            <w:r w:rsidRPr="0074549C">
              <w:rPr>
                <w:b/>
                <w:i/>
                <w:color w:val="auto"/>
              </w:rPr>
              <w:t>ii de confiden</w:t>
            </w:r>
            <w:r w:rsidR="00855483" w:rsidRPr="0074549C">
              <w:rPr>
                <w:b/>
                <w:i/>
                <w:color w:val="auto"/>
              </w:rPr>
              <w:t>ț</w:t>
            </w:r>
            <w:r w:rsidRPr="0074549C">
              <w:rPr>
                <w:b/>
                <w:i/>
                <w:color w:val="auto"/>
              </w:rPr>
              <w:t>ialitate.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Temeiul juridic pentru reîntregirea familiilor ar trebui să rezide în principal în Directiva privind reîntregirea familiei. În plus, încurajarea reîntregirii familiilor poate cre</w:t>
      </w:r>
      <w:r w:rsidR="00855483" w:rsidRPr="0074549C">
        <w:rPr>
          <w:color w:val="auto"/>
          <w:lang w:val="ro-RO"/>
        </w:rPr>
        <w:t>ș</w:t>
      </w:r>
      <w:r w:rsidRPr="0074549C">
        <w:rPr>
          <w:color w:val="auto"/>
          <w:lang w:val="ro-RO"/>
        </w:rPr>
        <w:t xml:space="preserve">te presiunea asupra coeziunii sociale </w:t>
      </w:r>
      <w:r w:rsidR="00855483" w:rsidRPr="0074549C">
        <w:rPr>
          <w:color w:val="auto"/>
          <w:lang w:val="ro-RO"/>
        </w:rPr>
        <w:t>ș</w:t>
      </w:r>
      <w:r w:rsidRPr="0074549C">
        <w:rPr>
          <w:color w:val="auto"/>
          <w:lang w:val="ro-RO"/>
        </w:rPr>
        <w:t>i a sectorului public în statele membre.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748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alineatul 5</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5.</w:t>
            </w:r>
            <w:r w:rsidRPr="0074549C">
              <w:rPr>
                <w:color w:val="auto"/>
              </w:rPr>
              <w:tab/>
            </w:r>
            <w:r w:rsidRPr="0074549C">
              <w:rPr>
                <w:b/>
                <w:i/>
                <w:color w:val="auto"/>
              </w:rPr>
              <w:t>În cazul în care se acordă</w:t>
            </w:r>
            <w:r w:rsidRPr="0074549C">
              <w:rPr>
                <w:b/>
                <w:color w:val="auto"/>
              </w:rPr>
              <w:t xml:space="preserve"> </w:t>
            </w:r>
            <w:r w:rsidRPr="0074549C">
              <w:rPr>
                <w:color w:val="auto"/>
              </w:rPr>
              <w:t>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w:t>
            </w:r>
            <w:r w:rsidRPr="0074549C">
              <w:rPr>
                <w:b/>
                <w:i/>
                <w:color w:val="auto"/>
              </w:rPr>
              <w:t>unui minor neînso</w:t>
            </w:r>
            <w:r w:rsidR="00855483" w:rsidRPr="0074549C">
              <w:rPr>
                <w:b/>
                <w:i/>
                <w:color w:val="auto"/>
              </w:rPr>
              <w:t>ț</w:t>
            </w:r>
            <w:r w:rsidRPr="0074549C">
              <w:rPr>
                <w:b/>
                <w:i/>
                <w:color w:val="auto"/>
              </w:rPr>
              <w:t>it, iar identificarea membrilor familiei acestuia nu a început încă, autorită</w:t>
            </w:r>
            <w:r w:rsidR="00855483" w:rsidRPr="0074549C">
              <w:rPr>
                <w:b/>
                <w:i/>
                <w:color w:val="auto"/>
              </w:rPr>
              <w:t>ț</w:t>
            </w:r>
            <w:r w:rsidRPr="0074549C">
              <w:rPr>
                <w:b/>
                <w:i/>
                <w:color w:val="auto"/>
              </w:rPr>
              <w:t>ile competente încep identificarea lor cât mai curând posibil după acordarea protec</w:t>
            </w:r>
            <w:r w:rsidR="00855483" w:rsidRPr="0074549C">
              <w:rPr>
                <w:b/>
                <w:i/>
                <w:color w:val="auto"/>
              </w:rPr>
              <w:t>ț</w:t>
            </w:r>
            <w:r w:rsidRPr="0074549C">
              <w:rPr>
                <w:b/>
                <w:i/>
                <w:color w:val="auto"/>
              </w:rPr>
              <w:t>iei interna</w:t>
            </w:r>
            <w:r w:rsidR="00855483" w:rsidRPr="0074549C">
              <w:rPr>
                <w:b/>
                <w:i/>
                <w:color w:val="auto"/>
              </w:rPr>
              <w:t>ț</w:t>
            </w:r>
            <w:r w:rsidRPr="0074549C">
              <w:rPr>
                <w:b/>
                <w:i/>
                <w:color w:val="auto"/>
              </w:rPr>
              <w:t>ionale minorului, protejând, în acela</w:t>
            </w:r>
            <w:r w:rsidR="00855483" w:rsidRPr="0074549C">
              <w:rPr>
                <w:b/>
                <w:i/>
                <w:color w:val="auto"/>
              </w:rPr>
              <w:t>ș</w:t>
            </w:r>
            <w:r w:rsidRPr="0074549C">
              <w:rPr>
                <w:b/>
                <w:i/>
                <w:color w:val="auto"/>
              </w:rPr>
              <w:t>i timp, interesul superior al acestuia</w:t>
            </w:r>
            <w:r w:rsidRPr="0074549C">
              <w:rPr>
                <w:color w:val="auto"/>
              </w:rPr>
              <w:t>.</w:t>
            </w:r>
            <w:r w:rsidRPr="0074549C">
              <w:rPr>
                <w:b/>
                <w:i/>
                <w:color w:val="auto"/>
              </w:rPr>
              <w:t xml:space="preserve"> În cazul în care identificarea membrilor familiei a început deja, aceasta continuă, dacă este necesar.</w:t>
            </w:r>
            <w:r w:rsidRPr="0074549C">
              <w:rPr>
                <w:color w:val="auto"/>
              </w:rPr>
              <w:t xml:space="preserve"> În cazul în care ar fi amenin</w:t>
            </w:r>
            <w:r w:rsidR="00855483" w:rsidRPr="0074549C">
              <w:rPr>
                <w:color w:val="auto"/>
              </w:rPr>
              <w:t>ț</w:t>
            </w:r>
            <w:r w:rsidRPr="0074549C">
              <w:rPr>
                <w:color w:val="auto"/>
              </w:rPr>
              <w:t>ată via</w:t>
            </w:r>
            <w:r w:rsidR="00855483" w:rsidRPr="0074549C">
              <w:rPr>
                <w:color w:val="auto"/>
              </w:rPr>
              <w:t>ț</w:t>
            </w:r>
            <w:r w:rsidRPr="0074549C">
              <w:rPr>
                <w:color w:val="auto"/>
              </w:rPr>
              <w:t xml:space="preserve">a sau integritatea fizică a unui minor sau a rudelor sale apropiate, în special în cazul în care au rămas în </w:t>
            </w:r>
            <w:r w:rsidR="00855483" w:rsidRPr="0074549C">
              <w:rPr>
                <w:color w:val="auto"/>
              </w:rPr>
              <w:t>ț</w:t>
            </w:r>
            <w:r w:rsidRPr="0074549C">
              <w:rPr>
                <w:color w:val="auto"/>
              </w:rPr>
              <w:t>ara de origine, trebuie ac</w:t>
            </w:r>
            <w:r w:rsidR="00855483" w:rsidRPr="0074549C">
              <w:rPr>
                <w:color w:val="auto"/>
              </w:rPr>
              <w:t>ț</w:t>
            </w:r>
            <w:r w:rsidRPr="0074549C">
              <w:rPr>
                <w:color w:val="auto"/>
              </w:rPr>
              <w:t xml:space="preserve">ionat astfel încât colectarea, prelucrarea </w:t>
            </w:r>
            <w:r w:rsidR="00855483" w:rsidRPr="0074549C">
              <w:rPr>
                <w:color w:val="auto"/>
              </w:rPr>
              <w:t>ș</w:t>
            </w:r>
            <w:r w:rsidRPr="0074549C">
              <w:rPr>
                <w:color w:val="auto"/>
              </w:rPr>
              <w:t>i difuzarea informa</w:t>
            </w:r>
            <w:r w:rsidR="00855483" w:rsidRPr="0074549C">
              <w:rPr>
                <w:color w:val="auto"/>
              </w:rPr>
              <w:t>ț</w:t>
            </w:r>
            <w:r w:rsidRPr="0074549C">
              <w:rPr>
                <w:color w:val="auto"/>
              </w:rPr>
              <w:t>iilor privind respectivele persoane să se desfă</w:t>
            </w:r>
            <w:r w:rsidR="00855483" w:rsidRPr="0074549C">
              <w:rPr>
                <w:color w:val="auto"/>
              </w:rPr>
              <w:t>ș</w:t>
            </w:r>
            <w:r w:rsidRPr="0074549C">
              <w:rPr>
                <w:color w:val="auto"/>
              </w:rPr>
              <w:t>oare în condi</w:t>
            </w:r>
            <w:r w:rsidR="00855483" w:rsidRPr="0074549C">
              <w:rPr>
                <w:color w:val="auto"/>
              </w:rPr>
              <w:t>ț</w:t>
            </w:r>
            <w:r w:rsidRPr="0074549C">
              <w:rPr>
                <w:color w:val="auto"/>
              </w:rPr>
              <w:t>ii de confiden</w:t>
            </w:r>
            <w:r w:rsidR="00855483" w:rsidRPr="0074549C">
              <w:rPr>
                <w:color w:val="auto"/>
              </w:rPr>
              <w:t>ț</w:t>
            </w:r>
            <w:r w:rsidRPr="0074549C">
              <w:rPr>
                <w:color w:val="auto"/>
              </w:rPr>
              <w:t>ialitate.</w:t>
            </w:r>
          </w:p>
        </w:tc>
        <w:tc>
          <w:tcPr>
            <w:tcW w:w="4876" w:type="dxa"/>
          </w:tcPr>
          <w:p w:rsidR="00394273" w:rsidRPr="0074549C" w:rsidRDefault="00394273" w:rsidP="00394273">
            <w:pPr>
              <w:pStyle w:val="Normal6"/>
              <w:rPr>
                <w:color w:val="auto"/>
              </w:rPr>
            </w:pPr>
            <w:r w:rsidRPr="0074549C">
              <w:rPr>
                <w:color w:val="auto"/>
              </w:rPr>
              <w:t>5.</w:t>
            </w:r>
            <w:r w:rsidRPr="0074549C">
              <w:rPr>
                <w:color w:val="auto"/>
              </w:rPr>
              <w:tab/>
            </w:r>
            <w:r w:rsidRPr="0074549C">
              <w:rPr>
                <w:b/>
                <w:i/>
                <w:color w:val="auto"/>
              </w:rPr>
              <w:t>Identificarea membrilor familiei minorilor neînso</w:t>
            </w:r>
            <w:r w:rsidR="00855483" w:rsidRPr="0074549C">
              <w:rPr>
                <w:b/>
                <w:i/>
                <w:color w:val="auto"/>
              </w:rPr>
              <w:t>ț</w:t>
            </w:r>
            <w:r w:rsidRPr="0074549C">
              <w:rPr>
                <w:b/>
                <w:i/>
                <w:color w:val="auto"/>
              </w:rPr>
              <w:t>i</w:t>
            </w:r>
            <w:r w:rsidR="00855483" w:rsidRPr="0074549C">
              <w:rPr>
                <w:b/>
                <w:i/>
                <w:color w:val="auto"/>
              </w:rPr>
              <w:t>ț</w:t>
            </w:r>
            <w:r w:rsidRPr="0074549C">
              <w:rPr>
                <w:b/>
                <w:i/>
                <w:color w:val="auto"/>
              </w:rPr>
              <w:t>i începe de îndată ce minorul în cauză î</w:t>
            </w:r>
            <w:r w:rsidR="00855483" w:rsidRPr="0074549C">
              <w:rPr>
                <w:b/>
                <w:i/>
                <w:color w:val="auto"/>
              </w:rPr>
              <w:t>ș</w:t>
            </w:r>
            <w:r w:rsidRPr="0074549C">
              <w:rPr>
                <w:b/>
                <w:i/>
                <w:color w:val="auto"/>
              </w:rPr>
              <w:t>i înregistrează cererea de</w:t>
            </w:r>
            <w:r w:rsidRPr="0074549C">
              <w:rPr>
                <w:color w:val="auto"/>
              </w:rPr>
              <w:t xml:space="preserve"> protec</w:t>
            </w:r>
            <w:r w:rsidR="00855483" w:rsidRPr="0074549C">
              <w:rPr>
                <w:color w:val="auto"/>
              </w:rPr>
              <w:t>ț</w:t>
            </w:r>
            <w:r w:rsidRPr="0074549C">
              <w:rPr>
                <w:color w:val="auto"/>
              </w:rPr>
              <w:t>ie interna</w:t>
            </w:r>
            <w:r w:rsidR="00855483" w:rsidRPr="0074549C">
              <w:rPr>
                <w:color w:val="auto"/>
              </w:rPr>
              <w:t>ț</w:t>
            </w:r>
            <w:r w:rsidRPr="0074549C">
              <w:rPr>
                <w:color w:val="auto"/>
              </w:rPr>
              <w:t>ională. În cazul în care ar fi amenin</w:t>
            </w:r>
            <w:r w:rsidR="00855483" w:rsidRPr="0074549C">
              <w:rPr>
                <w:color w:val="auto"/>
              </w:rPr>
              <w:t>ț</w:t>
            </w:r>
            <w:r w:rsidRPr="0074549C">
              <w:rPr>
                <w:color w:val="auto"/>
              </w:rPr>
              <w:t>ată via</w:t>
            </w:r>
            <w:r w:rsidR="00855483" w:rsidRPr="0074549C">
              <w:rPr>
                <w:color w:val="auto"/>
              </w:rPr>
              <w:t>ț</w:t>
            </w:r>
            <w:r w:rsidRPr="0074549C">
              <w:rPr>
                <w:color w:val="auto"/>
              </w:rPr>
              <w:t xml:space="preserve">a sau integritatea fizică a unui minor sau a rudelor sale apropiate, în special în cazul în care au rămas în </w:t>
            </w:r>
            <w:r w:rsidR="00855483" w:rsidRPr="0074549C">
              <w:rPr>
                <w:color w:val="auto"/>
              </w:rPr>
              <w:t>ț</w:t>
            </w:r>
            <w:r w:rsidRPr="0074549C">
              <w:rPr>
                <w:color w:val="auto"/>
              </w:rPr>
              <w:t>ara de origine, trebuie ac</w:t>
            </w:r>
            <w:r w:rsidR="00855483" w:rsidRPr="0074549C">
              <w:rPr>
                <w:color w:val="auto"/>
              </w:rPr>
              <w:t>ț</w:t>
            </w:r>
            <w:r w:rsidRPr="0074549C">
              <w:rPr>
                <w:color w:val="auto"/>
              </w:rPr>
              <w:t xml:space="preserve">ionat astfel încât colectarea, prelucrarea </w:t>
            </w:r>
            <w:r w:rsidR="00855483" w:rsidRPr="0074549C">
              <w:rPr>
                <w:color w:val="auto"/>
              </w:rPr>
              <w:t>ș</w:t>
            </w:r>
            <w:r w:rsidRPr="0074549C">
              <w:rPr>
                <w:color w:val="auto"/>
              </w:rPr>
              <w:t>i difuzarea informa</w:t>
            </w:r>
            <w:r w:rsidR="00855483" w:rsidRPr="0074549C">
              <w:rPr>
                <w:color w:val="auto"/>
              </w:rPr>
              <w:t>ț</w:t>
            </w:r>
            <w:r w:rsidRPr="0074549C">
              <w:rPr>
                <w:color w:val="auto"/>
              </w:rPr>
              <w:t>iilor privind respectivele persoane să se desfă</w:t>
            </w:r>
            <w:r w:rsidR="00855483" w:rsidRPr="0074549C">
              <w:rPr>
                <w:color w:val="auto"/>
              </w:rPr>
              <w:t>ș</w:t>
            </w:r>
            <w:r w:rsidRPr="0074549C">
              <w:rPr>
                <w:color w:val="auto"/>
              </w:rPr>
              <w:t>oare în condi</w:t>
            </w:r>
            <w:r w:rsidR="00855483" w:rsidRPr="0074549C">
              <w:rPr>
                <w:color w:val="auto"/>
              </w:rPr>
              <w:t>ț</w:t>
            </w:r>
            <w:r w:rsidRPr="0074549C">
              <w:rPr>
                <w:color w:val="auto"/>
              </w:rPr>
              <w:t>ii de confiden</w:t>
            </w:r>
            <w:r w:rsidR="00855483" w:rsidRPr="0074549C">
              <w:rPr>
                <w:color w:val="auto"/>
              </w:rPr>
              <w:t>ț</w:t>
            </w:r>
            <w:r w:rsidRPr="0074549C">
              <w:rPr>
                <w:color w:val="auto"/>
              </w:rPr>
              <w:t>ialitate</w:t>
            </w:r>
            <w:r w:rsidRPr="0074549C">
              <w:rPr>
                <w:b/>
                <w:i/>
                <w:color w:val="auto"/>
              </w:rPr>
              <w:t>, astfel încât să se evite periclitarea siguran</w:t>
            </w:r>
            <w:r w:rsidR="00855483" w:rsidRPr="0074549C">
              <w:rPr>
                <w:b/>
                <w:i/>
                <w:color w:val="auto"/>
              </w:rPr>
              <w:t>ț</w:t>
            </w:r>
            <w:r w:rsidRPr="0074549C">
              <w:rPr>
                <w:b/>
                <w:i/>
                <w:color w:val="auto"/>
              </w:rPr>
              <w:t>ei acestora</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749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Kati Piri, Tanja Fajon, Juan Fernando López Aguilar</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alineatul 6</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6.</w:t>
            </w:r>
            <w:r w:rsidRPr="0074549C">
              <w:rPr>
                <w:color w:val="auto"/>
              </w:rPr>
              <w:tab/>
              <w:t xml:space="preserve">Persoanele </w:t>
            </w:r>
            <w:r w:rsidR="00855483" w:rsidRPr="0074549C">
              <w:rPr>
                <w:color w:val="auto"/>
              </w:rPr>
              <w:t>ș</w:t>
            </w:r>
            <w:r w:rsidRPr="0074549C">
              <w:rPr>
                <w:color w:val="auto"/>
              </w:rPr>
              <w:t>i organiza</w:t>
            </w:r>
            <w:r w:rsidR="00855483" w:rsidRPr="0074549C">
              <w:rPr>
                <w:color w:val="auto"/>
              </w:rPr>
              <w:t>ț</w:t>
            </w:r>
            <w:r w:rsidRPr="0074549C">
              <w:rPr>
                <w:color w:val="auto"/>
              </w:rPr>
              <w:t>iile care lucrează cu minori neînso</w:t>
            </w:r>
            <w:r w:rsidR="00855483" w:rsidRPr="0074549C">
              <w:rPr>
                <w:color w:val="auto"/>
              </w:rPr>
              <w:t>ț</w:t>
            </w:r>
            <w:r w:rsidRPr="0074549C">
              <w:rPr>
                <w:color w:val="auto"/>
              </w:rPr>
              <w:t>i</w:t>
            </w:r>
            <w:r w:rsidR="00855483" w:rsidRPr="0074549C">
              <w:rPr>
                <w:color w:val="auto"/>
              </w:rPr>
              <w:t>ț</w:t>
            </w:r>
            <w:r w:rsidRPr="0074549C">
              <w:rPr>
                <w:color w:val="auto"/>
              </w:rPr>
              <w:t xml:space="preserve">i beneficiază de cursuri de formare continuă adecvate privind drepturile </w:t>
            </w:r>
            <w:r w:rsidR="00855483" w:rsidRPr="0074549C">
              <w:rPr>
                <w:color w:val="auto"/>
              </w:rPr>
              <w:t>ș</w:t>
            </w:r>
            <w:r w:rsidRPr="0074549C">
              <w:rPr>
                <w:color w:val="auto"/>
              </w:rPr>
              <w:t xml:space="preserve">i nevoile minorilor </w:t>
            </w:r>
            <w:r w:rsidR="00855483" w:rsidRPr="0074549C">
              <w:rPr>
                <w:color w:val="auto"/>
              </w:rPr>
              <w:t>ș</w:t>
            </w:r>
            <w:r w:rsidRPr="0074549C">
              <w:rPr>
                <w:color w:val="auto"/>
              </w:rPr>
              <w:t>i se respectă măsurile de salvgardare în favoarea copiilor, astfel cum se men</w:t>
            </w:r>
            <w:r w:rsidR="00855483" w:rsidRPr="0074549C">
              <w:rPr>
                <w:color w:val="auto"/>
              </w:rPr>
              <w:t>ț</w:t>
            </w:r>
            <w:r w:rsidRPr="0074549C">
              <w:rPr>
                <w:color w:val="auto"/>
              </w:rPr>
              <w:t>ionează la articolul 22 din Regulamentul (UE) xxx/xxx (Regulamentul privind procedurile).</w:t>
            </w:r>
          </w:p>
        </w:tc>
        <w:tc>
          <w:tcPr>
            <w:tcW w:w="4876" w:type="dxa"/>
          </w:tcPr>
          <w:p w:rsidR="00394273" w:rsidRPr="0074549C" w:rsidRDefault="00394273" w:rsidP="00394273">
            <w:pPr>
              <w:pStyle w:val="Normal6"/>
              <w:rPr>
                <w:color w:val="auto"/>
              </w:rPr>
            </w:pPr>
            <w:r w:rsidRPr="0074549C">
              <w:rPr>
                <w:color w:val="auto"/>
              </w:rPr>
              <w:t>6.</w:t>
            </w:r>
            <w:r w:rsidRPr="0074549C">
              <w:rPr>
                <w:color w:val="auto"/>
              </w:rPr>
              <w:tab/>
              <w:t xml:space="preserve">Persoanele </w:t>
            </w:r>
            <w:r w:rsidR="00855483" w:rsidRPr="0074549C">
              <w:rPr>
                <w:color w:val="auto"/>
              </w:rPr>
              <w:t>ș</w:t>
            </w:r>
            <w:r w:rsidRPr="0074549C">
              <w:rPr>
                <w:color w:val="auto"/>
              </w:rPr>
              <w:t>i organiza</w:t>
            </w:r>
            <w:r w:rsidR="00855483" w:rsidRPr="0074549C">
              <w:rPr>
                <w:color w:val="auto"/>
              </w:rPr>
              <w:t>ț</w:t>
            </w:r>
            <w:r w:rsidRPr="0074549C">
              <w:rPr>
                <w:color w:val="auto"/>
              </w:rPr>
              <w:t>iile care lucrează cu minori neînso</w:t>
            </w:r>
            <w:r w:rsidR="00855483" w:rsidRPr="0074549C">
              <w:rPr>
                <w:color w:val="auto"/>
              </w:rPr>
              <w:t>ț</w:t>
            </w:r>
            <w:r w:rsidRPr="0074549C">
              <w:rPr>
                <w:color w:val="auto"/>
              </w:rPr>
              <w:t>i</w:t>
            </w:r>
            <w:r w:rsidR="00855483" w:rsidRPr="0074549C">
              <w:rPr>
                <w:color w:val="auto"/>
              </w:rPr>
              <w:t>ț</w:t>
            </w:r>
            <w:r w:rsidRPr="0074549C">
              <w:rPr>
                <w:color w:val="auto"/>
              </w:rPr>
              <w:t xml:space="preserve">i beneficiază de cursuri de formare continuă adecvate privind drepturile </w:t>
            </w:r>
            <w:r w:rsidR="00855483" w:rsidRPr="0074549C">
              <w:rPr>
                <w:color w:val="auto"/>
              </w:rPr>
              <w:t>ș</w:t>
            </w:r>
            <w:r w:rsidRPr="0074549C">
              <w:rPr>
                <w:color w:val="auto"/>
              </w:rPr>
              <w:t xml:space="preserve">i nevoile minorilor </w:t>
            </w:r>
            <w:r w:rsidR="00855483" w:rsidRPr="0074549C">
              <w:rPr>
                <w:color w:val="auto"/>
              </w:rPr>
              <w:t>ș</w:t>
            </w:r>
            <w:r w:rsidRPr="0074549C">
              <w:rPr>
                <w:color w:val="auto"/>
              </w:rPr>
              <w:t>i se respectă măsurile de salvgardare în favoarea copiilor, astfel cum se men</w:t>
            </w:r>
            <w:r w:rsidR="00855483" w:rsidRPr="0074549C">
              <w:rPr>
                <w:color w:val="auto"/>
              </w:rPr>
              <w:t>ț</w:t>
            </w:r>
            <w:r w:rsidRPr="0074549C">
              <w:rPr>
                <w:color w:val="auto"/>
              </w:rPr>
              <w:t xml:space="preserve">ionează la articolul 22 din Regulamentul (UE) xxx/xxx (Regulamentul privind procedurile). </w:t>
            </w:r>
            <w:r w:rsidRPr="0074549C">
              <w:rPr>
                <w:b/>
                <w:i/>
                <w:color w:val="auto"/>
              </w:rPr>
              <w:t>Atunci când este desemnată ca tutore, o organiza</w:t>
            </w:r>
            <w:r w:rsidR="00855483" w:rsidRPr="0074549C">
              <w:rPr>
                <w:b/>
                <w:i/>
                <w:color w:val="auto"/>
              </w:rPr>
              <w:t>ț</w:t>
            </w:r>
            <w:r w:rsidRPr="0074549C">
              <w:rPr>
                <w:b/>
                <w:i/>
                <w:color w:val="auto"/>
              </w:rPr>
              <w:t>ie nume</w:t>
            </w:r>
            <w:r w:rsidR="00855483" w:rsidRPr="0074549C">
              <w:rPr>
                <w:b/>
                <w:i/>
                <w:color w:val="auto"/>
              </w:rPr>
              <w:t>ș</w:t>
            </w:r>
            <w:r w:rsidRPr="0074549C">
              <w:rPr>
                <w:b/>
                <w:i/>
                <w:color w:val="auto"/>
              </w:rPr>
              <w:t>te o persoană responsabilă de îndeplinirea sarcinilor sale de tutore în raport cu minorul neînso</w:t>
            </w:r>
            <w:r w:rsidR="00855483" w:rsidRPr="0074549C">
              <w:rPr>
                <w:b/>
                <w:i/>
                <w:color w:val="auto"/>
              </w:rPr>
              <w:t>ț</w:t>
            </w:r>
            <w:r w:rsidRPr="0074549C">
              <w:rPr>
                <w:b/>
                <w:i/>
                <w:color w:val="auto"/>
              </w:rPr>
              <w:t>it, în conformitate cu prezenta directivă. Tutorele î</w:t>
            </w:r>
            <w:r w:rsidR="00855483" w:rsidRPr="0074549C">
              <w:rPr>
                <w:b/>
                <w:i/>
                <w:color w:val="auto"/>
              </w:rPr>
              <w:t>ș</w:t>
            </w:r>
            <w:r w:rsidRPr="0074549C">
              <w:rPr>
                <w:b/>
                <w:i/>
                <w:color w:val="auto"/>
              </w:rPr>
              <w:t>i îndepline</w:t>
            </w:r>
            <w:r w:rsidR="00855483" w:rsidRPr="0074549C">
              <w:rPr>
                <w:b/>
                <w:i/>
                <w:color w:val="auto"/>
              </w:rPr>
              <w:t>ș</w:t>
            </w:r>
            <w:r w:rsidRPr="0074549C">
              <w:rPr>
                <w:b/>
                <w:i/>
                <w:color w:val="auto"/>
              </w:rPr>
              <w:t>te îndatoririle în conformitate cu principiul interesului superior al copilului, de</w:t>
            </w:r>
            <w:r w:rsidR="00855483" w:rsidRPr="0074549C">
              <w:rPr>
                <w:b/>
                <w:i/>
                <w:color w:val="auto"/>
              </w:rPr>
              <w:t>ț</w:t>
            </w:r>
            <w:r w:rsidRPr="0074549C">
              <w:rPr>
                <w:b/>
                <w:i/>
                <w:color w:val="auto"/>
              </w:rPr>
              <w:t xml:space="preserve">ine calificările </w:t>
            </w:r>
            <w:r w:rsidR="00855483" w:rsidRPr="0074549C">
              <w:rPr>
                <w:b/>
                <w:i/>
                <w:color w:val="auto"/>
              </w:rPr>
              <w:t>ș</w:t>
            </w:r>
            <w:r w:rsidRPr="0074549C">
              <w:rPr>
                <w:b/>
                <w:i/>
                <w:color w:val="auto"/>
              </w:rPr>
              <w:t xml:space="preserve">i expertiza necesare în acest scop </w:t>
            </w:r>
            <w:r w:rsidR="00855483" w:rsidRPr="0074549C">
              <w:rPr>
                <w:b/>
                <w:i/>
                <w:color w:val="auto"/>
              </w:rPr>
              <w:t>ș</w:t>
            </w:r>
            <w:r w:rsidRPr="0074549C">
              <w:rPr>
                <w:b/>
                <w:i/>
                <w:color w:val="auto"/>
              </w:rPr>
              <w:t>i nu trebuie să fi fost condamnat pentru infrac</w:t>
            </w:r>
            <w:r w:rsidR="00855483" w:rsidRPr="0074549C">
              <w:rPr>
                <w:b/>
                <w:i/>
                <w:color w:val="auto"/>
              </w:rPr>
              <w:t>ț</w:t>
            </w:r>
            <w:r w:rsidRPr="0074549C">
              <w:rPr>
                <w:b/>
                <w:i/>
                <w:color w:val="auto"/>
              </w:rPr>
              <w:t xml:space="preserve">iuni sau delicte comise asupra copiilor. Pentru a se asigura bunăstarea </w:t>
            </w:r>
            <w:r w:rsidR="00855483" w:rsidRPr="0074549C">
              <w:rPr>
                <w:b/>
                <w:i/>
                <w:color w:val="auto"/>
              </w:rPr>
              <w:t>ș</w:t>
            </w:r>
            <w:r w:rsidRPr="0074549C">
              <w:rPr>
                <w:b/>
                <w:i/>
                <w:color w:val="auto"/>
              </w:rPr>
              <w:t>i dezvoltarea socială a minorului, persoana care ac</w:t>
            </w:r>
            <w:r w:rsidR="00855483" w:rsidRPr="0074549C">
              <w:rPr>
                <w:b/>
                <w:i/>
                <w:color w:val="auto"/>
              </w:rPr>
              <w:t>ț</w:t>
            </w:r>
            <w:r w:rsidRPr="0074549C">
              <w:rPr>
                <w:b/>
                <w:i/>
                <w:color w:val="auto"/>
              </w:rPr>
              <w:t>ionează în calitate de tutore este înlocuită numai atunci când este necesar. Organiza</w:t>
            </w:r>
            <w:r w:rsidR="00855483" w:rsidRPr="0074549C">
              <w:rPr>
                <w:b/>
                <w:i/>
                <w:color w:val="auto"/>
              </w:rPr>
              <w:t>ț</w:t>
            </w:r>
            <w:r w:rsidRPr="0074549C">
              <w:rPr>
                <w:b/>
                <w:i/>
                <w:color w:val="auto"/>
              </w:rPr>
              <w:t>iile sau persoanele ale căror interese intră în conflict sau ar putea eventual intra în conflict cu cele ale minorului neînso</w:t>
            </w:r>
            <w:r w:rsidR="00855483" w:rsidRPr="0074549C">
              <w:rPr>
                <w:b/>
                <w:i/>
                <w:color w:val="auto"/>
              </w:rPr>
              <w:t>ț</w:t>
            </w:r>
            <w:r w:rsidRPr="0074549C">
              <w:rPr>
                <w:b/>
                <w:i/>
                <w:color w:val="auto"/>
              </w:rPr>
              <w:t>it nu sunt desemnate în calitate de tutore.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Acest amendament este în conformitate cu modificările propuse la Directiva privind condi</w:t>
      </w:r>
      <w:r w:rsidR="00855483" w:rsidRPr="0074549C">
        <w:rPr>
          <w:color w:val="auto"/>
          <w:lang w:val="ro-RO"/>
        </w:rPr>
        <w:t>ț</w:t>
      </w:r>
      <w:r w:rsidRPr="0074549C">
        <w:rPr>
          <w:color w:val="auto"/>
          <w:lang w:val="ro-RO"/>
        </w:rPr>
        <w:t>iile de primire. Tutorii ar trebui să fie califica</w:t>
      </w:r>
      <w:r w:rsidR="00855483" w:rsidRPr="0074549C">
        <w:rPr>
          <w:color w:val="auto"/>
          <w:lang w:val="ro-RO"/>
        </w:rPr>
        <w:t>ț</w:t>
      </w:r>
      <w:r w:rsidRPr="0074549C">
        <w:rPr>
          <w:color w:val="auto"/>
          <w:lang w:val="ro-RO"/>
        </w:rPr>
        <w:t>i în mod corespunzător, iar interesul superior al copilului ar trebui să aibă prioritate.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750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36 </w:t>
      </w:r>
      <w:r w:rsidRPr="0074549C">
        <w:rPr>
          <w:color w:val="auto"/>
          <w:cs/>
        </w:rPr>
        <w:t xml:space="preserve">– </w:t>
      </w:r>
      <w:r w:rsidRPr="0074549C">
        <w:rPr>
          <w:color w:val="auto"/>
        </w:rPr>
        <w:t>alineatul 6</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6.</w:t>
            </w:r>
            <w:r w:rsidRPr="0074549C">
              <w:rPr>
                <w:color w:val="auto"/>
              </w:rPr>
              <w:tab/>
              <w:t xml:space="preserve">Persoanele </w:t>
            </w:r>
            <w:r w:rsidR="00855483" w:rsidRPr="0074549C">
              <w:rPr>
                <w:color w:val="auto"/>
              </w:rPr>
              <w:t>ș</w:t>
            </w:r>
            <w:r w:rsidRPr="0074549C">
              <w:rPr>
                <w:color w:val="auto"/>
              </w:rPr>
              <w:t>i organiza</w:t>
            </w:r>
            <w:r w:rsidR="00855483" w:rsidRPr="0074549C">
              <w:rPr>
                <w:color w:val="auto"/>
              </w:rPr>
              <w:t>ț</w:t>
            </w:r>
            <w:r w:rsidRPr="0074549C">
              <w:rPr>
                <w:color w:val="auto"/>
              </w:rPr>
              <w:t>iile care lucrează cu minori neînso</w:t>
            </w:r>
            <w:r w:rsidR="00855483" w:rsidRPr="0074549C">
              <w:rPr>
                <w:color w:val="auto"/>
              </w:rPr>
              <w:t>ț</w:t>
            </w:r>
            <w:r w:rsidRPr="0074549C">
              <w:rPr>
                <w:color w:val="auto"/>
              </w:rPr>
              <w:t>i</w:t>
            </w:r>
            <w:r w:rsidR="00855483" w:rsidRPr="0074549C">
              <w:rPr>
                <w:color w:val="auto"/>
              </w:rPr>
              <w:t>ț</w:t>
            </w:r>
            <w:r w:rsidRPr="0074549C">
              <w:rPr>
                <w:color w:val="auto"/>
              </w:rPr>
              <w:t xml:space="preserve">i beneficiază de cursuri de formare </w:t>
            </w:r>
            <w:r w:rsidRPr="0074549C">
              <w:rPr>
                <w:b/>
                <w:i/>
                <w:color w:val="auto"/>
              </w:rPr>
              <w:t>continuă</w:t>
            </w:r>
            <w:r w:rsidRPr="0074549C">
              <w:rPr>
                <w:b/>
                <w:color w:val="auto"/>
              </w:rPr>
              <w:t xml:space="preserve"> </w:t>
            </w:r>
            <w:r w:rsidRPr="0074549C">
              <w:rPr>
                <w:color w:val="auto"/>
              </w:rPr>
              <w:t xml:space="preserve">adecvate privind drepturile </w:t>
            </w:r>
            <w:r w:rsidR="00855483" w:rsidRPr="0074549C">
              <w:rPr>
                <w:color w:val="auto"/>
              </w:rPr>
              <w:t>ș</w:t>
            </w:r>
            <w:r w:rsidRPr="0074549C">
              <w:rPr>
                <w:color w:val="auto"/>
              </w:rPr>
              <w:t xml:space="preserve">i nevoile minorilor </w:t>
            </w:r>
            <w:r w:rsidR="00855483" w:rsidRPr="0074549C">
              <w:rPr>
                <w:color w:val="auto"/>
              </w:rPr>
              <w:t>ș</w:t>
            </w:r>
            <w:r w:rsidRPr="0074549C">
              <w:rPr>
                <w:color w:val="auto"/>
              </w:rPr>
              <w:t>i se respectă măsurile de salvgardare în favoarea copiilor, astfel cum se men</w:t>
            </w:r>
            <w:r w:rsidR="00855483" w:rsidRPr="0074549C">
              <w:rPr>
                <w:color w:val="auto"/>
              </w:rPr>
              <w:t>ț</w:t>
            </w:r>
            <w:r w:rsidRPr="0074549C">
              <w:rPr>
                <w:color w:val="auto"/>
              </w:rPr>
              <w:t>ionează la articolul 22 din Regulamentul (UE) xxx/xxx (Regulamentul privind procedurile).</w:t>
            </w:r>
          </w:p>
        </w:tc>
        <w:tc>
          <w:tcPr>
            <w:tcW w:w="4876" w:type="dxa"/>
          </w:tcPr>
          <w:p w:rsidR="00394273" w:rsidRPr="0074549C" w:rsidRDefault="00394273" w:rsidP="00394273">
            <w:pPr>
              <w:pStyle w:val="Normal6"/>
              <w:rPr>
                <w:color w:val="auto"/>
              </w:rPr>
            </w:pPr>
            <w:r w:rsidRPr="0074549C">
              <w:rPr>
                <w:color w:val="auto"/>
              </w:rPr>
              <w:t>6.</w:t>
            </w:r>
            <w:r w:rsidRPr="0074549C">
              <w:rPr>
                <w:color w:val="auto"/>
              </w:rPr>
              <w:tab/>
              <w:t xml:space="preserve">Persoanele </w:t>
            </w:r>
            <w:r w:rsidR="00855483" w:rsidRPr="0074549C">
              <w:rPr>
                <w:color w:val="auto"/>
              </w:rPr>
              <w:t>ș</w:t>
            </w:r>
            <w:r w:rsidRPr="0074549C">
              <w:rPr>
                <w:color w:val="auto"/>
              </w:rPr>
              <w:t>i organiza</w:t>
            </w:r>
            <w:r w:rsidR="00855483" w:rsidRPr="0074549C">
              <w:rPr>
                <w:color w:val="auto"/>
              </w:rPr>
              <w:t>ț</w:t>
            </w:r>
            <w:r w:rsidRPr="0074549C">
              <w:rPr>
                <w:color w:val="auto"/>
              </w:rPr>
              <w:t>iile care lucrează cu minori neînso</w:t>
            </w:r>
            <w:r w:rsidR="00855483" w:rsidRPr="0074549C">
              <w:rPr>
                <w:color w:val="auto"/>
              </w:rPr>
              <w:t>ț</w:t>
            </w:r>
            <w:r w:rsidRPr="0074549C">
              <w:rPr>
                <w:color w:val="auto"/>
              </w:rPr>
              <w:t>i</w:t>
            </w:r>
            <w:r w:rsidR="00855483" w:rsidRPr="0074549C">
              <w:rPr>
                <w:color w:val="auto"/>
              </w:rPr>
              <w:t>ț</w:t>
            </w:r>
            <w:r w:rsidRPr="0074549C">
              <w:rPr>
                <w:color w:val="auto"/>
              </w:rPr>
              <w:t xml:space="preserve">i beneficiază de cursuri de formare adecvate privind drepturile </w:t>
            </w:r>
            <w:r w:rsidR="00855483" w:rsidRPr="0074549C">
              <w:rPr>
                <w:color w:val="auto"/>
              </w:rPr>
              <w:t>ș</w:t>
            </w:r>
            <w:r w:rsidRPr="0074549C">
              <w:rPr>
                <w:color w:val="auto"/>
              </w:rPr>
              <w:t xml:space="preserve">i nevoile minorilor </w:t>
            </w:r>
            <w:r w:rsidR="00855483" w:rsidRPr="0074549C">
              <w:rPr>
                <w:color w:val="auto"/>
              </w:rPr>
              <w:t>ș</w:t>
            </w:r>
            <w:r w:rsidRPr="0074549C">
              <w:rPr>
                <w:color w:val="auto"/>
              </w:rPr>
              <w:t>i se respectă măsurile de salvgardare în favoarea copiilor, astfel cum se men</w:t>
            </w:r>
            <w:r w:rsidR="00855483" w:rsidRPr="0074549C">
              <w:rPr>
                <w:color w:val="auto"/>
              </w:rPr>
              <w:t>ț</w:t>
            </w:r>
            <w:r w:rsidRPr="0074549C">
              <w:rPr>
                <w:color w:val="auto"/>
              </w:rPr>
              <w:t>ionează la articolul 22 din Regulamentul (UE) xxx/xxx (Regulamentul privind procedurile).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751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37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o locuin</w:t>
            </w:r>
            <w:r w:rsidR="00855483" w:rsidRPr="0074549C">
              <w:rPr>
                <w:color w:val="auto"/>
              </w:rPr>
              <w:t>ț</w:t>
            </w:r>
            <w:r w:rsidRPr="0074549C">
              <w:rPr>
                <w:color w:val="auto"/>
              </w:rPr>
              <w:t xml:space="preserve">ă </w:t>
            </w:r>
            <w:r w:rsidRPr="0074549C">
              <w:rPr>
                <w:b/>
                <w:i/>
                <w:color w:val="auto"/>
              </w:rPr>
              <w:t>în condi</w:t>
            </w:r>
            <w:r w:rsidR="00855483" w:rsidRPr="0074549C">
              <w:rPr>
                <w:b/>
                <w:i/>
                <w:color w:val="auto"/>
              </w:rPr>
              <w:t>ț</w:t>
            </w:r>
            <w:r w:rsidRPr="0074549C">
              <w:rPr>
                <w:b/>
                <w:i/>
                <w:color w:val="auto"/>
              </w:rPr>
              <w:t>ii echivalente cu cele aplicabile altor resortisan</w:t>
            </w:r>
            <w:r w:rsidR="00855483" w:rsidRPr="0074549C">
              <w:rPr>
                <w:b/>
                <w:i/>
                <w:color w:val="auto"/>
              </w:rPr>
              <w:t>ț</w:t>
            </w:r>
            <w:r w:rsidRPr="0074549C">
              <w:rPr>
                <w:b/>
                <w:i/>
                <w:color w:val="auto"/>
              </w:rPr>
              <w:t xml:space="preserve">i ai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 xml:space="preserve">a legală pe teritoriile statelor membre </w:t>
            </w:r>
            <w:r w:rsidR="00855483" w:rsidRPr="0074549C">
              <w:rPr>
                <w:b/>
                <w:i/>
                <w:color w:val="auto"/>
              </w:rPr>
              <w:t>ș</w:t>
            </w:r>
            <w:r w:rsidRPr="0074549C">
              <w:rPr>
                <w:b/>
                <w:i/>
                <w:color w:val="auto"/>
              </w:rPr>
              <w:t>i care se află într-o situa</w:t>
            </w:r>
            <w:r w:rsidR="00855483" w:rsidRPr="0074549C">
              <w:rPr>
                <w:b/>
                <w:i/>
                <w:color w:val="auto"/>
              </w:rPr>
              <w:t>ț</w:t>
            </w:r>
            <w:r w:rsidRPr="0074549C">
              <w:rPr>
                <w:b/>
                <w:i/>
                <w:color w:val="auto"/>
              </w:rPr>
              <w:t>ie comparabilă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o locuin</w:t>
            </w:r>
            <w:r w:rsidR="00855483" w:rsidRPr="0074549C">
              <w:rPr>
                <w:color w:val="auto"/>
              </w:rPr>
              <w:t>ț</w:t>
            </w:r>
            <w:r w:rsidRPr="0074549C">
              <w:rPr>
                <w:color w:val="auto"/>
              </w:rPr>
              <w:t>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752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Lorenzo Fontana</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37 – alineatul 1</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o locuin</w:t>
            </w:r>
            <w:r w:rsidR="00855483" w:rsidRPr="0074549C">
              <w:rPr>
                <w:color w:val="auto"/>
              </w:rPr>
              <w:t>ț</w:t>
            </w:r>
            <w:r w:rsidRPr="0074549C">
              <w:rPr>
                <w:color w:val="auto"/>
              </w:rPr>
              <w:t xml:space="preserve">ă în </w:t>
            </w:r>
            <w:r w:rsidRPr="0074549C">
              <w:rPr>
                <w:b/>
                <w:i/>
                <w:color w:val="auto"/>
              </w:rPr>
              <w:t>condi</w:t>
            </w:r>
            <w:r w:rsidR="00855483" w:rsidRPr="0074549C">
              <w:rPr>
                <w:b/>
                <w:i/>
                <w:color w:val="auto"/>
              </w:rPr>
              <w:t>ț</w:t>
            </w:r>
            <w:r w:rsidRPr="0074549C">
              <w:rPr>
                <w:b/>
                <w:i/>
                <w:color w:val="auto"/>
              </w:rPr>
              <w:t>ii echivalente cu cele aplicabile altor resortisan</w:t>
            </w:r>
            <w:r w:rsidR="00855483" w:rsidRPr="0074549C">
              <w:rPr>
                <w:b/>
                <w:i/>
                <w:color w:val="auto"/>
              </w:rPr>
              <w:t>ț</w:t>
            </w:r>
            <w:r w:rsidRPr="0074549C">
              <w:rPr>
                <w:b/>
                <w:i/>
                <w:color w:val="auto"/>
              </w:rPr>
              <w:t xml:space="preserve">i ai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 xml:space="preserve">a legală pe teritoriile statelor membre </w:t>
            </w:r>
            <w:r w:rsidR="00855483" w:rsidRPr="0074549C">
              <w:rPr>
                <w:b/>
                <w:i/>
                <w:color w:val="auto"/>
              </w:rPr>
              <w:t>ș</w:t>
            </w:r>
            <w:r w:rsidRPr="0074549C">
              <w:rPr>
                <w:b/>
                <w:i/>
                <w:color w:val="auto"/>
              </w:rPr>
              <w:t>i care se află într-o situa</w:t>
            </w:r>
            <w:r w:rsidR="00855483" w:rsidRPr="0074549C">
              <w:rPr>
                <w:b/>
                <w:i/>
                <w:color w:val="auto"/>
              </w:rPr>
              <w:t>ț</w:t>
            </w:r>
            <w:r w:rsidRPr="0074549C">
              <w:rPr>
                <w:b/>
                <w:i/>
                <w:color w:val="auto"/>
              </w:rPr>
              <w:t>ie comparabilă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o locuin</w:t>
            </w:r>
            <w:r w:rsidR="00855483" w:rsidRPr="0074549C">
              <w:rPr>
                <w:color w:val="auto"/>
              </w:rPr>
              <w:t>ț</w:t>
            </w:r>
            <w:r w:rsidRPr="0074549C">
              <w:rPr>
                <w:color w:val="auto"/>
              </w:rPr>
              <w:t xml:space="preserve">ă în </w:t>
            </w:r>
            <w:r w:rsidRPr="0074549C">
              <w:rPr>
                <w:b/>
                <w:i/>
                <w:color w:val="auto"/>
              </w:rPr>
              <w:t>conformitate cu condi</w:t>
            </w:r>
            <w:r w:rsidR="00855483" w:rsidRPr="0074549C">
              <w:rPr>
                <w:b/>
                <w:i/>
                <w:color w:val="auto"/>
              </w:rPr>
              <w:t>ț</w:t>
            </w:r>
            <w:r w:rsidRPr="0074549C">
              <w:rPr>
                <w:b/>
                <w:i/>
                <w:color w:val="auto"/>
              </w:rPr>
              <w:t>iile prevăzute de statul gazdă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753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37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o locuin</w:t>
            </w:r>
            <w:r w:rsidR="00855483" w:rsidRPr="0074549C">
              <w:rPr>
                <w:color w:val="auto"/>
              </w:rPr>
              <w:t>ț</w:t>
            </w:r>
            <w:r w:rsidRPr="0074549C">
              <w:rPr>
                <w:color w:val="auto"/>
              </w:rPr>
              <w:t>ă în condi</w:t>
            </w:r>
            <w:r w:rsidR="00855483" w:rsidRPr="0074549C">
              <w:rPr>
                <w:color w:val="auto"/>
              </w:rPr>
              <w:t>ț</w:t>
            </w:r>
            <w:r w:rsidRPr="0074549C">
              <w:rPr>
                <w:color w:val="auto"/>
              </w:rPr>
              <w:t xml:space="preserve">ii echivalente cu cele aplicabile </w:t>
            </w:r>
            <w:r w:rsidRPr="0074549C">
              <w:rPr>
                <w:b/>
                <w:i/>
                <w:color w:val="auto"/>
              </w:rPr>
              <w:t>altor resortisan</w:t>
            </w:r>
            <w:r w:rsidR="00855483" w:rsidRPr="0074549C">
              <w:rPr>
                <w:b/>
                <w:i/>
                <w:color w:val="auto"/>
              </w:rPr>
              <w:t>ț</w:t>
            </w:r>
            <w:r w:rsidRPr="0074549C">
              <w:rPr>
                <w:b/>
                <w:i/>
                <w:color w:val="auto"/>
              </w:rPr>
              <w:t xml:space="preserve">i ai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î</w:t>
            </w:r>
            <w:r w:rsidR="00855483" w:rsidRPr="0074549C">
              <w:rPr>
                <w:b/>
                <w:i/>
                <w:color w:val="auto"/>
              </w:rPr>
              <w:t>ș</w:t>
            </w:r>
            <w:r w:rsidRPr="0074549C">
              <w:rPr>
                <w:b/>
                <w:i/>
                <w:color w:val="auto"/>
              </w:rPr>
              <w:t>i au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 xml:space="preserve">a legală pe teritoriile statelor membre </w:t>
            </w:r>
            <w:r w:rsidR="00855483" w:rsidRPr="0074549C">
              <w:rPr>
                <w:b/>
                <w:i/>
                <w:color w:val="auto"/>
              </w:rPr>
              <w:t>ș</w:t>
            </w:r>
            <w:r w:rsidRPr="0074549C">
              <w:rPr>
                <w:b/>
                <w:i/>
                <w:color w:val="auto"/>
              </w:rPr>
              <w:t>i care se află într-o situa</w:t>
            </w:r>
            <w:r w:rsidR="00855483" w:rsidRPr="0074549C">
              <w:rPr>
                <w:b/>
                <w:i/>
                <w:color w:val="auto"/>
              </w:rPr>
              <w:t>ț</w:t>
            </w:r>
            <w:r w:rsidRPr="0074549C">
              <w:rPr>
                <w:b/>
                <w:i/>
                <w:color w:val="auto"/>
              </w:rPr>
              <w:t>ie comparabilă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o locuin</w:t>
            </w:r>
            <w:r w:rsidR="00855483" w:rsidRPr="0074549C">
              <w:rPr>
                <w:color w:val="auto"/>
              </w:rPr>
              <w:t>ț</w:t>
            </w:r>
            <w:r w:rsidRPr="0074549C">
              <w:rPr>
                <w:color w:val="auto"/>
              </w:rPr>
              <w:t>ă în condi</w:t>
            </w:r>
            <w:r w:rsidR="00855483" w:rsidRPr="0074549C">
              <w:rPr>
                <w:color w:val="auto"/>
              </w:rPr>
              <w:t>ț</w:t>
            </w:r>
            <w:r w:rsidRPr="0074549C">
              <w:rPr>
                <w:color w:val="auto"/>
              </w:rPr>
              <w:t xml:space="preserve">ii echivalente cu cele aplicabile </w:t>
            </w:r>
            <w:r w:rsidRPr="0074549C">
              <w:rPr>
                <w:b/>
                <w:i/>
                <w:color w:val="auto"/>
              </w:rPr>
              <w:t>resortisan</w:t>
            </w:r>
            <w:r w:rsidR="00855483" w:rsidRPr="0074549C">
              <w:rPr>
                <w:b/>
                <w:i/>
                <w:color w:val="auto"/>
              </w:rPr>
              <w:t>ț</w:t>
            </w:r>
            <w:r w:rsidRPr="0074549C">
              <w:rPr>
                <w:b/>
                <w:i/>
                <w:color w:val="auto"/>
              </w:rPr>
              <w:t>ilor</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754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37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o locuin</w:t>
            </w:r>
            <w:r w:rsidR="00855483" w:rsidRPr="0074549C">
              <w:rPr>
                <w:color w:val="auto"/>
              </w:rPr>
              <w:t>ț</w:t>
            </w:r>
            <w:r w:rsidRPr="0074549C">
              <w:rPr>
                <w:color w:val="auto"/>
              </w:rPr>
              <w:t>ă în condi</w:t>
            </w:r>
            <w:r w:rsidR="00855483" w:rsidRPr="0074549C">
              <w:rPr>
                <w:color w:val="auto"/>
              </w:rPr>
              <w:t>ț</w:t>
            </w:r>
            <w:r w:rsidRPr="0074549C">
              <w:rPr>
                <w:color w:val="auto"/>
              </w:rPr>
              <w:t>ii echivalente cu cele aplicabile altor resortisan</w:t>
            </w:r>
            <w:r w:rsidR="00855483" w:rsidRPr="0074549C">
              <w:rPr>
                <w:color w:val="auto"/>
              </w:rPr>
              <w:t>ț</w:t>
            </w:r>
            <w:r w:rsidRPr="0074549C">
              <w:rPr>
                <w:color w:val="auto"/>
              </w:rPr>
              <w:t xml:space="preserve">i ai </w:t>
            </w:r>
            <w:r w:rsidR="00855483" w:rsidRPr="0074549C">
              <w:rPr>
                <w:color w:val="auto"/>
              </w:rPr>
              <w:t>ț</w:t>
            </w:r>
            <w:r w:rsidRPr="0074549C">
              <w:rPr>
                <w:color w:val="auto"/>
              </w:rPr>
              <w:t>ărilor ter</w:t>
            </w:r>
            <w:r w:rsidR="00855483" w:rsidRPr="0074549C">
              <w:rPr>
                <w:color w:val="auto"/>
              </w:rPr>
              <w:t>ț</w:t>
            </w:r>
            <w:r w:rsidRPr="0074549C">
              <w:rPr>
                <w:color w:val="auto"/>
              </w:rPr>
              <w:t>e care î</w:t>
            </w:r>
            <w:r w:rsidR="00855483" w:rsidRPr="0074549C">
              <w:rPr>
                <w:color w:val="auto"/>
              </w:rPr>
              <w:t>ș</w:t>
            </w:r>
            <w:r w:rsidRPr="0074549C">
              <w:rPr>
                <w:color w:val="auto"/>
              </w:rPr>
              <w:t>i au re</w:t>
            </w:r>
            <w:r w:rsidR="00855483" w:rsidRPr="0074549C">
              <w:rPr>
                <w:color w:val="auto"/>
              </w:rPr>
              <w:t>ș</w:t>
            </w:r>
            <w:r w:rsidRPr="0074549C">
              <w:rPr>
                <w:color w:val="auto"/>
              </w:rPr>
              <w:t>edin</w:t>
            </w:r>
            <w:r w:rsidR="00855483" w:rsidRPr="0074549C">
              <w:rPr>
                <w:color w:val="auto"/>
              </w:rPr>
              <w:t>ț</w:t>
            </w:r>
            <w:r w:rsidRPr="0074549C">
              <w:rPr>
                <w:color w:val="auto"/>
              </w:rPr>
              <w:t xml:space="preserve">a legală pe teritoriile statelor membre </w:t>
            </w:r>
            <w:r w:rsidR="00855483" w:rsidRPr="0074549C">
              <w:rPr>
                <w:b/>
                <w:i/>
                <w:color w:val="auto"/>
              </w:rPr>
              <w:t>ș</w:t>
            </w:r>
            <w:r w:rsidRPr="0074549C">
              <w:rPr>
                <w:b/>
                <w:i/>
                <w:color w:val="auto"/>
              </w:rPr>
              <w:t>i care se află într-o situa</w:t>
            </w:r>
            <w:r w:rsidR="00855483" w:rsidRPr="0074549C">
              <w:rPr>
                <w:b/>
                <w:i/>
                <w:color w:val="auto"/>
              </w:rPr>
              <w:t>ț</w:t>
            </w:r>
            <w:r w:rsidRPr="0074549C">
              <w:rPr>
                <w:b/>
                <w:i/>
                <w:color w:val="auto"/>
              </w:rPr>
              <w:t>ie comparabilă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Beneficiarii de protec</w:t>
            </w:r>
            <w:r w:rsidR="00855483" w:rsidRPr="0074549C">
              <w:rPr>
                <w:color w:val="auto"/>
              </w:rPr>
              <w:t>ț</w:t>
            </w:r>
            <w:r w:rsidRPr="0074549C">
              <w:rPr>
                <w:color w:val="auto"/>
              </w:rPr>
              <w:t>ie interna</w:t>
            </w:r>
            <w:r w:rsidR="00855483" w:rsidRPr="0074549C">
              <w:rPr>
                <w:color w:val="auto"/>
              </w:rPr>
              <w:t>ț</w:t>
            </w:r>
            <w:r w:rsidRPr="0074549C">
              <w:rPr>
                <w:color w:val="auto"/>
              </w:rPr>
              <w:t>ională au acces la o locuin</w:t>
            </w:r>
            <w:r w:rsidR="00855483" w:rsidRPr="0074549C">
              <w:rPr>
                <w:color w:val="auto"/>
              </w:rPr>
              <w:t>ț</w:t>
            </w:r>
            <w:r w:rsidRPr="0074549C">
              <w:rPr>
                <w:color w:val="auto"/>
              </w:rPr>
              <w:t>ă în condi</w:t>
            </w:r>
            <w:r w:rsidR="00855483" w:rsidRPr="0074549C">
              <w:rPr>
                <w:color w:val="auto"/>
              </w:rPr>
              <w:t>ț</w:t>
            </w:r>
            <w:r w:rsidRPr="0074549C">
              <w:rPr>
                <w:color w:val="auto"/>
              </w:rPr>
              <w:t>ii echivalente cu cele aplicabile altor resortisan</w:t>
            </w:r>
            <w:r w:rsidR="00855483" w:rsidRPr="0074549C">
              <w:rPr>
                <w:color w:val="auto"/>
              </w:rPr>
              <w:t>ț</w:t>
            </w:r>
            <w:r w:rsidRPr="0074549C">
              <w:rPr>
                <w:color w:val="auto"/>
              </w:rPr>
              <w:t xml:space="preserve">i ai </w:t>
            </w:r>
            <w:r w:rsidR="00855483" w:rsidRPr="0074549C">
              <w:rPr>
                <w:color w:val="auto"/>
              </w:rPr>
              <w:t>ț</w:t>
            </w:r>
            <w:r w:rsidRPr="0074549C">
              <w:rPr>
                <w:color w:val="auto"/>
              </w:rPr>
              <w:t>ărilor ter</w:t>
            </w:r>
            <w:r w:rsidR="00855483" w:rsidRPr="0074549C">
              <w:rPr>
                <w:color w:val="auto"/>
              </w:rPr>
              <w:t>ț</w:t>
            </w:r>
            <w:r w:rsidRPr="0074549C">
              <w:rPr>
                <w:color w:val="auto"/>
              </w:rPr>
              <w:t>e care î</w:t>
            </w:r>
            <w:r w:rsidR="00855483" w:rsidRPr="0074549C">
              <w:rPr>
                <w:color w:val="auto"/>
              </w:rPr>
              <w:t>ș</w:t>
            </w:r>
            <w:r w:rsidRPr="0074549C">
              <w:rPr>
                <w:color w:val="auto"/>
              </w:rPr>
              <w:t>i au re</w:t>
            </w:r>
            <w:r w:rsidR="00855483" w:rsidRPr="0074549C">
              <w:rPr>
                <w:color w:val="auto"/>
              </w:rPr>
              <w:t>ș</w:t>
            </w:r>
            <w:r w:rsidRPr="0074549C">
              <w:rPr>
                <w:color w:val="auto"/>
              </w:rPr>
              <w:t>edin</w:t>
            </w:r>
            <w:r w:rsidR="00855483" w:rsidRPr="0074549C">
              <w:rPr>
                <w:color w:val="auto"/>
              </w:rPr>
              <w:t>ț</w:t>
            </w:r>
            <w:r w:rsidRPr="0074549C">
              <w:rPr>
                <w:color w:val="auto"/>
              </w:rPr>
              <w:t>a legală pe teritoriile statelor membre.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 xml:space="preserve">Nu este clar ce înseamnă, de fapt, formularea </w:t>
      </w:r>
      <w:r w:rsidRPr="0074549C">
        <w:rPr>
          <w:color w:val="auto"/>
          <w:cs/>
          <w:lang w:val="ro-RO"/>
        </w:rPr>
        <w:t>„</w:t>
      </w:r>
      <w:r w:rsidRPr="0074549C">
        <w:rPr>
          <w:color w:val="auto"/>
          <w:lang w:val="ro-RO"/>
        </w:rPr>
        <w:t>resortisan</w:t>
      </w:r>
      <w:r w:rsidR="00855483" w:rsidRPr="0074549C">
        <w:rPr>
          <w:color w:val="auto"/>
          <w:lang w:val="ro-RO"/>
        </w:rPr>
        <w:t>ț</w:t>
      </w:r>
      <w:r w:rsidRPr="0074549C">
        <w:rPr>
          <w:color w:val="auto"/>
          <w:lang w:val="ro-RO"/>
        </w:rPr>
        <w:t xml:space="preserve">ilor </w:t>
      </w:r>
      <w:r w:rsidR="00855483" w:rsidRPr="0074549C">
        <w:rPr>
          <w:color w:val="auto"/>
          <w:lang w:val="ro-RO"/>
        </w:rPr>
        <w:t>ț</w:t>
      </w:r>
      <w:r w:rsidRPr="0074549C">
        <w:rPr>
          <w:color w:val="auto"/>
          <w:lang w:val="ro-RO"/>
        </w:rPr>
        <w:t>ărilor ter</w:t>
      </w:r>
      <w:r w:rsidR="00855483" w:rsidRPr="0074549C">
        <w:rPr>
          <w:color w:val="auto"/>
          <w:lang w:val="ro-RO"/>
        </w:rPr>
        <w:t>ț</w:t>
      </w:r>
      <w:r w:rsidRPr="0074549C">
        <w:rPr>
          <w:color w:val="auto"/>
          <w:lang w:val="ro-RO"/>
        </w:rPr>
        <w:t>e care î</w:t>
      </w:r>
      <w:r w:rsidR="00855483" w:rsidRPr="0074549C">
        <w:rPr>
          <w:color w:val="auto"/>
          <w:lang w:val="ro-RO"/>
        </w:rPr>
        <w:t>ș</w:t>
      </w:r>
      <w:r w:rsidRPr="0074549C">
        <w:rPr>
          <w:color w:val="auto"/>
          <w:lang w:val="ro-RO"/>
        </w:rPr>
        <w:t>i au re</w:t>
      </w:r>
      <w:r w:rsidR="00855483" w:rsidRPr="0074549C">
        <w:rPr>
          <w:color w:val="auto"/>
          <w:lang w:val="ro-RO"/>
        </w:rPr>
        <w:t>ș</w:t>
      </w:r>
      <w:r w:rsidRPr="0074549C">
        <w:rPr>
          <w:color w:val="auto"/>
          <w:lang w:val="ro-RO"/>
        </w:rPr>
        <w:t>edin</w:t>
      </w:r>
      <w:r w:rsidR="00855483" w:rsidRPr="0074549C">
        <w:rPr>
          <w:color w:val="auto"/>
          <w:lang w:val="ro-RO"/>
        </w:rPr>
        <w:t>ț</w:t>
      </w:r>
      <w:r w:rsidRPr="0074549C">
        <w:rPr>
          <w:color w:val="auto"/>
          <w:lang w:val="ro-RO"/>
        </w:rPr>
        <w:t xml:space="preserve">a legală în statul membru respectiv </w:t>
      </w:r>
      <w:r w:rsidR="00855483" w:rsidRPr="0074549C">
        <w:rPr>
          <w:color w:val="auto"/>
          <w:lang w:val="ro-RO"/>
        </w:rPr>
        <w:t>ș</w:t>
      </w:r>
      <w:r w:rsidRPr="0074549C">
        <w:rPr>
          <w:color w:val="auto"/>
          <w:lang w:val="ro-RO"/>
        </w:rPr>
        <w:t>i care se află într-o situa</w:t>
      </w:r>
      <w:r w:rsidR="00855483" w:rsidRPr="0074549C">
        <w:rPr>
          <w:color w:val="auto"/>
          <w:lang w:val="ro-RO"/>
        </w:rPr>
        <w:t>ț</w:t>
      </w:r>
      <w:r w:rsidRPr="0074549C">
        <w:rPr>
          <w:color w:val="auto"/>
          <w:lang w:val="ro-RO"/>
        </w:rPr>
        <w:t>ie comparabilă</w:t>
      </w:r>
      <w:r w:rsidRPr="0074549C">
        <w:rPr>
          <w:color w:val="auto"/>
          <w:cs/>
          <w:lang w:val="ro-RO"/>
        </w:rPr>
        <w:t>”</w:t>
      </w:r>
      <w:r w:rsidRPr="0074549C">
        <w:rPr>
          <w:color w:val="auto"/>
          <w:lang w:val="ro-RO"/>
        </w:rPr>
        <w:t>. Modificarea propusă urmăre</w:t>
      </w:r>
      <w:r w:rsidR="00855483" w:rsidRPr="0074549C">
        <w:rPr>
          <w:color w:val="auto"/>
          <w:lang w:val="ro-RO"/>
        </w:rPr>
        <w:t>ș</w:t>
      </w:r>
      <w:r w:rsidRPr="0074549C">
        <w:rPr>
          <w:color w:val="auto"/>
          <w:lang w:val="ro-RO"/>
        </w:rPr>
        <w:t>te eliminarea ambiguită</w:t>
      </w:r>
      <w:r w:rsidR="00855483" w:rsidRPr="0074549C">
        <w:rPr>
          <w:color w:val="auto"/>
          <w:lang w:val="ro-RO"/>
        </w:rPr>
        <w:t>ț</w:t>
      </w:r>
      <w:r w:rsidRPr="0074549C">
        <w:rPr>
          <w:color w:val="auto"/>
          <w:lang w:val="ro-RO"/>
        </w:rPr>
        <w:t xml:space="preserve">ii </w:t>
      </w:r>
      <w:r w:rsidR="00855483" w:rsidRPr="0074549C">
        <w:rPr>
          <w:color w:val="auto"/>
          <w:lang w:val="ro-RO"/>
        </w:rPr>
        <w:t>ș</w:t>
      </w:r>
      <w:r w:rsidRPr="0074549C">
        <w:rPr>
          <w:color w:val="auto"/>
          <w:lang w:val="ro-RO"/>
        </w:rPr>
        <w:t>i asigurarea unei locuin</w:t>
      </w:r>
      <w:r w:rsidR="00855483" w:rsidRPr="0074549C">
        <w:rPr>
          <w:color w:val="auto"/>
          <w:lang w:val="ro-RO"/>
        </w:rPr>
        <w:t>ț</w:t>
      </w:r>
      <w:r w:rsidRPr="0074549C">
        <w:rPr>
          <w:color w:val="auto"/>
          <w:lang w:val="ro-RO"/>
        </w:rPr>
        <w:t>e adecvate pentru beneficiarii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755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37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r>
            <w:r w:rsidRPr="0074549C">
              <w:rPr>
                <w:b/>
                <w:i/>
                <w:color w:val="auto"/>
              </w:rPr>
              <w:t>În măsura posibilului</w:t>
            </w:r>
            <w:r w:rsidRPr="0074549C">
              <w:rPr>
                <w:color w:val="auto"/>
              </w:rPr>
              <w:t>, se efectuează practici de dispersare na</w:t>
            </w:r>
            <w:r w:rsidR="00855483" w:rsidRPr="0074549C">
              <w:rPr>
                <w:color w:val="auto"/>
              </w:rPr>
              <w:t>ț</w:t>
            </w:r>
            <w:r w:rsidRPr="0074549C">
              <w:rPr>
                <w:color w:val="auto"/>
              </w:rPr>
              <w:t>ională 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w:t>
            </w:r>
            <w:r w:rsidRPr="0074549C">
              <w:rPr>
                <w:b/>
                <w:i/>
                <w:color w:val="auto"/>
              </w:rPr>
              <w:t xml:space="preserve">, fără discriminarea acestora, asigurându-li-se </w:t>
            </w:r>
            <w:r w:rsidR="00855483" w:rsidRPr="0074549C">
              <w:rPr>
                <w:b/>
                <w:i/>
                <w:color w:val="auto"/>
              </w:rPr>
              <w:t>ș</w:t>
            </w:r>
            <w:r w:rsidRPr="0074549C">
              <w:rPr>
                <w:b/>
                <w:i/>
                <w:color w:val="auto"/>
              </w:rPr>
              <w:t>anse egale în ceea ce prive</w:t>
            </w:r>
            <w:r w:rsidR="00855483" w:rsidRPr="0074549C">
              <w:rPr>
                <w:b/>
                <w:i/>
                <w:color w:val="auto"/>
              </w:rPr>
              <w:t>ș</w:t>
            </w:r>
            <w:r w:rsidRPr="0074549C">
              <w:rPr>
                <w:b/>
                <w:i/>
                <w:color w:val="auto"/>
              </w:rPr>
              <w:t>te accesul la locuin</w:t>
            </w:r>
            <w:r w:rsidR="00855483" w:rsidRPr="0074549C">
              <w:rPr>
                <w:b/>
                <w:i/>
                <w:color w:val="auto"/>
              </w:rPr>
              <w:t>ț</w:t>
            </w:r>
            <w:r w:rsidRPr="0074549C">
              <w:rPr>
                <w:b/>
                <w:i/>
                <w:color w:val="auto"/>
              </w:rPr>
              <w:t>ă</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r>
            <w:r w:rsidRPr="0074549C">
              <w:rPr>
                <w:b/>
                <w:i/>
                <w:color w:val="auto"/>
              </w:rPr>
              <w:t xml:space="preserve">Într-un mod corespunzător </w:t>
            </w:r>
            <w:r w:rsidR="00855483" w:rsidRPr="0074549C">
              <w:rPr>
                <w:b/>
                <w:i/>
                <w:color w:val="auto"/>
              </w:rPr>
              <w:t>ș</w:t>
            </w:r>
            <w:r w:rsidRPr="0074549C">
              <w:rPr>
                <w:b/>
                <w:i/>
                <w:color w:val="auto"/>
              </w:rPr>
              <w:t>i eficient din punctul de vedere al costurilor</w:t>
            </w:r>
            <w:r w:rsidRPr="0074549C">
              <w:rPr>
                <w:color w:val="auto"/>
              </w:rPr>
              <w:t>, se efectuează practici de dispersare na</w:t>
            </w:r>
            <w:r w:rsidR="00855483" w:rsidRPr="0074549C">
              <w:rPr>
                <w:color w:val="auto"/>
              </w:rPr>
              <w:t>ț</w:t>
            </w:r>
            <w:r w:rsidRPr="0074549C">
              <w:rPr>
                <w:color w:val="auto"/>
              </w:rPr>
              <w:t>ională 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w:t>
            </w:r>
            <w:r w:rsidRPr="0074549C">
              <w:rPr>
                <w:b/>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756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37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r>
            <w:r w:rsidRPr="0074549C">
              <w:rPr>
                <w:b/>
                <w:i/>
                <w:color w:val="auto"/>
              </w:rPr>
              <w:t>În măsura posibilului,</w:t>
            </w:r>
            <w:r w:rsidRPr="0074549C">
              <w:rPr>
                <w:b/>
                <w:color w:val="auto"/>
              </w:rPr>
              <w:t xml:space="preserve"> </w:t>
            </w:r>
            <w:r w:rsidRPr="0074549C">
              <w:rPr>
                <w:color w:val="auto"/>
              </w:rPr>
              <w:t>se efectuează practici de dispersare na</w:t>
            </w:r>
            <w:r w:rsidR="00855483" w:rsidRPr="0074549C">
              <w:rPr>
                <w:color w:val="auto"/>
              </w:rPr>
              <w:t>ț</w:t>
            </w:r>
            <w:r w:rsidRPr="0074549C">
              <w:rPr>
                <w:color w:val="auto"/>
              </w:rPr>
              <w:t>ională 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fără discriminarea acestora, asigurându-li-se </w:t>
            </w:r>
            <w:r w:rsidR="00855483" w:rsidRPr="0074549C">
              <w:rPr>
                <w:color w:val="auto"/>
              </w:rPr>
              <w:t>ș</w:t>
            </w:r>
            <w:r w:rsidRPr="0074549C">
              <w:rPr>
                <w:color w:val="auto"/>
              </w:rPr>
              <w:t>anse egale în ceea ce prive</w:t>
            </w:r>
            <w:r w:rsidR="00855483" w:rsidRPr="0074549C">
              <w:rPr>
                <w:color w:val="auto"/>
              </w:rPr>
              <w:t>ș</w:t>
            </w:r>
            <w:r w:rsidRPr="0074549C">
              <w:rPr>
                <w:color w:val="auto"/>
              </w:rPr>
              <w:t>te accesul la locuin</w:t>
            </w:r>
            <w:r w:rsidR="00855483" w:rsidRPr="0074549C">
              <w:rPr>
                <w:color w:val="auto"/>
              </w:rPr>
              <w:t>ț</w:t>
            </w:r>
            <w:r w:rsidRPr="0074549C">
              <w:rPr>
                <w:color w:val="auto"/>
              </w:rPr>
              <w:t>ă.</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Se efectuează practici de dispersare na</w:t>
            </w:r>
            <w:r w:rsidR="00855483" w:rsidRPr="0074549C">
              <w:rPr>
                <w:color w:val="auto"/>
              </w:rPr>
              <w:t>ț</w:t>
            </w:r>
            <w:r w:rsidRPr="0074549C">
              <w:rPr>
                <w:color w:val="auto"/>
              </w:rPr>
              <w:t>ională 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fără discriminarea acestora, asigurându-li-se </w:t>
            </w:r>
            <w:r w:rsidR="00855483" w:rsidRPr="0074549C">
              <w:rPr>
                <w:color w:val="auto"/>
              </w:rPr>
              <w:t>ș</w:t>
            </w:r>
            <w:r w:rsidRPr="0074549C">
              <w:rPr>
                <w:color w:val="auto"/>
              </w:rPr>
              <w:t>anse egale în ceea ce prive</w:t>
            </w:r>
            <w:r w:rsidR="00855483" w:rsidRPr="0074549C">
              <w:rPr>
                <w:color w:val="auto"/>
              </w:rPr>
              <w:t>ș</w:t>
            </w:r>
            <w:r w:rsidRPr="0074549C">
              <w:rPr>
                <w:color w:val="auto"/>
              </w:rPr>
              <w:t>te accesul la locuin</w:t>
            </w:r>
            <w:r w:rsidR="00855483" w:rsidRPr="0074549C">
              <w:rPr>
                <w:color w:val="auto"/>
              </w:rPr>
              <w:t>ț</w:t>
            </w:r>
            <w:r w:rsidRPr="0074549C">
              <w:rPr>
                <w:color w:val="auto"/>
              </w:rPr>
              <w:t>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A se vedea observa</w:t>
      </w:r>
      <w:r w:rsidR="00855483" w:rsidRPr="0074549C">
        <w:rPr>
          <w:color w:val="auto"/>
          <w:lang w:val="ro-RO"/>
        </w:rPr>
        <w:t>ț</w:t>
      </w:r>
      <w:r w:rsidRPr="0074549C">
        <w:rPr>
          <w:color w:val="auto"/>
          <w:lang w:val="ro-RO"/>
        </w:rPr>
        <w:t>iile la articolul 28 alineatul (2).</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757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Pentru a facilita integrarea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în societate, ace</w:t>
            </w:r>
            <w:r w:rsidR="00855483" w:rsidRPr="0074549C">
              <w:rPr>
                <w:color w:val="auto"/>
              </w:rPr>
              <w:t>ș</w:t>
            </w:r>
            <w:r w:rsidRPr="0074549C">
              <w:rPr>
                <w:color w:val="auto"/>
              </w:rPr>
              <w:t>tia au acces la măsurile de integrare oferite de statele membre, în special</w:t>
            </w:r>
            <w:r w:rsidRPr="0074549C">
              <w:rPr>
                <w:b/>
                <w:i/>
                <w:color w:val="auto"/>
              </w:rPr>
              <w:t xml:space="preserve"> cursuri de limbă,</w:t>
            </w:r>
            <w:r w:rsidRPr="0074549C">
              <w:rPr>
                <w:color w:val="auto"/>
              </w:rPr>
              <w:t xml:space="preserve"> programe de orientare </w:t>
            </w:r>
            <w:r w:rsidR="00855483" w:rsidRPr="0074549C">
              <w:rPr>
                <w:color w:val="auto"/>
              </w:rPr>
              <w:t>ș</w:t>
            </w:r>
            <w:r w:rsidRPr="0074549C">
              <w:rPr>
                <w:color w:val="auto"/>
              </w:rPr>
              <w:t xml:space="preserve">i integrare civică, precum </w:t>
            </w:r>
            <w:r w:rsidR="00855483" w:rsidRPr="0074549C">
              <w:rPr>
                <w:color w:val="auto"/>
              </w:rPr>
              <w:t>ș</w:t>
            </w:r>
            <w:r w:rsidRPr="0074549C">
              <w:rPr>
                <w:color w:val="auto"/>
              </w:rPr>
              <w:t>i cursuri de formare profesională care</w:t>
            </w:r>
            <w:r w:rsidRPr="0074549C">
              <w:rPr>
                <w:b/>
                <w:i/>
                <w:color w:val="auto"/>
              </w:rPr>
              <w:t xml:space="preserve"> să </w:t>
            </w:r>
            <w:r w:rsidR="00855483" w:rsidRPr="0074549C">
              <w:rPr>
                <w:b/>
                <w:i/>
                <w:color w:val="auto"/>
              </w:rPr>
              <w:t>ț</w:t>
            </w:r>
            <w:r w:rsidRPr="0074549C">
              <w:rPr>
                <w:b/>
                <w:i/>
                <w:color w:val="auto"/>
              </w:rPr>
              <w:t>ină</w:t>
            </w:r>
            <w:r w:rsidRPr="0074549C">
              <w:rPr>
                <w:color w:val="auto"/>
              </w:rPr>
              <w:t xml:space="preserve"> seama de nevoile lor specifice.</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Pentru a facilita integrarea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în societate, ace</w:t>
            </w:r>
            <w:r w:rsidR="00855483" w:rsidRPr="0074549C">
              <w:rPr>
                <w:color w:val="auto"/>
              </w:rPr>
              <w:t>ș</w:t>
            </w:r>
            <w:r w:rsidRPr="0074549C">
              <w:rPr>
                <w:color w:val="auto"/>
              </w:rPr>
              <w:t>tia au acces la măsurile de integrare oferite de statele membre, în special</w:t>
            </w:r>
            <w:r w:rsidRPr="0074549C">
              <w:rPr>
                <w:b/>
                <w:i/>
                <w:color w:val="auto"/>
              </w:rPr>
              <w:t xml:space="preserve"> </w:t>
            </w:r>
            <w:r w:rsidRPr="0074549C">
              <w:rPr>
                <w:color w:val="auto"/>
              </w:rPr>
              <w:t xml:space="preserve">programe de orientare </w:t>
            </w:r>
            <w:r w:rsidR="00855483" w:rsidRPr="0074549C">
              <w:rPr>
                <w:color w:val="auto"/>
              </w:rPr>
              <w:t>ș</w:t>
            </w:r>
            <w:r w:rsidRPr="0074549C">
              <w:rPr>
                <w:color w:val="auto"/>
              </w:rPr>
              <w:t xml:space="preserve">i integrare civică, precum </w:t>
            </w:r>
            <w:r w:rsidR="00855483" w:rsidRPr="0074549C">
              <w:rPr>
                <w:color w:val="auto"/>
              </w:rPr>
              <w:t>ș</w:t>
            </w:r>
            <w:r w:rsidRPr="0074549C">
              <w:rPr>
                <w:color w:val="auto"/>
              </w:rPr>
              <w:t>i cursuri de formare profesională</w:t>
            </w:r>
            <w:r w:rsidRPr="0074549C">
              <w:rPr>
                <w:b/>
                <w:i/>
                <w:color w:val="auto"/>
              </w:rPr>
              <w:t xml:space="preserve">, care sunt gratuite </w:t>
            </w:r>
            <w:r w:rsidR="00855483" w:rsidRPr="0074549C">
              <w:rPr>
                <w:b/>
                <w:i/>
                <w:color w:val="auto"/>
              </w:rPr>
              <w:t>ș</w:t>
            </w:r>
            <w:r w:rsidRPr="0074549C">
              <w:rPr>
                <w:b/>
                <w:i/>
                <w:color w:val="auto"/>
              </w:rPr>
              <w:t xml:space="preserve">i accesibile, </w:t>
            </w:r>
            <w:r w:rsidR="00855483" w:rsidRPr="0074549C">
              <w:rPr>
                <w:b/>
                <w:i/>
                <w:color w:val="auto"/>
              </w:rPr>
              <w:t>ș</w:t>
            </w:r>
            <w:r w:rsidRPr="0074549C">
              <w:rPr>
                <w:b/>
                <w:i/>
                <w:color w:val="auto"/>
              </w:rPr>
              <w:t>i se oferă modalită</w:t>
            </w:r>
            <w:r w:rsidR="00855483" w:rsidRPr="0074549C">
              <w:rPr>
                <w:b/>
                <w:i/>
                <w:color w:val="auto"/>
              </w:rPr>
              <w:t>ț</w:t>
            </w:r>
            <w:r w:rsidRPr="0074549C">
              <w:rPr>
                <w:b/>
                <w:i/>
                <w:color w:val="auto"/>
              </w:rPr>
              <w:t xml:space="preserve">i de îngrijire a copiilor, iar aceste măsuri </w:t>
            </w:r>
            <w:r w:rsidR="00855483" w:rsidRPr="0074549C">
              <w:rPr>
                <w:b/>
                <w:i/>
                <w:color w:val="auto"/>
              </w:rPr>
              <w:t>ț</w:t>
            </w:r>
            <w:r w:rsidRPr="0074549C">
              <w:rPr>
                <w:b/>
                <w:i/>
                <w:color w:val="auto"/>
              </w:rPr>
              <w:t>in</w:t>
            </w:r>
            <w:r w:rsidRPr="0074549C">
              <w:rPr>
                <w:color w:val="auto"/>
              </w:rPr>
              <w:t xml:space="preserve"> seama de nevoile lor specifice.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758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Pentru a facilita integrarea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în societate, ace</w:t>
            </w:r>
            <w:r w:rsidR="00855483" w:rsidRPr="0074549C">
              <w:rPr>
                <w:color w:val="auto"/>
              </w:rPr>
              <w:t>ș</w:t>
            </w:r>
            <w:r w:rsidRPr="0074549C">
              <w:rPr>
                <w:color w:val="auto"/>
              </w:rPr>
              <w:t xml:space="preserve">tia au acces la măsurile de integrare oferite de statele membre, în special cursuri de limbă, programe de orientare </w:t>
            </w:r>
            <w:r w:rsidR="00855483" w:rsidRPr="0074549C">
              <w:rPr>
                <w:color w:val="auto"/>
              </w:rPr>
              <w:t>ș</w:t>
            </w:r>
            <w:r w:rsidRPr="0074549C">
              <w:rPr>
                <w:color w:val="auto"/>
              </w:rPr>
              <w:t xml:space="preserve">i integrare civică, precum </w:t>
            </w:r>
            <w:r w:rsidR="00855483" w:rsidRPr="0074549C">
              <w:rPr>
                <w:color w:val="auto"/>
              </w:rPr>
              <w:t>ș</w:t>
            </w:r>
            <w:r w:rsidRPr="0074549C">
              <w:rPr>
                <w:color w:val="auto"/>
              </w:rPr>
              <w:t xml:space="preserve">i cursuri de formare profesională care să </w:t>
            </w:r>
            <w:r w:rsidR="00855483" w:rsidRPr="0074549C">
              <w:rPr>
                <w:color w:val="auto"/>
              </w:rPr>
              <w:t>ț</w:t>
            </w:r>
            <w:r w:rsidRPr="0074549C">
              <w:rPr>
                <w:color w:val="auto"/>
              </w:rPr>
              <w:t>ină seama de nevoile lor specifice.</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Pentru a </w:t>
            </w:r>
            <w:r w:rsidRPr="0074549C">
              <w:rPr>
                <w:b/>
                <w:i/>
                <w:color w:val="auto"/>
              </w:rPr>
              <w:t xml:space="preserve">promova </w:t>
            </w:r>
            <w:r w:rsidR="00855483" w:rsidRPr="0074549C">
              <w:rPr>
                <w:b/>
                <w:i/>
                <w:color w:val="auto"/>
              </w:rPr>
              <w:t>ș</w:t>
            </w:r>
            <w:r w:rsidRPr="0074549C">
              <w:rPr>
                <w:b/>
                <w:i/>
                <w:color w:val="auto"/>
              </w:rPr>
              <w:t>i a</w:t>
            </w:r>
            <w:r w:rsidRPr="0074549C">
              <w:rPr>
                <w:color w:val="auto"/>
              </w:rPr>
              <w:t xml:space="preserve"> facilita integrarea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în societate, ace</w:t>
            </w:r>
            <w:r w:rsidR="00855483" w:rsidRPr="0074549C">
              <w:rPr>
                <w:color w:val="auto"/>
              </w:rPr>
              <w:t>ș</w:t>
            </w:r>
            <w:r w:rsidRPr="0074549C">
              <w:rPr>
                <w:color w:val="auto"/>
              </w:rPr>
              <w:t xml:space="preserve">tia au acces </w:t>
            </w:r>
            <w:r w:rsidRPr="0074549C">
              <w:rPr>
                <w:b/>
                <w:i/>
                <w:color w:val="auto"/>
              </w:rPr>
              <w:t xml:space="preserve">liber </w:t>
            </w:r>
            <w:r w:rsidR="00855483" w:rsidRPr="0074549C">
              <w:rPr>
                <w:b/>
                <w:i/>
                <w:color w:val="auto"/>
              </w:rPr>
              <w:t>ș</w:t>
            </w:r>
            <w:r w:rsidRPr="0074549C">
              <w:rPr>
                <w:b/>
                <w:i/>
                <w:color w:val="auto"/>
              </w:rPr>
              <w:t>i efectiv</w:t>
            </w:r>
            <w:r w:rsidRPr="0074549C">
              <w:rPr>
                <w:color w:val="auto"/>
              </w:rPr>
              <w:t xml:space="preserve"> la măsurile de integrare oferite de statele membre, în special cursuri de limbă, programe de orientare </w:t>
            </w:r>
            <w:r w:rsidR="00855483" w:rsidRPr="0074549C">
              <w:rPr>
                <w:color w:val="auto"/>
              </w:rPr>
              <w:t>ș</w:t>
            </w:r>
            <w:r w:rsidRPr="0074549C">
              <w:rPr>
                <w:color w:val="auto"/>
              </w:rPr>
              <w:t xml:space="preserve">i integrare civică, precum </w:t>
            </w:r>
            <w:r w:rsidR="00855483" w:rsidRPr="0074549C">
              <w:rPr>
                <w:color w:val="auto"/>
              </w:rPr>
              <w:t>ș</w:t>
            </w:r>
            <w:r w:rsidRPr="0074549C">
              <w:rPr>
                <w:color w:val="auto"/>
              </w:rPr>
              <w:t xml:space="preserve">i cursuri de formare profesională care să </w:t>
            </w:r>
            <w:r w:rsidR="00855483" w:rsidRPr="0074549C">
              <w:rPr>
                <w:color w:val="auto"/>
              </w:rPr>
              <w:t>ț</w:t>
            </w:r>
            <w:r w:rsidRPr="0074549C">
              <w:rPr>
                <w:color w:val="auto"/>
              </w:rPr>
              <w:t>ină seama de nevoile lor specifice.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759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Pentru a facilita integrarea </w:t>
            </w:r>
            <w:r w:rsidRPr="0074549C">
              <w:rPr>
                <w:b/>
                <w:i/>
                <w:color w:val="auto"/>
              </w:rPr>
              <w:t>beneficiarilor</w:t>
            </w:r>
            <w:r w:rsidRPr="0074549C">
              <w:rPr>
                <w:b/>
                <w:color w:val="auto"/>
              </w:rPr>
              <w:t xml:space="preserve"> </w:t>
            </w:r>
            <w:r w:rsidRPr="0074549C">
              <w:rPr>
                <w:color w:val="auto"/>
              </w:rPr>
              <w:t>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w:t>
            </w:r>
            <w:r w:rsidRPr="0074549C">
              <w:rPr>
                <w:b/>
                <w:i/>
                <w:color w:val="auto"/>
              </w:rPr>
              <w:t>în societate, ace</w:t>
            </w:r>
            <w:r w:rsidR="00855483" w:rsidRPr="0074549C">
              <w:rPr>
                <w:b/>
                <w:i/>
                <w:color w:val="auto"/>
              </w:rPr>
              <w:t>ș</w:t>
            </w:r>
            <w:r w:rsidRPr="0074549C">
              <w:rPr>
                <w:b/>
                <w:i/>
                <w:color w:val="auto"/>
              </w:rPr>
              <w:t>tia</w:t>
            </w:r>
            <w:r w:rsidRPr="0074549C">
              <w:rPr>
                <w:color w:val="auto"/>
              </w:rPr>
              <w:t xml:space="preserve"> au acces la măsurile de integrare oferite de statele membre, în special cursuri de limbă, programe de orientare </w:t>
            </w:r>
            <w:r w:rsidR="00855483" w:rsidRPr="0074549C">
              <w:rPr>
                <w:color w:val="auto"/>
              </w:rPr>
              <w:t>ș</w:t>
            </w:r>
            <w:r w:rsidRPr="0074549C">
              <w:rPr>
                <w:color w:val="auto"/>
              </w:rPr>
              <w:t>i integrare civică</w:t>
            </w:r>
            <w:r w:rsidRPr="0074549C">
              <w:rPr>
                <w:b/>
                <w:i/>
                <w:color w:val="auto"/>
              </w:rPr>
              <w:t xml:space="preserve">, precum </w:t>
            </w:r>
            <w:r w:rsidR="00855483" w:rsidRPr="0074549C">
              <w:rPr>
                <w:b/>
                <w:i/>
                <w:color w:val="auto"/>
              </w:rPr>
              <w:t>ș</w:t>
            </w:r>
            <w:r w:rsidRPr="0074549C">
              <w:rPr>
                <w:b/>
                <w:i/>
                <w:color w:val="auto"/>
              </w:rPr>
              <w:t xml:space="preserve">i cursuri de formare profesională care să </w:t>
            </w:r>
            <w:r w:rsidR="00855483" w:rsidRPr="0074549C">
              <w:rPr>
                <w:b/>
                <w:i/>
                <w:color w:val="auto"/>
              </w:rPr>
              <w:t>ț</w:t>
            </w:r>
            <w:r w:rsidRPr="0074549C">
              <w:rPr>
                <w:b/>
                <w:i/>
                <w:color w:val="auto"/>
              </w:rPr>
              <w:t>ină seama de nevoile lor specifice</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 xml:space="preserve">Pentru a facilita integrarea </w:t>
            </w:r>
            <w:r w:rsidRPr="0074549C">
              <w:rPr>
                <w:b/>
                <w:i/>
                <w:color w:val="auto"/>
              </w:rPr>
              <w:t>în societate, beneficiarii</w:t>
            </w:r>
            <w:r w:rsidRPr="0074549C">
              <w:rPr>
                <w:color w:val="auto"/>
              </w:rPr>
              <w:t xml:space="preserve"> de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w:t>
            </w:r>
            <w:r w:rsidR="00855483" w:rsidRPr="0074549C">
              <w:rPr>
                <w:b/>
                <w:i/>
                <w:color w:val="auto"/>
              </w:rPr>
              <w:t>ș</w:t>
            </w:r>
            <w:r w:rsidRPr="0074549C">
              <w:rPr>
                <w:b/>
                <w:i/>
                <w:color w:val="auto"/>
              </w:rPr>
              <w:t>i membrii familiilor lor, astfel cum sunt men</w:t>
            </w:r>
            <w:r w:rsidR="00855483" w:rsidRPr="0074549C">
              <w:rPr>
                <w:b/>
                <w:i/>
                <w:color w:val="auto"/>
              </w:rPr>
              <w:t>ț</w:t>
            </w:r>
            <w:r w:rsidRPr="0074549C">
              <w:rPr>
                <w:b/>
                <w:i/>
                <w:color w:val="auto"/>
              </w:rPr>
              <w:t>iona</w:t>
            </w:r>
            <w:r w:rsidR="00855483" w:rsidRPr="0074549C">
              <w:rPr>
                <w:b/>
                <w:i/>
                <w:color w:val="auto"/>
              </w:rPr>
              <w:t>ț</w:t>
            </w:r>
            <w:r w:rsidRPr="0074549C">
              <w:rPr>
                <w:b/>
                <w:i/>
                <w:color w:val="auto"/>
              </w:rPr>
              <w:t>i la articolul 2 alineatul (9),</w:t>
            </w:r>
            <w:r w:rsidRPr="0074549C">
              <w:rPr>
                <w:color w:val="auto"/>
              </w:rPr>
              <w:t xml:space="preserve"> au acces la măsurile de integrare oferite de statele membre, în special cursuri de limbă, programe de orientare </w:t>
            </w:r>
            <w:r w:rsidR="00855483" w:rsidRPr="0074549C">
              <w:rPr>
                <w:color w:val="auto"/>
              </w:rPr>
              <w:t>ș</w:t>
            </w:r>
            <w:r w:rsidRPr="0074549C">
              <w:rPr>
                <w:color w:val="auto"/>
              </w:rPr>
              <w:t xml:space="preserve">i integrare civică, precum </w:t>
            </w:r>
            <w:r w:rsidR="00855483" w:rsidRPr="0074549C">
              <w:rPr>
                <w:color w:val="auto"/>
              </w:rPr>
              <w:t>ș</w:t>
            </w:r>
            <w:r w:rsidRPr="0074549C">
              <w:rPr>
                <w:color w:val="auto"/>
              </w:rPr>
              <w:t xml:space="preserve">i cursuri de formare profesională care să </w:t>
            </w:r>
            <w:r w:rsidR="00855483" w:rsidRPr="0074549C">
              <w:rPr>
                <w:color w:val="auto"/>
              </w:rPr>
              <w:t>ț</w:t>
            </w:r>
            <w:r w:rsidRPr="0074549C">
              <w:rPr>
                <w:color w:val="auto"/>
              </w:rPr>
              <w:t>ină seama de nevoile lor specifice.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760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Pentru a facilita integrarea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în societate, ace</w:t>
            </w:r>
            <w:r w:rsidR="00855483" w:rsidRPr="0074549C">
              <w:rPr>
                <w:color w:val="auto"/>
              </w:rPr>
              <w:t>ș</w:t>
            </w:r>
            <w:r w:rsidRPr="0074549C">
              <w:rPr>
                <w:color w:val="auto"/>
              </w:rPr>
              <w:t xml:space="preserve">tia au acces la măsurile de integrare oferite de statele membre, în special cursuri de limbă, programe de orientare </w:t>
            </w:r>
            <w:r w:rsidR="00855483" w:rsidRPr="0074549C">
              <w:rPr>
                <w:color w:val="auto"/>
              </w:rPr>
              <w:t>ș</w:t>
            </w:r>
            <w:r w:rsidRPr="0074549C">
              <w:rPr>
                <w:color w:val="auto"/>
              </w:rPr>
              <w:t xml:space="preserve">i integrare civică, precum </w:t>
            </w:r>
            <w:r w:rsidR="00855483" w:rsidRPr="0074549C">
              <w:rPr>
                <w:color w:val="auto"/>
              </w:rPr>
              <w:t>ș</w:t>
            </w:r>
            <w:r w:rsidRPr="0074549C">
              <w:rPr>
                <w:color w:val="auto"/>
              </w:rPr>
              <w:t xml:space="preserve">i cursuri de formare profesională care să </w:t>
            </w:r>
            <w:r w:rsidR="00855483" w:rsidRPr="0074549C">
              <w:rPr>
                <w:color w:val="auto"/>
              </w:rPr>
              <w:t>ț</w:t>
            </w:r>
            <w:r w:rsidRPr="0074549C">
              <w:rPr>
                <w:color w:val="auto"/>
              </w:rPr>
              <w:t>ină seama de nevoile lor specifice.</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Pentru a facilita integrarea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în societate, ace</w:t>
            </w:r>
            <w:r w:rsidR="00855483" w:rsidRPr="0074549C">
              <w:rPr>
                <w:color w:val="auto"/>
              </w:rPr>
              <w:t>ș</w:t>
            </w:r>
            <w:r w:rsidRPr="0074549C">
              <w:rPr>
                <w:color w:val="auto"/>
              </w:rPr>
              <w:t xml:space="preserve">tia au acces </w:t>
            </w:r>
            <w:r w:rsidRPr="0074549C">
              <w:rPr>
                <w:b/>
                <w:i/>
                <w:color w:val="auto"/>
              </w:rPr>
              <w:t xml:space="preserve">liber </w:t>
            </w:r>
            <w:r w:rsidR="00855483" w:rsidRPr="0074549C">
              <w:rPr>
                <w:b/>
                <w:i/>
                <w:color w:val="auto"/>
              </w:rPr>
              <w:t>ș</w:t>
            </w:r>
            <w:r w:rsidRPr="0074549C">
              <w:rPr>
                <w:b/>
                <w:i/>
                <w:color w:val="auto"/>
              </w:rPr>
              <w:t>i efectiv</w:t>
            </w:r>
            <w:r w:rsidRPr="0074549C">
              <w:rPr>
                <w:color w:val="auto"/>
              </w:rPr>
              <w:t xml:space="preserve"> la măsurile de integrare oferite de statele membre, în special cursuri de limbă, programe de orientare </w:t>
            </w:r>
            <w:r w:rsidR="00855483" w:rsidRPr="0074549C">
              <w:rPr>
                <w:color w:val="auto"/>
              </w:rPr>
              <w:t>ș</w:t>
            </w:r>
            <w:r w:rsidRPr="0074549C">
              <w:rPr>
                <w:color w:val="auto"/>
              </w:rPr>
              <w:t xml:space="preserve">i integrare civică, precum </w:t>
            </w:r>
            <w:r w:rsidR="00855483" w:rsidRPr="0074549C">
              <w:rPr>
                <w:color w:val="auto"/>
              </w:rPr>
              <w:t>ș</w:t>
            </w:r>
            <w:r w:rsidRPr="0074549C">
              <w:rPr>
                <w:color w:val="auto"/>
              </w:rPr>
              <w:t xml:space="preserve">i cursuri de formare profesională care să </w:t>
            </w:r>
            <w:r w:rsidR="00855483" w:rsidRPr="0074549C">
              <w:rPr>
                <w:color w:val="auto"/>
              </w:rPr>
              <w:t>ț</w:t>
            </w:r>
            <w:r w:rsidRPr="0074549C">
              <w:rPr>
                <w:color w:val="auto"/>
              </w:rPr>
              <w:t>ină seama de nevoile lor specifice.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761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Pentru a facilita integrarea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în societate, ace</w:t>
            </w:r>
            <w:r w:rsidR="00855483" w:rsidRPr="0074549C">
              <w:rPr>
                <w:color w:val="auto"/>
              </w:rPr>
              <w:t>ș</w:t>
            </w:r>
            <w:r w:rsidRPr="0074549C">
              <w:rPr>
                <w:color w:val="auto"/>
              </w:rPr>
              <w:t xml:space="preserve">tia </w:t>
            </w:r>
            <w:r w:rsidRPr="0074549C">
              <w:rPr>
                <w:b/>
                <w:i/>
                <w:color w:val="auto"/>
              </w:rPr>
              <w:t>au</w:t>
            </w:r>
            <w:r w:rsidRPr="0074549C">
              <w:rPr>
                <w:b/>
                <w:color w:val="auto"/>
              </w:rPr>
              <w:t xml:space="preserve"> </w:t>
            </w:r>
            <w:r w:rsidRPr="0074549C">
              <w:rPr>
                <w:color w:val="auto"/>
              </w:rPr>
              <w:t xml:space="preserve">acces la măsurile de integrare oferite de statele membre, </w:t>
            </w:r>
            <w:r w:rsidRPr="0074549C">
              <w:rPr>
                <w:b/>
                <w:i/>
                <w:color w:val="auto"/>
              </w:rPr>
              <w:t>în special</w:t>
            </w:r>
            <w:r w:rsidRPr="0074549C">
              <w:rPr>
                <w:b/>
                <w:color w:val="auto"/>
              </w:rPr>
              <w:t xml:space="preserve"> </w:t>
            </w:r>
            <w:r w:rsidRPr="0074549C">
              <w:rPr>
                <w:color w:val="auto"/>
              </w:rPr>
              <w:t xml:space="preserve">cursuri de limbă, programe de orientare </w:t>
            </w:r>
            <w:r w:rsidR="00855483" w:rsidRPr="0074549C">
              <w:rPr>
                <w:color w:val="auto"/>
              </w:rPr>
              <w:t>ș</w:t>
            </w:r>
            <w:r w:rsidRPr="0074549C">
              <w:rPr>
                <w:color w:val="auto"/>
              </w:rPr>
              <w:t xml:space="preserve">i integrare civică, precum </w:t>
            </w:r>
            <w:r w:rsidR="00855483" w:rsidRPr="0074549C">
              <w:rPr>
                <w:color w:val="auto"/>
              </w:rPr>
              <w:t>ș</w:t>
            </w:r>
            <w:r w:rsidRPr="0074549C">
              <w:rPr>
                <w:color w:val="auto"/>
              </w:rPr>
              <w:t xml:space="preserve">i cursuri de formare profesională care să </w:t>
            </w:r>
            <w:r w:rsidR="00855483" w:rsidRPr="0074549C">
              <w:rPr>
                <w:color w:val="auto"/>
              </w:rPr>
              <w:t>ț</w:t>
            </w:r>
            <w:r w:rsidRPr="0074549C">
              <w:rPr>
                <w:color w:val="auto"/>
              </w:rPr>
              <w:t>ină seama de nevoile lor specifice.</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Pentru a facilita integrarea 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în societate, ace</w:t>
            </w:r>
            <w:r w:rsidR="00855483" w:rsidRPr="0074549C">
              <w:rPr>
                <w:color w:val="auto"/>
              </w:rPr>
              <w:t>ș</w:t>
            </w:r>
            <w:r w:rsidRPr="0074549C">
              <w:rPr>
                <w:color w:val="auto"/>
              </w:rPr>
              <w:t xml:space="preserve">tia </w:t>
            </w:r>
            <w:r w:rsidRPr="0074549C">
              <w:rPr>
                <w:b/>
                <w:i/>
                <w:color w:val="auto"/>
              </w:rPr>
              <w:t>pot avea</w:t>
            </w:r>
            <w:r w:rsidRPr="0074549C">
              <w:rPr>
                <w:b/>
                <w:color w:val="auto"/>
              </w:rPr>
              <w:t xml:space="preserve"> </w:t>
            </w:r>
            <w:r w:rsidRPr="0074549C">
              <w:rPr>
                <w:color w:val="auto"/>
              </w:rPr>
              <w:t xml:space="preserve">acces la măsurile de integrare oferite de statele membre, </w:t>
            </w:r>
            <w:r w:rsidRPr="0074549C">
              <w:rPr>
                <w:b/>
                <w:i/>
                <w:color w:val="auto"/>
              </w:rPr>
              <w:t>precum</w:t>
            </w:r>
            <w:r w:rsidRPr="0074549C">
              <w:rPr>
                <w:b/>
                <w:color w:val="auto"/>
              </w:rPr>
              <w:t xml:space="preserve"> </w:t>
            </w:r>
            <w:r w:rsidRPr="0074549C">
              <w:rPr>
                <w:color w:val="auto"/>
              </w:rPr>
              <w:t xml:space="preserve">cursuri de limbă, programe de orientare </w:t>
            </w:r>
            <w:r w:rsidR="00855483" w:rsidRPr="0074549C">
              <w:rPr>
                <w:color w:val="auto"/>
              </w:rPr>
              <w:t>ș</w:t>
            </w:r>
            <w:r w:rsidRPr="0074549C">
              <w:rPr>
                <w:color w:val="auto"/>
              </w:rPr>
              <w:t xml:space="preserve">i integrare civică, precum </w:t>
            </w:r>
            <w:r w:rsidR="00855483" w:rsidRPr="0074549C">
              <w:rPr>
                <w:color w:val="auto"/>
              </w:rPr>
              <w:t>ș</w:t>
            </w:r>
            <w:r w:rsidRPr="0074549C">
              <w:rPr>
                <w:color w:val="auto"/>
              </w:rPr>
              <w:t xml:space="preserve">i cursuri de formare profesională care să </w:t>
            </w:r>
            <w:r w:rsidR="00855483" w:rsidRPr="0074549C">
              <w:rPr>
                <w:color w:val="auto"/>
              </w:rPr>
              <w:t>ț</w:t>
            </w:r>
            <w:r w:rsidRPr="0074549C">
              <w:rPr>
                <w:color w:val="auto"/>
              </w:rPr>
              <w:t>ină seama de nevoile lor specifice.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762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38 – alineatul 1 – punctul 1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(1)</w:t>
            </w:r>
            <w:r w:rsidRPr="0074549C">
              <w:rPr>
                <w:color w:val="auto"/>
              </w:rPr>
              <w:tab/>
            </w:r>
            <w:r w:rsidRPr="0074549C">
              <w:rPr>
                <w:b/>
                <w:i/>
                <w:color w:val="auto"/>
              </w:rPr>
              <w:t>Institu</w:t>
            </w:r>
            <w:r w:rsidR="00855483" w:rsidRPr="0074549C">
              <w:rPr>
                <w:b/>
                <w:i/>
                <w:color w:val="auto"/>
              </w:rPr>
              <w:t>ț</w:t>
            </w:r>
            <w:r w:rsidRPr="0074549C">
              <w:rPr>
                <w:b/>
                <w:i/>
                <w:color w:val="auto"/>
              </w:rPr>
              <w:t xml:space="preserve">iile publice colaborează cu ONG-urile la elaborarea unor măsuri de integrare, care să </w:t>
            </w:r>
            <w:r w:rsidR="00855483" w:rsidRPr="0074549C">
              <w:rPr>
                <w:b/>
                <w:i/>
                <w:color w:val="auto"/>
              </w:rPr>
              <w:t>ț</w:t>
            </w:r>
            <w:r w:rsidRPr="0074549C">
              <w:rPr>
                <w:b/>
                <w:i/>
                <w:color w:val="auto"/>
              </w:rPr>
              <w:t>ină seama de nevoile exprimate în mod direct de beneficiarii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De asemenea, se ia în considerare situa</w:t>
            </w:r>
            <w:r w:rsidR="00855483" w:rsidRPr="0074549C">
              <w:rPr>
                <w:b/>
                <w:i/>
                <w:color w:val="auto"/>
              </w:rPr>
              <w:t>ț</w:t>
            </w:r>
            <w:r w:rsidRPr="0074549C">
              <w:rPr>
                <w:b/>
                <w:i/>
                <w:color w:val="auto"/>
              </w:rPr>
              <w:t>ia specifică a beneficiarilor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cu nevoi speciale, a femeilor </w:t>
            </w:r>
            <w:r w:rsidR="00855483" w:rsidRPr="0074549C">
              <w:rPr>
                <w:b/>
                <w:i/>
                <w:color w:val="auto"/>
              </w:rPr>
              <w:t>ș</w:t>
            </w:r>
            <w:r w:rsidRPr="0074549C">
              <w:rPr>
                <w:b/>
                <w:i/>
                <w:color w:val="auto"/>
              </w:rPr>
              <w:t>i a minorilor neînso</w:t>
            </w:r>
            <w:r w:rsidR="00855483" w:rsidRPr="0074549C">
              <w:rPr>
                <w:b/>
                <w:i/>
                <w:color w:val="auto"/>
              </w:rPr>
              <w:t>ț</w:t>
            </w:r>
            <w:r w:rsidRPr="0074549C">
              <w:rPr>
                <w:b/>
                <w:i/>
                <w:color w:val="auto"/>
              </w:rPr>
              <w:t>i</w:t>
            </w:r>
            <w:r w:rsidR="00855483" w:rsidRPr="0074549C">
              <w:rPr>
                <w:b/>
                <w:i/>
                <w:color w:val="auto"/>
              </w:rPr>
              <w:t>ț</w:t>
            </w:r>
            <w:r w:rsidRPr="0074549C">
              <w:rPr>
                <w:b/>
                <w:i/>
                <w:color w:val="auto"/>
              </w:rPr>
              <w:t>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{ES}</w:t>
      </w:r>
      <w:r w:rsidRPr="0074549C">
        <w:rPr>
          <w:color w:val="auto"/>
          <w:lang w:val="ro-RO"/>
        </w:rPr>
        <w:t>es</w:t>
      </w:r>
      <w:r w:rsidRPr="0074549C">
        <w:rPr>
          <w:rStyle w:val="HideTWBExt"/>
          <w:lang w:val="ro-RO"/>
        </w:rPr>
        <w:t>&lt;/Original&gt;</w:t>
      </w:r>
    </w:p>
    <w:p w:rsidR="00394273" w:rsidRPr="0074549C" w:rsidRDefault="00394273" w:rsidP="00394273">
      <w:pPr>
        <w:pStyle w:val="AMNumberTabs"/>
        <w:rPr>
          <w:color w:val="auto"/>
        </w:rPr>
      </w:pPr>
      <w:r w:rsidRPr="0074549C">
        <w:rPr>
          <w:rStyle w:val="HideTWBExt"/>
        </w:rPr>
        <w:t>&lt;/Amend&gt;&lt;Amend&gt;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763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Sophia in 't Veld,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1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1a.</w:t>
            </w:r>
            <w:r w:rsidRPr="0074549C">
              <w:rPr>
                <w:color w:val="auto"/>
              </w:rPr>
              <w:tab/>
            </w:r>
            <w:r w:rsidRPr="0074549C">
              <w:rPr>
                <w:b/>
                <w:i/>
                <w:color w:val="auto"/>
              </w:rPr>
              <w:t>Statele membre oferă beneficiarilor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acces efectiv la cursuri de limbă gratuite de la data la care s-a acordat protec</w:t>
            </w:r>
            <w:r w:rsidR="00855483" w:rsidRPr="0074549C">
              <w:rPr>
                <w:b/>
                <w:i/>
                <w:color w:val="auto"/>
              </w:rPr>
              <w:t>ț</w:t>
            </w:r>
            <w:r w:rsidRPr="0074549C">
              <w:rPr>
                <w:b/>
                <w:i/>
                <w:color w:val="auto"/>
              </w:rPr>
              <w:t>ia interna</w:t>
            </w:r>
            <w:r w:rsidR="00855483" w:rsidRPr="0074549C">
              <w:rPr>
                <w:b/>
                <w:i/>
                <w:color w:val="auto"/>
              </w:rPr>
              <w:t>ț</w:t>
            </w:r>
            <w:r w:rsidRPr="0074549C">
              <w:rPr>
                <w:b/>
                <w:i/>
                <w:color w:val="auto"/>
              </w:rPr>
              <w:t>ională. Totu</w:t>
            </w:r>
            <w:r w:rsidR="00855483" w:rsidRPr="0074549C">
              <w:rPr>
                <w:b/>
                <w:i/>
                <w:color w:val="auto"/>
              </w:rPr>
              <w:t>ș</w:t>
            </w:r>
            <w:r w:rsidRPr="0074549C">
              <w:rPr>
                <w:b/>
                <w:i/>
                <w:color w:val="auto"/>
              </w:rPr>
              <w:t>i, statele membre pot solicita beneficiarilor să achite costurile unor astfel de cursuri sau să contribuie la acestea, dacă beneficiarii dispun de suficiente resurse.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764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1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1a.</w:t>
            </w:r>
            <w:r w:rsidRPr="0074549C">
              <w:rPr>
                <w:color w:val="auto"/>
              </w:rPr>
              <w:tab/>
            </w:r>
            <w:r w:rsidRPr="0074549C">
              <w:rPr>
                <w:b/>
                <w:i/>
                <w:color w:val="auto"/>
              </w:rPr>
              <w:t>Statele membre oferă beneficiarilor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acces efectiv la cursuri de limbă gratuite, începând cu data la care acestora li s-a acordat protec</w:t>
            </w:r>
            <w:r w:rsidR="00855483" w:rsidRPr="0074549C">
              <w:rPr>
                <w:b/>
                <w:i/>
                <w:color w:val="auto"/>
              </w:rPr>
              <w:t>ț</w:t>
            </w:r>
            <w:r w:rsidRPr="0074549C">
              <w:rPr>
                <w:b/>
                <w:i/>
                <w:color w:val="auto"/>
              </w:rPr>
              <w:t>ia interna</w:t>
            </w:r>
            <w:r w:rsidR="00855483" w:rsidRPr="0074549C">
              <w:rPr>
                <w:b/>
                <w:i/>
                <w:color w:val="auto"/>
              </w:rPr>
              <w:t>ț</w:t>
            </w:r>
            <w:r w:rsidRPr="0074549C">
              <w:rPr>
                <w:b/>
                <w:i/>
                <w:color w:val="auto"/>
              </w:rPr>
              <w:t>ională.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765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Statele membre pot decide că participarea la măsurile de integrare este obligatorie.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766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 Helga Stevens</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Statele membre </w:t>
            </w:r>
            <w:r w:rsidRPr="0074549C">
              <w:rPr>
                <w:b/>
                <w:i/>
                <w:color w:val="auto"/>
              </w:rPr>
              <w:t>pot decide</w:t>
            </w:r>
            <w:r w:rsidRPr="0074549C">
              <w:rPr>
                <w:color w:val="auto"/>
              </w:rPr>
              <w:t xml:space="preserve"> că participarea la măsurile de integrare este obligatorie.</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Statele membre </w:t>
            </w:r>
            <w:r w:rsidRPr="0074549C">
              <w:rPr>
                <w:b/>
                <w:i/>
                <w:color w:val="auto"/>
              </w:rPr>
              <w:t>stabilesc</w:t>
            </w:r>
            <w:r w:rsidRPr="0074549C">
              <w:rPr>
                <w:b/>
                <w:color w:val="auto"/>
              </w:rPr>
              <w:t xml:space="preserve"> </w:t>
            </w:r>
            <w:r w:rsidRPr="0074549C">
              <w:rPr>
                <w:color w:val="auto"/>
              </w:rPr>
              <w:t xml:space="preserve">că participarea la măsurile de integrare este obligatorie. </w:t>
            </w:r>
            <w:r w:rsidRPr="0074549C">
              <w:rPr>
                <w:b/>
                <w:i/>
                <w:color w:val="auto"/>
              </w:rPr>
              <w:t>Accesul la presta</w:t>
            </w:r>
            <w:r w:rsidR="00855483" w:rsidRPr="0074549C">
              <w:rPr>
                <w:b/>
                <w:i/>
                <w:color w:val="auto"/>
              </w:rPr>
              <w:t>ț</w:t>
            </w:r>
            <w:r w:rsidRPr="0074549C">
              <w:rPr>
                <w:b/>
                <w:i/>
                <w:color w:val="auto"/>
              </w:rPr>
              <w:t>iile sociale depinde de participarea efectivă a beneficiarilor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la programele de integrare </w:t>
            </w:r>
            <w:r w:rsidR="00855483" w:rsidRPr="0074549C">
              <w:rPr>
                <w:b/>
                <w:i/>
                <w:color w:val="auto"/>
              </w:rPr>
              <w:t>ș</w:t>
            </w:r>
            <w:r w:rsidRPr="0074549C">
              <w:rPr>
                <w:b/>
                <w:i/>
                <w:color w:val="auto"/>
              </w:rPr>
              <w:t>i de finalizarea cu succes a acestora.</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Amendamentul</w:t>
      </w:r>
      <w:r w:rsidRPr="0074549C">
        <w:rPr>
          <w:color w:val="auto"/>
        </w:rPr>
        <w:tab/>
      </w:r>
      <w:r w:rsidRPr="0074549C">
        <w:rPr>
          <w:color w:val="auto"/>
        </w:rPr>
        <w:tab/>
      </w:r>
      <w:r w:rsidRPr="0074549C">
        <w:rPr>
          <w:rStyle w:val="HideTWBExt"/>
        </w:rPr>
        <w:t>&lt;NumAm&gt;</w:t>
      </w:r>
      <w:r w:rsidRPr="0074549C">
        <w:rPr>
          <w:color w:val="auto"/>
        </w:rPr>
        <w:t>767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Fabio Massimo Castaldo, Laura Ferrara, Ignazio Corrao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38 – alineatul 2</w:t>
      </w:r>
      <w:r w:rsidRPr="0074549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Statele membre pot decide că participarea la măsurile de integrare este obligatorie.</w:t>
            </w:r>
          </w:p>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Statele membre pot decide că participarea la măsurile de integrare este obligatorie</w:t>
            </w:r>
            <w:r w:rsidRPr="0074549C">
              <w:rPr>
                <w:b/>
                <w:i/>
                <w:color w:val="auto"/>
              </w:rPr>
              <w:t>, cu condi</w:t>
            </w:r>
            <w:r w:rsidR="00855483" w:rsidRPr="0074549C">
              <w:rPr>
                <w:b/>
                <w:i/>
                <w:color w:val="auto"/>
              </w:rPr>
              <w:t>ț</w:t>
            </w:r>
            <w:r w:rsidRPr="0074549C">
              <w:rPr>
                <w:b/>
                <w:i/>
                <w:color w:val="auto"/>
              </w:rPr>
              <w:t xml:space="preserve">ia ca acestea să fie gratuite, efectiv </w:t>
            </w:r>
            <w:r w:rsidR="00855483" w:rsidRPr="0074549C">
              <w:rPr>
                <w:b/>
                <w:i/>
                <w:color w:val="auto"/>
              </w:rPr>
              <w:t>ș</w:t>
            </w:r>
            <w:r w:rsidRPr="0074549C">
              <w:rPr>
                <w:b/>
                <w:i/>
                <w:color w:val="auto"/>
              </w:rPr>
              <w:t>i u</w:t>
            </w:r>
            <w:r w:rsidR="00855483" w:rsidRPr="0074549C">
              <w:rPr>
                <w:b/>
                <w:i/>
                <w:color w:val="auto"/>
              </w:rPr>
              <w:t>ș</w:t>
            </w:r>
            <w:r w:rsidRPr="0074549C">
              <w:rPr>
                <w:b/>
                <w:i/>
                <w:color w:val="auto"/>
              </w:rPr>
              <w:t xml:space="preserve">or accesibile </w:t>
            </w:r>
            <w:r w:rsidR="00855483" w:rsidRPr="0074549C">
              <w:rPr>
                <w:b/>
                <w:i/>
                <w:color w:val="auto"/>
              </w:rPr>
              <w:t>ș</w:t>
            </w:r>
            <w:r w:rsidRPr="0074549C">
              <w:rPr>
                <w:b/>
                <w:i/>
                <w:color w:val="auto"/>
              </w:rPr>
              <w:t xml:space="preserve">i să </w:t>
            </w:r>
            <w:r w:rsidR="00855483" w:rsidRPr="0074549C">
              <w:rPr>
                <w:b/>
                <w:i/>
                <w:color w:val="auto"/>
              </w:rPr>
              <w:t>ț</w:t>
            </w:r>
            <w:r w:rsidRPr="0074549C">
              <w:rPr>
                <w:b/>
                <w:i/>
                <w:color w:val="auto"/>
              </w:rPr>
              <w:t>ină cont de cerin</w:t>
            </w:r>
            <w:r w:rsidR="00855483" w:rsidRPr="0074549C">
              <w:rPr>
                <w:b/>
                <w:i/>
                <w:color w:val="auto"/>
              </w:rPr>
              <w:t>ț</w:t>
            </w:r>
            <w:r w:rsidRPr="0074549C">
              <w:rPr>
                <w:b/>
                <w:i/>
                <w:color w:val="auto"/>
              </w:rPr>
              <w:t>ele specifice ale beneficiarilor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{IT}</w:t>
      </w:r>
      <w:r w:rsidRPr="0074549C">
        <w:rPr>
          <w:color w:val="auto"/>
          <w:lang w:val="ro-RO"/>
        </w:rPr>
        <w:t>it</w:t>
      </w:r>
      <w:r w:rsidRPr="0074549C">
        <w:rPr>
          <w:rStyle w:val="HideTWBExt"/>
          <w:lang w:val="ro-RO"/>
        </w:rPr>
        <w:t>&lt;/Original&gt;</w:t>
      </w:r>
    </w:p>
    <w:p w:rsidR="00394273" w:rsidRPr="0074549C" w:rsidRDefault="00394273" w:rsidP="00394273">
      <w:pPr>
        <w:pStyle w:val="AMNumberTabs"/>
        <w:rPr>
          <w:color w:val="auto"/>
        </w:rPr>
      </w:pPr>
      <w:r w:rsidRPr="0074549C">
        <w:rPr>
          <w:rStyle w:val="HideTWBExt"/>
        </w:rPr>
        <w:t>&lt;/Amend&gt;&lt;Amend&gt;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768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Angelika Mlinar, Cecilia Wikström, Maite Pagazaurtundúa Ruiz</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Statele membre pot decide că participarea la măsurile de integrare este obligatorie.</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Statele membre pot decide că participarea la măsurile de integrare este obligatorie</w:t>
            </w:r>
            <w:r w:rsidRPr="0074549C">
              <w:rPr>
                <w:b/>
                <w:i/>
                <w:color w:val="auto"/>
              </w:rPr>
              <w:t>, cu condi</w:t>
            </w:r>
            <w:r w:rsidR="00855483" w:rsidRPr="0074549C">
              <w:rPr>
                <w:b/>
                <w:i/>
                <w:color w:val="auto"/>
              </w:rPr>
              <w:t>ț</w:t>
            </w:r>
            <w:r w:rsidRPr="0074549C">
              <w:rPr>
                <w:b/>
                <w:i/>
                <w:color w:val="auto"/>
              </w:rPr>
              <w:t xml:space="preserve">ia ca măsurile de integrare în cauză să fie accesibile, gratuite </w:t>
            </w:r>
            <w:r w:rsidR="00855483" w:rsidRPr="0074549C">
              <w:rPr>
                <w:b/>
                <w:i/>
                <w:color w:val="auto"/>
              </w:rPr>
              <w:t>ș</w:t>
            </w:r>
            <w:r w:rsidRPr="0074549C">
              <w:rPr>
                <w:b/>
                <w:i/>
                <w:color w:val="auto"/>
              </w:rPr>
              <w:t xml:space="preserve">i să </w:t>
            </w:r>
            <w:r w:rsidR="00855483" w:rsidRPr="0074549C">
              <w:rPr>
                <w:b/>
                <w:i/>
                <w:color w:val="auto"/>
              </w:rPr>
              <w:t>ț</w:t>
            </w:r>
            <w:r w:rsidRPr="0074549C">
              <w:rPr>
                <w:b/>
                <w:i/>
                <w:color w:val="auto"/>
              </w:rPr>
              <w:t>ină seama de nevoile specifice</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769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38 </w:t>
      </w:r>
      <w:r w:rsidRPr="0074549C">
        <w:rPr>
          <w:color w:val="auto"/>
          <w:cs/>
        </w:rPr>
        <w:t xml:space="preserve">– </w:t>
      </w:r>
      <w:r w:rsidRPr="0074549C">
        <w:rPr>
          <w:color w:val="auto"/>
        </w:rPr>
        <w:t>alineatul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Statele membre </w:t>
            </w:r>
            <w:r w:rsidRPr="0074549C">
              <w:rPr>
                <w:b/>
                <w:i/>
                <w:color w:val="auto"/>
              </w:rPr>
              <w:t>pot decide că participarea la</w:t>
            </w:r>
            <w:r w:rsidRPr="0074549C">
              <w:rPr>
                <w:b/>
                <w:color w:val="auto"/>
              </w:rPr>
              <w:t xml:space="preserve"> </w:t>
            </w:r>
            <w:r w:rsidRPr="0074549C">
              <w:rPr>
                <w:color w:val="auto"/>
              </w:rPr>
              <w:t xml:space="preserve">măsurile de integrare </w:t>
            </w:r>
            <w:r w:rsidRPr="0074549C">
              <w:rPr>
                <w:b/>
                <w:i/>
                <w:color w:val="auto"/>
              </w:rPr>
              <w:t>este obligatorie</w:t>
            </w:r>
            <w:r w:rsidRPr="0074549C">
              <w:rPr>
                <w:color w:val="auto"/>
              </w:rPr>
              <w:t>.</w:t>
            </w:r>
          </w:p>
        </w:tc>
        <w:tc>
          <w:tcPr>
            <w:tcW w:w="4876" w:type="dxa"/>
          </w:tcPr>
          <w:p w:rsidR="00394273" w:rsidRPr="0074549C" w:rsidRDefault="00394273" w:rsidP="00394273">
            <w:pPr>
              <w:pStyle w:val="Normal6"/>
              <w:rPr>
                <w:color w:val="auto"/>
              </w:rPr>
            </w:pPr>
            <w:r w:rsidRPr="0074549C">
              <w:rPr>
                <w:color w:val="auto"/>
              </w:rPr>
              <w:t>2.</w:t>
            </w:r>
            <w:r w:rsidRPr="0074549C">
              <w:rPr>
                <w:color w:val="auto"/>
              </w:rPr>
              <w:tab/>
              <w:t xml:space="preserve">Statele membre </w:t>
            </w:r>
            <w:r w:rsidRPr="0074549C">
              <w:rPr>
                <w:b/>
                <w:i/>
                <w:color w:val="auto"/>
              </w:rPr>
              <w:t>se asigură că</w:t>
            </w:r>
            <w:r w:rsidRPr="0074549C">
              <w:rPr>
                <w:b/>
                <w:color w:val="auto"/>
              </w:rPr>
              <w:t xml:space="preserve"> </w:t>
            </w:r>
            <w:r w:rsidRPr="0074549C">
              <w:rPr>
                <w:color w:val="auto"/>
              </w:rPr>
              <w:t xml:space="preserve">măsurile de integrare </w:t>
            </w:r>
            <w:r w:rsidRPr="0074549C">
              <w:rPr>
                <w:b/>
                <w:i/>
                <w:color w:val="auto"/>
              </w:rPr>
              <w:t xml:space="preserve">sunt accesibile, gratuite </w:t>
            </w:r>
            <w:r w:rsidR="00855483" w:rsidRPr="0074549C">
              <w:rPr>
                <w:b/>
                <w:i/>
                <w:color w:val="auto"/>
              </w:rPr>
              <w:t>ș</w:t>
            </w:r>
            <w:r w:rsidRPr="0074549C">
              <w:rPr>
                <w:b/>
                <w:i/>
                <w:color w:val="auto"/>
              </w:rPr>
              <w:t xml:space="preserve">i </w:t>
            </w:r>
            <w:r w:rsidR="00855483" w:rsidRPr="0074549C">
              <w:rPr>
                <w:b/>
                <w:i/>
                <w:color w:val="auto"/>
              </w:rPr>
              <w:t>ț</w:t>
            </w:r>
            <w:r w:rsidRPr="0074549C">
              <w:rPr>
                <w:b/>
                <w:i/>
                <w:color w:val="auto"/>
              </w:rPr>
              <w:t>in seama de nevoile specifice ale beneficiarului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în cauză</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770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Artis Pabriks, Traian Ungureanu, Tomáš Zdechovský, Kinga Gál, Pál Csáky, Monica Macovei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38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Center"/>
              <w:rPr>
                <w:color w:val="auto"/>
                <w:lang w:val="ro-RO"/>
              </w:rPr>
            </w:pPr>
            <w:r w:rsidRPr="0074549C">
              <w:rPr>
                <w:b/>
                <w:i/>
                <w:color w:val="auto"/>
                <w:sz w:val="24"/>
                <w:lang w:val="ro-RO"/>
              </w:rPr>
              <w:t>Articolul 38 a</w:t>
            </w:r>
            <w:r w:rsidRPr="0074549C">
              <w:rPr>
                <w:color w:val="auto"/>
                <w:lang w:val="ro-RO"/>
              </w:rPr>
              <w:tab/>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Center"/>
              <w:rPr>
                <w:color w:val="auto"/>
                <w:lang w:val="ro-RO"/>
              </w:rPr>
            </w:pPr>
            <w:r w:rsidRPr="0074549C">
              <w:rPr>
                <w:b/>
                <w:i/>
                <w:color w:val="auto"/>
                <w:sz w:val="24"/>
                <w:lang w:val="ro-RO"/>
              </w:rPr>
              <w:t>Obliga</w:t>
            </w:r>
            <w:r w:rsidR="00855483" w:rsidRPr="0074549C">
              <w:rPr>
                <w:b/>
                <w:i/>
                <w:color w:val="auto"/>
                <w:sz w:val="24"/>
                <w:lang w:val="ro-RO"/>
              </w:rPr>
              <w:t>ț</w:t>
            </w:r>
            <w:r w:rsidRPr="0074549C">
              <w:rPr>
                <w:b/>
                <w:i/>
                <w:color w:val="auto"/>
                <w:sz w:val="24"/>
                <w:lang w:val="ro-RO"/>
              </w:rPr>
              <w:t>iile</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1. Beneficiarii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au obliga</w:t>
            </w:r>
            <w:r w:rsidR="00855483" w:rsidRPr="0074549C">
              <w:rPr>
                <w:b/>
                <w:i/>
                <w:color w:val="auto"/>
              </w:rPr>
              <w:t>ț</w:t>
            </w:r>
            <w:r w:rsidRPr="0074549C">
              <w:rPr>
                <w:b/>
                <w:i/>
                <w:color w:val="auto"/>
              </w:rPr>
              <w:t xml:space="preserve">ia de a respecta </w:t>
            </w:r>
            <w:r w:rsidR="00855483" w:rsidRPr="0074549C">
              <w:rPr>
                <w:b/>
                <w:i/>
                <w:color w:val="auto"/>
              </w:rPr>
              <w:t>ș</w:t>
            </w:r>
            <w:r w:rsidRPr="0074549C">
              <w:rPr>
                <w:b/>
                <w:i/>
                <w:color w:val="auto"/>
              </w:rPr>
              <w:t xml:space="preserve">i de a fi în conformitate cu dreptul Uniunii </w:t>
            </w:r>
            <w:r w:rsidR="00855483" w:rsidRPr="0074549C">
              <w:rPr>
                <w:b/>
                <w:i/>
                <w:color w:val="auto"/>
              </w:rPr>
              <w:t>ș</w:t>
            </w:r>
            <w:r w:rsidRPr="0074549C">
              <w:rPr>
                <w:b/>
                <w:i/>
                <w:color w:val="auto"/>
              </w:rPr>
              <w:t>i cu dreptul intern al statului membru.</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2. Beneficiarii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au obliga</w:t>
            </w:r>
            <w:r w:rsidR="00855483" w:rsidRPr="0074549C">
              <w:rPr>
                <w:b/>
                <w:i/>
                <w:color w:val="auto"/>
              </w:rPr>
              <w:t>ț</w:t>
            </w:r>
            <w:r w:rsidRPr="0074549C">
              <w:rPr>
                <w:b/>
                <w:i/>
                <w:color w:val="auto"/>
              </w:rPr>
              <w:t xml:space="preserve">ia de a respecta cultura, limba </w:t>
            </w:r>
            <w:r w:rsidR="00855483" w:rsidRPr="0074549C">
              <w:rPr>
                <w:b/>
                <w:i/>
                <w:color w:val="auto"/>
              </w:rPr>
              <w:t>ș</w:t>
            </w:r>
            <w:r w:rsidRPr="0074549C">
              <w:rPr>
                <w:b/>
                <w:i/>
                <w:color w:val="auto"/>
              </w:rPr>
              <w:t>i normele sociale ale statului membru.</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3. Beneficiarii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au obliga</w:t>
            </w:r>
            <w:r w:rsidR="00855483" w:rsidRPr="0074549C">
              <w:rPr>
                <w:b/>
                <w:i/>
                <w:color w:val="auto"/>
              </w:rPr>
              <w:t>ț</w:t>
            </w:r>
            <w:r w:rsidRPr="0074549C">
              <w:rPr>
                <w:b/>
                <w:i/>
                <w:color w:val="auto"/>
              </w:rPr>
              <w:t xml:space="preserve">ia de a depune toate eforturile pentru a se integra în statul membru </w:t>
            </w:r>
            <w:r w:rsidR="00855483" w:rsidRPr="0074549C">
              <w:rPr>
                <w:b/>
                <w:i/>
                <w:color w:val="auto"/>
              </w:rPr>
              <w:t>ș</w:t>
            </w:r>
            <w:r w:rsidRPr="0074549C">
              <w:rPr>
                <w:b/>
                <w:i/>
                <w:color w:val="auto"/>
              </w:rPr>
              <w:t>i de a utiliza posibilită</w:t>
            </w:r>
            <w:r w:rsidR="00855483" w:rsidRPr="0074549C">
              <w:rPr>
                <w:b/>
                <w:i/>
                <w:color w:val="auto"/>
              </w:rPr>
              <w:t>ț</w:t>
            </w:r>
            <w:r w:rsidRPr="0074549C">
              <w:rPr>
                <w:b/>
                <w:i/>
                <w:color w:val="auto"/>
              </w:rPr>
              <w:t>ile de integrare oferite, cum ar fi învă</w:t>
            </w:r>
            <w:r w:rsidR="00855483" w:rsidRPr="0074549C">
              <w:rPr>
                <w:b/>
                <w:i/>
                <w:color w:val="auto"/>
              </w:rPr>
              <w:t>ț</w:t>
            </w:r>
            <w:r w:rsidRPr="0074549C">
              <w:rPr>
                <w:b/>
                <w:i/>
                <w:color w:val="auto"/>
              </w:rPr>
              <w:t>area limbii oficiale a statului membru.</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771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39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care î</w:t>
            </w:r>
            <w:r w:rsidR="00855483" w:rsidRPr="0074549C">
              <w:rPr>
                <w:color w:val="auto"/>
              </w:rPr>
              <w:t>ș</w:t>
            </w:r>
            <w:r w:rsidRPr="0074549C">
              <w:rPr>
                <w:color w:val="auto"/>
              </w:rPr>
              <w:t>i exprimă dorin</w:t>
            </w:r>
            <w:r w:rsidR="00855483" w:rsidRPr="0074549C">
              <w:rPr>
                <w:color w:val="auto"/>
              </w:rPr>
              <w:t>ț</w:t>
            </w:r>
            <w:r w:rsidRPr="0074549C">
              <w:rPr>
                <w:color w:val="auto"/>
              </w:rPr>
              <w:t>a de a fi repatria</w:t>
            </w:r>
            <w:r w:rsidR="00855483" w:rsidRPr="0074549C">
              <w:rPr>
                <w:color w:val="auto"/>
              </w:rPr>
              <w:t>ț</w:t>
            </w:r>
            <w:r w:rsidRPr="0074549C">
              <w:rPr>
                <w:color w:val="auto"/>
              </w:rPr>
              <w:t>i li se acordă asisten</w:t>
            </w:r>
            <w:r w:rsidR="00855483" w:rsidRPr="0074549C">
              <w:rPr>
                <w:color w:val="auto"/>
              </w:rPr>
              <w:t>ț</w:t>
            </w:r>
            <w:r w:rsidRPr="0074549C">
              <w:rPr>
                <w:color w:val="auto"/>
              </w:rPr>
              <w:t>ă.</w:t>
            </w:r>
          </w:p>
        </w:tc>
        <w:tc>
          <w:tcPr>
            <w:tcW w:w="4876" w:type="dxa"/>
          </w:tcPr>
          <w:p w:rsidR="00394273" w:rsidRPr="0074549C" w:rsidRDefault="00394273" w:rsidP="00394273">
            <w:pPr>
              <w:pStyle w:val="Normal6"/>
              <w:rPr>
                <w:color w:val="auto"/>
              </w:rPr>
            </w:pPr>
            <w:r w:rsidRPr="0074549C">
              <w:rPr>
                <w:color w:val="auto"/>
              </w:rPr>
              <w:t>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care î</w:t>
            </w:r>
            <w:r w:rsidR="00855483" w:rsidRPr="0074549C">
              <w:rPr>
                <w:color w:val="auto"/>
              </w:rPr>
              <w:t>ș</w:t>
            </w:r>
            <w:r w:rsidRPr="0074549C">
              <w:rPr>
                <w:color w:val="auto"/>
              </w:rPr>
              <w:t>i exprimă dorin</w:t>
            </w:r>
            <w:r w:rsidR="00855483" w:rsidRPr="0074549C">
              <w:rPr>
                <w:color w:val="auto"/>
              </w:rPr>
              <w:t>ț</w:t>
            </w:r>
            <w:r w:rsidRPr="0074549C">
              <w:rPr>
                <w:color w:val="auto"/>
              </w:rPr>
              <w:t>a de a fi repatria</w:t>
            </w:r>
            <w:r w:rsidR="00855483" w:rsidRPr="0074549C">
              <w:rPr>
                <w:color w:val="auto"/>
              </w:rPr>
              <w:t>ț</w:t>
            </w:r>
            <w:r w:rsidRPr="0074549C">
              <w:rPr>
                <w:color w:val="auto"/>
              </w:rPr>
              <w:t>i li se acordă asisten</w:t>
            </w:r>
            <w:r w:rsidR="00855483" w:rsidRPr="0074549C">
              <w:rPr>
                <w:color w:val="auto"/>
              </w:rPr>
              <w:t>ț</w:t>
            </w:r>
            <w:r w:rsidRPr="0074549C">
              <w:rPr>
                <w:color w:val="auto"/>
              </w:rPr>
              <w:t xml:space="preserve">ă </w:t>
            </w:r>
            <w:r w:rsidRPr="0074549C">
              <w:rPr>
                <w:b/>
                <w:i/>
                <w:color w:val="auto"/>
              </w:rPr>
              <w:t>exclusiv nemonetară, iar emigrarea voluntară a beneficiarilor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ar trebui încurajată în mod activ printr-o gamă largă de politici na</w:t>
            </w:r>
            <w:r w:rsidR="00855483" w:rsidRPr="0074549C">
              <w:rPr>
                <w:b/>
                <w:i/>
                <w:color w:val="auto"/>
              </w:rPr>
              <w:t>ț</w:t>
            </w:r>
            <w:r w:rsidRPr="0074549C">
              <w:rPr>
                <w:b/>
                <w:i/>
                <w:color w:val="auto"/>
              </w:rPr>
              <w:t>ionale</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772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39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care î</w:t>
            </w:r>
            <w:r w:rsidR="00855483" w:rsidRPr="0074549C">
              <w:rPr>
                <w:color w:val="auto"/>
              </w:rPr>
              <w:t>ș</w:t>
            </w:r>
            <w:r w:rsidRPr="0074549C">
              <w:rPr>
                <w:color w:val="auto"/>
              </w:rPr>
              <w:t>i exprimă dorin</w:t>
            </w:r>
            <w:r w:rsidR="00855483" w:rsidRPr="0074549C">
              <w:rPr>
                <w:color w:val="auto"/>
              </w:rPr>
              <w:t>ț</w:t>
            </w:r>
            <w:r w:rsidRPr="0074549C">
              <w:rPr>
                <w:color w:val="auto"/>
              </w:rPr>
              <w:t>a de a fi repatria</w:t>
            </w:r>
            <w:r w:rsidR="00855483" w:rsidRPr="0074549C">
              <w:rPr>
                <w:color w:val="auto"/>
              </w:rPr>
              <w:t>ț</w:t>
            </w:r>
            <w:r w:rsidRPr="0074549C">
              <w:rPr>
                <w:color w:val="auto"/>
              </w:rPr>
              <w:t xml:space="preserve">i li se </w:t>
            </w:r>
            <w:r w:rsidRPr="0074549C">
              <w:rPr>
                <w:b/>
                <w:i/>
                <w:color w:val="auto"/>
              </w:rPr>
              <w:t>acordă</w:t>
            </w:r>
            <w:r w:rsidRPr="0074549C">
              <w:rPr>
                <w:color w:val="auto"/>
              </w:rPr>
              <w:t xml:space="preserve"> asisten</w:t>
            </w:r>
            <w:r w:rsidR="00855483" w:rsidRPr="0074549C">
              <w:rPr>
                <w:color w:val="auto"/>
              </w:rPr>
              <w:t>ț</w:t>
            </w:r>
            <w:r w:rsidRPr="0074549C">
              <w:rPr>
                <w:color w:val="auto"/>
              </w:rPr>
              <w:t>ă.</w:t>
            </w:r>
          </w:p>
        </w:tc>
        <w:tc>
          <w:tcPr>
            <w:tcW w:w="4876" w:type="dxa"/>
          </w:tcPr>
          <w:p w:rsidR="00394273" w:rsidRPr="0074549C" w:rsidRDefault="00394273" w:rsidP="00394273">
            <w:pPr>
              <w:pStyle w:val="Normal6"/>
              <w:rPr>
                <w:color w:val="auto"/>
              </w:rPr>
            </w:pPr>
            <w:r w:rsidRPr="0074549C">
              <w:rPr>
                <w:color w:val="auto"/>
              </w:rPr>
              <w:t>Beneficiarilor de protec</w:t>
            </w:r>
            <w:r w:rsidR="00855483" w:rsidRPr="0074549C">
              <w:rPr>
                <w:color w:val="auto"/>
              </w:rPr>
              <w:t>ț</w:t>
            </w:r>
            <w:r w:rsidRPr="0074549C">
              <w:rPr>
                <w:color w:val="auto"/>
              </w:rPr>
              <w:t>ie interna</w:t>
            </w:r>
            <w:r w:rsidR="00855483" w:rsidRPr="0074549C">
              <w:rPr>
                <w:color w:val="auto"/>
              </w:rPr>
              <w:t>ț</w:t>
            </w:r>
            <w:r w:rsidRPr="0074549C">
              <w:rPr>
                <w:color w:val="auto"/>
              </w:rPr>
              <w:t>ională care î</w:t>
            </w:r>
            <w:r w:rsidR="00855483" w:rsidRPr="0074549C">
              <w:rPr>
                <w:color w:val="auto"/>
              </w:rPr>
              <w:t>ș</w:t>
            </w:r>
            <w:r w:rsidRPr="0074549C">
              <w:rPr>
                <w:color w:val="auto"/>
              </w:rPr>
              <w:t>i exprimă dorin</w:t>
            </w:r>
            <w:r w:rsidR="00855483" w:rsidRPr="0074549C">
              <w:rPr>
                <w:color w:val="auto"/>
              </w:rPr>
              <w:t>ț</w:t>
            </w:r>
            <w:r w:rsidRPr="0074549C">
              <w:rPr>
                <w:color w:val="auto"/>
              </w:rPr>
              <w:t>a de a fi repatria</w:t>
            </w:r>
            <w:r w:rsidR="00855483" w:rsidRPr="0074549C">
              <w:rPr>
                <w:color w:val="auto"/>
              </w:rPr>
              <w:t>ț</w:t>
            </w:r>
            <w:r w:rsidRPr="0074549C">
              <w:rPr>
                <w:color w:val="auto"/>
              </w:rPr>
              <w:t xml:space="preserve">i li se </w:t>
            </w:r>
            <w:r w:rsidRPr="0074549C">
              <w:rPr>
                <w:b/>
                <w:i/>
                <w:color w:val="auto"/>
              </w:rPr>
              <w:t>poate acorda</w:t>
            </w:r>
            <w:r w:rsidRPr="0074549C">
              <w:rPr>
                <w:color w:val="auto"/>
              </w:rPr>
              <w:t xml:space="preserve"> asisten</w:t>
            </w:r>
            <w:r w:rsidR="00855483" w:rsidRPr="0074549C">
              <w:rPr>
                <w:color w:val="auto"/>
              </w:rPr>
              <w:t>ț</w:t>
            </w:r>
            <w:r w:rsidRPr="0074549C">
              <w:rPr>
                <w:color w:val="auto"/>
              </w:rPr>
              <w:t>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773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41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 xml:space="preserve">ile </w:t>
            </w:r>
            <w:r w:rsidR="00855483" w:rsidRPr="0074549C">
              <w:rPr>
                <w:color w:val="auto"/>
              </w:rPr>
              <w:t>ș</w:t>
            </w:r>
            <w:r w:rsidRPr="0074549C">
              <w:rPr>
                <w:color w:val="auto"/>
              </w:rPr>
              <w:t>i alte organiza</w:t>
            </w:r>
            <w:r w:rsidR="00855483" w:rsidRPr="0074549C">
              <w:rPr>
                <w:color w:val="auto"/>
              </w:rPr>
              <w:t>ț</w:t>
            </w:r>
            <w:r w:rsidRPr="0074549C">
              <w:rPr>
                <w:color w:val="auto"/>
              </w:rPr>
              <w:t>ii care aplică dispozi</w:t>
            </w:r>
            <w:r w:rsidR="00855483" w:rsidRPr="0074549C">
              <w:rPr>
                <w:color w:val="auto"/>
              </w:rPr>
              <w:t>ț</w:t>
            </w:r>
            <w:r w:rsidRPr="0074549C">
              <w:rPr>
                <w:color w:val="auto"/>
              </w:rPr>
              <w:t xml:space="preserve">iile prezentului regulament au beneficiat sau beneficiază de formarea profesională necesară </w:t>
            </w:r>
            <w:r w:rsidR="00855483" w:rsidRPr="0074549C">
              <w:rPr>
                <w:color w:val="auto"/>
              </w:rPr>
              <w:t>ș</w:t>
            </w:r>
            <w:r w:rsidRPr="0074549C">
              <w:rPr>
                <w:color w:val="auto"/>
              </w:rPr>
              <w:t>i au obliga</w:t>
            </w:r>
            <w:r w:rsidR="00855483" w:rsidRPr="0074549C">
              <w:rPr>
                <w:color w:val="auto"/>
              </w:rPr>
              <w:t>ț</w:t>
            </w:r>
            <w:r w:rsidRPr="0074549C">
              <w:rPr>
                <w:color w:val="auto"/>
              </w:rPr>
              <w:t>ia de a respecta principiul confiden</w:t>
            </w:r>
            <w:r w:rsidR="00855483" w:rsidRPr="0074549C">
              <w:rPr>
                <w:color w:val="auto"/>
              </w:rPr>
              <w:t>ț</w:t>
            </w:r>
            <w:r w:rsidRPr="0074549C">
              <w:rPr>
                <w:color w:val="auto"/>
              </w:rPr>
              <w:t>ialită</w:t>
            </w:r>
            <w:r w:rsidR="00855483" w:rsidRPr="0074549C">
              <w:rPr>
                <w:color w:val="auto"/>
              </w:rPr>
              <w:t>ț</w:t>
            </w:r>
            <w:r w:rsidRPr="0074549C">
              <w:rPr>
                <w:color w:val="auto"/>
              </w:rPr>
              <w:t>ii, astfel cum este definit în dreptul intern, în ceea ce prive</w:t>
            </w:r>
            <w:r w:rsidR="00855483" w:rsidRPr="0074549C">
              <w:rPr>
                <w:color w:val="auto"/>
              </w:rPr>
              <w:t>ș</w:t>
            </w:r>
            <w:r w:rsidRPr="0074549C">
              <w:rPr>
                <w:color w:val="auto"/>
              </w:rPr>
              <w:t>te informa</w:t>
            </w:r>
            <w:r w:rsidR="00855483" w:rsidRPr="0074549C">
              <w:rPr>
                <w:color w:val="auto"/>
              </w:rPr>
              <w:t>ț</w:t>
            </w:r>
            <w:r w:rsidRPr="0074549C">
              <w:rPr>
                <w:color w:val="auto"/>
              </w:rPr>
              <w:t>iile de care iau cuno</w:t>
            </w:r>
            <w:r w:rsidR="00855483" w:rsidRPr="0074549C">
              <w:rPr>
                <w:color w:val="auto"/>
              </w:rPr>
              <w:t>ș</w:t>
            </w:r>
            <w:r w:rsidRPr="0074549C">
              <w:rPr>
                <w:color w:val="auto"/>
              </w:rPr>
              <w:t>tin</w:t>
            </w:r>
            <w:r w:rsidR="00855483" w:rsidRPr="0074549C">
              <w:rPr>
                <w:color w:val="auto"/>
              </w:rPr>
              <w:t>ț</w:t>
            </w:r>
            <w:r w:rsidRPr="0074549C">
              <w:rPr>
                <w:color w:val="auto"/>
              </w:rPr>
              <w:t>ă în cadrul activită</w:t>
            </w:r>
            <w:r w:rsidR="00855483" w:rsidRPr="0074549C">
              <w:rPr>
                <w:color w:val="auto"/>
              </w:rPr>
              <w:t>ț</w:t>
            </w:r>
            <w:r w:rsidRPr="0074549C">
              <w:rPr>
                <w:color w:val="auto"/>
              </w:rPr>
              <w:t>ii lor.</w:t>
            </w:r>
          </w:p>
        </w:tc>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 xml:space="preserve">ile </w:t>
            </w:r>
            <w:r w:rsidR="00855483" w:rsidRPr="0074549C">
              <w:rPr>
                <w:color w:val="auto"/>
              </w:rPr>
              <w:t>ș</w:t>
            </w:r>
            <w:r w:rsidRPr="0074549C">
              <w:rPr>
                <w:color w:val="auto"/>
              </w:rPr>
              <w:t>i alte organiza</w:t>
            </w:r>
            <w:r w:rsidR="00855483" w:rsidRPr="0074549C">
              <w:rPr>
                <w:color w:val="auto"/>
              </w:rPr>
              <w:t>ț</w:t>
            </w:r>
            <w:r w:rsidRPr="0074549C">
              <w:rPr>
                <w:color w:val="auto"/>
              </w:rPr>
              <w:t>ii care aplică dispozi</w:t>
            </w:r>
            <w:r w:rsidR="00855483" w:rsidRPr="0074549C">
              <w:rPr>
                <w:color w:val="auto"/>
              </w:rPr>
              <w:t>ț</w:t>
            </w:r>
            <w:r w:rsidRPr="0074549C">
              <w:rPr>
                <w:color w:val="auto"/>
              </w:rPr>
              <w:t xml:space="preserve">iile prezentului regulament au beneficiat sau beneficiază de formarea profesională necesară </w:t>
            </w:r>
            <w:r w:rsidR="00855483" w:rsidRPr="0074549C">
              <w:rPr>
                <w:color w:val="auto"/>
              </w:rPr>
              <w:t>ș</w:t>
            </w:r>
            <w:r w:rsidRPr="0074549C">
              <w:rPr>
                <w:color w:val="auto"/>
              </w:rPr>
              <w:t>i au obliga</w:t>
            </w:r>
            <w:r w:rsidR="00855483" w:rsidRPr="0074549C">
              <w:rPr>
                <w:color w:val="auto"/>
              </w:rPr>
              <w:t>ț</w:t>
            </w:r>
            <w:r w:rsidRPr="0074549C">
              <w:rPr>
                <w:color w:val="auto"/>
              </w:rPr>
              <w:t>ia de a respecta principiul confiden</w:t>
            </w:r>
            <w:r w:rsidR="00855483" w:rsidRPr="0074549C">
              <w:rPr>
                <w:color w:val="auto"/>
              </w:rPr>
              <w:t>ț</w:t>
            </w:r>
            <w:r w:rsidRPr="0074549C">
              <w:rPr>
                <w:color w:val="auto"/>
              </w:rPr>
              <w:t>ialită</w:t>
            </w:r>
            <w:r w:rsidR="00855483" w:rsidRPr="0074549C">
              <w:rPr>
                <w:color w:val="auto"/>
              </w:rPr>
              <w:t>ț</w:t>
            </w:r>
            <w:r w:rsidRPr="0074549C">
              <w:rPr>
                <w:color w:val="auto"/>
              </w:rPr>
              <w:t>ii, astfel cum este definit în dreptul intern, în ceea ce prive</w:t>
            </w:r>
            <w:r w:rsidR="00855483" w:rsidRPr="0074549C">
              <w:rPr>
                <w:color w:val="auto"/>
              </w:rPr>
              <w:t>ș</w:t>
            </w:r>
            <w:r w:rsidRPr="0074549C">
              <w:rPr>
                <w:color w:val="auto"/>
              </w:rPr>
              <w:t>te informa</w:t>
            </w:r>
            <w:r w:rsidR="00855483" w:rsidRPr="0074549C">
              <w:rPr>
                <w:color w:val="auto"/>
              </w:rPr>
              <w:t>ț</w:t>
            </w:r>
            <w:r w:rsidRPr="0074549C">
              <w:rPr>
                <w:color w:val="auto"/>
              </w:rPr>
              <w:t xml:space="preserve">iile </w:t>
            </w:r>
            <w:r w:rsidRPr="0074549C">
              <w:rPr>
                <w:b/>
                <w:i/>
                <w:color w:val="auto"/>
              </w:rPr>
              <w:t>referitoare la orice caz individual</w:t>
            </w:r>
            <w:r w:rsidRPr="0074549C">
              <w:rPr>
                <w:b/>
                <w:color w:val="auto"/>
              </w:rPr>
              <w:t xml:space="preserve"> </w:t>
            </w:r>
            <w:r w:rsidRPr="0074549C">
              <w:rPr>
                <w:color w:val="auto"/>
              </w:rPr>
              <w:t>de care iau cuno</w:t>
            </w:r>
            <w:r w:rsidR="00855483" w:rsidRPr="0074549C">
              <w:rPr>
                <w:color w:val="auto"/>
              </w:rPr>
              <w:t>ș</w:t>
            </w:r>
            <w:r w:rsidRPr="0074549C">
              <w:rPr>
                <w:color w:val="auto"/>
              </w:rPr>
              <w:t>tin</w:t>
            </w:r>
            <w:r w:rsidR="00855483" w:rsidRPr="0074549C">
              <w:rPr>
                <w:color w:val="auto"/>
              </w:rPr>
              <w:t>ț</w:t>
            </w:r>
            <w:r w:rsidRPr="0074549C">
              <w:rPr>
                <w:color w:val="auto"/>
              </w:rPr>
              <w:t>ă în cadrul activită</w:t>
            </w:r>
            <w:r w:rsidR="00855483" w:rsidRPr="0074549C">
              <w:rPr>
                <w:color w:val="auto"/>
              </w:rPr>
              <w:t>ț</w:t>
            </w:r>
            <w:r w:rsidRPr="0074549C">
              <w:rPr>
                <w:color w:val="auto"/>
              </w:rPr>
              <w:t>ii lor</w:t>
            </w:r>
            <w:r w:rsidRPr="0074549C">
              <w:rPr>
                <w:b/>
                <w:i/>
                <w:color w:val="auto"/>
              </w:rPr>
              <w:t>, fără ca aceasta să aducă atingere furnizării de date anonimizate într-o măsură suficientă, în scopul controlului public</w:t>
            </w:r>
            <w:r w:rsidRPr="0074549C">
              <w:rPr>
                <w:color w:val="auto"/>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774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41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 xml:space="preserve">ile </w:t>
            </w:r>
            <w:r w:rsidR="00855483" w:rsidRPr="0074549C">
              <w:rPr>
                <w:color w:val="auto"/>
              </w:rPr>
              <w:t>ș</w:t>
            </w:r>
            <w:r w:rsidRPr="0074549C">
              <w:rPr>
                <w:color w:val="auto"/>
              </w:rPr>
              <w:t>i alte organiza</w:t>
            </w:r>
            <w:r w:rsidR="00855483" w:rsidRPr="0074549C">
              <w:rPr>
                <w:color w:val="auto"/>
              </w:rPr>
              <w:t>ț</w:t>
            </w:r>
            <w:r w:rsidRPr="0074549C">
              <w:rPr>
                <w:color w:val="auto"/>
              </w:rPr>
              <w:t>ii care aplică dispozi</w:t>
            </w:r>
            <w:r w:rsidR="00855483" w:rsidRPr="0074549C">
              <w:rPr>
                <w:color w:val="auto"/>
              </w:rPr>
              <w:t>ț</w:t>
            </w:r>
            <w:r w:rsidRPr="0074549C">
              <w:rPr>
                <w:color w:val="auto"/>
              </w:rPr>
              <w:t xml:space="preserve">iile </w:t>
            </w:r>
            <w:r w:rsidRPr="0074549C">
              <w:rPr>
                <w:b/>
                <w:i/>
                <w:color w:val="auto"/>
              </w:rPr>
              <w:t>prezentului regulament</w:t>
            </w:r>
            <w:r w:rsidRPr="0074549C">
              <w:rPr>
                <w:color w:val="auto"/>
              </w:rPr>
              <w:t xml:space="preserve"> au beneficiat sau beneficiază de formarea profesională necesară </w:t>
            </w:r>
            <w:r w:rsidR="00855483" w:rsidRPr="0074549C">
              <w:rPr>
                <w:color w:val="auto"/>
              </w:rPr>
              <w:t>ș</w:t>
            </w:r>
            <w:r w:rsidRPr="0074549C">
              <w:rPr>
                <w:color w:val="auto"/>
              </w:rPr>
              <w:t>i au obliga</w:t>
            </w:r>
            <w:r w:rsidR="00855483" w:rsidRPr="0074549C">
              <w:rPr>
                <w:color w:val="auto"/>
              </w:rPr>
              <w:t>ț</w:t>
            </w:r>
            <w:r w:rsidRPr="0074549C">
              <w:rPr>
                <w:color w:val="auto"/>
              </w:rPr>
              <w:t>ia de a respecta principiul confiden</w:t>
            </w:r>
            <w:r w:rsidR="00855483" w:rsidRPr="0074549C">
              <w:rPr>
                <w:color w:val="auto"/>
              </w:rPr>
              <w:t>ț</w:t>
            </w:r>
            <w:r w:rsidRPr="0074549C">
              <w:rPr>
                <w:color w:val="auto"/>
              </w:rPr>
              <w:t>ialită</w:t>
            </w:r>
            <w:r w:rsidR="00855483" w:rsidRPr="0074549C">
              <w:rPr>
                <w:color w:val="auto"/>
              </w:rPr>
              <w:t>ț</w:t>
            </w:r>
            <w:r w:rsidRPr="0074549C">
              <w:rPr>
                <w:color w:val="auto"/>
              </w:rPr>
              <w:t>ii, astfel cum este definit în dreptul intern, în ceea ce prive</w:t>
            </w:r>
            <w:r w:rsidR="00855483" w:rsidRPr="0074549C">
              <w:rPr>
                <w:color w:val="auto"/>
              </w:rPr>
              <w:t>ș</w:t>
            </w:r>
            <w:r w:rsidRPr="0074549C">
              <w:rPr>
                <w:color w:val="auto"/>
              </w:rPr>
              <w:t>te informa</w:t>
            </w:r>
            <w:r w:rsidR="00855483" w:rsidRPr="0074549C">
              <w:rPr>
                <w:color w:val="auto"/>
              </w:rPr>
              <w:t>ț</w:t>
            </w:r>
            <w:r w:rsidRPr="0074549C">
              <w:rPr>
                <w:color w:val="auto"/>
              </w:rPr>
              <w:t>iile de care iau cuno</w:t>
            </w:r>
            <w:r w:rsidR="00855483" w:rsidRPr="0074549C">
              <w:rPr>
                <w:color w:val="auto"/>
              </w:rPr>
              <w:t>ș</w:t>
            </w:r>
            <w:r w:rsidRPr="0074549C">
              <w:rPr>
                <w:color w:val="auto"/>
              </w:rPr>
              <w:t>tin</w:t>
            </w:r>
            <w:r w:rsidR="00855483" w:rsidRPr="0074549C">
              <w:rPr>
                <w:color w:val="auto"/>
              </w:rPr>
              <w:t>ț</w:t>
            </w:r>
            <w:r w:rsidRPr="0074549C">
              <w:rPr>
                <w:color w:val="auto"/>
              </w:rPr>
              <w:t>ă în cadrul activită</w:t>
            </w:r>
            <w:r w:rsidR="00855483" w:rsidRPr="0074549C">
              <w:rPr>
                <w:color w:val="auto"/>
              </w:rPr>
              <w:t>ț</w:t>
            </w:r>
            <w:r w:rsidRPr="0074549C">
              <w:rPr>
                <w:color w:val="auto"/>
              </w:rPr>
              <w:t>ii lor.</w:t>
            </w:r>
          </w:p>
        </w:tc>
        <w:tc>
          <w:tcPr>
            <w:tcW w:w="4876" w:type="dxa"/>
          </w:tcPr>
          <w:p w:rsidR="00394273" w:rsidRPr="0074549C" w:rsidRDefault="00394273" w:rsidP="00394273">
            <w:pPr>
              <w:pStyle w:val="Normal6"/>
              <w:rPr>
                <w:color w:val="auto"/>
              </w:rPr>
            </w:pPr>
            <w:r w:rsidRPr="0074549C">
              <w:rPr>
                <w:color w:val="auto"/>
              </w:rPr>
              <w:t>Autorită</w:t>
            </w:r>
            <w:r w:rsidR="00855483" w:rsidRPr="0074549C">
              <w:rPr>
                <w:color w:val="auto"/>
              </w:rPr>
              <w:t>ț</w:t>
            </w:r>
            <w:r w:rsidRPr="0074549C">
              <w:rPr>
                <w:color w:val="auto"/>
              </w:rPr>
              <w:t xml:space="preserve">ile </w:t>
            </w:r>
            <w:r w:rsidR="00855483" w:rsidRPr="0074549C">
              <w:rPr>
                <w:color w:val="auto"/>
              </w:rPr>
              <w:t>ș</w:t>
            </w:r>
            <w:r w:rsidRPr="0074549C">
              <w:rPr>
                <w:color w:val="auto"/>
              </w:rPr>
              <w:t>i alte organiza</w:t>
            </w:r>
            <w:r w:rsidR="00855483" w:rsidRPr="0074549C">
              <w:rPr>
                <w:color w:val="auto"/>
              </w:rPr>
              <w:t>ț</w:t>
            </w:r>
            <w:r w:rsidRPr="0074549C">
              <w:rPr>
                <w:color w:val="auto"/>
              </w:rPr>
              <w:t>ii care aplică dispozi</w:t>
            </w:r>
            <w:r w:rsidR="00855483" w:rsidRPr="0074549C">
              <w:rPr>
                <w:color w:val="auto"/>
              </w:rPr>
              <w:t>ț</w:t>
            </w:r>
            <w:r w:rsidRPr="0074549C">
              <w:rPr>
                <w:color w:val="auto"/>
              </w:rPr>
              <w:t xml:space="preserve">iile </w:t>
            </w:r>
            <w:r w:rsidRPr="0074549C">
              <w:rPr>
                <w:b/>
                <w:i/>
                <w:color w:val="auto"/>
              </w:rPr>
              <w:t xml:space="preserve">prezentei directive </w:t>
            </w:r>
            <w:r w:rsidRPr="0074549C">
              <w:rPr>
                <w:color w:val="auto"/>
              </w:rPr>
              <w:t xml:space="preserve">au beneficiat sau beneficiază de formarea profesională necesară </w:t>
            </w:r>
            <w:r w:rsidR="00855483" w:rsidRPr="0074549C">
              <w:rPr>
                <w:color w:val="auto"/>
              </w:rPr>
              <w:t>ș</w:t>
            </w:r>
            <w:r w:rsidRPr="0074549C">
              <w:rPr>
                <w:color w:val="auto"/>
              </w:rPr>
              <w:t>i au obliga</w:t>
            </w:r>
            <w:r w:rsidR="00855483" w:rsidRPr="0074549C">
              <w:rPr>
                <w:color w:val="auto"/>
              </w:rPr>
              <w:t>ț</w:t>
            </w:r>
            <w:r w:rsidRPr="0074549C">
              <w:rPr>
                <w:color w:val="auto"/>
              </w:rPr>
              <w:t>ia de a respecta principiul confiden</w:t>
            </w:r>
            <w:r w:rsidR="00855483" w:rsidRPr="0074549C">
              <w:rPr>
                <w:color w:val="auto"/>
              </w:rPr>
              <w:t>ț</w:t>
            </w:r>
            <w:r w:rsidRPr="0074549C">
              <w:rPr>
                <w:color w:val="auto"/>
              </w:rPr>
              <w:t>ialită</w:t>
            </w:r>
            <w:r w:rsidR="00855483" w:rsidRPr="0074549C">
              <w:rPr>
                <w:color w:val="auto"/>
              </w:rPr>
              <w:t>ț</w:t>
            </w:r>
            <w:r w:rsidRPr="0074549C">
              <w:rPr>
                <w:color w:val="auto"/>
              </w:rPr>
              <w:t>ii, astfel cum este definit în dreptul intern, în ceea ce prive</w:t>
            </w:r>
            <w:r w:rsidR="00855483" w:rsidRPr="0074549C">
              <w:rPr>
                <w:color w:val="auto"/>
              </w:rPr>
              <w:t>ș</w:t>
            </w:r>
            <w:r w:rsidRPr="0074549C">
              <w:rPr>
                <w:color w:val="auto"/>
              </w:rPr>
              <w:t>te informa</w:t>
            </w:r>
            <w:r w:rsidR="00855483" w:rsidRPr="0074549C">
              <w:rPr>
                <w:color w:val="auto"/>
              </w:rPr>
              <w:t>ț</w:t>
            </w:r>
            <w:r w:rsidRPr="0074549C">
              <w:rPr>
                <w:color w:val="auto"/>
              </w:rPr>
              <w:t>iile de care iau cuno</w:t>
            </w:r>
            <w:r w:rsidR="00855483" w:rsidRPr="0074549C">
              <w:rPr>
                <w:color w:val="auto"/>
              </w:rPr>
              <w:t>ș</w:t>
            </w:r>
            <w:r w:rsidRPr="0074549C">
              <w:rPr>
                <w:color w:val="auto"/>
              </w:rPr>
              <w:t>tin</w:t>
            </w:r>
            <w:r w:rsidR="00855483" w:rsidRPr="0074549C">
              <w:rPr>
                <w:color w:val="auto"/>
              </w:rPr>
              <w:t>ț</w:t>
            </w:r>
            <w:r w:rsidRPr="0074549C">
              <w:rPr>
                <w:color w:val="auto"/>
              </w:rPr>
              <w:t>ă în cadrul activită</w:t>
            </w:r>
            <w:r w:rsidR="00855483" w:rsidRPr="0074549C">
              <w:rPr>
                <w:color w:val="auto"/>
              </w:rPr>
              <w:t>ț</w:t>
            </w:r>
            <w:r w:rsidRPr="0074549C">
              <w:rPr>
                <w:color w:val="auto"/>
              </w:rPr>
              <w:t>ii lor.</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775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42 a (nou)</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Center"/>
              <w:rPr>
                <w:color w:val="auto"/>
                <w:lang w:val="ro-RO"/>
              </w:rPr>
            </w:pPr>
            <w:r w:rsidRPr="0074549C">
              <w:rPr>
                <w:b/>
                <w:i/>
                <w:color w:val="auto"/>
                <w:sz w:val="24"/>
                <w:lang w:val="ro-RO"/>
              </w:rPr>
              <w:t>Articolul 42a</w:t>
            </w:r>
            <w:r w:rsidRPr="0074549C">
              <w:rPr>
                <w:color w:val="auto"/>
                <w:lang w:val="ro-RO"/>
              </w:rPr>
              <w:tab/>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Center"/>
              <w:rPr>
                <w:color w:val="auto"/>
                <w:lang w:val="ro-RO"/>
              </w:rPr>
            </w:pPr>
            <w:r w:rsidRPr="0074549C">
              <w:rPr>
                <w:b/>
                <w:i/>
                <w:color w:val="auto"/>
                <w:sz w:val="24"/>
                <w:lang w:val="ro-RO"/>
              </w:rPr>
              <w:t>Transpunerea</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 xml:space="preserve">1. Statele membre pun în aplicare actele cu putere de lege </w:t>
            </w:r>
            <w:r w:rsidR="00855483" w:rsidRPr="0074549C">
              <w:rPr>
                <w:b/>
                <w:i/>
                <w:color w:val="auto"/>
              </w:rPr>
              <w:t>ș</w:t>
            </w:r>
            <w:r w:rsidRPr="0074549C">
              <w:rPr>
                <w:b/>
                <w:i/>
                <w:color w:val="auto"/>
              </w:rPr>
              <w:t>i actele administrative necesare pentru a se conforma dispozi</w:t>
            </w:r>
            <w:r w:rsidR="00855483" w:rsidRPr="0074549C">
              <w:rPr>
                <w:b/>
                <w:i/>
                <w:color w:val="auto"/>
              </w:rPr>
              <w:t>ț</w:t>
            </w:r>
            <w:r w:rsidRPr="0074549C">
              <w:rPr>
                <w:b/>
                <w:i/>
                <w:color w:val="auto"/>
              </w:rPr>
              <w:t>iilor din prezenta directivă până la XX/XX/XXXX. Statele membre informează de îndată Comisia cu privire la aceasta.</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Atunci când statele membre adoptă aceste măsuri, ele cuprind o referire la prezenta directivă sau sunt înso</w:t>
            </w:r>
            <w:r w:rsidR="00855483" w:rsidRPr="0074549C">
              <w:rPr>
                <w:b/>
                <w:i/>
                <w:color w:val="auto"/>
              </w:rPr>
              <w:t>ț</w:t>
            </w:r>
            <w:r w:rsidRPr="0074549C">
              <w:rPr>
                <w:b/>
                <w:i/>
                <w:color w:val="auto"/>
              </w:rPr>
              <w:t>ite de o astfel de referire la data publicării lor oficiale. Metodele prin care se realizează această referire sunt prevăzute de statele membre.</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2. Statele membre comunică Comisiei textul dispozi</w:t>
            </w:r>
            <w:r w:rsidR="00855483" w:rsidRPr="0074549C">
              <w:rPr>
                <w:b/>
                <w:i/>
                <w:color w:val="auto"/>
              </w:rPr>
              <w:t>ț</w:t>
            </w:r>
            <w:r w:rsidRPr="0074549C">
              <w:rPr>
                <w:b/>
                <w:i/>
                <w:color w:val="auto"/>
              </w:rPr>
              <w:t>iilor de drept intern pe care le adoptă în domeniul reglementat de prezenta directivă.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776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43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Cel mai târziu la doi ani de la </w:t>
            </w:r>
            <w:r w:rsidRPr="0074549C">
              <w:rPr>
                <w:b/>
                <w:i/>
                <w:color w:val="auto"/>
              </w:rPr>
              <w:t>intrarea în vigoare a prezentului regulament</w:t>
            </w:r>
            <w:r w:rsidRPr="0074549C">
              <w:rPr>
                <w:color w:val="auto"/>
              </w:rPr>
              <w:t xml:space="preserve"> </w:t>
            </w:r>
            <w:r w:rsidR="00855483" w:rsidRPr="0074549C">
              <w:rPr>
                <w:color w:val="auto"/>
              </w:rPr>
              <w:t>ș</w:t>
            </w:r>
            <w:r w:rsidRPr="0074549C">
              <w:rPr>
                <w:color w:val="auto"/>
              </w:rPr>
              <w:t>i ulterior la fiecare</w:t>
            </w:r>
            <w:r w:rsidRPr="0074549C">
              <w:rPr>
                <w:b/>
                <w:i/>
                <w:color w:val="auto"/>
              </w:rPr>
              <w:t xml:space="preserve"> cinci</w:t>
            </w:r>
            <w:r w:rsidRPr="0074549C">
              <w:rPr>
                <w:color w:val="auto"/>
              </w:rPr>
              <w:t xml:space="preserve"> ani, Comisia prezintă un raport Parlamentului European </w:t>
            </w:r>
            <w:r w:rsidR="00855483" w:rsidRPr="0074549C">
              <w:rPr>
                <w:color w:val="auto"/>
              </w:rPr>
              <w:t>ș</w:t>
            </w:r>
            <w:r w:rsidRPr="0074549C">
              <w:rPr>
                <w:color w:val="auto"/>
              </w:rPr>
              <w:t>i Consiliului cu privire la aplicarea</w:t>
            </w:r>
            <w:r w:rsidRPr="0074549C">
              <w:rPr>
                <w:b/>
                <w:i/>
                <w:color w:val="auto"/>
              </w:rPr>
              <w:t xml:space="preserve"> prezentului regulament</w:t>
            </w:r>
            <w:r w:rsidRPr="0074549C">
              <w:rPr>
                <w:color w:val="auto"/>
              </w:rPr>
              <w:t xml:space="preserve"> </w:t>
            </w:r>
            <w:r w:rsidR="00855483" w:rsidRPr="0074549C">
              <w:rPr>
                <w:color w:val="auto"/>
              </w:rPr>
              <w:t>ș</w:t>
            </w:r>
            <w:r w:rsidRPr="0074549C">
              <w:rPr>
                <w:color w:val="auto"/>
              </w:rPr>
              <w:t>i, după caz, propune modificările necesare.</w:t>
            </w:r>
          </w:p>
        </w:tc>
        <w:tc>
          <w:tcPr>
            <w:tcW w:w="4876" w:type="dxa"/>
          </w:tcPr>
          <w:p w:rsidR="00394273" w:rsidRPr="0074549C" w:rsidRDefault="00394273" w:rsidP="00394273">
            <w:pPr>
              <w:pStyle w:val="Normal6"/>
              <w:rPr>
                <w:color w:val="auto"/>
              </w:rPr>
            </w:pPr>
            <w:r w:rsidRPr="0074549C">
              <w:rPr>
                <w:color w:val="auto"/>
              </w:rPr>
              <w:t xml:space="preserve">Cel mai târziu la doi ani de la </w:t>
            </w:r>
            <w:r w:rsidRPr="0074549C">
              <w:rPr>
                <w:b/>
                <w:i/>
                <w:color w:val="auto"/>
              </w:rPr>
              <w:t>termenul pentru transpunerea prezentei directive</w:t>
            </w:r>
            <w:r w:rsidRPr="0074549C">
              <w:rPr>
                <w:color w:val="auto"/>
              </w:rPr>
              <w:t xml:space="preserve"> </w:t>
            </w:r>
            <w:r w:rsidR="00855483" w:rsidRPr="0074549C">
              <w:rPr>
                <w:color w:val="auto"/>
              </w:rPr>
              <w:t>ș</w:t>
            </w:r>
            <w:r w:rsidRPr="0074549C">
              <w:rPr>
                <w:color w:val="auto"/>
              </w:rPr>
              <w:t>i ulterior</w:t>
            </w:r>
            <w:r w:rsidRPr="0074549C">
              <w:rPr>
                <w:b/>
                <w:i/>
                <w:color w:val="auto"/>
              </w:rPr>
              <w:t xml:space="preserve"> </w:t>
            </w:r>
            <w:r w:rsidRPr="0074549C">
              <w:rPr>
                <w:color w:val="auto"/>
              </w:rPr>
              <w:t xml:space="preserve">la fiecare </w:t>
            </w:r>
            <w:r w:rsidRPr="0074549C">
              <w:rPr>
                <w:b/>
                <w:i/>
                <w:color w:val="auto"/>
              </w:rPr>
              <w:t xml:space="preserve">trei </w:t>
            </w:r>
            <w:r w:rsidRPr="0074549C">
              <w:rPr>
                <w:color w:val="auto"/>
              </w:rPr>
              <w:t xml:space="preserve">ani, Comisia prezintă un raport Parlamentului European </w:t>
            </w:r>
            <w:r w:rsidR="00855483" w:rsidRPr="0074549C">
              <w:rPr>
                <w:color w:val="auto"/>
              </w:rPr>
              <w:t>ș</w:t>
            </w:r>
            <w:r w:rsidRPr="0074549C">
              <w:rPr>
                <w:color w:val="auto"/>
              </w:rPr>
              <w:t xml:space="preserve">i Consiliului cu privire la aplicarea </w:t>
            </w:r>
            <w:r w:rsidRPr="0074549C">
              <w:rPr>
                <w:b/>
                <w:i/>
                <w:color w:val="auto"/>
              </w:rPr>
              <w:t>prezentei directive</w:t>
            </w:r>
            <w:r w:rsidRPr="0074549C">
              <w:rPr>
                <w:color w:val="auto"/>
              </w:rPr>
              <w:t xml:space="preserve"> </w:t>
            </w:r>
            <w:r w:rsidR="00855483" w:rsidRPr="0074549C">
              <w:rPr>
                <w:color w:val="auto"/>
              </w:rPr>
              <w:t>ș</w:t>
            </w:r>
            <w:r w:rsidRPr="0074549C">
              <w:rPr>
                <w:color w:val="auto"/>
              </w:rPr>
              <w:t>i, după caz, propune modificările necesare.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777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Articolul 44</w:t>
      </w:r>
      <w:r w:rsidRPr="0074549C">
        <w:rPr>
          <w:rStyle w:val="HideTWBExt"/>
        </w:rPr>
        <w:t>&lt;/Article&gt;</w:t>
      </w:r>
    </w:p>
    <w:p w:rsidR="00394273" w:rsidRPr="0074549C" w:rsidRDefault="00394273" w:rsidP="00394273">
      <w:r w:rsidRPr="0074549C">
        <w:rPr>
          <w:rStyle w:val="HideTWBExt"/>
        </w:rPr>
        <w:t>&lt;DocAmend2&gt;</w:t>
      </w:r>
      <w:r w:rsidRPr="0074549C">
        <w:t>Articolul 4</w:t>
      </w:r>
      <w:r w:rsidRPr="0074549C">
        <w:rPr>
          <w:rStyle w:val="HideTWBExt"/>
        </w:rPr>
        <w:t>&lt;/DocAmend2&gt;</w:t>
      </w:r>
    </w:p>
    <w:p w:rsidR="00394273" w:rsidRPr="0074549C" w:rsidRDefault="00394273" w:rsidP="00394273">
      <w:r w:rsidRPr="0074549C">
        <w:rPr>
          <w:rStyle w:val="HideTWBExt"/>
        </w:rPr>
        <w:t>&lt;Article2&gt;</w:t>
      </w:r>
      <w:r w:rsidRPr="0074549C">
        <w:t>alineatul 3</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Articolul 44</w:t>
            </w:r>
            <w:r w:rsidRPr="0074549C">
              <w:rPr>
                <w:color w:val="auto"/>
                <w:lang w:val="ro-RO"/>
              </w:rPr>
              <w:tab/>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Center"/>
              <w:rPr>
                <w:color w:val="auto"/>
                <w:lang w:val="ro-RO"/>
              </w:rPr>
            </w:pPr>
            <w:r w:rsidRPr="0074549C">
              <w:rPr>
                <w:b/>
                <w:i/>
                <w:color w:val="auto"/>
                <w:sz w:val="24"/>
                <w:lang w:val="ro-RO"/>
              </w:rPr>
              <w:t>Modificarea Directivei 2003/109/UE</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1. La articolul 4 din Directiva 2003/109/UE, se introduce următorul alineat (3a):</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cs/>
              </w:rPr>
              <w:t>„</w:t>
            </w:r>
            <w:r w:rsidRPr="0074549C">
              <w:rPr>
                <w:b/>
                <w:i/>
                <w:color w:val="auto"/>
              </w:rPr>
              <w:t>(3a) Atunci când un beneficiar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este găsit în alt stat membru decât cel care i-a acordat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fără drept de </w:t>
            </w:r>
            <w:r w:rsidR="00855483" w:rsidRPr="0074549C">
              <w:rPr>
                <w:b/>
                <w:i/>
                <w:color w:val="auto"/>
              </w:rPr>
              <w:t>ș</w:t>
            </w:r>
            <w:r w:rsidRPr="0074549C">
              <w:rPr>
                <w:b/>
                <w:i/>
                <w:color w:val="auto"/>
              </w:rPr>
              <w:t xml:space="preserve">edere sau drept de </w:t>
            </w:r>
            <w:r w:rsidR="00855483" w:rsidRPr="0074549C">
              <w:rPr>
                <w:b/>
                <w:i/>
                <w:color w:val="auto"/>
              </w:rPr>
              <w:t>ș</w:t>
            </w:r>
            <w:r w:rsidRPr="0074549C">
              <w:rPr>
                <w:b/>
                <w:i/>
                <w:color w:val="auto"/>
              </w:rPr>
              <w:t>edere pe termen lung în statul respectiv în conformitate cu dreptul Uniunii sau cu dreptul na</w:t>
            </w:r>
            <w:r w:rsidR="00855483" w:rsidRPr="0074549C">
              <w:rPr>
                <w:b/>
                <w:i/>
                <w:color w:val="auto"/>
              </w:rPr>
              <w:t>ț</w:t>
            </w:r>
            <w:r w:rsidRPr="0074549C">
              <w:rPr>
                <w:b/>
                <w:i/>
                <w:color w:val="auto"/>
              </w:rPr>
              <w:t xml:space="preserve">ional relevant, la calcularea perioadei prevăzute la alineatul (1) nu se </w:t>
            </w:r>
            <w:r w:rsidR="00855483" w:rsidRPr="0074549C">
              <w:rPr>
                <w:b/>
                <w:i/>
                <w:color w:val="auto"/>
              </w:rPr>
              <w:t>ț</w:t>
            </w:r>
            <w:r w:rsidRPr="0074549C">
              <w:rPr>
                <w:b/>
                <w:i/>
                <w:color w:val="auto"/>
              </w:rPr>
              <w:t xml:space="preserve">ine seama de perioada de </w:t>
            </w:r>
            <w:r w:rsidR="00855483" w:rsidRPr="0074549C">
              <w:rPr>
                <w:b/>
                <w:i/>
                <w:color w:val="auto"/>
              </w:rPr>
              <w:t>ș</w:t>
            </w:r>
            <w:r w:rsidRPr="0074549C">
              <w:rPr>
                <w:b/>
                <w:i/>
                <w:color w:val="auto"/>
              </w:rPr>
              <w:t>edere legală anterioară unei astfel de situa</w:t>
            </w:r>
            <w:r w:rsidR="00855483" w:rsidRPr="0074549C">
              <w:rPr>
                <w:b/>
                <w:i/>
                <w:color w:val="auto"/>
              </w:rPr>
              <w:t>ț</w:t>
            </w:r>
            <w:r w:rsidRPr="0074549C">
              <w:rPr>
                <w:b/>
                <w:i/>
                <w:color w:val="auto"/>
              </w:rPr>
              <w:t>ii.</w:t>
            </w:r>
            <w:r w:rsidRPr="0074549C">
              <w:rPr>
                <w:b/>
                <w:i/>
                <w:color w:val="auto"/>
                <w:cs/>
              </w:rPr>
              <w:t>”</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cs/>
              </w:rPr>
              <w:t>„</w:t>
            </w:r>
            <w:r w:rsidRPr="0074549C">
              <w:rPr>
                <w:b/>
                <w:i/>
                <w:color w:val="auto"/>
              </w:rPr>
              <w:t>Articolul 26a</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Transpunerea articolului 4 alineatul (3a)</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Statele membre pun în aplicare actele cu putere de lege </w:t>
            </w:r>
            <w:r w:rsidR="00855483" w:rsidRPr="0074549C">
              <w:rPr>
                <w:b/>
                <w:i/>
                <w:color w:val="auto"/>
              </w:rPr>
              <w:t>ș</w:t>
            </w:r>
            <w:r w:rsidRPr="0074549C">
              <w:rPr>
                <w:b/>
                <w:i/>
                <w:color w:val="auto"/>
              </w:rPr>
              <w:t>i actele administrative necesare pentru a se conforma dispozi</w:t>
            </w:r>
            <w:r w:rsidR="00855483" w:rsidRPr="0074549C">
              <w:rPr>
                <w:b/>
                <w:i/>
                <w:color w:val="auto"/>
              </w:rPr>
              <w:t>ț</w:t>
            </w:r>
            <w:r w:rsidRPr="0074549C">
              <w:rPr>
                <w:b/>
                <w:i/>
                <w:color w:val="auto"/>
              </w:rPr>
              <w:t>iilor articolului 4 alineatul (3a) din prezenta directivă până la [</w:t>
            </w:r>
            <w:r w:rsidR="00855483" w:rsidRPr="0074549C">
              <w:rPr>
                <w:b/>
                <w:i/>
                <w:color w:val="auto"/>
              </w:rPr>
              <w:t>ș</w:t>
            </w:r>
            <w:r w:rsidRPr="0074549C">
              <w:rPr>
                <w:b/>
                <w:i/>
                <w:color w:val="auto"/>
              </w:rPr>
              <w:t>ase luni de la intrarea în vigoare a prezentului regulament]. Statele membre informează de îndată Comisia cu privire la aceasta.</w:t>
            </w:r>
            <w:r w:rsidRPr="0074549C">
              <w:rPr>
                <w:b/>
                <w:i/>
                <w:color w:val="auto"/>
                <w:cs/>
              </w:rPr>
              <w:t>”</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778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1</w:t>
      </w:r>
      <w:r w:rsidRPr="0074549C">
        <w:rPr>
          <w:rStyle w:val="HideTWBExt"/>
        </w:rPr>
        <w:t>&lt;/Article&gt;</w:t>
      </w:r>
    </w:p>
    <w:p w:rsidR="00394273" w:rsidRPr="0074549C" w:rsidRDefault="00394273" w:rsidP="00394273">
      <w:r w:rsidRPr="0074549C">
        <w:rPr>
          <w:rStyle w:val="HideTWBExt"/>
        </w:rPr>
        <w:t>&lt;DocAmend2&gt;</w:t>
      </w:r>
      <w:r w:rsidRPr="0074549C">
        <w:t>Directiva 2003/109/UE</w:t>
      </w:r>
      <w:r w:rsidRPr="0074549C">
        <w:rPr>
          <w:rStyle w:val="HideTWBExt"/>
        </w:rPr>
        <w:t>&lt;/DocAmend2&gt;</w:t>
      </w:r>
    </w:p>
    <w:p w:rsidR="00394273" w:rsidRPr="0074549C" w:rsidRDefault="00394273" w:rsidP="00394273">
      <w:r w:rsidRPr="0074549C">
        <w:rPr>
          <w:rStyle w:val="HideTWBExt"/>
        </w:rPr>
        <w:t>&lt;Article2&gt;</w:t>
      </w:r>
      <w:r w:rsidRPr="0074549C">
        <w:t>Articolul 4 - alineatul 3 a</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1.</w:t>
            </w:r>
            <w:r w:rsidRPr="0074549C">
              <w:rPr>
                <w:color w:val="auto"/>
              </w:rPr>
              <w:tab/>
            </w:r>
            <w:r w:rsidRPr="0074549C">
              <w:rPr>
                <w:b/>
                <w:i/>
                <w:color w:val="auto"/>
              </w:rPr>
              <w:t>La articolul 4 din Directiva 2003/109/UE, se introduce următorul alineat (3a):</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cs/>
              </w:rPr>
              <w:t>„</w:t>
            </w:r>
            <w:r w:rsidRPr="0074549C">
              <w:rPr>
                <w:b/>
                <w:i/>
                <w:color w:val="auto"/>
              </w:rPr>
              <w:t>(3a) Atunci când un beneficiar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este găsit în alt stat membru decât cel care i-a acordat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fără drept de </w:t>
            </w:r>
            <w:r w:rsidR="00855483" w:rsidRPr="0074549C">
              <w:rPr>
                <w:b/>
                <w:i/>
                <w:color w:val="auto"/>
              </w:rPr>
              <w:t>ș</w:t>
            </w:r>
            <w:r w:rsidRPr="0074549C">
              <w:rPr>
                <w:b/>
                <w:i/>
                <w:color w:val="auto"/>
              </w:rPr>
              <w:t xml:space="preserve">edere sau drept de </w:t>
            </w:r>
            <w:r w:rsidR="00855483" w:rsidRPr="0074549C">
              <w:rPr>
                <w:b/>
                <w:i/>
                <w:color w:val="auto"/>
              </w:rPr>
              <w:t>ș</w:t>
            </w:r>
            <w:r w:rsidRPr="0074549C">
              <w:rPr>
                <w:b/>
                <w:i/>
                <w:color w:val="auto"/>
              </w:rPr>
              <w:t>edere pe termen lung în statul respectiv în conformitate cu dreptul Uniunii sau cu dreptul na</w:t>
            </w:r>
            <w:r w:rsidR="00855483" w:rsidRPr="0074549C">
              <w:rPr>
                <w:b/>
                <w:i/>
                <w:color w:val="auto"/>
              </w:rPr>
              <w:t>ț</w:t>
            </w:r>
            <w:r w:rsidRPr="0074549C">
              <w:rPr>
                <w:b/>
                <w:i/>
                <w:color w:val="auto"/>
              </w:rPr>
              <w:t xml:space="preserve">ional relevant, la calcularea perioadei prevăzute la alineatul (1) nu se </w:t>
            </w:r>
            <w:r w:rsidR="00855483" w:rsidRPr="0074549C">
              <w:rPr>
                <w:b/>
                <w:i/>
                <w:color w:val="auto"/>
              </w:rPr>
              <w:t>ț</w:t>
            </w:r>
            <w:r w:rsidRPr="0074549C">
              <w:rPr>
                <w:b/>
                <w:i/>
                <w:color w:val="auto"/>
              </w:rPr>
              <w:t xml:space="preserve">ine seama de perioada de </w:t>
            </w:r>
            <w:r w:rsidR="00855483" w:rsidRPr="0074549C">
              <w:rPr>
                <w:b/>
                <w:i/>
                <w:color w:val="auto"/>
              </w:rPr>
              <w:t>ș</w:t>
            </w:r>
            <w:r w:rsidRPr="0074549C">
              <w:rPr>
                <w:b/>
                <w:i/>
                <w:color w:val="auto"/>
              </w:rPr>
              <w:t>edere legală anterioară unei astfel de situa</w:t>
            </w:r>
            <w:r w:rsidR="00855483" w:rsidRPr="0074549C">
              <w:rPr>
                <w:b/>
                <w:i/>
                <w:color w:val="auto"/>
              </w:rPr>
              <w:t>ț</w:t>
            </w:r>
            <w:r w:rsidRPr="0074549C">
              <w:rPr>
                <w:b/>
                <w:i/>
                <w:color w:val="auto"/>
              </w:rPr>
              <w:t>ii.</w:t>
            </w:r>
            <w:r w:rsidRPr="0074549C">
              <w:rPr>
                <w:b/>
                <w:i/>
                <w:color w:val="auto"/>
                <w:cs/>
              </w:rPr>
              <w:t>”</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779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1</w:t>
      </w:r>
      <w:r w:rsidRPr="0074549C">
        <w:rPr>
          <w:rStyle w:val="HideTWBExt"/>
        </w:rPr>
        <w:t>&lt;/Article&gt;</w:t>
      </w:r>
    </w:p>
    <w:p w:rsidR="00394273" w:rsidRPr="0074549C" w:rsidRDefault="00394273" w:rsidP="00394273">
      <w:r w:rsidRPr="0074549C">
        <w:rPr>
          <w:rStyle w:val="HideTWBExt"/>
        </w:rPr>
        <w:t>&lt;DocAmend2&gt;</w:t>
      </w:r>
      <w:r w:rsidRPr="0074549C">
        <w:t>Articolul 4</w:t>
      </w:r>
      <w:r w:rsidRPr="0074549C">
        <w:rPr>
          <w:rStyle w:val="HideTWBExt"/>
        </w:rPr>
        <w:t>&lt;/DocAmend2&gt;</w:t>
      </w:r>
    </w:p>
    <w:p w:rsidR="00394273" w:rsidRPr="0074549C" w:rsidRDefault="00394273" w:rsidP="00394273">
      <w:r w:rsidRPr="0074549C">
        <w:rPr>
          <w:rStyle w:val="HideTWBExt"/>
        </w:rPr>
        <w:t>&lt;Article2&gt;</w:t>
      </w:r>
      <w:r w:rsidRPr="0074549C">
        <w:t>alineatul 3</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1.</w:t>
            </w:r>
            <w:r w:rsidRPr="0074549C">
              <w:rPr>
                <w:color w:val="auto"/>
              </w:rPr>
              <w:tab/>
            </w:r>
            <w:r w:rsidRPr="0074549C">
              <w:rPr>
                <w:b/>
                <w:i/>
                <w:color w:val="auto"/>
              </w:rPr>
              <w:t>La articolul 4 din Directiva 2003/109/UE, se introduce următorul alineat (3a):</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cs/>
              </w:rPr>
              <w:t>„</w:t>
            </w:r>
            <w:r w:rsidRPr="0074549C">
              <w:rPr>
                <w:b/>
                <w:i/>
                <w:color w:val="auto"/>
              </w:rPr>
              <w:t>(3a) Atunci când un beneficiar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este găsit în alt stat membru decât cel care i-a acordat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fără drept de </w:t>
            </w:r>
            <w:r w:rsidR="00855483" w:rsidRPr="0074549C">
              <w:rPr>
                <w:b/>
                <w:i/>
                <w:color w:val="auto"/>
              </w:rPr>
              <w:t>ș</w:t>
            </w:r>
            <w:r w:rsidRPr="0074549C">
              <w:rPr>
                <w:b/>
                <w:i/>
                <w:color w:val="auto"/>
              </w:rPr>
              <w:t xml:space="preserve">edere sau drept de </w:t>
            </w:r>
            <w:r w:rsidR="00855483" w:rsidRPr="0074549C">
              <w:rPr>
                <w:b/>
                <w:i/>
                <w:color w:val="auto"/>
              </w:rPr>
              <w:t>ș</w:t>
            </w:r>
            <w:r w:rsidRPr="0074549C">
              <w:rPr>
                <w:b/>
                <w:i/>
                <w:color w:val="auto"/>
              </w:rPr>
              <w:t>edere pe termen lung în statul respectiv în conformitate cu dreptul Uniunii sau cu dreptul na</w:t>
            </w:r>
            <w:r w:rsidR="00855483" w:rsidRPr="0074549C">
              <w:rPr>
                <w:b/>
                <w:i/>
                <w:color w:val="auto"/>
              </w:rPr>
              <w:t>ț</w:t>
            </w:r>
            <w:r w:rsidRPr="0074549C">
              <w:rPr>
                <w:b/>
                <w:i/>
                <w:color w:val="auto"/>
              </w:rPr>
              <w:t xml:space="preserve">ional relevant, la calcularea perioadei prevăzute la alineatul (1) nu se </w:t>
            </w:r>
            <w:r w:rsidR="00855483" w:rsidRPr="0074549C">
              <w:rPr>
                <w:b/>
                <w:i/>
                <w:color w:val="auto"/>
              </w:rPr>
              <w:t>ț</w:t>
            </w:r>
            <w:r w:rsidRPr="0074549C">
              <w:rPr>
                <w:b/>
                <w:i/>
                <w:color w:val="auto"/>
              </w:rPr>
              <w:t xml:space="preserve">ine seama de perioada de </w:t>
            </w:r>
            <w:r w:rsidR="00855483" w:rsidRPr="0074549C">
              <w:rPr>
                <w:b/>
                <w:i/>
                <w:color w:val="auto"/>
              </w:rPr>
              <w:t>ș</w:t>
            </w:r>
            <w:r w:rsidRPr="0074549C">
              <w:rPr>
                <w:b/>
                <w:i/>
                <w:color w:val="auto"/>
              </w:rPr>
              <w:t>edere legală anterioară unei astfel de situa</w:t>
            </w:r>
            <w:r w:rsidR="00855483" w:rsidRPr="0074549C">
              <w:rPr>
                <w:b/>
                <w:i/>
                <w:color w:val="auto"/>
              </w:rPr>
              <w:t>ț</w:t>
            </w:r>
            <w:r w:rsidRPr="0074549C">
              <w:rPr>
                <w:b/>
                <w:i/>
                <w:color w:val="auto"/>
              </w:rPr>
              <w:t>ii.</w:t>
            </w:r>
            <w:r w:rsidRPr="0074549C">
              <w:rPr>
                <w:b/>
                <w:i/>
                <w:color w:val="auto"/>
                <w:cs/>
              </w:rPr>
              <w:t>”</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780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Anna Maria Corazza Bildt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 xml:space="preserve">alineatul 1 </w:t>
      </w:r>
      <w:r w:rsidRPr="0074549C">
        <w:rPr>
          <w:color w:val="auto"/>
          <w:cs/>
        </w:rPr>
        <w:t xml:space="preserve">– </w:t>
      </w:r>
      <w:r w:rsidRPr="0074549C">
        <w:rPr>
          <w:color w:val="auto"/>
        </w:rPr>
        <w:t>partea introductivă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1.</w:t>
            </w:r>
            <w:r w:rsidRPr="0074549C">
              <w:rPr>
                <w:color w:val="auto"/>
              </w:rPr>
              <w:tab/>
              <w:t>La articolul 4 din Directiva 2003/109/UE, se introduce următorul alineat (3a):</w:t>
            </w:r>
          </w:p>
        </w:tc>
        <w:tc>
          <w:tcPr>
            <w:tcW w:w="4876" w:type="dxa"/>
          </w:tcPr>
          <w:p w:rsidR="00394273" w:rsidRPr="0074549C" w:rsidRDefault="00394273" w:rsidP="00394273">
            <w:pPr>
              <w:pStyle w:val="Normal6"/>
              <w:rPr>
                <w:color w:val="auto"/>
              </w:rPr>
            </w:pPr>
            <w:r w:rsidRPr="0074549C">
              <w:rPr>
                <w:color w:val="auto"/>
              </w:rPr>
              <w:t>1.</w:t>
            </w:r>
            <w:r w:rsidRPr="0074549C">
              <w:rPr>
                <w:color w:val="auto"/>
              </w:rPr>
              <w:tab/>
              <w:t>La articolul 4 din Directiva 2003/109/UE, se introduce următorul alineat (3a):</w:t>
            </w:r>
            <w:r w:rsidRPr="0074549C">
              <w:rPr>
                <w:color w:val="auto"/>
              </w:rPr>
              <w:br/>
            </w:r>
            <w:r w:rsidRPr="0074549C">
              <w:rPr>
                <w:b/>
                <w:i/>
                <w:color w:val="auto"/>
              </w:rPr>
              <w:t>Această procedură nu se aplică minorilor neînso</w:t>
            </w:r>
            <w:r w:rsidR="00855483" w:rsidRPr="0074549C">
              <w:rPr>
                <w:b/>
                <w:i/>
                <w:color w:val="auto"/>
              </w:rPr>
              <w:t>ț</w:t>
            </w:r>
            <w:r w:rsidRPr="0074549C">
              <w:rPr>
                <w:b/>
                <w:i/>
                <w:color w:val="auto"/>
              </w:rPr>
              <w:t>i</w:t>
            </w:r>
            <w:r w:rsidR="00855483" w:rsidRPr="0074549C">
              <w:rPr>
                <w:b/>
                <w:i/>
                <w:color w:val="auto"/>
              </w:rPr>
              <w:t>ț</w:t>
            </w:r>
            <w:r w:rsidRPr="0074549C">
              <w:rPr>
                <w:b/>
                <w:i/>
                <w:color w:val="auto"/>
              </w:rPr>
              <w:t>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Deplasările secundare ale minorilor neînso</w:t>
      </w:r>
      <w:r w:rsidR="00855483" w:rsidRPr="0074549C">
        <w:rPr>
          <w:color w:val="auto"/>
          <w:lang w:val="ro-RO"/>
        </w:rPr>
        <w:t>ț</w:t>
      </w:r>
      <w:r w:rsidRPr="0074549C">
        <w:rPr>
          <w:color w:val="auto"/>
          <w:lang w:val="ro-RO"/>
        </w:rPr>
        <w:t>i</w:t>
      </w:r>
      <w:r w:rsidR="00855483" w:rsidRPr="0074549C">
        <w:rPr>
          <w:color w:val="auto"/>
          <w:lang w:val="ro-RO"/>
        </w:rPr>
        <w:t>ț</w:t>
      </w:r>
      <w:r w:rsidRPr="0074549C">
        <w:rPr>
          <w:color w:val="auto"/>
          <w:lang w:val="ro-RO"/>
        </w:rPr>
        <w:t xml:space="preserve">i, care nu sunt în interesul superior al acestora, sunt realizate adesea de călăuze </w:t>
      </w:r>
      <w:r w:rsidR="00855483" w:rsidRPr="0074549C">
        <w:rPr>
          <w:color w:val="auto"/>
          <w:lang w:val="ro-RO"/>
        </w:rPr>
        <w:t>ș</w:t>
      </w:r>
      <w:r w:rsidRPr="0074549C">
        <w:rPr>
          <w:color w:val="auto"/>
          <w:lang w:val="ro-RO"/>
        </w:rPr>
        <w:t>i de trafican</w:t>
      </w:r>
      <w:r w:rsidR="00855483" w:rsidRPr="0074549C">
        <w:rPr>
          <w:color w:val="auto"/>
          <w:lang w:val="ro-RO"/>
        </w:rPr>
        <w:t>ț</w:t>
      </w:r>
      <w:r w:rsidRPr="0074549C">
        <w:rPr>
          <w:color w:val="auto"/>
          <w:lang w:val="ro-RO"/>
        </w:rPr>
        <w:t>i; prin urmare, ei ar urma să fie sanc</w:t>
      </w:r>
      <w:r w:rsidR="00855483" w:rsidRPr="0074549C">
        <w:rPr>
          <w:color w:val="auto"/>
          <w:lang w:val="ro-RO"/>
        </w:rPr>
        <w:t>ț</w:t>
      </w:r>
      <w:r w:rsidRPr="0074549C">
        <w:rPr>
          <w:color w:val="auto"/>
          <w:lang w:val="ro-RO"/>
        </w:rPr>
        <w:t>iona</w:t>
      </w:r>
      <w:r w:rsidR="00855483" w:rsidRPr="0074549C">
        <w:rPr>
          <w:color w:val="auto"/>
          <w:lang w:val="ro-RO"/>
        </w:rPr>
        <w:t>ț</w:t>
      </w:r>
      <w:r w:rsidRPr="0074549C">
        <w:rPr>
          <w:color w:val="auto"/>
          <w:lang w:val="ro-RO"/>
        </w:rPr>
        <w:t>i pentru o nerespectare care este determinată de circumstan</w:t>
      </w:r>
      <w:r w:rsidR="00855483" w:rsidRPr="0074549C">
        <w:rPr>
          <w:color w:val="auto"/>
          <w:lang w:val="ro-RO"/>
        </w:rPr>
        <w:t>ț</w:t>
      </w:r>
      <w:r w:rsidRPr="0074549C">
        <w:rPr>
          <w:color w:val="auto"/>
          <w:lang w:val="ro-RO"/>
        </w:rPr>
        <w:t>e asupra cărora nu au control.</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781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1</w:t>
      </w:r>
      <w:r w:rsidRPr="0074549C">
        <w:rPr>
          <w:rStyle w:val="HideTWBExt"/>
        </w:rPr>
        <w:t>&lt;/Article&gt;</w:t>
      </w:r>
    </w:p>
    <w:p w:rsidR="00394273" w:rsidRPr="0074549C" w:rsidRDefault="00394273" w:rsidP="00394273">
      <w:r w:rsidRPr="0074549C">
        <w:rPr>
          <w:rStyle w:val="HideTWBExt"/>
        </w:rPr>
        <w:t>&lt;DocAmend2&gt;</w:t>
      </w:r>
      <w:r w:rsidRPr="0074549C">
        <w:t>Articolul 4</w:t>
      </w:r>
      <w:r w:rsidRPr="0074549C">
        <w:rPr>
          <w:rStyle w:val="HideTWBExt"/>
        </w:rPr>
        <w:t>&lt;/DocAmend2&gt;</w:t>
      </w:r>
    </w:p>
    <w:p w:rsidR="00394273" w:rsidRPr="0074549C" w:rsidRDefault="00394273" w:rsidP="00394273">
      <w:r w:rsidRPr="0074549C">
        <w:rPr>
          <w:rStyle w:val="HideTWBExt"/>
        </w:rPr>
        <w:t>&lt;Article2&gt;</w:t>
      </w:r>
      <w:r w:rsidRPr="0074549C">
        <w:t>alineatul 3</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cs/>
              </w:rPr>
              <w:t>„</w:t>
            </w:r>
            <w:r w:rsidRPr="0074549C">
              <w:rPr>
                <w:b/>
                <w:i/>
                <w:color w:val="auto"/>
              </w:rPr>
              <w:t>(3a) Atunci când un beneficiar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este găsit în alt stat membru decât cel care i-a acordat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fără drept de </w:t>
            </w:r>
            <w:r w:rsidR="00855483" w:rsidRPr="0074549C">
              <w:rPr>
                <w:b/>
                <w:i/>
                <w:color w:val="auto"/>
              </w:rPr>
              <w:t>ș</w:t>
            </w:r>
            <w:r w:rsidRPr="0074549C">
              <w:rPr>
                <w:b/>
                <w:i/>
                <w:color w:val="auto"/>
              </w:rPr>
              <w:t xml:space="preserve">edere sau drept de </w:t>
            </w:r>
            <w:r w:rsidR="00855483" w:rsidRPr="0074549C">
              <w:rPr>
                <w:b/>
                <w:i/>
                <w:color w:val="auto"/>
              </w:rPr>
              <w:t>ș</w:t>
            </w:r>
            <w:r w:rsidRPr="0074549C">
              <w:rPr>
                <w:b/>
                <w:i/>
                <w:color w:val="auto"/>
              </w:rPr>
              <w:t>edere pe termen lung în statul respectiv în conformitate cu dreptul Uniunii sau cu dreptul na</w:t>
            </w:r>
            <w:r w:rsidR="00855483" w:rsidRPr="0074549C">
              <w:rPr>
                <w:b/>
                <w:i/>
                <w:color w:val="auto"/>
              </w:rPr>
              <w:t>ț</w:t>
            </w:r>
            <w:r w:rsidRPr="0074549C">
              <w:rPr>
                <w:b/>
                <w:i/>
                <w:color w:val="auto"/>
              </w:rPr>
              <w:t xml:space="preserve">ional relevant, la calcularea perioadei prevăzute la alineatul (1) nu se </w:t>
            </w:r>
            <w:r w:rsidR="00855483" w:rsidRPr="0074549C">
              <w:rPr>
                <w:b/>
                <w:i/>
                <w:color w:val="auto"/>
              </w:rPr>
              <w:t>ț</w:t>
            </w:r>
            <w:r w:rsidRPr="0074549C">
              <w:rPr>
                <w:b/>
                <w:i/>
                <w:color w:val="auto"/>
              </w:rPr>
              <w:t xml:space="preserve">ine seama de perioada de </w:t>
            </w:r>
            <w:r w:rsidR="00855483" w:rsidRPr="0074549C">
              <w:rPr>
                <w:b/>
                <w:i/>
                <w:color w:val="auto"/>
              </w:rPr>
              <w:t>ș</w:t>
            </w:r>
            <w:r w:rsidRPr="0074549C">
              <w:rPr>
                <w:b/>
                <w:i/>
                <w:color w:val="auto"/>
              </w:rPr>
              <w:t>edere legală anterioară unei astfel de situa</w:t>
            </w:r>
            <w:r w:rsidR="00855483" w:rsidRPr="0074549C">
              <w:rPr>
                <w:b/>
                <w:i/>
                <w:color w:val="auto"/>
              </w:rPr>
              <w:t>ț</w:t>
            </w:r>
            <w:r w:rsidRPr="0074549C">
              <w:rPr>
                <w:b/>
                <w:i/>
                <w:color w:val="auto"/>
              </w:rPr>
              <w:t>ii.</w:t>
            </w:r>
            <w:r w:rsidRPr="0074549C">
              <w:rPr>
                <w:b/>
                <w:i/>
                <w:color w:val="auto"/>
                <w:cs/>
              </w:rPr>
              <w:t>”</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782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Kati Piri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1</w:t>
      </w:r>
      <w:r w:rsidRPr="0074549C">
        <w:rPr>
          <w:rStyle w:val="HideTWBExt"/>
        </w:rPr>
        <w:t>&lt;/Article&gt;</w:t>
      </w:r>
    </w:p>
    <w:p w:rsidR="00394273" w:rsidRPr="0074549C" w:rsidRDefault="00394273" w:rsidP="00394273">
      <w:r w:rsidRPr="0074549C">
        <w:rPr>
          <w:rStyle w:val="HideTWBExt"/>
        </w:rPr>
        <w:t>&lt;DocAmend2&gt;</w:t>
      </w:r>
      <w:r w:rsidRPr="0074549C">
        <w:t>Directiva 2003/109/UE</w:t>
      </w:r>
      <w:r w:rsidRPr="0074549C">
        <w:rPr>
          <w:rStyle w:val="HideTWBExt"/>
        </w:rPr>
        <w:t>&lt;/DocAmend2&gt;</w:t>
      </w:r>
    </w:p>
    <w:p w:rsidR="00394273" w:rsidRPr="0074549C" w:rsidRDefault="00394273" w:rsidP="00394273">
      <w:r w:rsidRPr="0074549C">
        <w:rPr>
          <w:rStyle w:val="HideTWBExt"/>
        </w:rPr>
        <w:t>&lt;Article2&gt;</w:t>
      </w:r>
      <w:r w:rsidRPr="0074549C">
        <w:t xml:space="preserve">Articolul 4 </w:t>
      </w:r>
      <w:r w:rsidR="003F6E48">
        <w:t>–</w:t>
      </w:r>
      <w:r w:rsidRPr="0074549C">
        <w:t xml:space="preserve"> alineatul 3 a (nou)</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cs/>
              </w:rPr>
              <w:t>„</w:t>
            </w:r>
            <w:r w:rsidRPr="0074549C">
              <w:rPr>
                <w:color w:val="auto"/>
              </w:rPr>
              <w:t>(3a) Atunci când un beneficiar de protec</w:t>
            </w:r>
            <w:r w:rsidR="00855483" w:rsidRPr="0074549C">
              <w:rPr>
                <w:color w:val="auto"/>
              </w:rPr>
              <w:t>ț</w:t>
            </w:r>
            <w:r w:rsidRPr="0074549C">
              <w:rPr>
                <w:color w:val="auto"/>
              </w:rPr>
              <w:t>ie interna</w:t>
            </w:r>
            <w:r w:rsidR="00855483" w:rsidRPr="0074549C">
              <w:rPr>
                <w:color w:val="auto"/>
              </w:rPr>
              <w:t>ț</w:t>
            </w:r>
            <w:r w:rsidRPr="0074549C">
              <w:rPr>
                <w:color w:val="auto"/>
              </w:rPr>
              <w:t>ională este găsit în alt stat membru decât cel care i-a acordat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fără drept de </w:t>
            </w:r>
            <w:r w:rsidR="00855483" w:rsidRPr="0074549C">
              <w:rPr>
                <w:color w:val="auto"/>
              </w:rPr>
              <w:t>ș</w:t>
            </w:r>
            <w:r w:rsidRPr="0074549C">
              <w:rPr>
                <w:color w:val="auto"/>
              </w:rPr>
              <w:t xml:space="preserve">edere sau drept de </w:t>
            </w:r>
            <w:r w:rsidR="00855483" w:rsidRPr="0074549C">
              <w:rPr>
                <w:color w:val="auto"/>
              </w:rPr>
              <w:t>ș</w:t>
            </w:r>
            <w:r w:rsidRPr="0074549C">
              <w:rPr>
                <w:color w:val="auto"/>
              </w:rPr>
              <w:t>edere pe termen lung în statul respectiv în conformitate cu dreptul Uniunii sau cu dreptul na</w:t>
            </w:r>
            <w:r w:rsidR="00855483" w:rsidRPr="0074549C">
              <w:rPr>
                <w:color w:val="auto"/>
              </w:rPr>
              <w:t>ț</w:t>
            </w:r>
            <w:r w:rsidRPr="0074549C">
              <w:rPr>
                <w:color w:val="auto"/>
              </w:rPr>
              <w:t xml:space="preserve">ional relevant, la calcularea perioadei prevăzute la alineatul (1) nu se </w:t>
            </w:r>
            <w:r w:rsidR="00855483" w:rsidRPr="0074549C">
              <w:rPr>
                <w:color w:val="auto"/>
              </w:rPr>
              <w:t>ț</w:t>
            </w:r>
            <w:r w:rsidRPr="0074549C">
              <w:rPr>
                <w:color w:val="auto"/>
              </w:rPr>
              <w:t xml:space="preserve">ine seama de perioada de </w:t>
            </w:r>
            <w:r w:rsidR="00855483" w:rsidRPr="0074549C">
              <w:rPr>
                <w:color w:val="auto"/>
              </w:rPr>
              <w:t>ș</w:t>
            </w:r>
            <w:r w:rsidRPr="0074549C">
              <w:rPr>
                <w:color w:val="auto"/>
              </w:rPr>
              <w:t>edere legală anterioară unei astfel de situa</w:t>
            </w:r>
            <w:r w:rsidR="00855483" w:rsidRPr="0074549C">
              <w:rPr>
                <w:color w:val="auto"/>
              </w:rPr>
              <w:t>ț</w:t>
            </w:r>
            <w:r w:rsidRPr="0074549C">
              <w:rPr>
                <w:color w:val="auto"/>
              </w:rPr>
              <w:t>ii.</w:t>
            </w:r>
            <w:r w:rsidRPr="0074549C">
              <w:rPr>
                <w:color w:val="auto"/>
                <w:cs/>
              </w:rPr>
              <w:t>”</w:t>
            </w:r>
          </w:p>
        </w:tc>
        <w:tc>
          <w:tcPr>
            <w:tcW w:w="4876" w:type="dxa"/>
          </w:tcPr>
          <w:p w:rsidR="00394273" w:rsidRPr="0074549C" w:rsidRDefault="00394273" w:rsidP="00394273">
            <w:pPr>
              <w:pStyle w:val="Normal6"/>
              <w:rPr>
                <w:color w:val="auto"/>
              </w:rPr>
            </w:pPr>
            <w:r w:rsidRPr="0074549C">
              <w:rPr>
                <w:color w:val="auto"/>
                <w:cs/>
              </w:rPr>
              <w:t>„</w:t>
            </w:r>
            <w:r w:rsidRPr="0074549C">
              <w:rPr>
                <w:color w:val="auto"/>
              </w:rPr>
              <w:t>(3a) Atunci când un beneficiar de protec</w:t>
            </w:r>
            <w:r w:rsidR="00855483" w:rsidRPr="0074549C">
              <w:rPr>
                <w:color w:val="auto"/>
              </w:rPr>
              <w:t>ț</w:t>
            </w:r>
            <w:r w:rsidRPr="0074549C">
              <w:rPr>
                <w:color w:val="auto"/>
              </w:rPr>
              <w:t>ie interna</w:t>
            </w:r>
            <w:r w:rsidR="00855483" w:rsidRPr="0074549C">
              <w:rPr>
                <w:color w:val="auto"/>
              </w:rPr>
              <w:t>ț</w:t>
            </w:r>
            <w:r w:rsidRPr="0074549C">
              <w:rPr>
                <w:color w:val="auto"/>
              </w:rPr>
              <w:t>ională este găsit în alt stat membru decât cel care i-a acordat protec</w:t>
            </w:r>
            <w:r w:rsidR="00855483" w:rsidRPr="0074549C">
              <w:rPr>
                <w:color w:val="auto"/>
              </w:rPr>
              <w:t>ț</w:t>
            </w:r>
            <w:r w:rsidRPr="0074549C">
              <w:rPr>
                <w:color w:val="auto"/>
              </w:rPr>
              <w:t>ie interna</w:t>
            </w:r>
            <w:r w:rsidR="00855483" w:rsidRPr="0074549C">
              <w:rPr>
                <w:color w:val="auto"/>
              </w:rPr>
              <w:t>ț</w:t>
            </w:r>
            <w:r w:rsidRPr="0074549C">
              <w:rPr>
                <w:color w:val="auto"/>
              </w:rPr>
              <w:t>ională</w:t>
            </w:r>
            <w:r w:rsidRPr="0074549C">
              <w:rPr>
                <w:b/>
                <w:i/>
                <w:color w:val="auto"/>
              </w:rPr>
              <w:t>, iar autorită</w:t>
            </w:r>
            <w:r w:rsidR="00855483" w:rsidRPr="0074549C">
              <w:rPr>
                <w:b/>
                <w:i/>
                <w:color w:val="auto"/>
              </w:rPr>
              <w:t>ț</w:t>
            </w:r>
            <w:r w:rsidRPr="0074549C">
              <w:rPr>
                <w:b/>
                <w:i/>
                <w:color w:val="auto"/>
              </w:rPr>
              <w:t>ile acelui stat membru au stabilit că beneficiarul a locuit sau a avut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 xml:space="preserve">a </w:t>
            </w:r>
            <w:r w:rsidRPr="0074549C">
              <w:rPr>
                <w:color w:val="auto"/>
              </w:rPr>
              <w:t xml:space="preserve">fără drept de </w:t>
            </w:r>
            <w:r w:rsidR="00855483" w:rsidRPr="0074549C">
              <w:rPr>
                <w:color w:val="auto"/>
              </w:rPr>
              <w:t>ș</w:t>
            </w:r>
            <w:r w:rsidRPr="0074549C">
              <w:rPr>
                <w:color w:val="auto"/>
              </w:rPr>
              <w:t xml:space="preserve">edere sau drept de </w:t>
            </w:r>
            <w:r w:rsidR="00855483" w:rsidRPr="0074549C">
              <w:rPr>
                <w:color w:val="auto"/>
              </w:rPr>
              <w:t>ș</w:t>
            </w:r>
            <w:r w:rsidRPr="0074549C">
              <w:rPr>
                <w:color w:val="auto"/>
              </w:rPr>
              <w:t>edere pe termen lung în statul respectiv în conformitate cu dreptul Uniunii sau cu dreptul na</w:t>
            </w:r>
            <w:r w:rsidR="00855483" w:rsidRPr="0074549C">
              <w:rPr>
                <w:color w:val="auto"/>
              </w:rPr>
              <w:t>ț</w:t>
            </w:r>
            <w:r w:rsidRPr="0074549C">
              <w:rPr>
                <w:color w:val="auto"/>
              </w:rPr>
              <w:t xml:space="preserve">ional relevant, </w:t>
            </w:r>
            <w:r w:rsidRPr="0074549C">
              <w:rPr>
                <w:b/>
                <w:i/>
                <w:color w:val="auto"/>
              </w:rPr>
              <w:t xml:space="preserve">mai mult de două săptămâni </w:t>
            </w:r>
            <w:r w:rsidR="00855483" w:rsidRPr="0074549C">
              <w:rPr>
                <w:b/>
                <w:i/>
                <w:color w:val="auto"/>
              </w:rPr>
              <w:t>ș</w:t>
            </w:r>
            <w:r w:rsidRPr="0074549C">
              <w:rPr>
                <w:b/>
                <w:i/>
                <w:color w:val="auto"/>
              </w:rPr>
              <w:t xml:space="preserve">i fără o justificare întemeiată </w:t>
            </w:r>
            <w:r w:rsidR="00855483" w:rsidRPr="0074549C">
              <w:rPr>
                <w:b/>
                <w:i/>
                <w:color w:val="auto"/>
              </w:rPr>
              <w:t>ș</w:t>
            </w:r>
            <w:r w:rsidRPr="0074549C">
              <w:rPr>
                <w:b/>
                <w:i/>
                <w:color w:val="auto"/>
              </w:rPr>
              <w:t>i presantă,</w:t>
            </w:r>
            <w:r w:rsidRPr="0074549C">
              <w:rPr>
                <w:color w:val="auto"/>
              </w:rPr>
              <w:t xml:space="preserve"> la calcularea perioadei prevăzute la alineatul (1) nu se </w:t>
            </w:r>
            <w:r w:rsidR="00855483" w:rsidRPr="0074549C">
              <w:rPr>
                <w:color w:val="auto"/>
              </w:rPr>
              <w:t>ț</w:t>
            </w:r>
            <w:r w:rsidRPr="0074549C">
              <w:rPr>
                <w:color w:val="auto"/>
              </w:rPr>
              <w:t xml:space="preserve">ine seama de perioada de </w:t>
            </w:r>
            <w:r w:rsidR="00855483" w:rsidRPr="0074549C">
              <w:rPr>
                <w:color w:val="auto"/>
              </w:rPr>
              <w:t>ș</w:t>
            </w:r>
            <w:r w:rsidRPr="0074549C">
              <w:rPr>
                <w:color w:val="auto"/>
              </w:rPr>
              <w:t>edere legală anterioară unei astfel de situa</w:t>
            </w:r>
            <w:r w:rsidR="00855483" w:rsidRPr="0074549C">
              <w:rPr>
                <w:color w:val="auto"/>
              </w:rPr>
              <w:t>ț</w:t>
            </w:r>
            <w:r w:rsidRPr="0074549C">
              <w:rPr>
                <w:color w:val="auto"/>
              </w:rPr>
              <w:t>ii.</w:t>
            </w:r>
            <w:r w:rsidRPr="0074549C">
              <w:rPr>
                <w:color w:val="auto"/>
                <w:cs/>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783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Alessandra Mussolini, Elissavet Vozemberg-Vrionidi, Frank Engel, Barbara Matera, Salvatore Domenico Pogliese, Carlos Coelho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1</w:t>
      </w:r>
      <w:r w:rsidRPr="0074549C">
        <w:rPr>
          <w:rStyle w:val="HideTWBExt"/>
        </w:rPr>
        <w:t>&lt;/Article&gt;</w:t>
      </w:r>
    </w:p>
    <w:p w:rsidR="00394273" w:rsidRPr="0074549C" w:rsidRDefault="00394273" w:rsidP="00394273">
      <w:r w:rsidRPr="0074549C">
        <w:rPr>
          <w:rStyle w:val="HideTWBExt"/>
        </w:rPr>
        <w:t>&lt;DocAmend2&gt;</w:t>
      </w:r>
      <w:r w:rsidRPr="0074549C">
        <w:t>Directiva 2003/109/UE</w:t>
      </w:r>
      <w:r w:rsidRPr="0074549C">
        <w:rPr>
          <w:rStyle w:val="HideTWBExt"/>
        </w:rPr>
        <w:t>&lt;/DocAmend2&gt;</w:t>
      </w:r>
    </w:p>
    <w:p w:rsidR="00394273" w:rsidRPr="0074549C" w:rsidRDefault="00394273" w:rsidP="00394273">
      <w:r w:rsidRPr="0074549C">
        <w:rPr>
          <w:rStyle w:val="HideTWBExt"/>
        </w:rPr>
        <w:t>&lt;Article2&gt;</w:t>
      </w:r>
      <w:r w:rsidRPr="0074549C">
        <w:t xml:space="preserve">Articolul 4 </w:t>
      </w:r>
      <w:r w:rsidR="003F6E48">
        <w:t>–</w:t>
      </w:r>
      <w:r w:rsidRPr="0074549C">
        <w:t xml:space="preserve"> alineatul 3 a</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cs/>
              </w:rPr>
              <w:t>„</w:t>
            </w:r>
            <w:r w:rsidRPr="0074549C">
              <w:rPr>
                <w:color w:val="auto"/>
              </w:rPr>
              <w:t>(3a) Atunci când un beneficiar de protec</w:t>
            </w:r>
            <w:r w:rsidR="00855483" w:rsidRPr="0074549C">
              <w:rPr>
                <w:color w:val="auto"/>
              </w:rPr>
              <w:t>ț</w:t>
            </w:r>
            <w:r w:rsidRPr="0074549C">
              <w:rPr>
                <w:color w:val="auto"/>
              </w:rPr>
              <w:t>ie interna</w:t>
            </w:r>
            <w:r w:rsidR="00855483" w:rsidRPr="0074549C">
              <w:rPr>
                <w:color w:val="auto"/>
              </w:rPr>
              <w:t>ț</w:t>
            </w:r>
            <w:r w:rsidRPr="0074549C">
              <w:rPr>
                <w:color w:val="auto"/>
              </w:rPr>
              <w:t>ională este găsit în alt stat membru decât cel care i-a acordat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fără drept de </w:t>
            </w:r>
            <w:r w:rsidR="00855483" w:rsidRPr="0074549C">
              <w:rPr>
                <w:color w:val="auto"/>
              </w:rPr>
              <w:t>ș</w:t>
            </w:r>
            <w:r w:rsidRPr="0074549C">
              <w:rPr>
                <w:color w:val="auto"/>
              </w:rPr>
              <w:t xml:space="preserve">edere sau drept de </w:t>
            </w:r>
            <w:r w:rsidR="00855483" w:rsidRPr="0074549C">
              <w:rPr>
                <w:color w:val="auto"/>
              </w:rPr>
              <w:t>ș</w:t>
            </w:r>
            <w:r w:rsidRPr="0074549C">
              <w:rPr>
                <w:color w:val="auto"/>
              </w:rPr>
              <w:t>edere pe termen lung în statul respectiv în conformitate cu dreptul Uniunii sau cu dreptul na</w:t>
            </w:r>
            <w:r w:rsidR="00855483" w:rsidRPr="0074549C">
              <w:rPr>
                <w:color w:val="auto"/>
              </w:rPr>
              <w:t>ț</w:t>
            </w:r>
            <w:r w:rsidRPr="0074549C">
              <w:rPr>
                <w:color w:val="auto"/>
              </w:rPr>
              <w:t xml:space="preserve">ional relevant, la calcularea perioadei prevăzute la alineatul (1) nu se </w:t>
            </w:r>
            <w:r w:rsidR="00855483" w:rsidRPr="0074549C">
              <w:rPr>
                <w:color w:val="auto"/>
              </w:rPr>
              <w:t>ț</w:t>
            </w:r>
            <w:r w:rsidRPr="0074549C">
              <w:rPr>
                <w:color w:val="auto"/>
              </w:rPr>
              <w:t xml:space="preserve">ine seama de perioada de </w:t>
            </w:r>
            <w:r w:rsidR="00855483" w:rsidRPr="0074549C">
              <w:rPr>
                <w:color w:val="auto"/>
              </w:rPr>
              <w:t>ș</w:t>
            </w:r>
            <w:r w:rsidRPr="0074549C">
              <w:rPr>
                <w:color w:val="auto"/>
              </w:rPr>
              <w:t>edere legală anterioară unei astfel de situa</w:t>
            </w:r>
            <w:r w:rsidR="00855483" w:rsidRPr="0074549C">
              <w:rPr>
                <w:color w:val="auto"/>
              </w:rPr>
              <w:t>ț</w:t>
            </w:r>
            <w:r w:rsidRPr="0074549C">
              <w:rPr>
                <w:color w:val="auto"/>
              </w:rPr>
              <w:t>ii.</w:t>
            </w:r>
            <w:r w:rsidRPr="0074549C">
              <w:rPr>
                <w:color w:val="auto"/>
                <w:cs/>
              </w:rPr>
              <w:t>”</w:t>
            </w:r>
          </w:p>
        </w:tc>
        <w:tc>
          <w:tcPr>
            <w:tcW w:w="4876" w:type="dxa"/>
          </w:tcPr>
          <w:p w:rsidR="00394273" w:rsidRPr="0074549C" w:rsidRDefault="00394273" w:rsidP="00394273">
            <w:pPr>
              <w:pStyle w:val="Normal6"/>
              <w:rPr>
                <w:color w:val="auto"/>
              </w:rPr>
            </w:pPr>
            <w:r w:rsidRPr="0074549C">
              <w:rPr>
                <w:color w:val="auto"/>
                <w:cs/>
              </w:rPr>
              <w:t>„</w:t>
            </w:r>
            <w:r w:rsidRPr="0074549C">
              <w:rPr>
                <w:color w:val="auto"/>
              </w:rPr>
              <w:t>(3a) Atunci când un beneficiar de protec</w:t>
            </w:r>
            <w:r w:rsidR="00855483" w:rsidRPr="0074549C">
              <w:rPr>
                <w:color w:val="auto"/>
              </w:rPr>
              <w:t>ț</w:t>
            </w:r>
            <w:r w:rsidRPr="0074549C">
              <w:rPr>
                <w:color w:val="auto"/>
              </w:rPr>
              <w:t>ie interna</w:t>
            </w:r>
            <w:r w:rsidR="00855483" w:rsidRPr="0074549C">
              <w:rPr>
                <w:color w:val="auto"/>
              </w:rPr>
              <w:t>ț</w:t>
            </w:r>
            <w:r w:rsidRPr="0074549C">
              <w:rPr>
                <w:color w:val="auto"/>
              </w:rPr>
              <w:t>ională este găsit în alt stat membru decât cel care i-a acordat protec</w:t>
            </w:r>
            <w:r w:rsidR="00855483" w:rsidRPr="0074549C">
              <w:rPr>
                <w:color w:val="auto"/>
              </w:rPr>
              <w:t>ț</w:t>
            </w:r>
            <w:r w:rsidRPr="0074549C">
              <w:rPr>
                <w:color w:val="auto"/>
              </w:rPr>
              <w:t>ie interna</w:t>
            </w:r>
            <w:r w:rsidR="00855483" w:rsidRPr="0074549C">
              <w:rPr>
                <w:color w:val="auto"/>
              </w:rPr>
              <w:t>ț</w:t>
            </w:r>
            <w:r w:rsidRPr="0074549C">
              <w:rPr>
                <w:color w:val="auto"/>
              </w:rPr>
              <w:t xml:space="preserve">ională fără drept de </w:t>
            </w:r>
            <w:r w:rsidR="00855483" w:rsidRPr="0074549C">
              <w:rPr>
                <w:color w:val="auto"/>
              </w:rPr>
              <w:t>ș</w:t>
            </w:r>
            <w:r w:rsidRPr="0074549C">
              <w:rPr>
                <w:color w:val="auto"/>
              </w:rPr>
              <w:t xml:space="preserve">edere sau drept de </w:t>
            </w:r>
            <w:r w:rsidR="00855483" w:rsidRPr="0074549C">
              <w:rPr>
                <w:color w:val="auto"/>
              </w:rPr>
              <w:t>ș</w:t>
            </w:r>
            <w:r w:rsidRPr="0074549C">
              <w:rPr>
                <w:color w:val="auto"/>
              </w:rPr>
              <w:t>edere pe termen lung în statul respectiv în conformitate cu dreptul Uniunii sau cu dreptul na</w:t>
            </w:r>
            <w:r w:rsidR="00855483" w:rsidRPr="0074549C">
              <w:rPr>
                <w:color w:val="auto"/>
              </w:rPr>
              <w:t>ț</w:t>
            </w:r>
            <w:r w:rsidRPr="0074549C">
              <w:rPr>
                <w:color w:val="auto"/>
              </w:rPr>
              <w:t xml:space="preserve">ional relevant, la calcularea perioadei prevăzute la alineatul (1) nu se </w:t>
            </w:r>
            <w:r w:rsidR="00855483" w:rsidRPr="0074549C">
              <w:rPr>
                <w:color w:val="auto"/>
              </w:rPr>
              <w:t>ț</w:t>
            </w:r>
            <w:r w:rsidRPr="0074549C">
              <w:rPr>
                <w:color w:val="auto"/>
              </w:rPr>
              <w:t xml:space="preserve">ine seama de perioada de </w:t>
            </w:r>
            <w:r w:rsidR="00855483" w:rsidRPr="0074549C">
              <w:rPr>
                <w:color w:val="auto"/>
              </w:rPr>
              <w:t>ș</w:t>
            </w:r>
            <w:r w:rsidRPr="0074549C">
              <w:rPr>
                <w:color w:val="auto"/>
              </w:rPr>
              <w:t>edere legală anterioară unei astfel de situa</w:t>
            </w:r>
            <w:r w:rsidR="00855483" w:rsidRPr="0074549C">
              <w:rPr>
                <w:color w:val="auto"/>
              </w:rPr>
              <w:t>ț</w:t>
            </w:r>
            <w:r w:rsidRPr="0074549C">
              <w:rPr>
                <w:color w:val="auto"/>
              </w:rPr>
              <w:t>ii</w:t>
            </w:r>
            <w:r w:rsidRPr="0074549C">
              <w:rPr>
                <w:b/>
                <w:i/>
                <w:color w:val="auto"/>
              </w:rPr>
              <w:t>, cu excep</w:t>
            </w:r>
            <w:r w:rsidR="00855483" w:rsidRPr="0074549C">
              <w:rPr>
                <w:b/>
                <w:i/>
                <w:color w:val="auto"/>
              </w:rPr>
              <w:t>ț</w:t>
            </w:r>
            <w:r w:rsidRPr="0074549C">
              <w:rPr>
                <w:b/>
                <w:i/>
                <w:color w:val="auto"/>
              </w:rPr>
              <w:t>ia cazului în care beneficiarul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demonstrează faptul că deplasarea a fost determinată de circumstan</w:t>
            </w:r>
            <w:r w:rsidR="00855483" w:rsidRPr="0074549C">
              <w:rPr>
                <w:b/>
                <w:i/>
                <w:color w:val="auto"/>
              </w:rPr>
              <w:t>ț</w:t>
            </w:r>
            <w:r w:rsidRPr="0074549C">
              <w:rPr>
                <w:b/>
                <w:i/>
                <w:color w:val="auto"/>
              </w:rPr>
              <w:t>e asupra cărora nu a avut control</w:t>
            </w:r>
            <w:r w:rsidRPr="0074549C">
              <w:rPr>
                <w:color w:val="auto"/>
              </w:rPr>
              <w:t>.</w:t>
            </w:r>
            <w:r w:rsidRPr="0074549C">
              <w:rPr>
                <w:color w:val="auto"/>
                <w:cs/>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pPr>
        <w:pStyle w:val="JustificationTitle"/>
        <w:rPr>
          <w:color w:val="auto"/>
          <w:lang w:val="ro-RO"/>
        </w:rPr>
      </w:pPr>
      <w:r w:rsidRPr="0074549C">
        <w:rPr>
          <w:rStyle w:val="HideTWBExt"/>
          <w:lang w:val="ro-RO"/>
        </w:rPr>
        <w:t>&lt;TitreJust&gt;</w:t>
      </w:r>
      <w:r w:rsidRPr="0074549C">
        <w:rPr>
          <w:color w:val="auto"/>
          <w:lang w:val="ro-RO"/>
        </w:rPr>
        <w:t>Justificare</w:t>
      </w:r>
      <w:r w:rsidRPr="0074549C">
        <w:rPr>
          <w:rStyle w:val="HideTWBExt"/>
          <w:lang w:val="ro-RO"/>
        </w:rPr>
        <w:t>&lt;/TitreJust&gt;</w:t>
      </w:r>
    </w:p>
    <w:p w:rsidR="00394273" w:rsidRPr="0074549C" w:rsidRDefault="00394273" w:rsidP="00394273">
      <w:pPr>
        <w:pStyle w:val="Normal12Italic"/>
        <w:rPr>
          <w:color w:val="auto"/>
          <w:lang w:val="ro-RO"/>
        </w:rPr>
      </w:pPr>
      <w:r w:rsidRPr="0074549C">
        <w:rPr>
          <w:color w:val="auto"/>
          <w:lang w:val="ro-RO"/>
        </w:rPr>
        <w:t>În pofida faptului că ra</w:t>
      </w:r>
      <w:r w:rsidR="00855483" w:rsidRPr="0074549C">
        <w:rPr>
          <w:color w:val="auto"/>
          <w:lang w:val="ro-RO"/>
        </w:rPr>
        <w:t>ț</w:t>
      </w:r>
      <w:r w:rsidRPr="0074549C">
        <w:rPr>
          <w:color w:val="auto"/>
          <w:lang w:val="ro-RO"/>
        </w:rPr>
        <w:t>ionamentul care stă la baza acestei dispozi</w:t>
      </w:r>
      <w:r w:rsidR="00855483" w:rsidRPr="0074549C">
        <w:rPr>
          <w:color w:val="auto"/>
          <w:lang w:val="ro-RO"/>
        </w:rPr>
        <w:t>ț</w:t>
      </w:r>
      <w:r w:rsidRPr="0074549C">
        <w:rPr>
          <w:color w:val="auto"/>
          <w:lang w:val="ro-RO"/>
        </w:rPr>
        <w:t>ii poate fi acceptat, există unele îndoieli cu privire la măsura în care o astfel de sanc</w:t>
      </w:r>
      <w:r w:rsidR="00855483" w:rsidRPr="0074549C">
        <w:rPr>
          <w:color w:val="auto"/>
          <w:lang w:val="ro-RO"/>
        </w:rPr>
        <w:t>ț</w:t>
      </w:r>
      <w:r w:rsidRPr="0074549C">
        <w:rPr>
          <w:color w:val="auto"/>
          <w:lang w:val="ro-RO"/>
        </w:rPr>
        <w:t>iune, fără excep</w:t>
      </w:r>
      <w:r w:rsidR="00855483" w:rsidRPr="0074549C">
        <w:rPr>
          <w:color w:val="auto"/>
          <w:lang w:val="ro-RO"/>
        </w:rPr>
        <w:t>ț</w:t>
      </w:r>
      <w:r w:rsidRPr="0074549C">
        <w:rPr>
          <w:color w:val="auto"/>
          <w:lang w:val="ro-RO"/>
        </w:rPr>
        <w:t>ie, este compatibilă cu principiul propor</w:t>
      </w:r>
      <w:r w:rsidR="00855483" w:rsidRPr="0074549C">
        <w:rPr>
          <w:color w:val="auto"/>
          <w:lang w:val="ro-RO"/>
        </w:rPr>
        <w:t>ț</w:t>
      </w:r>
      <w:r w:rsidRPr="0074549C">
        <w:rPr>
          <w:color w:val="auto"/>
          <w:lang w:val="ro-RO"/>
        </w:rPr>
        <w:t>ionalită</w:t>
      </w:r>
      <w:r w:rsidR="00855483" w:rsidRPr="0074549C">
        <w:rPr>
          <w:color w:val="auto"/>
          <w:lang w:val="ro-RO"/>
        </w:rPr>
        <w:t>ț</w:t>
      </w:r>
      <w:r w:rsidRPr="0074549C">
        <w:rPr>
          <w:color w:val="auto"/>
          <w:lang w:val="ro-RO"/>
        </w:rPr>
        <w:t>ii. De fapt, ar putea exista cazuri în care beneficiarul de protec</w:t>
      </w:r>
      <w:r w:rsidR="00855483" w:rsidRPr="0074549C">
        <w:rPr>
          <w:color w:val="auto"/>
          <w:lang w:val="ro-RO"/>
        </w:rPr>
        <w:t>ț</w:t>
      </w:r>
      <w:r w:rsidRPr="0074549C">
        <w:rPr>
          <w:color w:val="auto"/>
          <w:lang w:val="ro-RO"/>
        </w:rPr>
        <w:t>ie interna</w:t>
      </w:r>
      <w:r w:rsidR="00855483" w:rsidRPr="0074549C">
        <w:rPr>
          <w:color w:val="auto"/>
          <w:lang w:val="ro-RO"/>
        </w:rPr>
        <w:t>ț</w:t>
      </w:r>
      <w:r w:rsidRPr="0074549C">
        <w:rPr>
          <w:color w:val="auto"/>
          <w:lang w:val="ro-RO"/>
        </w:rPr>
        <w:t>ională s-a deplasat într-un alt stat membru decât cel care a acordat protec</w:t>
      </w:r>
      <w:r w:rsidR="00855483" w:rsidRPr="0074549C">
        <w:rPr>
          <w:color w:val="auto"/>
          <w:lang w:val="ro-RO"/>
        </w:rPr>
        <w:t>ț</w:t>
      </w:r>
      <w:r w:rsidRPr="0074549C">
        <w:rPr>
          <w:color w:val="auto"/>
          <w:lang w:val="ro-RO"/>
        </w:rPr>
        <w:t>ia interna</w:t>
      </w:r>
      <w:r w:rsidR="00855483" w:rsidRPr="0074549C">
        <w:rPr>
          <w:color w:val="auto"/>
          <w:lang w:val="ro-RO"/>
        </w:rPr>
        <w:t>ț</w:t>
      </w:r>
      <w:r w:rsidRPr="0074549C">
        <w:rPr>
          <w:color w:val="auto"/>
          <w:lang w:val="ro-RO"/>
        </w:rPr>
        <w:t>ională din motive care nu pot fi imputate voin</w:t>
      </w:r>
      <w:r w:rsidR="00855483" w:rsidRPr="0074549C">
        <w:rPr>
          <w:color w:val="auto"/>
          <w:lang w:val="ro-RO"/>
        </w:rPr>
        <w:t>ț</w:t>
      </w:r>
      <w:r w:rsidRPr="0074549C">
        <w:rPr>
          <w:color w:val="auto"/>
          <w:lang w:val="ro-RO"/>
        </w:rPr>
        <w:t>ei sale.</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784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1 a (nou)</w:t>
      </w:r>
      <w:r w:rsidRPr="0074549C">
        <w:rPr>
          <w:rStyle w:val="HideTWBExt"/>
        </w:rPr>
        <w:t>&lt;/Article&gt;</w:t>
      </w:r>
    </w:p>
    <w:p w:rsidR="00394273" w:rsidRPr="0074549C" w:rsidRDefault="00394273" w:rsidP="00394273">
      <w:r w:rsidRPr="0074549C">
        <w:rPr>
          <w:rStyle w:val="HideTWBExt"/>
        </w:rPr>
        <w:t>&lt;DocAmend2&gt;</w:t>
      </w:r>
      <w:r w:rsidRPr="0074549C">
        <w:t>Directiva 2003/109/CE</w:t>
      </w:r>
      <w:r w:rsidRPr="0074549C">
        <w:rPr>
          <w:rStyle w:val="HideTWBExt"/>
        </w:rPr>
        <w:t>&lt;/DocAmend2&gt;</w:t>
      </w:r>
    </w:p>
    <w:p w:rsidR="00394273" w:rsidRPr="0074549C" w:rsidRDefault="00394273" w:rsidP="00394273">
      <w:r w:rsidRPr="0074549C">
        <w:rPr>
          <w:rStyle w:val="HideTWBExt"/>
        </w:rPr>
        <w:t>&lt;Article2&gt;</w:t>
      </w:r>
      <w:r w:rsidRPr="0074549C">
        <w:t>Articolul 4 - alineatul 2 - al treilea paragraf</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1a.</w:t>
            </w:r>
            <w:r w:rsidRPr="0074549C">
              <w:rPr>
                <w:color w:val="auto"/>
              </w:rPr>
              <w:tab/>
            </w:r>
            <w:r w:rsidRPr="0074549C">
              <w:rPr>
                <w:b/>
                <w:i/>
                <w:color w:val="auto"/>
              </w:rPr>
              <w:t>-1. La articolul 4 din Directiva 2003/109/CE, al treilea paragraf de la alineatul (2) se înlocuie</w:t>
            </w:r>
            <w:r w:rsidR="00855483" w:rsidRPr="0074549C">
              <w:rPr>
                <w:b/>
                <w:i/>
                <w:color w:val="auto"/>
              </w:rPr>
              <w:t>ș</w:t>
            </w:r>
            <w:r w:rsidRPr="0074549C">
              <w:rPr>
                <w:b/>
                <w:i/>
                <w:color w:val="auto"/>
              </w:rPr>
              <w:t>te cu următorul text:</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cs/>
              </w:rPr>
              <w:t>„</w:t>
            </w:r>
            <w:r w:rsidRPr="0074549C">
              <w:rPr>
                <w:b/>
                <w:i/>
                <w:color w:val="auto"/>
              </w:rPr>
              <w:t>În ceea ce prive</w:t>
            </w:r>
            <w:r w:rsidR="00855483" w:rsidRPr="0074549C">
              <w:rPr>
                <w:b/>
                <w:i/>
                <w:color w:val="auto"/>
              </w:rPr>
              <w:t>ș</w:t>
            </w:r>
            <w:r w:rsidRPr="0074549C">
              <w:rPr>
                <w:b/>
                <w:i/>
                <w:color w:val="auto"/>
              </w:rPr>
              <w:t>te persoanele cărora li s-a acordat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perioada cuprinsă între data de prezentare a cererii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pe baza căreia a fost acordată protec</w:t>
            </w:r>
            <w:r w:rsidR="00855483" w:rsidRPr="0074549C">
              <w:rPr>
                <w:b/>
                <w:i/>
                <w:color w:val="auto"/>
              </w:rPr>
              <w:t>ț</w:t>
            </w:r>
            <w:r w:rsidRPr="0074549C">
              <w:rPr>
                <w:b/>
                <w:i/>
                <w:color w:val="auto"/>
              </w:rPr>
              <w:t>ia interna</w:t>
            </w:r>
            <w:r w:rsidR="00855483" w:rsidRPr="0074549C">
              <w:rPr>
                <w:b/>
                <w:i/>
                <w:color w:val="auto"/>
              </w:rPr>
              <w:t>ț</w:t>
            </w:r>
            <w:r w:rsidRPr="0074549C">
              <w:rPr>
                <w:b/>
                <w:i/>
                <w:color w:val="auto"/>
              </w:rPr>
              <w:t xml:space="preserve">ională </w:t>
            </w:r>
            <w:r w:rsidR="00855483" w:rsidRPr="0074549C">
              <w:rPr>
                <w:b/>
                <w:i/>
                <w:color w:val="auto"/>
              </w:rPr>
              <w:t>ș</w:t>
            </w:r>
            <w:r w:rsidRPr="0074549C">
              <w:rPr>
                <w:b/>
                <w:i/>
                <w:color w:val="auto"/>
              </w:rPr>
              <w:t xml:space="preserve">i data acordării permisului de </w:t>
            </w:r>
            <w:r w:rsidR="00855483" w:rsidRPr="0074549C">
              <w:rPr>
                <w:b/>
                <w:i/>
                <w:color w:val="auto"/>
              </w:rPr>
              <w:t>ș</w:t>
            </w:r>
            <w:r w:rsidRPr="0074549C">
              <w:rPr>
                <w:b/>
                <w:i/>
                <w:color w:val="auto"/>
              </w:rPr>
              <w:t>edere men</w:t>
            </w:r>
            <w:r w:rsidR="00855483" w:rsidRPr="0074549C">
              <w:rPr>
                <w:b/>
                <w:i/>
                <w:color w:val="auto"/>
              </w:rPr>
              <w:t>ț</w:t>
            </w:r>
            <w:r w:rsidRPr="0074549C">
              <w:rPr>
                <w:b/>
                <w:i/>
                <w:color w:val="auto"/>
              </w:rPr>
              <w:t>ionat la articolul 26 din Regulamentul (UE) ..../... (Regulamentul privind calificările) va fi luată în considerare la calcularea perioadei prevăzute la alineatul (1).</w:t>
            </w:r>
            <w:r w:rsidRPr="0074549C">
              <w:rPr>
                <w:b/>
                <w:i/>
                <w:color w:val="auto"/>
                <w:cs/>
              </w:rPr>
              <w: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785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1 b (nou)</w:t>
      </w:r>
      <w:r w:rsidRPr="0074549C">
        <w:rPr>
          <w:rStyle w:val="HideTWBExt"/>
        </w:rPr>
        <w:t>&lt;/Article&gt;</w:t>
      </w:r>
    </w:p>
    <w:p w:rsidR="00394273" w:rsidRPr="0074549C" w:rsidRDefault="00394273" w:rsidP="00394273">
      <w:r w:rsidRPr="0074549C">
        <w:rPr>
          <w:rStyle w:val="HideTWBExt"/>
        </w:rPr>
        <w:t>&lt;DocAmend2&gt;</w:t>
      </w:r>
      <w:r w:rsidRPr="0074549C">
        <w:t>Directiva 2003/109/UE</w:t>
      </w:r>
      <w:r w:rsidRPr="0074549C">
        <w:rPr>
          <w:rStyle w:val="HideTWBExt"/>
        </w:rPr>
        <w:t>&lt;/DocAmend2&gt;</w:t>
      </w:r>
    </w:p>
    <w:p w:rsidR="00394273" w:rsidRPr="0074549C" w:rsidRDefault="00394273" w:rsidP="00394273">
      <w:r w:rsidRPr="0074549C">
        <w:rPr>
          <w:rStyle w:val="HideTWBExt"/>
        </w:rPr>
        <w:t>&lt;Article2&gt;</w:t>
      </w:r>
      <w:r w:rsidRPr="0074549C">
        <w:t>Articolul 4 - alineatul 1 a</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1b.</w:t>
            </w:r>
            <w:r w:rsidRPr="0074549C">
              <w:rPr>
                <w:color w:val="auto"/>
              </w:rPr>
              <w:tab/>
            </w:r>
            <w:r w:rsidRPr="0074549C">
              <w:rPr>
                <w:b/>
                <w:i/>
                <w:color w:val="auto"/>
              </w:rPr>
              <w:t>La articolul 4 din Directiva 2003/109/UE, alineatul (1a) se modifică după cum urmează:</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1. Statele membre acordă statutul de rezident pe termen lung resortisan</w:t>
            </w:r>
            <w:r w:rsidR="00855483" w:rsidRPr="0074549C">
              <w:rPr>
                <w:b/>
                <w:i/>
                <w:color w:val="auto"/>
              </w:rPr>
              <w:t>ț</w:t>
            </w:r>
            <w:r w:rsidRPr="0074549C">
              <w:rPr>
                <w:b/>
                <w:i/>
                <w:color w:val="auto"/>
              </w:rPr>
              <w:t xml:space="preserve">ilor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care au avut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 xml:space="preserve">a legală </w:t>
            </w:r>
            <w:r w:rsidR="00855483" w:rsidRPr="0074549C">
              <w:rPr>
                <w:b/>
                <w:i/>
                <w:color w:val="auto"/>
              </w:rPr>
              <w:t>ș</w:t>
            </w:r>
            <w:r w:rsidRPr="0074549C">
              <w:rPr>
                <w:b/>
                <w:i/>
                <w:color w:val="auto"/>
              </w:rPr>
              <w:t>i fără întrerupere pe teritoriul lor timp de cinci ani înainte de a depune cererea în cauză.</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(1a) Prin derogare de la alineatul (1), statele membre acordă statutul de rezident pe termen lung beneficiarilor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care au avut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 xml:space="preserve">a legală </w:t>
            </w:r>
            <w:r w:rsidR="00855483" w:rsidRPr="0074549C">
              <w:rPr>
                <w:b/>
                <w:i/>
                <w:color w:val="auto"/>
              </w:rPr>
              <w:t>ș</w:t>
            </w:r>
            <w:r w:rsidRPr="0074549C">
              <w:rPr>
                <w:b/>
                <w:i/>
                <w:color w:val="auto"/>
              </w:rPr>
              <w:t>i fără întrerupere pe teritoriul lor timp de doi ani înainte de a depune cererea în cauză.</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786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2</w:t>
      </w:r>
      <w:r w:rsidRPr="0074549C">
        <w:rPr>
          <w:rStyle w:val="HideTWBExt"/>
        </w:rPr>
        <w:t>&lt;/Article&gt;</w:t>
      </w:r>
    </w:p>
    <w:p w:rsidR="00394273" w:rsidRPr="0074549C" w:rsidRDefault="00394273" w:rsidP="00394273">
      <w:r w:rsidRPr="0074549C">
        <w:rPr>
          <w:rStyle w:val="HideTWBExt"/>
        </w:rPr>
        <w:t>&lt;DocAmend2&gt;</w:t>
      </w:r>
      <w:r w:rsidRPr="0074549C">
        <w:t>Articolul 4</w:t>
      </w:r>
      <w:r w:rsidRPr="0074549C">
        <w:rPr>
          <w:rStyle w:val="HideTWBExt"/>
        </w:rPr>
        <w:t>&lt;/DocAmend2&gt;</w:t>
      </w:r>
    </w:p>
    <w:p w:rsidR="00394273" w:rsidRPr="0074549C" w:rsidRDefault="00394273" w:rsidP="00394273">
      <w:r w:rsidRPr="0074549C">
        <w:rPr>
          <w:rStyle w:val="HideTWBExt"/>
        </w:rPr>
        <w:t>&lt;Article2&gt;</w:t>
      </w:r>
      <w:r w:rsidRPr="0074549C">
        <w:t>Alineatul 3</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Se introduce următorul articol 26a:</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cs/>
              </w:rPr>
              <w:t>„</w:t>
            </w:r>
            <w:r w:rsidRPr="0074549C">
              <w:rPr>
                <w:b/>
                <w:i/>
                <w:color w:val="auto"/>
              </w:rPr>
              <w:t>Articolul 26a</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Transpunerea articolului 4 alineatul (3a)</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Statele membre pun în aplicare actele cu putere de lege </w:t>
            </w:r>
            <w:r w:rsidR="00855483" w:rsidRPr="0074549C">
              <w:rPr>
                <w:b/>
                <w:i/>
                <w:color w:val="auto"/>
              </w:rPr>
              <w:t>ș</w:t>
            </w:r>
            <w:r w:rsidRPr="0074549C">
              <w:rPr>
                <w:b/>
                <w:i/>
                <w:color w:val="auto"/>
              </w:rPr>
              <w:t>i actele administrative necesare pentru a se conforma dispozi</w:t>
            </w:r>
            <w:r w:rsidR="00855483" w:rsidRPr="0074549C">
              <w:rPr>
                <w:b/>
                <w:i/>
                <w:color w:val="auto"/>
              </w:rPr>
              <w:t>ț</w:t>
            </w:r>
            <w:r w:rsidRPr="0074549C">
              <w:rPr>
                <w:b/>
                <w:i/>
                <w:color w:val="auto"/>
              </w:rPr>
              <w:t>iilor articolului 4 alineatul (3a) din prezenta directivă până la [</w:t>
            </w:r>
            <w:r w:rsidR="00855483" w:rsidRPr="0074549C">
              <w:rPr>
                <w:b/>
                <w:i/>
                <w:color w:val="auto"/>
              </w:rPr>
              <w:t>ș</w:t>
            </w:r>
            <w:r w:rsidRPr="0074549C">
              <w:rPr>
                <w:b/>
                <w:i/>
                <w:color w:val="auto"/>
              </w:rPr>
              <w:t>ase luni de la intrarea în vigoare a prezentului regulament]. Statele membre informează de îndată Comisia cu privire la aceasta.</w:t>
            </w:r>
            <w:r w:rsidRPr="0074549C">
              <w:rPr>
                <w:b/>
                <w:i/>
                <w:color w:val="auto"/>
                <w:cs/>
              </w:rPr>
              <w:t>”</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787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2</w:t>
      </w:r>
      <w:r w:rsidRPr="0074549C">
        <w:rPr>
          <w:rStyle w:val="HideTWBExt"/>
        </w:rPr>
        <w:t>&lt;/Article&gt;</w:t>
      </w:r>
    </w:p>
    <w:p w:rsidR="00394273" w:rsidRPr="0074549C" w:rsidRDefault="00394273" w:rsidP="00394273">
      <w:r w:rsidRPr="0074549C">
        <w:rPr>
          <w:rStyle w:val="HideTWBExt"/>
        </w:rPr>
        <w:t>&lt;DocAmend2&gt;</w:t>
      </w:r>
      <w:r w:rsidRPr="0074549C">
        <w:t>Directiva 2003/109/UE</w:t>
      </w:r>
      <w:r w:rsidRPr="0074549C">
        <w:rPr>
          <w:rStyle w:val="HideTWBExt"/>
        </w:rPr>
        <w:t>&lt;/DocAmend2&gt;</w:t>
      </w:r>
    </w:p>
    <w:p w:rsidR="00394273" w:rsidRPr="0074549C" w:rsidRDefault="00394273" w:rsidP="00394273">
      <w:r w:rsidRPr="0074549C">
        <w:rPr>
          <w:rStyle w:val="HideTWBExt"/>
        </w:rPr>
        <w:t>&lt;Article2&gt;</w:t>
      </w:r>
      <w:r w:rsidRPr="0074549C">
        <w:t>Articolul 26</w:t>
      </w:r>
      <w:r w:rsidR="003F6E48">
        <w:t xml:space="preserve"> </w:t>
      </w:r>
      <w:r w:rsidRPr="0074549C">
        <w:t>a</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2.</w:t>
            </w:r>
            <w:r w:rsidRPr="0074549C">
              <w:rPr>
                <w:color w:val="auto"/>
              </w:rPr>
              <w:tab/>
            </w:r>
            <w:r w:rsidRPr="0074549C">
              <w:rPr>
                <w:b/>
                <w:i/>
                <w:color w:val="auto"/>
              </w:rPr>
              <w:t>Se introduce următorul articol 26a:</w:t>
            </w:r>
          </w:p>
        </w:tc>
        <w:tc>
          <w:tcPr>
            <w:tcW w:w="4876" w:type="dxa"/>
          </w:tcPr>
          <w:p w:rsidR="00394273" w:rsidRPr="0074549C" w:rsidRDefault="00394273" w:rsidP="00394273">
            <w:pPr>
              <w:pStyle w:val="Normal6"/>
              <w:rPr>
                <w:color w:val="auto"/>
              </w:rPr>
            </w:pPr>
            <w:r w:rsidRPr="0074549C">
              <w:rPr>
                <w:b/>
                <w:i/>
                <w:color w:val="auto"/>
              </w:rPr>
              <w:t>eliminat</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cs/>
              </w:rPr>
              <w:t>„</w:t>
            </w:r>
            <w:r w:rsidRPr="0074549C">
              <w:rPr>
                <w:b/>
                <w:i/>
                <w:color w:val="auto"/>
              </w:rPr>
              <w:t>Articolul 26a</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Transpunerea articolului 4 alineatul (3a)</w:t>
            </w:r>
          </w:p>
        </w:tc>
        <w:tc>
          <w:tcPr>
            <w:tcW w:w="4876" w:type="dxa"/>
          </w:tcPr>
          <w:p w:rsidR="00394273" w:rsidRPr="0074549C" w:rsidRDefault="00394273" w:rsidP="00394273">
            <w:pPr>
              <w:pStyle w:val="Normal6"/>
              <w:rPr>
                <w:color w:val="auto"/>
              </w:rPr>
            </w:pP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Statele membre pun în aplicare actele cu putere de lege </w:t>
            </w:r>
            <w:r w:rsidR="00855483" w:rsidRPr="0074549C">
              <w:rPr>
                <w:b/>
                <w:i/>
                <w:color w:val="auto"/>
              </w:rPr>
              <w:t>ș</w:t>
            </w:r>
            <w:r w:rsidRPr="0074549C">
              <w:rPr>
                <w:b/>
                <w:i/>
                <w:color w:val="auto"/>
              </w:rPr>
              <w:t>i actele administrative necesare pentru a se conforma dispozi</w:t>
            </w:r>
            <w:r w:rsidR="00855483" w:rsidRPr="0074549C">
              <w:rPr>
                <w:b/>
                <w:i/>
                <w:color w:val="auto"/>
              </w:rPr>
              <w:t>ț</w:t>
            </w:r>
            <w:r w:rsidRPr="0074549C">
              <w:rPr>
                <w:b/>
                <w:i/>
                <w:color w:val="auto"/>
              </w:rPr>
              <w:t>iilor articolului 4 alineatul (3a) din prezenta directivă până la [</w:t>
            </w:r>
            <w:r w:rsidR="00855483" w:rsidRPr="0074549C">
              <w:rPr>
                <w:b/>
                <w:i/>
                <w:color w:val="auto"/>
              </w:rPr>
              <w:t>ș</w:t>
            </w:r>
            <w:r w:rsidRPr="0074549C">
              <w:rPr>
                <w:b/>
                <w:i/>
                <w:color w:val="auto"/>
              </w:rPr>
              <w:t>ase luni de la intrarea în vigoare a prezentului regulament]. Statele membre informează de îndată Comisia cu privire la aceasta.</w:t>
            </w:r>
            <w:r w:rsidRPr="0074549C">
              <w:rPr>
                <w:b/>
                <w:i/>
                <w:color w:val="auto"/>
                <w:cs/>
              </w:rPr>
              <w:t>”</w:t>
            </w:r>
          </w:p>
        </w:tc>
        <w:tc>
          <w:tcPr>
            <w:tcW w:w="4876" w:type="dxa"/>
          </w:tcPr>
          <w:p w:rsidR="00394273" w:rsidRPr="0074549C" w:rsidRDefault="00394273" w:rsidP="00394273">
            <w:pPr>
              <w:pStyle w:val="Normal6"/>
              <w:rPr>
                <w:color w:val="auto"/>
              </w:rPr>
            </w:pP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788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2</w:t>
      </w:r>
      <w:r w:rsidRPr="0074549C">
        <w:rPr>
          <w:rStyle w:val="HideTWBExt"/>
        </w:rPr>
        <w:t>&lt;/Article&gt;</w:t>
      </w:r>
    </w:p>
    <w:p w:rsidR="00394273" w:rsidRPr="0074549C" w:rsidRDefault="00394273" w:rsidP="00394273">
      <w:r w:rsidRPr="0074549C">
        <w:rPr>
          <w:rStyle w:val="HideTWBExt"/>
        </w:rPr>
        <w:t>&lt;DocAmend2&gt;</w:t>
      </w:r>
      <w:r w:rsidRPr="0074549C">
        <w:t>Articolul 4</w:t>
      </w:r>
      <w:r w:rsidRPr="0074549C">
        <w:rPr>
          <w:rStyle w:val="HideTWBExt"/>
        </w:rPr>
        <w:t>&lt;/DocAmend2&gt;</w:t>
      </w:r>
    </w:p>
    <w:p w:rsidR="00394273" w:rsidRPr="0074549C" w:rsidRDefault="00394273" w:rsidP="00394273">
      <w:r w:rsidRPr="0074549C">
        <w:rPr>
          <w:rStyle w:val="HideTWBExt"/>
        </w:rPr>
        <w:t>&lt;Article2&gt;</w:t>
      </w:r>
      <w:r w:rsidRPr="0074549C">
        <w:t>Alineatul 3</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Articolul 26a</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789</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2</w:t>
      </w:r>
      <w:r w:rsidRPr="0074549C">
        <w:rPr>
          <w:rStyle w:val="HideTWBExt"/>
        </w:rPr>
        <w:t>&lt;/Article&gt;</w:t>
      </w:r>
    </w:p>
    <w:p w:rsidR="00394273" w:rsidRPr="0074549C" w:rsidRDefault="00394273" w:rsidP="00394273">
      <w:r w:rsidRPr="0074549C">
        <w:rPr>
          <w:rStyle w:val="HideTWBExt"/>
        </w:rPr>
        <w:t>&lt;DocAmend2&gt;</w:t>
      </w:r>
      <w:r w:rsidRPr="0074549C">
        <w:t>Articolul 4</w:t>
      </w:r>
      <w:r w:rsidRPr="0074549C">
        <w:rPr>
          <w:rStyle w:val="HideTWBExt"/>
        </w:rPr>
        <w:t>&lt;/DocAmend2&gt;</w:t>
      </w:r>
    </w:p>
    <w:p w:rsidR="00394273" w:rsidRPr="0074549C" w:rsidRDefault="00394273" w:rsidP="00394273">
      <w:r w:rsidRPr="0074549C">
        <w:rPr>
          <w:rStyle w:val="HideTWBExt"/>
        </w:rPr>
        <w:t>&lt;Article2&gt;</w:t>
      </w:r>
      <w:r w:rsidRPr="0074549C">
        <w:t>Alineatul 3</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Transpunerea articolului 4 alineatul (3a)</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790</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2</w:t>
      </w:r>
      <w:r w:rsidRPr="0074549C">
        <w:rPr>
          <w:rStyle w:val="HideTWBExt"/>
        </w:rPr>
        <w:t>&lt;/Article&gt;</w:t>
      </w:r>
    </w:p>
    <w:p w:rsidR="00394273" w:rsidRPr="0074549C" w:rsidRDefault="00394273" w:rsidP="00394273">
      <w:r w:rsidRPr="0074549C">
        <w:rPr>
          <w:rStyle w:val="HideTWBExt"/>
        </w:rPr>
        <w:t>&lt;DocAmend2&gt;</w:t>
      </w:r>
      <w:r w:rsidRPr="0074549C">
        <w:t>Articolul 4</w:t>
      </w:r>
      <w:r w:rsidRPr="0074549C">
        <w:rPr>
          <w:rStyle w:val="HideTWBExt"/>
        </w:rPr>
        <w:t>&lt;/DocAmend2&gt;</w:t>
      </w:r>
    </w:p>
    <w:p w:rsidR="00394273" w:rsidRPr="0074549C" w:rsidRDefault="00394273" w:rsidP="00394273">
      <w:r w:rsidRPr="0074549C">
        <w:rPr>
          <w:rStyle w:val="HideTWBExt"/>
        </w:rPr>
        <w:t>&lt;Article2&gt;</w:t>
      </w:r>
      <w:r w:rsidRPr="0074549C">
        <w:t>Alineatul 3</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Statele membre pun în aplicare actele cu putere de lege </w:t>
            </w:r>
            <w:r w:rsidR="00855483" w:rsidRPr="0074549C">
              <w:rPr>
                <w:b/>
                <w:i/>
                <w:color w:val="auto"/>
              </w:rPr>
              <w:t>ș</w:t>
            </w:r>
            <w:r w:rsidRPr="0074549C">
              <w:rPr>
                <w:b/>
                <w:i/>
                <w:color w:val="auto"/>
              </w:rPr>
              <w:t>i actele administrative necesare pentru a se conforma dispozi</w:t>
            </w:r>
            <w:r w:rsidR="00855483" w:rsidRPr="0074549C">
              <w:rPr>
                <w:b/>
                <w:i/>
                <w:color w:val="auto"/>
              </w:rPr>
              <w:t>ț</w:t>
            </w:r>
            <w:r w:rsidRPr="0074549C">
              <w:rPr>
                <w:b/>
                <w:i/>
                <w:color w:val="auto"/>
              </w:rPr>
              <w:t>iilor articolului 4 alineatul (3a) din prezenta directivă până la [</w:t>
            </w:r>
            <w:r w:rsidR="00855483" w:rsidRPr="0074549C">
              <w:rPr>
                <w:b/>
                <w:i/>
                <w:color w:val="auto"/>
              </w:rPr>
              <w:t>ș</w:t>
            </w:r>
            <w:r w:rsidRPr="0074549C">
              <w:rPr>
                <w:b/>
                <w:i/>
                <w:color w:val="auto"/>
              </w:rPr>
              <w:t>ase luni de la intrarea în vigoare a prezentului regulament]. Statele membre informează de îndată Comisia cu privire la aceasta.</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791</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Jussi Halla-aho</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44 </w:t>
      </w:r>
      <w:r w:rsidRPr="0074549C">
        <w:rPr>
          <w:color w:val="auto"/>
          <w:cs/>
        </w:rPr>
        <w:t xml:space="preserve">– </w:t>
      </w:r>
      <w:r w:rsidRPr="0074549C">
        <w:rPr>
          <w:color w:val="auto"/>
        </w:rPr>
        <w:t>alineatul 2</w:t>
      </w:r>
      <w:r w:rsidRPr="0074549C">
        <w:rPr>
          <w:rStyle w:val="HideTWBExt"/>
        </w:rPr>
        <w:t>&lt;/Article&gt;</w:t>
      </w:r>
    </w:p>
    <w:p w:rsidR="00394273" w:rsidRPr="0074549C" w:rsidRDefault="00394273" w:rsidP="00394273">
      <w:r w:rsidRPr="0074549C">
        <w:rPr>
          <w:rStyle w:val="HideTWBExt"/>
        </w:rPr>
        <w:t>&lt;DocAmend2&gt;</w:t>
      </w:r>
      <w:r w:rsidRPr="0074549C">
        <w:t>Directiva 2003/109/UE</w:t>
      </w:r>
      <w:r w:rsidRPr="0074549C">
        <w:rPr>
          <w:rStyle w:val="HideTWBExt"/>
        </w:rPr>
        <w:t>&lt;/DocAmend2&gt;</w:t>
      </w:r>
    </w:p>
    <w:p w:rsidR="00394273" w:rsidRPr="0074549C" w:rsidRDefault="00394273" w:rsidP="00394273">
      <w:r w:rsidRPr="0074549C">
        <w:rPr>
          <w:rStyle w:val="HideTWBExt"/>
        </w:rPr>
        <w:t>&lt;Article2&gt;</w:t>
      </w:r>
      <w:r w:rsidRPr="0074549C">
        <w:t>Articolul 26 a</w:t>
      </w:r>
      <w:r w:rsidRPr="0074549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Statele membre pun în aplicare actele cu putere de lege </w:t>
            </w:r>
            <w:r w:rsidR="00855483" w:rsidRPr="0074549C">
              <w:rPr>
                <w:color w:val="auto"/>
              </w:rPr>
              <w:t>ș</w:t>
            </w:r>
            <w:r w:rsidRPr="0074549C">
              <w:rPr>
                <w:color w:val="auto"/>
              </w:rPr>
              <w:t>i actele administrative necesare pentru a se conforma dispozi</w:t>
            </w:r>
            <w:r w:rsidR="00855483" w:rsidRPr="0074549C">
              <w:rPr>
                <w:color w:val="auto"/>
              </w:rPr>
              <w:t>ț</w:t>
            </w:r>
            <w:r w:rsidRPr="0074549C">
              <w:rPr>
                <w:color w:val="auto"/>
              </w:rPr>
              <w:t>iilor articolului 4 alineatul (3a) din prezenta directivă până la [</w:t>
            </w:r>
            <w:r w:rsidR="00855483" w:rsidRPr="0074549C">
              <w:rPr>
                <w:b/>
                <w:i/>
                <w:color w:val="auto"/>
              </w:rPr>
              <w:t>ș</w:t>
            </w:r>
            <w:r w:rsidRPr="0074549C">
              <w:rPr>
                <w:b/>
                <w:i/>
                <w:color w:val="auto"/>
              </w:rPr>
              <w:t>ase luni</w:t>
            </w:r>
            <w:r w:rsidRPr="0074549C">
              <w:rPr>
                <w:b/>
                <w:color w:val="auto"/>
              </w:rPr>
              <w:t xml:space="preserve"> </w:t>
            </w:r>
            <w:r w:rsidRPr="0074549C">
              <w:rPr>
                <w:color w:val="auto"/>
              </w:rPr>
              <w:t>de la intrarea în vigoare a prezentului regulament]. Statele membre informează de îndată Comisia cu privire la aceasta.</w:t>
            </w:r>
          </w:p>
        </w:tc>
        <w:tc>
          <w:tcPr>
            <w:tcW w:w="4876" w:type="dxa"/>
          </w:tcPr>
          <w:p w:rsidR="00394273" w:rsidRPr="0074549C" w:rsidRDefault="00394273" w:rsidP="00394273">
            <w:pPr>
              <w:pStyle w:val="Normal6"/>
              <w:rPr>
                <w:color w:val="auto"/>
              </w:rPr>
            </w:pPr>
            <w:r w:rsidRPr="0074549C">
              <w:rPr>
                <w:color w:val="auto"/>
              </w:rPr>
              <w:t xml:space="preserve">Statele membre pun în aplicare actele cu putere de lege </w:t>
            </w:r>
            <w:r w:rsidR="00855483" w:rsidRPr="0074549C">
              <w:rPr>
                <w:color w:val="auto"/>
              </w:rPr>
              <w:t>ș</w:t>
            </w:r>
            <w:r w:rsidRPr="0074549C">
              <w:rPr>
                <w:color w:val="auto"/>
              </w:rPr>
              <w:t>i actele administrative necesare pentru a se conforma dispozi</w:t>
            </w:r>
            <w:r w:rsidR="00855483" w:rsidRPr="0074549C">
              <w:rPr>
                <w:color w:val="auto"/>
              </w:rPr>
              <w:t>ț</w:t>
            </w:r>
            <w:r w:rsidRPr="0074549C">
              <w:rPr>
                <w:color w:val="auto"/>
              </w:rPr>
              <w:t>iilor articolului 4 alineatul (3a) din prezenta directivă până la [</w:t>
            </w:r>
            <w:r w:rsidRPr="0074549C">
              <w:rPr>
                <w:b/>
                <w:i/>
                <w:color w:val="auto"/>
              </w:rPr>
              <w:t>o lună</w:t>
            </w:r>
            <w:r w:rsidRPr="0074549C">
              <w:rPr>
                <w:b/>
                <w:color w:val="auto"/>
              </w:rPr>
              <w:t xml:space="preserve"> </w:t>
            </w:r>
            <w:r w:rsidRPr="0074549C">
              <w:rPr>
                <w:color w:val="auto"/>
              </w:rPr>
              <w:t>de la intrarea în vigoare a prezentului regulament]. Statele membre informează de îndată Comisia cu privire la aceasta.</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792</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45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Directiva 2011/95/UE se abrogă de la data intrării în vigoare a </w:t>
            </w:r>
            <w:r w:rsidRPr="0074549C">
              <w:rPr>
                <w:b/>
                <w:i/>
                <w:color w:val="auto"/>
              </w:rPr>
              <w:t>prezentului regulament</w:t>
            </w:r>
            <w:r w:rsidRPr="0074549C">
              <w:rPr>
                <w:color w:val="auto"/>
              </w:rPr>
              <w:t xml:space="preserve">. Trimiterile la directiva abrogată trebuie interpretate ca trimiteri la </w:t>
            </w:r>
            <w:r w:rsidRPr="0074549C">
              <w:rPr>
                <w:b/>
                <w:i/>
                <w:color w:val="auto"/>
              </w:rPr>
              <w:t>prezentul regulament</w:t>
            </w:r>
            <w:r w:rsidRPr="0074549C">
              <w:rPr>
                <w:color w:val="auto"/>
              </w:rPr>
              <w:t xml:space="preserve"> </w:t>
            </w:r>
            <w:r w:rsidR="00855483" w:rsidRPr="0074549C">
              <w:rPr>
                <w:color w:val="auto"/>
              </w:rPr>
              <w:t>ș</w:t>
            </w:r>
            <w:r w:rsidRPr="0074549C">
              <w:rPr>
                <w:color w:val="auto"/>
              </w:rPr>
              <w:t>i se citesc în conformitate cu tabelul de coresponden</w:t>
            </w:r>
            <w:r w:rsidR="00855483" w:rsidRPr="0074549C">
              <w:rPr>
                <w:color w:val="auto"/>
              </w:rPr>
              <w:t>ț</w:t>
            </w:r>
            <w:r w:rsidRPr="0074549C">
              <w:rPr>
                <w:color w:val="auto"/>
              </w:rPr>
              <w:t>ă din anexa II.</w:t>
            </w:r>
          </w:p>
        </w:tc>
        <w:tc>
          <w:tcPr>
            <w:tcW w:w="4876" w:type="dxa"/>
          </w:tcPr>
          <w:p w:rsidR="00394273" w:rsidRPr="0074549C" w:rsidRDefault="00394273" w:rsidP="00394273">
            <w:pPr>
              <w:pStyle w:val="Normal6"/>
              <w:rPr>
                <w:color w:val="auto"/>
              </w:rPr>
            </w:pPr>
            <w:r w:rsidRPr="0074549C">
              <w:rPr>
                <w:color w:val="auto"/>
              </w:rPr>
              <w:t xml:space="preserve">Directiva 2011/95/UE se abrogă de la data intrării în vigoare a </w:t>
            </w:r>
            <w:r w:rsidRPr="0074549C">
              <w:rPr>
                <w:b/>
                <w:i/>
                <w:color w:val="auto"/>
              </w:rPr>
              <w:t>prezentei directive</w:t>
            </w:r>
            <w:r w:rsidRPr="0074549C">
              <w:rPr>
                <w:color w:val="auto"/>
              </w:rPr>
              <w:t xml:space="preserve">. Trimiterile la directiva abrogată trebuie interpretate ca trimiteri la </w:t>
            </w:r>
            <w:r w:rsidRPr="0074549C">
              <w:rPr>
                <w:b/>
                <w:i/>
                <w:color w:val="auto"/>
              </w:rPr>
              <w:t>prezenta directivă</w:t>
            </w:r>
            <w:r w:rsidRPr="0074549C">
              <w:rPr>
                <w:color w:val="auto"/>
              </w:rPr>
              <w:t xml:space="preserve"> </w:t>
            </w:r>
            <w:r w:rsidR="00855483" w:rsidRPr="0074549C">
              <w:rPr>
                <w:color w:val="auto"/>
              </w:rPr>
              <w:t>ș</w:t>
            </w:r>
            <w:r w:rsidRPr="0074549C">
              <w:rPr>
                <w:color w:val="auto"/>
              </w:rPr>
              <w:t>i se citesc în conformitate cu tabelul de coresponden</w:t>
            </w:r>
            <w:r w:rsidR="00855483" w:rsidRPr="0074549C">
              <w:rPr>
                <w:color w:val="auto"/>
              </w:rPr>
              <w:t>ț</w:t>
            </w:r>
            <w:r w:rsidRPr="0074549C">
              <w:rPr>
                <w:color w:val="auto"/>
              </w:rPr>
              <w:t>ă din anexa II.</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793</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46 </w:t>
      </w:r>
      <w:r w:rsidRPr="0074549C">
        <w:rPr>
          <w:color w:val="auto"/>
          <w:cs/>
        </w:rPr>
        <w:t xml:space="preserve">– </w:t>
      </w:r>
      <w:r w:rsidRPr="0074549C">
        <w:rPr>
          <w:color w:val="auto"/>
        </w:rPr>
        <w:t>paragraful 1</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Prezentul regulament</w:t>
            </w:r>
            <w:r w:rsidRPr="0074549C">
              <w:rPr>
                <w:color w:val="auto"/>
              </w:rPr>
              <w:t xml:space="preserve"> intră în vigoare în a douăzecea zi de la data publicării sale în Jurnalul Oficial al Uniunii Europene.</w:t>
            </w:r>
          </w:p>
        </w:tc>
        <w:tc>
          <w:tcPr>
            <w:tcW w:w="4876" w:type="dxa"/>
          </w:tcPr>
          <w:p w:rsidR="00394273" w:rsidRPr="0074549C" w:rsidRDefault="00394273" w:rsidP="00394273">
            <w:pPr>
              <w:pStyle w:val="Normal6"/>
              <w:rPr>
                <w:color w:val="auto"/>
              </w:rPr>
            </w:pPr>
            <w:r w:rsidRPr="0074549C">
              <w:rPr>
                <w:b/>
                <w:i/>
                <w:color w:val="auto"/>
              </w:rPr>
              <w:t>Prezenta directivă</w:t>
            </w:r>
            <w:r w:rsidRPr="0074549C">
              <w:rPr>
                <w:color w:val="auto"/>
              </w:rPr>
              <w:t xml:space="preserve"> intră în vigoare în a douăzecea zi de la data publicării sale în Jurnalul Oficial al Uniunii Europene.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794</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46 </w:t>
      </w:r>
      <w:r w:rsidRPr="0074549C">
        <w:rPr>
          <w:color w:val="auto"/>
          <w:cs/>
        </w:rPr>
        <w:t xml:space="preserve">– </w:t>
      </w:r>
      <w:r w:rsidRPr="0074549C">
        <w:rPr>
          <w:color w:val="auto"/>
        </w:rPr>
        <w:t>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Prezentul regulament începe să se aplice de la [</w:t>
            </w:r>
            <w:r w:rsidR="00855483" w:rsidRPr="0074549C">
              <w:rPr>
                <w:b/>
                <w:i/>
                <w:color w:val="auto"/>
              </w:rPr>
              <w:t>ș</w:t>
            </w:r>
            <w:r w:rsidRPr="0074549C">
              <w:rPr>
                <w:b/>
                <w:i/>
                <w:color w:val="auto"/>
              </w:rPr>
              <w:t>ase luni de la data intrării în vigoare].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795</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Kinga Gál</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46 </w:t>
      </w:r>
      <w:r w:rsidRPr="0074549C">
        <w:rPr>
          <w:color w:val="auto"/>
          <w:cs/>
        </w:rPr>
        <w:t xml:space="preserve">– </w:t>
      </w:r>
      <w:r w:rsidRPr="0074549C">
        <w:rPr>
          <w:color w:val="auto"/>
        </w:rPr>
        <w:t>paragraful 2</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Prezentul regulament începe să se aplice de la [</w:t>
            </w:r>
            <w:r w:rsidR="00855483" w:rsidRPr="0074549C">
              <w:rPr>
                <w:b/>
                <w:i/>
                <w:color w:val="auto"/>
              </w:rPr>
              <w:t>ș</w:t>
            </w:r>
            <w:r w:rsidRPr="0074549C">
              <w:rPr>
                <w:b/>
                <w:i/>
                <w:color w:val="auto"/>
              </w:rPr>
              <w:t>ase</w:t>
            </w:r>
            <w:r w:rsidRPr="0074549C">
              <w:rPr>
                <w:color w:val="auto"/>
              </w:rPr>
              <w:t xml:space="preserve"> luni de la data intrării în vigoare].</w:t>
            </w:r>
          </w:p>
        </w:tc>
        <w:tc>
          <w:tcPr>
            <w:tcW w:w="4876" w:type="dxa"/>
          </w:tcPr>
          <w:p w:rsidR="00394273" w:rsidRPr="0074549C" w:rsidRDefault="00394273" w:rsidP="00394273">
            <w:pPr>
              <w:pStyle w:val="Normal6"/>
              <w:rPr>
                <w:color w:val="auto"/>
              </w:rPr>
            </w:pPr>
            <w:r w:rsidRPr="0074549C">
              <w:rPr>
                <w:color w:val="auto"/>
              </w:rPr>
              <w:t>Prezentul regulament începe să se aplice de la [</w:t>
            </w:r>
            <w:r w:rsidRPr="0074549C">
              <w:rPr>
                <w:b/>
                <w:i/>
                <w:color w:val="auto"/>
              </w:rPr>
              <w:t>douăsprezece</w:t>
            </w:r>
            <w:r w:rsidRPr="0074549C">
              <w:rPr>
                <w:color w:val="auto"/>
              </w:rPr>
              <w:t xml:space="preserve"> luni de la data intrării în vigoare].</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796</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Jean Lambert</w:t>
      </w:r>
      <w:r w:rsidRPr="0074549C">
        <w:rPr>
          <w:rStyle w:val="HideTWBExt"/>
        </w:rPr>
        <w:t>&lt;/Members&gt;</w:t>
      </w:r>
    </w:p>
    <w:p w:rsidR="00394273" w:rsidRPr="0074549C" w:rsidRDefault="00394273" w:rsidP="00394273">
      <w:r w:rsidRPr="0074549C">
        <w:rPr>
          <w:rStyle w:val="HideTWBExt"/>
        </w:rPr>
        <w:t>&lt;AuNomDe&gt;</w:t>
      </w:r>
      <w:r w:rsidRPr="0074549C">
        <w:rPr>
          <w:rStyle w:val="HideTWBInt"/>
          <w:color w:val="auto"/>
        </w:rPr>
        <w:t>{Verts/ALE}</w:t>
      </w:r>
      <w:r w:rsidRPr="0074549C">
        <w:t>în numele Grupului Verts/ALE</w:t>
      </w:r>
      <w:r w:rsidRPr="0074549C">
        <w:rPr>
          <w:rStyle w:val="HideTWBExt"/>
        </w:rPr>
        <w:t>&lt;/AuNomDe&gt;</w:t>
      </w:r>
    </w:p>
    <w:p w:rsidR="00394273" w:rsidRPr="0074549C" w:rsidRDefault="00394273" w:rsidP="00394273">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46 </w:t>
      </w:r>
      <w:r w:rsidRPr="0074549C">
        <w:rPr>
          <w:color w:val="auto"/>
          <w:cs/>
        </w:rPr>
        <w:t xml:space="preserve">– </w:t>
      </w:r>
      <w:r w:rsidRPr="0074549C">
        <w:rPr>
          <w:color w:val="auto"/>
        </w:rPr>
        <w:t>paragraful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b/>
                <w:i/>
                <w:color w:val="auto"/>
              </w:rPr>
              <w:t xml:space="preserve">Prezentul regulament este obligatoriu în toate elementele sale </w:t>
            </w:r>
            <w:r w:rsidR="00855483" w:rsidRPr="0074549C">
              <w:rPr>
                <w:b/>
                <w:i/>
                <w:color w:val="auto"/>
              </w:rPr>
              <w:t>ș</w:t>
            </w:r>
            <w:r w:rsidRPr="0074549C">
              <w:rPr>
                <w:b/>
                <w:i/>
                <w:color w:val="auto"/>
              </w:rPr>
              <w:t>i se aplică direct în statele membre în conformitate cu tratatele.</w:t>
            </w:r>
          </w:p>
        </w:tc>
        <w:tc>
          <w:tcPr>
            <w:tcW w:w="4876" w:type="dxa"/>
          </w:tcPr>
          <w:p w:rsidR="00394273" w:rsidRPr="0074549C" w:rsidRDefault="00394273" w:rsidP="00394273">
            <w:pPr>
              <w:pStyle w:val="Normal6"/>
              <w:rPr>
                <w:color w:val="auto"/>
              </w:rPr>
            </w:pPr>
            <w:r w:rsidRPr="0074549C">
              <w:rPr>
                <w:b/>
                <w:i/>
                <w:color w:val="auto"/>
              </w:rPr>
              <w:t>eliminat</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797</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Beatrix von Storch</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 xml:space="preserve">Articolul 46 </w:t>
      </w:r>
      <w:r w:rsidRPr="0074549C">
        <w:rPr>
          <w:color w:val="auto"/>
          <w:cs/>
        </w:rPr>
        <w:t xml:space="preserve">– </w:t>
      </w:r>
      <w:r w:rsidRPr="0074549C">
        <w:rPr>
          <w:color w:val="auto"/>
        </w:rPr>
        <w:t>paragraful 3</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r w:rsidRPr="0074549C">
              <w:rPr>
                <w:color w:val="auto"/>
              </w:rPr>
              <w:t xml:space="preserve">Prezentul regulament este obligatoriu în toate elementele sale </w:t>
            </w:r>
            <w:r w:rsidR="00855483" w:rsidRPr="0074549C">
              <w:rPr>
                <w:color w:val="auto"/>
              </w:rPr>
              <w:t>ș</w:t>
            </w:r>
            <w:r w:rsidRPr="0074549C">
              <w:rPr>
                <w:color w:val="auto"/>
              </w:rPr>
              <w:t>i se aplică direct în statele membre în conformitate cu tratatele.</w:t>
            </w:r>
          </w:p>
        </w:tc>
        <w:tc>
          <w:tcPr>
            <w:tcW w:w="4876" w:type="dxa"/>
          </w:tcPr>
          <w:p w:rsidR="00394273" w:rsidRPr="0074549C" w:rsidRDefault="00394273" w:rsidP="00394273">
            <w:pPr>
              <w:pStyle w:val="Normal6"/>
              <w:rPr>
                <w:color w:val="auto"/>
              </w:rPr>
            </w:pPr>
            <w:r w:rsidRPr="0074549C">
              <w:rPr>
                <w:color w:val="auto"/>
              </w:rPr>
              <w:t xml:space="preserve">Prezentul regulament este obligatoriu în toate elementele sale </w:t>
            </w:r>
            <w:r w:rsidR="00855483" w:rsidRPr="0074549C">
              <w:rPr>
                <w:color w:val="auto"/>
              </w:rPr>
              <w:t>ș</w:t>
            </w:r>
            <w:r w:rsidRPr="0074549C">
              <w:rPr>
                <w:color w:val="auto"/>
              </w:rPr>
              <w:t xml:space="preserve">i se aplică direct în statele membre în conformitate cu tratatele. </w:t>
            </w:r>
            <w:r w:rsidRPr="0074549C">
              <w:rPr>
                <w:b/>
                <w:i/>
                <w:color w:val="auto"/>
              </w:rPr>
              <w:t xml:space="preserve">Statele membre pot refuza să pună în aplicare acte cu putere de lege </w:t>
            </w:r>
            <w:r w:rsidR="00855483" w:rsidRPr="0074549C">
              <w:rPr>
                <w:b/>
                <w:i/>
                <w:color w:val="auto"/>
              </w:rPr>
              <w:t>ș</w:t>
            </w:r>
            <w:r w:rsidRPr="0074549C">
              <w:rPr>
                <w:b/>
                <w:i/>
                <w:color w:val="auto"/>
              </w:rPr>
              <w:t>i acte administrative transpuse, pe care le consideră a încălca principiul subsidiarită</w:t>
            </w:r>
            <w:r w:rsidR="00855483" w:rsidRPr="0074549C">
              <w:rPr>
                <w:b/>
                <w:i/>
                <w:color w:val="auto"/>
              </w:rPr>
              <w:t>ț</w:t>
            </w:r>
            <w:r w:rsidRPr="0074549C">
              <w:rPr>
                <w:b/>
                <w:i/>
                <w:color w:val="auto"/>
              </w:rPr>
              <w:t>ii sau spiritul tratatelor.</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394273" w:rsidRPr="0074549C" w:rsidRDefault="00394273" w:rsidP="00394273">
      <w:r w:rsidRPr="0074549C">
        <w:rPr>
          <w:rStyle w:val="HideTWBExt"/>
        </w:rPr>
        <w:t>&lt;/Amend&gt;</w:t>
      </w:r>
    </w:p>
    <w:p w:rsidR="00394273" w:rsidRPr="0074549C" w:rsidRDefault="00394273" w:rsidP="00394273">
      <w:pPr>
        <w:pStyle w:val="AMNumberTabs"/>
        <w:rPr>
          <w:color w:val="auto"/>
        </w:rPr>
      </w:pPr>
      <w:r w:rsidRPr="0074549C">
        <w:rPr>
          <w:rStyle w:val="HideTWBExt"/>
        </w:rPr>
        <w:t>&lt;Amend&gt;</w:t>
      </w:r>
      <w:r w:rsidRPr="0074549C">
        <w:rPr>
          <w:color w:val="auto"/>
        </w:rPr>
        <w:t xml:space="preserve">Amendamentul </w:t>
      </w:r>
      <w:r w:rsidRPr="0074549C">
        <w:rPr>
          <w:color w:val="auto"/>
        </w:rPr>
        <w:tab/>
      </w:r>
      <w:r w:rsidRPr="0074549C">
        <w:rPr>
          <w:color w:val="auto"/>
        </w:rPr>
        <w:tab/>
      </w:r>
      <w:r w:rsidRPr="0074549C">
        <w:rPr>
          <w:rStyle w:val="HideTWBExt"/>
        </w:rPr>
        <w:t>&lt;NumAm&gt;</w:t>
      </w:r>
      <w:r w:rsidRPr="0074549C">
        <w:rPr>
          <w:color w:val="auto"/>
        </w:rPr>
        <w:t>798</w:t>
      </w:r>
      <w:r w:rsidRPr="0074549C">
        <w:rPr>
          <w:rStyle w:val="HideTWBExt"/>
        </w:rPr>
        <w:t>&lt;/NumAm&gt;</w:t>
      </w:r>
    </w:p>
    <w:p w:rsidR="00394273" w:rsidRPr="0074549C" w:rsidRDefault="00394273" w:rsidP="00394273">
      <w:pPr>
        <w:pStyle w:val="NormalBold"/>
        <w:rPr>
          <w:color w:val="auto"/>
        </w:rPr>
      </w:pPr>
      <w:r w:rsidRPr="0074549C">
        <w:rPr>
          <w:rStyle w:val="HideTWBExt"/>
        </w:rPr>
        <w:t>&lt;RepeatBlock-By&gt;&lt;Members&gt;</w:t>
      </w:r>
      <w:r w:rsidRPr="0074549C">
        <w:rPr>
          <w:color w:val="auto"/>
        </w:rPr>
        <w:t>Barbara Spinelli, Jean Lambert</w:t>
      </w:r>
      <w:r w:rsidRPr="0074549C">
        <w:rPr>
          <w:rStyle w:val="HideTWBExt"/>
        </w:rPr>
        <w:t>&lt;/Members&gt;</w:t>
      </w:r>
    </w:p>
    <w:p w:rsidR="00394273" w:rsidRPr="0074549C" w:rsidRDefault="00394273" w:rsidP="00394273">
      <w:pPr>
        <w:pStyle w:val="NormalBold"/>
        <w:rPr>
          <w:color w:val="auto"/>
        </w:rPr>
      </w:pPr>
      <w:r w:rsidRPr="0074549C">
        <w:rPr>
          <w:rStyle w:val="HideTWBExt"/>
        </w:rPr>
        <w:t>&lt;/RepeatBlock-By&gt;</w:t>
      </w:r>
    </w:p>
    <w:p w:rsidR="00394273" w:rsidRPr="0074549C" w:rsidRDefault="00394273" w:rsidP="00394273">
      <w:pPr>
        <w:pStyle w:val="NormalBold"/>
        <w:rPr>
          <w:color w:val="auto"/>
        </w:rPr>
      </w:pPr>
      <w:r w:rsidRPr="0074549C">
        <w:rPr>
          <w:rStyle w:val="HideTWBExt"/>
        </w:rPr>
        <w:t>&lt;DocAmend&gt;</w:t>
      </w:r>
      <w:r w:rsidRPr="0074549C">
        <w:rPr>
          <w:color w:val="auto"/>
        </w:rPr>
        <w:t>Propunere de regulament</w:t>
      </w:r>
      <w:r w:rsidRPr="0074549C">
        <w:rPr>
          <w:rStyle w:val="HideTWBExt"/>
        </w:rPr>
        <w:t>&lt;/DocAmend&gt;</w:t>
      </w:r>
    </w:p>
    <w:p w:rsidR="00394273" w:rsidRPr="0074549C" w:rsidRDefault="00394273" w:rsidP="00394273">
      <w:pPr>
        <w:pStyle w:val="NormalBold"/>
        <w:rPr>
          <w:color w:val="auto"/>
        </w:rPr>
      </w:pPr>
      <w:r w:rsidRPr="0074549C">
        <w:rPr>
          <w:rStyle w:val="HideTWBExt"/>
        </w:rPr>
        <w:t>&lt;Article&gt;</w:t>
      </w:r>
      <w:r w:rsidRPr="0074549C">
        <w:rPr>
          <w:color w:val="auto"/>
        </w:rPr>
        <w:t>Anexa I a (nouă)</w:t>
      </w:r>
      <w:r w:rsidRPr="0074549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273" w:rsidRPr="0074549C">
        <w:trPr>
          <w:trHeight w:hRule="exact" w:val="240"/>
          <w:jc w:val="center"/>
        </w:trPr>
        <w:tc>
          <w:tcPr>
            <w:tcW w:w="9752" w:type="dxa"/>
            <w:gridSpan w:val="2"/>
          </w:tcPr>
          <w:p w:rsidR="00394273" w:rsidRPr="0074549C" w:rsidRDefault="00394273" w:rsidP="00394273"/>
        </w:tc>
      </w:tr>
      <w:tr w:rsidR="00394273" w:rsidRPr="0074549C">
        <w:trPr>
          <w:trHeight w:val="240"/>
          <w:jc w:val="center"/>
        </w:trPr>
        <w:tc>
          <w:tcPr>
            <w:tcW w:w="4876" w:type="dxa"/>
          </w:tcPr>
          <w:p w:rsidR="00394273" w:rsidRPr="0074549C" w:rsidRDefault="00394273" w:rsidP="00394273">
            <w:pPr>
              <w:pStyle w:val="ColumnHeading"/>
              <w:rPr>
                <w:color w:val="auto"/>
              </w:rPr>
            </w:pPr>
            <w:r w:rsidRPr="0074549C">
              <w:rPr>
                <w:color w:val="auto"/>
              </w:rPr>
              <w:t>Textul propus de Comisie</w:t>
            </w:r>
          </w:p>
        </w:tc>
        <w:tc>
          <w:tcPr>
            <w:tcW w:w="4876" w:type="dxa"/>
          </w:tcPr>
          <w:p w:rsidR="00394273" w:rsidRPr="0074549C" w:rsidRDefault="00394273" w:rsidP="00394273">
            <w:pPr>
              <w:pStyle w:val="ColumnHeading"/>
              <w:rPr>
                <w:color w:val="auto"/>
              </w:rPr>
            </w:pPr>
            <w:r w:rsidRPr="0074549C">
              <w:rPr>
                <w:color w:val="auto"/>
              </w:rPr>
              <w:t>Amendamentul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ANEXA II</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Recunoa</w:t>
            </w:r>
            <w:r w:rsidR="00855483" w:rsidRPr="0074549C">
              <w:rPr>
                <w:b/>
                <w:i/>
                <w:color w:val="auto"/>
              </w:rPr>
              <w:t>ș</w:t>
            </w:r>
            <w:r w:rsidRPr="0074549C">
              <w:rPr>
                <w:b/>
                <w:i/>
                <w:color w:val="auto"/>
              </w:rPr>
              <w:t xml:space="preserve">terea reciprocă </w:t>
            </w:r>
            <w:r w:rsidR="00855483" w:rsidRPr="0074549C">
              <w:rPr>
                <w:b/>
                <w:i/>
                <w:color w:val="auto"/>
              </w:rPr>
              <w:t>ș</w:t>
            </w:r>
            <w:r w:rsidRPr="0074549C">
              <w:rPr>
                <w:b/>
                <w:i/>
                <w:color w:val="auto"/>
              </w:rPr>
              <w:t>i transferul de responsabilitate privind deciziile în materie de azil</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Recunoa</w:t>
            </w:r>
            <w:r w:rsidR="00855483" w:rsidRPr="0074549C">
              <w:rPr>
                <w:b/>
                <w:i/>
                <w:color w:val="auto"/>
              </w:rPr>
              <w:t>ș</w:t>
            </w:r>
            <w:r w:rsidRPr="0074549C">
              <w:rPr>
                <w:b/>
                <w:i/>
                <w:color w:val="auto"/>
              </w:rPr>
              <w:t xml:space="preserve">terea reciprocă a deciziilor pozitive în materie de azil, pe baza standardelor </w:t>
            </w:r>
            <w:r w:rsidR="00855483" w:rsidRPr="0074549C">
              <w:rPr>
                <w:b/>
                <w:i/>
                <w:color w:val="auto"/>
              </w:rPr>
              <w:t>ș</w:t>
            </w:r>
            <w:r w:rsidRPr="0074549C">
              <w:rPr>
                <w:b/>
                <w:i/>
                <w:color w:val="auto"/>
              </w:rPr>
              <w:t xml:space="preserve">i a practicilor juridice armonizate, a fost descrisă drept un pas important în continuarea dezvoltării SECA. </w:t>
            </w:r>
            <w:r w:rsidR="00855483" w:rsidRPr="0074549C">
              <w:rPr>
                <w:b/>
                <w:i/>
                <w:color w:val="auto"/>
              </w:rPr>
              <w:t>Ș</w:t>
            </w:r>
            <w:r w:rsidRPr="0074549C">
              <w:rPr>
                <w:b/>
                <w:i/>
                <w:color w:val="auto"/>
              </w:rPr>
              <w:t>i Tratatul de la Lisabona prevede o uniune mai strânsă. Articolul 78 alineatul (1) din TFUE prevede că Uniunea va elabora o politică comună în materie de azil, protec</w:t>
            </w:r>
            <w:r w:rsidR="00855483" w:rsidRPr="0074549C">
              <w:rPr>
                <w:b/>
                <w:i/>
                <w:color w:val="auto"/>
              </w:rPr>
              <w:t>ț</w:t>
            </w:r>
            <w:r w:rsidRPr="0074549C">
              <w:rPr>
                <w:b/>
                <w:i/>
                <w:color w:val="auto"/>
              </w:rPr>
              <w:t xml:space="preserve">ie subsidiară </w:t>
            </w:r>
            <w:r w:rsidR="00855483" w:rsidRPr="0074549C">
              <w:rPr>
                <w:b/>
                <w:i/>
                <w:color w:val="auto"/>
              </w:rPr>
              <w:t>ș</w:t>
            </w:r>
            <w:r w:rsidRPr="0074549C">
              <w:rPr>
                <w:b/>
                <w:i/>
                <w:color w:val="auto"/>
              </w:rPr>
              <w:t>i protec</w:t>
            </w:r>
            <w:r w:rsidR="00855483" w:rsidRPr="0074549C">
              <w:rPr>
                <w:b/>
                <w:i/>
                <w:color w:val="auto"/>
              </w:rPr>
              <w:t>ț</w:t>
            </w:r>
            <w:r w:rsidRPr="0074549C">
              <w:rPr>
                <w:b/>
                <w:i/>
                <w:color w:val="auto"/>
              </w:rPr>
              <w:t>ie temporară, în conformitate cu Conven</w:t>
            </w:r>
            <w:r w:rsidR="00855483" w:rsidRPr="0074549C">
              <w:rPr>
                <w:b/>
                <w:i/>
                <w:color w:val="auto"/>
              </w:rPr>
              <w:t>ț</w:t>
            </w:r>
            <w:r w:rsidRPr="0074549C">
              <w:rPr>
                <w:b/>
                <w:i/>
                <w:color w:val="auto"/>
              </w:rPr>
              <w:t>ia privind statutul refugia</w:t>
            </w:r>
            <w:r w:rsidR="00855483" w:rsidRPr="0074549C">
              <w:rPr>
                <w:b/>
                <w:i/>
                <w:color w:val="auto"/>
              </w:rPr>
              <w:t>ț</w:t>
            </w:r>
            <w:r w:rsidRPr="0074549C">
              <w:rPr>
                <w:b/>
                <w:i/>
                <w:color w:val="auto"/>
              </w:rPr>
              <w:t xml:space="preserve">ilor din 1951 </w:t>
            </w:r>
            <w:r w:rsidR="00855483" w:rsidRPr="0074549C">
              <w:rPr>
                <w:b/>
                <w:i/>
                <w:color w:val="auto"/>
              </w:rPr>
              <w:t>ș</w:t>
            </w:r>
            <w:r w:rsidRPr="0074549C">
              <w:rPr>
                <w:b/>
                <w:i/>
                <w:color w:val="auto"/>
              </w:rPr>
              <w:t xml:space="preserve">i cu protocolul la aceasta. Pentru a realiza acest lucru, ar trebui adoptate măsuri care să permită un </w:t>
            </w:r>
            <w:r w:rsidRPr="0074549C">
              <w:rPr>
                <w:b/>
                <w:i/>
                <w:color w:val="auto"/>
                <w:cs/>
              </w:rPr>
              <w:t>„</w:t>
            </w:r>
            <w:r w:rsidRPr="0074549C">
              <w:rPr>
                <w:b/>
                <w:i/>
                <w:color w:val="auto"/>
              </w:rPr>
              <w:t>regim unitar de azil în favoarea resortisan</w:t>
            </w:r>
            <w:r w:rsidR="00855483" w:rsidRPr="0074549C">
              <w:rPr>
                <w:b/>
                <w:i/>
                <w:color w:val="auto"/>
              </w:rPr>
              <w:t>ț</w:t>
            </w:r>
            <w:r w:rsidRPr="0074549C">
              <w:rPr>
                <w:b/>
                <w:i/>
                <w:color w:val="auto"/>
              </w:rPr>
              <w:t xml:space="preserve">ilor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valabil în toată Uniunea</w:t>
            </w:r>
            <w:r w:rsidRPr="0074549C">
              <w:rPr>
                <w:b/>
                <w:i/>
                <w:color w:val="auto"/>
                <w:cs/>
              </w:rPr>
              <w:t xml:space="preserve">” </w:t>
            </w:r>
            <w:r w:rsidR="00855483" w:rsidRPr="0074549C">
              <w:rPr>
                <w:b/>
                <w:i/>
                <w:color w:val="auto"/>
              </w:rPr>
              <w:t>ș</w:t>
            </w:r>
            <w:r w:rsidRPr="0074549C">
              <w:rPr>
                <w:b/>
                <w:i/>
                <w:color w:val="auto"/>
              </w:rPr>
              <w:t>i un regim unitar de protec</w:t>
            </w:r>
            <w:r w:rsidR="00855483" w:rsidRPr="0074549C">
              <w:rPr>
                <w:b/>
                <w:i/>
                <w:color w:val="auto"/>
              </w:rPr>
              <w:t>ț</w:t>
            </w:r>
            <w:r w:rsidRPr="0074549C">
              <w:rPr>
                <w:b/>
                <w:i/>
                <w:color w:val="auto"/>
              </w:rPr>
              <w:t>ie subsidiară pentru resortisan</w:t>
            </w:r>
            <w:r w:rsidR="00855483" w:rsidRPr="0074549C">
              <w:rPr>
                <w:b/>
                <w:i/>
                <w:color w:val="auto"/>
              </w:rPr>
              <w:t>ț</w:t>
            </w:r>
            <w:r w:rsidRPr="0074549C">
              <w:rPr>
                <w:b/>
                <w:i/>
                <w:color w:val="auto"/>
              </w:rPr>
              <w:t xml:space="preserve">ii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e. Primul pas este asigurarea recunoa</w:t>
            </w:r>
            <w:r w:rsidR="00855483" w:rsidRPr="0074549C">
              <w:rPr>
                <w:b/>
                <w:i/>
                <w:color w:val="auto"/>
              </w:rPr>
              <w:t>ș</w:t>
            </w:r>
            <w:r w:rsidRPr="0074549C">
              <w:rPr>
                <w:b/>
                <w:i/>
                <w:color w:val="auto"/>
              </w:rPr>
              <w:t xml:space="preserve">terii reciproce a deciziilor pozitive în materie de azil, care ar garanta faptul că există un consens în rândul statelor membre cu privire la efectul unei decizii pozitive în materie de azil a altui stat membru, ceea ce ar permite evitarea unor cauze precum M.C. împotriva Bulgariei </w:t>
            </w:r>
            <w:r w:rsidR="00855483" w:rsidRPr="0074549C">
              <w:rPr>
                <w:b/>
                <w:i/>
                <w:color w:val="auto"/>
              </w:rPr>
              <w:t>ș</w:t>
            </w:r>
            <w:r w:rsidRPr="0074549C">
              <w:rPr>
                <w:b/>
                <w:i/>
                <w:color w:val="auto"/>
              </w:rPr>
              <w:t>i a riscului returnării.</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În al doilea rând, pentru ca statutul să fie cu adevărat valabil, acesta trebuie să cuprindă toate drepturile aferente statutului. În temeiul Conven</w:t>
            </w:r>
            <w:r w:rsidR="00855483" w:rsidRPr="0074549C">
              <w:rPr>
                <w:b/>
                <w:i/>
                <w:color w:val="auto"/>
              </w:rPr>
              <w:t>ț</w:t>
            </w:r>
            <w:r w:rsidRPr="0074549C">
              <w:rPr>
                <w:b/>
                <w:i/>
                <w:color w:val="auto"/>
              </w:rPr>
              <w:t>iei privind statutul refugia</w:t>
            </w:r>
            <w:r w:rsidR="00855483" w:rsidRPr="0074549C">
              <w:rPr>
                <w:b/>
                <w:i/>
                <w:color w:val="auto"/>
              </w:rPr>
              <w:t>ț</w:t>
            </w:r>
            <w:r w:rsidRPr="0074549C">
              <w:rPr>
                <w:b/>
                <w:i/>
                <w:color w:val="auto"/>
              </w:rPr>
              <w:t>ilor din 1951, refugia</w:t>
            </w:r>
            <w:r w:rsidR="00855483" w:rsidRPr="0074549C">
              <w:rPr>
                <w:b/>
                <w:i/>
                <w:color w:val="auto"/>
              </w:rPr>
              <w:t>ț</w:t>
            </w:r>
            <w:r w:rsidRPr="0074549C">
              <w:rPr>
                <w:b/>
                <w:i/>
                <w:color w:val="auto"/>
              </w:rPr>
              <w:t>ii trebuie trata</w:t>
            </w:r>
            <w:r w:rsidR="00855483" w:rsidRPr="0074549C">
              <w:rPr>
                <w:b/>
                <w:i/>
                <w:color w:val="auto"/>
              </w:rPr>
              <w:t>ț</w:t>
            </w:r>
            <w:r w:rsidRPr="0074549C">
              <w:rPr>
                <w:b/>
                <w:i/>
                <w:color w:val="auto"/>
              </w:rPr>
              <w:t>i ca cei mai favoriza</w:t>
            </w:r>
            <w:r w:rsidR="00855483" w:rsidRPr="0074549C">
              <w:rPr>
                <w:b/>
                <w:i/>
                <w:color w:val="auto"/>
              </w:rPr>
              <w:t>ț</w:t>
            </w:r>
            <w:r w:rsidRPr="0074549C">
              <w:rPr>
                <w:b/>
                <w:i/>
                <w:color w:val="auto"/>
              </w:rPr>
              <w:t>i străini din punctul de vedere al ocupării for</w:t>
            </w:r>
            <w:r w:rsidR="00855483" w:rsidRPr="0074549C">
              <w:rPr>
                <w:b/>
                <w:i/>
                <w:color w:val="auto"/>
              </w:rPr>
              <w:t>ț</w:t>
            </w:r>
            <w:r w:rsidRPr="0074549C">
              <w:rPr>
                <w:b/>
                <w:i/>
                <w:color w:val="auto"/>
              </w:rPr>
              <w:t>ei de muncă salarizate, ceea ce, în cazul UE, înseamnă că concetă</w:t>
            </w:r>
            <w:r w:rsidR="00855483" w:rsidRPr="0074549C">
              <w:rPr>
                <w:b/>
                <w:i/>
                <w:color w:val="auto"/>
              </w:rPr>
              <w:t>ț</w:t>
            </w:r>
            <w:r w:rsidRPr="0074549C">
              <w:rPr>
                <w:b/>
                <w:i/>
                <w:color w:val="auto"/>
              </w:rPr>
              <w:t xml:space="preserve">enii Uniunii au dreptul de a munci </w:t>
            </w:r>
            <w:r w:rsidR="00855483" w:rsidRPr="0074549C">
              <w:rPr>
                <w:b/>
                <w:i/>
                <w:color w:val="auto"/>
              </w:rPr>
              <w:t>ș</w:t>
            </w:r>
            <w:r w:rsidRPr="0074549C">
              <w:rPr>
                <w:b/>
                <w:i/>
                <w:color w:val="auto"/>
              </w:rPr>
              <w:t>i de a călători în alte state membre, dacă îndeplinesc unele criterii de bază.</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 xml:space="preserve">În al treilea rând, există </w:t>
            </w:r>
            <w:r w:rsidR="00855483" w:rsidRPr="0074549C">
              <w:rPr>
                <w:b/>
                <w:i/>
                <w:color w:val="auto"/>
              </w:rPr>
              <w:t>ș</w:t>
            </w:r>
            <w:r w:rsidRPr="0074549C">
              <w:rPr>
                <w:b/>
                <w:i/>
                <w:color w:val="auto"/>
              </w:rPr>
              <w:t>i o obliga</w:t>
            </w:r>
            <w:r w:rsidR="00855483" w:rsidRPr="0074549C">
              <w:rPr>
                <w:b/>
                <w:i/>
                <w:color w:val="auto"/>
              </w:rPr>
              <w:t>ț</w:t>
            </w:r>
            <w:r w:rsidRPr="0074549C">
              <w:rPr>
                <w:b/>
                <w:i/>
                <w:color w:val="auto"/>
              </w:rPr>
              <w:t>ie de a pune în aplicare un cadru care să reglementeze circumstan</w:t>
            </w:r>
            <w:r w:rsidR="00855483" w:rsidRPr="0074549C">
              <w:rPr>
                <w:b/>
                <w:i/>
                <w:color w:val="auto"/>
              </w:rPr>
              <w:t>ț</w:t>
            </w:r>
            <w:r w:rsidRPr="0074549C">
              <w:rPr>
                <w:b/>
                <w:i/>
                <w:color w:val="auto"/>
              </w:rPr>
              <w:t>ele în care un beneficiar î</w:t>
            </w:r>
            <w:r w:rsidR="00855483" w:rsidRPr="0074549C">
              <w:rPr>
                <w:b/>
                <w:i/>
                <w:color w:val="auto"/>
              </w:rPr>
              <w:t>ș</w:t>
            </w:r>
            <w:r w:rsidRPr="0074549C">
              <w:rPr>
                <w:b/>
                <w:i/>
                <w:color w:val="auto"/>
              </w:rPr>
              <w:t>i poate transfera statutul către un alt stat membru. Astfel cum este subliniat în considerentul (42) din regulament, beneficiarii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pot solicita permis de </w:t>
            </w:r>
            <w:r w:rsidR="00855483" w:rsidRPr="0074549C">
              <w:rPr>
                <w:b/>
                <w:i/>
                <w:color w:val="auto"/>
              </w:rPr>
              <w:t>ș</w:t>
            </w:r>
            <w:r w:rsidRPr="0074549C">
              <w:rPr>
                <w:b/>
                <w:i/>
                <w:color w:val="auto"/>
              </w:rPr>
              <w:t>edere într-un alt stat membru decât cel care a acordat protec</w:t>
            </w:r>
            <w:r w:rsidR="00855483" w:rsidRPr="0074549C">
              <w:rPr>
                <w:b/>
                <w:i/>
                <w:color w:val="auto"/>
              </w:rPr>
              <w:t>ț</w:t>
            </w:r>
            <w:r w:rsidRPr="0074549C">
              <w:rPr>
                <w:b/>
                <w:i/>
                <w:color w:val="auto"/>
              </w:rPr>
              <w:t>ie, în conformitate cu normele relevante ale UE, în special în temeiul Directivei privind reziden</w:t>
            </w:r>
            <w:r w:rsidR="00855483" w:rsidRPr="0074549C">
              <w:rPr>
                <w:b/>
                <w:i/>
                <w:color w:val="auto"/>
              </w:rPr>
              <w:t>ț</w:t>
            </w:r>
            <w:r w:rsidRPr="0074549C">
              <w:rPr>
                <w:b/>
                <w:i/>
                <w:color w:val="auto"/>
              </w:rPr>
              <w:t xml:space="preserve">ii pe termen lung </w:t>
            </w:r>
            <w:r w:rsidR="00855483" w:rsidRPr="0074549C">
              <w:rPr>
                <w:b/>
                <w:i/>
                <w:color w:val="auto"/>
              </w:rPr>
              <w:t>ș</w:t>
            </w:r>
            <w:r w:rsidRPr="0074549C">
              <w:rPr>
                <w:b/>
                <w:i/>
                <w:color w:val="auto"/>
              </w:rPr>
              <w:t>i al directivei propuse privind cartea albastră</w:t>
            </w:r>
            <w:r w:rsidRPr="0074549C">
              <w:rPr>
                <w:rStyle w:val="SupBoldItalic"/>
                <w:color w:val="auto"/>
              </w:rPr>
              <w:t>1a</w:t>
            </w:r>
            <w:r w:rsidRPr="0074549C">
              <w:rPr>
                <w:b/>
                <w:i/>
                <w:color w:val="auto"/>
              </w:rPr>
              <w:t>, dar acest lucru nu implică niciun transfer al statutului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 xml:space="preserve">ională </w:t>
            </w:r>
            <w:r w:rsidR="00855483" w:rsidRPr="0074549C">
              <w:rPr>
                <w:b/>
                <w:i/>
                <w:color w:val="auto"/>
              </w:rPr>
              <w:t>ș</w:t>
            </w:r>
            <w:r w:rsidRPr="0074549C">
              <w:rPr>
                <w:b/>
                <w:i/>
                <w:color w:val="auto"/>
              </w:rPr>
              <w:t xml:space="preserve">i al drepturilor aferente. Având în vedere problemele </w:t>
            </w:r>
            <w:r w:rsidR="00855483" w:rsidRPr="0074549C">
              <w:rPr>
                <w:b/>
                <w:i/>
                <w:color w:val="auto"/>
              </w:rPr>
              <w:t>ș</w:t>
            </w:r>
            <w:r w:rsidRPr="0074549C">
              <w:rPr>
                <w:b/>
                <w:i/>
                <w:color w:val="auto"/>
              </w:rPr>
              <w:t xml:space="preserve">i preocupările cu care se vor confrunta beneficiarii la mutarea în alt stat membru în temeiul prezentei directive, este necesar un instrument la nivelul UE, care să prevadă care stat membru este responsabil de statutul solicitantului </w:t>
            </w:r>
            <w:r w:rsidR="00855483" w:rsidRPr="0074549C">
              <w:rPr>
                <w:b/>
                <w:i/>
                <w:color w:val="auto"/>
              </w:rPr>
              <w:t>ș</w:t>
            </w:r>
            <w:r w:rsidRPr="0074549C">
              <w:rPr>
                <w:b/>
                <w:i/>
                <w:color w:val="auto"/>
              </w:rPr>
              <w:t>i când devine responsabil alt stat membru.</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 xml:space="preserve">Pentru a realiza acest lucru, se va </w:t>
            </w:r>
            <w:r w:rsidR="00855483" w:rsidRPr="0074549C">
              <w:rPr>
                <w:b/>
                <w:i/>
                <w:color w:val="auto"/>
              </w:rPr>
              <w:t>ț</w:t>
            </w:r>
            <w:r w:rsidRPr="0074549C">
              <w:rPr>
                <w:b/>
                <w:i/>
                <w:color w:val="auto"/>
              </w:rPr>
              <w:t>ine seama de următoarele elemente:</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b/>
                <w:i/>
                <w:color w:val="auto"/>
              </w:rPr>
              <w:t>(a) articolul 78, alineatul (2) litera (a) din TFEU</w:t>
            </w:r>
            <w:r w:rsidRPr="0074549C">
              <w:rPr>
                <w:rStyle w:val="SupBoldItalic"/>
                <w:color w:val="auto"/>
              </w:rPr>
              <w:t>1b</w:t>
            </w:r>
            <w:r w:rsidRPr="0074549C">
              <w:rPr>
                <w:color w:val="auto"/>
              </w:rPr>
              <w:t>,</w:t>
            </w:r>
            <w:r w:rsidRPr="0074549C">
              <w:rPr>
                <w:b/>
                <w:i/>
                <w:color w:val="auto"/>
              </w:rPr>
              <w:t xml:space="preserve"> care prevede un statut uniform, care este valabil în întreaga Uniune; pentru a se asigura faptul că sistemul european comun de azil se bazează cu adevărat pe sisteme </w:t>
            </w:r>
            <w:r w:rsidR="00855483" w:rsidRPr="0074549C">
              <w:rPr>
                <w:b/>
                <w:i/>
                <w:color w:val="auto"/>
              </w:rPr>
              <w:t>ș</w:t>
            </w:r>
            <w:r w:rsidRPr="0074549C">
              <w:rPr>
                <w:b/>
                <w:i/>
                <w:color w:val="auto"/>
              </w:rPr>
              <w:t xml:space="preserve">i standarde comune </w:t>
            </w:r>
            <w:r w:rsidR="00855483" w:rsidRPr="0074549C">
              <w:rPr>
                <w:b/>
                <w:i/>
                <w:color w:val="auto"/>
              </w:rPr>
              <w:t>ș</w:t>
            </w:r>
            <w:r w:rsidRPr="0074549C">
              <w:rPr>
                <w:b/>
                <w:i/>
                <w:color w:val="auto"/>
              </w:rPr>
              <w:t>i pentru a se asigura că este sus</w:t>
            </w:r>
            <w:r w:rsidR="00855483" w:rsidRPr="0074549C">
              <w:rPr>
                <w:b/>
                <w:i/>
                <w:color w:val="auto"/>
              </w:rPr>
              <w:t>ț</w:t>
            </w:r>
            <w:r w:rsidRPr="0074549C">
              <w:rPr>
                <w:b/>
                <w:i/>
                <w:color w:val="auto"/>
              </w:rPr>
              <w:t>inut principiul nereturnării, statele membre trebuie să recunoască reciproc o decizie pozitivă în materie de azil luată de autorită</w:t>
            </w:r>
            <w:r w:rsidR="00855483" w:rsidRPr="0074549C">
              <w:rPr>
                <w:b/>
                <w:i/>
                <w:color w:val="auto"/>
              </w:rPr>
              <w:t>ț</w:t>
            </w:r>
            <w:r w:rsidRPr="0074549C">
              <w:rPr>
                <w:b/>
                <w:i/>
                <w:color w:val="auto"/>
              </w:rPr>
              <w:t>ile na</w:t>
            </w:r>
            <w:r w:rsidR="00855483" w:rsidRPr="0074549C">
              <w:rPr>
                <w:b/>
                <w:i/>
                <w:color w:val="auto"/>
              </w:rPr>
              <w:t>ț</w:t>
            </w:r>
            <w:r w:rsidRPr="0074549C">
              <w:rPr>
                <w:b/>
                <w:i/>
                <w:color w:val="auto"/>
              </w:rPr>
              <w:t>ionale respective în alt stat membru.</w:t>
            </w:r>
            <w:r w:rsidRPr="0074549C">
              <w:rPr>
                <w:color w:val="auto"/>
              </w:rPr>
              <w:br/>
            </w:r>
            <w:r w:rsidRPr="0074549C">
              <w:rPr>
                <w:b/>
                <w:i/>
                <w:color w:val="auto"/>
              </w:rPr>
              <w:t>(b) pentru a se asigura faptul că statutul este cu adevărat valabil, statele membre ar trebui să recunoască drepturile aferente acestuia. Conven</w:t>
            </w:r>
            <w:r w:rsidR="00855483" w:rsidRPr="0074549C">
              <w:rPr>
                <w:b/>
                <w:i/>
                <w:color w:val="auto"/>
              </w:rPr>
              <w:t>ț</w:t>
            </w:r>
            <w:r w:rsidRPr="0074549C">
              <w:rPr>
                <w:b/>
                <w:i/>
                <w:color w:val="auto"/>
              </w:rPr>
              <w:t>ia privind statutul refugia</w:t>
            </w:r>
            <w:r w:rsidR="00855483" w:rsidRPr="0074549C">
              <w:rPr>
                <w:b/>
                <w:i/>
                <w:color w:val="auto"/>
              </w:rPr>
              <w:t>ț</w:t>
            </w:r>
            <w:r w:rsidRPr="0074549C">
              <w:rPr>
                <w:b/>
                <w:i/>
                <w:color w:val="auto"/>
              </w:rPr>
              <w:t>ilor din 1951 prevede că refugia</w:t>
            </w:r>
            <w:r w:rsidR="00855483" w:rsidRPr="0074549C">
              <w:rPr>
                <w:b/>
                <w:i/>
                <w:color w:val="auto"/>
              </w:rPr>
              <w:t>ț</w:t>
            </w:r>
            <w:r w:rsidRPr="0074549C">
              <w:rPr>
                <w:b/>
                <w:i/>
                <w:color w:val="auto"/>
              </w:rPr>
              <w:t>ii trebuie trata</w:t>
            </w:r>
            <w:r w:rsidR="00855483" w:rsidRPr="0074549C">
              <w:rPr>
                <w:b/>
                <w:i/>
                <w:color w:val="auto"/>
              </w:rPr>
              <w:t>ț</w:t>
            </w:r>
            <w:r w:rsidRPr="0074549C">
              <w:rPr>
                <w:b/>
                <w:i/>
                <w:color w:val="auto"/>
              </w:rPr>
              <w:t>i ca cei mai favoriza</w:t>
            </w:r>
            <w:r w:rsidR="00855483" w:rsidRPr="0074549C">
              <w:rPr>
                <w:b/>
                <w:i/>
                <w:color w:val="auto"/>
              </w:rPr>
              <w:t>ț</w:t>
            </w:r>
            <w:r w:rsidRPr="0074549C">
              <w:rPr>
                <w:b/>
                <w:i/>
                <w:color w:val="auto"/>
              </w:rPr>
              <w:t>i străini din punctul de vedere al ocupării for</w:t>
            </w:r>
            <w:r w:rsidR="00855483" w:rsidRPr="0074549C">
              <w:rPr>
                <w:b/>
                <w:i/>
                <w:color w:val="auto"/>
              </w:rPr>
              <w:t>ț</w:t>
            </w:r>
            <w:r w:rsidRPr="0074549C">
              <w:rPr>
                <w:b/>
                <w:i/>
                <w:color w:val="auto"/>
              </w:rPr>
              <w:t>ei de muncă salarizate. Acest lucru implică o obliga</w:t>
            </w:r>
            <w:r w:rsidR="00855483" w:rsidRPr="0074549C">
              <w:rPr>
                <w:b/>
                <w:i/>
                <w:color w:val="auto"/>
              </w:rPr>
              <w:t>ț</w:t>
            </w:r>
            <w:r w:rsidRPr="0074549C">
              <w:rPr>
                <w:b/>
                <w:i/>
                <w:color w:val="auto"/>
              </w:rPr>
              <w:t xml:space="preserve">ie pentru state de a extinde drepturile </w:t>
            </w:r>
            <w:r w:rsidR="00855483" w:rsidRPr="0074549C">
              <w:rPr>
                <w:b/>
                <w:i/>
                <w:color w:val="auto"/>
              </w:rPr>
              <w:t>ș</w:t>
            </w:r>
            <w:r w:rsidRPr="0074549C">
              <w:rPr>
                <w:b/>
                <w:i/>
                <w:color w:val="auto"/>
              </w:rPr>
              <w:t>i responsabilită</w:t>
            </w:r>
            <w:r w:rsidR="00855483" w:rsidRPr="0074549C">
              <w:rPr>
                <w:b/>
                <w:i/>
                <w:color w:val="auto"/>
              </w:rPr>
              <w:t>ț</w:t>
            </w:r>
            <w:r w:rsidRPr="0074549C">
              <w:rPr>
                <w:b/>
                <w:i/>
                <w:color w:val="auto"/>
              </w:rPr>
              <w:t>ile depline la un beneficiar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recunoscut în alte state membre în acelea</w:t>
            </w:r>
            <w:r w:rsidR="00855483" w:rsidRPr="0074549C">
              <w:rPr>
                <w:b/>
                <w:i/>
                <w:color w:val="auto"/>
              </w:rPr>
              <w:t>ș</w:t>
            </w:r>
            <w:r w:rsidRPr="0074549C">
              <w:rPr>
                <w:b/>
                <w:i/>
                <w:color w:val="auto"/>
              </w:rPr>
              <w:t>i condi</w:t>
            </w:r>
            <w:r w:rsidR="00855483" w:rsidRPr="0074549C">
              <w:rPr>
                <w:b/>
                <w:i/>
                <w:color w:val="auto"/>
              </w:rPr>
              <w:t>ț</w:t>
            </w:r>
            <w:r w:rsidRPr="0074549C">
              <w:rPr>
                <w:b/>
                <w:i/>
                <w:color w:val="auto"/>
              </w:rPr>
              <w:t>ii aplicabile cetă</w:t>
            </w:r>
            <w:r w:rsidR="00855483" w:rsidRPr="0074549C">
              <w:rPr>
                <w:b/>
                <w:i/>
                <w:color w:val="auto"/>
              </w:rPr>
              <w:t>ț</w:t>
            </w:r>
            <w:r w:rsidRPr="0074549C">
              <w:rPr>
                <w:b/>
                <w:i/>
                <w:color w:val="auto"/>
              </w:rPr>
              <w:t>enilor UE cu re</w:t>
            </w:r>
            <w:r w:rsidR="00855483" w:rsidRPr="0074549C">
              <w:rPr>
                <w:b/>
                <w:i/>
                <w:color w:val="auto"/>
              </w:rPr>
              <w:t>ș</w:t>
            </w:r>
            <w:r w:rsidRPr="0074549C">
              <w:rPr>
                <w:b/>
                <w:i/>
                <w:color w:val="auto"/>
              </w:rPr>
              <w:t>edin</w:t>
            </w:r>
            <w:r w:rsidR="00855483" w:rsidRPr="0074549C">
              <w:rPr>
                <w:b/>
                <w:i/>
                <w:color w:val="auto"/>
              </w:rPr>
              <w:t>ț</w:t>
            </w:r>
            <w:r w:rsidRPr="0074549C">
              <w:rPr>
                <w:b/>
                <w:i/>
                <w:color w:val="auto"/>
              </w:rPr>
              <w:t>ă legală.</w:t>
            </w:r>
            <w:r w:rsidRPr="0074549C">
              <w:rPr>
                <w:color w:val="auto"/>
              </w:rPr>
              <w:br/>
            </w:r>
            <w:r w:rsidRPr="0074549C">
              <w:rPr>
                <w:b/>
                <w:i/>
                <w:color w:val="auto"/>
              </w:rPr>
              <w:t xml:space="preserve">(c) Elaborarea unui cadru cuprinzător, care să prevadă unde </w:t>
            </w:r>
            <w:r w:rsidR="00855483" w:rsidRPr="0074549C">
              <w:rPr>
                <w:b/>
                <w:i/>
                <w:color w:val="auto"/>
              </w:rPr>
              <w:t>ș</w:t>
            </w:r>
            <w:r w:rsidRPr="0074549C">
              <w:rPr>
                <w:b/>
                <w:i/>
                <w:color w:val="auto"/>
              </w:rPr>
              <w:t>i în ce condi</w:t>
            </w:r>
            <w:r w:rsidR="00855483" w:rsidRPr="0074549C">
              <w:rPr>
                <w:b/>
                <w:i/>
                <w:color w:val="auto"/>
              </w:rPr>
              <w:t>ț</w:t>
            </w:r>
            <w:r w:rsidRPr="0074549C">
              <w:rPr>
                <w:b/>
                <w:i/>
                <w:color w:val="auto"/>
              </w:rPr>
              <w:t>ii poate avea loc un transfer al statutului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Acesta ar trebui să clarifice, de asemenea, care aspecte ale solicitării de protec</w:t>
            </w:r>
            <w:r w:rsidR="00855483" w:rsidRPr="0074549C">
              <w:rPr>
                <w:b/>
                <w:i/>
                <w:color w:val="auto"/>
              </w:rPr>
              <w:t>ț</w:t>
            </w:r>
            <w:r w:rsidRPr="0074549C">
              <w:rPr>
                <w:b/>
                <w:i/>
                <w:color w:val="auto"/>
              </w:rPr>
              <w:t xml:space="preserve">ie sunt vizate </w:t>
            </w:r>
            <w:r w:rsidR="00855483" w:rsidRPr="0074549C">
              <w:rPr>
                <w:b/>
                <w:i/>
                <w:color w:val="auto"/>
              </w:rPr>
              <w:t>ș</w:t>
            </w:r>
            <w:r w:rsidRPr="0074549C">
              <w:rPr>
                <w:b/>
                <w:i/>
                <w:color w:val="auto"/>
              </w:rPr>
              <w:t>i să abordeze preocupările cu privire la protec</w:t>
            </w:r>
            <w:r w:rsidR="00855483" w:rsidRPr="0074549C">
              <w:rPr>
                <w:b/>
                <w:i/>
                <w:color w:val="auto"/>
              </w:rPr>
              <w:t>ț</w:t>
            </w:r>
            <w:r w:rsidRPr="0074549C">
              <w:rPr>
                <w:b/>
                <w:i/>
                <w:color w:val="auto"/>
              </w:rPr>
              <w:t>ie, care ar putea apărea în legătură cu un astfel de transfer. De asemenea, ar trebui să vizeze refugia</w:t>
            </w:r>
            <w:r w:rsidR="00855483" w:rsidRPr="0074549C">
              <w:rPr>
                <w:b/>
                <w:i/>
                <w:color w:val="auto"/>
              </w:rPr>
              <w:t>ț</w:t>
            </w:r>
            <w:r w:rsidRPr="0074549C">
              <w:rPr>
                <w:b/>
                <w:i/>
                <w:color w:val="auto"/>
              </w:rPr>
              <w:t xml:space="preserve">ii </w:t>
            </w:r>
            <w:r w:rsidR="00855483" w:rsidRPr="0074549C">
              <w:rPr>
                <w:b/>
                <w:i/>
                <w:color w:val="auto"/>
              </w:rPr>
              <w:t>ș</w:t>
            </w:r>
            <w:r w:rsidRPr="0074549C">
              <w:rPr>
                <w:b/>
                <w:i/>
                <w:color w:val="auto"/>
              </w:rPr>
              <w:t>i beneficiarii de protec</w:t>
            </w:r>
            <w:r w:rsidR="00855483" w:rsidRPr="0074549C">
              <w:rPr>
                <w:b/>
                <w:i/>
                <w:color w:val="auto"/>
              </w:rPr>
              <w:t>ț</w:t>
            </w:r>
            <w:r w:rsidRPr="0074549C">
              <w:rPr>
                <w:b/>
                <w:i/>
                <w:color w:val="auto"/>
              </w:rPr>
              <w:t>ie subsidiară.</w:t>
            </w:r>
            <w:r w:rsidRPr="0074549C">
              <w:rPr>
                <w:color w:val="auto"/>
              </w:rPr>
              <w:br/>
            </w:r>
            <w:r w:rsidRPr="0074549C">
              <w:rPr>
                <w:b/>
                <w:i/>
                <w:color w:val="auto"/>
              </w:rPr>
              <w:t>Recunoa</w:t>
            </w:r>
            <w:r w:rsidR="00855483" w:rsidRPr="0074549C">
              <w:rPr>
                <w:b/>
                <w:i/>
                <w:color w:val="auto"/>
              </w:rPr>
              <w:t>ș</w:t>
            </w:r>
            <w:r w:rsidRPr="0074549C">
              <w:rPr>
                <w:b/>
                <w:i/>
                <w:color w:val="auto"/>
              </w:rPr>
              <w:t>terea reciprocă a deciziilor în materie de azil, care ar prevedea condi</w:t>
            </w:r>
            <w:r w:rsidR="00855483" w:rsidRPr="0074549C">
              <w:rPr>
                <w:b/>
                <w:i/>
                <w:color w:val="auto"/>
              </w:rPr>
              <w:t>ț</w:t>
            </w:r>
            <w:r w:rsidRPr="0074549C">
              <w:rPr>
                <w:b/>
                <w:i/>
                <w:color w:val="auto"/>
              </w:rPr>
              <w:t xml:space="preserve">iile de </w:t>
            </w:r>
            <w:r w:rsidR="00855483" w:rsidRPr="0074549C">
              <w:rPr>
                <w:b/>
                <w:i/>
                <w:color w:val="auto"/>
              </w:rPr>
              <w:t>ș</w:t>
            </w:r>
            <w:r w:rsidRPr="0074549C">
              <w:rPr>
                <w:b/>
                <w:i/>
                <w:color w:val="auto"/>
              </w:rPr>
              <w:t xml:space="preserve">edere într-un stat membru, ce trebuie considerate drept </w:t>
            </w:r>
            <w:r w:rsidRPr="0074549C">
              <w:rPr>
                <w:b/>
                <w:i/>
                <w:color w:val="auto"/>
                <w:cs/>
              </w:rPr>
              <w:t>„</w:t>
            </w:r>
            <w:r w:rsidRPr="0074549C">
              <w:rPr>
                <w:b/>
                <w:i/>
                <w:color w:val="auto"/>
              </w:rPr>
              <w:t>statut uniform de azil</w:t>
            </w:r>
            <w:r w:rsidRPr="0074549C">
              <w:rPr>
                <w:b/>
                <w:i/>
                <w:color w:val="auto"/>
                <w:cs/>
              </w:rPr>
              <w:t>”</w:t>
            </w:r>
            <w:r w:rsidRPr="0074549C">
              <w:rPr>
                <w:b/>
                <w:i/>
                <w:color w:val="auto"/>
              </w:rPr>
              <w:t>, valabil pe întreg teritoriul Uniunii, poate oferi posibilitatea stabilirii în alt stat membru, în cazul în care condi</w:t>
            </w:r>
            <w:r w:rsidR="00855483" w:rsidRPr="0074549C">
              <w:rPr>
                <w:b/>
                <w:i/>
                <w:color w:val="auto"/>
              </w:rPr>
              <w:t>ț</w:t>
            </w:r>
            <w:r w:rsidRPr="0074549C">
              <w:rPr>
                <w:b/>
                <w:i/>
                <w:color w:val="auto"/>
              </w:rPr>
              <w:t>iile sunt echivalente cu cele impuse cetă</w:t>
            </w:r>
            <w:r w:rsidR="00855483" w:rsidRPr="0074549C">
              <w:rPr>
                <w:b/>
                <w:i/>
                <w:color w:val="auto"/>
              </w:rPr>
              <w:t>ț</w:t>
            </w:r>
            <w:r w:rsidRPr="0074549C">
              <w:rPr>
                <w:b/>
                <w:i/>
                <w:color w:val="auto"/>
              </w:rPr>
              <w:t>enilor Uniunii Europene.</w:t>
            </w:r>
            <w:r w:rsidRPr="0074549C">
              <w:rPr>
                <w:color w:val="auto"/>
              </w:rPr>
              <w:br/>
            </w:r>
            <w:r w:rsidRPr="0074549C">
              <w:rPr>
                <w:b/>
                <w:i/>
                <w:color w:val="auto"/>
              </w:rPr>
              <w:t xml:space="preserve">Un statut care este </w:t>
            </w:r>
            <w:r w:rsidRPr="0074549C">
              <w:rPr>
                <w:b/>
                <w:i/>
                <w:color w:val="auto"/>
                <w:cs/>
              </w:rPr>
              <w:t>„</w:t>
            </w:r>
            <w:r w:rsidRPr="0074549C">
              <w:rPr>
                <w:b/>
                <w:i/>
                <w:color w:val="auto"/>
              </w:rPr>
              <w:t>valabil pe întreg teritoriul Uniunii</w:t>
            </w:r>
            <w:r w:rsidRPr="0074549C">
              <w:rPr>
                <w:b/>
                <w:i/>
                <w:color w:val="auto"/>
                <w:cs/>
              </w:rPr>
              <w:t xml:space="preserve">” </w:t>
            </w:r>
            <w:r w:rsidRPr="0074549C">
              <w:rPr>
                <w:b/>
                <w:i/>
                <w:color w:val="auto"/>
              </w:rPr>
              <w:t xml:space="preserve">le oferă beneficiarilor dreptul de a se muta </w:t>
            </w:r>
            <w:r w:rsidR="00855483" w:rsidRPr="0074549C">
              <w:rPr>
                <w:b/>
                <w:i/>
                <w:color w:val="auto"/>
              </w:rPr>
              <w:t>ș</w:t>
            </w:r>
            <w:r w:rsidRPr="0074549C">
              <w:rPr>
                <w:b/>
                <w:i/>
                <w:color w:val="auto"/>
              </w:rPr>
              <w:t>i de a se stabili în alt stat membru. La primirea statutului, beneficiarilor de protec</w:t>
            </w:r>
            <w:r w:rsidR="00855483" w:rsidRPr="0074549C">
              <w:rPr>
                <w:b/>
                <w:i/>
                <w:color w:val="auto"/>
              </w:rPr>
              <w:t>ț</w:t>
            </w:r>
            <w:r w:rsidRPr="0074549C">
              <w:rPr>
                <w:b/>
                <w:i/>
                <w:color w:val="auto"/>
              </w:rPr>
              <w:t>ie interna</w:t>
            </w:r>
            <w:r w:rsidR="00855483" w:rsidRPr="0074549C">
              <w:rPr>
                <w:b/>
                <w:i/>
                <w:color w:val="auto"/>
              </w:rPr>
              <w:t>ț</w:t>
            </w:r>
            <w:r w:rsidRPr="0074549C">
              <w:rPr>
                <w:b/>
                <w:i/>
                <w:color w:val="auto"/>
              </w:rPr>
              <w:t>ională ar trebui să li se ofere acelea</w:t>
            </w:r>
            <w:r w:rsidR="00855483" w:rsidRPr="0074549C">
              <w:rPr>
                <w:b/>
                <w:i/>
                <w:color w:val="auto"/>
              </w:rPr>
              <w:t>ș</w:t>
            </w:r>
            <w:r w:rsidRPr="0074549C">
              <w:rPr>
                <w:b/>
                <w:i/>
                <w:color w:val="auto"/>
              </w:rPr>
              <w:t>i drepturi precum cetă</w:t>
            </w:r>
            <w:r w:rsidR="00855483" w:rsidRPr="0074549C">
              <w:rPr>
                <w:b/>
                <w:i/>
                <w:color w:val="auto"/>
              </w:rPr>
              <w:t>ț</w:t>
            </w:r>
            <w:r w:rsidRPr="0074549C">
              <w:rPr>
                <w:b/>
                <w:i/>
                <w:color w:val="auto"/>
              </w:rPr>
              <w:t xml:space="preserve">enilor UE </w:t>
            </w:r>
            <w:r w:rsidR="00855483" w:rsidRPr="0074549C">
              <w:rPr>
                <w:b/>
                <w:i/>
                <w:color w:val="auto"/>
              </w:rPr>
              <w:t>ș</w:t>
            </w:r>
            <w:r w:rsidRPr="0074549C">
              <w:rPr>
                <w:b/>
                <w:i/>
                <w:color w:val="auto"/>
              </w:rPr>
              <w:t>i toate drepturile aferente statutului lor.</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color w:val="auto"/>
              </w:rPr>
              <w:t>_________________</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rStyle w:val="SupBoldItalic"/>
                <w:color w:val="auto"/>
              </w:rPr>
              <w:t>1a</w:t>
            </w:r>
            <w:r w:rsidRPr="0074549C">
              <w:rPr>
                <w:color w:val="auto"/>
              </w:rPr>
              <w:t xml:space="preserve"> </w:t>
            </w:r>
            <w:r w:rsidRPr="0074549C">
              <w:rPr>
                <w:b/>
                <w:i/>
                <w:color w:val="auto"/>
              </w:rPr>
              <w:t>Directiva privind</w:t>
            </w:r>
            <w:r w:rsidRPr="0074549C">
              <w:rPr>
                <w:b/>
                <w:color w:val="auto"/>
              </w:rPr>
              <w:t xml:space="preserve"> </w:t>
            </w:r>
            <w:r w:rsidRPr="0074549C">
              <w:rPr>
                <w:b/>
                <w:i/>
                <w:color w:val="auto"/>
              </w:rPr>
              <w:t xml:space="preserve">ocuparea unor locuri de muncă înalt calificate (denumită în continuare </w:t>
            </w:r>
            <w:r w:rsidRPr="0074549C">
              <w:rPr>
                <w:b/>
                <w:i/>
                <w:color w:val="auto"/>
                <w:cs/>
              </w:rPr>
              <w:t>„</w:t>
            </w:r>
            <w:r w:rsidRPr="0074549C">
              <w:rPr>
                <w:b/>
                <w:i/>
                <w:color w:val="auto"/>
              </w:rPr>
              <w:t>propunerea de directivă privind cartea albastră</w:t>
            </w:r>
            <w:r w:rsidRPr="0074549C">
              <w:rPr>
                <w:b/>
                <w:i/>
                <w:color w:val="auto"/>
                <w:cs/>
              </w:rPr>
              <w:t>”</w:t>
            </w:r>
            <w:r w:rsidRPr="0074549C">
              <w:rPr>
                <w:b/>
                <w:i/>
                <w:color w:val="auto"/>
              </w:rPr>
              <w:t>), COM(2016)0378, 7 iunie 2016.</w:t>
            </w:r>
          </w:p>
        </w:tc>
      </w:tr>
      <w:tr w:rsidR="00394273" w:rsidRPr="0074549C">
        <w:trPr>
          <w:jc w:val="center"/>
        </w:trPr>
        <w:tc>
          <w:tcPr>
            <w:tcW w:w="4876" w:type="dxa"/>
          </w:tcPr>
          <w:p w:rsidR="00394273" w:rsidRPr="0074549C" w:rsidRDefault="00394273" w:rsidP="00394273">
            <w:pPr>
              <w:pStyle w:val="Normal6"/>
              <w:rPr>
                <w:color w:val="auto"/>
              </w:rPr>
            </w:pPr>
          </w:p>
        </w:tc>
        <w:tc>
          <w:tcPr>
            <w:tcW w:w="4876" w:type="dxa"/>
          </w:tcPr>
          <w:p w:rsidR="00394273" w:rsidRPr="0074549C" w:rsidRDefault="00394273" w:rsidP="00394273">
            <w:pPr>
              <w:pStyle w:val="Normal6"/>
              <w:rPr>
                <w:color w:val="auto"/>
              </w:rPr>
            </w:pPr>
            <w:r w:rsidRPr="0074549C">
              <w:rPr>
                <w:rStyle w:val="SupBoldItalic"/>
                <w:color w:val="auto"/>
              </w:rPr>
              <w:t>1b</w:t>
            </w:r>
            <w:r w:rsidRPr="0074549C">
              <w:rPr>
                <w:color w:val="auto"/>
              </w:rPr>
              <w:t xml:space="preserve"> </w:t>
            </w:r>
            <w:r w:rsidRPr="0074549C">
              <w:rPr>
                <w:b/>
                <w:i/>
                <w:color w:val="auto"/>
              </w:rPr>
              <w:t xml:space="preserve">În sensul alineatului (1), Parlamentul European </w:t>
            </w:r>
            <w:r w:rsidR="00855483" w:rsidRPr="0074549C">
              <w:rPr>
                <w:b/>
                <w:i/>
                <w:color w:val="auto"/>
              </w:rPr>
              <w:t>ș</w:t>
            </w:r>
            <w:r w:rsidRPr="0074549C">
              <w:rPr>
                <w:b/>
                <w:i/>
                <w:color w:val="auto"/>
              </w:rPr>
              <w:t>i Consiliul, ac</w:t>
            </w:r>
            <w:r w:rsidR="00855483" w:rsidRPr="0074549C">
              <w:rPr>
                <w:b/>
                <w:i/>
                <w:color w:val="auto"/>
              </w:rPr>
              <w:t>ț</w:t>
            </w:r>
            <w:r w:rsidRPr="0074549C">
              <w:rPr>
                <w:b/>
                <w:i/>
                <w:color w:val="auto"/>
              </w:rPr>
              <w:t>ionând în conformitate cu procedura legislativă ordinară, adoptă măsuri pentru instituirea unui sistem european comun de azil, care să cuprindă: (a) un statut uniform de azil pentru resortisan</w:t>
            </w:r>
            <w:r w:rsidR="00855483" w:rsidRPr="0074549C">
              <w:rPr>
                <w:b/>
                <w:i/>
                <w:color w:val="auto"/>
              </w:rPr>
              <w:t>ț</w:t>
            </w:r>
            <w:r w:rsidRPr="0074549C">
              <w:rPr>
                <w:b/>
                <w:i/>
                <w:color w:val="auto"/>
              </w:rPr>
              <w:t xml:space="preserve">ii </w:t>
            </w:r>
            <w:r w:rsidR="00855483" w:rsidRPr="0074549C">
              <w:rPr>
                <w:b/>
                <w:i/>
                <w:color w:val="auto"/>
              </w:rPr>
              <w:t>ț</w:t>
            </w:r>
            <w:r w:rsidRPr="0074549C">
              <w:rPr>
                <w:b/>
                <w:i/>
                <w:color w:val="auto"/>
              </w:rPr>
              <w:t>ărilor ter</w:t>
            </w:r>
            <w:r w:rsidR="00855483" w:rsidRPr="0074549C">
              <w:rPr>
                <w:b/>
                <w:i/>
                <w:color w:val="auto"/>
              </w:rPr>
              <w:t>ț</w:t>
            </w:r>
            <w:r w:rsidRPr="0074549C">
              <w:rPr>
                <w:b/>
                <w:i/>
                <w:color w:val="auto"/>
              </w:rPr>
              <w:t xml:space="preserve">e, valabil pe întreg teritoriul Uniunii; </w:t>
            </w:r>
          </w:p>
        </w:tc>
      </w:tr>
    </w:tbl>
    <w:p w:rsidR="00394273" w:rsidRPr="0074549C" w:rsidRDefault="00394273" w:rsidP="00394273">
      <w:pPr>
        <w:pStyle w:val="Olang"/>
        <w:rPr>
          <w:color w:val="auto"/>
          <w:lang w:val="ro-RO"/>
        </w:rPr>
      </w:pPr>
      <w:r w:rsidRPr="0074549C">
        <w:rPr>
          <w:color w:val="auto"/>
          <w:lang w:val="ro-RO"/>
        </w:rPr>
        <w:t xml:space="preserve">Or. </w:t>
      </w:r>
      <w:r w:rsidRPr="0074549C">
        <w:rPr>
          <w:rStyle w:val="HideTWBExt"/>
          <w:lang w:val="ro-RO"/>
        </w:rPr>
        <w:t>&lt;Original&gt;</w:t>
      </w:r>
      <w:r w:rsidRPr="0074549C">
        <w:rPr>
          <w:rStyle w:val="HideTWBInt"/>
          <w:color w:val="auto"/>
          <w:lang w:val="ro-RO"/>
        </w:rPr>
        <w:t>{EN}</w:t>
      </w:r>
      <w:r w:rsidRPr="0074549C">
        <w:rPr>
          <w:color w:val="auto"/>
          <w:lang w:val="ro-RO"/>
        </w:rPr>
        <w:t>en</w:t>
      </w:r>
      <w:r w:rsidRPr="0074549C">
        <w:rPr>
          <w:rStyle w:val="HideTWBExt"/>
          <w:lang w:val="ro-RO"/>
        </w:rPr>
        <w:t>&lt;/Original&gt;</w:t>
      </w:r>
    </w:p>
    <w:p w:rsidR="00992D1C" w:rsidRPr="0074549C" w:rsidRDefault="00394273" w:rsidP="00394273">
      <w:pPr>
        <w:rPr>
          <w:rStyle w:val="HideTWBExt"/>
          <w:color w:val="auto"/>
        </w:rPr>
      </w:pPr>
      <w:r w:rsidRPr="0074549C">
        <w:rPr>
          <w:rStyle w:val="HideTWBExt"/>
        </w:rPr>
        <w:t>&lt;/Amend&gt;&lt;/RepeatBlock-Amend&gt;</w:t>
      </w:r>
    </w:p>
    <w:sectPr w:rsidR="00992D1C" w:rsidRPr="0074549C" w:rsidSect="000E2E3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49C" w:rsidRPr="004D0D3C" w:rsidRDefault="0074549C">
      <w:r w:rsidRPr="004D0D3C">
        <w:separator/>
      </w:r>
    </w:p>
  </w:endnote>
  <w:endnote w:type="continuationSeparator" w:id="0">
    <w:p w:rsidR="0074549C" w:rsidRPr="004D0D3C" w:rsidRDefault="0074549C">
      <w:r w:rsidRPr="004D0D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49C" w:rsidRPr="004D0D3C" w:rsidRDefault="0074549C" w:rsidP="000E2E37">
    <w:pPr>
      <w:pStyle w:val="Footer"/>
      <w:rPr>
        <w:lang w:val="ro-RO"/>
      </w:rPr>
    </w:pPr>
    <w:r w:rsidRPr="004D0D3C">
      <w:rPr>
        <w:lang w:val="ro-RO"/>
      </w:rPr>
      <w:t>PE</w:t>
    </w:r>
    <w:r w:rsidRPr="004D0D3C">
      <w:rPr>
        <w:rStyle w:val="HideTWBExt"/>
        <w:lang w:val="ro-RO"/>
      </w:rPr>
      <w:t>&lt;NoPE&gt;</w:t>
    </w:r>
    <w:r w:rsidRPr="004D0D3C">
      <w:rPr>
        <w:lang w:val="ro-RO"/>
      </w:rPr>
      <w:t>602.740</w:t>
    </w:r>
    <w:r w:rsidRPr="004D0D3C">
      <w:rPr>
        <w:rStyle w:val="HideTWBExt"/>
        <w:lang w:val="ro-RO"/>
      </w:rPr>
      <w:t>&lt;/NoPE&gt;&lt;Version&gt;</w:t>
    </w:r>
    <w:r w:rsidRPr="004D0D3C">
      <w:rPr>
        <w:lang w:val="ro-RO"/>
      </w:rPr>
      <w:t>v01-00</w:t>
    </w:r>
    <w:r w:rsidRPr="004D0D3C">
      <w:rPr>
        <w:rStyle w:val="HideTWBExt"/>
        <w:lang w:val="ro-RO"/>
      </w:rPr>
      <w:t>&lt;/Version&gt;</w:t>
    </w:r>
    <w:r w:rsidRPr="004D0D3C">
      <w:rPr>
        <w:lang w:val="ro-RO"/>
      </w:rPr>
      <w:tab/>
    </w:r>
    <w:r w:rsidRPr="004D0D3C">
      <w:rPr>
        <w:lang w:val="ro-RO"/>
      </w:rPr>
      <w:fldChar w:fldCharType="begin"/>
    </w:r>
    <w:r w:rsidRPr="004D0D3C">
      <w:rPr>
        <w:lang w:val="ro-RO"/>
      </w:rPr>
      <w:instrText xml:space="preserve"> PAGE  \* MERGEFORMAT </w:instrText>
    </w:r>
    <w:r w:rsidRPr="004D0D3C">
      <w:rPr>
        <w:lang w:val="ro-RO"/>
      </w:rPr>
      <w:fldChar w:fldCharType="separate"/>
    </w:r>
    <w:r w:rsidR="002954D5">
      <w:rPr>
        <w:noProof/>
        <w:lang w:val="ro-RO"/>
      </w:rPr>
      <w:t>2</w:t>
    </w:r>
    <w:r w:rsidRPr="004D0D3C">
      <w:rPr>
        <w:lang w:val="ro-RO"/>
      </w:rPr>
      <w:fldChar w:fldCharType="end"/>
    </w:r>
    <w:r w:rsidRPr="004D0D3C">
      <w:rPr>
        <w:lang w:val="ro-RO"/>
      </w:rPr>
      <w:t>/</w:t>
    </w:r>
    <w:r w:rsidRPr="004D0D3C">
      <w:rPr>
        <w:lang w:val="ro-RO"/>
      </w:rPr>
      <w:fldChar w:fldCharType="begin"/>
    </w:r>
    <w:r w:rsidRPr="004D0D3C">
      <w:rPr>
        <w:lang w:val="ro-RO"/>
      </w:rPr>
      <w:instrText xml:space="preserve"> NUMPAGES  \* MERGEFORMAT </w:instrText>
    </w:r>
    <w:r w:rsidRPr="004D0D3C">
      <w:rPr>
        <w:lang w:val="ro-RO"/>
      </w:rPr>
      <w:fldChar w:fldCharType="separate"/>
    </w:r>
    <w:r w:rsidR="002954D5">
      <w:rPr>
        <w:noProof/>
        <w:lang w:val="ro-RO"/>
      </w:rPr>
      <w:t>45</w:t>
    </w:r>
    <w:r w:rsidRPr="004D0D3C">
      <w:rPr>
        <w:lang w:val="ro-RO"/>
      </w:rPr>
      <w:fldChar w:fldCharType="end"/>
    </w:r>
    <w:r w:rsidRPr="004D0D3C">
      <w:rPr>
        <w:lang w:val="ro-RO"/>
      </w:rPr>
      <w:tab/>
    </w:r>
    <w:r w:rsidRPr="004D0D3C">
      <w:rPr>
        <w:rStyle w:val="HideTWBExt"/>
        <w:lang w:val="ro-RO"/>
      </w:rPr>
      <w:t>&lt;PathFdR&gt;</w:t>
    </w:r>
    <w:r w:rsidRPr="004D0D3C">
      <w:rPr>
        <w:lang w:val="ro-RO"/>
      </w:rPr>
      <w:t>AM\1121330RO.docxx</w:t>
    </w:r>
    <w:r w:rsidRPr="004D0D3C">
      <w:rPr>
        <w:rStyle w:val="HideTWBExt"/>
        <w:lang w:val="ro-RO"/>
      </w:rPr>
      <w:t>&lt;/PathFdR&gt;</w:t>
    </w:r>
  </w:p>
  <w:p w:rsidR="0074549C" w:rsidRPr="004D0D3C" w:rsidRDefault="0074549C" w:rsidP="000E2E37">
    <w:pPr>
      <w:pStyle w:val="Footer2"/>
    </w:pPr>
    <w:r w:rsidRPr="004D0D3C">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49C" w:rsidRPr="004D0D3C" w:rsidRDefault="0074549C" w:rsidP="000E2E37">
    <w:pPr>
      <w:pStyle w:val="Footer"/>
      <w:rPr>
        <w:lang w:val="ro-RO"/>
      </w:rPr>
    </w:pPr>
    <w:r w:rsidRPr="004D0D3C">
      <w:rPr>
        <w:rStyle w:val="HideTWBExt"/>
        <w:lang w:val="ro-RO"/>
      </w:rPr>
      <w:t>&lt;PathFdR&gt;</w:t>
    </w:r>
    <w:r w:rsidRPr="004D0D3C">
      <w:rPr>
        <w:lang w:val="ro-RO"/>
      </w:rPr>
      <w:t>AM\1121330RO.docxx</w:t>
    </w:r>
    <w:r w:rsidRPr="004D0D3C">
      <w:rPr>
        <w:rStyle w:val="HideTWBExt"/>
        <w:lang w:val="ro-RO"/>
      </w:rPr>
      <w:t>&lt;/PathFdR&gt;</w:t>
    </w:r>
    <w:r w:rsidRPr="004D0D3C">
      <w:rPr>
        <w:lang w:val="ro-RO"/>
      </w:rPr>
      <w:tab/>
    </w:r>
    <w:r w:rsidRPr="004D0D3C">
      <w:rPr>
        <w:lang w:val="ro-RO"/>
      </w:rPr>
      <w:fldChar w:fldCharType="begin"/>
    </w:r>
    <w:r w:rsidRPr="004D0D3C">
      <w:rPr>
        <w:lang w:val="ro-RO"/>
      </w:rPr>
      <w:instrText xml:space="preserve"> PAGE  \* MERGEFORMAT </w:instrText>
    </w:r>
    <w:r w:rsidRPr="004D0D3C">
      <w:rPr>
        <w:lang w:val="ro-RO"/>
      </w:rPr>
      <w:fldChar w:fldCharType="separate"/>
    </w:r>
    <w:r w:rsidR="002954D5">
      <w:rPr>
        <w:noProof/>
        <w:lang w:val="ro-RO"/>
      </w:rPr>
      <w:t>5</w:t>
    </w:r>
    <w:r w:rsidRPr="004D0D3C">
      <w:rPr>
        <w:lang w:val="ro-RO"/>
      </w:rPr>
      <w:fldChar w:fldCharType="end"/>
    </w:r>
    <w:r w:rsidRPr="004D0D3C">
      <w:rPr>
        <w:lang w:val="ro-RO"/>
      </w:rPr>
      <w:t>/</w:t>
    </w:r>
    <w:r w:rsidRPr="004D0D3C">
      <w:rPr>
        <w:lang w:val="ro-RO"/>
      </w:rPr>
      <w:fldChar w:fldCharType="begin"/>
    </w:r>
    <w:r w:rsidRPr="004D0D3C">
      <w:rPr>
        <w:lang w:val="ro-RO"/>
      </w:rPr>
      <w:instrText xml:space="preserve"> NUMPAGES  \* MERGEFORMAT </w:instrText>
    </w:r>
    <w:r w:rsidRPr="004D0D3C">
      <w:rPr>
        <w:lang w:val="ro-RO"/>
      </w:rPr>
      <w:fldChar w:fldCharType="separate"/>
    </w:r>
    <w:r w:rsidR="002954D5">
      <w:rPr>
        <w:noProof/>
        <w:lang w:val="ro-RO"/>
      </w:rPr>
      <w:t>45</w:t>
    </w:r>
    <w:r w:rsidRPr="004D0D3C">
      <w:rPr>
        <w:lang w:val="ro-RO"/>
      </w:rPr>
      <w:fldChar w:fldCharType="end"/>
    </w:r>
    <w:r w:rsidRPr="004D0D3C">
      <w:rPr>
        <w:lang w:val="ro-RO"/>
      </w:rPr>
      <w:tab/>
      <w:t>PE</w:t>
    </w:r>
    <w:r w:rsidRPr="004D0D3C">
      <w:rPr>
        <w:rStyle w:val="HideTWBExt"/>
        <w:lang w:val="ro-RO"/>
      </w:rPr>
      <w:t>&lt;NoPE&gt;</w:t>
    </w:r>
    <w:r w:rsidRPr="004D0D3C">
      <w:rPr>
        <w:lang w:val="ro-RO"/>
      </w:rPr>
      <w:t>602.740</w:t>
    </w:r>
    <w:r w:rsidRPr="004D0D3C">
      <w:rPr>
        <w:rStyle w:val="HideTWBExt"/>
        <w:lang w:val="ro-RO"/>
      </w:rPr>
      <w:t>&lt;/NoPE&gt;&lt;Version&gt;</w:t>
    </w:r>
    <w:r w:rsidRPr="004D0D3C">
      <w:rPr>
        <w:lang w:val="ro-RO"/>
      </w:rPr>
      <w:t>v01-00</w:t>
    </w:r>
    <w:r w:rsidRPr="004D0D3C">
      <w:rPr>
        <w:rStyle w:val="HideTWBExt"/>
        <w:lang w:val="ro-RO"/>
      </w:rPr>
      <w:t>&lt;/Version&gt;</w:t>
    </w:r>
  </w:p>
  <w:p w:rsidR="0074549C" w:rsidRPr="004D0D3C" w:rsidRDefault="0074549C" w:rsidP="000E2E37">
    <w:pPr>
      <w:pStyle w:val="Footer2"/>
    </w:pPr>
    <w:r w:rsidRPr="004D0D3C">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49C" w:rsidRPr="0074549C" w:rsidRDefault="0074549C" w:rsidP="000E2E37">
    <w:pPr>
      <w:pStyle w:val="Footer"/>
      <w:rPr>
        <w:color w:val="auto"/>
        <w:lang w:val="ro-RO"/>
      </w:rPr>
    </w:pPr>
    <w:r w:rsidRPr="0074549C">
      <w:rPr>
        <w:rStyle w:val="HideTWBExt"/>
        <w:color w:val="auto"/>
        <w:lang w:val="ro-RO"/>
      </w:rPr>
      <w:t>&lt;PathFdR&gt;</w:t>
    </w:r>
    <w:r w:rsidRPr="0074549C">
      <w:rPr>
        <w:color w:val="auto"/>
        <w:lang w:val="ro-RO"/>
      </w:rPr>
      <w:t>AM\1121330RO.docxx</w:t>
    </w:r>
    <w:r w:rsidRPr="0074549C">
      <w:rPr>
        <w:rStyle w:val="HideTWBExt"/>
        <w:color w:val="auto"/>
        <w:lang w:val="ro-RO"/>
      </w:rPr>
      <w:t>&lt;/PathFdR&gt;</w:t>
    </w:r>
    <w:r w:rsidRPr="0074549C">
      <w:rPr>
        <w:color w:val="auto"/>
        <w:lang w:val="ro-RO"/>
      </w:rPr>
      <w:tab/>
    </w:r>
    <w:r w:rsidRPr="0074549C">
      <w:rPr>
        <w:color w:val="auto"/>
        <w:lang w:val="ro-RO"/>
      </w:rPr>
      <w:tab/>
      <w:t>PE</w:t>
    </w:r>
    <w:r w:rsidRPr="0074549C">
      <w:rPr>
        <w:rStyle w:val="HideTWBExt"/>
        <w:color w:val="auto"/>
        <w:lang w:val="ro-RO"/>
      </w:rPr>
      <w:t>&lt;NoPE&gt;</w:t>
    </w:r>
    <w:r w:rsidRPr="0074549C">
      <w:rPr>
        <w:color w:val="auto"/>
        <w:lang w:val="ro-RO"/>
      </w:rPr>
      <w:t>602.740</w:t>
    </w:r>
    <w:r w:rsidRPr="0074549C">
      <w:rPr>
        <w:rStyle w:val="HideTWBExt"/>
        <w:color w:val="auto"/>
        <w:lang w:val="ro-RO"/>
      </w:rPr>
      <w:t>&lt;/NoPE&gt;&lt;Version&gt;</w:t>
    </w:r>
    <w:r w:rsidRPr="0074549C">
      <w:rPr>
        <w:color w:val="auto"/>
        <w:lang w:val="ro-RO"/>
      </w:rPr>
      <w:t>v01-00</w:t>
    </w:r>
    <w:r w:rsidRPr="0074549C">
      <w:rPr>
        <w:rStyle w:val="HideTWBExt"/>
        <w:color w:val="auto"/>
        <w:lang w:val="ro-RO"/>
      </w:rPr>
      <w:t>&lt;/Version&gt;</w:t>
    </w:r>
  </w:p>
  <w:p w:rsidR="0074549C" w:rsidRPr="0074549C" w:rsidRDefault="0074549C" w:rsidP="000E2E37">
    <w:pPr>
      <w:pStyle w:val="Footer2"/>
      <w:tabs>
        <w:tab w:val="center" w:pos="4535"/>
      </w:tabs>
      <w:rPr>
        <w:color w:val="auto"/>
      </w:rPr>
    </w:pPr>
    <w:r w:rsidRPr="0074549C">
      <w:rPr>
        <w:color w:val="auto"/>
      </w:rPr>
      <w:t>RO</w:t>
    </w:r>
    <w:r w:rsidRPr="0074549C">
      <w:rPr>
        <w:color w:val="auto"/>
      </w:rPr>
      <w:tab/>
    </w:r>
    <w:r w:rsidRPr="0074549C">
      <w:rPr>
        <w:b w:val="0"/>
        <w:i/>
        <w:color w:val="auto"/>
        <w:sz w:val="22"/>
      </w:rPr>
      <w:t>Unită în diversitate</w:t>
    </w:r>
    <w:r w:rsidRPr="0074549C">
      <w:rPr>
        <w:color w:val="auto"/>
      </w:rPr>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49C" w:rsidRPr="004D0D3C" w:rsidRDefault="0074549C">
      <w:r w:rsidRPr="004D0D3C">
        <w:separator/>
      </w:r>
    </w:p>
  </w:footnote>
  <w:footnote w:type="continuationSeparator" w:id="0">
    <w:p w:rsidR="0074549C" w:rsidRPr="004D0D3C" w:rsidRDefault="0074549C">
      <w:r w:rsidRPr="004D0D3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705A" w:rsidRDefault="00A870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705A" w:rsidRDefault="00A870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705A" w:rsidRDefault="00A870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RO"/>
    <w:docVar w:name="TXTLANGUEMIN" w:val="ro"/>
    <w:docVar w:name="TXTNRPE" w:val="602.740"/>
    <w:docVar w:name="TXTPEorAP" w:val="PE"/>
    <w:docVar w:name="TXTROUTE" w:val="AM\1121330RO.docx"/>
    <w:docVar w:name="TXTVERSION" w:val="01-00"/>
  </w:docVars>
  <w:rsids>
    <w:rsidRoot w:val="00F854B0"/>
    <w:rsid w:val="00020F0A"/>
    <w:rsid w:val="00050A59"/>
    <w:rsid w:val="000849F2"/>
    <w:rsid w:val="000E2E37"/>
    <w:rsid w:val="001C4A94"/>
    <w:rsid w:val="002954D5"/>
    <w:rsid w:val="002C59A8"/>
    <w:rsid w:val="00317D1D"/>
    <w:rsid w:val="00377720"/>
    <w:rsid w:val="00394273"/>
    <w:rsid w:val="003F6E48"/>
    <w:rsid w:val="0049569D"/>
    <w:rsid w:val="004D0D3C"/>
    <w:rsid w:val="0052190A"/>
    <w:rsid w:val="00596A20"/>
    <w:rsid w:val="005B26DF"/>
    <w:rsid w:val="005C05BC"/>
    <w:rsid w:val="00637645"/>
    <w:rsid w:val="0065789C"/>
    <w:rsid w:val="0074549C"/>
    <w:rsid w:val="007A10CF"/>
    <w:rsid w:val="007A6C22"/>
    <w:rsid w:val="007F2DEB"/>
    <w:rsid w:val="00805E86"/>
    <w:rsid w:val="008410E5"/>
    <w:rsid w:val="00855483"/>
    <w:rsid w:val="00992D1C"/>
    <w:rsid w:val="009F3DC2"/>
    <w:rsid w:val="00A057EF"/>
    <w:rsid w:val="00A37FE5"/>
    <w:rsid w:val="00A8705A"/>
    <w:rsid w:val="00AB71F0"/>
    <w:rsid w:val="00AE199B"/>
    <w:rsid w:val="00CD7109"/>
    <w:rsid w:val="00D82E88"/>
    <w:rsid w:val="00E92022"/>
    <w:rsid w:val="00EE516A"/>
    <w:rsid w:val="00F71565"/>
    <w:rsid w:val="00F85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1962F7-1AEC-41D6-B65E-25B3BE934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o-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link w:val="BalloonText"/>
    <w:rsid w:val="00D7732B"/>
    <w:rPr>
      <w:rFonts w:ascii="Tahoma" w:hAnsi="Tahoma" w:cs="Tahoma"/>
      <w:sz w:val="16"/>
      <w:szCs w:val="16"/>
    </w:rPr>
  </w:style>
  <w:style w:type="character" w:customStyle="1" w:styleId="BalloonTextChar0">
    <w:name w:val="Balloon Text Char_0"/>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lang w:val="en-GB" w:eastAsia="en-GB"/>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lang w:val="en-GB" w:eastAsia="en-GB"/>
    </w:rPr>
  </w:style>
  <w:style w:type="paragraph" w:customStyle="1" w:styleId="CoverBold">
    <w:name w:val="CoverBold"/>
    <w:pPr>
      <w:ind w:left="1418"/>
    </w:pPr>
    <w:rPr>
      <w:b/>
      <w:color w:val="000000"/>
      <w:sz w:val="24"/>
      <w:szCs w:val="24"/>
      <w:lang w:val="en-GB" w:eastAsia="en-GB"/>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lang w:val="en-GB" w:eastAsia="en-GB"/>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lang w:val="en-GB" w:eastAsia="en-GB"/>
    </w:rPr>
  </w:style>
  <w:style w:type="paragraph" w:customStyle="1" w:styleId="Footer1">
    <w:name w:val="Footer1"/>
    <w:pPr>
      <w:tabs>
        <w:tab w:val="center" w:pos="4536"/>
        <w:tab w:val="right" w:pos="9072"/>
      </w:tabs>
      <w:spacing w:before="240" w:after="240" w:line="220" w:lineRule="auto"/>
    </w:pPr>
    <w:rPr>
      <w:color w:val="000000"/>
      <w:sz w:val="22"/>
      <w:szCs w:val="24"/>
      <w:lang w:val="en-GB" w:eastAsia="en-GB"/>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lang w:val="en-GB" w:eastAsia="en-GB"/>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lang w:val="en-GB" w:eastAsia="en-GB"/>
    </w:rPr>
  </w:style>
  <w:style w:type="character" w:customStyle="1" w:styleId="HideTWBExt">
    <w:name w:val="HideTWBExt"/>
    <w:rPr>
      <w:rFonts w:ascii="Arial" w:eastAsia="Arial" w:hAnsi="Arial" w:cs="Arial"/>
      <w:b w:val="0"/>
      <w:i w:val="0"/>
      <w:caps w:val="0"/>
      <w:vanish/>
      <w:color w:val="000080"/>
      <w:sz w:val="20"/>
    </w:rPr>
  </w:style>
  <w:style w:type="character" w:customStyle="1" w:styleId="HideTWBInt">
    <w:name w:val="HideTWBI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lang w:val="en-GB" w:eastAsia="en-GB"/>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lang w:val="en-GB" w:eastAsia="en-GB"/>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lang w:val="en-GB" w:eastAsia="en-GB"/>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lang w:val="en-GB" w:eastAsia="en-GB"/>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lang w:val="en-GB" w:eastAsia="en-GB"/>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lang w:val="en-GB" w:eastAsia="en-GB"/>
    </w:rPr>
  </w:style>
  <w:style w:type="paragraph" w:customStyle="1" w:styleId="StyleNormalBoldNotBold">
    <w:name w:val="Style NormalBold + Not Bold"/>
    <w:rPr>
      <w:color w:val="000000"/>
      <w:sz w:val="24"/>
      <w:szCs w:val="24"/>
      <w:lang w:val="en-GB" w:eastAsia="en-GB"/>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rPr>
      <w:lang w:val="en-GB" w:eastAsia="en-GB"/>
    </w:rPr>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1C4A94"/>
    <w:pPr>
      <w:tabs>
        <w:tab w:val="center" w:pos="4513"/>
        <w:tab w:val="right" w:pos="9026"/>
      </w:tabs>
    </w:pPr>
  </w:style>
  <w:style w:type="character" w:customStyle="1" w:styleId="HeaderChar">
    <w:name w:val="Header Char"/>
    <w:link w:val="Header"/>
    <w:rsid w:val="001C4A94"/>
    <w:rPr>
      <w:sz w:val="24"/>
      <w:szCs w:val="24"/>
    </w:rPr>
  </w:style>
  <w:style w:type="character" w:styleId="CommentReference">
    <w:name w:val="annotation reference"/>
    <w:semiHidden/>
    <w:unhideWhenUsed/>
    <w:rsid w:val="000849F2"/>
    <w:rPr>
      <w:sz w:val="16"/>
      <w:szCs w:val="16"/>
    </w:rPr>
  </w:style>
  <w:style w:type="paragraph" w:styleId="CommentText">
    <w:name w:val="annotation text"/>
    <w:basedOn w:val="Normal"/>
    <w:link w:val="CommentTextChar"/>
    <w:semiHidden/>
    <w:unhideWhenUsed/>
    <w:rsid w:val="000849F2"/>
    <w:rPr>
      <w:sz w:val="20"/>
      <w:szCs w:val="20"/>
    </w:rPr>
  </w:style>
  <w:style w:type="character" w:customStyle="1" w:styleId="CommentTextChar">
    <w:name w:val="Comment Text Char"/>
    <w:link w:val="CommentText"/>
    <w:semiHidden/>
    <w:rsid w:val="000849F2"/>
    <w:rPr>
      <w:lang w:val="ro-RO" w:eastAsia="en-GB"/>
    </w:rPr>
  </w:style>
  <w:style w:type="paragraph" w:styleId="CommentSubject">
    <w:name w:val="annotation subject"/>
    <w:basedOn w:val="CommentText"/>
    <w:next w:val="CommentText"/>
    <w:link w:val="CommentSubjectChar"/>
    <w:semiHidden/>
    <w:unhideWhenUsed/>
    <w:rsid w:val="000849F2"/>
    <w:rPr>
      <w:b/>
      <w:bCs/>
    </w:rPr>
  </w:style>
  <w:style w:type="character" w:customStyle="1" w:styleId="CommentSubjectChar">
    <w:name w:val="Comment Subject Char"/>
    <w:link w:val="CommentSubject"/>
    <w:semiHidden/>
    <w:rsid w:val="000849F2"/>
    <w:rPr>
      <w:b/>
      <w:bCs/>
      <w:lang w:val="ro-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AppData\Roaming\Microsoft\Templates\DocEP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DocEP2.dot</Template>
  <TotalTime>0</TotalTime>
  <Pages>1</Pages>
  <Words>41917</Words>
  <Characters>310328</Characters>
  <Application>Microsoft Office Word</Application>
  <DocSecurity>0</DocSecurity>
  <Lines>12413</Lines>
  <Paragraphs>5503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346742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DIACONESCU Simona</cp:lastModifiedBy>
  <cp:revision>2</cp:revision>
  <dcterms:created xsi:type="dcterms:W3CDTF">2017-04-12T14:15:00Z</dcterms:created>
  <dcterms:modified xsi:type="dcterms:W3CDTF">2017-04-12T14:15:00Z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AM\1121330RO.docx</vt:lpwstr>
  </property>
  <property fmtid="{D5CDD505-2E9C-101B-9397-08002B2CF9AE}" pid="12" name="SubscribeElise">
    <vt:lpwstr/>
  </property>
  <property fmtid="{D5CDD505-2E9C-101B-9397-08002B2CF9AE}" pid="13" name="Bookout">
    <vt:lpwstr>OK - 2017/04/12 16:13</vt:lpwstr>
  </property>
</Properties>
</file>