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07055" w:rsidRPr="00324599" w14:paraId="0F6CB6FA" w14:textId="77777777">
        <w:trPr>
          <w:trHeight w:hRule="exact" w:val="1417"/>
          <w:jc w:val="center"/>
        </w:trPr>
        <w:tc>
          <w:tcPr>
            <w:tcW w:w="6804" w:type="dxa"/>
            <w:vAlign w:val="center"/>
          </w:tcPr>
          <w:p w14:paraId="7CCC198D" w14:textId="0FB0C8D0" w:rsidR="00FD153F" w:rsidRPr="00324599" w:rsidRDefault="001D3664">
            <w:pPr>
              <w:pStyle w:val="EPName"/>
            </w:pPr>
            <w:r w:rsidRPr="00324599">
              <w:t>Evropski parlament</w:t>
            </w:r>
          </w:p>
          <w:p w14:paraId="3CFD397F" w14:textId="77777777" w:rsidR="00D07055" w:rsidRPr="00324599" w:rsidRDefault="00B4166B">
            <w:pPr>
              <w:pStyle w:val="EPTerm"/>
              <w:rPr>
                <w:lang w:val="sl-SI"/>
              </w:rPr>
            </w:pPr>
            <w:r w:rsidRPr="00324599">
              <w:rPr>
                <w:lang w:val="sl-SI"/>
              </w:rPr>
              <w:t>2014-2019</w:t>
            </w:r>
          </w:p>
        </w:tc>
        <w:tc>
          <w:tcPr>
            <w:tcW w:w="2268" w:type="dxa"/>
          </w:tcPr>
          <w:p w14:paraId="59939FF7" w14:textId="3F0F91E3" w:rsidR="00D07055" w:rsidRPr="00324599" w:rsidRDefault="00B4166B">
            <w:pPr>
              <w:pStyle w:val="EPLogo"/>
            </w:pPr>
            <w:r w:rsidRPr="00324599">
              <w:rPr>
                <w:lang w:val="en-GB"/>
              </w:rPr>
              <w:drawing>
                <wp:inline distT="0" distB="0" distL="0" distR="0" wp14:anchorId="61E4F50D" wp14:editId="2799DF8C">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8B44C0B" w14:textId="77777777" w:rsidR="00FD153F" w:rsidRPr="00324599" w:rsidRDefault="00FD153F">
      <w:pPr>
        <w:pStyle w:val="LineTop"/>
      </w:pPr>
    </w:p>
    <w:p w14:paraId="17D616D1" w14:textId="77777777" w:rsidR="00D07055" w:rsidRPr="00324599" w:rsidRDefault="00B4166B">
      <w:pPr>
        <w:pStyle w:val="ZCommittee"/>
      </w:pPr>
      <w:r w:rsidRPr="00324599">
        <w:rPr>
          <w:rStyle w:val="HideTWBExt"/>
        </w:rPr>
        <w:t>&lt;Commission&gt;</w:t>
      </w:r>
      <w:r w:rsidRPr="00324599">
        <w:rPr>
          <w:rStyle w:val="HideTWBInt"/>
        </w:rPr>
        <w:t>{LIBE}</w:t>
      </w:r>
      <w:r w:rsidR="001D3664" w:rsidRPr="00324599">
        <w:t>Odbor za državljanske svoboščine, pravosodje in notranje zadeve</w:t>
      </w:r>
      <w:r w:rsidRPr="00324599">
        <w:rPr>
          <w:rStyle w:val="HideTWBExt"/>
        </w:rPr>
        <w:t>&lt;/Commission&gt;</w:t>
      </w:r>
    </w:p>
    <w:p w14:paraId="0B361B15" w14:textId="77777777" w:rsidR="00D07055" w:rsidRPr="00324599" w:rsidRDefault="00D07055">
      <w:pPr>
        <w:pStyle w:val="LineBottom"/>
      </w:pPr>
    </w:p>
    <w:p w14:paraId="35B9AF39" w14:textId="77777777" w:rsidR="00D07055" w:rsidRPr="00324599" w:rsidRDefault="00B4166B">
      <w:pPr>
        <w:pStyle w:val="RefProc"/>
      </w:pPr>
      <w:r w:rsidRPr="00324599">
        <w:rPr>
          <w:rStyle w:val="HideTWBExt"/>
          <w:b w:val="0"/>
        </w:rPr>
        <w:t>&lt;RefProc&gt;</w:t>
      </w:r>
      <w:r w:rsidRPr="00324599">
        <w:t>2016/0224</w:t>
      </w:r>
      <w:r w:rsidRPr="00324599">
        <w:rPr>
          <w:rStyle w:val="HideTWBExt"/>
          <w:b w:val="0"/>
        </w:rPr>
        <w:t>&lt;/RefProc&gt;&lt;RefTypeProc&gt;</w:t>
      </w:r>
      <w:r w:rsidRPr="00324599">
        <w:t>(COD)</w:t>
      </w:r>
      <w:r w:rsidRPr="00324599">
        <w:rPr>
          <w:rStyle w:val="HideTWBExt"/>
          <w:b w:val="0"/>
        </w:rPr>
        <w:t>&lt;/RefTypeProc&gt;</w:t>
      </w:r>
    </w:p>
    <w:p w14:paraId="2F83F932" w14:textId="77777777" w:rsidR="00D07055" w:rsidRPr="00324599" w:rsidRDefault="00B4166B">
      <w:pPr>
        <w:pStyle w:val="ZDate"/>
      </w:pPr>
      <w:r w:rsidRPr="00324599">
        <w:rPr>
          <w:rStyle w:val="HideTWBExt"/>
        </w:rPr>
        <w:t>&lt;Date&gt;</w:t>
      </w:r>
      <w:r w:rsidRPr="00324599">
        <w:rPr>
          <w:rStyle w:val="HideTWBInt"/>
        </w:rPr>
        <w:t>{26/06/2017}</w:t>
      </w:r>
      <w:r w:rsidRPr="00324599">
        <w:t>26.6.2017</w:t>
      </w:r>
      <w:r w:rsidRPr="00324599">
        <w:rPr>
          <w:rStyle w:val="HideTWBExt"/>
        </w:rPr>
        <w:t>&lt;/Date&gt;</w:t>
      </w:r>
    </w:p>
    <w:p w14:paraId="74FBC4AF" w14:textId="77777777" w:rsidR="00D07055" w:rsidRPr="00324599" w:rsidRDefault="00B4166B">
      <w:pPr>
        <w:pStyle w:val="TypeDocAM"/>
      </w:pPr>
      <w:r w:rsidRPr="00324599">
        <w:rPr>
          <w:rStyle w:val="HideTWBExt"/>
          <w:b w:val="0"/>
        </w:rPr>
        <w:t>&lt;TypeAM&gt;</w:t>
      </w:r>
      <w:r w:rsidR="001D3664" w:rsidRPr="00324599">
        <w:t>PREDLOGI SPREMEMB</w:t>
      </w:r>
      <w:r w:rsidRPr="00324599">
        <w:rPr>
          <w:rStyle w:val="HideTWBExt"/>
          <w:b w:val="0"/>
        </w:rPr>
        <w:t>&lt;/TypeAM&gt;</w:t>
      </w:r>
    </w:p>
    <w:p w14:paraId="79B55F63" w14:textId="1F352B81" w:rsidR="00D07055" w:rsidRPr="00324599" w:rsidRDefault="00B4166B">
      <w:pPr>
        <w:pStyle w:val="NRAMS"/>
        <w:rPr>
          <w:lang w:val="sl-SI"/>
        </w:rPr>
      </w:pPr>
      <w:r w:rsidRPr="00324599">
        <w:rPr>
          <w:rStyle w:val="HideTWBExt"/>
          <w:b w:val="0"/>
          <w:lang w:val="sl-SI"/>
        </w:rPr>
        <w:t>&lt;RangeAM&gt;</w:t>
      </w:r>
      <w:r w:rsidR="005F1CF9">
        <w:rPr>
          <w:lang w:val="sl-SI"/>
        </w:rPr>
        <w:t>419–</w:t>
      </w:r>
      <w:r w:rsidRPr="00324599">
        <w:rPr>
          <w:lang w:val="sl-SI"/>
        </w:rPr>
        <w:t>760</w:t>
      </w:r>
      <w:r w:rsidRPr="00324599">
        <w:rPr>
          <w:rStyle w:val="HideTWBExt"/>
          <w:b w:val="0"/>
          <w:lang w:val="sl-SI"/>
        </w:rPr>
        <w:t>&lt;/RangeAM&gt;</w:t>
      </w:r>
    </w:p>
    <w:p w14:paraId="3E1955DF" w14:textId="77777777" w:rsidR="00D07055" w:rsidRPr="00324599" w:rsidRDefault="00B4166B">
      <w:pPr>
        <w:pStyle w:val="CoverBold"/>
        <w:rPr>
          <w:lang w:val="sl-SI"/>
        </w:rPr>
      </w:pPr>
      <w:r w:rsidRPr="00324599">
        <w:rPr>
          <w:rStyle w:val="HideTWBExt"/>
          <w:b w:val="0"/>
          <w:lang w:val="sl-SI"/>
        </w:rPr>
        <w:t>&lt;TitreType&gt;</w:t>
      </w:r>
      <w:r w:rsidR="001D3664" w:rsidRPr="00324599">
        <w:rPr>
          <w:lang w:val="sl-SI"/>
        </w:rPr>
        <w:t>Osnutek poročila</w:t>
      </w:r>
      <w:r w:rsidRPr="00324599">
        <w:rPr>
          <w:rStyle w:val="HideTWBExt"/>
          <w:b w:val="0"/>
          <w:lang w:val="sl-SI"/>
        </w:rPr>
        <w:t>&lt;/TitreType&gt;</w:t>
      </w:r>
    </w:p>
    <w:p w14:paraId="6D001E0E" w14:textId="77777777" w:rsidR="00D07055" w:rsidRPr="00324599" w:rsidRDefault="00B4166B">
      <w:pPr>
        <w:pStyle w:val="CoverBold"/>
        <w:rPr>
          <w:lang w:val="sl-SI"/>
        </w:rPr>
      </w:pPr>
      <w:r w:rsidRPr="00324599">
        <w:rPr>
          <w:rStyle w:val="HideTWBExt"/>
          <w:b w:val="0"/>
          <w:lang w:val="sl-SI"/>
        </w:rPr>
        <w:t>&lt;Rapporteur&gt;</w:t>
      </w:r>
      <w:r w:rsidR="001D3664" w:rsidRPr="00324599">
        <w:rPr>
          <w:lang w:val="sl-SI"/>
        </w:rPr>
        <w:t>Laura Ferrara</w:t>
      </w:r>
      <w:r w:rsidRPr="00324599">
        <w:rPr>
          <w:rStyle w:val="HideTWBExt"/>
          <w:b w:val="0"/>
          <w:lang w:val="sl-SI"/>
        </w:rPr>
        <w:t>&lt;/Rapporteur&gt;</w:t>
      </w:r>
    </w:p>
    <w:p w14:paraId="388DFB51" w14:textId="77777777" w:rsidR="00D07055" w:rsidRPr="00324599" w:rsidRDefault="00B4166B">
      <w:pPr>
        <w:pStyle w:val="Cover24"/>
        <w:rPr>
          <w:lang w:val="sl-SI"/>
        </w:rPr>
      </w:pPr>
      <w:r w:rsidRPr="00324599">
        <w:rPr>
          <w:lang w:val="sl-SI"/>
        </w:rPr>
        <w:t>(PE597.506v01-00)</w:t>
      </w:r>
    </w:p>
    <w:p w14:paraId="39EF328F" w14:textId="7FE32887" w:rsidR="00D07055" w:rsidRPr="00324599" w:rsidRDefault="00B4166B">
      <w:pPr>
        <w:pStyle w:val="Cover24"/>
        <w:rPr>
          <w:lang w:val="sl-SI"/>
        </w:rPr>
      </w:pPr>
      <w:r w:rsidRPr="00324599">
        <w:rPr>
          <w:rStyle w:val="HideTWBExt"/>
          <w:lang w:val="sl-SI"/>
        </w:rPr>
        <w:t>&lt;Titre&gt;</w:t>
      </w:r>
      <w:r w:rsidR="00536AC6" w:rsidRPr="00324599">
        <w:rPr>
          <w:lang w:val="sl-SI"/>
        </w:rPr>
        <w:t>S</w:t>
      </w:r>
      <w:r w:rsidR="00955181" w:rsidRPr="00324599">
        <w:rPr>
          <w:lang w:val="sl-SI"/>
        </w:rPr>
        <w:t>kupn</w:t>
      </w:r>
      <w:r w:rsidR="00536AC6" w:rsidRPr="00324599">
        <w:rPr>
          <w:lang w:val="sl-SI"/>
        </w:rPr>
        <w:t>i</w:t>
      </w:r>
      <w:r w:rsidR="00955181" w:rsidRPr="00324599">
        <w:rPr>
          <w:lang w:val="sl-SI"/>
        </w:rPr>
        <w:t xml:space="preserve"> postop</w:t>
      </w:r>
      <w:r w:rsidR="00536AC6" w:rsidRPr="00324599">
        <w:rPr>
          <w:lang w:val="sl-SI"/>
        </w:rPr>
        <w:t>e</w:t>
      </w:r>
      <w:r w:rsidR="00955181" w:rsidRPr="00324599">
        <w:rPr>
          <w:lang w:val="sl-SI"/>
        </w:rPr>
        <w:t>k za mednarodno zaščito v Uniji</w:t>
      </w:r>
      <w:r w:rsidRPr="00324599">
        <w:rPr>
          <w:rStyle w:val="HideTWBExt"/>
          <w:lang w:val="sl-SI"/>
        </w:rPr>
        <w:t>&lt;/Titre&gt;</w:t>
      </w:r>
    </w:p>
    <w:p w14:paraId="28737383" w14:textId="77777777" w:rsidR="00D07055" w:rsidRPr="00324599" w:rsidRDefault="00B4166B">
      <w:pPr>
        <w:pStyle w:val="CoverNormal"/>
      </w:pPr>
      <w:r w:rsidRPr="00324599">
        <w:rPr>
          <w:rStyle w:val="HideTWBExt"/>
        </w:rPr>
        <w:t>&lt;DocAmend&gt;</w:t>
      </w:r>
      <w:r w:rsidR="001D3664" w:rsidRPr="00324599">
        <w:t>Predlog uredbe</w:t>
      </w:r>
      <w:r w:rsidRPr="00324599">
        <w:rPr>
          <w:rStyle w:val="HideTWBExt"/>
        </w:rPr>
        <w:t>&lt;/DocAmend&gt;</w:t>
      </w:r>
    </w:p>
    <w:p w14:paraId="70234114" w14:textId="77777777" w:rsidR="00D07055" w:rsidRPr="00324599" w:rsidRDefault="00B4166B">
      <w:pPr>
        <w:pStyle w:val="Cover24"/>
        <w:rPr>
          <w:lang w:val="sl-SI"/>
        </w:rPr>
      </w:pPr>
      <w:r w:rsidRPr="00324599">
        <w:rPr>
          <w:rStyle w:val="HideTWBExt"/>
          <w:lang w:val="sl-SI"/>
        </w:rPr>
        <w:t>&lt;DocRef&gt;</w:t>
      </w:r>
      <w:r w:rsidRPr="00324599">
        <w:rPr>
          <w:lang w:val="sl-SI"/>
        </w:rPr>
        <w:t>(COM(2016)0467 – C8-0321/2016 – 2016/0224(COD))</w:t>
      </w:r>
      <w:r w:rsidRPr="00324599">
        <w:rPr>
          <w:rStyle w:val="HideTWBExt"/>
          <w:lang w:val="sl-SI"/>
        </w:rPr>
        <w:t>&lt;/DocRef&gt;</w:t>
      </w:r>
    </w:p>
    <w:p w14:paraId="138489F7" w14:textId="77777777" w:rsidR="00D07055" w:rsidRPr="00324599" w:rsidRDefault="00B4166B">
      <w:r w:rsidRPr="00324599">
        <w:br w:type="page"/>
      </w:r>
      <w:r w:rsidRPr="00324599">
        <w:lastRenderedPageBreak/>
        <w:t>AM_Com_LegReport</w:t>
      </w:r>
    </w:p>
    <w:p w14:paraId="5EAD7935" w14:textId="77777777" w:rsidR="001D3664" w:rsidRPr="00324599" w:rsidRDefault="00B4166B" w:rsidP="001D3664">
      <w:pPr>
        <w:pStyle w:val="AMNumberTabs"/>
      </w:pPr>
      <w:r w:rsidRPr="00324599">
        <w:br w:type="page"/>
      </w:r>
    </w:p>
    <w:p w14:paraId="400FD419" w14:textId="77777777" w:rsidR="001D3664" w:rsidRPr="00324599" w:rsidRDefault="001D3664" w:rsidP="001D3664">
      <w:pPr>
        <w:pStyle w:val="AMNumberTabs"/>
      </w:pPr>
      <w:r w:rsidRPr="00324599">
        <w:rPr>
          <w:rStyle w:val="HideTWBExt"/>
          <w:b w:val="0"/>
        </w:rPr>
        <w:t>&lt;RepeatBlock-Amend&gt;&lt;Amend&gt;</w:t>
      </w:r>
      <w:r w:rsidRPr="00324599">
        <w:t>Predlog spremembe</w:t>
      </w:r>
      <w:r w:rsidRPr="00324599">
        <w:tab/>
      </w:r>
      <w:r w:rsidRPr="00324599">
        <w:tab/>
      </w:r>
      <w:r w:rsidRPr="00324599">
        <w:rPr>
          <w:rStyle w:val="HideTWBExt"/>
          <w:b w:val="0"/>
        </w:rPr>
        <w:t>&lt;NumAm&gt;</w:t>
      </w:r>
      <w:r w:rsidRPr="00324599">
        <w:t>419</w:t>
      </w:r>
      <w:r w:rsidRPr="00324599">
        <w:rPr>
          <w:rStyle w:val="HideTWBExt"/>
          <w:b w:val="0"/>
        </w:rPr>
        <w:t>&lt;/NumAm&gt;</w:t>
      </w:r>
    </w:p>
    <w:p w14:paraId="3A48A7DC"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05C8887"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8EE6235"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7C3A69CF" w14:textId="77777777" w:rsidR="001D3664" w:rsidRPr="00324599" w:rsidRDefault="001D3664" w:rsidP="001D3664">
      <w:pPr>
        <w:pStyle w:val="NormalBold"/>
      </w:pPr>
      <w:r w:rsidRPr="00324599">
        <w:rPr>
          <w:rStyle w:val="HideTWBExt"/>
          <w:b w:val="0"/>
        </w:rPr>
        <w:t>&lt;/RepeatBlock-By&gt;</w:t>
      </w:r>
    </w:p>
    <w:p w14:paraId="67FA333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48CB3E9" w14:textId="77777777" w:rsidR="001D3664" w:rsidRPr="00324599" w:rsidRDefault="001D3664" w:rsidP="001D3664">
      <w:pPr>
        <w:pStyle w:val="NormalBold"/>
      </w:pPr>
      <w:r w:rsidRPr="00324599">
        <w:rPr>
          <w:rStyle w:val="HideTWBExt"/>
          <w:b w:val="0"/>
        </w:rPr>
        <w:t>&lt;Article&gt;</w:t>
      </w:r>
      <w:r w:rsidRPr="00324599">
        <w:t>Uvodna izjava 61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988E96F" w14:textId="77777777" w:rsidTr="00FD153F">
        <w:trPr>
          <w:trHeight w:hRule="exact" w:val="240"/>
          <w:jc w:val="center"/>
        </w:trPr>
        <w:tc>
          <w:tcPr>
            <w:tcW w:w="9752" w:type="dxa"/>
            <w:gridSpan w:val="2"/>
          </w:tcPr>
          <w:p w14:paraId="24DE91B7" w14:textId="77777777" w:rsidR="001D3664" w:rsidRPr="00324599" w:rsidRDefault="001D3664" w:rsidP="00FD153F"/>
        </w:tc>
      </w:tr>
      <w:tr w:rsidR="001D3664" w:rsidRPr="00324599" w14:paraId="352EB170" w14:textId="77777777" w:rsidTr="00FD153F">
        <w:trPr>
          <w:trHeight w:val="240"/>
          <w:jc w:val="center"/>
        </w:trPr>
        <w:tc>
          <w:tcPr>
            <w:tcW w:w="4876" w:type="dxa"/>
          </w:tcPr>
          <w:p w14:paraId="646FF388" w14:textId="77777777" w:rsidR="001D3664" w:rsidRPr="00324599" w:rsidRDefault="001D3664" w:rsidP="00FD153F">
            <w:pPr>
              <w:pStyle w:val="ColumnHeading"/>
            </w:pPr>
            <w:r w:rsidRPr="00324599">
              <w:t>Besedilo, ki ga predlaga Komisija</w:t>
            </w:r>
          </w:p>
        </w:tc>
        <w:tc>
          <w:tcPr>
            <w:tcW w:w="4876" w:type="dxa"/>
          </w:tcPr>
          <w:p w14:paraId="35DE88B1" w14:textId="77777777" w:rsidR="001D3664" w:rsidRPr="00324599" w:rsidRDefault="001D3664" w:rsidP="00FD153F">
            <w:pPr>
              <w:pStyle w:val="ColumnHeading"/>
            </w:pPr>
            <w:r w:rsidRPr="00324599">
              <w:t>Predlog spremembe</w:t>
            </w:r>
          </w:p>
        </w:tc>
      </w:tr>
      <w:tr w:rsidR="001D3664" w:rsidRPr="00324599" w14:paraId="2ACC56DE" w14:textId="77777777" w:rsidTr="00FD153F">
        <w:trPr>
          <w:jc w:val="center"/>
        </w:trPr>
        <w:tc>
          <w:tcPr>
            <w:tcW w:w="4876" w:type="dxa"/>
          </w:tcPr>
          <w:p w14:paraId="5B59E5EF" w14:textId="59D8C4B3" w:rsidR="001D3664" w:rsidRPr="00324599" w:rsidRDefault="001D3664">
            <w:pPr>
              <w:pStyle w:val="Normal6"/>
              <w:rPr>
                <w:b/>
                <w:i/>
              </w:rPr>
            </w:pPr>
            <w:r w:rsidRPr="00324599">
              <w:rPr>
                <w:b/>
                <w:i/>
              </w:rPr>
              <w:t>(61)</w:t>
            </w:r>
            <w:r w:rsidRPr="00324599">
              <w:rPr>
                <w:b/>
                <w:i/>
              </w:rPr>
              <w:tab/>
              <w:t xml:space="preserve">V Srbiji ustava zagotavlja podlago za manjšinsko samoupravo na področju izobraževanja, rabe jezika, informacij in kulture. Pravna podlaga za zaščito pred preganjanjem in zlorabami je ustrezno zagotovljena z vsebinskimi in procesnimi človekovimi pravicami ter s protidiskriminacijsko zakonodajo, vključno s podpisom vseh pomembnejših mednarodnih pogodb o človekovih pravicah. V letu 2014 je Evropsko sodišče za človekove pravice v 11 490 prijavah ugotovilo šestnajst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 ali v katerih obstaja resna nevarnost izgona, odstranitve ali izročitve drugi tretji državi. Države članice so ugotovile, da je bilo v letu 2014 utemeljenih 1,8 % (400) prošenj za azil, ki so jih vložili državljani Srbije. Vsaj devet držav članic je Srbijo </w:t>
            </w:r>
            <w:r w:rsidR="00EF541C" w:rsidRPr="00324599">
              <w:rPr>
                <w:b/>
                <w:i/>
              </w:rPr>
              <w:t>določilo kot</w:t>
            </w:r>
            <w:r w:rsidRPr="00324599">
              <w:rPr>
                <w:b/>
                <w:i/>
              </w:rPr>
              <w:t xml:space="preserve"> varno izvorno državo. Evropski svet je Srbijo </w:t>
            </w:r>
            <w:r w:rsidR="00B93021" w:rsidRPr="00324599">
              <w:rPr>
                <w:b/>
                <w:i/>
              </w:rPr>
              <w:t xml:space="preserve">določil </w:t>
            </w:r>
            <w:r w:rsidRPr="00324599">
              <w:rPr>
                <w:b/>
                <w:i/>
              </w:rPr>
              <w:t>za državo kandidatko in pogajanja že potekajo. Ob določitvi je presodil, da Srbija izpolnjuje merila, ki jih je določil Evropski svet v Københavnu 21. in 22. junija 1993 in ki se nanašajo na stabilnost institucij, ki zagotavljajo demokracijo, pravno državo, spoštovanje človekovih pravic ter spoštovanje in zaščito manjšin. Srbija pa bo morala še naprej izpolnjevati navedena merila za članstvo v skladu s priporočili iz letnega poročila o napredku.</w:t>
            </w:r>
          </w:p>
        </w:tc>
        <w:tc>
          <w:tcPr>
            <w:tcW w:w="4876" w:type="dxa"/>
          </w:tcPr>
          <w:p w14:paraId="22D6F045" w14:textId="77777777" w:rsidR="001D3664" w:rsidRPr="00324599" w:rsidRDefault="001D3664" w:rsidP="00FD153F">
            <w:pPr>
              <w:pStyle w:val="Normal6"/>
              <w:rPr>
                <w:b/>
                <w:i/>
              </w:rPr>
            </w:pPr>
            <w:r w:rsidRPr="00324599">
              <w:rPr>
                <w:b/>
                <w:i/>
              </w:rPr>
              <w:t>črtano</w:t>
            </w:r>
          </w:p>
        </w:tc>
      </w:tr>
    </w:tbl>
    <w:p w14:paraId="7C2D474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0147DAE" w14:textId="77777777" w:rsidR="001D3664" w:rsidRPr="00324599" w:rsidRDefault="001D3664" w:rsidP="001D3664">
      <w:r w:rsidRPr="00324599">
        <w:rPr>
          <w:rStyle w:val="HideTWBExt"/>
        </w:rPr>
        <w:t>&lt;/Amend&gt;</w:t>
      </w:r>
    </w:p>
    <w:p w14:paraId="5D26650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420</w:t>
      </w:r>
      <w:r w:rsidRPr="00324599">
        <w:rPr>
          <w:rStyle w:val="HideTWBExt"/>
          <w:b w:val="0"/>
        </w:rPr>
        <w:t>&lt;/NumAm&gt;</w:t>
      </w:r>
    </w:p>
    <w:p w14:paraId="24FEE89B"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22E5015" w14:textId="77777777" w:rsidR="001D3664" w:rsidRPr="00324599" w:rsidRDefault="001D3664" w:rsidP="001D3664">
      <w:pPr>
        <w:pStyle w:val="NormalBold"/>
      </w:pPr>
      <w:r w:rsidRPr="00324599">
        <w:rPr>
          <w:rStyle w:val="HideTWBExt"/>
          <w:b w:val="0"/>
        </w:rPr>
        <w:t>&lt;/RepeatBlock-By&gt;</w:t>
      </w:r>
    </w:p>
    <w:p w14:paraId="25C3244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A545C50" w14:textId="77777777" w:rsidR="001D3664" w:rsidRPr="00324599" w:rsidRDefault="001D3664" w:rsidP="001D3664">
      <w:pPr>
        <w:pStyle w:val="NormalBold"/>
      </w:pPr>
      <w:r w:rsidRPr="00324599">
        <w:rPr>
          <w:rStyle w:val="HideTWBExt"/>
          <w:b w:val="0"/>
        </w:rPr>
        <w:t>&lt;Article&gt;</w:t>
      </w:r>
      <w:r w:rsidRPr="00324599">
        <w:t>Uvodna izjava 61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D96150" w14:textId="77777777" w:rsidTr="00FD153F">
        <w:trPr>
          <w:trHeight w:hRule="exact" w:val="240"/>
          <w:jc w:val="center"/>
        </w:trPr>
        <w:tc>
          <w:tcPr>
            <w:tcW w:w="9752" w:type="dxa"/>
            <w:gridSpan w:val="2"/>
          </w:tcPr>
          <w:p w14:paraId="216647B3" w14:textId="77777777" w:rsidR="001D3664" w:rsidRPr="00324599" w:rsidRDefault="001D3664" w:rsidP="00FD153F"/>
        </w:tc>
      </w:tr>
      <w:tr w:rsidR="001D3664" w:rsidRPr="00324599" w14:paraId="2A5495C7" w14:textId="77777777" w:rsidTr="00FD153F">
        <w:trPr>
          <w:trHeight w:val="240"/>
          <w:jc w:val="center"/>
        </w:trPr>
        <w:tc>
          <w:tcPr>
            <w:tcW w:w="4876" w:type="dxa"/>
          </w:tcPr>
          <w:p w14:paraId="0D771840" w14:textId="77777777" w:rsidR="001D3664" w:rsidRPr="00324599" w:rsidRDefault="001D3664" w:rsidP="00FD153F">
            <w:pPr>
              <w:pStyle w:val="ColumnHeading"/>
            </w:pPr>
            <w:r w:rsidRPr="00324599">
              <w:t>Besedilo, ki ga predlaga Komisija</w:t>
            </w:r>
          </w:p>
        </w:tc>
        <w:tc>
          <w:tcPr>
            <w:tcW w:w="4876" w:type="dxa"/>
          </w:tcPr>
          <w:p w14:paraId="2CEA0F2A" w14:textId="77777777" w:rsidR="001D3664" w:rsidRPr="00324599" w:rsidRDefault="001D3664" w:rsidP="00FD153F">
            <w:pPr>
              <w:pStyle w:val="ColumnHeading"/>
            </w:pPr>
            <w:r w:rsidRPr="00324599">
              <w:t>Predlog spremembe</w:t>
            </w:r>
          </w:p>
        </w:tc>
      </w:tr>
      <w:tr w:rsidR="001D3664" w:rsidRPr="00324599" w14:paraId="630505CD" w14:textId="77777777" w:rsidTr="00FD153F">
        <w:trPr>
          <w:jc w:val="center"/>
        </w:trPr>
        <w:tc>
          <w:tcPr>
            <w:tcW w:w="4876" w:type="dxa"/>
          </w:tcPr>
          <w:p w14:paraId="0A02ACC4" w14:textId="4E892C3F" w:rsidR="001D3664" w:rsidRPr="00324599" w:rsidRDefault="001D3664">
            <w:pPr>
              <w:pStyle w:val="Normal6"/>
              <w:rPr>
                <w:b/>
                <w:i/>
              </w:rPr>
            </w:pPr>
            <w:r w:rsidRPr="00324599">
              <w:rPr>
                <w:b/>
                <w:i/>
              </w:rPr>
              <w:t>(61)</w:t>
            </w:r>
            <w:r w:rsidRPr="00324599">
              <w:rPr>
                <w:b/>
                <w:i/>
              </w:rPr>
              <w:tab/>
              <w:t xml:space="preserve">V Srbiji ustava zagotavlja podlago za manjšinsko samoupravo na področju izobraževanja, rabe jezika, informacij in kulture. Pravna podlaga za zaščito pred preganjanjem in zlorabami je ustrezno zagotovljena z vsebinskimi in procesnimi človekovimi pravicami ter s protidiskriminacijsko zakonodajo, vključno s podpisom vseh pomembnejših mednarodnih pogodb o človekovih pravicah. V letu 2014 je Evropsko sodišče za človekove pravice v 11 490 prijavah ugotovilo šestnajst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 ali v katerih obstaja resna nevarnost izgona, odstranitve ali izročitve drugi tretji državi. Države članice so ugotovile, da je bilo v letu 2014 utemeljenih 1,8 % (400) prošenj za azil, ki so jih vložili državljani Srbije. Vsaj devet držav članic je Srbijo </w:t>
            </w:r>
            <w:r w:rsidR="00B93021" w:rsidRPr="00324599">
              <w:rPr>
                <w:b/>
                <w:i/>
              </w:rPr>
              <w:t>določilo kot</w:t>
            </w:r>
            <w:r w:rsidRPr="00324599">
              <w:rPr>
                <w:b/>
                <w:i/>
              </w:rPr>
              <w:t xml:space="preserve"> varno izvorno državo. Evropski svet je Srbijo </w:t>
            </w:r>
            <w:r w:rsidR="00B93021" w:rsidRPr="00324599">
              <w:rPr>
                <w:b/>
                <w:i/>
              </w:rPr>
              <w:t xml:space="preserve">določil </w:t>
            </w:r>
            <w:r w:rsidRPr="00324599">
              <w:rPr>
                <w:b/>
                <w:i/>
              </w:rPr>
              <w:t>za državo kandidatko in pogajanja že potekajo. Ob določitvi je presodil, da Srbija izpolnjuje merila, ki jih je določil Evropski svet v Københavnu 21. in 22. junija 1993 in ki se nanašajo na stabilnost institucij, ki zagotavljajo demokracijo, pravno državo, spoštovanje človekovih pravic ter spoštovanje in zaščito manjšin. Srbija pa bo morala še naprej izpolnjevati navedena merila za članstvo v skladu s priporočili iz letnega poročila o napredku.</w:t>
            </w:r>
          </w:p>
        </w:tc>
        <w:tc>
          <w:tcPr>
            <w:tcW w:w="4876" w:type="dxa"/>
          </w:tcPr>
          <w:p w14:paraId="23AA9AE5" w14:textId="77777777" w:rsidR="001D3664" w:rsidRPr="00324599" w:rsidRDefault="001D3664" w:rsidP="00FD153F">
            <w:pPr>
              <w:pStyle w:val="Normal6"/>
              <w:rPr>
                <w:b/>
                <w:i/>
              </w:rPr>
            </w:pPr>
            <w:r w:rsidRPr="00324599">
              <w:rPr>
                <w:b/>
                <w:i/>
              </w:rPr>
              <w:t>črtano</w:t>
            </w:r>
          </w:p>
        </w:tc>
      </w:tr>
    </w:tbl>
    <w:p w14:paraId="52BC75A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2FB060D" w14:textId="77777777" w:rsidR="001D3664" w:rsidRPr="00324599" w:rsidRDefault="001D3664" w:rsidP="001D3664">
      <w:r w:rsidRPr="00324599">
        <w:rPr>
          <w:rStyle w:val="HideTWBExt"/>
        </w:rPr>
        <w:t>&lt;/Amend&gt;</w:t>
      </w:r>
    </w:p>
    <w:p w14:paraId="1323EDE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421</w:t>
      </w:r>
      <w:r w:rsidRPr="00324599">
        <w:rPr>
          <w:rStyle w:val="HideTWBExt"/>
          <w:b w:val="0"/>
        </w:rPr>
        <w:t>&lt;/NumAm&gt;</w:t>
      </w:r>
    </w:p>
    <w:p w14:paraId="646A6DD7"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6204B06A" w14:textId="77777777" w:rsidR="001D3664" w:rsidRPr="00324599" w:rsidRDefault="001D3664" w:rsidP="001D3664">
      <w:pPr>
        <w:pStyle w:val="NormalBold"/>
      </w:pPr>
      <w:r w:rsidRPr="00324599">
        <w:rPr>
          <w:rStyle w:val="HideTWBExt"/>
          <w:b w:val="0"/>
        </w:rPr>
        <w:t>&lt;/RepeatBlock-By&gt;</w:t>
      </w:r>
    </w:p>
    <w:p w14:paraId="68F0AE2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455A0E6" w14:textId="77777777" w:rsidR="001D3664" w:rsidRPr="00324599" w:rsidRDefault="001D3664" w:rsidP="001D3664">
      <w:pPr>
        <w:pStyle w:val="NormalBold"/>
      </w:pPr>
      <w:r w:rsidRPr="00324599">
        <w:rPr>
          <w:rStyle w:val="HideTWBExt"/>
          <w:b w:val="0"/>
        </w:rPr>
        <w:t>&lt;Article&gt;</w:t>
      </w:r>
      <w:r w:rsidRPr="00324599">
        <w:t>Uvodna izjava 61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208A647" w14:textId="77777777" w:rsidTr="00FD153F">
        <w:trPr>
          <w:trHeight w:hRule="exact" w:val="240"/>
          <w:jc w:val="center"/>
        </w:trPr>
        <w:tc>
          <w:tcPr>
            <w:tcW w:w="9752" w:type="dxa"/>
            <w:gridSpan w:val="2"/>
          </w:tcPr>
          <w:p w14:paraId="140A8122" w14:textId="77777777" w:rsidR="001D3664" w:rsidRPr="00324599" w:rsidRDefault="001D3664" w:rsidP="00FD153F"/>
        </w:tc>
      </w:tr>
      <w:tr w:rsidR="001D3664" w:rsidRPr="00324599" w14:paraId="7AD780D8" w14:textId="77777777" w:rsidTr="00FD153F">
        <w:trPr>
          <w:trHeight w:val="240"/>
          <w:jc w:val="center"/>
        </w:trPr>
        <w:tc>
          <w:tcPr>
            <w:tcW w:w="4876" w:type="dxa"/>
          </w:tcPr>
          <w:p w14:paraId="50DFE315" w14:textId="77777777" w:rsidR="001D3664" w:rsidRPr="00324599" w:rsidRDefault="001D3664" w:rsidP="00FD153F">
            <w:pPr>
              <w:pStyle w:val="ColumnHeading"/>
            </w:pPr>
            <w:r w:rsidRPr="00324599">
              <w:t>Besedilo, ki ga predlaga Komisija</w:t>
            </w:r>
          </w:p>
        </w:tc>
        <w:tc>
          <w:tcPr>
            <w:tcW w:w="4876" w:type="dxa"/>
          </w:tcPr>
          <w:p w14:paraId="38178F0C" w14:textId="77777777" w:rsidR="001D3664" w:rsidRPr="00324599" w:rsidRDefault="001D3664" w:rsidP="00FD153F">
            <w:pPr>
              <w:pStyle w:val="ColumnHeading"/>
            </w:pPr>
            <w:r w:rsidRPr="00324599">
              <w:t>Predlog spremembe</w:t>
            </w:r>
          </w:p>
        </w:tc>
      </w:tr>
      <w:tr w:rsidR="001D3664" w:rsidRPr="00324599" w14:paraId="253D1F92" w14:textId="77777777" w:rsidTr="00FD153F">
        <w:trPr>
          <w:jc w:val="center"/>
        </w:trPr>
        <w:tc>
          <w:tcPr>
            <w:tcW w:w="4876" w:type="dxa"/>
          </w:tcPr>
          <w:p w14:paraId="3876D53B" w14:textId="516A7B51" w:rsidR="001D3664" w:rsidRPr="00324599" w:rsidRDefault="001D3664">
            <w:pPr>
              <w:pStyle w:val="Normal6"/>
              <w:rPr>
                <w:b/>
                <w:i/>
              </w:rPr>
            </w:pPr>
            <w:r w:rsidRPr="00324599">
              <w:t>(61)</w:t>
            </w:r>
            <w:r w:rsidRPr="00324599">
              <w:rPr>
                <w:b/>
                <w:i/>
              </w:rPr>
              <w:tab/>
            </w:r>
            <w:r w:rsidRPr="00324599">
              <w:t>V Srbiji ustava zagotavlja podlago za manjšinsko samoupravo na področju izobraževanja, rabe jezika, informacij in kulture. Pravna podlaga za zaščito pred preganjanjem in zlorabami je ustrezno zagotovljena z vsebinskimi in procesnimi človekovimi pravicami ter s protidiskriminacijsko zakonodajo, vključno s podpisom vseh pomembnejših mednarodnih pogodb o človekovih pravicah. V letu 2014 je Evropsko sodišče za človekove pravice v 11 490 prijavah ugotovilo šestnajst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w:t>
            </w:r>
            <w:r w:rsidRPr="00324599">
              <w:rPr>
                <w:b/>
                <w:i/>
              </w:rPr>
              <w:t xml:space="preserve"> spolne usmerjenosti,</w:t>
            </w:r>
            <w:r w:rsidRPr="00324599">
              <w:t xml:space="preserve"> pripadnosti določeni družbeni skupini ali političnega prepričanja ali v katerih obstaja resna nevarnost izgona, odstranitve ali izročitve drugi tretji državi. Države članice so ugotovile, da je bilo v letu 2014 utemeljenih 1,8 %</w:t>
            </w:r>
            <w:r w:rsidRPr="00324599">
              <w:rPr>
                <w:b/>
                <w:i/>
              </w:rPr>
              <w:t xml:space="preserve"> </w:t>
            </w:r>
            <w:r w:rsidRPr="00324599">
              <w:t>(400) prošenj za azil, ki so jih vložili državljani Srbije. Vsaj devet držav članic je Srbijo</w:t>
            </w:r>
            <w:r w:rsidRPr="00324599">
              <w:rPr>
                <w:b/>
                <w:i/>
              </w:rPr>
              <w:t xml:space="preserve"> </w:t>
            </w:r>
            <w:r w:rsidR="00B93021" w:rsidRPr="00324599">
              <w:t>določilo kot</w:t>
            </w:r>
            <w:r w:rsidRPr="00324599">
              <w:t xml:space="preserve"> varno izvorno državo. Evropski svet je Srbijo</w:t>
            </w:r>
            <w:r w:rsidRPr="00324599">
              <w:rPr>
                <w:b/>
                <w:i/>
              </w:rPr>
              <w:t xml:space="preserve"> </w:t>
            </w:r>
            <w:r w:rsidR="00B93021" w:rsidRPr="00324599">
              <w:t xml:space="preserve">določil </w:t>
            </w:r>
            <w:r w:rsidRPr="00324599">
              <w:t>za državo kandidatko in pogajanja že potekajo. Ob določitvi je presodil, da Srbija izpolnjuje merila, ki jih je določil Evropski svet v Københavnu 21. in 22. junija 1993 in ki se nanašajo na stabilnost institucij, ki zagotavljajo demokracijo, pravno državo, spoštovanje človekovih pravic ter spoštovanje in zaščito manjšin. Srbija pa bo morala še naprej izpolnjevati navedena merila za članstvo v skladu s priporočili iz letnega poročila o napredku.</w:t>
            </w:r>
          </w:p>
        </w:tc>
        <w:tc>
          <w:tcPr>
            <w:tcW w:w="4876" w:type="dxa"/>
          </w:tcPr>
          <w:p w14:paraId="41DF0E87" w14:textId="77777777" w:rsidR="001D3664" w:rsidRPr="00324599" w:rsidRDefault="001D3664" w:rsidP="00FD153F">
            <w:pPr>
              <w:pStyle w:val="Normal6"/>
              <w:rPr>
                <w:b/>
                <w:i/>
              </w:rPr>
            </w:pPr>
            <w:r w:rsidRPr="00324599">
              <w:t>(61)</w:t>
            </w:r>
            <w:r w:rsidRPr="00324599">
              <w:rPr>
                <w:b/>
                <w:i/>
              </w:rPr>
              <w:tab/>
            </w:r>
            <w:r w:rsidRPr="00324599">
              <w:t>V Srbiji ustava zagotavlja podlago za manjšinsko samoupravo na področju izobraževanja, rabe jezika, informacij in kulture. Pravna podlaga za zaščito pred preganjanjem in zlorabami je ustrezno zagotovljena z vsebinskimi in procesnimi človekovimi pravicami ter s protidiskriminacijsko zakonodajo, vključno s podpisom vseh pomembnejših mednarodnih pogodb o človekovih pravicah. V letu 2014 je Evropsko sodišče za človekove pravice v 11 490 prijavah ugotovilo šestnajst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pripadnosti določeni družbeni skupini ali političnega prepričanja ali v katerih obstaja resna nevarnost izgona, odstranitve ali izročitve drugi tretji državi. Države članice so ugotovile, da je bilo v letu 2014 utemeljenih 1,8 %</w:t>
            </w:r>
            <w:r w:rsidRPr="00324599">
              <w:rPr>
                <w:b/>
                <w:i/>
              </w:rPr>
              <w:t xml:space="preserve"> </w:t>
            </w:r>
            <w:r w:rsidRPr="00324599">
              <w:t>(400) prošenj za azil, ki so jih vložili državljani Srbije. Vsaj devet držav članic je Srbijo</w:t>
            </w:r>
            <w:r w:rsidRPr="00324599">
              <w:rPr>
                <w:b/>
                <w:i/>
              </w:rPr>
              <w:t xml:space="preserve"> </w:t>
            </w:r>
            <w:r w:rsidRPr="00324599">
              <w:t>določilo kot varno izvorno državo. Evropski svet je Srbijo</w:t>
            </w:r>
            <w:r w:rsidRPr="00324599">
              <w:rPr>
                <w:b/>
                <w:i/>
              </w:rPr>
              <w:t xml:space="preserve"> </w:t>
            </w:r>
            <w:r w:rsidRPr="00324599">
              <w:t>določil za državo kandidatko in pogajanja že potekajo. Ob določitvi je presodil, da Srbija izpolnjuje merila, ki jih je določil Evropski svet v Københavnu 21. in 22. junija 1993 in ki se nanašajo na stabilnost institucij, ki zagotavljajo demokracijo, pravno državo, spoštovanje človekovih pravic ter spoštovanje in zaščito manjšin. Srbija pa bo morala še naprej izpolnjevati navedena merila za članstvo v skladu s priporočili iz letnega poročila o napredku.</w:t>
            </w:r>
          </w:p>
        </w:tc>
      </w:tr>
    </w:tbl>
    <w:p w14:paraId="34F0E54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18999CD5" w14:textId="77777777" w:rsidR="001D3664" w:rsidRPr="00324599" w:rsidRDefault="001D3664" w:rsidP="001D3664">
      <w:r w:rsidRPr="00324599">
        <w:rPr>
          <w:rStyle w:val="HideTWBExt"/>
        </w:rPr>
        <w:t>&lt;/Amend&gt;</w:t>
      </w:r>
    </w:p>
    <w:p w14:paraId="5822536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422</w:t>
      </w:r>
      <w:r w:rsidRPr="00324599">
        <w:rPr>
          <w:rStyle w:val="HideTWBExt"/>
          <w:b w:val="0"/>
        </w:rPr>
        <w:t>&lt;/NumAm&gt;</w:t>
      </w:r>
    </w:p>
    <w:p w14:paraId="37E6367D"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5C5295D" w14:textId="77777777" w:rsidR="001D3664" w:rsidRPr="00324599" w:rsidRDefault="001D3664" w:rsidP="001D3664">
      <w:pPr>
        <w:pStyle w:val="NormalBold"/>
      </w:pPr>
      <w:r w:rsidRPr="00324599">
        <w:rPr>
          <w:rStyle w:val="HideTWBExt"/>
          <w:b w:val="0"/>
        </w:rPr>
        <w:t>&lt;/RepeatBlock-By&gt;</w:t>
      </w:r>
    </w:p>
    <w:p w14:paraId="47D080F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4F1708F" w14:textId="77777777" w:rsidR="001D3664" w:rsidRPr="00324599" w:rsidRDefault="001D3664" w:rsidP="001D3664">
      <w:pPr>
        <w:pStyle w:val="NormalBold"/>
      </w:pPr>
      <w:r w:rsidRPr="00324599">
        <w:rPr>
          <w:rStyle w:val="HideTWBExt"/>
          <w:b w:val="0"/>
        </w:rPr>
        <w:t>&lt;Article&gt;</w:t>
      </w:r>
      <w:r w:rsidRPr="00324599">
        <w:t>Uvodna izjava 62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02D93D" w14:textId="77777777" w:rsidTr="00FD153F">
        <w:trPr>
          <w:trHeight w:hRule="exact" w:val="240"/>
          <w:jc w:val="center"/>
        </w:trPr>
        <w:tc>
          <w:tcPr>
            <w:tcW w:w="9752" w:type="dxa"/>
            <w:gridSpan w:val="2"/>
          </w:tcPr>
          <w:p w14:paraId="5D77E115" w14:textId="77777777" w:rsidR="001D3664" w:rsidRPr="00324599" w:rsidRDefault="001D3664" w:rsidP="00FD153F"/>
        </w:tc>
      </w:tr>
      <w:tr w:rsidR="001D3664" w:rsidRPr="00324599" w14:paraId="29D8F7CF" w14:textId="77777777" w:rsidTr="00FD153F">
        <w:trPr>
          <w:trHeight w:val="240"/>
          <w:jc w:val="center"/>
        </w:trPr>
        <w:tc>
          <w:tcPr>
            <w:tcW w:w="4876" w:type="dxa"/>
          </w:tcPr>
          <w:p w14:paraId="1754E79B" w14:textId="77777777" w:rsidR="001D3664" w:rsidRPr="00324599" w:rsidRDefault="001D3664" w:rsidP="00FD153F">
            <w:pPr>
              <w:pStyle w:val="ColumnHeading"/>
            </w:pPr>
            <w:r w:rsidRPr="00324599">
              <w:t>Besedilo, ki ga predlaga Komisija</w:t>
            </w:r>
          </w:p>
        </w:tc>
        <w:tc>
          <w:tcPr>
            <w:tcW w:w="4876" w:type="dxa"/>
          </w:tcPr>
          <w:p w14:paraId="2F45F51C" w14:textId="77777777" w:rsidR="001D3664" w:rsidRPr="00324599" w:rsidRDefault="001D3664" w:rsidP="00FD153F">
            <w:pPr>
              <w:pStyle w:val="ColumnHeading"/>
            </w:pPr>
            <w:r w:rsidRPr="00324599">
              <w:t>Predlog spremembe</w:t>
            </w:r>
          </w:p>
        </w:tc>
      </w:tr>
      <w:tr w:rsidR="001D3664" w:rsidRPr="00324599" w14:paraId="71B12B46" w14:textId="77777777" w:rsidTr="00FD153F">
        <w:trPr>
          <w:jc w:val="center"/>
        </w:trPr>
        <w:tc>
          <w:tcPr>
            <w:tcW w:w="4876" w:type="dxa"/>
          </w:tcPr>
          <w:p w14:paraId="03A7825D" w14:textId="00BE4931" w:rsidR="001D3664" w:rsidRPr="00324599" w:rsidRDefault="001D3664">
            <w:pPr>
              <w:pStyle w:val="Normal6"/>
              <w:rPr>
                <w:b/>
                <w:i/>
              </w:rPr>
            </w:pPr>
            <w:r w:rsidRPr="00324599">
              <w:rPr>
                <w:b/>
                <w:i/>
              </w:rPr>
              <w:t>(62)</w:t>
            </w:r>
            <w:r w:rsidRPr="00324599">
              <w:rPr>
                <w:b/>
                <w:i/>
              </w:rPr>
              <w:tab/>
              <w:t xml:space="preserve">V Turčiji je pravna podlaga za zaščito pred preganjanjem in zlorabami ustrezno zagotovljena z vsebinskimi in procesnimi človekovimi pravicami ter s protidiskriminacijsko zakonodajo, vključno s podpisom vseh pomembnejših mednarodnih pogodb o človekovih pravicah. V letu 2014 je Evropsko sodišče za človekove pravice v 2 899 prijavah ugotovilo 94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 ali v katerih obstaja resna nevarnost izgona, odstranitve ali izročitve drugi tretji državi. Države članice so ugotovile, da je bilo v </w:t>
            </w:r>
            <w:r w:rsidR="00F25067" w:rsidRPr="00324599">
              <w:rPr>
                <w:b/>
                <w:i/>
              </w:rPr>
              <w:t>letu 2014</w:t>
            </w:r>
            <w:r w:rsidRPr="00324599">
              <w:rPr>
                <w:b/>
                <w:i/>
              </w:rPr>
              <w:t xml:space="preserve"> utemeljenih 23,1 % (310) prošenj za azil, ki so jih vložili državljani Turčije. Ena država članica je Turčijo </w:t>
            </w:r>
            <w:r w:rsidR="00F25067" w:rsidRPr="00324599">
              <w:rPr>
                <w:b/>
                <w:i/>
              </w:rPr>
              <w:t>določila kot</w:t>
            </w:r>
            <w:r w:rsidRPr="00324599">
              <w:rPr>
                <w:b/>
                <w:i/>
              </w:rPr>
              <w:t xml:space="preserve"> varno izvorno državo. Evropski svet je Turčijo </w:t>
            </w:r>
            <w:r w:rsidR="00F25067" w:rsidRPr="00324599">
              <w:rPr>
                <w:b/>
                <w:i/>
              </w:rPr>
              <w:t xml:space="preserve">določil </w:t>
            </w:r>
            <w:r w:rsidRPr="00324599">
              <w:rPr>
                <w:b/>
                <w:i/>
              </w:rPr>
              <w:t>za državo kandidatko in pogajanja že potekajo. Takrat je presodil, da Turčija zadovoljivo izpolnjuje politična merila, ki jih je določil Evropski svet v Københavnu 21. in 22. junija 1993 in ki se nanašajo na stabilnost institucij, ki zagotavljajo demokracijo, pravno državo, spoštovanje človekovih pravic ter spoštovanje in zaščito manjšin, Turčija pa bo morala še naprej izpolnjevati navedena merila za članstvo v skladu s priporočili iz letnega poročila o napredku.</w:t>
            </w:r>
          </w:p>
        </w:tc>
        <w:tc>
          <w:tcPr>
            <w:tcW w:w="4876" w:type="dxa"/>
          </w:tcPr>
          <w:p w14:paraId="4C40EC2C" w14:textId="77777777" w:rsidR="001D3664" w:rsidRPr="00324599" w:rsidRDefault="001D3664" w:rsidP="00FD153F">
            <w:pPr>
              <w:pStyle w:val="Normal6"/>
              <w:rPr>
                <w:b/>
                <w:i/>
              </w:rPr>
            </w:pPr>
            <w:r w:rsidRPr="00324599">
              <w:rPr>
                <w:b/>
                <w:i/>
              </w:rPr>
              <w:t>črtano</w:t>
            </w:r>
          </w:p>
        </w:tc>
      </w:tr>
    </w:tbl>
    <w:p w14:paraId="34D60DB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2D93E43" w14:textId="77777777" w:rsidR="001D3664" w:rsidRPr="00324599" w:rsidRDefault="001D3664" w:rsidP="001D3664">
      <w:r w:rsidRPr="00324599">
        <w:rPr>
          <w:rStyle w:val="HideTWBExt"/>
        </w:rPr>
        <w:t>&lt;/Amend&gt;</w:t>
      </w:r>
    </w:p>
    <w:p w14:paraId="333651D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423</w:t>
      </w:r>
      <w:r w:rsidRPr="00324599">
        <w:rPr>
          <w:rStyle w:val="HideTWBExt"/>
          <w:b w:val="0"/>
        </w:rPr>
        <w:t>&lt;/NumAm&gt;</w:t>
      </w:r>
    </w:p>
    <w:p w14:paraId="45EE026A"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6DF7286"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5396C99"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17081555" w14:textId="77777777" w:rsidR="001D3664" w:rsidRPr="00324599" w:rsidRDefault="001D3664" w:rsidP="001D3664">
      <w:pPr>
        <w:pStyle w:val="NormalBold"/>
      </w:pPr>
      <w:r w:rsidRPr="00324599">
        <w:rPr>
          <w:rStyle w:val="HideTWBExt"/>
          <w:b w:val="0"/>
        </w:rPr>
        <w:t>&lt;/RepeatBlock-By&gt;</w:t>
      </w:r>
    </w:p>
    <w:p w14:paraId="2C27190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2F6D489" w14:textId="77777777" w:rsidR="001D3664" w:rsidRPr="00324599" w:rsidRDefault="001D3664" w:rsidP="001D3664">
      <w:pPr>
        <w:pStyle w:val="NormalBold"/>
      </w:pPr>
      <w:r w:rsidRPr="00324599">
        <w:rPr>
          <w:rStyle w:val="HideTWBExt"/>
          <w:b w:val="0"/>
        </w:rPr>
        <w:t>&lt;Article&gt;</w:t>
      </w:r>
      <w:r w:rsidRPr="00324599">
        <w:t>Uvodna izjava 62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AE89F23" w14:textId="77777777" w:rsidTr="00FD153F">
        <w:trPr>
          <w:trHeight w:hRule="exact" w:val="240"/>
          <w:jc w:val="center"/>
        </w:trPr>
        <w:tc>
          <w:tcPr>
            <w:tcW w:w="9752" w:type="dxa"/>
            <w:gridSpan w:val="2"/>
          </w:tcPr>
          <w:p w14:paraId="02448D2D" w14:textId="77777777" w:rsidR="001D3664" w:rsidRPr="00324599" w:rsidRDefault="001D3664" w:rsidP="00FD153F"/>
        </w:tc>
      </w:tr>
      <w:tr w:rsidR="001D3664" w:rsidRPr="00324599" w14:paraId="53080263" w14:textId="77777777" w:rsidTr="00FD153F">
        <w:trPr>
          <w:trHeight w:val="240"/>
          <w:jc w:val="center"/>
        </w:trPr>
        <w:tc>
          <w:tcPr>
            <w:tcW w:w="4876" w:type="dxa"/>
          </w:tcPr>
          <w:p w14:paraId="692DC680" w14:textId="77777777" w:rsidR="001D3664" w:rsidRPr="00324599" w:rsidRDefault="001D3664" w:rsidP="00FD153F">
            <w:pPr>
              <w:pStyle w:val="ColumnHeading"/>
            </w:pPr>
            <w:r w:rsidRPr="00324599">
              <w:t>Besedilo, ki ga predlaga Komisija</w:t>
            </w:r>
          </w:p>
        </w:tc>
        <w:tc>
          <w:tcPr>
            <w:tcW w:w="4876" w:type="dxa"/>
          </w:tcPr>
          <w:p w14:paraId="1C25039B" w14:textId="77777777" w:rsidR="001D3664" w:rsidRPr="00324599" w:rsidRDefault="001D3664" w:rsidP="00FD153F">
            <w:pPr>
              <w:pStyle w:val="ColumnHeading"/>
            </w:pPr>
            <w:r w:rsidRPr="00324599">
              <w:t>Predlog spremembe</w:t>
            </w:r>
          </w:p>
        </w:tc>
      </w:tr>
      <w:tr w:rsidR="001D3664" w:rsidRPr="00324599" w14:paraId="2D33551D" w14:textId="77777777" w:rsidTr="00FD153F">
        <w:trPr>
          <w:jc w:val="center"/>
        </w:trPr>
        <w:tc>
          <w:tcPr>
            <w:tcW w:w="4876" w:type="dxa"/>
          </w:tcPr>
          <w:p w14:paraId="755068D4" w14:textId="4777AE89" w:rsidR="001D3664" w:rsidRPr="00324599" w:rsidRDefault="001D3664">
            <w:pPr>
              <w:pStyle w:val="Normal6"/>
              <w:rPr>
                <w:b/>
                <w:i/>
              </w:rPr>
            </w:pPr>
            <w:r w:rsidRPr="00324599">
              <w:rPr>
                <w:b/>
                <w:i/>
              </w:rPr>
              <w:t>(62)</w:t>
            </w:r>
            <w:r w:rsidRPr="00324599">
              <w:rPr>
                <w:b/>
                <w:i/>
              </w:rPr>
              <w:tab/>
              <w:t xml:space="preserve">V Turčiji je pravna podlaga za zaščito pred preganjanjem in zlorabami ustrezno zagotovljena z vsebinskimi in procesnimi človekovimi pravicami ter s protidiskriminacijsko zakonodajo, vključno s podpisom vseh pomembnejših mednarodnih pogodb o človekovih pravicah. V letu 2014 je Evropsko sodišče za človekove pravice v 2 899 prijavah ugotovilo 94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spolne usmerjenosti, pripadnosti določeni družbeni skupini ali političnega prepričanja ali v katerih obstaja resna nevarnost izgona, odstranitve ali izročitve drugi tretji državi. Države članice so ugotovile, da je bilo v </w:t>
            </w:r>
            <w:r w:rsidR="00F25067" w:rsidRPr="00324599">
              <w:rPr>
                <w:b/>
                <w:i/>
              </w:rPr>
              <w:t>letu 2014</w:t>
            </w:r>
            <w:r w:rsidRPr="00324599">
              <w:rPr>
                <w:b/>
                <w:i/>
              </w:rPr>
              <w:t xml:space="preserve"> utemeljenih 23,1 % (310) prošenj za azil, ki so jih vložili državljani Turčije. Ena država članica je Turčijo </w:t>
            </w:r>
            <w:r w:rsidR="00F25067" w:rsidRPr="00324599">
              <w:rPr>
                <w:b/>
                <w:i/>
              </w:rPr>
              <w:t>določila kot</w:t>
            </w:r>
            <w:r w:rsidRPr="00324599">
              <w:rPr>
                <w:b/>
                <w:i/>
              </w:rPr>
              <w:t xml:space="preserve"> varno izvorno državo. Evropski svet je Turčijo </w:t>
            </w:r>
            <w:r w:rsidR="00F25067" w:rsidRPr="00324599">
              <w:rPr>
                <w:b/>
                <w:i/>
              </w:rPr>
              <w:t xml:space="preserve">določil </w:t>
            </w:r>
            <w:r w:rsidRPr="00324599">
              <w:rPr>
                <w:b/>
                <w:i/>
              </w:rPr>
              <w:t>za državo kandidatko in pogajanja že potekajo. Takrat je presodil, da Turčija zadovoljivo izpolnjuje politična merila, ki jih je določil Evropski svet v Københavnu 21. in 22. junija 1993 in ki se nanašajo na stabilnost institucij, ki zagotavljajo demokracijo, pravno državo, spoštovanje človekovih pravic ter spoštovanje in zaščito manjšin, Turčija pa bo morala še naprej izpolnjevati navedena merila za članstvo v skladu s priporočili iz letnega poročila o napredku.</w:t>
            </w:r>
          </w:p>
        </w:tc>
        <w:tc>
          <w:tcPr>
            <w:tcW w:w="4876" w:type="dxa"/>
          </w:tcPr>
          <w:p w14:paraId="28D27731" w14:textId="77777777" w:rsidR="001D3664" w:rsidRPr="00324599" w:rsidRDefault="001D3664" w:rsidP="00FD153F">
            <w:pPr>
              <w:pStyle w:val="Normal6"/>
              <w:rPr>
                <w:b/>
                <w:i/>
              </w:rPr>
            </w:pPr>
            <w:r w:rsidRPr="00324599">
              <w:rPr>
                <w:b/>
                <w:i/>
              </w:rPr>
              <w:t>črtano</w:t>
            </w:r>
          </w:p>
        </w:tc>
      </w:tr>
    </w:tbl>
    <w:p w14:paraId="255509D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A680BF9" w14:textId="77777777" w:rsidR="001D3664" w:rsidRPr="00324599" w:rsidRDefault="001D3664" w:rsidP="001D3664">
      <w:r w:rsidRPr="00324599">
        <w:rPr>
          <w:rStyle w:val="HideTWBExt"/>
        </w:rPr>
        <w:t>&lt;/Amend&gt;</w:t>
      </w:r>
    </w:p>
    <w:p w14:paraId="14A01B2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424</w:t>
      </w:r>
      <w:r w:rsidRPr="00324599">
        <w:rPr>
          <w:rStyle w:val="HideTWBExt"/>
          <w:b w:val="0"/>
        </w:rPr>
        <w:t>&lt;/NumAm&gt;</w:t>
      </w:r>
    </w:p>
    <w:p w14:paraId="5D3DD2B9"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27C9E836" w14:textId="77777777" w:rsidR="001D3664" w:rsidRPr="00324599" w:rsidRDefault="001D3664" w:rsidP="001D3664">
      <w:pPr>
        <w:pStyle w:val="NormalBold"/>
      </w:pPr>
      <w:r w:rsidRPr="00324599">
        <w:rPr>
          <w:rStyle w:val="HideTWBExt"/>
          <w:b w:val="0"/>
        </w:rPr>
        <w:t>&lt;/RepeatBlock-By&gt;</w:t>
      </w:r>
    </w:p>
    <w:p w14:paraId="07DE33C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2749900" w14:textId="77777777" w:rsidR="001D3664" w:rsidRPr="00324599" w:rsidRDefault="001D3664" w:rsidP="001D3664">
      <w:pPr>
        <w:pStyle w:val="NormalBold"/>
      </w:pPr>
      <w:r w:rsidRPr="00324599">
        <w:rPr>
          <w:rStyle w:val="HideTWBExt"/>
          <w:b w:val="0"/>
        </w:rPr>
        <w:t>&lt;Article&gt;</w:t>
      </w:r>
      <w:r w:rsidRPr="00324599">
        <w:t>Uvodna izjava 62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72EF38C" w14:textId="77777777" w:rsidTr="00FD153F">
        <w:trPr>
          <w:trHeight w:hRule="exact" w:val="240"/>
          <w:jc w:val="center"/>
        </w:trPr>
        <w:tc>
          <w:tcPr>
            <w:tcW w:w="9752" w:type="dxa"/>
            <w:gridSpan w:val="2"/>
          </w:tcPr>
          <w:p w14:paraId="7E1E9B0B" w14:textId="77777777" w:rsidR="001D3664" w:rsidRPr="00324599" w:rsidRDefault="001D3664" w:rsidP="00FD153F"/>
        </w:tc>
      </w:tr>
      <w:tr w:rsidR="001D3664" w:rsidRPr="00324599" w14:paraId="7C6B42E5" w14:textId="77777777" w:rsidTr="00FD153F">
        <w:trPr>
          <w:trHeight w:val="240"/>
          <w:jc w:val="center"/>
        </w:trPr>
        <w:tc>
          <w:tcPr>
            <w:tcW w:w="4876" w:type="dxa"/>
          </w:tcPr>
          <w:p w14:paraId="5F423A1E" w14:textId="77777777" w:rsidR="001D3664" w:rsidRPr="00324599" w:rsidRDefault="001D3664" w:rsidP="00FD153F">
            <w:pPr>
              <w:pStyle w:val="ColumnHeading"/>
            </w:pPr>
            <w:r w:rsidRPr="00324599">
              <w:t>Besedilo, ki ga predlaga Komisija</w:t>
            </w:r>
          </w:p>
        </w:tc>
        <w:tc>
          <w:tcPr>
            <w:tcW w:w="4876" w:type="dxa"/>
          </w:tcPr>
          <w:p w14:paraId="0ABC7F45" w14:textId="77777777" w:rsidR="001D3664" w:rsidRPr="00324599" w:rsidRDefault="001D3664" w:rsidP="00FD153F">
            <w:pPr>
              <w:pStyle w:val="ColumnHeading"/>
            </w:pPr>
            <w:r w:rsidRPr="00324599">
              <w:t>Predlog spremembe</w:t>
            </w:r>
          </w:p>
        </w:tc>
      </w:tr>
      <w:tr w:rsidR="001D3664" w:rsidRPr="00324599" w14:paraId="3962E0FA" w14:textId="77777777" w:rsidTr="00FD153F">
        <w:trPr>
          <w:jc w:val="center"/>
        </w:trPr>
        <w:tc>
          <w:tcPr>
            <w:tcW w:w="4876" w:type="dxa"/>
          </w:tcPr>
          <w:p w14:paraId="39F23A50" w14:textId="3B47C24E" w:rsidR="001D3664" w:rsidRPr="00324599" w:rsidRDefault="001D3664">
            <w:pPr>
              <w:pStyle w:val="Normal6"/>
              <w:rPr>
                <w:b/>
                <w:i/>
              </w:rPr>
            </w:pPr>
            <w:r w:rsidRPr="00324599">
              <w:t>(62)</w:t>
            </w:r>
            <w:r w:rsidRPr="00324599">
              <w:rPr>
                <w:b/>
                <w:i/>
              </w:rPr>
              <w:tab/>
            </w:r>
            <w:r w:rsidRPr="00324599">
              <w:t>V Turčiji je pravna podlaga za zaščito pred preganjanjem in zlorabami ustrezno zagotovljena z vsebinskimi in procesnimi človekovimi pravicami ter s protidiskriminacijsko zakonodajo, vključno s podpisom vseh pomembnejših mednarodnih pogodb o človekovih pravicah. V letu 2014 je Evropsko sodišče za človekove pravice v 2 899 prijavah ugotovilo 94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w:t>
            </w:r>
            <w:r w:rsidRPr="00324599">
              <w:rPr>
                <w:b/>
                <w:i/>
              </w:rPr>
              <w:t xml:space="preserve"> spolne usmerjenosti,</w:t>
            </w:r>
            <w:r w:rsidRPr="00324599">
              <w:t xml:space="preserve"> pripadnosti določeni družbeni skupini ali političnega prepričanja ali v katerih obstaja resna nevarnost izgona, odstranitve ali izročitve drugi tretji državi. Države članice so ugotovile, da je bilo v letu 2014 utemeljenih 23,1 %</w:t>
            </w:r>
            <w:r w:rsidRPr="00324599">
              <w:rPr>
                <w:b/>
                <w:i/>
              </w:rPr>
              <w:t xml:space="preserve"> </w:t>
            </w:r>
            <w:r w:rsidRPr="00324599">
              <w:t xml:space="preserve">(310) prošenj za azil, ki so jih vložili državljani Turčije. Ena država članica je Turčijo </w:t>
            </w:r>
            <w:r w:rsidR="00F25067" w:rsidRPr="00324599">
              <w:t>določila kot</w:t>
            </w:r>
            <w:r w:rsidRPr="00324599">
              <w:t xml:space="preserve"> varno izvorno državo. Evropski svet je Turčijo </w:t>
            </w:r>
            <w:r w:rsidR="00F25067" w:rsidRPr="00324599">
              <w:t xml:space="preserve">določil </w:t>
            </w:r>
            <w:r w:rsidRPr="00324599">
              <w:t>za državo kandidatko in pogajanja že potekajo. Takrat je presodil, da Turčija zadovoljivo izpolnjuje politična merila, ki jih je določil Evropski svet v Københavnu 21. in 22. junija 1993 in ki se nanašajo na stabilnost institucij, ki zagotavljajo demokracijo, pravno državo, spoštovanje človekovih pravic ter spoštovanje in zaščito manjšin, Turčija pa bo morala še naprej izpolnjevati navedena merila za članstvo v skladu s priporočili iz letnega poročila o napredku.</w:t>
            </w:r>
          </w:p>
        </w:tc>
        <w:tc>
          <w:tcPr>
            <w:tcW w:w="4876" w:type="dxa"/>
          </w:tcPr>
          <w:p w14:paraId="1CB3D0ED" w14:textId="5A27EE3C" w:rsidR="001D3664" w:rsidRPr="00324599" w:rsidRDefault="001D3664">
            <w:pPr>
              <w:pStyle w:val="Normal6"/>
              <w:rPr>
                <w:b/>
                <w:i/>
              </w:rPr>
            </w:pPr>
            <w:r w:rsidRPr="00324599">
              <w:t>(62)</w:t>
            </w:r>
            <w:r w:rsidRPr="00324599">
              <w:rPr>
                <w:b/>
                <w:i/>
              </w:rPr>
              <w:tab/>
            </w:r>
            <w:r w:rsidRPr="00324599">
              <w:t>V Turčiji je pravna podlaga za zaščito pred preganjanjem in zlorabami ustrezno zagotovljena z vsebinskimi in procesnimi človekovimi pravicami ter s protidiskriminacijsko zakonodajo, vključno s podpisom vseh pomembnejših mednarodnih pogodb o človekovih pravicah. V letu 2014 je Evropsko sodišče za človekove pravice v 2 899 prijavah ugotovilo 94 kršitev. Ni bilo opaziti nobenih incidentov izgona, odstranitve ali izročitve lastnih državljanov tretjim državam, v katerih med drugim obstaja resna nevarnost, da bi bili podvrženi smrtni kazni, mučenju, preganjanju ali drugemu nečloveškemu ali ponižujočemu ravnanju ali kaznovanju, ali v katerih bi bila njihovo življenje ali svoboda ogrožena zaradi rase, vere, narodnosti, pripadnosti določeni družbeni skupini ali političnega prepričanja ali v katerih obstaja resna nevarnost izgona, odstranitve ali izročitve drugi tretji državi. Države članice so ugotovile, da je bilo v letu 2014 utemeljenih 23,1 %</w:t>
            </w:r>
            <w:r w:rsidRPr="00324599">
              <w:rPr>
                <w:b/>
                <w:i/>
              </w:rPr>
              <w:t xml:space="preserve"> </w:t>
            </w:r>
            <w:r w:rsidRPr="00324599">
              <w:t xml:space="preserve">(310) prošenj za azil, ki so jih vložili državljani Turčije. Ena država članica je Turčijo </w:t>
            </w:r>
            <w:r w:rsidR="00F25067" w:rsidRPr="00324599">
              <w:t>določila kot</w:t>
            </w:r>
            <w:r w:rsidRPr="00324599">
              <w:t xml:space="preserve"> varno izvorno državo. Evropski svet je Turčijo </w:t>
            </w:r>
            <w:r w:rsidR="00F25067" w:rsidRPr="00324599">
              <w:t xml:space="preserve">določil </w:t>
            </w:r>
            <w:r w:rsidRPr="00324599">
              <w:t>za državo kandidatko in pogajanja že potekajo. Takrat je presodil, da Turčija zadovoljivo izpolnjuje politična merila, ki jih je določil Evropski svet v Københavnu 21. in 22. junija 1993 in ki se nanašajo na stabilnost institucij, ki zagotavljajo demokracijo, pravno državo, spoštovanje človekovih pravic ter spoštovanje in zaščito manjšin, Turčija pa bo morala še naprej izpolnjevati navedena merila za članstvo v skladu s priporočili iz letnega poročila o napredku.</w:t>
            </w:r>
          </w:p>
        </w:tc>
      </w:tr>
    </w:tbl>
    <w:p w14:paraId="215D983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1EA5FF3B" w14:textId="77777777" w:rsidR="001D3664" w:rsidRPr="00324599" w:rsidRDefault="001D3664" w:rsidP="001D3664">
      <w:r w:rsidRPr="00324599">
        <w:rPr>
          <w:rStyle w:val="HideTWBExt"/>
        </w:rPr>
        <w:t>&lt;/Amend&gt;</w:t>
      </w:r>
    </w:p>
    <w:p w14:paraId="613D2E3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425</w:t>
      </w:r>
      <w:r w:rsidRPr="00324599">
        <w:rPr>
          <w:rStyle w:val="HideTWBExt"/>
          <w:b w:val="0"/>
        </w:rPr>
        <w:t>&lt;/NumAm&gt;</w:t>
      </w:r>
    </w:p>
    <w:p w14:paraId="032294CE"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0B34560"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87969F7"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44E2FD66" w14:textId="77777777" w:rsidR="001D3664" w:rsidRPr="00324599" w:rsidRDefault="001D3664" w:rsidP="001D3664">
      <w:pPr>
        <w:pStyle w:val="NormalBold"/>
      </w:pPr>
      <w:r w:rsidRPr="00324599">
        <w:rPr>
          <w:rStyle w:val="HideTWBExt"/>
          <w:b w:val="0"/>
        </w:rPr>
        <w:t>&lt;/RepeatBlock-By&gt;</w:t>
      </w:r>
    </w:p>
    <w:p w14:paraId="532015A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0EAD10E" w14:textId="77777777" w:rsidR="001D3664" w:rsidRPr="00324599" w:rsidRDefault="001D3664" w:rsidP="001D3664">
      <w:pPr>
        <w:pStyle w:val="NormalBold"/>
      </w:pPr>
      <w:r w:rsidRPr="00324599">
        <w:rPr>
          <w:rStyle w:val="HideTWBExt"/>
          <w:b w:val="0"/>
        </w:rPr>
        <w:t>&lt;Article&gt;</w:t>
      </w:r>
      <w:r w:rsidRPr="00324599">
        <w:t>Uvodna izjava 63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598196F" w14:textId="77777777" w:rsidTr="00FD153F">
        <w:trPr>
          <w:trHeight w:hRule="exact" w:val="240"/>
          <w:jc w:val="center"/>
        </w:trPr>
        <w:tc>
          <w:tcPr>
            <w:tcW w:w="9752" w:type="dxa"/>
            <w:gridSpan w:val="2"/>
          </w:tcPr>
          <w:p w14:paraId="1B62BA77" w14:textId="77777777" w:rsidR="001D3664" w:rsidRPr="00324599" w:rsidRDefault="001D3664" w:rsidP="00FD153F"/>
        </w:tc>
      </w:tr>
      <w:tr w:rsidR="001D3664" w:rsidRPr="00324599" w14:paraId="7E20D5AF" w14:textId="77777777" w:rsidTr="00FD153F">
        <w:trPr>
          <w:trHeight w:val="240"/>
          <w:jc w:val="center"/>
        </w:trPr>
        <w:tc>
          <w:tcPr>
            <w:tcW w:w="4876" w:type="dxa"/>
          </w:tcPr>
          <w:p w14:paraId="271485A0" w14:textId="77777777" w:rsidR="001D3664" w:rsidRPr="00324599" w:rsidRDefault="001D3664" w:rsidP="00FD153F">
            <w:pPr>
              <w:pStyle w:val="ColumnHeading"/>
            </w:pPr>
            <w:r w:rsidRPr="00324599">
              <w:t>Besedilo, ki ga predlaga Komisija</w:t>
            </w:r>
          </w:p>
        </w:tc>
        <w:tc>
          <w:tcPr>
            <w:tcW w:w="4876" w:type="dxa"/>
          </w:tcPr>
          <w:p w14:paraId="59571DD8" w14:textId="77777777" w:rsidR="001D3664" w:rsidRPr="00324599" w:rsidRDefault="001D3664" w:rsidP="00FD153F">
            <w:pPr>
              <w:pStyle w:val="ColumnHeading"/>
            </w:pPr>
            <w:r w:rsidRPr="00324599">
              <w:t>Predlog spremembe</w:t>
            </w:r>
          </w:p>
        </w:tc>
      </w:tr>
      <w:tr w:rsidR="001D3664" w:rsidRPr="00324599" w14:paraId="6D0EB109" w14:textId="77777777" w:rsidTr="00FD153F">
        <w:trPr>
          <w:jc w:val="center"/>
        </w:trPr>
        <w:tc>
          <w:tcPr>
            <w:tcW w:w="4876" w:type="dxa"/>
          </w:tcPr>
          <w:p w14:paraId="4CB2A232" w14:textId="77777777" w:rsidR="001D3664" w:rsidRPr="00324599" w:rsidRDefault="001D3664" w:rsidP="00FD153F">
            <w:pPr>
              <w:pStyle w:val="Normal6"/>
              <w:rPr>
                <w:b/>
                <w:i/>
              </w:rPr>
            </w:pPr>
            <w:r w:rsidRPr="00324599">
              <w:rPr>
                <w:b/>
                <w:i/>
              </w:rPr>
              <w:t>(63)</w:t>
            </w:r>
            <w:r w:rsidRPr="00324599">
              <w:rPr>
                <w:b/>
                <w:i/>
              </w:rPr>
              <w:tab/>
              <w:t>Glede odvzema statusa begunca ali subsidiarne zaščite in zlasti izvajanja rednega pregleda statusa, ki ga je treba izvajati na podlagi Uredbe (EU) XXX/XXX (uredba o pogojih za azil), bi morale države članice zagotoviti, da so osebe, ki uživajo mednarodno zaščito, ustrezno obveščene o možnosti ponovne proučitve njihovega statusa in da imajo možnost izraziti svoje stališče v razumnem roku s pisno izjavo in v okviru osebnega razgovora, preden pristojni organi z obrazloženo odločbo odločijo o odvzemu njihovega statusa.</w:t>
            </w:r>
          </w:p>
        </w:tc>
        <w:tc>
          <w:tcPr>
            <w:tcW w:w="4876" w:type="dxa"/>
          </w:tcPr>
          <w:p w14:paraId="7C05294F" w14:textId="77777777" w:rsidR="001D3664" w:rsidRPr="00324599" w:rsidRDefault="001D3664" w:rsidP="00FD153F">
            <w:pPr>
              <w:pStyle w:val="Normal6"/>
              <w:rPr>
                <w:b/>
                <w:i/>
              </w:rPr>
            </w:pPr>
            <w:r w:rsidRPr="00324599">
              <w:rPr>
                <w:b/>
                <w:i/>
              </w:rPr>
              <w:t>črtano</w:t>
            </w:r>
          </w:p>
        </w:tc>
      </w:tr>
    </w:tbl>
    <w:p w14:paraId="67AA917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59C65EB" w14:textId="77777777" w:rsidR="001D3664" w:rsidRPr="00324599" w:rsidRDefault="001D3664" w:rsidP="001D3664">
      <w:r w:rsidRPr="00324599">
        <w:rPr>
          <w:rStyle w:val="HideTWBExt"/>
        </w:rPr>
        <w:t>&lt;/Amend&gt;</w:t>
      </w:r>
    </w:p>
    <w:p w14:paraId="2BFEA55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426</w:t>
      </w:r>
      <w:r w:rsidRPr="00324599">
        <w:rPr>
          <w:rStyle w:val="HideTWBExt"/>
          <w:b w:val="0"/>
        </w:rPr>
        <w:t>&lt;/NumAm&gt;</w:t>
      </w:r>
    </w:p>
    <w:p w14:paraId="631AB514"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2A1A75F" w14:textId="77777777" w:rsidR="001D3664" w:rsidRPr="00324599" w:rsidRDefault="001D3664" w:rsidP="001D3664">
      <w:pPr>
        <w:pStyle w:val="NormalBold"/>
      </w:pPr>
      <w:r w:rsidRPr="00324599">
        <w:rPr>
          <w:rStyle w:val="HideTWBExt"/>
          <w:b w:val="0"/>
        </w:rPr>
        <w:t>&lt;/RepeatBlock-By&gt;</w:t>
      </w:r>
    </w:p>
    <w:p w14:paraId="5E9E989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550B1B9" w14:textId="77777777" w:rsidR="001D3664" w:rsidRPr="00324599" w:rsidRDefault="001D3664" w:rsidP="001D3664">
      <w:pPr>
        <w:pStyle w:val="NormalBold"/>
      </w:pPr>
      <w:r w:rsidRPr="00324599">
        <w:rPr>
          <w:rStyle w:val="HideTWBExt"/>
          <w:b w:val="0"/>
        </w:rPr>
        <w:t>&lt;Article&gt;</w:t>
      </w:r>
      <w:r w:rsidRPr="00324599">
        <w:t>Uvodna izjava 63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958E40E" w14:textId="77777777" w:rsidTr="00FD153F">
        <w:trPr>
          <w:trHeight w:hRule="exact" w:val="240"/>
          <w:jc w:val="center"/>
        </w:trPr>
        <w:tc>
          <w:tcPr>
            <w:tcW w:w="9752" w:type="dxa"/>
            <w:gridSpan w:val="2"/>
          </w:tcPr>
          <w:p w14:paraId="03BECA05" w14:textId="77777777" w:rsidR="001D3664" w:rsidRPr="00324599" w:rsidRDefault="001D3664" w:rsidP="00FD153F"/>
        </w:tc>
      </w:tr>
      <w:tr w:rsidR="001D3664" w:rsidRPr="00324599" w14:paraId="0616B62A" w14:textId="77777777" w:rsidTr="00FD153F">
        <w:trPr>
          <w:trHeight w:val="240"/>
          <w:jc w:val="center"/>
        </w:trPr>
        <w:tc>
          <w:tcPr>
            <w:tcW w:w="4876" w:type="dxa"/>
          </w:tcPr>
          <w:p w14:paraId="7231B670" w14:textId="77777777" w:rsidR="001D3664" w:rsidRPr="00324599" w:rsidRDefault="001D3664" w:rsidP="00FD153F">
            <w:pPr>
              <w:pStyle w:val="ColumnHeading"/>
            </w:pPr>
            <w:r w:rsidRPr="00324599">
              <w:t>Besedilo, ki ga predlaga Komisija</w:t>
            </w:r>
          </w:p>
        </w:tc>
        <w:tc>
          <w:tcPr>
            <w:tcW w:w="4876" w:type="dxa"/>
          </w:tcPr>
          <w:p w14:paraId="7830E038" w14:textId="77777777" w:rsidR="001D3664" w:rsidRPr="00324599" w:rsidRDefault="001D3664" w:rsidP="00FD153F">
            <w:pPr>
              <w:pStyle w:val="ColumnHeading"/>
            </w:pPr>
            <w:r w:rsidRPr="00324599">
              <w:t>Predlog spremembe</w:t>
            </w:r>
          </w:p>
        </w:tc>
      </w:tr>
      <w:tr w:rsidR="001D3664" w:rsidRPr="00324599" w14:paraId="429AB54B" w14:textId="77777777" w:rsidTr="00FD153F">
        <w:trPr>
          <w:jc w:val="center"/>
        </w:trPr>
        <w:tc>
          <w:tcPr>
            <w:tcW w:w="4876" w:type="dxa"/>
          </w:tcPr>
          <w:p w14:paraId="30571970" w14:textId="77777777" w:rsidR="001D3664" w:rsidRPr="00324599" w:rsidRDefault="001D3664" w:rsidP="00FD153F">
            <w:pPr>
              <w:pStyle w:val="Normal6"/>
              <w:rPr>
                <w:b/>
                <w:i/>
              </w:rPr>
            </w:pPr>
            <w:r w:rsidRPr="00324599">
              <w:t>(63)</w:t>
            </w:r>
            <w:r w:rsidRPr="00324599">
              <w:rPr>
                <w:b/>
                <w:i/>
              </w:rPr>
              <w:tab/>
            </w:r>
            <w:r w:rsidRPr="00324599">
              <w:t>Glede odvzema statusa begunca ali subsidiarne zaščite</w:t>
            </w:r>
            <w:r w:rsidRPr="00324599">
              <w:rPr>
                <w:b/>
                <w:i/>
              </w:rPr>
              <w:t xml:space="preserve"> in zlasti izvajanja rednega pregleda statusa, ki ga je treba izvajati na podlagi Uredbe (EU) XXX/XXX (uredba o pogojih za azil),</w:t>
            </w:r>
            <w:r w:rsidRPr="00324599">
              <w:t xml:space="preserve"> bi morale države članice zagotoviti, da so osebe, ki uživajo mednarodno zaščito, ustrezno obveščene o možnosti ponovne proučitve njihovega statusa in da imajo možnost izraziti svoje stališče v razumnem roku s pisno izjavo in v okviru osebnega razgovora, preden pristojni organi z obrazloženo odločbo odločijo o odvzemu njihovega statusa.</w:t>
            </w:r>
          </w:p>
        </w:tc>
        <w:tc>
          <w:tcPr>
            <w:tcW w:w="4876" w:type="dxa"/>
          </w:tcPr>
          <w:p w14:paraId="1877AFA9" w14:textId="060A0688" w:rsidR="001D3664" w:rsidRPr="00324599" w:rsidRDefault="001D3664" w:rsidP="000C0CA9">
            <w:pPr>
              <w:pStyle w:val="Normal6"/>
              <w:rPr>
                <w:b/>
                <w:i/>
              </w:rPr>
            </w:pPr>
            <w:r w:rsidRPr="00324599">
              <w:t>(63)</w:t>
            </w:r>
            <w:r w:rsidRPr="00324599">
              <w:rPr>
                <w:b/>
                <w:i/>
              </w:rPr>
              <w:tab/>
            </w:r>
            <w:r w:rsidRPr="00324599">
              <w:t>Glede odvzema statusa begunca ali subsidiarne zaščite bi morale države članice zagotoviti, da so osebe, ki uživajo mednarodno zaščito, ustrezno obveščene o možnosti ponovne proučitve njihovega statusa in da imajo možnost izraziti svoje stališče v razumnem roku s pisno izjavo in v okviru osebnega razgovora, preden pristojni organi z obrazloženo odločbo odločijo o odvzemu njihovega statusa.</w:t>
            </w:r>
            <w:r w:rsidRPr="00324599">
              <w:rPr>
                <w:b/>
                <w:i/>
              </w:rPr>
              <w:t xml:space="preserve"> Vedno </w:t>
            </w:r>
            <w:r w:rsidR="000C0CA9">
              <w:rPr>
                <w:b/>
                <w:i/>
              </w:rPr>
              <w:t>bi bilo</w:t>
            </w:r>
            <w:r w:rsidRPr="00324599">
              <w:rPr>
                <w:b/>
                <w:i/>
              </w:rPr>
              <w:t xml:space="preserve"> treba spoštovati načelo nevračanja.</w:t>
            </w:r>
          </w:p>
        </w:tc>
      </w:tr>
    </w:tbl>
    <w:p w14:paraId="4429E25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5DD63F3" w14:textId="77777777" w:rsidR="001D3664" w:rsidRPr="00324599" w:rsidRDefault="001D3664" w:rsidP="001D3664">
      <w:r w:rsidRPr="00324599">
        <w:rPr>
          <w:rStyle w:val="HideTWBExt"/>
        </w:rPr>
        <w:t>&lt;/Amend&gt;</w:t>
      </w:r>
    </w:p>
    <w:p w14:paraId="69501F2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427</w:t>
      </w:r>
      <w:r w:rsidRPr="00324599">
        <w:rPr>
          <w:rStyle w:val="HideTWBExt"/>
          <w:b w:val="0"/>
        </w:rPr>
        <w:t>&lt;/NumAm&gt;</w:t>
      </w:r>
    </w:p>
    <w:p w14:paraId="41C88FCF"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4641D436" w14:textId="77777777" w:rsidR="001D3664" w:rsidRPr="00324599" w:rsidRDefault="001D3664" w:rsidP="001D3664">
      <w:pPr>
        <w:pStyle w:val="NormalBold"/>
      </w:pPr>
      <w:r w:rsidRPr="00324599">
        <w:rPr>
          <w:rStyle w:val="HideTWBExt"/>
          <w:b w:val="0"/>
        </w:rPr>
        <w:t>&lt;/RepeatBlock-By&gt;</w:t>
      </w:r>
    </w:p>
    <w:p w14:paraId="6676F78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03D78D" w14:textId="77777777" w:rsidR="001D3664" w:rsidRPr="00324599" w:rsidRDefault="001D3664" w:rsidP="001D3664">
      <w:pPr>
        <w:pStyle w:val="NormalBold"/>
      </w:pPr>
      <w:r w:rsidRPr="00324599">
        <w:rPr>
          <w:rStyle w:val="HideTWBExt"/>
          <w:b w:val="0"/>
        </w:rPr>
        <w:t>&lt;Article&gt;</w:t>
      </w:r>
      <w:r w:rsidRPr="00324599">
        <w:t>Uvodna izjava 63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E0B34A3" w14:textId="77777777" w:rsidTr="00FD153F">
        <w:trPr>
          <w:trHeight w:hRule="exact" w:val="240"/>
          <w:jc w:val="center"/>
        </w:trPr>
        <w:tc>
          <w:tcPr>
            <w:tcW w:w="9752" w:type="dxa"/>
            <w:gridSpan w:val="2"/>
          </w:tcPr>
          <w:p w14:paraId="17713BAE" w14:textId="77777777" w:rsidR="001D3664" w:rsidRPr="00324599" w:rsidRDefault="001D3664" w:rsidP="00FD153F"/>
        </w:tc>
      </w:tr>
      <w:tr w:rsidR="001D3664" w:rsidRPr="00324599" w14:paraId="103A6534" w14:textId="77777777" w:rsidTr="00FD153F">
        <w:trPr>
          <w:trHeight w:val="240"/>
          <w:jc w:val="center"/>
        </w:trPr>
        <w:tc>
          <w:tcPr>
            <w:tcW w:w="4876" w:type="dxa"/>
          </w:tcPr>
          <w:p w14:paraId="3EEF346C" w14:textId="77777777" w:rsidR="001D3664" w:rsidRPr="00324599" w:rsidRDefault="001D3664" w:rsidP="00FD153F">
            <w:pPr>
              <w:pStyle w:val="ColumnHeading"/>
            </w:pPr>
            <w:r w:rsidRPr="00324599">
              <w:t>Besedilo, ki ga predlaga Komisija</w:t>
            </w:r>
          </w:p>
        </w:tc>
        <w:tc>
          <w:tcPr>
            <w:tcW w:w="4876" w:type="dxa"/>
          </w:tcPr>
          <w:p w14:paraId="79BAD997" w14:textId="77777777" w:rsidR="001D3664" w:rsidRPr="00324599" w:rsidRDefault="001D3664" w:rsidP="00FD153F">
            <w:pPr>
              <w:pStyle w:val="ColumnHeading"/>
            </w:pPr>
            <w:r w:rsidRPr="00324599">
              <w:t>Predlog spremembe</w:t>
            </w:r>
          </w:p>
        </w:tc>
      </w:tr>
      <w:tr w:rsidR="001D3664" w:rsidRPr="00324599" w14:paraId="4C64980D" w14:textId="77777777" w:rsidTr="00FD153F">
        <w:trPr>
          <w:jc w:val="center"/>
        </w:trPr>
        <w:tc>
          <w:tcPr>
            <w:tcW w:w="4876" w:type="dxa"/>
          </w:tcPr>
          <w:p w14:paraId="2B492C5F" w14:textId="77777777" w:rsidR="001D3664" w:rsidRPr="00324599" w:rsidRDefault="001D3664" w:rsidP="00FD153F">
            <w:pPr>
              <w:pStyle w:val="Normal6"/>
              <w:rPr>
                <w:b/>
                <w:i/>
              </w:rPr>
            </w:pPr>
            <w:r w:rsidRPr="00324599">
              <w:t>(63)</w:t>
            </w:r>
            <w:r w:rsidRPr="00324599">
              <w:rPr>
                <w:b/>
                <w:i/>
              </w:rPr>
              <w:tab/>
            </w:r>
            <w:r w:rsidRPr="00324599">
              <w:t>Glede odvzema statusa begunca ali subsidiarne zaščite in zlasti izvajanja rednega pregleda statusa, ki ga je treba izvajati na podlagi Uredbe</w:t>
            </w:r>
            <w:r w:rsidRPr="00324599">
              <w:rPr>
                <w:b/>
                <w:i/>
              </w:rPr>
              <w:t xml:space="preserve"> </w:t>
            </w:r>
            <w:r w:rsidRPr="00324599">
              <w:t>(EU) XXX/XXX</w:t>
            </w:r>
            <w:r w:rsidRPr="00324599">
              <w:rPr>
                <w:b/>
                <w:i/>
              </w:rPr>
              <w:t xml:space="preserve"> </w:t>
            </w:r>
            <w:r w:rsidRPr="00324599">
              <w:t>(uredba o pogojih za azil), bi morale države članice zagotoviti, da so osebe, ki uživajo mednarodno zaščito, ustrezno obveščene o</w:t>
            </w:r>
            <w:r w:rsidRPr="00324599">
              <w:rPr>
                <w:b/>
                <w:i/>
              </w:rPr>
              <w:t xml:space="preserve"> možnosti ponovne proučitve</w:t>
            </w:r>
            <w:r w:rsidRPr="00324599">
              <w:t xml:space="preserve"> njihovega statusa in da imajo možnost izraziti svoje stališče v razumnem roku s pisno izjavo in v okviru osebnega razgovora, preden pristojni organi z obrazloženo odločbo odločijo o odvzemu njihovega statusa.</w:t>
            </w:r>
          </w:p>
        </w:tc>
        <w:tc>
          <w:tcPr>
            <w:tcW w:w="4876" w:type="dxa"/>
          </w:tcPr>
          <w:p w14:paraId="3137FFFF" w14:textId="77777777" w:rsidR="001D3664" w:rsidRPr="00324599" w:rsidRDefault="001D3664" w:rsidP="00FD153F">
            <w:pPr>
              <w:pStyle w:val="Normal6"/>
              <w:rPr>
                <w:b/>
                <w:i/>
              </w:rPr>
            </w:pPr>
            <w:r w:rsidRPr="00324599">
              <w:t>(63)</w:t>
            </w:r>
            <w:r w:rsidRPr="00324599">
              <w:rPr>
                <w:b/>
                <w:i/>
              </w:rPr>
              <w:tab/>
            </w:r>
            <w:r w:rsidRPr="00324599">
              <w:t>Glede odvzema statusa begunca ali subsidiarne zaščite in zlasti izvajanja rednega pregleda statusa, ki ga je treba izvajati na podlagi Uredbe</w:t>
            </w:r>
            <w:r w:rsidRPr="00324599">
              <w:rPr>
                <w:b/>
                <w:i/>
              </w:rPr>
              <w:t xml:space="preserve"> </w:t>
            </w:r>
            <w:r w:rsidRPr="00324599">
              <w:t>(EU) XXX/XXX</w:t>
            </w:r>
            <w:r w:rsidRPr="00324599">
              <w:rPr>
                <w:b/>
                <w:i/>
              </w:rPr>
              <w:t xml:space="preserve"> </w:t>
            </w:r>
            <w:r w:rsidRPr="00324599">
              <w:t>(uredba o pogojih za azil), bi morale države članice zagotoviti, da so osebe, ki uživajo mednarodno zaščito, ustrezno obveščene o</w:t>
            </w:r>
            <w:r w:rsidRPr="00324599">
              <w:rPr>
                <w:b/>
                <w:i/>
              </w:rPr>
              <w:t xml:space="preserve"> redni in obvezni ponovni proučitvi</w:t>
            </w:r>
            <w:r w:rsidRPr="00324599">
              <w:t xml:space="preserve"> njihovega statusa in da imajo možnost izraziti svoje stališče v razumnem roku s pisno izjavo in v okviru osebnega razgovora, preden pristojni organi z obrazloženo odločbo odločijo o odvzemu njihovega statusa.</w:t>
            </w:r>
          </w:p>
        </w:tc>
      </w:tr>
    </w:tbl>
    <w:p w14:paraId="4A2A105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AC125AE" w14:textId="77777777" w:rsidR="001D3664" w:rsidRPr="00324599" w:rsidRDefault="001D3664" w:rsidP="001D3664">
      <w:r w:rsidRPr="00324599">
        <w:rPr>
          <w:rStyle w:val="HideTWBExt"/>
        </w:rPr>
        <w:t>&lt;/Amend&gt;</w:t>
      </w:r>
    </w:p>
    <w:p w14:paraId="6ECF62C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428</w:t>
      </w:r>
      <w:r w:rsidRPr="00324599">
        <w:rPr>
          <w:rStyle w:val="HideTWBExt"/>
          <w:b w:val="0"/>
        </w:rPr>
        <w:t>&lt;/NumAm&gt;</w:t>
      </w:r>
    </w:p>
    <w:p w14:paraId="250D0240"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7F1C0D44" w14:textId="77777777" w:rsidR="001D3664" w:rsidRPr="00324599" w:rsidRDefault="001D3664" w:rsidP="001D3664">
      <w:pPr>
        <w:pStyle w:val="NormalBold"/>
      </w:pPr>
      <w:r w:rsidRPr="00324599">
        <w:rPr>
          <w:rStyle w:val="HideTWBExt"/>
          <w:b w:val="0"/>
        </w:rPr>
        <w:t>&lt;/RepeatBlock-By&gt;</w:t>
      </w:r>
    </w:p>
    <w:p w14:paraId="7235D67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672BC74" w14:textId="77777777" w:rsidR="001D3664" w:rsidRPr="00324599" w:rsidRDefault="001D3664" w:rsidP="001D3664">
      <w:pPr>
        <w:pStyle w:val="NormalBold"/>
      </w:pPr>
      <w:r w:rsidRPr="00324599">
        <w:rPr>
          <w:rStyle w:val="HideTWBExt"/>
          <w:b w:val="0"/>
        </w:rPr>
        <w:t>&lt;Article&gt;</w:t>
      </w:r>
      <w:r w:rsidRPr="00324599">
        <w:t>Uvodna izjava 63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3FDC87D" w14:textId="77777777" w:rsidTr="00FD153F">
        <w:trPr>
          <w:trHeight w:hRule="exact" w:val="240"/>
          <w:jc w:val="center"/>
        </w:trPr>
        <w:tc>
          <w:tcPr>
            <w:tcW w:w="9752" w:type="dxa"/>
            <w:gridSpan w:val="2"/>
          </w:tcPr>
          <w:p w14:paraId="4AB45A6C" w14:textId="77777777" w:rsidR="001D3664" w:rsidRPr="00324599" w:rsidRDefault="001D3664" w:rsidP="00FD153F"/>
        </w:tc>
      </w:tr>
      <w:tr w:rsidR="001D3664" w:rsidRPr="00324599" w14:paraId="074DCF45" w14:textId="77777777" w:rsidTr="00FD153F">
        <w:trPr>
          <w:trHeight w:val="240"/>
          <w:jc w:val="center"/>
        </w:trPr>
        <w:tc>
          <w:tcPr>
            <w:tcW w:w="4876" w:type="dxa"/>
          </w:tcPr>
          <w:p w14:paraId="3A01226D" w14:textId="77777777" w:rsidR="001D3664" w:rsidRPr="00324599" w:rsidRDefault="001D3664" w:rsidP="00FD153F">
            <w:pPr>
              <w:pStyle w:val="ColumnHeading"/>
            </w:pPr>
            <w:r w:rsidRPr="00324599">
              <w:t>Besedilo, ki ga predlaga Komisija</w:t>
            </w:r>
          </w:p>
        </w:tc>
        <w:tc>
          <w:tcPr>
            <w:tcW w:w="4876" w:type="dxa"/>
          </w:tcPr>
          <w:p w14:paraId="58928038" w14:textId="77777777" w:rsidR="001D3664" w:rsidRPr="00324599" w:rsidRDefault="001D3664" w:rsidP="00FD153F">
            <w:pPr>
              <w:pStyle w:val="ColumnHeading"/>
            </w:pPr>
            <w:r w:rsidRPr="00324599">
              <w:t>Predlog spremembe</w:t>
            </w:r>
          </w:p>
        </w:tc>
      </w:tr>
      <w:tr w:rsidR="001D3664" w:rsidRPr="00324599" w14:paraId="1BFB18C0" w14:textId="77777777" w:rsidTr="00FD153F">
        <w:trPr>
          <w:jc w:val="center"/>
        </w:trPr>
        <w:tc>
          <w:tcPr>
            <w:tcW w:w="4876" w:type="dxa"/>
          </w:tcPr>
          <w:p w14:paraId="4F154542" w14:textId="77777777" w:rsidR="001D3664" w:rsidRPr="00324599" w:rsidRDefault="001D3664" w:rsidP="00FD153F">
            <w:pPr>
              <w:pStyle w:val="Normal6"/>
              <w:rPr>
                <w:b/>
                <w:i/>
              </w:rPr>
            </w:pPr>
            <w:r w:rsidRPr="00324599">
              <w:t>(63)</w:t>
            </w:r>
            <w:r w:rsidRPr="00324599">
              <w:rPr>
                <w:b/>
                <w:i/>
              </w:rPr>
              <w:tab/>
            </w:r>
            <w:r w:rsidRPr="00324599">
              <w:t>Glede odvzema statusa begunca</w:t>
            </w:r>
            <w:r w:rsidRPr="00324599">
              <w:rPr>
                <w:b/>
                <w:i/>
              </w:rPr>
              <w:t xml:space="preserve"> ali subsidiarne zaščite</w:t>
            </w:r>
            <w:r w:rsidRPr="00324599">
              <w:t xml:space="preserve"> in zlasti izvajanja rednega pregleda statusa, ki ga je treba izvajati na podlagi Uredbe</w:t>
            </w:r>
            <w:r w:rsidRPr="00324599">
              <w:rPr>
                <w:b/>
                <w:i/>
              </w:rPr>
              <w:t xml:space="preserve"> </w:t>
            </w:r>
            <w:r w:rsidRPr="00324599">
              <w:t>(EU) XXX/XXX</w:t>
            </w:r>
            <w:r w:rsidRPr="00324599">
              <w:rPr>
                <w:b/>
                <w:i/>
              </w:rPr>
              <w:t xml:space="preserve"> </w:t>
            </w:r>
            <w:r w:rsidRPr="00324599">
              <w:t>(uredba o pogojih za azil), bi morale države članice zagotoviti, da so osebe, ki uživajo mednarodno zaščito, ustrezno obveščene o možnosti ponovne proučitve njihovega statusa in da imajo možnost izraziti svoje stališče v razumnem roku s pisno izjavo in v okviru osebnega razgovora, preden pristojni organi z obrazloženo odločbo odločijo o odvzemu njihovega statusa.</w:t>
            </w:r>
          </w:p>
        </w:tc>
        <w:tc>
          <w:tcPr>
            <w:tcW w:w="4876" w:type="dxa"/>
          </w:tcPr>
          <w:p w14:paraId="7E0EE1D8" w14:textId="77777777" w:rsidR="001D3664" w:rsidRPr="00324599" w:rsidRDefault="001D3664" w:rsidP="00FD153F">
            <w:pPr>
              <w:pStyle w:val="Normal6"/>
              <w:rPr>
                <w:b/>
                <w:i/>
              </w:rPr>
            </w:pPr>
            <w:r w:rsidRPr="00324599">
              <w:t>(63)</w:t>
            </w:r>
            <w:r w:rsidRPr="00324599">
              <w:rPr>
                <w:b/>
                <w:i/>
              </w:rPr>
              <w:tab/>
            </w:r>
            <w:r w:rsidRPr="00324599">
              <w:t>Glede odvzema statusa begunca in zlasti izvajanja rednega pregleda statusa, ki ga je treba izvajati na podlagi Uredbe</w:t>
            </w:r>
            <w:r w:rsidRPr="00324599">
              <w:rPr>
                <w:b/>
                <w:i/>
              </w:rPr>
              <w:t xml:space="preserve"> </w:t>
            </w:r>
            <w:r w:rsidRPr="00324599">
              <w:t>(EU) XXX/XXX</w:t>
            </w:r>
            <w:r w:rsidRPr="00324599">
              <w:rPr>
                <w:b/>
                <w:i/>
              </w:rPr>
              <w:t xml:space="preserve"> </w:t>
            </w:r>
            <w:r w:rsidRPr="00324599">
              <w:t>(uredba o pogojih za azil), bi morale države članice zagotoviti, da so osebe, ki uživajo mednarodno zaščito, ustrezno obveščene o možnosti ponovne proučitve njihovega statusa in da imajo možnost izraziti svoje stališče v razumnem roku s pisno izjavo in v okviru osebnega razgovora, preden pristojni organi z obrazloženo odločbo odločijo o odvzemu njihovega statusa.</w:t>
            </w:r>
          </w:p>
        </w:tc>
      </w:tr>
    </w:tbl>
    <w:p w14:paraId="0AF14C3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605212F" w14:textId="77777777" w:rsidR="001D3664" w:rsidRPr="00324599" w:rsidRDefault="001D3664" w:rsidP="001D3664">
      <w:r w:rsidRPr="00324599">
        <w:rPr>
          <w:rStyle w:val="HideTWBExt"/>
        </w:rPr>
        <w:t>&lt;/Amend&gt;</w:t>
      </w:r>
    </w:p>
    <w:p w14:paraId="6DD6EE0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429</w:t>
      </w:r>
      <w:r w:rsidRPr="00324599">
        <w:rPr>
          <w:rStyle w:val="HideTWBExt"/>
          <w:b w:val="0"/>
        </w:rPr>
        <w:t>&lt;/NumAm&gt;</w:t>
      </w:r>
    </w:p>
    <w:p w14:paraId="69774ABA"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207AB1E4" w14:textId="77777777" w:rsidR="001D3664" w:rsidRPr="00324599" w:rsidRDefault="001D3664" w:rsidP="001D3664">
      <w:pPr>
        <w:pStyle w:val="NormalBold"/>
      </w:pPr>
      <w:r w:rsidRPr="00324599">
        <w:rPr>
          <w:rStyle w:val="HideTWBExt"/>
          <w:b w:val="0"/>
        </w:rPr>
        <w:t>&lt;/RepeatBlock-By&gt;</w:t>
      </w:r>
    </w:p>
    <w:p w14:paraId="1E07360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5B02E84" w14:textId="77777777" w:rsidR="001D3664" w:rsidRPr="00324599" w:rsidRDefault="001D3664" w:rsidP="001D3664">
      <w:pPr>
        <w:pStyle w:val="NormalBold"/>
      </w:pPr>
      <w:r w:rsidRPr="00324599">
        <w:rPr>
          <w:rStyle w:val="HideTWBExt"/>
          <w:b w:val="0"/>
        </w:rPr>
        <w:t>&lt;Article&gt;</w:t>
      </w:r>
      <w:r w:rsidRPr="00324599">
        <w:t>Uvodna izjava 64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710D11F" w14:textId="77777777" w:rsidTr="00FD153F">
        <w:trPr>
          <w:trHeight w:hRule="exact" w:val="240"/>
          <w:jc w:val="center"/>
        </w:trPr>
        <w:tc>
          <w:tcPr>
            <w:tcW w:w="9752" w:type="dxa"/>
            <w:gridSpan w:val="2"/>
          </w:tcPr>
          <w:p w14:paraId="22F5497C" w14:textId="77777777" w:rsidR="001D3664" w:rsidRPr="00324599" w:rsidRDefault="001D3664" w:rsidP="00FD153F"/>
        </w:tc>
      </w:tr>
      <w:tr w:rsidR="001D3664" w:rsidRPr="00324599" w14:paraId="55D2F8F3" w14:textId="77777777" w:rsidTr="00FD153F">
        <w:trPr>
          <w:trHeight w:val="240"/>
          <w:jc w:val="center"/>
        </w:trPr>
        <w:tc>
          <w:tcPr>
            <w:tcW w:w="4876" w:type="dxa"/>
          </w:tcPr>
          <w:p w14:paraId="1B335925" w14:textId="77777777" w:rsidR="001D3664" w:rsidRPr="00324599" w:rsidRDefault="001D3664" w:rsidP="00FD153F">
            <w:pPr>
              <w:pStyle w:val="ColumnHeading"/>
            </w:pPr>
            <w:r w:rsidRPr="00324599">
              <w:t>Besedilo, ki ga predlaga Komisija</w:t>
            </w:r>
          </w:p>
        </w:tc>
        <w:tc>
          <w:tcPr>
            <w:tcW w:w="4876" w:type="dxa"/>
          </w:tcPr>
          <w:p w14:paraId="1BEFB3D7" w14:textId="77777777" w:rsidR="001D3664" w:rsidRPr="00324599" w:rsidRDefault="001D3664" w:rsidP="00FD153F">
            <w:pPr>
              <w:pStyle w:val="ColumnHeading"/>
            </w:pPr>
            <w:r w:rsidRPr="00324599">
              <w:t>Predlog spremembe</w:t>
            </w:r>
          </w:p>
        </w:tc>
      </w:tr>
      <w:tr w:rsidR="001D3664" w:rsidRPr="00324599" w14:paraId="55F601BF" w14:textId="77777777" w:rsidTr="00FD153F">
        <w:trPr>
          <w:jc w:val="center"/>
        </w:trPr>
        <w:tc>
          <w:tcPr>
            <w:tcW w:w="4876" w:type="dxa"/>
          </w:tcPr>
          <w:p w14:paraId="19A564D0" w14:textId="77777777" w:rsidR="001D3664" w:rsidRPr="00324599" w:rsidRDefault="001D3664" w:rsidP="00FD153F">
            <w:pPr>
              <w:pStyle w:val="Normal6"/>
              <w:rPr>
                <w:b/>
                <w:i/>
              </w:rPr>
            </w:pPr>
            <w:r w:rsidRPr="00324599">
              <w:t>(64)</w:t>
            </w:r>
            <w:r w:rsidRPr="00324599">
              <w:rPr>
                <w:b/>
                <w:i/>
              </w:rPr>
              <w:tab/>
            </w:r>
            <w:r w:rsidRPr="00324599">
              <w:t>Zoper odločitve v zvezi s prošnjami za mednarodno zaščito, vključno z odločitvami glede izrecnega ali implicitnega umika prošnje in odločitvami o odvzemu statusa begunca ali subsidiarne zaščite, bi moralo biti na razpolago učinkovito pravno sredstvo pred sodiščem</w:t>
            </w:r>
            <w:r w:rsidRPr="00324599">
              <w:rPr>
                <w:b/>
                <w:i/>
              </w:rPr>
              <w:t xml:space="preserve"> v skladu z vsemi zahtevami in pogoji iz člena 47 Listine</w:t>
            </w:r>
            <w:r w:rsidRPr="00324599">
              <w:t>. Da se zagotovi učinkovitost postopka, bi moral prosilec pritožbo vložiti v določenem roku. Da bi prosilec lahko upošteval navedene roke in z namenom, da se zagotovi učinkovit dostop do sodnega varstva, bi prosilec moral imeti možnost, da mu pomaga tolmač, ter tudi pravico do</w:t>
            </w:r>
            <w:r w:rsidRPr="00324599">
              <w:rPr>
                <w:b/>
                <w:i/>
              </w:rPr>
              <w:t xml:space="preserve"> brezplačne</w:t>
            </w:r>
            <w:r w:rsidRPr="00324599">
              <w:t xml:space="preserve"> pravne pomoči in zastopanja.</w:t>
            </w:r>
          </w:p>
        </w:tc>
        <w:tc>
          <w:tcPr>
            <w:tcW w:w="4876" w:type="dxa"/>
          </w:tcPr>
          <w:p w14:paraId="79192D91" w14:textId="77777777" w:rsidR="001D3664" w:rsidRPr="00324599" w:rsidRDefault="001D3664" w:rsidP="00FD153F">
            <w:pPr>
              <w:pStyle w:val="Normal6"/>
              <w:rPr>
                <w:b/>
                <w:i/>
              </w:rPr>
            </w:pPr>
            <w:r w:rsidRPr="00324599">
              <w:t>(64)</w:t>
            </w:r>
            <w:r w:rsidRPr="00324599">
              <w:rPr>
                <w:b/>
                <w:i/>
              </w:rPr>
              <w:tab/>
            </w:r>
            <w:r w:rsidRPr="00324599">
              <w:t>Zoper odločitve v zvezi s prošnjami za mednarodno zaščito, vključno z odločitvami glede izrecnega ali implicitnega umika prošnje in odločitvami o odvzemu statusa begunca ali subsidiarne zaščite, bi moralo biti na razpolago učinkovito pravno sredstvo pred sodiščem. Da se zagotovi učinkovitost postopka, bi moral prosilec pritožbo vložiti v določenem roku. Da bi prosilec lahko upošteval navedene roke in z namenom, da se zagotovi učinkovit dostop do sodnega varstva, bi prosilec moral imeti možnost, da mu pomaga tolmač, ter tudi pravico do pravne pomoči in zastopanja.</w:t>
            </w:r>
          </w:p>
        </w:tc>
      </w:tr>
    </w:tbl>
    <w:p w14:paraId="59ADCFC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C090BDC" w14:textId="77777777" w:rsidR="001D3664" w:rsidRPr="00324599" w:rsidRDefault="001D3664" w:rsidP="001D3664">
      <w:r w:rsidRPr="00324599">
        <w:rPr>
          <w:rStyle w:val="HideTWBExt"/>
        </w:rPr>
        <w:t>&lt;/Amend&gt;</w:t>
      </w:r>
    </w:p>
    <w:p w14:paraId="0218FFD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430</w:t>
      </w:r>
      <w:r w:rsidRPr="00324599">
        <w:rPr>
          <w:rStyle w:val="HideTWBExt"/>
          <w:b w:val="0"/>
        </w:rPr>
        <w:t>&lt;/NumAm&gt;</w:t>
      </w:r>
    </w:p>
    <w:p w14:paraId="141AC95F"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2AC1030"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DF5E7A3" w14:textId="77777777" w:rsidR="001D3664" w:rsidRPr="00324599" w:rsidRDefault="001D3664" w:rsidP="001D3664">
      <w:pPr>
        <w:pStyle w:val="NormalBold"/>
      </w:pPr>
      <w:r w:rsidRPr="00324599">
        <w:rPr>
          <w:rStyle w:val="HideTWBExt"/>
          <w:b w:val="0"/>
        </w:rPr>
        <w:t>&lt;Members&gt;</w:t>
      </w:r>
      <w:r w:rsidRPr="00324599">
        <w:t>Judith Sargentini, Jean Lambert</w:t>
      </w:r>
      <w:r w:rsidRPr="00324599">
        <w:rPr>
          <w:rStyle w:val="HideTWBExt"/>
          <w:b w:val="0"/>
        </w:rPr>
        <w:t>&lt;/Members&gt;</w:t>
      </w:r>
    </w:p>
    <w:p w14:paraId="5DC44F20" w14:textId="77777777" w:rsidR="001D3664" w:rsidRPr="00324599" w:rsidRDefault="001D3664" w:rsidP="001D3664">
      <w:pPr>
        <w:pStyle w:val="NormalBold"/>
      </w:pPr>
      <w:r w:rsidRPr="00324599">
        <w:rPr>
          <w:rStyle w:val="HideTWBExt"/>
          <w:b w:val="0"/>
        </w:rPr>
        <w:t>&lt;/RepeatBlock-By&gt;</w:t>
      </w:r>
    </w:p>
    <w:p w14:paraId="4F1C62A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F018D51" w14:textId="77777777" w:rsidR="001D3664" w:rsidRPr="00324599" w:rsidRDefault="001D3664" w:rsidP="001D3664">
      <w:pPr>
        <w:pStyle w:val="NormalBold"/>
      </w:pPr>
      <w:r w:rsidRPr="00324599">
        <w:rPr>
          <w:rStyle w:val="HideTWBExt"/>
          <w:b w:val="0"/>
        </w:rPr>
        <w:t>&lt;Article&gt;</w:t>
      </w:r>
      <w:r w:rsidRPr="00324599">
        <w:t>Uvodna izjava 64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5778980" w14:textId="77777777" w:rsidTr="00FD153F">
        <w:trPr>
          <w:trHeight w:hRule="exact" w:val="240"/>
          <w:jc w:val="center"/>
        </w:trPr>
        <w:tc>
          <w:tcPr>
            <w:tcW w:w="9752" w:type="dxa"/>
            <w:gridSpan w:val="2"/>
          </w:tcPr>
          <w:p w14:paraId="49971E70" w14:textId="77777777" w:rsidR="001D3664" w:rsidRPr="00324599" w:rsidRDefault="001D3664" w:rsidP="00FD153F"/>
        </w:tc>
      </w:tr>
      <w:tr w:rsidR="001D3664" w:rsidRPr="00324599" w14:paraId="1A5170E0" w14:textId="77777777" w:rsidTr="00FD153F">
        <w:trPr>
          <w:trHeight w:val="240"/>
          <w:jc w:val="center"/>
        </w:trPr>
        <w:tc>
          <w:tcPr>
            <w:tcW w:w="4876" w:type="dxa"/>
          </w:tcPr>
          <w:p w14:paraId="15E2D309" w14:textId="77777777" w:rsidR="001D3664" w:rsidRPr="00324599" w:rsidRDefault="001D3664" w:rsidP="00FD153F">
            <w:pPr>
              <w:pStyle w:val="ColumnHeading"/>
            </w:pPr>
            <w:r w:rsidRPr="00324599">
              <w:t>Besedilo, ki ga predlaga Komisija</w:t>
            </w:r>
          </w:p>
        </w:tc>
        <w:tc>
          <w:tcPr>
            <w:tcW w:w="4876" w:type="dxa"/>
          </w:tcPr>
          <w:p w14:paraId="39C6CA73" w14:textId="77777777" w:rsidR="001D3664" w:rsidRPr="00324599" w:rsidRDefault="001D3664" w:rsidP="00FD153F">
            <w:pPr>
              <w:pStyle w:val="ColumnHeading"/>
            </w:pPr>
            <w:r w:rsidRPr="00324599">
              <w:t>Predlog spremembe</w:t>
            </w:r>
          </w:p>
        </w:tc>
      </w:tr>
      <w:tr w:rsidR="001D3664" w:rsidRPr="00324599" w14:paraId="559DCF70" w14:textId="77777777" w:rsidTr="00FD153F">
        <w:trPr>
          <w:jc w:val="center"/>
        </w:trPr>
        <w:tc>
          <w:tcPr>
            <w:tcW w:w="4876" w:type="dxa"/>
          </w:tcPr>
          <w:p w14:paraId="416405B6" w14:textId="77777777" w:rsidR="001D3664" w:rsidRPr="00324599" w:rsidRDefault="001D3664" w:rsidP="00FD153F">
            <w:pPr>
              <w:pStyle w:val="Normal6"/>
              <w:rPr>
                <w:b/>
                <w:i/>
              </w:rPr>
            </w:pPr>
            <w:r w:rsidRPr="00324599">
              <w:t>(64)</w:t>
            </w:r>
            <w:r w:rsidRPr="00324599">
              <w:rPr>
                <w:b/>
                <w:i/>
              </w:rPr>
              <w:tab/>
            </w:r>
            <w:r w:rsidRPr="00324599">
              <w:t>Zoper odločitve v zvezi s prošnjami za mednarodno zaščito, vključno z odločitvami glede izrecnega ali</w:t>
            </w:r>
            <w:r w:rsidRPr="00324599">
              <w:rPr>
                <w:b/>
                <w:i/>
              </w:rPr>
              <w:t xml:space="preserve"> implicitnega umika</w:t>
            </w:r>
            <w:r w:rsidRPr="00324599">
              <w:t xml:space="preserve"> prošnje in odločitvami o odvzemu statusa begunca ali subsidiarne zaščite, bi moralo biti na razpolago učinkovito pravno sredstvo pred sodiščem v skladu z vsemi zahtevami in pogoji iz člena 47 Listine. Da se zagotovi učinkovitost postopka, bi moral prosilec pritožbo vložiti v določenem roku. Da bi prosilec lahko upošteval navedene roke in z namenom, da se zagotovi učinkovit dostop do sodnega varstva, bi prosilec moral imeti možnost, da mu pomaga tolmač, ter tudi pravico do brezplačne pravne pomoči in zastopanja.</w:t>
            </w:r>
          </w:p>
        </w:tc>
        <w:tc>
          <w:tcPr>
            <w:tcW w:w="4876" w:type="dxa"/>
          </w:tcPr>
          <w:p w14:paraId="353BE3C5" w14:textId="30890FDF" w:rsidR="001D3664" w:rsidRPr="00324599" w:rsidRDefault="001D3664" w:rsidP="00FD153F">
            <w:pPr>
              <w:pStyle w:val="Normal6"/>
              <w:rPr>
                <w:b/>
                <w:i/>
              </w:rPr>
            </w:pPr>
            <w:r w:rsidRPr="00324599">
              <w:t>(64)</w:t>
            </w:r>
            <w:r w:rsidRPr="00324599">
              <w:rPr>
                <w:b/>
                <w:i/>
              </w:rPr>
              <w:tab/>
            </w:r>
            <w:r w:rsidRPr="00324599">
              <w:t>Zoper odločitve v zvezi s prošnjami za mednarodno zaščito, vključno z odločitvami glede izrecnega</w:t>
            </w:r>
            <w:r w:rsidRPr="00324599">
              <w:rPr>
                <w:b/>
                <w:i/>
              </w:rPr>
              <w:t xml:space="preserve"> umika</w:t>
            </w:r>
            <w:r w:rsidRPr="00324599">
              <w:t xml:space="preserve"> ali</w:t>
            </w:r>
            <w:r w:rsidRPr="00324599">
              <w:rPr>
                <w:b/>
                <w:i/>
              </w:rPr>
              <w:t xml:space="preserve"> prekinitve</w:t>
            </w:r>
            <w:r w:rsidR="00B84117" w:rsidRPr="00324599">
              <w:rPr>
                <w:b/>
                <w:i/>
              </w:rPr>
              <w:t xml:space="preserve"> obravnave</w:t>
            </w:r>
            <w:r w:rsidRPr="00324599">
              <w:t xml:space="preserve"> prošnje in odločitvami o odvzemu statusa begunca ali subsidiarne zaščite, bi moralo biti na razpolago učinkovito pravno sredstvo pred sodiščem v skladu z vsemi zahtevami in pogoji iz člena 47 Listine. Da se zagotovi učinkovitost postopka, bi moral prosilec pritožbo vložiti v določenem roku. Da bi prosilec lahko upošteval navedene roke in z namenom, da se zagotovi učinkovit dostop do sodnega varstva, bi prosilec moral imeti možnost, da mu pomaga tolmač, ter tudi pravico do brezplačne pravne pomoči in zastopanja.</w:t>
            </w:r>
          </w:p>
        </w:tc>
      </w:tr>
    </w:tbl>
    <w:p w14:paraId="222BD17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61034B4" w14:textId="77777777" w:rsidR="001D3664" w:rsidRPr="00324599" w:rsidRDefault="001D3664" w:rsidP="001D3664">
      <w:r w:rsidRPr="00324599">
        <w:rPr>
          <w:rStyle w:val="HideTWBExt"/>
        </w:rPr>
        <w:t>&lt;/Amend&gt;</w:t>
      </w:r>
    </w:p>
    <w:p w14:paraId="36C288C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431</w:t>
      </w:r>
      <w:r w:rsidRPr="00324599">
        <w:rPr>
          <w:rStyle w:val="HideTWBExt"/>
          <w:b w:val="0"/>
        </w:rPr>
        <w:t>&lt;/NumAm&gt;</w:t>
      </w:r>
    </w:p>
    <w:p w14:paraId="6005F449"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5F7984FC" w14:textId="77777777" w:rsidR="001D3664" w:rsidRPr="00324599" w:rsidRDefault="001D3664" w:rsidP="001D3664">
      <w:pPr>
        <w:pStyle w:val="NormalBold"/>
      </w:pPr>
      <w:r w:rsidRPr="00324599">
        <w:rPr>
          <w:rStyle w:val="HideTWBExt"/>
          <w:b w:val="0"/>
        </w:rPr>
        <w:t>&lt;/RepeatBlock-By&gt;</w:t>
      </w:r>
    </w:p>
    <w:p w14:paraId="53EFAA0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C5B0A17" w14:textId="77777777" w:rsidR="001D3664" w:rsidRPr="00324599" w:rsidRDefault="001D3664" w:rsidP="001D3664">
      <w:pPr>
        <w:pStyle w:val="NormalBold"/>
      </w:pPr>
      <w:r w:rsidRPr="00324599">
        <w:rPr>
          <w:rStyle w:val="HideTWBExt"/>
          <w:b w:val="0"/>
        </w:rPr>
        <w:t>&lt;Article&gt;</w:t>
      </w:r>
      <w:r w:rsidRPr="00324599">
        <w:t>Uvodna izjava 64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91C7D3E" w14:textId="77777777" w:rsidTr="00FD153F">
        <w:trPr>
          <w:trHeight w:hRule="exact" w:val="240"/>
          <w:jc w:val="center"/>
        </w:trPr>
        <w:tc>
          <w:tcPr>
            <w:tcW w:w="9752" w:type="dxa"/>
            <w:gridSpan w:val="2"/>
          </w:tcPr>
          <w:p w14:paraId="3B9EE0A2" w14:textId="77777777" w:rsidR="001D3664" w:rsidRPr="00324599" w:rsidRDefault="001D3664" w:rsidP="00FD153F"/>
        </w:tc>
      </w:tr>
      <w:tr w:rsidR="001D3664" w:rsidRPr="00324599" w14:paraId="1E729DBB" w14:textId="77777777" w:rsidTr="00FD153F">
        <w:trPr>
          <w:trHeight w:val="240"/>
          <w:jc w:val="center"/>
        </w:trPr>
        <w:tc>
          <w:tcPr>
            <w:tcW w:w="4876" w:type="dxa"/>
          </w:tcPr>
          <w:p w14:paraId="34FD9DEC" w14:textId="77777777" w:rsidR="001D3664" w:rsidRPr="00324599" w:rsidRDefault="001D3664" w:rsidP="00FD153F">
            <w:pPr>
              <w:pStyle w:val="ColumnHeading"/>
            </w:pPr>
            <w:r w:rsidRPr="00324599">
              <w:t>Besedilo, ki ga predlaga Komisija</w:t>
            </w:r>
          </w:p>
        </w:tc>
        <w:tc>
          <w:tcPr>
            <w:tcW w:w="4876" w:type="dxa"/>
          </w:tcPr>
          <w:p w14:paraId="00A03DE1" w14:textId="77777777" w:rsidR="001D3664" w:rsidRPr="00324599" w:rsidRDefault="001D3664" w:rsidP="00FD153F">
            <w:pPr>
              <w:pStyle w:val="ColumnHeading"/>
            </w:pPr>
            <w:r w:rsidRPr="00324599">
              <w:t>Predlog spremembe</w:t>
            </w:r>
          </w:p>
        </w:tc>
      </w:tr>
      <w:tr w:rsidR="001D3664" w:rsidRPr="00324599" w14:paraId="541F1E93" w14:textId="77777777" w:rsidTr="00FD153F">
        <w:trPr>
          <w:jc w:val="center"/>
        </w:trPr>
        <w:tc>
          <w:tcPr>
            <w:tcW w:w="4876" w:type="dxa"/>
          </w:tcPr>
          <w:p w14:paraId="2E19E33B" w14:textId="77777777" w:rsidR="001D3664" w:rsidRPr="00324599" w:rsidRDefault="001D3664" w:rsidP="00FD153F">
            <w:pPr>
              <w:pStyle w:val="Normal6"/>
              <w:rPr>
                <w:b/>
                <w:i/>
              </w:rPr>
            </w:pPr>
            <w:r w:rsidRPr="00324599">
              <w:t>(64)</w:t>
            </w:r>
            <w:r w:rsidRPr="00324599">
              <w:rPr>
                <w:b/>
                <w:i/>
              </w:rPr>
              <w:tab/>
            </w:r>
            <w:r w:rsidRPr="00324599">
              <w:t>Zoper odločitve v zvezi s prošnjami za mednarodno zaščito, vključno z odločitvami glede izrecnega ali implicitnega umika prošnje in odločitvami o odvzemu statusa begunca</w:t>
            </w:r>
            <w:r w:rsidRPr="00324599">
              <w:rPr>
                <w:b/>
                <w:i/>
              </w:rPr>
              <w:t xml:space="preserve"> ali subsidiarne zaščite</w:t>
            </w:r>
            <w:r w:rsidRPr="00324599">
              <w:t>, bi moralo biti na razpolago učinkovito pravno sredstvo pred sodiščem v skladu z vsemi zahtevami in pogoji iz člena 47 Listine. Da se zagotovi učinkovitost postopka, bi moral prosilec pritožbo vložiti v določenem roku. Da bi prosilec lahko upošteval navedene roke in z namenom, da se zagotovi učinkovit dostop do sodnega varstva, bi prosilec moral imeti možnost, da mu pomaga tolmač, ter tudi pravico do brezplačne pravne pomoči in zastopanja.</w:t>
            </w:r>
          </w:p>
        </w:tc>
        <w:tc>
          <w:tcPr>
            <w:tcW w:w="4876" w:type="dxa"/>
          </w:tcPr>
          <w:p w14:paraId="322F1AAD" w14:textId="77777777" w:rsidR="001D3664" w:rsidRPr="00324599" w:rsidRDefault="001D3664" w:rsidP="00FD153F">
            <w:pPr>
              <w:pStyle w:val="Normal6"/>
              <w:rPr>
                <w:b/>
                <w:i/>
              </w:rPr>
            </w:pPr>
            <w:r w:rsidRPr="00324599">
              <w:t>(64)</w:t>
            </w:r>
            <w:r w:rsidRPr="00324599">
              <w:rPr>
                <w:b/>
                <w:i/>
              </w:rPr>
              <w:tab/>
            </w:r>
            <w:r w:rsidRPr="00324599">
              <w:t>Zoper odločitve v zvezi s prošnjami za mednarodno zaščito, vključno z odločitvami glede izrecnega ali implicitnega umika prošnje in odločitvami o odvzemu statusa begunca, bi moralo biti na razpolago učinkovito pravno sredstvo pred sodiščem v skladu z vsemi zahtevami in pogoji iz člena 47 Listine. Da se zagotovi učinkovitost postopka, bi moral prosilec pritožbo vložiti v določenem roku. Da bi prosilec lahko upošteval navedene roke in z namenom, da se zagotovi učinkovit dostop do sodnega varstva, bi prosilec moral imeti možnost, da mu pomaga tolmač, ter tudi pravico do brezplačne pravne pomoči in zastopanja.</w:t>
            </w:r>
          </w:p>
        </w:tc>
      </w:tr>
    </w:tbl>
    <w:p w14:paraId="48E4C6A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BA6D822" w14:textId="77777777" w:rsidR="001D3664" w:rsidRPr="00324599" w:rsidRDefault="001D3664" w:rsidP="001D3664">
      <w:r w:rsidRPr="00324599">
        <w:rPr>
          <w:rStyle w:val="HideTWBExt"/>
        </w:rPr>
        <w:t>&lt;/Amend&gt;</w:t>
      </w:r>
    </w:p>
    <w:p w14:paraId="1ABE387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432</w:t>
      </w:r>
      <w:r w:rsidRPr="00324599">
        <w:rPr>
          <w:rStyle w:val="HideTWBExt"/>
          <w:b w:val="0"/>
        </w:rPr>
        <w:t>&lt;/NumAm&gt;</w:t>
      </w:r>
    </w:p>
    <w:p w14:paraId="0E880159"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2A872F3" w14:textId="77777777" w:rsidR="001D3664" w:rsidRPr="00324599" w:rsidRDefault="001D3664" w:rsidP="001D3664">
      <w:pPr>
        <w:pStyle w:val="NormalBold"/>
      </w:pPr>
      <w:r w:rsidRPr="00324599">
        <w:rPr>
          <w:rStyle w:val="HideTWBExt"/>
          <w:b w:val="0"/>
        </w:rPr>
        <w:t>&lt;/RepeatBlock-By&gt;</w:t>
      </w:r>
    </w:p>
    <w:p w14:paraId="634E8FE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7F41AB0" w14:textId="77777777" w:rsidR="001D3664" w:rsidRPr="00324599" w:rsidRDefault="001D3664" w:rsidP="001D3664">
      <w:pPr>
        <w:pStyle w:val="NormalBold"/>
      </w:pPr>
      <w:r w:rsidRPr="00324599">
        <w:rPr>
          <w:rStyle w:val="HideTWBExt"/>
          <w:b w:val="0"/>
        </w:rPr>
        <w:t>&lt;Article&gt;</w:t>
      </w:r>
      <w:r w:rsidRPr="00324599">
        <w:t>Uvodna izjava 65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855D078" w14:textId="77777777" w:rsidTr="00FD153F">
        <w:trPr>
          <w:trHeight w:hRule="exact" w:val="240"/>
          <w:jc w:val="center"/>
        </w:trPr>
        <w:tc>
          <w:tcPr>
            <w:tcW w:w="9752" w:type="dxa"/>
            <w:gridSpan w:val="2"/>
          </w:tcPr>
          <w:p w14:paraId="4AB0B67E" w14:textId="77777777" w:rsidR="001D3664" w:rsidRPr="00324599" w:rsidRDefault="001D3664" w:rsidP="00FD153F"/>
        </w:tc>
      </w:tr>
      <w:tr w:rsidR="001D3664" w:rsidRPr="00324599" w14:paraId="67E5EAED" w14:textId="77777777" w:rsidTr="00FD153F">
        <w:trPr>
          <w:trHeight w:val="240"/>
          <w:jc w:val="center"/>
        </w:trPr>
        <w:tc>
          <w:tcPr>
            <w:tcW w:w="4876" w:type="dxa"/>
          </w:tcPr>
          <w:p w14:paraId="0F2B7D7D" w14:textId="77777777" w:rsidR="001D3664" w:rsidRPr="00324599" w:rsidRDefault="001D3664" w:rsidP="00FD153F">
            <w:pPr>
              <w:pStyle w:val="ColumnHeading"/>
            </w:pPr>
            <w:r w:rsidRPr="00324599">
              <w:t>Besedilo, ki ga predlaga Komisija</w:t>
            </w:r>
          </w:p>
        </w:tc>
        <w:tc>
          <w:tcPr>
            <w:tcW w:w="4876" w:type="dxa"/>
          </w:tcPr>
          <w:p w14:paraId="1279DB7C" w14:textId="77777777" w:rsidR="001D3664" w:rsidRPr="00324599" w:rsidRDefault="001D3664" w:rsidP="00FD153F">
            <w:pPr>
              <w:pStyle w:val="ColumnHeading"/>
            </w:pPr>
            <w:r w:rsidRPr="00324599">
              <w:t>Predlog spremembe</w:t>
            </w:r>
          </w:p>
        </w:tc>
      </w:tr>
      <w:tr w:rsidR="001D3664" w:rsidRPr="00324599" w14:paraId="2FB245BC" w14:textId="77777777" w:rsidTr="00FD153F">
        <w:trPr>
          <w:jc w:val="center"/>
        </w:trPr>
        <w:tc>
          <w:tcPr>
            <w:tcW w:w="4876" w:type="dxa"/>
          </w:tcPr>
          <w:p w14:paraId="7A727FDA"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w:t>
            </w:r>
            <w:r w:rsidRPr="00324599">
              <w:rPr>
                <w:b/>
                <w:i/>
              </w:rPr>
              <w:t xml:space="preserve"> Le v omejenem številu primerov, določenih v tej uredbi, pritožba nima samodejnega odložilnega učinka in bi moral prosilec zaprositi sodišče, da zaustavi izvršitev odločbe o vrnitvi, ali pa bi sodišče v ta namen ravnalo po uradni dolžnosti. Kadar velja izjema od pravice do pravnega sredstva s samodejnim odložilnim učinkom, bi bilo treba prosilcu ustrezno zagotoviti pravico do obrambe, in sicer s potrebnim tolmačenjem in pravno pomočjo ter zadostnim časom za pripravo prošnje in njeno predložitev sodišču. Poleg tega bi moralo imeti sodišče v tem okviru možnost, da prouči dejanske in pravne razloge za odločitev o zavrnitvi priznanja mednarodne zaščite. Prosilec bi moral imeti možnost, da ostane na ozemlju do zaključka postopka, v katerem se odloča, ali lahko ostane. Vendar bi morala biti ta odločitev sprejeta v roku enega meseca.</w:t>
            </w:r>
          </w:p>
        </w:tc>
        <w:tc>
          <w:tcPr>
            <w:tcW w:w="4876" w:type="dxa"/>
          </w:tcPr>
          <w:p w14:paraId="159FD4C5"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w:t>
            </w:r>
          </w:p>
        </w:tc>
      </w:tr>
    </w:tbl>
    <w:p w14:paraId="652A11A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9F494D5" w14:textId="77777777" w:rsidR="001D3664" w:rsidRPr="00324599" w:rsidRDefault="001D3664" w:rsidP="001D3664">
      <w:r w:rsidRPr="00324599">
        <w:rPr>
          <w:rStyle w:val="HideTWBExt"/>
        </w:rPr>
        <w:t>&lt;/Amend&gt;</w:t>
      </w:r>
    </w:p>
    <w:p w14:paraId="56FE5C5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433</w:t>
      </w:r>
      <w:r w:rsidRPr="00324599">
        <w:rPr>
          <w:rStyle w:val="HideTWBExt"/>
          <w:b w:val="0"/>
        </w:rPr>
        <w:t>&lt;/NumAm&gt;</w:t>
      </w:r>
    </w:p>
    <w:p w14:paraId="7729287B"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102DD57"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5F20062" w14:textId="77777777" w:rsidR="001D3664" w:rsidRPr="00324599" w:rsidRDefault="001D3664" w:rsidP="001D3664">
      <w:pPr>
        <w:pStyle w:val="NormalBold"/>
      </w:pPr>
      <w:r w:rsidRPr="00324599">
        <w:rPr>
          <w:rStyle w:val="HideTWBExt"/>
          <w:b w:val="0"/>
        </w:rPr>
        <w:t>&lt;Members&gt;</w:t>
      </w:r>
      <w:r w:rsidRPr="00324599">
        <w:t>Judith Sargentini, Jean Lambert</w:t>
      </w:r>
      <w:r w:rsidRPr="00324599">
        <w:rPr>
          <w:rStyle w:val="HideTWBExt"/>
          <w:b w:val="0"/>
        </w:rPr>
        <w:t>&lt;/Members&gt;</w:t>
      </w:r>
    </w:p>
    <w:p w14:paraId="1005AF22" w14:textId="77777777" w:rsidR="001D3664" w:rsidRPr="00324599" w:rsidRDefault="001D3664" w:rsidP="001D3664">
      <w:pPr>
        <w:pStyle w:val="NormalBold"/>
      </w:pPr>
      <w:r w:rsidRPr="00324599">
        <w:rPr>
          <w:rStyle w:val="HideTWBExt"/>
          <w:b w:val="0"/>
        </w:rPr>
        <w:t>&lt;/RepeatBlock-By&gt;</w:t>
      </w:r>
    </w:p>
    <w:p w14:paraId="451C702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F06BED0" w14:textId="77777777" w:rsidR="001D3664" w:rsidRPr="00324599" w:rsidRDefault="001D3664" w:rsidP="001D3664">
      <w:pPr>
        <w:pStyle w:val="NormalBold"/>
      </w:pPr>
      <w:r w:rsidRPr="00324599">
        <w:rPr>
          <w:rStyle w:val="HideTWBExt"/>
          <w:b w:val="0"/>
        </w:rPr>
        <w:t>&lt;Article&gt;</w:t>
      </w:r>
      <w:r w:rsidRPr="00324599">
        <w:t>Uvodna izjava 65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C691494" w14:textId="77777777" w:rsidTr="00FD153F">
        <w:trPr>
          <w:trHeight w:hRule="exact" w:val="240"/>
          <w:jc w:val="center"/>
        </w:trPr>
        <w:tc>
          <w:tcPr>
            <w:tcW w:w="9752" w:type="dxa"/>
            <w:gridSpan w:val="2"/>
          </w:tcPr>
          <w:p w14:paraId="70D31211" w14:textId="77777777" w:rsidR="001D3664" w:rsidRPr="00324599" w:rsidRDefault="001D3664" w:rsidP="00FD153F"/>
        </w:tc>
      </w:tr>
      <w:tr w:rsidR="001D3664" w:rsidRPr="00324599" w14:paraId="2ACB3864" w14:textId="77777777" w:rsidTr="00FD153F">
        <w:trPr>
          <w:trHeight w:val="240"/>
          <w:jc w:val="center"/>
        </w:trPr>
        <w:tc>
          <w:tcPr>
            <w:tcW w:w="4876" w:type="dxa"/>
          </w:tcPr>
          <w:p w14:paraId="16475C17" w14:textId="77777777" w:rsidR="001D3664" w:rsidRPr="00324599" w:rsidRDefault="001D3664" w:rsidP="00FD153F">
            <w:pPr>
              <w:pStyle w:val="ColumnHeading"/>
            </w:pPr>
            <w:r w:rsidRPr="00324599">
              <w:t>Besedilo, ki ga predlaga Komisija</w:t>
            </w:r>
          </w:p>
        </w:tc>
        <w:tc>
          <w:tcPr>
            <w:tcW w:w="4876" w:type="dxa"/>
          </w:tcPr>
          <w:p w14:paraId="4AA4AE9A" w14:textId="77777777" w:rsidR="001D3664" w:rsidRPr="00324599" w:rsidRDefault="001D3664" w:rsidP="00FD153F">
            <w:pPr>
              <w:pStyle w:val="ColumnHeading"/>
            </w:pPr>
            <w:r w:rsidRPr="00324599">
              <w:t>Predlog spremembe</w:t>
            </w:r>
          </w:p>
        </w:tc>
      </w:tr>
      <w:tr w:rsidR="001D3664" w:rsidRPr="00324599" w14:paraId="55BF1E49" w14:textId="77777777" w:rsidTr="00FD153F">
        <w:trPr>
          <w:jc w:val="center"/>
        </w:trPr>
        <w:tc>
          <w:tcPr>
            <w:tcW w:w="4876" w:type="dxa"/>
          </w:tcPr>
          <w:p w14:paraId="513F2420"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w:t>
            </w:r>
            <w:r w:rsidRPr="00324599">
              <w:rPr>
                <w:b/>
                <w:i/>
              </w:rPr>
              <w:t xml:space="preserve"> Le v omejenem številu primerov, določenih v tej uredbi, pritožba nima samodejnega odložilnega učinka in bi moral prosilec zaprositi sodišče, da zaustavi izvršitev odločbe o vrnitvi, ali pa bi sodišče v ta namen ravnalo po uradni dolžnosti. Kadar velja izjema od pravice do pravnega sredstva s samodejnim odložilnim učinkom, bi bilo treba prosilcu ustrezno zagotoviti pravico do obrambe, in sicer s potrebnim tolmačenjem in pravno pomočjo ter zadostnim časom za pripravo prošnje in njeno predložitev sodišču. Poleg tega bi moralo imeti sodišče v tem okviru možnost, da prouči dejanske in pravne razloge za odločitev o zavrnitvi priznanja mednarodne zaščite. Prosilec bi moral imeti možnost, da ostane na ozemlju do zaključka postopka, v katerem se odloča, ali lahko ostane. Vendar bi morala biti ta odločitev sprejeta v roku enega meseca.</w:t>
            </w:r>
          </w:p>
        </w:tc>
        <w:tc>
          <w:tcPr>
            <w:tcW w:w="4876" w:type="dxa"/>
          </w:tcPr>
          <w:p w14:paraId="7E59CA9E"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w:t>
            </w:r>
          </w:p>
        </w:tc>
      </w:tr>
    </w:tbl>
    <w:p w14:paraId="1FF9BF5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B2E713A" w14:textId="77777777" w:rsidR="001D3664" w:rsidRPr="00324599" w:rsidRDefault="001D3664" w:rsidP="001D3664">
      <w:r w:rsidRPr="00324599">
        <w:rPr>
          <w:rStyle w:val="HideTWBExt"/>
        </w:rPr>
        <w:t>&lt;/Amend&gt;</w:t>
      </w:r>
    </w:p>
    <w:p w14:paraId="4FBAAB3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434</w:t>
      </w:r>
      <w:r w:rsidRPr="00324599">
        <w:rPr>
          <w:rStyle w:val="HideTWBExt"/>
          <w:b w:val="0"/>
        </w:rPr>
        <w:t>&lt;/NumAm&gt;</w:t>
      </w:r>
    </w:p>
    <w:p w14:paraId="474835F3"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384A8F9B" w14:textId="77777777" w:rsidR="001D3664" w:rsidRPr="00324599" w:rsidRDefault="001D3664" w:rsidP="001D3664">
      <w:pPr>
        <w:pStyle w:val="NormalBold"/>
      </w:pPr>
      <w:r w:rsidRPr="00324599">
        <w:rPr>
          <w:rStyle w:val="HideTWBExt"/>
          <w:b w:val="0"/>
        </w:rPr>
        <w:t>&lt;/RepeatBlock-By&gt;</w:t>
      </w:r>
    </w:p>
    <w:p w14:paraId="1F740F7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282201F" w14:textId="77777777" w:rsidR="001D3664" w:rsidRPr="00324599" w:rsidRDefault="001D3664" w:rsidP="001D3664">
      <w:pPr>
        <w:pStyle w:val="NormalBold"/>
      </w:pPr>
      <w:r w:rsidRPr="00324599">
        <w:rPr>
          <w:rStyle w:val="HideTWBExt"/>
          <w:b w:val="0"/>
        </w:rPr>
        <w:t>&lt;Article&gt;</w:t>
      </w:r>
      <w:r w:rsidRPr="00324599">
        <w:t>Uvodna izjava 65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36FD5DA" w14:textId="77777777" w:rsidTr="00FD153F">
        <w:trPr>
          <w:trHeight w:hRule="exact" w:val="240"/>
          <w:jc w:val="center"/>
        </w:trPr>
        <w:tc>
          <w:tcPr>
            <w:tcW w:w="9752" w:type="dxa"/>
            <w:gridSpan w:val="2"/>
          </w:tcPr>
          <w:p w14:paraId="15172194" w14:textId="77777777" w:rsidR="001D3664" w:rsidRPr="00324599" w:rsidRDefault="001D3664" w:rsidP="00FD153F"/>
        </w:tc>
      </w:tr>
      <w:tr w:rsidR="001D3664" w:rsidRPr="00324599" w14:paraId="60B3EC19" w14:textId="77777777" w:rsidTr="00FD153F">
        <w:trPr>
          <w:trHeight w:val="240"/>
          <w:jc w:val="center"/>
        </w:trPr>
        <w:tc>
          <w:tcPr>
            <w:tcW w:w="4876" w:type="dxa"/>
          </w:tcPr>
          <w:p w14:paraId="646BD0AE" w14:textId="77777777" w:rsidR="001D3664" w:rsidRPr="00324599" w:rsidRDefault="001D3664" w:rsidP="00FD153F">
            <w:pPr>
              <w:pStyle w:val="ColumnHeading"/>
            </w:pPr>
            <w:r w:rsidRPr="00324599">
              <w:t>Besedilo, ki ga predlaga Komisija</w:t>
            </w:r>
          </w:p>
        </w:tc>
        <w:tc>
          <w:tcPr>
            <w:tcW w:w="4876" w:type="dxa"/>
          </w:tcPr>
          <w:p w14:paraId="17317DCD" w14:textId="77777777" w:rsidR="001D3664" w:rsidRPr="00324599" w:rsidRDefault="001D3664" w:rsidP="00FD153F">
            <w:pPr>
              <w:pStyle w:val="ColumnHeading"/>
            </w:pPr>
            <w:r w:rsidRPr="00324599">
              <w:t>Predlog spremembe</w:t>
            </w:r>
          </w:p>
        </w:tc>
      </w:tr>
      <w:tr w:rsidR="001D3664" w:rsidRPr="00324599" w14:paraId="1B740B27" w14:textId="77777777" w:rsidTr="00FD153F">
        <w:trPr>
          <w:jc w:val="center"/>
        </w:trPr>
        <w:tc>
          <w:tcPr>
            <w:tcW w:w="4876" w:type="dxa"/>
          </w:tcPr>
          <w:p w14:paraId="717577FC"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 Le v omejenem številu primerov, določenih v tej uredbi, pritožba</w:t>
            </w:r>
            <w:r w:rsidRPr="00324599">
              <w:rPr>
                <w:b/>
                <w:i/>
              </w:rPr>
              <w:t xml:space="preserve"> nima samodejnega odložilnega učinka in</w:t>
            </w:r>
            <w:r w:rsidRPr="00324599">
              <w:t xml:space="preserve"> bi</w:t>
            </w:r>
            <w:r w:rsidRPr="00324599">
              <w:rPr>
                <w:b/>
                <w:i/>
              </w:rPr>
              <w:t xml:space="preserve"> moral prosilec zaprositi sodišče, da zaustavi izvršitev odločbe o vrnitvi, ali pa bi sodišče v ta namen ravnalo po uradni dolžnosti. Kadar velja izjema od pravice do pravnega sredstva s samodejnim odložilnim učinkom, bi</w:t>
            </w:r>
            <w:r w:rsidRPr="00324599">
              <w:t xml:space="preserve"> bilo treba prosilcu ustrezno zagotoviti pravico do obrambe, in sicer s potrebnim tolmačenjem in pravno pomočjo ter zadostnim časom za pripravo prošnje in njeno predložitev sodišču.</w:t>
            </w:r>
            <w:r w:rsidRPr="00324599">
              <w:rPr>
                <w:b/>
                <w:i/>
              </w:rPr>
              <w:t xml:space="preserve"> Poleg tega bi moralo imeti sodišče v tem okviru možnost, da prouči dejanske in pravne razloge za odločitev o zavrnitvi priznanja mednarodne zaščite.</w:t>
            </w:r>
            <w:r w:rsidRPr="00324599">
              <w:t xml:space="preserve"> Prosilec bi moral imeti možnost, da ostane na ozemlju do zaključka postopka, v katerem se odloča, ali lahko ostane. Vendar bi morala biti ta odločitev sprejeta v roku enega meseca.</w:t>
            </w:r>
          </w:p>
        </w:tc>
        <w:tc>
          <w:tcPr>
            <w:tcW w:w="4876" w:type="dxa"/>
          </w:tcPr>
          <w:p w14:paraId="4288F6E2"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 Le v omejenem številu primerov, določenih v tej uredbi,</w:t>
            </w:r>
            <w:r w:rsidRPr="00324599">
              <w:rPr>
                <w:b/>
                <w:i/>
              </w:rPr>
              <w:t xml:space="preserve"> ima</w:t>
            </w:r>
            <w:r w:rsidRPr="00324599">
              <w:t xml:space="preserve"> pritožba</w:t>
            </w:r>
            <w:r w:rsidRPr="00324599">
              <w:rPr>
                <w:b/>
                <w:i/>
              </w:rPr>
              <w:t xml:space="preserve"> samodejni odložilni učinek. Kljub temu pa</w:t>
            </w:r>
            <w:r w:rsidRPr="00324599">
              <w:t xml:space="preserve"> bi bilo treba prosilcu ustrezno zagotoviti pravico do obrambe, in sicer s potrebnim tolmačenjem in pravno pomočjo ter zadostnim časom za pripravo prošnje in njeno predložitev sodišču. Prosilec bi moral imeti možnost, da ostane na ozemlju do zaključka postopka, v katerem se odloča, ali lahko ostane. Vendar bi morala biti ta odločitev sprejeta v roku enega meseca.</w:t>
            </w:r>
          </w:p>
        </w:tc>
      </w:tr>
    </w:tbl>
    <w:p w14:paraId="4DDCA2D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46023D8" w14:textId="77777777" w:rsidR="001D3664" w:rsidRPr="00324599" w:rsidRDefault="001D3664" w:rsidP="001D3664">
      <w:r w:rsidRPr="00324599">
        <w:rPr>
          <w:rStyle w:val="HideTWBExt"/>
        </w:rPr>
        <w:t>&lt;/Amend&gt;</w:t>
      </w:r>
    </w:p>
    <w:p w14:paraId="174BD41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435</w:t>
      </w:r>
      <w:r w:rsidRPr="00324599">
        <w:rPr>
          <w:rStyle w:val="HideTWBExt"/>
          <w:b w:val="0"/>
        </w:rPr>
        <w:t>&lt;/NumAm&gt;</w:t>
      </w:r>
    </w:p>
    <w:p w14:paraId="53150A51"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69399E97" w14:textId="77777777" w:rsidR="001D3664" w:rsidRPr="00324599" w:rsidRDefault="001D3664" w:rsidP="001D3664">
      <w:pPr>
        <w:pStyle w:val="NormalBold"/>
      </w:pPr>
      <w:r w:rsidRPr="00324599">
        <w:rPr>
          <w:rStyle w:val="HideTWBExt"/>
          <w:b w:val="0"/>
        </w:rPr>
        <w:t>&lt;/RepeatBlock-By&gt;</w:t>
      </w:r>
    </w:p>
    <w:p w14:paraId="6285E68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5EA1440" w14:textId="77777777" w:rsidR="001D3664" w:rsidRPr="00324599" w:rsidRDefault="001D3664" w:rsidP="001D3664">
      <w:pPr>
        <w:pStyle w:val="NormalBold"/>
      </w:pPr>
      <w:r w:rsidRPr="00324599">
        <w:rPr>
          <w:rStyle w:val="HideTWBExt"/>
          <w:b w:val="0"/>
        </w:rPr>
        <w:t>&lt;Article&gt;</w:t>
      </w:r>
      <w:r w:rsidRPr="00324599">
        <w:t>Uvodna izjava 65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64C1EE4" w14:textId="77777777" w:rsidTr="00FD153F">
        <w:trPr>
          <w:trHeight w:hRule="exact" w:val="240"/>
          <w:jc w:val="center"/>
        </w:trPr>
        <w:tc>
          <w:tcPr>
            <w:tcW w:w="9752" w:type="dxa"/>
            <w:gridSpan w:val="2"/>
          </w:tcPr>
          <w:p w14:paraId="4017A61B" w14:textId="77777777" w:rsidR="001D3664" w:rsidRPr="00324599" w:rsidRDefault="001D3664" w:rsidP="00FD153F"/>
        </w:tc>
      </w:tr>
      <w:tr w:rsidR="001D3664" w:rsidRPr="00324599" w14:paraId="264325AE" w14:textId="77777777" w:rsidTr="00FD153F">
        <w:trPr>
          <w:trHeight w:val="240"/>
          <w:jc w:val="center"/>
        </w:trPr>
        <w:tc>
          <w:tcPr>
            <w:tcW w:w="4876" w:type="dxa"/>
          </w:tcPr>
          <w:p w14:paraId="1149FCCE" w14:textId="77777777" w:rsidR="001D3664" w:rsidRPr="00324599" w:rsidRDefault="001D3664" w:rsidP="00FD153F">
            <w:pPr>
              <w:pStyle w:val="ColumnHeading"/>
            </w:pPr>
            <w:r w:rsidRPr="00324599">
              <w:t>Besedilo, ki ga predlaga Komisija</w:t>
            </w:r>
          </w:p>
        </w:tc>
        <w:tc>
          <w:tcPr>
            <w:tcW w:w="4876" w:type="dxa"/>
          </w:tcPr>
          <w:p w14:paraId="5E74147F" w14:textId="77777777" w:rsidR="001D3664" w:rsidRPr="00324599" w:rsidRDefault="001D3664" w:rsidP="00FD153F">
            <w:pPr>
              <w:pStyle w:val="ColumnHeading"/>
            </w:pPr>
            <w:r w:rsidRPr="00324599">
              <w:t>Predlog spremembe</w:t>
            </w:r>
          </w:p>
        </w:tc>
      </w:tr>
      <w:tr w:rsidR="001D3664" w:rsidRPr="00324599" w14:paraId="030508C0" w14:textId="77777777" w:rsidTr="00FD153F">
        <w:trPr>
          <w:jc w:val="center"/>
        </w:trPr>
        <w:tc>
          <w:tcPr>
            <w:tcW w:w="4876" w:type="dxa"/>
          </w:tcPr>
          <w:p w14:paraId="79093A02"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 Le v omejenem številu primerov, določenih v tej</w:t>
            </w:r>
            <w:r w:rsidRPr="00324599">
              <w:rPr>
                <w:b/>
                <w:i/>
              </w:rPr>
              <w:t xml:space="preserve"> uredbi</w:t>
            </w:r>
            <w:r w:rsidRPr="00324599">
              <w:t>, pritožba nima samodejnega odložilnega učinka in bi moral prosilec zaprositi sodišče, da zaustavi izvršitev odločbe o vrnitvi, ali pa bi sodišče v ta namen ravnalo po uradni dolžnosti. Kadar velja izjema od pravice do pravnega sredstva s samodejnim odložilnim učinkom, bi bilo treba prosilcu ustrezno zagotoviti pravico do obrambe, in sicer s potrebnim tolmačenjem in pravno pomočjo ter zadostnim časom za pripravo prošnje in njeno predložitev sodišču. Poleg tega bi moralo imeti sodišče v tem okviru možnost, da prouči dejanske in pravne razloge za odločitev o zavrnitvi priznanja mednarodne zaščite. Prosilec bi moral imeti možnost, da ostane na ozemlju do zaključka postopka, v katerem se odloča, ali lahko ostane. Vendar bi morala biti ta odločitev sprejeta v roku enega meseca.</w:t>
            </w:r>
          </w:p>
        </w:tc>
        <w:tc>
          <w:tcPr>
            <w:tcW w:w="4876" w:type="dxa"/>
          </w:tcPr>
          <w:p w14:paraId="72034899" w14:textId="77777777" w:rsidR="001D3664" w:rsidRPr="00324599" w:rsidRDefault="001D3664" w:rsidP="00FD153F">
            <w:pPr>
              <w:pStyle w:val="Normal6"/>
              <w:rPr>
                <w:b/>
                <w:i/>
              </w:rPr>
            </w:pPr>
            <w:r w:rsidRPr="00324599">
              <w:t>(65)</w:t>
            </w:r>
            <w:r w:rsidRPr="00324599">
              <w:rPr>
                <w:b/>
                <w:i/>
              </w:rPr>
              <w:tab/>
            </w:r>
            <w:r w:rsidRPr="00324599">
              <w:t>Da bi prosilec lahko uveljavljal svojo pravico do učinkovitega pravnega sredstva, bi mu bilo treba dovoliti ostati na ozemlju države članice do izteka roka za vložitev pritožbe na prvi stopnji, če prosilec tako pravico v tem roku uveljavi, pa do zaključka postopka s pravnim sredstvom. Le v omejenem številu primerov, določenih v tej</w:t>
            </w:r>
            <w:r w:rsidRPr="00324599">
              <w:rPr>
                <w:b/>
                <w:i/>
              </w:rPr>
              <w:t xml:space="preserve"> direktivi</w:t>
            </w:r>
            <w:r w:rsidRPr="00324599">
              <w:t>, pritožba nima samodejnega odložilnega učinka in bi moral prosilec zaprositi sodišče, da zaustavi izvršitev odločbe o vrnitvi, ali pa bi sodišče v ta namen ravnalo po uradni dolžnosti. Kadar velja izjema od pravice do pravnega sredstva s samodejnim odložilnim učinkom, bi bilo treba prosilcu ustrezno zagotoviti pravico do obrambe, in sicer s potrebnim tolmačenjem in pravno pomočjo ter zadostnim časom za pripravo prošnje in njeno predložitev sodišču. Poleg tega bi moralo imeti sodišče v tem okviru možnost, da prouči dejanske in pravne razloge za odločitev o zavrnitvi priznanja mednarodne zaščite. Prosilec bi moral imeti možnost, da ostane na ozemlju do zaključka postopka, v katerem se odloča, ali lahko ostane. Vendar bi morala biti ta odločitev sprejeta v roku enega meseca.</w:t>
            </w:r>
          </w:p>
        </w:tc>
      </w:tr>
    </w:tbl>
    <w:p w14:paraId="732D684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005F397" w14:textId="77777777" w:rsidR="001D3664" w:rsidRPr="00324599" w:rsidRDefault="001D3664" w:rsidP="001D3664">
      <w:r w:rsidRPr="00324599">
        <w:rPr>
          <w:rStyle w:val="HideTWBExt"/>
        </w:rPr>
        <w:t>&lt;/Amend&gt;</w:t>
      </w:r>
    </w:p>
    <w:p w14:paraId="6F5EAE3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436</w:t>
      </w:r>
      <w:r w:rsidRPr="00324599">
        <w:rPr>
          <w:rStyle w:val="HideTWBExt"/>
          <w:b w:val="0"/>
        </w:rPr>
        <w:t>&lt;/NumAm&gt;</w:t>
      </w:r>
    </w:p>
    <w:p w14:paraId="1E4E3CF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A858036" w14:textId="77777777" w:rsidR="001D3664" w:rsidRPr="00324599" w:rsidRDefault="001D3664" w:rsidP="001D3664">
      <w:pPr>
        <w:pStyle w:val="NormalBold"/>
      </w:pPr>
      <w:r w:rsidRPr="00324599">
        <w:rPr>
          <w:rStyle w:val="HideTWBExt"/>
          <w:b w:val="0"/>
        </w:rPr>
        <w:t>&lt;/RepeatBlock-By&gt;</w:t>
      </w:r>
    </w:p>
    <w:p w14:paraId="2E945F1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D1126DD" w14:textId="77777777" w:rsidR="001D3664" w:rsidRPr="00324599" w:rsidRDefault="001D3664" w:rsidP="001D3664">
      <w:pPr>
        <w:pStyle w:val="NormalBold"/>
      </w:pPr>
      <w:r w:rsidRPr="00324599">
        <w:rPr>
          <w:rStyle w:val="HideTWBExt"/>
          <w:b w:val="0"/>
        </w:rPr>
        <w:t>&lt;Article&gt;</w:t>
      </w:r>
      <w:r w:rsidRPr="00324599">
        <w:t>Uvodna izjava 67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1D1936" w14:textId="77777777" w:rsidTr="00FD153F">
        <w:trPr>
          <w:trHeight w:hRule="exact" w:val="240"/>
          <w:jc w:val="center"/>
        </w:trPr>
        <w:tc>
          <w:tcPr>
            <w:tcW w:w="9752" w:type="dxa"/>
            <w:gridSpan w:val="2"/>
          </w:tcPr>
          <w:p w14:paraId="660CAB86" w14:textId="77777777" w:rsidR="001D3664" w:rsidRPr="00324599" w:rsidRDefault="001D3664" w:rsidP="00FD153F"/>
        </w:tc>
      </w:tr>
      <w:tr w:rsidR="001D3664" w:rsidRPr="00324599" w14:paraId="376E46D5" w14:textId="77777777" w:rsidTr="00FD153F">
        <w:trPr>
          <w:trHeight w:val="240"/>
          <w:jc w:val="center"/>
        </w:trPr>
        <w:tc>
          <w:tcPr>
            <w:tcW w:w="4876" w:type="dxa"/>
          </w:tcPr>
          <w:p w14:paraId="6A5CE4D0" w14:textId="77777777" w:rsidR="001D3664" w:rsidRPr="00324599" w:rsidRDefault="001D3664" w:rsidP="00FD153F">
            <w:pPr>
              <w:pStyle w:val="ColumnHeading"/>
            </w:pPr>
            <w:r w:rsidRPr="00324599">
              <w:t>Besedilo, ki ga predlaga Komisija</w:t>
            </w:r>
          </w:p>
        </w:tc>
        <w:tc>
          <w:tcPr>
            <w:tcW w:w="4876" w:type="dxa"/>
          </w:tcPr>
          <w:p w14:paraId="08C2E23F" w14:textId="77777777" w:rsidR="001D3664" w:rsidRPr="00324599" w:rsidRDefault="001D3664" w:rsidP="00FD153F">
            <w:pPr>
              <w:pStyle w:val="ColumnHeading"/>
            </w:pPr>
            <w:r w:rsidRPr="00324599">
              <w:t>Predlog spremembe</w:t>
            </w:r>
          </w:p>
        </w:tc>
      </w:tr>
      <w:tr w:rsidR="001D3664" w:rsidRPr="00324599" w14:paraId="43638254" w14:textId="77777777" w:rsidTr="00FD153F">
        <w:trPr>
          <w:jc w:val="center"/>
        </w:trPr>
        <w:tc>
          <w:tcPr>
            <w:tcW w:w="4876" w:type="dxa"/>
          </w:tcPr>
          <w:p w14:paraId="1CA018D8" w14:textId="77777777" w:rsidR="001D3664" w:rsidRPr="00324599" w:rsidRDefault="001D3664" w:rsidP="00FD153F">
            <w:pPr>
              <w:pStyle w:val="Normal6"/>
              <w:rPr>
                <w:b/>
                <w:i/>
              </w:rPr>
            </w:pPr>
            <w:r w:rsidRPr="00324599">
              <w:t>(67)</w:t>
            </w:r>
            <w:r w:rsidRPr="00324599">
              <w:rPr>
                <w:b/>
                <w:i/>
              </w:rPr>
              <w:tab/>
            </w:r>
            <w:r w:rsidRPr="00324599">
              <w:t>V skladu s členom 72 Pogodbe o delovanju Evropske unije ta</w:t>
            </w:r>
            <w:r w:rsidRPr="00324599">
              <w:rPr>
                <w:b/>
                <w:i/>
              </w:rPr>
              <w:t xml:space="preserve"> uredba</w:t>
            </w:r>
            <w:r w:rsidRPr="00324599">
              <w:t xml:space="preserve"> ne vpliva na izpolnjevanje obveznosti, ki jih imajo države članice v zvezi z vzdrževanjem javnega reda in miru</w:t>
            </w:r>
            <w:r w:rsidRPr="00324599">
              <w:rPr>
                <w:b/>
                <w:i/>
              </w:rPr>
              <w:t xml:space="preserve"> ter varovanjem notranje varnosti</w:t>
            </w:r>
            <w:r w:rsidRPr="00324599">
              <w:t>.</w:t>
            </w:r>
          </w:p>
        </w:tc>
        <w:tc>
          <w:tcPr>
            <w:tcW w:w="4876" w:type="dxa"/>
          </w:tcPr>
          <w:p w14:paraId="44E5EA8A" w14:textId="77777777" w:rsidR="001D3664" w:rsidRPr="00324599" w:rsidRDefault="001D3664" w:rsidP="00FD153F">
            <w:pPr>
              <w:pStyle w:val="Normal6"/>
              <w:rPr>
                <w:b/>
                <w:i/>
              </w:rPr>
            </w:pPr>
            <w:r w:rsidRPr="00324599">
              <w:t>(67)</w:t>
            </w:r>
            <w:r w:rsidRPr="00324599">
              <w:rPr>
                <w:b/>
                <w:i/>
              </w:rPr>
              <w:tab/>
            </w:r>
            <w:r w:rsidRPr="00324599">
              <w:t>V skladu s členom 72 Pogodbe o delovanju Evropske unije ta</w:t>
            </w:r>
            <w:r w:rsidRPr="00324599">
              <w:rPr>
                <w:b/>
                <w:i/>
              </w:rPr>
              <w:t xml:space="preserve"> direktiva</w:t>
            </w:r>
            <w:r w:rsidRPr="00324599">
              <w:t xml:space="preserve"> ne vpliva na izpolnjevanje obveznosti, ki jih imajo države članice v zvezi z vzdrževanjem javnega reda in miru.</w:t>
            </w:r>
          </w:p>
        </w:tc>
      </w:tr>
    </w:tbl>
    <w:p w14:paraId="5B8BB45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9918588" w14:textId="77777777" w:rsidR="001D3664" w:rsidRPr="00324599" w:rsidRDefault="001D3664" w:rsidP="001D3664">
      <w:r w:rsidRPr="00324599">
        <w:rPr>
          <w:rStyle w:val="HideTWBExt"/>
        </w:rPr>
        <w:t>&lt;/Amend&gt;</w:t>
      </w:r>
    </w:p>
    <w:p w14:paraId="7EBC80C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437</w:t>
      </w:r>
      <w:r w:rsidRPr="00324599">
        <w:rPr>
          <w:rStyle w:val="HideTWBExt"/>
          <w:b w:val="0"/>
        </w:rPr>
        <w:t>&lt;/NumAm&gt;</w:t>
      </w:r>
    </w:p>
    <w:p w14:paraId="20A55259"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0154E425" w14:textId="77777777" w:rsidR="001D3664" w:rsidRPr="00324599" w:rsidRDefault="001D3664" w:rsidP="001D3664">
      <w:pPr>
        <w:pStyle w:val="NormalBold"/>
      </w:pPr>
      <w:r w:rsidRPr="00324599">
        <w:rPr>
          <w:rStyle w:val="HideTWBExt"/>
          <w:b w:val="0"/>
        </w:rPr>
        <w:t>&lt;/RepeatBlock-By&gt;</w:t>
      </w:r>
    </w:p>
    <w:p w14:paraId="30C121A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C35D990" w14:textId="77777777" w:rsidR="001D3664" w:rsidRPr="00324599" w:rsidRDefault="001D3664" w:rsidP="001D3664">
      <w:pPr>
        <w:pStyle w:val="NormalBold"/>
      </w:pPr>
      <w:r w:rsidRPr="00324599">
        <w:rPr>
          <w:rStyle w:val="HideTWBExt"/>
          <w:b w:val="0"/>
        </w:rPr>
        <w:t>&lt;Article&gt;</w:t>
      </w:r>
      <w:r w:rsidRPr="00324599">
        <w:t>Uvodna izjava 67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7DE2652" w14:textId="77777777" w:rsidTr="00FD153F">
        <w:trPr>
          <w:trHeight w:hRule="exact" w:val="240"/>
          <w:jc w:val="center"/>
        </w:trPr>
        <w:tc>
          <w:tcPr>
            <w:tcW w:w="9752" w:type="dxa"/>
            <w:gridSpan w:val="2"/>
          </w:tcPr>
          <w:p w14:paraId="38E86E59" w14:textId="77777777" w:rsidR="001D3664" w:rsidRPr="00324599" w:rsidRDefault="001D3664" w:rsidP="00FD153F"/>
        </w:tc>
      </w:tr>
      <w:tr w:rsidR="001D3664" w:rsidRPr="00324599" w14:paraId="5832FADD" w14:textId="77777777" w:rsidTr="00FD153F">
        <w:trPr>
          <w:trHeight w:val="240"/>
          <w:jc w:val="center"/>
        </w:trPr>
        <w:tc>
          <w:tcPr>
            <w:tcW w:w="4876" w:type="dxa"/>
          </w:tcPr>
          <w:p w14:paraId="3070F766" w14:textId="77777777" w:rsidR="001D3664" w:rsidRPr="00324599" w:rsidRDefault="001D3664" w:rsidP="00FD153F">
            <w:pPr>
              <w:pStyle w:val="ColumnHeading"/>
            </w:pPr>
            <w:r w:rsidRPr="00324599">
              <w:t>Besedilo, ki ga predlaga Komisija</w:t>
            </w:r>
          </w:p>
        </w:tc>
        <w:tc>
          <w:tcPr>
            <w:tcW w:w="4876" w:type="dxa"/>
          </w:tcPr>
          <w:p w14:paraId="78CFD533" w14:textId="77777777" w:rsidR="001D3664" w:rsidRPr="00324599" w:rsidRDefault="001D3664" w:rsidP="00FD153F">
            <w:pPr>
              <w:pStyle w:val="ColumnHeading"/>
            </w:pPr>
            <w:r w:rsidRPr="00324599">
              <w:t>Predlog spremembe</w:t>
            </w:r>
          </w:p>
        </w:tc>
      </w:tr>
      <w:tr w:rsidR="001D3664" w:rsidRPr="00324599" w14:paraId="671AD6A1" w14:textId="77777777" w:rsidTr="00FD153F">
        <w:trPr>
          <w:jc w:val="center"/>
        </w:trPr>
        <w:tc>
          <w:tcPr>
            <w:tcW w:w="4876" w:type="dxa"/>
          </w:tcPr>
          <w:p w14:paraId="36CEDB82" w14:textId="77777777" w:rsidR="001D3664" w:rsidRPr="00324599" w:rsidRDefault="001D3664" w:rsidP="00FD153F">
            <w:pPr>
              <w:pStyle w:val="Normal6"/>
              <w:rPr>
                <w:b/>
                <w:i/>
              </w:rPr>
            </w:pPr>
            <w:r w:rsidRPr="00324599">
              <w:t>(67)</w:t>
            </w:r>
            <w:r w:rsidRPr="00324599">
              <w:rPr>
                <w:b/>
                <w:i/>
              </w:rPr>
              <w:tab/>
            </w:r>
            <w:r w:rsidRPr="00324599">
              <w:t>V skladu s členom 72 Pogodbe o delovanju Evropske unije ta</w:t>
            </w:r>
            <w:r w:rsidRPr="00324599">
              <w:rPr>
                <w:b/>
                <w:i/>
              </w:rPr>
              <w:t xml:space="preserve"> uredba</w:t>
            </w:r>
            <w:r w:rsidRPr="00324599">
              <w:t xml:space="preserve"> ne vpliva na izpolnjevanje obveznosti, ki jih imajo države članice v zvezi z vzdrževanjem javnega reda in miru ter varovanjem notranje varnosti.</w:t>
            </w:r>
          </w:p>
        </w:tc>
        <w:tc>
          <w:tcPr>
            <w:tcW w:w="4876" w:type="dxa"/>
          </w:tcPr>
          <w:p w14:paraId="38C7E14B" w14:textId="48EB5FD8" w:rsidR="001D3664" w:rsidRPr="00324599" w:rsidRDefault="001D3664">
            <w:pPr>
              <w:pStyle w:val="Normal6"/>
              <w:rPr>
                <w:b/>
                <w:i/>
              </w:rPr>
            </w:pPr>
            <w:r w:rsidRPr="00324599">
              <w:t>(67)</w:t>
            </w:r>
            <w:r w:rsidRPr="00324599">
              <w:rPr>
                <w:b/>
                <w:i/>
              </w:rPr>
              <w:tab/>
            </w:r>
            <w:r w:rsidRPr="00324599">
              <w:t>V skladu s členom 72 Pogodbe o delovanju Evropske unije ta</w:t>
            </w:r>
            <w:r w:rsidRPr="00324599">
              <w:rPr>
                <w:b/>
                <w:i/>
              </w:rPr>
              <w:t xml:space="preserve"> direktiva</w:t>
            </w:r>
            <w:r w:rsidRPr="00324599">
              <w:t xml:space="preserve"> ne vpliva na izpolnjevanje obveznosti, ki jih imajo države članice v zvezi z vzdrževanjem javnega reda in miru ter varovanjem notranje varnosti.</w:t>
            </w:r>
          </w:p>
        </w:tc>
      </w:tr>
    </w:tbl>
    <w:p w14:paraId="0BA8DD4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683D606D" w14:textId="77777777" w:rsidR="001D3664" w:rsidRPr="00324599" w:rsidRDefault="001D3664" w:rsidP="001D3664">
      <w:r w:rsidRPr="00324599">
        <w:rPr>
          <w:rStyle w:val="HideTWBExt"/>
        </w:rPr>
        <w:t>&lt;/Amend&gt;</w:t>
      </w:r>
    </w:p>
    <w:p w14:paraId="15A936E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438</w:t>
      </w:r>
      <w:r w:rsidRPr="00324599">
        <w:rPr>
          <w:rStyle w:val="HideTWBExt"/>
          <w:b w:val="0"/>
        </w:rPr>
        <w:t>&lt;/NumAm&gt;</w:t>
      </w:r>
    </w:p>
    <w:p w14:paraId="17ACE935"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F7B5830" w14:textId="77777777" w:rsidR="001D3664" w:rsidRPr="00324599" w:rsidRDefault="001D3664" w:rsidP="001D3664">
      <w:pPr>
        <w:pStyle w:val="NormalBold"/>
      </w:pPr>
      <w:r w:rsidRPr="00324599">
        <w:rPr>
          <w:rStyle w:val="HideTWBExt"/>
          <w:b w:val="0"/>
        </w:rPr>
        <w:t>&lt;/RepeatBlock-By&gt;</w:t>
      </w:r>
    </w:p>
    <w:p w14:paraId="19F323A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FAB5499" w14:textId="77777777" w:rsidR="001D3664" w:rsidRPr="00324599" w:rsidRDefault="001D3664" w:rsidP="001D3664">
      <w:pPr>
        <w:pStyle w:val="NormalBold"/>
      </w:pPr>
      <w:r w:rsidRPr="00324599">
        <w:rPr>
          <w:rStyle w:val="HideTWBExt"/>
          <w:b w:val="0"/>
        </w:rPr>
        <w:t>&lt;Article&gt;</w:t>
      </w:r>
      <w:r w:rsidRPr="00324599">
        <w:t>Uvodna izjava 68</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AC81B95" w14:textId="77777777" w:rsidTr="00FD153F">
        <w:trPr>
          <w:trHeight w:hRule="exact" w:val="240"/>
          <w:jc w:val="center"/>
        </w:trPr>
        <w:tc>
          <w:tcPr>
            <w:tcW w:w="9752" w:type="dxa"/>
            <w:gridSpan w:val="2"/>
          </w:tcPr>
          <w:p w14:paraId="0AD93B64" w14:textId="77777777" w:rsidR="001D3664" w:rsidRPr="00324599" w:rsidRDefault="001D3664" w:rsidP="00FD153F"/>
        </w:tc>
      </w:tr>
      <w:tr w:rsidR="001D3664" w:rsidRPr="00324599" w14:paraId="221F4D0E" w14:textId="77777777" w:rsidTr="00FD153F">
        <w:trPr>
          <w:trHeight w:val="240"/>
          <w:jc w:val="center"/>
        </w:trPr>
        <w:tc>
          <w:tcPr>
            <w:tcW w:w="4876" w:type="dxa"/>
          </w:tcPr>
          <w:p w14:paraId="79D6FC11" w14:textId="77777777" w:rsidR="001D3664" w:rsidRPr="00324599" w:rsidRDefault="001D3664" w:rsidP="00FD153F">
            <w:pPr>
              <w:pStyle w:val="ColumnHeading"/>
            </w:pPr>
            <w:r w:rsidRPr="00324599">
              <w:t>Besedilo, ki ga predlaga Komisija</w:t>
            </w:r>
          </w:p>
        </w:tc>
        <w:tc>
          <w:tcPr>
            <w:tcW w:w="4876" w:type="dxa"/>
          </w:tcPr>
          <w:p w14:paraId="47910951" w14:textId="77777777" w:rsidR="001D3664" w:rsidRPr="00324599" w:rsidRDefault="001D3664" w:rsidP="00FD153F">
            <w:pPr>
              <w:pStyle w:val="ColumnHeading"/>
            </w:pPr>
            <w:r w:rsidRPr="00324599">
              <w:t>Predlog spremembe</w:t>
            </w:r>
          </w:p>
        </w:tc>
      </w:tr>
      <w:tr w:rsidR="001D3664" w:rsidRPr="00324599" w14:paraId="1587C421" w14:textId="77777777" w:rsidTr="00FD153F">
        <w:trPr>
          <w:jc w:val="center"/>
        </w:trPr>
        <w:tc>
          <w:tcPr>
            <w:tcW w:w="4876" w:type="dxa"/>
          </w:tcPr>
          <w:p w14:paraId="25DBE9C1" w14:textId="77777777" w:rsidR="001D3664" w:rsidRPr="00324599" w:rsidRDefault="001D3664" w:rsidP="00FD153F">
            <w:pPr>
              <w:pStyle w:val="Normal6"/>
              <w:rPr>
                <w:b/>
                <w:i/>
              </w:rPr>
            </w:pPr>
            <w:r w:rsidRPr="00324599">
              <w:t>(68)</w:t>
            </w:r>
            <w:r w:rsidRPr="00324599">
              <w:rPr>
                <w:b/>
                <w:i/>
              </w:rPr>
              <w:tab/>
            </w:r>
            <w:r w:rsidRPr="00324599">
              <w:t>Uredba</w:t>
            </w:r>
            <w:r w:rsidRPr="00324599">
              <w:rPr>
                <w:b/>
                <w:i/>
              </w:rPr>
              <w:t xml:space="preserve"> </w:t>
            </w:r>
            <w:r w:rsidRPr="00324599">
              <w:t>(EU) 2016/679 Evropskega parlamenta in Sveta z dne 27. aprila 2016 o varstvu posameznikov pri obdelavi osebnih podatkov in o prostem pretoku takih podatkov ter o razveljavitvi Direktive 95/46/ES</w:t>
            </w:r>
            <w:r w:rsidRPr="00324599">
              <w:rPr>
                <w:b/>
                <w:i/>
              </w:rPr>
              <w:t xml:space="preserve"> </w:t>
            </w:r>
            <w:r w:rsidRPr="00324599">
              <w:t>(Splošna uredba o varstvu podatkov)</w:t>
            </w:r>
            <w:r w:rsidRPr="00324599">
              <w:rPr>
                <w:rStyle w:val="Sup"/>
              </w:rPr>
              <w:t>31</w:t>
            </w:r>
            <w:r w:rsidRPr="00324599">
              <w:t xml:space="preserve"> se uporablja za obdelavo osebnih podatkov, ki jo izvajajo države članice ob uporabi te</w:t>
            </w:r>
            <w:r w:rsidRPr="00324599">
              <w:rPr>
                <w:b/>
                <w:i/>
              </w:rPr>
              <w:t xml:space="preserve"> uredbe</w:t>
            </w:r>
            <w:r w:rsidRPr="00324599">
              <w:t>.</w:t>
            </w:r>
          </w:p>
        </w:tc>
        <w:tc>
          <w:tcPr>
            <w:tcW w:w="4876" w:type="dxa"/>
          </w:tcPr>
          <w:p w14:paraId="00A35886" w14:textId="77777777" w:rsidR="001D3664" w:rsidRPr="00324599" w:rsidRDefault="001D3664" w:rsidP="00FD153F">
            <w:pPr>
              <w:pStyle w:val="Normal6"/>
              <w:rPr>
                <w:b/>
                <w:i/>
              </w:rPr>
            </w:pPr>
            <w:r w:rsidRPr="00324599">
              <w:t>(68)</w:t>
            </w:r>
            <w:r w:rsidRPr="00324599">
              <w:rPr>
                <w:b/>
                <w:i/>
              </w:rPr>
              <w:tab/>
            </w:r>
            <w:r w:rsidRPr="00324599">
              <w:t>Uredba</w:t>
            </w:r>
            <w:r w:rsidRPr="00324599">
              <w:rPr>
                <w:b/>
                <w:i/>
              </w:rPr>
              <w:t xml:space="preserve"> </w:t>
            </w:r>
            <w:r w:rsidRPr="00324599">
              <w:t>(EU) 2016/679 Evropskega parlamenta in Sveta z dne 27. aprila 2016 o varstvu posameznikov pri obdelavi osebnih podatkov in o prostem pretoku takih podatkov ter o razveljavitvi Direktive 95/46/ES</w:t>
            </w:r>
            <w:r w:rsidRPr="00324599">
              <w:rPr>
                <w:b/>
                <w:i/>
              </w:rPr>
              <w:t xml:space="preserve"> </w:t>
            </w:r>
            <w:r w:rsidRPr="00324599">
              <w:t>(Splošna uredba o varstvu podatkov)</w:t>
            </w:r>
            <w:r w:rsidRPr="00324599">
              <w:rPr>
                <w:rStyle w:val="Sup"/>
              </w:rPr>
              <w:t>31</w:t>
            </w:r>
            <w:r w:rsidRPr="00324599">
              <w:t xml:space="preserve"> se uporablja za obdelavo osebnih podatkov, ki jo izvajajo države članice ob uporabi te</w:t>
            </w:r>
            <w:r w:rsidRPr="00324599">
              <w:rPr>
                <w:b/>
                <w:i/>
              </w:rPr>
              <w:t xml:space="preserve"> direktive</w:t>
            </w:r>
            <w:r w:rsidRPr="00324599">
              <w:t>.</w:t>
            </w:r>
          </w:p>
        </w:tc>
      </w:tr>
      <w:tr w:rsidR="001D3664" w:rsidRPr="00324599" w14:paraId="41711347" w14:textId="77777777" w:rsidTr="00FD153F">
        <w:trPr>
          <w:jc w:val="center"/>
        </w:trPr>
        <w:tc>
          <w:tcPr>
            <w:tcW w:w="4876" w:type="dxa"/>
          </w:tcPr>
          <w:p w14:paraId="147BE95A" w14:textId="77777777" w:rsidR="001D3664" w:rsidRPr="00324599" w:rsidRDefault="001D3664" w:rsidP="00FD153F">
            <w:pPr>
              <w:pStyle w:val="Normal6"/>
              <w:rPr>
                <w:b/>
                <w:i/>
              </w:rPr>
            </w:pPr>
            <w:r w:rsidRPr="00324599">
              <w:t>_________________</w:t>
            </w:r>
          </w:p>
        </w:tc>
        <w:tc>
          <w:tcPr>
            <w:tcW w:w="4876" w:type="dxa"/>
          </w:tcPr>
          <w:p w14:paraId="70B3EBFC" w14:textId="77777777" w:rsidR="001D3664" w:rsidRPr="00324599" w:rsidRDefault="001D3664" w:rsidP="00FD153F">
            <w:pPr>
              <w:pStyle w:val="Normal6"/>
              <w:rPr>
                <w:b/>
                <w:i/>
              </w:rPr>
            </w:pPr>
            <w:r w:rsidRPr="00324599">
              <w:t>_________________</w:t>
            </w:r>
          </w:p>
        </w:tc>
      </w:tr>
      <w:tr w:rsidR="001D3664" w:rsidRPr="00324599" w14:paraId="6123D650" w14:textId="77777777" w:rsidTr="00FD153F">
        <w:trPr>
          <w:jc w:val="center"/>
        </w:trPr>
        <w:tc>
          <w:tcPr>
            <w:tcW w:w="4876" w:type="dxa"/>
          </w:tcPr>
          <w:p w14:paraId="29FD5C3E" w14:textId="77777777" w:rsidR="001D3664" w:rsidRPr="00324599" w:rsidRDefault="001D3664" w:rsidP="00FD153F">
            <w:pPr>
              <w:pStyle w:val="Normal6"/>
              <w:rPr>
                <w:b/>
                <w:i/>
              </w:rPr>
            </w:pPr>
            <w:r w:rsidRPr="00324599">
              <w:rPr>
                <w:rStyle w:val="Sup"/>
              </w:rPr>
              <w:t>31</w:t>
            </w:r>
            <w:r w:rsidRPr="00324599">
              <w:t xml:space="preserve"> UL L 119, 4.5.2016, str. 1.</w:t>
            </w:r>
          </w:p>
        </w:tc>
        <w:tc>
          <w:tcPr>
            <w:tcW w:w="4876" w:type="dxa"/>
          </w:tcPr>
          <w:p w14:paraId="77C87B01" w14:textId="77777777" w:rsidR="001D3664" w:rsidRPr="00324599" w:rsidRDefault="001D3664" w:rsidP="00FD153F">
            <w:pPr>
              <w:pStyle w:val="Normal6"/>
              <w:rPr>
                <w:b/>
                <w:i/>
              </w:rPr>
            </w:pPr>
            <w:r w:rsidRPr="00324599">
              <w:rPr>
                <w:rStyle w:val="Sup"/>
              </w:rPr>
              <w:t>31</w:t>
            </w:r>
            <w:r w:rsidRPr="00324599">
              <w:t xml:space="preserve"> UL L 119, 4.5.2016, str. 1.</w:t>
            </w:r>
          </w:p>
        </w:tc>
      </w:tr>
    </w:tbl>
    <w:p w14:paraId="36E1AC2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A954B81" w14:textId="77777777" w:rsidR="001D3664" w:rsidRPr="00324599" w:rsidRDefault="001D3664" w:rsidP="001D3664">
      <w:r w:rsidRPr="00324599">
        <w:rPr>
          <w:rStyle w:val="HideTWBExt"/>
        </w:rPr>
        <w:t>&lt;/Amend&gt;</w:t>
      </w:r>
    </w:p>
    <w:p w14:paraId="1C7E3B5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439</w:t>
      </w:r>
      <w:r w:rsidRPr="00324599">
        <w:rPr>
          <w:rStyle w:val="HideTWBExt"/>
          <w:b w:val="0"/>
        </w:rPr>
        <w:t>&lt;/NumAm&gt;</w:t>
      </w:r>
    </w:p>
    <w:p w14:paraId="31B7BAF8"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08C9CAC" w14:textId="77777777" w:rsidR="001D3664" w:rsidRPr="00324599" w:rsidRDefault="001D3664" w:rsidP="001D3664">
      <w:pPr>
        <w:pStyle w:val="NormalBold"/>
      </w:pPr>
      <w:r w:rsidRPr="00324599">
        <w:rPr>
          <w:rStyle w:val="HideTWBExt"/>
          <w:b w:val="0"/>
        </w:rPr>
        <w:t>&lt;/RepeatBlock-By&gt;</w:t>
      </w:r>
    </w:p>
    <w:p w14:paraId="5D6377D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BF9F2AF" w14:textId="77777777" w:rsidR="001D3664" w:rsidRPr="00324599" w:rsidRDefault="001D3664" w:rsidP="001D3664">
      <w:pPr>
        <w:pStyle w:val="NormalBold"/>
      </w:pPr>
      <w:r w:rsidRPr="00324599">
        <w:rPr>
          <w:rStyle w:val="HideTWBExt"/>
          <w:b w:val="0"/>
        </w:rPr>
        <w:t>&lt;Article&gt;</w:t>
      </w:r>
      <w:r w:rsidRPr="00324599">
        <w:t>Uvodna izjava 69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5599708" w14:textId="77777777" w:rsidTr="00FD153F">
        <w:trPr>
          <w:trHeight w:hRule="exact" w:val="240"/>
          <w:jc w:val="center"/>
        </w:trPr>
        <w:tc>
          <w:tcPr>
            <w:tcW w:w="9752" w:type="dxa"/>
            <w:gridSpan w:val="2"/>
          </w:tcPr>
          <w:p w14:paraId="4EE01384" w14:textId="77777777" w:rsidR="001D3664" w:rsidRPr="00324599" w:rsidRDefault="001D3664" w:rsidP="00FD153F"/>
        </w:tc>
      </w:tr>
      <w:tr w:rsidR="001D3664" w:rsidRPr="00324599" w14:paraId="19C00618" w14:textId="77777777" w:rsidTr="00FD153F">
        <w:trPr>
          <w:trHeight w:val="240"/>
          <w:jc w:val="center"/>
        </w:trPr>
        <w:tc>
          <w:tcPr>
            <w:tcW w:w="4876" w:type="dxa"/>
          </w:tcPr>
          <w:p w14:paraId="5903CCD8" w14:textId="77777777" w:rsidR="001D3664" w:rsidRPr="00324599" w:rsidRDefault="001D3664" w:rsidP="00FD153F">
            <w:pPr>
              <w:pStyle w:val="ColumnHeading"/>
            </w:pPr>
            <w:r w:rsidRPr="00324599">
              <w:t>Besedilo, ki ga predlaga Komisija</w:t>
            </w:r>
          </w:p>
        </w:tc>
        <w:tc>
          <w:tcPr>
            <w:tcW w:w="4876" w:type="dxa"/>
          </w:tcPr>
          <w:p w14:paraId="01D66A7E" w14:textId="77777777" w:rsidR="001D3664" w:rsidRPr="00324599" w:rsidRDefault="001D3664" w:rsidP="00FD153F">
            <w:pPr>
              <w:pStyle w:val="ColumnHeading"/>
            </w:pPr>
            <w:r w:rsidRPr="00324599">
              <w:t>Predlog spremembe</w:t>
            </w:r>
          </w:p>
        </w:tc>
      </w:tr>
      <w:tr w:rsidR="001D3664" w:rsidRPr="00324599" w14:paraId="230669CA" w14:textId="77777777" w:rsidTr="00FD153F">
        <w:trPr>
          <w:jc w:val="center"/>
        </w:trPr>
        <w:tc>
          <w:tcPr>
            <w:tcW w:w="4876" w:type="dxa"/>
          </w:tcPr>
          <w:p w14:paraId="76B68189" w14:textId="77777777" w:rsidR="001D3664" w:rsidRPr="00324599" w:rsidRDefault="001D3664" w:rsidP="00FD153F">
            <w:pPr>
              <w:pStyle w:val="Normal6"/>
              <w:rPr>
                <w:b/>
                <w:i/>
              </w:rPr>
            </w:pPr>
            <w:r w:rsidRPr="00324599">
              <w:t>(69)</w:t>
            </w:r>
            <w:r w:rsidRPr="00324599">
              <w:rPr>
                <w:b/>
                <w:i/>
              </w:rPr>
              <w:tab/>
            </w:r>
            <w:r w:rsidRPr="00324599">
              <w:t>Kakršna koli obdelava osebnih podatkov, ki jo v okviru te</w:t>
            </w:r>
            <w:r w:rsidRPr="00324599">
              <w:rPr>
                <w:b/>
                <w:i/>
              </w:rPr>
              <w:t xml:space="preserve"> uredbe</w:t>
            </w:r>
            <w:r w:rsidRPr="00324599">
              <w:t xml:space="preserve"> izvaja Agencija Evropske unije za azil, bi morala potekati v skladu z Uredbo</w:t>
            </w:r>
            <w:r w:rsidRPr="00324599">
              <w:rPr>
                <w:b/>
                <w:i/>
              </w:rPr>
              <w:t xml:space="preserve"> </w:t>
            </w:r>
            <w:r w:rsidRPr="00324599">
              <w:t>(ES) št. 45/2001 Evropskega parlamenta in Sveta</w:t>
            </w:r>
            <w:r w:rsidRPr="00324599">
              <w:rPr>
                <w:rStyle w:val="Sup"/>
              </w:rPr>
              <w:t>32</w:t>
            </w:r>
            <w:r w:rsidRPr="00324599">
              <w:t xml:space="preserve"> ter tudi Uredbo</w:t>
            </w:r>
            <w:r w:rsidRPr="00324599">
              <w:rPr>
                <w:b/>
                <w:i/>
              </w:rPr>
              <w:t xml:space="preserve"> </w:t>
            </w:r>
            <w:r w:rsidRPr="00324599">
              <w:t>(EU) XXX/XXX</w:t>
            </w:r>
            <w:r w:rsidRPr="00324599">
              <w:rPr>
                <w:b/>
                <w:i/>
              </w:rPr>
              <w:t xml:space="preserve"> </w:t>
            </w:r>
            <w:r w:rsidRPr="00324599">
              <w:t>(uredba o Agenciji EU za azil)</w:t>
            </w:r>
            <w:r w:rsidRPr="00324599">
              <w:rPr>
                <w:rStyle w:val="Sup"/>
              </w:rPr>
              <w:t>33</w:t>
            </w:r>
            <w:r w:rsidRPr="00324599">
              <w:t xml:space="preserve"> ter predvsem temeljiti na načelih nujnosti in sorazmernosti.</w:t>
            </w:r>
          </w:p>
        </w:tc>
        <w:tc>
          <w:tcPr>
            <w:tcW w:w="4876" w:type="dxa"/>
          </w:tcPr>
          <w:p w14:paraId="52946C2A" w14:textId="77777777" w:rsidR="001D3664" w:rsidRPr="00324599" w:rsidRDefault="001D3664" w:rsidP="00FD153F">
            <w:pPr>
              <w:pStyle w:val="Normal6"/>
              <w:rPr>
                <w:b/>
                <w:i/>
              </w:rPr>
            </w:pPr>
            <w:r w:rsidRPr="00324599">
              <w:t>(69)</w:t>
            </w:r>
            <w:r w:rsidRPr="00324599">
              <w:rPr>
                <w:b/>
                <w:i/>
              </w:rPr>
              <w:tab/>
            </w:r>
            <w:r w:rsidRPr="00324599">
              <w:t>Kakršna koli obdelava osebnih podatkov, ki jo v okviru te</w:t>
            </w:r>
            <w:r w:rsidRPr="00324599">
              <w:rPr>
                <w:b/>
                <w:i/>
              </w:rPr>
              <w:t xml:space="preserve"> direktive</w:t>
            </w:r>
            <w:r w:rsidRPr="00324599">
              <w:t xml:space="preserve"> izvaja Agencija Evropske unije za azil, bi morala potekati v skladu z Uredbo</w:t>
            </w:r>
            <w:r w:rsidRPr="00324599">
              <w:rPr>
                <w:b/>
                <w:i/>
              </w:rPr>
              <w:t xml:space="preserve"> </w:t>
            </w:r>
            <w:r w:rsidRPr="00324599">
              <w:t>(ES) št. 45/2001 Evropskega parlamenta in Sveta</w:t>
            </w:r>
            <w:r w:rsidRPr="00324599">
              <w:rPr>
                <w:rStyle w:val="Sup"/>
              </w:rPr>
              <w:t>32</w:t>
            </w:r>
            <w:r w:rsidRPr="00324599">
              <w:t xml:space="preserve"> ter tudi Uredbo</w:t>
            </w:r>
            <w:r w:rsidRPr="00324599">
              <w:rPr>
                <w:b/>
                <w:i/>
              </w:rPr>
              <w:t xml:space="preserve"> </w:t>
            </w:r>
            <w:r w:rsidRPr="00324599">
              <w:t>(EU) XXX/XXX</w:t>
            </w:r>
            <w:r w:rsidRPr="00324599">
              <w:rPr>
                <w:b/>
                <w:i/>
              </w:rPr>
              <w:t xml:space="preserve"> </w:t>
            </w:r>
            <w:r w:rsidRPr="00324599">
              <w:t>(uredba o Agenciji EU za azil)</w:t>
            </w:r>
            <w:r w:rsidRPr="00324599">
              <w:rPr>
                <w:rStyle w:val="Sup"/>
              </w:rPr>
              <w:t>33</w:t>
            </w:r>
            <w:r w:rsidRPr="00324599">
              <w:t xml:space="preserve"> ter predvsem temeljiti na načelih nujnosti in sorazmernosti.</w:t>
            </w:r>
          </w:p>
        </w:tc>
      </w:tr>
      <w:tr w:rsidR="001D3664" w:rsidRPr="00324599" w14:paraId="3358009C" w14:textId="77777777" w:rsidTr="00FD153F">
        <w:trPr>
          <w:jc w:val="center"/>
        </w:trPr>
        <w:tc>
          <w:tcPr>
            <w:tcW w:w="4876" w:type="dxa"/>
          </w:tcPr>
          <w:p w14:paraId="48153EC0" w14:textId="77777777" w:rsidR="001D3664" w:rsidRPr="00324599" w:rsidRDefault="001D3664" w:rsidP="00FD153F">
            <w:pPr>
              <w:pStyle w:val="Normal6"/>
              <w:rPr>
                <w:b/>
                <w:i/>
              </w:rPr>
            </w:pPr>
            <w:r w:rsidRPr="00324599">
              <w:t>_________________</w:t>
            </w:r>
          </w:p>
        </w:tc>
        <w:tc>
          <w:tcPr>
            <w:tcW w:w="4876" w:type="dxa"/>
          </w:tcPr>
          <w:p w14:paraId="721539D1" w14:textId="77777777" w:rsidR="001D3664" w:rsidRPr="00324599" w:rsidRDefault="001D3664" w:rsidP="00FD153F">
            <w:pPr>
              <w:pStyle w:val="Normal6"/>
              <w:rPr>
                <w:b/>
                <w:i/>
              </w:rPr>
            </w:pPr>
            <w:r w:rsidRPr="00324599">
              <w:t>_________________</w:t>
            </w:r>
          </w:p>
        </w:tc>
      </w:tr>
      <w:tr w:rsidR="001D3664" w:rsidRPr="00324599" w14:paraId="69BAE59A" w14:textId="77777777" w:rsidTr="00FD153F">
        <w:trPr>
          <w:jc w:val="center"/>
        </w:trPr>
        <w:tc>
          <w:tcPr>
            <w:tcW w:w="4876" w:type="dxa"/>
          </w:tcPr>
          <w:p w14:paraId="521C39E9" w14:textId="77777777" w:rsidR="001D3664" w:rsidRPr="00324599" w:rsidRDefault="001D3664" w:rsidP="00FD153F">
            <w:pPr>
              <w:pStyle w:val="Normal6"/>
              <w:rPr>
                <w:b/>
                <w:i/>
              </w:rPr>
            </w:pPr>
            <w:r w:rsidRPr="00324599">
              <w:rPr>
                <w:rStyle w:val="Sup"/>
              </w:rPr>
              <w:t>32</w:t>
            </w:r>
            <w:r w:rsidRPr="00324599">
              <w:t xml:space="preserve"> Uredba</w:t>
            </w:r>
            <w:r w:rsidRPr="00324599">
              <w:rPr>
                <w:b/>
                <w:i/>
              </w:rPr>
              <w:t xml:space="preserve"> </w:t>
            </w:r>
            <w:r w:rsidRPr="00324599">
              <w:t>(ES) št. 45/2001 Evropskega parlamenta in Sveta z dne 18. decembra 2000 o varstvu posameznikov pri obdelavi osebnih podatkov v institucijah in organih Skupnosti in o prostem pretoku takih podatkov</w:t>
            </w:r>
            <w:r w:rsidRPr="00324599">
              <w:rPr>
                <w:b/>
                <w:i/>
              </w:rPr>
              <w:t xml:space="preserve"> </w:t>
            </w:r>
            <w:r w:rsidRPr="00324599">
              <w:t>(UL L 8, 12.1.2001, str. 1).</w:t>
            </w:r>
          </w:p>
        </w:tc>
        <w:tc>
          <w:tcPr>
            <w:tcW w:w="4876" w:type="dxa"/>
          </w:tcPr>
          <w:p w14:paraId="1FE6864C" w14:textId="77777777" w:rsidR="001D3664" w:rsidRPr="00324599" w:rsidRDefault="001D3664" w:rsidP="00FD153F">
            <w:pPr>
              <w:pStyle w:val="Normal6"/>
              <w:rPr>
                <w:b/>
                <w:i/>
              </w:rPr>
            </w:pPr>
            <w:r w:rsidRPr="00324599">
              <w:rPr>
                <w:rStyle w:val="Sup"/>
              </w:rPr>
              <w:t>32</w:t>
            </w:r>
            <w:r w:rsidRPr="00324599">
              <w:t xml:space="preserve"> Uredba</w:t>
            </w:r>
            <w:r w:rsidRPr="00324599">
              <w:rPr>
                <w:b/>
                <w:i/>
              </w:rPr>
              <w:t xml:space="preserve"> </w:t>
            </w:r>
            <w:r w:rsidRPr="00324599">
              <w:t>(ES) št. 45/2001 Evropskega parlamenta in Sveta z dne 18. decembra 2000 o varstvu posameznikov pri obdelavi osebnih podatkov v institucijah in organih Skupnosti in o prostem pretoku takih podatkov</w:t>
            </w:r>
            <w:r w:rsidRPr="00324599">
              <w:rPr>
                <w:b/>
                <w:i/>
              </w:rPr>
              <w:t xml:space="preserve"> </w:t>
            </w:r>
            <w:r w:rsidRPr="00324599">
              <w:t>(UL L 8, 12.1.2001, str. 1).</w:t>
            </w:r>
          </w:p>
        </w:tc>
      </w:tr>
      <w:tr w:rsidR="001D3664" w:rsidRPr="00324599" w14:paraId="614E3D07" w14:textId="77777777" w:rsidTr="00FD153F">
        <w:trPr>
          <w:jc w:val="center"/>
        </w:trPr>
        <w:tc>
          <w:tcPr>
            <w:tcW w:w="4876" w:type="dxa"/>
          </w:tcPr>
          <w:p w14:paraId="42073689" w14:textId="77777777" w:rsidR="001D3664" w:rsidRPr="00324599" w:rsidRDefault="001D3664" w:rsidP="00FD153F">
            <w:pPr>
              <w:pStyle w:val="Normal6"/>
              <w:rPr>
                <w:b/>
                <w:i/>
              </w:rPr>
            </w:pPr>
            <w:r w:rsidRPr="00324599">
              <w:rPr>
                <w:rStyle w:val="Sup"/>
              </w:rPr>
              <w:t>33</w:t>
            </w:r>
            <w:r w:rsidRPr="00324599">
              <w:t xml:space="preserve"> UL L […], […], str. […].</w:t>
            </w:r>
          </w:p>
        </w:tc>
        <w:tc>
          <w:tcPr>
            <w:tcW w:w="4876" w:type="dxa"/>
          </w:tcPr>
          <w:p w14:paraId="29C40DB2" w14:textId="77777777" w:rsidR="001D3664" w:rsidRPr="00324599" w:rsidRDefault="001D3664" w:rsidP="00FD153F">
            <w:pPr>
              <w:pStyle w:val="Normal6"/>
              <w:rPr>
                <w:b/>
                <w:i/>
              </w:rPr>
            </w:pPr>
            <w:r w:rsidRPr="00324599">
              <w:rPr>
                <w:rStyle w:val="Sup"/>
              </w:rPr>
              <w:t>33</w:t>
            </w:r>
            <w:r w:rsidRPr="00324599">
              <w:t xml:space="preserve"> UL L […], […], str. […].</w:t>
            </w:r>
          </w:p>
        </w:tc>
      </w:tr>
    </w:tbl>
    <w:p w14:paraId="11882DC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051FFC5" w14:textId="77777777" w:rsidR="001D3664" w:rsidRPr="00324599" w:rsidRDefault="001D3664" w:rsidP="001D3664">
      <w:r w:rsidRPr="00324599">
        <w:rPr>
          <w:rStyle w:val="HideTWBExt"/>
        </w:rPr>
        <w:t>&lt;/Amend&gt;</w:t>
      </w:r>
    </w:p>
    <w:p w14:paraId="54CDEA6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440</w:t>
      </w:r>
      <w:r w:rsidRPr="00324599">
        <w:rPr>
          <w:rStyle w:val="HideTWBExt"/>
          <w:b w:val="0"/>
        </w:rPr>
        <w:t>&lt;/NumAm&gt;</w:t>
      </w:r>
    </w:p>
    <w:p w14:paraId="7AA74AD6"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EEEDB84" w14:textId="77777777" w:rsidR="001D3664" w:rsidRPr="00324599" w:rsidRDefault="001D3664" w:rsidP="001D3664">
      <w:pPr>
        <w:pStyle w:val="NormalBold"/>
      </w:pPr>
      <w:r w:rsidRPr="00324599">
        <w:rPr>
          <w:rStyle w:val="HideTWBExt"/>
          <w:b w:val="0"/>
        </w:rPr>
        <w:t>&lt;/RepeatBlock-By&gt;</w:t>
      </w:r>
    </w:p>
    <w:p w14:paraId="2C6846D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771C779" w14:textId="77777777" w:rsidR="001D3664" w:rsidRPr="00324599" w:rsidRDefault="001D3664" w:rsidP="001D3664">
      <w:pPr>
        <w:pStyle w:val="NormalBold"/>
      </w:pPr>
      <w:r w:rsidRPr="00324599">
        <w:rPr>
          <w:rStyle w:val="HideTWBExt"/>
          <w:b w:val="0"/>
        </w:rPr>
        <w:t>&lt;Article&gt;</w:t>
      </w:r>
      <w:r w:rsidRPr="00324599">
        <w:t>Uvodna izjava 70</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D904D13" w14:textId="77777777" w:rsidTr="00FD153F">
        <w:trPr>
          <w:trHeight w:hRule="exact" w:val="240"/>
          <w:jc w:val="center"/>
        </w:trPr>
        <w:tc>
          <w:tcPr>
            <w:tcW w:w="9752" w:type="dxa"/>
            <w:gridSpan w:val="2"/>
          </w:tcPr>
          <w:p w14:paraId="22FE36FD" w14:textId="77777777" w:rsidR="001D3664" w:rsidRPr="00324599" w:rsidRDefault="001D3664" w:rsidP="00FD153F"/>
        </w:tc>
      </w:tr>
      <w:tr w:rsidR="001D3664" w:rsidRPr="00324599" w14:paraId="6956AC76" w14:textId="77777777" w:rsidTr="00FD153F">
        <w:trPr>
          <w:trHeight w:val="240"/>
          <w:jc w:val="center"/>
        </w:trPr>
        <w:tc>
          <w:tcPr>
            <w:tcW w:w="4876" w:type="dxa"/>
          </w:tcPr>
          <w:p w14:paraId="73E9781D" w14:textId="77777777" w:rsidR="001D3664" w:rsidRPr="00324599" w:rsidRDefault="001D3664" w:rsidP="00FD153F">
            <w:pPr>
              <w:pStyle w:val="ColumnHeading"/>
            </w:pPr>
            <w:r w:rsidRPr="00324599">
              <w:t>Besedilo, ki ga predlaga Komisija</w:t>
            </w:r>
          </w:p>
        </w:tc>
        <w:tc>
          <w:tcPr>
            <w:tcW w:w="4876" w:type="dxa"/>
          </w:tcPr>
          <w:p w14:paraId="5EB1E2CD" w14:textId="77777777" w:rsidR="001D3664" w:rsidRPr="00324599" w:rsidRDefault="001D3664" w:rsidP="00FD153F">
            <w:pPr>
              <w:pStyle w:val="ColumnHeading"/>
            </w:pPr>
            <w:r w:rsidRPr="00324599">
              <w:t>Predlog spremembe</w:t>
            </w:r>
          </w:p>
        </w:tc>
      </w:tr>
      <w:tr w:rsidR="001D3664" w:rsidRPr="00324599" w14:paraId="6805B991" w14:textId="77777777" w:rsidTr="00FD153F">
        <w:trPr>
          <w:jc w:val="center"/>
        </w:trPr>
        <w:tc>
          <w:tcPr>
            <w:tcW w:w="4876" w:type="dxa"/>
          </w:tcPr>
          <w:p w14:paraId="3D230A7A" w14:textId="77777777" w:rsidR="001D3664" w:rsidRPr="00324599" w:rsidRDefault="001D3664" w:rsidP="00FD153F">
            <w:pPr>
              <w:pStyle w:val="Normal6"/>
              <w:rPr>
                <w:b/>
                <w:i/>
              </w:rPr>
            </w:pPr>
            <w:r w:rsidRPr="00324599">
              <w:t>(70)</w:t>
            </w:r>
            <w:r w:rsidRPr="00324599">
              <w:rPr>
                <w:b/>
                <w:i/>
              </w:rPr>
              <w:tab/>
            </w:r>
            <w:r w:rsidRPr="00324599">
              <w:t>Vse osebne podatke, zbrane ob registraciji ali vložitvi prošnje za mednarodno zaščito in v okviru osebnega razgovora, bi bilo treba šteti za del prosilčevega spisa in jih hraniti</w:t>
            </w:r>
            <w:r w:rsidRPr="00324599">
              <w:rPr>
                <w:b/>
                <w:i/>
              </w:rPr>
              <w:t xml:space="preserve"> nekaj let, saj državljani tretjih držav ali osebe brez državljanstva, ki zaprosijo za mednarodno zaščito v eni državi članici, lahko poskušajo zaprositi za mednarodno zaščito v drugi državi članici ali lahko vložijo dodatne naknadne prošnje v isti ali drugi državi članici v prihodnjih letih. Glede na to, da večina državljanov tretjih držav ali oseb brez državljanstva, ki ostanejo v Uniji več let, po desetih letih po priznanju mednarodne zaščite pridobi urejen status ali celo državljanstvo države članice, bi bilo treba navedeno obdobje šteti za potrebno obdobje za hranjenje osebnih podatkov, vključno s prstnimi odtisi in podobo obraza.</w:t>
            </w:r>
          </w:p>
        </w:tc>
        <w:tc>
          <w:tcPr>
            <w:tcW w:w="4876" w:type="dxa"/>
          </w:tcPr>
          <w:p w14:paraId="0455BB79" w14:textId="77777777" w:rsidR="001D3664" w:rsidRPr="00324599" w:rsidRDefault="001D3664" w:rsidP="00FD153F">
            <w:pPr>
              <w:pStyle w:val="Normal6"/>
              <w:rPr>
                <w:b/>
                <w:i/>
              </w:rPr>
            </w:pPr>
            <w:r w:rsidRPr="00324599">
              <w:t>(70)</w:t>
            </w:r>
            <w:r w:rsidRPr="00324599">
              <w:rPr>
                <w:b/>
                <w:i/>
              </w:rPr>
              <w:tab/>
            </w:r>
            <w:r w:rsidRPr="00324599">
              <w:t>Vse osebne podatke, zbrane ob registraciji ali vložitvi prošnje za mednarodno zaščito in v okviru osebnega razgovora, bi bilo treba šteti za del prosilčevega spisa in jih hraniti</w:t>
            </w:r>
            <w:r w:rsidRPr="00324599">
              <w:rPr>
                <w:b/>
                <w:i/>
              </w:rPr>
              <w:t xml:space="preserve"> največ dve leti po končni odločitvi.</w:t>
            </w:r>
          </w:p>
        </w:tc>
      </w:tr>
    </w:tbl>
    <w:p w14:paraId="3EACDAC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850C0E2" w14:textId="77777777" w:rsidR="001D3664" w:rsidRPr="00324599" w:rsidRDefault="001D3664" w:rsidP="001D3664">
      <w:r w:rsidRPr="00324599">
        <w:rPr>
          <w:rStyle w:val="HideTWBExt"/>
        </w:rPr>
        <w:t>&lt;/Amend&gt;</w:t>
      </w:r>
    </w:p>
    <w:p w14:paraId="1D045C5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441</w:t>
      </w:r>
      <w:r w:rsidRPr="00324599">
        <w:rPr>
          <w:rStyle w:val="HideTWBExt"/>
          <w:b w:val="0"/>
        </w:rPr>
        <w:t>&lt;/NumAm&gt;</w:t>
      </w:r>
    </w:p>
    <w:p w14:paraId="4B5859D0"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177A6E56" w14:textId="77777777" w:rsidR="001D3664" w:rsidRPr="00324599" w:rsidRDefault="001D3664" w:rsidP="001D3664">
      <w:pPr>
        <w:pStyle w:val="NormalBold"/>
      </w:pPr>
      <w:r w:rsidRPr="00324599">
        <w:rPr>
          <w:rStyle w:val="HideTWBExt"/>
          <w:b w:val="0"/>
        </w:rPr>
        <w:t>&lt;/RepeatBlock-By&gt;</w:t>
      </w:r>
    </w:p>
    <w:p w14:paraId="4EE790B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4A699AA" w14:textId="77777777" w:rsidR="001D3664" w:rsidRPr="00324599" w:rsidRDefault="001D3664" w:rsidP="001D3664">
      <w:pPr>
        <w:pStyle w:val="NormalBold"/>
      </w:pPr>
      <w:r w:rsidRPr="00324599">
        <w:rPr>
          <w:rStyle w:val="HideTWBExt"/>
          <w:b w:val="0"/>
        </w:rPr>
        <w:t>&lt;Article&gt;</w:t>
      </w:r>
      <w:r w:rsidRPr="00324599">
        <w:t>Uvodna izjava 70</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11755F2" w14:textId="77777777" w:rsidTr="00FD153F">
        <w:trPr>
          <w:trHeight w:hRule="exact" w:val="240"/>
          <w:jc w:val="center"/>
        </w:trPr>
        <w:tc>
          <w:tcPr>
            <w:tcW w:w="9752" w:type="dxa"/>
            <w:gridSpan w:val="2"/>
          </w:tcPr>
          <w:p w14:paraId="2661CD8D" w14:textId="77777777" w:rsidR="001D3664" w:rsidRPr="00324599" w:rsidRDefault="001D3664" w:rsidP="00FD153F"/>
        </w:tc>
      </w:tr>
      <w:tr w:rsidR="001D3664" w:rsidRPr="00324599" w14:paraId="39A90E67" w14:textId="77777777" w:rsidTr="00FD153F">
        <w:trPr>
          <w:trHeight w:val="240"/>
          <w:jc w:val="center"/>
        </w:trPr>
        <w:tc>
          <w:tcPr>
            <w:tcW w:w="4876" w:type="dxa"/>
          </w:tcPr>
          <w:p w14:paraId="4748CF79" w14:textId="77777777" w:rsidR="001D3664" w:rsidRPr="00324599" w:rsidRDefault="001D3664" w:rsidP="00FD153F">
            <w:pPr>
              <w:pStyle w:val="ColumnHeading"/>
            </w:pPr>
            <w:r w:rsidRPr="00324599">
              <w:t>Besedilo, ki ga predlaga Komisija</w:t>
            </w:r>
          </w:p>
        </w:tc>
        <w:tc>
          <w:tcPr>
            <w:tcW w:w="4876" w:type="dxa"/>
          </w:tcPr>
          <w:p w14:paraId="4F4C3564" w14:textId="77777777" w:rsidR="001D3664" w:rsidRPr="00324599" w:rsidRDefault="001D3664" w:rsidP="00FD153F">
            <w:pPr>
              <w:pStyle w:val="ColumnHeading"/>
            </w:pPr>
            <w:r w:rsidRPr="00324599">
              <w:t>Predlog spremembe</w:t>
            </w:r>
          </w:p>
        </w:tc>
      </w:tr>
      <w:tr w:rsidR="001D3664" w:rsidRPr="00324599" w14:paraId="2B249FB8" w14:textId="77777777" w:rsidTr="00FD153F">
        <w:trPr>
          <w:jc w:val="center"/>
        </w:trPr>
        <w:tc>
          <w:tcPr>
            <w:tcW w:w="4876" w:type="dxa"/>
          </w:tcPr>
          <w:p w14:paraId="259A4D6D" w14:textId="77777777" w:rsidR="001D3664" w:rsidRPr="00324599" w:rsidRDefault="001D3664" w:rsidP="00FD153F">
            <w:pPr>
              <w:pStyle w:val="Normal6"/>
              <w:rPr>
                <w:b/>
                <w:i/>
              </w:rPr>
            </w:pPr>
            <w:r w:rsidRPr="00324599">
              <w:t>(70)</w:t>
            </w:r>
            <w:r w:rsidRPr="00324599">
              <w:rPr>
                <w:b/>
                <w:i/>
              </w:rPr>
              <w:tab/>
            </w:r>
            <w:r w:rsidRPr="00324599">
              <w:t>Vse osebne podatke, zbrane ob registraciji ali vložitvi prošnje za mednarodno zaščito in v okviru osebnega razgovora, bi bilo treba šteti za del prosilčevega spisa in jih hraniti nekaj let, saj državljani tretjih držav ali osebe brez državljanstva, ki zaprosijo za mednarodno zaščito v eni državi članici, lahko poskušajo zaprositi za mednarodno zaščito v drugi državi članici ali lahko vložijo dodatne naknadne prošnje v isti ali drugi državi članici v prihodnjih letih. Glede na to, da večina državljanov tretjih držav ali oseb brez državljanstva, ki ostanejo v Uniji več let, po</w:t>
            </w:r>
            <w:r w:rsidRPr="00324599">
              <w:rPr>
                <w:b/>
                <w:i/>
              </w:rPr>
              <w:t xml:space="preserve"> desetih</w:t>
            </w:r>
            <w:r w:rsidRPr="00324599">
              <w:t xml:space="preserve"> letih po priznanju mednarodne zaščite pridobi urejen status ali celo državljanstvo države članice, bi bilo treba navedeno obdobje šteti za potrebno obdobje za hranjenje osebnih podatkov, vključno s prstnimi odtisi in podobo obraza.</w:t>
            </w:r>
          </w:p>
        </w:tc>
        <w:tc>
          <w:tcPr>
            <w:tcW w:w="4876" w:type="dxa"/>
          </w:tcPr>
          <w:p w14:paraId="2B99176E" w14:textId="77777777" w:rsidR="001D3664" w:rsidRPr="00324599" w:rsidRDefault="001D3664" w:rsidP="00FD153F">
            <w:pPr>
              <w:pStyle w:val="Normal6"/>
              <w:rPr>
                <w:b/>
                <w:i/>
              </w:rPr>
            </w:pPr>
            <w:r w:rsidRPr="00324599">
              <w:t>(70)</w:t>
            </w:r>
            <w:r w:rsidRPr="00324599">
              <w:rPr>
                <w:b/>
                <w:i/>
              </w:rPr>
              <w:tab/>
            </w:r>
            <w:r w:rsidRPr="00324599">
              <w:t>Vse osebne podatke, zbrane ob registraciji ali vložitvi prošnje za mednarodno zaščito in v okviru osebnega razgovora, bi bilo treba šteti za del prosilčevega spisa in jih hraniti nekaj let, saj državljani tretjih držav ali osebe brez državljanstva, ki zaprosijo za mednarodno zaščito v eni državi članici, lahko poskušajo zaprositi za mednarodno zaščito v drugi državi članici ali lahko vložijo dodatne naknadne prošnje v isti ali drugi državi članici v prihodnjih letih. Glede na to, da večina državljanov tretjih držav ali oseb brez državljanstva, ki ostanejo v Uniji več let, po</w:t>
            </w:r>
            <w:r w:rsidRPr="00324599">
              <w:rPr>
                <w:b/>
                <w:i/>
              </w:rPr>
              <w:t xml:space="preserve"> petih</w:t>
            </w:r>
            <w:r w:rsidRPr="00324599">
              <w:t xml:space="preserve"> letih po priznanju mednarodne zaščite pridobi urejen status ali celo državljanstvo države članice, bi bilo treba navedeno obdobje šteti za potrebno obdobje za hranjenje osebnih podatkov, vključno s prstnimi odtisi in podobo obraza.</w:t>
            </w:r>
          </w:p>
        </w:tc>
      </w:tr>
    </w:tbl>
    <w:p w14:paraId="371017A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F6767C2"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D046960" w14:textId="5A36390E" w:rsidR="001D3664" w:rsidRPr="00324599" w:rsidRDefault="001D3664" w:rsidP="001D3664">
      <w:pPr>
        <w:pStyle w:val="Normal12Italic"/>
        <w:rPr>
          <w:lang w:val="sl-SI"/>
        </w:rPr>
      </w:pPr>
      <w:r w:rsidRPr="00324599">
        <w:rPr>
          <w:lang w:val="sl-SI"/>
        </w:rPr>
        <w:t xml:space="preserve">S tem se obdobje za hranjenje osebnih podatkov uskladi z </w:t>
      </w:r>
      <w:r w:rsidR="00612AAD" w:rsidRPr="00324599">
        <w:rPr>
          <w:lang w:val="sl-SI"/>
        </w:rPr>
        <w:t xml:space="preserve">obdobjem </w:t>
      </w:r>
      <w:r w:rsidRPr="00324599">
        <w:rPr>
          <w:lang w:val="sl-SI"/>
        </w:rPr>
        <w:t xml:space="preserve">petih let, ki </w:t>
      </w:r>
      <w:r w:rsidR="00612AAD" w:rsidRPr="00324599">
        <w:rPr>
          <w:lang w:val="sl-SI"/>
        </w:rPr>
        <w:t>ga</w:t>
      </w:r>
      <w:r w:rsidRPr="00324599">
        <w:rPr>
          <w:lang w:val="sl-SI"/>
        </w:rPr>
        <w:t xml:space="preserve"> je Evropski parlament </w:t>
      </w:r>
      <w:r w:rsidR="00612AAD" w:rsidRPr="00324599">
        <w:rPr>
          <w:lang w:val="sl-SI"/>
        </w:rPr>
        <w:t xml:space="preserve">določil </w:t>
      </w:r>
      <w:r w:rsidRPr="00324599">
        <w:rPr>
          <w:lang w:val="sl-SI"/>
        </w:rPr>
        <w:t>v svojem stališču glede sistema Eurodac.</w:t>
      </w:r>
    </w:p>
    <w:p w14:paraId="6D4B50ED" w14:textId="77777777" w:rsidR="001D3664" w:rsidRPr="00324599" w:rsidRDefault="001D3664" w:rsidP="001D3664">
      <w:r w:rsidRPr="00324599">
        <w:rPr>
          <w:rStyle w:val="HideTWBExt"/>
        </w:rPr>
        <w:t>&lt;/Amend&gt;</w:t>
      </w:r>
    </w:p>
    <w:p w14:paraId="7D6C981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442</w:t>
      </w:r>
      <w:r w:rsidRPr="00324599">
        <w:rPr>
          <w:rStyle w:val="HideTWBExt"/>
          <w:b w:val="0"/>
        </w:rPr>
        <w:t>&lt;/NumAm&gt;</w:t>
      </w:r>
    </w:p>
    <w:p w14:paraId="4A14B933"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1811AE93" w14:textId="77777777" w:rsidR="001D3664" w:rsidRPr="00324599" w:rsidRDefault="001D3664" w:rsidP="001D3664">
      <w:pPr>
        <w:pStyle w:val="NormalBold"/>
      </w:pPr>
      <w:r w:rsidRPr="00324599">
        <w:rPr>
          <w:rStyle w:val="HideTWBExt"/>
          <w:b w:val="0"/>
        </w:rPr>
        <w:t>&lt;/RepeatBlock-By&gt;</w:t>
      </w:r>
    </w:p>
    <w:p w14:paraId="7962F71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4AE4EAD" w14:textId="77777777" w:rsidR="001D3664" w:rsidRPr="00324599" w:rsidRDefault="001D3664" w:rsidP="001D3664">
      <w:pPr>
        <w:pStyle w:val="NormalBold"/>
      </w:pPr>
      <w:r w:rsidRPr="00324599">
        <w:rPr>
          <w:rStyle w:val="HideTWBExt"/>
          <w:b w:val="0"/>
        </w:rPr>
        <w:t>&lt;Article&gt;</w:t>
      </w:r>
      <w:r w:rsidRPr="00324599">
        <w:t>Uvodna izjava 71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87F98B2" w14:textId="77777777" w:rsidTr="00FD153F">
        <w:trPr>
          <w:trHeight w:hRule="exact" w:val="240"/>
          <w:jc w:val="center"/>
        </w:trPr>
        <w:tc>
          <w:tcPr>
            <w:tcW w:w="9752" w:type="dxa"/>
            <w:gridSpan w:val="2"/>
          </w:tcPr>
          <w:p w14:paraId="0E0D1F8A" w14:textId="77777777" w:rsidR="001D3664" w:rsidRPr="00324599" w:rsidRDefault="001D3664" w:rsidP="00FD153F"/>
        </w:tc>
      </w:tr>
      <w:tr w:rsidR="001D3664" w:rsidRPr="00324599" w14:paraId="49738268" w14:textId="77777777" w:rsidTr="00FD153F">
        <w:trPr>
          <w:trHeight w:val="240"/>
          <w:jc w:val="center"/>
        </w:trPr>
        <w:tc>
          <w:tcPr>
            <w:tcW w:w="4876" w:type="dxa"/>
          </w:tcPr>
          <w:p w14:paraId="4211BAE8" w14:textId="77777777" w:rsidR="001D3664" w:rsidRPr="00324599" w:rsidRDefault="001D3664" w:rsidP="00FD153F">
            <w:pPr>
              <w:pStyle w:val="ColumnHeading"/>
            </w:pPr>
            <w:r w:rsidRPr="00324599">
              <w:t>Besedilo, ki ga predlaga Komisija</w:t>
            </w:r>
          </w:p>
        </w:tc>
        <w:tc>
          <w:tcPr>
            <w:tcW w:w="4876" w:type="dxa"/>
          </w:tcPr>
          <w:p w14:paraId="3D3C32BE" w14:textId="77777777" w:rsidR="001D3664" w:rsidRPr="00324599" w:rsidRDefault="001D3664" w:rsidP="00FD153F">
            <w:pPr>
              <w:pStyle w:val="ColumnHeading"/>
            </w:pPr>
            <w:r w:rsidRPr="00324599">
              <w:t>Predlog spremembe</w:t>
            </w:r>
          </w:p>
        </w:tc>
      </w:tr>
      <w:tr w:rsidR="001D3664" w:rsidRPr="00324599" w14:paraId="393182FF" w14:textId="77777777" w:rsidTr="00FD153F">
        <w:trPr>
          <w:jc w:val="center"/>
        </w:trPr>
        <w:tc>
          <w:tcPr>
            <w:tcW w:w="4876" w:type="dxa"/>
          </w:tcPr>
          <w:p w14:paraId="6F5EB262" w14:textId="77777777" w:rsidR="001D3664" w:rsidRPr="00324599" w:rsidRDefault="001D3664" w:rsidP="00FD153F">
            <w:pPr>
              <w:pStyle w:val="Normal6"/>
              <w:rPr>
                <w:b/>
                <w:i/>
              </w:rPr>
            </w:pPr>
            <w:r w:rsidRPr="00324599">
              <w:t>(71)</w:t>
            </w:r>
            <w:r w:rsidRPr="00324599">
              <w:rPr>
                <w:b/>
                <w:i/>
              </w:rPr>
              <w:tab/>
            </w:r>
            <w:r w:rsidRPr="00324599">
              <w:t>Da bi se zagotovili enotni pogoji za izvajanje te uredbe, zlasti glede zagotavljanja informacij</w:t>
            </w:r>
            <w:r w:rsidRPr="00324599">
              <w:rPr>
                <w:b/>
                <w:i/>
              </w:rPr>
              <w:t>,</w:t>
            </w:r>
            <w:r w:rsidRPr="00324599">
              <w:t xml:space="preserve"> dokumentov prosilcem</w:t>
            </w:r>
            <w:r w:rsidRPr="00324599">
              <w:rPr>
                <w:b/>
                <w:i/>
              </w:rPr>
              <w:t xml:space="preserve"> in ukrepov v zvezi s prosilci</w:t>
            </w:r>
            <w:r w:rsidRPr="00324599">
              <w:t>,</w:t>
            </w:r>
            <w:r w:rsidRPr="00324599">
              <w:rPr>
                <w:b/>
                <w:i/>
              </w:rPr>
              <w:t xml:space="preserve"> ki potrebujejo posebna procesna jamstva, vključno z mladoletniki,</w:t>
            </w:r>
            <w:r w:rsidRPr="00324599">
              <w:t xml:space="preserve"> bi bilo treba na Komisijo prenesti izvedbena pooblastila. Ta pooblastila bi bilo treba izvajati v skladu z Uredbo</w:t>
            </w:r>
            <w:r w:rsidRPr="00324599">
              <w:rPr>
                <w:b/>
                <w:i/>
              </w:rPr>
              <w:t xml:space="preserve"> </w:t>
            </w:r>
            <w:r w:rsidRPr="00324599">
              <w:t>(EU) št. 182/2011 Evropskega parlamenta in Sveta</w:t>
            </w:r>
            <w:r w:rsidRPr="00324599">
              <w:rPr>
                <w:rStyle w:val="Sup"/>
              </w:rPr>
              <w:t>34</w:t>
            </w:r>
            <w:r w:rsidRPr="00324599">
              <w:t xml:space="preserve"> z dne 16. februarja 2011 o določitvi splošnih pravil in načel, na podlagi katerih države članice nadzirajo izvajanje izvedbenih pooblastil Komisije.</w:t>
            </w:r>
          </w:p>
        </w:tc>
        <w:tc>
          <w:tcPr>
            <w:tcW w:w="4876" w:type="dxa"/>
          </w:tcPr>
          <w:p w14:paraId="1EEE5B4E" w14:textId="77777777" w:rsidR="001D3664" w:rsidRPr="00324599" w:rsidRDefault="001D3664" w:rsidP="00FD153F">
            <w:pPr>
              <w:pStyle w:val="Normal6"/>
              <w:rPr>
                <w:b/>
                <w:i/>
              </w:rPr>
            </w:pPr>
            <w:r w:rsidRPr="00324599">
              <w:t>(71)</w:t>
            </w:r>
            <w:r w:rsidRPr="00324599">
              <w:rPr>
                <w:b/>
                <w:i/>
              </w:rPr>
              <w:tab/>
            </w:r>
            <w:r w:rsidRPr="00324599">
              <w:t>Da bi se zagotovili enotni pogoji za izvajanje te uredbe, zlasti glede zagotavljanja informacij</w:t>
            </w:r>
            <w:r w:rsidRPr="00324599">
              <w:rPr>
                <w:b/>
                <w:i/>
              </w:rPr>
              <w:t xml:space="preserve"> in</w:t>
            </w:r>
            <w:r w:rsidRPr="00324599">
              <w:t xml:space="preserve"> dokumentov prosilcem, bi bilo treba na Komisijo prenesti izvedbena pooblastila. Ta pooblastila bi bilo treba izvajati v skladu z Uredbo</w:t>
            </w:r>
            <w:r w:rsidRPr="00324599">
              <w:rPr>
                <w:b/>
                <w:i/>
              </w:rPr>
              <w:t xml:space="preserve"> </w:t>
            </w:r>
            <w:r w:rsidRPr="00324599">
              <w:t>(EU) št. 182/2011 Evropskega parlamenta in Sveta</w:t>
            </w:r>
            <w:r w:rsidRPr="00324599">
              <w:rPr>
                <w:rStyle w:val="Sup"/>
              </w:rPr>
              <w:t>34</w:t>
            </w:r>
            <w:r w:rsidRPr="00324599">
              <w:t xml:space="preserve"> z dne 16. februarja 2011 o določitvi splošnih pravil in načel, na podlagi katerih države članice nadzirajo izvajanje izvedbenih pooblastil Komisije.</w:t>
            </w:r>
          </w:p>
        </w:tc>
      </w:tr>
      <w:tr w:rsidR="001D3664" w:rsidRPr="00324599" w14:paraId="3FAAA576" w14:textId="77777777" w:rsidTr="00FD153F">
        <w:trPr>
          <w:jc w:val="center"/>
        </w:trPr>
        <w:tc>
          <w:tcPr>
            <w:tcW w:w="4876" w:type="dxa"/>
          </w:tcPr>
          <w:p w14:paraId="3B7B4B4D" w14:textId="77777777" w:rsidR="001D3664" w:rsidRPr="00324599" w:rsidRDefault="001D3664" w:rsidP="00FD153F">
            <w:pPr>
              <w:pStyle w:val="Normal6"/>
              <w:rPr>
                <w:b/>
                <w:i/>
              </w:rPr>
            </w:pPr>
            <w:r w:rsidRPr="00324599">
              <w:t>_________________</w:t>
            </w:r>
          </w:p>
        </w:tc>
        <w:tc>
          <w:tcPr>
            <w:tcW w:w="4876" w:type="dxa"/>
          </w:tcPr>
          <w:p w14:paraId="04049A93" w14:textId="77777777" w:rsidR="001D3664" w:rsidRPr="00324599" w:rsidRDefault="001D3664" w:rsidP="00FD153F">
            <w:pPr>
              <w:pStyle w:val="Normal6"/>
              <w:rPr>
                <w:b/>
                <w:i/>
              </w:rPr>
            </w:pPr>
            <w:r w:rsidRPr="00324599">
              <w:t>_________________</w:t>
            </w:r>
          </w:p>
        </w:tc>
      </w:tr>
      <w:tr w:rsidR="001D3664" w:rsidRPr="00324599" w14:paraId="2E825FEC" w14:textId="77777777" w:rsidTr="00FD153F">
        <w:trPr>
          <w:jc w:val="center"/>
        </w:trPr>
        <w:tc>
          <w:tcPr>
            <w:tcW w:w="4876" w:type="dxa"/>
          </w:tcPr>
          <w:p w14:paraId="109A7237" w14:textId="77777777" w:rsidR="001D3664" w:rsidRPr="00324599" w:rsidRDefault="001D3664" w:rsidP="00FD153F">
            <w:pPr>
              <w:pStyle w:val="Normal6"/>
              <w:rPr>
                <w:b/>
                <w:i/>
              </w:rPr>
            </w:pPr>
            <w:r w:rsidRPr="00324599">
              <w:rPr>
                <w:rStyle w:val="Sup"/>
              </w:rPr>
              <w:t>34</w:t>
            </w:r>
            <w:r w:rsidRPr="00324599">
              <w:t xml:space="preserve"> Uredba</w:t>
            </w:r>
            <w:r w:rsidRPr="00324599">
              <w:rPr>
                <w:b/>
                <w:i/>
              </w:rPr>
              <w:t xml:space="preserve"> </w:t>
            </w:r>
            <w:r w:rsidRPr="00324599">
              <w:t>(EU) št. 182/2011 Evropskega parlamenta in Sveta z dne 16. februarja 2011 o določitvi splošnih pravil in načel, na podlagi katerih države članice nadzirajo izvajanje izvedbenih pooblastil Komisije</w:t>
            </w:r>
            <w:r w:rsidRPr="00324599">
              <w:rPr>
                <w:b/>
                <w:i/>
              </w:rPr>
              <w:t xml:space="preserve"> </w:t>
            </w:r>
            <w:r w:rsidRPr="00324599">
              <w:t>(UL L 55, 28.2.2011, str. 13).</w:t>
            </w:r>
          </w:p>
        </w:tc>
        <w:tc>
          <w:tcPr>
            <w:tcW w:w="4876" w:type="dxa"/>
          </w:tcPr>
          <w:p w14:paraId="101C735D" w14:textId="77777777" w:rsidR="001D3664" w:rsidRPr="00324599" w:rsidRDefault="001D3664" w:rsidP="00FD153F">
            <w:pPr>
              <w:pStyle w:val="Normal6"/>
              <w:rPr>
                <w:b/>
                <w:i/>
              </w:rPr>
            </w:pPr>
            <w:r w:rsidRPr="00324599">
              <w:rPr>
                <w:rStyle w:val="Sup"/>
              </w:rPr>
              <w:t>34</w:t>
            </w:r>
            <w:r w:rsidRPr="00324599">
              <w:t xml:space="preserve"> Uredba</w:t>
            </w:r>
            <w:r w:rsidRPr="00324599">
              <w:rPr>
                <w:b/>
                <w:i/>
              </w:rPr>
              <w:t xml:space="preserve"> </w:t>
            </w:r>
            <w:r w:rsidRPr="00324599">
              <w:t>(EU) št. 182/2011 Evropskega parlamenta in Sveta z dne 16. februarja 2011 o določitvi splošnih pravil in načel, na podlagi katerih države članice nadzirajo izvajanje izvedbenih pooblastil Komisije</w:t>
            </w:r>
            <w:r w:rsidRPr="00324599">
              <w:rPr>
                <w:b/>
                <w:i/>
              </w:rPr>
              <w:t xml:space="preserve"> </w:t>
            </w:r>
            <w:r w:rsidRPr="00324599">
              <w:t>(UL L 55, 28.2.2011, str. 13).</w:t>
            </w:r>
          </w:p>
        </w:tc>
      </w:tr>
    </w:tbl>
    <w:p w14:paraId="5AA6AFD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7B55D91" w14:textId="77777777" w:rsidR="001D3664" w:rsidRPr="00324599" w:rsidRDefault="001D3664" w:rsidP="001D3664">
      <w:r w:rsidRPr="00324599">
        <w:rPr>
          <w:rStyle w:val="HideTWBExt"/>
        </w:rPr>
        <w:t>&lt;/Amend&gt;</w:t>
      </w:r>
    </w:p>
    <w:p w14:paraId="13D36AE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443</w:t>
      </w:r>
      <w:r w:rsidRPr="00324599">
        <w:rPr>
          <w:rStyle w:val="HideTWBExt"/>
          <w:b w:val="0"/>
        </w:rPr>
        <w:t>&lt;/NumAm&gt;</w:t>
      </w:r>
    </w:p>
    <w:p w14:paraId="30B9EB7A"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 Filiz Hjusmenova (Filiz Hyusmenova)</w:t>
      </w:r>
      <w:r w:rsidRPr="00324599">
        <w:rPr>
          <w:rStyle w:val="HideTWBExt"/>
          <w:b w:val="0"/>
        </w:rPr>
        <w:t>&lt;/Members&gt;</w:t>
      </w:r>
    </w:p>
    <w:p w14:paraId="678B77F1" w14:textId="77777777" w:rsidR="001D3664" w:rsidRPr="00324599" w:rsidRDefault="001D3664" w:rsidP="001D3664">
      <w:pPr>
        <w:pStyle w:val="NormalBold"/>
      </w:pPr>
      <w:r w:rsidRPr="00324599">
        <w:rPr>
          <w:rStyle w:val="HideTWBExt"/>
          <w:b w:val="0"/>
        </w:rPr>
        <w:t>&lt;/RepeatBlock-By&gt;</w:t>
      </w:r>
    </w:p>
    <w:p w14:paraId="6C85437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F7A5A83" w14:textId="77777777" w:rsidR="001D3664" w:rsidRPr="00324599" w:rsidRDefault="001D3664" w:rsidP="001D3664">
      <w:pPr>
        <w:pStyle w:val="NormalBold"/>
      </w:pPr>
      <w:r w:rsidRPr="00324599">
        <w:rPr>
          <w:rStyle w:val="HideTWBExt"/>
          <w:b w:val="0"/>
        </w:rPr>
        <w:t>&lt;Article&gt;</w:t>
      </w:r>
      <w:r w:rsidRPr="00324599">
        <w:t>Uvodna izjava 71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C8E8587" w14:textId="77777777" w:rsidTr="00FD153F">
        <w:trPr>
          <w:trHeight w:hRule="exact" w:val="240"/>
          <w:jc w:val="center"/>
        </w:trPr>
        <w:tc>
          <w:tcPr>
            <w:tcW w:w="9752" w:type="dxa"/>
            <w:gridSpan w:val="2"/>
          </w:tcPr>
          <w:p w14:paraId="23EF409D" w14:textId="77777777" w:rsidR="001D3664" w:rsidRPr="00324599" w:rsidRDefault="001D3664" w:rsidP="00FD153F"/>
        </w:tc>
      </w:tr>
      <w:tr w:rsidR="001D3664" w:rsidRPr="00324599" w14:paraId="077705F8" w14:textId="77777777" w:rsidTr="00FD153F">
        <w:trPr>
          <w:trHeight w:val="240"/>
          <w:jc w:val="center"/>
        </w:trPr>
        <w:tc>
          <w:tcPr>
            <w:tcW w:w="4876" w:type="dxa"/>
          </w:tcPr>
          <w:p w14:paraId="72A5523F" w14:textId="77777777" w:rsidR="001D3664" w:rsidRPr="00324599" w:rsidRDefault="001D3664" w:rsidP="00FD153F">
            <w:pPr>
              <w:pStyle w:val="ColumnHeading"/>
            </w:pPr>
            <w:r w:rsidRPr="00324599">
              <w:t>Besedilo, ki ga predlaga Komisija</w:t>
            </w:r>
          </w:p>
        </w:tc>
        <w:tc>
          <w:tcPr>
            <w:tcW w:w="4876" w:type="dxa"/>
          </w:tcPr>
          <w:p w14:paraId="4B5142A8" w14:textId="77777777" w:rsidR="001D3664" w:rsidRPr="00324599" w:rsidRDefault="001D3664" w:rsidP="00FD153F">
            <w:pPr>
              <w:pStyle w:val="ColumnHeading"/>
            </w:pPr>
            <w:r w:rsidRPr="00324599">
              <w:t>Predlog spremembe</w:t>
            </w:r>
          </w:p>
        </w:tc>
      </w:tr>
      <w:tr w:rsidR="001D3664" w:rsidRPr="00324599" w14:paraId="0040C5D3" w14:textId="77777777" w:rsidTr="00FD153F">
        <w:trPr>
          <w:jc w:val="center"/>
        </w:trPr>
        <w:tc>
          <w:tcPr>
            <w:tcW w:w="4876" w:type="dxa"/>
          </w:tcPr>
          <w:p w14:paraId="7C2CB3E3" w14:textId="77777777" w:rsidR="001D3664" w:rsidRPr="00324599" w:rsidRDefault="001D3664" w:rsidP="00FD153F">
            <w:pPr>
              <w:pStyle w:val="Normal6"/>
            </w:pPr>
            <w:r w:rsidRPr="00324599">
              <w:t>(71)</w:t>
            </w:r>
            <w:r w:rsidRPr="00324599">
              <w:tab/>
              <w:t>Da bi se zagotovili enotni pogoji za izvajanje te uredbe, zlasti glede zagotavljanja informacij, dokumentov prosilcem in ukrepov v zvezi s prosilci, ki potrebujejo posebna procesna jamstva, vključno z mladoletniki, bi bilo treba na Komisijo prenesti izvedbena pooblastila. Ta pooblastila bi bilo treba izvajati v skladu z Uredbo (EU) št. 182/2011 Evropskega parlamenta in Sveta34 z dne 16. februarja 2011 o določitvi splošnih pravil in načel, na podlagi katerih države članice nadzirajo izvajanje izvedbenih pooblastil Komisije.</w:t>
            </w:r>
          </w:p>
        </w:tc>
        <w:tc>
          <w:tcPr>
            <w:tcW w:w="4876" w:type="dxa"/>
          </w:tcPr>
          <w:p w14:paraId="59FDFF87" w14:textId="2B611BB7" w:rsidR="001D3664" w:rsidRPr="00324599" w:rsidRDefault="001D3664">
            <w:pPr>
              <w:pStyle w:val="Normal6"/>
              <w:rPr>
                <w:b/>
                <w:i/>
              </w:rPr>
            </w:pPr>
            <w:r w:rsidRPr="00324599">
              <w:rPr>
                <w:i/>
              </w:rPr>
              <w:t>(Ne zadeva slovenske različice</w:t>
            </w:r>
            <w:r w:rsidR="00BE5CBC" w:rsidRPr="00324599">
              <w:rPr>
                <w:i/>
              </w:rPr>
              <w:t>.)</w:t>
            </w:r>
          </w:p>
        </w:tc>
      </w:tr>
      <w:tr w:rsidR="001D3664" w:rsidRPr="00324599" w14:paraId="73D1B71D" w14:textId="77777777" w:rsidTr="00FD153F">
        <w:trPr>
          <w:jc w:val="center"/>
        </w:trPr>
        <w:tc>
          <w:tcPr>
            <w:tcW w:w="4876" w:type="dxa"/>
          </w:tcPr>
          <w:p w14:paraId="4FF1D2B8" w14:textId="77777777" w:rsidR="001D3664" w:rsidRPr="00324599" w:rsidRDefault="001D3664" w:rsidP="00FD153F">
            <w:pPr>
              <w:pStyle w:val="Normal6"/>
            </w:pPr>
            <w:r w:rsidRPr="00324599">
              <w:t>_________________</w:t>
            </w:r>
          </w:p>
        </w:tc>
        <w:tc>
          <w:tcPr>
            <w:tcW w:w="4876" w:type="dxa"/>
          </w:tcPr>
          <w:p w14:paraId="0B2DB6FD" w14:textId="477117DE" w:rsidR="001D3664" w:rsidRPr="00324599" w:rsidRDefault="001D3664">
            <w:pPr>
              <w:pStyle w:val="Normal6"/>
              <w:rPr>
                <w:b/>
                <w:i/>
              </w:rPr>
            </w:pPr>
          </w:p>
        </w:tc>
      </w:tr>
      <w:tr w:rsidR="001D3664" w:rsidRPr="00324599" w14:paraId="4E4940D9" w14:textId="77777777" w:rsidTr="00FD153F">
        <w:trPr>
          <w:jc w:val="center"/>
        </w:trPr>
        <w:tc>
          <w:tcPr>
            <w:tcW w:w="4876" w:type="dxa"/>
          </w:tcPr>
          <w:p w14:paraId="4F6ABE02" w14:textId="77777777" w:rsidR="001D3664" w:rsidRPr="00324599" w:rsidRDefault="001D3664" w:rsidP="00FD153F">
            <w:pPr>
              <w:pStyle w:val="Normal6"/>
            </w:pPr>
            <w:r w:rsidRPr="00324599">
              <w:t>34 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14:paraId="4D0830E9" w14:textId="7598EB24" w:rsidR="001D3664" w:rsidRPr="00324599" w:rsidRDefault="001D3664">
            <w:pPr>
              <w:pStyle w:val="Normal6"/>
              <w:rPr>
                <w:b/>
                <w:i/>
              </w:rPr>
            </w:pPr>
          </w:p>
        </w:tc>
      </w:tr>
    </w:tbl>
    <w:p w14:paraId="6B49956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0F48E32"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0FFD3A1" w14:textId="3A487C02" w:rsidR="001D3664" w:rsidRPr="00324599" w:rsidRDefault="005D4B10" w:rsidP="001D3664">
      <w:pPr>
        <w:pStyle w:val="Normal12Italic"/>
        <w:rPr>
          <w:lang w:val="sl-SI"/>
        </w:rPr>
      </w:pPr>
      <w:r w:rsidRPr="00324599">
        <w:rPr>
          <w:lang w:val="sl-SI"/>
        </w:rPr>
        <w:t>(Ne zadeva slovenske različice.)</w:t>
      </w:r>
    </w:p>
    <w:p w14:paraId="31669B8F" w14:textId="77777777" w:rsidR="001D3664" w:rsidRPr="00324599" w:rsidRDefault="001D3664" w:rsidP="001D3664">
      <w:r w:rsidRPr="00324599">
        <w:rPr>
          <w:rStyle w:val="HideTWBExt"/>
        </w:rPr>
        <w:t>&lt;/Amend&gt;</w:t>
      </w:r>
    </w:p>
    <w:p w14:paraId="486A9A9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444</w:t>
      </w:r>
      <w:r w:rsidRPr="00324599">
        <w:rPr>
          <w:rStyle w:val="HideTWBExt"/>
          <w:b w:val="0"/>
        </w:rPr>
        <w:t>&lt;/NumAm&gt;</w:t>
      </w:r>
    </w:p>
    <w:p w14:paraId="3CBA2E76"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D952BE6" w14:textId="77777777" w:rsidR="001D3664" w:rsidRPr="00324599" w:rsidRDefault="001D3664" w:rsidP="001D3664">
      <w:pPr>
        <w:pStyle w:val="NormalBold"/>
      </w:pPr>
      <w:r w:rsidRPr="00324599">
        <w:rPr>
          <w:rStyle w:val="HideTWBExt"/>
          <w:b w:val="0"/>
        </w:rPr>
        <w:t>&lt;/RepeatBlock-By&gt;</w:t>
      </w:r>
    </w:p>
    <w:p w14:paraId="6EC1F7E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24F976F" w14:textId="77777777" w:rsidR="001D3664" w:rsidRPr="00324599" w:rsidRDefault="001D3664" w:rsidP="001D3664">
      <w:pPr>
        <w:pStyle w:val="NormalBold"/>
      </w:pPr>
      <w:r w:rsidRPr="00324599">
        <w:rPr>
          <w:rStyle w:val="HideTWBExt"/>
          <w:b w:val="0"/>
        </w:rPr>
        <w:t>&lt;Article&gt;</w:t>
      </w:r>
      <w:r w:rsidRPr="00324599">
        <w:t>Uvodna izjava 71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CD9E998" w14:textId="77777777" w:rsidTr="00FD153F">
        <w:trPr>
          <w:trHeight w:hRule="exact" w:val="240"/>
          <w:jc w:val="center"/>
        </w:trPr>
        <w:tc>
          <w:tcPr>
            <w:tcW w:w="9752" w:type="dxa"/>
            <w:gridSpan w:val="2"/>
          </w:tcPr>
          <w:p w14:paraId="62713A64" w14:textId="77777777" w:rsidR="001D3664" w:rsidRPr="00324599" w:rsidRDefault="001D3664" w:rsidP="00FD153F"/>
        </w:tc>
      </w:tr>
      <w:tr w:rsidR="001D3664" w:rsidRPr="00324599" w14:paraId="11EB504C" w14:textId="77777777" w:rsidTr="00FD153F">
        <w:trPr>
          <w:trHeight w:val="240"/>
          <w:jc w:val="center"/>
        </w:trPr>
        <w:tc>
          <w:tcPr>
            <w:tcW w:w="4876" w:type="dxa"/>
          </w:tcPr>
          <w:p w14:paraId="3EE328D6" w14:textId="77777777" w:rsidR="001D3664" w:rsidRPr="00324599" w:rsidRDefault="001D3664" w:rsidP="00FD153F">
            <w:pPr>
              <w:pStyle w:val="ColumnHeading"/>
            </w:pPr>
            <w:r w:rsidRPr="00324599">
              <w:t>Besedilo, ki ga predlaga Komisija</w:t>
            </w:r>
          </w:p>
        </w:tc>
        <w:tc>
          <w:tcPr>
            <w:tcW w:w="4876" w:type="dxa"/>
          </w:tcPr>
          <w:p w14:paraId="2BA2718F" w14:textId="77777777" w:rsidR="001D3664" w:rsidRPr="00324599" w:rsidRDefault="001D3664" w:rsidP="00FD153F">
            <w:pPr>
              <w:pStyle w:val="ColumnHeading"/>
            </w:pPr>
            <w:r w:rsidRPr="00324599">
              <w:t>Predlog spremembe</w:t>
            </w:r>
          </w:p>
        </w:tc>
      </w:tr>
      <w:tr w:rsidR="001D3664" w:rsidRPr="00324599" w14:paraId="1E9EE762" w14:textId="77777777" w:rsidTr="00FD153F">
        <w:trPr>
          <w:jc w:val="center"/>
        </w:trPr>
        <w:tc>
          <w:tcPr>
            <w:tcW w:w="4876" w:type="dxa"/>
          </w:tcPr>
          <w:p w14:paraId="0B7422D1" w14:textId="77777777" w:rsidR="001D3664" w:rsidRPr="00324599" w:rsidRDefault="001D3664" w:rsidP="00FD153F">
            <w:pPr>
              <w:pStyle w:val="Normal6"/>
              <w:rPr>
                <w:b/>
                <w:i/>
              </w:rPr>
            </w:pPr>
            <w:r w:rsidRPr="00324599">
              <w:t>(71)</w:t>
            </w:r>
            <w:r w:rsidRPr="00324599">
              <w:rPr>
                <w:b/>
                <w:i/>
              </w:rPr>
              <w:tab/>
            </w:r>
            <w:r w:rsidRPr="00324599">
              <w:t>Da bi se zagotovili enotni pogoji za izvajanje te</w:t>
            </w:r>
            <w:r w:rsidRPr="00324599">
              <w:rPr>
                <w:b/>
                <w:i/>
              </w:rPr>
              <w:t xml:space="preserve"> uredbe</w:t>
            </w:r>
            <w:r w:rsidRPr="00324599">
              <w:t>, zlasti glede zagotavljanja informacij, dokumentov prosilcem in ukrepov v zvezi s prosilci, ki potrebujejo posebna procesna jamstva, vključno z mladoletniki, bi bilo treba na Komisijo prenesti izvedbena pooblastila. Ta pooblastila bi bilo treba izvajati v skladu z Uredbo</w:t>
            </w:r>
            <w:r w:rsidRPr="00324599">
              <w:rPr>
                <w:b/>
                <w:i/>
              </w:rPr>
              <w:t xml:space="preserve"> </w:t>
            </w:r>
            <w:r w:rsidRPr="00324599">
              <w:t>(EU) št. 182/2011 Evropskega parlamenta in Sveta</w:t>
            </w:r>
            <w:r w:rsidRPr="00324599">
              <w:rPr>
                <w:rStyle w:val="Sup"/>
              </w:rPr>
              <w:t>34</w:t>
            </w:r>
            <w:r w:rsidRPr="00324599">
              <w:t xml:space="preserve"> z dne 16. februarja 2011 o določitvi splošnih pravil in načel, na podlagi katerih države članice nadzirajo izvajanje izvedbenih pooblastil Komisije.</w:t>
            </w:r>
          </w:p>
        </w:tc>
        <w:tc>
          <w:tcPr>
            <w:tcW w:w="4876" w:type="dxa"/>
          </w:tcPr>
          <w:p w14:paraId="0168700A" w14:textId="77777777" w:rsidR="001D3664" w:rsidRPr="00324599" w:rsidRDefault="001D3664" w:rsidP="00FD153F">
            <w:pPr>
              <w:pStyle w:val="Normal6"/>
              <w:rPr>
                <w:b/>
                <w:i/>
              </w:rPr>
            </w:pPr>
            <w:r w:rsidRPr="00324599">
              <w:t>(71)</w:t>
            </w:r>
            <w:r w:rsidRPr="00324599">
              <w:rPr>
                <w:b/>
                <w:i/>
              </w:rPr>
              <w:tab/>
            </w:r>
            <w:r w:rsidRPr="00324599">
              <w:t>Da bi se zagotovili enotni pogoji za izvajanje te</w:t>
            </w:r>
            <w:r w:rsidRPr="00324599">
              <w:rPr>
                <w:b/>
                <w:i/>
              </w:rPr>
              <w:t xml:space="preserve"> direktive</w:t>
            </w:r>
            <w:r w:rsidRPr="00324599">
              <w:t>, zlasti glede zagotavljanja informacij, dokumentov prosilcem in ukrepov v zvezi s prosilci, ki potrebujejo posebna procesna jamstva, vključno z mladoletniki, bi bilo treba na Komisijo prenesti izvedbena pooblastila. Ta pooblastila bi bilo treba izvajati v skladu z Uredbo</w:t>
            </w:r>
            <w:r w:rsidRPr="00324599">
              <w:rPr>
                <w:b/>
                <w:i/>
              </w:rPr>
              <w:t xml:space="preserve"> </w:t>
            </w:r>
            <w:r w:rsidRPr="00324599">
              <w:t>(EU) št. 182/2011 Evropskega parlamenta in Sveta</w:t>
            </w:r>
            <w:r w:rsidRPr="00324599">
              <w:rPr>
                <w:rStyle w:val="Sup"/>
              </w:rPr>
              <w:t>34</w:t>
            </w:r>
            <w:r w:rsidRPr="00324599">
              <w:t xml:space="preserve"> z dne 16. februarja 2011 o določitvi splošnih pravil in načel, na podlagi katerih države članice nadzirajo izvajanje izvedbenih pooblastil Komisije.</w:t>
            </w:r>
          </w:p>
        </w:tc>
      </w:tr>
      <w:tr w:rsidR="001D3664" w:rsidRPr="00324599" w14:paraId="4E80A2D1" w14:textId="77777777" w:rsidTr="00FD153F">
        <w:trPr>
          <w:jc w:val="center"/>
        </w:trPr>
        <w:tc>
          <w:tcPr>
            <w:tcW w:w="4876" w:type="dxa"/>
          </w:tcPr>
          <w:p w14:paraId="511F5379" w14:textId="77777777" w:rsidR="001D3664" w:rsidRPr="00324599" w:rsidRDefault="001D3664" w:rsidP="00FD153F">
            <w:pPr>
              <w:pStyle w:val="Normal6"/>
              <w:rPr>
                <w:b/>
                <w:i/>
              </w:rPr>
            </w:pPr>
            <w:r w:rsidRPr="00324599">
              <w:t>_________________</w:t>
            </w:r>
          </w:p>
        </w:tc>
        <w:tc>
          <w:tcPr>
            <w:tcW w:w="4876" w:type="dxa"/>
          </w:tcPr>
          <w:p w14:paraId="39D22921" w14:textId="77777777" w:rsidR="001D3664" w:rsidRPr="00324599" w:rsidRDefault="001D3664" w:rsidP="00FD153F">
            <w:pPr>
              <w:pStyle w:val="Normal6"/>
              <w:rPr>
                <w:b/>
                <w:i/>
              </w:rPr>
            </w:pPr>
            <w:r w:rsidRPr="00324599">
              <w:t>_________________</w:t>
            </w:r>
          </w:p>
        </w:tc>
      </w:tr>
      <w:tr w:rsidR="001D3664" w:rsidRPr="00324599" w14:paraId="2ED3B9D3" w14:textId="77777777" w:rsidTr="00FD153F">
        <w:trPr>
          <w:jc w:val="center"/>
        </w:trPr>
        <w:tc>
          <w:tcPr>
            <w:tcW w:w="4876" w:type="dxa"/>
          </w:tcPr>
          <w:p w14:paraId="37F2FEDF" w14:textId="77777777" w:rsidR="001D3664" w:rsidRPr="00324599" w:rsidRDefault="001D3664" w:rsidP="00FD153F">
            <w:pPr>
              <w:pStyle w:val="Normal6"/>
              <w:rPr>
                <w:b/>
                <w:i/>
              </w:rPr>
            </w:pPr>
            <w:r w:rsidRPr="00324599">
              <w:rPr>
                <w:rStyle w:val="Sup"/>
              </w:rPr>
              <w:t>34</w:t>
            </w:r>
            <w:r w:rsidRPr="00324599">
              <w:t xml:space="preserve"> Uredba</w:t>
            </w:r>
            <w:r w:rsidRPr="00324599">
              <w:rPr>
                <w:b/>
                <w:i/>
              </w:rPr>
              <w:t xml:space="preserve"> </w:t>
            </w:r>
            <w:r w:rsidRPr="00324599">
              <w:t>(EU) št. 182/2011 Evropskega parlamenta in Sveta z dne 16. februarja 2011 o določitvi splošnih pravil in načel, na podlagi katerih države članice nadzirajo izvajanje izvedbenih pooblastil Komisije</w:t>
            </w:r>
            <w:r w:rsidRPr="00324599">
              <w:rPr>
                <w:b/>
                <w:i/>
              </w:rPr>
              <w:t xml:space="preserve"> </w:t>
            </w:r>
            <w:r w:rsidRPr="00324599">
              <w:t>(UL L 55, 28.2.2011, str. 13).</w:t>
            </w:r>
          </w:p>
        </w:tc>
        <w:tc>
          <w:tcPr>
            <w:tcW w:w="4876" w:type="dxa"/>
          </w:tcPr>
          <w:p w14:paraId="00288DC7" w14:textId="77777777" w:rsidR="001D3664" w:rsidRPr="00324599" w:rsidRDefault="001D3664" w:rsidP="00FD153F">
            <w:pPr>
              <w:pStyle w:val="Normal6"/>
              <w:rPr>
                <w:b/>
                <w:i/>
              </w:rPr>
            </w:pPr>
            <w:r w:rsidRPr="00324599">
              <w:rPr>
                <w:rStyle w:val="Sup"/>
              </w:rPr>
              <w:t>34</w:t>
            </w:r>
            <w:r w:rsidRPr="00324599">
              <w:t xml:space="preserve"> Uredba</w:t>
            </w:r>
            <w:r w:rsidRPr="00324599">
              <w:rPr>
                <w:b/>
                <w:i/>
              </w:rPr>
              <w:t xml:space="preserve"> </w:t>
            </w:r>
            <w:r w:rsidRPr="00324599">
              <w:t>(EU) št. 182/2011 Evropskega parlamenta in Sveta z dne 16. februarja 2011 o določitvi splošnih pravil in načel, na podlagi katerih države članice nadzirajo izvajanje izvedbenih pooblastil Komisije</w:t>
            </w:r>
            <w:r w:rsidRPr="00324599">
              <w:rPr>
                <w:b/>
                <w:i/>
              </w:rPr>
              <w:t xml:space="preserve"> </w:t>
            </w:r>
            <w:r w:rsidRPr="00324599">
              <w:t>(UL L 55, 28.2.2011, str. 13).</w:t>
            </w:r>
          </w:p>
        </w:tc>
      </w:tr>
    </w:tbl>
    <w:p w14:paraId="0B8CA5C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DC08827" w14:textId="77777777" w:rsidR="001D3664" w:rsidRPr="00324599" w:rsidRDefault="001D3664" w:rsidP="001D3664">
      <w:r w:rsidRPr="00324599">
        <w:rPr>
          <w:rStyle w:val="HideTWBExt"/>
        </w:rPr>
        <w:t>&lt;/Amend&gt;</w:t>
      </w:r>
    </w:p>
    <w:p w14:paraId="4E34173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445</w:t>
      </w:r>
      <w:r w:rsidRPr="00324599">
        <w:rPr>
          <w:rStyle w:val="HideTWBExt"/>
          <w:b w:val="0"/>
        </w:rPr>
        <w:t>&lt;/NumAm&gt;</w:t>
      </w:r>
    </w:p>
    <w:p w14:paraId="3F6C352F"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3541247E" w14:textId="77777777" w:rsidR="001D3664" w:rsidRPr="00324599" w:rsidRDefault="001D3664" w:rsidP="001D3664">
      <w:pPr>
        <w:pStyle w:val="NormalBold"/>
      </w:pPr>
      <w:r w:rsidRPr="00324599">
        <w:rPr>
          <w:rStyle w:val="HideTWBExt"/>
          <w:b w:val="0"/>
        </w:rPr>
        <w:t>&lt;/RepeatBlock-By&gt;</w:t>
      </w:r>
    </w:p>
    <w:p w14:paraId="1F21B62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B5537AD" w14:textId="77777777" w:rsidR="001D3664" w:rsidRPr="00324599" w:rsidRDefault="001D3664" w:rsidP="001D3664">
      <w:pPr>
        <w:pStyle w:val="NormalBold"/>
      </w:pPr>
      <w:r w:rsidRPr="00324599">
        <w:rPr>
          <w:rStyle w:val="HideTWBExt"/>
          <w:b w:val="0"/>
        </w:rPr>
        <w:t>&lt;Article&gt;</w:t>
      </w:r>
      <w:r w:rsidRPr="00324599">
        <w:t>Uvodna izjava 71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5156CCC" w14:textId="77777777" w:rsidTr="00FD153F">
        <w:trPr>
          <w:trHeight w:hRule="exact" w:val="240"/>
          <w:jc w:val="center"/>
        </w:trPr>
        <w:tc>
          <w:tcPr>
            <w:tcW w:w="9752" w:type="dxa"/>
            <w:gridSpan w:val="2"/>
          </w:tcPr>
          <w:p w14:paraId="3F45D551" w14:textId="77777777" w:rsidR="001D3664" w:rsidRPr="00324599" w:rsidRDefault="001D3664" w:rsidP="00FD153F"/>
        </w:tc>
      </w:tr>
      <w:tr w:rsidR="001D3664" w:rsidRPr="00324599" w14:paraId="331DFA44" w14:textId="77777777" w:rsidTr="00FD153F">
        <w:trPr>
          <w:trHeight w:val="240"/>
          <w:jc w:val="center"/>
        </w:trPr>
        <w:tc>
          <w:tcPr>
            <w:tcW w:w="4876" w:type="dxa"/>
          </w:tcPr>
          <w:p w14:paraId="51FBCF49" w14:textId="77777777" w:rsidR="001D3664" w:rsidRPr="00324599" w:rsidRDefault="001D3664" w:rsidP="00FD153F">
            <w:pPr>
              <w:pStyle w:val="ColumnHeading"/>
            </w:pPr>
            <w:r w:rsidRPr="00324599">
              <w:t>Besedilo, ki ga predlaga Komisija</w:t>
            </w:r>
          </w:p>
        </w:tc>
        <w:tc>
          <w:tcPr>
            <w:tcW w:w="4876" w:type="dxa"/>
          </w:tcPr>
          <w:p w14:paraId="444C030E" w14:textId="77777777" w:rsidR="001D3664" w:rsidRPr="00324599" w:rsidRDefault="001D3664" w:rsidP="00FD153F">
            <w:pPr>
              <w:pStyle w:val="ColumnHeading"/>
            </w:pPr>
            <w:r w:rsidRPr="00324599">
              <w:t>Predlog spremembe</w:t>
            </w:r>
          </w:p>
        </w:tc>
      </w:tr>
      <w:tr w:rsidR="001D3664" w:rsidRPr="00324599" w14:paraId="668E1AD9" w14:textId="77777777" w:rsidTr="00FD153F">
        <w:trPr>
          <w:jc w:val="center"/>
        </w:trPr>
        <w:tc>
          <w:tcPr>
            <w:tcW w:w="4876" w:type="dxa"/>
          </w:tcPr>
          <w:p w14:paraId="2016D5CD" w14:textId="77777777" w:rsidR="001D3664" w:rsidRPr="00324599" w:rsidRDefault="001D3664" w:rsidP="00FD153F">
            <w:pPr>
              <w:pStyle w:val="Normal6"/>
              <w:rPr>
                <w:b/>
                <w:i/>
              </w:rPr>
            </w:pPr>
            <w:r w:rsidRPr="00324599">
              <w:t>(71)</w:t>
            </w:r>
            <w:r w:rsidRPr="00324599">
              <w:rPr>
                <w:b/>
                <w:i/>
              </w:rPr>
              <w:tab/>
            </w:r>
            <w:r w:rsidRPr="00324599">
              <w:t>Da bi se zagotovili enotni pogoji za izvajanje te</w:t>
            </w:r>
            <w:r w:rsidRPr="00324599">
              <w:rPr>
                <w:b/>
                <w:i/>
              </w:rPr>
              <w:t xml:space="preserve"> uredbe</w:t>
            </w:r>
            <w:r w:rsidRPr="00324599">
              <w:t>, zlasti glede zagotavljanja informacij, dokumentov prosilcem in ukrepov v zvezi s prosilci, ki potrebujejo posebna procesna jamstva, vključno z mladoletniki, bi bilo treba na Komisijo prenesti izvedbena pooblastila. Ta pooblastila bi bilo treba izvajati v skladu z Uredbo</w:t>
            </w:r>
            <w:r w:rsidRPr="00324599">
              <w:rPr>
                <w:b/>
                <w:i/>
              </w:rPr>
              <w:t xml:space="preserve"> </w:t>
            </w:r>
            <w:r w:rsidRPr="00324599">
              <w:t>(EU) št. 182/2011 Evropskega parlamenta in Sveta</w:t>
            </w:r>
            <w:r w:rsidRPr="00324599">
              <w:rPr>
                <w:rStyle w:val="Sup"/>
              </w:rPr>
              <w:t>34</w:t>
            </w:r>
            <w:r w:rsidRPr="00324599">
              <w:t xml:space="preserve"> z dne 16. februarja 2011 o določitvi splošnih pravil in načel, na podlagi katerih države članice nadzirajo izvajanje izvedbenih pooblastil Komisije.</w:t>
            </w:r>
          </w:p>
        </w:tc>
        <w:tc>
          <w:tcPr>
            <w:tcW w:w="4876" w:type="dxa"/>
          </w:tcPr>
          <w:p w14:paraId="2714DDCF" w14:textId="77777777" w:rsidR="001D3664" w:rsidRPr="00324599" w:rsidRDefault="001D3664" w:rsidP="00FD153F">
            <w:pPr>
              <w:pStyle w:val="Normal6"/>
              <w:rPr>
                <w:b/>
                <w:i/>
              </w:rPr>
            </w:pPr>
            <w:r w:rsidRPr="00324599">
              <w:t>(71)</w:t>
            </w:r>
            <w:r w:rsidRPr="00324599">
              <w:rPr>
                <w:b/>
                <w:i/>
              </w:rPr>
              <w:tab/>
            </w:r>
            <w:r w:rsidRPr="00324599">
              <w:t>Da bi se zagotovili enotni pogoji za izvajanje te</w:t>
            </w:r>
            <w:r w:rsidRPr="00324599">
              <w:rPr>
                <w:b/>
                <w:i/>
              </w:rPr>
              <w:t xml:space="preserve"> direktive</w:t>
            </w:r>
            <w:r w:rsidRPr="00324599">
              <w:t>, zlasti glede zagotavljanja informacij, dokumentov prosilcem in ukrepov v zvezi s prosilci, ki potrebujejo posebna procesna jamstva, vključno z mladoletniki, bi bilo treba na Komisijo prenesti izvedbena pooblastila. Ta pooblastila bi bilo treba izvajati v skladu z Uredbo</w:t>
            </w:r>
            <w:r w:rsidRPr="00324599">
              <w:rPr>
                <w:b/>
                <w:i/>
              </w:rPr>
              <w:t xml:space="preserve"> </w:t>
            </w:r>
            <w:r w:rsidRPr="00324599">
              <w:t>(EU) št. 182/2011 Evropskega parlamenta in Sveta</w:t>
            </w:r>
            <w:r w:rsidRPr="00324599">
              <w:rPr>
                <w:rStyle w:val="Sup"/>
              </w:rPr>
              <w:t>34</w:t>
            </w:r>
            <w:r w:rsidRPr="00324599">
              <w:t xml:space="preserve"> z dne 16. februarja 2011 o določitvi splošnih pravil in načel, na podlagi katerih države članice nadzirajo izvajanje izvedbenih pooblastil Komisije.</w:t>
            </w:r>
          </w:p>
        </w:tc>
      </w:tr>
      <w:tr w:rsidR="001D3664" w:rsidRPr="00324599" w14:paraId="1A02B030" w14:textId="77777777" w:rsidTr="00FD153F">
        <w:trPr>
          <w:jc w:val="center"/>
        </w:trPr>
        <w:tc>
          <w:tcPr>
            <w:tcW w:w="4876" w:type="dxa"/>
          </w:tcPr>
          <w:p w14:paraId="74A8F010" w14:textId="77777777" w:rsidR="001D3664" w:rsidRPr="00324599" w:rsidRDefault="001D3664" w:rsidP="00FD153F">
            <w:pPr>
              <w:pStyle w:val="Normal6"/>
              <w:rPr>
                <w:b/>
                <w:i/>
              </w:rPr>
            </w:pPr>
            <w:r w:rsidRPr="00324599">
              <w:t>_________________</w:t>
            </w:r>
          </w:p>
        </w:tc>
        <w:tc>
          <w:tcPr>
            <w:tcW w:w="4876" w:type="dxa"/>
          </w:tcPr>
          <w:p w14:paraId="100E91F9" w14:textId="77777777" w:rsidR="001D3664" w:rsidRPr="00324599" w:rsidRDefault="001D3664" w:rsidP="00FD153F">
            <w:pPr>
              <w:pStyle w:val="Normal6"/>
              <w:rPr>
                <w:b/>
                <w:i/>
              </w:rPr>
            </w:pPr>
            <w:r w:rsidRPr="00324599">
              <w:t>_________________</w:t>
            </w:r>
          </w:p>
        </w:tc>
      </w:tr>
      <w:tr w:rsidR="001D3664" w:rsidRPr="00324599" w14:paraId="5A774650" w14:textId="77777777" w:rsidTr="00FD153F">
        <w:trPr>
          <w:jc w:val="center"/>
        </w:trPr>
        <w:tc>
          <w:tcPr>
            <w:tcW w:w="4876" w:type="dxa"/>
          </w:tcPr>
          <w:p w14:paraId="742DD3C9" w14:textId="77777777" w:rsidR="001D3664" w:rsidRPr="00324599" w:rsidRDefault="001D3664" w:rsidP="00FD153F">
            <w:pPr>
              <w:pStyle w:val="Normal6"/>
              <w:rPr>
                <w:b/>
                <w:i/>
              </w:rPr>
            </w:pPr>
            <w:r w:rsidRPr="00324599">
              <w:rPr>
                <w:rStyle w:val="Sup"/>
              </w:rPr>
              <w:t>34</w:t>
            </w:r>
            <w:r w:rsidRPr="00324599">
              <w:t xml:space="preserve"> Uredba</w:t>
            </w:r>
            <w:r w:rsidRPr="00324599">
              <w:rPr>
                <w:b/>
                <w:i/>
              </w:rPr>
              <w:t xml:space="preserve"> </w:t>
            </w:r>
            <w:r w:rsidRPr="00324599">
              <w:t>(EU) št. 182/2011 Evropskega parlamenta in Sveta z dne 16. februarja 2011 o določitvi splošnih pravil in načel, na podlagi katerih države članice nadzirajo izvajanje izvedbenih pooblastil Komisije</w:t>
            </w:r>
            <w:r w:rsidRPr="00324599">
              <w:rPr>
                <w:b/>
                <w:i/>
              </w:rPr>
              <w:t xml:space="preserve"> </w:t>
            </w:r>
            <w:r w:rsidRPr="00324599">
              <w:t>(UL L 55, 28.2.2011, str. 13).</w:t>
            </w:r>
          </w:p>
        </w:tc>
        <w:tc>
          <w:tcPr>
            <w:tcW w:w="4876" w:type="dxa"/>
          </w:tcPr>
          <w:p w14:paraId="1D22C89F" w14:textId="77777777" w:rsidR="001D3664" w:rsidRPr="00324599" w:rsidRDefault="001D3664" w:rsidP="00FD153F">
            <w:pPr>
              <w:pStyle w:val="Normal6"/>
              <w:rPr>
                <w:b/>
                <w:i/>
              </w:rPr>
            </w:pPr>
            <w:r w:rsidRPr="00324599">
              <w:rPr>
                <w:rStyle w:val="Sup"/>
              </w:rPr>
              <w:t>34</w:t>
            </w:r>
            <w:r w:rsidRPr="00324599">
              <w:t xml:space="preserve"> Uredba</w:t>
            </w:r>
            <w:r w:rsidRPr="00324599">
              <w:rPr>
                <w:b/>
                <w:i/>
              </w:rPr>
              <w:t xml:space="preserve"> </w:t>
            </w:r>
            <w:r w:rsidRPr="00324599">
              <w:t>(EU) št. 182/2011 Evropskega parlamenta in Sveta z dne 16. februarja 2011 o določitvi splošnih pravil in načel, na podlagi katerih države članice nadzirajo izvajanje izvedbenih pooblastil Komisije</w:t>
            </w:r>
            <w:r w:rsidRPr="00324599">
              <w:rPr>
                <w:b/>
                <w:i/>
              </w:rPr>
              <w:t xml:space="preserve"> </w:t>
            </w:r>
            <w:r w:rsidRPr="00324599">
              <w:t>(UL L 55, 28.2.2011, str. 13).</w:t>
            </w:r>
          </w:p>
        </w:tc>
      </w:tr>
    </w:tbl>
    <w:p w14:paraId="2CD1610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77831317" w14:textId="77777777" w:rsidR="001D3664" w:rsidRPr="00324599" w:rsidRDefault="001D3664" w:rsidP="001D3664">
      <w:r w:rsidRPr="00324599">
        <w:rPr>
          <w:rStyle w:val="HideTWBExt"/>
        </w:rPr>
        <w:t>&lt;/Amend&gt;</w:t>
      </w:r>
    </w:p>
    <w:p w14:paraId="7A804E3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446</w:t>
      </w:r>
      <w:r w:rsidRPr="00324599">
        <w:rPr>
          <w:rStyle w:val="HideTWBExt"/>
          <w:b w:val="0"/>
        </w:rPr>
        <w:t>&lt;/NumAm&gt;</w:t>
      </w:r>
    </w:p>
    <w:p w14:paraId="27468827"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7E1FBB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138344A6"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2DED569E" w14:textId="77777777" w:rsidR="001D3664" w:rsidRPr="00324599" w:rsidRDefault="001D3664" w:rsidP="001D3664">
      <w:pPr>
        <w:pStyle w:val="NormalBold"/>
      </w:pPr>
      <w:r w:rsidRPr="00324599">
        <w:rPr>
          <w:rStyle w:val="HideTWBExt"/>
          <w:b w:val="0"/>
        </w:rPr>
        <w:t>&lt;/RepeatBlock-By&gt;</w:t>
      </w:r>
    </w:p>
    <w:p w14:paraId="0520BBB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3CE7741" w14:textId="77777777" w:rsidR="001D3664" w:rsidRPr="00324599" w:rsidRDefault="001D3664" w:rsidP="001D3664">
      <w:pPr>
        <w:pStyle w:val="NormalBold"/>
      </w:pPr>
      <w:r w:rsidRPr="00324599">
        <w:rPr>
          <w:rStyle w:val="HideTWBExt"/>
          <w:b w:val="0"/>
        </w:rPr>
        <w:t>&lt;Article&gt;</w:t>
      </w:r>
      <w:r w:rsidRPr="00324599">
        <w:t>Uvodna izjava 72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453F40A" w14:textId="77777777" w:rsidTr="00FD153F">
        <w:trPr>
          <w:trHeight w:hRule="exact" w:val="240"/>
          <w:jc w:val="center"/>
        </w:trPr>
        <w:tc>
          <w:tcPr>
            <w:tcW w:w="9752" w:type="dxa"/>
            <w:gridSpan w:val="2"/>
          </w:tcPr>
          <w:p w14:paraId="32C1EAA8" w14:textId="77777777" w:rsidR="001D3664" w:rsidRPr="00324599" w:rsidRDefault="001D3664" w:rsidP="00FD153F"/>
        </w:tc>
      </w:tr>
      <w:tr w:rsidR="001D3664" w:rsidRPr="00324599" w14:paraId="51AD8796" w14:textId="77777777" w:rsidTr="00FD153F">
        <w:trPr>
          <w:trHeight w:val="240"/>
          <w:jc w:val="center"/>
        </w:trPr>
        <w:tc>
          <w:tcPr>
            <w:tcW w:w="4876" w:type="dxa"/>
          </w:tcPr>
          <w:p w14:paraId="33C608A3" w14:textId="77777777" w:rsidR="001D3664" w:rsidRPr="00324599" w:rsidRDefault="001D3664" w:rsidP="00FD153F">
            <w:pPr>
              <w:pStyle w:val="ColumnHeading"/>
            </w:pPr>
            <w:r w:rsidRPr="00324599">
              <w:t>Besedilo, ki ga predlaga Komisija</w:t>
            </w:r>
          </w:p>
        </w:tc>
        <w:tc>
          <w:tcPr>
            <w:tcW w:w="4876" w:type="dxa"/>
          </w:tcPr>
          <w:p w14:paraId="4F46295C" w14:textId="77777777" w:rsidR="001D3664" w:rsidRPr="00324599" w:rsidRDefault="001D3664" w:rsidP="00FD153F">
            <w:pPr>
              <w:pStyle w:val="ColumnHeading"/>
            </w:pPr>
            <w:r w:rsidRPr="00324599">
              <w:t>Predlog spremembe</w:t>
            </w:r>
          </w:p>
        </w:tc>
      </w:tr>
      <w:tr w:rsidR="001D3664" w:rsidRPr="00324599" w14:paraId="568F6B15" w14:textId="77777777" w:rsidTr="00FD153F">
        <w:trPr>
          <w:jc w:val="center"/>
        </w:trPr>
        <w:tc>
          <w:tcPr>
            <w:tcW w:w="4876" w:type="dxa"/>
          </w:tcPr>
          <w:p w14:paraId="0937652E" w14:textId="293A01EF" w:rsidR="001D3664" w:rsidRPr="00324599" w:rsidRDefault="001D3664">
            <w:pPr>
              <w:pStyle w:val="Normal6"/>
              <w:rPr>
                <w:b/>
                <w:i/>
              </w:rPr>
            </w:pPr>
            <w:r w:rsidRPr="00324599">
              <w:rPr>
                <w:b/>
                <w:i/>
              </w:rPr>
              <w:t>(72)</w:t>
            </w:r>
            <w:r w:rsidRPr="00324599">
              <w:rPr>
                <w:b/>
                <w:i/>
              </w:rPr>
              <w:tab/>
              <w:t xml:space="preserve">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 šestih mesecev, če Komisija na podlagi utemeljene presoje ugotovi, da pogoji iz te uredbe niso več izpolnjeni.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w:t>
            </w:r>
            <w:r w:rsidR="005D4B10" w:rsidRPr="00324599">
              <w:rPr>
                <w:b/>
                <w:i/>
              </w:rPr>
              <w:t xml:space="preserve">s </w:t>
            </w:r>
            <w:r w:rsidRPr="00324599">
              <w:rPr>
                <w:b/>
                <w:i/>
              </w:rPr>
              <w:t xml:space="preserve">strokovnjaki iz držav članic, njuni strokovnjaki pa se sistematično </w:t>
            </w:r>
            <w:r w:rsidR="005D4B10" w:rsidRPr="00324599">
              <w:rPr>
                <w:b/>
                <w:i/>
              </w:rPr>
              <w:t xml:space="preserve">lahko </w:t>
            </w:r>
            <w:r w:rsidRPr="00324599">
              <w:rPr>
                <w:b/>
                <w:i/>
              </w:rPr>
              <w:t>udeležujejo sestankov strokovnih skupin Komisije, ki zadevajo pripravo delegiranih aktov.</w:t>
            </w:r>
          </w:p>
        </w:tc>
        <w:tc>
          <w:tcPr>
            <w:tcW w:w="4876" w:type="dxa"/>
          </w:tcPr>
          <w:p w14:paraId="2D314777" w14:textId="77777777" w:rsidR="001D3664" w:rsidRPr="00324599" w:rsidRDefault="001D3664" w:rsidP="00FD153F">
            <w:pPr>
              <w:pStyle w:val="Normal6"/>
              <w:rPr>
                <w:b/>
                <w:i/>
              </w:rPr>
            </w:pPr>
            <w:r w:rsidRPr="00324599">
              <w:rPr>
                <w:b/>
                <w:i/>
              </w:rPr>
              <w:t>črtano</w:t>
            </w:r>
          </w:p>
        </w:tc>
      </w:tr>
    </w:tbl>
    <w:p w14:paraId="570BF01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005F4E1" w14:textId="77777777" w:rsidR="001D3664" w:rsidRPr="00324599" w:rsidRDefault="001D3664" w:rsidP="001D3664">
      <w:r w:rsidRPr="00324599">
        <w:rPr>
          <w:rStyle w:val="HideTWBExt"/>
        </w:rPr>
        <w:t>&lt;/Amend&gt;</w:t>
      </w:r>
    </w:p>
    <w:p w14:paraId="7F90056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447</w:t>
      </w:r>
      <w:r w:rsidRPr="00324599">
        <w:rPr>
          <w:rStyle w:val="HideTWBExt"/>
          <w:b w:val="0"/>
        </w:rPr>
        <w:t>&lt;/NumAm&gt;</w:t>
      </w:r>
    </w:p>
    <w:p w14:paraId="532BF398"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582CF83E" w14:textId="77777777" w:rsidR="001D3664" w:rsidRPr="00324599" w:rsidRDefault="001D3664" w:rsidP="001D3664">
      <w:pPr>
        <w:pStyle w:val="NormalBold"/>
      </w:pPr>
      <w:r w:rsidRPr="00324599">
        <w:rPr>
          <w:rStyle w:val="HideTWBExt"/>
          <w:b w:val="0"/>
        </w:rPr>
        <w:t>&lt;/RepeatBlock-By&gt;</w:t>
      </w:r>
    </w:p>
    <w:p w14:paraId="503C3D3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2042C09" w14:textId="77777777" w:rsidR="001D3664" w:rsidRPr="00324599" w:rsidRDefault="001D3664" w:rsidP="001D3664">
      <w:pPr>
        <w:pStyle w:val="NormalBold"/>
      </w:pPr>
      <w:r w:rsidRPr="00324599">
        <w:rPr>
          <w:rStyle w:val="HideTWBExt"/>
          <w:b w:val="0"/>
        </w:rPr>
        <w:t>&lt;Article&gt;</w:t>
      </w:r>
      <w:r w:rsidRPr="00324599">
        <w:t>Uvodna izjava 72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77183A6" w14:textId="77777777" w:rsidTr="00FD153F">
        <w:trPr>
          <w:trHeight w:hRule="exact" w:val="240"/>
          <w:jc w:val="center"/>
        </w:trPr>
        <w:tc>
          <w:tcPr>
            <w:tcW w:w="9752" w:type="dxa"/>
            <w:gridSpan w:val="2"/>
          </w:tcPr>
          <w:p w14:paraId="651A27B0" w14:textId="77777777" w:rsidR="001D3664" w:rsidRPr="00324599" w:rsidRDefault="001D3664" w:rsidP="00FD153F"/>
        </w:tc>
      </w:tr>
      <w:tr w:rsidR="001D3664" w:rsidRPr="00324599" w14:paraId="34F5BF07" w14:textId="77777777" w:rsidTr="00FD153F">
        <w:trPr>
          <w:trHeight w:val="240"/>
          <w:jc w:val="center"/>
        </w:trPr>
        <w:tc>
          <w:tcPr>
            <w:tcW w:w="4876" w:type="dxa"/>
          </w:tcPr>
          <w:p w14:paraId="18D442AF" w14:textId="77777777" w:rsidR="001D3664" w:rsidRPr="00324599" w:rsidRDefault="001D3664" w:rsidP="00FD153F">
            <w:pPr>
              <w:pStyle w:val="ColumnHeading"/>
            </w:pPr>
            <w:r w:rsidRPr="00324599">
              <w:t>Besedilo, ki ga predlaga Komisija</w:t>
            </w:r>
          </w:p>
        </w:tc>
        <w:tc>
          <w:tcPr>
            <w:tcW w:w="4876" w:type="dxa"/>
          </w:tcPr>
          <w:p w14:paraId="220F0313" w14:textId="77777777" w:rsidR="001D3664" w:rsidRPr="00324599" w:rsidRDefault="001D3664" w:rsidP="00FD153F">
            <w:pPr>
              <w:pStyle w:val="ColumnHeading"/>
            </w:pPr>
            <w:r w:rsidRPr="00324599">
              <w:t>Predlog spremembe</w:t>
            </w:r>
          </w:p>
        </w:tc>
      </w:tr>
      <w:tr w:rsidR="001D3664" w:rsidRPr="00324599" w14:paraId="3C8FCF51" w14:textId="77777777" w:rsidTr="00FD153F">
        <w:trPr>
          <w:jc w:val="center"/>
        </w:trPr>
        <w:tc>
          <w:tcPr>
            <w:tcW w:w="4876" w:type="dxa"/>
          </w:tcPr>
          <w:p w14:paraId="52AE4230" w14:textId="20AEEC1A" w:rsidR="001D3664" w:rsidRPr="00324599" w:rsidRDefault="001D3664">
            <w:pPr>
              <w:pStyle w:val="Normal6"/>
              <w:rPr>
                <w:b/>
                <w:i/>
              </w:rPr>
            </w:pPr>
            <w:r w:rsidRPr="00324599">
              <w:t>(72)</w:t>
            </w:r>
            <w:r w:rsidRPr="00324599">
              <w:rPr>
                <w:b/>
                <w:i/>
              </w:rPr>
              <w:tab/>
            </w:r>
            <w:r w:rsidRPr="00324599">
              <w:t>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w:t>
            </w:r>
            <w:r w:rsidRPr="00324599">
              <w:rPr>
                <w:b/>
                <w:i/>
              </w:rPr>
              <w:t xml:space="preserve"> šestih</w:t>
            </w:r>
            <w:r w:rsidRPr="00324599">
              <w:t xml:space="preserve"> mesecev, če Komisija na podlagi utemeljene presoje ugotovi, da pogoji iz te uredbe niso več izpolnjeni.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w:t>
            </w:r>
            <w:r w:rsidR="00982144" w:rsidRPr="00324599">
              <w:t xml:space="preserve">s </w:t>
            </w:r>
            <w:r w:rsidRPr="00324599">
              <w:t xml:space="preserve">strokovnjaki iz držav članic, njuni strokovnjaki pa se sistematično </w:t>
            </w:r>
            <w:r w:rsidR="00982144" w:rsidRPr="00324599">
              <w:t xml:space="preserve">lahko </w:t>
            </w:r>
            <w:r w:rsidRPr="00324599">
              <w:t>udeležujejo sestankov strokovnih skupin Komisije, ki zadevajo pripravo delegiranih aktov.</w:t>
            </w:r>
          </w:p>
        </w:tc>
        <w:tc>
          <w:tcPr>
            <w:tcW w:w="4876" w:type="dxa"/>
          </w:tcPr>
          <w:p w14:paraId="022E12B1" w14:textId="34ABD46E" w:rsidR="001D3664" w:rsidRPr="00324599" w:rsidRDefault="001D3664">
            <w:pPr>
              <w:pStyle w:val="Normal6"/>
              <w:rPr>
                <w:b/>
                <w:i/>
              </w:rPr>
            </w:pPr>
            <w:r w:rsidRPr="00324599">
              <w:t>(72)</w:t>
            </w:r>
            <w:r w:rsidRPr="00324599">
              <w:rPr>
                <w:b/>
                <w:i/>
              </w:rPr>
              <w:tab/>
            </w:r>
            <w:r w:rsidRPr="00324599">
              <w:t>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w:t>
            </w:r>
            <w:r w:rsidRPr="00324599">
              <w:rPr>
                <w:b/>
                <w:i/>
              </w:rPr>
              <w:t xml:space="preserve"> treh</w:t>
            </w:r>
            <w:r w:rsidRPr="00324599">
              <w:t xml:space="preserve"> mesecev, če Komisija na podlagi utemeljene presoje ugotovi, da pogoji iz te uredbe niso več izpolnjeni.</w:t>
            </w:r>
            <w:r w:rsidR="00382093" w:rsidRPr="00324599">
              <w:t xml:space="preserve"> </w:t>
            </w:r>
            <w:r w:rsidRPr="00324599">
              <w:rPr>
                <w:b/>
                <w:i/>
              </w:rPr>
              <w:t xml:space="preserve">S prenosom pooblastil na Komisijo bi bilo treba omogočiti tudi določitev države kot varne tretje države na ravni Unije ali </w:t>
            </w:r>
            <w:r w:rsidR="00141C36" w:rsidRPr="00324599">
              <w:rPr>
                <w:b/>
                <w:i/>
              </w:rPr>
              <w:t xml:space="preserve">uvrstitev </w:t>
            </w:r>
            <w:r w:rsidRPr="00324599">
              <w:rPr>
                <w:b/>
                <w:i/>
              </w:rPr>
              <w:t>države na skupni evropski seznam varnih izvornih držav.</w:t>
            </w:r>
            <w:r w:rsidRPr="00324599">
              <w:t xml:space="preserve">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w:t>
            </w:r>
            <w:r w:rsidR="00141C36" w:rsidRPr="00324599">
              <w:t xml:space="preserve">s </w:t>
            </w:r>
            <w:r w:rsidRPr="00324599">
              <w:t xml:space="preserve">strokovnjaki iz držav članic, njuni strokovnjaki pa se sistematično </w:t>
            </w:r>
            <w:r w:rsidR="00141C36" w:rsidRPr="00324599">
              <w:t xml:space="preserve">lahko </w:t>
            </w:r>
            <w:r w:rsidRPr="00324599">
              <w:t>udeležujejo sestankov strokovnih skupin Komisije, ki zadevajo pripravo delegiranih aktov.</w:t>
            </w:r>
          </w:p>
        </w:tc>
      </w:tr>
    </w:tbl>
    <w:p w14:paraId="7411270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13F949" w14:textId="77777777" w:rsidR="001D3664" w:rsidRPr="00324599" w:rsidRDefault="001D3664" w:rsidP="001D3664">
      <w:r w:rsidRPr="00324599">
        <w:rPr>
          <w:rStyle w:val="HideTWBExt"/>
        </w:rPr>
        <w:t>&lt;/Amend&gt;</w:t>
      </w:r>
    </w:p>
    <w:p w14:paraId="064F3E2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448</w:t>
      </w:r>
      <w:r w:rsidRPr="00324599">
        <w:rPr>
          <w:rStyle w:val="HideTWBExt"/>
          <w:b w:val="0"/>
        </w:rPr>
        <w:t>&lt;/NumAm&gt;</w:t>
      </w:r>
    </w:p>
    <w:p w14:paraId="2910802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91199DB" w14:textId="77777777" w:rsidR="001D3664" w:rsidRPr="00324599" w:rsidRDefault="001D3664" w:rsidP="001D3664">
      <w:pPr>
        <w:pStyle w:val="NormalBold"/>
      </w:pPr>
      <w:r w:rsidRPr="00324599">
        <w:rPr>
          <w:rStyle w:val="HideTWBExt"/>
          <w:b w:val="0"/>
        </w:rPr>
        <w:t>&lt;/RepeatBlock-By&gt;</w:t>
      </w:r>
    </w:p>
    <w:p w14:paraId="3348552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8F796E6" w14:textId="77777777" w:rsidR="001D3664" w:rsidRPr="00324599" w:rsidRDefault="001D3664" w:rsidP="001D3664">
      <w:pPr>
        <w:pStyle w:val="NormalBold"/>
      </w:pPr>
      <w:r w:rsidRPr="00324599">
        <w:rPr>
          <w:rStyle w:val="HideTWBExt"/>
          <w:b w:val="0"/>
        </w:rPr>
        <w:t>&lt;Article&gt;</w:t>
      </w:r>
      <w:r w:rsidRPr="00324599">
        <w:t>Uvodna izjava 72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68AF5E9" w14:textId="77777777" w:rsidTr="00FD153F">
        <w:trPr>
          <w:trHeight w:hRule="exact" w:val="240"/>
          <w:jc w:val="center"/>
        </w:trPr>
        <w:tc>
          <w:tcPr>
            <w:tcW w:w="9752" w:type="dxa"/>
            <w:gridSpan w:val="2"/>
          </w:tcPr>
          <w:p w14:paraId="4D64FEAC" w14:textId="77777777" w:rsidR="001D3664" w:rsidRPr="00324599" w:rsidRDefault="001D3664" w:rsidP="00FD153F"/>
        </w:tc>
      </w:tr>
      <w:tr w:rsidR="001D3664" w:rsidRPr="00324599" w14:paraId="533EBD65" w14:textId="77777777" w:rsidTr="00FD153F">
        <w:trPr>
          <w:trHeight w:val="240"/>
          <w:jc w:val="center"/>
        </w:trPr>
        <w:tc>
          <w:tcPr>
            <w:tcW w:w="4876" w:type="dxa"/>
          </w:tcPr>
          <w:p w14:paraId="0C08B4EE" w14:textId="77777777" w:rsidR="001D3664" w:rsidRPr="00324599" w:rsidRDefault="001D3664" w:rsidP="00FD153F">
            <w:pPr>
              <w:pStyle w:val="ColumnHeading"/>
            </w:pPr>
            <w:r w:rsidRPr="00324599">
              <w:t>Besedilo, ki ga predlaga Komisija</w:t>
            </w:r>
          </w:p>
        </w:tc>
        <w:tc>
          <w:tcPr>
            <w:tcW w:w="4876" w:type="dxa"/>
          </w:tcPr>
          <w:p w14:paraId="4511B44D" w14:textId="77777777" w:rsidR="001D3664" w:rsidRPr="00324599" w:rsidRDefault="001D3664" w:rsidP="00FD153F">
            <w:pPr>
              <w:pStyle w:val="ColumnHeading"/>
            </w:pPr>
            <w:r w:rsidRPr="00324599">
              <w:t>Predlog spremembe</w:t>
            </w:r>
          </w:p>
        </w:tc>
      </w:tr>
      <w:tr w:rsidR="001D3664" w:rsidRPr="00324599" w14:paraId="2882167B" w14:textId="77777777" w:rsidTr="00FD153F">
        <w:trPr>
          <w:jc w:val="center"/>
        </w:trPr>
        <w:tc>
          <w:tcPr>
            <w:tcW w:w="4876" w:type="dxa"/>
          </w:tcPr>
          <w:p w14:paraId="28F4BA36" w14:textId="3043D1A4" w:rsidR="001D3664" w:rsidRPr="00324599" w:rsidRDefault="001D3664">
            <w:pPr>
              <w:pStyle w:val="Normal6"/>
              <w:rPr>
                <w:b/>
                <w:i/>
              </w:rPr>
            </w:pPr>
            <w:r w:rsidRPr="00324599">
              <w:t>(72)</w:t>
            </w:r>
            <w:r w:rsidRPr="00324599">
              <w:rPr>
                <w:b/>
                <w:i/>
              </w:rPr>
              <w:tab/>
            </w:r>
            <w:r w:rsidRPr="00324599">
              <w:t>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 šestih mesecev, če Komisija na podlagi utemeljene presoje ugotovi, da pogoji iz te</w:t>
            </w:r>
            <w:r w:rsidRPr="00324599">
              <w:rPr>
                <w:b/>
                <w:i/>
              </w:rPr>
              <w:t xml:space="preserve"> uredbe</w:t>
            </w:r>
            <w:r w:rsidRPr="00324599">
              <w:t xml:space="preserve"> niso več izpolnjeni.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w:t>
            </w:r>
            <w:r w:rsidR="00141C36" w:rsidRPr="00324599">
              <w:t xml:space="preserve">s </w:t>
            </w:r>
            <w:r w:rsidRPr="00324599">
              <w:t>strokovnjaki iz držav članic, njuni strokovnjaki pa se sistematično</w:t>
            </w:r>
            <w:r w:rsidR="00141C36" w:rsidRPr="00324599">
              <w:t xml:space="preserve"> lahko</w:t>
            </w:r>
            <w:r w:rsidRPr="00324599">
              <w:t xml:space="preserve"> udeležujejo sestankov strokovnih skupin Komisije, ki zadevajo pripravo delegiranih aktov.</w:t>
            </w:r>
          </w:p>
        </w:tc>
        <w:tc>
          <w:tcPr>
            <w:tcW w:w="4876" w:type="dxa"/>
          </w:tcPr>
          <w:p w14:paraId="4F988062" w14:textId="67B2579B" w:rsidR="001D3664" w:rsidRPr="00324599" w:rsidRDefault="001D3664">
            <w:pPr>
              <w:pStyle w:val="Normal6"/>
              <w:rPr>
                <w:b/>
                <w:i/>
              </w:rPr>
            </w:pPr>
            <w:r w:rsidRPr="00324599">
              <w:t>(72)</w:t>
            </w:r>
            <w:r w:rsidRPr="00324599">
              <w:rPr>
                <w:b/>
                <w:i/>
              </w:rPr>
              <w:tab/>
            </w:r>
            <w:r w:rsidRPr="00324599">
              <w:t>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 šestih mesecev, če Komisija na podlagi utemeljene presoje ugotovi, da pogoji iz te</w:t>
            </w:r>
            <w:r w:rsidRPr="00324599">
              <w:rPr>
                <w:b/>
                <w:i/>
              </w:rPr>
              <w:t xml:space="preserve"> direktive</w:t>
            </w:r>
            <w:r w:rsidRPr="00324599">
              <w:t xml:space="preserve"> niso več izpolnjeni.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w:t>
            </w:r>
            <w:r w:rsidR="00141C36" w:rsidRPr="00324599">
              <w:t xml:space="preserve">s </w:t>
            </w:r>
            <w:r w:rsidRPr="00324599">
              <w:t xml:space="preserve">strokovnjaki iz držav članic, njuni strokovnjaki pa se sistematično </w:t>
            </w:r>
            <w:r w:rsidR="00141C36" w:rsidRPr="00324599">
              <w:t xml:space="preserve">lahko </w:t>
            </w:r>
            <w:r w:rsidRPr="00324599">
              <w:t>udeležujejo sestankov strokovnih skupin Komisije, ki zadevajo pripravo delegiranih aktov.</w:t>
            </w:r>
          </w:p>
        </w:tc>
      </w:tr>
    </w:tbl>
    <w:p w14:paraId="21A52F3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9115C92" w14:textId="77777777" w:rsidR="001D3664" w:rsidRPr="00324599" w:rsidRDefault="001D3664" w:rsidP="001D3664">
      <w:r w:rsidRPr="00324599">
        <w:rPr>
          <w:rStyle w:val="HideTWBExt"/>
        </w:rPr>
        <w:t>&lt;/Amend&gt;</w:t>
      </w:r>
    </w:p>
    <w:p w14:paraId="0A19361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449</w:t>
      </w:r>
      <w:r w:rsidRPr="00324599">
        <w:rPr>
          <w:rStyle w:val="HideTWBExt"/>
          <w:b w:val="0"/>
        </w:rPr>
        <w:t>&lt;/NumAm&gt;</w:t>
      </w:r>
    </w:p>
    <w:p w14:paraId="043CDD29"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2DFD2857" w14:textId="77777777" w:rsidR="001D3664" w:rsidRPr="00324599" w:rsidRDefault="001D3664" w:rsidP="001D3664">
      <w:pPr>
        <w:pStyle w:val="NormalBold"/>
      </w:pPr>
      <w:r w:rsidRPr="00324599">
        <w:rPr>
          <w:rStyle w:val="HideTWBExt"/>
          <w:b w:val="0"/>
        </w:rPr>
        <w:t>&lt;/RepeatBlock-By&gt;</w:t>
      </w:r>
    </w:p>
    <w:p w14:paraId="64015F2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3AC5B4C" w14:textId="77777777" w:rsidR="001D3664" w:rsidRPr="00324599" w:rsidRDefault="001D3664" w:rsidP="001D3664">
      <w:pPr>
        <w:pStyle w:val="NormalBold"/>
      </w:pPr>
      <w:r w:rsidRPr="00324599">
        <w:rPr>
          <w:rStyle w:val="HideTWBExt"/>
          <w:b w:val="0"/>
        </w:rPr>
        <w:t>&lt;Article&gt;</w:t>
      </w:r>
      <w:r w:rsidRPr="00324599">
        <w:t>Uvodna izjava 72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0380393" w14:textId="77777777" w:rsidTr="00FD153F">
        <w:trPr>
          <w:trHeight w:hRule="exact" w:val="240"/>
          <w:jc w:val="center"/>
        </w:trPr>
        <w:tc>
          <w:tcPr>
            <w:tcW w:w="9752" w:type="dxa"/>
            <w:gridSpan w:val="2"/>
          </w:tcPr>
          <w:p w14:paraId="26373D51" w14:textId="77777777" w:rsidR="001D3664" w:rsidRPr="00324599" w:rsidRDefault="001D3664" w:rsidP="00FD153F"/>
        </w:tc>
      </w:tr>
      <w:tr w:rsidR="001D3664" w:rsidRPr="00324599" w14:paraId="68320D32" w14:textId="77777777" w:rsidTr="00FD153F">
        <w:trPr>
          <w:trHeight w:val="240"/>
          <w:jc w:val="center"/>
        </w:trPr>
        <w:tc>
          <w:tcPr>
            <w:tcW w:w="4876" w:type="dxa"/>
          </w:tcPr>
          <w:p w14:paraId="6FEDEC40" w14:textId="77777777" w:rsidR="001D3664" w:rsidRPr="00324599" w:rsidRDefault="001D3664" w:rsidP="00FD153F">
            <w:pPr>
              <w:pStyle w:val="ColumnHeading"/>
            </w:pPr>
            <w:r w:rsidRPr="00324599">
              <w:t>Besedilo, ki ga predlaga Komisija</w:t>
            </w:r>
          </w:p>
        </w:tc>
        <w:tc>
          <w:tcPr>
            <w:tcW w:w="4876" w:type="dxa"/>
          </w:tcPr>
          <w:p w14:paraId="158D48E4" w14:textId="77777777" w:rsidR="001D3664" w:rsidRPr="00324599" w:rsidRDefault="001D3664" w:rsidP="00FD153F">
            <w:pPr>
              <w:pStyle w:val="ColumnHeading"/>
            </w:pPr>
            <w:r w:rsidRPr="00324599">
              <w:t>Predlog spremembe</w:t>
            </w:r>
          </w:p>
        </w:tc>
      </w:tr>
      <w:tr w:rsidR="001D3664" w:rsidRPr="00324599" w14:paraId="7DCB1DC6" w14:textId="77777777" w:rsidTr="00FD153F">
        <w:trPr>
          <w:jc w:val="center"/>
        </w:trPr>
        <w:tc>
          <w:tcPr>
            <w:tcW w:w="4876" w:type="dxa"/>
          </w:tcPr>
          <w:p w14:paraId="6331241C" w14:textId="77777777" w:rsidR="001D3664" w:rsidRPr="00324599" w:rsidRDefault="001D3664" w:rsidP="00FD153F">
            <w:pPr>
              <w:pStyle w:val="Normal6"/>
              <w:rPr>
                <w:b/>
                <w:i/>
              </w:rPr>
            </w:pPr>
            <w:r w:rsidRPr="00324599">
              <w:t>(72)</w:t>
            </w:r>
            <w:r w:rsidRPr="00324599">
              <w:rPr>
                <w:b/>
                <w:i/>
              </w:rPr>
              <w:tab/>
            </w:r>
            <w:r w:rsidRPr="00324599">
              <w:t>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 šestih mesecev, če Komisija na podlagi utemeljene presoje ugotovi, da pogoji iz te</w:t>
            </w:r>
            <w:r w:rsidRPr="00324599">
              <w:rPr>
                <w:b/>
                <w:i/>
              </w:rPr>
              <w:t xml:space="preserve"> uredbe</w:t>
            </w:r>
            <w:r w:rsidRPr="00324599">
              <w:t xml:space="preserve"> niso več izpolnjeni.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c>
          <w:tcPr>
            <w:tcW w:w="4876" w:type="dxa"/>
          </w:tcPr>
          <w:p w14:paraId="6F43240E" w14:textId="77777777" w:rsidR="001D3664" w:rsidRPr="00324599" w:rsidRDefault="001D3664" w:rsidP="00FD153F">
            <w:pPr>
              <w:pStyle w:val="Normal6"/>
              <w:rPr>
                <w:b/>
                <w:i/>
              </w:rPr>
            </w:pPr>
            <w:r w:rsidRPr="00324599">
              <w:t>(72)</w:t>
            </w:r>
            <w:r w:rsidRPr="00324599">
              <w:rPr>
                <w:b/>
                <w:i/>
              </w:rPr>
              <w:tab/>
            </w:r>
            <w:r w:rsidRPr="00324599">
              <w:t>Zaradi upoštevanja nenadnega poslabšanja razmer v tretji državi, ki je določena kot varna tretja država na ravni Unije ali je na skupnem evropskem seznamu varnih izvornih držav, bi bilo treba na Komisijo prenesti pooblastilo za sprejemanje aktov v skladu s členom 290 Pogodbe o delovanju Evropske unije glede začasne odstranitve določitve te tretje države kot varne tretje države na ravni Unije ali te tretje države s skupnega evropskega seznama varnih izvornih držav za obdobje šestih mesecev, če Komisija na podlagi utemeljene presoje ugotovi, da pogoji iz te</w:t>
            </w:r>
            <w:r w:rsidRPr="00324599">
              <w:rPr>
                <w:b/>
                <w:i/>
              </w:rPr>
              <w:t xml:space="preserve"> direktive</w:t>
            </w:r>
            <w:r w:rsidRPr="00324599">
              <w:t xml:space="preserve"> niso več izpolnjeni. Zlasti je pomembno, da se Komisija pri svojem pripravljalnem delu ustrezno posvetuje, tudi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bl>
    <w:p w14:paraId="74423C5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2C111EAF" w14:textId="77777777" w:rsidR="001D3664" w:rsidRPr="00324599" w:rsidRDefault="001D3664" w:rsidP="001D3664">
      <w:r w:rsidRPr="00324599">
        <w:rPr>
          <w:rStyle w:val="HideTWBExt"/>
        </w:rPr>
        <w:t>&lt;/Amend&gt;</w:t>
      </w:r>
    </w:p>
    <w:p w14:paraId="27D2F40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450</w:t>
      </w:r>
      <w:r w:rsidRPr="00324599">
        <w:rPr>
          <w:rStyle w:val="HideTWBExt"/>
          <w:b w:val="0"/>
        </w:rPr>
        <w:t>&lt;/NumAm&gt;</w:t>
      </w:r>
    </w:p>
    <w:p w14:paraId="62E8327D"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0E5DAFA" w14:textId="77777777" w:rsidR="001D3664" w:rsidRPr="00324599" w:rsidRDefault="001D3664" w:rsidP="001D3664">
      <w:pPr>
        <w:pStyle w:val="NormalBold"/>
      </w:pPr>
      <w:r w:rsidRPr="00324599">
        <w:rPr>
          <w:rStyle w:val="HideTWBExt"/>
          <w:b w:val="0"/>
        </w:rPr>
        <w:t>&lt;/RepeatBlock-By&gt;</w:t>
      </w:r>
    </w:p>
    <w:p w14:paraId="0D0E5C1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AEF01AB" w14:textId="77777777" w:rsidR="001D3664" w:rsidRPr="00324599" w:rsidRDefault="001D3664" w:rsidP="001D3664">
      <w:pPr>
        <w:pStyle w:val="NormalBold"/>
      </w:pPr>
      <w:r w:rsidRPr="00324599">
        <w:rPr>
          <w:rStyle w:val="HideTWBExt"/>
          <w:b w:val="0"/>
        </w:rPr>
        <w:t>&lt;Article&gt;</w:t>
      </w:r>
      <w:r w:rsidRPr="00324599">
        <w:t>Uvodna izjava 73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A08B4A9" w14:textId="77777777" w:rsidTr="00FD153F">
        <w:trPr>
          <w:trHeight w:hRule="exact" w:val="240"/>
          <w:jc w:val="center"/>
        </w:trPr>
        <w:tc>
          <w:tcPr>
            <w:tcW w:w="9752" w:type="dxa"/>
            <w:gridSpan w:val="2"/>
          </w:tcPr>
          <w:p w14:paraId="3E1FEE60" w14:textId="77777777" w:rsidR="001D3664" w:rsidRPr="00324599" w:rsidRDefault="001D3664" w:rsidP="00FD153F"/>
        </w:tc>
      </w:tr>
      <w:tr w:rsidR="001D3664" w:rsidRPr="00324599" w14:paraId="6A8CD685" w14:textId="77777777" w:rsidTr="00FD153F">
        <w:trPr>
          <w:trHeight w:val="240"/>
          <w:jc w:val="center"/>
        </w:trPr>
        <w:tc>
          <w:tcPr>
            <w:tcW w:w="4876" w:type="dxa"/>
          </w:tcPr>
          <w:p w14:paraId="6B07A4CA" w14:textId="77777777" w:rsidR="001D3664" w:rsidRPr="00324599" w:rsidRDefault="001D3664" w:rsidP="00FD153F">
            <w:pPr>
              <w:pStyle w:val="ColumnHeading"/>
            </w:pPr>
            <w:r w:rsidRPr="00324599">
              <w:t>Besedilo, ki ga predlaga Komisija</w:t>
            </w:r>
          </w:p>
        </w:tc>
        <w:tc>
          <w:tcPr>
            <w:tcW w:w="4876" w:type="dxa"/>
          </w:tcPr>
          <w:p w14:paraId="1F49BAB8" w14:textId="77777777" w:rsidR="001D3664" w:rsidRPr="00324599" w:rsidRDefault="001D3664" w:rsidP="00FD153F">
            <w:pPr>
              <w:pStyle w:val="ColumnHeading"/>
            </w:pPr>
            <w:r w:rsidRPr="00324599">
              <w:t>Predlog spremembe</w:t>
            </w:r>
          </w:p>
        </w:tc>
      </w:tr>
      <w:tr w:rsidR="001D3664" w:rsidRPr="00324599" w14:paraId="485C0056" w14:textId="77777777" w:rsidTr="00FD153F">
        <w:trPr>
          <w:jc w:val="center"/>
        </w:trPr>
        <w:tc>
          <w:tcPr>
            <w:tcW w:w="4876" w:type="dxa"/>
          </w:tcPr>
          <w:p w14:paraId="380E9691" w14:textId="77777777" w:rsidR="001D3664" w:rsidRPr="00324599" w:rsidRDefault="001D3664" w:rsidP="00FD153F">
            <w:pPr>
              <w:pStyle w:val="Normal6"/>
              <w:rPr>
                <w:b/>
                <w:i/>
              </w:rPr>
            </w:pPr>
            <w:r w:rsidRPr="00324599">
              <w:t>(73)</w:t>
            </w:r>
            <w:r w:rsidRPr="00324599">
              <w:rPr>
                <w:b/>
                <w:i/>
              </w:rPr>
              <w:tab/>
            </w:r>
            <w:r w:rsidRPr="00324599">
              <w:t>Ta</w:t>
            </w:r>
            <w:r w:rsidRPr="00324599">
              <w:rPr>
                <w:b/>
                <w:i/>
              </w:rPr>
              <w:t xml:space="preserve"> uredba</w:t>
            </w:r>
            <w:r w:rsidRPr="00324599">
              <w:t xml:space="preserve"> ne zadeva postopkov med državami članicami, ki jih ureja Uredba</w:t>
            </w:r>
            <w:r w:rsidRPr="00324599">
              <w:rPr>
                <w:b/>
                <w:i/>
              </w:rPr>
              <w:t xml:space="preserve"> </w:t>
            </w:r>
            <w:r w:rsidRPr="00324599">
              <w:t>(EU) XXX/XXX</w:t>
            </w:r>
            <w:r w:rsidRPr="00324599">
              <w:rPr>
                <w:b/>
                <w:i/>
              </w:rPr>
              <w:t xml:space="preserve"> </w:t>
            </w:r>
            <w:r w:rsidRPr="00324599">
              <w:t>(dublinska uredba).</w:t>
            </w:r>
          </w:p>
        </w:tc>
        <w:tc>
          <w:tcPr>
            <w:tcW w:w="4876" w:type="dxa"/>
          </w:tcPr>
          <w:p w14:paraId="22B301E2" w14:textId="77777777" w:rsidR="001D3664" w:rsidRPr="00324599" w:rsidRDefault="001D3664" w:rsidP="00FD153F">
            <w:pPr>
              <w:pStyle w:val="Normal6"/>
              <w:rPr>
                <w:b/>
                <w:i/>
              </w:rPr>
            </w:pPr>
            <w:r w:rsidRPr="00324599">
              <w:t>(73)</w:t>
            </w:r>
            <w:r w:rsidRPr="00324599">
              <w:rPr>
                <w:b/>
                <w:i/>
              </w:rPr>
              <w:tab/>
            </w:r>
            <w:r w:rsidRPr="00324599">
              <w:t>Ta</w:t>
            </w:r>
            <w:r w:rsidRPr="00324599">
              <w:rPr>
                <w:b/>
                <w:i/>
              </w:rPr>
              <w:t xml:space="preserve"> direktiva</w:t>
            </w:r>
            <w:r w:rsidRPr="00324599">
              <w:t xml:space="preserve"> ne zadeva postopkov med državami članicami, ki jih ureja Uredba</w:t>
            </w:r>
            <w:r w:rsidRPr="00324599">
              <w:rPr>
                <w:b/>
                <w:i/>
              </w:rPr>
              <w:t xml:space="preserve"> </w:t>
            </w:r>
            <w:r w:rsidRPr="00324599">
              <w:t>(EU) XXX/XXX</w:t>
            </w:r>
            <w:r w:rsidRPr="00324599">
              <w:rPr>
                <w:b/>
                <w:i/>
              </w:rPr>
              <w:t xml:space="preserve"> </w:t>
            </w:r>
            <w:r w:rsidRPr="00324599">
              <w:t>(dublinska uredba).</w:t>
            </w:r>
          </w:p>
        </w:tc>
      </w:tr>
    </w:tbl>
    <w:p w14:paraId="0C85B6C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0C22B2B" w14:textId="77777777" w:rsidR="001D3664" w:rsidRPr="00324599" w:rsidRDefault="001D3664" w:rsidP="001D3664">
      <w:r w:rsidRPr="00324599">
        <w:rPr>
          <w:rStyle w:val="HideTWBExt"/>
        </w:rPr>
        <w:t>&lt;/Amend&gt;</w:t>
      </w:r>
    </w:p>
    <w:p w14:paraId="33FEC48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451</w:t>
      </w:r>
      <w:r w:rsidRPr="00324599">
        <w:rPr>
          <w:rStyle w:val="HideTWBExt"/>
          <w:b w:val="0"/>
        </w:rPr>
        <w:t>&lt;/NumAm&gt;</w:t>
      </w:r>
    </w:p>
    <w:p w14:paraId="4FC703FA"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20F0805A" w14:textId="77777777" w:rsidR="001D3664" w:rsidRPr="00324599" w:rsidRDefault="001D3664" w:rsidP="001D3664">
      <w:pPr>
        <w:pStyle w:val="NormalBold"/>
      </w:pPr>
      <w:r w:rsidRPr="00324599">
        <w:rPr>
          <w:rStyle w:val="HideTWBExt"/>
          <w:b w:val="0"/>
        </w:rPr>
        <w:t>&lt;/RepeatBlock-By&gt;</w:t>
      </w:r>
    </w:p>
    <w:p w14:paraId="4578B57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2D77079" w14:textId="77777777" w:rsidR="001D3664" w:rsidRPr="00324599" w:rsidRDefault="001D3664" w:rsidP="001D3664">
      <w:pPr>
        <w:pStyle w:val="NormalBold"/>
      </w:pPr>
      <w:r w:rsidRPr="00324599">
        <w:rPr>
          <w:rStyle w:val="HideTWBExt"/>
          <w:b w:val="0"/>
        </w:rPr>
        <w:t>&lt;Article&gt;</w:t>
      </w:r>
      <w:r w:rsidRPr="00324599">
        <w:t>Uvodna izjava 73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9994ADC" w14:textId="77777777" w:rsidTr="00FD153F">
        <w:trPr>
          <w:trHeight w:hRule="exact" w:val="240"/>
          <w:jc w:val="center"/>
        </w:trPr>
        <w:tc>
          <w:tcPr>
            <w:tcW w:w="9752" w:type="dxa"/>
            <w:gridSpan w:val="2"/>
          </w:tcPr>
          <w:p w14:paraId="5E02B9A8" w14:textId="77777777" w:rsidR="001D3664" w:rsidRPr="00324599" w:rsidRDefault="001D3664" w:rsidP="00FD153F"/>
        </w:tc>
      </w:tr>
      <w:tr w:rsidR="001D3664" w:rsidRPr="00324599" w14:paraId="3D5D4796" w14:textId="77777777" w:rsidTr="00FD153F">
        <w:trPr>
          <w:trHeight w:val="240"/>
          <w:jc w:val="center"/>
        </w:trPr>
        <w:tc>
          <w:tcPr>
            <w:tcW w:w="4876" w:type="dxa"/>
          </w:tcPr>
          <w:p w14:paraId="78D991D1" w14:textId="77777777" w:rsidR="001D3664" w:rsidRPr="00324599" w:rsidRDefault="001D3664" w:rsidP="00FD153F">
            <w:pPr>
              <w:pStyle w:val="ColumnHeading"/>
            </w:pPr>
            <w:r w:rsidRPr="00324599">
              <w:t>Besedilo, ki ga predlaga Komisija</w:t>
            </w:r>
          </w:p>
        </w:tc>
        <w:tc>
          <w:tcPr>
            <w:tcW w:w="4876" w:type="dxa"/>
          </w:tcPr>
          <w:p w14:paraId="4DBBEC19" w14:textId="77777777" w:rsidR="001D3664" w:rsidRPr="00324599" w:rsidRDefault="001D3664" w:rsidP="00FD153F">
            <w:pPr>
              <w:pStyle w:val="ColumnHeading"/>
            </w:pPr>
            <w:r w:rsidRPr="00324599">
              <w:t>Predlog spremembe</w:t>
            </w:r>
          </w:p>
        </w:tc>
      </w:tr>
      <w:tr w:rsidR="001D3664" w:rsidRPr="00324599" w14:paraId="36CC801E" w14:textId="77777777" w:rsidTr="00FD153F">
        <w:trPr>
          <w:jc w:val="center"/>
        </w:trPr>
        <w:tc>
          <w:tcPr>
            <w:tcW w:w="4876" w:type="dxa"/>
          </w:tcPr>
          <w:p w14:paraId="3E900A6D" w14:textId="77777777" w:rsidR="001D3664" w:rsidRPr="00324599" w:rsidRDefault="001D3664" w:rsidP="00FD153F">
            <w:pPr>
              <w:pStyle w:val="Normal6"/>
              <w:rPr>
                <w:b/>
                <w:i/>
              </w:rPr>
            </w:pPr>
            <w:r w:rsidRPr="00324599">
              <w:t>(73)</w:t>
            </w:r>
            <w:r w:rsidRPr="00324599">
              <w:rPr>
                <w:b/>
                <w:i/>
              </w:rPr>
              <w:tab/>
            </w:r>
            <w:r w:rsidRPr="00324599">
              <w:t>Ta</w:t>
            </w:r>
            <w:r w:rsidRPr="00324599">
              <w:rPr>
                <w:b/>
                <w:i/>
              </w:rPr>
              <w:t xml:space="preserve"> uredba</w:t>
            </w:r>
            <w:r w:rsidRPr="00324599">
              <w:t xml:space="preserve"> ne zadeva postopkov med državami članicami, ki jih ureja Uredba</w:t>
            </w:r>
            <w:r w:rsidRPr="00324599">
              <w:rPr>
                <w:b/>
                <w:i/>
              </w:rPr>
              <w:t xml:space="preserve"> </w:t>
            </w:r>
            <w:r w:rsidRPr="00324599">
              <w:t>(EU) XXX/XXX</w:t>
            </w:r>
            <w:r w:rsidRPr="00324599">
              <w:rPr>
                <w:b/>
                <w:i/>
              </w:rPr>
              <w:t xml:space="preserve"> </w:t>
            </w:r>
            <w:r w:rsidRPr="00324599">
              <w:t>(dublinska uredba).</w:t>
            </w:r>
          </w:p>
        </w:tc>
        <w:tc>
          <w:tcPr>
            <w:tcW w:w="4876" w:type="dxa"/>
          </w:tcPr>
          <w:p w14:paraId="36ECD5A2" w14:textId="77777777" w:rsidR="001D3664" w:rsidRPr="00324599" w:rsidRDefault="001D3664" w:rsidP="00FD153F">
            <w:pPr>
              <w:pStyle w:val="Normal6"/>
              <w:rPr>
                <w:b/>
                <w:i/>
              </w:rPr>
            </w:pPr>
            <w:r w:rsidRPr="00324599">
              <w:t>(73)</w:t>
            </w:r>
            <w:r w:rsidRPr="00324599">
              <w:rPr>
                <w:b/>
                <w:i/>
              </w:rPr>
              <w:tab/>
            </w:r>
            <w:r w:rsidRPr="00324599">
              <w:t>Ta</w:t>
            </w:r>
            <w:r w:rsidRPr="00324599">
              <w:rPr>
                <w:b/>
                <w:i/>
              </w:rPr>
              <w:t xml:space="preserve"> direktiva</w:t>
            </w:r>
            <w:r w:rsidRPr="00324599">
              <w:t xml:space="preserve"> ne zadeva postopkov med državami članicami, ki jih ureja Uredba</w:t>
            </w:r>
            <w:r w:rsidRPr="00324599">
              <w:rPr>
                <w:b/>
                <w:i/>
              </w:rPr>
              <w:t xml:space="preserve"> </w:t>
            </w:r>
            <w:r w:rsidRPr="00324599">
              <w:t>(EU) XXX/XXX</w:t>
            </w:r>
            <w:r w:rsidRPr="00324599">
              <w:rPr>
                <w:b/>
                <w:i/>
              </w:rPr>
              <w:t xml:space="preserve"> </w:t>
            </w:r>
            <w:r w:rsidRPr="00324599">
              <w:t>(dublinska uredba).</w:t>
            </w:r>
          </w:p>
        </w:tc>
      </w:tr>
    </w:tbl>
    <w:p w14:paraId="5E5BD7B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046E5E26" w14:textId="77777777" w:rsidR="001D3664" w:rsidRPr="00324599" w:rsidRDefault="001D3664" w:rsidP="001D3664">
      <w:r w:rsidRPr="00324599">
        <w:rPr>
          <w:rStyle w:val="HideTWBExt"/>
        </w:rPr>
        <w:t>&lt;/Amend&gt;</w:t>
      </w:r>
    </w:p>
    <w:p w14:paraId="191E77C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452</w:t>
      </w:r>
      <w:r w:rsidRPr="00324599">
        <w:rPr>
          <w:rStyle w:val="HideTWBExt"/>
          <w:b w:val="0"/>
        </w:rPr>
        <w:t>&lt;/NumAm&gt;</w:t>
      </w:r>
    </w:p>
    <w:p w14:paraId="40E6BC74"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ED884D5" w14:textId="77777777" w:rsidR="001D3664" w:rsidRPr="00324599" w:rsidRDefault="001D3664" w:rsidP="001D3664">
      <w:pPr>
        <w:pStyle w:val="NormalBold"/>
      </w:pPr>
      <w:r w:rsidRPr="00324599">
        <w:rPr>
          <w:rStyle w:val="HideTWBExt"/>
          <w:b w:val="0"/>
        </w:rPr>
        <w:t>&lt;/RepeatBlock-By&gt;</w:t>
      </w:r>
    </w:p>
    <w:p w14:paraId="036CBF4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F34089" w14:textId="77777777" w:rsidR="001D3664" w:rsidRPr="00324599" w:rsidRDefault="001D3664" w:rsidP="001D3664">
      <w:pPr>
        <w:pStyle w:val="NormalBold"/>
      </w:pPr>
      <w:r w:rsidRPr="00324599">
        <w:rPr>
          <w:rStyle w:val="HideTWBExt"/>
          <w:b w:val="0"/>
        </w:rPr>
        <w:t>&lt;Article&gt;</w:t>
      </w:r>
      <w:r w:rsidRPr="00324599">
        <w:t>Uvodna izjava 74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C4DFA45" w14:textId="77777777" w:rsidTr="00FD153F">
        <w:trPr>
          <w:trHeight w:hRule="exact" w:val="240"/>
          <w:jc w:val="center"/>
        </w:trPr>
        <w:tc>
          <w:tcPr>
            <w:tcW w:w="9752" w:type="dxa"/>
            <w:gridSpan w:val="2"/>
          </w:tcPr>
          <w:p w14:paraId="77FFD2FC" w14:textId="77777777" w:rsidR="001D3664" w:rsidRPr="00324599" w:rsidRDefault="001D3664" w:rsidP="00FD153F"/>
        </w:tc>
      </w:tr>
      <w:tr w:rsidR="001D3664" w:rsidRPr="00324599" w14:paraId="18767586" w14:textId="77777777" w:rsidTr="00FD153F">
        <w:trPr>
          <w:trHeight w:val="240"/>
          <w:jc w:val="center"/>
        </w:trPr>
        <w:tc>
          <w:tcPr>
            <w:tcW w:w="4876" w:type="dxa"/>
          </w:tcPr>
          <w:p w14:paraId="4686F21F" w14:textId="77777777" w:rsidR="001D3664" w:rsidRPr="00324599" w:rsidRDefault="001D3664" w:rsidP="00FD153F">
            <w:pPr>
              <w:pStyle w:val="ColumnHeading"/>
            </w:pPr>
            <w:r w:rsidRPr="00324599">
              <w:t>Besedilo, ki ga predlaga Komisija</w:t>
            </w:r>
          </w:p>
        </w:tc>
        <w:tc>
          <w:tcPr>
            <w:tcW w:w="4876" w:type="dxa"/>
          </w:tcPr>
          <w:p w14:paraId="42036CEC" w14:textId="77777777" w:rsidR="001D3664" w:rsidRPr="00324599" w:rsidRDefault="001D3664" w:rsidP="00FD153F">
            <w:pPr>
              <w:pStyle w:val="ColumnHeading"/>
            </w:pPr>
            <w:r w:rsidRPr="00324599">
              <w:t>Predlog spremembe</w:t>
            </w:r>
          </w:p>
        </w:tc>
      </w:tr>
      <w:tr w:rsidR="001D3664" w:rsidRPr="00324599" w14:paraId="56B17ABE" w14:textId="77777777" w:rsidTr="00FD153F">
        <w:trPr>
          <w:jc w:val="center"/>
        </w:trPr>
        <w:tc>
          <w:tcPr>
            <w:tcW w:w="4876" w:type="dxa"/>
          </w:tcPr>
          <w:p w14:paraId="13875CB7" w14:textId="77777777" w:rsidR="001D3664" w:rsidRPr="00324599" w:rsidRDefault="001D3664" w:rsidP="00FD153F">
            <w:pPr>
              <w:pStyle w:val="Normal6"/>
              <w:rPr>
                <w:b/>
                <w:i/>
              </w:rPr>
            </w:pPr>
            <w:r w:rsidRPr="00324599">
              <w:t>(74)</w:t>
            </w:r>
            <w:r w:rsidRPr="00324599">
              <w:rPr>
                <w:b/>
                <w:i/>
              </w:rPr>
              <w:tab/>
            </w:r>
            <w:r w:rsidRPr="00324599">
              <w:t>Ta</w:t>
            </w:r>
            <w:r w:rsidRPr="00324599">
              <w:rPr>
                <w:b/>
                <w:i/>
              </w:rPr>
              <w:t xml:space="preserve"> uredba</w:t>
            </w:r>
            <w:r w:rsidRPr="00324599">
              <w:t xml:space="preserve"> bi se morala uporabljati za prosilce, za katere se uporablja Uredba</w:t>
            </w:r>
            <w:r w:rsidRPr="00324599">
              <w:rPr>
                <w:b/>
                <w:i/>
              </w:rPr>
              <w:t xml:space="preserve"> </w:t>
            </w:r>
            <w:r w:rsidRPr="00324599">
              <w:t>(EU) XXX/XXX</w:t>
            </w:r>
            <w:r w:rsidRPr="00324599">
              <w:rPr>
                <w:b/>
                <w:i/>
              </w:rPr>
              <w:t xml:space="preserve"> </w:t>
            </w:r>
            <w:r w:rsidRPr="00324599">
              <w:t>(dublinska uredba), hkrati z določbami navedene uredbe in brez poseganja vanje.</w:t>
            </w:r>
          </w:p>
        </w:tc>
        <w:tc>
          <w:tcPr>
            <w:tcW w:w="4876" w:type="dxa"/>
          </w:tcPr>
          <w:p w14:paraId="4AFC9373" w14:textId="77777777" w:rsidR="001D3664" w:rsidRPr="00324599" w:rsidRDefault="001D3664" w:rsidP="00FD153F">
            <w:pPr>
              <w:pStyle w:val="Normal6"/>
              <w:rPr>
                <w:b/>
                <w:i/>
              </w:rPr>
            </w:pPr>
            <w:r w:rsidRPr="00324599">
              <w:t>(74)</w:t>
            </w:r>
            <w:r w:rsidRPr="00324599">
              <w:rPr>
                <w:b/>
                <w:i/>
              </w:rPr>
              <w:tab/>
            </w:r>
            <w:r w:rsidRPr="00324599">
              <w:t>Ta</w:t>
            </w:r>
            <w:r w:rsidRPr="00324599">
              <w:rPr>
                <w:b/>
                <w:i/>
              </w:rPr>
              <w:t xml:space="preserve"> direktiva</w:t>
            </w:r>
            <w:r w:rsidRPr="00324599">
              <w:t xml:space="preserve"> bi se morala uporabljati za prosilce, za katere se uporablja Uredba</w:t>
            </w:r>
            <w:r w:rsidRPr="00324599">
              <w:rPr>
                <w:b/>
                <w:i/>
              </w:rPr>
              <w:t xml:space="preserve"> </w:t>
            </w:r>
            <w:r w:rsidRPr="00324599">
              <w:t>(EU) XXX/XXX</w:t>
            </w:r>
            <w:r w:rsidRPr="00324599">
              <w:rPr>
                <w:b/>
                <w:i/>
              </w:rPr>
              <w:t xml:space="preserve"> </w:t>
            </w:r>
            <w:r w:rsidRPr="00324599">
              <w:t>(dublinska uredba), hkrati z določbami navedene uredbe in brez poseganja vanje.</w:t>
            </w:r>
          </w:p>
        </w:tc>
      </w:tr>
    </w:tbl>
    <w:p w14:paraId="71BEAE4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B31B3AA" w14:textId="77777777" w:rsidR="001D3664" w:rsidRPr="00324599" w:rsidRDefault="001D3664" w:rsidP="001D3664">
      <w:r w:rsidRPr="00324599">
        <w:rPr>
          <w:rStyle w:val="HideTWBExt"/>
        </w:rPr>
        <w:t>&lt;/Amend&gt;</w:t>
      </w:r>
    </w:p>
    <w:p w14:paraId="7CC6459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453</w:t>
      </w:r>
      <w:r w:rsidRPr="00324599">
        <w:rPr>
          <w:rStyle w:val="HideTWBExt"/>
          <w:b w:val="0"/>
        </w:rPr>
        <w:t>&lt;/NumAm&gt;</w:t>
      </w:r>
    </w:p>
    <w:p w14:paraId="5D699577"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3697D2C5" w14:textId="77777777" w:rsidR="001D3664" w:rsidRPr="00324599" w:rsidRDefault="001D3664" w:rsidP="001D3664">
      <w:pPr>
        <w:pStyle w:val="NormalBold"/>
      </w:pPr>
      <w:r w:rsidRPr="00324599">
        <w:rPr>
          <w:rStyle w:val="HideTWBExt"/>
          <w:b w:val="0"/>
        </w:rPr>
        <w:t>&lt;/RepeatBlock-By&gt;</w:t>
      </w:r>
    </w:p>
    <w:p w14:paraId="797D8F8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0F91912" w14:textId="77777777" w:rsidR="001D3664" w:rsidRPr="00324599" w:rsidRDefault="001D3664" w:rsidP="001D3664">
      <w:pPr>
        <w:pStyle w:val="NormalBold"/>
      </w:pPr>
      <w:r w:rsidRPr="00324599">
        <w:rPr>
          <w:rStyle w:val="HideTWBExt"/>
          <w:b w:val="0"/>
        </w:rPr>
        <w:t>&lt;Article&gt;</w:t>
      </w:r>
      <w:r w:rsidRPr="00324599">
        <w:t>Uvodna izjava 74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0DD948C" w14:textId="77777777" w:rsidTr="00FD153F">
        <w:trPr>
          <w:trHeight w:hRule="exact" w:val="240"/>
          <w:jc w:val="center"/>
        </w:trPr>
        <w:tc>
          <w:tcPr>
            <w:tcW w:w="9752" w:type="dxa"/>
            <w:gridSpan w:val="2"/>
          </w:tcPr>
          <w:p w14:paraId="4F43A353" w14:textId="77777777" w:rsidR="001D3664" w:rsidRPr="00324599" w:rsidRDefault="001D3664" w:rsidP="00FD153F"/>
        </w:tc>
      </w:tr>
      <w:tr w:rsidR="001D3664" w:rsidRPr="00324599" w14:paraId="2D71D56E" w14:textId="77777777" w:rsidTr="00FD153F">
        <w:trPr>
          <w:trHeight w:val="240"/>
          <w:jc w:val="center"/>
        </w:trPr>
        <w:tc>
          <w:tcPr>
            <w:tcW w:w="4876" w:type="dxa"/>
          </w:tcPr>
          <w:p w14:paraId="7F98A030" w14:textId="77777777" w:rsidR="001D3664" w:rsidRPr="00324599" w:rsidRDefault="001D3664" w:rsidP="00FD153F">
            <w:pPr>
              <w:pStyle w:val="ColumnHeading"/>
            </w:pPr>
            <w:r w:rsidRPr="00324599">
              <w:t>Besedilo, ki ga predlaga Komisija</w:t>
            </w:r>
          </w:p>
        </w:tc>
        <w:tc>
          <w:tcPr>
            <w:tcW w:w="4876" w:type="dxa"/>
          </w:tcPr>
          <w:p w14:paraId="1D464FD8" w14:textId="77777777" w:rsidR="001D3664" w:rsidRPr="00324599" w:rsidRDefault="001D3664" w:rsidP="00FD153F">
            <w:pPr>
              <w:pStyle w:val="ColumnHeading"/>
            </w:pPr>
            <w:r w:rsidRPr="00324599">
              <w:t>Predlog spremembe</w:t>
            </w:r>
          </w:p>
        </w:tc>
      </w:tr>
      <w:tr w:rsidR="001D3664" w:rsidRPr="00324599" w14:paraId="1C4E10F1" w14:textId="77777777" w:rsidTr="00FD153F">
        <w:trPr>
          <w:jc w:val="center"/>
        </w:trPr>
        <w:tc>
          <w:tcPr>
            <w:tcW w:w="4876" w:type="dxa"/>
          </w:tcPr>
          <w:p w14:paraId="0315AD23" w14:textId="77777777" w:rsidR="001D3664" w:rsidRPr="00324599" w:rsidRDefault="001D3664" w:rsidP="00FD153F">
            <w:pPr>
              <w:pStyle w:val="Normal6"/>
              <w:rPr>
                <w:b/>
                <w:i/>
              </w:rPr>
            </w:pPr>
            <w:r w:rsidRPr="00324599">
              <w:t>(74)</w:t>
            </w:r>
            <w:r w:rsidRPr="00324599">
              <w:rPr>
                <w:b/>
                <w:i/>
              </w:rPr>
              <w:tab/>
            </w:r>
            <w:r w:rsidRPr="00324599">
              <w:t>Ta</w:t>
            </w:r>
            <w:r w:rsidRPr="00324599">
              <w:rPr>
                <w:b/>
                <w:i/>
              </w:rPr>
              <w:t xml:space="preserve"> uredba</w:t>
            </w:r>
            <w:r w:rsidRPr="00324599">
              <w:t xml:space="preserve"> bi se morala uporabljati za prosilce, za katere se uporablja Uredba</w:t>
            </w:r>
            <w:r w:rsidRPr="00324599">
              <w:rPr>
                <w:b/>
                <w:i/>
              </w:rPr>
              <w:t xml:space="preserve"> </w:t>
            </w:r>
            <w:r w:rsidRPr="00324599">
              <w:t>(EU) XXX/XXX</w:t>
            </w:r>
            <w:r w:rsidRPr="00324599">
              <w:rPr>
                <w:b/>
                <w:i/>
              </w:rPr>
              <w:t xml:space="preserve"> </w:t>
            </w:r>
            <w:r w:rsidRPr="00324599">
              <w:t>(dublinska uredba), hkrati z določbami navedene uredbe in brez poseganja vanje.</w:t>
            </w:r>
          </w:p>
        </w:tc>
        <w:tc>
          <w:tcPr>
            <w:tcW w:w="4876" w:type="dxa"/>
          </w:tcPr>
          <w:p w14:paraId="719FD8D3" w14:textId="77777777" w:rsidR="001D3664" w:rsidRPr="00324599" w:rsidRDefault="001D3664" w:rsidP="00FD153F">
            <w:pPr>
              <w:pStyle w:val="Normal6"/>
              <w:rPr>
                <w:b/>
                <w:i/>
              </w:rPr>
            </w:pPr>
            <w:r w:rsidRPr="00324599">
              <w:t>(74)</w:t>
            </w:r>
            <w:r w:rsidRPr="00324599">
              <w:rPr>
                <w:b/>
                <w:i/>
              </w:rPr>
              <w:tab/>
            </w:r>
            <w:r w:rsidRPr="00324599">
              <w:t>Ta</w:t>
            </w:r>
            <w:r w:rsidRPr="00324599">
              <w:rPr>
                <w:b/>
                <w:i/>
              </w:rPr>
              <w:t xml:space="preserve"> direktiva</w:t>
            </w:r>
            <w:r w:rsidRPr="00324599">
              <w:t xml:space="preserve"> bi se morala uporabljati za prosilce, za katere se uporablja Uredba</w:t>
            </w:r>
            <w:r w:rsidRPr="00324599">
              <w:rPr>
                <w:b/>
                <w:i/>
              </w:rPr>
              <w:t xml:space="preserve"> </w:t>
            </w:r>
            <w:r w:rsidRPr="00324599">
              <w:t>(EU) XXX/XXX</w:t>
            </w:r>
            <w:r w:rsidRPr="00324599">
              <w:rPr>
                <w:b/>
                <w:i/>
              </w:rPr>
              <w:t xml:space="preserve"> </w:t>
            </w:r>
            <w:r w:rsidRPr="00324599">
              <w:t>(dublinska uredba), hkrati z določbami navedene uredbe in brez poseganja vanje.</w:t>
            </w:r>
          </w:p>
        </w:tc>
      </w:tr>
    </w:tbl>
    <w:p w14:paraId="79ECA28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0623D8A2" w14:textId="77777777" w:rsidR="001D3664" w:rsidRPr="00324599" w:rsidRDefault="001D3664" w:rsidP="001D3664">
      <w:r w:rsidRPr="00324599">
        <w:rPr>
          <w:rStyle w:val="HideTWBExt"/>
        </w:rPr>
        <w:t>&lt;/Amend&gt;</w:t>
      </w:r>
    </w:p>
    <w:p w14:paraId="283A6C5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454</w:t>
      </w:r>
      <w:r w:rsidRPr="00324599">
        <w:rPr>
          <w:rStyle w:val="HideTWBExt"/>
          <w:b w:val="0"/>
        </w:rPr>
        <w:t>&lt;/NumAm&gt;</w:t>
      </w:r>
    </w:p>
    <w:p w14:paraId="645ADC88"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CCB3D94"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C060704"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3E4823C2" w14:textId="77777777" w:rsidR="001D3664" w:rsidRPr="00324599" w:rsidRDefault="001D3664" w:rsidP="001D3664">
      <w:pPr>
        <w:pStyle w:val="NormalBold"/>
      </w:pPr>
      <w:r w:rsidRPr="00324599">
        <w:rPr>
          <w:rStyle w:val="HideTWBExt"/>
          <w:b w:val="0"/>
        </w:rPr>
        <w:t>&lt;/RepeatBlock-By&gt;</w:t>
      </w:r>
    </w:p>
    <w:p w14:paraId="7090945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59745F6" w14:textId="77777777" w:rsidR="001D3664" w:rsidRPr="00324599" w:rsidRDefault="001D3664" w:rsidP="001D3664">
      <w:pPr>
        <w:pStyle w:val="NormalBold"/>
      </w:pPr>
      <w:r w:rsidRPr="00324599">
        <w:rPr>
          <w:rStyle w:val="HideTWBExt"/>
          <w:b w:val="0"/>
        </w:rPr>
        <w:t>&lt;Article&gt;</w:t>
      </w:r>
      <w:r w:rsidRPr="00324599">
        <w:t>Uvodna izjava 75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CC1CB72" w14:textId="77777777" w:rsidTr="00FD153F">
        <w:trPr>
          <w:trHeight w:hRule="exact" w:val="240"/>
          <w:jc w:val="center"/>
        </w:trPr>
        <w:tc>
          <w:tcPr>
            <w:tcW w:w="9752" w:type="dxa"/>
            <w:gridSpan w:val="2"/>
          </w:tcPr>
          <w:p w14:paraId="4763DA7D" w14:textId="77777777" w:rsidR="001D3664" w:rsidRPr="00324599" w:rsidRDefault="001D3664" w:rsidP="00FD153F"/>
        </w:tc>
      </w:tr>
      <w:tr w:rsidR="001D3664" w:rsidRPr="00324599" w14:paraId="7C11AB34" w14:textId="77777777" w:rsidTr="00FD153F">
        <w:trPr>
          <w:trHeight w:val="240"/>
          <w:jc w:val="center"/>
        </w:trPr>
        <w:tc>
          <w:tcPr>
            <w:tcW w:w="4876" w:type="dxa"/>
          </w:tcPr>
          <w:p w14:paraId="11A6ACAF" w14:textId="77777777" w:rsidR="001D3664" w:rsidRPr="00324599" w:rsidRDefault="001D3664" w:rsidP="00FD153F">
            <w:pPr>
              <w:pStyle w:val="ColumnHeading"/>
            </w:pPr>
            <w:r w:rsidRPr="00324599">
              <w:t>Besedilo, ki ga predlaga Komisija</w:t>
            </w:r>
          </w:p>
        </w:tc>
        <w:tc>
          <w:tcPr>
            <w:tcW w:w="4876" w:type="dxa"/>
          </w:tcPr>
          <w:p w14:paraId="423B6800" w14:textId="77777777" w:rsidR="001D3664" w:rsidRPr="00324599" w:rsidRDefault="001D3664" w:rsidP="00FD153F">
            <w:pPr>
              <w:pStyle w:val="ColumnHeading"/>
            </w:pPr>
            <w:r w:rsidRPr="00324599">
              <w:t>Predlog spremembe</w:t>
            </w:r>
          </w:p>
        </w:tc>
      </w:tr>
      <w:tr w:rsidR="001D3664" w:rsidRPr="00324599" w14:paraId="1D706605" w14:textId="77777777" w:rsidTr="00FD153F">
        <w:trPr>
          <w:jc w:val="center"/>
        </w:trPr>
        <w:tc>
          <w:tcPr>
            <w:tcW w:w="4876" w:type="dxa"/>
          </w:tcPr>
          <w:p w14:paraId="4CE1D69C" w14:textId="77777777" w:rsidR="001D3664" w:rsidRPr="00324599" w:rsidRDefault="001D3664" w:rsidP="00FD153F">
            <w:pPr>
              <w:pStyle w:val="Normal6"/>
              <w:rPr>
                <w:b/>
                <w:i/>
              </w:rPr>
            </w:pPr>
            <w:r w:rsidRPr="00324599">
              <w:t>(75)</w:t>
            </w:r>
            <w:r w:rsidRPr="00324599">
              <w:rPr>
                <w:b/>
                <w:i/>
              </w:rPr>
              <w:tab/>
            </w:r>
            <w:r w:rsidRPr="00324599">
              <w:t>Uporabo te uredbe bi bilo treba ocenjevati v rednih časovnih presledkih.</w:t>
            </w:r>
          </w:p>
        </w:tc>
        <w:tc>
          <w:tcPr>
            <w:tcW w:w="4876" w:type="dxa"/>
          </w:tcPr>
          <w:p w14:paraId="0EF30E18" w14:textId="77777777" w:rsidR="001D3664" w:rsidRPr="00324599" w:rsidRDefault="001D3664" w:rsidP="00FD153F">
            <w:pPr>
              <w:pStyle w:val="Normal6"/>
              <w:rPr>
                <w:b/>
                <w:i/>
              </w:rPr>
            </w:pPr>
            <w:r w:rsidRPr="00324599">
              <w:t>(75)</w:t>
            </w:r>
            <w:r w:rsidRPr="00324599">
              <w:rPr>
                <w:b/>
                <w:i/>
              </w:rPr>
              <w:tab/>
            </w:r>
            <w:r w:rsidRPr="00324599">
              <w:t>Uporabo te uredbe bi bilo treba ocenjevati v rednih časovnih presledkih</w:t>
            </w:r>
            <w:r w:rsidRPr="00324599">
              <w:rPr>
                <w:b/>
                <w:i/>
              </w:rPr>
              <w:t>, zlasti v zvezi z uporabo oddelka III te uredbe</w:t>
            </w:r>
            <w:r w:rsidRPr="00324599">
              <w:t>.</w:t>
            </w:r>
          </w:p>
        </w:tc>
      </w:tr>
    </w:tbl>
    <w:p w14:paraId="7C06833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0E5A88F"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58030EB" w14:textId="3FD7CC4C" w:rsidR="001D3664" w:rsidRPr="00324599" w:rsidRDefault="001D3664" w:rsidP="001D3664">
      <w:pPr>
        <w:pStyle w:val="Normal12Italic"/>
        <w:rPr>
          <w:lang w:val="sl-SI"/>
        </w:rPr>
      </w:pPr>
      <w:r w:rsidRPr="00324599">
        <w:rPr>
          <w:lang w:val="sl-SI"/>
        </w:rPr>
        <w:t>Namen tega predloga spremembe je zagotoviti, da se določbe te uredbe v zvezi z zagotavljanjem brezplačne pravne pomoči prosilcem za azil v vseh fazah postopka</w:t>
      </w:r>
      <w:r w:rsidR="00EC3E96" w:rsidRPr="00324599">
        <w:rPr>
          <w:lang w:val="sl-SI"/>
        </w:rPr>
        <w:t xml:space="preserve"> v praksi v celoti izvajajo</w:t>
      </w:r>
      <w:r w:rsidRPr="00324599">
        <w:rPr>
          <w:lang w:val="sl-SI"/>
        </w:rPr>
        <w:t>.</w:t>
      </w:r>
    </w:p>
    <w:p w14:paraId="41E17F56" w14:textId="77777777" w:rsidR="001D3664" w:rsidRPr="00324599" w:rsidRDefault="001D3664" w:rsidP="001D3664">
      <w:r w:rsidRPr="00324599">
        <w:rPr>
          <w:rStyle w:val="HideTWBExt"/>
        </w:rPr>
        <w:t>&lt;/Amend&gt;</w:t>
      </w:r>
    </w:p>
    <w:p w14:paraId="02DEE98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455</w:t>
      </w:r>
      <w:r w:rsidRPr="00324599">
        <w:rPr>
          <w:rStyle w:val="HideTWBExt"/>
          <w:b w:val="0"/>
        </w:rPr>
        <w:t>&lt;/NumAm&gt;</w:t>
      </w:r>
    </w:p>
    <w:p w14:paraId="3CB18702"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1951C98" w14:textId="77777777" w:rsidR="001D3664" w:rsidRPr="00324599" w:rsidRDefault="001D3664" w:rsidP="001D3664">
      <w:pPr>
        <w:pStyle w:val="NormalBold"/>
      </w:pPr>
      <w:r w:rsidRPr="00324599">
        <w:rPr>
          <w:rStyle w:val="HideTWBExt"/>
          <w:b w:val="0"/>
        </w:rPr>
        <w:t>&lt;/RepeatBlock-By&gt;</w:t>
      </w:r>
    </w:p>
    <w:p w14:paraId="5076949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02E2BA2" w14:textId="77777777" w:rsidR="001D3664" w:rsidRPr="00324599" w:rsidRDefault="001D3664" w:rsidP="001D3664">
      <w:pPr>
        <w:pStyle w:val="NormalBold"/>
      </w:pPr>
      <w:r w:rsidRPr="00324599">
        <w:rPr>
          <w:rStyle w:val="HideTWBExt"/>
          <w:b w:val="0"/>
        </w:rPr>
        <w:t>&lt;Article&gt;</w:t>
      </w:r>
      <w:r w:rsidRPr="00324599">
        <w:t>Uvodna izjava 75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B038839" w14:textId="77777777" w:rsidTr="00FD153F">
        <w:trPr>
          <w:trHeight w:hRule="exact" w:val="240"/>
          <w:jc w:val="center"/>
        </w:trPr>
        <w:tc>
          <w:tcPr>
            <w:tcW w:w="9752" w:type="dxa"/>
            <w:gridSpan w:val="2"/>
          </w:tcPr>
          <w:p w14:paraId="364CCA8E" w14:textId="77777777" w:rsidR="001D3664" w:rsidRPr="00324599" w:rsidRDefault="001D3664" w:rsidP="00FD153F"/>
        </w:tc>
      </w:tr>
      <w:tr w:rsidR="001D3664" w:rsidRPr="00324599" w14:paraId="7DD701B4" w14:textId="77777777" w:rsidTr="00FD153F">
        <w:trPr>
          <w:trHeight w:val="240"/>
          <w:jc w:val="center"/>
        </w:trPr>
        <w:tc>
          <w:tcPr>
            <w:tcW w:w="4876" w:type="dxa"/>
          </w:tcPr>
          <w:p w14:paraId="118DB5FF" w14:textId="77777777" w:rsidR="001D3664" w:rsidRPr="00324599" w:rsidRDefault="001D3664" w:rsidP="00FD153F">
            <w:pPr>
              <w:pStyle w:val="ColumnHeading"/>
            </w:pPr>
            <w:r w:rsidRPr="00324599">
              <w:t>Besedilo, ki ga predlaga Komisija</w:t>
            </w:r>
          </w:p>
        </w:tc>
        <w:tc>
          <w:tcPr>
            <w:tcW w:w="4876" w:type="dxa"/>
          </w:tcPr>
          <w:p w14:paraId="048BAF76" w14:textId="77777777" w:rsidR="001D3664" w:rsidRPr="00324599" w:rsidRDefault="001D3664" w:rsidP="00FD153F">
            <w:pPr>
              <w:pStyle w:val="ColumnHeading"/>
            </w:pPr>
            <w:r w:rsidRPr="00324599">
              <w:t>Predlog spremembe</w:t>
            </w:r>
          </w:p>
        </w:tc>
      </w:tr>
      <w:tr w:rsidR="001D3664" w:rsidRPr="00324599" w14:paraId="32C757A6" w14:textId="77777777" w:rsidTr="00FD153F">
        <w:trPr>
          <w:jc w:val="center"/>
        </w:trPr>
        <w:tc>
          <w:tcPr>
            <w:tcW w:w="4876" w:type="dxa"/>
          </w:tcPr>
          <w:p w14:paraId="3C694D4D" w14:textId="77777777" w:rsidR="001D3664" w:rsidRPr="00324599" w:rsidRDefault="001D3664" w:rsidP="00FD153F">
            <w:pPr>
              <w:pStyle w:val="Normal6"/>
              <w:rPr>
                <w:b/>
                <w:i/>
              </w:rPr>
            </w:pPr>
            <w:r w:rsidRPr="00324599">
              <w:t>(75)</w:t>
            </w:r>
            <w:r w:rsidRPr="00324599">
              <w:rPr>
                <w:b/>
                <w:i/>
              </w:rPr>
              <w:tab/>
            </w:r>
            <w:r w:rsidRPr="00324599">
              <w:t>Uporabo te</w:t>
            </w:r>
            <w:r w:rsidRPr="00324599">
              <w:rPr>
                <w:b/>
                <w:i/>
              </w:rPr>
              <w:t xml:space="preserve"> uredbe bi bilo treba ocenjevati</w:t>
            </w:r>
            <w:r w:rsidRPr="00324599">
              <w:t xml:space="preserve"> v rednih časovnih presledkih.</w:t>
            </w:r>
          </w:p>
        </w:tc>
        <w:tc>
          <w:tcPr>
            <w:tcW w:w="4876" w:type="dxa"/>
          </w:tcPr>
          <w:p w14:paraId="2EC76701" w14:textId="77777777" w:rsidR="001D3664" w:rsidRPr="00324599" w:rsidRDefault="001D3664" w:rsidP="00FD153F">
            <w:pPr>
              <w:pStyle w:val="Normal6"/>
              <w:rPr>
                <w:b/>
                <w:i/>
              </w:rPr>
            </w:pPr>
            <w:r w:rsidRPr="00324599">
              <w:t>(75)</w:t>
            </w:r>
            <w:r w:rsidRPr="00324599">
              <w:rPr>
                <w:b/>
                <w:i/>
              </w:rPr>
              <w:tab/>
            </w:r>
            <w:r w:rsidRPr="00324599">
              <w:t>Uporabo te</w:t>
            </w:r>
            <w:r w:rsidRPr="00324599">
              <w:rPr>
                <w:b/>
                <w:i/>
              </w:rPr>
              <w:t xml:space="preserve"> direktive bi morale</w:t>
            </w:r>
            <w:r w:rsidRPr="00324599">
              <w:t xml:space="preserve"> v rednih časovnih presledkih</w:t>
            </w:r>
            <w:r w:rsidRPr="00324599">
              <w:rPr>
                <w:b/>
                <w:i/>
              </w:rPr>
              <w:t xml:space="preserve"> ocenjevati ustrezne institucije, vključno z Evropskim parlamentom</w:t>
            </w:r>
            <w:r w:rsidRPr="00324599">
              <w:t>.</w:t>
            </w:r>
          </w:p>
        </w:tc>
      </w:tr>
    </w:tbl>
    <w:p w14:paraId="247A3D5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08F273E" w14:textId="77777777" w:rsidR="001D3664" w:rsidRPr="00324599" w:rsidRDefault="001D3664" w:rsidP="001D3664">
      <w:r w:rsidRPr="00324599">
        <w:rPr>
          <w:rStyle w:val="HideTWBExt"/>
        </w:rPr>
        <w:t>&lt;/Amend&gt;</w:t>
      </w:r>
    </w:p>
    <w:p w14:paraId="0EE12EB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456</w:t>
      </w:r>
      <w:r w:rsidRPr="00324599">
        <w:rPr>
          <w:rStyle w:val="HideTWBExt"/>
          <w:b w:val="0"/>
        </w:rPr>
        <w:t>&lt;/NumAm&gt;</w:t>
      </w:r>
    </w:p>
    <w:p w14:paraId="6FC92CD7"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13CA3912" w14:textId="77777777" w:rsidR="001D3664" w:rsidRPr="00324599" w:rsidRDefault="001D3664" w:rsidP="001D3664">
      <w:pPr>
        <w:pStyle w:val="NormalBold"/>
      </w:pPr>
      <w:r w:rsidRPr="00324599">
        <w:rPr>
          <w:rStyle w:val="HideTWBExt"/>
          <w:b w:val="0"/>
        </w:rPr>
        <w:t>&lt;/RepeatBlock-By&gt;</w:t>
      </w:r>
    </w:p>
    <w:p w14:paraId="4FFC144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4A285C4" w14:textId="77777777" w:rsidR="001D3664" w:rsidRPr="00324599" w:rsidRDefault="001D3664" w:rsidP="001D3664">
      <w:pPr>
        <w:pStyle w:val="NormalBold"/>
      </w:pPr>
      <w:r w:rsidRPr="00324599">
        <w:rPr>
          <w:rStyle w:val="HideTWBExt"/>
          <w:b w:val="0"/>
        </w:rPr>
        <w:t>&lt;Article&gt;</w:t>
      </w:r>
      <w:r w:rsidRPr="00324599">
        <w:t>Uvodna izjava 75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6ACB06E" w14:textId="77777777" w:rsidTr="00FD153F">
        <w:trPr>
          <w:trHeight w:hRule="exact" w:val="240"/>
          <w:jc w:val="center"/>
        </w:trPr>
        <w:tc>
          <w:tcPr>
            <w:tcW w:w="9752" w:type="dxa"/>
            <w:gridSpan w:val="2"/>
          </w:tcPr>
          <w:p w14:paraId="39F27CDB" w14:textId="77777777" w:rsidR="001D3664" w:rsidRPr="00324599" w:rsidRDefault="001D3664" w:rsidP="00FD153F"/>
        </w:tc>
      </w:tr>
      <w:tr w:rsidR="001D3664" w:rsidRPr="00324599" w14:paraId="452D5DBC" w14:textId="77777777" w:rsidTr="00FD153F">
        <w:trPr>
          <w:trHeight w:val="240"/>
          <w:jc w:val="center"/>
        </w:trPr>
        <w:tc>
          <w:tcPr>
            <w:tcW w:w="4876" w:type="dxa"/>
          </w:tcPr>
          <w:p w14:paraId="49F941C1" w14:textId="77777777" w:rsidR="001D3664" w:rsidRPr="00324599" w:rsidRDefault="001D3664" w:rsidP="00FD153F">
            <w:pPr>
              <w:pStyle w:val="ColumnHeading"/>
            </w:pPr>
            <w:r w:rsidRPr="00324599">
              <w:t>Besedilo, ki ga predlaga Komisija</w:t>
            </w:r>
          </w:p>
        </w:tc>
        <w:tc>
          <w:tcPr>
            <w:tcW w:w="4876" w:type="dxa"/>
          </w:tcPr>
          <w:p w14:paraId="7A5C6220" w14:textId="77777777" w:rsidR="001D3664" w:rsidRPr="00324599" w:rsidRDefault="001D3664" w:rsidP="00FD153F">
            <w:pPr>
              <w:pStyle w:val="ColumnHeading"/>
            </w:pPr>
            <w:r w:rsidRPr="00324599">
              <w:t>Predlog spremembe</w:t>
            </w:r>
          </w:p>
        </w:tc>
      </w:tr>
      <w:tr w:rsidR="001D3664" w:rsidRPr="00324599" w14:paraId="0F6E6CE3" w14:textId="77777777" w:rsidTr="00FD153F">
        <w:trPr>
          <w:jc w:val="center"/>
        </w:trPr>
        <w:tc>
          <w:tcPr>
            <w:tcW w:w="4876" w:type="dxa"/>
          </w:tcPr>
          <w:p w14:paraId="7871D5BA" w14:textId="77777777" w:rsidR="001D3664" w:rsidRPr="00324599" w:rsidRDefault="001D3664" w:rsidP="00FD153F">
            <w:pPr>
              <w:pStyle w:val="Normal6"/>
              <w:rPr>
                <w:b/>
                <w:i/>
              </w:rPr>
            </w:pPr>
            <w:r w:rsidRPr="00324599">
              <w:t>(75)</w:t>
            </w:r>
            <w:r w:rsidRPr="00324599">
              <w:rPr>
                <w:b/>
                <w:i/>
              </w:rPr>
              <w:tab/>
            </w:r>
            <w:r w:rsidRPr="00324599">
              <w:t>Uporabo te</w:t>
            </w:r>
            <w:r w:rsidRPr="00324599">
              <w:rPr>
                <w:b/>
                <w:i/>
              </w:rPr>
              <w:t xml:space="preserve"> uredbe</w:t>
            </w:r>
            <w:r w:rsidRPr="00324599">
              <w:t xml:space="preserve"> bi bilo treba ocenjevati v rednih časovnih presledkih.</w:t>
            </w:r>
          </w:p>
        </w:tc>
        <w:tc>
          <w:tcPr>
            <w:tcW w:w="4876" w:type="dxa"/>
          </w:tcPr>
          <w:p w14:paraId="42213802" w14:textId="77777777" w:rsidR="001D3664" w:rsidRPr="00324599" w:rsidRDefault="001D3664" w:rsidP="00FD153F">
            <w:pPr>
              <w:pStyle w:val="Normal6"/>
              <w:rPr>
                <w:b/>
                <w:i/>
              </w:rPr>
            </w:pPr>
            <w:r w:rsidRPr="00324599">
              <w:t>(75)</w:t>
            </w:r>
            <w:r w:rsidRPr="00324599">
              <w:rPr>
                <w:b/>
                <w:i/>
              </w:rPr>
              <w:tab/>
            </w:r>
            <w:r w:rsidRPr="00324599">
              <w:t>Uporabo te</w:t>
            </w:r>
            <w:r w:rsidRPr="00324599">
              <w:rPr>
                <w:b/>
                <w:i/>
              </w:rPr>
              <w:t xml:space="preserve"> direktive</w:t>
            </w:r>
            <w:r w:rsidRPr="00324599">
              <w:t xml:space="preserve"> bi bilo treba ocenjevati v rednih časovnih presledkih.</w:t>
            </w:r>
          </w:p>
        </w:tc>
      </w:tr>
    </w:tbl>
    <w:p w14:paraId="1A53F0D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214C5B87" w14:textId="77777777" w:rsidR="001D3664" w:rsidRPr="00324599" w:rsidRDefault="001D3664" w:rsidP="001D3664">
      <w:r w:rsidRPr="00324599">
        <w:rPr>
          <w:rStyle w:val="HideTWBExt"/>
        </w:rPr>
        <w:t>&lt;/Amend&gt;</w:t>
      </w:r>
    </w:p>
    <w:p w14:paraId="09600C9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457</w:t>
      </w:r>
      <w:r w:rsidRPr="00324599">
        <w:rPr>
          <w:rStyle w:val="HideTWBExt"/>
          <w:b w:val="0"/>
        </w:rPr>
        <w:t>&lt;/NumAm&gt;</w:t>
      </w:r>
    </w:p>
    <w:p w14:paraId="44CF6EFE"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4E1EF52" w14:textId="77777777" w:rsidR="001D3664" w:rsidRPr="00324599" w:rsidRDefault="001D3664" w:rsidP="001D3664">
      <w:pPr>
        <w:pStyle w:val="NormalBold"/>
      </w:pPr>
      <w:r w:rsidRPr="00324599">
        <w:rPr>
          <w:rStyle w:val="HideTWBExt"/>
          <w:b w:val="0"/>
        </w:rPr>
        <w:t>&lt;/RepeatBlock-By&gt;</w:t>
      </w:r>
    </w:p>
    <w:p w14:paraId="4AA70FF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61BE474" w14:textId="77777777" w:rsidR="001D3664" w:rsidRPr="00324599" w:rsidRDefault="001D3664" w:rsidP="001D3664">
      <w:pPr>
        <w:pStyle w:val="NormalBold"/>
      </w:pPr>
      <w:r w:rsidRPr="00324599">
        <w:rPr>
          <w:rStyle w:val="HideTWBExt"/>
          <w:b w:val="0"/>
        </w:rPr>
        <w:t>&lt;Article&gt;</w:t>
      </w:r>
      <w:r w:rsidRPr="00324599">
        <w:t>Uvodna izjava 76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992B947" w14:textId="77777777" w:rsidTr="00FD153F">
        <w:trPr>
          <w:trHeight w:hRule="exact" w:val="240"/>
          <w:jc w:val="center"/>
        </w:trPr>
        <w:tc>
          <w:tcPr>
            <w:tcW w:w="9752" w:type="dxa"/>
            <w:gridSpan w:val="2"/>
          </w:tcPr>
          <w:p w14:paraId="7717DD53" w14:textId="77777777" w:rsidR="001D3664" w:rsidRPr="00324599" w:rsidRDefault="001D3664" w:rsidP="00FD153F"/>
        </w:tc>
      </w:tr>
      <w:tr w:rsidR="001D3664" w:rsidRPr="00324599" w14:paraId="6A1B75F4" w14:textId="77777777" w:rsidTr="00FD153F">
        <w:trPr>
          <w:trHeight w:val="240"/>
          <w:jc w:val="center"/>
        </w:trPr>
        <w:tc>
          <w:tcPr>
            <w:tcW w:w="4876" w:type="dxa"/>
          </w:tcPr>
          <w:p w14:paraId="3CDACA03" w14:textId="77777777" w:rsidR="001D3664" w:rsidRPr="00324599" w:rsidRDefault="001D3664" w:rsidP="00FD153F">
            <w:pPr>
              <w:pStyle w:val="ColumnHeading"/>
            </w:pPr>
            <w:r w:rsidRPr="00324599">
              <w:t>Besedilo, ki ga predlaga Komisija</w:t>
            </w:r>
          </w:p>
        </w:tc>
        <w:tc>
          <w:tcPr>
            <w:tcW w:w="4876" w:type="dxa"/>
          </w:tcPr>
          <w:p w14:paraId="30849A2D" w14:textId="77777777" w:rsidR="001D3664" w:rsidRPr="00324599" w:rsidRDefault="001D3664" w:rsidP="00FD153F">
            <w:pPr>
              <w:pStyle w:val="ColumnHeading"/>
            </w:pPr>
            <w:r w:rsidRPr="00324599">
              <w:t>Predlog spremembe</w:t>
            </w:r>
          </w:p>
        </w:tc>
      </w:tr>
      <w:tr w:rsidR="001D3664" w:rsidRPr="00324599" w14:paraId="17BFD7CB" w14:textId="77777777" w:rsidTr="00FD153F">
        <w:trPr>
          <w:jc w:val="center"/>
        </w:trPr>
        <w:tc>
          <w:tcPr>
            <w:tcW w:w="4876" w:type="dxa"/>
          </w:tcPr>
          <w:p w14:paraId="3A890807" w14:textId="77777777" w:rsidR="001D3664" w:rsidRPr="00324599" w:rsidRDefault="001D3664" w:rsidP="00FD153F">
            <w:pPr>
              <w:pStyle w:val="Normal6"/>
              <w:rPr>
                <w:b/>
                <w:i/>
              </w:rPr>
            </w:pPr>
            <w:r w:rsidRPr="00324599">
              <w:rPr>
                <w:b/>
                <w:i/>
              </w:rPr>
              <w:t>(76)</w:t>
            </w:r>
            <w:r w:rsidRPr="00324599">
              <w:rPr>
                <w:b/>
                <w:i/>
              </w:rPr>
              <w:tab/>
              <w:t>Ker cilja te uredbe, namreč vzpostaviti skupni postopek za priznanje in odvzem mednarodne zaščite, države članice ne morejo zadovoljivo doseči in ker se ta cilj zaradi obsega in učinkov te uredbe lažje doseže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tcPr>
          <w:p w14:paraId="3605CE15" w14:textId="77777777" w:rsidR="001D3664" w:rsidRPr="00324599" w:rsidRDefault="001D3664" w:rsidP="00FD153F">
            <w:pPr>
              <w:pStyle w:val="Normal6"/>
              <w:rPr>
                <w:b/>
                <w:i/>
              </w:rPr>
            </w:pPr>
            <w:r w:rsidRPr="00324599">
              <w:rPr>
                <w:b/>
                <w:i/>
              </w:rPr>
              <w:t>črtano</w:t>
            </w:r>
          </w:p>
        </w:tc>
      </w:tr>
    </w:tbl>
    <w:p w14:paraId="35C64A4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31B92B5" w14:textId="77777777" w:rsidR="001D3664" w:rsidRPr="00324599" w:rsidRDefault="001D3664" w:rsidP="001D3664">
      <w:r w:rsidRPr="00324599">
        <w:rPr>
          <w:rStyle w:val="HideTWBExt"/>
        </w:rPr>
        <w:t>&lt;/Amend&gt;</w:t>
      </w:r>
    </w:p>
    <w:p w14:paraId="23D7DD3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458</w:t>
      </w:r>
      <w:r w:rsidRPr="00324599">
        <w:rPr>
          <w:rStyle w:val="HideTWBExt"/>
          <w:b w:val="0"/>
        </w:rPr>
        <w:t>&lt;/NumAm&gt;</w:t>
      </w:r>
    </w:p>
    <w:p w14:paraId="2B4EF21B"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0EAACF34" w14:textId="77777777" w:rsidR="001D3664" w:rsidRPr="00324599" w:rsidRDefault="001D3664" w:rsidP="001D3664">
      <w:pPr>
        <w:pStyle w:val="NormalBold"/>
      </w:pPr>
      <w:r w:rsidRPr="00324599">
        <w:rPr>
          <w:rStyle w:val="HideTWBExt"/>
          <w:b w:val="0"/>
        </w:rPr>
        <w:t>&lt;/RepeatBlock-By&gt;</w:t>
      </w:r>
    </w:p>
    <w:p w14:paraId="49DBA5C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72A8DF" w14:textId="77777777" w:rsidR="001D3664" w:rsidRPr="00324599" w:rsidRDefault="001D3664" w:rsidP="001D3664">
      <w:pPr>
        <w:pStyle w:val="NormalBold"/>
      </w:pPr>
      <w:r w:rsidRPr="00324599">
        <w:rPr>
          <w:rStyle w:val="HideTWBExt"/>
          <w:b w:val="0"/>
        </w:rPr>
        <w:t>&lt;Article&gt;</w:t>
      </w:r>
      <w:r w:rsidRPr="00324599">
        <w:t>Uvodna izjava 76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34E9303" w14:textId="77777777" w:rsidTr="00FD153F">
        <w:trPr>
          <w:trHeight w:hRule="exact" w:val="240"/>
          <w:jc w:val="center"/>
        </w:trPr>
        <w:tc>
          <w:tcPr>
            <w:tcW w:w="9752" w:type="dxa"/>
            <w:gridSpan w:val="2"/>
          </w:tcPr>
          <w:p w14:paraId="6BC518A0" w14:textId="77777777" w:rsidR="001D3664" w:rsidRPr="00324599" w:rsidRDefault="001D3664" w:rsidP="00FD153F"/>
        </w:tc>
      </w:tr>
      <w:tr w:rsidR="001D3664" w:rsidRPr="00324599" w14:paraId="58EFE374" w14:textId="77777777" w:rsidTr="00FD153F">
        <w:trPr>
          <w:trHeight w:val="240"/>
          <w:jc w:val="center"/>
        </w:trPr>
        <w:tc>
          <w:tcPr>
            <w:tcW w:w="4876" w:type="dxa"/>
          </w:tcPr>
          <w:p w14:paraId="786A8851" w14:textId="77777777" w:rsidR="001D3664" w:rsidRPr="00324599" w:rsidRDefault="001D3664" w:rsidP="00FD153F">
            <w:pPr>
              <w:pStyle w:val="ColumnHeading"/>
            </w:pPr>
            <w:r w:rsidRPr="00324599">
              <w:t>Besedilo, ki ga predlaga Komisija</w:t>
            </w:r>
          </w:p>
        </w:tc>
        <w:tc>
          <w:tcPr>
            <w:tcW w:w="4876" w:type="dxa"/>
          </w:tcPr>
          <w:p w14:paraId="29FC8E68" w14:textId="77777777" w:rsidR="001D3664" w:rsidRPr="00324599" w:rsidRDefault="001D3664" w:rsidP="00FD153F">
            <w:pPr>
              <w:pStyle w:val="ColumnHeading"/>
            </w:pPr>
            <w:r w:rsidRPr="00324599">
              <w:t>Predlog spremembe</w:t>
            </w:r>
          </w:p>
        </w:tc>
      </w:tr>
      <w:tr w:rsidR="001D3664" w:rsidRPr="00324599" w14:paraId="4D5FB33E" w14:textId="77777777" w:rsidTr="00FD153F">
        <w:trPr>
          <w:jc w:val="center"/>
        </w:trPr>
        <w:tc>
          <w:tcPr>
            <w:tcW w:w="4876" w:type="dxa"/>
          </w:tcPr>
          <w:p w14:paraId="05F5B169" w14:textId="77777777" w:rsidR="001D3664" w:rsidRPr="00324599" w:rsidRDefault="001D3664" w:rsidP="00FD153F">
            <w:pPr>
              <w:pStyle w:val="Normal6"/>
              <w:rPr>
                <w:b/>
                <w:i/>
              </w:rPr>
            </w:pPr>
            <w:r w:rsidRPr="00324599">
              <w:t>(76)</w:t>
            </w:r>
            <w:r w:rsidRPr="00324599">
              <w:rPr>
                <w:b/>
                <w:i/>
              </w:rPr>
              <w:tab/>
              <w:t xml:space="preserve">Ker cilja te uredbe, namreč vzpostaviti skupni postopek za priznanje in odvzem mednarodne zaščite, države članice ne morejo zadovoljivo doseči in ker se ta cilj zaradi obsega in učinkov te uredbe lažje doseže na ravni Unije, lahko Unija sprejme ukrepe </w:t>
            </w:r>
            <w:r w:rsidRPr="00324599">
              <w:t xml:space="preserve">v skladu z načelom </w:t>
            </w:r>
            <w:r w:rsidRPr="00324599">
              <w:rPr>
                <w:b/>
                <w:i/>
              </w:rPr>
              <w:t xml:space="preserve">subsidiarnosti </w:t>
            </w:r>
            <w:r w:rsidRPr="00324599">
              <w:t>iz člena 5 Pogodbe o Evropski uniji</w:t>
            </w:r>
            <w:r w:rsidRPr="00324599">
              <w:rPr>
                <w:b/>
                <w:i/>
              </w:rPr>
              <w:t>. V skladu z načelom sorazmernosti iz navedenega člena ta uredba</w:t>
            </w:r>
            <w:r w:rsidRPr="00324599">
              <w:t xml:space="preserve"> ne presega tistega, kar je potrebno za doseganje navedenega cilja.</w:t>
            </w:r>
          </w:p>
        </w:tc>
        <w:tc>
          <w:tcPr>
            <w:tcW w:w="4876" w:type="dxa"/>
          </w:tcPr>
          <w:p w14:paraId="3DA3BB92" w14:textId="54C5442B" w:rsidR="001D3664" w:rsidRPr="00324599" w:rsidRDefault="001D3664" w:rsidP="00FD153F">
            <w:pPr>
              <w:pStyle w:val="Normal6"/>
              <w:rPr>
                <w:b/>
                <w:i/>
              </w:rPr>
            </w:pPr>
            <w:r w:rsidRPr="00324599">
              <w:t>(76)</w:t>
            </w:r>
            <w:r w:rsidRPr="00324599">
              <w:rPr>
                <w:b/>
                <w:i/>
              </w:rPr>
              <w:tab/>
            </w:r>
            <w:r w:rsidRPr="00324599">
              <w:t xml:space="preserve">V skladu z načelom </w:t>
            </w:r>
            <w:r w:rsidRPr="00324599">
              <w:rPr>
                <w:b/>
                <w:i/>
              </w:rPr>
              <w:t xml:space="preserve">sorazmernosti </w:t>
            </w:r>
            <w:r w:rsidRPr="00324599">
              <w:t>iz člena 5 Pogodbe o Evropski uniji</w:t>
            </w:r>
            <w:r w:rsidRPr="00324599">
              <w:rPr>
                <w:b/>
                <w:i/>
              </w:rPr>
              <w:t xml:space="preserve"> ta direktiva</w:t>
            </w:r>
            <w:r w:rsidRPr="00324599">
              <w:t xml:space="preserve"> ne presega tistega, kar je potrebno za</w:t>
            </w:r>
            <w:r w:rsidRPr="00324599">
              <w:rPr>
                <w:b/>
                <w:i/>
              </w:rPr>
              <w:t xml:space="preserve"> </w:t>
            </w:r>
            <w:r w:rsidR="00FD18BB" w:rsidRPr="00324599">
              <w:t>doseganje navedenega cilja</w:t>
            </w:r>
            <w:r w:rsidRPr="00324599">
              <w:t>.</w:t>
            </w:r>
          </w:p>
        </w:tc>
      </w:tr>
    </w:tbl>
    <w:p w14:paraId="6B6C3E3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29CBFDE" w14:textId="77777777" w:rsidR="001D3664" w:rsidRPr="00324599" w:rsidRDefault="001D3664" w:rsidP="001D3664">
      <w:r w:rsidRPr="00324599">
        <w:rPr>
          <w:rStyle w:val="HideTWBExt"/>
        </w:rPr>
        <w:t>&lt;/Amend&gt;</w:t>
      </w:r>
    </w:p>
    <w:p w14:paraId="42797E7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459</w:t>
      </w:r>
      <w:r w:rsidRPr="00324599">
        <w:rPr>
          <w:rStyle w:val="HideTWBExt"/>
          <w:b w:val="0"/>
        </w:rPr>
        <w:t>&lt;/NumAm&gt;</w:t>
      </w:r>
    </w:p>
    <w:p w14:paraId="49F66F41"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E16F565" w14:textId="77777777" w:rsidR="001D3664" w:rsidRPr="00324599" w:rsidRDefault="001D3664" w:rsidP="001D3664">
      <w:pPr>
        <w:pStyle w:val="NormalBold"/>
      </w:pPr>
      <w:r w:rsidRPr="00324599">
        <w:rPr>
          <w:rStyle w:val="HideTWBExt"/>
          <w:b w:val="0"/>
        </w:rPr>
        <w:t>&lt;/RepeatBlock-By&gt;</w:t>
      </w:r>
    </w:p>
    <w:p w14:paraId="21D0E2E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59EA9FD" w14:textId="77777777" w:rsidR="001D3664" w:rsidRPr="00324599" w:rsidRDefault="001D3664" w:rsidP="001D3664">
      <w:pPr>
        <w:pStyle w:val="NormalBold"/>
      </w:pPr>
      <w:r w:rsidRPr="00324599">
        <w:rPr>
          <w:rStyle w:val="HideTWBExt"/>
          <w:b w:val="0"/>
        </w:rPr>
        <w:t>&lt;Article&gt;</w:t>
      </w:r>
      <w:r w:rsidRPr="00324599">
        <w:t>Uvodna izjava 77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9993747" w14:textId="77777777" w:rsidTr="00FD153F">
        <w:trPr>
          <w:trHeight w:hRule="exact" w:val="240"/>
          <w:jc w:val="center"/>
        </w:trPr>
        <w:tc>
          <w:tcPr>
            <w:tcW w:w="9752" w:type="dxa"/>
            <w:gridSpan w:val="2"/>
          </w:tcPr>
          <w:p w14:paraId="12EC2D79" w14:textId="77777777" w:rsidR="001D3664" w:rsidRPr="00324599" w:rsidRDefault="001D3664" w:rsidP="00FD153F"/>
        </w:tc>
      </w:tr>
      <w:tr w:rsidR="001D3664" w:rsidRPr="00324599" w14:paraId="311BD3B2" w14:textId="77777777" w:rsidTr="00FD153F">
        <w:trPr>
          <w:trHeight w:val="240"/>
          <w:jc w:val="center"/>
        </w:trPr>
        <w:tc>
          <w:tcPr>
            <w:tcW w:w="4876" w:type="dxa"/>
          </w:tcPr>
          <w:p w14:paraId="55EA5ABC" w14:textId="77777777" w:rsidR="001D3664" w:rsidRPr="00324599" w:rsidRDefault="001D3664" w:rsidP="00FD153F">
            <w:pPr>
              <w:pStyle w:val="ColumnHeading"/>
            </w:pPr>
            <w:r w:rsidRPr="00324599">
              <w:t>Besedilo, ki ga predlaga Komisija</w:t>
            </w:r>
          </w:p>
        </w:tc>
        <w:tc>
          <w:tcPr>
            <w:tcW w:w="4876" w:type="dxa"/>
          </w:tcPr>
          <w:p w14:paraId="1AA7C421" w14:textId="77777777" w:rsidR="001D3664" w:rsidRPr="00324599" w:rsidRDefault="001D3664" w:rsidP="00FD153F">
            <w:pPr>
              <w:pStyle w:val="ColumnHeading"/>
            </w:pPr>
            <w:r w:rsidRPr="00324599">
              <w:t>Predlog spremembe</w:t>
            </w:r>
          </w:p>
        </w:tc>
      </w:tr>
      <w:tr w:rsidR="001D3664" w:rsidRPr="00324599" w14:paraId="60BE534F" w14:textId="77777777" w:rsidTr="00FD153F">
        <w:trPr>
          <w:jc w:val="center"/>
        </w:trPr>
        <w:tc>
          <w:tcPr>
            <w:tcW w:w="4876" w:type="dxa"/>
          </w:tcPr>
          <w:p w14:paraId="139525DD" w14:textId="77777777" w:rsidR="001D3664" w:rsidRPr="00324599" w:rsidRDefault="001D3664" w:rsidP="00FD153F">
            <w:pPr>
              <w:pStyle w:val="Normal6"/>
              <w:rPr>
                <w:b/>
                <w:i/>
              </w:rPr>
            </w:pPr>
            <w:r w:rsidRPr="00324599">
              <w:t>[V skladu s členom 3 Protokola št. 21 o stališču Združenega kraljestva in Irske glede območja svobode, varnosti in pravice, ki je priložen Pogodbi o Evropski uniji in Pogodbi o delovanju Evropske unije, sta obe državi članici podali uradno obvestilo, da želita sodelovati pri sprejetju in uporabi te</w:t>
            </w:r>
            <w:r w:rsidRPr="00324599">
              <w:rPr>
                <w:b/>
                <w:i/>
              </w:rPr>
              <w:t xml:space="preserve"> uredbe</w:t>
            </w:r>
            <w:r w:rsidRPr="00324599">
              <w:t>.]</w:t>
            </w:r>
          </w:p>
        </w:tc>
        <w:tc>
          <w:tcPr>
            <w:tcW w:w="4876" w:type="dxa"/>
          </w:tcPr>
          <w:p w14:paraId="5BDA4CBA" w14:textId="77777777" w:rsidR="001D3664" w:rsidRPr="00324599" w:rsidRDefault="001D3664" w:rsidP="00FD153F">
            <w:pPr>
              <w:pStyle w:val="Normal6"/>
              <w:rPr>
                <w:b/>
                <w:i/>
              </w:rPr>
            </w:pPr>
            <w:r w:rsidRPr="00324599">
              <w:t>[V skladu s členom 3 Protokola št. 21 o stališču Združenega kraljestva in Irske glede območja svobode, varnosti in pravice, ki je priložen Pogodbi o Evropski uniji in Pogodbi o delovanju Evropske unije, sta obe državi članici podali uradno obvestilo, da želita sodelovati pri sprejetju in uporabi te</w:t>
            </w:r>
            <w:r w:rsidRPr="00324599">
              <w:rPr>
                <w:b/>
                <w:i/>
              </w:rPr>
              <w:t xml:space="preserve"> direktive</w:t>
            </w:r>
            <w:r w:rsidRPr="00324599">
              <w:t>.]</w:t>
            </w:r>
          </w:p>
        </w:tc>
      </w:tr>
    </w:tbl>
    <w:p w14:paraId="008EF27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6F78C61" w14:textId="77777777" w:rsidR="001D3664" w:rsidRPr="00324599" w:rsidRDefault="001D3664" w:rsidP="001D3664">
      <w:r w:rsidRPr="00324599">
        <w:rPr>
          <w:rStyle w:val="HideTWBExt"/>
        </w:rPr>
        <w:t>&lt;/Amend&gt;</w:t>
      </w:r>
    </w:p>
    <w:p w14:paraId="61D128F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460</w:t>
      </w:r>
      <w:r w:rsidRPr="00324599">
        <w:rPr>
          <w:rStyle w:val="HideTWBExt"/>
          <w:b w:val="0"/>
        </w:rPr>
        <w:t>&lt;/NumAm&gt;</w:t>
      </w:r>
    </w:p>
    <w:p w14:paraId="301DC597"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01320E05" w14:textId="77777777" w:rsidR="001D3664" w:rsidRPr="00324599" w:rsidRDefault="001D3664" w:rsidP="001D3664">
      <w:pPr>
        <w:pStyle w:val="NormalBold"/>
      </w:pPr>
      <w:r w:rsidRPr="00324599">
        <w:rPr>
          <w:rStyle w:val="HideTWBExt"/>
          <w:b w:val="0"/>
        </w:rPr>
        <w:t>&lt;/RepeatBlock-By&gt;</w:t>
      </w:r>
    </w:p>
    <w:p w14:paraId="7850995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716F83E" w14:textId="77777777" w:rsidR="001D3664" w:rsidRPr="00324599" w:rsidRDefault="001D3664" w:rsidP="001D3664">
      <w:pPr>
        <w:pStyle w:val="NormalBold"/>
      </w:pPr>
      <w:r w:rsidRPr="00324599">
        <w:rPr>
          <w:rStyle w:val="HideTWBExt"/>
          <w:b w:val="0"/>
        </w:rPr>
        <w:t>&lt;Article&gt;</w:t>
      </w:r>
      <w:r w:rsidRPr="00324599">
        <w:t>Uvodna izjava 77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B59398B" w14:textId="77777777" w:rsidTr="00FD153F">
        <w:trPr>
          <w:trHeight w:hRule="exact" w:val="240"/>
          <w:jc w:val="center"/>
        </w:trPr>
        <w:tc>
          <w:tcPr>
            <w:tcW w:w="9752" w:type="dxa"/>
            <w:gridSpan w:val="2"/>
          </w:tcPr>
          <w:p w14:paraId="573E47E6" w14:textId="77777777" w:rsidR="001D3664" w:rsidRPr="00324599" w:rsidRDefault="001D3664" w:rsidP="00FD153F"/>
        </w:tc>
      </w:tr>
      <w:tr w:rsidR="001D3664" w:rsidRPr="00324599" w14:paraId="534E9099" w14:textId="77777777" w:rsidTr="00FD153F">
        <w:trPr>
          <w:trHeight w:val="240"/>
          <w:jc w:val="center"/>
        </w:trPr>
        <w:tc>
          <w:tcPr>
            <w:tcW w:w="4876" w:type="dxa"/>
          </w:tcPr>
          <w:p w14:paraId="79014E0D" w14:textId="77777777" w:rsidR="001D3664" w:rsidRPr="00324599" w:rsidRDefault="001D3664" w:rsidP="00FD153F">
            <w:pPr>
              <w:pStyle w:val="ColumnHeading"/>
            </w:pPr>
            <w:r w:rsidRPr="00324599">
              <w:t>Besedilo, ki ga predlaga Komisija</w:t>
            </w:r>
          </w:p>
        </w:tc>
        <w:tc>
          <w:tcPr>
            <w:tcW w:w="4876" w:type="dxa"/>
          </w:tcPr>
          <w:p w14:paraId="421C50A5" w14:textId="77777777" w:rsidR="001D3664" w:rsidRPr="00324599" w:rsidRDefault="001D3664" w:rsidP="00FD153F">
            <w:pPr>
              <w:pStyle w:val="ColumnHeading"/>
            </w:pPr>
            <w:r w:rsidRPr="00324599">
              <w:t>Predlog spremembe</w:t>
            </w:r>
          </w:p>
        </w:tc>
      </w:tr>
      <w:tr w:rsidR="001D3664" w:rsidRPr="00324599" w14:paraId="78327A98" w14:textId="77777777" w:rsidTr="00FD153F">
        <w:trPr>
          <w:jc w:val="center"/>
        </w:trPr>
        <w:tc>
          <w:tcPr>
            <w:tcW w:w="4876" w:type="dxa"/>
          </w:tcPr>
          <w:p w14:paraId="080E2270" w14:textId="77777777" w:rsidR="001D3664" w:rsidRPr="00324599" w:rsidRDefault="001D3664" w:rsidP="00FD153F">
            <w:pPr>
              <w:pStyle w:val="Normal6"/>
              <w:rPr>
                <w:b/>
                <w:i/>
              </w:rPr>
            </w:pPr>
            <w:r w:rsidRPr="00324599">
              <w:t>[V skladu s členom 3 Protokola št. 21 o stališču Združenega kraljestva in Irske glede območja svobode, varnosti in pravice, ki je priložen Pogodbi o Evropski uniji in Pogodbi o delovanju Evropske unije, sta obe državi članici podali uradno obvestilo, da želita sodelovati pri sprejetju in uporabi te</w:t>
            </w:r>
            <w:r w:rsidRPr="00324599">
              <w:rPr>
                <w:b/>
                <w:i/>
              </w:rPr>
              <w:t xml:space="preserve"> uredbe</w:t>
            </w:r>
            <w:r w:rsidRPr="00324599">
              <w:t>.]</w:t>
            </w:r>
          </w:p>
        </w:tc>
        <w:tc>
          <w:tcPr>
            <w:tcW w:w="4876" w:type="dxa"/>
          </w:tcPr>
          <w:p w14:paraId="214BE8E6" w14:textId="77777777" w:rsidR="001D3664" w:rsidRPr="00324599" w:rsidRDefault="001D3664" w:rsidP="00FD153F">
            <w:pPr>
              <w:pStyle w:val="Normal6"/>
              <w:rPr>
                <w:b/>
                <w:i/>
              </w:rPr>
            </w:pPr>
            <w:r w:rsidRPr="00324599">
              <w:t>[V skladu s členom 3 Protokola št. 21 o stališču Združenega kraljestva in Irske glede območja svobode, varnosti in pravice, ki je priložen Pogodbi o Evropski uniji in Pogodbi o delovanju Evropske unije, sta obe državi članici podali uradno obvestilo, da želita sodelovati pri sprejetju in uporabi te</w:t>
            </w:r>
            <w:r w:rsidRPr="00324599">
              <w:rPr>
                <w:b/>
                <w:i/>
              </w:rPr>
              <w:t xml:space="preserve"> direktive</w:t>
            </w:r>
            <w:r w:rsidRPr="00324599">
              <w:t>.]</w:t>
            </w:r>
          </w:p>
        </w:tc>
      </w:tr>
    </w:tbl>
    <w:p w14:paraId="43961E8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711D8D2F" w14:textId="77777777" w:rsidR="001D3664" w:rsidRPr="00324599" w:rsidRDefault="001D3664" w:rsidP="001D3664">
      <w:r w:rsidRPr="00324599">
        <w:rPr>
          <w:rStyle w:val="HideTWBExt"/>
        </w:rPr>
        <w:t>&lt;/Amend&gt;</w:t>
      </w:r>
    </w:p>
    <w:p w14:paraId="15BE3F1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461</w:t>
      </w:r>
      <w:r w:rsidRPr="00324599">
        <w:rPr>
          <w:rStyle w:val="HideTWBExt"/>
          <w:b w:val="0"/>
        </w:rPr>
        <w:t>&lt;/NumAm&gt;</w:t>
      </w:r>
    </w:p>
    <w:p w14:paraId="3E87D28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BA4C8E7" w14:textId="77777777" w:rsidR="001D3664" w:rsidRPr="00324599" w:rsidRDefault="001D3664" w:rsidP="001D3664">
      <w:pPr>
        <w:pStyle w:val="NormalBold"/>
      </w:pPr>
      <w:r w:rsidRPr="00324599">
        <w:rPr>
          <w:rStyle w:val="HideTWBExt"/>
          <w:b w:val="0"/>
        </w:rPr>
        <w:t>&lt;/RepeatBlock-By&gt;</w:t>
      </w:r>
    </w:p>
    <w:p w14:paraId="7BBC3EC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FC131AE" w14:textId="77777777" w:rsidR="001D3664" w:rsidRPr="00324599" w:rsidRDefault="001D3664" w:rsidP="001D3664">
      <w:pPr>
        <w:pStyle w:val="NormalBold"/>
      </w:pPr>
      <w:r w:rsidRPr="00324599">
        <w:rPr>
          <w:rStyle w:val="HideTWBExt"/>
          <w:b w:val="0"/>
        </w:rPr>
        <w:t>&lt;Article&gt;</w:t>
      </w:r>
      <w:r w:rsidRPr="00324599">
        <w:t>Uvodna izjava 77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242682C" w14:textId="77777777" w:rsidTr="00FD153F">
        <w:trPr>
          <w:trHeight w:hRule="exact" w:val="240"/>
          <w:jc w:val="center"/>
        </w:trPr>
        <w:tc>
          <w:tcPr>
            <w:tcW w:w="9752" w:type="dxa"/>
            <w:gridSpan w:val="2"/>
          </w:tcPr>
          <w:p w14:paraId="319BD4E0" w14:textId="77777777" w:rsidR="001D3664" w:rsidRPr="00324599" w:rsidRDefault="001D3664" w:rsidP="00FD153F"/>
        </w:tc>
      </w:tr>
      <w:tr w:rsidR="001D3664" w:rsidRPr="00324599" w14:paraId="10ABEC9E" w14:textId="77777777" w:rsidTr="00FD153F">
        <w:trPr>
          <w:trHeight w:val="240"/>
          <w:jc w:val="center"/>
        </w:trPr>
        <w:tc>
          <w:tcPr>
            <w:tcW w:w="4876" w:type="dxa"/>
          </w:tcPr>
          <w:p w14:paraId="08A32ED0" w14:textId="77777777" w:rsidR="001D3664" w:rsidRPr="00324599" w:rsidRDefault="001D3664" w:rsidP="00FD153F">
            <w:pPr>
              <w:pStyle w:val="ColumnHeading"/>
            </w:pPr>
            <w:r w:rsidRPr="00324599">
              <w:t>Besedilo, ki ga predlaga Komisija</w:t>
            </w:r>
          </w:p>
        </w:tc>
        <w:tc>
          <w:tcPr>
            <w:tcW w:w="4876" w:type="dxa"/>
          </w:tcPr>
          <w:p w14:paraId="77479855" w14:textId="77777777" w:rsidR="001D3664" w:rsidRPr="00324599" w:rsidRDefault="001D3664" w:rsidP="00FD153F">
            <w:pPr>
              <w:pStyle w:val="ColumnHeading"/>
            </w:pPr>
            <w:r w:rsidRPr="00324599">
              <w:t>Predlog spremembe</w:t>
            </w:r>
          </w:p>
        </w:tc>
      </w:tr>
      <w:tr w:rsidR="001D3664" w:rsidRPr="00324599" w14:paraId="652DD9E1" w14:textId="77777777" w:rsidTr="00FD153F">
        <w:trPr>
          <w:jc w:val="center"/>
        </w:trPr>
        <w:tc>
          <w:tcPr>
            <w:tcW w:w="4876" w:type="dxa"/>
          </w:tcPr>
          <w:p w14:paraId="2EA12711" w14:textId="77777777" w:rsidR="001D3664" w:rsidRPr="00324599" w:rsidRDefault="001D3664" w:rsidP="00FD153F">
            <w:pPr>
              <w:pStyle w:val="Normal6"/>
              <w:rPr>
                <w:b/>
                <w:i/>
              </w:rPr>
            </w:pPr>
            <w:r w:rsidRPr="00324599">
              <w:t>[V skladu s členoma 1 in 2 Protokola št. 21 o stališču Združenega kraljestva in Irske glede območja svobode, varnosti in pravice, ki je priložen Pogodbi o Evropski uniji in Pogodbi o delovanju Evropske unije, in brez poseganja v člen 4 navedenega protokola ti dve državi članici ne sodelujeta pri sprejetju te</w:t>
            </w:r>
            <w:r w:rsidRPr="00324599">
              <w:rPr>
                <w:b/>
                <w:i/>
              </w:rPr>
              <w:t xml:space="preserve"> uredbe</w:t>
            </w:r>
            <w:r w:rsidRPr="00324599">
              <w:t>, ki zato zanju ni zavezujoča in se v njiju ne uporablja.]</w:t>
            </w:r>
          </w:p>
        </w:tc>
        <w:tc>
          <w:tcPr>
            <w:tcW w:w="4876" w:type="dxa"/>
          </w:tcPr>
          <w:p w14:paraId="77647D75" w14:textId="77777777" w:rsidR="001D3664" w:rsidRPr="00324599" w:rsidRDefault="001D3664" w:rsidP="00FD153F">
            <w:pPr>
              <w:pStyle w:val="Normal6"/>
              <w:rPr>
                <w:b/>
                <w:i/>
              </w:rPr>
            </w:pPr>
            <w:r w:rsidRPr="00324599">
              <w:t>[V skladu s členoma 1 in 2 Protokola št. 21 o stališču Združenega kraljestva in Irske glede območja svobode, varnosti in pravice, ki je priložen Pogodbi o Evropski uniji in Pogodbi o delovanju Evropske unije, in brez poseganja v člen 4 navedenega protokola ti dve državi članici ne sodelujeta pri sprejetju te</w:t>
            </w:r>
            <w:r w:rsidRPr="00324599">
              <w:rPr>
                <w:b/>
                <w:i/>
              </w:rPr>
              <w:t xml:space="preserve"> direktive</w:t>
            </w:r>
            <w:r w:rsidRPr="00324599">
              <w:t>, ki zato zanju ni zavezujoča in se v njiju ne uporablja.]</w:t>
            </w:r>
          </w:p>
        </w:tc>
      </w:tr>
    </w:tbl>
    <w:p w14:paraId="2B0C67A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5F04BA1" w14:textId="77777777" w:rsidR="001D3664" w:rsidRPr="00324599" w:rsidRDefault="001D3664" w:rsidP="001D3664">
      <w:r w:rsidRPr="00324599">
        <w:rPr>
          <w:rStyle w:val="HideTWBExt"/>
        </w:rPr>
        <w:t>&lt;/Amend&gt;</w:t>
      </w:r>
    </w:p>
    <w:p w14:paraId="3E92258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462</w:t>
      </w:r>
      <w:r w:rsidRPr="00324599">
        <w:rPr>
          <w:rStyle w:val="HideTWBExt"/>
          <w:b w:val="0"/>
        </w:rPr>
        <w:t>&lt;/NumAm&gt;</w:t>
      </w:r>
    </w:p>
    <w:p w14:paraId="07B73F55"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1C0560B2" w14:textId="77777777" w:rsidR="001D3664" w:rsidRPr="00324599" w:rsidRDefault="001D3664" w:rsidP="001D3664">
      <w:pPr>
        <w:pStyle w:val="NormalBold"/>
      </w:pPr>
      <w:r w:rsidRPr="00324599">
        <w:rPr>
          <w:rStyle w:val="HideTWBExt"/>
          <w:b w:val="0"/>
        </w:rPr>
        <w:t>&lt;/RepeatBlock-By&gt;</w:t>
      </w:r>
    </w:p>
    <w:p w14:paraId="155B44B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967CEDC" w14:textId="77777777" w:rsidR="001D3664" w:rsidRPr="00324599" w:rsidRDefault="001D3664" w:rsidP="001D3664">
      <w:pPr>
        <w:pStyle w:val="NormalBold"/>
      </w:pPr>
      <w:r w:rsidRPr="00324599">
        <w:rPr>
          <w:rStyle w:val="HideTWBExt"/>
          <w:b w:val="0"/>
        </w:rPr>
        <w:t>&lt;Article&gt;</w:t>
      </w:r>
      <w:r w:rsidRPr="00324599">
        <w:t>Uvodna izjava 77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1ECB8AC" w14:textId="77777777" w:rsidTr="00FD153F">
        <w:trPr>
          <w:trHeight w:hRule="exact" w:val="240"/>
          <w:jc w:val="center"/>
        </w:trPr>
        <w:tc>
          <w:tcPr>
            <w:tcW w:w="9752" w:type="dxa"/>
            <w:gridSpan w:val="2"/>
          </w:tcPr>
          <w:p w14:paraId="4E77B878" w14:textId="77777777" w:rsidR="001D3664" w:rsidRPr="00324599" w:rsidRDefault="001D3664" w:rsidP="00FD153F"/>
        </w:tc>
      </w:tr>
      <w:tr w:rsidR="001D3664" w:rsidRPr="00324599" w14:paraId="3C7F552F" w14:textId="77777777" w:rsidTr="00FD153F">
        <w:trPr>
          <w:trHeight w:val="240"/>
          <w:jc w:val="center"/>
        </w:trPr>
        <w:tc>
          <w:tcPr>
            <w:tcW w:w="4876" w:type="dxa"/>
          </w:tcPr>
          <w:p w14:paraId="51757999" w14:textId="77777777" w:rsidR="001D3664" w:rsidRPr="00324599" w:rsidRDefault="001D3664" w:rsidP="00FD153F">
            <w:pPr>
              <w:pStyle w:val="ColumnHeading"/>
            </w:pPr>
            <w:r w:rsidRPr="00324599">
              <w:t>Besedilo, ki ga predlaga Komisija</w:t>
            </w:r>
          </w:p>
        </w:tc>
        <w:tc>
          <w:tcPr>
            <w:tcW w:w="4876" w:type="dxa"/>
          </w:tcPr>
          <w:p w14:paraId="22C6B7A1" w14:textId="77777777" w:rsidR="001D3664" w:rsidRPr="00324599" w:rsidRDefault="001D3664" w:rsidP="00FD153F">
            <w:pPr>
              <w:pStyle w:val="ColumnHeading"/>
            </w:pPr>
            <w:r w:rsidRPr="00324599">
              <w:t>Predlog spremembe</w:t>
            </w:r>
          </w:p>
        </w:tc>
      </w:tr>
      <w:tr w:rsidR="001D3664" w:rsidRPr="00324599" w14:paraId="35ADBF41" w14:textId="77777777" w:rsidTr="00FD153F">
        <w:trPr>
          <w:jc w:val="center"/>
        </w:trPr>
        <w:tc>
          <w:tcPr>
            <w:tcW w:w="4876" w:type="dxa"/>
          </w:tcPr>
          <w:p w14:paraId="7BF3C0AA" w14:textId="77777777" w:rsidR="001D3664" w:rsidRPr="00324599" w:rsidRDefault="001D3664" w:rsidP="00FD153F">
            <w:pPr>
              <w:pStyle w:val="Normal6"/>
              <w:rPr>
                <w:b/>
                <w:i/>
              </w:rPr>
            </w:pPr>
            <w:r w:rsidRPr="00324599">
              <w:t>[V skladu s členoma 1 in 2 Protokola št. 21 o stališču Združenega kraljestva in Irske glede območja svobode, varnosti in pravice, ki je priložen Pogodbi o Evropski uniji in Pogodbi o delovanju Evropske unije, in brez poseganja v člen 4 navedenega protokola ti dve državi članici ne sodelujeta pri sprejetju te</w:t>
            </w:r>
            <w:r w:rsidRPr="00324599">
              <w:rPr>
                <w:b/>
                <w:i/>
              </w:rPr>
              <w:t xml:space="preserve"> uredbe</w:t>
            </w:r>
            <w:r w:rsidRPr="00324599">
              <w:t>, ki zato zanju ni zavezujoča in se v njiju ne uporablja.]</w:t>
            </w:r>
          </w:p>
        </w:tc>
        <w:tc>
          <w:tcPr>
            <w:tcW w:w="4876" w:type="dxa"/>
          </w:tcPr>
          <w:p w14:paraId="51333CBB" w14:textId="77777777" w:rsidR="001D3664" w:rsidRPr="00324599" w:rsidRDefault="001D3664" w:rsidP="00FD153F">
            <w:pPr>
              <w:pStyle w:val="Normal6"/>
              <w:rPr>
                <w:b/>
                <w:i/>
              </w:rPr>
            </w:pPr>
            <w:r w:rsidRPr="00324599">
              <w:t>[V skladu s členoma 1 in 2 Protokola št. 21 o stališču Združenega kraljestva in Irske glede območja svobode, varnosti in pravice, ki je priložen Pogodbi o Evropski uniji in Pogodbi o delovanju Evropske unije, in brez poseganja v člen 4 navedenega protokola ti dve državi članici ne sodelujeta pri sprejetju te</w:t>
            </w:r>
            <w:r w:rsidRPr="00324599">
              <w:rPr>
                <w:b/>
                <w:i/>
              </w:rPr>
              <w:t xml:space="preserve"> direktive</w:t>
            </w:r>
            <w:r w:rsidRPr="00324599">
              <w:t>, ki zato zanju ni zavezujoča in se v njiju ne uporablja.]</w:t>
            </w:r>
          </w:p>
        </w:tc>
      </w:tr>
    </w:tbl>
    <w:p w14:paraId="658EFAF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93F24E8" w14:textId="77777777" w:rsidR="001D3664" w:rsidRPr="00324599" w:rsidRDefault="001D3664" w:rsidP="001D3664">
      <w:r w:rsidRPr="00324599">
        <w:rPr>
          <w:rStyle w:val="HideTWBExt"/>
        </w:rPr>
        <w:t>&lt;/Amend&gt;</w:t>
      </w:r>
    </w:p>
    <w:p w14:paraId="4677BB3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463</w:t>
      </w:r>
      <w:r w:rsidRPr="00324599">
        <w:rPr>
          <w:rStyle w:val="HideTWBExt"/>
          <w:b w:val="0"/>
        </w:rPr>
        <w:t>&lt;/NumAm&gt;</w:t>
      </w:r>
    </w:p>
    <w:p w14:paraId="7A54F148"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7B956FC" w14:textId="77777777" w:rsidR="001D3664" w:rsidRPr="00324599" w:rsidRDefault="001D3664" w:rsidP="001D3664">
      <w:pPr>
        <w:pStyle w:val="NormalBold"/>
      </w:pPr>
      <w:r w:rsidRPr="00324599">
        <w:rPr>
          <w:rStyle w:val="HideTWBExt"/>
          <w:b w:val="0"/>
        </w:rPr>
        <w:t>&lt;/RepeatBlock-By&gt;</w:t>
      </w:r>
    </w:p>
    <w:p w14:paraId="0C4AD6E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E22BE66" w14:textId="77777777" w:rsidR="001D3664" w:rsidRPr="00324599" w:rsidRDefault="001D3664" w:rsidP="001D3664">
      <w:pPr>
        <w:pStyle w:val="NormalBold"/>
      </w:pPr>
      <w:r w:rsidRPr="00324599">
        <w:rPr>
          <w:rStyle w:val="HideTWBExt"/>
          <w:b w:val="0"/>
        </w:rPr>
        <w:t>&lt;Article&gt;</w:t>
      </w:r>
      <w:r w:rsidRPr="00324599">
        <w:t>Uvodna izjava 77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FBF105E" w14:textId="77777777" w:rsidTr="00FD153F">
        <w:trPr>
          <w:trHeight w:hRule="exact" w:val="240"/>
          <w:jc w:val="center"/>
        </w:trPr>
        <w:tc>
          <w:tcPr>
            <w:tcW w:w="9752" w:type="dxa"/>
            <w:gridSpan w:val="2"/>
          </w:tcPr>
          <w:p w14:paraId="05EF132B" w14:textId="77777777" w:rsidR="001D3664" w:rsidRPr="00324599" w:rsidRDefault="001D3664" w:rsidP="00FD153F"/>
        </w:tc>
      </w:tr>
      <w:tr w:rsidR="001D3664" w:rsidRPr="00324599" w14:paraId="36F4DBA6" w14:textId="77777777" w:rsidTr="00FD153F">
        <w:trPr>
          <w:trHeight w:val="240"/>
          <w:jc w:val="center"/>
        </w:trPr>
        <w:tc>
          <w:tcPr>
            <w:tcW w:w="4876" w:type="dxa"/>
          </w:tcPr>
          <w:p w14:paraId="1FE3C562" w14:textId="77777777" w:rsidR="001D3664" w:rsidRPr="00324599" w:rsidRDefault="001D3664" w:rsidP="00FD153F">
            <w:pPr>
              <w:pStyle w:val="ColumnHeading"/>
            </w:pPr>
            <w:r w:rsidRPr="00324599">
              <w:t>Besedilo, ki ga predlaga Komisija</w:t>
            </w:r>
          </w:p>
        </w:tc>
        <w:tc>
          <w:tcPr>
            <w:tcW w:w="4876" w:type="dxa"/>
          </w:tcPr>
          <w:p w14:paraId="00181546" w14:textId="77777777" w:rsidR="001D3664" w:rsidRPr="00324599" w:rsidRDefault="001D3664" w:rsidP="00FD153F">
            <w:pPr>
              <w:pStyle w:val="ColumnHeading"/>
            </w:pPr>
            <w:r w:rsidRPr="00324599">
              <w:t>Predlog spremembe</w:t>
            </w:r>
          </w:p>
        </w:tc>
      </w:tr>
      <w:tr w:rsidR="001D3664" w:rsidRPr="00324599" w14:paraId="3DF677F4" w14:textId="77777777" w:rsidTr="00FD153F">
        <w:trPr>
          <w:jc w:val="center"/>
        </w:trPr>
        <w:tc>
          <w:tcPr>
            <w:tcW w:w="4876" w:type="dxa"/>
          </w:tcPr>
          <w:p w14:paraId="6A9B3224"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Združeno kraljestvo ne sodeluje pri sprejetju te</w:t>
            </w:r>
            <w:r w:rsidRPr="00324599">
              <w:rPr>
                <w:b/>
                <w:i/>
              </w:rPr>
              <w:t xml:space="preserve"> uredbe</w:t>
            </w:r>
            <w:r w:rsidRPr="00324599">
              <w:t>, ki zato zanj ni zavezujoča in se v njem ne uporablja.</w:t>
            </w:r>
          </w:p>
        </w:tc>
        <w:tc>
          <w:tcPr>
            <w:tcW w:w="4876" w:type="dxa"/>
          </w:tcPr>
          <w:p w14:paraId="5EDF7774"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Združeno kraljestvo ne sodeluje pri sprejetju te</w:t>
            </w:r>
            <w:r w:rsidRPr="00324599">
              <w:rPr>
                <w:b/>
                <w:i/>
              </w:rPr>
              <w:t xml:space="preserve"> direktive</w:t>
            </w:r>
            <w:r w:rsidRPr="00324599">
              <w:t>, ki zato zanj ni zavezujoča in se v njem ne uporablja.</w:t>
            </w:r>
          </w:p>
        </w:tc>
      </w:tr>
    </w:tbl>
    <w:p w14:paraId="3364AB2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807A787" w14:textId="77777777" w:rsidR="001D3664" w:rsidRPr="00324599" w:rsidRDefault="001D3664" w:rsidP="001D3664">
      <w:r w:rsidRPr="00324599">
        <w:rPr>
          <w:rStyle w:val="HideTWBExt"/>
        </w:rPr>
        <w:t>&lt;/Amend&gt;</w:t>
      </w:r>
    </w:p>
    <w:p w14:paraId="18B2B92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464</w:t>
      </w:r>
      <w:r w:rsidRPr="00324599">
        <w:rPr>
          <w:rStyle w:val="HideTWBExt"/>
          <w:b w:val="0"/>
        </w:rPr>
        <w:t>&lt;/NumAm&gt;</w:t>
      </w:r>
    </w:p>
    <w:p w14:paraId="1B755E6A"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00B3D52A" w14:textId="77777777" w:rsidR="001D3664" w:rsidRPr="00324599" w:rsidRDefault="001D3664" w:rsidP="001D3664">
      <w:pPr>
        <w:pStyle w:val="NormalBold"/>
      </w:pPr>
      <w:r w:rsidRPr="00324599">
        <w:rPr>
          <w:rStyle w:val="HideTWBExt"/>
          <w:b w:val="0"/>
        </w:rPr>
        <w:t>&lt;/RepeatBlock-By&gt;</w:t>
      </w:r>
    </w:p>
    <w:p w14:paraId="0E0558C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E2B2CFE" w14:textId="77777777" w:rsidR="001D3664" w:rsidRPr="00324599" w:rsidRDefault="001D3664" w:rsidP="001D3664">
      <w:pPr>
        <w:pStyle w:val="NormalBold"/>
      </w:pPr>
      <w:r w:rsidRPr="00324599">
        <w:rPr>
          <w:rStyle w:val="HideTWBExt"/>
          <w:b w:val="0"/>
        </w:rPr>
        <w:t>&lt;Article&gt;</w:t>
      </w:r>
      <w:r w:rsidRPr="00324599">
        <w:t>Uvodna izjava 77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607139A" w14:textId="77777777" w:rsidTr="00FD153F">
        <w:trPr>
          <w:trHeight w:hRule="exact" w:val="240"/>
          <w:jc w:val="center"/>
        </w:trPr>
        <w:tc>
          <w:tcPr>
            <w:tcW w:w="9752" w:type="dxa"/>
            <w:gridSpan w:val="2"/>
          </w:tcPr>
          <w:p w14:paraId="596A1727" w14:textId="77777777" w:rsidR="001D3664" w:rsidRPr="00324599" w:rsidRDefault="001D3664" w:rsidP="00FD153F"/>
        </w:tc>
      </w:tr>
      <w:tr w:rsidR="001D3664" w:rsidRPr="00324599" w14:paraId="795B9E7B" w14:textId="77777777" w:rsidTr="00FD153F">
        <w:trPr>
          <w:trHeight w:val="240"/>
          <w:jc w:val="center"/>
        </w:trPr>
        <w:tc>
          <w:tcPr>
            <w:tcW w:w="4876" w:type="dxa"/>
          </w:tcPr>
          <w:p w14:paraId="6887CC04" w14:textId="77777777" w:rsidR="001D3664" w:rsidRPr="00324599" w:rsidRDefault="001D3664" w:rsidP="00FD153F">
            <w:pPr>
              <w:pStyle w:val="ColumnHeading"/>
            </w:pPr>
            <w:r w:rsidRPr="00324599">
              <w:t>Besedilo, ki ga predlaga Komisija</w:t>
            </w:r>
          </w:p>
        </w:tc>
        <w:tc>
          <w:tcPr>
            <w:tcW w:w="4876" w:type="dxa"/>
          </w:tcPr>
          <w:p w14:paraId="3CAAA3D3" w14:textId="77777777" w:rsidR="001D3664" w:rsidRPr="00324599" w:rsidRDefault="001D3664" w:rsidP="00FD153F">
            <w:pPr>
              <w:pStyle w:val="ColumnHeading"/>
            </w:pPr>
            <w:r w:rsidRPr="00324599">
              <w:t>Predlog spremembe</w:t>
            </w:r>
          </w:p>
        </w:tc>
      </w:tr>
      <w:tr w:rsidR="001D3664" w:rsidRPr="00324599" w14:paraId="7643DAE7" w14:textId="77777777" w:rsidTr="00FD153F">
        <w:trPr>
          <w:jc w:val="center"/>
        </w:trPr>
        <w:tc>
          <w:tcPr>
            <w:tcW w:w="4876" w:type="dxa"/>
          </w:tcPr>
          <w:p w14:paraId="4ADBC3CD"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Združeno kraljestvo ne sodeluje pri sprejetju te</w:t>
            </w:r>
            <w:r w:rsidRPr="00324599">
              <w:rPr>
                <w:b/>
                <w:i/>
              </w:rPr>
              <w:t xml:space="preserve"> uredbe</w:t>
            </w:r>
            <w:r w:rsidRPr="00324599">
              <w:t>, ki zato zanj ni zavezujoča in se v njem ne uporablja.</w:t>
            </w:r>
          </w:p>
        </w:tc>
        <w:tc>
          <w:tcPr>
            <w:tcW w:w="4876" w:type="dxa"/>
          </w:tcPr>
          <w:p w14:paraId="6BF377B2"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Združeno kraljestvo ne sodeluje pri sprejetju te</w:t>
            </w:r>
            <w:r w:rsidRPr="00324599">
              <w:rPr>
                <w:b/>
                <w:i/>
              </w:rPr>
              <w:t xml:space="preserve"> direktive</w:t>
            </w:r>
            <w:r w:rsidRPr="00324599">
              <w:t>, ki zato zanj ni zavezujoča in se v njem ne uporablja.</w:t>
            </w:r>
          </w:p>
        </w:tc>
      </w:tr>
    </w:tbl>
    <w:p w14:paraId="2431B7D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2266B0EA" w14:textId="77777777" w:rsidR="001D3664" w:rsidRPr="00324599" w:rsidRDefault="001D3664" w:rsidP="001D3664">
      <w:r w:rsidRPr="00324599">
        <w:rPr>
          <w:rStyle w:val="HideTWBExt"/>
        </w:rPr>
        <w:t>&lt;/Amend&gt;</w:t>
      </w:r>
    </w:p>
    <w:p w14:paraId="589DB38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465</w:t>
      </w:r>
      <w:r w:rsidRPr="00324599">
        <w:rPr>
          <w:rStyle w:val="HideTWBExt"/>
          <w:b w:val="0"/>
        </w:rPr>
        <w:t>&lt;/NumAm&gt;</w:t>
      </w:r>
    </w:p>
    <w:p w14:paraId="34FC6C6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2D76DA7" w14:textId="77777777" w:rsidR="001D3664" w:rsidRPr="00324599" w:rsidRDefault="001D3664" w:rsidP="001D3664">
      <w:pPr>
        <w:pStyle w:val="NormalBold"/>
      </w:pPr>
      <w:r w:rsidRPr="00324599">
        <w:rPr>
          <w:rStyle w:val="HideTWBExt"/>
          <w:b w:val="0"/>
        </w:rPr>
        <w:t>&lt;/RepeatBlock-By&gt;</w:t>
      </w:r>
    </w:p>
    <w:p w14:paraId="2D968F6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4079C24" w14:textId="77777777" w:rsidR="001D3664" w:rsidRPr="00324599" w:rsidRDefault="001D3664" w:rsidP="001D3664">
      <w:pPr>
        <w:pStyle w:val="NormalBold"/>
      </w:pPr>
      <w:r w:rsidRPr="00324599">
        <w:rPr>
          <w:rStyle w:val="HideTWBExt"/>
          <w:b w:val="0"/>
        </w:rPr>
        <w:t>&lt;Article&gt;</w:t>
      </w:r>
      <w:r w:rsidRPr="00324599">
        <w:t>Uvodna izjava 77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A3CA659" w14:textId="77777777" w:rsidTr="00FD153F">
        <w:trPr>
          <w:trHeight w:hRule="exact" w:val="240"/>
          <w:jc w:val="center"/>
        </w:trPr>
        <w:tc>
          <w:tcPr>
            <w:tcW w:w="9752" w:type="dxa"/>
            <w:gridSpan w:val="2"/>
          </w:tcPr>
          <w:p w14:paraId="32FDB605" w14:textId="77777777" w:rsidR="001D3664" w:rsidRPr="00324599" w:rsidRDefault="001D3664" w:rsidP="00FD153F"/>
        </w:tc>
      </w:tr>
      <w:tr w:rsidR="001D3664" w:rsidRPr="00324599" w14:paraId="7E73B30A" w14:textId="77777777" w:rsidTr="00FD153F">
        <w:trPr>
          <w:trHeight w:val="240"/>
          <w:jc w:val="center"/>
        </w:trPr>
        <w:tc>
          <w:tcPr>
            <w:tcW w:w="4876" w:type="dxa"/>
          </w:tcPr>
          <w:p w14:paraId="13C67795" w14:textId="77777777" w:rsidR="001D3664" w:rsidRPr="00324599" w:rsidRDefault="001D3664" w:rsidP="00FD153F">
            <w:pPr>
              <w:pStyle w:val="ColumnHeading"/>
            </w:pPr>
            <w:r w:rsidRPr="00324599">
              <w:t>Besedilo, ki ga predlaga Komisija</w:t>
            </w:r>
          </w:p>
        </w:tc>
        <w:tc>
          <w:tcPr>
            <w:tcW w:w="4876" w:type="dxa"/>
          </w:tcPr>
          <w:p w14:paraId="3FE63B0A" w14:textId="77777777" w:rsidR="001D3664" w:rsidRPr="00324599" w:rsidRDefault="001D3664" w:rsidP="00FD153F">
            <w:pPr>
              <w:pStyle w:val="ColumnHeading"/>
            </w:pPr>
            <w:r w:rsidRPr="00324599">
              <w:t>Predlog spremembe</w:t>
            </w:r>
          </w:p>
        </w:tc>
      </w:tr>
      <w:tr w:rsidR="001D3664" w:rsidRPr="00324599" w14:paraId="7B8813F8" w14:textId="77777777" w:rsidTr="00FD153F">
        <w:trPr>
          <w:jc w:val="center"/>
        </w:trPr>
        <w:tc>
          <w:tcPr>
            <w:tcW w:w="4876" w:type="dxa"/>
          </w:tcPr>
          <w:p w14:paraId="37A8809E"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Irska</w:t>
            </w:r>
            <w:r w:rsidRPr="00324599">
              <w:rPr>
                <w:b/>
                <w:i/>
              </w:rPr>
              <w:t xml:space="preserve"> </w:t>
            </w:r>
            <w:r w:rsidRPr="00324599">
              <w:t>(s pismom z dne</w:t>
            </w:r>
            <w:r w:rsidRPr="00324599">
              <w:rPr>
                <w:b/>
                <w:i/>
              </w:rPr>
              <w:t xml:space="preserve"> </w:t>
            </w:r>
            <w:r w:rsidRPr="00324599">
              <w:t>...) podala uradno obvestilo, da želi sodelovati pri sprejetju in uporabi te</w:t>
            </w:r>
            <w:r w:rsidRPr="00324599">
              <w:rPr>
                <w:b/>
                <w:i/>
              </w:rPr>
              <w:t xml:space="preserve"> uredbe</w:t>
            </w:r>
            <w:r w:rsidRPr="00324599">
              <w:t>.]</w:t>
            </w:r>
          </w:p>
        </w:tc>
        <w:tc>
          <w:tcPr>
            <w:tcW w:w="4876" w:type="dxa"/>
          </w:tcPr>
          <w:p w14:paraId="565AFC26"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Irska</w:t>
            </w:r>
            <w:r w:rsidRPr="00324599">
              <w:rPr>
                <w:b/>
                <w:i/>
              </w:rPr>
              <w:t xml:space="preserve"> </w:t>
            </w:r>
            <w:r w:rsidRPr="00324599">
              <w:t>(s pismom z dne</w:t>
            </w:r>
            <w:r w:rsidRPr="00324599">
              <w:rPr>
                <w:b/>
                <w:i/>
              </w:rPr>
              <w:t xml:space="preserve"> </w:t>
            </w:r>
            <w:r w:rsidRPr="00324599">
              <w:t>...) podala uradno obvestilo, da želi sodelovati pri sprejetju in uporabi te</w:t>
            </w:r>
            <w:r w:rsidRPr="00324599">
              <w:rPr>
                <w:b/>
                <w:i/>
              </w:rPr>
              <w:t xml:space="preserve"> direktive</w:t>
            </w:r>
            <w:r w:rsidRPr="00324599">
              <w:t>.]</w:t>
            </w:r>
          </w:p>
        </w:tc>
      </w:tr>
    </w:tbl>
    <w:p w14:paraId="2E730CF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EC4A9DC" w14:textId="77777777" w:rsidR="001D3664" w:rsidRPr="00324599" w:rsidRDefault="001D3664" w:rsidP="001D3664">
      <w:r w:rsidRPr="00324599">
        <w:rPr>
          <w:rStyle w:val="HideTWBExt"/>
        </w:rPr>
        <w:t>&lt;/Amend&gt;</w:t>
      </w:r>
    </w:p>
    <w:p w14:paraId="29B51FC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466</w:t>
      </w:r>
      <w:r w:rsidRPr="00324599">
        <w:rPr>
          <w:rStyle w:val="HideTWBExt"/>
          <w:b w:val="0"/>
        </w:rPr>
        <w:t>&lt;/NumAm&gt;</w:t>
      </w:r>
    </w:p>
    <w:p w14:paraId="24903037"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4A96868C" w14:textId="77777777" w:rsidR="001D3664" w:rsidRPr="00324599" w:rsidRDefault="001D3664" w:rsidP="001D3664">
      <w:pPr>
        <w:pStyle w:val="NormalBold"/>
      </w:pPr>
      <w:r w:rsidRPr="00324599">
        <w:rPr>
          <w:rStyle w:val="HideTWBExt"/>
          <w:b w:val="0"/>
        </w:rPr>
        <w:t>&lt;/RepeatBlock-By&gt;</w:t>
      </w:r>
    </w:p>
    <w:p w14:paraId="0BB4772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54C329E" w14:textId="77777777" w:rsidR="001D3664" w:rsidRPr="00324599" w:rsidRDefault="001D3664" w:rsidP="001D3664">
      <w:pPr>
        <w:pStyle w:val="NormalBold"/>
      </w:pPr>
      <w:r w:rsidRPr="00324599">
        <w:rPr>
          <w:rStyle w:val="HideTWBExt"/>
          <w:b w:val="0"/>
        </w:rPr>
        <w:t>&lt;Article&gt;</w:t>
      </w:r>
      <w:r w:rsidRPr="00324599">
        <w:t>Uvodna izjava 77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7061DF" w14:textId="77777777" w:rsidTr="00FD153F">
        <w:trPr>
          <w:trHeight w:hRule="exact" w:val="240"/>
          <w:jc w:val="center"/>
        </w:trPr>
        <w:tc>
          <w:tcPr>
            <w:tcW w:w="9752" w:type="dxa"/>
            <w:gridSpan w:val="2"/>
          </w:tcPr>
          <w:p w14:paraId="773E9F40" w14:textId="77777777" w:rsidR="001D3664" w:rsidRPr="00324599" w:rsidRDefault="001D3664" w:rsidP="00FD153F"/>
        </w:tc>
      </w:tr>
      <w:tr w:rsidR="001D3664" w:rsidRPr="00324599" w14:paraId="57B577B8" w14:textId="77777777" w:rsidTr="00FD153F">
        <w:trPr>
          <w:trHeight w:val="240"/>
          <w:jc w:val="center"/>
        </w:trPr>
        <w:tc>
          <w:tcPr>
            <w:tcW w:w="4876" w:type="dxa"/>
          </w:tcPr>
          <w:p w14:paraId="4A677929" w14:textId="77777777" w:rsidR="001D3664" w:rsidRPr="00324599" w:rsidRDefault="001D3664" w:rsidP="00FD153F">
            <w:pPr>
              <w:pStyle w:val="ColumnHeading"/>
            </w:pPr>
            <w:r w:rsidRPr="00324599">
              <w:t>Besedilo, ki ga predlaga Komisija</w:t>
            </w:r>
          </w:p>
        </w:tc>
        <w:tc>
          <w:tcPr>
            <w:tcW w:w="4876" w:type="dxa"/>
          </w:tcPr>
          <w:p w14:paraId="7E9FE8DE" w14:textId="77777777" w:rsidR="001D3664" w:rsidRPr="00324599" w:rsidRDefault="001D3664" w:rsidP="00FD153F">
            <w:pPr>
              <w:pStyle w:val="ColumnHeading"/>
            </w:pPr>
            <w:r w:rsidRPr="00324599">
              <w:t>Predlog spremembe</w:t>
            </w:r>
          </w:p>
        </w:tc>
      </w:tr>
      <w:tr w:rsidR="001D3664" w:rsidRPr="00324599" w14:paraId="7EA75C91" w14:textId="77777777" w:rsidTr="00FD153F">
        <w:trPr>
          <w:jc w:val="center"/>
        </w:trPr>
        <w:tc>
          <w:tcPr>
            <w:tcW w:w="4876" w:type="dxa"/>
          </w:tcPr>
          <w:p w14:paraId="67BEBD69"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Irska</w:t>
            </w:r>
            <w:r w:rsidRPr="00324599">
              <w:rPr>
                <w:b/>
                <w:i/>
              </w:rPr>
              <w:t xml:space="preserve"> </w:t>
            </w:r>
            <w:r w:rsidRPr="00324599">
              <w:t>(s pismom z dne</w:t>
            </w:r>
            <w:r w:rsidRPr="00324599">
              <w:rPr>
                <w:b/>
                <w:i/>
              </w:rPr>
              <w:t xml:space="preserve"> </w:t>
            </w:r>
            <w:r w:rsidRPr="00324599">
              <w:t>...) podala uradno obvestilo, da želi sodelovati pri sprejetju in uporabi te</w:t>
            </w:r>
            <w:r w:rsidRPr="00324599">
              <w:rPr>
                <w:b/>
                <w:i/>
              </w:rPr>
              <w:t xml:space="preserve"> uredbe</w:t>
            </w:r>
            <w:r w:rsidRPr="00324599">
              <w:t>.]</w:t>
            </w:r>
          </w:p>
        </w:tc>
        <w:tc>
          <w:tcPr>
            <w:tcW w:w="4876" w:type="dxa"/>
          </w:tcPr>
          <w:p w14:paraId="1B7550BE"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Irska</w:t>
            </w:r>
            <w:r w:rsidRPr="00324599">
              <w:rPr>
                <w:b/>
                <w:i/>
              </w:rPr>
              <w:t xml:space="preserve"> </w:t>
            </w:r>
            <w:r w:rsidRPr="00324599">
              <w:t>(s pismom z dne</w:t>
            </w:r>
            <w:r w:rsidRPr="00324599">
              <w:rPr>
                <w:b/>
                <w:i/>
              </w:rPr>
              <w:t xml:space="preserve"> </w:t>
            </w:r>
            <w:r w:rsidRPr="00324599">
              <w:t>...) podala uradno obvestilo, da želi sodelovati pri sprejetju in uporabi te</w:t>
            </w:r>
            <w:r w:rsidRPr="00324599">
              <w:rPr>
                <w:b/>
                <w:i/>
              </w:rPr>
              <w:t xml:space="preserve"> direktive</w:t>
            </w:r>
            <w:r w:rsidRPr="00324599">
              <w:t>.]</w:t>
            </w:r>
          </w:p>
        </w:tc>
      </w:tr>
    </w:tbl>
    <w:p w14:paraId="759714D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400696BA" w14:textId="77777777" w:rsidR="001D3664" w:rsidRPr="00324599" w:rsidRDefault="001D3664" w:rsidP="001D3664">
      <w:r w:rsidRPr="00324599">
        <w:rPr>
          <w:rStyle w:val="HideTWBExt"/>
        </w:rPr>
        <w:t>&lt;/Amend&gt;</w:t>
      </w:r>
    </w:p>
    <w:p w14:paraId="57D140B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467</w:t>
      </w:r>
      <w:r w:rsidRPr="00324599">
        <w:rPr>
          <w:rStyle w:val="HideTWBExt"/>
          <w:b w:val="0"/>
        </w:rPr>
        <w:t>&lt;/NumAm&gt;</w:t>
      </w:r>
    </w:p>
    <w:p w14:paraId="11ABF8C8"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D73DDC3" w14:textId="77777777" w:rsidR="001D3664" w:rsidRPr="00324599" w:rsidRDefault="001D3664" w:rsidP="001D3664">
      <w:pPr>
        <w:pStyle w:val="NormalBold"/>
      </w:pPr>
      <w:r w:rsidRPr="00324599">
        <w:rPr>
          <w:rStyle w:val="HideTWBExt"/>
          <w:b w:val="0"/>
        </w:rPr>
        <w:t>&lt;/RepeatBlock-By&gt;</w:t>
      </w:r>
    </w:p>
    <w:p w14:paraId="310F31C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EF61C2D" w14:textId="77777777" w:rsidR="001D3664" w:rsidRPr="00324599" w:rsidRDefault="001D3664" w:rsidP="001D3664">
      <w:pPr>
        <w:pStyle w:val="NormalBold"/>
      </w:pPr>
      <w:r w:rsidRPr="00324599">
        <w:rPr>
          <w:rStyle w:val="HideTWBExt"/>
          <w:b w:val="0"/>
        </w:rPr>
        <w:t>&lt;Article&gt;</w:t>
      </w:r>
      <w:r w:rsidRPr="00324599">
        <w:t>Uvodna izjava 77 – odstavek 8</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FE0D4A7" w14:textId="77777777" w:rsidTr="00FD153F">
        <w:trPr>
          <w:trHeight w:hRule="exact" w:val="240"/>
          <w:jc w:val="center"/>
        </w:trPr>
        <w:tc>
          <w:tcPr>
            <w:tcW w:w="9752" w:type="dxa"/>
            <w:gridSpan w:val="2"/>
          </w:tcPr>
          <w:p w14:paraId="32A3C59D" w14:textId="77777777" w:rsidR="001D3664" w:rsidRPr="00324599" w:rsidRDefault="001D3664" w:rsidP="00FD153F"/>
        </w:tc>
      </w:tr>
      <w:tr w:rsidR="001D3664" w:rsidRPr="00324599" w14:paraId="77E6C5F8" w14:textId="77777777" w:rsidTr="00FD153F">
        <w:trPr>
          <w:trHeight w:val="240"/>
          <w:jc w:val="center"/>
        </w:trPr>
        <w:tc>
          <w:tcPr>
            <w:tcW w:w="4876" w:type="dxa"/>
          </w:tcPr>
          <w:p w14:paraId="7F4AE27B" w14:textId="77777777" w:rsidR="001D3664" w:rsidRPr="00324599" w:rsidRDefault="001D3664" w:rsidP="00FD153F">
            <w:pPr>
              <w:pStyle w:val="ColumnHeading"/>
            </w:pPr>
            <w:r w:rsidRPr="00324599">
              <w:t>Besedilo, ki ga predlaga Komisija</w:t>
            </w:r>
          </w:p>
        </w:tc>
        <w:tc>
          <w:tcPr>
            <w:tcW w:w="4876" w:type="dxa"/>
          </w:tcPr>
          <w:p w14:paraId="76DF8463" w14:textId="77777777" w:rsidR="001D3664" w:rsidRPr="00324599" w:rsidRDefault="001D3664" w:rsidP="00FD153F">
            <w:pPr>
              <w:pStyle w:val="ColumnHeading"/>
            </w:pPr>
            <w:r w:rsidRPr="00324599">
              <w:t>Predlog spremembe</w:t>
            </w:r>
          </w:p>
        </w:tc>
      </w:tr>
      <w:tr w:rsidR="001D3664" w:rsidRPr="00324599" w14:paraId="56A984EC" w14:textId="77777777" w:rsidTr="00FD153F">
        <w:trPr>
          <w:jc w:val="center"/>
        </w:trPr>
        <w:tc>
          <w:tcPr>
            <w:tcW w:w="4876" w:type="dxa"/>
          </w:tcPr>
          <w:p w14:paraId="6B45AC9C"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Združeno kraljestvo</w:t>
            </w:r>
            <w:r w:rsidRPr="00324599">
              <w:rPr>
                <w:b/>
                <w:i/>
              </w:rPr>
              <w:t xml:space="preserve"> </w:t>
            </w:r>
            <w:r w:rsidRPr="00324599">
              <w:t>(s pismom z dne</w:t>
            </w:r>
            <w:r w:rsidRPr="00324599">
              <w:rPr>
                <w:b/>
                <w:i/>
              </w:rPr>
              <w:t xml:space="preserve"> </w:t>
            </w:r>
            <w:r w:rsidRPr="00324599">
              <w:t>...) podalo uradno obvestilo, da želi sodelovati pri sprejetju in uporabi te</w:t>
            </w:r>
            <w:r w:rsidRPr="00324599">
              <w:rPr>
                <w:b/>
                <w:i/>
              </w:rPr>
              <w:t xml:space="preserve"> uredbe</w:t>
            </w:r>
            <w:r w:rsidRPr="00324599">
              <w:t>.</w:t>
            </w:r>
          </w:p>
        </w:tc>
        <w:tc>
          <w:tcPr>
            <w:tcW w:w="4876" w:type="dxa"/>
          </w:tcPr>
          <w:p w14:paraId="6AFBBDB4"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Združeno kraljestvo</w:t>
            </w:r>
            <w:r w:rsidRPr="00324599">
              <w:rPr>
                <w:b/>
                <w:i/>
              </w:rPr>
              <w:t xml:space="preserve"> </w:t>
            </w:r>
            <w:r w:rsidRPr="00324599">
              <w:t>(s pismom z dne</w:t>
            </w:r>
            <w:r w:rsidRPr="00324599">
              <w:rPr>
                <w:b/>
                <w:i/>
              </w:rPr>
              <w:t xml:space="preserve"> </w:t>
            </w:r>
            <w:r w:rsidRPr="00324599">
              <w:t>...) podalo uradno obvestilo, da želi sodelovati pri sprejetju in uporabi te</w:t>
            </w:r>
            <w:r w:rsidRPr="00324599">
              <w:rPr>
                <w:b/>
                <w:i/>
              </w:rPr>
              <w:t xml:space="preserve"> direktive</w:t>
            </w:r>
            <w:r w:rsidRPr="00324599">
              <w:t>.</w:t>
            </w:r>
          </w:p>
        </w:tc>
      </w:tr>
    </w:tbl>
    <w:p w14:paraId="405D262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08E8163" w14:textId="77777777" w:rsidR="001D3664" w:rsidRPr="00324599" w:rsidRDefault="001D3664" w:rsidP="001D3664">
      <w:r w:rsidRPr="00324599">
        <w:rPr>
          <w:rStyle w:val="HideTWBExt"/>
        </w:rPr>
        <w:t>&lt;/Amend&gt;</w:t>
      </w:r>
    </w:p>
    <w:p w14:paraId="0606822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468</w:t>
      </w:r>
      <w:r w:rsidRPr="00324599">
        <w:rPr>
          <w:rStyle w:val="HideTWBExt"/>
          <w:b w:val="0"/>
        </w:rPr>
        <w:t>&lt;/NumAm&gt;</w:t>
      </w:r>
    </w:p>
    <w:p w14:paraId="42BC5EDF"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4F907424" w14:textId="77777777" w:rsidR="001D3664" w:rsidRPr="00324599" w:rsidRDefault="001D3664" w:rsidP="001D3664">
      <w:pPr>
        <w:pStyle w:val="NormalBold"/>
      </w:pPr>
      <w:r w:rsidRPr="00324599">
        <w:rPr>
          <w:rStyle w:val="HideTWBExt"/>
          <w:b w:val="0"/>
        </w:rPr>
        <w:t>&lt;/RepeatBlock-By&gt;</w:t>
      </w:r>
    </w:p>
    <w:p w14:paraId="73C46ED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1DCAE7B" w14:textId="77777777" w:rsidR="001D3664" w:rsidRPr="00324599" w:rsidRDefault="001D3664" w:rsidP="001D3664">
      <w:pPr>
        <w:pStyle w:val="NormalBold"/>
      </w:pPr>
      <w:r w:rsidRPr="00324599">
        <w:rPr>
          <w:rStyle w:val="HideTWBExt"/>
          <w:b w:val="0"/>
        </w:rPr>
        <w:t>&lt;Article&gt;</w:t>
      </w:r>
      <w:r w:rsidRPr="00324599">
        <w:t>Uvodna izjava 77 – odstavek 8</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E64724E" w14:textId="77777777" w:rsidTr="00FD153F">
        <w:trPr>
          <w:trHeight w:hRule="exact" w:val="240"/>
          <w:jc w:val="center"/>
        </w:trPr>
        <w:tc>
          <w:tcPr>
            <w:tcW w:w="9752" w:type="dxa"/>
            <w:gridSpan w:val="2"/>
          </w:tcPr>
          <w:p w14:paraId="1A1E7B14" w14:textId="77777777" w:rsidR="001D3664" w:rsidRPr="00324599" w:rsidRDefault="001D3664" w:rsidP="00FD153F"/>
        </w:tc>
      </w:tr>
      <w:tr w:rsidR="001D3664" w:rsidRPr="00324599" w14:paraId="2AFAD120" w14:textId="77777777" w:rsidTr="00FD153F">
        <w:trPr>
          <w:trHeight w:val="240"/>
          <w:jc w:val="center"/>
        </w:trPr>
        <w:tc>
          <w:tcPr>
            <w:tcW w:w="4876" w:type="dxa"/>
          </w:tcPr>
          <w:p w14:paraId="0E81CB1E" w14:textId="77777777" w:rsidR="001D3664" w:rsidRPr="00324599" w:rsidRDefault="001D3664" w:rsidP="00FD153F">
            <w:pPr>
              <w:pStyle w:val="ColumnHeading"/>
            </w:pPr>
            <w:r w:rsidRPr="00324599">
              <w:t>Besedilo, ki ga predlaga Komisija</w:t>
            </w:r>
          </w:p>
        </w:tc>
        <w:tc>
          <w:tcPr>
            <w:tcW w:w="4876" w:type="dxa"/>
          </w:tcPr>
          <w:p w14:paraId="2459FAE4" w14:textId="77777777" w:rsidR="001D3664" w:rsidRPr="00324599" w:rsidRDefault="001D3664" w:rsidP="00FD153F">
            <w:pPr>
              <w:pStyle w:val="ColumnHeading"/>
            </w:pPr>
            <w:r w:rsidRPr="00324599">
              <w:t>Predlog spremembe</w:t>
            </w:r>
          </w:p>
        </w:tc>
      </w:tr>
      <w:tr w:rsidR="001D3664" w:rsidRPr="00324599" w14:paraId="23AAD603" w14:textId="77777777" w:rsidTr="00FD153F">
        <w:trPr>
          <w:jc w:val="center"/>
        </w:trPr>
        <w:tc>
          <w:tcPr>
            <w:tcW w:w="4876" w:type="dxa"/>
          </w:tcPr>
          <w:p w14:paraId="7335795C"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Združeno kraljestvo</w:t>
            </w:r>
            <w:r w:rsidRPr="00324599">
              <w:rPr>
                <w:b/>
                <w:i/>
              </w:rPr>
              <w:t xml:space="preserve"> </w:t>
            </w:r>
            <w:r w:rsidRPr="00324599">
              <w:t>(s pismom z dne</w:t>
            </w:r>
            <w:r w:rsidRPr="00324599">
              <w:rPr>
                <w:b/>
                <w:i/>
              </w:rPr>
              <w:t xml:space="preserve"> </w:t>
            </w:r>
            <w:r w:rsidRPr="00324599">
              <w:t>...) podalo uradno obvestilo, da želi sodelovati pri sprejetju in uporabi te</w:t>
            </w:r>
            <w:r w:rsidRPr="00324599">
              <w:rPr>
                <w:b/>
                <w:i/>
              </w:rPr>
              <w:t xml:space="preserve"> uredbe</w:t>
            </w:r>
            <w:r w:rsidRPr="00324599">
              <w:t>.</w:t>
            </w:r>
          </w:p>
        </w:tc>
        <w:tc>
          <w:tcPr>
            <w:tcW w:w="4876" w:type="dxa"/>
          </w:tcPr>
          <w:p w14:paraId="657DBC39" w14:textId="77777777" w:rsidR="001D3664" w:rsidRPr="00324599" w:rsidRDefault="001D3664" w:rsidP="00FD153F">
            <w:pPr>
              <w:pStyle w:val="Normal6"/>
              <w:rPr>
                <w:b/>
                <w:i/>
              </w:rPr>
            </w:pPr>
            <w:r w:rsidRPr="00324599">
              <w:t>[(XX) V skladu s členom 3 Protokola št. 21 o stališču Združenega kraljestva in Irske glede območja svobode, varnosti in pravice, ki je priložen Pogodbi o Evropski uniji in Pogodbi o delovanju Evropske unije, je Združeno kraljestvo</w:t>
            </w:r>
            <w:r w:rsidRPr="00324599">
              <w:rPr>
                <w:b/>
                <w:i/>
              </w:rPr>
              <w:t xml:space="preserve"> </w:t>
            </w:r>
            <w:r w:rsidRPr="00324599">
              <w:t>(s pismom z dne</w:t>
            </w:r>
            <w:r w:rsidRPr="00324599">
              <w:rPr>
                <w:b/>
                <w:i/>
              </w:rPr>
              <w:t xml:space="preserve"> </w:t>
            </w:r>
            <w:r w:rsidRPr="00324599">
              <w:t>...) podalo uradno obvestilo, da želi sodelovati pri sprejetju in uporabi te</w:t>
            </w:r>
            <w:r w:rsidRPr="00324599">
              <w:rPr>
                <w:b/>
                <w:i/>
              </w:rPr>
              <w:t xml:space="preserve"> direktive</w:t>
            </w:r>
            <w:r w:rsidRPr="00324599">
              <w:t>.</w:t>
            </w:r>
          </w:p>
        </w:tc>
      </w:tr>
    </w:tbl>
    <w:p w14:paraId="6BE0FBD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12B5821" w14:textId="77777777" w:rsidR="001D3664" w:rsidRPr="00324599" w:rsidRDefault="001D3664" w:rsidP="001D3664">
      <w:r w:rsidRPr="00324599">
        <w:rPr>
          <w:rStyle w:val="HideTWBExt"/>
        </w:rPr>
        <w:t>&lt;/Amend&gt;</w:t>
      </w:r>
    </w:p>
    <w:p w14:paraId="66E0B3C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469</w:t>
      </w:r>
      <w:r w:rsidRPr="00324599">
        <w:rPr>
          <w:rStyle w:val="HideTWBExt"/>
          <w:b w:val="0"/>
        </w:rPr>
        <w:t>&lt;/NumAm&gt;</w:t>
      </w:r>
    </w:p>
    <w:p w14:paraId="555E495D"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D314DBA" w14:textId="77777777" w:rsidR="001D3664" w:rsidRPr="00324599" w:rsidRDefault="001D3664" w:rsidP="001D3664">
      <w:pPr>
        <w:pStyle w:val="NormalBold"/>
      </w:pPr>
      <w:r w:rsidRPr="00324599">
        <w:rPr>
          <w:rStyle w:val="HideTWBExt"/>
          <w:b w:val="0"/>
        </w:rPr>
        <w:t>&lt;/RepeatBlock-By&gt;</w:t>
      </w:r>
    </w:p>
    <w:p w14:paraId="077FA35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6AA71D0" w14:textId="77777777" w:rsidR="001D3664" w:rsidRPr="00324599" w:rsidRDefault="001D3664" w:rsidP="001D3664">
      <w:pPr>
        <w:pStyle w:val="NormalBold"/>
      </w:pPr>
      <w:r w:rsidRPr="00324599">
        <w:rPr>
          <w:rStyle w:val="HideTWBExt"/>
          <w:b w:val="0"/>
        </w:rPr>
        <w:t>&lt;Article&gt;</w:t>
      </w:r>
      <w:r w:rsidRPr="00324599">
        <w:t>Uvodna izjava 77 – odstavek 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0ADC6E6" w14:textId="77777777" w:rsidTr="00FD153F">
        <w:trPr>
          <w:trHeight w:hRule="exact" w:val="240"/>
          <w:jc w:val="center"/>
        </w:trPr>
        <w:tc>
          <w:tcPr>
            <w:tcW w:w="9752" w:type="dxa"/>
            <w:gridSpan w:val="2"/>
          </w:tcPr>
          <w:p w14:paraId="13DD024C" w14:textId="77777777" w:rsidR="001D3664" w:rsidRPr="00324599" w:rsidRDefault="001D3664" w:rsidP="00FD153F"/>
        </w:tc>
      </w:tr>
      <w:tr w:rsidR="001D3664" w:rsidRPr="00324599" w14:paraId="6182E574" w14:textId="77777777" w:rsidTr="00FD153F">
        <w:trPr>
          <w:trHeight w:val="240"/>
          <w:jc w:val="center"/>
        </w:trPr>
        <w:tc>
          <w:tcPr>
            <w:tcW w:w="4876" w:type="dxa"/>
          </w:tcPr>
          <w:p w14:paraId="45B41C41" w14:textId="77777777" w:rsidR="001D3664" w:rsidRPr="00324599" w:rsidRDefault="001D3664" w:rsidP="00FD153F">
            <w:pPr>
              <w:pStyle w:val="ColumnHeading"/>
            </w:pPr>
            <w:r w:rsidRPr="00324599">
              <w:t>Besedilo, ki ga predlaga Komisija</w:t>
            </w:r>
          </w:p>
        </w:tc>
        <w:tc>
          <w:tcPr>
            <w:tcW w:w="4876" w:type="dxa"/>
          </w:tcPr>
          <w:p w14:paraId="29ACB405" w14:textId="77777777" w:rsidR="001D3664" w:rsidRPr="00324599" w:rsidRDefault="001D3664" w:rsidP="00FD153F">
            <w:pPr>
              <w:pStyle w:val="ColumnHeading"/>
            </w:pPr>
            <w:r w:rsidRPr="00324599">
              <w:t>Predlog spremembe</w:t>
            </w:r>
          </w:p>
        </w:tc>
      </w:tr>
      <w:tr w:rsidR="001D3664" w:rsidRPr="00324599" w14:paraId="5C163E89" w14:textId="77777777" w:rsidTr="00FD153F">
        <w:trPr>
          <w:jc w:val="center"/>
        </w:trPr>
        <w:tc>
          <w:tcPr>
            <w:tcW w:w="4876" w:type="dxa"/>
          </w:tcPr>
          <w:p w14:paraId="75A97179"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Irska ne sodeluje pri sprejetju te</w:t>
            </w:r>
            <w:r w:rsidRPr="00324599">
              <w:rPr>
                <w:b/>
                <w:i/>
              </w:rPr>
              <w:t xml:space="preserve"> uredbe</w:t>
            </w:r>
            <w:r w:rsidRPr="00324599">
              <w:t>, ki zato zanjo ni zavezujoča in se v njej ne uporablja.]</w:t>
            </w:r>
          </w:p>
        </w:tc>
        <w:tc>
          <w:tcPr>
            <w:tcW w:w="4876" w:type="dxa"/>
          </w:tcPr>
          <w:p w14:paraId="0073231A"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Irska ne sodeluje pri sprejetju te</w:t>
            </w:r>
            <w:r w:rsidRPr="00324599">
              <w:rPr>
                <w:b/>
                <w:i/>
              </w:rPr>
              <w:t xml:space="preserve"> direktive</w:t>
            </w:r>
            <w:r w:rsidRPr="00324599">
              <w:t>, ki zato zanjo ni zavezujoča in se v njej ne uporablja.]</w:t>
            </w:r>
          </w:p>
        </w:tc>
      </w:tr>
    </w:tbl>
    <w:p w14:paraId="5C6A006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99E9E00" w14:textId="77777777" w:rsidR="001D3664" w:rsidRPr="00324599" w:rsidRDefault="001D3664" w:rsidP="001D3664">
      <w:r w:rsidRPr="00324599">
        <w:rPr>
          <w:rStyle w:val="HideTWBExt"/>
        </w:rPr>
        <w:t>&lt;/Amend&gt;</w:t>
      </w:r>
    </w:p>
    <w:p w14:paraId="0520486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470</w:t>
      </w:r>
      <w:r w:rsidRPr="00324599">
        <w:rPr>
          <w:rStyle w:val="HideTWBExt"/>
          <w:b w:val="0"/>
        </w:rPr>
        <w:t>&lt;/NumAm&gt;</w:t>
      </w:r>
    </w:p>
    <w:p w14:paraId="42859E09"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1B0C8F38" w14:textId="77777777" w:rsidR="001D3664" w:rsidRPr="00324599" w:rsidRDefault="001D3664" w:rsidP="001D3664">
      <w:pPr>
        <w:pStyle w:val="NormalBold"/>
      </w:pPr>
      <w:r w:rsidRPr="00324599">
        <w:rPr>
          <w:rStyle w:val="HideTWBExt"/>
          <w:b w:val="0"/>
        </w:rPr>
        <w:t>&lt;/RepeatBlock-By&gt;</w:t>
      </w:r>
    </w:p>
    <w:p w14:paraId="4BDF29E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B57D64A" w14:textId="77777777" w:rsidR="001D3664" w:rsidRPr="00324599" w:rsidRDefault="001D3664" w:rsidP="001D3664">
      <w:pPr>
        <w:pStyle w:val="NormalBold"/>
      </w:pPr>
      <w:r w:rsidRPr="00324599">
        <w:rPr>
          <w:rStyle w:val="HideTWBExt"/>
          <w:b w:val="0"/>
        </w:rPr>
        <w:t>&lt;Article&gt;</w:t>
      </w:r>
      <w:r w:rsidRPr="00324599">
        <w:t>Uvodna izjava 77 – odstavek 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DC885DA" w14:textId="77777777" w:rsidTr="00FD153F">
        <w:trPr>
          <w:trHeight w:hRule="exact" w:val="240"/>
          <w:jc w:val="center"/>
        </w:trPr>
        <w:tc>
          <w:tcPr>
            <w:tcW w:w="9752" w:type="dxa"/>
            <w:gridSpan w:val="2"/>
          </w:tcPr>
          <w:p w14:paraId="03C4BE63" w14:textId="77777777" w:rsidR="001D3664" w:rsidRPr="00324599" w:rsidRDefault="001D3664" w:rsidP="00FD153F"/>
        </w:tc>
      </w:tr>
      <w:tr w:rsidR="001D3664" w:rsidRPr="00324599" w14:paraId="4B2336DB" w14:textId="77777777" w:rsidTr="00FD153F">
        <w:trPr>
          <w:trHeight w:val="240"/>
          <w:jc w:val="center"/>
        </w:trPr>
        <w:tc>
          <w:tcPr>
            <w:tcW w:w="4876" w:type="dxa"/>
          </w:tcPr>
          <w:p w14:paraId="00C3C448" w14:textId="77777777" w:rsidR="001D3664" w:rsidRPr="00324599" w:rsidRDefault="001D3664" w:rsidP="00FD153F">
            <w:pPr>
              <w:pStyle w:val="ColumnHeading"/>
            </w:pPr>
            <w:r w:rsidRPr="00324599">
              <w:t>Besedilo, ki ga predlaga Komisija</w:t>
            </w:r>
          </w:p>
        </w:tc>
        <w:tc>
          <w:tcPr>
            <w:tcW w:w="4876" w:type="dxa"/>
          </w:tcPr>
          <w:p w14:paraId="714DA797" w14:textId="77777777" w:rsidR="001D3664" w:rsidRPr="00324599" w:rsidRDefault="001D3664" w:rsidP="00FD153F">
            <w:pPr>
              <w:pStyle w:val="ColumnHeading"/>
            </w:pPr>
            <w:r w:rsidRPr="00324599">
              <w:t>Predlog spremembe</w:t>
            </w:r>
          </w:p>
        </w:tc>
      </w:tr>
      <w:tr w:rsidR="001D3664" w:rsidRPr="00324599" w14:paraId="76A579AB" w14:textId="77777777" w:rsidTr="00FD153F">
        <w:trPr>
          <w:jc w:val="center"/>
        </w:trPr>
        <w:tc>
          <w:tcPr>
            <w:tcW w:w="4876" w:type="dxa"/>
          </w:tcPr>
          <w:p w14:paraId="20FC3D43"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Irska ne sodeluje pri sprejetju te</w:t>
            </w:r>
            <w:r w:rsidRPr="00324599">
              <w:rPr>
                <w:b/>
                <w:i/>
              </w:rPr>
              <w:t xml:space="preserve"> uredbe</w:t>
            </w:r>
            <w:r w:rsidRPr="00324599">
              <w:t>, ki zato zanjo ni zavezujoča in se v njej ne uporablja.]</w:t>
            </w:r>
          </w:p>
        </w:tc>
        <w:tc>
          <w:tcPr>
            <w:tcW w:w="4876" w:type="dxa"/>
          </w:tcPr>
          <w:p w14:paraId="07C6F4AE" w14:textId="77777777" w:rsidR="001D3664" w:rsidRPr="00324599" w:rsidRDefault="001D3664" w:rsidP="00FD153F">
            <w:pPr>
              <w:pStyle w:val="Normal6"/>
              <w:rPr>
                <w:b/>
                <w:i/>
              </w:rPr>
            </w:pPr>
            <w:r w:rsidRPr="00324599">
              <w:t>(XX) V skladu s členoma 1 in 2 Protokola št. 21 o stališču Združenega kraljestva in Irske glede območja svobode, varnosti in pravice, ki je priložen Pogodbi o Evropski uniji in Pogodbi o delovanju Evropske unije, in brez poseganja v člen 4 navedenega protokola Irska ne sodeluje pri sprejetju te</w:t>
            </w:r>
            <w:r w:rsidRPr="00324599">
              <w:rPr>
                <w:b/>
                <w:i/>
              </w:rPr>
              <w:t xml:space="preserve"> direktive</w:t>
            </w:r>
            <w:r w:rsidRPr="00324599">
              <w:t>, ki zato zanjo ni zavezujoča in se v njej ne uporablja.]</w:t>
            </w:r>
          </w:p>
        </w:tc>
      </w:tr>
    </w:tbl>
    <w:p w14:paraId="453999B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4DCBFB58" w14:textId="77777777" w:rsidR="001D3664" w:rsidRPr="00324599" w:rsidRDefault="001D3664" w:rsidP="001D3664">
      <w:r w:rsidRPr="00324599">
        <w:rPr>
          <w:rStyle w:val="HideTWBExt"/>
        </w:rPr>
        <w:t>&lt;/Amend&gt;</w:t>
      </w:r>
    </w:p>
    <w:p w14:paraId="2576395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471</w:t>
      </w:r>
      <w:r w:rsidRPr="00324599">
        <w:rPr>
          <w:rStyle w:val="HideTWBExt"/>
          <w:b w:val="0"/>
        </w:rPr>
        <w:t>&lt;/NumAm&gt;</w:t>
      </w:r>
    </w:p>
    <w:p w14:paraId="43824DF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8F5DFA2" w14:textId="77777777" w:rsidR="001D3664" w:rsidRPr="00324599" w:rsidRDefault="001D3664" w:rsidP="001D3664">
      <w:pPr>
        <w:pStyle w:val="NormalBold"/>
      </w:pPr>
      <w:r w:rsidRPr="00324599">
        <w:rPr>
          <w:rStyle w:val="HideTWBExt"/>
          <w:b w:val="0"/>
        </w:rPr>
        <w:t>&lt;/RepeatBlock-By&gt;</w:t>
      </w:r>
    </w:p>
    <w:p w14:paraId="0B91411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E79DC5A" w14:textId="77777777" w:rsidR="001D3664" w:rsidRPr="00324599" w:rsidRDefault="001D3664" w:rsidP="001D3664">
      <w:pPr>
        <w:pStyle w:val="NormalBold"/>
      </w:pPr>
      <w:r w:rsidRPr="00324599">
        <w:rPr>
          <w:rStyle w:val="HideTWBExt"/>
          <w:b w:val="0"/>
        </w:rPr>
        <w:t>&lt;Article&gt;</w:t>
      </w:r>
      <w:r w:rsidRPr="00324599">
        <w:t>Uvodna izjava 78</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5E96F6F" w14:textId="77777777" w:rsidTr="00FD153F">
        <w:trPr>
          <w:trHeight w:hRule="exact" w:val="240"/>
          <w:jc w:val="center"/>
        </w:trPr>
        <w:tc>
          <w:tcPr>
            <w:tcW w:w="9752" w:type="dxa"/>
            <w:gridSpan w:val="2"/>
          </w:tcPr>
          <w:p w14:paraId="040744DC" w14:textId="77777777" w:rsidR="001D3664" w:rsidRPr="00324599" w:rsidRDefault="001D3664" w:rsidP="00FD153F"/>
        </w:tc>
      </w:tr>
      <w:tr w:rsidR="001D3664" w:rsidRPr="00324599" w14:paraId="1120D3FD" w14:textId="77777777" w:rsidTr="00FD153F">
        <w:trPr>
          <w:trHeight w:val="240"/>
          <w:jc w:val="center"/>
        </w:trPr>
        <w:tc>
          <w:tcPr>
            <w:tcW w:w="4876" w:type="dxa"/>
          </w:tcPr>
          <w:p w14:paraId="0764C20E" w14:textId="77777777" w:rsidR="001D3664" w:rsidRPr="00324599" w:rsidRDefault="001D3664" w:rsidP="00FD153F">
            <w:pPr>
              <w:pStyle w:val="ColumnHeading"/>
            </w:pPr>
            <w:r w:rsidRPr="00324599">
              <w:t>Besedilo, ki ga predlaga Komisija</w:t>
            </w:r>
          </w:p>
        </w:tc>
        <w:tc>
          <w:tcPr>
            <w:tcW w:w="4876" w:type="dxa"/>
          </w:tcPr>
          <w:p w14:paraId="3F754690" w14:textId="77777777" w:rsidR="001D3664" w:rsidRPr="00324599" w:rsidRDefault="001D3664" w:rsidP="00FD153F">
            <w:pPr>
              <w:pStyle w:val="ColumnHeading"/>
            </w:pPr>
            <w:r w:rsidRPr="00324599">
              <w:t>Predlog spremembe</w:t>
            </w:r>
          </w:p>
        </w:tc>
      </w:tr>
      <w:tr w:rsidR="001D3664" w:rsidRPr="00324599" w14:paraId="3876DA43" w14:textId="77777777" w:rsidTr="00FD153F">
        <w:trPr>
          <w:jc w:val="center"/>
        </w:trPr>
        <w:tc>
          <w:tcPr>
            <w:tcW w:w="4876" w:type="dxa"/>
          </w:tcPr>
          <w:p w14:paraId="337143F0" w14:textId="77777777" w:rsidR="001D3664" w:rsidRPr="00324599" w:rsidRDefault="001D3664" w:rsidP="00FD153F">
            <w:pPr>
              <w:pStyle w:val="Normal6"/>
              <w:rPr>
                <w:b/>
                <w:i/>
              </w:rPr>
            </w:pPr>
            <w:r w:rsidRPr="00324599">
              <w:t>(78)</w:t>
            </w:r>
            <w:r w:rsidRPr="00324599">
              <w:rPr>
                <w:b/>
                <w:i/>
              </w:rPr>
              <w:tab/>
            </w:r>
            <w:r w:rsidRPr="00324599">
              <w:t>V skladu s členoma 1 in 2 Protokola št. 22 o stališču Danske, ki je priložen PEU in PDEU, Danska ne sodeluje pri sprejetju te</w:t>
            </w:r>
            <w:r w:rsidRPr="00324599">
              <w:rPr>
                <w:b/>
                <w:i/>
              </w:rPr>
              <w:t xml:space="preserve"> uredbe</w:t>
            </w:r>
            <w:r w:rsidRPr="00324599">
              <w:t>, ki zato zanjo ni zavezujoča in se v njej ne uporablja.</w:t>
            </w:r>
          </w:p>
        </w:tc>
        <w:tc>
          <w:tcPr>
            <w:tcW w:w="4876" w:type="dxa"/>
          </w:tcPr>
          <w:p w14:paraId="1B481C6A" w14:textId="77777777" w:rsidR="001D3664" w:rsidRPr="00324599" w:rsidRDefault="001D3664" w:rsidP="00FD153F">
            <w:pPr>
              <w:pStyle w:val="Normal6"/>
              <w:rPr>
                <w:b/>
                <w:i/>
              </w:rPr>
            </w:pPr>
            <w:r w:rsidRPr="00324599">
              <w:t>(78)</w:t>
            </w:r>
            <w:r w:rsidRPr="00324599">
              <w:rPr>
                <w:b/>
                <w:i/>
              </w:rPr>
              <w:tab/>
            </w:r>
            <w:r w:rsidRPr="00324599">
              <w:t>V skladu s členoma 1 in 2 Protokola št. 22 o stališču Danske, ki je priložen PEU in PDEU, Danska ne sodeluje pri sprejetju te</w:t>
            </w:r>
            <w:r w:rsidRPr="00324599">
              <w:rPr>
                <w:b/>
                <w:i/>
              </w:rPr>
              <w:t xml:space="preserve"> direktive</w:t>
            </w:r>
            <w:r w:rsidRPr="00324599">
              <w:t>, ki zato zanjo ni zavezujoča in se v njej ne uporablja.</w:t>
            </w:r>
          </w:p>
        </w:tc>
      </w:tr>
    </w:tbl>
    <w:p w14:paraId="42A0085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06BEC50" w14:textId="77777777" w:rsidR="001D3664" w:rsidRPr="00324599" w:rsidRDefault="001D3664" w:rsidP="001D3664">
      <w:r w:rsidRPr="00324599">
        <w:rPr>
          <w:rStyle w:val="HideTWBExt"/>
        </w:rPr>
        <w:t>&lt;/Amend&gt;</w:t>
      </w:r>
    </w:p>
    <w:p w14:paraId="1755673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472</w:t>
      </w:r>
      <w:r w:rsidRPr="00324599">
        <w:rPr>
          <w:rStyle w:val="HideTWBExt"/>
          <w:b w:val="0"/>
        </w:rPr>
        <w:t>&lt;/NumAm&gt;</w:t>
      </w:r>
    </w:p>
    <w:p w14:paraId="4265A4FD"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507748FD" w14:textId="77777777" w:rsidR="001D3664" w:rsidRPr="00324599" w:rsidRDefault="001D3664" w:rsidP="001D3664">
      <w:pPr>
        <w:pStyle w:val="NormalBold"/>
      </w:pPr>
      <w:r w:rsidRPr="00324599">
        <w:rPr>
          <w:rStyle w:val="HideTWBExt"/>
          <w:b w:val="0"/>
        </w:rPr>
        <w:t>&lt;/RepeatBlock-By&gt;</w:t>
      </w:r>
    </w:p>
    <w:p w14:paraId="0B37EBE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B61B629" w14:textId="77777777" w:rsidR="001D3664" w:rsidRPr="00324599" w:rsidRDefault="001D3664" w:rsidP="001D3664">
      <w:pPr>
        <w:pStyle w:val="NormalBold"/>
      </w:pPr>
      <w:r w:rsidRPr="00324599">
        <w:rPr>
          <w:rStyle w:val="HideTWBExt"/>
          <w:b w:val="0"/>
        </w:rPr>
        <w:t>&lt;Article&gt;</w:t>
      </w:r>
      <w:r w:rsidRPr="00324599">
        <w:t>Uvodna izjava 78</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44B76D5" w14:textId="77777777" w:rsidTr="00FD153F">
        <w:trPr>
          <w:trHeight w:hRule="exact" w:val="240"/>
          <w:jc w:val="center"/>
        </w:trPr>
        <w:tc>
          <w:tcPr>
            <w:tcW w:w="9752" w:type="dxa"/>
            <w:gridSpan w:val="2"/>
          </w:tcPr>
          <w:p w14:paraId="6E963A67" w14:textId="77777777" w:rsidR="001D3664" w:rsidRPr="00324599" w:rsidRDefault="001D3664" w:rsidP="00FD153F"/>
        </w:tc>
      </w:tr>
      <w:tr w:rsidR="001D3664" w:rsidRPr="00324599" w14:paraId="16514867" w14:textId="77777777" w:rsidTr="00FD153F">
        <w:trPr>
          <w:trHeight w:val="240"/>
          <w:jc w:val="center"/>
        </w:trPr>
        <w:tc>
          <w:tcPr>
            <w:tcW w:w="4876" w:type="dxa"/>
          </w:tcPr>
          <w:p w14:paraId="2E1A9522" w14:textId="77777777" w:rsidR="001D3664" w:rsidRPr="00324599" w:rsidRDefault="001D3664" w:rsidP="00FD153F">
            <w:pPr>
              <w:pStyle w:val="ColumnHeading"/>
            </w:pPr>
            <w:r w:rsidRPr="00324599">
              <w:t>Besedilo, ki ga predlaga Komisija</w:t>
            </w:r>
          </w:p>
        </w:tc>
        <w:tc>
          <w:tcPr>
            <w:tcW w:w="4876" w:type="dxa"/>
          </w:tcPr>
          <w:p w14:paraId="4CD80554" w14:textId="77777777" w:rsidR="001D3664" w:rsidRPr="00324599" w:rsidRDefault="001D3664" w:rsidP="00FD153F">
            <w:pPr>
              <w:pStyle w:val="ColumnHeading"/>
            </w:pPr>
            <w:r w:rsidRPr="00324599">
              <w:t>Predlog spremembe</w:t>
            </w:r>
          </w:p>
        </w:tc>
      </w:tr>
      <w:tr w:rsidR="001D3664" w:rsidRPr="00324599" w14:paraId="18D90D71" w14:textId="77777777" w:rsidTr="00FD153F">
        <w:trPr>
          <w:jc w:val="center"/>
        </w:trPr>
        <w:tc>
          <w:tcPr>
            <w:tcW w:w="4876" w:type="dxa"/>
          </w:tcPr>
          <w:p w14:paraId="47534593" w14:textId="77777777" w:rsidR="001D3664" w:rsidRPr="00324599" w:rsidRDefault="001D3664" w:rsidP="00FD153F">
            <w:pPr>
              <w:pStyle w:val="Normal6"/>
              <w:rPr>
                <w:b/>
                <w:i/>
              </w:rPr>
            </w:pPr>
            <w:r w:rsidRPr="00324599">
              <w:t>(78)</w:t>
            </w:r>
            <w:r w:rsidRPr="00324599">
              <w:rPr>
                <w:b/>
                <w:i/>
              </w:rPr>
              <w:tab/>
            </w:r>
            <w:r w:rsidRPr="00324599">
              <w:t>V skladu s členoma 1 in 2 Protokola št. 22 o stališču Danske, ki je priložen PEU in PDEU, Danska ne sodeluje pri sprejetju te</w:t>
            </w:r>
            <w:r w:rsidRPr="00324599">
              <w:rPr>
                <w:b/>
                <w:i/>
              </w:rPr>
              <w:t xml:space="preserve"> uredbe</w:t>
            </w:r>
            <w:r w:rsidRPr="00324599">
              <w:t>, ki zato zanjo ni zavezujoča in se v njej ne uporablja.</w:t>
            </w:r>
          </w:p>
        </w:tc>
        <w:tc>
          <w:tcPr>
            <w:tcW w:w="4876" w:type="dxa"/>
          </w:tcPr>
          <w:p w14:paraId="60A0EE0B" w14:textId="77777777" w:rsidR="001D3664" w:rsidRPr="00324599" w:rsidRDefault="001D3664" w:rsidP="00FD153F">
            <w:pPr>
              <w:pStyle w:val="Normal6"/>
              <w:rPr>
                <w:b/>
                <w:i/>
              </w:rPr>
            </w:pPr>
            <w:r w:rsidRPr="00324599">
              <w:t>(78)</w:t>
            </w:r>
            <w:r w:rsidRPr="00324599">
              <w:rPr>
                <w:b/>
                <w:i/>
              </w:rPr>
              <w:tab/>
            </w:r>
            <w:r w:rsidRPr="00324599">
              <w:t>V skladu s členoma 1 in 2 Protokola št. 22 o stališču Danske, ki je priložen PEU in PDEU, Danska ne sodeluje pri sprejetju te</w:t>
            </w:r>
            <w:r w:rsidRPr="00324599">
              <w:rPr>
                <w:b/>
                <w:i/>
              </w:rPr>
              <w:t xml:space="preserve"> direktive</w:t>
            </w:r>
            <w:r w:rsidRPr="00324599">
              <w:t>, ki zato zanjo ni zavezujoča in se v njej ne uporablja.</w:t>
            </w:r>
          </w:p>
        </w:tc>
      </w:tr>
    </w:tbl>
    <w:p w14:paraId="59E55BA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4EFADB75" w14:textId="77777777" w:rsidR="001D3664" w:rsidRPr="00324599" w:rsidRDefault="001D3664" w:rsidP="001D3664">
      <w:r w:rsidRPr="00324599">
        <w:rPr>
          <w:rStyle w:val="HideTWBExt"/>
        </w:rPr>
        <w:t>&lt;/Amend&gt;</w:t>
      </w:r>
    </w:p>
    <w:p w14:paraId="08C1E8A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473</w:t>
      </w:r>
      <w:r w:rsidRPr="00324599">
        <w:rPr>
          <w:rStyle w:val="HideTWBExt"/>
          <w:b w:val="0"/>
        </w:rPr>
        <w:t>&lt;/NumAm&gt;</w:t>
      </w:r>
    </w:p>
    <w:p w14:paraId="12071DA5"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360907A7" w14:textId="77777777" w:rsidR="001D3664" w:rsidRPr="00324599" w:rsidRDefault="001D3664" w:rsidP="001D3664">
      <w:pPr>
        <w:pStyle w:val="NormalBold"/>
      </w:pPr>
      <w:r w:rsidRPr="00324599">
        <w:rPr>
          <w:rStyle w:val="HideTWBExt"/>
          <w:b w:val="0"/>
        </w:rPr>
        <w:t>&lt;/RepeatBlock-By&gt;</w:t>
      </w:r>
    </w:p>
    <w:p w14:paraId="13775AC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4E328BC" w14:textId="77777777" w:rsidR="001D3664" w:rsidRPr="00324599" w:rsidRDefault="001D3664" w:rsidP="001D3664">
      <w:pPr>
        <w:pStyle w:val="NormalBold"/>
      </w:pPr>
      <w:r w:rsidRPr="00324599">
        <w:rPr>
          <w:rStyle w:val="HideTWBExt"/>
          <w:b w:val="0"/>
        </w:rPr>
        <w:t>&lt;Article&gt;</w:t>
      </w:r>
      <w:r w:rsidRPr="00324599">
        <w:t>Uvodna izjava 79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82C07EC" w14:textId="77777777" w:rsidTr="00FD153F">
        <w:trPr>
          <w:trHeight w:hRule="exact" w:val="240"/>
          <w:jc w:val="center"/>
        </w:trPr>
        <w:tc>
          <w:tcPr>
            <w:tcW w:w="9752" w:type="dxa"/>
            <w:gridSpan w:val="2"/>
          </w:tcPr>
          <w:p w14:paraId="799EB253" w14:textId="77777777" w:rsidR="001D3664" w:rsidRPr="00324599" w:rsidRDefault="001D3664" w:rsidP="00FD153F"/>
        </w:tc>
      </w:tr>
      <w:tr w:rsidR="001D3664" w:rsidRPr="00324599" w14:paraId="43932F63" w14:textId="77777777" w:rsidTr="00FD153F">
        <w:trPr>
          <w:trHeight w:val="240"/>
          <w:jc w:val="center"/>
        </w:trPr>
        <w:tc>
          <w:tcPr>
            <w:tcW w:w="4876" w:type="dxa"/>
          </w:tcPr>
          <w:p w14:paraId="2C38C69F" w14:textId="77777777" w:rsidR="001D3664" w:rsidRPr="00324599" w:rsidRDefault="001D3664" w:rsidP="00FD153F">
            <w:pPr>
              <w:pStyle w:val="ColumnHeading"/>
            </w:pPr>
            <w:r w:rsidRPr="00324599">
              <w:t>Besedilo, ki ga predlaga Komisija</w:t>
            </w:r>
          </w:p>
        </w:tc>
        <w:tc>
          <w:tcPr>
            <w:tcW w:w="4876" w:type="dxa"/>
          </w:tcPr>
          <w:p w14:paraId="19288C18" w14:textId="77777777" w:rsidR="001D3664" w:rsidRPr="00324599" w:rsidRDefault="001D3664" w:rsidP="00FD153F">
            <w:pPr>
              <w:pStyle w:val="ColumnHeading"/>
            </w:pPr>
            <w:r w:rsidRPr="00324599">
              <w:t>Predlog spremembe</w:t>
            </w:r>
          </w:p>
        </w:tc>
      </w:tr>
      <w:tr w:rsidR="001D3664" w:rsidRPr="00324599" w14:paraId="5548280B" w14:textId="77777777" w:rsidTr="00FD153F">
        <w:trPr>
          <w:jc w:val="center"/>
        </w:trPr>
        <w:tc>
          <w:tcPr>
            <w:tcW w:w="4876" w:type="dxa"/>
          </w:tcPr>
          <w:p w14:paraId="008DCB6D" w14:textId="77777777" w:rsidR="001D3664" w:rsidRPr="00324599" w:rsidRDefault="001D3664" w:rsidP="00FD153F">
            <w:pPr>
              <w:pStyle w:val="Normal6"/>
              <w:rPr>
                <w:b/>
                <w:i/>
              </w:rPr>
            </w:pPr>
            <w:r w:rsidRPr="00324599">
              <w:t>(79)</w:t>
            </w:r>
            <w:r w:rsidRPr="00324599">
              <w:rPr>
                <w:b/>
                <w:i/>
              </w:rPr>
              <w:tab/>
            </w:r>
            <w:r w:rsidRPr="00324599">
              <w:t>Ta</w:t>
            </w:r>
            <w:r w:rsidRPr="00324599">
              <w:rPr>
                <w:b/>
                <w:i/>
              </w:rPr>
              <w:t xml:space="preserve"> uredba</w:t>
            </w:r>
            <w:r w:rsidRPr="00324599">
              <w:t xml:space="preserve"> spoštuje temeljne pravice in upošteva načela, priznana zlasti v Listini Evropske unije o temeljnih pravicah. Namen te</w:t>
            </w:r>
            <w:r w:rsidRPr="00324599">
              <w:rPr>
                <w:b/>
                <w:i/>
              </w:rPr>
              <w:t xml:space="preserve"> uredbe</w:t>
            </w:r>
            <w:r w:rsidRPr="00324599">
              <w:t xml:space="preserve"> je zlasti zagotoviti dosledno spoštovanje človekovega dostojanstva in spodbujati uporabo členov 1, 4, 8, 18, 19, 21, 23, 24 in 47 Listine –</w:t>
            </w:r>
          </w:p>
        </w:tc>
        <w:tc>
          <w:tcPr>
            <w:tcW w:w="4876" w:type="dxa"/>
          </w:tcPr>
          <w:p w14:paraId="5AC1BBA2" w14:textId="77777777" w:rsidR="001D3664" w:rsidRPr="00324599" w:rsidRDefault="001D3664" w:rsidP="00FD153F">
            <w:pPr>
              <w:pStyle w:val="Normal6"/>
              <w:rPr>
                <w:b/>
                <w:i/>
              </w:rPr>
            </w:pPr>
            <w:r w:rsidRPr="00324599">
              <w:t>(79)</w:t>
            </w:r>
            <w:r w:rsidRPr="00324599">
              <w:rPr>
                <w:b/>
                <w:i/>
              </w:rPr>
              <w:tab/>
            </w:r>
            <w:r w:rsidRPr="00324599">
              <w:t>Ta</w:t>
            </w:r>
            <w:r w:rsidRPr="00324599">
              <w:rPr>
                <w:b/>
                <w:i/>
              </w:rPr>
              <w:t xml:space="preserve"> direktiva</w:t>
            </w:r>
            <w:r w:rsidRPr="00324599">
              <w:t xml:space="preserve"> spoštuje temeljne pravice in upošteva načela, priznana zlasti v Listini Evropske unije o temeljnih pravicah. Namen te</w:t>
            </w:r>
            <w:r w:rsidRPr="00324599">
              <w:rPr>
                <w:b/>
                <w:i/>
              </w:rPr>
              <w:t xml:space="preserve"> direktive</w:t>
            </w:r>
            <w:r w:rsidRPr="00324599">
              <w:t xml:space="preserve"> je zlasti zagotoviti dosledno spoštovanje človekovega dostojanstva in spodbujati uporabo členov 1, 4, 8, 18, 19, 21, 23, 24 in 47 Listine –</w:t>
            </w:r>
          </w:p>
        </w:tc>
      </w:tr>
    </w:tbl>
    <w:p w14:paraId="4C350C6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2A29C687" w14:textId="77777777" w:rsidR="001D3664" w:rsidRPr="00324599" w:rsidRDefault="001D3664" w:rsidP="001D3664">
      <w:r w:rsidRPr="00324599">
        <w:rPr>
          <w:rStyle w:val="HideTWBExt"/>
        </w:rPr>
        <w:t>&lt;/Amend&gt;</w:t>
      </w:r>
    </w:p>
    <w:p w14:paraId="1FB1ED3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474</w:t>
      </w:r>
      <w:r w:rsidRPr="00324599">
        <w:rPr>
          <w:rStyle w:val="HideTWBExt"/>
          <w:b w:val="0"/>
        </w:rPr>
        <w:t>&lt;/NumAm&gt;</w:t>
      </w:r>
    </w:p>
    <w:p w14:paraId="07E6AF2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7DA1FEB" w14:textId="77777777" w:rsidR="001D3664" w:rsidRPr="00324599" w:rsidRDefault="001D3664" w:rsidP="001D3664">
      <w:pPr>
        <w:pStyle w:val="NormalBold"/>
      </w:pPr>
      <w:r w:rsidRPr="00324599">
        <w:rPr>
          <w:rStyle w:val="HideTWBExt"/>
          <w:b w:val="0"/>
        </w:rPr>
        <w:t>&lt;/RepeatBlock-By&gt;</w:t>
      </w:r>
    </w:p>
    <w:p w14:paraId="46074F6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17E7591" w14:textId="77777777" w:rsidR="001D3664" w:rsidRPr="00324599" w:rsidRDefault="001D3664" w:rsidP="001D3664">
      <w:pPr>
        <w:pStyle w:val="NormalBold"/>
      </w:pPr>
      <w:r w:rsidRPr="00324599">
        <w:rPr>
          <w:rStyle w:val="HideTWBExt"/>
          <w:b w:val="0"/>
        </w:rPr>
        <w:t>&lt;Article&gt;</w:t>
      </w:r>
      <w:r w:rsidRPr="00324599">
        <w:t>Uvodna izjava 79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B8A03AE" w14:textId="77777777" w:rsidTr="00FD153F">
        <w:trPr>
          <w:trHeight w:hRule="exact" w:val="240"/>
          <w:jc w:val="center"/>
        </w:trPr>
        <w:tc>
          <w:tcPr>
            <w:tcW w:w="9752" w:type="dxa"/>
            <w:gridSpan w:val="2"/>
          </w:tcPr>
          <w:p w14:paraId="0B711046" w14:textId="77777777" w:rsidR="001D3664" w:rsidRPr="00324599" w:rsidRDefault="001D3664" w:rsidP="00FD153F"/>
        </w:tc>
      </w:tr>
      <w:tr w:rsidR="001D3664" w:rsidRPr="00324599" w14:paraId="79D417A1" w14:textId="77777777" w:rsidTr="00FD153F">
        <w:trPr>
          <w:trHeight w:val="240"/>
          <w:jc w:val="center"/>
        </w:trPr>
        <w:tc>
          <w:tcPr>
            <w:tcW w:w="4876" w:type="dxa"/>
          </w:tcPr>
          <w:p w14:paraId="48BBF12B" w14:textId="77777777" w:rsidR="001D3664" w:rsidRPr="00324599" w:rsidRDefault="001D3664" w:rsidP="00FD153F">
            <w:pPr>
              <w:pStyle w:val="ColumnHeading"/>
            </w:pPr>
            <w:r w:rsidRPr="00324599">
              <w:t>Besedilo, ki ga predlaga Komisija</w:t>
            </w:r>
          </w:p>
        </w:tc>
        <w:tc>
          <w:tcPr>
            <w:tcW w:w="4876" w:type="dxa"/>
          </w:tcPr>
          <w:p w14:paraId="6D1FD8FB" w14:textId="77777777" w:rsidR="001D3664" w:rsidRPr="00324599" w:rsidRDefault="001D3664" w:rsidP="00FD153F">
            <w:pPr>
              <w:pStyle w:val="ColumnHeading"/>
            </w:pPr>
            <w:r w:rsidRPr="00324599">
              <w:t>Predlog spremembe</w:t>
            </w:r>
          </w:p>
        </w:tc>
      </w:tr>
      <w:tr w:rsidR="001D3664" w:rsidRPr="00324599" w14:paraId="7DDAAE60" w14:textId="77777777" w:rsidTr="00FD153F">
        <w:trPr>
          <w:jc w:val="center"/>
        </w:trPr>
        <w:tc>
          <w:tcPr>
            <w:tcW w:w="4876" w:type="dxa"/>
          </w:tcPr>
          <w:p w14:paraId="589B84D5" w14:textId="77777777" w:rsidR="001D3664" w:rsidRPr="00324599" w:rsidRDefault="001D3664" w:rsidP="00FD153F">
            <w:pPr>
              <w:pStyle w:val="Normal6"/>
              <w:rPr>
                <w:b/>
                <w:i/>
              </w:rPr>
            </w:pPr>
            <w:r w:rsidRPr="00324599">
              <w:t>(79)</w:t>
            </w:r>
            <w:r w:rsidRPr="00324599">
              <w:rPr>
                <w:b/>
                <w:i/>
              </w:rPr>
              <w:tab/>
            </w:r>
            <w:r w:rsidRPr="00324599">
              <w:t>Ta</w:t>
            </w:r>
            <w:r w:rsidRPr="00324599">
              <w:rPr>
                <w:b/>
                <w:i/>
              </w:rPr>
              <w:t xml:space="preserve"> uredba</w:t>
            </w:r>
            <w:r w:rsidRPr="00324599">
              <w:t xml:space="preserve"> spoštuje temeljne pravice in upošteva načela, priznana zlasti v Listini Evropske unije o temeljnih pravicah. Namen te</w:t>
            </w:r>
            <w:r w:rsidRPr="00324599">
              <w:rPr>
                <w:b/>
                <w:i/>
              </w:rPr>
              <w:t xml:space="preserve"> uredbe</w:t>
            </w:r>
            <w:r w:rsidRPr="00324599">
              <w:t xml:space="preserve"> je zlasti zagotoviti dosledno spoštovanje človekovega dostojanstva in spodbujati uporabo členov 1, 4, 8, 18, 19, 21, 23, 24 in 47 Listine –</w:t>
            </w:r>
          </w:p>
        </w:tc>
        <w:tc>
          <w:tcPr>
            <w:tcW w:w="4876" w:type="dxa"/>
          </w:tcPr>
          <w:p w14:paraId="6143B745" w14:textId="77777777" w:rsidR="001D3664" w:rsidRPr="00324599" w:rsidRDefault="001D3664" w:rsidP="00FD153F">
            <w:pPr>
              <w:pStyle w:val="Normal6"/>
              <w:rPr>
                <w:b/>
                <w:i/>
              </w:rPr>
            </w:pPr>
            <w:r w:rsidRPr="00324599">
              <w:t>(79)</w:t>
            </w:r>
            <w:r w:rsidRPr="00324599">
              <w:rPr>
                <w:b/>
                <w:i/>
              </w:rPr>
              <w:tab/>
            </w:r>
            <w:r w:rsidRPr="00324599">
              <w:t>Ta</w:t>
            </w:r>
            <w:r w:rsidRPr="00324599">
              <w:rPr>
                <w:b/>
                <w:i/>
              </w:rPr>
              <w:t xml:space="preserve"> direktiva</w:t>
            </w:r>
            <w:r w:rsidRPr="00324599">
              <w:t xml:space="preserve"> spoštuje temeljne pravice in upošteva načela, priznana zlasti v Listini Evropske unije o temeljnih pravicah. Namen te</w:t>
            </w:r>
            <w:r w:rsidRPr="00324599">
              <w:rPr>
                <w:b/>
                <w:i/>
              </w:rPr>
              <w:t xml:space="preserve"> direktive</w:t>
            </w:r>
            <w:r w:rsidRPr="00324599">
              <w:t xml:space="preserve"> je zlasti zagotoviti dosledno spoštovanje človekovega dostojanstva in spodbujati uporabo členov 1, 4, 8, 18, 19, 21, 23, 24 in 47 Listine –</w:t>
            </w:r>
          </w:p>
        </w:tc>
      </w:tr>
    </w:tbl>
    <w:p w14:paraId="496090A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89B7480" w14:textId="77777777" w:rsidR="001D3664" w:rsidRPr="00324599" w:rsidRDefault="001D3664" w:rsidP="001D3664">
      <w:r w:rsidRPr="00324599">
        <w:rPr>
          <w:rStyle w:val="HideTWBExt"/>
        </w:rPr>
        <w:t>&lt;/Amend&gt;</w:t>
      </w:r>
    </w:p>
    <w:p w14:paraId="1ED10DB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475</w:t>
      </w:r>
      <w:r w:rsidRPr="00324599">
        <w:rPr>
          <w:rStyle w:val="HideTWBExt"/>
          <w:b w:val="0"/>
        </w:rPr>
        <w:t>&lt;/NumAm&gt;</w:t>
      </w:r>
    </w:p>
    <w:p w14:paraId="55072C2C"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F366AE8" w14:textId="77777777" w:rsidR="001D3664" w:rsidRPr="00324599" w:rsidRDefault="001D3664" w:rsidP="001D3664">
      <w:pPr>
        <w:pStyle w:val="NormalBold"/>
      </w:pPr>
      <w:r w:rsidRPr="00324599">
        <w:rPr>
          <w:rStyle w:val="HideTWBExt"/>
          <w:b w:val="0"/>
        </w:rPr>
        <w:t>&lt;/RepeatBlock-By&gt;</w:t>
      </w:r>
    </w:p>
    <w:p w14:paraId="35AFEE5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9586CCF" w14:textId="77777777" w:rsidR="001D3664" w:rsidRPr="00324599" w:rsidRDefault="001D3664" w:rsidP="001D3664">
      <w:pPr>
        <w:pStyle w:val="NormalBold"/>
      </w:pPr>
      <w:r w:rsidRPr="00324599">
        <w:rPr>
          <w:rStyle w:val="HideTWBExt"/>
          <w:b w:val="0"/>
        </w:rPr>
        <w:t>&lt;Article&gt;</w:t>
      </w:r>
      <w:r w:rsidRPr="00324599">
        <w:t>Člen 1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530D91" w14:textId="77777777" w:rsidTr="00FD153F">
        <w:trPr>
          <w:trHeight w:hRule="exact" w:val="240"/>
          <w:jc w:val="center"/>
        </w:trPr>
        <w:tc>
          <w:tcPr>
            <w:tcW w:w="9752" w:type="dxa"/>
            <w:gridSpan w:val="2"/>
          </w:tcPr>
          <w:p w14:paraId="105300D1" w14:textId="77777777" w:rsidR="001D3664" w:rsidRPr="00324599" w:rsidRDefault="001D3664" w:rsidP="00FD153F"/>
        </w:tc>
      </w:tr>
      <w:tr w:rsidR="001D3664" w:rsidRPr="00324599" w14:paraId="2A67F4B7" w14:textId="77777777" w:rsidTr="00FD153F">
        <w:trPr>
          <w:trHeight w:val="240"/>
          <w:jc w:val="center"/>
        </w:trPr>
        <w:tc>
          <w:tcPr>
            <w:tcW w:w="4876" w:type="dxa"/>
          </w:tcPr>
          <w:p w14:paraId="1C3C63FF" w14:textId="77777777" w:rsidR="001D3664" w:rsidRPr="00324599" w:rsidRDefault="001D3664" w:rsidP="00FD153F">
            <w:pPr>
              <w:pStyle w:val="ColumnHeading"/>
            </w:pPr>
            <w:r w:rsidRPr="00324599">
              <w:t>Besedilo, ki ga predlaga Komisija</w:t>
            </w:r>
          </w:p>
        </w:tc>
        <w:tc>
          <w:tcPr>
            <w:tcW w:w="4876" w:type="dxa"/>
          </w:tcPr>
          <w:p w14:paraId="53D4EBD4" w14:textId="77777777" w:rsidR="001D3664" w:rsidRPr="00324599" w:rsidRDefault="001D3664" w:rsidP="00FD153F">
            <w:pPr>
              <w:pStyle w:val="ColumnHeading"/>
            </w:pPr>
            <w:r w:rsidRPr="00324599">
              <w:t>Predlog spremembe</w:t>
            </w:r>
          </w:p>
        </w:tc>
      </w:tr>
      <w:tr w:rsidR="001D3664" w:rsidRPr="00324599" w14:paraId="55AB1037" w14:textId="77777777" w:rsidTr="00FD153F">
        <w:trPr>
          <w:jc w:val="center"/>
        </w:trPr>
        <w:tc>
          <w:tcPr>
            <w:tcW w:w="4876" w:type="dxa"/>
          </w:tcPr>
          <w:p w14:paraId="7123DC01" w14:textId="77777777" w:rsidR="001D3664" w:rsidRPr="00324599" w:rsidRDefault="001D3664" w:rsidP="00FD153F">
            <w:pPr>
              <w:pStyle w:val="Normal6"/>
              <w:rPr>
                <w:b/>
                <w:i/>
              </w:rPr>
            </w:pPr>
            <w:r w:rsidRPr="00324599">
              <w:t>Ta</w:t>
            </w:r>
            <w:r w:rsidRPr="00324599">
              <w:rPr>
                <w:b/>
                <w:i/>
              </w:rPr>
              <w:t xml:space="preserve"> uredba</w:t>
            </w:r>
            <w:r w:rsidRPr="00324599">
              <w:t xml:space="preserve"> določa skupni postopek za priznanje in odvzem mednarodne zaščite iz Uredbe</w:t>
            </w:r>
            <w:r w:rsidRPr="00324599">
              <w:rPr>
                <w:b/>
                <w:i/>
              </w:rPr>
              <w:t xml:space="preserve"> </w:t>
            </w:r>
            <w:r w:rsidRPr="00324599">
              <w:t>(EU) XXX/XXX</w:t>
            </w:r>
            <w:r w:rsidRPr="00324599">
              <w:rPr>
                <w:b/>
                <w:i/>
              </w:rPr>
              <w:t xml:space="preserve"> </w:t>
            </w:r>
            <w:r w:rsidRPr="00324599">
              <w:t>(uredba o pogojih za azil).</w:t>
            </w:r>
          </w:p>
        </w:tc>
        <w:tc>
          <w:tcPr>
            <w:tcW w:w="4876" w:type="dxa"/>
          </w:tcPr>
          <w:p w14:paraId="07BC162A" w14:textId="77777777" w:rsidR="001D3664" w:rsidRPr="00324599" w:rsidRDefault="001D3664" w:rsidP="00FD153F">
            <w:pPr>
              <w:pStyle w:val="Normal6"/>
              <w:rPr>
                <w:b/>
                <w:i/>
              </w:rPr>
            </w:pPr>
            <w:r w:rsidRPr="00324599">
              <w:t>Ta</w:t>
            </w:r>
            <w:r w:rsidRPr="00324599">
              <w:rPr>
                <w:b/>
                <w:i/>
              </w:rPr>
              <w:t xml:space="preserve"> direktiva</w:t>
            </w:r>
            <w:r w:rsidRPr="00324599">
              <w:t xml:space="preserve"> določa skupni postopek za priznanje in odvzem mednarodne zaščite iz Uredbe</w:t>
            </w:r>
            <w:r w:rsidRPr="00324599">
              <w:rPr>
                <w:b/>
                <w:i/>
              </w:rPr>
              <w:t xml:space="preserve"> </w:t>
            </w:r>
            <w:r w:rsidRPr="00324599">
              <w:t>(EU) XXX/XXX</w:t>
            </w:r>
            <w:r w:rsidRPr="00324599">
              <w:rPr>
                <w:b/>
                <w:i/>
              </w:rPr>
              <w:t xml:space="preserve"> </w:t>
            </w:r>
            <w:r w:rsidRPr="00324599">
              <w:t>(uredba o pogojih za azil).</w:t>
            </w:r>
          </w:p>
        </w:tc>
      </w:tr>
    </w:tbl>
    <w:p w14:paraId="1E99E85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173540F" w14:textId="77777777" w:rsidR="001D3664" w:rsidRPr="00324599" w:rsidRDefault="001D3664" w:rsidP="001D3664">
      <w:r w:rsidRPr="00324599">
        <w:rPr>
          <w:rStyle w:val="HideTWBExt"/>
        </w:rPr>
        <w:t>&lt;/Amend&gt;</w:t>
      </w:r>
    </w:p>
    <w:p w14:paraId="106C7FF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476</w:t>
      </w:r>
      <w:r w:rsidRPr="00324599">
        <w:rPr>
          <w:rStyle w:val="HideTWBExt"/>
          <w:b w:val="0"/>
        </w:rPr>
        <w:t>&lt;/NumAm&gt;</w:t>
      </w:r>
    </w:p>
    <w:p w14:paraId="2D77041F"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49E5F2BA" w14:textId="77777777" w:rsidR="001D3664" w:rsidRPr="00324599" w:rsidRDefault="001D3664" w:rsidP="001D3664">
      <w:pPr>
        <w:pStyle w:val="NormalBold"/>
      </w:pPr>
      <w:r w:rsidRPr="00324599">
        <w:rPr>
          <w:rStyle w:val="HideTWBExt"/>
          <w:b w:val="0"/>
        </w:rPr>
        <w:t>&lt;/RepeatBlock-By&gt;</w:t>
      </w:r>
    </w:p>
    <w:p w14:paraId="159D9EC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AE08CD5" w14:textId="77777777" w:rsidR="001D3664" w:rsidRPr="00324599" w:rsidRDefault="001D3664" w:rsidP="001D3664">
      <w:pPr>
        <w:pStyle w:val="NormalBold"/>
      </w:pPr>
      <w:r w:rsidRPr="00324599">
        <w:rPr>
          <w:rStyle w:val="HideTWBExt"/>
          <w:b w:val="0"/>
        </w:rPr>
        <w:t>&lt;Article&gt;</w:t>
      </w:r>
      <w:r w:rsidRPr="00324599">
        <w:t>Člen 1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FB0815" w14:textId="77777777" w:rsidTr="00FD153F">
        <w:trPr>
          <w:trHeight w:hRule="exact" w:val="240"/>
          <w:jc w:val="center"/>
        </w:trPr>
        <w:tc>
          <w:tcPr>
            <w:tcW w:w="9752" w:type="dxa"/>
            <w:gridSpan w:val="2"/>
          </w:tcPr>
          <w:p w14:paraId="7387BA17" w14:textId="77777777" w:rsidR="001D3664" w:rsidRPr="00324599" w:rsidRDefault="001D3664" w:rsidP="00FD153F"/>
        </w:tc>
      </w:tr>
      <w:tr w:rsidR="001D3664" w:rsidRPr="00324599" w14:paraId="7C1097B3" w14:textId="77777777" w:rsidTr="00FD153F">
        <w:trPr>
          <w:trHeight w:val="240"/>
          <w:jc w:val="center"/>
        </w:trPr>
        <w:tc>
          <w:tcPr>
            <w:tcW w:w="4876" w:type="dxa"/>
          </w:tcPr>
          <w:p w14:paraId="1171CDB2" w14:textId="77777777" w:rsidR="001D3664" w:rsidRPr="00324599" w:rsidRDefault="001D3664" w:rsidP="00FD153F">
            <w:pPr>
              <w:pStyle w:val="ColumnHeading"/>
            </w:pPr>
            <w:r w:rsidRPr="00324599">
              <w:t>Besedilo, ki ga predlaga Komisija</w:t>
            </w:r>
          </w:p>
        </w:tc>
        <w:tc>
          <w:tcPr>
            <w:tcW w:w="4876" w:type="dxa"/>
          </w:tcPr>
          <w:p w14:paraId="55ECE4C1" w14:textId="77777777" w:rsidR="001D3664" w:rsidRPr="00324599" w:rsidRDefault="001D3664" w:rsidP="00FD153F">
            <w:pPr>
              <w:pStyle w:val="ColumnHeading"/>
            </w:pPr>
            <w:r w:rsidRPr="00324599">
              <w:t>Predlog spremembe</w:t>
            </w:r>
          </w:p>
        </w:tc>
      </w:tr>
      <w:tr w:rsidR="001D3664" w:rsidRPr="00324599" w14:paraId="2BF17749" w14:textId="77777777" w:rsidTr="00FD153F">
        <w:trPr>
          <w:jc w:val="center"/>
        </w:trPr>
        <w:tc>
          <w:tcPr>
            <w:tcW w:w="4876" w:type="dxa"/>
          </w:tcPr>
          <w:p w14:paraId="2398BB32" w14:textId="77777777" w:rsidR="001D3664" w:rsidRPr="00324599" w:rsidRDefault="001D3664" w:rsidP="00FD153F">
            <w:pPr>
              <w:pStyle w:val="Normal6"/>
              <w:rPr>
                <w:b/>
                <w:i/>
              </w:rPr>
            </w:pPr>
            <w:r w:rsidRPr="00324599">
              <w:t>Ta</w:t>
            </w:r>
            <w:r w:rsidRPr="00324599">
              <w:rPr>
                <w:b/>
                <w:i/>
              </w:rPr>
              <w:t xml:space="preserve"> uredba</w:t>
            </w:r>
            <w:r w:rsidRPr="00324599">
              <w:t xml:space="preserve"> določa skupni postopek za priznanje in odvzem mednarodne zaščite iz Uredbe</w:t>
            </w:r>
            <w:r w:rsidRPr="00324599">
              <w:rPr>
                <w:b/>
                <w:i/>
              </w:rPr>
              <w:t xml:space="preserve"> </w:t>
            </w:r>
            <w:r w:rsidRPr="00324599">
              <w:t>(EU) XXX/XXX</w:t>
            </w:r>
            <w:r w:rsidRPr="00324599">
              <w:rPr>
                <w:b/>
                <w:i/>
              </w:rPr>
              <w:t xml:space="preserve"> </w:t>
            </w:r>
            <w:r w:rsidRPr="00324599">
              <w:t>(uredba o pogojih za azil).</w:t>
            </w:r>
          </w:p>
        </w:tc>
        <w:tc>
          <w:tcPr>
            <w:tcW w:w="4876" w:type="dxa"/>
          </w:tcPr>
          <w:p w14:paraId="355228BC" w14:textId="77777777" w:rsidR="001D3664" w:rsidRPr="00324599" w:rsidRDefault="001D3664" w:rsidP="00FD153F">
            <w:pPr>
              <w:pStyle w:val="Normal6"/>
              <w:rPr>
                <w:b/>
                <w:i/>
              </w:rPr>
            </w:pPr>
            <w:r w:rsidRPr="00324599">
              <w:t>Ta</w:t>
            </w:r>
            <w:r w:rsidRPr="00324599">
              <w:rPr>
                <w:b/>
                <w:i/>
              </w:rPr>
              <w:t xml:space="preserve"> direktiva</w:t>
            </w:r>
            <w:r w:rsidRPr="00324599">
              <w:t xml:space="preserve"> določa skupni postopek za priznanje in odvzem mednarodne zaščite iz Uredbe</w:t>
            </w:r>
            <w:r w:rsidRPr="00324599">
              <w:rPr>
                <w:b/>
                <w:i/>
              </w:rPr>
              <w:t xml:space="preserve"> </w:t>
            </w:r>
            <w:r w:rsidRPr="00324599">
              <w:t>(EU) XXX/XXX</w:t>
            </w:r>
            <w:r w:rsidRPr="00324599">
              <w:rPr>
                <w:b/>
                <w:i/>
              </w:rPr>
              <w:t xml:space="preserve"> </w:t>
            </w:r>
            <w:r w:rsidRPr="00324599">
              <w:t>(uredba o pogojih za azil).</w:t>
            </w:r>
          </w:p>
        </w:tc>
      </w:tr>
    </w:tbl>
    <w:p w14:paraId="6979EDD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05A5D4B5" w14:textId="77777777" w:rsidR="001D3664" w:rsidRPr="00324599" w:rsidRDefault="001D3664" w:rsidP="001D3664">
      <w:r w:rsidRPr="00324599">
        <w:rPr>
          <w:rStyle w:val="HideTWBExt"/>
        </w:rPr>
        <w:t>&lt;/Amend&gt;</w:t>
      </w:r>
    </w:p>
    <w:p w14:paraId="45DDCC7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477</w:t>
      </w:r>
      <w:r w:rsidRPr="00324599">
        <w:rPr>
          <w:rStyle w:val="HideTWBExt"/>
          <w:b w:val="0"/>
        </w:rPr>
        <w:t>&lt;/NumAm&gt;</w:t>
      </w:r>
    </w:p>
    <w:p w14:paraId="68F8D6BA"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2D5288F2" w14:textId="77777777" w:rsidR="001D3664" w:rsidRPr="00324599" w:rsidRDefault="001D3664" w:rsidP="001D3664">
      <w:pPr>
        <w:pStyle w:val="NormalBold"/>
      </w:pPr>
      <w:r w:rsidRPr="00324599">
        <w:rPr>
          <w:rStyle w:val="HideTWBExt"/>
          <w:b w:val="0"/>
        </w:rPr>
        <w:t>&lt;/RepeatBlock-By&gt;</w:t>
      </w:r>
    </w:p>
    <w:p w14:paraId="525C6A8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E709DBB" w14:textId="77777777" w:rsidR="001D3664" w:rsidRPr="00324599" w:rsidRDefault="001D3664" w:rsidP="001D3664">
      <w:pPr>
        <w:pStyle w:val="NormalBold"/>
      </w:pPr>
      <w:r w:rsidRPr="00324599">
        <w:rPr>
          <w:rStyle w:val="HideTWBExt"/>
          <w:b w:val="0"/>
        </w:rPr>
        <w:t>&lt;Article&gt;</w:t>
      </w:r>
      <w:r w:rsidRPr="00324599">
        <w:t>Člen 2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757E6C4" w14:textId="77777777" w:rsidTr="00FD153F">
        <w:trPr>
          <w:trHeight w:hRule="exact" w:val="240"/>
          <w:jc w:val="center"/>
        </w:trPr>
        <w:tc>
          <w:tcPr>
            <w:tcW w:w="9752" w:type="dxa"/>
            <w:gridSpan w:val="2"/>
          </w:tcPr>
          <w:p w14:paraId="015FE81A" w14:textId="77777777" w:rsidR="001D3664" w:rsidRPr="00324599" w:rsidRDefault="001D3664" w:rsidP="00FD153F"/>
        </w:tc>
      </w:tr>
      <w:tr w:rsidR="001D3664" w:rsidRPr="00324599" w14:paraId="28193C3D" w14:textId="77777777" w:rsidTr="00FD153F">
        <w:trPr>
          <w:trHeight w:val="240"/>
          <w:jc w:val="center"/>
        </w:trPr>
        <w:tc>
          <w:tcPr>
            <w:tcW w:w="4876" w:type="dxa"/>
          </w:tcPr>
          <w:p w14:paraId="623CC551" w14:textId="77777777" w:rsidR="001D3664" w:rsidRPr="00324599" w:rsidRDefault="001D3664" w:rsidP="00FD153F">
            <w:pPr>
              <w:pStyle w:val="ColumnHeading"/>
            </w:pPr>
            <w:r w:rsidRPr="00324599">
              <w:t>Besedilo, ki ga predlaga Komisija</w:t>
            </w:r>
          </w:p>
        </w:tc>
        <w:tc>
          <w:tcPr>
            <w:tcW w:w="4876" w:type="dxa"/>
          </w:tcPr>
          <w:p w14:paraId="506AB11B" w14:textId="77777777" w:rsidR="001D3664" w:rsidRPr="00324599" w:rsidRDefault="001D3664" w:rsidP="00FD153F">
            <w:pPr>
              <w:pStyle w:val="ColumnHeading"/>
            </w:pPr>
            <w:r w:rsidRPr="00324599">
              <w:t>Predlog spremembe</w:t>
            </w:r>
          </w:p>
        </w:tc>
      </w:tr>
      <w:tr w:rsidR="001D3664" w:rsidRPr="00324599" w14:paraId="7B3702DE" w14:textId="77777777" w:rsidTr="00FD153F">
        <w:trPr>
          <w:jc w:val="center"/>
        </w:trPr>
        <w:tc>
          <w:tcPr>
            <w:tcW w:w="4876" w:type="dxa"/>
          </w:tcPr>
          <w:p w14:paraId="6B28CB6C" w14:textId="77777777" w:rsidR="001D3664" w:rsidRPr="00324599" w:rsidRDefault="001D3664" w:rsidP="00FD153F">
            <w:pPr>
              <w:pStyle w:val="Normal6"/>
              <w:rPr>
                <w:b/>
                <w:i/>
              </w:rPr>
            </w:pPr>
            <w:r w:rsidRPr="00324599">
              <w:t>1.</w:t>
            </w:r>
            <w:r w:rsidRPr="00324599">
              <w:rPr>
                <w:b/>
                <w:i/>
              </w:rPr>
              <w:tab/>
            </w:r>
            <w:r w:rsidRPr="00324599">
              <w:t>Ta uredba se uporablja za</w:t>
            </w:r>
            <w:r w:rsidRPr="00324599">
              <w:rPr>
                <w:b/>
                <w:i/>
              </w:rPr>
              <w:t xml:space="preserve"> vse</w:t>
            </w:r>
            <w:r w:rsidRPr="00324599">
              <w:t xml:space="preserve"> prošnje za mednarodno zaščito, podane na ozemlju držav članic, tudi na zunanji meji, v teritorialnih vodah ali tranzitnih območjih držav članic, ter za odvzem mednarodne zaščite.</w:t>
            </w:r>
          </w:p>
        </w:tc>
        <w:tc>
          <w:tcPr>
            <w:tcW w:w="4876" w:type="dxa"/>
          </w:tcPr>
          <w:p w14:paraId="1710D138" w14:textId="77777777" w:rsidR="001D3664" w:rsidRPr="00324599" w:rsidRDefault="001D3664" w:rsidP="00FD153F">
            <w:pPr>
              <w:pStyle w:val="Normal6"/>
              <w:rPr>
                <w:b/>
                <w:i/>
              </w:rPr>
            </w:pPr>
            <w:r w:rsidRPr="00324599">
              <w:t>1.</w:t>
            </w:r>
            <w:r w:rsidRPr="00324599">
              <w:rPr>
                <w:b/>
                <w:i/>
              </w:rPr>
              <w:tab/>
            </w:r>
            <w:r w:rsidRPr="00324599">
              <w:t>Ta uredba se uporablja</w:t>
            </w:r>
            <w:r w:rsidRPr="00324599">
              <w:rPr>
                <w:b/>
                <w:i/>
              </w:rPr>
              <w:t xml:space="preserve"> le</w:t>
            </w:r>
            <w:r w:rsidRPr="00324599">
              <w:t xml:space="preserve"> za prošnje za mednarodno zaščito, podane na ozemlju držav članic, tudi na zunanji meji, v teritorialnih vodah ali tranzitnih območjih držav članic, ter za odvzem mednarodne zaščite.</w:t>
            </w:r>
          </w:p>
        </w:tc>
      </w:tr>
    </w:tbl>
    <w:p w14:paraId="0876015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21D9E9A" w14:textId="77777777" w:rsidR="001D3664" w:rsidRPr="00324599" w:rsidRDefault="001D3664" w:rsidP="001D3664">
      <w:r w:rsidRPr="00324599">
        <w:rPr>
          <w:rStyle w:val="HideTWBExt"/>
        </w:rPr>
        <w:t>&lt;/Amend&gt;</w:t>
      </w:r>
    </w:p>
    <w:p w14:paraId="355A3E6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478</w:t>
      </w:r>
      <w:r w:rsidRPr="00324599">
        <w:rPr>
          <w:rStyle w:val="HideTWBExt"/>
          <w:b w:val="0"/>
        </w:rPr>
        <w:t>&lt;/NumAm&gt;</w:t>
      </w:r>
    </w:p>
    <w:p w14:paraId="6219DC8C"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152ED7DB" w14:textId="77777777" w:rsidR="001D3664" w:rsidRPr="00324599" w:rsidRDefault="001D3664" w:rsidP="001D3664">
      <w:pPr>
        <w:pStyle w:val="NormalBold"/>
      </w:pPr>
      <w:r w:rsidRPr="00324599">
        <w:rPr>
          <w:rStyle w:val="HideTWBExt"/>
          <w:b w:val="0"/>
        </w:rPr>
        <w:t>&lt;/RepeatBlock-By&gt;</w:t>
      </w:r>
    </w:p>
    <w:p w14:paraId="411B9CB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B58D0A1" w14:textId="77777777" w:rsidR="001D3664" w:rsidRPr="00324599" w:rsidRDefault="001D3664" w:rsidP="001D3664">
      <w:pPr>
        <w:pStyle w:val="NormalBold"/>
      </w:pPr>
      <w:r w:rsidRPr="00324599">
        <w:rPr>
          <w:rStyle w:val="HideTWBExt"/>
          <w:b w:val="0"/>
        </w:rPr>
        <w:t>&lt;Article&gt;</w:t>
      </w:r>
      <w:r w:rsidRPr="00324599">
        <w:t>Člen 2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30B9ADA" w14:textId="77777777" w:rsidTr="00FD153F">
        <w:trPr>
          <w:trHeight w:hRule="exact" w:val="240"/>
          <w:jc w:val="center"/>
        </w:trPr>
        <w:tc>
          <w:tcPr>
            <w:tcW w:w="9752" w:type="dxa"/>
            <w:gridSpan w:val="2"/>
          </w:tcPr>
          <w:p w14:paraId="7948A5BF" w14:textId="77777777" w:rsidR="001D3664" w:rsidRPr="00324599" w:rsidRDefault="001D3664" w:rsidP="00FD153F"/>
        </w:tc>
      </w:tr>
      <w:tr w:rsidR="001D3664" w:rsidRPr="00324599" w14:paraId="22ABD233" w14:textId="77777777" w:rsidTr="00FD153F">
        <w:trPr>
          <w:trHeight w:val="240"/>
          <w:jc w:val="center"/>
        </w:trPr>
        <w:tc>
          <w:tcPr>
            <w:tcW w:w="4876" w:type="dxa"/>
          </w:tcPr>
          <w:p w14:paraId="1F4090D0" w14:textId="77777777" w:rsidR="001D3664" w:rsidRPr="00324599" w:rsidRDefault="001D3664" w:rsidP="00FD153F">
            <w:pPr>
              <w:pStyle w:val="ColumnHeading"/>
            </w:pPr>
            <w:r w:rsidRPr="00324599">
              <w:t>Besedilo, ki ga predlaga Komisija</w:t>
            </w:r>
          </w:p>
        </w:tc>
        <w:tc>
          <w:tcPr>
            <w:tcW w:w="4876" w:type="dxa"/>
          </w:tcPr>
          <w:p w14:paraId="0B003988" w14:textId="77777777" w:rsidR="001D3664" w:rsidRPr="00324599" w:rsidRDefault="001D3664" w:rsidP="00FD153F">
            <w:pPr>
              <w:pStyle w:val="ColumnHeading"/>
            </w:pPr>
            <w:r w:rsidRPr="00324599">
              <w:t>Predlog spremembe</w:t>
            </w:r>
          </w:p>
        </w:tc>
      </w:tr>
      <w:tr w:rsidR="001D3664" w:rsidRPr="00324599" w14:paraId="249D8386" w14:textId="77777777" w:rsidTr="00FD153F">
        <w:trPr>
          <w:jc w:val="center"/>
        </w:trPr>
        <w:tc>
          <w:tcPr>
            <w:tcW w:w="4876" w:type="dxa"/>
          </w:tcPr>
          <w:p w14:paraId="34ABC66B" w14:textId="77777777" w:rsidR="001D3664" w:rsidRPr="00324599" w:rsidRDefault="001D3664" w:rsidP="00FD153F">
            <w:pPr>
              <w:pStyle w:val="Normal6"/>
              <w:rPr>
                <w:b/>
                <w:i/>
              </w:rPr>
            </w:pPr>
            <w:r w:rsidRPr="00324599">
              <w:t>1.</w:t>
            </w:r>
            <w:r w:rsidRPr="00324599">
              <w:rPr>
                <w:b/>
                <w:i/>
              </w:rPr>
              <w:tab/>
            </w:r>
            <w:r w:rsidRPr="00324599">
              <w:t>Ta</w:t>
            </w:r>
            <w:r w:rsidRPr="00324599">
              <w:rPr>
                <w:b/>
                <w:i/>
              </w:rPr>
              <w:t xml:space="preserve"> uredba</w:t>
            </w:r>
            <w:r w:rsidRPr="00324599">
              <w:t xml:space="preserve"> se uporablja za vse prošnje za mednarodno zaščito, podane na ozemlju držav članic, tudi na zunanji meji, v teritorialnih vodah ali tranzitnih območjih držav članic, ter za odvzem mednarodne zaščite.</w:t>
            </w:r>
          </w:p>
        </w:tc>
        <w:tc>
          <w:tcPr>
            <w:tcW w:w="4876" w:type="dxa"/>
          </w:tcPr>
          <w:p w14:paraId="3CE7D32F" w14:textId="77777777" w:rsidR="001D3664" w:rsidRPr="00324599" w:rsidRDefault="001D3664" w:rsidP="00FD153F">
            <w:pPr>
              <w:pStyle w:val="Normal6"/>
              <w:rPr>
                <w:b/>
                <w:i/>
              </w:rPr>
            </w:pPr>
            <w:r w:rsidRPr="00324599">
              <w:t>1.</w:t>
            </w:r>
            <w:r w:rsidRPr="00324599">
              <w:rPr>
                <w:b/>
                <w:i/>
              </w:rPr>
              <w:tab/>
            </w:r>
            <w:r w:rsidRPr="00324599">
              <w:t>Ta</w:t>
            </w:r>
            <w:r w:rsidRPr="00324599">
              <w:rPr>
                <w:b/>
                <w:i/>
              </w:rPr>
              <w:t xml:space="preserve"> direktiva</w:t>
            </w:r>
            <w:r w:rsidRPr="00324599">
              <w:t xml:space="preserve"> se uporablja za vse prošnje za mednarodno zaščito, podane na ozemlju držav članic, tudi na zunanji meji, v teritorialnih vodah ali tranzitnih območjih držav članic, ter za odvzem mednarodne zaščite.</w:t>
            </w:r>
          </w:p>
        </w:tc>
      </w:tr>
    </w:tbl>
    <w:p w14:paraId="49CB702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1C9AD5D9" w14:textId="77777777" w:rsidR="001D3664" w:rsidRPr="00324599" w:rsidRDefault="001D3664" w:rsidP="001D3664">
      <w:r w:rsidRPr="00324599">
        <w:rPr>
          <w:rStyle w:val="HideTWBExt"/>
        </w:rPr>
        <w:t>&lt;/Amend&gt;</w:t>
      </w:r>
    </w:p>
    <w:p w14:paraId="7B0AB07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479</w:t>
      </w:r>
      <w:r w:rsidRPr="00324599">
        <w:rPr>
          <w:rStyle w:val="HideTWBExt"/>
          <w:b w:val="0"/>
        </w:rPr>
        <w:t>&lt;/NumAm&gt;</w:t>
      </w:r>
    </w:p>
    <w:p w14:paraId="64207568"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C450F31" w14:textId="77777777" w:rsidR="001D3664" w:rsidRPr="00324599" w:rsidRDefault="001D3664" w:rsidP="001D3664">
      <w:pPr>
        <w:pStyle w:val="NormalBold"/>
      </w:pPr>
      <w:r w:rsidRPr="00324599">
        <w:rPr>
          <w:rStyle w:val="HideTWBExt"/>
          <w:b w:val="0"/>
        </w:rPr>
        <w:t>&lt;/RepeatBlock-By&gt;</w:t>
      </w:r>
    </w:p>
    <w:p w14:paraId="1064A0A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F74A01A" w14:textId="77777777" w:rsidR="001D3664" w:rsidRPr="00324599" w:rsidRDefault="001D3664" w:rsidP="001D3664">
      <w:pPr>
        <w:pStyle w:val="NormalBold"/>
      </w:pPr>
      <w:r w:rsidRPr="00324599">
        <w:rPr>
          <w:rStyle w:val="HideTWBExt"/>
          <w:b w:val="0"/>
        </w:rPr>
        <w:t>&lt;Article&gt;</w:t>
      </w:r>
      <w:r w:rsidRPr="00324599">
        <w:t>Člen 2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23F80E" w14:textId="77777777" w:rsidTr="00FD153F">
        <w:trPr>
          <w:trHeight w:hRule="exact" w:val="240"/>
          <w:jc w:val="center"/>
        </w:trPr>
        <w:tc>
          <w:tcPr>
            <w:tcW w:w="9752" w:type="dxa"/>
            <w:gridSpan w:val="2"/>
          </w:tcPr>
          <w:p w14:paraId="382EF96F" w14:textId="77777777" w:rsidR="001D3664" w:rsidRPr="00324599" w:rsidRDefault="001D3664" w:rsidP="00FD153F"/>
        </w:tc>
      </w:tr>
      <w:tr w:rsidR="001D3664" w:rsidRPr="00324599" w14:paraId="495A53D1" w14:textId="77777777" w:rsidTr="00FD153F">
        <w:trPr>
          <w:trHeight w:val="240"/>
          <w:jc w:val="center"/>
        </w:trPr>
        <w:tc>
          <w:tcPr>
            <w:tcW w:w="4876" w:type="dxa"/>
          </w:tcPr>
          <w:p w14:paraId="67F01E08" w14:textId="77777777" w:rsidR="001D3664" w:rsidRPr="00324599" w:rsidRDefault="001D3664" w:rsidP="00FD153F">
            <w:pPr>
              <w:pStyle w:val="ColumnHeading"/>
            </w:pPr>
            <w:r w:rsidRPr="00324599">
              <w:t>Besedilo, ki ga predlaga Komisija</w:t>
            </w:r>
          </w:p>
        </w:tc>
        <w:tc>
          <w:tcPr>
            <w:tcW w:w="4876" w:type="dxa"/>
          </w:tcPr>
          <w:p w14:paraId="01BCF6F2" w14:textId="77777777" w:rsidR="001D3664" w:rsidRPr="00324599" w:rsidRDefault="001D3664" w:rsidP="00FD153F">
            <w:pPr>
              <w:pStyle w:val="ColumnHeading"/>
            </w:pPr>
            <w:r w:rsidRPr="00324599">
              <w:t>Predlog spremembe</w:t>
            </w:r>
          </w:p>
        </w:tc>
      </w:tr>
      <w:tr w:rsidR="001D3664" w:rsidRPr="00324599" w14:paraId="2742EA98" w14:textId="77777777" w:rsidTr="00FD153F">
        <w:trPr>
          <w:jc w:val="center"/>
        </w:trPr>
        <w:tc>
          <w:tcPr>
            <w:tcW w:w="4876" w:type="dxa"/>
          </w:tcPr>
          <w:p w14:paraId="294E51B8" w14:textId="77777777" w:rsidR="001D3664" w:rsidRPr="00324599" w:rsidRDefault="001D3664" w:rsidP="00FD153F">
            <w:pPr>
              <w:pStyle w:val="Normal6"/>
              <w:rPr>
                <w:b/>
                <w:i/>
              </w:rPr>
            </w:pPr>
            <w:r w:rsidRPr="00324599">
              <w:t>1.</w:t>
            </w:r>
            <w:r w:rsidRPr="00324599">
              <w:rPr>
                <w:b/>
                <w:i/>
              </w:rPr>
              <w:tab/>
            </w:r>
            <w:r w:rsidRPr="00324599">
              <w:t>Ta</w:t>
            </w:r>
            <w:r w:rsidRPr="00324599">
              <w:rPr>
                <w:b/>
                <w:i/>
              </w:rPr>
              <w:t xml:space="preserve"> uredba</w:t>
            </w:r>
            <w:r w:rsidRPr="00324599">
              <w:t xml:space="preserve"> se uporablja za vse prošnje za mednarodno zaščito, podane na ozemlju držav članic, tudi na zunanji meji, v teritorialnih vodah ali tranzitnih območjih držav članic, ter za odvzem mednarodne zaščite.</w:t>
            </w:r>
          </w:p>
        </w:tc>
        <w:tc>
          <w:tcPr>
            <w:tcW w:w="4876" w:type="dxa"/>
          </w:tcPr>
          <w:p w14:paraId="3CA1D3B0" w14:textId="77777777" w:rsidR="001D3664" w:rsidRPr="00324599" w:rsidRDefault="001D3664" w:rsidP="00FD153F">
            <w:pPr>
              <w:pStyle w:val="Normal6"/>
              <w:rPr>
                <w:b/>
                <w:i/>
              </w:rPr>
            </w:pPr>
            <w:r w:rsidRPr="00324599">
              <w:t>1.</w:t>
            </w:r>
            <w:r w:rsidRPr="00324599">
              <w:rPr>
                <w:b/>
                <w:i/>
              </w:rPr>
              <w:tab/>
            </w:r>
            <w:r w:rsidRPr="00324599">
              <w:t>Ta</w:t>
            </w:r>
            <w:r w:rsidRPr="00324599">
              <w:rPr>
                <w:b/>
                <w:i/>
              </w:rPr>
              <w:t xml:space="preserve"> direktiva</w:t>
            </w:r>
            <w:r w:rsidRPr="00324599">
              <w:t xml:space="preserve"> se uporablja za vse prošnje za mednarodno zaščito, podane na ozemlju držav članic, tudi na zunanji meji, v teritorialnih vodah ali tranzitnih območjih držav članic, ter za odvzem mednarodne zaščite.</w:t>
            </w:r>
          </w:p>
        </w:tc>
      </w:tr>
    </w:tbl>
    <w:p w14:paraId="4D2E930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ECB23CD" w14:textId="77777777" w:rsidR="001D3664" w:rsidRPr="00324599" w:rsidRDefault="001D3664" w:rsidP="001D3664">
      <w:r w:rsidRPr="00324599">
        <w:rPr>
          <w:rStyle w:val="HideTWBExt"/>
        </w:rPr>
        <w:t>&lt;/Amend&gt;</w:t>
      </w:r>
    </w:p>
    <w:p w14:paraId="2229220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480</w:t>
      </w:r>
      <w:r w:rsidRPr="00324599">
        <w:rPr>
          <w:rStyle w:val="HideTWBExt"/>
          <w:b w:val="0"/>
        </w:rPr>
        <w:t>&lt;/NumAm&gt;</w:t>
      </w:r>
    </w:p>
    <w:p w14:paraId="1F0C1781" w14:textId="77777777" w:rsidR="001D3664" w:rsidRPr="00324599" w:rsidRDefault="001D3664" w:rsidP="001D3664">
      <w:pPr>
        <w:pStyle w:val="NormalBold"/>
      </w:pPr>
      <w:r w:rsidRPr="00324599">
        <w:rPr>
          <w:rStyle w:val="HideTWBExt"/>
          <w:b w:val="0"/>
        </w:rPr>
        <w:t>&lt;RepeatBlock-By&gt;&lt;Members&gt;</w:t>
      </w:r>
      <w:r w:rsidRPr="00324599">
        <w:t>Sergej Stanišev (Sergei Stanishev)</w:t>
      </w:r>
      <w:r w:rsidRPr="00324599">
        <w:rPr>
          <w:rStyle w:val="HideTWBExt"/>
          <w:b w:val="0"/>
        </w:rPr>
        <w:t>&lt;/Members&gt;</w:t>
      </w:r>
    </w:p>
    <w:p w14:paraId="2DEE6DFB" w14:textId="77777777" w:rsidR="001D3664" w:rsidRPr="00324599" w:rsidRDefault="001D3664" w:rsidP="001D3664">
      <w:pPr>
        <w:pStyle w:val="NormalBold"/>
      </w:pPr>
      <w:r w:rsidRPr="00324599">
        <w:rPr>
          <w:rStyle w:val="HideTWBExt"/>
          <w:b w:val="0"/>
        </w:rPr>
        <w:t>&lt;/RepeatBlock-By&gt;</w:t>
      </w:r>
    </w:p>
    <w:p w14:paraId="2EFDFFE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4F83A8" w14:textId="77777777" w:rsidR="001D3664" w:rsidRPr="00324599" w:rsidRDefault="001D3664" w:rsidP="001D3664">
      <w:pPr>
        <w:pStyle w:val="NormalBold"/>
      </w:pPr>
      <w:r w:rsidRPr="00324599">
        <w:rPr>
          <w:rStyle w:val="HideTWBExt"/>
          <w:b w:val="0"/>
        </w:rPr>
        <w:t>&lt;Article&gt;</w:t>
      </w:r>
      <w:r w:rsidRPr="00324599">
        <w:t>Člen 2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582E01F" w14:textId="77777777" w:rsidTr="00FD153F">
        <w:trPr>
          <w:trHeight w:hRule="exact" w:val="240"/>
          <w:jc w:val="center"/>
        </w:trPr>
        <w:tc>
          <w:tcPr>
            <w:tcW w:w="9752" w:type="dxa"/>
            <w:gridSpan w:val="2"/>
          </w:tcPr>
          <w:p w14:paraId="427AA118" w14:textId="77777777" w:rsidR="001D3664" w:rsidRPr="00324599" w:rsidRDefault="001D3664" w:rsidP="00FD153F"/>
        </w:tc>
      </w:tr>
      <w:tr w:rsidR="001D3664" w:rsidRPr="00324599" w14:paraId="6C58179F" w14:textId="77777777" w:rsidTr="00FD153F">
        <w:trPr>
          <w:trHeight w:val="240"/>
          <w:jc w:val="center"/>
        </w:trPr>
        <w:tc>
          <w:tcPr>
            <w:tcW w:w="4876" w:type="dxa"/>
          </w:tcPr>
          <w:p w14:paraId="38DCED43" w14:textId="77777777" w:rsidR="001D3664" w:rsidRPr="00324599" w:rsidRDefault="001D3664" w:rsidP="00FD153F">
            <w:pPr>
              <w:pStyle w:val="ColumnHeading"/>
            </w:pPr>
            <w:r w:rsidRPr="00324599">
              <w:t>Besedilo, ki ga predlaga Komisija</w:t>
            </w:r>
          </w:p>
        </w:tc>
        <w:tc>
          <w:tcPr>
            <w:tcW w:w="4876" w:type="dxa"/>
          </w:tcPr>
          <w:p w14:paraId="0E8701AE" w14:textId="77777777" w:rsidR="001D3664" w:rsidRPr="00324599" w:rsidRDefault="001D3664" w:rsidP="00FD153F">
            <w:pPr>
              <w:pStyle w:val="ColumnHeading"/>
            </w:pPr>
            <w:r w:rsidRPr="00324599">
              <w:t>Predlog spremembe</w:t>
            </w:r>
          </w:p>
        </w:tc>
      </w:tr>
      <w:tr w:rsidR="001D3664" w:rsidRPr="00324599" w14:paraId="66DBDD43" w14:textId="77777777" w:rsidTr="00FD153F">
        <w:trPr>
          <w:jc w:val="center"/>
        </w:trPr>
        <w:tc>
          <w:tcPr>
            <w:tcW w:w="4876" w:type="dxa"/>
          </w:tcPr>
          <w:p w14:paraId="0A8F1D6F" w14:textId="77777777" w:rsidR="001D3664" w:rsidRPr="00324599" w:rsidRDefault="001D3664" w:rsidP="00FD153F">
            <w:pPr>
              <w:pStyle w:val="Normal6"/>
              <w:rPr>
                <w:b/>
                <w:i/>
              </w:rPr>
            </w:pPr>
            <w:r w:rsidRPr="00324599">
              <w:t>2.</w:t>
            </w:r>
            <w:r w:rsidRPr="00324599">
              <w:rPr>
                <w:b/>
                <w:i/>
              </w:rPr>
              <w:tab/>
              <w:t>Ta uredba se ne uporablja</w:t>
            </w:r>
            <w:r w:rsidRPr="00324599">
              <w:t xml:space="preserve"> za prošnje za mednarodno zaščito in prošnje za diplomatski ali teritorialni azil, ki so vložene na predstavništvih držav članic.</w:t>
            </w:r>
          </w:p>
        </w:tc>
        <w:tc>
          <w:tcPr>
            <w:tcW w:w="4876" w:type="dxa"/>
          </w:tcPr>
          <w:p w14:paraId="2F68E9BE" w14:textId="77777777" w:rsidR="001D3664" w:rsidRPr="00324599" w:rsidRDefault="001D3664" w:rsidP="00FD153F">
            <w:pPr>
              <w:pStyle w:val="Normal6"/>
              <w:rPr>
                <w:b/>
                <w:i/>
              </w:rPr>
            </w:pPr>
            <w:r w:rsidRPr="00324599">
              <w:t>2.</w:t>
            </w:r>
            <w:r w:rsidRPr="00324599">
              <w:rPr>
                <w:b/>
                <w:i/>
              </w:rPr>
              <w:tab/>
              <w:t>Države članice lahko to uredbo uporabljajo</w:t>
            </w:r>
            <w:r w:rsidRPr="00324599">
              <w:t xml:space="preserve"> za prošnje za mednarodno zaščito in prošnje za diplomatski ali teritorialni azil, ki so vložene na predstavništvih držav članic</w:t>
            </w:r>
            <w:r w:rsidRPr="00324599">
              <w:rPr>
                <w:b/>
                <w:i/>
              </w:rPr>
              <w:t xml:space="preserve"> v tretjih državah</w:t>
            </w:r>
            <w:r w:rsidRPr="00324599">
              <w:t>.</w:t>
            </w:r>
          </w:p>
        </w:tc>
      </w:tr>
    </w:tbl>
    <w:p w14:paraId="1BC438D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C67B3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67182EF" w14:textId="3D813638" w:rsidR="001D3664" w:rsidRPr="00324599" w:rsidRDefault="001D3664" w:rsidP="001D3664">
      <w:pPr>
        <w:pStyle w:val="Normal12Italic"/>
        <w:rPr>
          <w:lang w:val="sl-SI"/>
        </w:rPr>
      </w:pPr>
      <w:r w:rsidRPr="00324599">
        <w:rPr>
          <w:lang w:val="sl-SI"/>
        </w:rPr>
        <w:t>Države članice bi morale imeti možnost</w:t>
      </w:r>
      <w:r w:rsidR="00C903A2" w:rsidRPr="00324599">
        <w:rPr>
          <w:lang w:val="sl-SI"/>
        </w:rPr>
        <w:t>, da</w:t>
      </w:r>
      <w:r w:rsidRPr="00324599">
        <w:rPr>
          <w:lang w:val="sl-SI"/>
        </w:rPr>
        <w:t xml:space="preserve"> določbe te uredbe </w:t>
      </w:r>
      <w:r w:rsidR="00C903A2" w:rsidRPr="00324599">
        <w:rPr>
          <w:lang w:val="sl-SI"/>
        </w:rPr>
        <w:t xml:space="preserve">uporabljajo </w:t>
      </w:r>
      <w:r w:rsidRPr="00324599">
        <w:rPr>
          <w:lang w:val="sl-SI"/>
        </w:rPr>
        <w:t>v tretjih državah. To bi prosilcem za azil zagotovilo varno in zakonito možnost za vložitev prošnje za mednarodno zaščito.</w:t>
      </w:r>
    </w:p>
    <w:p w14:paraId="0BB8ED22" w14:textId="77777777" w:rsidR="001D3664" w:rsidRPr="00324599" w:rsidRDefault="001D3664" w:rsidP="001D3664">
      <w:r w:rsidRPr="00324599">
        <w:rPr>
          <w:rStyle w:val="HideTWBExt"/>
        </w:rPr>
        <w:t>&lt;/Amend&gt;</w:t>
      </w:r>
    </w:p>
    <w:p w14:paraId="506DF0D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481</w:t>
      </w:r>
      <w:r w:rsidRPr="00324599">
        <w:rPr>
          <w:rStyle w:val="HideTWBExt"/>
          <w:b w:val="0"/>
        </w:rPr>
        <w:t>&lt;/NumAm&gt;</w:t>
      </w:r>
    </w:p>
    <w:p w14:paraId="24BC55FF"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683BE9D5" w14:textId="77777777" w:rsidR="001D3664" w:rsidRPr="00324599" w:rsidRDefault="001D3664" w:rsidP="001D3664">
      <w:pPr>
        <w:pStyle w:val="NormalBold"/>
      </w:pPr>
      <w:r w:rsidRPr="00324599">
        <w:rPr>
          <w:rStyle w:val="HideTWBExt"/>
          <w:b w:val="0"/>
        </w:rPr>
        <w:t>&lt;/RepeatBlock-By&gt;</w:t>
      </w:r>
    </w:p>
    <w:p w14:paraId="5D86742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2406D2" w14:textId="77777777" w:rsidR="001D3664" w:rsidRPr="00324599" w:rsidRDefault="001D3664" w:rsidP="001D3664">
      <w:pPr>
        <w:pStyle w:val="NormalBold"/>
      </w:pPr>
      <w:r w:rsidRPr="00324599">
        <w:rPr>
          <w:rStyle w:val="HideTWBExt"/>
          <w:b w:val="0"/>
        </w:rPr>
        <w:t>&lt;Article&gt;</w:t>
      </w:r>
      <w:r w:rsidRPr="00324599">
        <w:t>Člen 2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96B9AA" w14:textId="77777777" w:rsidTr="00FD153F">
        <w:trPr>
          <w:trHeight w:hRule="exact" w:val="240"/>
          <w:jc w:val="center"/>
        </w:trPr>
        <w:tc>
          <w:tcPr>
            <w:tcW w:w="9752" w:type="dxa"/>
            <w:gridSpan w:val="2"/>
          </w:tcPr>
          <w:p w14:paraId="23264E4E" w14:textId="77777777" w:rsidR="001D3664" w:rsidRPr="00324599" w:rsidRDefault="001D3664" w:rsidP="00FD153F"/>
        </w:tc>
      </w:tr>
      <w:tr w:rsidR="001D3664" w:rsidRPr="00324599" w14:paraId="4520BC42" w14:textId="77777777" w:rsidTr="00FD153F">
        <w:trPr>
          <w:trHeight w:val="240"/>
          <w:jc w:val="center"/>
        </w:trPr>
        <w:tc>
          <w:tcPr>
            <w:tcW w:w="4876" w:type="dxa"/>
          </w:tcPr>
          <w:p w14:paraId="245D727F" w14:textId="77777777" w:rsidR="001D3664" w:rsidRPr="00324599" w:rsidRDefault="001D3664" w:rsidP="00FD153F">
            <w:pPr>
              <w:pStyle w:val="ColumnHeading"/>
            </w:pPr>
            <w:r w:rsidRPr="00324599">
              <w:t>Besedilo, ki ga predlaga Komisija</w:t>
            </w:r>
          </w:p>
        </w:tc>
        <w:tc>
          <w:tcPr>
            <w:tcW w:w="4876" w:type="dxa"/>
          </w:tcPr>
          <w:p w14:paraId="2FFE2D68" w14:textId="77777777" w:rsidR="001D3664" w:rsidRPr="00324599" w:rsidRDefault="001D3664" w:rsidP="00FD153F">
            <w:pPr>
              <w:pStyle w:val="ColumnHeading"/>
            </w:pPr>
            <w:r w:rsidRPr="00324599">
              <w:t>Predlog spremembe</w:t>
            </w:r>
          </w:p>
        </w:tc>
      </w:tr>
      <w:tr w:rsidR="001D3664" w:rsidRPr="00324599" w14:paraId="7B6AAD3F" w14:textId="77777777" w:rsidTr="00FD153F">
        <w:trPr>
          <w:jc w:val="center"/>
        </w:trPr>
        <w:tc>
          <w:tcPr>
            <w:tcW w:w="4876" w:type="dxa"/>
          </w:tcPr>
          <w:p w14:paraId="13E302C6" w14:textId="77777777" w:rsidR="001D3664" w:rsidRPr="00324599" w:rsidRDefault="001D3664" w:rsidP="00FD153F">
            <w:pPr>
              <w:pStyle w:val="Normal6"/>
              <w:rPr>
                <w:b/>
                <w:i/>
              </w:rPr>
            </w:pPr>
            <w:r w:rsidRPr="00324599">
              <w:t>2.</w:t>
            </w:r>
            <w:r w:rsidRPr="00324599">
              <w:rPr>
                <w:b/>
                <w:i/>
              </w:rPr>
              <w:tab/>
            </w:r>
            <w:r w:rsidRPr="00324599">
              <w:t>Ta</w:t>
            </w:r>
            <w:r w:rsidRPr="00324599">
              <w:rPr>
                <w:b/>
                <w:i/>
              </w:rPr>
              <w:t xml:space="preserve"> uredba</w:t>
            </w:r>
            <w:r w:rsidRPr="00324599">
              <w:t xml:space="preserve"> se ne uporablja za prošnje za mednarodno zaščito in prošnje za diplomatski ali teritorialni azil, ki so vložene na predstavništvih držav članic.</w:t>
            </w:r>
          </w:p>
        </w:tc>
        <w:tc>
          <w:tcPr>
            <w:tcW w:w="4876" w:type="dxa"/>
          </w:tcPr>
          <w:p w14:paraId="06EE34C2" w14:textId="77777777" w:rsidR="001D3664" w:rsidRPr="00324599" w:rsidRDefault="001D3664" w:rsidP="00FD153F">
            <w:pPr>
              <w:pStyle w:val="Normal6"/>
              <w:rPr>
                <w:b/>
                <w:i/>
              </w:rPr>
            </w:pPr>
            <w:r w:rsidRPr="00324599">
              <w:t>2.</w:t>
            </w:r>
            <w:r w:rsidRPr="00324599">
              <w:rPr>
                <w:b/>
                <w:i/>
              </w:rPr>
              <w:tab/>
            </w:r>
            <w:r w:rsidRPr="00324599">
              <w:t>Ta</w:t>
            </w:r>
            <w:r w:rsidRPr="00324599">
              <w:rPr>
                <w:b/>
                <w:i/>
              </w:rPr>
              <w:t xml:space="preserve"> direktiva</w:t>
            </w:r>
            <w:r w:rsidRPr="00324599">
              <w:t xml:space="preserve"> se ne uporablja za prošnje za mednarodno zaščito in prošnje za diplomatski ali teritorialni azil, ki so vložene na predstavništvih držav članic.</w:t>
            </w:r>
          </w:p>
        </w:tc>
      </w:tr>
    </w:tbl>
    <w:p w14:paraId="4685419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013354CC" w14:textId="77777777" w:rsidR="001D3664" w:rsidRPr="00324599" w:rsidRDefault="001D3664" w:rsidP="001D3664">
      <w:r w:rsidRPr="00324599">
        <w:rPr>
          <w:rStyle w:val="HideTWBExt"/>
        </w:rPr>
        <w:t>&lt;/Amend&gt;</w:t>
      </w:r>
    </w:p>
    <w:p w14:paraId="2948B60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482</w:t>
      </w:r>
      <w:r w:rsidRPr="00324599">
        <w:rPr>
          <w:rStyle w:val="HideTWBExt"/>
          <w:b w:val="0"/>
        </w:rPr>
        <w:t>&lt;/NumAm&gt;</w:t>
      </w:r>
    </w:p>
    <w:p w14:paraId="657C12EB"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3EEA7AF" w14:textId="77777777" w:rsidR="001D3664" w:rsidRPr="00324599" w:rsidRDefault="001D3664" w:rsidP="001D3664">
      <w:pPr>
        <w:pStyle w:val="NormalBold"/>
      </w:pPr>
      <w:r w:rsidRPr="00324599">
        <w:rPr>
          <w:rStyle w:val="HideTWBExt"/>
          <w:b w:val="0"/>
        </w:rPr>
        <w:t>&lt;/RepeatBlock-By&gt;</w:t>
      </w:r>
    </w:p>
    <w:p w14:paraId="55A3D2B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8D7B723" w14:textId="77777777" w:rsidR="001D3664" w:rsidRPr="00324599" w:rsidRDefault="001D3664" w:rsidP="001D3664">
      <w:pPr>
        <w:pStyle w:val="NormalBold"/>
      </w:pPr>
      <w:r w:rsidRPr="00324599">
        <w:rPr>
          <w:rStyle w:val="HideTWBExt"/>
          <w:b w:val="0"/>
        </w:rPr>
        <w:t>&lt;Article&gt;</w:t>
      </w:r>
      <w:r w:rsidRPr="00324599">
        <w:t>Člen 2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649AA9E" w14:textId="77777777" w:rsidTr="00FD153F">
        <w:trPr>
          <w:trHeight w:hRule="exact" w:val="240"/>
          <w:jc w:val="center"/>
        </w:trPr>
        <w:tc>
          <w:tcPr>
            <w:tcW w:w="9752" w:type="dxa"/>
            <w:gridSpan w:val="2"/>
          </w:tcPr>
          <w:p w14:paraId="56996878" w14:textId="77777777" w:rsidR="001D3664" w:rsidRPr="00324599" w:rsidRDefault="001D3664" w:rsidP="00FD153F"/>
        </w:tc>
      </w:tr>
      <w:tr w:rsidR="001D3664" w:rsidRPr="00324599" w14:paraId="43902A75" w14:textId="77777777" w:rsidTr="00FD153F">
        <w:trPr>
          <w:trHeight w:val="240"/>
          <w:jc w:val="center"/>
        </w:trPr>
        <w:tc>
          <w:tcPr>
            <w:tcW w:w="4876" w:type="dxa"/>
          </w:tcPr>
          <w:p w14:paraId="6323663C" w14:textId="77777777" w:rsidR="001D3664" w:rsidRPr="00324599" w:rsidRDefault="001D3664" w:rsidP="00FD153F">
            <w:pPr>
              <w:pStyle w:val="ColumnHeading"/>
            </w:pPr>
            <w:r w:rsidRPr="00324599">
              <w:t>Besedilo, ki ga predlaga Komisija</w:t>
            </w:r>
          </w:p>
        </w:tc>
        <w:tc>
          <w:tcPr>
            <w:tcW w:w="4876" w:type="dxa"/>
          </w:tcPr>
          <w:p w14:paraId="6015E8C8" w14:textId="77777777" w:rsidR="001D3664" w:rsidRPr="00324599" w:rsidRDefault="001D3664" w:rsidP="00FD153F">
            <w:pPr>
              <w:pStyle w:val="ColumnHeading"/>
            </w:pPr>
            <w:r w:rsidRPr="00324599">
              <w:t>Predlog spremembe</w:t>
            </w:r>
          </w:p>
        </w:tc>
      </w:tr>
      <w:tr w:rsidR="001D3664" w:rsidRPr="00324599" w14:paraId="45DCB345" w14:textId="77777777" w:rsidTr="00FD153F">
        <w:trPr>
          <w:jc w:val="center"/>
        </w:trPr>
        <w:tc>
          <w:tcPr>
            <w:tcW w:w="4876" w:type="dxa"/>
          </w:tcPr>
          <w:p w14:paraId="0CB99044" w14:textId="77777777" w:rsidR="001D3664" w:rsidRPr="00324599" w:rsidRDefault="001D3664" w:rsidP="00FD153F">
            <w:pPr>
              <w:pStyle w:val="Normal6"/>
              <w:rPr>
                <w:b/>
                <w:i/>
              </w:rPr>
            </w:pPr>
            <w:r w:rsidRPr="00324599">
              <w:t>2.</w:t>
            </w:r>
            <w:r w:rsidRPr="00324599">
              <w:rPr>
                <w:b/>
                <w:i/>
              </w:rPr>
              <w:tab/>
            </w:r>
            <w:r w:rsidRPr="00324599">
              <w:t>Ta</w:t>
            </w:r>
            <w:r w:rsidRPr="00324599">
              <w:rPr>
                <w:b/>
                <w:i/>
              </w:rPr>
              <w:t xml:space="preserve"> uredba</w:t>
            </w:r>
            <w:r w:rsidRPr="00324599">
              <w:t xml:space="preserve"> se ne uporablja za prošnje za mednarodno zaščito in prošnje za diplomatski ali teritorialni azil, ki so vložene na predstavništvih držav članic.</w:t>
            </w:r>
          </w:p>
        </w:tc>
        <w:tc>
          <w:tcPr>
            <w:tcW w:w="4876" w:type="dxa"/>
          </w:tcPr>
          <w:p w14:paraId="45E0384D" w14:textId="77777777" w:rsidR="001D3664" w:rsidRPr="00324599" w:rsidRDefault="001D3664" w:rsidP="00FD153F">
            <w:pPr>
              <w:pStyle w:val="Normal6"/>
              <w:rPr>
                <w:b/>
                <w:i/>
              </w:rPr>
            </w:pPr>
            <w:r w:rsidRPr="00324599">
              <w:t>2.</w:t>
            </w:r>
            <w:r w:rsidRPr="00324599">
              <w:rPr>
                <w:b/>
                <w:i/>
              </w:rPr>
              <w:tab/>
            </w:r>
            <w:r w:rsidRPr="00324599">
              <w:t>Ta</w:t>
            </w:r>
            <w:r w:rsidRPr="00324599">
              <w:rPr>
                <w:b/>
                <w:i/>
              </w:rPr>
              <w:t xml:space="preserve"> direktiva</w:t>
            </w:r>
            <w:r w:rsidRPr="00324599">
              <w:t xml:space="preserve"> se ne uporablja za prošnje za mednarodno zaščito in prošnje za diplomatski ali teritorialni azil, ki so vložene na predstavništvih držav članic.</w:t>
            </w:r>
          </w:p>
        </w:tc>
      </w:tr>
    </w:tbl>
    <w:p w14:paraId="3ED63AF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BA16BA7" w14:textId="77777777" w:rsidR="001D3664" w:rsidRPr="00324599" w:rsidRDefault="001D3664" w:rsidP="001D3664">
      <w:r w:rsidRPr="00324599">
        <w:rPr>
          <w:rStyle w:val="HideTWBExt"/>
        </w:rPr>
        <w:t>&lt;/Amend&gt;</w:t>
      </w:r>
    </w:p>
    <w:p w14:paraId="3AABAF8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483</w:t>
      </w:r>
      <w:r w:rsidRPr="00324599">
        <w:rPr>
          <w:rStyle w:val="HideTWBExt"/>
          <w:b w:val="0"/>
        </w:rPr>
        <w:t>&lt;/NumAm&gt;</w:t>
      </w:r>
    </w:p>
    <w:p w14:paraId="677A6B71"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E78C93B" w14:textId="77777777" w:rsidR="001D3664" w:rsidRPr="00324599" w:rsidRDefault="001D3664" w:rsidP="001D3664">
      <w:pPr>
        <w:pStyle w:val="NormalBold"/>
      </w:pPr>
      <w:r w:rsidRPr="00324599">
        <w:rPr>
          <w:rStyle w:val="HideTWBExt"/>
          <w:b w:val="0"/>
        </w:rPr>
        <w:t>&lt;/RepeatBlock-By&gt;</w:t>
      </w:r>
    </w:p>
    <w:p w14:paraId="5ACCCDF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E05C43B" w14:textId="77777777" w:rsidR="001D3664" w:rsidRPr="00324599" w:rsidRDefault="001D3664" w:rsidP="001D3664">
      <w:pPr>
        <w:pStyle w:val="NormalBold"/>
      </w:pPr>
      <w:r w:rsidRPr="00324599">
        <w:rPr>
          <w:rStyle w:val="HideTWBExt"/>
          <w:b w:val="0"/>
        </w:rPr>
        <w:t>&lt;Article&gt;</w:t>
      </w:r>
      <w:r w:rsidRPr="00324599">
        <w:t>Člen 3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0787B1E" w14:textId="77777777" w:rsidTr="00FD153F">
        <w:trPr>
          <w:trHeight w:hRule="exact" w:val="240"/>
          <w:jc w:val="center"/>
        </w:trPr>
        <w:tc>
          <w:tcPr>
            <w:tcW w:w="9752" w:type="dxa"/>
            <w:gridSpan w:val="2"/>
          </w:tcPr>
          <w:p w14:paraId="3E460D49" w14:textId="77777777" w:rsidR="001D3664" w:rsidRPr="00324599" w:rsidRDefault="001D3664" w:rsidP="00FD153F"/>
        </w:tc>
      </w:tr>
      <w:tr w:rsidR="001D3664" w:rsidRPr="00324599" w14:paraId="49313618" w14:textId="77777777" w:rsidTr="00FD153F">
        <w:trPr>
          <w:trHeight w:val="240"/>
          <w:jc w:val="center"/>
        </w:trPr>
        <w:tc>
          <w:tcPr>
            <w:tcW w:w="4876" w:type="dxa"/>
          </w:tcPr>
          <w:p w14:paraId="49180052" w14:textId="77777777" w:rsidR="001D3664" w:rsidRPr="00324599" w:rsidRDefault="001D3664" w:rsidP="00FD153F">
            <w:pPr>
              <w:pStyle w:val="ColumnHeading"/>
            </w:pPr>
            <w:r w:rsidRPr="00324599">
              <w:t>Besedilo, ki ga predlaga Komisija</w:t>
            </w:r>
          </w:p>
        </w:tc>
        <w:tc>
          <w:tcPr>
            <w:tcW w:w="4876" w:type="dxa"/>
          </w:tcPr>
          <w:p w14:paraId="38D11C23" w14:textId="77777777" w:rsidR="001D3664" w:rsidRPr="00324599" w:rsidRDefault="001D3664" w:rsidP="00FD153F">
            <w:pPr>
              <w:pStyle w:val="ColumnHeading"/>
            </w:pPr>
            <w:r w:rsidRPr="00324599">
              <w:t>Predlog spremembe</w:t>
            </w:r>
          </w:p>
        </w:tc>
      </w:tr>
      <w:tr w:rsidR="001D3664" w:rsidRPr="00324599" w14:paraId="6E340B3D" w14:textId="77777777" w:rsidTr="00FD153F">
        <w:trPr>
          <w:jc w:val="center"/>
        </w:trPr>
        <w:tc>
          <w:tcPr>
            <w:tcW w:w="4876" w:type="dxa"/>
          </w:tcPr>
          <w:p w14:paraId="7FF50637" w14:textId="77777777" w:rsidR="001D3664" w:rsidRPr="00324599" w:rsidRDefault="001D3664" w:rsidP="00FD153F">
            <w:pPr>
              <w:pStyle w:val="Normal6"/>
              <w:rPr>
                <w:b/>
                <w:i/>
              </w:rPr>
            </w:pPr>
            <w:r w:rsidRPr="00324599">
              <w:t>Države članice se lahko odločijo uporabiti to</w:t>
            </w:r>
            <w:r w:rsidRPr="00324599">
              <w:rPr>
                <w:b/>
                <w:i/>
              </w:rPr>
              <w:t xml:space="preserve"> uredbo</w:t>
            </w:r>
            <w:r w:rsidRPr="00324599">
              <w:t xml:space="preserve"> za prošnje za zaščito, za katere se ne uporablja Uredba</w:t>
            </w:r>
            <w:r w:rsidRPr="00324599">
              <w:rPr>
                <w:b/>
                <w:i/>
              </w:rPr>
              <w:t xml:space="preserve"> </w:t>
            </w:r>
            <w:r w:rsidRPr="00324599">
              <w:t>(EU) XXX/XXX</w:t>
            </w:r>
            <w:r w:rsidRPr="00324599">
              <w:rPr>
                <w:b/>
                <w:i/>
              </w:rPr>
              <w:t xml:space="preserve"> </w:t>
            </w:r>
            <w:r w:rsidRPr="00324599">
              <w:t>(uredba o pogojih za azil).</w:t>
            </w:r>
          </w:p>
        </w:tc>
        <w:tc>
          <w:tcPr>
            <w:tcW w:w="4876" w:type="dxa"/>
          </w:tcPr>
          <w:p w14:paraId="75FC6177" w14:textId="77777777" w:rsidR="001D3664" w:rsidRPr="00324599" w:rsidRDefault="001D3664" w:rsidP="00FD153F">
            <w:pPr>
              <w:pStyle w:val="Normal6"/>
              <w:rPr>
                <w:b/>
                <w:i/>
              </w:rPr>
            </w:pPr>
            <w:r w:rsidRPr="00324599">
              <w:t>Države članice se lahko odločijo uporabiti to</w:t>
            </w:r>
            <w:r w:rsidRPr="00324599">
              <w:rPr>
                <w:b/>
                <w:i/>
              </w:rPr>
              <w:t xml:space="preserve"> direktivo</w:t>
            </w:r>
            <w:r w:rsidRPr="00324599">
              <w:t xml:space="preserve"> za prošnje za zaščito, za katere se ne uporablja Uredba</w:t>
            </w:r>
            <w:r w:rsidRPr="00324599">
              <w:rPr>
                <w:b/>
                <w:i/>
              </w:rPr>
              <w:t xml:space="preserve"> </w:t>
            </w:r>
            <w:r w:rsidRPr="00324599">
              <w:t>(EU) XXX/XXX</w:t>
            </w:r>
            <w:r w:rsidRPr="00324599">
              <w:rPr>
                <w:b/>
                <w:i/>
              </w:rPr>
              <w:t xml:space="preserve"> </w:t>
            </w:r>
            <w:r w:rsidRPr="00324599">
              <w:t>(uredba o pogojih za azil).</w:t>
            </w:r>
          </w:p>
        </w:tc>
      </w:tr>
    </w:tbl>
    <w:p w14:paraId="5DA00A7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FBF2377" w14:textId="77777777" w:rsidR="001D3664" w:rsidRPr="00324599" w:rsidRDefault="001D3664" w:rsidP="001D3664">
      <w:r w:rsidRPr="00324599">
        <w:rPr>
          <w:rStyle w:val="HideTWBExt"/>
        </w:rPr>
        <w:t>&lt;/Amend&gt;</w:t>
      </w:r>
    </w:p>
    <w:p w14:paraId="42C0861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484</w:t>
      </w:r>
      <w:r w:rsidRPr="00324599">
        <w:rPr>
          <w:rStyle w:val="HideTWBExt"/>
          <w:b w:val="0"/>
        </w:rPr>
        <w:t>&lt;/NumAm&gt;</w:t>
      </w:r>
    </w:p>
    <w:p w14:paraId="6EE3FAFC"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3B209A52" w14:textId="77777777" w:rsidR="001D3664" w:rsidRPr="00324599" w:rsidRDefault="001D3664" w:rsidP="001D3664">
      <w:pPr>
        <w:pStyle w:val="NormalBold"/>
      </w:pPr>
      <w:r w:rsidRPr="00324599">
        <w:rPr>
          <w:rStyle w:val="HideTWBExt"/>
          <w:b w:val="0"/>
        </w:rPr>
        <w:t>&lt;/RepeatBlock-By&gt;</w:t>
      </w:r>
    </w:p>
    <w:p w14:paraId="6CCD108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2001BF5" w14:textId="77777777" w:rsidR="001D3664" w:rsidRPr="00324599" w:rsidRDefault="001D3664" w:rsidP="001D3664">
      <w:pPr>
        <w:pStyle w:val="NormalBold"/>
      </w:pPr>
      <w:r w:rsidRPr="00324599">
        <w:rPr>
          <w:rStyle w:val="HideTWBExt"/>
          <w:b w:val="0"/>
        </w:rPr>
        <w:t>&lt;Article&gt;</w:t>
      </w:r>
      <w:r w:rsidRPr="00324599">
        <w:t>Člen 3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E87E1B3" w14:textId="77777777" w:rsidTr="00FD153F">
        <w:trPr>
          <w:trHeight w:hRule="exact" w:val="240"/>
          <w:jc w:val="center"/>
        </w:trPr>
        <w:tc>
          <w:tcPr>
            <w:tcW w:w="9752" w:type="dxa"/>
            <w:gridSpan w:val="2"/>
          </w:tcPr>
          <w:p w14:paraId="293D44DF" w14:textId="77777777" w:rsidR="001D3664" w:rsidRPr="00324599" w:rsidRDefault="001D3664" w:rsidP="00FD153F"/>
        </w:tc>
      </w:tr>
      <w:tr w:rsidR="001D3664" w:rsidRPr="00324599" w14:paraId="51D09934" w14:textId="77777777" w:rsidTr="00FD153F">
        <w:trPr>
          <w:trHeight w:val="240"/>
          <w:jc w:val="center"/>
        </w:trPr>
        <w:tc>
          <w:tcPr>
            <w:tcW w:w="4876" w:type="dxa"/>
          </w:tcPr>
          <w:p w14:paraId="2DEA5CD5" w14:textId="77777777" w:rsidR="001D3664" w:rsidRPr="00324599" w:rsidRDefault="001D3664" w:rsidP="00FD153F">
            <w:pPr>
              <w:pStyle w:val="ColumnHeading"/>
            </w:pPr>
            <w:r w:rsidRPr="00324599">
              <w:t>Besedilo, ki ga predlaga Komisija</w:t>
            </w:r>
          </w:p>
        </w:tc>
        <w:tc>
          <w:tcPr>
            <w:tcW w:w="4876" w:type="dxa"/>
          </w:tcPr>
          <w:p w14:paraId="12F811D3" w14:textId="77777777" w:rsidR="001D3664" w:rsidRPr="00324599" w:rsidRDefault="001D3664" w:rsidP="00FD153F">
            <w:pPr>
              <w:pStyle w:val="ColumnHeading"/>
            </w:pPr>
            <w:r w:rsidRPr="00324599">
              <w:t>Predlog spremembe</w:t>
            </w:r>
          </w:p>
        </w:tc>
      </w:tr>
      <w:tr w:rsidR="001D3664" w:rsidRPr="00324599" w14:paraId="228185CF" w14:textId="77777777" w:rsidTr="00FD153F">
        <w:trPr>
          <w:jc w:val="center"/>
        </w:trPr>
        <w:tc>
          <w:tcPr>
            <w:tcW w:w="4876" w:type="dxa"/>
          </w:tcPr>
          <w:p w14:paraId="4A9239A8" w14:textId="77777777" w:rsidR="001D3664" w:rsidRPr="00324599" w:rsidRDefault="001D3664" w:rsidP="00FD153F">
            <w:pPr>
              <w:pStyle w:val="Normal6"/>
              <w:rPr>
                <w:b/>
                <w:i/>
              </w:rPr>
            </w:pPr>
            <w:r w:rsidRPr="00324599">
              <w:t>Države članice se lahko odločijo uporabiti to</w:t>
            </w:r>
            <w:r w:rsidRPr="00324599">
              <w:rPr>
                <w:b/>
                <w:i/>
              </w:rPr>
              <w:t xml:space="preserve"> uredbo</w:t>
            </w:r>
            <w:r w:rsidRPr="00324599">
              <w:t xml:space="preserve"> za prošnje za zaščito, za katere se ne uporablja Uredba</w:t>
            </w:r>
            <w:r w:rsidRPr="00324599">
              <w:rPr>
                <w:b/>
                <w:i/>
              </w:rPr>
              <w:t xml:space="preserve"> </w:t>
            </w:r>
            <w:r w:rsidRPr="00324599">
              <w:t>(EU) XXX/XXX</w:t>
            </w:r>
            <w:r w:rsidRPr="00324599">
              <w:rPr>
                <w:b/>
                <w:i/>
              </w:rPr>
              <w:t xml:space="preserve"> </w:t>
            </w:r>
            <w:r w:rsidRPr="00324599">
              <w:t>(uredba o pogojih za azil).</w:t>
            </w:r>
          </w:p>
        </w:tc>
        <w:tc>
          <w:tcPr>
            <w:tcW w:w="4876" w:type="dxa"/>
          </w:tcPr>
          <w:p w14:paraId="66BAACBC" w14:textId="77777777" w:rsidR="001D3664" w:rsidRPr="00324599" w:rsidRDefault="001D3664" w:rsidP="00FD153F">
            <w:pPr>
              <w:pStyle w:val="Normal6"/>
              <w:rPr>
                <w:b/>
                <w:i/>
              </w:rPr>
            </w:pPr>
            <w:r w:rsidRPr="00324599">
              <w:t>Države članice se lahko odločijo uporabiti to</w:t>
            </w:r>
            <w:r w:rsidRPr="00324599">
              <w:rPr>
                <w:b/>
                <w:i/>
              </w:rPr>
              <w:t xml:space="preserve"> direktivo</w:t>
            </w:r>
            <w:r w:rsidRPr="00324599">
              <w:t xml:space="preserve"> za prošnje za zaščito, za katere se ne uporablja Uredba</w:t>
            </w:r>
            <w:r w:rsidRPr="00324599">
              <w:rPr>
                <w:b/>
                <w:i/>
              </w:rPr>
              <w:t xml:space="preserve"> </w:t>
            </w:r>
            <w:r w:rsidRPr="00324599">
              <w:t>(EU) XXX/XXX</w:t>
            </w:r>
            <w:r w:rsidRPr="00324599">
              <w:rPr>
                <w:b/>
                <w:i/>
              </w:rPr>
              <w:t xml:space="preserve"> </w:t>
            </w:r>
            <w:r w:rsidRPr="00324599">
              <w:t>(uredba o pogojih za azil).</w:t>
            </w:r>
          </w:p>
        </w:tc>
      </w:tr>
    </w:tbl>
    <w:p w14:paraId="5DF7240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6D2ED5FF" w14:textId="77777777" w:rsidR="001D3664" w:rsidRPr="00324599" w:rsidRDefault="001D3664" w:rsidP="001D3664">
      <w:r w:rsidRPr="00324599">
        <w:rPr>
          <w:rStyle w:val="HideTWBExt"/>
        </w:rPr>
        <w:t>&lt;/Amend&gt;</w:t>
      </w:r>
    </w:p>
    <w:p w14:paraId="38D4783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485</w:t>
      </w:r>
      <w:r w:rsidRPr="00324599">
        <w:rPr>
          <w:rStyle w:val="HideTWBExt"/>
          <w:b w:val="0"/>
        </w:rPr>
        <w:t>&lt;/NumAm&gt;</w:t>
      </w:r>
    </w:p>
    <w:p w14:paraId="4A14DB6D"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D32D1B2"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1A35F1F"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338510B6" w14:textId="77777777" w:rsidR="001D3664" w:rsidRPr="00324599" w:rsidRDefault="001D3664" w:rsidP="001D3664">
      <w:pPr>
        <w:pStyle w:val="NormalBold"/>
      </w:pPr>
      <w:r w:rsidRPr="00324599">
        <w:rPr>
          <w:rStyle w:val="HideTWBExt"/>
          <w:b w:val="0"/>
        </w:rPr>
        <w:t>&lt;/RepeatBlock-By&gt;</w:t>
      </w:r>
    </w:p>
    <w:p w14:paraId="12DEF7E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ED90DF8" w14:textId="77777777" w:rsidR="001D3664" w:rsidRPr="00324599" w:rsidRDefault="001D3664" w:rsidP="001D3664">
      <w:pPr>
        <w:pStyle w:val="NormalBold"/>
      </w:pPr>
      <w:r w:rsidRPr="00324599">
        <w:rPr>
          <w:rStyle w:val="HideTWBExt"/>
          <w:b w:val="0"/>
        </w:rPr>
        <w:t>&lt;Article&gt;</w:t>
      </w:r>
      <w:r w:rsidRPr="00324599">
        <w:t>Člen 3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08788E2" w14:textId="77777777" w:rsidTr="00FD153F">
        <w:trPr>
          <w:trHeight w:hRule="exact" w:val="240"/>
          <w:jc w:val="center"/>
        </w:trPr>
        <w:tc>
          <w:tcPr>
            <w:tcW w:w="9752" w:type="dxa"/>
            <w:gridSpan w:val="2"/>
          </w:tcPr>
          <w:p w14:paraId="37F9ADA6" w14:textId="77777777" w:rsidR="001D3664" w:rsidRPr="00324599" w:rsidRDefault="001D3664" w:rsidP="00FD153F"/>
        </w:tc>
      </w:tr>
      <w:tr w:rsidR="001D3664" w:rsidRPr="00324599" w14:paraId="03702303" w14:textId="77777777" w:rsidTr="00FD153F">
        <w:trPr>
          <w:trHeight w:val="240"/>
          <w:jc w:val="center"/>
        </w:trPr>
        <w:tc>
          <w:tcPr>
            <w:tcW w:w="4876" w:type="dxa"/>
          </w:tcPr>
          <w:p w14:paraId="6A9AF5D4" w14:textId="77777777" w:rsidR="001D3664" w:rsidRPr="00324599" w:rsidRDefault="001D3664" w:rsidP="00FD153F">
            <w:pPr>
              <w:pStyle w:val="ColumnHeading"/>
            </w:pPr>
            <w:r w:rsidRPr="00324599">
              <w:t>Besedilo, ki ga predlaga Komisija</w:t>
            </w:r>
          </w:p>
        </w:tc>
        <w:tc>
          <w:tcPr>
            <w:tcW w:w="4876" w:type="dxa"/>
          </w:tcPr>
          <w:p w14:paraId="55D5BAE7" w14:textId="77777777" w:rsidR="001D3664" w:rsidRPr="00324599" w:rsidRDefault="001D3664" w:rsidP="00FD153F">
            <w:pPr>
              <w:pStyle w:val="ColumnHeading"/>
            </w:pPr>
            <w:r w:rsidRPr="00324599">
              <w:t>Predlog spremembe</w:t>
            </w:r>
          </w:p>
        </w:tc>
      </w:tr>
      <w:tr w:rsidR="001D3664" w:rsidRPr="00324599" w14:paraId="695890DF" w14:textId="77777777" w:rsidTr="00FD153F">
        <w:trPr>
          <w:jc w:val="center"/>
        </w:trPr>
        <w:tc>
          <w:tcPr>
            <w:tcW w:w="4876" w:type="dxa"/>
          </w:tcPr>
          <w:p w14:paraId="7FFBDD90" w14:textId="77777777" w:rsidR="001D3664" w:rsidRPr="00324599" w:rsidRDefault="001D3664" w:rsidP="00FD153F">
            <w:pPr>
              <w:pStyle w:val="Normal6"/>
            </w:pPr>
          </w:p>
        </w:tc>
        <w:tc>
          <w:tcPr>
            <w:tcW w:w="4876" w:type="dxa"/>
          </w:tcPr>
          <w:p w14:paraId="7C6FD558" w14:textId="2109D943" w:rsidR="001D3664" w:rsidRPr="00324599" w:rsidRDefault="001D3664" w:rsidP="00FD153F">
            <w:pPr>
              <w:pStyle w:val="Center"/>
              <w:rPr>
                <w:b/>
                <w:i/>
                <w:lang w:val="sl-SI"/>
              </w:rPr>
            </w:pPr>
            <w:r w:rsidRPr="00324599">
              <w:rPr>
                <w:b/>
                <w:i/>
                <w:sz w:val="24"/>
                <w:lang w:val="sl-SI"/>
              </w:rPr>
              <w:t>Člen 3a</w:t>
            </w:r>
            <w:r w:rsidRPr="00324599">
              <w:rPr>
                <w:b/>
                <w:i/>
                <w:lang w:val="sl-SI"/>
              </w:rPr>
              <w:tab/>
            </w:r>
          </w:p>
        </w:tc>
      </w:tr>
      <w:tr w:rsidR="001D3664" w:rsidRPr="00324599" w14:paraId="2EAB9A8A" w14:textId="77777777" w:rsidTr="00FD153F">
        <w:trPr>
          <w:jc w:val="center"/>
        </w:trPr>
        <w:tc>
          <w:tcPr>
            <w:tcW w:w="4876" w:type="dxa"/>
          </w:tcPr>
          <w:p w14:paraId="05BA9741" w14:textId="77777777" w:rsidR="001D3664" w:rsidRPr="00324599" w:rsidRDefault="001D3664" w:rsidP="00FD153F">
            <w:pPr>
              <w:pStyle w:val="Normal6"/>
            </w:pPr>
          </w:p>
        </w:tc>
        <w:tc>
          <w:tcPr>
            <w:tcW w:w="4876" w:type="dxa"/>
          </w:tcPr>
          <w:p w14:paraId="62493CBA" w14:textId="77777777" w:rsidR="001D3664" w:rsidRPr="00324599" w:rsidRDefault="001D3664" w:rsidP="00FD153F">
            <w:pPr>
              <w:pStyle w:val="Center"/>
              <w:rPr>
                <w:b/>
                <w:i/>
                <w:lang w:val="sl-SI"/>
              </w:rPr>
            </w:pPr>
            <w:r w:rsidRPr="00324599">
              <w:rPr>
                <w:b/>
                <w:i/>
                <w:sz w:val="24"/>
                <w:lang w:val="sl-SI"/>
              </w:rPr>
              <w:t>Ugodnejše določbe</w:t>
            </w:r>
          </w:p>
        </w:tc>
      </w:tr>
      <w:tr w:rsidR="001D3664" w:rsidRPr="00324599" w14:paraId="435C37D5" w14:textId="77777777" w:rsidTr="00FD153F">
        <w:trPr>
          <w:jc w:val="center"/>
        </w:trPr>
        <w:tc>
          <w:tcPr>
            <w:tcW w:w="4876" w:type="dxa"/>
          </w:tcPr>
          <w:p w14:paraId="08547A5A" w14:textId="77777777" w:rsidR="001D3664" w:rsidRPr="00324599" w:rsidRDefault="001D3664" w:rsidP="00FD153F">
            <w:pPr>
              <w:pStyle w:val="Normal6"/>
            </w:pPr>
          </w:p>
        </w:tc>
        <w:tc>
          <w:tcPr>
            <w:tcW w:w="4876" w:type="dxa"/>
          </w:tcPr>
          <w:p w14:paraId="2BE6767C" w14:textId="11E0ADCB" w:rsidR="001D3664" w:rsidRPr="00324599" w:rsidRDefault="001D3664" w:rsidP="00F306B5">
            <w:pPr>
              <w:pStyle w:val="Normal6"/>
              <w:rPr>
                <w:b/>
                <w:i/>
              </w:rPr>
            </w:pPr>
            <w:r w:rsidRPr="00324599">
              <w:rPr>
                <w:b/>
                <w:i/>
              </w:rPr>
              <w:t xml:space="preserve">Države članice lahko </w:t>
            </w:r>
            <w:r w:rsidR="0046189D" w:rsidRPr="00324599">
              <w:rPr>
                <w:b/>
                <w:i/>
              </w:rPr>
              <w:t xml:space="preserve">uvedejo </w:t>
            </w:r>
            <w:r w:rsidRPr="00324599">
              <w:rPr>
                <w:b/>
                <w:i/>
              </w:rPr>
              <w:t>ali ohranijo ugodnejše standarde v zvezi s postopki za priznanje ali odvzem mednarodne zaščite, če so ti standardi združljivi s to uredbo.</w:t>
            </w:r>
          </w:p>
        </w:tc>
      </w:tr>
    </w:tbl>
    <w:p w14:paraId="43D6B67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F2346D5" w14:textId="77777777" w:rsidR="001D3664" w:rsidRPr="00324599" w:rsidRDefault="001D3664" w:rsidP="001D3664">
      <w:r w:rsidRPr="00324599">
        <w:rPr>
          <w:rStyle w:val="HideTWBExt"/>
        </w:rPr>
        <w:t>&lt;/Amend&gt;</w:t>
      </w:r>
    </w:p>
    <w:p w14:paraId="27610B0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486</w:t>
      </w:r>
      <w:r w:rsidRPr="00324599">
        <w:rPr>
          <w:rStyle w:val="HideTWBExt"/>
          <w:b w:val="0"/>
        </w:rPr>
        <w:t>&lt;/NumAm&gt;</w:t>
      </w:r>
    </w:p>
    <w:p w14:paraId="50F20255"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F506672" w14:textId="77777777" w:rsidR="001D3664" w:rsidRPr="00324599" w:rsidRDefault="001D3664" w:rsidP="001D3664">
      <w:pPr>
        <w:pStyle w:val="NormalBold"/>
      </w:pPr>
      <w:r w:rsidRPr="00324599">
        <w:rPr>
          <w:rStyle w:val="HideTWBExt"/>
          <w:b w:val="0"/>
        </w:rPr>
        <w:t>&lt;/RepeatBlock-By&gt;</w:t>
      </w:r>
    </w:p>
    <w:p w14:paraId="7A770F0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487B9A3" w14:textId="77777777" w:rsidR="001D3664" w:rsidRPr="00324599" w:rsidRDefault="001D3664" w:rsidP="001D3664">
      <w:pPr>
        <w:pStyle w:val="NormalBold"/>
      </w:pPr>
      <w:r w:rsidRPr="00324599">
        <w:rPr>
          <w:rStyle w:val="HideTWBExt"/>
          <w:b w:val="0"/>
        </w:rPr>
        <w:t>&lt;Article&gt;</w:t>
      </w:r>
      <w:r w:rsidRPr="00324599">
        <w:t>Člen 4 – 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69715CD" w14:textId="77777777" w:rsidTr="00FD153F">
        <w:trPr>
          <w:trHeight w:hRule="exact" w:val="240"/>
          <w:jc w:val="center"/>
        </w:trPr>
        <w:tc>
          <w:tcPr>
            <w:tcW w:w="9752" w:type="dxa"/>
            <w:gridSpan w:val="2"/>
          </w:tcPr>
          <w:p w14:paraId="25E96A13" w14:textId="77777777" w:rsidR="001D3664" w:rsidRPr="00324599" w:rsidRDefault="001D3664" w:rsidP="00FD153F"/>
        </w:tc>
      </w:tr>
      <w:tr w:rsidR="001D3664" w:rsidRPr="00324599" w14:paraId="26D24F92" w14:textId="77777777" w:rsidTr="00FD153F">
        <w:trPr>
          <w:trHeight w:val="240"/>
          <w:jc w:val="center"/>
        </w:trPr>
        <w:tc>
          <w:tcPr>
            <w:tcW w:w="4876" w:type="dxa"/>
          </w:tcPr>
          <w:p w14:paraId="6D2C041B" w14:textId="77777777" w:rsidR="001D3664" w:rsidRPr="00324599" w:rsidRDefault="001D3664" w:rsidP="00FD153F">
            <w:pPr>
              <w:pStyle w:val="ColumnHeading"/>
            </w:pPr>
            <w:r w:rsidRPr="00324599">
              <w:t>Besedilo, ki ga predlaga Komisija</w:t>
            </w:r>
          </w:p>
        </w:tc>
        <w:tc>
          <w:tcPr>
            <w:tcW w:w="4876" w:type="dxa"/>
          </w:tcPr>
          <w:p w14:paraId="4CA66736" w14:textId="77777777" w:rsidR="001D3664" w:rsidRPr="00324599" w:rsidRDefault="001D3664" w:rsidP="00FD153F">
            <w:pPr>
              <w:pStyle w:val="ColumnHeading"/>
            </w:pPr>
            <w:r w:rsidRPr="00324599">
              <w:t>Predlog spremembe</w:t>
            </w:r>
          </w:p>
        </w:tc>
      </w:tr>
      <w:tr w:rsidR="001D3664" w:rsidRPr="00324599" w14:paraId="69AD8F15" w14:textId="77777777" w:rsidTr="00FD153F">
        <w:trPr>
          <w:jc w:val="center"/>
        </w:trPr>
        <w:tc>
          <w:tcPr>
            <w:tcW w:w="4876" w:type="dxa"/>
          </w:tcPr>
          <w:p w14:paraId="6D435C6B" w14:textId="77777777" w:rsidR="001D3664" w:rsidRPr="00324599" w:rsidRDefault="001D3664" w:rsidP="00FD153F">
            <w:pPr>
              <w:pStyle w:val="Normal6"/>
              <w:rPr>
                <w:b/>
                <w:i/>
              </w:rPr>
            </w:pPr>
            <w:r w:rsidRPr="00324599">
              <w:t>1.</w:t>
            </w:r>
            <w:r w:rsidRPr="00324599">
              <w:rPr>
                <w:b/>
                <w:i/>
              </w:rPr>
              <w:tab/>
            </w:r>
            <w:r w:rsidRPr="00324599">
              <w:t>V tej</w:t>
            </w:r>
            <w:r w:rsidRPr="00324599">
              <w:rPr>
                <w:b/>
                <w:i/>
              </w:rPr>
              <w:t xml:space="preserve"> uredbi</w:t>
            </w:r>
            <w:r w:rsidRPr="00324599">
              <w:t xml:space="preserve"> se uporabljajo naslednje opredelitve pojmov iz člena 2 Uredbe</w:t>
            </w:r>
            <w:r w:rsidRPr="00324599">
              <w:rPr>
                <w:b/>
                <w:i/>
              </w:rPr>
              <w:t xml:space="preserve"> </w:t>
            </w:r>
            <w:r w:rsidRPr="00324599">
              <w:t>(EU) XXX/XXX</w:t>
            </w:r>
            <w:r w:rsidRPr="00324599">
              <w:rPr>
                <w:b/>
                <w:i/>
              </w:rPr>
              <w:t xml:space="preserve"> </w:t>
            </w:r>
            <w:r w:rsidRPr="00324599">
              <w:t>(uredba o pogojih za azil):</w:t>
            </w:r>
          </w:p>
        </w:tc>
        <w:tc>
          <w:tcPr>
            <w:tcW w:w="4876" w:type="dxa"/>
          </w:tcPr>
          <w:p w14:paraId="4C3D608B" w14:textId="77777777" w:rsidR="001D3664" w:rsidRPr="00324599" w:rsidRDefault="001D3664" w:rsidP="00FD153F">
            <w:pPr>
              <w:pStyle w:val="Normal6"/>
              <w:rPr>
                <w:b/>
                <w:i/>
              </w:rPr>
            </w:pPr>
            <w:r w:rsidRPr="00324599">
              <w:t>1.</w:t>
            </w:r>
            <w:r w:rsidRPr="00324599">
              <w:rPr>
                <w:b/>
                <w:i/>
              </w:rPr>
              <w:tab/>
            </w:r>
            <w:r w:rsidRPr="00324599">
              <w:t>V tej</w:t>
            </w:r>
            <w:r w:rsidRPr="00324599">
              <w:rPr>
                <w:b/>
                <w:i/>
              </w:rPr>
              <w:t xml:space="preserve"> direktivi</w:t>
            </w:r>
            <w:r w:rsidRPr="00324599">
              <w:t xml:space="preserve"> se uporabljajo naslednje opredelitve pojmov iz člena 2 Uredbe</w:t>
            </w:r>
            <w:r w:rsidRPr="00324599">
              <w:rPr>
                <w:b/>
                <w:i/>
              </w:rPr>
              <w:t xml:space="preserve"> </w:t>
            </w:r>
            <w:r w:rsidRPr="00324599">
              <w:t>(EU) XXX/XXX</w:t>
            </w:r>
            <w:r w:rsidRPr="00324599">
              <w:rPr>
                <w:b/>
                <w:i/>
              </w:rPr>
              <w:t xml:space="preserve"> </w:t>
            </w:r>
            <w:r w:rsidRPr="00324599">
              <w:t>(uredba o pogojih za azil):</w:t>
            </w:r>
          </w:p>
        </w:tc>
      </w:tr>
    </w:tbl>
    <w:p w14:paraId="4257099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018EF4E" w14:textId="77777777" w:rsidR="001D3664" w:rsidRPr="00324599" w:rsidRDefault="001D3664" w:rsidP="001D3664">
      <w:r w:rsidRPr="00324599">
        <w:rPr>
          <w:rStyle w:val="HideTWBExt"/>
        </w:rPr>
        <w:t>&lt;/Amend&gt;</w:t>
      </w:r>
    </w:p>
    <w:p w14:paraId="77A1554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487</w:t>
      </w:r>
      <w:r w:rsidRPr="00324599">
        <w:rPr>
          <w:rStyle w:val="HideTWBExt"/>
          <w:b w:val="0"/>
        </w:rPr>
        <w:t>&lt;/NumAm&gt;</w:t>
      </w:r>
    </w:p>
    <w:p w14:paraId="0352869A"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10027FC4" w14:textId="77777777" w:rsidR="001D3664" w:rsidRPr="00324599" w:rsidRDefault="001D3664" w:rsidP="001D3664">
      <w:pPr>
        <w:pStyle w:val="NormalBold"/>
      </w:pPr>
      <w:r w:rsidRPr="00324599">
        <w:rPr>
          <w:rStyle w:val="HideTWBExt"/>
          <w:b w:val="0"/>
        </w:rPr>
        <w:t>&lt;/RepeatBlock-By&gt;</w:t>
      </w:r>
    </w:p>
    <w:p w14:paraId="4AEC301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FCA695" w14:textId="77777777" w:rsidR="001D3664" w:rsidRPr="00324599" w:rsidRDefault="001D3664" w:rsidP="001D3664">
      <w:pPr>
        <w:pStyle w:val="NormalBold"/>
      </w:pPr>
      <w:r w:rsidRPr="00324599">
        <w:rPr>
          <w:rStyle w:val="HideTWBExt"/>
          <w:b w:val="0"/>
        </w:rPr>
        <w:t>&lt;Article&gt;</w:t>
      </w:r>
      <w:r w:rsidRPr="00324599">
        <w:t>Člen 4 – 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439B53B" w14:textId="77777777" w:rsidTr="00FD153F">
        <w:trPr>
          <w:trHeight w:hRule="exact" w:val="240"/>
          <w:jc w:val="center"/>
        </w:trPr>
        <w:tc>
          <w:tcPr>
            <w:tcW w:w="9752" w:type="dxa"/>
            <w:gridSpan w:val="2"/>
          </w:tcPr>
          <w:p w14:paraId="348F9AFD" w14:textId="77777777" w:rsidR="001D3664" w:rsidRPr="00324599" w:rsidRDefault="001D3664" w:rsidP="00FD153F"/>
        </w:tc>
      </w:tr>
      <w:tr w:rsidR="001D3664" w:rsidRPr="00324599" w14:paraId="377596EE" w14:textId="77777777" w:rsidTr="00FD153F">
        <w:trPr>
          <w:trHeight w:val="240"/>
          <w:jc w:val="center"/>
        </w:trPr>
        <w:tc>
          <w:tcPr>
            <w:tcW w:w="4876" w:type="dxa"/>
          </w:tcPr>
          <w:p w14:paraId="34EA3954" w14:textId="77777777" w:rsidR="001D3664" w:rsidRPr="00324599" w:rsidRDefault="001D3664" w:rsidP="00FD153F">
            <w:pPr>
              <w:pStyle w:val="ColumnHeading"/>
            </w:pPr>
            <w:r w:rsidRPr="00324599">
              <w:t>Besedilo, ki ga predlaga Komisija</w:t>
            </w:r>
          </w:p>
        </w:tc>
        <w:tc>
          <w:tcPr>
            <w:tcW w:w="4876" w:type="dxa"/>
          </w:tcPr>
          <w:p w14:paraId="18A61B64" w14:textId="77777777" w:rsidR="001D3664" w:rsidRPr="00324599" w:rsidRDefault="001D3664" w:rsidP="00FD153F">
            <w:pPr>
              <w:pStyle w:val="ColumnHeading"/>
            </w:pPr>
            <w:r w:rsidRPr="00324599">
              <w:t>Predlog spremembe</w:t>
            </w:r>
          </w:p>
        </w:tc>
      </w:tr>
      <w:tr w:rsidR="001D3664" w:rsidRPr="00324599" w14:paraId="085086EB" w14:textId="77777777" w:rsidTr="00FD153F">
        <w:trPr>
          <w:jc w:val="center"/>
        </w:trPr>
        <w:tc>
          <w:tcPr>
            <w:tcW w:w="4876" w:type="dxa"/>
          </w:tcPr>
          <w:p w14:paraId="352C0CDE" w14:textId="77777777" w:rsidR="001D3664" w:rsidRPr="00324599" w:rsidRDefault="001D3664" w:rsidP="00FD153F">
            <w:pPr>
              <w:pStyle w:val="Normal6"/>
              <w:rPr>
                <w:b/>
                <w:i/>
              </w:rPr>
            </w:pPr>
            <w:r w:rsidRPr="00324599">
              <w:t>1.</w:t>
            </w:r>
            <w:r w:rsidRPr="00324599">
              <w:rPr>
                <w:b/>
                <w:i/>
              </w:rPr>
              <w:tab/>
            </w:r>
            <w:r w:rsidRPr="00324599">
              <w:t>V tej</w:t>
            </w:r>
            <w:r w:rsidRPr="00324599">
              <w:rPr>
                <w:b/>
                <w:i/>
              </w:rPr>
              <w:t xml:space="preserve"> uredbi</w:t>
            </w:r>
            <w:r w:rsidRPr="00324599">
              <w:t xml:space="preserve"> se uporabljajo naslednje opredelitve pojmov iz člena 2 Uredbe</w:t>
            </w:r>
            <w:r w:rsidRPr="00324599">
              <w:rPr>
                <w:b/>
                <w:i/>
              </w:rPr>
              <w:t xml:space="preserve"> </w:t>
            </w:r>
            <w:r w:rsidRPr="00324599">
              <w:t>(EU) XXX/XXX</w:t>
            </w:r>
            <w:r w:rsidRPr="00324599">
              <w:rPr>
                <w:b/>
                <w:i/>
              </w:rPr>
              <w:t xml:space="preserve"> </w:t>
            </w:r>
            <w:r w:rsidRPr="00324599">
              <w:t>(uredba o pogojih za azil):</w:t>
            </w:r>
          </w:p>
        </w:tc>
        <w:tc>
          <w:tcPr>
            <w:tcW w:w="4876" w:type="dxa"/>
          </w:tcPr>
          <w:p w14:paraId="75F66368" w14:textId="77777777" w:rsidR="001D3664" w:rsidRPr="00324599" w:rsidRDefault="001D3664" w:rsidP="00FD153F">
            <w:pPr>
              <w:pStyle w:val="Normal6"/>
              <w:rPr>
                <w:b/>
                <w:i/>
              </w:rPr>
            </w:pPr>
            <w:r w:rsidRPr="00324599">
              <w:t>1.</w:t>
            </w:r>
            <w:r w:rsidRPr="00324599">
              <w:rPr>
                <w:b/>
                <w:i/>
              </w:rPr>
              <w:tab/>
            </w:r>
            <w:r w:rsidRPr="00324599">
              <w:t>V tej</w:t>
            </w:r>
            <w:r w:rsidRPr="00324599">
              <w:rPr>
                <w:b/>
                <w:i/>
              </w:rPr>
              <w:t xml:space="preserve"> direktivi</w:t>
            </w:r>
            <w:r w:rsidRPr="00324599">
              <w:t xml:space="preserve"> se uporabljajo naslednje opredelitve pojmov iz člena 2 Uredbe</w:t>
            </w:r>
            <w:r w:rsidRPr="00324599">
              <w:rPr>
                <w:b/>
                <w:i/>
              </w:rPr>
              <w:t xml:space="preserve"> </w:t>
            </w:r>
            <w:r w:rsidRPr="00324599">
              <w:t>(EU) XXX/XXX</w:t>
            </w:r>
            <w:r w:rsidRPr="00324599">
              <w:rPr>
                <w:b/>
                <w:i/>
              </w:rPr>
              <w:t xml:space="preserve"> </w:t>
            </w:r>
            <w:r w:rsidRPr="00324599">
              <w:t>(uredba o pogojih za azil):</w:t>
            </w:r>
          </w:p>
        </w:tc>
      </w:tr>
    </w:tbl>
    <w:p w14:paraId="14549BD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0CEB8956" w14:textId="77777777" w:rsidR="001D3664" w:rsidRPr="00324599" w:rsidRDefault="001D3664" w:rsidP="001D3664">
      <w:r w:rsidRPr="00324599">
        <w:rPr>
          <w:rStyle w:val="HideTWBExt"/>
        </w:rPr>
        <w:t>&lt;/Amend&gt;</w:t>
      </w:r>
    </w:p>
    <w:p w14:paraId="43004FE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488</w:t>
      </w:r>
      <w:r w:rsidRPr="00324599">
        <w:rPr>
          <w:rStyle w:val="HideTWBExt"/>
          <w:b w:val="0"/>
        </w:rPr>
        <w:t>&lt;/NumAm&gt;</w:t>
      </w:r>
    </w:p>
    <w:p w14:paraId="7E0547F2"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2BA60D9F" w14:textId="77777777" w:rsidR="001D3664" w:rsidRPr="00324599" w:rsidRDefault="001D3664" w:rsidP="001D3664">
      <w:pPr>
        <w:pStyle w:val="NormalBold"/>
      </w:pPr>
      <w:r w:rsidRPr="00324599">
        <w:rPr>
          <w:rStyle w:val="HideTWBExt"/>
          <w:b w:val="0"/>
        </w:rPr>
        <w:t>&lt;/RepeatBlock-By&gt;</w:t>
      </w:r>
    </w:p>
    <w:p w14:paraId="1C65463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4442B7C" w14:textId="77777777" w:rsidR="001D3664" w:rsidRPr="00324599" w:rsidRDefault="001D3664" w:rsidP="001D3664">
      <w:pPr>
        <w:pStyle w:val="NormalBold"/>
      </w:pPr>
      <w:r w:rsidRPr="00324599">
        <w:rPr>
          <w:rStyle w:val="HideTWBExt"/>
          <w:b w:val="0"/>
        </w:rPr>
        <w:t>&lt;Article&gt;</w:t>
      </w:r>
      <w:r w:rsidRPr="00324599">
        <w:t>Člen 4 – odstavek 1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4773516" w14:textId="77777777" w:rsidTr="00FD153F">
        <w:trPr>
          <w:trHeight w:hRule="exact" w:val="240"/>
          <w:jc w:val="center"/>
        </w:trPr>
        <w:tc>
          <w:tcPr>
            <w:tcW w:w="9752" w:type="dxa"/>
            <w:gridSpan w:val="2"/>
          </w:tcPr>
          <w:p w14:paraId="76451D05" w14:textId="77777777" w:rsidR="001D3664" w:rsidRPr="00324599" w:rsidRDefault="001D3664" w:rsidP="00FD153F"/>
        </w:tc>
      </w:tr>
      <w:tr w:rsidR="001D3664" w:rsidRPr="00324599" w14:paraId="19A7A4A8" w14:textId="77777777" w:rsidTr="00FD153F">
        <w:trPr>
          <w:trHeight w:val="240"/>
          <w:jc w:val="center"/>
        </w:trPr>
        <w:tc>
          <w:tcPr>
            <w:tcW w:w="4876" w:type="dxa"/>
          </w:tcPr>
          <w:p w14:paraId="7C3C78F6" w14:textId="77777777" w:rsidR="001D3664" w:rsidRPr="00324599" w:rsidRDefault="001D3664" w:rsidP="00FD153F">
            <w:pPr>
              <w:pStyle w:val="ColumnHeading"/>
            </w:pPr>
            <w:r w:rsidRPr="00324599">
              <w:t>Besedilo, ki ga predlaga Komisija</w:t>
            </w:r>
          </w:p>
        </w:tc>
        <w:tc>
          <w:tcPr>
            <w:tcW w:w="4876" w:type="dxa"/>
          </w:tcPr>
          <w:p w14:paraId="36F96BC1" w14:textId="77777777" w:rsidR="001D3664" w:rsidRPr="00324599" w:rsidRDefault="001D3664" w:rsidP="00FD153F">
            <w:pPr>
              <w:pStyle w:val="ColumnHeading"/>
            </w:pPr>
            <w:r w:rsidRPr="00324599">
              <w:t>Predlog spremembe</w:t>
            </w:r>
          </w:p>
        </w:tc>
      </w:tr>
      <w:tr w:rsidR="001D3664" w:rsidRPr="00324599" w14:paraId="273CD38E" w14:textId="77777777" w:rsidTr="00FD153F">
        <w:trPr>
          <w:jc w:val="center"/>
        </w:trPr>
        <w:tc>
          <w:tcPr>
            <w:tcW w:w="4876" w:type="dxa"/>
          </w:tcPr>
          <w:p w14:paraId="4F6476D4" w14:textId="77777777" w:rsidR="001D3664" w:rsidRPr="00324599" w:rsidRDefault="001D3664" w:rsidP="00FD153F">
            <w:pPr>
              <w:pStyle w:val="Normal6"/>
              <w:rPr>
                <w:b/>
                <w:i/>
              </w:rPr>
            </w:pPr>
            <w:r w:rsidRPr="00324599">
              <w:rPr>
                <w:b/>
                <w:i/>
              </w:rPr>
              <w:t>(c)</w:t>
            </w:r>
            <w:r w:rsidRPr="00324599">
              <w:rPr>
                <w:b/>
                <w:i/>
              </w:rPr>
              <w:tab/>
              <w:t>„upravičenec do subsidiarne zaščite“;</w:t>
            </w:r>
          </w:p>
        </w:tc>
        <w:tc>
          <w:tcPr>
            <w:tcW w:w="4876" w:type="dxa"/>
          </w:tcPr>
          <w:p w14:paraId="5C2F8CE3" w14:textId="77777777" w:rsidR="001D3664" w:rsidRPr="00324599" w:rsidRDefault="001D3664" w:rsidP="00FD153F">
            <w:pPr>
              <w:pStyle w:val="Normal6"/>
              <w:rPr>
                <w:b/>
                <w:i/>
              </w:rPr>
            </w:pPr>
            <w:r w:rsidRPr="00324599">
              <w:rPr>
                <w:b/>
                <w:i/>
              </w:rPr>
              <w:t>črtano</w:t>
            </w:r>
          </w:p>
        </w:tc>
      </w:tr>
    </w:tbl>
    <w:p w14:paraId="638CC86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AF1CF45" w14:textId="77777777" w:rsidR="001D3664" w:rsidRPr="00324599" w:rsidRDefault="001D3664" w:rsidP="001D3664">
      <w:r w:rsidRPr="00324599">
        <w:rPr>
          <w:rStyle w:val="HideTWBExt"/>
        </w:rPr>
        <w:t>&lt;/Amend&gt;</w:t>
      </w:r>
    </w:p>
    <w:p w14:paraId="19A9637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489</w:t>
      </w:r>
      <w:r w:rsidRPr="00324599">
        <w:rPr>
          <w:rStyle w:val="HideTWBExt"/>
          <w:b w:val="0"/>
        </w:rPr>
        <w:t>&lt;/NumAm&gt;</w:t>
      </w:r>
    </w:p>
    <w:p w14:paraId="12594DBB"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0707CAB1" w14:textId="77777777" w:rsidR="001D3664" w:rsidRPr="00324599" w:rsidRDefault="001D3664" w:rsidP="001D3664">
      <w:pPr>
        <w:pStyle w:val="NormalBold"/>
      </w:pPr>
      <w:r w:rsidRPr="00324599">
        <w:rPr>
          <w:rStyle w:val="HideTWBExt"/>
          <w:b w:val="0"/>
        </w:rPr>
        <w:t>&lt;/RepeatBlock-By&gt;</w:t>
      </w:r>
    </w:p>
    <w:p w14:paraId="50F78DE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40C2AE4" w14:textId="77777777" w:rsidR="001D3664" w:rsidRPr="00324599" w:rsidRDefault="001D3664" w:rsidP="001D3664">
      <w:pPr>
        <w:pStyle w:val="NormalBold"/>
      </w:pPr>
      <w:r w:rsidRPr="00324599">
        <w:rPr>
          <w:rStyle w:val="HideTWBExt"/>
          <w:b w:val="0"/>
        </w:rPr>
        <w:t>&lt;Article&gt;</w:t>
      </w:r>
      <w:r w:rsidRPr="00324599">
        <w:t>Člen 4 – odstavek 1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395C8FA" w14:textId="77777777" w:rsidTr="00FD153F">
        <w:trPr>
          <w:trHeight w:hRule="exact" w:val="240"/>
          <w:jc w:val="center"/>
        </w:trPr>
        <w:tc>
          <w:tcPr>
            <w:tcW w:w="9752" w:type="dxa"/>
            <w:gridSpan w:val="2"/>
          </w:tcPr>
          <w:p w14:paraId="21D64159" w14:textId="77777777" w:rsidR="001D3664" w:rsidRPr="00324599" w:rsidRDefault="001D3664" w:rsidP="00FD153F"/>
        </w:tc>
      </w:tr>
      <w:tr w:rsidR="001D3664" w:rsidRPr="00324599" w14:paraId="52F7121B" w14:textId="77777777" w:rsidTr="00FD153F">
        <w:trPr>
          <w:trHeight w:val="240"/>
          <w:jc w:val="center"/>
        </w:trPr>
        <w:tc>
          <w:tcPr>
            <w:tcW w:w="4876" w:type="dxa"/>
          </w:tcPr>
          <w:p w14:paraId="144BE9E7" w14:textId="77777777" w:rsidR="001D3664" w:rsidRPr="00324599" w:rsidRDefault="001D3664" w:rsidP="00FD153F">
            <w:pPr>
              <w:pStyle w:val="ColumnHeading"/>
            </w:pPr>
            <w:r w:rsidRPr="00324599">
              <w:t>Besedilo, ki ga predlaga Komisija</w:t>
            </w:r>
          </w:p>
        </w:tc>
        <w:tc>
          <w:tcPr>
            <w:tcW w:w="4876" w:type="dxa"/>
          </w:tcPr>
          <w:p w14:paraId="3F58F68B" w14:textId="77777777" w:rsidR="001D3664" w:rsidRPr="00324599" w:rsidRDefault="001D3664" w:rsidP="00FD153F">
            <w:pPr>
              <w:pStyle w:val="ColumnHeading"/>
            </w:pPr>
            <w:r w:rsidRPr="00324599">
              <w:t>Predlog spremembe</w:t>
            </w:r>
          </w:p>
        </w:tc>
      </w:tr>
      <w:tr w:rsidR="001D3664" w:rsidRPr="00324599" w14:paraId="2779C90B" w14:textId="77777777" w:rsidTr="00FD153F">
        <w:trPr>
          <w:jc w:val="center"/>
        </w:trPr>
        <w:tc>
          <w:tcPr>
            <w:tcW w:w="4876" w:type="dxa"/>
          </w:tcPr>
          <w:p w14:paraId="6B7E66F4" w14:textId="77777777" w:rsidR="001D3664" w:rsidRPr="00324599" w:rsidRDefault="001D3664" w:rsidP="00FD153F">
            <w:pPr>
              <w:pStyle w:val="Normal6"/>
              <w:rPr>
                <w:b/>
                <w:i/>
              </w:rPr>
            </w:pPr>
            <w:r w:rsidRPr="00324599">
              <w:rPr>
                <w:b/>
                <w:i/>
              </w:rPr>
              <w:t>(f)</w:t>
            </w:r>
            <w:r w:rsidRPr="00324599">
              <w:rPr>
                <w:b/>
                <w:i/>
              </w:rPr>
              <w:tab/>
              <w:t>„status subsidiarne zaščite“;</w:t>
            </w:r>
          </w:p>
        </w:tc>
        <w:tc>
          <w:tcPr>
            <w:tcW w:w="4876" w:type="dxa"/>
          </w:tcPr>
          <w:p w14:paraId="6B4093FA" w14:textId="77777777" w:rsidR="001D3664" w:rsidRPr="00324599" w:rsidRDefault="001D3664" w:rsidP="00FD153F">
            <w:pPr>
              <w:pStyle w:val="Normal6"/>
              <w:rPr>
                <w:b/>
                <w:i/>
              </w:rPr>
            </w:pPr>
            <w:r w:rsidRPr="00324599">
              <w:rPr>
                <w:b/>
                <w:i/>
              </w:rPr>
              <w:t>črtano</w:t>
            </w:r>
          </w:p>
        </w:tc>
      </w:tr>
    </w:tbl>
    <w:p w14:paraId="0622822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4E75C11" w14:textId="77777777" w:rsidR="001D3664" w:rsidRPr="00324599" w:rsidRDefault="001D3664" w:rsidP="001D3664">
      <w:r w:rsidRPr="00324599">
        <w:rPr>
          <w:rStyle w:val="HideTWBExt"/>
        </w:rPr>
        <w:t>&lt;/Amend&gt;</w:t>
      </w:r>
    </w:p>
    <w:p w14:paraId="6AC3F2D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490</w:t>
      </w:r>
      <w:r w:rsidRPr="00324599">
        <w:rPr>
          <w:rStyle w:val="HideTWBExt"/>
          <w:b w:val="0"/>
        </w:rPr>
        <w:t>&lt;/NumAm&gt;</w:t>
      </w:r>
    </w:p>
    <w:p w14:paraId="7A47BC8D" w14:textId="77777777" w:rsidR="001D3664" w:rsidRPr="00324599" w:rsidRDefault="001D3664" w:rsidP="001D3664">
      <w:pPr>
        <w:pStyle w:val="NormalBold"/>
      </w:pPr>
      <w:r w:rsidRPr="00324599">
        <w:rPr>
          <w:rStyle w:val="HideTWBExt"/>
          <w:b w:val="0"/>
        </w:rPr>
        <w:t>&lt;RepeatBlock-By&gt;&lt;Members&gt;</w:t>
      </w:r>
      <w:r w:rsidRPr="00324599">
        <w:t>Sergej Stanišev (Sergei Stanishev)</w:t>
      </w:r>
      <w:r w:rsidRPr="00324599">
        <w:rPr>
          <w:rStyle w:val="HideTWBExt"/>
          <w:b w:val="0"/>
        </w:rPr>
        <w:t>&lt;/Members&gt;</w:t>
      </w:r>
    </w:p>
    <w:p w14:paraId="2D1971FF" w14:textId="77777777" w:rsidR="001D3664" w:rsidRPr="00324599" w:rsidRDefault="001D3664" w:rsidP="001D3664">
      <w:pPr>
        <w:pStyle w:val="NormalBold"/>
      </w:pPr>
      <w:r w:rsidRPr="00324599">
        <w:rPr>
          <w:rStyle w:val="HideTWBExt"/>
          <w:b w:val="0"/>
        </w:rPr>
        <w:t>&lt;/RepeatBlock-By&gt;</w:t>
      </w:r>
    </w:p>
    <w:p w14:paraId="4437186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0AF2BCA" w14:textId="77777777" w:rsidR="001D3664" w:rsidRPr="00324599" w:rsidRDefault="001D3664" w:rsidP="001D3664">
      <w:pPr>
        <w:pStyle w:val="NormalBold"/>
      </w:pPr>
      <w:r w:rsidRPr="00324599">
        <w:rPr>
          <w:rStyle w:val="HideTWBExt"/>
          <w:b w:val="0"/>
        </w:rPr>
        <w:t>&lt;Article&gt;</w:t>
      </w:r>
      <w:r w:rsidRPr="00324599">
        <w:t>Člen 4 – odstavek 1 – točka f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D90D131" w14:textId="77777777" w:rsidTr="00FD153F">
        <w:trPr>
          <w:trHeight w:hRule="exact" w:val="240"/>
          <w:jc w:val="center"/>
        </w:trPr>
        <w:tc>
          <w:tcPr>
            <w:tcW w:w="9752" w:type="dxa"/>
            <w:gridSpan w:val="2"/>
          </w:tcPr>
          <w:p w14:paraId="2B2FA319" w14:textId="77777777" w:rsidR="001D3664" w:rsidRPr="00324599" w:rsidRDefault="001D3664" w:rsidP="00FD153F"/>
        </w:tc>
      </w:tr>
      <w:tr w:rsidR="001D3664" w:rsidRPr="00324599" w14:paraId="7406FEA7" w14:textId="77777777" w:rsidTr="00FD153F">
        <w:trPr>
          <w:trHeight w:val="240"/>
          <w:jc w:val="center"/>
        </w:trPr>
        <w:tc>
          <w:tcPr>
            <w:tcW w:w="4876" w:type="dxa"/>
          </w:tcPr>
          <w:p w14:paraId="17B64036" w14:textId="77777777" w:rsidR="001D3664" w:rsidRPr="00324599" w:rsidRDefault="001D3664" w:rsidP="00FD153F">
            <w:pPr>
              <w:pStyle w:val="ColumnHeading"/>
            </w:pPr>
            <w:r w:rsidRPr="00324599">
              <w:t>Besedilo, ki ga predlaga Komisija</w:t>
            </w:r>
          </w:p>
        </w:tc>
        <w:tc>
          <w:tcPr>
            <w:tcW w:w="4876" w:type="dxa"/>
          </w:tcPr>
          <w:p w14:paraId="45CA1150" w14:textId="77777777" w:rsidR="001D3664" w:rsidRPr="00324599" w:rsidRDefault="001D3664" w:rsidP="00FD153F">
            <w:pPr>
              <w:pStyle w:val="ColumnHeading"/>
            </w:pPr>
            <w:r w:rsidRPr="00324599">
              <w:t>Predlog spremembe</w:t>
            </w:r>
          </w:p>
        </w:tc>
      </w:tr>
      <w:tr w:rsidR="001D3664" w:rsidRPr="00324599" w14:paraId="39E3D8EB" w14:textId="77777777" w:rsidTr="00FD153F">
        <w:trPr>
          <w:jc w:val="center"/>
        </w:trPr>
        <w:tc>
          <w:tcPr>
            <w:tcW w:w="4876" w:type="dxa"/>
          </w:tcPr>
          <w:p w14:paraId="4B644FA4" w14:textId="77777777" w:rsidR="001D3664" w:rsidRPr="00324599" w:rsidRDefault="001D3664" w:rsidP="00FD153F">
            <w:pPr>
              <w:pStyle w:val="Normal6"/>
            </w:pPr>
          </w:p>
        </w:tc>
        <w:tc>
          <w:tcPr>
            <w:tcW w:w="4876" w:type="dxa"/>
          </w:tcPr>
          <w:p w14:paraId="625033E6" w14:textId="172E5B50" w:rsidR="001D3664" w:rsidRPr="00324599" w:rsidRDefault="001D3664" w:rsidP="00FD153F">
            <w:pPr>
              <w:pStyle w:val="Normal6"/>
              <w:rPr>
                <w:b/>
                <w:i/>
              </w:rPr>
            </w:pPr>
            <w:r w:rsidRPr="00324599">
              <w:rPr>
                <w:b/>
                <w:i/>
              </w:rPr>
              <w:t>(fa)</w:t>
            </w:r>
            <w:r w:rsidRPr="00324599">
              <w:rPr>
                <w:b/>
                <w:i/>
              </w:rPr>
              <w:tab/>
              <w:t>„družinski člani“</w:t>
            </w:r>
            <w:r w:rsidR="0046189D" w:rsidRPr="00324599">
              <w:rPr>
                <w:b/>
                <w:i/>
              </w:rPr>
              <w:t>;</w:t>
            </w:r>
          </w:p>
        </w:tc>
      </w:tr>
    </w:tbl>
    <w:p w14:paraId="75058B7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0C3EA6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7048EFE" w14:textId="5D80089C" w:rsidR="001D3664" w:rsidRPr="00324599" w:rsidRDefault="001D3664" w:rsidP="001D3664">
      <w:pPr>
        <w:pStyle w:val="Normal12Italic"/>
        <w:rPr>
          <w:lang w:val="sl-SI"/>
        </w:rPr>
      </w:pPr>
      <w:r w:rsidRPr="00324599">
        <w:rPr>
          <w:lang w:val="sl-SI"/>
        </w:rPr>
        <w:t xml:space="preserve">Člen 31 predloga Komisije med drugim ni skladen z opredelitvijo družinskih članov iz dublinske uredbe. Možnost skupne obravnave prošenj bi bilo treba razširiti na vse družinske člane, </w:t>
      </w:r>
      <w:r w:rsidR="00F821CD" w:rsidRPr="00324599">
        <w:rPr>
          <w:lang w:val="sl-SI"/>
        </w:rPr>
        <w:t>s čimer bi se</w:t>
      </w:r>
      <w:r w:rsidRPr="00324599">
        <w:rPr>
          <w:lang w:val="sl-SI"/>
        </w:rPr>
        <w:t xml:space="preserve"> </w:t>
      </w:r>
      <w:r w:rsidR="00F821CD" w:rsidRPr="00324599">
        <w:rPr>
          <w:lang w:val="sl-SI"/>
        </w:rPr>
        <w:t xml:space="preserve">postopki </w:t>
      </w:r>
      <w:r w:rsidRPr="00324599">
        <w:rPr>
          <w:lang w:val="sl-SI"/>
        </w:rPr>
        <w:t>obravnavanja vlog</w:t>
      </w:r>
      <w:r w:rsidR="00F821CD" w:rsidRPr="00324599">
        <w:rPr>
          <w:lang w:val="sl-SI"/>
        </w:rPr>
        <w:t xml:space="preserve"> racionalizirali</w:t>
      </w:r>
      <w:r w:rsidRPr="00324599">
        <w:rPr>
          <w:lang w:val="sl-SI"/>
        </w:rPr>
        <w:t>.</w:t>
      </w:r>
    </w:p>
    <w:p w14:paraId="74EE7FCF" w14:textId="77777777" w:rsidR="001D3664" w:rsidRPr="00324599" w:rsidRDefault="001D3664" w:rsidP="001D3664">
      <w:r w:rsidRPr="00324599">
        <w:rPr>
          <w:rStyle w:val="HideTWBExt"/>
        </w:rPr>
        <w:t>&lt;/Amend&gt;</w:t>
      </w:r>
    </w:p>
    <w:p w14:paraId="7CAA2AB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491</w:t>
      </w:r>
      <w:r w:rsidRPr="00324599">
        <w:rPr>
          <w:rStyle w:val="HideTWBExt"/>
          <w:b w:val="0"/>
        </w:rPr>
        <w:t>&lt;/NumAm&gt;</w:t>
      </w:r>
    </w:p>
    <w:p w14:paraId="2735E53B" w14:textId="77777777" w:rsidR="001D3664" w:rsidRPr="00324599" w:rsidRDefault="001D3664" w:rsidP="001D3664">
      <w:pPr>
        <w:pStyle w:val="NormalBold"/>
      </w:pPr>
      <w:r w:rsidRPr="00324599">
        <w:rPr>
          <w:rStyle w:val="HideTWBExt"/>
          <w:b w:val="0"/>
        </w:rPr>
        <w:t>&lt;RepeatBlock-By&gt;&lt;Members&gt;</w:t>
      </w:r>
      <w:r w:rsidRPr="00324599">
        <w:t>Kinga Gál</w:t>
      </w:r>
      <w:r w:rsidRPr="00324599">
        <w:rPr>
          <w:rStyle w:val="HideTWBExt"/>
          <w:b w:val="0"/>
        </w:rPr>
        <w:t>&lt;/Members&gt;</w:t>
      </w:r>
    </w:p>
    <w:p w14:paraId="59A7E32C" w14:textId="77777777" w:rsidR="001D3664" w:rsidRPr="00324599" w:rsidRDefault="001D3664" w:rsidP="001D3664">
      <w:pPr>
        <w:pStyle w:val="NormalBold"/>
      </w:pPr>
      <w:r w:rsidRPr="00324599">
        <w:rPr>
          <w:rStyle w:val="HideTWBExt"/>
          <w:b w:val="0"/>
        </w:rPr>
        <w:t>&lt;/RepeatBlock-By&gt;</w:t>
      </w:r>
    </w:p>
    <w:p w14:paraId="18C2E78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839DA87" w14:textId="77777777" w:rsidR="001D3664" w:rsidRPr="00324599" w:rsidRDefault="001D3664" w:rsidP="001D3664">
      <w:pPr>
        <w:pStyle w:val="NormalBold"/>
      </w:pPr>
      <w:r w:rsidRPr="00324599">
        <w:rPr>
          <w:rStyle w:val="HideTWBExt"/>
          <w:b w:val="0"/>
        </w:rPr>
        <w:t>&lt;Article&gt;</w:t>
      </w:r>
      <w:r w:rsidRPr="00324599">
        <w:t>Člen 4 – odstavek 2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9B84C47" w14:textId="77777777" w:rsidTr="00FD153F">
        <w:trPr>
          <w:trHeight w:hRule="exact" w:val="240"/>
          <w:jc w:val="center"/>
        </w:trPr>
        <w:tc>
          <w:tcPr>
            <w:tcW w:w="9752" w:type="dxa"/>
            <w:gridSpan w:val="2"/>
          </w:tcPr>
          <w:p w14:paraId="2E811967" w14:textId="77777777" w:rsidR="001D3664" w:rsidRPr="00324599" w:rsidRDefault="001D3664" w:rsidP="00FD153F"/>
        </w:tc>
      </w:tr>
      <w:tr w:rsidR="001D3664" w:rsidRPr="00324599" w14:paraId="61457239" w14:textId="77777777" w:rsidTr="00FD153F">
        <w:trPr>
          <w:trHeight w:val="240"/>
          <w:jc w:val="center"/>
        </w:trPr>
        <w:tc>
          <w:tcPr>
            <w:tcW w:w="4876" w:type="dxa"/>
          </w:tcPr>
          <w:p w14:paraId="1E52FAB0" w14:textId="77777777" w:rsidR="001D3664" w:rsidRPr="00324599" w:rsidRDefault="001D3664" w:rsidP="00FD153F">
            <w:pPr>
              <w:pStyle w:val="ColumnHeading"/>
            </w:pPr>
            <w:r w:rsidRPr="00324599">
              <w:t>Besedilo, ki ga predlaga Komisija</w:t>
            </w:r>
          </w:p>
        </w:tc>
        <w:tc>
          <w:tcPr>
            <w:tcW w:w="4876" w:type="dxa"/>
          </w:tcPr>
          <w:p w14:paraId="706802EF" w14:textId="77777777" w:rsidR="001D3664" w:rsidRPr="00324599" w:rsidRDefault="001D3664" w:rsidP="00FD153F">
            <w:pPr>
              <w:pStyle w:val="ColumnHeading"/>
            </w:pPr>
            <w:r w:rsidRPr="00324599">
              <w:t>Predlog spremembe</w:t>
            </w:r>
          </w:p>
        </w:tc>
      </w:tr>
      <w:tr w:rsidR="001D3664" w:rsidRPr="00324599" w14:paraId="383FB79F" w14:textId="77777777" w:rsidTr="00FD153F">
        <w:trPr>
          <w:jc w:val="center"/>
        </w:trPr>
        <w:tc>
          <w:tcPr>
            <w:tcW w:w="4876" w:type="dxa"/>
          </w:tcPr>
          <w:p w14:paraId="403BE806" w14:textId="77777777" w:rsidR="001D3664" w:rsidRPr="00324599" w:rsidRDefault="001D3664" w:rsidP="00FD153F">
            <w:pPr>
              <w:pStyle w:val="Normal6"/>
              <w:rPr>
                <w:b/>
                <w:i/>
              </w:rPr>
            </w:pPr>
            <w:r w:rsidRPr="00324599">
              <w:t>(a)</w:t>
            </w:r>
            <w:r w:rsidRPr="00324599">
              <w:rPr>
                <w:b/>
                <w:i/>
              </w:rPr>
              <w:tab/>
            </w:r>
            <w:r w:rsidRPr="00324599">
              <w:t>„prošnja za mednarodno zaščito“ ali</w:t>
            </w:r>
            <w:r w:rsidRPr="00324599">
              <w:rPr>
                <w:b/>
                <w:i/>
              </w:rPr>
              <w:t xml:space="preserve"> </w:t>
            </w:r>
            <w:r w:rsidRPr="00324599">
              <w:t>„prošnja“ pomeni prošnjo državljana tretje države ali osebe brez državljanstva za zaščito s strani države članice, za katerega se lahko razume, da prosi za status begunca</w:t>
            </w:r>
            <w:r w:rsidRPr="00324599">
              <w:rPr>
                <w:b/>
                <w:i/>
              </w:rPr>
              <w:t xml:space="preserve"> ali status subsidiarne zaščite</w:t>
            </w:r>
            <w:r w:rsidRPr="00324599">
              <w:t>;</w:t>
            </w:r>
          </w:p>
        </w:tc>
        <w:tc>
          <w:tcPr>
            <w:tcW w:w="4876" w:type="dxa"/>
          </w:tcPr>
          <w:p w14:paraId="5540F68F" w14:textId="77777777" w:rsidR="001D3664" w:rsidRPr="00324599" w:rsidRDefault="001D3664" w:rsidP="00FD153F">
            <w:pPr>
              <w:pStyle w:val="Normal6"/>
              <w:rPr>
                <w:b/>
                <w:i/>
              </w:rPr>
            </w:pPr>
            <w:r w:rsidRPr="00324599">
              <w:t>(a)</w:t>
            </w:r>
            <w:r w:rsidRPr="00324599">
              <w:rPr>
                <w:b/>
                <w:i/>
              </w:rPr>
              <w:tab/>
            </w:r>
            <w:r w:rsidRPr="00324599">
              <w:t>„prošnja za mednarodno zaščito“ ali</w:t>
            </w:r>
            <w:r w:rsidRPr="00324599">
              <w:rPr>
                <w:b/>
                <w:i/>
              </w:rPr>
              <w:t xml:space="preserve"> </w:t>
            </w:r>
            <w:r w:rsidRPr="00324599">
              <w:t>„prošnja“ pomeni prošnjo državljana tretje države ali osebe brez državljanstva za zaščito s strani države članice, za katerega se lahko razume, da prosi za status begunca;</w:t>
            </w:r>
          </w:p>
        </w:tc>
      </w:tr>
    </w:tbl>
    <w:p w14:paraId="7F74294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{HU}</w:t>
      </w:r>
      <w:r w:rsidRPr="00324599">
        <w:rPr>
          <w:lang w:val="sl-SI"/>
        </w:rPr>
        <w:t>hu</w:t>
      </w:r>
      <w:r w:rsidRPr="00324599">
        <w:rPr>
          <w:rStyle w:val="HideTWBExt"/>
          <w:lang w:val="sl-SI"/>
        </w:rPr>
        <w:t>&lt;/Original&gt;</w:t>
      </w:r>
    </w:p>
    <w:p w14:paraId="26604C75" w14:textId="77777777" w:rsidR="001D3664" w:rsidRPr="00324599" w:rsidRDefault="001D3664" w:rsidP="001D3664">
      <w:r w:rsidRPr="00324599">
        <w:rPr>
          <w:rStyle w:val="HideTWBExt"/>
        </w:rPr>
        <w:t>&lt;/Amend&gt;</w:t>
      </w:r>
    </w:p>
    <w:p w14:paraId="5761D8E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492</w:t>
      </w:r>
      <w:r w:rsidRPr="00324599">
        <w:rPr>
          <w:rStyle w:val="HideTWBExt"/>
          <w:b w:val="0"/>
        </w:rPr>
        <w:t>&lt;/NumAm&gt;</w:t>
      </w:r>
    </w:p>
    <w:p w14:paraId="5FCA084D"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64AD66A2" w14:textId="77777777" w:rsidR="001D3664" w:rsidRPr="00324599" w:rsidRDefault="001D3664" w:rsidP="001D3664">
      <w:pPr>
        <w:pStyle w:val="NormalBold"/>
      </w:pPr>
      <w:r w:rsidRPr="00324599">
        <w:rPr>
          <w:rStyle w:val="HideTWBExt"/>
          <w:b w:val="0"/>
        </w:rPr>
        <w:t>&lt;/RepeatBlock-By&gt;</w:t>
      </w:r>
    </w:p>
    <w:p w14:paraId="6B474DE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985B80C" w14:textId="77777777" w:rsidR="001D3664" w:rsidRPr="00324599" w:rsidRDefault="001D3664" w:rsidP="001D3664">
      <w:pPr>
        <w:pStyle w:val="NormalBold"/>
      </w:pPr>
      <w:r w:rsidRPr="00324599">
        <w:rPr>
          <w:rStyle w:val="HideTWBExt"/>
          <w:b w:val="0"/>
        </w:rPr>
        <w:t>&lt;Article&gt;</w:t>
      </w:r>
      <w:r w:rsidRPr="00324599">
        <w:t>Člen 4 – odstavek 2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23FF17C" w14:textId="77777777" w:rsidTr="00FD153F">
        <w:trPr>
          <w:trHeight w:hRule="exact" w:val="240"/>
          <w:jc w:val="center"/>
        </w:trPr>
        <w:tc>
          <w:tcPr>
            <w:tcW w:w="9752" w:type="dxa"/>
            <w:gridSpan w:val="2"/>
          </w:tcPr>
          <w:p w14:paraId="09F25F55" w14:textId="77777777" w:rsidR="001D3664" w:rsidRPr="00324599" w:rsidRDefault="001D3664" w:rsidP="00FD153F"/>
        </w:tc>
      </w:tr>
      <w:tr w:rsidR="001D3664" w:rsidRPr="00324599" w14:paraId="4D193F4F" w14:textId="77777777" w:rsidTr="00FD153F">
        <w:trPr>
          <w:trHeight w:val="240"/>
          <w:jc w:val="center"/>
        </w:trPr>
        <w:tc>
          <w:tcPr>
            <w:tcW w:w="4876" w:type="dxa"/>
          </w:tcPr>
          <w:p w14:paraId="5A1FDEF6" w14:textId="77777777" w:rsidR="001D3664" w:rsidRPr="00324599" w:rsidRDefault="001D3664" w:rsidP="00FD153F">
            <w:pPr>
              <w:pStyle w:val="ColumnHeading"/>
            </w:pPr>
            <w:r w:rsidRPr="00324599">
              <w:t>Besedilo, ki ga predlaga Komisija</w:t>
            </w:r>
          </w:p>
        </w:tc>
        <w:tc>
          <w:tcPr>
            <w:tcW w:w="4876" w:type="dxa"/>
          </w:tcPr>
          <w:p w14:paraId="13B9770F" w14:textId="77777777" w:rsidR="001D3664" w:rsidRPr="00324599" w:rsidRDefault="001D3664" w:rsidP="00FD153F">
            <w:pPr>
              <w:pStyle w:val="ColumnHeading"/>
            </w:pPr>
            <w:r w:rsidRPr="00324599">
              <w:t>Predlog spremembe</w:t>
            </w:r>
          </w:p>
        </w:tc>
      </w:tr>
      <w:tr w:rsidR="001D3664" w:rsidRPr="00324599" w14:paraId="770BF845" w14:textId="77777777" w:rsidTr="00FD153F">
        <w:trPr>
          <w:jc w:val="center"/>
        </w:trPr>
        <w:tc>
          <w:tcPr>
            <w:tcW w:w="4876" w:type="dxa"/>
          </w:tcPr>
          <w:p w14:paraId="5C9E90C4" w14:textId="77777777" w:rsidR="001D3664" w:rsidRPr="00324599" w:rsidRDefault="001D3664" w:rsidP="00FD153F">
            <w:pPr>
              <w:pStyle w:val="Normal6"/>
              <w:rPr>
                <w:b/>
                <w:i/>
              </w:rPr>
            </w:pPr>
            <w:r w:rsidRPr="00324599">
              <w:t>(a)</w:t>
            </w:r>
            <w:r w:rsidRPr="00324599">
              <w:rPr>
                <w:b/>
                <w:i/>
              </w:rPr>
              <w:tab/>
            </w:r>
            <w:r w:rsidRPr="00324599">
              <w:t>„prošnja za mednarodno zaščito“ ali</w:t>
            </w:r>
            <w:r w:rsidRPr="00324599">
              <w:rPr>
                <w:b/>
                <w:i/>
              </w:rPr>
              <w:t xml:space="preserve"> </w:t>
            </w:r>
            <w:r w:rsidRPr="00324599">
              <w:t>„prošnja“ pomeni prošnjo državljana tretje države ali osebe brez državljanstva za zaščito s strani države članice, za katerega se lahko razume, da prosi za status begunca</w:t>
            </w:r>
            <w:r w:rsidRPr="00324599">
              <w:rPr>
                <w:b/>
                <w:i/>
              </w:rPr>
              <w:t xml:space="preserve"> ali status subsidiarne zaščite</w:t>
            </w:r>
            <w:r w:rsidRPr="00324599">
              <w:t>;</w:t>
            </w:r>
          </w:p>
        </w:tc>
        <w:tc>
          <w:tcPr>
            <w:tcW w:w="4876" w:type="dxa"/>
          </w:tcPr>
          <w:p w14:paraId="4A248B97" w14:textId="77777777" w:rsidR="001D3664" w:rsidRPr="00324599" w:rsidRDefault="001D3664" w:rsidP="00FD153F">
            <w:pPr>
              <w:pStyle w:val="Normal6"/>
              <w:rPr>
                <w:b/>
                <w:i/>
              </w:rPr>
            </w:pPr>
            <w:r w:rsidRPr="00324599">
              <w:t>(a)</w:t>
            </w:r>
            <w:r w:rsidRPr="00324599">
              <w:rPr>
                <w:b/>
                <w:i/>
              </w:rPr>
              <w:tab/>
            </w:r>
            <w:r w:rsidRPr="00324599">
              <w:t>„prošnja za mednarodno zaščito“ ali</w:t>
            </w:r>
            <w:r w:rsidRPr="00324599">
              <w:rPr>
                <w:b/>
                <w:i/>
              </w:rPr>
              <w:t xml:space="preserve"> </w:t>
            </w:r>
            <w:r w:rsidRPr="00324599">
              <w:t>„prošnja“ pomeni prošnjo državljana tretje države ali osebe brez državljanstva za zaščito s strani države članice, za katerega se lahko razume, da prosi za status begunca;</w:t>
            </w:r>
          </w:p>
        </w:tc>
      </w:tr>
    </w:tbl>
    <w:p w14:paraId="214055C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C2827C9" w14:textId="77777777" w:rsidR="001D3664" w:rsidRPr="00324599" w:rsidRDefault="001D3664" w:rsidP="001D3664">
      <w:r w:rsidRPr="00324599">
        <w:rPr>
          <w:rStyle w:val="HideTWBExt"/>
        </w:rPr>
        <w:t>&lt;/Amend&gt;</w:t>
      </w:r>
    </w:p>
    <w:p w14:paraId="6B8B181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493</w:t>
      </w:r>
      <w:r w:rsidRPr="00324599">
        <w:rPr>
          <w:rStyle w:val="HideTWBExt"/>
          <w:b w:val="0"/>
        </w:rPr>
        <w:t>&lt;/NumAm&gt;</w:t>
      </w:r>
    </w:p>
    <w:p w14:paraId="522834E6" w14:textId="77777777" w:rsidR="001D3664" w:rsidRPr="00324599" w:rsidRDefault="001D3664" w:rsidP="001D3664">
      <w:pPr>
        <w:pStyle w:val="NormalBold"/>
      </w:pPr>
      <w:r w:rsidRPr="00324599">
        <w:rPr>
          <w:rStyle w:val="HideTWBExt"/>
          <w:b w:val="0"/>
        </w:rPr>
        <w:t>&lt;RepeatBlock-By&gt;&lt;Members&gt;</w:t>
      </w:r>
      <w:r w:rsidRPr="00324599">
        <w:t>Udo Voigt</w:t>
      </w:r>
      <w:r w:rsidRPr="00324599">
        <w:rPr>
          <w:rStyle w:val="HideTWBExt"/>
          <w:b w:val="0"/>
        </w:rPr>
        <w:t>&lt;/Members&gt;</w:t>
      </w:r>
    </w:p>
    <w:p w14:paraId="6B822FD9" w14:textId="77777777" w:rsidR="001D3664" w:rsidRPr="00324599" w:rsidRDefault="001D3664" w:rsidP="001D3664">
      <w:pPr>
        <w:pStyle w:val="NormalBold"/>
      </w:pPr>
      <w:r w:rsidRPr="00324599">
        <w:rPr>
          <w:rStyle w:val="HideTWBExt"/>
          <w:b w:val="0"/>
        </w:rPr>
        <w:t>&lt;/RepeatBlock-By&gt;</w:t>
      </w:r>
    </w:p>
    <w:p w14:paraId="7C727EE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F7C6E44" w14:textId="77777777" w:rsidR="001D3664" w:rsidRPr="00324599" w:rsidRDefault="001D3664" w:rsidP="001D3664">
      <w:pPr>
        <w:pStyle w:val="NormalBold"/>
      </w:pPr>
      <w:r w:rsidRPr="00324599">
        <w:rPr>
          <w:rStyle w:val="HideTWBExt"/>
          <w:b w:val="0"/>
        </w:rPr>
        <w:t>&lt;Article&gt;</w:t>
      </w:r>
      <w:r w:rsidRPr="00324599">
        <w:t>Člen 4 – odstavek 2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5C227B9" w14:textId="77777777" w:rsidTr="00FD153F">
        <w:trPr>
          <w:trHeight w:hRule="exact" w:val="240"/>
          <w:jc w:val="center"/>
        </w:trPr>
        <w:tc>
          <w:tcPr>
            <w:tcW w:w="9752" w:type="dxa"/>
            <w:gridSpan w:val="2"/>
          </w:tcPr>
          <w:p w14:paraId="739EFFA4" w14:textId="77777777" w:rsidR="001D3664" w:rsidRPr="00324599" w:rsidRDefault="001D3664" w:rsidP="00FD153F"/>
        </w:tc>
      </w:tr>
      <w:tr w:rsidR="001D3664" w:rsidRPr="00324599" w14:paraId="6A3E68AE" w14:textId="77777777" w:rsidTr="00FD153F">
        <w:trPr>
          <w:trHeight w:val="240"/>
          <w:jc w:val="center"/>
        </w:trPr>
        <w:tc>
          <w:tcPr>
            <w:tcW w:w="4876" w:type="dxa"/>
          </w:tcPr>
          <w:p w14:paraId="747AA278" w14:textId="77777777" w:rsidR="001D3664" w:rsidRPr="00324599" w:rsidRDefault="001D3664" w:rsidP="00FD153F">
            <w:pPr>
              <w:pStyle w:val="ColumnHeading"/>
            </w:pPr>
            <w:r w:rsidRPr="00324599">
              <w:t>Besedilo, ki ga predlaga Komisija</w:t>
            </w:r>
          </w:p>
        </w:tc>
        <w:tc>
          <w:tcPr>
            <w:tcW w:w="4876" w:type="dxa"/>
          </w:tcPr>
          <w:p w14:paraId="1FB7D3A0" w14:textId="77777777" w:rsidR="001D3664" w:rsidRPr="00324599" w:rsidRDefault="001D3664" w:rsidP="00FD153F">
            <w:pPr>
              <w:pStyle w:val="ColumnHeading"/>
            </w:pPr>
            <w:r w:rsidRPr="00324599">
              <w:t>Predlog spremembe</w:t>
            </w:r>
          </w:p>
        </w:tc>
      </w:tr>
      <w:tr w:rsidR="001D3664" w:rsidRPr="00324599" w14:paraId="024F2907" w14:textId="77777777" w:rsidTr="00FD153F">
        <w:trPr>
          <w:jc w:val="center"/>
        </w:trPr>
        <w:tc>
          <w:tcPr>
            <w:tcW w:w="4876" w:type="dxa"/>
          </w:tcPr>
          <w:p w14:paraId="7742C6F4" w14:textId="77777777" w:rsidR="001D3664" w:rsidRPr="00324599" w:rsidRDefault="001D3664" w:rsidP="00FD153F">
            <w:pPr>
              <w:pStyle w:val="Normal6"/>
              <w:rPr>
                <w:b/>
                <w:i/>
              </w:rPr>
            </w:pPr>
            <w:r w:rsidRPr="00324599">
              <w:t>(a)</w:t>
            </w:r>
            <w:r w:rsidRPr="00324599">
              <w:rPr>
                <w:b/>
                <w:i/>
              </w:rPr>
              <w:tab/>
            </w:r>
            <w:r w:rsidRPr="00324599">
              <w:t>„prošnja za mednarodno zaščito“ ali</w:t>
            </w:r>
            <w:r w:rsidRPr="00324599">
              <w:rPr>
                <w:b/>
                <w:i/>
              </w:rPr>
              <w:t xml:space="preserve"> </w:t>
            </w:r>
            <w:r w:rsidRPr="00324599">
              <w:t>„prošnja“ pomeni prošnjo državljana tretje države</w:t>
            </w:r>
            <w:r w:rsidRPr="00324599">
              <w:rPr>
                <w:b/>
                <w:i/>
              </w:rPr>
              <w:t xml:space="preserve"> ali osebe brez državljanstva</w:t>
            </w:r>
            <w:r w:rsidRPr="00324599">
              <w:t xml:space="preserve"> za zaščito s strani države članice, za katerega se lahko razume, da prosi za status begunca ali status subsidiarne zaščite;</w:t>
            </w:r>
          </w:p>
        </w:tc>
        <w:tc>
          <w:tcPr>
            <w:tcW w:w="4876" w:type="dxa"/>
          </w:tcPr>
          <w:p w14:paraId="57D7867C" w14:textId="77777777" w:rsidR="001D3664" w:rsidRPr="00324599" w:rsidRDefault="001D3664" w:rsidP="00FD153F">
            <w:pPr>
              <w:pStyle w:val="Normal6"/>
              <w:rPr>
                <w:b/>
                <w:i/>
              </w:rPr>
            </w:pPr>
            <w:r w:rsidRPr="00324599">
              <w:t>(a)</w:t>
            </w:r>
            <w:r w:rsidRPr="00324599">
              <w:rPr>
                <w:b/>
                <w:i/>
              </w:rPr>
              <w:tab/>
            </w:r>
            <w:r w:rsidRPr="00324599">
              <w:t>„prošnja za mednarodno zaščito“ ali</w:t>
            </w:r>
            <w:r w:rsidRPr="00324599">
              <w:rPr>
                <w:b/>
                <w:i/>
              </w:rPr>
              <w:t xml:space="preserve"> </w:t>
            </w:r>
            <w:r w:rsidRPr="00324599">
              <w:t>„prošnja“ pomeni prošnjo državljana tretje države za zaščito s strani države članice, za katerega se lahko razume, da prosi za status begunca ali status subsidiarne zaščite;</w:t>
            </w:r>
          </w:p>
        </w:tc>
      </w:tr>
    </w:tbl>
    <w:p w14:paraId="31E5AD3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{DE}</w:t>
      </w:r>
      <w:r w:rsidRPr="00324599">
        <w:rPr>
          <w:lang w:val="sl-SI"/>
        </w:rPr>
        <w:t>de</w:t>
      </w:r>
      <w:r w:rsidRPr="00324599">
        <w:rPr>
          <w:rStyle w:val="HideTWBExt"/>
          <w:lang w:val="sl-SI"/>
        </w:rPr>
        <w:t>&lt;/Original&gt;</w:t>
      </w:r>
    </w:p>
    <w:p w14:paraId="5331D465" w14:textId="77777777" w:rsidR="001D3664" w:rsidRPr="00324599" w:rsidRDefault="001D3664" w:rsidP="001D3664">
      <w:r w:rsidRPr="00324599">
        <w:rPr>
          <w:rStyle w:val="HideTWBExt"/>
        </w:rPr>
        <w:t>&lt;/Amend&gt;</w:t>
      </w:r>
    </w:p>
    <w:p w14:paraId="39ADFBE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494</w:t>
      </w:r>
      <w:r w:rsidRPr="00324599">
        <w:rPr>
          <w:rStyle w:val="HideTWBExt"/>
          <w:b w:val="0"/>
        </w:rPr>
        <w:t>&lt;/NumAm&gt;</w:t>
      </w:r>
    </w:p>
    <w:p w14:paraId="62A4FB18" w14:textId="77777777" w:rsidR="001D3664" w:rsidRPr="00324599" w:rsidRDefault="001D3664" w:rsidP="001D3664">
      <w:pPr>
        <w:pStyle w:val="NormalBold"/>
      </w:pPr>
      <w:r w:rsidRPr="00324599">
        <w:rPr>
          <w:rStyle w:val="HideTWBExt"/>
          <w:b w:val="0"/>
        </w:rPr>
        <w:t>&lt;RepeatBlock-By&gt;&lt;Members&gt;</w:t>
      </w:r>
      <w:r w:rsidRPr="00324599">
        <w:t>Udo Voigt</w:t>
      </w:r>
      <w:r w:rsidRPr="00324599">
        <w:rPr>
          <w:rStyle w:val="HideTWBExt"/>
          <w:b w:val="0"/>
        </w:rPr>
        <w:t>&lt;/Members&gt;</w:t>
      </w:r>
    </w:p>
    <w:p w14:paraId="6E41BA6E" w14:textId="77777777" w:rsidR="001D3664" w:rsidRPr="00324599" w:rsidRDefault="001D3664" w:rsidP="001D3664">
      <w:pPr>
        <w:pStyle w:val="NormalBold"/>
      </w:pPr>
      <w:r w:rsidRPr="00324599">
        <w:rPr>
          <w:rStyle w:val="HideTWBExt"/>
          <w:b w:val="0"/>
        </w:rPr>
        <w:t>&lt;/RepeatBlock-By&gt;</w:t>
      </w:r>
    </w:p>
    <w:p w14:paraId="6A9A11A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3A54D01" w14:textId="77777777" w:rsidR="001D3664" w:rsidRPr="00324599" w:rsidRDefault="001D3664" w:rsidP="001D3664">
      <w:pPr>
        <w:pStyle w:val="NormalBold"/>
      </w:pPr>
      <w:r w:rsidRPr="00324599">
        <w:rPr>
          <w:rStyle w:val="HideTWBExt"/>
          <w:b w:val="0"/>
        </w:rPr>
        <w:t>&lt;Article&gt;</w:t>
      </w:r>
      <w:r w:rsidRPr="00324599">
        <w:t>Člen 4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26DDFBB" w14:textId="77777777" w:rsidTr="00FD153F">
        <w:trPr>
          <w:trHeight w:hRule="exact" w:val="240"/>
          <w:jc w:val="center"/>
        </w:trPr>
        <w:tc>
          <w:tcPr>
            <w:tcW w:w="9752" w:type="dxa"/>
            <w:gridSpan w:val="2"/>
          </w:tcPr>
          <w:p w14:paraId="6787DE73" w14:textId="77777777" w:rsidR="001D3664" w:rsidRPr="00324599" w:rsidRDefault="001D3664" w:rsidP="00FD153F"/>
        </w:tc>
      </w:tr>
      <w:tr w:rsidR="001D3664" w:rsidRPr="00324599" w14:paraId="3DCE576C" w14:textId="77777777" w:rsidTr="00FD153F">
        <w:trPr>
          <w:trHeight w:val="240"/>
          <w:jc w:val="center"/>
        </w:trPr>
        <w:tc>
          <w:tcPr>
            <w:tcW w:w="4876" w:type="dxa"/>
          </w:tcPr>
          <w:p w14:paraId="2C2CEFBD" w14:textId="77777777" w:rsidR="001D3664" w:rsidRPr="00324599" w:rsidRDefault="001D3664" w:rsidP="00FD153F">
            <w:pPr>
              <w:pStyle w:val="ColumnHeading"/>
            </w:pPr>
            <w:r w:rsidRPr="00324599">
              <w:t>Besedilo, ki ga predlaga Komisija</w:t>
            </w:r>
          </w:p>
        </w:tc>
        <w:tc>
          <w:tcPr>
            <w:tcW w:w="4876" w:type="dxa"/>
          </w:tcPr>
          <w:p w14:paraId="52F5E13A" w14:textId="77777777" w:rsidR="001D3664" w:rsidRPr="00324599" w:rsidRDefault="001D3664" w:rsidP="00FD153F">
            <w:pPr>
              <w:pStyle w:val="ColumnHeading"/>
            </w:pPr>
            <w:r w:rsidRPr="00324599">
              <w:t>Predlog spremembe</w:t>
            </w:r>
          </w:p>
        </w:tc>
      </w:tr>
      <w:tr w:rsidR="001D3664" w:rsidRPr="00324599" w14:paraId="0F228520" w14:textId="77777777" w:rsidTr="00FD153F">
        <w:trPr>
          <w:jc w:val="center"/>
        </w:trPr>
        <w:tc>
          <w:tcPr>
            <w:tcW w:w="4876" w:type="dxa"/>
          </w:tcPr>
          <w:p w14:paraId="2FFC8C8C" w14:textId="77777777" w:rsidR="001D3664" w:rsidRPr="00324599" w:rsidRDefault="001D3664" w:rsidP="00FD153F">
            <w:pPr>
              <w:pStyle w:val="Normal6"/>
              <w:rPr>
                <w:b/>
                <w:i/>
              </w:rPr>
            </w:pPr>
            <w:r w:rsidRPr="00324599">
              <w:t>(b)</w:t>
            </w:r>
            <w:r w:rsidRPr="00324599">
              <w:rPr>
                <w:b/>
                <w:i/>
              </w:rPr>
              <w:tab/>
            </w:r>
            <w:r w:rsidRPr="00324599">
              <w:t>„prosilec“ pomeni državljana tretje države</w:t>
            </w:r>
            <w:r w:rsidRPr="00324599">
              <w:rPr>
                <w:b/>
                <w:i/>
              </w:rPr>
              <w:t xml:space="preserve"> ali osebo brez državljanstva</w:t>
            </w:r>
            <w:r w:rsidRPr="00324599">
              <w:t>, ki je</w:t>
            </w:r>
            <w:r w:rsidRPr="00324599">
              <w:rPr>
                <w:b/>
                <w:i/>
              </w:rPr>
              <w:t xml:space="preserve"> podala</w:t>
            </w:r>
            <w:r w:rsidRPr="00324599">
              <w:t xml:space="preserve"> prošnjo za mednarodno zaščito, v zvezi s katero še ni bila sprejeta končna odločitev;</w:t>
            </w:r>
          </w:p>
        </w:tc>
        <w:tc>
          <w:tcPr>
            <w:tcW w:w="4876" w:type="dxa"/>
          </w:tcPr>
          <w:p w14:paraId="06A8A730" w14:textId="77777777" w:rsidR="001D3664" w:rsidRPr="00324599" w:rsidRDefault="001D3664" w:rsidP="00FD153F">
            <w:pPr>
              <w:pStyle w:val="Normal6"/>
              <w:rPr>
                <w:b/>
                <w:i/>
              </w:rPr>
            </w:pPr>
            <w:r w:rsidRPr="00324599">
              <w:t>(b)</w:t>
            </w:r>
            <w:r w:rsidRPr="00324599">
              <w:rPr>
                <w:b/>
                <w:i/>
              </w:rPr>
              <w:tab/>
            </w:r>
            <w:r w:rsidRPr="00324599">
              <w:t>„prosilec“ pomeni državljana tretje države, ki je</w:t>
            </w:r>
            <w:r w:rsidRPr="00324599">
              <w:rPr>
                <w:b/>
                <w:i/>
              </w:rPr>
              <w:t xml:space="preserve"> podal</w:t>
            </w:r>
            <w:r w:rsidRPr="00324599">
              <w:t xml:space="preserve"> prošnjo za mednarodno zaščito, v zvezi s katero še ni bila sprejeta končna odločitev;</w:t>
            </w:r>
          </w:p>
        </w:tc>
      </w:tr>
    </w:tbl>
    <w:p w14:paraId="3A59E84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{DE}</w:t>
      </w:r>
      <w:r w:rsidRPr="00324599">
        <w:rPr>
          <w:lang w:val="sl-SI"/>
        </w:rPr>
        <w:t>de</w:t>
      </w:r>
      <w:r w:rsidRPr="00324599">
        <w:rPr>
          <w:rStyle w:val="HideTWBExt"/>
          <w:lang w:val="sl-SI"/>
        </w:rPr>
        <w:t>&lt;/Original&gt;</w:t>
      </w:r>
    </w:p>
    <w:p w14:paraId="2631BD59" w14:textId="77777777" w:rsidR="001D3664" w:rsidRPr="00324599" w:rsidRDefault="001D3664" w:rsidP="001D3664">
      <w:r w:rsidRPr="00324599">
        <w:rPr>
          <w:rStyle w:val="HideTWBExt"/>
        </w:rPr>
        <w:t>&lt;/Amend&gt;</w:t>
      </w:r>
    </w:p>
    <w:p w14:paraId="5D39BDF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495</w:t>
      </w:r>
      <w:r w:rsidRPr="00324599">
        <w:rPr>
          <w:rStyle w:val="HideTWBExt"/>
          <w:b w:val="0"/>
        </w:rPr>
        <w:t>&lt;/NumAm&gt;</w:t>
      </w:r>
    </w:p>
    <w:p w14:paraId="0B39CD9B"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391661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C071FDB"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785DECAC" w14:textId="77777777" w:rsidR="001D3664" w:rsidRPr="00324599" w:rsidRDefault="001D3664" w:rsidP="001D3664">
      <w:pPr>
        <w:pStyle w:val="NormalBold"/>
      </w:pPr>
      <w:r w:rsidRPr="00324599">
        <w:rPr>
          <w:rStyle w:val="HideTWBExt"/>
          <w:b w:val="0"/>
        </w:rPr>
        <w:t>&lt;/RepeatBlock-By&gt;</w:t>
      </w:r>
    </w:p>
    <w:p w14:paraId="464D73B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45C858D" w14:textId="77777777" w:rsidR="001D3664" w:rsidRPr="00324599" w:rsidRDefault="001D3664" w:rsidP="001D3664">
      <w:pPr>
        <w:pStyle w:val="NormalBold"/>
      </w:pPr>
      <w:r w:rsidRPr="00324599">
        <w:rPr>
          <w:rStyle w:val="HideTWBExt"/>
          <w:b w:val="0"/>
        </w:rPr>
        <w:t>&lt;Article&gt;</w:t>
      </w:r>
      <w:r w:rsidRPr="00324599">
        <w:t>Člen 4 – odstavek 2 – točka b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5820A61" w14:textId="77777777" w:rsidTr="00FD153F">
        <w:trPr>
          <w:trHeight w:hRule="exact" w:val="240"/>
          <w:jc w:val="center"/>
        </w:trPr>
        <w:tc>
          <w:tcPr>
            <w:tcW w:w="9752" w:type="dxa"/>
            <w:gridSpan w:val="2"/>
          </w:tcPr>
          <w:p w14:paraId="0C7C3ECE" w14:textId="77777777" w:rsidR="001D3664" w:rsidRPr="00324599" w:rsidRDefault="001D3664" w:rsidP="00FD153F"/>
        </w:tc>
      </w:tr>
      <w:tr w:rsidR="001D3664" w:rsidRPr="00324599" w14:paraId="4933EF73" w14:textId="77777777" w:rsidTr="00FD153F">
        <w:trPr>
          <w:trHeight w:val="240"/>
          <w:jc w:val="center"/>
        </w:trPr>
        <w:tc>
          <w:tcPr>
            <w:tcW w:w="4876" w:type="dxa"/>
          </w:tcPr>
          <w:p w14:paraId="38D4DECA" w14:textId="77777777" w:rsidR="001D3664" w:rsidRPr="00324599" w:rsidRDefault="001D3664" w:rsidP="00FD153F">
            <w:pPr>
              <w:pStyle w:val="ColumnHeading"/>
            </w:pPr>
            <w:r w:rsidRPr="00324599">
              <w:t>Besedilo, ki ga predlaga Komisija</w:t>
            </w:r>
          </w:p>
        </w:tc>
        <w:tc>
          <w:tcPr>
            <w:tcW w:w="4876" w:type="dxa"/>
          </w:tcPr>
          <w:p w14:paraId="5973C406" w14:textId="77777777" w:rsidR="001D3664" w:rsidRPr="00324599" w:rsidRDefault="001D3664" w:rsidP="00FD153F">
            <w:pPr>
              <w:pStyle w:val="ColumnHeading"/>
            </w:pPr>
            <w:r w:rsidRPr="00324599">
              <w:t>Predlog spremembe</w:t>
            </w:r>
          </w:p>
        </w:tc>
      </w:tr>
      <w:tr w:rsidR="001D3664" w:rsidRPr="00324599" w14:paraId="6DC4CB54" w14:textId="77777777" w:rsidTr="00FD153F">
        <w:trPr>
          <w:jc w:val="center"/>
        </w:trPr>
        <w:tc>
          <w:tcPr>
            <w:tcW w:w="4876" w:type="dxa"/>
          </w:tcPr>
          <w:p w14:paraId="6875DD60" w14:textId="77777777" w:rsidR="001D3664" w:rsidRPr="00324599" w:rsidRDefault="001D3664" w:rsidP="00FD153F">
            <w:pPr>
              <w:pStyle w:val="Normal6"/>
            </w:pPr>
          </w:p>
        </w:tc>
        <w:tc>
          <w:tcPr>
            <w:tcW w:w="4876" w:type="dxa"/>
          </w:tcPr>
          <w:p w14:paraId="0CBA9A79" w14:textId="0CDF9BBC" w:rsidR="001D3664" w:rsidRPr="00324599" w:rsidRDefault="001D3664" w:rsidP="00F306B5">
            <w:pPr>
              <w:pStyle w:val="Normal6"/>
              <w:rPr>
                <w:b/>
                <w:i/>
              </w:rPr>
            </w:pPr>
            <w:r w:rsidRPr="00324599">
              <w:rPr>
                <w:b/>
                <w:i/>
              </w:rPr>
              <w:t>(ba)</w:t>
            </w:r>
            <w:r w:rsidRPr="00324599">
              <w:rPr>
                <w:b/>
                <w:i/>
              </w:rPr>
              <w:tab/>
              <w:t>„registracija“ prošnje za mednarodno zaščito pomeni beleženje osebnih podatkov</w:t>
            </w:r>
            <w:r w:rsidR="00CF58E8" w:rsidRPr="00324599">
              <w:rPr>
                <w:b/>
                <w:i/>
              </w:rPr>
              <w:t xml:space="preserve"> prosilca za mednarodno zaščito</w:t>
            </w:r>
            <w:r w:rsidRPr="00324599">
              <w:rPr>
                <w:b/>
                <w:i/>
              </w:rPr>
              <w:t xml:space="preserve">, vključno </w:t>
            </w:r>
            <w:r w:rsidR="00CF58E8" w:rsidRPr="00324599">
              <w:rPr>
                <w:b/>
                <w:i/>
              </w:rPr>
              <w:t>z njegovimi</w:t>
            </w:r>
            <w:r w:rsidRPr="00324599">
              <w:rPr>
                <w:b/>
                <w:i/>
              </w:rPr>
              <w:t xml:space="preserve"> prstnimi odtisi in podobo obraza, v skladu s [členom 10(1) uredbe Eurodac], </w:t>
            </w:r>
            <w:r w:rsidR="00CF58E8" w:rsidRPr="00324599">
              <w:rPr>
                <w:b/>
                <w:i/>
              </w:rPr>
              <w:t xml:space="preserve">s čimer se </w:t>
            </w:r>
            <w:r w:rsidRPr="00324599">
              <w:rPr>
                <w:b/>
                <w:i/>
              </w:rPr>
              <w:t>prošnj</w:t>
            </w:r>
            <w:r w:rsidR="00CF58E8" w:rsidRPr="00324599">
              <w:rPr>
                <w:b/>
                <w:i/>
              </w:rPr>
              <w:t>a</w:t>
            </w:r>
            <w:r w:rsidRPr="00324599">
              <w:rPr>
                <w:b/>
                <w:i/>
              </w:rPr>
              <w:t xml:space="preserve"> za mednarodno zaščito</w:t>
            </w:r>
            <w:r w:rsidR="00CF58E8" w:rsidRPr="00324599">
              <w:rPr>
                <w:b/>
                <w:i/>
              </w:rPr>
              <w:t xml:space="preserve"> formalizira</w:t>
            </w:r>
            <w:r w:rsidRPr="00324599">
              <w:rPr>
                <w:b/>
                <w:i/>
              </w:rPr>
              <w:t>;</w:t>
            </w:r>
          </w:p>
        </w:tc>
      </w:tr>
    </w:tbl>
    <w:p w14:paraId="31B9384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9B0987E" w14:textId="77777777" w:rsidR="001D3664" w:rsidRPr="00324599" w:rsidRDefault="001D3664" w:rsidP="001D3664">
      <w:r w:rsidRPr="00324599">
        <w:rPr>
          <w:rStyle w:val="HideTWBExt"/>
        </w:rPr>
        <w:t>&lt;/Amend&gt;</w:t>
      </w:r>
    </w:p>
    <w:p w14:paraId="76D6E30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496</w:t>
      </w:r>
      <w:r w:rsidRPr="00324599">
        <w:rPr>
          <w:rStyle w:val="HideTWBExt"/>
          <w:b w:val="0"/>
        </w:rPr>
        <w:t>&lt;/NumAm&gt;</w:t>
      </w:r>
    </w:p>
    <w:p w14:paraId="2CD15C4A"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76CE5261"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43B48B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5161DA37" w14:textId="77777777" w:rsidR="001D3664" w:rsidRPr="00324599" w:rsidRDefault="001D3664" w:rsidP="001D3664">
      <w:pPr>
        <w:pStyle w:val="NormalBold"/>
      </w:pPr>
      <w:r w:rsidRPr="00324599">
        <w:rPr>
          <w:rStyle w:val="HideTWBExt"/>
          <w:b w:val="0"/>
        </w:rPr>
        <w:t>&lt;/RepeatBlock-By&gt;</w:t>
      </w:r>
    </w:p>
    <w:p w14:paraId="31FD573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F0857CF" w14:textId="77777777" w:rsidR="001D3664" w:rsidRPr="00324599" w:rsidRDefault="001D3664" w:rsidP="001D3664">
      <w:pPr>
        <w:pStyle w:val="NormalBold"/>
      </w:pPr>
      <w:r w:rsidRPr="00324599">
        <w:rPr>
          <w:rStyle w:val="HideTWBExt"/>
          <w:b w:val="0"/>
        </w:rPr>
        <w:t>&lt;Article&gt;</w:t>
      </w:r>
      <w:r w:rsidRPr="00324599">
        <w:t>Člen 4 – odstavek 2 – točka b b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03DD100" w14:textId="77777777" w:rsidTr="00FD153F">
        <w:trPr>
          <w:trHeight w:hRule="exact" w:val="240"/>
          <w:jc w:val="center"/>
        </w:trPr>
        <w:tc>
          <w:tcPr>
            <w:tcW w:w="9752" w:type="dxa"/>
            <w:gridSpan w:val="2"/>
          </w:tcPr>
          <w:p w14:paraId="5E1D972F" w14:textId="77777777" w:rsidR="001D3664" w:rsidRPr="00324599" w:rsidRDefault="001D3664" w:rsidP="00FD153F"/>
        </w:tc>
      </w:tr>
      <w:tr w:rsidR="001D3664" w:rsidRPr="00324599" w14:paraId="1B263967" w14:textId="77777777" w:rsidTr="00FD153F">
        <w:trPr>
          <w:trHeight w:val="240"/>
          <w:jc w:val="center"/>
        </w:trPr>
        <w:tc>
          <w:tcPr>
            <w:tcW w:w="4876" w:type="dxa"/>
          </w:tcPr>
          <w:p w14:paraId="4E87A831" w14:textId="77777777" w:rsidR="001D3664" w:rsidRPr="00324599" w:rsidRDefault="001D3664" w:rsidP="00FD153F">
            <w:pPr>
              <w:pStyle w:val="ColumnHeading"/>
            </w:pPr>
            <w:r w:rsidRPr="00324599">
              <w:t>Besedilo, ki ga predlaga Komisija</w:t>
            </w:r>
          </w:p>
        </w:tc>
        <w:tc>
          <w:tcPr>
            <w:tcW w:w="4876" w:type="dxa"/>
          </w:tcPr>
          <w:p w14:paraId="454C4CAC" w14:textId="77777777" w:rsidR="001D3664" w:rsidRPr="00324599" w:rsidRDefault="001D3664" w:rsidP="00FD153F">
            <w:pPr>
              <w:pStyle w:val="ColumnHeading"/>
            </w:pPr>
            <w:r w:rsidRPr="00324599">
              <w:t>Predlog spremembe</w:t>
            </w:r>
          </w:p>
        </w:tc>
      </w:tr>
      <w:tr w:rsidR="001D3664" w:rsidRPr="00324599" w14:paraId="58D60950" w14:textId="77777777" w:rsidTr="00FD153F">
        <w:trPr>
          <w:jc w:val="center"/>
        </w:trPr>
        <w:tc>
          <w:tcPr>
            <w:tcW w:w="4876" w:type="dxa"/>
          </w:tcPr>
          <w:p w14:paraId="2474F2DF" w14:textId="77777777" w:rsidR="001D3664" w:rsidRPr="00324599" w:rsidRDefault="001D3664" w:rsidP="00FD153F">
            <w:pPr>
              <w:pStyle w:val="Normal6"/>
            </w:pPr>
          </w:p>
        </w:tc>
        <w:tc>
          <w:tcPr>
            <w:tcW w:w="4876" w:type="dxa"/>
          </w:tcPr>
          <w:p w14:paraId="35960F4F" w14:textId="77777777" w:rsidR="001D3664" w:rsidRPr="00324599" w:rsidRDefault="001D3664" w:rsidP="00FD153F">
            <w:pPr>
              <w:pStyle w:val="Normal6"/>
              <w:rPr>
                <w:b/>
                <w:i/>
              </w:rPr>
            </w:pPr>
            <w:r w:rsidRPr="00324599">
              <w:rPr>
                <w:b/>
                <w:i/>
              </w:rPr>
              <w:t>(bb)</w:t>
            </w:r>
            <w:r w:rsidRPr="00324599">
              <w:rPr>
                <w:b/>
                <w:i/>
              </w:rPr>
              <w:tab/>
              <w:t>„vložitev“ prošnje za mednarodno zaščito pomeni predložitev elementov, ki so na voljo prosilcu in utemeljujejo prošnjo za mednarodno zaščito v skladu s [členom 4(1) uredbe o pogojih za azil];</w:t>
            </w:r>
          </w:p>
        </w:tc>
      </w:tr>
    </w:tbl>
    <w:p w14:paraId="2630241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FE4907F" w14:textId="77777777" w:rsidR="001D3664" w:rsidRPr="00324599" w:rsidRDefault="001D3664" w:rsidP="001D3664">
      <w:r w:rsidRPr="00324599">
        <w:rPr>
          <w:rStyle w:val="HideTWBExt"/>
        </w:rPr>
        <w:t>&lt;/Amend&gt;</w:t>
      </w:r>
    </w:p>
    <w:p w14:paraId="1E88165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497</w:t>
      </w:r>
      <w:r w:rsidRPr="00324599">
        <w:rPr>
          <w:rStyle w:val="HideTWBExt"/>
          <w:b w:val="0"/>
        </w:rPr>
        <w:t>&lt;/NumAm&gt;</w:t>
      </w:r>
    </w:p>
    <w:p w14:paraId="65CD653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3B0BA83"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DEFEAA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780A42A3" w14:textId="77777777" w:rsidR="001D3664" w:rsidRPr="00324599" w:rsidRDefault="001D3664" w:rsidP="001D3664">
      <w:pPr>
        <w:pStyle w:val="NormalBold"/>
      </w:pPr>
      <w:r w:rsidRPr="00324599">
        <w:rPr>
          <w:rStyle w:val="HideTWBExt"/>
          <w:b w:val="0"/>
        </w:rPr>
        <w:t>&lt;/RepeatBlock-By&gt;</w:t>
      </w:r>
    </w:p>
    <w:p w14:paraId="3CAB612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5B9D07C" w14:textId="77777777" w:rsidR="001D3664" w:rsidRPr="00324599" w:rsidRDefault="001D3664" w:rsidP="001D3664">
      <w:pPr>
        <w:pStyle w:val="NormalBold"/>
      </w:pPr>
      <w:r w:rsidRPr="00324599">
        <w:rPr>
          <w:rStyle w:val="HideTWBExt"/>
          <w:b w:val="0"/>
        </w:rPr>
        <w:t>&lt;Article&gt;</w:t>
      </w:r>
      <w:r w:rsidRPr="00324599">
        <w:t>Člen 4 – odstavek 2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8BEF18D" w14:textId="77777777" w:rsidTr="00FD153F">
        <w:trPr>
          <w:trHeight w:hRule="exact" w:val="240"/>
          <w:jc w:val="center"/>
        </w:trPr>
        <w:tc>
          <w:tcPr>
            <w:tcW w:w="9752" w:type="dxa"/>
            <w:gridSpan w:val="2"/>
          </w:tcPr>
          <w:p w14:paraId="147FDFF2" w14:textId="77777777" w:rsidR="001D3664" w:rsidRPr="00324599" w:rsidRDefault="001D3664" w:rsidP="00FD153F"/>
        </w:tc>
      </w:tr>
      <w:tr w:rsidR="001D3664" w:rsidRPr="00324599" w14:paraId="40C547A1" w14:textId="77777777" w:rsidTr="00FD153F">
        <w:trPr>
          <w:trHeight w:val="240"/>
          <w:jc w:val="center"/>
        </w:trPr>
        <w:tc>
          <w:tcPr>
            <w:tcW w:w="4876" w:type="dxa"/>
          </w:tcPr>
          <w:p w14:paraId="20456F43" w14:textId="77777777" w:rsidR="001D3664" w:rsidRPr="00324599" w:rsidRDefault="001D3664" w:rsidP="00FD153F">
            <w:pPr>
              <w:pStyle w:val="ColumnHeading"/>
            </w:pPr>
            <w:r w:rsidRPr="00324599">
              <w:t>Besedilo, ki ga predlaga Komisija</w:t>
            </w:r>
          </w:p>
        </w:tc>
        <w:tc>
          <w:tcPr>
            <w:tcW w:w="4876" w:type="dxa"/>
          </w:tcPr>
          <w:p w14:paraId="22CA2A4B" w14:textId="77777777" w:rsidR="001D3664" w:rsidRPr="00324599" w:rsidRDefault="001D3664" w:rsidP="00FD153F">
            <w:pPr>
              <w:pStyle w:val="ColumnHeading"/>
            </w:pPr>
            <w:r w:rsidRPr="00324599">
              <w:t>Predlog spremembe</w:t>
            </w:r>
          </w:p>
        </w:tc>
      </w:tr>
      <w:tr w:rsidR="001D3664" w:rsidRPr="00324599" w14:paraId="3C4E29C9" w14:textId="77777777" w:rsidTr="00FD153F">
        <w:trPr>
          <w:jc w:val="center"/>
        </w:trPr>
        <w:tc>
          <w:tcPr>
            <w:tcW w:w="4876" w:type="dxa"/>
          </w:tcPr>
          <w:p w14:paraId="6B59B0CB"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 ne more v celoti uživati pravic in izpolnjevati obveznosti, določenih v tej uredbi;</w:t>
            </w:r>
          </w:p>
        </w:tc>
        <w:tc>
          <w:tcPr>
            <w:tcW w:w="4876" w:type="dxa"/>
          </w:tcPr>
          <w:p w14:paraId="6AE05C9F"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w:t>
            </w:r>
            <w:r w:rsidRPr="00324599">
              <w:rPr>
                <w:b/>
                <w:i/>
              </w:rPr>
              <w:t xml:space="preserve"> ali posebne ranljivosti</w:t>
            </w:r>
            <w:r w:rsidRPr="00324599">
              <w:t xml:space="preserve"> ne more v celoti uživati pravic in izpolnjevati obveznosti, določenih v tej uredbi;</w:t>
            </w:r>
          </w:p>
        </w:tc>
      </w:tr>
    </w:tbl>
    <w:p w14:paraId="1DA5DEC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F5F910A" w14:textId="77777777" w:rsidR="001D3664" w:rsidRPr="00324599" w:rsidRDefault="001D3664" w:rsidP="001D3664">
      <w:r w:rsidRPr="00324599">
        <w:rPr>
          <w:rStyle w:val="HideTWBExt"/>
        </w:rPr>
        <w:t>&lt;/Amend&gt;</w:t>
      </w:r>
    </w:p>
    <w:p w14:paraId="104C214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498</w:t>
      </w:r>
      <w:r w:rsidRPr="00324599">
        <w:rPr>
          <w:rStyle w:val="HideTWBExt"/>
          <w:b w:val="0"/>
        </w:rPr>
        <w:t>&lt;/NumAm&gt;</w:t>
      </w:r>
    </w:p>
    <w:p w14:paraId="53A63367"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 Filiz Hjusmenova (Filiz Hyusmenova)</w:t>
      </w:r>
      <w:r w:rsidRPr="00324599">
        <w:rPr>
          <w:rStyle w:val="HideTWBExt"/>
          <w:b w:val="0"/>
        </w:rPr>
        <w:t>&lt;/Members&gt;</w:t>
      </w:r>
    </w:p>
    <w:p w14:paraId="2A0EEB9C" w14:textId="77777777" w:rsidR="001D3664" w:rsidRPr="00324599" w:rsidRDefault="001D3664" w:rsidP="001D3664">
      <w:pPr>
        <w:pStyle w:val="NormalBold"/>
      </w:pPr>
      <w:r w:rsidRPr="00324599">
        <w:rPr>
          <w:rStyle w:val="HideTWBExt"/>
          <w:b w:val="0"/>
        </w:rPr>
        <w:t>&lt;/RepeatBlock-By&gt;</w:t>
      </w:r>
    </w:p>
    <w:p w14:paraId="1971767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0D9C4CA" w14:textId="77777777" w:rsidR="001D3664" w:rsidRPr="00324599" w:rsidRDefault="001D3664" w:rsidP="001D3664">
      <w:pPr>
        <w:pStyle w:val="NormalBold"/>
      </w:pPr>
      <w:r w:rsidRPr="00324599">
        <w:rPr>
          <w:rStyle w:val="HideTWBExt"/>
          <w:b w:val="0"/>
        </w:rPr>
        <w:t>&lt;Article&gt;</w:t>
      </w:r>
      <w:r w:rsidRPr="00324599">
        <w:t>Člen 4 – odstavek 2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C9F444" w14:textId="77777777" w:rsidTr="00FD153F">
        <w:trPr>
          <w:trHeight w:hRule="exact" w:val="240"/>
          <w:jc w:val="center"/>
        </w:trPr>
        <w:tc>
          <w:tcPr>
            <w:tcW w:w="9752" w:type="dxa"/>
            <w:gridSpan w:val="2"/>
          </w:tcPr>
          <w:p w14:paraId="2D5F36E7" w14:textId="77777777" w:rsidR="001D3664" w:rsidRPr="00324599" w:rsidRDefault="001D3664" w:rsidP="00FD153F"/>
        </w:tc>
      </w:tr>
      <w:tr w:rsidR="001D3664" w:rsidRPr="00324599" w14:paraId="17C52DC1" w14:textId="77777777" w:rsidTr="00FD153F">
        <w:trPr>
          <w:trHeight w:val="240"/>
          <w:jc w:val="center"/>
        </w:trPr>
        <w:tc>
          <w:tcPr>
            <w:tcW w:w="4876" w:type="dxa"/>
          </w:tcPr>
          <w:p w14:paraId="36AC9EF5" w14:textId="77777777" w:rsidR="001D3664" w:rsidRPr="00324599" w:rsidRDefault="001D3664" w:rsidP="00FD153F">
            <w:pPr>
              <w:pStyle w:val="ColumnHeading"/>
            </w:pPr>
            <w:r w:rsidRPr="00324599">
              <w:t>Besedilo, ki ga predlaga Komisija</w:t>
            </w:r>
          </w:p>
        </w:tc>
        <w:tc>
          <w:tcPr>
            <w:tcW w:w="4876" w:type="dxa"/>
          </w:tcPr>
          <w:p w14:paraId="175AF712" w14:textId="77777777" w:rsidR="001D3664" w:rsidRPr="00324599" w:rsidRDefault="001D3664" w:rsidP="00FD153F">
            <w:pPr>
              <w:pStyle w:val="ColumnHeading"/>
            </w:pPr>
            <w:r w:rsidRPr="00324599">
              <w:t>Predlog spremembe</w:t>
            </w:r>
          </w:p>
        </w:tc>
      </w:tr>
      <w:tr w:rsidR="001D3664" w:rsidRPr="00324599" w14:paraId="65CB4326" w14:textId="77777777" w:rsidTr="00FD153F">
        <w:trPr>
          <w:jc w:val="center"/>
        </w:trPr>
        <w:tc>
          <w:tcPr>
            <w:tcW w:w="4876" w:type="dxa"/>
          </w:tcPr>
          <w:p w14:paraId="02791225"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 ne more v celoti uživati pravic in izpolnjevati obveznosti, določenih v tej uredbi;</w:t>
            </w:r>
          </w:p>
        </w:tc>
        <w:tc>
          <w:tcPr>
            <w:tcW w:w="4876" w:type="dxa"/>
          </w:tcPr>
          <w:p w14:paraId="79B9BE6D" w14:textId="62115D19" w:rsidR="001D3664" w:rsidRPr="00324599" w:rsidRDefault="001D3664" w:rsidP="00F306B5">
            <w:pPr>
              <w:pStyle w:val="Normal6"/>
              <w:rPr>
                <w:b/>
                <w:i/>
              </w:rPr>
            </w:pPr>
            <w:r w:rsidRPr="00324599">
              <w:rPr>
                <w:i/>
              </w:rPr>
              <w:t>(Ne zadeva slovenske različice.)</w:t>
            </w:r>
          </w:p>
        </w:tc>
      </w:tr>
    </w:tbl>
    <w:p w14:paraId="41DBFAC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F303BF9"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8798237" w14:textId="4F2D6D4F" w:rsidR="001D3664" w:rsidRPr="00324599" w:rsidRDefault="005A6719" w:rsidP="001D3664">
      <w:pPr>
        <w:pStyle w:val="Normal12Italic"/>
        <w:rPr>
          <w:lang w:val="sl-SI"/>
        </w:rPr>
      </w:pPr>
      <w:r w:rsidRPr="00324599">
        <w:rPr>
          <w:lang w:val="sl-SI"/>
        </w:rPr>
        <w:t>(Ne zadeva slovenske različice.)</w:t>
      </w:r>
    </w:p>
    <w:p w14:paraId="1885721E" w14:textId="77777777" w:rsidR="001D3664" w:rsidRPr="00324599" w:rsidRDefault="001D3664" w:rsidP="001D3664">
      <w:r w:rsidRPr="00324599">
        <w:rPr>
          <w:rStyle w:val="HideTWBExt"/>
        </w:rPr>
        <w:t>&lt;/Amend&gt;</w:t>
      </w:r>
    </w:p>
    <w:p w14:paraId="52779F3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499</w:t>
      </w:r>
      <w:r w:rsidRPr="00324599">
        <w:rPr>
          <w:rStyle w:val="HideTWBExt"/>
          <w:b w:val="0"/>
        </w:rPr>
        <w:t>&lt;/NumAm&gt;</w:t>
      </w:r>
    </w:p>
    <w:p w14:paraId="52241BA2"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4E44EC18" w14:textId="77777777" w:rsidR="001D3664" w:rsidRPr="00324599" w:rsidRDefault="001D3664" w:rsidP="001D3664">
      <w:pPr>
        <w:pStyle w:val="NormalBold"/>
      </w:pPr>
      <w:r w:rsidRPr="00324599">
        <w:rPr>
          <w:rStyle w:val="HideTWBExt"/>
          <w:b w:val="0"/>
        </w:rPr>
        <w:t>&lt;/RepeatBlock-By&gt;</w:t>
      </w:r>
    </w:p>
    <w:p w14:paraId="4522312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BC59118" w14:textId="77777777" w:rsidR="001D3664" w:rsidRPr="00324599" w:rsidRDefault="001D3664" w:rsidP="001D3664">
      <w:pPr>
        <w:pStyle w:val="NormalBold"/>
      </w:pPr>
      <w:r w:rsidRPr="00324599">
        <w:rPr>
          <w:rStyle w:val="HideTWBExt"/>
          <w:b w:val="0"/>
        </w:rPr>
        <w:t>&lt;Article&gt;</w:t>
      </w:r>
      <w:r w:rsidRPr="00324599">
        <w:t>Člen 4 – odstavek 2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83D37D" w14:textId="77777777" w:rsidTr="00FD153F">
        <w:trPr>
          <w:trHeight w:hRule="exact" w:val="240"/>
          <w:jc w:val="center"/>
        </w:trPr>
        <w:tc>
          <w:tcPr>
            <w:tcW w:w="9752" w:type="dxa"/>
            <w:gridSpan w:val="2"/>
          </w:tcPr>
          <w:p w14:paraId="755C2852" w14:textId="77777777" w:rsidR="001D3664" w:rsidRPr="00324599" w:rsidRDefault="001D3664" w:rsidP="00FD153F"/>
        </w:tc>
      </w:tr>
      <w:tr w:rsidR="001D3664" w:rsidRPr="00324599" w14:paraId="18685361" w14:textId="77777777" w:rsidTr="00FD153F">
        <w:trPr>
          <w:trHeight w:val="240"/>
          <w:jc w:val="center"/>
        </w:trPr>
        <w:tc>
          <w:tcPr>
            <w:tcW w:w="4876" w:type="dxa"/>
          </w:tcPr>
          <w:p w14:paraId="3B554C6F" w14:textId="77777777" w:rsidR="001D3664" w:rsidRPr="00324599" w:rsidRDefault="001D3664" w:rsidP="00FD153F">
            <w:pPr>
              <w:pStyle w:val="ColumnHeading"/>
            </w:pPr>
            <w:r w:rsidRPr="00324599">
              <w:t>Besedilo, ki ga predlaga Komisija</w:t>
            </w:r>
          </w:p>
        </w:tc>
        <w:tc>
          <w:tcPr>
            <w:tcW w:w="4876" w:type="dxa"/>
          </w:tcPr>
          <w:p w14:paraId="52621910" w14:textId="77777777" w:rsidR="001D3664" w:rsidRPr="00324599" w:rsidRDefault="001D3664" w:rsidP="00FD153F">
            <w:pPr>
              <w:pStyle w:val="ColumnHeading"/>
            </w:pPr>
            <w:r w:rsidRPr="00324599">
              <w:t>Predlog spremembe</w:t>
            </w:r>
          </w:p>
        </w:tc>
      </w:tr>
      <w:tr w:rsidR="001D3664" w:rsidRPr="00324599" w14:paraId="33ED076A" w14:textId="77777777" w:rsidTr="00FD153F">
        <w:trPr>
          <w:jc w:val="center"/>
        </w:trPr>
        <w:tc>
          <w:tcPr>
            <w:tcW w:w="4876" w:type="dxa"/>
          </w:tcPr>
          <w:p w14:paraId="75537E89"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 ne more v celoti uživati pravic in izpolnjevati obveznosti, določenih v tej</w:t>
            </w:r>
            <w:r w:rsidRPr="00324599">
              <w:rPr>
                <w:b/>
                <w:i/>
              </w:rPr>
              <w:t xml:space="preserve"> uredbi</w:t>
            </w:r>
            <w:r w:rsidRPr="00324599">
              <w:t>;</w:t>
            </w:r>
          </w:p>
        </w:tc>
        <w:tc>
          <w:tcPr>
            <w:tcW w:w="4876" w:type="dxa"/>
          </w:tcPr>
          <w:p w14:paraId="1F2A46DB"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 ne more v celoti uživati pravic in izpolnjevati obveznosti, določenih v tej</w:t>
            </w:r>
            <w:r w:rsidRPr="00324599">
              <w:rPr>
                <w:b/>
                <w:i/>
              </w:rPr>
              <w:t xml:space="preserve"> direktivi</w:t>
            </w:r>
            <w:r w:rsidRPr="00324599">
              <w:t>;</w:t>
            </w:r>
          </w:p>
        </w:tc>
      </w:tr>
    </w:tbl>
    <w:p w14:paraId="27424EC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5D48634" w14:textId="77777777" w:rsidR="001D3664" w:rsidRPr="00324599" w:rsidRDefault="001D3664" w:rsidP="001D3664">
      <w:r w:rsidRPr="00324599">
        <w:rPr>
          <w:rStyle w:val="HideTWBExt"/>
        </w:rPr>
        <w:t>&lt;/Amend&gt;</w:t>
      </w:r>
    </w:p>
    <w:p w14:paraId="352D39E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500</w:t>
      </w:r>
      <w:r w:rsidRPr="00324599">
        <w:rPr>
          <w:rStyle w:val="HideTWBExt"/>
          <w:b w:val="0"/>
        </w:rPr>
        <w:t>&lt;/NumAm&gt;</w:t>
      </w:r>
    </w:p>
    <w:p w14:paraId="23142C6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7F8A6E3" w14:textId="77777777" w:rsidR="001D3664" w:rsidRPr="00324599" w:rsidRDefault="001D3664" w:rsidP="001D3664">
      <w:pPr>
        <w:pStyle w:val="NormalBold"/>
      </w:pPr>
      <w:r w:rsidRPr="00324599">
        <w:rPr>
          <w:rStyle w:val="HideTWBExt"/>
          <w:b w:val="0"/>
        </w:rPr>
        <w:t>&lt;/RepeatBlock-By&gt;</w:t>
      </w:r>
    </w:p>
    <w:p w14:paraId="79273E2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1879F3A" w14:textId="77777777" w:rsidR="001D3664" w:rsidRPr="00324599" w:rsidRDefault="001D3664" w:rsidP="001D3664">
      <w:pPr>
        <w:pStyle w:val="NormalBold"/>
      </w:pPr>
      <w:r w:rsidRPr="00324599">
        <w:rPr>
          <w:rStyle w:val="HideTWBExt"/>
          <w:b w:val="0"/>
        </w:rPr>
        <w:t>&lt;Article&gt;</w:t>
      </w:r>
      <w:r w:rsidRPr="00324599">
        <w:t>Člen 4 – odstavek 2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BCA9976" w14:textId="77777777" w:rsidTr="00FD153F">
        <w:trPr>
          <w:trHeight w:hRule="exact" w:val="240"/>
          <w:jc w:val="center"/>
        </w:trPr>
        <w:tc>
          <w:tcPr>
            <w:tcW w:w="9752" w:type="dxa"/>
            <w:gridSpan w:val="2"/>
          </w:tcPr>
          <w:p w14:paraId="7AF45E17" w14:textId="77777777" w:rsidR="001D3664" w:rsidRPr="00324599" w:rsidRDefault="001D3664" w:rsidP="00FD153F"/>
        </w:tc>
      </w:tr>
      <w:tr w:rsidR="001D3664" w:rsidRPr="00324599" w14:paraId="60091ADD" w14:textId="77777777" w:rsidTr="00FD153F">
        <w:trPr>
          <w:trHeight w:val="240"/>
          <w:jc w:val="center"/>
        </w:trPr>
        <w:tc>
          <w:tcPr>
            <w:tcW w:w="4876" w:type="dxa"/>
          </w:tcPr>
          <w:p w14:paraId="766DF624" w14:textId="77777777" w:rsidR="001D3664" w:rsidRPr="00324599" w:rsidRDefault="001D3664" w:rsidP="00FD153F">
            <w:pPr>
              <w:pStyle w:val="ColumnHeading"/>
            </w:pPr>
            <w:r w:rsidRPr="00324599">
              <w:t>Besedilo, ki ga predlaga Komisija</w:t>
            </w:r>
          </w:p>
        </w:tc>
        <w:tc>
          <w:tcPr>
            <w:tcW w:w="4876" w:type="dxa"/>
          </w:tcPr>
          <w:p w14:paraId="7388BEB5" w14:textId="77777777" w:rsidR="001D3664" w:rsidRPr="00324599" w:rsidRDefault="001D3664" w:rsidP="00FD153F">
            <w:pPr>
              <w:pStyle w:val="ColumnHeading"/>
            </w:pPr>
            <w:r w:rsidRPr="00324599">
              <w:t>Predlog spremembe</w:t>
            </w:r>
          </w:p>
        </w:tc>
      </w:tr>
      <w:tr w:rsidR="001D3664" w:rsidRPr="00324599" w14:paraId="27196D45" w14:textId="77777777" w:rsidTr="00FD153F">
        <w:trPr>
          <w:jc w:val="center"/>
        </w:trPr>
        <w:tc>
          <w:tcPr>
            <w:tcW w:w="4876" w:type="dxa"/>
          </w:tcPr>
          <w:p w14:paraId="58588CE4"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 ne more v celoti uživati pravic in izpolnjevati obveznosti, določenih v tej</w:t>
            </w:r>
            <w:r w:rsidRPr="00324599">
              <w:rPr>
                <w:b/>
                <w:i/>
              </w:rPr>
              <w:t xml:space="preserve"> uredbi</w:t>
            </w:r>
            <w:r w:rsidRPr="00324599">
              <w:t>;</w:t>
            </w:r>
          </w:p>
        </w:tc>
        <w:tc>
          <w:tcPr>
            <w:tcW w:w="4876" w:type="dxa"/>
          </w:tcPr>
          <w:p w14:paraId="5821E34A" w14:textId="77777777" w:rsidR="001D3664" w:rsidRPr="00324599" w:rsidRDefault="001D3664" w:rsidP="00FD153F">
            <w:pPr>
              <w:pStyle w:val="Normal6"/>
              <w:rPr>
                <w:b/>
                <w:i/>
              </w:rPr>
            </w:pPr>
            <w:r w:rsidRPr="00324599">
              <w:t>(c)</w:t>
            </w:r>
            <w:r w:rsidRPr="00324599">
              <w:rPr>
                <w:b/>
                <w:i/>
              </w:rPr>
              <w:tab/>
            </w:r>
            <w:r w:rsidRPr="00324599">
              <w:t>„prosilec, ki potrebuje posebna procesna jamstva“, pomeni prosilca, ki zaradi individualnih okoliščin ne more v celoti uživati pravic in izpolnjevati obveznosti, določenih v tej</w:t>
            </w:r>
            <w:r w:rsidRPr="00324599">
              <w:rPr>
                <w:b/>
                <w:i/>
              </w:rPr>
              <w:t xml:space="preserve"> direktivi</w:t>
            </w:r>
            <w:r w:rsidRPr="00324599">
              <w:t>;</w:t>
            </w:r>
          </w:p>
        </w:tc>
      </w:tr>
    </w:tbl>
    <w:p w14:paraId="1581AC5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ABC2E0A" w14:textId="77777777" w:rsidR="001D3664" w:rsidRPr="00324599" w:rsidRDefault="001D3664" w:rsidP="001D3664">
      <w:r w:rsidRPr="00324599">
        <w:rPr>
          <w:rStyle w:val="HideTWBExt"/>
        </w:rPr>
        <w:t>&lt;/Amend&gt;</w:t>
      </w:r>
    </w:p>
    <w:p w14:paraId="103EF93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501</w:t>
      </w:r>
      <w:r w:rsidRPr="00324599">
        <w:rPr>
          <w:rStyle w:val="HideTWBExt"/>
          <w:b w:val="0"/>
        </w:rPr>
        <w:t>&lt;/NumAm&gt;</w:t>
      </w:r>
    </w:p>
    <w:p w14:paraId="5AEBAD0A"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Marju Lauristin</w:t>
      </w:r>
      <w:r w:rsidRPr="00324599">
        <w:rPr>
          <w:rStyle w:val="HideTWBExt"/>
          <w:b w:val="0"/>
        </w:rPr>
        <w:t>&lt;/Members&gt;</w:t>
      </w:r>
    </w:p>
    <w:p w14:paraId="1E5A2E5A" w14:textId="77777777" w:rsidR="001D3664" w:rsidRPr="00324599" w:rsidRDefault="001D3664" w:rsidP="001D3664">
      <w:pPr>
        <w:pStyle w:val="NormalBold"/>
      </w:pPr>
      <w:r w:rsidRPr="00324599">
        <w:rPr>
          <w:rStyle w:val="HideTWBExt"/>
          <w:b w:val="0"/>
        </w:rPr>
        <w:t>&lt;/RepeatBlock-By&gt;</w:t>
      </w:r>
    </w:p>
    <w:p w14:paraId="04B104B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60FC2E5" w14:textId="77777777" w:rsidR="001D3664" w:rsidRPr="00324599" w:rsidRDefault="001D3664" w:rsidP="001D3664">
      <w:pPr>
        <w:pStyle w:val="NormalBold"/>
      </w:pPr>
      <w:r w:rsidRPr="00324599">
        <w:rPr>
          <w:rStyle w:val="HideTWBExt"/>
          <w:b w:val="0"/>
        </w:rPr>
        <w:t>&lt;Article&gt;</w:t>
      </w:r>
      <w:r w:rsidRPr="00324599">
        <w:t>Člen 4 – odstavek 2 – točka c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957ED31" w14:textId="77777777" w:rsidTr="00FD153F">
        <w:trPr>
          <w:trHeight w:hRule="exact" w:val="240"/>
          <w:jc w:val="center"/>
        </w:trPr>
        <w:tc>
          <w:tcPr>
            <w:tcW w:w="9752" w:type="dxa"/>
            <w:gridSpan w:val="2"/>
          </w:tcPr>
          <w:p w14:paraId="75B484CF" w14:textId="77777777" w:rsidR="001D3664" w:rsidRPr="00324599" w:rsidRDefault="001D3664" w:rsidP="00FD153F"/>
        </w:tc>
      </w:tr>
      <w:tr w:rsidR="001D3664" w:rsidRPr="00324599" w14:paraId="2A0B8190" w14:textId="77777777" w:rsidTr="00FD153F">
        <w:trPr>
          <w:trHeight w:val="240"/>
          <w:jc w:val="center"/>
        </w:trPr>
        <w:tc>
          <w:tcPr>
            <w:tcW w:w="4876" w:type="dxa"/>
          </w:tcPr>
          <w:p w14:paraId="2D332B2C" w14:textId="77777777" w:rsidR="001D3664" w:rsidRPr="00324599" w:rsidRDefault="001D3664" w:rsidP="00FD153F">
            <w:pPr>
              <w:pStyle w:val="ColumnHeading"/>
            </w:pPr>
            <w:r w:rsidRPr="00324599">
              <w:t>Besedilo, ki ga predlaga Komisija</w:t>
            </w:r>
          </w:p>
        </w:tc>
        <w:tc>
          <w:tcPr>
            <w:tcW w:w="4876" w:type="dxa"/>
          </w:tcPr>
          <w:p w14:paraId="1F0BFD92" w14:textId="77777777" w:rsidR="001D3664" w:rsidRPr="00324599" w:rsidRDefault="001D3664" w:rsidP="00FD153F">
            <w:pPr>
              <w:pStyle w:val="ColumnHeading"/>
            </w:pPr>
            <w:r w:rsidRPr="00324599">
              <w:t>Predlog spremembe</w:t>
            </w:r>
          </w:p>
        </w:tc>
      </w:tr>
      <w:tr w:rsidR="001D3664" w:rsidRPr="00324599" w14:paraId="785ABA20" w14:textId="77777777" w:rsidTr="00FD153F">
        <w:trPr>
          <w:jc w:val="center"/>
        </w:trPr>
        <w:tc>
          <w:tcPr>
            <w:tcW w:w="4876" w:type="dxa"/>
          </w:tcPr>
          <w:p w14:paraId="16763BA5" w14:textId="77777777" w:rsidR="001D3664" w:rsidRPr="00324599" w:rsidRDefault="001D3664" w:rsidP="00FD153F">
            <w:pPr>
              <w:pStyle w:val="Normal6"/>
            </w:pPr>
          </w:p>
        </w:tc>
        <w:tc>
          <w:tcPr>
            <w:tcW w:w="4876" w:type="dxa"/>
          </w:tcPr>
          <w:p w14:paraId="50DAE39C" w14:textId="7568A644" w:rsidR="001D3664" w:rsidRPr="00324599" w:rsidRDefault="001D3664" w:rsidP="00F306B5">
            <w:pPr>
              <w:pStyle w:val="Normal6"/>
              <w:rPr>
                <w:b/>
                <w:i/>
              </w:rPr>
            </w:pPr>
            <w:r w:rsidRPr="00324599">
              <w:rPr>
                <w:b/>
                <w:i/>
              </w:rPr>
              <w:t>(ca)</w:t>
            </w:r>
            <w:r w:rsidRPr="00324599">
              <w:rPr>
                <w:b/>
                <w:i/>
              </w:rPr>
              <w:tab/>
              <w:t>„registracija“ prošnje za mednarodno zaščito pomeni beleženje osebnih podatkov prosilc</w:t>
            </w:r>
            <w:r w:rsidR="005A6719" w:rsidRPr="00324599">
              <w:rPr>
                <w:b/>
                <w:i/>
              </w:rPr>
              <w:t>a</w:t>
            </w:r>
            <w:r w:rsidRPr="00324599">
              <w:rPr>
                <w:b/>
                <w:i/>
              </w:rPr>
              <w:t xml:space="preserve"> za mednarodno zaščito v skladu s [členom 10(1) uredbe Eurodac], </w:t>
            </w:r>
            <w:r w:rsidR="005A6719" w:rsidRPr="00324599">
              <w:rPr>
                <w:b/>
                <w:i/>
              </w:rPr>
              <w:t xml:space="preserve">s čimer se </w:t>
            </w:r>
            <w:r w:rsidRPr="00324599">
              <w:rPr>
                <w:b/>
                <w:i/>
              </w:rPr>
              <w:t>prošnj</w:t>
            </w:r>
            <w:r w:rsidR="005A6719" w:rsidRPr="00324599">
              <w:rPr>
                <w:b/>
                <w:i/>
              </w:rPr>
              <w:t>a</w:t>
            </w:r>
            <w:r w:rsidRPr="00324599">
              <w:rPr>
                <w:b/>
                <w:i/>
              </w:rPr>
              <w:t xml:space="preserve"> za mednarodno zaščito</w:t>
            </w:r>
            <w:r w:rsidR="005A6719" w:rsidRPr="00324599">
              <w:rPr>
                <w:b/>
                <w:i/>
              </w:rPr>
              <w:t xml:space="preserve"> formalizira</w:t>
            </w:r>
            <w:r w:rsidRPr="00324599">
              <w:rPr>
                <w:b/>
                <w:i/>
              </w:rPr>
              <w:t>;</w:t>
            </w:r>
          </w:p>
        </w:tc>
      </w:tr>
    </w:tbl>
    <w:p w14:paraId="4BA3516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376353B" w14:textId="77777777" w:rsidR="001D3664" w:rsidRPr="00324599" w:rsidRDefault="001D3664" w:rsidP="001D3664">
      <w:r w:rsidRPr="00324599">
        <w:rPr>
          <w:rStyle w:val="HideTWBExt"/>
        </w:rPr>
        <w:t>&lt;/Amend&gt;</w:t>
      </w:r>
    </w:p>
    <w:p w14:paraId="78E4F25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502</w:t>
      </w:r>
      <w:r w:rsidRPr="00324599">
        <w:rPr>
          <w:rStyle w:val="HideTWBExt"/>
          <w:b w:val="0"/>
        </w:rPr>
        <w:t>&lt;/NumAm&gt;</w:t>
      </w:r>
    </w:p>
    <w:p w14:paraId="023218FA"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6F4DDCD"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AEDD70C"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615F9C1B" w14:textId="77777777" w:rsidR="001D3664" w:rsidRPr="00324599" w:rsidRDefault="001D3664" w:rsidP="001D3664">
      <w:pPr>
        <w:pStyle w:val="NormalBold"/>
      </w:pPr>
      <w:r w:rsidRPr="00324599">
        <w:rPr>
          <w:rStyle w:val="HideTWBExt"/>
          <w:b w:val="0"/>
        </w:rPr>
        <w:t>&lt;/RepeatBlock-By&gt;</w:t>
      </w:r>
    </w:p>
    <w:p w14:paraId="2BF4B33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58C2509" w14:textId="77777777" w:rsidR="001D3664" w:rsidRPr="00324599" w:rsidRDefault="001D3664" w:rsidP="001D3664">
      <w:pPr>
        <w:pStyle w:val="NormalBold"/>
      </w:pPr>
      <w:r w:rsidRPr="00324599">
        <w:rPr>
          <w:rStyle w:val="HideTWBExt"/>
          <w:b w:val="0"/>
        </w:rPr>
        <w:t>&lt;Article&gt;</w:t>
      </w:r>
      <w:r w:rsidRPr="00324599">
        <w:t>Člen 4 – odstavek 2 – točka c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D1C1EAE" w14:textId="77777777" w:rsidTr="00FD153F">
        <w:trPr>
          <w:trHeight w:hRule="exact" w:val="240"/>
          <w:jc w:val="center"/>
        </w:trPr>
        <w:tc>
          <w:tcPr>
            <w:tcW w:w="9752" w:type="dxa"/>
            <w:gridSpan w:val="2"/>
          </w:tcPr>
          <w:p w14:paraId="4C75C53A" w14:textId="77777777" w:rsidR="001D3664" w:rsidRPr="00324599" w:rsidRDefault="001D3664" w:rsidP="00FD153F"/>
        </w:tc>
      </w:tr>
      <w:tr w:rsidR="001D3664" w:rsidRPr="00324599" w14:paraId="049A66A8" w14:textId="77777777" w:rsidTr="00FD153F">
        <w:trPr>
          <w:trHeight w:val="240"/>
          <w:jc w:val="center"/>
        </w:trPr>
        <w:tc>
          <w:tcPr>
            <w:tcW w:w="4876" w:type="dxa"/>
          </w:tcPr>
          <w:p w14:paraId="1AD1E689" w14:textId="77777777" w:rsidR="001D3664" w:rsidRPr="00324599" w:rsidRDefault="001D3664" w:rsidP="00FD153F">
            <w:pPr>
              <w:pStyle w:val="ColumnHeading"/>
            </w:pPr>
            <w:r w:rsidRPr="00324599">
              <w:t>Besedilo, ki ga predlaga Komisija</w:t>
            </w:r>
          </w:p>
        </w:tc>
        <w:tc>
          <w:tcPr>
            <w:tcW w:w="4876" w:type="dxa"/>
          </w:tcPr>
          <w:p w14:paraId="0185C9C6" w14:textId="77777777" w:rsidR="001D3664" w:rsidRPr="00324599" w:rsidRDefault="001D3664" w:rsidP="00FD153F">
            <w:pPr>
              <w:pStyle w:val="ColumnHeading"/>
            </w:pPr>
            <w:r w:rsidRPr="00324599">
              <w:t>Predlog spremembe</w:t>
            </w:r>
          </w:p>
        </w:tc>
      </w:tr>
      <w:tr w:rsidR="001D3664" w:rsidRPr="00324599" w14:paraId="1204E5DC" w14:textId="77777777" w:rsidTr="00FD153F">
        <w:trPr>
          <w:jc w:val="center"/>
        </w:trPr>
        <w:tc>
          <w:tcPr>
            <w:tcW w:w="4876" w:type="dxa"/>
          </w:tcPr>
          <w:p w14:paraId="3260F793" w14:textId="77777777" w:rsidR="001D3664" w:rsidRPr="00324599" w:rsidRDefault="001D3664" w:rsidP="00FD153F">
            <w:pPr>
              <w:pStyle w:val="Normal6"/>
            </w:pPr>
          </w:p>
        </w:tc>
        <w:tc>
          <w:tcPr>
            <w:tcW w:w="4876" w:type="dxa"/>
          </w:tcPr>
          <w:p w14:paraId="4D069EBF" w14:textId="7B97C91F" w:rsidR="001D3664" w:rsidRPr="00324599" w:rsidRDefault="001D3664" w:rsidP="00FD153F">
            <w:pPr>
              <w:pStyle w:val="Normal6"/>
              <w:rPr>
                <w:b/>
                <w:i/>
              </w:rPr>
            </w:pPr>
            <w:r w:rsidRPr="00324599">
              <w:rPr>
                <w:b/>
                <w:i/>
              </w:rPr>
              <w:t>(ca)</w:t>
            </w:r>
            <w:r w:rsidRPr="00324599">
              <w:rPr>
                <w:b/>
                <w:i/>
              </w:rPr>
              <w:tab/>
              <w:t>„oseba brez državljanstva“ pomeni posameznika, ki ga kot državljana v okviru svoje nacionalne zakonodaje ne priznava nobena država;</w:t>
            </w:r>
          </w:p>
        </w:tc>
      </w:tr>
    </w:tbl>
    <w:p w14:paraId="60F2EA4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211CECD" w14:textId="77777777" w:rsidR="001D3664" w:rsidRPr="00324599" w:rsidRDefault="001D3664" w:rsidP="001D3664">
      <w:r w:rsidRPr="00324599">
        <w:rPr>
          <w:rStyle w:val="HideTWBExt"/>
        </w:rPr>
        <w:t>&lt;/Amend&gt;</w:t>
      </w:r>
    </w:p>
    <w:p w14:paraId="60376CB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503</w:t>
      </w:r>
      <w:r w:rsidRPr="00324599">
        <w:rPr>
          <w:rStyle w:val="HideTWBExt"/>
          <w:b w:val="0"/>
        </w:rPr>
        <w:t>&lt;/NumAm&gt;</w:t>
      </w:r>
    </w:p>
    <w:p w14:paraId="49532F1B" w14:textId="77777777" w:rsidR="001D3664" w:rsidRPr="00324599" w:rsidRDefault="001D3664" w:rsidP="001D3664">
      <w:pPr>
        <w:pStyle w:val="NormalBold"/>
      </w:pPr>
      <w:r w:rsidRPr="00324599">
        <w:rPr>
          <w:rStyle w:val="HideTWBExt"/>
          <w:b w:val="0"/>
        </w:rPr>
        <w:t>&lt;RepeatBlock-By&gt;&lt;Members&gt;</w:t>
      </w:r>
      <w:r w:rsidRPr="00324599">
        <w:t>Péter Niedermüller, Marju Lauristin, Ana Gomes, Josef Weidenholzer</w:t>
      </w:r>
      <w:r w:rsidRPr="00324599">
        <w:rPr>
          <w:rStyle w:val="HideTWBExt"/>
          <w:b w:val="0"/>
        </w:rPr>
        <w:t>&lt;/Members&gt;</w:t>
      </w:r>
    </w:p>
    <w:p w14:paraId="1742EB3D" w14:textId="77777777" w:rsidR="001D3664" w:rsidRPr="00324599" w:rsidRDefault="001D3664" w:rsidP="001D3664">
      <w:pPr>
        <w:pStyle w:val="NormalBold"/>
      </w:pPr>
      <w:r w:rsidRPr="00324599">
        <w:rPr>
          <w:rStyle w:val="HideTWBExt"/>
          <w:b w:val="0"/>
        </w:rPr>
        <w:t>&lt;/RepeatBlock-By&gt;</w:t>
      </w:r>
    </w:p>
    <w:p w14:paraId="7D47411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19A4AC8" w14:textId="77777777" w:rsidR="001D3664" w:rsidRPr="00324599" w:rsidRDefault="001D3664" w:rsidP="001D3664">
      <w:pPr>
        <w:pStyle w:val="NormalBold"/>
      </w:pPr>
      <w:r w:rsidRPr="00324599">
        <w:rPr>
          <w:rStyle w:val="HideTWBExt"/>
          <w:b w:val="0"/>
        </w:rPr>
        <w:t>&lt;Article&gt;</w:t>
      </w:r>
      <w:r w:rsidRPr="00324599">
        <w:t>Člen 4 – odstavek 2 – točka c b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55B40E9" w14:textId="77777777" w:rsidTr="00FD153F">
        <w:trPr>
          <w:trHeight w:hRule="exact" w:val="240"/>
          <w:jc w:val="center"/>
        </w:trPr>
        <w:tc>
          <w:tcPr>
            <w:tcW w:w="9752" w:type="dxa"/>
            <w:gridSpan w:val="2"/>
          </w:tcPr>
          <w:p w14:paraId="0733B2B3" w14:textId="77777777" w:rsidR="001D3664" w:rsidRPr="00324599" w:rsidRDefault="001D3664" w:rsidP="00FD153F"/>
        </w:tc>
      </w:tr>
      <w:tr w:rsidR="001D3664" w:rsidRPr="00324599" w14:paraId="67759286" w14:textId="77777777" w:rsidTr="00FD153F">
        <w:trPr>
          <w:trHeight w:val="240"/>
          <w:jc w:val="center"/>
        </w:trPr>
        <w:tc>
          <w:tcPr>
            <w:tcW w:w="4876" w:type="dxa"/>
          </w:tcPr>
          <w:p w14:paraId="78D61A36" w14:textId="77777777" w:rsidR="001D3664" w:rsidRPr="00324599" w:rsidRDefault="001D3664" w:rsidP="00FD153F">
            <w:pPr>
              <w:pStyle w:val="ColumnHeading"/>
            </w:pPr>
            <w:r w:rsidRPr="00324599">
              <w:t>Besedilo, ki ga predlaga Komisija</w:t>
            </w:r>
          </w:p>
        </w:tc>
        <w:tc>
          <w:tcPr>
            <w:tcW w:w="4876" w:type="dxa"/>
          </w:tcPr>
          <w:p w14:paraId="48B87537" w14:textId="77777777" w:rsidR="001D3664" w:rsidRPr="00324599" w:rsidRDefault="001D3664" w:rsidP="00FD153F">
            <w:pPr>
              <w:pStyle w:val="ColumnHeading"/>
            </w:pPr>
            <w:r w:rsidRPr="00324599">
              <w:t>Predlog spremembe</w:t>
            </w:r>
          </w:p>
        </w:tc>
      </w:tr>
      <w:tr w:rsidR="001D3664" w:rsidRPr="00324599" w14:paraId="72E8F6AB" w14:textId="77777777" w:rsidTr="00FD153F">
        <w:trPr>
          <w:jc w:val="center"/>
        </w:trPr>
        <w:tc>
          <w:tcPr>
            <w:tcW w:w="4876" w:type="dxa"/>
          </w:tcPr>
          <w:p w14:paraId="24830CD4" w14:textId="77777777" w:rsidR="001D3664" w:rsidRPr="00324599" w:rsidRDefault="001D3664" w:rsidP="00FD153F">
            <w:pPr>
              <w:pStyle w:val="Normal6"/>
            </w:pPr>
          </w:p>
        </w:tc>
        <w:tc>
          <w:tcPr>
            <w:tcW w:w="4876" w:type="dxa"/>
          </w:tcPr>
          <w:p w14:paraId="528FD4F1" w14:textId="77777777" w:rsidR="001D3664" w:rsidRPr="00324599" w:rsidRDefault="001D3664" w:rsidP="00FD153F">
            <w:pPr>
              <w:pStyle w:val="Normal6"/>
              <w:rPr>
                <w:b/>
                <w:i/>
              </w:rPr>
            </w:pPr>
            <w:r w:rsidRPr="00324599">
              <w:rPr>
                <w:b/>
                <w:i/>
              </w:rPr>
              <w:t>(cb)</w:t>
            </w:r>
            <w:r w:rsidRPr="00324599">
              <w:rPr>
                <w:b/>
                <w:i/>
              </w:rPr>
              <w:tab/>
              <w:t>„vložitev“ prošnje za mednarodno zaščito pomeni predložitev elementov, ki so na voljo prosilcu in lahko prispevajo k utemeljitvi prošnje za mednarodno zaščito v skladu s [členom 4(1) uredbe o pogojih za azil];</w:t>
            </w:r>
          </w:p>
        </w:tc>
      </w:tr>
    </w:tbl>
    <w:p w14:paraId="6E4BE52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0A2B35A" w14:textId="77777777" w:rsidR="001D3664" w:rsidRPr="00324599" w:rsidRDefault="001D3664" w:rsidP="001D3664">
      <w:r w:rsidRPr="00324599">
        <w:rPr>
          <w:rStyle w:val="HideTWBExt"/>
        </w:rPr>
        <w:t>&lt;/Amend&gt;</w:t>
      </w:r>
    </w:p>
    <w:p w14:paraId="2CC767B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504</w:t>
      </w:r>
      <w:r w:rsidRPr="00324599">
        <w:rPr>
          <w:rStyle w:val="HideTWBExt"/>
          <w:b w:val="0"/>
        </w:rPr>
        <w:t>&lt;/NumAm&gt;</w:t>
      </w:r>
    </w:p>
    <w:p w14:paraId="78E310ED" w14:textId="77777777" w:rsidR="001D3664" w:rsidRPr="00324599" w:rsidRDefault="001D3664" w:rsidP="001D3664">
      <w:pPr>
        <w:pStyle w:val="NormalBold"/>
      </w:pPr>
      <w:r w:rsidRPr="00324599">
        <w:rPr>
          <w:rStyle w:val="HideTWBExt"/>
          <w:b w:val="0"/>
        </w:rPr>
        <w:t>&lt;RepeatBlock-By&gt;&lt;Members&gt;</w:t>
      </w:r>
      <w:r w:rsidRPr="00324599">
        <w:t>Péter Niedermüller, Ana Gomes, Josef Weidenholzer</w:t>
      </w:r>
      <w:r w:rsidRPr="00324599">
        <w:rPr>
          <w:rStyle w:val="HideTWBExt"/>
          <w:b w:val="0"/>
        </w:rPr>
        <w:t>&lt;/Members&gt;</w:t>
      </w:r>
    </w:p>
    <w:p w14:paraId="3A0D4371" w14:textId="77777777" w:rsidR="001D3664" w:rsidRPr="00324599" w:rsidRDefault="001D3664" w:rsidP="001D3664">
      <w:pPr>
        <w:pStyle w:val="NormalBold"/>
      </w:pPr>
      <w:r w:rsidRPr="00324599">
        <w:rPr>
          <w:rStyle w:val="HideTWBExt"/>
          <w:b w:val="0"/>
        </w:rPr>
        <w:t>&lt;/RepeatBlock-By&gt;</w:t>
      </w:r>
    </w:p>
    <w:p w14:paraId="29E11CE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C1E44AC" w14:textId="77777777" w:rsidR="001D3664" w:rsidRPr="00324599" w:rsidRDefault="001D3664" w:rsidP="001D3664">
      <w:pPr>
        <w:pStyle w:val="NormalBold"/>
      </w:pPr>
      <w:r w:rsidRPr="00324599">
        <w:rPr>
          <w:rStyle w:val="HideTWBExt"/>
          <w:b w:val="0"/>
        </w:rPr>
        <w:t>&lt;Article&gt;</w:t>
      </w:r>
      <w:r w:rsidRPr="00324599">
        <w:t>Člen 4 – odstavek 2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7C72F0" w14:textId="77777777" w:rsidTr="00FD153F">
        <w:trPr>
          <w:trHeight w:hRule="exact" w:val="240"/>
          <w:jc w:val="center"/>
        </w:trPr>
        <w:tc>
          <w:tcPr>
            <w:tcW w:w="9752" w:type="dxa"/>
            <w:gridSpan w:val="2"/>
          </w:tcPr>
          <w:p w14:paraId="703D5F43" w14:textId="77777777" w:rsidR="001D3664" w:rsidRPr="00324599" w:rsidRDefault="001D3664" w:rsidP="00FD153F"/>
        </w:tc>
      </w:tr>
      <w:tr w:rsidR="001D3664" w:rsidRPr="00324599" w14:paraId="32F13F34" w14:textId="77777777" w:rsidTr="00FD153F">
        <w:trPr>
          <w:trHeight w:val="240"/>
          <w:jc w:val="center"/>
        </w:trPr>
        <w:tc>
          <w:tcPr>
            <w:tcW w:w="4876" w:type="dxa"/>
          </w:tcPr>
          <w:p w14:paraId="2A526D15" w14:textId="77777777" w:rsidR="001D3664" w:rsidRPr="00324599" w:rsidRDefault="001D3664" w:rsidP="00FD153F">
            <w:pPr>
              <w:pStyle w:val="ColumnHeading"/>
            </w:pPr>
            <w:r w:rsidRPr="00324599">
              <w:t>Besedilo, ki ga predlaga Komisija</w:t>
            </w:r>
          </w:p>
        </w:tc>
        <w:tc>
          <w:tcPr>
            <w:tcW w:w="4876" w:type="dxa"/>
          </w:tcPr>
          <w:p w14:paraId="372F76E7" w14:textId="77777777" w:rsidR="001D3664" w:rsidRPr="00324599" w:rsidRDefault="001D3664" w:rsidP="00FD153F">
            <w:pPr>
              <w:pStyle w:val="ColumnHeading"/>
            </w:pPr>
            <w:r w:rsidRPr="00324599">
              <w:t>Predlog spremembe</w:t>
            </w:r>
          </w:p>
        </w:tc>
      </w:tr>
      <w:tr w:rsidR="001D3664" w:rsidRPr="00324599" w14:paraId="460F2B5B" w14:textId="77777777" w:rsidTr="00FD153F">
        <w:trPr>
          <w:jc w:val="center"/>
        </w:trPr>
        <w:tc>
          <w:tcPr>
            <w:tcW w:w="4876" w:type="dxa"/>
          </w:tcPr>
          <w:p w14:paraId="6C128C13"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ali status subsidiarne zaščite</w:t>
            </w:r>
            <w:r w:rsidRPr="00324599">
              <w:rPr>
                <w:b/>
                <w:i/>
              </w:rPr>
              <w:t>, vključno z odločitvijo, ki prošnjo zavrže kot nedopustno, ali odločitvijo, ki prošnjo zavrže kot izrecno umaknjeno ali zaradi odstopa, ta odločitev pa v državi članici ne more biti več predmet pritožbenega postopka</w:t>
            </w:r>
            <w:r w:rsidRPr="00324599">
              <w:t>;</w:t>
            </w:r>
          </w:p>
        </w:tc>
        <w:tc>
          <w:tcPr>
            <w:tcW w:w="4876" w:type="dxa"/>
          </w:tcPr>
          <w:p w14:paraId="1E949B1B"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ali status subsidiarne zaščite;</w:t>
            </w:r>
          </w:p>
        </w:tc>
      </w:tr>
    </w:tbl>
    <w:p w14:paraId="4EFF260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D6226C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97619B3" w14:textId="34571710" w:rsidR="001D3664" w:rsidRPr="00324599" w:rsidRDefault="007947E7" w:rsidP="001D3664">
      <w:pPr>
        <w:pStyle w:val="Normal12Italic"/>
        <w:rPr>
          <w:lang w:val="sl-SI"/>
        </w:rPr>
      </w:pPr>
      <w:r w:rsidRPr="00324599">
        <w:rPr>
          <w:lang w:val="sl-SI"/>
        </w:rPr>
        <w:t>Ni potrebe, da se v</w:t>
      </w:r>
      <w:r w:rsidR="001D3664" w:rsidRPr="00324599">
        <w:rPr>
          <w:lang w:val="sl-SI"/>
        </w:rPr>
        <w:t xml:space="preserve"> opredelitvi končne odločitve </w:t>
      </w:r>
      <w:r w:rsidRPr="00324599">
        <w:rPr>
          <w:lang w:val="sl-SI"/>
        </w:rPr>
        <w:t>določajo</w:t>
      </w:r>
      <w:r w:rsidR="001D3664" w:rsidRPr="00324599">
        <w:rPr>
          <w:lang w:val="sl-SI"/>
        </w:rPr>
        <w:t xml:space="preserve"> </w:t>
      </w:r>
      <w:r w:rsidR="00F306B5" w:rsidRPr="00324599">
        <w:rPr>
          <w:lang w:val="sl-SI"/>
        </w:rPr>
        <w:t>razlog</w:t>
      </w:r>
      <w:r w:rsidRPr="00324599">
        <w:rPr>
          <w:lang w:val="sl-SI"/>
        </w:rPr>
        <w:t>i</w:t>
      </w:r>
      <w:r w:rsidR="00F306B5" w:rsidRPr="00324599">
        <w:rPr>
          <w:lang w:val="sl-SI"/>
        </w:rPr>
        <w:t xml:space="preserve"> </w:t>
      </w:r>
      <w:r w:rsidR="001D3664" w:rsidRPr="00324599">
        <w:rPr>
          <w:lang w:val="sl-SI"/>
        </w:rPr>
        <w:t>za zavrnitev prošnje. Ker bodo nekateri pojmi, ki jih navaja Komisija, spremenjeni, jih je treba na tem mestu izbrisati zaradi skladnosti s predlogi sprememb v nadaljevanju.</w:t>
      </w:r>
    </w:p>
    <w:p w14:paraId="32C4C278" w14:textId="77777777" w:rsidR="001D3664" w:rsidRPr="00324599" w:rsidRDefault="001D3664" w:rsidP="001D3664">
      <w:r w:rsidRPr="00324599">
        <w:rPr>
          <w:rStyle w:val="HideTWBExt"/>
        </w:rPr>
        <w:t>&lt;/Amend&gt;</w:t>
      </w:r>
    </w:p>
    <w:p w14:paraId="4165324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505</w:t>
      </w:r>
      <w:r w:rsidRPr="00324599">
        <w:rPr>
          <w:rStyle w:val="HideTWBExt"/>
          <w:b w:val="0"/>
        </w:rPr>
        <w:t>&lt;/NumAm&gt;</w:t>
      </w:r>
    </w:p>
    <w:p w14:paraId="6246F94D"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7D6F68F" w14:textId="77777777" w:rsidR="001D3664" w:rsidRPr="00324599" w:rsidRDefault="001D3664" w:rsidP="001D3664">
      <w:pPr>
        <w:pStyle w:val="NormalBold"/>
      </w:pPr>
      <w:r w:rsidRPr="00324599">
        <w:rPr>
          <w:rStyle w:val="HideTWBExt"/>
          <w:b w:val="0"/>
        </w:rPr>
        <w:t>&lt;/RepeatBlock-By&gt;</w:t>
      </w:r>
    </w:p>
    <w:p w14:paraId="6CBDA1E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1F88EC8" w14:textId="77777777" w:rsidR="001D3664" w:rsidRPr="00324599" w:rsidRDefault="001D3664" w:rsidP="001D3664">
      <w:pPr>
        <w:pStyle w:val="NormalBold"/>
      </w:pPr>
      <w:r w:rsidRPr="00324599">
        <w:rPr>
          <w:rStyle w:val="HideTWBExt"/>
          <w:b w:val="0"/>
        </w:rPr>
        <w:t>&lt;Article&gt;</w:t>
      </w:r>
      <w:r w:rsidRPr="00324599">
        <w:t>Člen 4 – odstavek 2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16ABDBF" w14:textId="77777777" w:rsidTr="00FD153F">
        <w:trPr>
          <w:trHeight w:hRule="exact" w:val="240"/>
          <w:jc w:val="center"/>
        </w:trPr>
        <w:tc>
          <w:tcPr>
            <w:tcW w:w="9752" w:type="dxa"/>
            <w:gridSpan w:val="2"/>
          </w:tcPr>
          <w:p w14:paraId="778A584F" w14:textId="77777777" w:rsidR="001D3664" w:rsidRPr="00324599" w:rsidRDefault="001D3664" w:rsidP="00FD153F"/>
        </w:tc>
      </w:tr>
      <w:tr w:rsidR="001D3664" w:rsidRPr="00324599" w14:paraId="6495D375" w14:textId="77777777" w:rsidTr="00FD153F">
        <w:trPr>
          <w:trHeight w:val="240"/>
          <w:jc w:val="center"/>
        </w:trPr>
        <w:tc>
          <w:tcPr>
            <w:tcW w:w="4876" w:type="dxa"/>
          </w:tcPr>
          <w:p w14:paraId="46FE035B" w14:textId="77777777" w:rsidR="001D3664" w:rsidRPr="00324599" w:rsidRDefault="001D3664" w:rsidP="00FD153F">
            <w:pPr>
              <w:pStyle w:val="ColumnHeading"/>
            </w:pPr>
            <w:r w:rsidRPr="00324599">
              <w:t>Besedilo, ki ga predlaga Komisija</w:t>
            </w:r>
          </w:p>
        </w:tc>
        <w:tc>
          <w:tcPr>
            <w:tcW w:w="4876" w:type="dxa"/>
          </w:tcPr>
          <w:p w14:paraId="19D39207" w14:textId="77777777" w:rsidR="001D3664" w:rsidRPr="00324599" w:rsidRDefault="001D3664" w:rsidP="00FD153F">
            <w:pPr>
              <w:pStyle w:val="ColumnHeading"/>
            </w:pPr>
            <w:r w:rsidRPr="00324599">
              <w:t>Predlog spremembe</w:t>
            </w:r>
          </w:p>
        </w:tc>
      </w:tr>
      <w:tr w:rsidR="001D3664" w:rsidRPr="00324599" w14:paraId="309C8F3F" w14:textId="77777777" w:rsidTr="00FD153F">
        <w:trPr>
          <w:jc w:val="center"/>
        </w:trPr>
        <w:tc>
          <w:tcPr>
            <w:tcW w:w="4876" w:type="dxa"/>
          </w:tcPr>
          <w:p w14:paraId="62DE2331"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ali status subsidiarne zaščite, vključno z odločitvijo, ki prošnjo zavrže kot</w:t>
            </w:r>
            <w:r w:rsidRPr="00324599">
              <w:rPr>
                <w:b/>
                <w:i/>
              </w:rPr>
              <w:t xml:space="preserve"> nedopustno, ali odločitvijo, ki prošnjo zavrže kot</w:t>
            </w:r>
            <w:r w:rsidRPr="00324599">
              <w:t xml:space="preserve"> izrecno umaknjeno</w:t>
            </w:r>
            <w:r w:rsidRPr="00324599">
              <w:rPr>
                <w:b/>
                <w:i/>
              </w:rPr>
              <w:t xml:space="preserve"> ali zaradi odstopa</w:t>
            </w:r>
            <w:r w:rsidRPr="00324599">
              <w:t>, ta odločitev pa v državi članici ne more biti več predmet pritožbenega postopka;</w:t>
            </w:r>
          </w:p>
        </w:tc>
        <w:tc>
          <w:tcPr>
            <w:tcW w:w="4876" w:type="dxa"/>
          </w:tcPr>
          <w:p w14:paraId="7EF8FA05"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ali status subsidiarne zaščite, vključno z odločitvijo, ki prošnjo zavrže kot izrecno umaknjeno, ta odločitev pa v državi članici ne more biti več predmet pritožbenega postopka;</w:t>
            </w:r>
          </w:p>
        </w:tc>
      </w:tr>
    </w:tbl>
    <w:p w14:paraId="0130406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3245596" w14:textId="77777777" w:rsidR="001D3664" w:rsidRPr="00324599" w:rsidRDefault="001D3664" w:rsidP="001D3664">
      <w:r w:rsidRPr="00324599">
        <w:rPr>
          <w:rStyle w:val="HideTWBExt"/>
        </w:rPr>
        <w:t>&lt;/Amend&gt;</w:t>
      </w:r>
    </w:p>
    <w:p w14:paraId="13F439F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506</w:t>
      </w:r>
      <w:r w:rsidRPr="00324599">
        <w:rPr>
          <w:rStyle w:val="HideTWBExt"/>
          <w:b w:val="0"/>
        </w:rPr>
        <w:t>&lt;/NumAm&gt;</w:t>
      </w:r>
    </w:p>
    <w:p w14:paraId="1B611309"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76240EFB" w14:textId="77777777" w:rsidR="001D3664" w:rsidRPr="00324599" w:rsidRDefault="001D3664" w:rsidP="001D3664">
      <w:pPr>
        <w:pStyle w:val="NormalBold"/>
      </w:pPr>
      <w:r w:rsidRPr="00324599">
        <w:rPr>
          <w:rStyle w:val="HideTWBExt"/>
          <w:b w:val="0"/>
        </w:rPr>
        <w:t>&lt;/RepeatBlock-By&gt;</w:t>
      </w:r>
    </w:p>
    <w:p w14:paraId="605F990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E7F4C22" w14:textId="77777777" w:rsidR="001D3664" w:rsidRPr="00324599" w:rsidRDefault="001D3664" w:rsidP="001D3664">
      <w:pPr>
        <w:pStyle w:val="NormalBold"/>
      </w:pPr>
      <w:r w:rsidRPr="00324599">
        <w:rPr>
          <w:rStyle w:val="HideTWBExt"/>
          <w:b w:val="0"/>
        </w:rPr>
        <w:t>&lt;Article&gt;</w:t>
      </w:r>
      <w:r w:rsidRPr="00324599">
        <w:t>Člen 4 – odstavek 2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AA52A34" w14:textId="77777777" w:rsidTr="00FD153F">
        <w:trPr>
          <w:trHeight w:hRule="exact" w:val="240"/>
          <w:jc w:val="center"/>
        </w:trPr>
        <w:tc>
          <w:tcPr>
            <w:tcW w:w="9752" w:type="dxa"/>
            <w:gridSpan w:val="2"/>
          </w:tcPr>
          <w:p w14:paraId="049887FA" w14:textId="77777777" w:rsidR="001D3664" w:rsidRPr="00324599" w:rsidRDefault="001D3664" w:rsidP="00FD153F"/>
        </w:tc>
      </w:tr>
      <w:tr w:rsidR="001D3664" w:rsidRPr="00324599" w14:paraId="12904814" w14:textId="77777777" w:rsidTr="00FD153F">
        <w:trPr>
          <w:trHeight w:val="240"/>
          <w:jc w:val="center"/>
        </w:trPr>
        <w:tc>
          <w:tcPr>
            <w:tcW w:w="4876" w:type="dxa"/>
          </w:tcPr>
          <w:p w14:paraId="5D51096C" w14:textId="77777777" w:rsidR="001D3664" w:rsidRPr="00324599" w:rsidRDefault="001D3664" w:rsidP="00FD153F">
            <w:pPr>
              <w:pStyle w:val="ColumnHeading"/>
            </w:pPr>
            <w:r w:rsidRPr="00324599">
              <w:t>Besedilo, ki ga predlaga Komisija</w:t>
            </w:r>
          </w:p>
        </w:tc>
        <w:tc>
          <w:tcPr>
            <w:tcW w:w="4876" w:type="dxa"/>
          </w:tcPr>
          <w:p w14:paraId="08E349BB" w14:textId="77777777" w:rsidR="001D3664" w:rsidRPr="00324599" w:rsidRDefault="001D3664" w:rsidP="00FD153F">
            <w:pPr>
              <w:pStyle w:val="ColumnHeading"/>
            </w:pPr>
            <w:r w:rsidRPr="00324599">
              <w:t>Predlog spremembe</w:t>
            </w:r>
          </w:p>
        </w:tc>
      </w:tr>
      <w:tr w:rsidR="001D3664" w:rsidRPr="00324599" w14:paraId="69BFE5CE" w14:textId="77777777" w:rsidTr="00FD153F">
        <w:trPr>
          <w:jc w:val="center"/>
        </w:trPr>
        <w:tc>
          <w:tcPr>
            <w:tcW w:w="4876" w:type="dxa"/>
          </w:tcPr>
          <w:p w14:paraId="4429E322"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ali status subsidiarne zaščite, vključno z odločitvijo, ki prošnjo zavrže kot nedopustno, ali odločitvijo, ki prošnjo zavrže kot izrecno umaknjeno ali zaradi odstopa, ta odločitev pa v državi članici ne more biti več predmet pritožbenega postopka;</w:t>
            </w:r>
          </w:p>
        </w:tc>
        <w:tc>
          <w:tcPr>
            <w:tcW w:w="4876" w:type="dxa"/>
          </w:tcPr>
          <w:p w14:paraId="15FB6E37"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ali status subsidiarne zaščite, vključno z odločitvijo, ki prošnjo zavrže kot nedopustno, ali odločitvijo, ki prošnjo zavrže kot izrecno umaknjeno ali zaradi odstopa, ta odločitev pa v državi članici ne more biti več predmet pritožbenega postopka</w:t>
            </w:r>
            <w:r w:rsidRPr="00324599">
              <w:rPr>
                <w:b/>
                <w:i/>
              </w:rPr>
              <w:t xml:space="preserve"> iz člena 53</w:t>
            </w:r>
            <w:r w:rsidRPr="00324599">
              <w:t>;</w:t>
            </w:r>
          </w:p>
        </w:tc>
      </w:tr>
    </w:tbl>
    <w:p w14:paraId="01E0080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AA08F25" w14:textId="77777777" w:rsidR="001D3664" w:rsidRPr="00324599" w:rsidRDefault="001D3664" w:rsidP="001D3664">
      <w:r w:rsidRPr="00324599">
        <w:rPr>
          <w:rStyle w:val="HideTWBExt"/>
        </w:rPr>
        <w:t>&lt;/Amend&gt;</w:t>
      </w:r>
    </w:p>
    <w:p w14:paraId="4CA0446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507</w:t>
      </w:r>
      <w:r w:rsidRPr="00324599">
        <w:rPr>
          <w:rStyle w:val="HideTWBExt"/>
          <w:b w:val="0"/>
        </w:rPr>
        <w:t>&lt;/NumAm&gt;</w:t>
      </w:r>
    </w:p>
    <w:p w14:paraId="3B6DED18"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032D84AB" w14:textId="77777777" w:rsidR="001D3664" w:rsidRPr="00324599" w:rsidRDefault="001D3664" w:rsidP="001D3664">
      <w:pPr>
        <w:pStyle w:val="NormalBold"/>
      </w:pPr>
      <w:r w:rsidRPr="00324599">
        <w:rPr>
          <w:rStyle w:val="HideTWBExt"/>
          <w:b w:val="0"/>
        </w:rPr>
        <w:t>&lt;/RepeatBlock-By&gt;</w:t>
      </w:r>
    </w:p>
    <w:p w14:paraId="04474A8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E02A537" w14:textId="77777777" w:rsidR="001D3664" w:rsidRPr="00324599" w:rsidRDefault="001D3664" w:rsidP="001D3664">
      <w:pPr>
        <w:pStyle w:val="NormalBold"/>
      </w:pPr>
      <w:r w:rsidRPr="00324599">
        <w:rPr>
          <w:rStyle w:val="HideTWBExt"/>
          <w:b w:val="0"/>
        </w:rPr>
        <w:t>&lt;Article&gt;</w:t>
      </w:r>
      <w:r w:rsidRPr="00324599">
        <w:t>Člen 4 – odstavek 2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EAE7DC8" w14:textId="77777777" w:rsidTr="00FD153F">
        <w:trPr>
          <w:trHeight w:hRule="exact" w:val="240"/>
          <w:jc w:val="center"/>
        </w:trPr>
        <w:tc>
          <w:tcPr>
            <w:tcW w:w="9752" w:type="dxa"/>
            <w:gridSpan w:val="2"/>
          </w:tcPr>
          <w:p w14:paraId="0688F1BC" w14:textId="77777777" w:rsidR="001D3664" w:rsidRPr="00324599" w:rsidRDefault="001D3664" w:rsidP="00FD153F"/>
        </w:tc>
      </w:tr>
      <w:tr w:rsidR="001D3664" w:rsidRPr="00324599" w14:paraId="006D2980" w14:textId="77777777" w:rsidTr="00FD153F">
        <w:trPr>
          <w:trHeight w:val="240"/>
          <w:jc w:val="center"/>
        </w:trPr>
        <w:tc>
          <w:tcPr>
            <w:tcW w:w="4876" w:type="dxa"/>
          </w:tcPr>
          <w:p w14:paraId="171C3C3F" w14:textId="77777777" w:rsidR="001D3664" w:rsidRPr="00324599" w:rsidRDefault="001D3664" w:rsidP="00FD153F">
            <w:pPr>
              <w:pStyle w:val="ColumnHeading"/>
            </w:pPr>
            <w:r w:rsidRPr="00324599">
              <w:t>Besedilo, ki ga predlaga Komisija</w:t>
            </w:r>
          </w:p>
        </w:tc>
        <w:tc>
          <w:tcPr>
            <w:tcW w:w="4876" w:type="dxa"/>
          </w:tcPr>
          <w:p w14:paraId="31400784" w14:textId="77777777" w:rsidR="001D3664" w:rsidRPr="00324599" w:rsidRDefault="001D3664" w:rsidP="00FD153F">
            <w:pPr>
              <w:pStyle w:val="ColumnHeading"/>
            </w:pPr>
            <w:r w:rsidRPr="00324599">
              <w:t>Predlog spremembe</w:t>
            </w:r>
          </w:p>
        </w:tc>
      </w:tr>
      <w:tr w:rsidR="001D3664" w:rsidRPr="00324599" w14:paraId="0180F643" w14:textId="77777777" w:rsidTr="00FD153F">
        <w:trPr>
          <w:jc w:val="center"/>
        </w:trPr>
        <w:tc>
          <w:tcPr>
            <w:tcW w:w="4876" w:type="dxa"/>
          </w:tcPr>
          <w:p w14:paraId="76DDBF1B"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w:t>
            </w:r>
            <w:r w:rsidRPr="00324599">
              <w:rPr>
                <w:b/>
                <w:i/>
              </w:rPr>
              <w:t xml:space="preserve"> ali status subsidiarne zaščite</w:t>
            </w:r>
            <w:r w:rsidRPr="00324599">
              <w:t>, vključno z odločitvijo, ki prošnjo zavrže kot nedopustno, ali odločitvijo, ki prošnjo zavrže kot izrecno umaknjeno ali zaradi odstopa, ta odločitev pa v državi članici ne more biti več predmet pritožbenega postopka;</w:t>
            </w:r>
          </w:p>
        </w:tc>
        <w:tc>
          <w:tcPr>
            <w:tcW w:w="4876" w:type="dxa"/>
          </w:tcPr>
          <w:p w14:paraId="33F96413" w14:textId="77777777" w:rsidR="001D3664" w:rsidRPr="00324599" w:rsidRDefault="001D3664" w:rsidP="00FD153F">
            <w:pPr>
              <w:pStyle w:val="Normal6"/>
              <w:rPr>
                <w:b/>
                <w:i/>
              </w:rPr>
            </w:pPr>
            <w:r w:rsidRPr="00324599">
              <w:t>(d)</w:t>
            </w:r>
            <w:r w:rsidRPr="00324599">
              <w:rPr>
                <w:b/>
                <w:i/>
              </w:rPr>
              <w:tab/>
            </w:r>
            <w:r w:rsidRPr="00324599">
              <w:t>„končna odločitev“ pomeni odločitev o tem, ali se državljanu tretje države ali osebi brez državljanstva na podlagi Uredbe</w:t>
            </w:r>
            <w:r w:rsidRPr="00324599">
              <w:rPr>
                <w:b/>
                <w:i/>
              </w:rPr>
              <w:t xml:space="preserve"> </w:t>
            </w:r>
            <w:r w:rsidRPr="00324599">
              <w:t>(EU) XXX/XXX</w:t>
            </w:r>
            <w:r w:rsidRPr="00324599">
              <w:rPr>
                <w:b/>
                <w:i/>
              </w:rPr>
              <w:t xml:space="preserve"> </w:t>
            </w:r>
            <w:r w:rsidRPr="00324599">
              <w:t>(uredba o pogojih za azil) prizna status begunca, vključno z odločitvijo, ki prošnjo zavrže kot nedopustno, ali odločitvijo, ki prošnjo zavrže kot izrecno umaknjeno ali zaradi odstopa, ta odločitev pa v državi članici ne more biti več predmet pritožbenega postopka;</w:t>
            </w:r>
          </w:p>
        </w:tc>
      </w:tr>
    </w:tbl>
    <w:p w14:paraId="4B74152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F5C1E1C" w14:textId="77777777" w:rsidR="001D3664" w:rsidRPr="00324599" w:rsidRDefault="001D3664" w:rsidP="001D3664">
      <w:r w:rsidRPr="00324599">
        <w:rPr>
          <w:rStyle w:val="HideTWBExt"/>
        </w:rPr>
        <w:t>&lt;/Amend&gt;</w:t>
      </w:r>
    </w:p>
    <w:p w14:paraId="4BFBEC2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508</w:t>
      </w:r>
      <w:r w:rsidRPr="00324599">
        <w:rPr>
          <w:rStyle w:val="HideTWBExt"/>
          <w:b w:val="0"/>
        </w:rPr>
        <w:t>&lt;/NumAm&gt;</w:t>
      </w:r>
    </w:p>
    <w:p w14:paraId="1A9FF8D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61A84C3" w14:textId="77777777" w:rsidR="001D3664" w:rsidRPr="00324599" w:rsidRDefault="001D3664" w:rsidP="001D3664">
      <w:pPr>
        <w:pStyle w:val="NormalBold"/>
      </w:pPr>
      <w:r w:rsidRPr="00324599">
        <w:rPr>
          <w:rStyle w:val="HideTWBExt"/>
          <w:b w:val="0"/>
        </w:rPr>
        <w:t>&lt;/RepeatBlock-By&gt;</w:t>
      </w:r>
    </w:p>
    <w:p w14:paraId="4263DDD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C42795E" w14:textId="77777777" w:rsidR="001D3664" w:rsidRPr="00324599" w:rsidRDefault="001D3664" w:rsidP="001D3664">
      <w:pPr>
        <w:pStyle w:val="NormalBold"/>
      </w:pPr>
      <w:r w:rsidRPr="00324599">
        <w:rPr>
          <w:rStyle w:val="HideTWBExt"/>
          <w:b w:val="0"/>
        </w:rPr>
        <w:t>&lt;Article&gt;</w:t>
      </w:r>
      <w:r w:rsidRPr="00324599">
        <w:t>Člen 4 – odstavek 2 – točka e</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4C8E7D" w14:textId="77777777" w:rsidTr="00FD153F">
        <w:trPr>
          <w:trHeight w:hRule="exact" w:val="240"/>
          <w:jc w:val="center"/>
        </w:trPr>
        <w:tc>
          <w:tcPr>
            <w:tcW w:w="9752" w:type="dxa"/>
            <w:gridSpan w:val="2"/>
          </w:tcPr>
          <w:p w14:paraId="6D36D314" w14:textId="77777777" w:rsidR="001D3664" w:rsidRPr="00324599" w:rsidRDefault="001D3664" w:rsidP="00FD153F"/>
        </w:tc>
      </w:tr>
      <w:tr w:rsidR="001D3664" w:rsidRPr="00324599" w14:paraId="748744E4" w14:textId="77777777" w:rsidTr="00FD153F">
        <w:trPr>
          <w:trHeight w:val="240"/>
          <w:jc w:val="center"/>
        </w:trPr>
        <w:tc>
          <w:tcPr>
            <w:tcW w:w="4876" w:type="dxa"/>
          </w:tcPr>
          <w:p w14:paraId="730344B9" w14:textId="77777777" w:rsidR="001D3664" w:rsidRPr="00324599" w:rsidRDefault="001D3664" w:rsidP="00FD153F">
            <w:pPr>
              <w:pStyle w:val="ColumnHeading"/>
            </w:pPr>
            <w:r w:rsidRPr="00324599">
              <w:t>Besedilo, ki ga predlaga Komisija</w:t>
            </w:r>
          </w:p>
        </w:tc>
        <w:tc>
          <w:tcPr>
            <w:tcW w:w="4876" w:type="dxa"/>
          </w:tcPr>
          <w:p w14:paraId="5F705C06" w14:textId="77777777" w:rsidR="001D3664" w:rsidRPr="00324599" w:rsidRDefault="001D3664" w:rsidP="00FD153F">
            <w:pPr>
              <w:pStyle w:val="ColumnHeading"/>
            </w:pPr>
            <w:r w:rsidRPr="00324599">
              <w:t>Predlog spremembe</w:t>
            </w:r>
          </w:p>
        </w:tc>
      </w:tr>
      <w:tr w:rsidR="001D3664" w:rsidRPr="00324599" w14:paraId="0251C2C3" w14:textId="77777777" w:rsidTr="00FD153F">
        <w:trPr>
          <w:jc w:val="center"/>
        </w:trPr>
        <w:tc>
          <w:tcPr>
            <w:tcW w:w="4876" w:type="dxa"/>
          </w:tcPr>
          <w:p w14:paraId="046AE28E" w14:textId="77777777" w:rsidR="001D3664" w:rsidRPr="00324599" w:rsidRDefault="001D3664" w:rsidP="00FD153F">
            <w:pPr>
              <w:pStyle w:val="Normal6"/>
              <w:rPr>
                <w:b/>
                <w:i/>
              </w:rPr>
            </w:pPr>
            <w:r w:rsidRPr="00324599">
              <w:t>(e)</w:t>
            </w:r>
            <w:r w:rsidRPr="00324599">
              <w:rPr>
                <w:b/>
                <w:i/>
              </w:rPr>
              <w:tab/>
            </w:r>
            <w:r w:rsidRPr="00324599">
              <w:t>„organ za presojo“ pomeni kateri koli</w:t>
            </w:r>
            <w:r w:rsidRPr="00324599">
              <w:rPr>
                <w:b/>
                <w:i/>
              </w:rPr>
              <w:t xml:space="preserve"> organ, ki deluje kot sodišče,</w:t>
            </w:r>
            <w:r w:rsidRPr="00324599">
              <w:t xml:space="preserve"> ali upravni organ v državi članici, ki je odgovoren za obravnavanje prošenj za mednarodno zaščito</w:t>
            </w:r>
            <w:r w:rsidRPr="00324599">
              <w:rPr>
                <w:b/>
                <w:i/>
              </w:rPr>
              <w:t xml:space="preserve"> in je pristojen za odločanje na prvi stopnji</w:t>
            </w:r>
            <w:r w:rsidRPr="00324599">
              <w:t>;</w:t>
            </w:r>
          </w:p>
        </w:tc>
        <w:tc>
          <w:tcPr>
            <w:tcW w:w="4876" w:type="dxa"/>
          </w:tcPr>
          <w:p w14:paraId="138221A7" w14:textId="77777777" w:rsidR="001D3664" w:rsidRPr="00324599" w:rsidRDefault="001D3664" w:rsidP="00FD153F">
            <w:pPr>
              <w:pStyle w:val="Normal6"/>
              <w:rPr>
                <w:b/>
                <w:i/>
              </w:rPr>
            </w:pPr>
            <w:r w:rsidRPr="00324599">
              <w:t>(e)</w:t>
            </w:r>
            <w:r w:rsidRPr="00324599">
              <w:rPr>
                <w:b/>
                <w:i/>
              </w:rPr>
              <w:tab/>
            </w:r>
            <w:r w:rsidRPr="00324599">
              <w:t>„organ za presojo“ pomeni kateri koli</w:t>
            </w:r>
            <w:r w:rsidRPr="00324599">
              <w:rPr>
                <w:b/>
                <w:i/>
              </w:rPr>
              <w:t xml:space="preserve"> sodni</w:t>
            </w:r>
            <w:r w:rsidRPr="00324599">
              <w:t xml:space="preserve"> ali upravni organ v državi članici, ki je odgovoren za obravnavanje prošenj za mednarodno zaščito;</w:t>
            </w:r>
          </w:p>
        </w:tc>
      </w:tr>
    </w:tbl>
    <w:p w14:paraId="15A9641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E70C6FB" w14:textId="77777777" w:rsidR="001D3664" w:rsidRPr="00324599" w:rsidRDefault="001D3664" w:rsidP="001D3664">
      <w:r w:rsidRPr="00324599">
        <w:rPr>
          <w:rStyle w:val="HideTWBExt"/>
        </w:rPr>
        <w:t>&lt;/Amend&gt;</w:t>
      </w:r>
    </w:p>
    <w:p w14:paraId="678E5DC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509</w:t>
      </w:r>
      <w:r w:rsidRPr="00324599">
        <w:rPr>
          <w:rStyle w:val="HideTWBExt"/>
          <w:b w:val="0"/>
        </w:rPr>
        <w:t>&lt;/NumAm&gt;</w:t>
      </w:r>
    </w:p>
    <w:p w14:paraId="5BAF9565"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7A032D30"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6E9810C"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270897E1" w14:textId="77777777" w:rsidR="001D3664" w:rsidRPr="00324599" w:rsidRDefault="001D3664" w:rsidP="001D3664">
      <w:pPr>
        <w:pStyle w:val="NormalBold"/>
      </w:pPr>
      <w:r w:rsidRPr="00324599">
        <w:rPr>
          <w:rStyle w:val="HideTWBExt"/>
          <w:b w:val="0"/>
        </w:rPr>
        <w:t>&lt;/RepeatBlock-By&gt;</w:t>
      </w:r>
    </w:p>
    <w:p w14:paraId="0FB7698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5760BE" w14:textId="77777777" w:rsidR="001D3664" w:rsidRPr="00324599" w:rsidRDefault="001D3664" w:rsidP="001D3664">
      <w:pPr>
        <w:pStyle w:val="NormalBold"/>
      </w:pPr>
      <w:r w:rsidRPr="00324599">
        <w:rPr>
          <w:rStyle w:val="HideTWBExt"/>
          <w:b w:val="0"/>
        </w:rPr>
        <w:t>&lt;Article&gt;</w:t>
      </w:r>
      <w:r w:rsidRPr="00324599">
        <w:t>Člen 4 – odstavek 2 – točka e</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859222D" w14:textId="77777777" w:rsidTr="00FD153F">
        <w:trPr>
          <w:trHeight w:hRule="exact" w:val="240"/>
          <w:jc w:val="center"/>
        </w:trPr>
        <w:tc>
          <w:tcPr>
            <w:tcW w:w="9752" w:type="dxa"/>
            <w:gridSpan w:val="2"/>
          </w:tcPr>
          <w:p w14:paraId="55271B8F" w14:textId="77777777" w:rsidR="001D3664" w:rsidRPr="00324599" w:rsidRDefault="001D3664" w:rsidP="00FD153F"/>
        </w:tc>
      </w:tr>
      <w:tr w:rsidR="001D3664" w:rsidRPr="00324599" w14:paraId="5F861C70" w14:textId="77777777" w:rsidTr="00FD153F">
        <w:trPr>
          <w:trHeight w:val="240"/>
          <w:jc w:val="center"/>
        </w:trPr>
        <w:tc>
          <w:tcPr>
            <w:tcW w:w="4876" w:type="dxa"/>
          </w:tcPr>
          <w:p w14:paraId="6E810165" w14:textId="77777777" w:rsidR="001D3664" w:rsidRPr="00324599" w:rsidRDefault="001D3664" w:rsidP="00FD153F">
            <w:pPr>
              <w:pStyle w:val="ColumnHeading"/>
            </w:pPr>
            <w:r w:rsidRPr="00324599">
              <w:t>Besedilo, ki ga predlaga Komisija</w:t>
            </w:r>
          </w:p>
        </w:tc>
        <w:tc>
          <w:tcPr>
            <w:tcW w:w="4876" w:type="dxa"/>
          </w:tcPr>
          <w:p w14:paraId="661F72DB" w14:textId="77777777" w:rsidR="001D3664" w:rsidRPr="00324599" w:rsidRDefault="001D3664" w:rsidP="00FD153F">
            <w:pPr>
              <w:pStyle w:val="ColumnHeading"/>
            </w:pPr>
            <w:r w:rsidRPr="00324599">
              <w:t>Predlog spremembe</w:t>
            </w:r>
          </w:p>
        </w:tc>
      </w:tr>
      <w:tr w:rsidR="001D3664" w:rsidRPr="00324599" w14:paraId="159AC9A8" w14:textId="77777777" w:rsidTr="00FD153F">
        <w:trPr>
          <w:jc w:val="center"/>
        </w:trPr>
        <w:tc>
          <w:tcPr>
            <w:tcW w:w="4876" w:type="dxa"/>
          </w:tcPr>
          <w:p w14:paraId="36FDEF92" w14:textId="77777777" w:rsidR="001D3664" w:rsidRPr="00324599" w:rsidRDefault="001D3664" w:rsidP="00FD153F">
            <w:pPr>
              <w:pStyle w:val="Normal6"/>
              <w:rPr>
                <w:b/>
                <w:i/>
              </w:rPr>
            </w:pPr>
            <w:r w:rsidRPr="00324599">
              <w:t>(e)</w:t>
            </w:r>
            <w:r w:rsidRPr="00324599">
              <w:rPr>
                <w:b/>
                <w:i/>
              </w:rPr>
              <w:tab/>
            </w:r>
            <w:r w:rsidRPr="00324599">
              <w:t>„organ za presojo“ pomeni kateri koli organ, ki deluje kot sodišče, ali upravni organ v državi članici, ki je odgovoren za obravnavanje prošenj za mednarodno zaščito in je pristojen za odločanje na prvi stopnji;</w:t>
            </w:r>
          </w:p>
        </w:tc>
        <w:tc>
          <w:tcPr>
            <w:tcW w:w="4876" w:type="dxa"/>
          </w:tcPr>
          <w:p w14:paraId="46DC89AF" w14:textId="77777777" w:rsidR="001D3664" w:rsidRPr="00324599" w:rsidRDefault="001D3664" w:rsidP="00FD153F">
            <w:pPr>
              <w:pStyle w:val="Normal6"/>
              <w:rPr>
                <w:b/>
                <w:i/>
              </w:rPr>
            </w:pPr>
            <w:r w:rsidRPr="00324599">
              <w:t>(e)</w:t>
            </w:r>
            <w:r w:rsidRPr="00324599">
              <w:rPr>
                <w:b/>
                <w:i/>
              </w:rPr>
              <w:tab/>
            </w:r>
            <w:r w:rsidRPr="00324599">
              <w:t>„organ za presojo“ pomeni kateri koli</w:t>
            </w:r>
            <w:r w:rsidRPr="00324599">
              <w:rPr>
                <w:b/>
                <w:i/>
              </w:rPr>
              <w:t xml:space="preserve"> sodni</w:t>
            </w:r>
            <w:r w:rsidRPr="00324599">
              <w:t xml:space="preserve"> organ,</w:t>
            </w:r>
            <w:r w:rsidRPr="00324599">
              <w:rPr>
                <w:b/>
                <w:i/>
              </w:rPr>
              <w:t xml:space="preserve"> organ,</w:t>
            </w:r>
            <w:r w:rsidRPr="00324599">
              <w:t xml:space="preserve"> ki deluje kot sodišče, ali upravni organ v državi članici, ki je odgovoren za obravnavanje prošenj za mednarodno zaščito in je pristojen za odločanje na prvi stopnji;</w:t>
            </w:r>
          </w:p>
        </w:tc>
      </w:tr>
    </w:tbl>
    <w:p w14:paraId="6E36E5A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B153DA4" w14:textId="77777777" w:rsidR="001D3664" w:rsidRPr="00324599" w:rsidRDefault="001D3664" w:rsidP="001D3664">
      <w:r w:rsidRPr="00324599">
        <w:rPr>
          <w:rStyle w:val="HideTWBExt"/>
        </w:rPr>
        <w:t>&lt;/Amend&gt;</w:t>
      </w:r>
    </w:p>
    <w:p w14:paraId="08EA8DB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510</w:t>
      </w:r>
      <w:r w:rsidRPr="00324599">
        <w:rPr>
          <w:rStyle w:val="HideTWBExt"/>
          <w:b w:val="0"/>
        </w:rPr>
        <w:t>&lt;/NumAm&gt;</w:t>
      </w:r>
    </w:p>
    <w:p w14:paraId="294BE78C" w14:textId="77777777" w:rsidR="001D3664" w:rsidRPr="00324599" w:rsidRDefault="001D3664" w:rsidP="001D3664">
      <w:pPr>
        <w:pStyle w:val="NormalBold"/>
      </w:pPr>
      <w:r w:rsidRPr="00324599">
        <w:rPr>
          <w:rStyle w:val="HideTWBExt"/>
          <w:b w:val="0"/>
        </w:rPr>
        <w:t>&lt;RepeatBlock-By&gt;&lt;Members&gt;</w:t>
      </w:r>
      <w:r w:rsidRPr="00324599">
        <w:t>Miltiadis Kirkos (Miltiadis Kyrkos)</w:t>
      </w:r>
      <w:r w:rsidRPr="00324599">
        <w:rPr>
          <w:rStyle w:val="HideTWBExt"/>
          <w:b w:val="0"/>
        </w:rPr>
        <w:t>&lt;/Members&gt;</w:t>
      </w:r>
    </w:p>
    <w:p w14:paraId="5FFEAA91" w14:textId="77777777" w:rsidR="001D3664" w:rsidRPr="00324599" w:rsidRDefault="001D3664" w:rsidP="001D3664">
      <w:pPr>
        <w:pStyle w:val="NormalBold"/>
      </w:pPr>
      <w:r w:rsidRPr="00324599">
        <w:rPr>
          <w:rStyle w:val="HideTWBExt"/>
          <w:b w:val="0"/>
        </w:rPr>
        <w:t>&lt;/RepeatBlock-By&gt;</w:t>
      </w:r>
    </w:p>
    <w:p w14:paraId="47E26C2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45C9240" w14:textId="77777777" w:rsidR="001D3664" w:rsidRPr="00324599" w:rsidRDefault="001D3664" w:rsidP="001D3664">
      <w:pPr>
        <w:pStyle w:val="NormalBold"/>
      </w:pPr>
      <w:r w:rsidRPr="00324599">
        <w:rPr>
          <w:rStyle w:val="HideTWBExt"/>
          <w:b w:val="0"/>
        </w:rPr>
        <w:t>&lt;Article&gt;</w:t>
      </w:r>
      <w:r w:rsidRPr="00324599">
        <w:t>Člen 4 – odstavek 2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92296C7" w14:textId="77777777" w:rsidTr="00FD153F">
        <w:trPr>
          <w:trHeight w:hRule="exact" w:val="240"/>
          <w:jc w:val="center"/>
        </w:trPr>
        <w:tc>
          <w:tcPr>
            <w:tcW w:w="9752" w:type="dxa"/>
            <w:gridSpan w:val="2"/>
          </w:tcPr>
          <w:p w14:paraId="7E6378EA" w14:textId="77777777" w:rsidR="001D3664" w:rsidRPr="00324599" w:rsidRDefault="001D3664" w:rsidP="00FD153F"/>
        </w:tc>
      </w:tr>
      <w:tr w:rsidR="001D3664" w:rsidRPr="00324599" w14:paraId="1A8011AB" w14:textId="77777777" w:rsidTr="00FD153F">
        <w:trPr>
          <w:trHeight w:val="240"/>
          <w:jc w:val="center"/>
        </w:trPr>
        <w:tc>
          <w:tcPr>
            <w:tcW w:w="4876" w:type="dxa"/>
          </w:tcPr>
          <w:p w14:paraId="4EFF2E2D" w14:textId="77777777" w:rsidR="001D3664" w:rsidRPr="00324599" w:rsidRDefault="001D3664" w:rsidP="00FD153F">
            <w:pPr>
              <w:pStyle w:val="ColumnHeading"/>
            </w:pPr>
            <w:r w:rsidRPr="00324599">
              <w:t>Besedilo, ki ga predlaga Komisija</w:t>
            </w:r>
          </w:p>
        </w:tc>
        <w:tc>
          <w:tcPr>
            <w:tcW w:w="4876" w:type="dxa"/>
          </w:tcPr>
          <w:p w14:paraId="2E9B650B" w14:textId="77777777" w:rsidR="001D3664" w:rsidRPr="00324599" w:rsidRDefault="001D3664" w:rsidP="00FD153F">
            <w:pPr>
              <w:pStyle w:val="ColumnHeading"/>
            </w:pPr>
            <w:r w:rsidRPr="00324599">
              <w:t>Predlog spremembe</w:t>
            </w:r>
          </w:p>
        </w:tc>
      </w:tr>
      <w:tr w:rsidR="001D3664" w:rsidRPr="00324599" w14:paraId="6D350B6D" w14:textId="77777777" w:rsidTr="00FD153F">
        <w:trPr>
          <w:jc w:val="center"/>
        </w:trPr>
        <w:tc>
          <w:tcPr>
            <w:tcW w:w="4876" w:type="dxa"/>
          </w:tcPr>
          <w:p w14:paraId="3E328937"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 uredbe zavaruje največjo korist otroka in njegovo splošno dobrobit ter za mladoletnika po potrebi opravlja pravna dejanja;</w:t>
            </w:r>
          </w:p>
        </w:tc>
        <w:tc>
          <w:tcPr>
            <w:tcW w:w="4876" w:type="dxa"/>
          </w:tcPr>
          <w:p w14:paraId="33C6D062" w14:textId="0C1CA1C6"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 uredbe zavaruje največjo korist otroka in njegovo splošno dobrobit ter za mladoletnika po potrebi opravlja pravna dejanja</w:t>
            </w:r>
            <w:r w:rsidRPr="00324599">
              <w:rPr>
                <w:b/>
                <w:i/>
              </w:rPr>
              <w:t>, kadar pa je za zastopnika imenovana organizacija, ta določi osebo, odgovorno za izvajanje nalog zastopnika za mladoletnika brez spremstva v skladu z Direktivo 2013/33</w:t>
            </w:r>
            <w:r w:rsidR="000A34BB" w:rsidRPr="00324599">
              <w:t>;</w:t>
            </w:r>
          </w:p>
        </w:tc>
      </w:tr>
    </w:tbl>
    <w:p w14:paraId="27044DE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B2D9A1D" w14:textId="77777777" w:rsidR="001D3664" w:rsidRPr="00324599" w:rsidRDefault="001D3664" w:rsidP="001D3664">
      <w:r w:rsidRPr="00324599">
        <w:rPr>
          <w:rStyle w:val="HideTWBExt"/>
        </w:rPr>
        <w:t>&lt;/Amend&gt;</w:t>
      </w:r>
    </w:p>
    <w:p w14:paraId="4F7E4CC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511</w:t>
      </w:r>
      <w:r w:rsidRPr="00324599">
        <w:rPr>
          <w:rStyle w:val="HideTWBExt"/>
          <w:b w:val="0"/>
        </w:rPr>
        <w:t>&lt;/NumAm&gt;</w:t>
      </w:r>
    </w:p>
    <w:p w14:paraId="3B53A2FE" w14:textId="77777777" w:rsidR="001D3664" w:rsidRPr="00324599" w:rsidRDefault="001D3664" w:rsidP="001D3664">
      <w:pPr>
        <w:pStyle w:val="NormalBold"/>
      </w:pPr>
      <w:r w:rsidRPr="00324599">
        <w:rPr>
          <w:rStyle w:val="HideTWBExt"/>
          <w:b w:val="0"/>
        </w:rPr>
        <w:t>&lt;RepeatBlock-By&gt;&lt;Members&gt;</w:t>
      </w:r>
      <w:r w:rsidRPr="00324599">
        <w:t>Péter Niedermüller, Marju Lauristin, Josef Weidenholzer, Ana Gomes</w:t>
      </w:r>
      <w:r w:rsidRPr="00324599">
        <w:rPr>
          <w:rStyle w:val="HideTWBExt"/>
          <w:b w:val="0"/>
        </w:rPr>
        <w:t>&lt;/Members&gt;</w:t>
      </w:r>
    </w:p>
    <w:p w14:paraId="12A0AF10" w14:textId="77777777" w:rsidR="001D3664" w:rsidRPr="00324599" w:rsidRDefault="001D3664" w:rsidP="001D3664">
      <w:pPr>
        <w:pStyle w:val="NormalBold"/>
      </w:pPr>
      <w:r w:rsidRPr="00324599">
        <w:rPr>
          <w:rStyle w:val="HideTWBExt"/>
          <w:b w:val="0"/>
        </w:rPr>
        <w:t>&lt;/RepeatBlock-By&gt;</w:t>
      </w:r>
    </w:p>
    <w:p w14:paraId="3968A28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E30B55D" w14:textId="77777777" w:rsidR="001D3664" w:rsidRPr="00324599" w:rsidRDefault="001D3664" w:rsidP="001D3664">
      <w:pPr>
        <w:pStyle w:val="NormalBold"/>
      </w:pPr>
      <w:r w:rsidRPr="00324599">
        <w:rPr>
          <w:rStyle w:val="HideTWBExt"/>
          <w:b w:val="0"/>
        </w:rPr>
        <w:t>&lt;Article&gt;</w:t>
      </w:r>
      <w:r w:rsidRPr="00324599">
        <w:t>Člen 4 – odstavek 2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80FAEC4" w14:textId="77777777" w:rsidTr="00FD153F">
        <w:trPr>
          <w:trHeight w:hRule="exact" w:val="240"/>
          <w:jc w:val="center"/>
        </w:trPr>
        <w:tc>
          <w:tcPr>
            <w:tcW w:w="9752" w:type="dxa"/>
            <w:gridSpan w:val="2"/>
          </w:tcPr>
          <w:p w14:paraId="2DAAAF31" w14:textId="77777777" w:rsidR="001D3664" w:rsidRPr="00324599" w:rsidRDefault="001D3664" w:rsidP="00FD153F"/>
        </w:tc>
      </w:tr>
      <w:tr w:rsidR="001D3664" w:rsidRPr="00324599" w14:paraId="503CB798" w14:textId="77777777" w:rsidTr="00FD153F">
        <w:trPr>
          <w:trHeight w:val="240"/>
          <w:jc w:val="center"/>
        </w:trPr>
        <w:tc>
          <w:tcPr>
            <w:tcW w:w="4876" w:type="dxa"/>
          </w:tcPr>
          <w:p w14:paraId="5CB03F03" w14:textId="77777777" w:rsidR="001D3664" w:rsidRPr="00324599" w:rsidRDefault="001D3664" w:rsidP="00FD153F">
            <w:pPr>
              <w:pStyle w:val="ColumnHeading"/>
            </w:pPr>
            <w:r w:rsidRPr="00324599">
              <w:t>Besedilo, ki ga predlaga Komisija</w:t>
            </w:r>
          </w:p>
        </w:tc>
        <w:tc>
          <w:tcPr>
            <w:tcW w:w="4876" w:type="dxa"/>
          </w:tcPr>
          <w:p w14:paraId="706E3D90" w14:textId="77777777" w:rsidR="001D3664" w:rsidRPr="00324599" w:rsidRDefault="001D3664" w:rsidP="00FD153F">
            <w:pPr>
              <w:pStyle w:val="ColumnHeading"/>
            </w:pPr>
            <w:r w:rsidRPr="00324599">
              <w:t>Predlog spremembe</w:t>
            </w:r>
          </w:p>
        </w:tc>
      </w:tr>
      <w:tr w:rsidR="001D3664" w:rsidRPr="00324599" w14:paraId="3AAB4F29" w14:textId="77777777" w:rsidTr="00FD153F">
        <w:trPr>
          <w:jc w:val="center"/>
        </w:trPr>
        <w:tc>
          <w:tcPr>
            <w:tcW w:w="4876" w:type="dxa"/>
          </w:tcPr>
          <w:p w14:paraId="445C2CD7" w14:textId="77777777" w:rsidR="001D3664" w:rsidRPr="00324599" w:rsidRDefault="001D3664" w:rsidP="00FD153F">
            <w:pPr>
              <w:pStyle w:val="Normal6"/>
              <w:rPr>
                <w:b/>
                <w:i/>
              </w:rPr>
            </w:pPr>
            <w:r w:rsidRPr="00324599">
              <w:t>(f)</w:t>
            </w:r>
            <w:r w:rsidRPr="00324599">
              <w:rPr>
                <w:b/>
                <w:i/>
              </w:rPr>
              <w:tab/>
            </w:r>
            <w:r w:rsidRPr="00324599">
              <w:t>„skrbnik“ pomeni osebo ali organizacijo,</w:t>
            </w:r>
            <w:r w:rsidRPr="00324599">
              <w:rPr>
                <w:b/>
                <w:i/>
              </w:rPr>
              <w:t xml:space="preserve"> imenovano</w:t>
            </w:r>
            <w:r w:rsidRPr="00324599">
              <w:t>, da pomaga mladoletniku brez spremstva in ga zastopa</w:t>
            </w:r>
            <w:r w:rsidRPr="00324599">
              <w:rPr>
                <w:b/>
                <w:i/>
              </w:rPr>
              <w:t xml:space="preserve"> ter s tem</w:t>
            </w:r>
            <w:r w:rsidRPr="00324599">
              <w:t xml:space="preserve"> v postopkih iz te uredbe zavaruje največjo korist otroka in njegovo</w:t>
            </w:r>
            <w:r w:rsidRPr="00324599">
              <w:rPr>
                <w:b/>
                <w:i/>
              </w:rPr>
              <w:t xml:space="preserve"> splošno</w:t>
            </w:r>
            <w:r w:rsidRPr="00324599">
              <w:t xml:space="preserve"> dobrobit ter za mladoletnika po potrebi opravlja pravna dejanja;</w:t>
            </w:r>
          </w:p>
        </w:tc>
        <w:tc>
          <w:tcPr>
            <w:tcW w:w="4876" w:type="dxa"/>
          </w:tcPr>
          <w:p w14:paraId="1F312028" w14:textId="027E40DC" w:rsidR="001D3664" w:rsidRPr="00324599" w:rsidRDefault="001D3664" w:rsidP="00FD153F">
            <w:pPr>
              <w:pStyle w:val="Normal6"/>
              <w:rPr>
                <w:b/>
                <w:i/>
              </w:rPr>
            </w:pPr>
            <w:r w:rsidRPr="00324599">
              <w:t>(f)</w:t>
            </w:r>
            <w:r w:rsidRPr="00324599">
              <w:rPr>
                <w:b/>
                <w:i/>
              </w:rPr>
              <w:tab/>
            </w:r>
            <w:r w:rsidRPr="00324599">
              <w:t>„skrbnik“ pomeni osebo ali organizacijo,</w:t>
            </w:r>
            <w:r w:rsidRPr="00324599">
              <w:rPr>
                <w:b/>
                <w:i/>
              </w:rPr>
              <w:t xml:space="preserve"> ki so jo pristojni organi imenovali</w:t>
            </w:r>
            <w:r w:rsidRPr="00324599">
              <w:t>, da pomaga mladoletniku brez spremstva in ga zastopa v postopkih iz te uredbe</w:t>
            </w:r>
            <w:r w:rsidRPr="00324599">
              <w:rPr>
                <w:b/>
                <w:i/>
              </w:rPr>
              <w:t xml:space="preserve"> ter s tem</w:t>
            </w:r>
            <w:r w:rsidRPr="00324599">
              <w:t xml:space="preserve"> zavaruje največjo korist otroka in njegovo dobrobit ter za mladoletnika po potrebi opravlja pravna dejanja</w:t>
            </w:r>
            <w:r w:rsidR="000A34BB" w:rsidRPr="00324599">
              <w:t>;</w:t>
            </w:r>
          </w:p>
        </w:tc>
      </w:tr>
    </w:tbl>
    <w:p w14:paraId="5908AD5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CEDB299"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5E97DF0" w14:textId="77777777" w:rsidR="001D3664" w:rsidRPr="00324599" w:rsidRDefault="001D3664" w:rsidP="001D3664">
      <w:pPr>
        <w:pStyle w:val="Normal12Italic"/>
        <w:rPr>
          <w:lang w:val="sl-SI"/>
        </w:rPr>
      </w:pPr>
      <w:r w:rsidRPr="00324599">
        <w:rPr>
          <w:lang w:val="sl-SI"/>
        </w:rPr>
        <w:t>Ubeseditev iz kompromisnega predloga v uredbi o pogojih za azil. Parlament bi si moral prizadevati za doslednost pri opredelitvah.</w:t>
      </w:r>
    </w:p>
    <w:p w14:paraId="6991184E" w14:textId="77777777" w:rsidR="001D3664" w:rsidRPr="00324599" w:rsidRDefault="001D3664" w:rsidP="001D3664">
      <w:r w:rsidRPr="00324599">
        <w:rPr>
          <w:rStyle w:val="HideTWBExt"/>
        </w:rPr>
        <w:t>&lt;/Amend&gt;</w:t>
      </w:r>
    </w:p>
    <w:p w14:paraId="7E5E6A6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512</w:t>
      </w:r>
      <w:r w:rsidRPr="00324599">
        <w:rPr>
          <w:rStyle w:val="HideTWBExt"/>
          <w:b w:val="0"/>
        </w:rPr>
        <w:t>&lt;/NumAm&gt;</w:t>
      </w:r>
    </w:p>
    <w:p w14:paraId="07252493"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36F8DA91" w14:textId="77777777" w:rsidR="001D3664" w:rsidRPr="00324599" w:rsidRDefault="001D3664" w:rsidP="001D3664">
      <w:pPr>
        <w:pStyle w:val="NormalBold"/>
      </w:pPr>
      <w:r w:rsidRPr="00324599">
        <w:rPr>
          <w:rStyle w:val="HideTWBExt"/>
          <w:b w:val="0"/>
        </w:rPr>
        <w:t>&lt;/RepeatBlock-By&gt;</w:t>
      </w:r>
    </w:p>
    <w:p w14:paraId="03E5CB3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1B29F7B" w14:textId="77777777" w:rsidR="001D3664" w:rsidRPr="00324599" w:rsidRDefault="001D3664" w:rsidP="001D3664">
      <w:pPr>
        <w:pStyle w:val="NormalBold"/>
      </w:pPr>
      <w:r w:rsidRPr="00324599">
        <w:rPr>
          <w:rStyle w:val="HideTWBExt"/>
          <w:b w:val="0"/>
        </w:rPr>
        <w:t>&lt;Article&gt;</w:t>
      </w:r>
      <w:r w:rsidRPr="00324599">
        <w:t>Člen 4 – odstavek 2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B54F8F5" w14:textId="77777777" w:rsidTr="00FD153F">
        <w:trPr>
          <w:trHeight w:hRule="exact" w:val="240"/>
          <w:jc w:val="center"/>
        </w:trPr>
        <w:tc>
          <w:tcPr>
            <w:tcW w:w="9752" w:type="dxa"/>
            <w:gridSpan w:val="2"/>
          </w:tcPr>
          <w:p w14:paraId="5C9CEDA0" w14:textId="77777777" w:rsidR="001D3664" w:rsidRPr="00324599" w:rsidRDefault="001D3664" w:rsidP="00FD153F"/>
        </w:tc>
      </w:tr>
      <w:tr w:rsidR="001D3664" w:rsidRPr="00324599" w14:paraId="5B3DF4DE" w14:textId="77777777" w:rsidTr="00FD153F">
        <w:trPr>
          <w:trHeight w:val="240"/>
          <w:jc w:val="center"/>
        </w:trPr>
        <w:tc>
          <w:tcPr>
            <w:tcW w:w="4876" w:type="dxa"/>
          </w:tcPr>
          <w:p w14:paraId="55DF7CB6" w14:textId="77777777" w:rsidR="001D3664" w:rsidRPr="00324599" w:rsidRDefault="001D3664" w:rsidP="00FD153F">
            <w:pPr>
              <w:pStyle w:val="ColumnHeading"/>
            </w:pPr>
            <w:r w:rsidRPr="00324599">
              <w:t>Besedilo, ki ga predlaga Komisija</w:t>
            </w:r>
          </w:p>
        </w:tc>
        <w:tc>
          <w:tcPr>
            <w:tcW w:w="4876" w:type="dxa"/>
          </w:tcPr>
          <w:p w14:paraId="79C0244F" w14:textId="77777777" w:rsidR="001D3664" w:rsidRPr="00324599" w:rsidRDefault="001D3664" w:rsidP="00FD153F">
            <w:pPr>
              <w:pStyle w:val="ColumnHeading"/>
            </w:pPr>
            <w:r w:rsidRPr="00324599">
              <w:t>Predlog spremembe</w:t>
            </w:r>
          </w:p>
        </w:tc>
      </w:tr>
      <w:tr w:rsidR="001D3664" w:rsidRPr="00324599" w14:paraId="24F1F53B" w14:textId="77777777" w:rsidTr="00FD153F">
        <w:trPr>
          <w:jc w:val="center"/>
        </w:trPr>
        <w:tc>
          <w:tcPr>
            <w:tcW w:w="4876" w:type="dxa"/>
          </w:tcPr>
          <w:p w14:paraId="72E7C063"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w:t>
            </w:r>
            <w:r w:rsidRPr="00324599">
              <w:rPr>
                <w:b/>
                <w:i/>
              </w:rPr>
              <w:t xml:space="preserve"> uredbe</w:t>
            </w:r>
            <w:r w:rsidRPr="00324599">
              <w:t xml:space="preserve"> zavaruje največjo korist otroka in njegovo splošno dobrobit ter za mladoletnika po potrebi opravlja pravna dejanja;</w:t>
            </w:r>
          </w:p>
        </w:tc>
        <w:tc>
          <w:tcPr>
            <w:tcW w:w="4876" w:type="dxa"/>
          </w:tcPr>
          <w:p w14:paraId="3FCC8AB4"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w:t>
            </w:r>
            <w:r w:rsidRPr="00324599">
              <w:rPr>
                <w:b/>
                <w:i/>
              </w:rPr>
              <w:t xml:space="preserve"> direktive</w:t>
            </w:r>
            <w:r w:rsidRPr="00324599">
              <w:t xml:space="preserve"> zavaruje največjo korist otroka in njegovo splošno dobrobit ter za mladoletnika po potrebi opravlja pravna dejanja;</w:t>
            </w:r>
          </w:p>
        </w:tc>
      </w:tr>
    </w:tbl>
    <w:p w14:paraId="7159AA1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17DFA733" w14:textId="77777777" w:rsidR="001D3664" w:rsidRPr="00324599" w:rsidRDefault="001D3664" w:rsidP="001D3664">
      <w:r w:rsidRPr="00324599">
        <w:rPr>
          <w:rStyle w:val="HideTWBExt"/>
        </w:rPr>
        <w:t>&lt;/Amend&gt;</w:t>
      </w:r>
    </w:p>
    <w:p w14:paraId="7A1E1DD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513</w:t>
      </w:r>
      <w:r w:rsidRPr="00324599">
        <w:rPr>
          <w:rStyle w:val="HideTWBExt"/>
          <w:b w:val="0"/>
        </w:rPr>
        <w:t>&lt;/NumAm&gt;</w:t>
      </w:r>
    </w:p>
    <w:p w14:paraId="706B20BC"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8D3BA84" w14:textId="77777777" w:rsidR="001D3664" w:rsidRPr="00324599" w:rsidRDefault="001D3664" w:rsidP="001D3664">
      <w:pPr>
        <w:pStyle w:val="NormalBold"/>
      </w:pPr>
      <w:r w:rsidRPr="00324599">
        <w:rPr>
          <w:rStyle w:val="HideTWBExt"/>
          <w:b w:val="0"/>
        </w:rPr>
        <w:t>&lt;/RepeatBlock-By&gt;</w:t>
      </w:r>
    </w:p>
    <w:p w14:paraId="4DA73B4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39A377D" w14:textId="77777777" w:rsidR="001D3664" w:rsidRPr="00324599" w:rsidRDefault="001D3664" w:rsidP="001D3664">
      <w:pPr>
        <w:pStyle w:val="NormalBold"/>
      </w:pPr>
      <w:r w:rsidRPr="00324599">
        <w:rPr>
          <w:rStyle w:val="HideTWBExt"/>
          <w:b w:val="0"/>
        </w:rPr>
        <w:t>&lt;Article&gt;</w:t>
      </w:r>
      <w:r w:rsidRPr="00324599">
        <w:t>Člen 4 – odstavek 2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9082AD7" w14:textId="77777777" w:rsidTr="00FD153F">
        <w:trPr>
          <w:trHeight w:hRule="exact" w:val="240"/>
          <w:jc w:val="center"/>
        </w:trPr>
        <w:tc>
          <w:tcPr>
            <w:tcW w:w="9752" w:type="dxa"/>
            <w:gridSpan w:val="2"/>
          </w:tcPr>
          <w:p w14:paraId="6E4F7353" w14:textId="77777777" w:rsidR="001D3664" w:rsidRPr="00324599" w:rsidRDefault="001D3664" w:rsidP="00FD153F"/>
        </w:tc>
      </w:tr>
      <w:tr w:rsidR="001D3664" w:rsidRPr="00324599" w14:paraId="5BD0F663" w14:textId="77777777" w:rsidTr="00FD153F">
        <w:trPr>
          <w:trHeight w:val="240"/>
          <w:jc w:val="center"/>
        </w:trPr>
        <w:tc>
          <w:tcPr>
            <w:tcW w:w="4876" w:type="dxa"/>
          </w:tcPr>
          <w:p w14:paraId="49606554" w14:textId="77777777" w:rsidR="001D3664" w:rsidRPr="00324599" w:rsidRDefault="001D3664" w:rsidP="00FD153F">
            <w:pPr>
              <w:pStyle w:val="ColumnHeading"/>
            </w:pPr>
            <w:r w:rsidRPr="00324599">
              <w:t>Besedilo, ki ga predlaga Komisija</w:t>
            </w:r>
          </w:p>
        </w:tc>
        <w:tc>
          <w:tcPr>
            <w:tcW w:w="4876" w:type="dxa"/>
          </w:tcPr>
          <w:p w14:paraId="121C1EA9" w14:textId="77777777" w:rsidR="001D3664" w:rsidRPr="00324599" w:rsidRDefault="001D3664" w:rsidP="00FD153F">
            <w:pPr>
              <w:pStyle w:val="ColumnHeading"/>
            </w:pPr>
            <w:r w:rsidRPr="00324599">
              <w:t>Predlog spremembe</w:t>
            </w:r>
          </w:p>
        </w:tc>
      </w:tr>
      <w:tr w:rsidR="001D3664" w:rsidRPr="00324599" w14:paraId="2CF8DDB5" w14:textId="77777777" w:rsidTr="00FD153F">
        <w:trPr>
          <w:jc w:val="center"/>
        </w:trPr>
        <w:tc>
          <w:tcPr>
            <w:tcW w:w="4876" w:type="dxa"/>
          </w:tcPr>
          <w:p w14:paraId="7A890842"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w:t>
            </w:r>
            <w:r w:rsidRPr="00324599">
              <w:rPr>
                <w:b/>
                <w:i/>
              </w:rPr>
              <w:t xml:space="preserve"> uredbe</w:t>
            </w:r>
            <w:r w:rsidRPr="00324599">
              <w:t xml:space="preserve"> zavaruje največjo korist otroka in njegovo splošno dobrobit ter za mladoletnika po potrebi opravlja pravna dejanja;</w:t>
            </w:r>
          </w:p>
        </w:tc>
        <w:tc>
          <w:tcPr>
            <w:tcW w:w="4876" w:type="dxa"/>
          </w:tcPr>
          <w:p w14:paraId="760EB313"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w:t>
            </w:r>
            <w:r w:rsidRPr="00324599">
              <w:rPr>
                <w:b/>
                <w:i/>
              </w:rPr>
              <w:t xml:space="preserve"> direktive</w:t>
            </w:r>
            <w:r w:rsidRPr="00324599">
              <w:t xml:space="preserve"> zavaruje največjo korist otroka in njegovo splošno dobrobit ter za mladoletnika po potrebi opravlja pravna dejanja;</w:t>
            </w:r>
          </w:p>
        </w:tc>
      </w:tr>
    </w:tbl>
    <w:p w14:paraId="625E41B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50B1471" w14:textId="77777777" w:rsidR="001D3664" w:rsidRPr="00324599" w:rsidRDefault="001D3664" w:rsidP="001D3664">
      <w:r w:rsidRPr="00324599">
        <w:rPr>
          <w:rStyle w:val="HideTWBExt"/>
        </w:rPr>
        <w:t>&lt;/Amend&gt;</w:t>
      </w:r>
    </w:p>
    <w:p w14:paraId="251C178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514</w:t>
      </w:r>
      <w:r w:rsidRPr="00324599">
        <w:rPr>
          <w:rStyle w:val="HideTWBExt"/>
          <w:b w:val="0"/>
        </w:rPr>
        <w:t>&lt;/NumAm&gt;</w:t>
      </w:r>
    </w:p>
    <w:p w14:paraId="41BF8623"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B89BC5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1E0C18D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51220763" w14:textId="77777777" w:rsidR="001D3664" w:rsidRPr="00324599" w:rsidRDefault="001D3664" w:rsidP="001D3664">
      <w:pPr>
        <w:pStyle w:val="NormalBold"/>
      </w:pPr>
      <w:r w:rsidRPr="00324599">
        <w:rPr>
          <w:rStyle w:val="HideTWBExt"/>
          <w:b w:val="0"/>
        </w:rPr>
        <w:t>&lt;/RepeatBlock-By&gt;</w:t>
      </w:r>
    </w:p>
    <w:p w14:paraId="2182308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A8CF43A" w14:textId="77777777" w:rsidR="001D3664" w:rsidRPr="00324599" w:rsidRDefault="001D3664" w:rsidP="001D3664">
      <w:pPr>
        <w:pStyle w:val="NormalBold"/>
      </w:pPr>
      <w:r w:rsidRPr="00324599">
        <w:rPr>
          <w:rStyle w:val="HideTWBExt"/>
          <w:b w:val="0"/>
        </w:rPr>
        <w:t>&lt;Article&gt;</w:t>
      </w:r>
      <w:r w:rsidRPr="00324599">
        <w:t>Člen 4 – odstavek 2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79C65D9" w14:textId="77777777" w:rsidTr="00FD153F">
        <w:trPr>
          <w:trHeight w:hRule="exact" w:val="240"/>
          <w:jc w:val="center"/>
        </w:trPr>
        <w:tc>
          <w:tcPr>
            <w:tcW w:w="9752" w:type="dxa"/>
            <w:gridSpan w:val="2"/>
          </w:tcPr>
          <w:p w14:paraId="2C822399" w14:textId="77777777" w:rsidR="001D3664" w:rsidRPr="00324599" w:rsidRDefault="001D3664" w:rsidP="00FD153F"/>
        </w:tc>
      </w:tr>
      <w:tr w:rsidR="001D3664" w:rsidRPr="00324599" w14:paraId="183D5134" w14:textId="77777777" w:rsidTr="00FD153F">
        <w:trPr>
          <w:trHeight w:val="240"/>
          <w:jc w:val="center"/>
        </w:trPr>
        <w:tc>
          <w:tcPr>
            <w:tcW w:w="4876" w:type="dxa"/>
          </w:tcPr>
          <w:p w14:paraId="65FBF153" w14:textId="77777777" w:rsidR="001D3664" w:rsidRPr="00324599" w:rsidRDefault="001D3664" w:rsidP="00FD153F">
            <w:pPr>
              <w:pStyle w:val="ColumnHeading"/>
            </w:pPr>
            <w:r w:rsidRPr="00324599">
              <w:t>Besedilo, ki ga predlaga Komisija</w:t>
            </w:r>
          </w:p>
        </w:tc>
        <w:tc>
          <w:tcPr>
            <w:tcW w:w="4876" w:type="dxa"/>
          </w:tcPr>
          <w:p w14:paraId="0D65DF89" w14:textId="77777777" w:rsidR="001D3664" w:rsidRPr="00324599" w:rsidRDefault="001D3664" w:rsidP="00FD153F">
            <w:pPr>
              <w:pStyle w:val="ColumnHeading"/>
            </w:pPr>
            <w:r w:rsidRPr="00324599">
              <w:t>Predlog spremembe</w:t>
            </w:r>
          </w:p>
        </w:tc>
      </w:tr>
      <w:tr w:rsidR="001D3664" w:rsidRPr="00324599" w14:paraId="2C58EE22" w14:textId="77777777" w:rsidTr="00FD153F">
        <w:trPr>
          <w:jc w:val="center"/>
        </w:trPr>
        <w:tc>
          <w:tcPr>
            <w:tcW w:w="4876" w:type="dxa"/>
          </w:tcPr>
          <w:p w14:paraId="036107D8"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 uredbe zavaruje največjo korist otroka in njegovo</w:t>
            </w:r>
            <w:r w:rsidRPr="00324599">
              <w:rPr>
                <w:b/>
                <w:i/>
              </w:rPr>
              <w:t xml:space="preserve"> splošno</w:t>
            </w:r>
            <w:r w:rsidRPr="00324599">
              <w:t xml:space="preserve"> dobrobit ter za mladoletnika po potrebi opravlja pravna dejanja;</w:t>
            </w:r>
          </w:p>
        </w:tc>
        <w:tc>
          <w:tcPr>
            <w:tcW w:w="4876" w:type="dxa"/>
          </w:tcPr>
          <w:p w14:paraId="3C7695AD" w14:textId="77777777" w:rsidR="001D3664" w:rsidRPr="00324599" w:rsidRDefault="001D3664" w:rsidP="00FD153F">
            <w:pPr>
              <w:pStyle w:val="Normal6"/>
              <w:rPr>
                <w:b/>
                <w:i/>
              </w:rPr>
            </w:pPr>
            <w:r w:rsidRPr="00324599">
              <w:t>(f)</w:t>
            </w:r>
            <w:r w:rsidRPr="00324599">
              <w:rPr>
                <w:b/>
                <w:i/>
              </w:rPr>
              <w:tab/>
            </w:r>
            <w:r w:rsidRPr="00324599">
              <w:t>„skrbnik“ pomeni osebo ali organizacijo, imenovano, da pomaga mladoletniku brez spremstva in ga zastopa ter s tem v postopkih iz te uredbe zavaruje največjo korist otroka in njegovo dobrobit ter za mladoletnika po potrebi opravlja pravna dejanja;</w:t>
            </w:r>
          </w:p>
        </w:tc>
      </w:tr>
    </w:tbl>
    <w:p w14:paraId="6AB4517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2A6F8A9" w14:textId="77777777" w:rsidR="001D3664" w:rsidRPr="00324599" w:rsidRDefault="001D3664" w:rsidP="001D3664">
      <w:r w:rsidRPr="00324599">
        <w:rPr>
          <w:rStyle w:val="HideTWBExt"/>
        </w:rPr>
        <w:t>&lt;/Amend&gt;</w:t>
      </w:r>
    </w:p>
    <w:p w14:paraId="7A9E337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515</w:t>
      </w:r>
      <w:r w:rsidRPr="00324599">
        <w:rPr>
          <w:rStyle w:val="HideTWBExt"/>
          <w:b w:val="0"/>
        </w:rPr>
        <w:t>&lt;/NumAm&gt;</w:t>
      </w:r>
    </w:p>
    <w:p w14:paraId="22299F1F"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31CA2CF9" w14:textId="77777777" w:rsidR="001D3664" w:rsidRPr="00324599" w:rsidRDefault="001D3664" w:rsidP="001D3664">
      <w:pPr>
        <w:pStyle w:val="NormalBold"/>
      </w:pPr>
      <w:r w:rsidRPr="00324599">
        <w:rPr>
          <w:rStyle w:val="HideTWBExt"/>
          <w:b w:val="0"/>
        </w:rPr>
        <w:t>&lt;/RepeatBlock-By&gt;</w:t>
      </w:r>
    </w:p>
    <w:p w14:paraId="342C159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A450020" w14:textId="77777777" w:rsidR="001D3664" w:rsidRPr="00324599" w:rsidRDefault="001D3664" w:rsidP="001D3664">
      <w:pPr>
        <w:pStyle w:val="NormalBold"/>
      </w:pPr>
      <w:r w:rsidRPr="00324599">
        <w:rPr>
          <w:rStyle w:val="HideTWBExt"/>
          <w:b w:val="0"/>
        </w:rPr>
        <w:t>&lt;Article&gt;</w:t>
      </w:r>
      <w:r w:rsidRPr="00324599">
        <w:t>Člen 4 – odstavek 2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A1F7DDF" w14:textId="77777777" w:rsidTr="00FD153F">
        <w:trPr>
          <w:trHeight w:hRule="exact" w:val="240"/>
          <w:jc w:val="center"/>
        </w:trPr>
        <w:tc>
          <w:tcPr>
            <w:tcW w:w="9752" w:type="dxa"/>
            <w:gridSpan w:val="2"/>
          </w:tcPr>
          <w:p w14:paraId="64227CED" w14:textId="77777777" w:rsidR="001D3664" w:rsidRPr="00324599" w:rsidRDefault="001D3664" w:rsidP="00FD153F"/>
        </w:tc>
      </w:tr>
      <w:tr w:rsidR="001D3664" w:rsidRPr="00324599" w14:paraId="61A92339" w14:textId="77777777" w:rsidTr="00FD153F">
        <w:trPr>
          <w:trHeight w:val="240"/>
          <w:jc w:val="center"/>
        </w:trPr>
        <w:tc>
          <w:tcPr>
            <w:tcW w:w="4876" w:type="dxa"/>
          </w:tcPr>
          <w:p w14:paraId="452C8B75" w14:textId="77777777" w:rsidR="001D3664" w:rsidRPr="00324599" w:rsidRDefault="001D3664" w:rsidP="00FD153F">
            <w:pPr>
              <w:pStyle w:val="ColumnHeading"/>
            </w:pPr>
            <w:r w:rsidRPr="00324599">
              <w:t>Besedilo, ki ga predlaga Komisija</w:t>
            </w:r>
          </w:p>
        </w:tc>
        <w:tc>
          <w:tcPr>
            <w:tcW w:w="4876" w:type="dxa"/>
          </w:tcPr>
          <w:p w14:paraId="58EEF13A" w14:textId="77777777" w:rsidR="001D3664" w:rsidRPr="00324599" w:rsidRDefault="001D3664" w:rsidP="00FD153F">
            <w:pPr>
              <w:pStyle w:val="ColumnHeading"/>
            </w:pPr>
            <w:r w:rsidRPr="00324599">
              <w:t>Predlog spremembe</w:t>
            </w:r>
          </w:p>
        </w:tc>
      </w:tr>
      <w:tr w:rsidR="001D3664" w:rsidRPr="00324599" w14:paraId="6C3709C4" w14:textId="77777777" w:rsidTr="00FD153F">
        <w:trPr>
          <w:jc w:val="center"/>
        </w:trPr>
        <w:tc>
          <w:tcPr>
            <w:tcW w:w="4876" w:type="dxa"/>
          </w:tcPr>
          <w:p w14:paraId="30B923CA" w14:textId="77777777" w:rsidR="001D3664" w:rsidRPr="00324599" w:rsidRDefault="001D3664" w:rsidP="00FD153F">
            <w:pPr>
              <w:pStyle w:val="Normal6"/>
              <w:rPr>
                <w:b/>
                <w:i/>
              </w:rPr>
            </w:pPr>
            <w:r w:rsidRPr="00324599">
              <w:t>(f)</w:t>
            </w:r>
            <w:r w:rsidRPr="00324599">
              <w:rPr>
                <w:b/>
                <w:i/>
              </w:rPr>
              <w:tab/>
            </w:r>
            <w:r w:rsidRPr="00324599">
              <w:t>„skrbnik“ pomeni osebo</w:t>
            </w:r>
            <w:r w:rsidRPr="00324599">
              <w:rPr>
                <w:b/>
                <w:i/>
              </w:rPr>
              <w:t xml:space="preserve"> ali organizacijo</w:t>
            </w:r>
            <w:r w:rsidRPr="00324599">
              <w:t>, imenovano, da pomaga mladoletniku brez spremstva in ga zastopa ter s tem v postopkih iz te uredbe zavaruje največjo korist otroka in njegovo splošno dobrobit ter za mladoletnika po potrebi opravlja pravna dejanja;</w:t>
            </w:r>
          </w:p>
        </w:tc>
        <w:tc>
          <w:tcPr>
            <w:tcW w:w="4876" w:type="dxa"/>
          </w:tcPr>
          <w:p w14:paraId="499ECD4E" w14:textId="77777777" w:rsidR="001D3664" w:rsidRPr="00324599" w:rsidRDefault="001D3664" w:rsidP="00FD153F">
            <w:pPr>
              <w:pStyle w:val="Normal6"/>
              <w:rPr>
                <w:b/>
                <w:i/>
              </w:rPr>
            </w:pPr>
            <w:r w:rsidRPr="00324599">
              <w:t>(f)</w:t>
            </w:r>
            <w:r w:rsidRPr="00324599">
              <w:rPr>
                <w:b/>
                <w:i/>
              </w:rPr>
              <w:tab/>
            </w:r>
            <w:r w:rsidRPr="00324599">
              <w:t>„skrbnik“ pomeni</w:t>
            </w:r>
            <w:r w:rsidRPr="00324599">
              <w:rPr>
                <w:b/>
                <w:i/>
              </w:rPr>
              <w:t xml:space="preserve"> fizično</w:t>
            </w:r>
            <w:r w:rsidRPr="00324599">
              <w:t xml:space="preserve"> osebo, imenovano, da pomaga mladoletniku brez spremstva in ga zastopa ter s tem v postopkih iz te uredbe zavaruje največjo korist otroka in njegovo splošno dobrobit ter za mladoletnika po potrebi opravlja pravna dejanja;</w:t>
            </w:r>
          </w:p>
        </w:tc>
      </w:tr>
    </w:tbl>
    <w:p w14:paraId="167E9BA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225AABD" w14:textId="77777777" w:rsidR="001D3664" w:rsidRPr="00324599" w:rsidRDefault="001D3664" w:rsidP="001D3664">
      <w:r w:rsidRPr="00324599">
        <w:rPr>
          <w:rStyle w:val="HideTWBExt"/>
        </w:rPr>
        <w:t>&lt;/Amend&gt;</w:t>
      </w:r>
    </w:p>
    <w:p w14:paraId="4A13C51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516</w:t>
      </w:r>
      <w:r w:rsidRPr="00324599">
        <w:rPr>
          <w:rStyle w:val="HideTWBExt"/>
          <w:b w:val="0"/>
        </w:rPr>
        <w:t>&lt;/NumAm&gt;</w:t>
      </w:r>
    </w:p>
    <w:p w14:paraId="737BDDB0" w14:textId="77777777" w:rsidR="001D3664" w:rsidRPr="00324599" w:rsidRDefault="001D3664" w:rsidP="001D3664">
      <w:pPr>
        <w:pStyle w:val="NormalBold"/>
      </w:pPr>
      <w:r w:rsidRPr="00324599">
        <w:rPr>
          <w:rStyle w:val="HideTWBExt"/>
          <w:b w:val="0"/>
        </w:rPr>
        <w:t>&lt;RepeatBlock-By&gt;&lt;Members&gt;</w:t>
      </w:r>
      <w:r w:rsidRPr="00324599">
        <w:t>Miltiadis Kirkos (Miltiadis Kyrkos)</w:t>
      </w:r>
      <w:r w:rsidRPr="00324599">
        <w:rPr>
          <w:rStyle w:val="HideTWBExt"/>
          <w:b w:val="0"/>
        </w:rPr>
        <w:t>&lt;/Members&gt;</w:t>
      </w:r>
    </w:p>
    <w:p w14:paraId="71F491D6" w14:textId="77777777" w:rsidR="001D3664" w:rsidRPr="00324599" w:rsidRDefault="001D3664" w:rsidP="001D3664">
      <w:pPr>
        <w:pStyle w:val="NormalBold"/>
      </w:pPr>
      <w:r w:rsidRPr="00324599">
        <w:rPr>
          <w:rStyle w:val="HideTWBExt"/>
          <w:b w:val="0"/>
        </w:rPr>
        <w:t>&lt;/RepeatBlock-By&gt;</w:t>
      </w:r>
    </w:p>
    <w:p w14:paraId="4E8BA3F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E1E4A37" w14:textId="77777777" w:rsidR="001D3664" w:rsidRPr="00324599" w:rsidRDefault="001D3664" w:rsidP="001D3664">
      <w:pPr>
        <w:pStyle w:val="NormalBold"/>
      </w:pPr>
      <w:r w:rsidRPr="00324599">
        <w:rPr>
          <w:rStyle w:val="HideTWBExt"/>
          <w:b w:val="0"/>
        </w:rPr>
        <w:t>&lt;Article&gt;</w:t>
      </w:r>
      <w:r w:rsidRPr="00324599">
        <w:t>Člen 4 – odstavek 2 – točka g</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080A73A" w14:textId="77777777" w:rsidTr="00FD153F">
        <w:trPr>
          <w:trHeight w:hRule="exact" w:val="240"/>
          <w:jc w:val="center"/>
        </w:trPr>
        <w:tc>
          <w:tcPr>
            <w:tcW w:w="9752" w:type="dxa"/>
            <w:gridSpan w:val="2"/>
          </w:tcPr>
          <w:p w14:paraId="4B121A1D" w14:textId="77777777" w:rsidR="001D3664" w:rsidRPr="00324599" w:rsidRDefault="001D3664" w:rsidP="00FD153F"/>
        </w:tc>
      </w:tr>
      <w:tr w:rsidR="001D3664" w:rsidRPr="00324599" w14:paraId="218F592F" w14:textId="77777777" w:rsidTr="00FD153F">
        <w:trPr>
          <w:trHeight w:val="240"/>
          <w:jc w:val="center"/>
        </w:trPr>
        <w:tc>
          <w:tcPr>
            <w:tcW w:w="4876" w:type="dxa"/>
          </w:tcPr>
          <w:p w14:paraId="329C03A2" w14:textId="77777777" w:rsidR="001D3664" w:rsidRPr="00324599" w:rsidRDefault="001D3664" w:rsidP="00FD153F">
            <w:pPr>
              <w:pStyle w:val="ColumnHeading"/>
            </w:pPr>
            <w:r w:rsidRPr="00324599">
              <w:t>Besedilo, ki ga predlaga Komisija</w:t>
            </w:r>
          </w:p>
        </w:tc>
        <w:tc>
          <w:tcPr>
            <w:tcW w:w="4876" w:type="dxa"/>
          </w:tcPr>
          <w:p w14:paraId="26443419" w14:textId="77777777" w:rsidR="001D3664" w:rsidRPr="00324599" w:rsidRDefault="001D3664" w:rsidP="00FD153F">
            <w:pPr>
              <w:pStyle w:val="ColumnHeading"/>
            </w:pPr>
            <w:r w:rsidRPr="00324599">
              <w:t>Predlog spremembe</w:t>
            </w:r>
          </w:p>
        </w:tc>
      </w:tr>
      <w:tr w:rsidR="001D3664" w:rsidRPr="00324599" w14:paraId="78E59B7D" w14:textId="77777777" w:rsidTr="00FD153F">
        <w:trPr>
          <w:jc w:val="center"/>
        </w:trPr>
        <w:tc>
          <w:tcPr>
            <w:tcW w:w="4876" w:type="dxa"/>
          </w:tcPr>
          <w:p w14:paraId="135D1919" w14:textId="77777777" w:rsidR="001D3664" w:rsidRPr="00324599" w:rsidRDefault="001D3664" w:rsidP="00FD153F">
            <w:pPr>
              <w:pStyle w:val="Normal6"/>
              <w:rPr>
                <w:b/>
                <w:i/>
              </w:rPr>
            </w:pPr>
            <w:r w:rsidRPr="00324599">
              <w:t>(g)</w:t>
            </w:r>
            <w:r w:rsidRPr="00324599">
              <w:rPr>
                <w:b/>
                <w:i/>
              </w:rPr>
              <w:tab/>
            </w:r>
            <w:r w:rsidRPr="00324599">
              <w:t>„odvzem mednarodne zaščite“ pomeni odločitev organa za presojo za preklic, odpravo ali zavrnitev podaljšanja statusa begunca ali statusa subsidiarne zaščite osebe;</w:t>
            </w:r>
          </w:p>
        </w:tc>
        <w:tc>
          <w:tcPr>
            <w:tcW w:w="4876" w:type="dxa"/>
          </w:tcPr>
          <w:p w14:paraId="75989052" w14:textId="77777777" w:rsidR="001D3664" w:rsidRPr="00324599" w:rsidRDefault="001D3664" w:rsidP="00FD153F">
            <w:pPr>
              <w:pStyle w:val="Normal6"/>
              <w:rPr>
                <w:b/>
                <w:i/>
              </w:rPr>
            </w:pPr>
            <w:r w:rsidRPr="00324599">
              <w:t>(g)</w:t>
            </w:r>
            <w:r w:rsidRPr="00324599">
              <w:rPr>
                <w:b/>
                <w:i/>
              </w:rPr>
              <w:tab/>
            </w:r>
            <w:r w:rsidRPr="00324599">
              <w:t>„odvzem mednarodne zaščite“ pomeni odločitev organa za presojo za preklic, odpravo ali zavrnitev podaljšanja statusa begunca ali statusa subsidiarne zaščite osebe</w:t>
            </w:r>
            <w:r w:rsidRPr="00324599">
              <w:rPr>
                <w:b/>
                <w:i/>
              </w:rPr>
              <w:t xml:space="preserve"> v skladu z [uredbo o pogojih za azil]</w:t>
            </w:r>
            <w:r w:rsidRPr="00324599">
              <w:t>;</w:t>
            </w:r>
          </w:p>
        </w:tc>
      </w:tr>
    </w:tbl>
    <w:p w14:paraId="1B8AF47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CD02110" w14:textId="77777777" w:rsidR="001D3664" w:rsidRPr="00324599" w:rsidRDefault="001D3664" w:rsidP="001D3664">
      <w:r w:rsidRPr="00324599">
        <w:rPr>
          <w:rStyle w:val="HideTWBExt"/>
        </w:rPr>
        <w:t>&lt;/Amend&gt;</w:t>
      </w:r>
    </w:p>
    <w:p w14:paraId="17913B6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517</w:t>
      </w:r>
      <w:r w:rsidRPr="00324599">
        <w:rPr>
          <w:rStyle w:val="HideTWBExt"/>
          <w:b w:val="0"/>
        </w:rPr>
        <w:t>&lt;/NumAm&gt;</w:t>
      </w:r>
    </w:p>
    <w:p w14:paraId="399FC68A"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41906EDB" w14:textId="77777777" w:rsidR="001D3664" w:rsidRPr="00324599" w:rsidRDefault="001D3664" w:rsidP="001D3664">
      <w:pPr>
        <w:pStyle w:val="NormalBold"/>
      </w:pPr>
      <w:r w:rsidRPr="00324599">
        <w:rPr>
          <w:rStyle w:val="HideTWBExt"/>
          <w:b w:val="0"/>
        </w:rPr>
        <w:t>&lt;/RepeatBlock-By&gt;</w:t>
      </w:r>
    </w:p>
    <w:p w14:paraId="5CF98F6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CFFB6C3" w14:textId="77777777" w:rsidR="001D3664" w:rsidRPr="00324599" w:rsidRDefault="001D3664" w:rsidP="001D3664">
      <w:pPr>
        <w:pStyle w:val="NormalBold"/>
      </w:pPr>
      <w:r w:rsidRPr="00324599">
        <w:rPr>
          <w:rStyle w:val="HideTWBExt"/>
          <w:b w:val="0"/>
        </w:rPr>
        <w:t>&lt;Article&gt;</w:t>
      </w:r>
      <w:r w:rsidRPr="00324599">
        <w:t>Člen 4 – odstavek 2 – točka g</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4ABE200" w14:textId="77777777" w:rsidTr="00FD153F">
        <w:trPr>
          <w:trHeight w:hRule="exact" w:val="240"/>
          <w:jc w:val="center"/>
        </w:trPr>
        <w:tc>
          <w:tcPr>
            <w:tcW w:w="9752" w:type="dxa"/>
            <w:gridSpan w:val="2"/>
          </w:tcPr>
          <w:p w14:paraId="29134E34" w14:textId="77777777" w:rsidR="001D3664" w:rsidRPr="00324599" w:rsidRDefault="001D3664" w:rsidP="00FD153F"/>
        </w:tc>
      </w:tr>
      <w:tr w:rsidR="001D3664" w:rsidRPr="00324599" w14:paraId="552CD657" w14:textId="77777777" w:rsidTr="00FD153F">
        <w:trPr>
          <w:trHeight w:val="240"/>
          <w:jc w:val="center"/>
        </w:trPr>
        <w:tc>
          <w:tcPr>
            <w:tcW w:w="4876" w:type="dxa"/>
          </w:tcPr>
          <w:p w14:paraId="310A1449" w14:textId="77777777" w:rsidR="001D3664" w:rsidRPr="00324599" w:rsidRDefault="001D3664" w:rsidP="00FD153F">
            <w:pPr>
              <w:pStyle w:val="ColumnHeading"/>
            </w:pPr>
            <w:r w:rsidRPr="00324599">
              <w:t>Besedilo, ki ga predlaga Komisija</w:t>
            </w:r>
          </w:p>
        </w:tc>
        <w:tc>
          <w:tcPr>
            <w:tcW w:w="4876" w:type="dxa"/>
          </w:tcPr>
          <w:p w14:paraId="6AB8F8C7" w14:textId="77777777" w:rsidR="001D3664" w:rsidRPr="00324599" w:rsidRDefault="001D3664" w:rsidP="00FD153F">
            <w:pPr>
              <w:pStyle w:val="ColumnHeading"/>
            </w:pPr>
            <w:r w:rsidRPr="00324599">
              <w:t>Predlog spremembe</w:t>
            </w:r>
          </w:p>
        </w:tc>
      </w:tr>
      <w:tr w:rsidR="001D3664" w:rsidRPr="00324599" w14:paraId="5ABDC189" w14:textId="77777777" w:rsidTr="00FD153F">
        <w:trPr>
          <w:jc w:val="center"/>
        </w:trPr>
        <w:tc>
          <w:tcPr>
            <w:tcW w:w="4876" w:type="dxa"/>
          </w:tcPr>
          <w:p w14:paraId="34279E99" w14:textId="77777777" w:rsidR="001D3664" w:rsidRPr="00324599" w:rsidRDefault="001D3664" w:rsidP="00FD153F">
            <w:pPr>
              <w:pStyle w:val="Normal6"/>
              <w:rPr>
                <w:b/>
                <w:i/>
              </w:rPr>
            </w:pPr>
            <w:r w:rsidRPr="00324599">
              <w:t>(g)</w:t>
            </w:r>
            <w:r w:rsidRPr="00324599">
              <w:rPr>
                <w:b/>
                <w:i/>
              </w:rPr>
              <w:tab/>
            </w:r>
            <w:r w:rsidRPr="00324599">
              <w:t>„odvzem mednarodne zaščite“ pomeni odločitev organa za presojo za preklic, odpravo ali zavrnitev podaljšanja statusa begunca</w:t>
            </w:r>
            <w:r w:rsidRPr="00324599">
              <w:rPr>
                <w:b/>
                <w:i/>
              </w:rPr>
              <w:t xml:space="preserve"> ali statusa subsidiarne zaščite</w:t>
            </w:r>
            <w:r w:rsidRPr="00324599">
              <w:t xml:space="preserve"> osebe;</w:t>
            </w:r>
          </w:p>
        </w:tc>
        <w:tc>
          <w:tcPr>
            <w:tcW w:w="4876" w:type="dxa"/>
          </w:tcPr>
          <w:p w14:paraId="6EFC28FF" w14:textId="77777777" w:rsidR="001D3664" w:rsidRPr="00324599" w:rsidRDefault="001D3664" w:rsidP="00FD153F">
            <w:pPr>
              <w:pStyle w:val="Normal6"/>
              <w:rPr>
                <w:b/>
                <w:i/>
              </w:rPr>
            </w:pPr>
            <w:r w:rsidRPr="00324599">
              <w:t>(g)</w:t>
            </w:r>
            <w:r w:rsidRPr="00324599">
              <w:rPr>
                <w:b/>
                <w:i/>
              </w:rPr>
              <w:tab/>
            </w:r>
            <w:r w:rsidRPr="00324599">
              <w:t>„odvzem mednarodne zaščite“ pomeni odločitev organa za presojo za preklic, odpravo ali zavrnitev podaljšanja statusa begunca osebe;</w:t>
            </w:r>
          </w:p>
        </w:tc>
      </w:tr>
    </w:tbl>
    <w:p w14:paraId="3CB68B3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206E29E" w14:textId="77777777" w:rsidR="001D3664" w:rsidRPr="00324599" w:rsidRDefault="001D3664" w:rsidP="001D3664">
      <w:r w:rsidRPr="00324599">
        <w:rPr>
          <w:rStyle w:val="HideTWBExt"/>
        </w:rPr>
        <w:t>&lt;/Amend&gt;</w:t>
      </w:r>
    </w:p>
    <w:p w14:paraId="1D309EF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518</w:t>
      </w:r>
      <w:r w:rsidRPr="00324599">
        <w:rPr>
          <w:rStyle w:val="HideTWBExt"/>
          <w:b w:val="0"/>
        </w:rPr>
        <w:t>&lt;/NumAm&gt;</w:t>
      </w:r>
    </w:p>
    <w:p w14:paraId="6D5036B6" w14:textId="77777777" w:rsidR="001D3664" w:rsidRPr="00324599" w:rsidRDefault="001D3664" w:rsidP="001D3664">
      <w:pPr>
        <w:pStyle w:val="NormalBold"/>
      </w:pPr>
      <w:r w:rsidRPr="00324599">
        <w:rPr>
          <w:rStyle w:val="HideTWBExt"/>
          <w:b w:val="0"/>
        </w:rPr>
        <w:t>&lt;RepeatBlock-By&gt;&lt;Members&gt;</w:t>
      </w:r>
      <w:r w:rsidRPr="00324599">
        <w:t>Péter Niedermüller, Elly Schlein, Ana Gomes, Josef Weidenholzer, Cécile Kashetu Kyenge</w:t>
      </w:r>
      <w:r w:rsidRPr="00324599">
        <w:rPr>
          <w:rStyle w:val="HideTWBExt"/>
          <w:b w:val="0"/>
        </w:rPr>
        <w:t>&lt;/Members&gt;</w:t>
      </w:r>
    </w:p>
    <w:p w14:paraId="394FC60D" w14:textId="77777777" w:rsidR="001D3664" w:rsidRPr="00324599" w:rsidRDefault="001D3664" w:rsidP="001D3664">
      <w:pPr>
        <w:pStyle w:val="NormalBold"/>
      </w:pPr>
      <w:r w:rsidRPr="00324599">
        <w:rPr>
          <w:rStyle w:val="HideTWBExt"/>
          <w:b w:val="0"/>
        </w:rPr>
        <w:t>&lt;/RepeatBlock-By&gt;</w:t>
      </w:r>
    </w:p>
    <w:p w14:paraId="446DA3C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D311F4D" w14:textId="77777777" w:rsidR="001D3664" w:rsidRPr="00324599" w:rsidRDefault="001D3664" w:rsidP="001D3664">
      <w:pPr>
        <w:pStyle w:val="NormalBold"/>
      </w:pPr>
      <w:r w:rsidRPr="00324599">
        <w:rPr>
          <w:rStyle w:val="HideTWBExt"/>
          <w:b w:val="0"/>
        </w:rPr>
        <w:t>&lt;Article&gt;</w:t>
      </w:r>
      <w:r w:rsidRPr="00324599">
        <w:t>Člen 4 – odstavek 2 – točka i</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02322C7" w14:textId="77777777" w:rsidTr="00FD153F">
        <w:trPr>
          <w:trHeight w:hRule="exact" w:val="240"/>
          <w:jc w:val="center"/>
        </w:trPr>
        <w:tc>
          <w:tcPr>
            <w:tcW w:w="9752" w:type="dxa"/>
            <w:gridSpan w:val="2"/>
          </w:tcPr>
          <w:p w14:paraId="208A992D" w14:textId="77777777" w:rsidR="001D3664" w:rsidRPr="00324599" w:rsidRDefault="001D3664" w:rsidP="00FD153F"/>
        </w:tc>
      </w:tr>
      <w:tr w:rsidR="001D3664" w:rsidRPr="00324599" w14:paraId="064B1FBE" w14:textId="77777777" w:rsidTr="00FD153F">
        <w:trPr>
          <w:trHeight w:val="240"/>
          <w:jc w:val="center"/>
        </w:trPr>
        <w:tc>
          <w:tcPr>
            <w:tcW w:w="4876" w:type="dxa"/>
          </w:tcPr>
          <w:p w14:paraId="5EF9CE16" w14:textId="77777777" w:rsidR="001D3664" w:rsidRPr="00324599" w:rsidRDefault="001D3664" w:rsidP="00FD153F">
            <w:pPr>
              <w:pStyle w:val="ColumnHeading"/>
            </w:pPr>
            <w:r w:rsidRPr="00324599">
              <w:t>Besedilo, ki ga predlaga Komisija</w:t>
            </w:r>
          </w:p>
        </w:tc>
        <w:tc>
          <w:tcPr>
            <w:tcW w:w="4876" w:type="dxa"/>
          </w:tcPr>
          <w:p w14:paraId="3063F8C3" w14:textId="77777777" w:rsidR="001D3664" w:rsidRPr="00324599" w:rsidRDefault="001D3664" w:rsidP="00FD153F">
            <w:pPr>
              <w:pStyle w:val="ColumnHeading"/>
            </w:pPr>
            <w:r w:rsidRPr="00324599">
              <w:t>Predlog spremembe</w:t>
            </w:r>
          </w:p>
        </w:tc>
      </w:tr>
      <w:tr w:rsidR="001D3664" w:rsidRPr="00324599" w14:paraId="22E14366" w14:textId="77777777" w:rsidTr="00FD153F">
        <w:trPr>
          <w:jc w:val="center"/>
        </w:trPr>
        <w:tc>
          <w:tcPr>
            <w:tcW w:w="4876" w:type="dxa"/>
          </w:tcPr>
          <w:p w14:paraId="0B0D79C5" w14:textId="77777777" w:rsidR="001D3664" w:rsidRPr="00324599" w:rsidRDefault="001D3664" w:rsidP="00FD153F">
            <w:pPr>
              <w:pStyle w:val="Normal6"/>
              <w:rPr>
                <w:b/>
                <w:i/>
              </w:rPr>
            </w:pPr>
            <w:r w:rsidRPr="00324599">
              <w:t>(i)</w:t>
            </w:r>
            <w:r w:rsidRPr="00324599">
              <w:rPr>
                <w:b/>
                <w:i/>
              </w:rPr>
              <w:tab/>
            </w:r>
            <w:r w:rsidRPr="00324599">
              <w:t>„naknadna prošnja“ pomeni nadaljnjo prošnjo za mednarodno zaščito, podano po sprejetju končne odločitve v zvezi s predhodno prošnjo</w:t>
            </w:r>
            <w:r w:rsidRPr="00324599">
              <w:rPr>
                <w:b/>
                <w:i/>
              </w:rPr>
              <w:t>, vključno s primeri, ko je bila prošnja zavržena kot izrecno umaknjena ali zaradi odstopa po implicitnem umiku</w:t>
            </w:r>
            <w:r w:rsidRPr="00324599">
              <w:t>;</w:t>
            </w:r>
          </w:p>
        </w:tc>
        <w:tc>
          <w:tcPr>
            <w:tcW w:w="4876" w:type="dxa"/>
          </w:tcPr>
          <w:p w14:paraId="1F052175" w14:textId="77777777" w:rsidR="001D3664" w:rsidRPr="00324599" w:rsidRDefault="001D3664" w:rsidP="00FD153F">
            <w:pPr>
              <w:pStyle w:val="Normal6"/>
              <w:rPr>
                <w:b/>
                <w:i/>
              </w:rPr>
            </w:pPr>
            <w:r w:rsidRPr="00324599">
              <w:t>(i)</w:t>
            </w:r>
            <w:r w:rsidRPr="00324599">
              <w:rPr>
                <w:b/>
                <w:i/>
              </w:rPr>
              <w:tab/>
            </w:r>
            <w:r w:rsidRPr="00324599">
              <w:t>„naknadna prošnja“ pomeni nadaljnjo prošnjo za mednarodno zaščito, podano po sprejetju končne odločitve v zvezi s predhodno prošnjo;</w:t>
            </w:r>
          </w:p>
        </w:tc>
      </w:tr>
    </w:tbl>
    <w:p w14:paraId="36E354E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A3C17C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E67FCAF" w14:textId="70857C1F" w:rsidR="001D3664" w:rsidRPr="00324599" w:rsidRDefault="007947E7" w:rsidP="001D3664">
      <w:pPr>
        <w:pStyle w:val="Normal12Italic"/>
        <w:rPr>
          <w:lang w:val="sl-SI"/>
        </w:rPr>
      </w:pPr>
      <w:r w:rsidRPr="00324599">
        <w:rPr>
          <w:lang w:val="sl-SI"/>
        </w:rPr>
        <w:t>Ni potrebe, da se v</w:t>
      </w:r>
      <w:r w:rsidR="001D3664" w:rsidRPr="00324599">
        <w:rPr>
          <w:lang w:val="sl-SI"/>
        </w:rPr>
        <w:t xml:space="preserve"> opredelitvi končne odločitve </w:t>
      </w:r>
      <w:r w:rsidRPr="00324599">
        <w:rPr>
          <w:lang w:val="sl-SI"/>
        </w:rPr>
        <w:t>določajo</w:t>
      </w:r>
      <w:r w:rsidR="001D3664" w:rsidRPr="00324599">
        <w:rPr>
          <w:lang w:val="sl-SI"/>
        </w:rPr>
        <w:t xml:space="preserve"> </w:t>
      </w:r>
      <w:r w:rsidR="000A34BB" w:rsidRPr="00324599">
        <w:rPr>
          <w:lang w:val="sl-SI"/>
        </w:rPr>
        <w:t>razlog</w:t>
      </w:r>
      <w:r w:rsidRPr="00324599">
        <w:rPr>
          <w:lang w:val="sl-SI"/>
        </w:rPr>
        <w:t>i</w:t>
      </w:r>
      <w:r w:rsidR="000A34BB" w:rsidRPr="00324599">
        <w:rPr>
          <w:lang w:val="sl-SI"/>
        </w:rPr>
        <w:t xml:space="preserve"> </w:t>
      </w:r>
      <w:r w:rsidR="001D3664" w:rsidRPr="00324599">
        <w:rPr>
          <w:lang w:val="sl-SI"/>
        </w:rPr>
        <w:t>za zavrnitev prošnje. Ker bodo nekateri pojmi, ki jih navaja Komisija, spremenjeni, jih je treba na tem mestu izbrisati zaradi skladnosti s predlogi sprememb v nadaljevanju.</w:t>
      </w:r>
    </w:p>
    <w:p w14:paraId="7655C0E7" w14:textId="77777777" w:rsidR="001D3664" w:rsidRPr="00324599" w:rsidRDefault="001D3664" w:rsidP="001D3664">
      <w:r w:rsidRPr="00324599">
        <w:rPr>
          <w:rStyle w:val="HideTWBExt"/>
        </w:rPr>
        <w:t>&lt;/Amend&gt;</w:t>
      </w:r>
    </w:p>
    <w:p w14:paraId="52D65D8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519</w:t>
      </w:r>
      <w:r w:rsidRPr="00324599">
        <w:rPr>
          <w:rStyle w:val="HideTWBExt"/>
          <w:b w:val="0"/>
        </w:rPr>
        <w:t>&lt;/NumAm&gt;</w:t>
      </w:r>
    </w:p>
    <w:p w14:paraId="04CE9E0C"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591E6F7"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956327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0ADB3443" w14:textId="77777777" w:rsidR="001D3664" w:rsidRPr="00324599" w:rsidRDefault="001D3664" w:rsidP="001D3664">
      <w:pPr>
        <w:pStyle w:val="NormalBold"/>
      </w:pPr>
      <w:r w:rsidRPr="00324599">
        <w:rPr>
          <w:rStyle w:val="HideTWBExt"/>
          <w:b w:val="0"/>
        </w:rPr>
        <w:t>&lt;/RepeatBlock-By&gt;</w:t>
      </w:r>
    </w:p>
    <w:p w14:paraId="16709BD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916AAF1" w14:textId="77777777" w:rsidR="001D3664" w:rsidRPr="00324599" w:rsidRDefault="001D3664" w:rsidP="001D3664">
      <w:pPr>
        <w:pStyle w:val="NormalBold"/>
      </w:pPr>
      <w:r w:rsidRPr="00324599">
        <w:rPr>
          <w:rStyle w:val="HideTWBExt"/>
          <w:b w:val="0"/>
        </w:rPr>
        <w:t>&lt;Article&gt;</w:t>
      </w:r>
      <w:r w:rsidRPr="00324599">
        <w:t>Člen 4 – odstavek 2 – točka i</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8359C89" w14:textId="77777777" w:rsidTr="00FD153F">
        <w:trPr>
          <w:trHeight w:hRule="exact" w:val="240"/>
          <w:jc w:val="center"/>
        </w:trPr>
        <w:tc>
          <w:tcPr>
            <w:tcW w:w="9752" w:type="dxa"/>
            <w:gridSpan w:val="2"/>
          </w:tcPr>
          <w:p w14:paraId="75A8CFB7" w14:textId="77777777" w:rsidR="001D3664" w:rsidRPr="00324599" w:rsidRDefault="001D3664" w:rsidP="00FD153F"/>
        </w:tc>
      </w:tr>
      <w:tr w:rsidR="001D3664" w:rsidRPr="00324599" w14:paraId="78F85364" w14:textId="77777777" w:rsidTr="00FD153F">
        <w:trPr>
          <w:trHeight w:val="240"/>
          <w:jc w:val="center"/>
        </w:trPr>
        <w:tc>
          <w:tcPr>
            <w:tcW w:w="4876" w:type="dxa"/>
          </w:tcPr>
          <w:p w14:paraId="6BC313C0" w14:textId="77777777" w:rsidR="001D3664" w:rsidRPr="00324599" w:rsidRDefault="001D3664" w:rsidP="00FD153F">
            <w:pPr>
              <w:pStyle w:val="ColumnHeading"/>
            </w:pPr>
            <w:r w:rsidRPr="00324599">
              <w:t>Besedilo, ki ga predlaga Komisija</w:t>
            </w:r>
          </w:p>
        </w:tc>
        <w:tc>
          <w:tcPr>
            <w:tcW w:w="4876" w:type="dxa"/>
          </w:tcPr>
          <w:p w14:paraId="35D9A0BD" w14:textId="77777777" w:rsidR="001D3664" w:rsidRPr="00324599" w:rsidRDefault="001D3664" w:rsidP="00FD153F">
            <w:pPr>
              <w:pStyle w:val="ColumnHeading"/>
            </w:pPr>
            <w:r w:rsidRPr="00324599">
              <w:t>Predlog spremembe</w:t>
            </w:r>
          </w:p>
        </w:tc>
      </w:tr>
      <w:tr w:rsidR="001D3664" w:rsidRPr="00324599" w14:paraId="6BBD4C7E" w14:textId="77777777" w:rsidTr="00FD153F">
        <w:trPr>
          <w:jc w:val="center"/>
        </w:trPr>
        <w:tc>
          <w:tcPr>
            <w:tcW w:w="4876" w:type="dxa"/>
          </w:tcPr>
          <w:p w14:paraId="69A41046" w14:textId="77777777" w:rsidR="001D3664" w:rsidRPr="00324599" w:rsidRDefault="001D3664" w:rsidP="00FD153F">
            <w:pPr>
              <w:pStyle w:val="Normal6"/>
              <w:rPr>
                <w:b/>
                <w:i/>
              </w:rPr>
            </w:pPr>
            <w:r w:rsidRPr="00324599">
              <w:t>(i)</w:t>
            </w:r>
            <w:r w:rsidRPr="00324599">
              <w:rPr>
                <w:b/>
                <w:i/>
              </w:rPr>
              <w:tab/>
            </w:r>
            <w:r w:rsidRPr="00324599">
              <w:t>„naknadna prošnja“ pomeni nadaljnjo prošnjo za mednarodno zaščito, podano po sprejetju končne odločitve v zvezi s</w:t>
            </w:r>
            <w:r w:rsidRPr="00324599">
              <w:rPr>
                <w:b/>
                <w:i/>
              </w:rPr>
              <w:t xml:space="preserve"> predhodno prošnjo</w:t>
            </w:r>
            <w:r w:rsidRPr="00324599">
              <w:t>, vključno s primeri, ko je bila prošnja zavržena kot izrecno umaknjena</w:t>
            </w:r>
            <w:r w:rsidRPr="00324599">
              <w:rPr>
                <w:b/>
                <w:i/>
              </w:rPr>
              <w:t xml:space="preserve"> ali zaradi odstopa po implicitnem umiku</w:t>
            </w:r>
            <w:r w:rsidRPr="00324599">
              <w:t>;</w:t>
            </w:r>
          </w:p>
        </w:tc>
        <w:tc>
          <w:tcPr>
            <w:tcW w:w="4876" w:type="dxa"/>
          </w:tcPr>
          <w:p w14:paraId="56112B77" w14:textId="77777777" w:rsidR="001D3664" w:rsidRPr="00324599" w:rsidRDefault="001D3664" w:rsidP="00FD153F">
            <w:pPr>
              <w:pStyle w:val="Normal6"/>
              <w:rPr>
                <w:b/>
                <w:i/>
              </w:rPr>
            </w:pPr>
            <w:r w:rsidRPr="00324599">
              <w:t>(i)</w:t>
            </w:r>
            <w:r w:rsidRPr="00324599">
              <w:rPr>
                <w:b/>
                <w:i/>
              </w:rPr>
              <w:tab/>
            </w:r>
            <w:r w:rsidRPr="00324599">
              <w:t>„naknadna prošnja“ pomeni</w:t>
            </w:r>
            <w:r w:rsidRPr="00324599">
              <w:rPr>
                <w:b/>
                <w:i/>
              </w:rPr>
              <w:t xml:space="preserve"> drugo ali</w:t>
            </w:r>
            <w:r w:rsidRPr="00324599">
              <w:t xml:space="preserve"> nadaljnjo prošnjo za mednarodno zaščito, podano po sprejetju končne odločitve v zvezi s</w:t>
            </w:r>
            <w:r w:rsidRPr="00324599">
              <w:rPr>
                <w:b/>
                <w:i/>
              </w:rPr>
              <w:t xml:space="preserve"> predhodnimi prošnjami na podlagi istih dejanskih in pravnih elementov kot pri predhodnih prošnjah</w:t>
            </w:r>
            <w:r w:rsidRPr="00324599">
              <w:t>, vključno s primeri, ko je bila prošnja zavržena kot izrecno umaknjena;</w:t>
            </w:r>
          </w:p>
        </w:tc>
      </w:tr>
    </w:tbl>
    <w:p w14:paraId="582C7CE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DC17361" w14:textId="77777777" w:rsidR="001D3664" w:rsidRPr="00324599" w:rsidRDefault="001D3664" w:rsidP="001D3664">
      <w:r w:rsidRPr="00324599">
        <w:rPr>
          <w:rStyle w:val="HideTWBExt"/>
        </w:rPr>
        <w:t>&lt;/Amend&gt;</w:t>
      </w:r>
    </w:p>
    <w:p w14:paraId="41741D9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520</w:t>
      </w:r>
      <w:r w:rsidRPr="00324599">
        <w:rPr>
          <w:rStyle w:val="HideTWBExt"/>
          <w:b w:val="0"/>
        </w:rPr>
        <w:t>&lt;/NumAm&gt;</w:t>
      </w:r>
    </w:p>
    <w:p w14:paraId="1E9F088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61746D6" w14:textId="77777777" w:rsidR="001D3664" w:rsidRPr="00324599" w:rsidRDefault="001D3664" w:rsidP="001D3664">
      <w:pPr>
        <w:pStyle w:val="NormalBold"/>
      </w:pPr>
      <w:r w:rsidRPr="00324599">
        <w:rPr>
          <w:rStyle w:val="HideTWBExt"/>
          <w:b w:val="0"/>
        </w:rPr>
        <w:t>&lt;/RepeatBlock-By&gt;</w:t>
      </w:r>
    </w:p>
    <w:p w14:paraId="56055C2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6AC3668" w14:textId="77777777" w:rsidR="001D3664" w:rsidRPr="00324599" w:rsidRDefault="001D3664" w:rsidP="001D3664">
      <w:pPr>
        <w:pStyle w:val="NormalBold"/>
      </w:pPr>
      <w:r w:rsidRPr="00324599">
        <w:rPr>
          <w:rStyle w:val="HideTWBExt"/>
          <w:b w:val="0"/>
        </w:rPr>
        <w:t>&lt;Article&gt;</w:t>
      </w:r>
      <w:r w:rsidRPr="00324599">
        <w:t>Člen 4 – odstavek 2 – točka i</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4360A67" w14:textId="77777777" w:rsidTr="00FD153F">
        <w:trPr>
          <w:trHeight w:hRule="exact" w:val="240"/>
          <w:jc w:val="center"/>
        </w:trPr>
        <w:tc>
          <w:tcPr>
            <w:tcW w:w="9752" w:type="dxa"/>
            <w:gridSpan w:val="2"/>
          </w:tcPr>
          <w:p w14:paraId="37AFF425" w14:textId="77777777" w:rsidR="001D3664" w:rsidRPr="00324599" w:rsidRDefault="001D3664" w:rsidP="00FD153F"/>
        </w:tc>
      </w:tr>
      <w:tr w:rsidR="001D3664" w:rsidRPr="00324599" w14:paraId="0A4F3CEC" w14:textId="77777777" w:rsidTr="00FD153F">
        <w:trPr>
          <w:trHeight w:val="240"/>
          <w:jc w:val="center"/>
        </w:trPr>
        <w:tc>
          <w:tcPr>
            <w:tcW w:w="4876" w:type="dxa"/>
          </w:tcPr>
          <w:p w14:paraId="5839FEE3" w14:textId="77777777" w:rsidR="001D3664" w:rsidRPr="00324599" w:rsidRDefault="001D3664" w:rsidP="00FD153F">
            <w:pPr>
              <w:pStyle w:val="ColumnHeading"/>
            </w:pPr>
            <w:r w:rsidRPr="00324599">
              <w:t>Besedilo, ki ga predlaga Komisija</w:t>
            </w:r>
          </w:p>
        </w:tc>
        <w:tc>
          <w:tcPr>
            <w:tcW w:w="4876" w:type="dxa"/>
          </w:tcPr>
          <w:p w14:paraId="43F432D7" w14:textId="77777777" w:rsidR="001D3664" w:rsidRPr="00324599" w:rsidRDefault="001D3664" w:rsidP="00FD153F">
            <w:pPr>
              <w:pStyle w:val="ColumnHeading"/>
            </w:pPr>
            <w:r w:rsidRPr="00324599">
              <w:t>Predlog spremembe</w:t>
            </w:r>
          </w:p>
        </w:tc>
      </w:tr>
      <w:tr w:rsidR="001D3664" w:rsidRPr="00324599" w14:paraId="5BE489F6" w14:textId="77777777" w:rsidTr="00FD153F">
        <w:trPr>
          <w:jc w:val="center"/>
        </w:trPr>
        <w:tc>
          <w:tcPr>
            <w:tcW w:w="4876" w:type="dxa"/>
          </w:tcPr>
          <w:p w14:paraId="1CE0E2E8" w14:textId="77777777" w:rsidR="001D3664" w:rsidRPr="00324599" w:rsidRDefault="001D3664" w:rsidP="00FD153F">
            <w:pPr>
              <w:pStyle w:val="Normal6"/>
              <w:rPr>
                <w:b/>
                <w:i/>
              </w:rPr>
            </w:pPr>
            <w:r w:rsidRPr="00324599">
              <w:t>(i)</w:t>
            </w:r>
            <w:r w:rsidRPr="00324599">
              <w:rPr>
                <w:b/>
                <w:i/>
              </w:rPr>
              <w:tab/>
            </w:r>
            <w:r w:rsidRPr="00324599">
              <w:t>„naknadna prošnja“ pomeni nadaljnjo prošnjo za mednarodno zaščito, podano po sprejetju končne odločitve v</w:t>
            </w:r>
            <w:r w:rsidRPr="00324599">
              <w:rPr>
                <w:b/>
                <w:i/>
              </w:rPr>
              <w:t xml:space="preserve"> zvezi s predhodno prošnjo</w:t>
            </w:r>
            <w:r w:rsidRPr="00324599">
              <w:t>, vključno s primeri, ko je bila prošnja zavržena kot izrecno umaknjena</w:t>
            </w:r>
            <w:r w:rsidRPr="00324599">
              <w:rPr>
                <w:b/>
                <w:i/>
              </w:rPr>
              <w:t xml:space="preserve"> ali zaradi odstopa po implicitnem umiku</w:t>
            </w:r>
            <w:r w:rsidRPr="00324599">
              <w:t>;</w:t>
            </w:r>
          </w:p>
        </w:tc>
        <w:tc>
          <w:tcPr>
            <w:tcW w:w="4876" w:type="dxa"/>
          </w:tcPr>
          <w:p w14:paraId="7A6DA875" w14:textId="4BF7AE18" w:rsidR="001D3664" w:rsidRPr="00324599" w:rsidRDefault="001D3664" w:rsidP="00353B6F">
            <w:pPr>
              <w:pStyle w:val="Normal6"/>
              <w:rPr>
                <w:b/>
                <w:i/>
              </w:rPr>
            </w:pPr>
            <w:r w:rsidRPr="00324599">
              <w:t>(i)</w:t>
            </w:r>
            <w:r w:rsidRPr="00324599">
              <w:rPr>
                <w:b/>
                <w:i/>
              </w:rPr>
              <w:tab/>
            </w:r>
            <w:r w:rsidRPr="00324599">
              <w:t>„naknadna prošnja“ pomeni nadaljnjo prošnjo za mednarodno zaščito, podano</w:t>
            </w:r>
            <w:r w:rsidRPr="00324599">
              <w:rPr>
                <w:b/>
                <w:i/>
              </w:rPr>
              <w:t xml:space="preserve"> v državi članici</w:t>
            </w:r>
            <w:r w:rsidRPr="00324599">
              <w:t xml:space="preserve"> po sprejetju končne odločitve</w:t>
            </w:r>
            <w:r w:rsidRPr="00324599">
              <w:rPr>
                <w:b/>
                <w:i/>
              </w:rPr>
              <w:t xml:space="preserve"> na podlagi istih elementov, ki so bili ocenjeni že</w:t>
            </w:r>
            <w:r w:rsidRPr="00324599">
              <w:t xml:space="preserve"> v</w:t>
            </w:r>
            <w:r w:rsidRPr="00324599">
              <w:rPr>
                <w:b/>
                <w:i/>
              </w:rPr>
              <w:t xml:space="preserve"> predhodni prošnji</w:t>
            </w:r>
            <w:r w:rsidRPr="00324599">
              <w:t>, vključno s primeri, ko je bila prošnja zavržena kot izrecno umaknjena;</w:t>
            </w:r>
          </w:p>
        </w:tc>
      </w:tr>
    </w:tbl>
    <w:p w14:paraId="698D8D2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66C71B2" w14:textId="77777777" w:rsidR="001D3664" w:rsidRPr="00324599" w:rsidRDefault="001D3664" w:rsidP="001D3664">
      <w:r w:rsidRPr="00324599">
        <w:rPr>
          <w:rStyle w:val="HideTWBExt"/>
        </w:rPr>
        <w:t>&lt;/Amend&gt;</w:t>
      </w:r>
    </w:p>
    <w:p w14:paraId="3952AEC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521</w:t>
      </w:r>
      <w:r w:rsidRPr="00324599">
        <w:rPr>
          <w:rStyle w:val="HideTWBExt"/>
          <w:b w:val="0"/>
        </w:rPr>
        <w:t>&lt;/NumAm&gt;</w:t>
      </w:r>
    </w:p>
    <w:p w14:paraId="3407DE89"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CF10A3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62258D1"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5EB62C88" w14:textId="77777777" w:rsidR="001D3664" w:rsidRPr="00324599" w:rsidRDefault="001D3664" w:rsidP="001D3664">
      <w:pPr>
        <w:pStyle w:val="NormalBold"/>
      </w:pPr>
      <w:r w:rsidRPr="00324599">
        <w:rPr>
          <w:rStyle w:val="HideTWBExt"/>
          <w:b w:val="0"/>
        </w:rPr>
        <w:t>&lt;/RepeatBlock-By&gt;</w:t>
      </w:r>
    </w:p>
    <w:p w14:paraId="0DD738B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4A8BAFA" w14:textId="77777777" w:rsidR="001D3664" w:rsidRPr="00324599" w:rsidRDefault="001D3664" w:rsidP="001D3664">
      <w:pPr>
        <w:pStyle w:val="NormalBold"/>
      </w:pPr>
      <w:r w:rsidRPr="00324599">
        <w:rPr>
          <w:rStyle w:val="HideTWBExt"/>
          <w:b w:val="0"/>
        </w:rPr>
        <w:t>&lt;Article&gt;</w:t>
      </w:r>
      <w:r w:rsidRPr="00324599">
        <w:t>Člen 4 – odstavek 2 – točka j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6DCBE2" w14:textId="77777777" w:rsidTr="00FD153F">
        <w:trPr>
          <w:trHeight w:hRule="exact" w:val="240"/>
          <w:jc w:val="center"/>
        </w:trPr>
        <w:tc>
          <w:tcPr>
            <w:tcW w:w="9752" w:type="dxa"/>
            <w:gridSpan w:val="2"/>
          </w:tcPr>
          <w:p w14:paraId="2819B627" w14:textId="77777777" w:rsidR="001D3664" w:rsidRPr="00324599" w:rsidRDefault="001D3664" w:rsidP="00FD153F"/>
        </w:tc>
      </w:tr>
      <w:tr w:rsidR="001D3664" w:rsidRPr="00324599" w14:paraId="6817806E" w14:textId="77777777" w:rsidTr="00FD153F">
        <w:trPr>
          <w:trHeight w:val="240"/>
          <w:jc w:val="center"/>
        </w:trPr>
        <w:tc>
          <w:tcPr>
            <w:tcW w:w="4876" w:type="dxa"/>
          </w:tcPr>
          <w:p w14:paraId="78339582" w14:textId="77777777" w:rsidR="001D3664" w:rsidRPr="00324599" w:rsidRDefault="001D3664" w:rsidP="00FD153F">
            <w:pPr>
              <w:pStyle w:val="ColumnHeading"/>
            </w:pPr>
            <w:r w:rsidRPr="00324599">
              <w:t>Besedilo, ki ga predlaga Komisija</w:t>
            </w:r>
          </w:p>
        </w:tc>
        <w:tc>
          <w:tcPr>
            <w:tcW w:w="4876" w:type="dxa"/>
          </w:tcPr>
          <w:p w14:paraId="6DFB9888" w14:textId="77777777" w:rsidR="001D3664" w:rsidRPr="00324599" w:rsidRDefault="001D3664" w:rsidP="00FD153F">
            <w:pPr>
              <w:pStyle w:val="ColumnHeading"/>
            </w:pPr>
            <w:r w:rsidRPr="00324599">
              <w:t>Predlog spremembe</w:t>
            </w:r>
          </w:p>
        </w:tc>
      </w:tr>
      <w:tr w:rsidR="001D3664" w:rsidRPr="00324599" w14:paraId="54564168" w14:textId="77777777" w:rsidTr="00FD153F">
        <w:trPr>
          <w:jc w:val="center"/>
        </w:trPr>
        <w:tc>
          <w:tcPr>
            <w:tcW w:w="4876" w:type="dxa"/>
          </w:tcPr>
          <w:p w14:paraId="68A6F2DF" w14:textId="77777777" w:rsidR="001D3664" w:rsidRPr="00324599" w:rsidRDefault="001D3664" w:rsidP="00FD153F">
            <w:pPr>
              <w:pStyle w:val="Normal6"/>
            </w:pPr>
          </w:p>
        </w:tc>
        <w:tc>
          <w:tcPr>
            <w:tcW w:w="4876" w:type="dxa"/>
          </w:tcPr>
          <w:p w14:paraId="67C038F7" w14:textId="77DE99DE" w:rsidR="001D3664" w:rsidRPr="00324599" w:rsidRDefault="001D3664" w:rsidP="00353B6F">
            <w:pPr>
              <w:pStyle w:val="Normal6"/>
              <w:rPr>
                <w:b/>
                <w:i/>
              </w:rPr>
            </w:pPr>
            <w:r w:rsidRPr="00324599">
              <w:rPr>
                <w:b/>
                <w:i/>
              </w:rPr>
              <w:t>(ja)</w:t>
            </w:r>
            <w:r w:rsidRPr="00324599">
              <w:rPr>
                <w:b/>
                <w:i/>
              </w:rPr>
              <w:tab/>
              <w:t xml:space="preserve">„pomembna povezava s tretjo državo“ pomeni obstoj družinskih ali kulturnih vezi ali predhodno prebivanje za daljši čas in vključevanje na območju tretje države, v skladu s čimer se lahko od prosilca razumno pričakuje, da bo v tisti državi iskal zaščito, in obstajajo razlogi, da bo prosilec v </w:t>
            </w:r>
            <w:r w:rsidR="00E739BD" w:rsidRPr="00324599">
              <w:rPr>
                <w:b/>
                <w:i/>
              </w:rPr>
              <w:t xml:space="preserve">to </w:t>
            </w:r>
            <w:r w:rsidRPr="00324599">
              <w:rPr>
                <w:b/>
                <w:i/>
              </w:rPr>
              <w:t>državo sprejet ali ponovno sprejet. Pomembna povezava pa ne more nastati zgolj na podlagi tranzita prosilca skozi ozemlje tretje države.</w:t>
            </w:r>
          </w:p>
        </w:tc>
      </w:tr>
    </w:tbl>
    <w:p w14:paraId="0C181F4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474C13C" w14:textId="77777777" w:rsidR="001D3664" w:rsidRPr="00324599" w:rsidRDefault="001D3664" w:rsidP="001D3664">
      <w:r w:rsidRPr="00324599">
        <w:rPr>
          <w:rStyle w:val="HideTWBExt"/>
        </w:rPr>
        <w:t>&lt;/Amend&gt;</w:t>
      </w:r>
    </w:p>
    <w:p w14:paraId="5E25D77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522</w:t>
      </w:r>
      <w:r w:rsidRPr="00324599">
        <w:rPr>
          <w:rStyle w:val="HideTWBExt"/>
          <w:b w:val="0"/>
        </w:rPr>
        <w:t>&lt;/NumAm&gt;</w:t>
      </w:r>
    </w:p>
    <w:p w14:paraId="6CC8B531"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ADC1062"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176D7BE9"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5E375A4E" w14:textId="77777777" w:rsidR="001D3664" w:rsidRPr="00324599" w:rsidRDefault="001D3664" w:rsidP="001D3664">
      <w:pPr>
        <w:pStyle w:val="NormalBold"/>
      </w:pPr>
      <w:r w:rsidRPr="00324599">
        <w:rPr>
          <w:rStyle w:val="HideTWBExt"/>
          <w:b w:val="0"/>
        </w:rPr>
        <w:t>&lt;/RepeatBlock-By&gt;</w:t>
      </w:r>
    </w:p>
    <w:p w14:paraId="0C90592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8B9C9F9" w14:textId="77777777" w:rsidR="001D3664" w:rsidRPr="00324599" w:rsidRDefault="001D3664" w:rsidP="001D3664">
      <w:pPr>
        <w:pStyle w:val="NormalBold"/>
      </w:pPr>
      <w:r w:rsidRPr="00324599">
        <w:rPr>
          <w:rStyle w:val="HideTWBExt"/>
          <w:b w:val="0"/>
        </w:rPr>
        <w:t>&lt;Article&gt;</w:t>
      </w:r>
      <w:r w:rsidRPr="00324599">
        <w:t>Člen 5 – odstavek 1 – točka c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575CEF2" w14:textId="77777777" w:rsidTr="00FD153F">
        <w:trPr>
          <w:trHeight w:hRule="exact" w:val="240"/>
          <w:jc w:val="center"/>
        </w:trPr>
        <w:tc>
          <w:tcPr>
            <w:tcW w:w="9752" w:type="dxa"/>
            <w:gridSpan w:val="2"/>
          </w:tcPr>
          <w:p w14:paraId="2A8618E5" w14:textId="77777777" w:rsidR="001D3664" w:rsidRPr="00324599" w:rsidRDefault="001D3664" w:rsidP="00FD153F"/>
        </w:tc>
      </w:tr>
      <w:tr w:rsidR="001D3664" w:rsidRPr="00324599" w14:paraId="4692B428" w14:textId="77777777" w:rsidTr="00FD153F">
        <w:trPr>
          <w:trHeight w:val="240"/>
          <w:jc w:val="center"/>
        </w:trPr>
        <w:tc>
          <w:tcPr>
            <w:tcW w:w="4876" w:type="dxa"/>
          </w:tcPr>
          <w:p w14:paraId="43911E3D" w14:textId="77777777" w:rsidR="001D3664" w:rsidRPr="00324599" w:rsidRDefault="001D3664" w:rsidP="00FD153F">
            <w:pPr>
              <w:pStyle w:val="ColumnHeading"/>
            </w:pPr>
            <w:r w:rsidRPr="00324599">
              <w:t>Besedilo, ki ga predlaga Komisija</w:t>
            </w:r>
          </w:p>
        </w:tc>
        <w:tc>
          <w:tcPr>
            <w:tcW w:w="4876" w:type="dxa"/>
          </w:tcPr>
          <w:p w14:paraId="3141DB9C" w14:textId="77777777" w:rsidR="001D3664" w:rsidRPr="00324599" w:rsidRDefault="001D3664" w:rsidP="00FD153F">
            <w:pPr>
              <w:pStyle w:val="ColumnHeading"/>
            </w:pPr>
            <w:r w:rsidRPr="00324599">
              <w:t>Predlog spremembe</w:t>
            </w:r>
          </w:p>
        </w:tc>
      </w:tr>
      <w:tr w:rsidR="001D3664" w:rsidRPr="00324599" w14:paraId="737D395E" w14:textId="77777777" w:rsidTr="00FD153F">
        <w:trPr>
          <w:jc w:val="center"/>
        </w:trPr>
        <w:tc>
          <w:tcPr>
            <w:tcW w:w="4876" w:type="dxa"/>
          </w:tcPr>
          <w:p w14:paraId="05163D20" w14:textId="77777777" w:rsidR="001D3664" w:rsidRPr="00324599" w:rsidRDefault="001D3664" w:rsidP="00FD153F">
            <w:pPr>
              <w:pStyle w:val="Normal6"/>
            </w:pPr>
          </w:p>
        </w:tc>
        <w:tc>
          <w:tcPr>
            <w:tcW w:w="4876" w:type="dxa"/>
          </w:tcPr>
          <w:p w14:paraId="413398E4" w14:textId="31C1E0F8" w:rsidR="001D3664" w:rsidRPr="00324599" w:rsidRDefault="001D3664" w:rsidP="00353B6F">
            <w:pPr>
              <w:pStyle w:val="Normal6"/>
              <w:rPr>
                <w:b/>
                <w:i/>
              </w:rPr>
            </w:pPr>
            <w:r w:rsidRPr="00324599">
              <w:rPr>
                <w:b/>
                <w:i/>
              </w:rPr>
              <w:t>(ca)</w:t>
            </w:r>
            <w:r w:rsidRPr="00324599">
              <w:rPr>
                <w:b/>
                <w:i/>
              </w:rPr>
              <w:tab/>
              <w:t>obdelava in odločanje v zvezi s prošnjami v skladu z Uredbo (EU) XXX/XXX (dublinska uredba);</w:t>
            </w:r>
          </w:p>
        </w:tc>
      </w:tr>
    </w:tbl>
    <w:p w14:paraId="260EC37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F6E3B19" w14:textId="77777777" w:rsidR="001D3664" w:rsidRPr="00324599" w:rsidRDefault="001D3664" w:rsidP="001D3664">
      <w:r w:rsidRPr="00324599">
        <w:rPr>
          <w:rStyle w:val="HideTWBExt"/>
        </w:rPr>
        <w:t>&lt;/Amend&gt;</w:t>
      </w:r>
    </w:p>
    <w:p w14:paraId="62DDF9C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523</w:t>
      </w:r>
      <w:r w:rsidRPr="00324599">
        <w:rPr>
          <w:rStyle w:val="HideTWBExt"/>
          <w:b w:val="0"/>
        </w:rPr>
        <w:t>&lt;/NumAm&gt;</w:t>
      </w:r>
    </w:p>
    <w:p w14:paraId="78C372D8"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7D19D3D5" w14:textId="77777777" w:rsidR="001D3664" w:rsidRPr="00324599" w:rsidRDefault="001D3664" w:rsidP="001D3664">
      <w:pPr>
        <w:pStyle w:val="NormalBold"/>
      </w:pPr>
      <w:r w:rsidRPr="00324599">
        <w:rPr>
          <w:rStyle w:val="HideTWBExt"/>
          <w:b w:val="0"/>
        </w:rPr>
        <w:t>&lt;/RepeatBlock-By&gt;</w:t>
      </w:r>
    </w:p>
    <w:p w14:paraId="62E08CE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B89B9B4" w14:textId="77777777" w:rsidR="001D3664" w:rsidRPr="00324599" w:rsidRDefault="001D3664" w:rsidP="001D3664">
      <w:pPr>
        <w:pStyle w:val="NormalBold"/>
      </w:pPr>
      <w:r w:rsidRPr="00324599">
        <w:rPr>
          <w:rStyle w:val="HideTWBExt"/>
          <w:b w:val="0"/>
        </w:rPr>
        <w:t>&lt;Article&gt;</w:t>
      </w:r>
      <w:r w:rsidRPr="00324599">
        <w:t>Člen 5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7821AFD" w14:textId="77777777" w:rsidTr="00FD153F">
        <w:trPr>
          <w:trHeight w:hRule="exact" w:val="240"/>
          <w:jc w:val="center"/>
        </w:trPr>
        <w:tc>
          <w:tcPr>
            <w:tcW w:w="9752" w:type="dxa"/>
            <w:gridSpan w:val="2"/>
          </w:tcPr>
          <w:p w14:paraId="4DA6150B" w14:textId="77777777" w:rsidR="001D3664" w:rsidRPr="00324599" w:rsidRDefault="001D3664" w:rsidP="00FD153F"/>
        </w:tc>
      </w:tr>
      <w:tr w:rsidR="001D3664" w:rsidRPr="00324599" w14:paraId="6C809FF6" w14:textId="77777777" w:rsidTr="00FD153F">
        <w:trPr>
          <w:trHeight w:val="240"/>
          <w:jc w:val="center"/>
        </w:trPr>
        <w:tc>
          <w:tcPr>
            <w:tcW w:w="4876" w:type="dxa"/>
          </w:tcPr>
          <w:p w14:paraId="55524D80" w14:textId="77777777" w:rsidR="001D3664" w:rsidRPr="00324599" w:rsidRDefault="001D3664" w:rsidP="00FD153F">
            <w:pPr>
              <w:pStyle w:val="ColumnHeading"/>
            </w:pPr>
            <w:r w:rsidRPr="00324599">
              <w:t>Besedilo, ki ga predlaga Komisija</w:t>
            </w:r>
          </w:p>
        </w:tc>
        <w:tc>
          <w:tcPr>
            <w:tcW w:w="4876" w:type="dxa"/>
          </w:tcPr>
          <w:p w14:paraId="51740F6D" w14:textId="77777777" w:rsidR="001D3664" w:rsidRPr="00324599" w:rsidRDefault="001D3664" w:rsidP="00FD153F">
            <w:pPr>
              <w:pStyle w:val="ColumnHeading"/>
            </w:pPr>
            <w:r w:rsidRPr="00324599">
              <w:t>Predlog spremembe</w:t>
            </w:r>
          </w:p>
        </w:tc>
      </w:tr>
      <w:tr w:rsidR="001D3664" w:rsidRPr="00324599" w14:paraId="291470F8" w14:textId="77777777" w:rsidTr="00FD153F">
        <w:trPr>
          <w:jc w:val="center"/>
        </w:trPr>
        <w:tc>
          <w:tcPr>
            <w:tcW w:w="4876" w:type="dxa"/>
          </w:tcPr>
          <w:p w14:paraId="1D8598A1" w14:textId="77777777" w:rsidR="001D3664" w:rsidRPr="00324599" w:rsidRDefault="001D3664" w:rsidP="00FD153F">
            <w:pPr>
              <w:pStyle w:val="Normal6"/>
              <w:rPr>
                <w:b/>
                <w:i/>
              </w:rPr>
            </w:pPr>
            <w:r w:rsidRPr="00324599">
              <w:t>2.</w:t>
            </w:r>
            <w:r w:rsidRPr="00324599">
              <w:rPr>
                <w:b/>
                <w:i/>
              </w:rPr>
              <w:tab/>
            </w:r>
            <w:r w:rsidRPr="00324599">
              <w:t>Vsaka država članica da organu za presojo na voljo ustrezna sredstva, vključno z dovolj usposobljenega osebja, za izvedbo njegovih nalog v skladu s to uredbo.</w:t>
            </w:r>
            <w:r w:rsidRPr="00324599">
              <w:rPr>
                <w:b/>
                <w:i/>
              </w:rPr>
              <w:t xml:space="preserve"> Zato vsaka država članica redno ocenjuje potrebe organa za presojo, da zagotovi, da je organ vedno sposoben učinkovito obravnavati prošnje za mednarodno zaščito, zlasti kadar prejema nesorazmerno število istočasnih prošenj.</w:t>
            </w:r>
          </w:p>
        </w:tc>
        <w:tc>
          <w:tcPr>
            <w:tcW w:w="4876" w:type="dxa"/>
          </w:tcPr>
          <w:p w14:paraId="293D207F" w14:textId="77777777" w:rsidR="001D3664" w:rsidRPr="00324599" w:rsidRDefault="001D3664" w:rsidP="00FD153F">
            <w:pPr>
              <w:pStyle w:val="Normal6"/>
              <w:rPr>
                <w:b/>
                <w:i/>
              </w:rPr>
            </w:pPr>
            <w:r w:rsidRPr="00324599">
              <w:t>2.</w:t>
            </w:r>
            <w:r w:rsidRPr="00324599">
              <w:rPr>
                <w:b/>
                <w:i/>
              </w:rPr>
              <w:tab/>
            </w:r>
            <w:r w:rsidRPr="00324599">
              <w:t>Vsaka država članica da organu za presojo na voljo ustrezna sredstva, vključno z dovolj usposobljenega osebja, za izvedbo njegovih nalog v skladu s to uredbo.</w:t>
            </w:r>
          </w:p>
        </w:tc>
      </w:tr>
    </w:tbl>
    <w:p w14:paraId="103EA2D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DFA46F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581F775" w14:textId="77777777" w:rsidR="001D3664" w:rsidRPr="00324599" w:rsidRDefault="001D3664" w:rsidP="001D3664">
      <w:pPr>
        <w:pStyle w:val="Normal12Italic"/>
        <w:rPr>
          <w:lang w:val="sl-SI"/>
        </w:rPr>
      </w:pPr>
      <w:r w:rsidRPr="00324599">
        <w:rPr>
          <w:lang w:val="sl-SI"/>
        </w:rPr>
        <w:t>Država članica ne more predvideti prihodnjih situacij, zaradi katerih se bo morala soočiti z nesorazmernim številom prošenj, da bi organ za presojo vnaprej opremila z osebjem.</w:t>
      </w:r>
    </w:p>
    <w:p w14:paraId="35FF090A" w14:textId="77777777" w:rsidR="001D3664" w:rsidRPr="00324599" w:rsidRDefault="001D3664" w:rsidP="001D3664">
      <w:r w:rsidRPr="00324599">
        <w:rPr>
          <w:rStyle w:val="HideTWBExt"/>
        </w:rPr>
        <w:t>&lt;/Amend&gt;</w:t>
      </w:r>
    </w:p>
    <w:p w14:paraId="140A8DB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524</w:t>
      </w:r>
      <w:r w:rsidRPr="00324599">
        <w:rPr>
          <w:rStyle w:val="HideTWBExt"/>
          <w:b w:val="0"/>
        </w:rPr>
        <w:t>&lt;/NumAm&gt;</w:t>
      </w:r>
    </w:p>
    <w:p w14:paraId="73EA7698"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4D4A760"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D25AE9E"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59A8CBB3" w14:textId="77777777" w:rsidR="001D3664" w:rsidRPr="00324599" w:rsidRDefault="001D3664" w:rsidP="001D3664">
      <w:pPr>
        <w:pStyle w:val="NormalBold"/>
      </w:pPr>
      <w:r w:rsidRPr="00324599">
        <w:rPr>
          <w:rStyle w:val="HideTWBExt"/>
          <w:b w:val="0"/>
        </w:rPr>
        <w:t>&lt;/RepeatBlock-By&gt;</w:t>
      </w:r>
    </w:p>
    <w:p w14:paraId="3B9B65D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39FFFAA" w14:textId="77777777" w:rsidR="001D3664" w:rsidRPr="00324599" w:rsidRDefault="001D3664" w:rsidP="001D3664">
      <w:pPr>
        <w:pStyle w:val="NormalBold"/>
      </w:pPr>
      <w:r w:rsidRPr="00324599">
        <w:rPr>
          <w:rStyle w:val="HideTWBExt"/>
          <w:b w:val="0"/>
        </w:rPr>
        <w:t>&lt;Article&gt;</w:t>
      </w:r>
      <w:r w:rsidRPr="00324599">
        <w:t>Člen 5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49CB6B7" w14:textId="77777777" w:rsidTr="00FD153F">
        <w:trPr>
          <w:trHeight w:hRule="exact" w:val="240"/>
          <w:jc w:val="center"/>
        </w:trPr>
        <w:tc>
          <w:tcPr>
            <w:tcW w:w="9752" w:type="dxa"/>
            <w:gridSpan w:val="2"/>
          </w:tcPr>
          <w:p w14:paraId="3C200CED" w14:textId="77777777" w:rsidR="001D3664" w:rsidRPr="00324599" w:rsidRDefault="001D3664" w:rsidP="00FD153F"/>
        </w:tc>
      </w:tr>
      <w:tr w:rsidR="001D3664" w:rsidRPr="00324599" w14:paraId="417EE4B8" w14:textId="77777777" w:rsidTr="00FD153F">
        <w:trPr>
          <w:trHeight w:val="240"/>
          <w:jc w:val="center"/>
        </w:trPr>
        <w:tc>
          <w:tcPr>
            <w:tcW w:w="4876" w:type="dxa"/>
          </w:tcPr>
          <w:p w14:paraId="7B1A636B" w14:textId="77777777" w:rsidR="001D3664" w:rsidRPr="00324599" w:rsidRDefault="001D3664" w:rsidP="00FD153F">
            <w:pPr>
              <w:pStyle w:val="ColumnHeading"/>
            </w:pPr>
            <w:r w:rsidRPr="00324599">
              <w:t>Besedilo, ki ga predlaga Komisija</w:t>
            </w:r>
          </w:p>
        </w:tc>
        <w:tc>
          <w:tcPr>
            <w:tcW w:w="4876" w:type="dxa"/>
          </w:tcPr>
          <w:p w14:paraId="3E64F103" w14:textId="77777777" w:rsidR="001D3664" w:rsidRPr="00324599" w:rsidRDefault="001D3664" w:rsidP="00FD153F">
            <w:pPr>
              <w:pStyle w:val="ColumnHeading"/>
            </w:pPr>
            <w:r w:rsidRPr="00324599">
              <w:t>Predlog spremembe</w:t>
            </w:r>
          </w:p>
        </w:tc>
      </w:tr>
      <w:tr w:rsidR="001D3664" w:rsidRPr="00324599" w14:paraId="5A008A72" w14:textId="77777777" w:rsidTr="00FD153F">
        <w:trPr>
          <w:jc w:val="center"/>
        </w:trPr>
        <w:tc>
          <w:tcPr>
            <w:tcW w:w="4876" w:type="dxa"/>
          </w:tcPr>
          <w:p w14:paraId="3C193E83" w14:textId="77777777" w:rsidR="001D3664" w:rsidRPr="00324599" w:rsidRDefault="001D3664" w:rsidP="00FD153F">
            <w:pPr>
              <w:pStyle w:val="Normal6"/>
              <w:rPr>
                <w:b/>
                <w:i/>
              </w:rPr>
            </w:pPr>
            <w:r w:rsidRPr="00324599">
              <w:t>2.</w:t>
            </w:r>
            <w:r w:rsidRPr="00324599">
              <w:rPr>
                <w:b/>
                <w:i/>
              </w:rPr>
              <w:tab/>
            </w:r>
            <w:r w:rsidRPr="00324599">
              <w:t>Vsaka država članica da organu za presojo na voljo ustrezna sredstva, vključno z dovolj usposobljenega osebja, za izvedbo njegovih nalog v skladu s to uredbo. Zato vsaka država članica redno ocenjuje potrebe organa za presojo, da zagotovi, da je organ vedno sposoben učinkovito obravnavati prošnje za mednarodno zaščito, zlasti kadar prejema nesorazmerno število istočasnih prošenj.</w:t>
            </w:r>
          </w:p>
        </w:tc>
        <w:tc>
          <w:tcPr>
            <w:tcW w:w="4876" w:type="dxa"/>
          </w:tcPr>
          <w:p w14:paraId="2F7FEEFF" w14:textId="77777777" w:rsidR="001D3664" w:rsidRPr="00324599" w:rsidRDefault="001D3664" w:rsidP="00FD153F">
            <w:pPr>
              <w:pStyle w:val="Normal6"/>
              <w:rPr>
                <w:b/>
                <w:i/>
              </w:rPr>
            </w:pPr>
            <w:r w:rsidRPr="00324599">
              <w:t>2.</w:t>
            </w:r>
            <w:r w:rsidRPr="00324599">
              <w:rPr>
                <w:b/>
                <w:i/>
              </w:rPr>
              <w:tab/>
            </w:r>
            <w:r w:rsidRPr="00324599">
              <w:t>Vsaka država članica da organu za presojo na voljo ustrezna sredstva, vključno z dovolj usposobljenega osebja</w:t>
            </w:r>
            <w:r w:rsidRPr="00324599">
              <w:rPr>
                <w:b/>
                <w:i/>
              </w:rPr>
              <w:t xml:space="preserve"> in ustreznim usposabljanjem</w:t>
            </w:r>
            <w:r w:rsidRPr="00324599">
              <w:t>, za izvedbo njegovih nalog v skladu s to uredbo. Zato vsaka država članica redno ocenjuje potrebe organa za presojo, da zagotovi, da je organ vedno sposoben učinkovito obravnavati prošnje za mednarodno zaščito, zlasti kadar prejema nesorazmerno</w:t>
            </w:r>
            <w:r w:rsidRPr="00324599">
              <w:rPr>
                <w:b/>
                <w:i/>
              </w:rPr>
              <w:t xml:space="preserve"> visoko</w:t>
            </w:r>
            <w:r w:rsidRPr="00324599">
              <w:t xml:space="preserve"> število istočasnih prošenj.</w:t>
            </w:r>
          </w:p>
        </w:tc>
      </w:tr>
    </w:tbl>
    <w:p w14:paraId="61CC212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F2020DE" w14:textId="77777777" w:rsidR="001D3664" w:rsidRPr="00324599" w:rsidRDefault="001D3664" w:rsidP="001D3664">
      <w:r w:rsidRPr="00324599">
        <w:rPr>
          <w:rStyle w:val="HideTWBExt"/>
        </w:rPr>
        <w:t>&lt;/Amend&gt;</w:t>
      </w:r>
    </w:p>
    <w:p w14:paraId="3E99C6B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525</w:t>
      </w:r>
      <w:r w:rsidRPr="00324599">
        <w:rPr>
          <w:rStyle w:val="HideTWBExt"/>
          <w:b w:val="0"/>
        </w:rPr>
        <w:t>&lt;/NumAm&gt;</w:t>
      </w:r>
    </w:p>
    <w:p w14:paraId="2C69C4EF"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70B4C5DC" w14:textId="77777777" w:rsidR="001D3664" w:rsidRPr="00324599" w:rsidRDefault="001D3664" w:rsidP="001D3664">
      <w:pPr>
        <w:pStyle w:val="NormalBold"/>
      </w:pPr>
      <w:r w:rsidRPr="00324599">
        <w:rPr>
          <w:rStyle w:val="HideTWBExt"/>
          <w:b w:val="0"/>
        </w:rPr>
        <w:t>&lt;/RepeatBlock-By&gt;</w:t>
      </w:r>
    </w:p>
    <w:p w14:paraId="62177C3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A05F89E" w14:textId="77777777" w:rsidR="001D3664" w:rsidRPr="00324599" w:rsidRDefault="001D3664" w:rsidP="001D3664">
      <w:pPr>
        <w:pStyle w:val="NormalBold"/>
      </w:pPr>
      <w:r w:rsidRPr="00324599">
        <w:rPr>
          <w:rStyle w:val="HideTWBExt"/>
          <w:b w:val="0"/>
        </w:rPr>
        <w:t>&lt;Article&gt;</w:t>
      </w:r>
      <w:r w:rsidRPr="00324599">
        <w:t>Člen 5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024703D" w14:textId="77777777" w:rsidTr="00FD153F">
        <w:trPr>
          <w:trHeight w:hRule="exact" w:val="240"/>
          <w:jc w:val="center"/>
        </w:trPr>
        <w:tc>
          <w:tcPr>
            <w:tcW w:w="9752" w:type="dxa"/>
            <w:gridSpan w:val="2"/>
          </w:tcPr>
          <w:p w14:paraId="121F91AE" w14:textId="77777777" w:rsidR="001D3664" w:rsidRPr="00324599" w:rsidRDefault="001D3664" w:rsidP="00FD153F"/>
        </w:tc>
      </w:tr>
      <w:tr w:rsidR="001D3664" w:rsidRPr="00324599" w14:paraId="339E94C9" w14:textId="77777777" w:rsidTr="00FD153F">
        <w:trPr>
          <w:trHeight w:val="240"/>
          <w:jc w:val="center"/>
        </w:trPr>
        <w:tc>
          <w:tcPr>
            <w:tcW w:w="4876" w:type="dxa"/>
          </w:tcPr>
          <w:p w14:paraId="70F2BE8E" w14:textId="77777777" w:rsidR="001D3664" w:rsidRPr="00324599" w:rsidRDefault="001D3664" w:rsidP="00FD153F">
            <w:pPr>
              <w:pStyle w:val="ColumnHeading"/>
            </w:pPr>
            <w:r w:rsidRPr="00324599">
              <w:t>Besedilo, ki ga predlaga Komisija</w:t>
            </w:r>
          </w:p>
        </w:tc>
        <w:tc>
          <w:tcPr>
            <w:tcW w:w="4876" w:type="dxa"/>
          </w:tcPr>
          <w:p w14:paraId="2B854B18" w14:textId="77777777" w:rsidR="001D3664" w:rsidRPr="00324599" w:rsidRDefault="001D3664" w:rsidP="00FD153F">
            <w:pPr>
              <w:pStyle w:val="ColumnHeading"/>
            </w:pPr>
            <w:r w:rsidRPr="00324599">
              <w:t>Predlog spremembe</w:t>
            </w:r>
          </w:p>
        </w:tc>
      </w:tr>
      <w:tr w:rsidR="001D3664" w:rsidRPr="00324599" w14:paraId="6D631D87" w14:textId="77777777" w:rsidTr="00FD153F">
        <w:trPr>
          <w:jc w:val="center"/>
        </w:trPr>
        <w:tc>
          <w:tcPr>
            <w:tcW w:w="4876" w:type="dxa"/>
          </w:tcPr>
          <w:p w14:paraId="65BEBE48" w14:textId="77777777" w:rsidR="001D3664" w:rsidRPr="00324599" w:rsidRDefault="001D3664" w:rsidP="00FD153F">
            <w:pPr>
              <w:pStyle w:val="Normal6"/>
              <w:rPr>
                <w:b/>
                <w:i/>
              </w:rPr>
            </w:pPr>
            <w:r w:rsidRPr="00324599">
              <w:t>2.</w:t>
            </w:r>
            <w:r w:rsidRPr="00324599">
              <w:rPr>
                <w:b/>
                <w:i/>
              </w:rPr>
              <w:tab/>
            </w:r>
            <w:r w:rsidRPr="00324599">
              <w:t>Vsaka država članica da</w:t>
            </w:r>
            <w:r w:rsidRPr="00324599">
              <w:rPr>
                <w:b/>
                <w:i/>
              </w:rPr>
              <w:t xml:space="preserve"> organu</w:t>
            </w:r>
            <w:r w:rsidRPr="00324599">
              <w:t xml:space="preserve"> za presojo na voljo ustrezna sredstva, vključno z dovolj usposobljenega osebja, za izvedbo</w:t>
            </w:r>
            <w:r w:rsidRPr="00324599">
              <w:rPr>
                <w:b/>
                <w:i/>
              </w:rPr>
              <w:t xml:space="preserve"> njegovih</w:t>
            </w:r>
            <w:r w:rsidRPr="00324599">
              <w:t xml:space="preserve"> nalog v skladu s to uredbo. Zato vsaka država članica redno ocenjuje potrebe organa za presojo, da zagotovi, da je organ vedno sposoben učinkovito obravnavati prošnje za mednarodno zaščito, zlasti kadar prejema nesorazmerno število istočasnih prošenj.</w:t>
            </w:r>
          </w:p>
        </w:tc>
        <w:tc>
          <w:tcPr>
            <w:tcW w:w="4876" w:type="dxa"/>
          </w:tcPr>
          <w:p w14:paraId="6196B323" w14:textId="77777777" w:rsidR="001D3664" w:rsidRPr="00324599" w:rsidRDefault="001D3664" w:rsidP="00FD153F">
            <w:pPr>
              <w:pStyle w:val="Normal6"/>
              <w:rPr>
                <w:b/>
                <w:i/>
              </w:rPr>
            </w:pPr>
            <w:r w:rsidRPr="00324599">
              <w:t>2.</w:t>
            </w:r>
            <w:r w:rsidRPr="00324599">
              <w:rPr>
                <w:b/>
                <w:i/>
              </w:rPr>
              <w:tab/>
            </w:r>
            <w:r w:rsidRPr="00324599">
              <w:t>Vsaka država članica da</w:t>
            </w:r>
            <w:r w:rsidRPr="00324599">
              <w:rPr>
                <w:b/>
                <w:i/>
              </w:rPr>
              <w:t xml:space="preserve"> organom</w:t>
            </w:r>
            <w:r w:rsidRPr="00324599">
              <w:t xml:space="preserve"> za presojo na voljo ustrezna sredstva, vključno z dovolj usposobljenega</w:t>
            </w:r>
            <w:r w:rsidRPr="00324599">
              <w:rPr>
                <w:b/>
                <w:i/>
              </w:rPr>
              <w:t xml:space="preserve"> in izobraženega</w:t>
            </w:r>
            <w:r w:rsidRPr="00324599">
              <w:t xml:space="preserve"> osebja, za izvedbo</w:t>
            </w:r>
            <w:r w:rsidRPr="00324599">
              <w:rPr>
                <w:b/>
                <w:i/>
              </w:rPr>
              <w:t xml:space="preserve"> njihovih</w:t>
            </w:r>
            <w:r w:rsidRPr="00324599">
              <w:t xml:space="preserve"> nalog v skladu s to uredbo. Zato vsaka država članica redno ocenjuje potrebe organa za presojo, da zagotovi, da je organ vedno sposoben učinkovito obravnavati prošnje za mednarodno zaščito, zlasti kadar prejema nesorazmerno število istočasnih prošenj.</w:t>
            </w:r>
          </w:p>
        </w:tc>
      </w:tr>
    </w:tbl>
    <w:p w14:paraId="0E70BFC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1678FE65" w14:textId="77777777" w:rsidR="001D3664" w:rsidRPr="00324599" w:rsidRDefault="001D3664" w:rsidP="001D3664">
      <w:r w:rsidRPr="00324599">
        <w:rPr>
          <w:rStyle w:val="HideTWBExt"/>
        </w:rPr>
        <w:t>&lt;/Amend&gt;</w:t>
      </w:r>
    </w:p>
    <w:p w14:paraId="3AC433C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526</w:t>
      </w:r>
      <w:r w:rsidRPr="00324599">
        <w:rPr>
          <w:rStyle w:val="HideTWBExt"/>
          <w:b w:val="0"/>
        </w:rPr>
        <w:t>&lt;/NumAm&gt;</w:t>
      </w:r>
    </w:p>
    <w:p w14:paraId="1402E68F"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E53B532" w14:textId="77777777" w:rsidR="001D3664" w:rsidRPr="00324599" w:rsidRDefault="001D3664" w:rsidP="001D3664">
      <w:pPr>
        <w:pStyle w:val="NormalBold"/>
      </w:pPr>
      <w:r w:rsidRPr="00324599">
        <w:rPr>
          <w:rStyle w:val="HideTWBExt"/>
          <w:b w:val="0"/>
        </w:rPr>
        <w:t>&lt;/RepeatBlock-By&gt;</w:t>
      </w:r>
    </w:p>
    <w:p w14:paraId="7C5B104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C8D9C09" w14:textId="77777777" w:rsidR="001D3664" w:rsidRPr="00324599" w:rsidRDefault="001D3664" w:rsidP="001D3664">
      <w:pPr>
        <w:pStyle w:val="NormalBold"/>
      </w:pPr>
      <w:r w:rsidRPr="00324599">
        <w:rPr>
          <w:rStyle w:val="HideTWBExt"/>
          <w:b w:val="0"/>
        </w:rPr>
        <w:t>&lt;Article&gt;</w:t>
      </w:r>
      <w:r w:rsidRPr="00324599">
        <w:t>Člen 5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8C1E8D8" w14:textId="77777777" w:rsidTr="00FD153F">
        <w:trPr>
          <w:trHeight w:hRule="exact" w:val="240"/>
          <w:jc w:val="center"/>
        </w:trPr>
        <w:tc>
          <w:tcPr>
            <w:tcW w:w="9752" w:type="dxa"/>
            <w:gridSpan w:val="2"/>
          </w:tcPr>
          <w:p w14:paraId="6FA7F07D" w14:textId="77777777" w:rsidR="001D3664" w:rsidRPr="00324599" w:rsidRDefault="001D3664" w:rsidP="00FD153F"/>
        </w:tc>
      </w:tr>
      <w:tr w:rsidR="001D3664" w:rsidRPr="00324599" w14:paraId="42F5B9F2" w14:textId="77777777" w:rsidTr="00FD153F">
        <w:trPr>
          <w:trHeight w:val="240"/>
          <w:jc w:val="center"/>
        </w:trPr>
        <w:tc>
          <w:tcPr>
            <w:tcW w:w="4876" w:type="dxa"/>
          </w:tcPr>
          <w:p w14:paraId="620E5CA4" w14:textId="77777777" w:rsidR="001D3664" w:rsidRPr="00324599" w:rsidRDefault="001D3664" w:rsidP="00FD153F">
            <w:pPr>
              <w:pStyle w:val="ColumnHeading"/>
            </w:pPr>
            <w:r w:rsidRPr="00324599">
              <w:t>Besedilo, ki ga predlaga Komisija</w:t>
            </w:r>
          </w:p>
        </w:tc>
        <w:tc>
          <w:tcPr>
            <w:tcW w:w="4876" w:type="dxa"/>
          </w:tcPr>
          <w:p w14:paraId="5C04E5EE" w14:textId="77777777" w:rsidR="001D3664" w:rsidRPr="00324599" w:rsidRDefault="001D3664" w:rsidP="00FD153F">
            <w:pPr>
              <w:pStyle w:val="ColumnHeading"/>
            </w:pPr>
            <w:r w:rsidRPr="00324599">
              <w:t>Predlog spremembe</w:t>
            </w:r>
          </w:p>
        </w:tc>
      </w:tr>
      <w:tr w:rsidR="001D3664" w:rsidRPr="00324599" w14:paraId="71905AAC" w14:textId="77777777" w:rsidTr="00FD153F">
        <w:trPr>
          <w:jc w:val="center"/>
        </w:trPr>
        <w:tc>
          <w:tcPr>
            <w:tcW w:w="4876" w:type="dxa"/>
          </w:tcPr>
          <w:p w14:paraId="67EB54A0" w14:textId="77777777" w:rsidR="001D3664" w:rsidRPr="00324599" w:rsidRDefault="001D3664" w:rsidP="00FD153F">
            <w:pPr>
              <w:pStyle w:val="Normal6"/>
              <w:rPr>
                <w:b/>
                <w:i/>
              </w:rPr>
            </w:pPr>
            <w:r w:rsidRPr="00324599">
              <w:t>2.</w:t>
            </w:r>
            <w:r w:rsidRPr="00324599">
              <w:rPr>
                <w:b/>
                <w:i/>
              </w:rPr>
              <w:tab/>
            </w:r>
            <w:r w:rsidRPr="00324599">
              <w:t>Vsaka država članica da organu za presojo na voljo ustrezna sredstva, vključno z dovolj usposobljenega osebja, za izvedbo njegovih nalog v skladu s to</w:t>
            </w:r>
            <w:r w:rsidRPr="00324599">
              <w:rPr>
                <w:b/>
                <w:i/>
              </w:rPr>
              <w:t xml:space="preserve"> uredbo</w:t>
            </w:r>
            <w:r w:rsidRPr="00324599">
              <w:t>. Zato vsaka država članica redno ocenjuje potrebe organa za presojo, da zagotovi, da je organ vedno sposoben učinkovito obravnavati prošnje za mednarodno zaščito, zlasti kadar prejema nesorazmerno število istočasnih prošenj.</w:t>
            </w:r>
          </w:p>
        </w:tc>
        <w:tc>
          <w:tcPr>
            <w:tcW w:w="4876" w:type="dxa"/>
          </w:tcPr>
          <w:p w14:paraId="4A1A648D" w14:textId="77777777" w:rsidR="001D3664" w:rsidRPr="00324599" w:rsidRDefault="001D3664" w:rsidP="00FD153F">
            <w:pPr>
              <w:pStyle w:val="Normal6"/>
              <w:rPr>
                <w:b/>
                <w:i/>
              </w:rPr>
            </w:pPr>
            <w:r w:rsidRPr="00324599">
              <w:t>2.</w:t>
            </w:r>
            <w:r w:rsidRPr="00324599">
              <w:rPr>
                <w:b/>
                <w:i/>
              </w:rPr>
              <w:tab/>
            </w:r>
            <w:r w:rsidRPr="00324599">
              <w:t>Vsaka država članica da organu za presojo na voljo ustrezna sredstva, vključno z dovolj usposobljenega osebja, za izvedbo njegovih nalog v skladu s to</w:t>
            </w:r>
            <w:r w:rsidRPr="00324599">
              <w:rPr>
                <w:b/>
                <w:i/>
              </w:rPr>
              <w:t xml:space="preserve"> direktivo</w:t>
            </w:r>
            <w:r w:rsidRPr="00324599">
              <w:t>. Zato vsaka država članica redno ocenjuje potrebe organa za presojo, da zagotovi, da je organ vedno sposoben učinkovito obravnavati prošnje za mednarodno zaščito, zlasti kadar prejema nesorazmerno število istočasnih prošenj.</w:t>
            </w:r>
          </w:p>
        </w:tc>
      </w:tr>
    </w:tbl>
    <w:p w14:paraId="49F3767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C138D91" w14:textId="77777777" w:rsidR="001D3664" w:rsidRPr="00324599" w:rsidRDefault="001D3664" w:rsidP="001D3664">
      <w:r w:rsidRPr="00324599">
        <w:rPr>
          <w:rStyle w:val="HideTWBExt"/>
        </w:rPr>
        <w:t>&lt;/Amend&gt;</w:t>
      </w:r>
    </w:p>
    <w:p w14:paraId="352AB63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527</w:t>
      </w:r>
      <w:r w:rsidRPr="00324599">
        <w:rPr>
          <w:rStyle w:val="HideTWBExt"/>
          <w:b w:val="0"/>
        </w:rPr>
        <w:t>&lt;/NumAm&gt;</w:t>
      </w:r>
    </w:p>
    <w:p w14:paraId="429D1AD8"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01BB985"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2A8F01E"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06108FB6" w14:textId="77777777" w:rsidR="001D3664" w:rsidRPr="00324599" w:rsidRDefault="001D3664" w:rsidP="001D3664">
      <w:pPr>
        <w:pStyle w:val="NormalBold"/>
      </w:pPr>
      <w:r w:rsidRPr="00324599">
        <w:rPr>
          <w:rStyle w:val="HideTWBExt"/>
          <w:b w:val="0"/>
        </w:rPr>
        <w:t>&lt;/RepeatBlock-By&gt;</w:t>
      </w:r>
    </w:p>
    <w:p w14:paraId="4465E04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35AEA1A"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1663951" w14:textId="77777777" w:rsidTr="00FD153F">
        <w:trPr>
          <w:trHeight w:hRule="exact" w:val="240"/>
          <w:jc w:val="center"/>
        </w:trPr>
        <w:tc>
          <w:tcPr>
            <w:tcW w:w="9752" w:type="dxa"/>
            <w:gridSpan w:val="2"/>
          </w:tcPr>
          <w:p w14:paraId="21D3B227" w14:textId="77777777" w:rsidR="001D3664" w:rsidRPr="00324599" w:rsidRDefault="001D3664" w:rsidP="00FD153F"/>
        </w:tc>
      </w:tr>
      <w:tr w:rsidR="001D3664" w:rsidRPr="00324599" w14:paraId="5BAF89C2" w14:textId="77777777" w:rsidTr="00FD153F">
        <w:trPr>
          <w:trHeight w:val="240"/>
          <w:jc w:val="center"/>
        </w:trPr>
        <w:tc>
          <w:tcPr>
            <w:tcW w:w="4876" w:type="dxa"/>
          </w:tcPr>
          <w:p w14:paraId="59B1A646" w14:textId="77777777" w:rsidR="001D3664" w:rsidRPr="00324599" w:rsidRDefault="001D3664" w:rsidP="00FD153F">
            <w:pPr>
              <w:pStyle w:val="ColumnHeading"/>
            </w:pPr>
            <w:r w:rsidRPr="00324599">
              <w:t>Besedilo, ki ga predlaga Komisija</w:t>
            </w:r>
          </w:p>
        </w:tc>
        <w:tc>
          <w:tcPr>
            <w:tcW w:w="4876" w:type="dxa"/>
          </w:tcPr>
          <w:p w14:paraId="0F44C112" w14:textId="77777777" w:rsidR="001D3664" w:rsidRPr="00324599" w:rsidRDefault="001D3664" w:rsidP="00FD153F">
            <w:pPr>
              <w:pStyle w:val="ColumnHeading"/>
            </w:pPr>
            <w:r w:rsidRPr="00324599">
              <w:t>Predlog spremembe</w:t>
            </w:r>
          </w:p>
        </w:tc>
      </w:tr>
      <w:tr w:rsidR="001D3664" w:rsidRPr="00324599" w14:paraId="14161D01" w14:textId="77777777" w:rsidTr="00FD153F">
        <w:trPr>
          <w:jc w:val="center"/>
        </w:trPr>
        <w:tc>
          <w:tcPr>
            <w:tcW w:w="4876" w:type="dxa"/>
          </w:tcPr>
          <w:p w14:paraId="7844B67C"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 naloga naslednjih organov:</w:t>
            </w:r>
          </w:p>
        </w:tc>
        <w:tc>
          <w:tcPr>
            <w:tcW w:w="4876" w:type="dxa"/>
          </w:tcPr>
          <w:p w14:paraId="7F19992C"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 naloga naslednjih organov</w:t>
            </w:r>
            <w:r w:rsidRPr="00324599">
              <w:rPr>
                <w:b/>
                <w:i/>
              </w:rPr>
              <w:t>. Ti organi v nobenem primeru niso pristojni za odločanje o dopustnosti in vsebini prošnje za mednarodno zaščito</w:t>
            </w:r>
            <w:r w:rsidRPr="00324599">
              <w:t>:</w:t>
            </w:r>
          </w:p>
        </w:tc>
      </w:tr>
    </w:tbl>
    <w:p w14:paraId="2F63781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603FF0D" w14:textId="77777777" w:rsidR="001D3664" w:rsidRPr="00324599" w:rsidRDefault="001D3664" w:rsidP="001D3664">
      <w:r w:rsidRPr="00324599">
        <w:rPr>
          <w:rStyle w:val="HideTWBExt"/>
        </w:rPr>
        <w:t>&lt;/Amend&gt;</w:t>
      </w:r>
    </w:p>
    <w:p w14:paraId="325C5BA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528</w:t>
      </w:r>
      <w:r w:rsidRPr="00324599">
        <w:rPr>
          <w:rStyle w:val="HideTWBExt"/>
          <w:b w:val="0"/>
        </w:rPr>
        <w:t>&lt;/NumAm&gt;</w:t>
      </w:r>
    </w:p>
    <w:p w14:paraId="1C341B63"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60B6E06" w14:textId="77777777" w:rsidR="001D3664" w:rsidRPr="00324599" w:rsidRDefault="001D3664" w:rsidP="001D3664">
      <w:pPr>
        <w:pStyle w:val="NormalBold"/>
      </w:pPr>
      <w:r w:rsidRPr="00324599">
        <w:rPr>
          <w:rStyle w:val="HideTWBExt"/>
          <w:b w:val="0"/>
        </w:rPr>
        <w:t>&lt;/RepeatBlock-By&gt;</w:t>
      </w:r>
    </w:p>
    <w:p w14:paraId="4F88937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58E8B1C"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3BF443A" w14:textId="77777777" w:rsidTr="00FD153F">
        <w:trPr>
          <w:trHeight w:hRule="exact" w:val="240"/>
          <w:jc w:val="center"/>
        </w:trPr>
        <w:tc>
          <w:tcPr>
            <w:tcW w:w="9752" w:type="dxa"/>
            <w:gridSpan w:val="2"/>
          </w:tcPr>
          <w:p w14:paraId="087B7835" w14:textId="77777777" w:rsidR="001D3664" w:rsidRPr="00324599" w:rsidRDefault="001D3664" w:rsidP="00FD153F"/>
        </w:tc>
      </w:tr>
      <w:tr w:rsidR="001D3664" w:rsidRPr="00324599" w14:paraId="6C4BD787" w14:textId="77777777" w:rsidTr="00FD153F">
        <w:trPr>
          <w:trHeight w:val="240"/>
          <w:jc w:val="center"/>
        </w:trPr>
        <w:tc>
          <w:tcPr>
            <w:tcW w:w="4876" w:type="dxa"/>
          </w:tcPr>
          <w:p w14:paraId="5BA916AC" w14:textId="77777777" w:rsidR="001D3664" w:rsidRPr="00324599" w:rsidRDefault="001D3664" w:rsidP="00FD153F">
            <w:pPr>
              <w:pStyle w:val="ColumnHeading"/>
            </w:pPr>
            <w:r w:rsidRPr="00324599">
              <w:t>Besedilo, ki ga predlaga Komisija</w:t>
            </w:r>
          </w:p>
        </w:tc>
        <w:tc>
          <w:tcPr>
            <w:tcW w:w="4876" w:type="dxa"/>
          </w:tcPr>
          <w:p w14:paraId="00D7A7C5" w14:textId="77777777" w:rsidR="001D3664" w:rsidRPr="00324599" w:rsidRDefault="001D3664" w:rsidP="00FD153F">
            <w:pPr>
              <w:pStyle w:val="ColumnHeading"/>
            </w:pPr>
            <w:r w:rsidRPr="00324599">
              <w:t>Predlog spremembe</w:t>
            </w:r>
          </w:p>
        </w:tc>
      </w:tr>
      <w:tr w:rsidR="001D3664" w:rsidRPr="00324599" w14:paraId="11D781E9" w14:textId="77777777" w:rsidTr="00FD153F">
        <w:trPr>
          <w:jc w:val="center"/>
        </w:trPr>
        <w:tc>
          <w:tcPr>
            <w:tcW w:w="4876" w:type="dxa"/>
          </w:tcPr>
          <w:p w14:paraId="34984144"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 naloga naslednjih organov:</w:t>
            </w:r>
          </w:p>
        </w:tc>
        <w:tc>
          <w:tcPr>
            <w:tcW w:w="4876" w:type="dxa"/>
          </w:tcPr>
          <w:p w14:paraId="500CB062"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 naloga naslednjih organov</w:t>
            </w:r>
            <w:r w:rsidRPr="00324599">
              <w:rPr>
                <w:b/>
                <w:i/>
              </w:rPr>
              <w:t>. Ti organi v nobenem primeru niso pristojni za odločanje o vsebini prošnje za mednarodno zaščito</w:t>
            </w:r>
            <w:r w:rsidRPr="00324599">
              <w:t>:</w:t>
            </w:r>
          </w:p>
        </w:tc>
      </w:tr>
    </w:tbl>
    <w:p w14:paraId="139F871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A0F113D" w14:textId="77777777" w:rsidR="001D3664" w:rsidRPr="00324599" w:rsidRDefault="001D3664" w:rsidP="001D3664">
      <w:r w:rsidRPr="00324599">
        <w:rPr>
          <w:rStyle w:val="HideTWBExt"/>
        </w:rPr>
        <w:t>&lt;/Amend&gt;</w:t>
      </w:r>
    </w:p>
    <w:p w14:paraId="5F1549B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529</w:t>
      </w:r>
      <w:r w:rsidRPr="00324599">
        <w:rPr>
          <w:rStyle w:val="HideTWBExt"/>
          <w:b w:val="0"/>
        </w:rPr>
        <w:t>&lt;/NumAm&gt;</w:t>
      </w:r>
    </w:p>
    <w:p w14:paraId="4EB9FBA6"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4FF7E70C" w14:textId="77777777" w:rsidR="001D3664" w:rsidRPr="00324599" w:rsidRDefault="001D3664" w:rsidP="001D3664">
      <w:pPr>
        <w:pStyle w:val="NormalBold"/>
      </w:pPr>
      <w:r w:rsidRPr="00324599">
        <w:rPr>
          <w:rStyle w:val="HideTWBExt"/>
          <w:b w:val="0"/>
        </w:rPr>
        <w:t>&lt;/RepeatBlock-By&gt;</w:t>
      </w:r>
    </w:p>
    <w:p w14:paraId="746785B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28256FC"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E12DA72" w14:textId="77777777" w:rsidTr="00FD153F">
        <w:trPr>
          <w:trHeight w:hRule="exact" w:val="240"/>
          <w:jc w:val="center"/>
        </w:trPr>
        <w:tc>
          <w:tcPr>
            <w:tcW w:w="9752" w:type="dxa"/>
            <w:gridSpan w:val="2"/>
          </w:tcPr>
          <w:p w14:paraId="1D4FEBB9" w14:textId="77777777" w:rsidR="001D3664" w:rsidRPr="00324599" w:rsidRDefault="001D3664" w:rsidP="00FD153F"/>
        </w:tc>
      </w:tr>
      <w:tr w:rsidR="001D3664" w:rsidRPr="00324599" w14:paraId="3AA2A5F7" w14:textId="77777777" w:rsidTr="00FD153F">
        <w:trPr>
          <w:trHeight w:val="240"/>
          <w:jc w:val="center"/>
        </w:trPr>
        <w:tc>
          <w:tcPr>
            <w:tcW w:w="4876" w:type="dxa"/>
          </w:tcPr>
          <w:p w14:paraId="545310C5" w14:textId="77777777" w:rsidR="001D3664" w:rsidRPr="00324599" w:rsidRDefault="001D3664" w:rsidP="00FD153F">
            <w:pPr>
              <w:pStyle w:val="ColumnHeading"/>
            </w:pPr>
            <w:r w:rsidRPr="00324599">
              <w:t>Besedilo, ki ga predlaga Komisija</w:t>
            </w:r>
          </w:p>
        </w:tc>
        <w:tc>
          <w:tcPr>
            <w:tcW w:w="4876" w:type="dxa"/>
          </w:tcPr>
          <w:p w14:paraId="11B728BD" w14:textId="77777777" w:rsidR="001D3664" w:rsidRPr="00324599" w:rsidRDefault="001D3664" w:rsidP="00FD153F">
            <w:pPr>
              <w:pStyle w:val="ColumnHeading"/>
            </w:pPr>
            <w:r w:rsidRPr="00324599">
              <w:t>Predlog spremembe</w:t>
            </w:r>
          </w:p>
        </w:tc>
      </w:tr>
      <w:tr w:rsidR="001D3664" w:rsidRPr="00324599" w14:paraId="5E09FAC3" w14:textId="77777777" w:rsidTr="00FD153F">
        <w:trPr>
          <w:jc w:val="center"/>
        </w:trPr>
        <w:tc>
          <w:tcPr>
            <w:tcW w:w="4876" w:type="dxa"/>
          </w:tcPr>
          <w:p w14:paraId="0CC5BD44" w14:textId="77777777" w:rsidR="001D3664" w:rsidRPr="00324599" w:rsidRDefault="001D3664" w:rsidP="00FD153F">
            <w:pPr>
              <w:pStyle w:val="Normal6"/>
              <w:rPr>
                <w:b/>
                <w:i/>
              </w:rPr>
            </w:pPr>
            <w:r w:rsidRPr="00324599">
              <w:t>Prejem</w:t>
            </w:r>
            <w:r w:rsidRPr="00324599">
              <w:rPr>
                <w:b/>
                <w:i/>
              </w:rPr>
              <w:t xml:space="preserve"> in registracija</w:t>
            </w:r>
            <w:r w:rsidRPr="00324599">
              <w:t xml:space="preserve"> prošenj za mednarodno zaščito</w:t>
            </w:r>
            <w:r w:rsidRPr="00324599">
              <w:rPr>
                <w:b/>
                <w:i/>
              </w:rPr>
              <w:t xml:space="preserve"> ter obveščanje prosilcev, kje in kako lahko vložijo prošnjo za mednarodno zaščito,</w:t>
            </w:r>
            <w:r w:rsidRPr="00324599">
              <w:t xml:space="preserve"> je naloga naslednjih organov:</w:t>
            </w:r>
          </w:p>
        </w:tc>
        <w:tc>
          <w:tcPr>
            <w:tcW w:w="4876" w:type="dxa"/>
          </w:tcPr>
          <w:p w14:paraId="18FA8696" w14:textId="77777777" w:rsidR="001D3664" w:rsidRPr="00324599" w:rsidRDefault="001D3664" w:rsidP="00FD153F">
            <w:pPr>
              <w:pStyle w:val="Normal6"/>
              <w:rPr>
                <w:b/>
                <w:i/>
              </w:rPr>
            </w:pPr>
            <w:r w:rsidRPr="00324599">
              <w:t>Prejem prošenj za mednarodno zaščito je naloga naslednjih organov:</w:t>
            </w:r>
          </w:p>
        </w:tc>
      </w:tr>
    </w:tbl>
    <w:p w14:paraId="3FE5F59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740C5BA7" w14:textId="77777777" w:rsidR="001D3664" w:rsidRPr="00324599" w:rsidRDefault="001D3664" w:rsidP="001D3664">
      <w:r w:rsidRPr="00324599">
        <w:rPr>
          <w:rStyle w:val="HideTWBExt"/>
        </w:rPr>
        <w:t>&lt;/Amend&gt;</w:t>
      </w:r>
    </w:p>
    <w:p w14:paraId="19250AC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530</w:t>
      </w:r>
      <w:r w:rsidRPr="00324599">
        <w:rPr>
          <w:rStyle w:val="HideTWBExt"/>
          <w:b w:val="0"/>
        </w:rPr>
        <w:t>&lt;/NumAm&gt;</w:t>
      </w:r>
    </w:p>
    <w:p w14:paraId="3D1B70E6"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60C70404" w14:textId="77777777" w:rsidR="001D3664" w:rsidRPr="00324599" w:rsidRDefault="001D3664" w:rsidP="001D3664">
      <w:pPr>
        <w:pStyle w:val="NormalBold"/>
      </w:pPr>
      <w:r w:rsidRPr="00324599">
        <w:rPr>
          <w:rStyle w:val="HideTWBExt"/>
          <w:b w:val="0"/>
        </w:rPr>
        <w:t>&lt;/RepeatBlock-By&gt;</w:t>
      </w:r>
    </w:p>
    <w:p w14:paraId="4DF1ECD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517B059"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3798711" w14:textId="77777777" w:rsidTr="00FD153F">
        <w:trPr>
          <w:trHeight w:hRule="exact" w:val="240"/>
          <w:jc w:val="center"/>
        </w:trPr>
        <w:tc>
          <w:tcPr>
            <w:tcW w:w="9752" w:type="dxa"/>
            <w:gridSpan w:val="2"/>
          </w:tcPr>
          <w:p w14:paraId="08D521AC" w14:textId="77777777" w:rsidR="001D3664" w:rsidRPr="00324599" w:rsidRDefault="001D3664" w:rsidP="00FD153F"/>
        </w:tc>
      </w:tr>
      <w:tr w:rsidR="001D3664" w:rsidRPr="00324599" w14:paraId="5658F9DF" w14:textId="77777777" w:rsidTr="00FD153F">
        <w:trPr>
          <w:trHeight w:val="240"/>
          <w:jc w:val="center"/>
        </w:trPr>
        <w:tc>
          <w:tcPr>
            <w:tcW w:w="4876" w:type="dxa"/>
          </w:tcPr>
          <w:p w14:paraId="183F913D" w14:textId="77777777" w:rsidR="001D3664" w:rsidRPr="00324599" w:rsidRDefault="001D3664" w:rsidP="00FD153F">
            <w:pPr>
              <w:pStyle w:val="ColumnHeading"/>
            </w:pPr>
            <w:r w:rsidRPr="00324599">
              <w:t>Besedilo, ki ga predlaga Komisija</w:t>
            </w:r>
          </w:p>
        </w:tc>
        <w:tc>
          <w:tcPr>
            <w:tcW w:w="4876" w:type="dxa"/>
          </w:tcPr>
          <w:p w14:paraId="59B38097" w14:textId="77777777" w:rsidR="001D3664" w:rsidRPr="00324599" w:rsidRDefault="001D3664" w:rsidP="00FD153F">
            <w:pPr>
              <w:pStyle w:val="ColumnHeading"/>
            </w:pPr>
            <w:r w:rsidRPr="00324599">
              <w:t>Predlog spremembe</w:t>
            </w:r>
          </w:p>
        </w:tc>
      </w:tr>
      <w:tr w:rsidR="001D3664" w:rsidRPr="00324599" w14:paraId="5E33BED8" w14:textId="77777777" w:rsidTr="00FD153F">
        <w:trPr>
          <w:jc w:val="center"/>
        </w:trPr>
        <w:tc>
          <w:tcPr>
            <w:tcW w:w="4876" w:type="dxa"/>
          </w:tcPr>
          <w:p w14:paraId="2E76B1C3"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w:t>
            </w:r>
            <w:r w:rsidRPr="00324599">
              <w:rPr>
                <w:b/>
                <w:i/>
              </w:rPr>
              <w:t xml:space="preserve"> je</w:t>
            </w:r>
            <w:r w:rsidRPr="00324599">
              <w:t xml:space="preserve"> naloga naslednjih organov:</w:t>
            </w:r>
          </w:p>
        </w:tc>
        <w:tc>
          <w:tcPr>
            <w:tcW w:w="4876" w:type="dxa"/>
          </w:tcPr>
          <w:p w14:paraId="1A8E3FD6" w14:textId="77777777" w:rsidR="001D3664" w:rsidRPr="00324599" w:rsidRDefault="001D3664" w:rsidP="00FD153F">
            <w:pPr>
              <w:pStyle w:val="Normal6"/>
              <w:rPr>
                <w:b/>
                <w:i/>
              </w:rPr>
            </w:pPr>
            <w:r w:rsidRPr="00324599">
              <w:rPr>
                <w:b/>
                <w:i/>
              </w:rPr>
              <w:t>V primeru nesorazmernega števila prošenj se lahko države članice odločijo, da je</w:t>
            </w:r>
            <w:r w:rsidRPr="00324599">
              <w:t xml:space="preserve"> prejem in registracija prošenj za mednarodno zaščito ter obveščanje prosilcev, kje in kako lahko vložijo prošnjo za mednarodno zaščito, naloga naslednjih organov:</w:t>
            </w:r>
          </w:p>
        </w:tc>
      </w:tr>
    </w:tbl>
    <w:p w14:paraId="022D56F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06DE3D3"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2C9E1EF" w14:textId="77777777" w:rsidR="001D3664" w:rsidRPr="00324599" w:rsidRDefault="001D3664" w:rsidP="001D3664">
      <w:pPr>
        <w:pStyle w:val="Normal12Italic"/>
        <w:rPr>
          <w:lang w:val="sl-SI"/>
        </w:rPr>
      </w:pPr>
      <w:r w:rsidRPr="00324599">
        <w:rPr>
          <w:lang w:val="sl-SI"/>
        </w:rPr>
        <w:t>Vsaka država članica bi morala z nacionalno zakonodajo določiti načine, kako omenjeni organi pomagajo organu za presojo pri prejemu in registraciji prošenj.</w:t>
      </w:r>
    </w:p>
    <w:p w14:paraId="05ED54DC" w14:textId="77777777" w:rsidR="001D3664" w:rsidRPr="00324599" w:rsidRDefault="001D3664" w:rsidP="001D3664">
      <w:r w:rsidRPr="00324599">
        <w:rPr>
          <w:rStyle w:val="HideTWBExt"/>
        </w:rPr>
        <w:t>&lt;/Amend&gt;</w:t>
      </w:r>
    </w:p>
    <w:p w14:paraId="7CDD36E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531</w:t>
      </w:r>
      <w:r w:rsidRPr="00324599">
        <w:rPr>
          <w:rStyle w:val="HideTWBExt"/>
          <w:b w:val="0"/>
        </w:rPr>
        <w:t>&lt;/NumAm&gt;</w:t>
      </w:r>
    </w:p>
    <w:p w14:paraId="4D8FA0CB" w14:textId="77777777" w:rsidR="001D3664" w:rsidRPr="00324599" w:rsidRDefault="001D3664" w:rsidP="001D3664">
      <w:pPr>
        <w:pStyle w:val="NormalBold"/>
      </w:pPr>
      <w:r w:rsidRPr="00324599">
        <w:rPr>
          <w:rStyle w:val="HideTWBExt"/>
          <w:b w:val="0"/>
        </w:rPr>
        <w:t>&lt;RepeatBlock-By&gt;&lt;Members&gt;</w:t>
      </w:r>
      <w:r w:rsidRPr="00324599">
        <w:t>Péter Niedermüller, Ana Gomes, Josef Weidenholzer</w:t>
      </w:r>
      <w:r w:rsidRPr="00324599">
        <w:rPr>
          <w:rStyle w:val="HideTWBExt"/>
          <w:b w:val="0"/>
        </w:rPr>
        <w:t>&lt;/Members&gt;</w:t>
      </w:r>
    </w:p>
    <w:p w14:paraId="1A186F2E" w14:textId="77777777" w:rsidR="001D3664" w:rsidRPr="00324599" w:rsidRDefault="001D3664" w:rsidP="001D3664">
      <w:pPr>
        <w:pStyle w:val="NormalBold"/>
      </w:pPr>
      <w:r w:rsidRPr="00324599">
        <w:rPr>
          <w:rStyle w:val="HideTWBExt"/>
          <w:b w:val="0"/>
        </w:rPr>
        <w:t>&lt;/RepeatBlock-By&gt;</w:t>
      </w:r>
    </w:p>
    <w:p w14:paraId="366DEC9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21AFFA7"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D4A4765" w14:textId="77777777" w:rsidTr="00FD153F">
        <w:trPr>
          <w:trHeight w:hRule="exact" w:val="240"/>
          <w:jc w:val="center"/>
        </w:trPr>
        <w:tc>
          <w:tcPr>
            <w:tcW w:w="9752" w:type="dxa"/>
            <w:gridSpan w:val="2"/>
          </w:tcPr>
          <w:p w14:paraId="50CE817C" w14:textId="77777777" w:rsidR="001D3664" w:rsidRPr="00324599" w:rsidRDefault="001D3664" w:rsidP="00FD153F"/>
        </w:tc>
      </w:tr>
      <w:tr w:rsidR="001D3664" w:rsidRPr="00324599" w14:paraId="5E2042DE" w14:textId="77777777" w:rsidTr="00FD153F">
        <w:trPr>
          <w:trHeight w:val="240"/>
          <w:jc w:val="center"/>
        </w:trPr>
        <w:tc>
          <w:tcPr>
            <w:tcW w:w="4876" w:type="dxa"/>
          </w:tcPr>
          <w:p w14:paraId="45A19CE5" w14:textId="77777777" w:rsidR="001D3664" w:rsidRPr="00324599" w:rsidRDefault="001D3664" w:rsidP="00FD153F">
            <w:pPr>
              <w:pStyle w:val="ColumnHeading"/>
            </w:pPr>
            <w:r w:rsidRPr="00324599">
              <w:t>Besedilo, ki ga predlaga Komisija</w:t>
            </w:r>
          </w:p>
        </w:tc>
        <w:tc>
          <w:tcPr>
            <w:tcW w:w="4876" w:type="dxa"/>
          </w:tcPr>
          <w:p w14:paraId="640CE7AA" w14:textId="77777777" w:rsidR="001D3664" w:rsidRPr="00324599" w:rsidRDefault="001D3664" w:rsidP="00FD153F">
            <w:pPr>
              <w:pStyle w:val="ColumnHeading"/>
            </w:pPr>
            <w:r w:rsidRPr="00324599">
              <w:t>Predlog spremembe</w:t>
            </w:r>
          </w:p>
        </w:tc>
      </w:tr>
      <w:tr w:rsidR="001D3664" w:rsidRPr="00324599" w14:paraId="5DCED825" w14:textId="77777777" w:rsidTr="00FD153F">
        <w:trPr>
          <w:jc w:val="center"/>
        </w:trPr>
        <w:tc>
          <w:tcPr>
            <w:tcW w:w="4876" w:type="dxa"/>
          </w:tcPr>
          <w:p w14:paraId="16B21DE3" w14:textId="77777777" w:rsidR="001D3664" w:rsidRPr="00324599" w:rsidRDefault="001D3664" w:rsidP="00FD153F">
            <w:pPr>
              <w:pStyle w:val="Normal6"/>
              <w:rPr>
                <w:b/>
                <w:i/>
              </w:rPr>
            </w:pPr>
            <w:r w:rsidRPr="00324599">
              <w:rPr>
                <w:b/>
                <w:i/>
              </w:rPr>
              <w:t>Prejem in registracija prošenj</w:t>
            </w:r>
            <w:r w:rsidRPr="00324599">
              <w:t xml:space="preserve"> za mednarodno zaščito ter obveščanje prosilcev, kje in kako lahko vložijo prošnjo za mednarodno zaščito</w:t>
            </w:r>
            <w:r w:rsidRPr="00324599">
              <w:rPr>
                <w:b/>
                <w:i/>
              </w:rPr>
              <w:t>, je naloga naslednjih organov</w:t>
            </w:r>
            <w:r w:rsidRPr="00324599">
              <w:t>:</w:t>
            </w:r>
          </w:p>
        </w:tc>
        <w:tc>
          <w:tcPr>
            <w:tcW w:w="4876" w:type="dxa"/>
          </w:tcPr>
          <w:p w14:paraId="4A313BC5" w14:textId="77777777" w:rsidR="001D3664" w:rsidRPr="00324599" w:rsidRDefault="001D3664" w:rsidP="00FD153F">
            <w:pPr>
              <w:pStyle w:val="Normal6"/>
              <w:rPr>
                <w:b/>
                <w:i/>
              </w:rPr>
            </w:pPr>
            <w:r w:rsidRPr="00324599">
              <w:rPr>
                <w:b/>
                <w:i/>
              </w:rPr>
              <w:t>Brez poseganja v odstavek 1 lahko naslednji organi prav tako prejemajo in registrirajo prošnje</w:t>
            </w:r>
            <w:r w:rsidRPr="00324599">
              <w:t xml:space="preserve"> za mednarodno zaščito ter</w:t>
            </w:r>
            <w:r w:rsidRPr="00324599">
              <w:rPr>
                <w:b/>
                <w:i/>
              </w:rPr>
              <w:t xml:space="preserve"> je njihova naloga</w:t>
            </w:r>
            <w:r w:rsidRPr="00324599">
              <w:t xml:space="preserve"> obveščanje prosilcev, kje in kako lahko vložijo prošnjo za mednarodno zaščito:</w:t>
            </w:r>
          </w:p>
        </w:tc>
      </w:tr>
    </w:tbl>
    <w:p w14:paraId="6346ECA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2F12A51"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8F13DFD" w14:textId="77777777" w:rsidR="001D3664" w:rsidRPr="00324599" w:rsidRDefault="001D3664" w:rsidP="001D3664">
      <w:pPr>
        <w:pStyle w:val="Normal12Italic"/>
        <w:rPr>
          <w:lang w:val="sl-SI"/>
        </w:rPr>
      </w:pPr>
      <w:r w:rsidRPr="00324599">
        <w:rPr>
          <w:lang w:val="sl-SI"/>
        </w:rPr>
        <w:t>Odstavek 1 določa, da je prejem in registracija prošenj naloga organa za presojo. Nato odstavek 3 določa, da je to naloga štirih različnih organov. Zaradi pravne varnosti mora biti jasno, da je to običajno naloga organa za presojo, vendar lahko tudi drugi organi prejemajo in registrirajo prošnje.</w:t>
      </w:r>
    </w:p>
    <w:p w14:paraId="09E40794" w14:textId="77777777" w:rsidR="001D3664" w:rsidRPr="00324599" w:rsidRDefault="001D3664" w:rsidP="001D3664">
      <w:r w:rsidRPr="00324599">
        <w:rPr>
          <w:rStyle w:val="HideTWBExt"/>
        </w:rPr>
        <w:t>&lt;/Amend&gt;</w:t>
      </w:r>
    </w:p>
    <w:p w14:paraId="0C03652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532</w:t>
      </w:r>
      <w:r w:rsidRPr="00324599">
        <w:rPr>
          <w:rStyle w:val="HideTWBExt"/>
          <w:b w:val="0"/>
        </w:rPr>
        <w:t>&lt;/NumAm&gt;</w:t>
      </w:r>
    </w:p>
    <w:p w14:paraId="794B447A"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578F03F0" w14:textId="77777777" w:rsidR="001D3664" w:rsidRPr="00324599" w:rsidRDefault="001D3664" w:rsidP="001D3664">
      <w:pPr>
        <w:pStyle w:val="NormalBold"/>
      </w:pPr>
      <w:r w:rsidRPr="00324599">
        <w:rPr>
          <w:rStyle w:val="HideTWBExt"/>
          <w:b w:val="0"/>
        </w:rPr>
        <w:t>&lt;/RepeatBlock-By&gt;</w:t>
      </w:r>
    </w:p>
    <w:p w14:paraId="249705B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0C27300"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E364C09" w14:textId="77777777" w:rsidTr="00FD153F">
        <w:trPr>
          <w:trHeight w:hRule="exact" w:val="240"/>
          <w:jc w:val="center"/>
        </w:trPr>
        <w:tc>
          <w:tcPr>
            <w:tcW w:w="9752" w:type="dxa"/>
            <w:gridSpan w:val="2"/>
          </w:tcPr>
          <w:p w14:paraId="4EC2B212" w14:textId="77777777" w:rsidR="001D3664" w:rsidRPr="00324599" w:rsidRDefault="001D3664" w:rsidP="00FD153F"/>
        </w:tc>
      </w:tr>
      <w:tr w:rsidR="001D3664" w:rsidRPr="00324599" w14:paraId="5ED19E18" w14:textId="77777777" w:rsidTr="00FD153F">
        <w:trPr>
          <w:trHeight w:val="240"/>
          <w:jc w:val="center"/>
        </w:trPr>
        <w:tc>
          <w:tcPr>
            <w:tcW w:w="4876" w:type="dxa"/>
          </w:tcPr>
          <w:p w14:paraId="240FB389" w14:textId="77777777" w:rsidR="001D3664" w:rsidRPr="00324599" w:rsidRDefault="001D3664" w:rsidP="00FD153F">
            <w:pPr>
              <w:pStyle w:val="ColumnHeading"/>
            </w:pPr>
            <w:r w:rsidRPr="00324599">
              <w:t>Besedilo, ki ga predlaga Komisija</w:t>
            </w:r>
          </w:p>
        </w:tc>
        <w:tc>
          <w:tcPr>
            <w:tcW w:w="4876" w:type="dxa"/>
          </w:tcPr>
          <w:p w14:paraId="09676670" w14:textId="77777777" w:rsidR="001D3664" w:rsidRPr="00324599" w:rsidRDefault="001D3664" w:rsidP="00FD153F">
            <w:pPr>
              <w:pStyle w:val="ColumnHeading"/>
            </w:pPr>
            <w:r w:rsidRPr="00324599">
              <w:t>Predlog spremembe</w:t>
            </w:r>
          </w:p>
        </w:tc>
      </w:tr>
      <w:tr w:rsidR="001D3664" w:rsidRPr="00324599" w14:paraId="2A1F145C" w14:textId="77777777" w:rsidTr="00FD153F">
        <w:trPr>
          <w:jc w:val="center"/>
        </w:trPr>
        <w:tc>
          <w:tcPr>
            <w:tcW w:w="4876" w:type="dxa"/>
          </w:tcPr>
          <w:p w14:paraId="2AAADC88" w14:textId="77777777" w:rsidR="001D3664" w:rsidRPr="00324599" w:rsidRDefault="001D3664" w:rsidP="00FD153F">
            <w:pPr>
              <w:pStyle w:val="Normal6"/>
              <w:rPr>
                <w:b/>
                <w:i/>
              </w:rPr>
            </w:pPr>
            <w:r w:rsidRPr="00324599">
              <w:t>Prejem</w:t>
            </w:r>
            <w:r w:rsidRPr="00324599">
              <w:rPr>
                <w:b/>
                <w:i/>
              </w:rPr>
              <w:t xml:space="preserve"> in</w:t>
            </w:r>
            <w:r w:rsidRPr="00324599">
              <w:t xml:space="preserve"> registracija prošenj za mednarodno zaščito ter obveščanje prosilcev, kje in kako lahko vložijo prošnjo za mednarodno zaščito, je naloga naslednjih organov:</w:t>
            </w:r>
          </w:p>
        </w:tc>
        <w:tc>
          <w:tcPr>
            <w:tcW w:w="4876" w:type="dxa"/>
          </w:tcPr>
          <w:p w14:paraId="77DB10C4" w14:textId="75E065BA" w:rsidR="001D3664" w:rsidRPr="00324599" w:rsidRDefault="001D3664" w:rsidP="00353B6F">
            <w:pPr>
              <w:pStyle w:val="Normal6"/>
              <w:rPr>
                <w:b/>
                <w:i/>
              </w:rPr>
            </w:pPr>
            <w:r w:rsidRPr="00324599">
              <w:t>Prejem</w:t>
            </w:r>
            <w:r w:rsidRPr="00324599">
              <w:rPr>
                <w:b/>
                <w:i/>
              </w:rPr>
              <w:t xml:space="preserve"> in/ali</w:t>
            </w:r>
            <w:r w:rsidRPr="00324599">
              <w:t xml:space="preserve"> registracija prošenj za mednarodno zaščito ter obveščanje prosilcev, kje in kako lahko vložijo prošnjo za mednarodno zaščito, je</w:t>
            </w:r>
            <w:r w:rsidRPr="00324599">
              <w:rPr>
                <w:b/>
                <w:i/>
              </w:rPr>
              <w:t xml:space="preserve"> lahko</w:t>
            </w:r>
            <w:r w:rsidRPr="00324599">
              <w:t xml:space="preserve"> naloga naslednjih organov</w:t>
            </w:r>
            <w:r w:rsidR="00BD0F2F" w:rsidRPr="00324599">
              <w:t>:</w:t>
            </w:r>
          </w:p>
        </w:tc>
      </w:tr>
    </w:tbl>
    <w:p w14:paraId="055CC94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53A2FABE" w14:textId="77777777" w:rsidR="001D3664" w:rsidRPr="00324599" w:rsidRDefault="001D3664" w:rsidP="001D3664">
      <w:r w:rsidRPr="00324599">
        <w:rPr>
          <w:rStyle w:val="HideTWBExt"/>
        </w:rPr>
        <w:t>&lt;/Amend&gt;</w:t>
      </w:r>
    </w:p>
    <w:p w14:paraId="2E7A233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533</w:t>
      </w:r>
      <w:r w:rsidRPr="00324599">
        <w:rPr>
          <w:rStyle w:val="HideTWBExt"/>
          <w:b w:val="0"/>
        </w:rPr>
        <w:t>&lt;/NumAm&gt;</w:t>
      </w:r>
    </w:p>
    <w:p w14:paraId="1EA5C6CE" w14:textId="77777777" w:rsidR="001D3664" w:rsidRPr="00324599" w:rsidRDefault="001D3664" w:rsidP="001D3664">
      <w:pPr>
        <w:pStyle w:val="NormalBold"/>
      </w:pPr>
      <w:r w:rsidRPr="00324599">
        <w:rPr>
          <w:rStyle w:val="HideTWBExt"/>
          <w:b w:val="0"/>
        </w:rPr>
        <w:t>&lt;RepeatBlock-By&gt;&lt;Members&gt;</w:t>
      </w:r>
      <w:r w:rsidRPr="00324599">
        <w:t>Filiz Hjusmenova (Filiz Hyusmenova)</w:t>
      </w:r>
      <w:r w:rsidRPr="00324599">
        <w:rPr>
          <w:rStyle w:val="HideTWBExt"/>
          <w:b w:val="0"/>
        </w:rPr>
        <w:t>&lt;/Members&gt;</w:t>
      </w:r>
    </w:p>
    <w:p w14:paraId="58C88DCC" w14:textId="77777777" w:rsidR="001D3664" w:rsidRPr="00324599" w:rsidRDefault="001D3664" w:rsidP="001D3664">
      <w:pPr>
        <w:pStyle w:val="NormalBold"/>
      </w:pPr>
      <w:r w:rsidRPr="00324599">
        <w:rPr>
          <w:rStyle w:val="HideTWBExt"/>
          <w:b w:val="0"/>
        </w:rPr>
        <w:t>&lt;/RepeatBlock-By&gt;</w:t>
      </w:r>
    </w:p>
    <w:p w14:paraId="20F4B77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72ED001"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2BCAE6F" w14:textId="77777777" w:rsidTr="00FD153F">
        <w:trPr>
          <w:trHeight w:hRule="exact" w:val="240"/>
          <w:jc w:val="center"/>
        </w:trPr>
        <w:tc>
          <w:tcPr>
            <w:tcW w:w="9752" w:type="dxa"/>
            <w:gridSpan w:val="2"/>
          </w:tcPr>
          <w:p w14:paraId="09EEA1AA" w14:textId="77777777" w:rsidR="001D3664" w:rsidRPr="00324599" w:rsidRDefault="001D3664" w:rsidP="00FD153F"/>
        </w:tc>
      </w:tr>
      <w:tr w:rsidR="001D3664" w:rsidRPr="00324599" w14:paraId="4100FA21" w14:textId="77777777" w:rsidTr="00FD153F">
        <w:trPr>
          <w:trHeight w:val="240"/>
          <w:jc w:val="center"/>
        </w:trPr>
        <w:tc>
          <w:tcPr>
            <w:tcW w:w="4876" w:type="dxa"/>
          </w:tcPr>
          <w:p w14:paraId="3B7C8A3A" w14:textId="77777777" w:rsidR="001D3664" w:rsidRPr="00324599" w:rsidRDefault="001D3664" w:rsidP="00FD153F">
            <w:pPr>
              <w:pStyle w:val="ColumnHeading"/>
            </w:pPr>
            <w:r w:rsidRPr="00324599">
              <w:t>Besedilo, ki ga predlaga Komisija</w:t>
            </w:r>
          </w:p>
        </w:tc>
        <w:tc>
          <w:tcPr>
            <w:tcW w:w="4876" w:type="dxa"/>
          </w:tcPr>
          <w:p w14:paraId="33CFABDD" w14:textId="77777777" w:rsidR="001D3664" w:rsidRPr="00324599" w:rsidRDefault="001D3664" w:rsidP="00FD153F">
            <w:pPr>
              <w:pStyle w:val="ColumnHeading"/>
            </w:pPr>
            <w:r w:rsidRPr="00324599">
              <w:t>Predlog spremembe</w:t>
            </w:r>
          </w:p>
        </w:tc>
      </w:tr>
      <w:tr w:rsidR="001D3664" w:rsidRPr="00324599" w14:paraId="084670C2" w14:textId="77777777" w:rsidTr="00FD153F">
        <w:trPr>
          <w:jc w:val="center"/>
        </w:trPr>
        <w:tc>
          <w:tcPr>
            <w:tcW w:w="4876" w:type="dxa"/>
          </w:tcPr>
          <w:p w14:paraId="5D888A58"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 naloga naslednjih organov:</w:t>
            </w:r>
          </w:p>
        </w:tc>
        <w:tc>
          <w:tcPr>
            <w:tcW w:w="4876" w:type="dxa"/>
          </w:tcPr>
          <w:p w14:paraId="5A304150" w14:textId="77777777"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w:t>
            </w:r>
            <w:r w:rsidRPr="00324599">
              <w:rPr>
                <w:b/>
                <w:i/>
              </w:rPr>
              <w:t xml:space="preserve"> lahko</w:t>
            </w:r>
            <w:r w:rsidRPr="00324599">
              <w:t xml:space="preserve"> naloga naslednjih organov:</w:t>
            </w:r>
          </w:p>
        </w:tc>
      </w:tr>
    </w:tbl>
    <w:p w14:paraId="11607C0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D82B8D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AF9CE98" w14:textId="331CE36D" w:rsidR="001D3664" w:rsidRPr="00324599" w:rsidRDefault="001D3664" w:rsidP="001D3664">
      <w:pPr>
        <w:pStyle w:val="Normal12Italic"/>
        <w:rPr>
          <w:lang w:val="sl-SI"/>
        </w:rPr>
      </w:pPr>
      <w:r w:rsidRPr="00324599">
        <w:rPr>
          <w:lang w:val="sl-SI"/>
        </w:rPr>
        <w:t xml:space="preserve">V nekaterih državah članicah, zlasti v izpostavljenih državah članicah EU, se lahko izkaže, da je prejem in registracija prošenj obenem težko izvedljiv postopek za vse navedene organe. </w:t>
      </w:r>
      <w:r w:rsidR="00353B6F" w:rsidRPr="00324599">
        <w:rPr>
          <w:lang w:val="sl-SI"/>
        </w:rPr>
        <w:t>Čeprav bi lahko v</w:t>
      </w:r>
      <w:r w:rsidRPr="00324599">
        <w:rPr>
          <w:lang w:val="sl-SI"/>
        </w:rPr>
        <w:t xml:space="preserve">si navedeni organi prejemali prošnje, </w:t>
      </w:r>
      <w:r w:rsidR="00353B6F" w:rsidRPr="00324599">
        <w:rPr>
          <w:lang w:val="sl-SI"/>
        </w:rPr>
        <w:t xml:space="preserve">pa bi morale </w:t>
      </w:r>
      <w:r w:rsidRPr="00324599">
        <w:rPr>
          <w:lang w:val="sl-SI"/>
        </w:rPr>
        <w:t xml:space="preserve">države članice imeti nekaj proste presoje v zvezi </w:t>
      </w:r>
      <w:r w:rsidR="00353B6F" w:rsidRPr="00324599">
        <w:rPr>
          <w:lang w:val="sl-SI"/>
        </w:rPr>
        <w:t>s tem, kateri so</w:t>
      </w:r>
      <w:r w:rsidRPr="00324599">
        <w:rPr>
          <w:lang w:val="sl-SI"/>
        </w:rPr>
        <w:t xml:space="preserve"> najučinkovitejši organi za izvajanje registracije prošenj za mednarodno zaščito, ki lahko zahteva posebno znanje in usposabljanje.</w:t>
      </w:r>
    </w:p>
    <w:p w14:paraId="3C7789CA" w14:textId="77777777" w:rsidR="001D3664" w:rsidRPr="00324599" w:rsidRDefault="001D3664" w:rsidP="001D3664">
      <w:r w:rsidRPr="00324599">
        <w:rPr>
          <w:rStyle w:val="HideTWBExt"/>
        </w:rPr>
        <w:t>&lt;/Amend&gt;</w:t>
      </w:r>
    </w:p>
    <w:p w14:paraId="50EDEBC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534</w:t>
      </w:r>
      <w:r w:rsidRPr="00324599">
        <w:rPr>
          <w:rStyle w:val="HideTWBExt"/>
          <w:b w:val="0"/>
        </w:rPr>
        <w:t>&lt;/NumAm&gt;</w:t>
      </w:r>
    </w:p>
    <w:p w14:paraId="527B8351" w14:textId="77777777" w:rsidR="001D3664" w:rsidRPr="00324599" w:rsidRDefault="001D3664" w:rsidP="001D3664">
      <w:pPr>
        <w:pStyle w:val="NormalBold"/>
      </w:pPr>
      <w:r w:rsidRPr="00324599">
        <w:rPr>
          <w:rStyle w:val="HideTWBExt"/>
          <w:b w:val="0"/>
        </w:rPr>
        <w:t>&lt;RepeatBlock-By&gt;&lt;Members&gt;</w:t>
      </w:r>
      <w:r w:rsidRPr="00324599">
        <w:t>Sergej Stanišev (Sergei Stanishev)</w:t>
      </w:r>
      <w:r w:rsidRPr="00324599">
        <w:rPr>
          <w:rStyle w:val="HideTWBExt"/>
          <w:b w:val="0"/>
        </w:rPr>
        <w:t>&lt;/Members&gt;</w:t>
      </w:r>
    </w:p>
    <w:p w14:paraId="67699995" w14:textId="77777777" w:rsidR="001D3664" w:rsidRPr="00324599" w:rsidRDefault="001D3664" w:rsidP="001D3664">
      <w:pPr>
        <w:pStyle w:val="NormalBold"/>
      </w:pPr>
      <w:r w:rsidRPr="00324599">
        <w:rPr>
          <w:rStyle w:val="HideTWBExt"/>
          <w:b w:val="0"/>
        </w:rPr>
        <w:t>&lt;/RepeatBlock-By&gt;</w:t>
      </w:r>
    </w:p>
    <w:p w14:paraId="5935DD3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2738881" w14:textId="77777777" w:rsidR="001D3664" w:rsidRPr="00324599" w:rsidRDefault="001D3664" w:rsidP="001D3664">
      <w:pPr>
        <w:pStyle w:val="NormalBold"/>
      </w:pPr>
      <w:r w:rsidRPr="00324599">
        <w:rPr>
          <w:rStyle w:val="HideTWBExt"/>
          <w:b w:val="0"/>
        </w:rPr>
        <w:t>&lt;Article&gt;</w:t>
      </w:r>
      <w:r w:rsidRPr="00324599">
        <w:t>Člen 5 – odstavek 3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949716A" w14:textId="77777777" w:rsidTr="00FD153F">
        <w:trPr>
          <w:trHeight w:hRule="exact" w:val="240"/>
          <w:jc w:val="center"/>
        </w:trPr>
        <w:tc>
          <w:tcPr>
            <w:tcW w:w="9752" w:type="dxa"/>
            <w:gridSpan w:val="2"/>
          </w:tcPr>
          <w:p w14:paraId="25487F54" w14:textId="77777777" w:rsidR="001D3664" w:rsidRPr="00324599" w:rsidRDefault="001D3664" w:rsidP="00FD153F"/>
        </w:tc>
      </w:tr>
      <w:tr w:rsidR="001D3664" w:rsidRPr="00324599" w14:paraId="002444F6" w14:textId="77777777" w:rsidTr="00FD153F">
        <w:trPr>
          <w:trHeight w:val="240"/>
          <w:jc w:val="center"/>
        </w:trPr>
        <w:tc>
          <w:tcPr>
            <w:tcW w:w="4876" w:type="dxa"/>
          </w:tcPr>
          <w:p w14:paraId="4190CD51" w14:textId="77777777" w:rsidR="001D3664" w:rsidRPr="00324599" w:rsidRDefault="001D3664" w:rsidP="00FD153F">
            <w:pPr>
              <w:pStyle w:val="ColumnHeading"/>
            </w:pPr>
            <w:r w:rsidRPr="00324599">
              <w:t>Besedilo, ki ga predlaga Komisija</w:t>
            </w:r>
          </w:p>
        </w:tc>
        <w:tc>
          <w:tcPr>
            <w:tcW w:w="4876" w:type="dxa"/>
          </w:tcPr>
          <w:p w14:paraId="6B218626" w14:textId="77777777" w:rsidR="001D3664" w:rsidRPr="00324599" w:rsidRDefault="001D3664" w:rsidP="00FD153F">
            <w:pPr>
              <w:pStyle w:val="ColumnHeading"/>
            </w:pPr>
            <w:r w:rsidRPr="00324599">
              <w:t>Predlog spremembe</w:t>
            </w:r>
          </w:p>
        </w:tc>
      </w:tr>
      <w:tr w:rsidR="001D3664" w:rsidRPr="00324599" w14:paraId="317A749A" w14:textId="77777777" w:rsidTr="00FD153F">
        <w:trPr>
          <w:jc w:val="center"/>
        </w:trPr>
        <w:tc>
          <w:tcPr>
            <w:tcW w:w="4876" w:type="dxa"/>
          </w:tcPr>
          <w:p w14:paraId="0A764D3D" w14:textId="454BC5C5"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 je naloga naslednjih organov:</w:t>
            </w:r>
          </w:p>
        </w:tc>
        <w:tc>
          <w:tcPr>
            <w:tcW w:w="4876" w:type="dxa"/>
          </w:tcPr>
          <w:p w14:paraId="777DD5A8" w14:textId="1CF3DCFB" w:rsidR="001D3664" w:rsidRPr="00324599" w:rsidRDefault="001D3664" w:rsidP="00FD153F">
            <w:pPr>
              <w:pStyle w:val="Normal6"/>
              <w:rPr>
                <w:b/>
                <w:i/>
              </w:rPr>
            </w:pPr>
            <w:r w:rsidRPr="00324599">
              <w:t>Prejem in registracija prošenj za mednarodno zaščito ter obveščanje prosilcev, kje in kako lahko vložijo prošnjo za mednarodno zaščito</w:t>
            </w:r>
            <w:r w:rsidR="00353B6F" w:rsidRPr="00324599">
              <w:t>, je</w:t>
            </w:r>
            <w:r w:rsidR="00353B6F" w:rsidRPr="00324599">
              <w:rPr>
                <w:b/>
                <w:i/>
              </w:rPr>
              <w:t xml:space="preserve"> lahko</w:t>
            </w:r>
            <w:r w:rsidR="00353B6F" w:rsidRPr="00324599">
              <w:t xml:space="preserve"> naloga naslednjih organov</w:t>
            </w:r>
            <w:r w:rsidRPr="00324599">
              <w:t>:</w:t>
            </w:r>
          </w:p>
        </w:tc>
      </w:tr>
    </w:tbl>
    <w:p w14:paraId="41D7F5C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4FC0E1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4B43596" w14:textId="77777777" w:rsidR="001D3664" w:rsidRPr="00324599" w:rsidRDefault="001D3664" w:rsidP="001D3664">
      <w:pPr>
        <w:pStyle w:val="Normal12Italic"/>
        <w:rPr>
          <w:lang w:val="sl-SI"/>
        </w:rPr>
      </w:pPr>
      <w:r w:rsidRPr="00324599">
        <w:rPr>
          <w:lang w:val="sl-SI"/>
        </w:rPr>
        <w:t>Delitev odgovornosti med organi držav članic v zvezi s prejemom in registracijo prošenj bi bilo treba prilagoditi potrebam in praksam v državah članicah, zato bi morale o tem presojati same.</w:t>
      </w:r>
    </w:p>
    <w:p w14:paraId="307870B1" w14:textId="77777777" w:rsidR="001D3664" w:rsidRPr="00324599" w:rsidRDefault="001D3664" w:rsidP="001D3664">
      <w:r w:rsidRPr="00324599">
        <w:rPr>
          <w:rStyle w:val="HideTWBExt"/>
        </w:rPr>
        <w:t>&lt;/Amend&gt;</w:t>
      </w:r>
    </w:p>
    <w:p w14:paraId="17880EC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535</w:t>
      </w:r>
      <w:r w:rsidRPr="00324599">
        <w:rPr>
          <w:rStyle w:val="HideTWBExt"/>
          <w:b w:val="0"/>
        </w:rPr>
        <w:t>&lt;/NumAm&gt;</w:t>
      </w:r>
    </w:p>
    <w:p w14:paraId="59AC4914"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417C5B1C" w14:textId="77777777" w:rsidR="001D3664" w:rsidRPr="00324599" w:rsidRDefault="001D3664" w:rsidP="001D3664">
      <w:pPr>
        <w:pStyle w:val="NormalBold"/>
      </w:pPr>
      <w:r w:rsidRPr="00324599">
        <w:rPr>
          <w:rStyle w:val="HideTWBExt"/>
          <w:b w:val="0"/>
        </w:rPr>
        <w:t>&lt;/RepeatBlock-By&gt;</w:t>
      </w:r>
    </w:p>
    <w:p w14:paraId="5AC008A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418D373" w14:textId="77777777" w:rsidR="001D3664" w:rsidRPr="00324599" w:rsidRDefault="001D3664" w:rsidP="001D3664">
      <w:pPr>
        <w:pStyle w:val="NormalBold"/>
      </w:pPr>
      <w:r w:rsidRPr="00324599">
        <w:rPr>
          <w:rStyle w:val="HideTWBExt"/>
          <w:b w:val="0"/>
        </w:rPr>
        <w:t>&lt;Article&gt;</w:t>
      </w:r>
      <w:r w:rsidRPr="00324599">
        <w:t>Člen 5 – odstavek 3 – pododstavek 1 – točka a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07858FA" w14:textId="77777777" w:rsidTr="00FD153F">
        <w:trPr>
          <w:trHeight w:hRule="exact" w:val="240"/>
          <w:jc w:val="center"/>
        </w:trPr>
        <w:tc>
          <w:tcPr>
            <w:tcW w:w="9752" w:type="dxa"/>
            <w:gridSpan w:val="2"/>
          </w:tcPr>
          <w:p w14:paraId="1774A205" w14:textId="77777777" w:rsidR="001D3664" w:rsidRPr="00324599" w:rsidRDefault="001D3664" w:rsidP="00FD153F"/>
        </w:tc>
      </w:tr>
      <w:tr w:rsidR="001D3664" w:rsidRPr="00324599" w14:paraId="4040F570" w14:textId="77777777" w:rsidTr="00FD153F">
        <w:trPr>
          <w:trHeight w:val="240"/>
          <w:jc w:val="center"/>
        </w:trPr>
        <w:tc>
          <w:tcPr>
            <w:tcW w:w="4876" w:type="dxa"/>
          </w:tcPr>
          <w:p w14:paraId="53FA73BE" w14:textId="77777777" w:rsidR="001D3664" w:rsidRPr="00324599" w:rsidRDefault="001D3664" w:rsidP="00FD153F">
            <w:pPr>
              <w:pStyle w:val="ColumnHeading"/>
            </w:pPr>
            <w:r w:rsidRPr="00324599">
              <w:t>Besedilo, ki ga predlaga Komisija</w:t>
            </w:r>
          </w:p>
        </w:tc>
        <w:tc>
          <w:tcPr>
            <w:tcW w:w="4876" w:type="dxa"/>
          </w:tcPr>
          <w:p w14:paraId="4A3722DB" w14:textId="77777777" w:rsidR="001D3664" w:rsidRPr="00324599" w:rsidRDefault="001D3664" w:rsidP="00FD153F">
            <w:pPr>
              <w:pStyle w:val="ColumnHeading"/>
            </w:pPr>
            <w:r w:rsidRPr="00324599">
              <w:t>Predlog spremembe</w:t>
            </w:r>
          </w:p>
        </w:tc>
      </w:tr>
      <w:tr w:rsidR="001D3664" w:rsidRPr="00324599" w14:paraId="603D4B67" w14:textId="77777777" w:rsidTr="00FD153F">
        <w:trPr>
          <w:jc w:val="center"/>
        </w:trPr>
        <w:tc>
          <w:tcPr>
            <w:tcW w:w="4876" w:type="dxa"/>
          </w:tcPr>
          <w:p w14:paraId="1714A747" w14:textId="77777777" w:rsidR="001D3664" w:rsidRPr="00324599" w:rsidRDefault="001D3664" w:rsidP="00FD153F">
            <w:pPr>
              <w:pStyle w:val="Normal6"/>
            </w:pPr>
          </w:p>
        </w:tc>
        <w:tc>
          <w:tcPr>
            <w:tcW w:w="4876" w:type="dxa"/>
          </w:tcPr>
          <w:p w14:paraId="0E61FD40" w14:textId="77777777" w:rsidR="001D3664" w:rsidRPr="00324599" w:rsidRDefault="001D3664" w:rsidP="00FD153F">
            <w:pPr>
              <w:pStyle w:val="Normal6"/>
              <w:rPr>
                <w:b/>
                <w:i/>
              </w:rPr>
            </w:pPr>
            <w:r w:rsidRPr="00324599">
              <w:rPr>
                <w:b/>
                <w:i/>
              </w:rPr>
              <w:t>(aa)</w:t>
            </w:r>
            <w:r w:rsidRPr="00324599">
              <w:rPr>
                <w:b/>
                <w:i/>
              </w:rPr>
              <w:tab/>
              <w:t>organi za presojo;</w:t>
            </w:r>
          </w:p>
        </w:tc>
      </w:tr>
    </w:tbl>
    <w:p w14:paraId="2A828F6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6DC3315C" w14:textId="77777777" w:rsidR="001D3664" w:rsidRPr="00324599" w:rsidRDefault="001D3664" w:rsidP="001D3664">
      <w:r w:rsidRPr="00324599">
        <w:rPr>
          <w:rStyle w:val="HideTWBExt"/>
        </w:rPr>
        <w:t>&lt;/Amend&gt;</w:t>
      </w:r>
    </w:p>
    <w:p w14:paraId="74498E4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536</w:t>
      </w:r>
      <w:r w:rsidRPr="00324599">
        <w:rPr>
          <w:rStyle w:val="HideTWBExt"/>
          <w:b w:val="0"/>
        </w:rPr>
        <w:t>&lt;/NumAm&gt;</w:t>
      </w:r>
    </w:p>
    <w:p w14:paraId="44E5382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8A806B6" w14:textId="77777777" w:rsidR="001D3664" w:rsidRPr="00324599" w:rsidRDefault="001D3664" w:rsidP="001D3664">
      <w:pPr>
        <w:pStyle w:val="NormalBold"/>
      </w:pPr>
      <w:r w:rsidRPr="00324599">
        <w:rPr>
          <w:rStyle w:val="HideTWBExt"/>
          <w:b w:val="0"/>
        </w:rPr>
        <w:t>&lt;/RepeatBlock-By&gt;</w:t>
      </w:r>
    </w:p>
    <w:p w14:paraId="5116461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E8BAF41" w14:textId="77777777" w:rsidR="001D3664" w:rsidRPr="00324599" w:rsidRDefault="001D3664" w:rsidP="001D3664">
      <w:pPr>
        <w:pStyle w:val="NormalBold"/>
      </w:pPr>
      <w:r w:rsidRPr="00324599">
        <w:rPr>
          <w:rStyle w:val="HideTWBExt"/>
          <w:b w:val="0"/>
        </w:rPr>
        <w:t>&lt;Article&gt;</w:t>
      </w:r>
      <w:r w:rsidRPr="00324599">
        <w:t>Člen 5 – odstavek 3 – pododstavek 1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B264418" w14:textId="77777777" w:rsidTr="00FD153F">
        <w:trPr>
          <w:trHeight w:hRule="exact" w:val="240"/>
          <w:jc w:val="center"/>
        </w:trPr>
        <w:tc>
          <w:tcPr>
            <w:tcW w:w="9752" w:type="dxa"/>
            <w:gridSpan w:val="2"/>
          </w:tcPr>
          <w:p w14:paraId="2FCF34B8" w14:textId="77777777" w:rsidR="001D3664" w:rsidRPr="00324599" w:rsidRDefault="001D3664" w:rsidP="00FD153F"/>
        </w:tc>
      </w:tr>
      <w:tr w:rsidR="001D3664" w:rsidRPr="00324599" w14:paraId="771DE4F3" w14:textId="77777777" w:rsidTr="00FD153F">
        <w:trPr>
          <w:trHeight w:val="240"/>
          <w:jc w:val="center"/>
        </w:trPr>
        <w:tc>
          <w:tcPr>
            <w:tcW w:w="4876" w:type="dxa"/>
          </w:tcPr>
          <w:p w14:paraId="460F30F9" w14:textId="77777777" w:rsidR="001D3664" w:rsidRPr="00324599" w:rsidRDefault="001D3664" w:rsidP="00FD153F">
            <w:pPr>
              <w:pStyle w:val="ColumnHeading"/>
            </w:pPr>
            <w:r w:rsidRPr="00324599">
              <w:t>Besedilo, ki ga predlaga Komisija</w:t>
            </w:r>
          </w:p>
        </w:tc>
        <w:tc>
          <w:tcPr>
            <w:tcW w:w="4876" w:type="dxa"/>
          </w:tcPr>
          <w:p w14:paraId="4FD69BA5" w14:textId="77777777" w:rsidR="001D3664" w:rsidRPr="00324599" w:rsidRDefault="001D3664" w:rsidP="00FD153F">
            <w:pPr>
              <w:pStyle w:val="ColumnHeading"/>
            </w:pPr>
            <w:r w:rsidRPr="00324599">
              <w:t>Predlog spremembe</w:t>
            </w:r>
          </w:p>
        </w:tc>
      </w:tr>
      <w:tr w:rsidR="001D3664" w:rsidRPr="00324599" w14:paraId="2D6EDF42" w14:textId="77777777" w:rsidTr="00FD153F">
        <w:trPr>
          <w:jc w:val="center"/>
        </w:trPr>
        <w:tc>
          <w:tcPr>
            <w:tcW w:w="4876" w:type="dxa"/>
          </w:tcPr>
          <w:p w14:paraId="50E54094" w14:textId="77777777" w:rsidR="001D3664" w:rsidRPr="00324599" w:rsidRDefault="001D3664" w:rsidP="00FD153F">
            <w:pPr>
              <w:pStyle w:val="Normal6"/>
              <w:rPr>
                <w:b/>
                <w:i/>
              </w:rPr>
            </w:pPr>
            <w:r w:rsidRPr="00324599">
              <w:rPr>
                <w:b/>
                <w:i/>
              </w:rPr>
              <w:t>(b)</w:t>
            </w:r>
            <w:r w:rsidRPr="00324599">
              <w:rPr>
                <w:b/>
                <w:i/>
              </w:rPr>
              <w:tab/>
              <w:t>policija;</w:t>
            </w:r>
          </w:p>
        </w:tc>
        <w:tc>
          <w:tcPr>
            <w:tcW w:w="4876" w:type="dxa"/>
          </w:tcPr>
          <w:p w14:paraId="05EB42D0" w14:textId="77777777" w:rsidR="001D3664" w:rsidRPr="00324599" w:rsidRDefault="001D3664" w:rsidP="00FD153F">
            <w:pPr>
              <w:pStyle w:val="Normal6"/>
              <w:rPr>
                <w:b/>
                <w:i/>
              </w:rPr>
            </w:pPr>
            <w:r w:rsidRPr="00324599">
              <w:rPr>
                <w:b/>
                <w:i/>
              </w:rPr>
              <w:t>črtano</w:t>
            </w:r>
          </w:p>
        </w:tc>
      </w:tr>
    </w:tbl>
    <w:p w14:paraId="1177BB9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963ACA7" w14:textId="77777777" w:rsidR="001D3664" w:rsidRPr="00324599" w:rsidRDefault="001D3664" w:rsidP="001D3664">
      <w:r w:rsidRPr="00324599">
        <w:rPr>
          <w:rStyle w:val="HideTWBExt"/>
        </w:rPr>
        <w:t>&lt;/Amend&gt;</w:t>
      </w:r>
    </w:p>
    <w:p w14:paraId="3FE349A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537</w:t>
      </w:r>
      <w:r w:rsidRPr="00324599">
        <w:rPr>
          <w:rStyle w:val="HideTWBExt"/>
          <w:b w:val="0"/>
        </w:rPr>
        <w:t>&lt;/NumAm&gt;</w:t>
      </w:r>
    </w:p>
    <w:p w14:paraId="0D8C597E" w14:textId="77777777" w:rsidR="001D3664" w:rsidRPr="00324599" w:rsidRDefault="001D3664" w:rsidP="001D3664">
      <w:pPr>
        <w:pStyle w:val="NormalBold"/>
      </w:pPr>
      <w:r w:rsidRPr="00324599">
        <w:rPr>
          <w:rStyle w:val="HideTWBExt"/>
          <w:b w:val="0"/>
        </w:rPr>
        <w:t>&lt;RepeatBlock-By&gt;&lt;Members&gt;</w:t>
      </w:r>
      <w:r w:rsidRPr="00324599">
        <w:t>Kinga Gál</w:t>
      </w:r>
      <w:r w:rsidRPr="00324599">
        <w:rPr>
          <w:rStyle w:val="HideTWBExt"/>
          <w:b w:val="0"/>
        </w:rPr>
        <w:t>&lt;/Members&gt;</w:t>
      </w:r>
    </w:p>
    <w:p w14:paraId="5C51EC7F" w14:textId="77777777" w:rsidR="001D3664" w:rsidRPr="00324599" w:rsidRDefault="001D3664" w:rsidP="001D3664">
      <w:pPr>
        <w:pStyle w:val="NormalBold"/>
      </w:pPr>
      <w:r w:rsidRPr="00324599">
        <w:rPr>
          <w:rStyle w:val="HideTWBExt"/>
          <w:b w:val="0"/>
        </w:rPr>
        <w:t>&lt;/RepeatBlock-By&gt;</w:t>
      </w:r>
    </w:p>
    <w:p w14:paraId="4DEAA70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E1721D8" w14:textId="77777777" w:rsidR="001D3664" w:rsidRPr="00324599" w:rsidRDefault="001D3664" w:rsidP="001D3664">
      <w:pPr>
        <w:pStyle w:val="NormalBold"/>
      </w:pPr>
      <w:r w:rsidRPr="00324599">
        <w:rPr>
          <w:rStyle w:val="HideTWBExt"/>
          <w:b w:val="0"/>
        </w:rPr>
        <w:t>&lt;Article&gt;</w:t>
      </w:r>
      <w:r w:rsidRPr="00324599">
        <w:t>Člen 5 – odstavek 3 – pododstavek 1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34D8A05" w14:textId="77777777" w:rsidTr="00FD153F">
        <w:trPr>
          <w:trHeight w:hRule="exact" w:val="240"/>
          <w:jc w:val="center"/>
        </w:trPr>
        <w:tc>
          <w:tcPr>
            <w:tcW w:w="9752" w:type="dxa"/>
            <w:gridSpan w:val="2"/>
          </w:tcPr>
          <w:p w14:paraId="187A34F0" w14:textId="77777777" w:rsidR="001D3664" w:rsidRPr="00324599" w:rsidRDefault="001D3664" w:rsidP="00FD153F"/>
        </w:tc>
      </w:tr>
      <w:tr w:rsidR="001D3664" w:rsidRPr="00324599" w14:paraId="5FC8686C" w14:textId="77777777" w:rsidTr="00FD153F">
        <w:trPr>
          <w:trHeight w:val="240"/>
          <w:jc w:val="center"/>
        </w:trPr>
        <w:tc>
          <w:tcPr>
            <w:tcW w:w="4876" w:type="dxa"/>
          </w:tcPr>
          <w:p w14:paraId="70B4A972" w14:textId="77777777" w:rsidR="001D3664" w:rsidRPr="00324599" w:rsidRDefault="001D3664" w:rsidP="00FD153F">
            <w:pPr>
              <w:pStyle w:val="ColumnHeading"/>
            </w:pPr>
            <w:r w:rsidRPr="00324599">
              <w:t>Besedilo, ki ga predlaga Komisija</w:t>
            </w:r>
          </w:p>
        </w:tc>
        <w:tc>
          <w:tcPr>
            <w:tcW w:w="4876" w:type="dxa"/>
          </w:tcPr>
          <w:p w14:paraId="5DD56D21" w14:textId="77777777" w:rsidR="001D3664" w:rsidRPr="00324599" w:rsidRDefault="001D3664" w:rsidP="00FD153F">
            <w:pPr>
              <w:pStyle w:val="ColumnHeading"/>
            </w:pPr>
            <w:r w:rsidRPr="00324599">
              <w:t>Predlog spremembe</w:t>
            </w:r>
          </w:p>
        </w:tc>
      </w:tr>
      <w:tr w:rsidR="001D3664" w:rsidRPr="00324599" w14:paraId="6CE7DD79" w14:textId="77777777" w:rsidTr="00FD153F">
        <w:trPr>
          <w:jc w:val="center"/>
        </w:trPr>
        <w:tc>
          <w:tcPr>
            <w:tcW w:w="4876" w:type="dxa"/>
          </w:tcPr>
          <w:p w14:paraId="265AE47B" w14:textId="77777777" w:rsidR="001D3664" w:rsidRPr="00324599" w:rsidRDefault="001D3664" w:rsidP="00FD153F">
            <w:pPr>
              <w:pStyle w:val="Normal6"/>
              <w:rPr>
                <w:b/>
                <w:i/>
              </w:rPr>
            </w:pPr>
            <w:r w:rsidRPr="00324599">
              <w:rPr>
                <w:b/>
                <w:i/>
              </w:rPr>
              <w:t>(b)</w:t>
            </w:r>
            <w:r w:rsidRPr="00324599">
              <w:rPr>
                <w:b/>
                <w:i/>
              </w:rPr>
              <w:tab/>
              <w:t>policija;</w:t>
            </w:r>
          </w:p>
        </w:tc>
        <w:tc>
          <w:tcPr>
            <w:tcW w:w="4876" w:type="dxa"/>
          </w:tcPr>
          <w:p w14:paraId="07FC1615" w14:textId="77777777" w:rsidR="001D3664" w:rsidRPr="00324599" w:rsidRDefault="001D3664" w:rsidP="00FD153F">
            <w:pPr>
              <w:pStyle w:val="Normal6"/>
              <w:rPr>
                <w:b/>
                <w:i/>
              </w:rPr>
            </w:pPr>
            <w:r w:rsidRPr="00324599">
              <w:rPr>
                <w:b/>
                <w:i/>
              </w:rPr>
              <w:t>črtano</w:t>
            </w:r>
          </w:p>
        </w:tc>
      </w:tr>
    </w:tbl>
    <w:p w14:paraId="16284D7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{HU}</w:t>
      </w:r>
      <w:r w:rsidRPr="00324599">
        <w:rPr>
          <w:lang w:val="sl-SI"/>
        </w:rPr>
        <w:t>hu</w:t>
      </w:r>
      <w:r w:rsidRPr="00324599">
        <w:rPr>
          <w:rStyle w:val="HideTWBExt"/>
          <w:lang w:val="sl-SI"/>
        </w:rPr>
        <w:t>&lt;/Original&gt;</w:t>
      </w:r>
    </w:p>
    <w:p w14:paraId="233188DB" w14:textId="77777777" w:rsidR="001D3664" w:rsidRPr="00324599" w:rsidRDefault="001D3664" w:rsidP="001D3664">
      <w:r w:rsidRPr="00324599">
        <w:rPr>
          <w:rStyle w:val="HideTWBExt"/>
        </w:rPr>
        <w:t>&lt;/Amend&gt;</w:t>
      </w:r>
    </w:p>
    <w:p w14:paraId="3E5C083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538</w:t>
      </w:r>
      <w:r w:rsidRPr="00324599">
        <w:rPr>
          <w:rStyle w:val="HideTWBExt"/>
          <w:b w:val="0"/>
        </w:rPr>
        <w:t>&lt;/NumAm&gt;</w:t>
      </w:r>
    </w:p>
    <w:p w14:paraId="6BB4B4FE"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E907441"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6C89E61"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6970D4FD" w14:textId="77777777" w:rsidR="001D3664" w:rsidRPr="00324599" w:rsidRDefault="001D3664" w:rsidP="001D3664">
      <w:pPr>
        <w:pStyle w:val="NormalBold"/>
      </w:pPr>
      <w:r w:rsidRPr="00324599">
        <w:rPr>
          <w:rStyle w:val="HideTWBExt"/>
          <w:b w:val="0"/>
        </w:rPr>
        <w:t>&lt;/RepeatBlock-By&gt;</w:t>
      </w:r>
    </w:p>
    <w:p w14:paraId="28A7E16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B7DF631" w14:textId="77777777" w:rsidR="001D3664" w:rsidRPr="00324599" w:rsidRDefault="001D3664" w:rsidP="001D3664">
      <w:pPr>
        <w:pStyle w:val="NormalBold"/>
      </w:pPr>
      <w:r w:rsidRPr="00324599">
        <w:rPr>
          <w:rStyle w:val="HideTWBExt"/>
          <w:b w:val="0"/>
        </w:rPr>
        <w:t>&lt;Article&gt;</w:t>
      </w:r>
      <w:r w:rsidRPr="00324599">
        <w:t>Člen 5 – odstavek 3 – pododstavek 1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0B547B2" w14:textId="77777777" w:rsidTr="00FD153F">
        <w:trPr>
          <w:trHeight w:hRule="exact" w:val="240"/>
          <w:jc w:val="center"/>
        </w:trPr>
        <w:tc>
          <w:tcPr>
            <w:tcW w:w="9752" w:type="dxa"/>
            <w:gridSpan w:val="2"/>
          </w:tcPr>
          <w:p w14:paraId="3A5A993B" w14:textId="77777777" w:rsidR="001D3664" w:rsidRPr="00324599" w:rsidRDefault="001D3664" w:rsidP="00FD153F"/>
        </w:tc>
      </w:tr>
      <w:tr w:rsidR="001D3664" w:rsidRPr="00324599" w14:paraId="2AFA3ED2" w14:textId="77777777" w:rsidTr="00FD153F">
        <w:trPr>
          <w:trHeight w:val="240"/>
          <w:jc w:val="center"/>
        </w:trPr>
        <w:tc>
          <w:tcPr>
            <w:tcW w:w="4876" w:type="dxa"/>
          </w:tcPr>
          <w:p w14:paraId="058C5AA6" w14:textId="77777777" w:rsidR="001D3664" w:rsidRPr="00324599" w:rsidRDefault="001D3664" w:rsidP="00FD153F">
            <w:pPr>
              <w:pStyle w:val="ColumnHeading"/>
            </w:pPr>
            <w:r w:rsidRPr="00324599">
              <w:t>Besedilo, ki ga predlaga Komisija</w:t>
            </w:r>
          </w:p>
        </w:tc>
        <w:tc>
          <w:tcPr>
            <w:tcW w:w="4876" w:type="dxa"/>
          </w:tcPr>
          <w:p w14:paraId="747E43C1" w14:textId="77777777" w:rsidR="001D3664" w:rsidRPr="00324599" w:rsidRDefault="001D3664" w:rsidP="00FD153F">
            <w:pPr>
              <w:pStyle w:val="ColumnHeading"/>
            </w:pPr>
            <w:r w:rsidRPr="00324599">
              <w:t>Predlog spremembe</w:t>
            </w:r>
          </w:p>
        </w:tc>
      </w:tr>
      <w:tr w:rsidR="001D3664" w:rsidRPr="00324599" w14:paraId="21CE71E9" w14:textId="77777777" w:rsidTr="00FD153F">
        <w:trPr>
          <w:jc w:val="center"/>
        </w:trPr>
        <w:tc>
          <w:tcPr>
            <w:tcW w:w="4876" w:type="dxa"/>
          </w:tcPr>
          <w:p w14:paraId="5D48D3EE" w14:textId="77777777" w:rsidR="001D3664" w:rsidRPr="00324599" w:rsidRDefault="001D3664" w:rsidP="00FD153F">
            <w:pPr>
              <w:pStyle w:val="Normal6"/>
              <w:rPr>
                <w:b/>
                <w:i/>
              </w:rPr>
            </w:pPr>
            <w:r w:rsidRPr="00324599">
              <w:t>(d)</w:t>
            </w:r>
            <w:r w:rsidRPr="00324599">
              <w:rPr>
                <w:b/>
                <w:i/>
              </w:rPr>
              <w:tab/>
            </w:r>
            <w:r w:rsidRPr="00324599">
              <w:t>organi, odgovorni za centre za tujce.</w:t>
            </w:r>
          </w:p>
        </w:tc>
        <w:tc>
          <w:tcPr>
            <w:tcW w:w="4876" w:type="dxa"/>
          </w:tcPr>
          <w:p w14:paraId="4DF742E7" w14:textId="77777777" w:rsidR="001D3664" w:rsidRPr="00324599" w:rsidRDefault="001D3664" w:rsidP="00FD153F">
            <w:pPr>
              <w:pStyle w:val="Normal6"/>
              <w:rPr>
                <w:b/>
                <w:i/>
              </w:rPr>
            </w:pPr>
            <w:r w:rsidRPr="00324599">
              <w:t>(d)</w:t>
            </w:r>
            <w:r w:rsidRPr="00324599">
              <w:rPr>
                <w:b/>
                <w:i/>
              </w:rPr>
              <w:tab/>
            </w:r>
            <w:r w:rsidRPr="00324599">
              <w:t>organi, odgovorni za centre za tujce</w:t>
            </w:r>
            <w:r w:rsidRPr="00324599">
              <w:rPr>
                <w:b/>
                <w:i/>
              </w:rPr>
              <w:t xml:space="preserve"> ali sprejemne objekte</w:t>
            </w:r>
            <w:r w:rsidRPr="00324599">
              <w:t>.</w:t>
            </w:r>
          </w:p>
        </w:tc>
      </w:tr>
    </w:tbl>
    <w:p w14:paraId="07F4B0E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32EBFA" w14:textId="77777777" w:rsidR="001D3664" w:rsidRPr="00324599" w:rsidRDefault="001D3664" w:rsidP="001D3664">
      <w:r w:rsidRPr="00324599">
        <w:rPr>
          <w:rStyle w:val="HideTWBExt"/>
        </w:rPr>
        <w:t>&lt;/Amend&gt;</w:t>
      </w:r>
    </w:p>
    <w:p w14:paraId="2993A4C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539</w:t>
      </w:r>
      <w:r w:rsidRPr="00324599">
        <w:rPr>
          <w:rStyle w:val="HideTWBExt"/>
          <w:b w:val="0"/>
        </w:rPr>
        <w:t>&lt;/NumAm&gt;</w:t>
      </w:r>
    </w:p>
    <w:p w14:paraId="2025EAD2"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9AE436B" w14:textId="77777777" w:rsidR="001D3664" w:rsidRPr="00324599" w:rsidRDefault="001D3664" w:rsidP="001D3664">
      <w:pPr>
        <w:pStyle w:val="NormalBold"/>
      </w:pPr>
      <w:r w:rsidRPr="00324599">
        <w:rPr>
          <w:rStyle w:val="HideTWBExt"/>
          <w:b w:val="0"/>
        </w:rPr>
        <w:t>&lt;/RepeatBlock-By&gt;</w:t>
      </w:r>
    </w:p>
    <w:p w14:paraId="5D5D448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E19BA2A" w14:textId="77777777" w:rsidR="001D3664" w:rsidRPr="00324599" w:rsidRDefault="001D3664" w:rsidP="001D3664">
      <w:pPr>
        <w:pStyle w:val="NormalBold"/>
      </w:pPr>
      <w:r w:rsidRPr="00324599">
        <w:rPr>
          <w:rStyle w:val="HideTWBExt"/>
          <w:b w:val="0"/>
        </w:rPr>
        <w:t>&lt;Article&gt;</w:t>
      </w:r>
      <w:r w:rsidRPr="00324599">
        <w:t>Člen 5 – odstavek 3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204A95A" w14:textId="77777777" w:rsidTr="00FD153F">
        <w:trPr>
          <w:trHeight w:hRule="exact" w:val="240"/>
          <w:jc w:val="center"/>
        </w:trPr>
        <w:tc>
          <w:tcPr>
            <w:tcW w:w="9752" w:type="dxa"/>
            <w:gridSpan w:val="2"/>
          </w:tcPr>
          <w:p w14:paraId="1C07CB08" w14:textId="77777777" w:rsidR="001D3664" w:rsidRPr="00324599" w:rsidRDefault="001D3664" w:rsidP="00FD153F"/>
        </w:tc>
      </w:tr>
      <w:tr w:rsidR="001D3664" w:rsidRPr="00324599" w14:paraId="480E8122" w14:textId="77777777" w:rsidTr="00FD153F">
        <w:trPr>
          <w:trHeight w:val="240"/>
          <w:jc w:val="center"/>
        </w:trPr>
        <w:tc>
          <w:tcPr>
            <w:tcW w:w="4876" w:type="dxa"/>
          </w:tcPr>
          <w:p w14:paraId="37E1CB6C" w14:textId="77777777" w:rsidR="001D3664" w:rsidRPr="00324599" w:rsidRDefault="001D3664" w:rsidP="00FD153F">
            <w:pPr>
              <w:pStyle w:val="ColumnHeading"/>
            </w:pPr>
            <w:r w:rsidRPr="00324599">
              <w:t>Besedilo, ki ga predlaga Komisija</w:t>
            </w:r>
          </w:p>
        </w:tc>
        <w:tc>
          <w:tcPr>
            <w:tcW w:w="4876" w:type="dxa"/>
          </w:tcPr>
          <w:p w14:paraId="6C45AD19" w14:textId="77777777" w:rsidR="001D3664" w:rsidRPr="00324599" w:rsidRDefault="001D3664" w:rsidP="00FD153F">
            <w:pPr>
              <w:pStyle w:val="ColumnHeading"/>
            </w:pPr>
            <w:r w:rsidRPr="00324599">
              <w:t>Predlog spremembe</w:t>
            </w:r>
          </w:p>
        </w:tc>
      </w:tr>
      <w:tr w:rsidR="001D3664" w:rsidRPr="00324599" w14:paraId="770A424D" w14:textId="77777777" w:rsidTr="00FD153F">
        <w:trPr>
          <w:jc w:val="center"/>
        </w:trPr>
        <w:tc>
          <w:tcPr>
            <w:tcW w:w="4876" w:type="dxa"/>
          </w:tcPr>
          <w:p w14:paraId="6F7CC24D" w14:textId="77777777" w:rsidR="001D3664" w:rsidRPr="00324599" w:rsidRDefault="001D3664" w:rsidP="00FD153F">
            <w:pPr>
              <w:pStyle w:val="Normal6"/>
              <w:rPr>
                <w:b/>
                <w:i/>
              </w:rPr>
            </w:pPr>
            <w:r w:rsidRPr="00324599">
              <w:rPr>
                <w:b/>
                <w:i/>
              </w:rPr>
              <w:t>Države članice lahko te naloge zaupajo tudi drugim organom.</w:t>
            </w:r>
          </w:p>
        </w:tc>
        <w:tc>
          <w:tcPr>
            <w:tcW w:w="4876" w:type="dxa"/>
          </w:tcPr>
          <w:p w14:paraId="2036F2B8" w14:textId="77777777" w:rsidR="001D3664" w:rsidRPr="00324599" w:rsidRDefault="001D3664" w:rsidP="00FD153F">
            <w:pPr>
              <w:pStyle w:val="Normal6"/>
              <w:rPr>
                <w:b/>
                <w:i/>
              </w:rPr>
            </w:pPr>
            <w:r w:rsidRPr="00324599">
              <w:rPr>
                <w:b/>
                <w:i/>
              </w:rPr>
              <w:t>črtano</w:t>
            </w:r>
          </w:p>
        </w:tc>
      </w:tr>
    </w:tbl>
    <w:p w14:paraId="5F9E6C6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BB24D2A" w14:textId="77777777" w:rsidR="001D3664" w:rsidRPr="00324599" w:rsidRDefault="001D3664" w:rsidP="001D3664">
      <w:r w:rsidRPr="00324599">
        <w:rPr>
          <w:rStyle w:val="HideTWBExt"/>
        </w:rPr>
        <w:t>&lt;/Amend&gt;</w:t>
      </w:r>
    </w:p>
    <w:p w14:paraId="62472D9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540</w:t>
      </w:r>
      <w:r w:rsidRPr="00324599">
        <w:rPr>
          <w:rStyle w:val="HideTWBExt"/>
          <w:b w:val="0"/>
        </w:rPr>
        <w:t>&lt;/NumAm&gt;</w:t>
      </w:r>
    </w:p>
    <w:p w14:paraId="5FAD7BFB"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1D7A42DF" w14:textId="77777777" w:rsidR="001D3664" w:rsidRPr="00324599" w:rsidRDefault="001D3664" w:rsidP="001D3664">
      <w:pPr>
        <w:pStyle w:val="NormalBold"/>
      </w:pPr>
      <w:r w:rsidRPr="00324599">
        <w:rPr>
          <w:rStyle w:val="HideTWBExt"/>
          <w:b w:val="0"/>
        </w:rPr>
        <w:t>&lt;/RepeatBlock-By&gt;</w:t>
      </w:r>
    </w:p>
    <w:p w14:paraId="7664340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2E157D" w14:textId="77777777" w:rsidR="001D3664" w:rsidRPr="00324599" w:rsidRDefault="001D3664" w:rsidP="001D3664">
      <w:pPr>
        <w:pStyle w:val="NormalBold"/>
      </w:pPr>
      <w:r w:rsidRPr="00324599">
        <w:rPr>
          <w:rStyle w:val="HideTWBExt"/>
          <w:b w:val="0"/>
        </w:rPr>
        <w:t>&lt;Article&gt;</w:t>
      </w:r>
      <w:r w:rsidRPr="00324599">
        <w:t>Člen 5 – odstavek 3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203687A" w14:textId="77777777" w:rsidTr="00FD153F">
        <w:trPr>
          <w:trHeight w:hRule="exact" w:val="240"/>
          <w:jc w:val="center"/>
        </w:trPr>
        <w:tc>
          <w:tcPr>
            <w:tcW w:w="9752" w:type="dxa"/>
            <w:gridSpan w:val="2"/>
          </w:tcPr>
          <w:p w14:paraId="6BFB47EE" w14:textId="77777777" w:rsidR="001D3664" w:rsidRPr="00324599" w:rsidRDefault="001D3664" w:rsidP="00FD153F"/>
        </w:tc>
      </w:tr>
      <w:tr w:rsidR="001D3664" w:rsidRPr="00324599" w14:paraId="51189E46" w14:textId="77777777" w:rsidTr="00FD153F">
        <w:trPr>
          <w:trHeight w:val="240"/>
          <w:jc w:val="center"/>
        </w:trPr>
        <w:tc>
          <w:tcPr>
            <w:tcW w:w="4876" w:type="dxa"/>
          </w:tcPr>
          <w:p w14:paraId="77CBE343" w14:textId="77777777" w:rsidR="001D3664" w:rsidRPr="00324599" w:rsidRDefault="001D3664" w:rsidP="00FD153F">
            <w:pPr>
              <w:pStyle w:val="ColumnHeading"/>
            </w:pPr>
            <w:r w:rsidRPr="00324599">
              <w:t>Besedilo, ki ga predlaga Komisija</w:t>
            </w:r>
          </w:p>
        </w:tc>
        <w:tc>
          <w:tcPr>
            <w:tcW w:w="4876" w:type="dxa"/>
          </w:tcPr>
          <w:p w14:paraId="63DA8476" w14:textId="77777777" w:rsidR="001D3664" w:rsidRPr="00324599" w:rsidRDefault="001D3664" w:rsidP="00FD153F">
            <w:pPr>
              <w:pStyle w:val="ColumnHeading"/>
            </w:pPr>
            <w:r w:rsidRPr="00324599">
              <w:t>Predlog spremembe</w:t>
            </w:r>
          </w:p>
        </w:tc>
      </w:tr>
      <w:tr w:rsidR="001D3664" w:rsidRPr="00324599" w14:paraId="17D06DFA" w14:textId="77777777" w:rsidTr="00FD153F">
        <w:trPr>
          <w:jc w:val="center"/>
        </w:trPr>
        <w:tc>
          <w:tcPr>
            <w:tcW w:w="4876" w:type="dxa"/>
          </w:tcPr>
          <w:p w14:paraId="387CC37D" w14:textId="77777777" w:rsidR="001D3664" w:rsidRPr="00324599" w:rsidRDefault="001D3664" w:rsidP="00FD153F">
            <w:pPr>
              <w:pStyle w:val="Normal6"/>
              <w:rPr>
                <w:b/>
                <w:i/>
              </w:rPr>
            </w:pPr>
            <w:r w:rsidRPr="00324599">
              <w:t>Države članice lahko te naloge zaupajo tudi drugim organom.</w:t>
            </w:r>
          </w:p>
        </w:tc>
        <w:tc>
          <w:tcPr>
            <w:tcW w:w="4876" w:type="dxa"/>
          </w:tcPr>
          <w:p w14:paraId="25646702" w14:textId="77777777" w:rsidR="001D3664" w:rsidRPr="00324599" w:rsidRDefault="001D3664" w:rsidP="00FD153F">
            <w:pPr>
              <w:pStyle w:val="Normal6"/>
              <w:rPr>
                <w:b/>
                <w:i/>
              </w:rPr>
            </w:pPr>
            <w:r w:rsidRPr="00324599">
              <w:t>Države članice lahko te naloge zaupajo tudi drugim organom.</w:t>
            </w:r>
            <w:r w:rsidRPr="00324599">
              <w:rPr>
                <w:b/>
                <w:i/>
              </w:rPr>
              <w:br/>
              <w:t>Kadar prošnjo prejme organ, ki ni pristojen za njeno registracijo, ta organ prosilca obvesti o kraju in načinih za vložitev prošnje za mednarodno zaščito.</w:t>
            </w:r>
          </w:p>
        </w:tc>
      </w:tr>
    </w:tbl>
    <w:p w14:paraId="3217D6C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57976AA8" w14:textId="77777777" w:rsidR="001D3664" w:rsidRPr="00324599" w:rsidRDefault="001D3664" w:rsidP="001D3664">
      <w:r w:rsidRPr="00324599">
        <w:rPr>
          <w:rStyle w:val="HideTWBExt"/>
        </w:rPr>
        <w:t>&lt;/Amend&gt;</w:t>
      </w:r>
    </w:p>
    <w:p w14:paraId="66E38B1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541</w:t>
      </w:r>
      <w:r w:rsidRPr="00324599">
        <w:rPr>
          <w:rStyle w:val="HideTWBExt"/>
          <w:b w:val="0"/>
        </w:rPr>
        <w:t>&lt;/NumAm&gt;</w:t>
      </w:r>
    </w:p>
    <w:p w14:paraId="425CE0CE"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00290FB0" w14:textId="77777777" w:rsidR="001D3664" w:rsidRPr="00324599" w:rsidRDefault="001D3664" w:rsidP="001D3664">
      <w:pPr>
        <w:pStyle w:val="NormalBold"/>
      </w:pPr>
      <w:r w:rsidRPr="00324599">
        <w:rPr>
          <w:rStyle w:val="HideTWBExt"/>
          <w:b w:val="0"/>
        </w:rPr>
        <w:t>&lt;/RepeatBlock-By&gt;</w:t>
      </w:r>
    </w:p>
    <w:p w14:paraId="424B860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66202D3" w14:textId="77777777" w:rsidR="001D3664" w:rsidRPr="00324599" w:rsidRDefault="001D3664" w:rsidP="001D3664">
      <w:pPr>
        <w:pStyle w:val="NormalBold"/>
      </w:pPr>
      <w:r w:rsidRPr="00324599">
        <w:rPr>
          <w:rStyle w:val="HideTWBExt"/>
          <w:b w:val="0"/>
        </w:rPr>
        <w:t>&lt;Article&gt;</w:t>
      </w:r>
      <w:r w:rsidRPr="00324599">
        <w:t>Člen 5 – odstavek 3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5B201D3" w14:textId="77777777" w:rsidTr="00FD153F">
        <w:trPr>
          <w:trHeight w:hRule="exact" w:val="240"/>
          <w:jc w:val="center"/>
        </w:trPr>
        <w:tc>
          <w:tcPr>
            <w:tcW w:w="9752" w:type="dxa"/>
            <w:gridSpan w:val="2"/>
          </w:tcPr>
          <w:p w14:paraId="59135508" w14:textId="77777777" w:rsidR="001D3664" w:rsidRPr="00324599" w:rsidRDefault="001D3664" w:rsidP="00FD153F"/>
        </w:tc>
      </w:tr>
      <w:tr w:rsidR="001D3664" w:rsidRPr="00324599" w14:paraId="60B50EAC" w14:textId="77777777" w:rsidTr="00FD153F">
        <w:trPr>
          <w:trHeight w:val="240"/>
          <w:jc w:val="center"/>
        </w:trPr>
        <w:tc>
          <w:tcPr>
            <w:tcW w:w="4876" w:type="dxa"/>
          </w:tcPr>
          <w:p w14:paraId="28FCE767" w14:textId="77777777" w:rsidR="001D3664" w:rsidRPr="00324599" w:rsidRDefault="001D3664" w:rsidP="00FD153F">
            <w:pPr>
              <w:pStyle w:val="ColumnHeading"/>
            </w:pPr>
            <w:r w:rsidRPr="00324599">
              <w:t>Besedilo, ki ga predlaga Komisija</w:t>
            </w:r>
          </w:p>
        </w:tc>
        <w:tc>
          <w:tcPr>
            <w:tcW w:w="4876" w:type="dxa"/>
          </w:tcPr>
          <w:p w14:paraId="0946158A" w14:textId="77777777" w:rsidR="001D3664" w:rsidRPr="00324599" w:rsidRDefault="001D3664" w:rsidP="00FD153F">
            <w:pPr>
              <w:pStyle w:val="ColumnHeading"/>
            </w:pPr>
            <w:r w:rsidRPr="00324599">
              <w:t>Predlog spremembe</w:t>
            </w:r>
          </w:p>
        </w:tc>
      </w:tr>
      <w:tr w:rsidR="001D3664" w:rsidRPr="00324599" w14:paraId="2D52994B" w14:textId="77777777" w:rsidTr="00FD153F">
        <w:trPr>
          <w:jc w:val="center"/>
        </w:trPr>
        <w:tc>
          <w:tcPr>
            <w:tcW w:w="4876" w:type="dxa"/>
          </w:tcPr>
          <w:p w14:paraId="1D00B786" w14:textId="77777777" w:rsidR="001D3664" w:rsidRPr="00324599" w:rsidRDefault="001D3664" w:rsidP="00FD153F">
            <w:pPr>
              <w:pStyle w:val="Normal6"/>
            </w:pPr>
          </w:p>
        </w:tc>
        <w:tc>
          <w:tcPr>
            <w:tcW w:w="4876" w:type="dxa"/>
          </w:tcPr>
          <w:p w14:paraId="3F8D5DC1" w14:textId="77777777" w:rsidR="001D3664" w:rsidRPr="00324599" w:rsidRDefault="001D3664" w:rsidP="00FD153F">
            <w:pPr>
              <w:pStyle w:val="Normal6"/>
              <w:rPr>
                <w:b/>
                <w:i/>
              </w:rPr>
            </w:pPr>
            <w:r w:rsidRPr="00324599">
              <w:rPr>
                <w:b/>
                <w:i/>
              </w:rPr>
              <w:t>3a.</w:t>
            </w:r>
            <w:r w:rsidRPr="00324599">
              <w:rPr>
                <w:b/>
                <w:i/>
              </w:rPr>
              <w:tab/>
              <w:t>V vsaki državi članici je en ali več organov pristojnih za:</w:t>
            </w:r>
          </w:p>
        </w:tc>
      </w:tr>
      <w:tr w:rsidR="001D3664" w:rsidRPr="00324599" w14:paraId="42B7E259" w14:textId="77777777" w:rsidTr="00FD153F">
        <w:trPr>
          <w:jc w:val="center"/>
        </w:trPr>
        <w:tc>
          <w:tcPr>
            <w:tcW w:w="4876" w:type="dxa"/>
          </w:tcPr>
          <w:p w14:paraId="54CFA677" w14:textId="77777777" w:rsidR="001D3664" w:rsidRPr="00324599" w:rsidRDefault="001D3664" w:rsidP="00FD153F">
            <w:pPr>
              <w:pStyle w:val="Normal6"/>
            </w:pPr>
          </w:p>
        </w:tc>
        <w:tc>
          <w:tcPr>
            <w:tcW w:w="4876" w:type="dxa"/>
          </w:tcPr>
          <w:p w14:paraId="3D32035D" w14:textId="77777777" w:rsidR="001D3664" w:rsidRPr="00324599" w:rsidRDefault="001D3664" w:rsidP="00FD153F">
            <w:pPr>
              <w:pStyle w:val="Normal6"/>
              <w:rPr>
                <w:b/>
                <w:i/>
              </w:rPr>
            </w:pPr>
            <w:r w:rsidRPr="00324599">
              <w:rPr>
                <w:b/>
                <w:i/>
              </w:rPr>
              <w:t>(a) registracijo prošenj za mednarodno zaščito;</w:t>
            </w:r>
          </w:p>
        </w:tc>
      </w:tr>
      <w:tr w:rsidR="001D3664" w:rsidRPr="00324599" w14:paraId="3AFCD364" w14:textId="77777777" w:rsidTr="00FD153F">
        <w:trPr>
          <w:jc w:val="center"/>
        </w:trPr>
        <w:tc>
          <w:tcPr>
            <w:tcW w:w="4876" w:type="dxa"/>
          </w:tcPr>
          <w:p w14:paraId="237348D3" w14:textId="77777777" w:rsidR="001D3664" w:rsidRPr="00324599" w:rsidRDefault="001D3664" w:rsidP="00FD153F">
            <w:pPr>
              <w:pStyle w:val="Normal6"/>
            </w:pPr>
          </w:p>
        </w:tc>
        <w:tc>
          <w:tcPr>
            <w:tcW w:w="4876" w:type="dxa"/>
          </w:tcPr>
          <w:p w14:paraId="18BD8DFD" w14:textId="77777777" w:rsidR="001D3664" w:rsidRPr="00324599" w:rsidRDefault="001D3664" w:rsidP="00FD153F">
            <w:pPr>
              <w:pStyle w:val="Normal6"/>
              <w:rPr>
                <w:b/>
                <w:i/>
              </w:rPr>
            </w:pPr>
            <w:r w:rsidRPr="00324599">
              <w:rPr>
                <w:b/>
                <w:i/>
              </w:rPr>
              <w:t>(b) obravnavo primerov v skladu z Uredbo (EU) XXX/XXX [dublinska uredba];</w:t>
            </w:r>
          </w:p>
        </w:tc>
      </w:tr>
      <w:tr w:rsidR="001D3664" w:rsidRPr="00324599" w14:paraId="58473B6C" w14:textId="77777777" w:rsidTr="00FD153F">
        <w:trPr>
          <w:jc w:val="center"/>
        </w:trPr>
        <w:tc>
          <w:tcPr>
            <w:tcW w:w="4876" w:type="dxa"/>
          </w:tcPr>
          <w:p w14:paraId="10466AD0" w14:textId="77777777" w:rsidR="001D3664" w:rsidRPr="00324599" w:rsidRDefault="001D3664" w:rsidP="00FD153F">
            <w:pPr>
              <w:pStyle w:val="Normal6"/>
            </w:pPr>
          </w:p>
        </w:tc>
        <w:tc>
          <w:tcPr>
            <w:tcW w:w="4876" w:type="dxa"/>
          </w:tcPr>
          <w:p w14:paraId="787C6BFA" w14:textId="77777777" w:rsidR="001D3664" w:rsidRPr="00324599" w:rsidRDefault="001D3664" w:rsidP="00FD153F">
            <w:pPr>
              <w:pStyle w:val="Normal6"/>
              <w:rPr>
                <w:b/>
                <w:i/>
              </w:rPr>
            </w:pPr>
            <w:r w:rsidRPr="00324599">
              <w:rPr>
                <w:b/>
                <w:i/>
              </w:rPr>
              <w:t>(c) izdajo ali zavrnitev dovoljenja za vstop v okviru postopka iz člena 41 te direktive, ob upoštevanju tam določenih pogojev in na podlagi obrazloženega mnenja organa za presojo.</w:t>
            </w:r>
          </w:p>
        </w:tc>
      </w:tr>
    </w:tbl>
    <w:p w14:paraId="3FBF83C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12EAE67" w14:textId="77777777" w:rsidR="001D3664" w:rsidRPr="00324599" w:rsidRDefault="001D3664" w:rsidP="001D3664">
      <w:r w:rsidRPr="00324599">
        <w:rPr>
          <w:rStyle w:val="HideTWBExt"/>
        </w:rPr>
        <w:t>&lt;/Amend&gt;</w:t>
      </w:r>
    </w:p>
    <w:p w14:paraId="66E561B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542</w:t>
      </w:r>
      <w:r w:rsidRPr="00324599">
        <w:rPr>
          <w:rStyle w:val="HideTWBExt"/>
          <w:b w:val="0"/>
        </w:rPr>
        <w:t>&lt;/NumAm&gt;</w:t>
      </w:r>
    </w:p>
    <w:p w14:paraId="08E34B9B" w14:textId="77777777" w:rsidR="001D3664" w:rsidRPr="00324599" w:rsidRDefault="001D3664" w:rsidP="001D3664">
      <w:pPr>
        <w:pStyle w:val="NormalBold"/>
      </w:pPr>
      <w:r w:rsidRPr="00324599">
        <w:rPr>
          <w:rStyle w:val="HideTWBExt"/>
          <w:b w:val="0"/>
        </w:rPr>
        <w:t>&lt;RepeatBlock-By&gt;&lt;Members&gt;</w:t>
      </w:r>
      <w:r w:rsidRPr="00324599">
        <w:t>Péter Niedermüller, Birgit Sippel, Ana Gomes, Josef Weidenholzer</w:t>
      </w:r>
      <w:r w:rsidRPr="00324599">
        <w:rPr>
          <w:rStyle w:val="HideTWBExt"/>
          <w:b w:val="0"/>
        </w:rPr>
        <w:t>&lt;/Members&gt;</w:t>
      </w:r>
    </w:p>
    <w:p w14:paraId="12D838C7" w14:textId="77777777" w:rsidR="001D3664" w:rsidRPr="00324599" w:rsidRDefault="001D3664" w:rsidP="001D3664">
      <w:pPr>
        <w:pStyle w:val="NormalBold"/>
      </w:pPr>
      <w:r w:rsidRPr="00324599">
        <w:rPr>
          <w:rStyle w:val="HideTWBExt"/>
          <w:b w:val="0"/>
        </w:rPr>
        <w:t>&lt;/RepeatBlock-By&gt;</w:t>
      </w:r>
    </w:p>
    <w:p w14:paraId="0C06D80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994A31" w14:textId="77777777" w:rsidR="001D3664" w:rsidRPr="00324599" w:rsidRDefault="001D3664" w:rsidP="001D3664">
      <w:pPr>
        <w:pStyle w:val="NormalBold"/>
      </w:pPr>
      <w:r w:rsidRPr="00324599">
        <w:rPr>
          <w:rStyle w:val="HideTWBExt"/>
          <w:b w:val="0"/>
        </w:rPr>
        <w:t>&lt;Article&gt;</w:t>
      </w:r>
      <w:r w:rsidRPr="00324599">
        <w:t>Člen 5 – odstavek 4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6FC58D5" w14:textId="77777777" w:rsidTr="00FD153F">
        <w:trPr>
          <w:trHeight w:hRule="exact" w:val="240"/>
          <w:jc w:val="center"/>
        </w:trPr>
        <w:tc>
          <w:tcPr>
            <w:tcW w:w="9752" w:type="dxa"/>
            <w:gridSpan w:val="2"/>
          </w:tcPr>
          <w:p w14:paraId="7CC043F7" w14:textId="77777777" w:rsidR="001D3664" w:rsidRPr="00324599" w:rsidRDefault="001D3664" w:rsidP="00FD153F"/>
        </w:tc>
      </w:tr>
      <w:tr w:rsidR="001D3664" w:rsidRPr="00324599" w14:paraId="09133E5B" w14:textId="77777777" w:rsidTr="00353B6F">
        <w:trPr>
          <w:trHeight w:val="240"/>
          <w:jc w:val="center"/>
        </w:trPr>
        <w:tc>
          <w:tcPr>
            <w:tcW w:w="4876" w:type="dxa"/>
          </w:tcPr>
          <w:p w14:paraId="49E8D831" w14:textId="77777777" w:rsidR="001D3664" w:rsidRPr="00324599" w:rsidRDefault="001D3664" w:rsidP="00FD153F">
            <w:pPr>
              <w:pStyle w:val="ColumnHeading"/>
            </w:pPr>
            <w:r w:rsidRPr="00324599">
              <w:t>Besedilo, ki ga predlaga Komisija</w:t>
            </w:r>
          </w:p>
        </w:tc>
        <w:tc>
          <w:tcPr>
            <w:tcW w:w="4876" w:type="dxa"/>
          </w:tcPr>
          <w:p w14:paraId="04BAB08A" w14:textId="77777777" w:rsidR="001D3664" w:rsidRPr="00324599" w:rsidRDefault="001D3664" w:rsidP="00FD153F">
            <w:pPr>
              <w:pStyle w:val="ColumnHeading"/>
            </w:pPr>
            <w:r w:rsidRPr="00324599">
              <w:t>Predlog spremembe</w:t>
            </w:r>
          </w:p>
        </w:tc>
      </w:tr>
      <w:tr w:rsidR="001D3664" w:rsidRPr="00324599" w14:paraId="5F472F89" w14:textId="77777777" w:rsidTr="00FD153F">
        <w:trPr>
          <w:jc w:val="center"/>
        </w:trPr>
        <w:tc>
          <w:tcPr>
            <w:tcW w:w="4876" w:type="dxa"/>
          </w:tcPr>
          <w:p w14:paraId="424BE095" w14:textId="77777777" w:rsidR="001D3664" w:rsidRPr="00324599" w:rsidRDefault="001D3664" w:rsidP="00FD153F">
            <w:pPr>
              <w:pStyle w:val="Normal6"/>
              <w:rPr>
                <w:b/>
                <w:i/>
              </w:rPr>
            </w:pPr>
            <w:r w:rsidRPr="00324599">
              <w:t>4.</w:t>
            </w:r>
            <w:r w:rsidRPr="00324599">
              <w:rPr>
                <w:b/>
                <w:i/>
              </w:rPr>
              <w:tab/>
            </w:r>
            <w:r w:rsidRPr="00324599">
              <w:t>Organu za presojo odgovorne države članice lahko pri prejemu</w:t>
            </w:r>
            <w:r w:rsidRPr="00324599">
              <w:rPr>
                <w:b/>
                <w:i/>
              </w:rPr>
              <w:t>,</w:t>
            </w:r>
            <w:r w:rsidRPr="00324599">
              <w:t xml:space="preserve"> registraciji</w:t>
            </w:r>
            <w:r w:rsidRPr="00324599">
              <w:rPr>
                <w:b/>
                <w:i/>
              </w:rPr>
              <w:t xml:space="preserve"> in obravnavi</w:t>
            </w:r>
            <w:r w:rsidRPr="00324599">
              <w:t xml:space="preserve"> prošenj za mednarodno zaščito pomagajo</w:t>
            </w:r>
            <w:r w:rsidRPr="00324599">
              <w:rPr>
                <w:b/>
                <w:i/>
              </w:rPr>
              <w:t>:</w:t>
            </w:r>
          </w:p>
        </w:tc>
        <w:tc>
          <w:tcPr>
            <w:tcW w:w="4876" w:type="dxa"/>
          </w:tcPr>
          <w:p w14:paraId="73F37E74" w14:textId="52715157" w:rsidR="001D3664" w:rsidRPr="00324599" w:rsidRDefault="001D3664" w:rsidP="00EF605A">
            <w:pPr>
              <w:pStyle w:val="Normal6"/>
              <w:rPr>
                <w:b/>
                <w:i/>
              </w:rPr>
            </w:pPr>
            <w:r w:rsidRPr="00324599">
              <w:t>4.</w:t>
            </w:r>
            <w:r w:rsidRPr="00324599">
              <w:rPr>
                <w:b/>
                <w:i/>
              </w:rPr>
              <w:tab/>
            </w:r>
            <w:r w:rsidRPr="00324599">
              <w:t>Organu za presojo odgovorne države članice lahko pri prejemu</w:t>
            </w:r>
            <w:r w:rsidRPr="00324599">
              <w:rPr>
                <w:b/>
                <w:i/>
              </w:rPr>
              <w:t xml:space="preserve"> in</w:t>
            </w:r>
            <w:r w:rsidRPr="00324599">
              <w:t xml:space="preserve"> registraciji prošenj za mednarodno zaščito pomagajo</w:t>
            </w:r>
            <w:r w:rsidRPr="00324599">
              <w:rPr>
                <w:b/>
                <w:i/>
              </w:rPr>
              <w:t xml:space="preserve"> organi druge države članice, ki jim je </w:t>
            </w:r>
            <w:r w:rsidR="00BF5E4C" w:rsidRPr="00324599">
              <w:rPr>
                <w:b/>
                <w:i/>
              </w:rPr>
              <w:t xml:space="preserve">odgovorna </w:t>
            </w:r>
            <w:r w:rsidRPr="00324599">
              <w:rPr>
                <w:b/>
                <w:i/>
              </w:rPr>
              <w:t>država članica zaupala nalogo prejema ali registracije prošenj za mednarodno zaščito;</w:t>
            </w:r>
          </w:p>
        </w:tc>
      </w:tr>
    </w:tbl>
    <w:p w14:paraId="48F77D4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98EC757"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58242AD" w14:textId="65370583" w:rsidR="001D3664" w:rsidRPr="00324599" w:rsidRDefault="001D3664" w:rsidP="001D3664">
      <w:pPr>
        <w:pStyle w:val="Normal12Italic"/>
        <w:rPr>
          <w:lang w:val="sl-SI"/>
        </w:rPr>
      </w:pPr>
      <w:r w:rsidRPr="00324599">
        <w:rPr>
          <w:lang w:val="sl-SI"/>
        </w:rPr>
        <w:t xml:space="preserve">Le strokovnjaki, ki jih je napotila Agencija Evropske unije za azil, </w:t>
      </w:r>
      <w:r w:rsidR="00AE3848" w:rsidRPr="00324599">
        <w:rPr>
          <w:lang w:val="sl-SI"/>
        </w:rPr>
        <w:t>so lahko pooblaščeni</w:t>
      </w:r>
      <w:r w:rsidRPr="00324599">
        <w:rPr>
          <w:lang w:val="sl-SI"/>
        </w:rPr>
        <w:t xml:space="preserve"> za obravnav</w:t>
      </w:r>
      <w:r w:rsidR="00AE3848" w:rsidRPr="00324599">
        <w:rPr>
          <w:lang w:val="sl-SI"/>
        </w:rPr>
        <w:t>o</w:t>
      </w:r>
      <w:r w:rsidRPr="00324599">
        <w:rPr>
          <w:lang w:val="sl-SI"/>
        </w:rPr>
        <w:t xml:space="preserve"> prošenj</w:t>
      </w:r>
      <w:r w:rsidR="00AE3848" w:rsidRPr="00324599">
        <w:rPr>
          <w:lang w:val="sl-SI"/>
        </w:rPr>
        <w:t xml:space="preserve"> namesto organa za presojo odgovorne države članice</w:t>
      </w:r>
      <w:r w:rsidRPr="00324599">
        <w:rPr>
          <w:lang w:val="sl-SI"/>
        </w:rPr>
        <w:t>.</w:t>
      </w:r>
    </w:p>
    <w:p w14:paraId="0144BA2C" w14:textId="77777777" w:rsidR="001D3664" w:rsidRPr="00324599" w:rsidRDefault="001D3664" w:rsidP="001D3664">
      <w:r w:rsidRPr="00324599">
        <w:rPr>
          <w:rStyle w:val="HideTWBExt"/>
        </w:rPr>
        <w:t>&lt;/Amend&gt;</w:t>
      </w:r>
    </w:p>
    <w:p w14:paraId="44A6DCD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543</w:t>
      </w:r>
      <w:r w:rsidRPr="00324599">
        <w:rPr>
          <w:rStyle w:val="HideTWBExt"/>
          <w:b w:val="0"/>
        </w:rPr>
        <w:t>&lt;/NumAm&gt;</w:t>
      </w:r>
    </w:p>
    <w:p w14:paraId="5073CA93"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052F48DD" w14:textId="77777777" w:rsidR="001D3664" w:rsidRPr="00324599" w:rsidRDefault="001D3664" w:rsidP="001D3664">
      <w:pPr>
        <w:pStyle w:val="NormalBold"/>
      </w:pPr>
      <w:r w:rsidRPr="00324599">
        <w:rPr>
          <w:rStyle w:val="HideTWBExt"/>
          <w:b w:val="0"/>
        </w:rPr>
        <w:t>&lt;/RepeatBlock-By&gt;</w:t>
      </w:r>
    </w:p>
    <w:p w14:paraId="020B098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C78245A" w14:textId="77777777" w:rsidR="001D3664" w:rsidRPr="00324599" w:rsidRDefault="001D3664" w:rsidP="001D3664">
      <w:pPr>
        <w:pStyle w:val="NormalBold"/>
      </w:pPr>
      <w:r w:rsidRPr="00324599">
        <w:rPr>
          <w:rStyle w:val="HideTWBExt"/>
          <w:b w:val="0"/>
        </w:rPr>
        <w:t>&lt;Article&gt;</w:t>
      </w:r>
      <w:r w:rsidRPr="00324599">
        <w:t>Člen 5 – odstavek 4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7D755FF" w14:textId="77777777" w:rsidTr="00FD153F">
        <w:trPr>
          <w:trHeight w:hRule="exact" w:val="240"/>
          <w:jc w:val="center"/>
        </w:trPr>
        <w:tc>
          <w:tcPr>
            <w:tcW w:w="9752" w:type="dxa"/>
            <w:gridSpan w:val="2"/>
          </w:tcPr>
          <w:p w14:paraId="28177B06" w14:textId="77777777" w:rsidR="001D3664" w:rsidRPr="00324599" w:rsidRDefault="001D3664" w:rsidP="00FD153F"/>
        </w:tc>
      </w:tr>
      <w:tr w:rsidR="001D3664" w:rsidRPr="00324599" w14:paraId="5BACAAF9" w14:textId="77777777" w:rsidTr="00FD153F">
        <w:trPr>
          <w:trHeight w:val="240"/>
          <w:jc w:val="center"/>
        </w:trPr>
        <w:tc>
          <w:tcPr>
            <w:tcW w:w="4876" w:type="dxa"/>
          </w:tcPr>
          <w:p w14:paraId="0B0ACFB0" w14:textId="77777777" w:rsidR="001D3664" w:rsidRPr="00324599" w:rsidRDefault="001D3664" w:rsidP="00FD153F">
            <w:pPr>
              <w:pStyle w:val="ColumnHeading"/>
            </w:pPr>
            <w:r w:rsidRPr="00324599">
              <w:t>Besedilo, ki ga predlaga Komisija</w:t>
            </w:r>
          </w:p>
        </w:tc>
        <w:tc>
          <w:tcPr>
            <w:tcW w:w="4876" w:type="dxa"/>
          </w:tcPr>
          <w:p w14:paraId="38CE4152" w14:textId="77777777" w:rsidR="001D3664" w:rsidRPr="00324599" w:rsidRDefault="001D3664" w:rsidP="00FD153F">
            <w:pPr>
              <w:pStyle w:val="ColumnHeading"/>
            </w:pPr>
            <w:r w:rsidRPr="00324599">
              <w:t>Predlog spremembe</w:t>
            </w:r>
          </w:p>
        </w:tc>
      </w:tr>
      <w:tr w:rsidR="001D3664" w:rsidRPr="00324599" w14:paraId="2E973C26" w14:textId="77777777" w:rsidTr="00FD153F">
        <w:trPr>
          <w:jc w:val="center"/>
        </w:trPr>
        <w:tc>
          <w:tcPr>
            <w:tcW w:w="4876" w:type="dxa"/>
          </w:tcPr>
          <w:p w14:paraId="0A27F78A" w14:textId="77777777" w:rsidR="001D3664" w:rsidRPr="00324599" w:rsidRDefault="001D3664" w:rsidP="00FD153F">
            <w:pPr>
              <w:pStyle w:val="Normal6"/>
              <w:rPr>
                <w:b/>
                <w:i/>
              </w:rPr>
            </w:pPr>
            <w:r w:rsidRPr="00324599">
              <w:t>4.</w:t>
            </w:r>
            <w:r w:rsidRPr="00324599">
              <w:rPr>
                <w:b/>
                <w:i/>
              </w:rPr>
              <w:tab/>
            </w:r>
            <w:r w:rsidRPr="00324599">
              <w:t>Organu za presojo odgovorne države članice lahko pri prejemu, registraciji in obravnavi prošenj za mednarodno zaščito pomagajo:</w:t>
            </w:r>
          </w:p>
        </w:tc>
        <w:tc>
          <w:tcPr>
            <w:tcW w:w="4876" w:type="dxa"/>
          </w:tcPr>
          <w:p w14:paraId="3A501DE2" w14:textId="6158BD0B" w:rsidR="001D3664" w:rsidRPr="00324599" w:rsidRDefault="001D3664" w:rsidP="00EF605A">
            <w:pPr>
              <w:pStyle w:val="Normal6"/>
              <w:rPr>
                <w:b/>
                <w:i/>
              </w:rPr>
            </w:pPr>
            <w:r w:rsidRPr="00324599">
              <w:t>4.</w:t>
            </w:r>
            <w:r w:rsidRPr="00324599">
              <w:rPr>
                <w:b/>
                <w:i/>
              </w:rPr>
              <w:tab/>
            </w:r>
            <w:r w:rsidRPr="00324599">
              <w:t>Organu za presojo odgovorne države članice lahko</w:t>
            </w:r>
            <w:r w:rsidRPr="00324599">
              <w:rPr>
                <w:b/>
                <w:i/>
              </w:rPr>
              <w:t xml:space="preserve"> v primeru nesorazmernega števila prošenj</w:t>
            </w:r>
            <w:r w:rsidR="00AE3848" w:rsidRPr="00324599">
              <w:rPr>
                <w:b/>
                <w:i/>
              </w:rPr>
              <w:t xml:space="preserve"> in ob popolnem spoštovanju njegovega nacionalnega prava</w:t>
            </w:r>
            <w:r w:rsidR="00AE3848" w:rsidRPr="00324599">
              <w:t xml:space="preserve"> </w:t>
            </w:r>
            <w:r w:rsidRPr="00324599">
              <w:t>pri prejemu, registraciji</w:t>
            </w:r>
            <w:r w:rsidRPr="00324599">
              <w:rPr>
                <w:b/>
                <w:i/>
              </w:rPr>
              <w:t>, vložitvi</w:t>
            </w:r>
            <w:r w:rsidRPr="00324599">
              <w:t xml:space="preserve"> in obravnavi prošenj za mednarodno zaščito</w:t>
            </w:r>
            <w:r w:rsidR="00AE3848" w:rsidRPr="00324599">
              <w:t xml:space="preserve"> </w:t>
            </w:r>
            <w:r w:rsidRPr="00324599">
              <w:t>pomagajo:</w:t>
            </w:r>
          </w:p>
        </w:tc>
      </w:tr>
    </w:tbl>
    <w:p w14:paraId="7AEB377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CBCFE1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96CBB67" w14:textId="77777777" w:rsidR="001D3664" w:rsidRPr="00324599" w:rsidRDefault="001D3664" w:rsidP="001D3664">
      <w:pPr>
        <w:pStyle w:val="Normal12Italic"/>
        <w:rPr>
          <w:lang w:val="sl-SI"/>
        </w:rPr>
      </w:pPr>
      <w:r w:rsidRPr="00324599">
        <w:rPr>
          <w:lang w:val="sl-SI"/>
        </w:rPr>
        <w:t>Nujno je treba opredeliti pojem nesorazmernega števila prošenj.</w:t>
      </w:r>
    </w:p>
    <w:p w14:paraId="0B5E52B6" w14:textId="77777777" w:rsidR="001D3664" w:rsidRPr="00324599" w:rsidRDefault="001D3664" w:rsidP="001D3664">
      <w:r w:rsidRPr="00324599">
        <w:rPr>
          <w:rStyle w:val="HideTWBExt"/>
        </w:rPr>
        <w:t>&lt;/Amend&gt;</w:t>
      </w:r>
    </w:p>
    <w:p w14:paraId="3C97BFF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544</w:t>
      </w:r>
      <w:r w:rsidRPr="00324599">
        <w:rPr>
          <w:rStyle w:val="HideTWBExt"/>
          <w:b w:val="0"/>
        </w:rPr>
        <w:t>&lt;/NumAm&gt;</w:t>
      </w:r>
    </w:p>
    <w:p w14:paraId="24AD761A"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2D987C78" w14:textId="77777777" w:rsidR="001D3664" w:rsidRPr="00324599" w:rsidRDefault="001D3664" w:rsidP="001D3664">
      <w:pPr>
        <w:pStyle w:val="NormalBold"/>
      </w:pPr>
      <w:r w:rsidRPr="00324599">
        <w:rPr>
          <w:rStyle w:val="HideTWBExt"/>
          <w:b w:val="0"/>
        </w:rPr>
        <w:t>&lt;/RepeatBlock-By&gt;</w:t>
      </w:r>
    </w:p>
    <w:p w14:paraId="4DEBC3D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8C4C414" w14:textId="77777777" w:rsidR="001D3664" w:rsidRPr="00324599" w:rsidRDefault="001D3664" w:rsidP="001D3664">
      <w:pPr>
        <w:pStyle w:val="NormalBold"/>
      </w:pPr>
      <w:r w:rsidRPr="00324599">
        <w:rPr>
          <w:rStyle w:val="HideTWBExt"/>
          <w:b w:val="0"/>
        </w:rPr>
        <w:t>&lt;Article&gt;</w:t>
      </w:r>
      <w:r w:rsidRPr="00324599">
        <w:t>Člen 5 – odstavek 4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A49AAE" w14:textId="77777777" w:rsidTr="00FD153F">
        <w:trPr>
          <w:trHeight w:hRule="exact" w:val="240"/>
          <w:jc w:val="center"/>
        </w:trPr>
        <w:tc>
          <w:tcPr>
            <w:tcW w:w="9752" w:type="dxa"/>
            <w:gridSpan w:val="2"/>
          </w:tcPr>
          <w:p w14:paraId="5FA31D36" w14:textId="77777777" w:rsidR="001D3664" w:rsidRPr="00324599" w:rsidRDefault="001D3664" w:rsidP="00FD153F"/>
        </w:tc>
      </w:tr>
      <w:tr w:rsidR="001D3664" w:rsidRPr="00324599" w14:paraId="18ACBF14" w14:textId="77777777" w:rsidTr="00FD153F">
        <w:trPr>
          <w:trHeight w:val="240"/>
          <w:jc w:val="center"/>
        </w:trPr>
        <w:tc>
          <w:tcPr>
            <w:tcW w:w="4876" w:type="dxa"/>
          </w:tcPr>
          <w:p w14:paraId="38CEB491" w14:textId="77777777" w:rsidR="001D3664" w:rsidRPr="00324599" w:rsidRDefault="001D3664" w:rsidP="00FD153F">
            <w:pPr>
              <w:pStyle w:val="ColumnHeading"/>
            </w:pPr>
            <w:r w:rsidRPr="00324599">
              <w:t>Besedilo, ki ga predlaga Komisija</w:t>
            </w:r>
          </w:p>
        </w:tc>
        <w:tc>
          <w:tcPr>
            <w:tcW w:w="4876" w:type="dxa"/>
          </w:tcPr>
          <w:p w14:paraId="6CF1F0B8" w14:textId="77777777" w:rsidR="001D3664" w:rsidRPr="00324599" w:rsidRDefault="001D3664" w:rsidP="00FD153F">
            <w:pPr>
              <w:pStyle w:val="ColumnHeading"/>
            </w:pPr>
            <w:r w:rsidRPr="00324599">
              <w:t>Predlog spremembe</w:t>
            </w:r>
          </w:p>
        </w:tc>
      </w:tr>
      <w:tr w:rsidR="001D3664" w:rsidRPr="00324599" w14:paraId="4A92A3DE" w14:textId="77777777" w:rsidTr="00FD153F">
        <w:trPr>
          <w:jc w:val="center"/>
        </w:trPr>
        <w:tc>
          <w:tcPr>
            <w:tcW w:w="4876" w:type="dxa"/>
          </w:tcPr>
          <w:p w14:paraId="362B1C09" w14:textId="77777777" w:rsidR="001D3664" w:rsidRPr="00324599" w:rsidRDefault="001D3664" w:rsidP="00FD153F">
            <w:pPr>
              <w:pStyle w:val="Normal6"/>
              <w:rPr>
                <w:b/>
                <w:i/>
              </w:rPr>
            </w:pPr>
            <w:r w:rsidRPr="00324599">
              <w:t>4.</w:t>
            </w:r>
            <w:r w:rsidRPr="00324599">
              <w:rPr>
                <w:b/>
                <w:i/>
              </w:rPr>
              <w:tab/>
              <w:t>Organu</w:t>
            </w:r>
            <w:r w:rsidRPr="00324599">
              <w:t xml:space="preserve"> za presojo odgovorne države članice lahko pri prejemu, registraciji in obravnavi prošenj za mednarodno zaščito pomagajo:</w:t>
            </w:r>
          </w:p>
        </w:tc>
        <w:tc>
          <w:tcPr>
            <w:tcW w:w="4876" w:type="dxa"/>
          </w:tcPr>
          <w:p w14:paraId="2EDF60D5" w14:textId="77777777" w:rsidR="001D3664" w:rsidRPr="00324599" w:rsidRDefault="001D3664" w:rsidP="00FD153F">
            <w:pPr>
              <w:pStyle w:val="Normal6"/>
              <w:rPr>
                <w:b/>
                <w:i/>
              </w:rPr>
            </w:pPr>
            <w:r w:rsidRPr="00324599">
              <w:t>4.</w:t>
            </w:r>
            <w:r w:rsidRPr="00324599">
              <w:rPr>
                <w:b/>
                <w:i/>
              </w:rPr>
              <w:tab/>
              <w:t>Organom</w:t>
            </w:r>
            <w:r w:rsidRPr="00324599">
              <w:t xml:space="preserve"> za presojo odgovorne države članice lahko pri prejemu, registraciji in obravnavi prošenj za mednarodno zaščito pomagajo:</w:t>
            </w:r>
          </w:p>
        </w:tc>
      </w:tr>
    </w:tbl>
    <w:p w14:paraId="76A5695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42C72BD0" w14:textId="77777777" w:rsidR="001D3664" w:rsidRPr="00324599" w:rsidRDefault="001D3664" w:rsidP="001D3664">
      <w:r w:rsidRPr="00324599">
        <w:rPr>
          <w:rStyle w:val="HideTWBExt"/>
        </w:rPr>
        <w:t>&lt;/Amend&gt;</w:t>
      </w:r>
    </w:p>
    <w:p w14:paraId="6DE8921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545</w:t>
      </w:r>
      <w:r w:rsidRPr="00324599">
        <w:rPr>
          <w:rStyle w:val="HideTWBExt"/>
          <w:b w:val="0"/>
        </w:rPr>
        <w:t>&lt;/NumAm&gt;</w:t>
      </w:r>
    </w:p>
    <w:p w14:paraId="0E3A74A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7399BF92"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C5737E0"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690785AF" w14:textId="77777777" w:rsidR="001D3664" w:rsidRPr="00324599" w:rsidRDefault="001D3664" w:rsidP="001D3664">
      <w:pPr>
        <w:pStyle w:val="NormalBold"/>
      </w:pPr>
      <w:r w:rsidRPr="00324599">
        <w:rPr>
          <w:rStyle w:val="HideTWBExt"/>
          <w:b w:val="0"/>
        </w:rPr>
        <w:t>&lt;/RepeatBlock-By&gt;</w:t>
      </w:r>
    </w:p>
    <w:p w14:paraId="60A0676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4AC0303" w14:textId="77777777" w:rsidR="001D3664" w:rsidRPr="00324599" w:rsidRDefault="001D3664" w:rsidP="001D3664">
      <w:pPr>
        <w:pStyle w:val="NormalBold"/>
      </w:pPr>
      <w:r w:rsidRPr="00324599">
        <w:rPr>
          <w:rStyle w:val="HideTWBExt"/>
          <w:b w:val="0"/>
        </w:rPr>
        <w:t>&lt;Article&gt;</w:t>
      </w:r>
      <w:r w:rsidRPr="00324599">
        <w:t>Člen 5 – odstavek 4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70C89C8" w14:textId="77777777" w:rsidTr="00FD153F">
        <w:trPr>
          <w:trHeight w:hRule="exact" w:val="240"/>
          <w:jc w:val="center"/>
        </w:trPr>
        <w:tc>
          <w:tcPr>
            <w:tcW w:w="9752" w:type="dxa"/>
            <w:gridSpan w:val="2"/>
          </w:tcPr>
          <w:p w14:paraId="55FC31BA" w14:textId="77777777" w:rsidR="001D3664" w:rsidRPr="00324599" w:rsidRDefault="001D3664" w:rsidP="00FD153F"/>
        </w:tc>
      </w:tr>
      <w:tr w:rsidR="001D3664" w:rsidRPr="00324599" w14:paraId="4B62FCC6" w14:textId="77777777" w:rsidTr="00FD153F">
        <w:trPr>
          <w:trHeight w:val="240"/>
          <w:jc w:val="center"/>
        </w:trPr>
        <w:tc>
          <w:tcPr>
            <w:tcW w:w="4876" w:type="dxa"/>
          </w:tcPr>
          <w:p w14:paraId="470E95FF" w14:textId="77777777" w:rsidR="001D3664" w:rsidRPr="00324599" w:rsidRDefault="001D3664" w:rsidP="00FD153F">
            <w:pPr>
              <w:pStyle w:val="ColumnHeading"/>
            </w:pPr>
            <w:r w:rsidRPr="00324599">
              <w:t>Besedilo, ki ga predlaga Komisija</w:t>
            </w:r>
          </w:p>
        </w:tc>
        <w:tc>
          <w:tcPr>
            <w:tcW w:w="4876" w:type="dxa"/>
          </w:tcPr>
          <w:p w14:paraId="159D3766" w14:textId="77777777" w:rsidR="001D3664" w:rsidRPr="00324599" w:rsidRDefault="001D3664" w:rsidP="00FD153F">
            <w:pPr>
              <w:pStyle w:val="ColumnHeading"/>
            </w:pPr>
            <w:r w:rsidRPr="00324599">
              <w:t>Predlog spremembe</w:t>
            </w:r>
          </w:p>
        </w:tc>
      </w:tr>
      <w:tr w:rsidR="001D3664" w:rsidRPr="00324599" w14:paraId="6C743F73" w14:textId="77777777" w:rsidTr="00FD153F">
        <w:trPr>
          <w:jc w:val="center"/>
        </w:trPr>
        <w:tc>
          <w:tcPr>
            <w:tcW w:w="4876" w:type="dxa"/>
          </w:tcPr>
          <w:p w14:paraId="2F882507" w14:textId="77777777" w:rsidR="001D3664" w:rsidRPr="00324599" w:rsidRDefault="001D3664" w:rsidP="00FD153F">
            <w:pPr>
              <w:pStyle w:val="Normal6"/>
              <w:rPr>
                <w:b/>
                <w:i/>
              </w:rPr>
            </w:pPr>
            <w:r w:rsidRPr="00324599">
              <w:t>4.</w:t>
            </w:r>
            <w:r w:rsidRPr="00324599">
              <w:rPr>
                <w:b/>
                <w:i/>
              </w:rPr>
              <w:tab/>
            </w:r>
            <w:r w:rsidRPr="00324599">
              <w:t>Organu za presojo odgovorne države članice lahko pri prejemu</w:t>
            </w:r>
            <w:r w:rsidRPr="00324599">
              <w:rPr>
                <w:b/>
                <w:i/>
              </w:rPr>
              <w:t>,</w:t>
            </w:r>
            <w:r w:rsidRPr="00324599">
              <w:t xml:space="preserve"> registraciji</w:t>
            </w:r>
            <w:r w:rsidRPr="00324599">
              <w:rPr>
                <w:b/>
                <w:i/>
              </w:rPr>
              <w:t xml:space="preserve"> in obravnavi</w:t>
            </w:r>
            <w:r w:rsidRPr="00324599">
              <w:t xml:space="preserve"> prošenj za mednarodno zaščito pomagajo:</w:t>
            </w:r>
          </w:p>
        </w:tc>
        <w:tc>
          <w:tcPr>
            <w:tcW w:w="4876" w:type="dxa"/>
          </w:tcPr>
          <w:p w14:paraId="15014301" w14:textId="77777777" w:rsidR="001D3664" w:rsidRPr="00324599" w:rsidRDefault="001D3664" w:rsidP="00FD153F">
            <w:pPr>
              <w:pStyle w:val="Normal6"/>
              <w:rPr>
                <w:b/>
                <w:i/>
              </w:rPr>
            </w:pPr>
            <w:r w:rsidRPr="00324599">
              <w:t>4.</w:t>
            </w:r>
            <w:r w:rsidRPr="00324599">
              <w:rPr>
                <w:b/>
                <w:i/>
              </w:rPr>
              <w:tab/>
            </w:r>
            <w:r w:rsidRPr="00324599">
              <w:t>Organu za presojo odgovorne države članice lahko pri prejemu</w:t>
            </w:r>
            <w:r w:rsidRPr="00324599">
              <w:rPr>
                <w:b/>
                <w:i/>
              </w:rPr>
              <w:t xml:space="preserve"> in</w:t>
            </w:r>
            <w:r w:rsidRPr="00324599">
              <w:t xml:space="preserve"> registraciji prošenj za mednarodno zaščito pomagajo:</w:t>
            </w:r>
          </w:p>
        </w:tc>
      </w:tr>
    </w:tbl>
    <w:p w14:paraId="42B3008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829496F" w14:textId="77777777" w:rsidR="001D3664" w:rsidRPr="00324599" w:rsidRDefault="001D3664" w:rsidP="001D3664">
      <w:r w:rsidRPr="00324599">
        <w:rPr>
          <w:rStyle w:val="HideTWBExt"/>
        </w:rPr>
        <w:t>&lt;/Amend&gt;</w:t>
      </w:r>
    </w:p>
    <w:p w14:paraId="12F31F3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546</w:t>
      </w:r>
      <w:r w:rsidRPr="00324599">
        <w:rPr>
          <w:rStyle w:val="HideTWBExt"/>
          <w:b w:val="0"/>
        </w:rPr>
        <w:t>&lt;/NumAm&gt;</w:t>
      </w:r>
    </w:p>
    <w:p w14:paraId="14012613"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0B1E5703" w14:textId="77777777" w:rsidR="001D3664" w:rsidRPr="00324599" w:rsidRDefault="001D3664" w:rsidP="001D3664">
      <w:pPr>
        <w:pStyle w:val="NormalBold"/>
      </w:pPr>
      <w:r w:rsidRPr="00324599">
        <w:rPr>
          <w:rStyle w:val="HideTWBExt"/>
          <w:b w:val="0"/>
        </w:rPr>
        <w:t>&lt;/RepeatBlock-By&gt;</w:t>
      </w:r>
    </w:p>
    <w:p w14:paraId="25FCB2B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A6182F4" w14:textId="77777777" w:rsidR="001D3664" w:rsidRPr="00324599" w:rsidRDefault="001D3664" w:rsidP="001D3664">
      <w:pPr>
        <w:pStyle w:val="NormalBold"/>
      </w:pPr>
      <w:r w:rsidRPr="00324599">
        <w:rPr>
          <w:rStyle w:val="HideTWBExt"/>
          <w:b w:val="0"/>
        </w:rPr>
        <w:t>&lt;Article&gt;</w:t>
      </w:r>
      <w:r w:rsidRPr="00324599">
        <w:t>Člen 5 – odstavek 4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4D34349" w14:textId="77777777" w:rsidTr="00FD153F">
        <w:trPr>
          <w:trHeight w:hRule="exact" w:val="240"/>
          <w:jc w:val="center"/>
        </w:trPr>
        <w:tc>
          <w:tcPr>
            <w:tcW w:w="9752" w:type="dxa"/>
            <w:gridSpan w:val="2"/>
          </w:tcPr>
          <w:p w14:paraId="39E9AE5F" w14:textId="77777777" w:rsidR="001D3664" w:rsidRPr="00324599" w:rsidRDefault="001D3664" w:rsidP="00FD153F"/>
        </w:tc>
      </w:tr>
      <w:tr w:rsidR="001D3664" w:rsidRPr="00324599" w14:paraId="291020D3" w14:textId="77777777" w:rsidTr="00FD153F">
        <w:trPr>
          <w:trHeight w:val="240"/>
          <w:jc w:val="center"/>
        </w:trPr>
        <w:tc>
          <w:tcPr>
            <w:tcW w:w="4876" w:type="dxa"/>
          </w:tcPr>
          <w:p w14:paraId="47C91A04" w14:textId="77777777" w:rsidR="001D3664" w:rsidRPr="00324599" w:rsidRDefault="001D3664" w:rsidP="00FD153F">
            <w:pPr>
              <w:pStyle w:val="ColumnHeading"/>
            </w:pPr>
            <w:r w:rsidRPr="00324599">
              <w:t>Besedilo, ki ga predlaga Komisija</w:t>
            </w:r>
          </w:p>
        </w:tc>
        <w:tc>
          <w:tcPr>
            <w:tcW w:w="4876" w:type="dxa"/>
          </w:tcPr>
          <w:p w14:paraId="08F7E4C5" w14:textId="77777777" w:rsidR="001D3664" w:rsidRPr="00324599" w:rsidRDefault="001D3664" w:rsidP="00FD153F">
            <w:pPr>
              <w:pStyle w:val="ColumnHeading"/>
            </w:pPr>
            <w:r w:rsidRPr="00324599">
              <w:t>Predlog spremembe</w:t>
            </w:r>
          </w:p>
        </w:tc>
      </w:tr>
      <w:tr w:rsidR="001D3664" w:rsidRPr="00324599" w14:paraId="5871CA6B" w14:textId="77777777" w:rsidTr="00FD153F">
        <w:trPr>
          <w:jc w:val="center"/>
        </w:trPr>
        <w:tc>
          <w:tcPr>
            <w:tcW w:w="4876" w:type="dxa"/>
          </w:tcPr>
          <w:p w14:paraId="6AC80E86" w14:textId="77777777" w:rsidR="001D3664" w:rsidRPr="00324599" w:rsidRDefault="001D3664" w:rsidP="00FD153F">
            <w:pPr>
              <w:pStyle w:val="Normal6"/>
              <w:rPr>
                <w:b/>
                <w:i/>
              </w:rPr>
            </w:pPr>
            <w:r w:rsidRPr="00324599">
              <w:t>4.</w:t>
            </w:r>
            <w:r w:rsidRPr="00324599">
              <w:rPr>
                <w:b/>
                <w:i/>
              </w:rPr>
              <w:tab/>
            </w:r>
            <w:r w:rsidRPr="00324599">
              <w:t>Organu za presojo odgovorne države članice lahko pri prejemu</w:t>
            </w:r>
            <w:r w:rsidRPr="00324599">
              <w:rPr>
                <w:b/>
                <w:i/>
              </w:rPr>
              <w:t xml:space="preserve">, </w:t>
            </w:r>
            <w:r w:rsidRPr="00324599">
              <w:t>registraciji</w:t>
            </w:r>
            <w:r w:rsidRPr="00324599">
              <w:rPr>
                <w:b/>
                <w:i/>
              </w:rPr>
              <w:t xml:space="preserve"> in obravnavi</w:t>
            </w:r>
            <w:r w:rsidRPr="00324599">
              <w:t xml:space="preserve"> prošenj za mednarodno zaščito pomagajo:</w:t>
            </w:r>
          </w:p>
        </w:tc>
        <w:tc>
          <w:tcPr>
            <w:tcW w:w="4876" w:type="dxa"/>
          </w:tcPr>
          <w:p w14:paraId="17E21CA6" w14:textId="77777777" w:rsidR="001D3664" w:rsidRPr="00324599" w:rsidRDefault="001D3664" w:rsidP="00FD153F">
            <w:pPr>
              <w:pStyle w:val="Normal6"/>
              <w:rPr>
                <w:b/>
                <w:i/>
              </w:rPr>
            </w:pPr>
            <w:r w:rsidRPr="00324599">
              <w:t>4.</w:t>
            </w:r>
            <w:r w:rsidRPr="00324599">
              <w:rPr>
                <w:b/>
                <w:i/>
              </w:rPr>
              <w:tab/>
            </w:r>
            <w:r w:rsidRPr="00324599">
              <w:t>Organu za presojo odgovorne države članice lahko pri prejemu</w:t>
            </w:r>
            <w:r w:rsidRPr="00324599">
              <w:rPr>
                <w:b/>
                <w:i/>
              </w:rPr>
              <w:t xml:space="preserve"> in </w:t>
            </w:r>
            <w:r w:rsidRPr="00324599">
              <w:t>registraciji prošenj za mednarodno zaščito pomagajo:</w:t>
            </w:r>
          </w:p>
        </w:tc>
      </w:tr>
    </w:tbl>
    <w:p w14:paraId="206F5AF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B018560" w14:textId="77777777" w:rsidR="001D3664" w:rsidRPr="00324599" w:rsidRDefault="001D3664" w:rsidP="001D3664">
      <w:r w:rsidRPr="00324599">
        <w:rPr>
          <w:rStyle w:val="HideTWBExt"/>
        </w:rPr>
        <w:t>&lt;/Amend&gt;</w:t>
      </w:r>
    </w:p>
    <w:p w14:paraId="3466B74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547</w:t>
      </w:r>
      <w:r w:rsidRPr="00324599">
        <w:rPr>
          <w:rStyle w:val="HideTWBExt"/>
          <w:b w:val="0"/>
        </w:rPr>
        <w:t>&lt;/NumAm&gt;</w:t>
      </w:r>
    </w:p>
    <w:p w14:paraId="6392CF86"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12303D9F" w14:textId="77777777" w:rsidR="001D3664" w:rsidRPr="00324599" w:rsidRDefault="001D3664" w:rsidP="001D3664">
      <w:pPr>
        <w:pStyle w:val="NormalBold"/>
      </w:pPr>
      <w:r w:rsidRPr="00324599">
        <w:rPr>
          <w:rStyle w:val="HideTWBExt"/>
          <w:b w:val="0"/>
        </w:rPr>
        <w:t>&lt;/RepeatBlock-By&gt;</w:t>
      </w:r>
    </w:p>
    <w:p w14:paraId="5FB8AC7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ABE2C4C" w14:textId="77777777" w:rsidR="001D3664" w:rsidRPr="00324599" w:rsidRDefault="001D3664" w:rsidP="001D3664">
      <w:pPr>
        <w:pStyle w:val="NormalBold"/>
      </w:pPr>
      <w:r w:rsidRPr="00324599">
        <w:rPr>
          <w:rStyle w:val="HideTWBExt"/>
          <w:b w:val="0"/>
        </w:rPr>
        <w:t>&lt;Article&gt;</w:t>
      </w:r>
      <w:r w:rsidRPr="00324599">
        <w:t>Člen 5 – odstavek 4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7D7AAA6" w14:textId="77777777" w:rsidTr="00FD153F">
        <w:trPr>
          <w:trHeight w:hRule="exact" w:val="240"/>
          <w:jc w:val="center"/>
        </w:trPr>
        <w:tc>
          <w:tcPr>
            <w:tcW w:w="9752" w:type="dxa"/>
            <w:gridSpan w:val="2"/>
          </w:tcPr>
          <w:p w14:paraId="7CB6473B" w14:textId="77777777" w:rsidR="001D3664" w:rsidRPr="00324599" w:rsidRDefault="001D3664" w:rsidP="00FD153F"/>
        </w:tc>
      </w:tr>
      <w:tr w:rsidR="001D3664" w:rsidRPr="00324599" w14:paraId="1240FA23" w14:textId="77777777" w:rsidTr="00FD153F">
        <w:trPr>
          <w:trHeight w:val="240"/>
          <w:jc w:val="center"/>
        </w:trPr>
        <w:tc>
          <w:tcPr>
            <w:tcW w:w="4876" w:type="dxa"/>
          </w:tcPr>
          <w:p w14:paraId="27BAAB33" w14:textId="77777777" w:rsidR="001D3664" w:rsidRPr="00324599" w:rsidRDefault="001D3664" w:rsidP="00FD153F">
            <w:pPr>
              <w:pStyle w:val="ColumnHeading"/>
            </w:pPr>
            <w:r w:rsidRPr="00324599">
              <w:t>Besedilo, ki ga predlaga Komisija</w:t>
            </w:r>
          </w:p>
        </w:tc>
        <w:tc>
          <w:tcPr>
            <w:tcW w:w="4876" w:type="dxa"/>
          </w:tcPr>
          <w:p w14:paraId="3F4697F9" w14:textId="77777777" w:rsidR="001D3664" w:rsidRPr="00324599" w:rsidRDefault="001D3664" w:rsidP="00FD153F">
            <w:pPr>
              <w:pStyle w:val="ColumnHeading"/>
            </w:pPr>
            <w:r w:rsidRPr="00324599">
              <w:t>Predlog spremembe</w:t>
            </w:r>
          </w:p>
        </w:tc>
      </w:tr>
      <w:tr w:rsidR="001D3664" w:rsidRPr="00324599" w14:paraId="7FCF07DE" w14:textId="77777777" w:rsidTr="00FD153F">
        <w:trPr>
          <w:jc w:val="center"/>
        </w:trPr>
        <w:tc>
          <w:tcPr>
            <w:tcW w:w="4876" w:type="dxa"/>
          </w:tcPr>
          <w:p w14:paraId="61C8B98D" w14:textId="77777777" w:rsidR="001D3664" w:rsidRPr="00324599" w:rsidRDefault="001D3664" w:rsidP="00FD153F">
            <w:pPr>
              <w:pStyle w:val="Normal6"/>
              <w:rPr>
                <w:b/>
                <w:i/>
              </w:rPr>
            </w:pPr>
            <w:r w:rsidRPr="00324599">
              <w:rPr>
                <w:b/>
                <w:i/>
              </w:rPr>
              <w:t>(a)</w:t>
            </w:r>
            <w:r w:rsidRPr="00324599">
              <w:rPr>
                <w:b/>
                <w:i/>
              </w:rPr>
              <w:tab/>
              <w:t>organi druge države članice, ki jim je navedena država članica zaupala nalogo prejema, registracije in obravnave prošenj za mednarodno zaščito;</w:t>
            </w:r>
          </w:p>
        </w:tc>
        <w:tc>
          <w:tcPr>
            <w:tcW w:w="4876" w:type="dxa"/>
          </w:tcPr>
          <w:p w14:paraId="6C832FD6" w14:textId="77777777" w:rsidR="001D3664" w:rsidRPr="00324599" w:rsidRDefault="001D3664" w:rsidP="00FD153F">
            <w:pPr>
              <w:pStyle w:val="Normal6"/>
              <w:rPr>
                <w:b/>
                <w:i/>
              </w:rPr>
            </w:pPr>
            <w:r w:rsidRPr="00324599">
              <w:rPr>
                <w:b/>
                <w:i/>
              </w:rPr>
              <w:t>črtano</w:t>
            </w:r>
          </w:p>
        </w:tc>
      </w:tr>
    </w:tbl>
    <w:p w14:paraId="446DDBD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5979B4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42BBF6A" w14:textId="405D8CD9" w:rsidR="001D3664" w:rsidRPr="00324599" w:rsidRDefault="001D3664" w:rsidP="001D3664">
      <w:pPr>
        <w:pStyle w:val="Normal12Italic"/>
        <w:rPr>
          <w:lang w:val="sl-SI"/>
        </w:rPr>
      </w:pPr>
      <w:r w:rsidRPr="00324599">
        <w:rPr>
          <w:lang w:val="sl-SI"/>
        </w:rPr>
        <w:t xml:space="preserve">Naloga registracije, vložitve in obravnave prošenj bi morala </w:t>
      </w:r>
      <w:r w:rsidR="00CC2E22" w:rsidRPr="00324599">
        <w:rPr>
          <w:lang w:val="sl-SI"/>
        </w:rPr>
        <w:t xml:space="preserve">biti </w:t>
      </w:r>
      <w:r w:rsidRPr="00324599">
        <w:rPr>
          <w:lang w:val="sl-SI"/>
        </w:rPr>
        <w:t>zaupa</w:t>
      </w:r>
      <w:r w:rsidR="00CC2E22" w:rsidRPr="00324599">
        <w:rPr>
          <w:lang w:val="sl-SI"/>
        </w:rPr>
        <w:t>na</w:t>
      </w:r>
      <w:r w:rsidRPr="00324599">
        <w:rPr>
          <w:lang w:val="sl-SI"/>
        </w:rPr>
        <w:t xml:space="preserve"> (kadar to zahteva država) le strokovnjakom, ki jih napoti Evropski azilni podporni urad in so imenovani za ta namen, ne pa organ</w:t>
      </w:r>
      <w:r w:rsidR="00F95510" w:rsidRPr="00324599">
        <w:rPr>
          <w:lang w:val="sl-SI"/>
        </w:rPr>
        <w:t>om</w:t>
      </w:r>
      <w:r w:rsidRPr="00324599">
        <w:rPr>
          <w:lang w:val="sl-SI"/>
        </w:rPr>
        <w:t xml:space="preserve"> drugih držav članic, saj to zadeva eno od osnovnih področij, zaupanih posamezni državi. Zato bi morala pomoč priti le, kadar se zanjo prosi, in le prek Evropskega azilnega podpornega urada.</w:t>
      </w:r>
    </w:p>
    <w:p w14:paraId="7D5B2530" w14:textId="77777777" w:rsidR="001D3664" w:rsidRPr="00324599" w:rsidRDefault="001D3664" w:rsidP="001D3664">
      <w:r w:rsidRPr="00324599">
        <w:rPr>
          <w:rStyle w:val="HideTWBExt"/>
        </w:rPr>
        <w:t>&lt;/Amend&gt;</w:t>
      </w:r>
    </w:p>
    <w:p w14:paraId="2CAEA0E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548</w:t>
      </w:r>
      <w:r w:rsidRPr="00324599">
        <w:rPr>
          <w:rStyle w:val="HideTWBExt"/>
          <w:b w:val="0"/>
        </w:rPr>
        <w:t>&lt;/NumAm&gt;</w:t>
      </w:r>
    </w:p>
    <w:p w14:paraId="4260223A"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7D0DD027"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15F75424"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4C63B92D" w14:textId="77777777" w:rsidR="001D3664" w:rsidRPr="00324599" w:rsidRDefault="001D3664" w:rsidP="001D3664">
      <w:pPr>
        <w:pStyle w:val="NormalBold"/>
      </w:pPr>
      <w:r w:rsidRPr="00324599">
        <w:rPr>
          <w:rStyle w:val="HideTWBExt"/>
          <w:b w:val="0"/>
        </w:rPr>
        <w:t>&lt;/RepeatBlock-By&gt;</w:t>
      </w:r>
    </w:p>
    <w:p w14:paraId="28C3D3D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BA35099" w14:textId="77777777" w:rsidR="001D3664" w:rsidRPr="00324599" w:rsidRDefault="001D3664" w:rsidP="001D3664">
      <w:pPr>
        <w:pStyle w:val="NormalBold"/>
      </w:pPr>
      <w:r w:rsidRPr="00324599">
        <w:rPr>
          <w:rStyle w:val="HideTWBExt"/>
          <w:b w:val="0"/>
        </w:rPr>
        <w:t>&lt;Article&gt;</w:t>
      </w:r>
      <w:r w:rsidRPr="00324599">
        <w:t>Člen 5 – odstavek 4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E659FBC" w14:textId="77777777" w:rsidTr="00FD153F">
        <w:trPr>
          <w:trHeight w:hRule="exact" w:val="240"/>
          <w:jc w:val="center"/>
        </w:trPr>
        <w:tc>
          <w:tcPr>
            <w:tcW w:w="9752" w:type="dxa"/>
            <w:gridSpan w:val="2"/>
          </w:tcPr>
          <w:p w14:paraId="4357E7D5" w14:textId="77777777" w:rsidR="001D3664" w:rsidRPr="00324599" w:rsidRDefault="001D3664" w:rsidP="00FD153F"/>
        </w:tc>
      </w:tr>
      <w:tr w:rsidR="001D3664" w:rsidRPr="00324599" w14:paraId="68688015" w14:textId="77777777" w:rsidTr="00FD153F">
        <w:trPr>
          <w:trHeight w:val="240"/>
          <w:jc w:val="center"/>
        </w:trPr>
        <w:tc>
          <w:tcPr>
            <w:tcW w:w="4876" w:type="dxa"/>
          </w:tcPr>
          <w:p w14:paraId="3BADC278" w14:textId="77777777" w:rsidR="001D3664" w:rsidRPr="00324599" w:rsidRDefault="001D3664" w:rsidP="00FD153F">
            <w:pPr>
              <w:pStyle w:val="ColumnHeading"/>
            </w:pPr>
            <w:r w:rsidRPr="00324599">
              <w:t>Besedilo, ki ga predlaga Komisija</w:t>
            </w:r>
          </w:p>
        </w:tc>
        <w:tc>
          <w:tcPr>
            <w:tcW w:w="4876" w:type="dxa"/>
          </w:tcPr>
          <w:p w14:paraId="140A40E6" w14:textId="77777777" w:rsidR="001D3664" w:rsidRPr="00324599" w:rsidRDefault="001D3664" w:rsidP="00FD153F">
            <w:pPr>
              <w:pStyle w:val="ColumnHeading"/>
            </w:pPr>
            <w:r w:rsidRPr="00324599">
              <w:t>Predlog spremembe</w:t>
            </w:r>
          </w:p>
        </w:tc>
      </w:tr>
      <w:tr w:rsidR="001D3664" w:rsidRPr="00324599" w14:paraId="2A319BBC" w14:textId="77777777" w:rsidTr="00FD153F">
        <w:trPr>
          <w:jc w:val="center"/>
        </w:trPr>
        <w:tc>
          <w:tcPr>
            <w:tcW w:w="4876" w:type="dxa"/>
          </w:tcPr>
          <w:p w14:paraId="0C069F3E" w14:textId="77777777" w:rsidR="001D3664" w:rsidRPr="00324599" w:rsidRDefault="001D3664" w:rsidP="00FD153F">
            <w:pPr>
              <w:pStyle w:val="Normal6"/>
              <w:rPr>
                <w:b/>
                <w:i/>
              </w:rPr>
            </w:pPr>
            <w:r w:rsidRPr="00324599">
              <w:rPr>
                <w:b/>
                <w:i/>
              </w:rPr>
              <w:t>(a)</w:t>
            </w:r>
            <w:r w:rsidRPr="00324599">
              <w:rPr>
                <w:b/>
                <w:i/>
              </w:rPr>
              <w:tab/>
              <w:t>organi druge države članice, ki jim je navedena država članica zaupala nalogo prejema, registracije in obravnave prošenj za mednarodno zaščito;</w:t>
            </w:r>
          </w:p>
        </w:tc>
        <w:tc>
          <w:tcPr>
            <w:tcW w:w="4876" w:type="dxa"/>
          </w:tcPr>
          <w:p w14:paraId="7517B96E" w14:textId="77777777" w:rsidR="001D3664" w:rsidRPr="00324599" w:rsidRDefault="001D3664" w:rsidP="00FD153F">
            <w:pPr>
              <w:pStyle w:val="Normal6"/>
              <w:rPr>
                <w:b/>
                <w:i/>
              </w:rPr>
            </w:pPr>
            <w:r w:rsidRPr="00324599">
              <w:rPr>
                <w:b/>
                <w:i/>
              </w:rPr>
              <w:t>črtano</w:t>
            </w:r>
          </w:p>
        </w:tc>
      </w:tr>
    </w:tbl>
    <w:p w14:paraId="4C304EF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4533BFD" w14:textId="77777777" w:rsidR="001D3664" w:rsidRPr="00324599" w:rsidRDefault="001D3664" w:rsidP="001D3664">
      <w:r w:rsidRPr="00324599">
        <w:rPr>
          <w:rStyle w:val="HideTWBExt"/>
        </w:rPr>
        <w:t>&lt;/Amend&gt;</w:t>
      </w:r>
    </w:p>
    <w:p w14:paraId="3831515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549</w:t>
      </w:r>
      <w:r w:rsidRPr="00324599">
        <w:rPr>
          <w:rStyle w:val="HideTWBExt"/>
          <w:b w:val="0"/>
        </w:rPr>
        <w:t>&lt;/NumAm&gt;</w:t>
      </w:r>
    </w:p>
    <w:p w14:paraId="57098CBB" w14:textId="77777777" w:rsidR="001D3664" w:rsidRPr="00324599" w:rsidRDefault="001D3664" w:rsidP="001D3664">
      <w:pPr>
        <w:pStyle w:val="NormalBold"/>
      </w:pPr>
      <w:r w:rsidRPr="00324599">
        <w:rPr>
          <w:rStyle w:val="HideTWBExt"/>
          <w:b w:val="0"/>
        </w:rPr>
        <w:t>&lt;RepeatBlock-By&gt;&lt;Members&gt;</w:t>
      </w:r>
      <w:r w:rsidRPr="00324599">
        <w:t>Péter Niedermüller, Cécile Kashetu Kyenge, Elly Schlein, Ana Gomes, Josef Weidenholzer</w:t>
      </w:r>
      <w:r w:rsidRPr="00324599">
        <w:rPr>
          <w:rStyle w:val="HideTWBExt"/>
          <w:b w:val="0"/>
        </w:rPr>
        <w:t>&lt;/Members&gt;</w:t>
      </w:r>
    </w:p>
    <w:p w14:paraId="2468C8E3" w14:textId="77777777" w:rsidR="001D3664" w:rsidRPr="00324599" w:rsidRDefault="001D3664" w:rsidP="001D3664">
      <w:pPr>
        <w:pStyle w:val="NormalBold"/>
      </w:pPr>
      <w:r w:rsidRPr="00324599">
        <w:rPr>
          <w:rStyle w:val="HideTWBExt"/>
          <w:b w:val="0"/>
        </w:rPr>
        <w:t>&lt;/RepeatBlock-By&gt;</w:t>
      </w:r>
    </w:p>
    <w:p w14:paraId="62EF75F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78D8C34" w14:textId="77777777" w:rsidR="001D3664" w:rsidRPr="00324599" w:rsidRDefault="001D3664" w:rsidP="001D3664">
      <w:pPr>
        <w:pStyle w:val="NormalBold"/>
      </w:pPr>
      <w:r w:rsidRPr="00324599">
        <w:rPr>
          <w:rStyle w:val="HideTWBExt"/>
          <w:b w:val="0"/>
        </w:rPr>
        <w:t>&lt;Article&gt;</w:t>
      </w:r>
      <w:r w:rsidRPr="00324599">
        <w:t>Člen 5 – odstavek 4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1157EEB" w14:textId="77777777" w:rsidTr="00FD153F">
        <w:trPr>
          <w:trHeight w:hRule="exact" w:val="240"/>
          <w:jc w:val="center"/>
        </w:trPr>
        <w:tc>
          <w:tcPr>
            <w:tcW w:w="9752" w:type="dxa"/>
            <w:gridSpan w:val="2"/>
          </w:tcPr>
          <w:p w14:paraId="2C4869F4" w14:textId="77777777" w:rsidR="001D3664" w:rsidRPr="00324599" w:rsidRDefault="001D3664" w:rsidP="00FD153F"/>
        </w:tc>
      </w:tr>
      <w:tr w:rsidR="001D3664" w:rsidRPr="00324599" w14:paraId="1133C411" w14:textId="77777777" w:rsidTr="00FD153F">
        <w:trPr>
          <w:trHeight w:val="240"/>
          <w:jc w:val="center"/>
        </w:trPr>
        <w:tc>
          <w:tcPr>
            <w:tcW w:w="4876" w:type="dxa"/>
          </w:tcPr>
          <w:p w14:paraId="60B2EFEF" w14:textId="77777777" w:rsidR="001D3664" w:rsidRPr="00324599" w:rsidRDefault="001D3664" w:rsidP="00FD153F">
            <w:pPr>
              <w:pStyle w:val="ColumnHeading"/>
            </w:pPr>
            <w:r w:rsidRPr="00324599">
              <w:t>Besedilo, ki ga predlaga Komisija</w:t>
            </w:r>
          </w:p>
        </w:tc>
        <w:tc>
          <w:tcPr>
            <w:tcW w:w="4876" w:type="dxa"/>
          </w:tcPr>
          <w:p w14:paraId="4BAB99B0" w14:textId="77777777" w:rsidR="001D3664" w:rsidRPr="00324599" w:rsidRDefault="001D3664" w:rsidP="00FD153F">
            <w:pPr>
              <w:pStyle w:val="ColumnHeading"/>
            </w:pPr>
            <w:r w:rsidRPr="00324599">
              <w:t>Predlog spremembe</w:t>
            </w:r>
          </w:p>
        </w:tc>
      </w:tr>
      <w:tr w:rsidR="001D3664" w:rsidRPr="00324599" w14:paraId="101FF07F" w14:textId="77777777" w:rsidTr="00FD153F">
        <w:trPr>
          <w:jc w:val="center"/>
        </w:trPr>
        <w:tc>
          <w:tcPr>
            <w:tcW w:w="4876" w:type="dxa"/>
          </w:tcPr>
          <w:p w14:paraId="09F56C76" w14:textId="77777777" w:rsidR="001D3664" w:rsidRPr="00324599" w:rsidRDefault="001D3664" w:rsidP="00FD153F">
            <w:pPr>
              <w:pStyle w:val="Normal6"/>
              <w:rPr>
                <w:b/>
                <w:i/>
              </w:rPr>
            </w:pPr>
            <w:r w:rsidRPr="00324599">
              <w:rPr>
                <w:b/>
                <w:i/>
              </w:rPr>
              <w:t>(a)</w:t>
            </w:r>
            <w:r w:rsidRPr="00324599">
              <w:rPr>
                <w:b/>
                <w:i/>
              </w:rPr>
              <w:tab/>
              <w:t>organi druge države članice, ki jim je navedena država članica zaupala nalogo prejema, registracije in obravnave prošenj za mednarodno zaščito;</w:t>
            </w:r>
          </w:p>
        </w:tc>
        <w:tc>
          <w:tcPr>
            <w:tcW w:w="4876" w:type="dxa"/>
          </w:tcPr>
          <w:p w14:paraId="274EABC2" w14:textId="77777777" w:rsidR="001D3664" w:rsidRPr="00324599" w:rsidRDefault="001D3664" w:rsidP="00FD153F">
            <w:pPr>
              <w:pStyle w:val="Normal6"/>
              <w:rPr>
                <w:b/>
                <w:i/>
              </w:rPr>
            </w:pPr>
            <w:r w:rsidRPr="00324599">
              <w:rPr>
                <w:b/>
                <w:i/>
              </w:rPr>
              <w:t>črtano</w:t>
            </w:r>
          </w:p>
        </w:tc>
      </w:tr>
    </w:tbl>
    <w:p w14:paraId="3459E26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74F279C"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2AF9398" w14:textId="77777777" w:rsidR="001D3664" w:rsidRPr="00324599" w:rsidRDefault="001D3664" w:rsidP="001D3664">
      <w:pPr>
        <w:pStyle w:val="Normal12Italic"/>
        <w:rPr>
          <w:lang w:val="sl-SI"/>
        </w:rPr>
      </w:pPr>
      <w:r w:rsidRPr="00324599">
        <w:rPr>
          <w:lang w:val="sl-SI"/>
        </w:rPr>
        <w:t>Ustrezni del tega besedila je bil prestavljen v uvodni odstavek.</w:t>
      </w:r>
    </w:p>
    <w:p w14:paraId="14BDF4E1" w14:textId="77777777" w:rsidR="001D3664" w:rsidRPr="00324599" w:rsidRDefault="001D3664" w:rsidP="001D3664">
      <w:r w:rsidRPr="00324599">
        <w:rPr>
          <w:rStyle w:val="HideTWBExt"/>
        </w:rPr>
        <w:t>&lt;/Amend&gt;</w:t>
      </w:r>
    </w:p>
    <w:p w14:paraId="56681A3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550</w:t>
      </w:r>
      <w:r w:rsidRPr="00324599">
        <w:rPr>
          <w:rStyle w:val="HideTWBExt"/>
          <w:b w:val="0"/>
        </w:rPr>
        <w:t>&lt;/NumAm&gt;</w:t>
      </w:r>
    </w:p>
    <w:p w14:paraId="72C30FA3"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w:t>
      </w:r>
      <w:r w:rsidRPr="00324599">
        <w:rPr>
          <w:rStyle w:val="HideTWBExt"/>
          <w:b w:val="0"/>
        </w:rPr>
        <w:t>&lt;/Members&gt;</w:t>
      </w:r>
    </w:p>
    <w:p w14:paraId="403BE7FC" w14:textId="77777777" w:rsidR="001D3664" w:rsidRPr="00324599" w:rsidRDefault="001D3664" w:rsidP="001D3664">
      <w:pPr>
        <w:pStyle w:val="NormalBold"/>
      </w:pPr>
      <w:r w:rsidRPr="00324599">
        <w:rPr>
          <w:rStyle w:val="HideTWBExt"/>
          <w:b w:val="0"/>
        </w:rPr>
        <w:t>&lt;/RepeatBlock-By&gt;</w:t>
      </w:r>
    </w:p>
    <w:p w14:paraId="553F8D7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22386D9" w14:textId="77777777" w:rsidR="001D3664" w:rsidRPr="00324599" w:rsidRDefault="001D3664" w:rsidP="001D3664">
      <w:pPr>
        <w:pStyle w:val="NormalBold"/>
      </w:pPr>
      <w:r w:rsidRPr="00324599">
        <w:rPr>
          <w:rStyle w:val="HideTWBExt"/>
          <w:b w:val="0"/>
        </w:rPr>
        <w:t>&lt;Article&gt;</w:t>
      </w:r>
      <w:r w:rsidRPr="00324599">
        <w:t>Člen 5 – odstavek 4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0D68B54" w14:textId="77777777" w:rsidTr="00FD153F">
        <w:trPr>
          <w:trHeight w:hRule="exact" w:val="240"/>
          <w:jc w:val="center"/>
        </w:trPr>
        <w:tc>
          <w:tcPr>
            <w:tcW w:w="9752" w:type="dxa"/>
            <w:gridSpan w:val="2"/>
          </w:tcPr>
          <w:p w14:paraId="27F8DA2C" w14:textId="77777777" w:rsidR="001D3664" w:rsidRPr="00324599" w:rsidRDefault="001D3664" w:rsidP="00FD153F"/>
        </w:tc>
      </w:tr>
      <w:tr w:rsidR="001D3664" w:rsidRPr="00324599" w14:paraId="4D3AD0DA" w14:textId="77777777" w:rsidTr="00FD153F">
        <w:trPr>
          <w:trHeight w:val="240"/>
          <w:jc w:val="center"/>
        </w:trPr>
        <w:tc>
          <w:tcPr>
            <w:tcW w:w="4876" w:type="dxa"/>
          </w:tcPr>
          <w:p w14:paraId="11ABC89F" w14:textId="77777777" w:rsidR="001D3664" w:rsidRPr="00324599" w:rsidRDefault="001D3664" w:rsidP="00FD153F">
            <w:pPr>
              <w:pStyle w:val="ColumnHeading"/>
            </w:pPr>
            <w:r w:rsidRPr="00324599">
              <w:t>Besedilo, ki ga predlaga Komisija</w:t>
            </w:r>
          </w:p>
        </w:tc>
        <w:tc>
          <w:tcPr>
            <w:tcW w:w="4876" w:type="dxa"/>
          </w:tcPr>
          <w:p w14:paraId="063C2A99" w14:textId="77777777" w:rsidR="001D3664" w:rsidRPr="00324599" w:rsidRDefault="001D3664" w:rsidP="00FD153F">
            <w:pPr>
              <w:pStyle w:val="ColumnHeading"/>
            </w:pPr>
            <w:r w:rsidRPr="00324599">
              <w:t>Predlog spremembe</w:t>
            </w:r>
          </w:p>
        </w:tc>
      </w:tr>
      <w:tr w:rsidR="001D3664" w:rsidRPr="00324599" w14:paraId="11A441A0" w14:textId="77777777" w:rsidTr="00FD153F">
        <w:trPr>
          <w:jc w:val="center"/>
        </w:trPr>
        <w:tc>
          <w:tcPr>
            <w:tcW w:w="4876" w:type="dxa"/>
          </w:tcPr>
          <w:p w14:paraId="646B078C" w14:textId="77777777" w:rsidR="001D3664" w:rsidRPr="00324599" w:rsidRDefault="001D3664" w:rsidP="00FD153F">
            <w:pPr>
              <w:pStyle w:val="Normal6"/>
              <w:rPr>
                <w:b/>
                <w:i/>
              </w:rPr>
            </w:pPr>
            <w:r w:rsidRPr="00324599">
              <w:rPr>
                <w:b/>
                <w:i/>
              </w:rPr>
              <w:t>(b)</w:t>
            </w:r>
            <w:r w:rsidRPr="00324599">
              <w:rPr>
                <w:b/>
                <w:i/>
              </w:rPr>
              <w:tab/>
              <w:t>strokovnjaki, ki jih je napotila Agencija Evropske unije za azil, v skladu z Uredbo (EU) XXX/XXX (uredba o Agenciji EU za azil).</w:t>
            </w:r>
          </w:p>
        </w:tc>
        <w:tc>
          <w:tcPr>
            <w:tcW w:w="4876" w:type="dxa"/>
          </w:tcPr>
          <w:p w14:paraId="790D6338" w14:textId="77777777" w:rsidR="001D3664" w:rsidRPr="00324599" w:rsidRDefault="001D3664" w:rsidP="00FD153F">
            <w:pPr>
              <w:pStyle w:val="Normal6"/>
              <w:rPr>
                <w:b/>
                <w:i/>
              </w:rPr>
            </w:pPr>
            <w:r w:rsidRPr="00324599">
              <w:rPr>
                <w:b/>
                <w:i/>
              </w:rPr>
              <w:t>črtano</w:t>
            </w:r>
          </w:p>
        </w:tc>
      </w:tr>
    </w:tbl>
    <w:p w14:paraId="6576485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5C28B8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36E6912" w14:textId="44F183D2" w:rsidR="001D3664" w:rsidRPr="00324599" w:rsidRDefault="001D3664" w:rsidP="001D3664">
      <w:pPr>
        <w:pStyle w:val="Normal12Italic"/>
        <w:rPr>
          <w:lang w:val="sl-SI"/>
        </w:rPr>
      </w:pPr>
      <w:r w:rsidRPr="00324599">
        <w:rPr>
          <w:lang w:val="sl-SI"/>
        </w:rPr>
        <w:t>Prestavljeno v odstavek 4a.</w:t>
      </w:r>
    </w:p>
    <w:p w14:paraId="0DC19A87" w14:textId="77777777" w:rsidR="001D3664" w:rsidRPr="00324599" w:rsidRDefault="001D3664" w:rsidP="001D3664">
      <w:r w:rsidRPr="00324599">
        <w:rPr>
          <w:rStyle w:val="HideTWBExt"/>
        </w:rPr>
        <w:t>&lt;/Amend&gt;</w:t>
      </w:r>
    </w:p>
    <w:p w14:paraId="5751EF5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551</w:t>
      </w:r>
      <w:r w:rsidRPr="00324599">
        <w:rPr>
          <w:rStyle w:val="HideTWBExt"/>
          <w:b w:val="0"/>
        </w:rPr>
        <w:t>&lt;/NumAm&gt;</w:t>
      </w:r>
    </w:p>
    <w:p w14:paraId="7D584661"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3E90ECA7" w14:textId="77777777" w:rsidR="001D3664" w:rsidRPr="00324599" w:rsidRDefault="001D3664" w:rsidP="001D3664">
      <w:pPr>
        <w:pStyle w:val="NormalBold"/>
      </w:pPr>
      <w:r w:rsidRPr="00324599">
        <w:rPr>
          <w:rStyle w:val="HideTWBExt"/>
          <w:b w:val="0"/>
        </w:rPr>
        <w:t>&lt;/RepeatBlock-By&gt;</w:t>
      </w:r>
    </w:p>
    <w:p w14:paraId="58D38E6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70B9136" w14:textId="77777777" w:rsidR="001D3664" w:rsidRPr="00324599" w:rsidRDefault="001D3664" w:rsidP="001D3664">
      <w:pPr>
        <w:pStyle w:val="NormalBold"/>
      </w:pPr>
      <w:r w:rsidRPr="00324599">
        <w:rPr>
          <w:rStyle w:val="HideTWBExt"/>
          <w:b w:val="0"/>
        </w:rPr>
        <w:t>&lt;Article&gt;</w:t>
      </w:r>
      <w:r w:rsidRPr="00324599">
        <w:t>Člen 5 – odstavek 4 – točka b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AFF406" w14:textId="77777777" w:rsidTr="00FD153F">
        <w:trPr>
          <w:trHeight w:hRule="exact" w:val="240"/>
          <w:jc w:val="center"/>
        </w:trPr>
        <w:tc>
          <w:tcPr>
            <w:tcW w:w="9752" w:type="dxa"/>
            <w:gridSpan w:val="2"/>
          </w:tcPr>
          <w:p w14:paraId="21CEA580" w14:textId="77777777" w:rsidR="001D3664" w:rsidRPr="00324599" w:rsidRDefault="001D3664" w:rsidP="00FD153F"/>
        </w:tc>
      </w:tr>
      <w:tr w:rsidR="001D3664" w:rsidRPr="00324599" w14:paraId="4BF3D40D" w14:textId="77777777" w:rsidTr="00FD153F">
        <w:trPr>
          <w:trHeight w:val="240"/>
          <w:jc w:val="center"/>
        </w:trPr>
        <w:tc>
          <w:tcPr>
            <w:tcW w:w="4876" w:type="dxa"/>
          </w:tcPr>
          <w:p w14:paraId="6C313975" w14:textId="77777777" w:rsidR="001D3664" w:rsidRPr="00324599" w:rsidRDefault="001D3664" w:rsidP="00FD153F">
            <w:pPr>
              <w:pStyle w:val="ColumnHeading"/>
            </w:pPr>
            <w:r w:rsidRPr="00324599">
              <w:t>Besedilo, ki ga predlaga Komisija</w:t>
            </w:r>
          </w:p>
        </w:tc>
        <w:tc>
          <w:tcPr>
            <w:tcW w:w="4876" w:type="dxa"/>
          </w:tcPr>
          <w:p w14:paraId="37762EF2" w14:textId="77777777" w:rsidR="001D3664" w:rsidRPr="00324599" w:rsidRDefault="001D3664" w:rsidP="00FD153F">
            <w:pPr>
              <w:pStyle w:val="ColumnHeading"/>
            </w:pPr>
            <w:r w:rsidRPr="00324599">
              <w:t>Predlog spremembe</w:t>
            </w:r>
          </w:p>
        </w:tc>
      </w:tr>
      <w:tr w:rsidR="001D3664" w:rsidRPr="00324599" w14:paraId="70A3672E" w14:textId="77777777" w:rsidTr="00FD153F">
        <w:trPr>
          <w:jc w:val="center"/>
        </w:trPr>
        <w:tc>
          <w:tcPr>
            <w:tcW w:w="4876" w:type="dxa"/>
          </w:tcPr>
          <w:p w14:paraId="641AE444" w14:textId="77777777" w:rsidR="001D3664" w:rsidRPr="00324599" w:rsidRDefault="001D3664" w:rsidP="00FD153F">
            <w:pPr>
              <w:pStyle w:val="Normal6"/>
            </w:pPr>
          </w:p>
        </w:tc>
        <w:tc>
          <w:tcPr>
            <w:tcW w:w="4876" w:type="dxa"/>
          </w:tcPr>
          <w:p w14:paraId="76B3F3F8" w14:textId="77777777" w:rsidR="001D3664" w:rsidRPr="00324599" w:rsidRDefault="001D3664" w:rsidP="00FD153F">
            <w:pPr>
              <w:pStyle w:val="Normal6"/>
              <w:rPr>
                <w:b/>
                <w:i/>
              </w:rPr>
            </w:pPr>
            <w:r w:rsidRPr="00324599">
              <w:rPr>
                <w:b/>
                <w:i/>
              </w:rPr>
              <w:t>(ba)</w:t>
            </w:r>
            <w:r w:rsidRPr="00324599">
              <w:rPr>
                <w:b/>
                <w:i/>
              </w:rPr>
              <w:tab/>
              <w:t>Za strokovnjake, ki jih napoti Agencija Evropske unije za azil, veljajo standardni operativni postopki in hierarhija organa za presojo države članice, ki prejme pomoč.</w:t>
            </w:r>
          </w:p>
        </w:tc>
      </w:tr>
    </w:tbl>
    <w:p w14:paraId="47BA33B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D5FC661"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E4A6694" w14:textId="77777777" w:rsidR="001D3664" w:rsidRPr="00324599" w:rsidRDefault="001D3664" w:rsidP="001D3664">
      <w:pPr>
        <w:pStyle w:val="Normal12Italic"/>
        <w:rPr>
          <w:lang w:val="sl-SI"/>
        </w:rPr>
      </w:pPr>
      <w:r w:rsidRPr="00324599">
        <w:rPr>
          <w:lang w:val="sl-SI"/>
        </w:rPr>
        <w:t>To bo omogočilo boljše sodelovanje med organom za presojo in strokovnjaki, ki jih napoti Evropski azilni podporni urad, ter preprečilo morebitne nesporazume in konflikte.</w:t>
      </w:r>
    </w:p>
    <w:p w14:paraId="374E38D2" w14:textId="77777777" w:rsidR="001D3664" w:rsidRPr="00324599" w:rsidRDefault="001D3664" w:rsidP="001D3664">
      <w:r w:rsidRPr="00324599">
        <w:rPr>
          <w:rStyle w:val="HideTWBExt"/>
        </w:rPr>
        <w:t>&lt;/Amend&gt;</w:t>
      </w:r>
    </w:p>
    <w:p w14:paraId="4EE6B04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552</w:t>
      </w:r>
      <w:r w:rsidRPr="00324599">
        <w:rPr>
          <w:rStyle w:val="HideTWBExt"/>
          <w:b w:val="0"/>
        </w:rPr>
        <w:t>&lt;/NumAm&gt;</w:t>
      </w:r>
    </w:p>
    <w:p w14:paraId="03053B0F" w14:textId="77777777" w:rsidR="001D3664" w:rsidRPr="00324599" w:rsidRDefault="001D3664" w:rsidP="001D3664">
      <w:pPr>
        <w:pStyle w:val="NormalBold"/>
      </w:pPr>
      <w:r w:rsidRPr="00324599">
        <w:rPr>
          <w:rStyle w:val="HideTWBExt"/>
          <w:b w:val="0"/>
        </w:rPr>
        <w:t>&lt;RepeatBlock-By&gt;&lt;Members&gt;</w:t>
      </w:r>
      <w:r w:rsidRPr="00324599">
        <w:t>Péter Niedermüller, Birgit Sippel, Josef Weidenholzer, Ana Gomes</w:t>
      </w:r>
      <w:r w:rsidRPr="00324599">
        <w:rPr>
          <w:rStyle w:val="HideTWBExt"/>
          <w:b w:val="0"/>
        </w:rPr>
        <w:t>&lt;/Members&gt;</w:t>
      </w:r>
    </w:p>
    <w:p w14:paraId="7AB768D1" w14:textId="77777777" w:rsidR="001D3664" w:rsidRPr="00324599" w:rsidRDefault="001D3664" w:rsidP="001D3664">
      <w:pPr>
        <w:pStyle w:val="NormalBold"/>
      </w:pPr>
      <w:r w:rsidRPr="00324599">
        <w:rPr>
          <w:rStyle w:val="HideTWBExt"/>
          <w:b w:val="0"/>
        </w:rPr>
        <w:t>&lt;/RepeatBlock-By&gt;</w:t>
      </w:r>
    </w:p>
    <w:p w14:paraId="693D06D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53D8DF9" w14:textId="77777777" w:rsidR="001D3664" w:rsidRPr="00324599" w:rsidRDefault="001D3664" w:rsidP="001D3664">
      <w:pPr>
        <w:pStyle w:val="NormalBold"/>
      </w:pPr>
      <w:r w:rsidRPr="00324599">
        <w:rPr>
          <w:rStyle w:val="HideTWBExt"/>
          <w:b w:val="0"/>
        </w:rPr>
        <w:t>&lt;Article&gt;</w:t>
      </w:r>
      <w:r w:rsidRPr="00324599">
        <w:t>Člen 5 – odstavek 4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3166876" w14:textId="77777777" w:rsidTr="00FD153F">
        <w:trPr>
          <w:trHeight w:hRule="exact" w:val="240"/>
          <w:jc w:val="center"/>
        </w:trPr>
        <w:tc>
          <w:tcPr>
            <w:tcW w:w="9752" w:type="dxa"/>
            <w:gridSpan w:val="2"/>
          </w:tcPr>
          <w:p w14:paraId="057C780E" w14:textId="77777777" w:rsidR="001D3664" w:rsidRPr="00324599" w:rsidRDefault="001D3664" w:rsidP="00FD153F"/>
        </w:tc>
      </w:tr>
      <w:tr w:rsidR="001D3664" w:rsidRPr="00324599" w14:paraId="025DFCF6" w14:textId="77777777" w:rsidTr="00FD153F">
        <w:trPr>
          <w:trHeight w:val="240"/>
          <w:jc w:val="center"/>
        </w:trPr>
        <w:tc>
          <w:tcPr>
            <w:tcW w:w="4876" w:type="dxa"/>
          </w:tcPr>
          <w:p w14:paraId="5DB23342" w14:textId="77777777" w:rsidR="001D3664" w:rsidRPr="00324599" w:rsidRDefault="001D3664" w:rsidP="00FD153F">
            <w:pPr>
              <w:pStyle w:val="ColumnHeading"/>
            </w:pPr>
            <w:r w:rsidRPr="00324599">
              <w:t>Besedilo, ki ga predlaga Komisija</w:t>
            </w:r>
          </w:p>
        </w:tc>
        <w:tc>
          <w:tcPr>
            <w:tcW w:w="4876" w:type="dxa"/>
          </w:tcPr>
          <w:p w14:paraId="18655441" w14:textId="77777777" w:rsidR="001D3664" w:rsidRPr="00324599" w:rsidRDefault="001D3664" w:rsidP="00FD153F">
            <w:pPr>
              <w:pStyle w:val="ColumnHeading"/>
            </w:pPr>
            <w:r w:rsidRPr="00324599">
              <w:t>Predlog spremembe</w:t>
            </w:r>
          </w:p>
        </w:tc>
      </w:tr>
      <w:tr w:rsidR="001D3664" w:rsidRPr="00324599" w14:paraId="39BEF958" w14:textId="77777777" w:rsidTr="00FD153F">
        <w:trPr>
          <w:jc w:val="center"/>
        </w:trPr>
        <w:tc>
          <w:tcPr>
            <w:tcW w:w="4876" w:type="dxa"/>
          </w:tcPr>
          <w:p w14:paraId="6ABE1772" w14:textId="77777777" w:rsidR="001D3664" w:rsidRPr="00324599" w:rsidRDefault="001D3664" w:rsidP="00FD153F">
            <w:pPr>
              <w:pStyle w:val="Normal6"/>
            </w:pPr>
          </w:p>
        </w:tc>
        <w:tc>
          <w:tcPr>
            <w:tcW w:w="4876" w:type="dxa"/>
          </w:tcPr>
          <w:p w14:paraId="19966575" w14:textId="39191AE5" w:rsidR="001D3664" w:rsidRPr="00324599" w:rsidRDefault="001D3664" w:rsidP="00FD153F">
            <w:pPr>
              <w:pStyle w:val="Normal6"/>
              <w:rPr>
                <w:b/>
                <w:i/>
              </w:rPr>
            </w:pPr>
            <w:r w:rsidRPr="00324599">
              <w:rPr>
                <w:b/>
                <w:i/>
              </w:rPr>
              <w:t>4a.</w:t>
            </w:r>
            <w:r w:rsidRPr="00324599">
              <w:rPr>
                <w:b/>
                <w:i/>
              </w:rPr>
              <w:tab/>
              <w:t>Organu za presojo odgovorne države članice lahko za namen prejema, registracije in obravnave prošenj za mednarodno zaščito pomagajo strokovnjaki, ki jih napoti Agencija Evropske unije za azil, v skladu z Uredbo (EU) XXX/XXX (uredbo o Agenciji EU za azil).</w:t>
            </w:r>
          </w:p>
        </w:tc>
      </w:tr>
    </w:tbl>
    <w:p w14:paraId="6E70758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B592CE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71CA61C" w14:textId="3F40730B" w:rsidR="001D3664" w:rsidRPr="00324599" w:rsidRDefault="00050393" w:rsidP="001D3664">
      <w:pPr>
        <w:pStyle w:val="Normal12Italic"/>
        <w:rPr>
          <w:lang w:val="sl-SI"/>
        </w:rPr>
      </w:pPr>
      <w:r w:rsidRPr="00324599">
        <w:rPr>
          <w:lang w:val="sl-SI"/>
        </w:rPr>
        <w:t>Le strokovnjaki, ki jih je napotila Agencija Evropske unije za azil, so lahko pooblaščeni za obravnavo prošenj namesto organa za presojo odgovorne države članice</w:t>
      </w:r>
      <w:r w:rsidR="001D3664" w:rsidRPr="00324599">
        <w:rPr>
          <w:lang w:val="sl-SI"/>
        </w:rPr>
        <w:t>.</w:t>
      </w:r>
    </w:p>
    <w:p w14:paraId="011D5452" w14:textId="77777777" w:rsidR="001D3664" w:rsidRPr="00324599" w:rsidRDefault="001D3664" w:rsidP="001D3664">
      <w:r w:rsidRPr="00324599">
        <w:rPr>
          <w:rStyle w:val="HideTWBExt"/>
        </w:rPr>
        <w:t>&lt;/Amend&gt;</w:t>
      </w:r>
    </w:p>
    <w:p w14:paraId="5D38809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553</w:t>
      </w:r>
      <w:r w:rsidRPr="00324599">
        <w:rPr>
          <w:rStyle w:val="HideTWBExt"/>
          <w:b w:val="0"/>
        </w:rPr>
        <w:t>&lt;/NumAm&gt;</w:t>
      </w:r>
    </w:p>
    <w:p w14:paraId="5BAA008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3E391B7" w14:textId="77777777" w:rsidR="001D3664" w:rsidRPr="00324599" w:rsidRDefault="001D3664" w:rsidP="001D3664">
      <w:pPr>
        <w:pStyle w:val="NormalBold"/>
      </w:pPr>
      <w:r w:rsidRPr="00324599">
        <w:rPr>
          <w:rStyle w:val="HideTWBExt"/>
          <w:b w:val="0"/>
        </w:rPr>
        <w:t>&lt;/RepeatBlock-By&gt;</w:t>
      </w:r>
    </w:p>
    <w:p w14:paraId="6C59DC5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E65EA2A" w14:textId="77777777" w:rsidR="001D3664" w:rsidRPr="00324599" w:rsidRDefault="001D3664" w:rsidP="001D3664">
      <w:pPr>
        <w:pStyle w:val="NormalBold"/>
      </w:pPr>
      <w:r w:rsidRPr="00324599">
        <w:rPr>
          <w:rStyle w:val="HideTWBExt"/>
          <w:b w:val="0"/>
        </w:rPr>
        <w:t>&lt;Article&gt;</w:t>
      </w:r>
      <w:r w:rsidRPr="00324599">
        <w:t>Člen 5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A1BBDD3" w14:textId="77777777" w:rsidTr="00FD153F">
        <w:trPr>
          <w:trHeight w:hRule="exact" w:val="240"/>
          <w:jc w:val="center"/>
        </w:trPr>
        <w:tc>
          <w:tcPr>
            <w:tcW w:w="9752" w:type="dxa"/>
            <w:gridSpan w:val="2"/>
          </w:tcPr>
          <w:p w14:paraId="36D525E6" w14:textId="77777777" w:rsidR="001D3664" w:rsidRPr="00324599" w:rsidRDefault="001D3664" w:rsidP="00FD153F"/>
        </w:tc>
      </w:tr>
      <w:tr w:rsidR="001D3664" w:rsidRPr="00324599" w14:paraId="04A6D335" w14:textId="77777777" w:rsidTr="00FD153F">
        <w:trPr>
          <w:trHeight w:val="240"/>
          <w:jc w:val="center"/>
        </w:trPr>
        <w:tc>
          <w:tcPr>
            <w:tcW w:w="4876" w:type="dxa"/>
          </w:tcPr>
          <w:p w14:paraId="054E1642" w14:textId="77777777" w:rsidR="001D3664" w:rsidRPr="00324599" w:rsidRDefault="001D3664" w:rsidP="00FD153F">
            <w:pPr>
              <w:pStyle w:val="ColumnHeading"/>
            </w:pPr>
            <w:r w:rsidRPr="00324599">
              <w:t>Besedilo, ki ga predlaga Komisija</w:t>
            </w:r>
          </w:p>
        </w:tc>
        <w:tc>
          <w:tcPr>
            <w:tcW w:w="4876" w:type="dxa"/>
          </w:tcPr>
          <w:p w14:paraId="1FB883D9" w14:textId="77777777" w:rsidR="001D3664" w:rsidRPr="00324599" w:rsidRDefault="001D3664" w:rsidP="00FD153F">
            <w:pPr>
              <w:pStyle w:val="ColumnHeading"/>
            </w:pPr>
            <w:r w:rsidRPr="00324599">
              <w:t>Predlog spremembe</w:t>
            </w:r>
          </w:p>
        </w:tc>
      </w:tr>
      <w:tr w:rsidR="001D3664" w:rsidRPr="00324599" w14:paraId="7D024AAF" w14:textId="77777777" w:rsidTr="00FD153F">
        <w:trPr>
          <w:jc w:val="center"/>
        </w:trPr>
        <w:tc>
          <w:tcPr>
            <w:tcW w:w="4876" w:type="dxa"/>
          </w:tcPr>
          <w:p w14:paraId="0F0154A6" w14:textId="77777777" w:rsidR="001D3664" w:rsidRPr="00324599" w:rsidRDefault="001D3664" w:rsidP="00FD153F">
            <w:pPr>
              <w:pStyle w:val="Normal6"/>
              <w:rPr>
                <w:b/>
                <w:i/>
              </w:rPr>
            </w:pPr>
            <w:r w:rsidRPr="00324599">
              <w:t>5.</w:t>
            </w:r>
            <w:r w:rsidRPr="00324599">
              <w:rPr>
                <w:b/>
                <w:i/>
              </w:rPr>
              <w:tab/>
            </w:r>
            <w:r w:rsidRPr="00324599">
              <w:t>Države članice zagotovijo, da ima osebje organa</w:t>
            </w:r>
            <w:r w:rsidRPr="00324599">
              <w:rPr>
                <w:b/>
                <w:i/>
              </w:rPr>
              <w:t xml:space="preserve"> za presojo ali katerega koli drugega organa</w:t>
            </w:r>
            <w:r w:rsidRPr="00324599">
              <w:t>, odgovornega za prejem in registracijo prošenj za mednarodno zaščito v skladu z odstavkom 3, ustrezno znanje in da se mu zagotovijo potrebno usposabljanje in navodila za izpolnjevanje njegovih obveznosti pri uporabi te</w:t>
            </w:r>
            <w:r w:rsidRPr="00324599">
              <w:rPr>
                <w:b/>
                <w:i/>
              </w:rPr>
              <w:t xml:space="preserve"> uredbe</w:t>
            </w:r>
            <w:r w:rsidRPr="00324599">
              <w:t>.</w:t>
            </w:r>
          </w:p>
        </w:tc>
        <w:tc>
          <w:tcPr>
            <w:tcW w:w="4876" w:type="dxa"/>
          </w:tcPr>
          <w:p w14:paraId="41192737" w14:textId="77777777" w:rsidR="001D3664" w:rsidRPr="00324599" w:rsidRDefault="001D3664" w:rsidP="00FD153F">
            <w:pPr>
              <w:pStyle w:val="Normal6"/>
              <w:rPr>
                <w:b/>
                <w:i/>
              </w:rPr>
            </w:pPr>
            <w:r w:rsidRPr="00324599">
              <w:t>5.</w:t>
            </w:r>
            <w:r w:rsidRPr="00324599">
              <w:rPr>
                <w:b/>
                <w:i/>
              </w:rPr>
              <w:tab/>
            </w:r>
            <w:r w:rsidRPr="00324599">
              <w:t>Države članice zagotovijo, da ima osebje organa, odgovornega za prejem in registracijo prošenj za mednarodno zaščito v skladu z odstavkom 3, ustrezno znanje in da se mu zagotovijo potrebno usposabljanje in navodila za izpolnjevanje njegovih obveznosti pri uporabi te</w:t>
            </w:r>
            <w:r w:rsidRPr="00324599">
              <w:rPr>
                <w:b/>
                <w:i/>
              </w:rPr>
              <w:t xml:space="preserve"> direktive</w:t>
            </w:r>
            <w:r w:rsidRPr="00324599">
              <w:t>.</w:t>
            </w:r>
            <w:r w:rsidRPr="00324599">
              <w:rPr>
                <w:b/>
                <w:i/>
              </w:rPr>
              <w:t xml:space="preserve"> Usposabljanje mora med drugim zajemati specializirano usposabljanje na področju odkrivanja žrtev nasilja na podlagi spolne usmerjenosti ali spola ter žrtev trgovine z ljudmi in mučenja. Države članice zagotovijo tudi prisotnost tolmačev, kulturnih posrednikov in dostop do nevladnih organizacij, ki skozi celoten postopek zagotavljajo pravno pomoč.</w:t>
            </w:r>
          </w:p>
        </w:tc>
      </w:tr>
    </w:tbl>
    <w:p w14:paraId="5BF8166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77F7C5A" w14:textId="77777777" w:rsidR="001D3664" w:rsidRPr="00324599" w:rsidRDefault="001D3664" w:rsidP="001D3664">
      <w:r w:rsidRPr="00324599">
        <w:rPr>
          <w:rStyle w:val="HideTWBExt"/>
        </w:rPr>
        <w:t>&lt;/Amend&gt;</w:t>
      </w:r>
    </w:p>
    <w:p w14:paraId="50D25ED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554</w:t>
      </w:r>
      <w:r w:rsidRPr="00324599">
        <w:rPr>
          <w:rStyle w:val="HideTWBExt"/>
          <w:b w:val="0"/>
        </w:rPr>
        <w:t>&lt;/NumAm&gt;</w:t>
      </w:r>
    </w:p>
    <w:p w14:paraId="318E19C8"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337FCACD"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893D657"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6A92A676" w14:textId="77777777" w:rsidR="001D3664" w:rsidRPr="00324599" w:rsidRDefault="001D3664" w:rsidP="001D3664">
      <w:pPr>
        <w:pStyle w:val="NormalBold"/>
      </w:pPr>
      <w:r w:rsidRPr="00324599">
        <w:rPr>
          <w:rStyle w:val="HideTWBExt"/>
          <w:b w:val="0"/>
        </w:rPr>
        <w:t>&lt;/RepeatBlock-By&gt;</w:t>
      </w:r>
    </w:p>
    <w:p w14:paraId="1708FB6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EA2300E" w14:textId="77777777" w:rsidR="001D3664" w:rsidRPr="00324599" w:rsidRDefault="001D3664" w:rsidP="001D3664">
      <w:pPr>
        <w:pStyle w:val="NormalBold"/>
      </w:pPr>
      <w:r w:rsidRPr="00324599">
        <w:rPr>
          <w:rStyle w:val="HideTWBExt"/>
          <w:b w:val="0"/>
        </w:rPr>
        <w:t>&lt;Article&gt;</w:t>
      </w:r>
      <w:r w:rsidRPr="00324599">
        <w:t>Člen 5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457587D" w14:textId="77777777" w:rsidTr="00FD153F">
        <w:trPr>
          <w:trHeight w:hRule="exact" w:val="240"/>
          <w:jc w:val="center"/>
        </w:trPr>
        <w:tc>
          <w:tcPr>
            <w:tcW w:w="9752" w:type="dxa"/>
            <w:gridSpan w:val="2"/>
          </w:tcPr>
          <w:p w14:paraId="3F1A706A" w14:textId="77777777" w:rsidR="001D3664" w:rsidRPr="00324599" w:rsidRDefault="001D3664" w:rsidP="00FD153F"/>
        </w:tc>
      </w:tr>
      <w:tr w:rsidR="001D3664" w:rsidRPr="00324599" w14:paraId="77E6BB79" w14:textId="77777777" w:rsidTr="00FD153F">
        <w:trPr>
          <w:trHeight w:val="240"/>
          <w:jc w:val="center"/>
        </w:trPr>
        <w:tc>
          <w:tcPr>
            <w:tcW w:w="4876" w:type="dxa"/>
          </w:tcPr>
          <w:p w14:paraId="55EAA646" w14:textId="77777777" w:rsidR="001D3664" w:rsidRPr="00324599" w:rsidRDefault="001D3664" w:rsidP="00FD153F">
            <w:pPr>
              <w:pStyle w:val="ColumnHeading"/>
            </w:pPr>
            <w:r w:rsidRPr="00324599">
              <w:t>Besedilo, ki ga predlaga Komisija</w:t>
            </w:r>
          </w:p>
        </w:tc>
        <w:tc>
          <w:tcPr>
            <w:tcW w:w="4876" w:type="dxa"/>
          </w:tcPr>
          <w:p w14:paraId="25F9B6CE" w14:textId="77777777" w:rsidR="001D3664" w:rsidRPr="00324599" w:rsidRDefault="001D3664" w:rsidP="00FD153F">
            <w:pPr>
              <w:pStyle w:val="ColumnHeading"/>
            </w:pPr>
            <w:r w:rsidRPr="00324599">
              <w:t>Predlog spremembe</w:t>
            </w:r>
          </w:p>
        </w:tc>
      </w:tr>
      <w:tr w:rsidR="001D3664" w:rsidRPr="00324599" w14:paraId="64CABB3E" w14:textId="77777777" w:rsidTr="00FD153F">
        <w:trPr>
          <w:jc w:val="center"/>
        </w:trPr>
        <w:tc>
          <w:tcPr>
            <w:tcW w:w="4876" w:type="dxa"/>
          </w:tcPr>
          <w:p w14:paraId="69B30B76" w14:textId="77777777" w:rsidR="001D3664" w:rsidRPr="00324599" w:rsidRDefault="001D3664" w:rsidP="00FD153F">
            <w:pPr>
              <w:pStyle w:val="Normal6"/>
              <w:rPr>
                <w:b/>
                <w:i/>
              </w:rPr>
            </w:pPr>
            <w:r w:rsidRPr="00324599">
              <w:t>5.</w:t>
            </w:r>
            <w:r w:rsidRPr="00324599">
              <w:rPr>
                <w:b/>
                <w:i/>
              </w:rPr>
              <w:tab/>
            </w:r>
            <w:r w:rsidRPr="00324599">
              <w:t>Države članice zagotovijo, da ima osebje organa za presojo ali katerega koli drugega organa, odgovornega za prejem in registracijo prošenj za mednarodno zaščito v skladu z</w:t>
            </w:r>
            <w:r w:rsidRPr="00324599">
              <w:rPr>
                <w:b/>
                <w:i/>
              </w:rPr>
              <w:t xml:space="preserve"> odstavkom</w:t>
            </w:r>
            <w:r w:rsidRPr="00324599">
              <w:t xml:space="preserve"> 3, ustrezno znanje in da se mu zagotovijo potrebno usposabljanje in navodila za izpolnjevanje njegovih obveznosti pri uporabi te uredbe.</w:t>
            </w:r>
          </w:p>
        </w:tc>
        <w:tc>
          <w:tcPr>
            <w:tcW w:w="4876" w:type="dxa"/>
          </w:tcPr>
          <w:p w14:paraId="14CBAD79" w14:textId="77777777" w:rsidR="001D3664" w:rsidRPr="00324599" w:rsidRDefault="001D3664" w:rsidP="00FD153F">
            <w:pPr>
              <w:pStyle w:val="Normal6"/>
              <w:rPr>
                <w:b/>
                <w:i/>
              </w:rPr>
            </w:pPr>
            <w:r w:rsidRPr="00324599">
              <w:t>5.</w:t>
            </w:r>
            <w:r w:rsidRPr="00324599">
              <w:rPr>
                <w:b/>
                <w:i/>
              </w:rPr>
              <w:tab/>
            </w:r>
            <w:r w:rsidRPr="00324599">
              <w:t>Države članice zagotovijo, da ima osebje organa za presojo ali katerega koli drugega organa, odgovornega za prejem in registracijo prošenj za mednarodno zaščito v skladu z</w:t>
            </w:r>
            <w:r w:rsidRPr="00324599">
              <w:rPr>
                <w:b/>
                <w:i/>
              </w:rPr>
              <w:t xml:space="preserve"> odstavkoma</w:t>
            </w:r>
            <w:r w:rsidRPr="00324599">
              <w:t xml:space="preserve"> 3</w:t>
            </w:r>
            <w:r w:rsidRPr="00324599">
              <w:rPr>
                <w:b/>
                <w:i/>
              </w:rPr>
              <w:t xml:space="preserve"> in 4</w:t>
            </w:r>
            <w:r w:rsidRPr="00324599">
              <w:t>, ustrezno znanje in da se mu zagotovijo potrebno usposabljanje</w:t>
            </w:r>
            <w:r w:rsidRPr="00324599">
              <w:rPr>
                <w:b/>
                <w:i/>
              </w:rPr>
              <w:t xml:space="preserve"> v skladu s členom 7 Uredbe (EU) XXX/XXX (uredba o Agenciji EU za azil)</w:t>
            </w:r>
            <w:r w:rsidRPr="00324599">
              <w:t xml:space="preserve"> in navodila za izpolnjevanje njegovih obveznosti pri uporabi te uredbe.</w:t>
            </w:r>
          </w:p>
        </w:tc>
      </w:tr>
    </w:tbl>
    <w:p w14:paraId="507E33E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4993055" w14:textId="77777777" w:rsidR="001D3664" w:rsidRPr="00324599" w:rsidRDefault="001D3664" w:rsidP="001D3664">
      <w:r w:rsidRPr="00324599">
        <w:rPr>
          <w:rStyle w:val="HideTWBExt"/>
        </w:rPr>
        <w:t>&lt;/Amend&gt;</w:t>
      </w:r>
    </w:p>
    <w:p w14:paraId="53DFEE7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555</w:t>
      </w:r>
      <w:r w:rsidRPr="00324599">
        <w:rPr>
          <w:rStyle w:val="HideTWBExt"/>
          <w:b w:val="0"/>
        </w:rPr>
        <w:t>&lt;/NumAm&gt;</w:t>
      </w:r>
    </w:p>
    <w:p w14:paraId="50CB3C6B" w14:textId="77777777" w:rsidR="001D3664" w:rsidRPr="00324599" w:rsidRDefault="001D3664" w:rsidP="001D3664">
      <w:pPr>
        <w:pStyle w:val="NormalBold"/>
      </w:pPr>
      <w:r w:rsidRPr="00324599">
        <w:rPr>
          <w:rStyle w:val="HideTWBExt"/>
          <w:b w:val="0"/>
        </w:rPr>
        <w:t>&lt;RepeatBlock-By&gt;&lt;Members&gt;</w:t>
      </w:r>
      <w:r w:rsidRPr="00324599">
        <w:t>Péter Niedermüller, Birgit Sippel, Josef Weidenholzer, Ana Gomes, Marju Lauristin, Caterina Chinnici</w:t>
      </w:r>
      <w:r w:rsidRPr="00324599">
        <w:rPr>
          <w:rStyle w:val="HideTWBExt"/>
          <w:b w:val="0"/>
        </w:rPr>
        <w:t>&lt;/Members&gt;</w:t>
      </w:r>
    </w:p>
    <w:p w14:paraId="1FD9A6C5" w14:textId="77777777" w:rsidR="001D3664" w:rsidRPr="00324599" w:rsidRDefault="001D3664" w:rsidP="001D3664">
      <w:pPr>
        <w:pStyle w:val="NormalBold"/>
      </w:pPr>
      <w:r w:rsidRPr="00324599">
        <w:rPr>
          <w:rStyle w:val="HideTWBExt"/>
          <w:b w:val="0"/>
        </w:rPr>
        <w:t>&lt;/RepeatBlock-By&gt;</w:t>
      </w:r>
    </w:p>
    <w:p w14:paraId="7BDF9B7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C5D3F5D" w14:textId="77777777" w:rsidR="001D3664" w:rsidRPr="00324599" w:rsidRDefault="001D3664" w:rsidP="001D3664">
      <w:pPr>
        <w:pStyle w:val="NormalBold"/>
      </w:pPr>
      <w:r w:rsidRPr="00324599">
        <w:rPr>
          <w:rStyle w:val="HideTWBExt"/>
          <w:b w:val="0"/>
        </w:rPr>
        <w:t>&lt;Article&gt;</w:t>
      </w:r>
      <w:r w:rsidRPr="00324599">
        <w:t>Člen 5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980DE0B" w14:textId="77777777" w:rsidTr="00FD153F">
        <w:trPr>
          <w:trHeight w:hRule="exact" w:val="240"/>
          <w:jc w:val="center"/>
        </w:trPr>
        <w:tc>
          <w:tcPr>
            <w:tcW w:w="9752" w:type="dxa"/>
            <w:gridSpan w:val="2"/>
          </w:tcPr>
          <w:p w14:paraId="30549FBD" w14:textId="77777777" w:rsidR="001D3664" w:rsidRPr="00324599" w:rsidRDefault="001D3664" w:rsidP="00FD153F"/>
        </w:tc>
      </w:tr>
      <w:tr w:rsidR="001D3664" w:rsidRPr="00324599" w14:paraId="16D8E9DC" w14:textId="77777777" w:rsidTr="00FD153F">
        <w:trPr>
          <w:trHeight w:val="240"/>
          <w:jc w:val="center"/>
        </w:trPr>
        <w:tc>
          <w:tcPr>
            <w:tcW w:w="4876" w:type="dxa"/>
          </w:tcPr>
          <w:p w14:paraId="1FD3114F" w14:textId="77777777" w:rsidR="001D3664" w:rsidRPr="00324599" w:rsidRDefault="001D3664" w:rsidP="00FD153F">
            <w:pPr>
              <w:pStyle w:val="ColumnHeading"/>
            </w:pPr>
            <w:r w:rsidRPr="00324599">
              <w:t>Besedilo, ki ga predlaga Komisija</w:t>
            </w:r>
          </w:p>
        </w:tc>
        <w:tc>
          <w:tcPr>
            <w:tcW w:w="4876" w:type="dxa"/>
          </w:tcPr>
          <w:p w14:paraId="7F4BB7D9" w14:textId="77777777" w:rsidR="001D3664" w:rsidRPr="00324599" w:rsidRDefault="001D3664" w:rsidP="00FD153F">
            <w:pPr>
              <w:pStyle w:val="ColumnHeading"/>
            </w:pPr>
            <w:r w:rsidRPr="00324599">
              <w:t>Predlog spremembe</w:t>
            </w:r>
          </w:p>
        </w:tc>
      </w:tr>
      <w:tr w:rsidR="001D3664" w:rsidRPr="00324599" w14:paraId="61E5F1A5" w14:textId="77777777" w:rsidTr="00FD153F">
        <w:trPr>
          <w:jc w:val="center"/>
        </w:trPr>
        <w:tc>
          <w:tcPr>
            <w:tcW w:w="4876" w:type="dxa"/>
          </w:tcPr>
          <w:p w14:paraId="1A90514D" w14:textId="77777777" w:rsidR="001D3664" w:rsidRPr="00324599" w:rsidRDefault="001D3664" w:rsidP="00FD153F">
            <w:pPr>
              <w:pStyle w:val="Normal6"/>
              <w:rPr>
                <w:b/>
                <w:i/>
              </w:rPr>
            </w:pPr>
            <w:r w:rsidRPr="00324599">
              <w:t>5.</w:t>
            </w:r>
            <w:r w:rsidRPr="00324599">
              <w:rPr>
                <w:b/>
                <w:i/>
              </w:rPr>
              <w:tab/>
            </w:r>
            <w:r w:rsidRPr="00324599">
              <w:t>Države članice zagotovijo, da ima osebje organa za presojo ali katerega koli drugega organa, odgovornega za prejem in registracijo prošenj za mednarodno zaščito v skladu z</w:t>
            </w:r>
            <w:r w:rsidRPr="00324599">
              <w:rPr>
                <w:b/>
                <w:i/>
              </w:rPr>
              <w:t xml:space="preserve"> odstavkom</w:t>
            </w:r>
            <w:r w:rsidRPr="00324599">
              <w:t xml:space="preserve"> 3, ustrezno znanje in da se mu zagotovijo potrebno usposabljanje in navodila za izpolnjevanje njegovih obveznosti pri uporabi te uredbe.</w:t>
            </w:r>
          </w:p>
        </w:tc>
        <w:tc>
          <w:tcPr>
            <w:tcW w:w="4876" w:type="dxa"/>
          </w:tcPr>
          <w:p w14:paraId="2D8BA92D" w14:textId="1EA495C2" w:rsidR="001D3664" w:rsidRPr="00324599" w:rsidRDefault="001D3664" w:rsidP="00EF605A">
            <w:pPr>
              <w:pStyle w:val="Normal6"/>
              <w:rPr>
                <w:b/>
                <w:i/>
              </w:rPr>
            </w:pPr>
            <w:r w:rsidRPr="00324599">
              <w:t>5.</w:t>
            </w:r>
            <w:r w:rsidRPr="00324599">
              <w:rPr>
                <w:b/>
                <w:i/>
              </w:rPr>
              <w:tab/>
            </w:r>
            <w:r w:rsidRPr="00324599">
              <w:t>Države članice zagotovijo, da ima osebje organa za presojo ali katerega koli drugega organa, odgovornega za prejem in registracijo prošenj za mednarodno zaščito v skladu z</w:t>
            </w:r>
            <w:r w:rsidRPr="00324599">
              <w:rPr>
                <w:b/>
                <w:i/>
              </w:rPr>
              <w:t xml:space="preserve"> odstavki</w:t>
            </w:r>
            <w:r w:rsidRPr="00324599">
              <w:t xml:space="preserve"> 3,</w:t>
            </w:r>
            <w:r w:rsidRPr="00324599">
              <w:rPr>
                <w:b/>
                <w:i/>
              </w:rPr>
              <w:t xml:space="preserve"> 4 in 4a</w:t>
            </w:r>
            <w:r w:rsidRPr="00324599">
              <w:t xml:space="preserve"> ustrezno znanje in da se mu zagotovijo potrebno usposabljanje in navodila za izpolnjevanje njegovih obveznosti pri uporabi te uredbe.</w:t>
            </w:r>
          </w:p>
        </w:tc>
      </w:tr>
    </w:tbl>
    <w:p w14:paraId="4D74400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FC9146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0206E4F" w14:textId="77777777" w:rsidR="001D3664" w:rsidRPr="00324599" w:rsidRDefault="001D3664" w:rsidP="001D3664">
      <w:pPr>
        <w:pStyle w:val="Normal12Italic"/>
        <w:rPr>
          <w:lang w:val="sl-SI"/>
        </w:rPr>
      </w:pPr>
      <w:r w:rsidRPr="00324599">
        <w:rPr>
          <w:lang w:val="sl-SI"/>
        </w:rPr>
        <w:t>Osebje drugih držav članic in strokovnjaki iz Agencije Evropske unije za azil bi morali izpolnjevati pogoje v zvezi z usposabljanjem in navodili.</w:t>
      </w:r>
    </w:p>
    <w:p w14:paraId="5734C435" w14:textId="77777777" w:rsidR="001D3664" w:rsidRPr="00324599" w:rsidRDefault="001D3664" w:rsidP="001D3664">
      <w:r w:rsidRPr="00324599">
        <w:rPr>
          <w:rStyle w:val="HideTWBExt"/>
        </w:rPr>
        <w:t>&lt;/Amend&gt;</w:t>
      </w:r>
    </w:p>
    <w:p w14:paraId="1E581A9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556</w:t>
      </w:r>
      <w:r w:rsidRPr="00324599">
        <w:rPr>
          <w:rStyle w:val="HideTWBExt"/>
          <w:b w:val="0"/>
        </w:rPr>
        <w:t>&lt;/NumAm&gt;</w:t>
      </w:r>
    </w:p>
    <w:p w14:paraId="3500FDEE"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021A5C98" w14:textId="77777777" w:rsidR="001D3664" w:rsidRPr="00324599" w:rsidRDefault="001D3664" w:rsidP="001D3664">
      <w:pPr>
        <w:pStyle w:val="NormalBold"/>
      </w:pPr>
      <w:r w:rsidRPr="00324599">
        <w:rPr>
          <w:rStyle w:val="HideTWBExt"/>
          <w:b w:val="0"/>
        </w:rPr>
        <w:t>&lt;/RepeatBlock-By&gt;</w:t>
      </w:r>
    </w:p>
    <w:p w14:paraId="485EF17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62F9B6" w14:textId="77777777" w:rsidR="001D3664" w:rsidRPr="00324599" w:rsidRDefault="001D3664" w:rsidP="001D3664">
      <w:pPr>
        <w:pStyle w:val="NormalBold"/>
      </w:pPr>
      <w:r w:rsidRPr="00324599">
        <w:rPr>
          <w:rStyle w:val="HideTWBExt"/>
          <w:b w:val="0"/>
        </w:rPr>
        <w:t>&lt;Article&gt;</w:t>
      </w:r>
      <w:r w:rsidRPr="00324599">
        <w:t>Člen 5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F586293" w14:textId="77777777" w:rsidTr="00FD153F">
        <w:trPr>
          <w:trHeight w:hRule="exact" w:val="240"/>
          <w:jc w:val="center"/>
        </w:trPr>
        <w:tc>
          <w:tcPr>
            <w:tcW w:w="9752" w:type="dxa"/>
            <w:gridSpan w:val="2"/>
          </w:tcPr>
          <w:p w14:paraId="5912BFE4" w14:textId="77777777" w:rsidR="001D3664" w:rsidRPr="00324599" w:rsidRDefault="001D3664" w:rsidP="00FD153F"/>
        </w:tc>
      </w:tr>
      <w:tr w:rsidR="001D3664" w:rsidRPr="00324599" w14:paraId="39908C27" w14:textId="77777777" w:rsidTr="00FD153F">
        <w:trPr>
          <w:trHeight w:val="240"/>
          <w:jc w:val="center"/>
        </w:trPr>
        <w:tc>
          <w:tcPr>
            <w:tcW w:w="4876" w:type="dxa"/>
          </w:tcPr>
          <w:p w14:paraId="3CCA6596" w14:textId="77777777" w:rsidR="001D3664" w:rsidRPr="00324599" w:rsidRDefault="001D3664" w:rsidP="00FD153F">
            <w:pPr>
              <w:pStyle w:val="ColumnHeading"/>
            </w:pPr>
            <w:r w:rsidRPr="00324599">
              <w:t>Besedilo, ki ga predlaga Komisija</w:t>
            </w:r>
          </w:p>
        </w:tc>
        <w:tc>
          <w:tcPr>
            <w:tcW w:w="4876" w:type="dxa"/>
          </w:tcPr>
          <w:p w14:paraId="3BA81092" w14:textId="77777777" w:rsidR="001D3664" w:rsidRPr="00324599" w:rsidRDefault="001D3664" w:rsidP="00FD153F">
            <w:pPr>
              <w:pStyle w:val="ColumnHeading"/>
            </w:pPr>
            <w:r w:rsidRPr="00324599">
              <w:t>Predlog spremembe</w:t>
            </w:r>
          </w:p>
        </w:tc>
      </w:tr>
      <w:tr w:rsidR="001D3664" w:rsidRPr="00324599" w14:paraId="1E040D98" w14:textId="77777777" w:rsidTr="00FD153F">
        <w:trPr>
          <w:jc w:val="center"/>
        </w:trPr>
        <w:tc>
          <w:tcPr>
            <w:tcW w:w="4876" w:type="dxa"/>
          </w:tcPr>
          <w:p w14:paraId="795D8935" w14:textId="77777777" w:rsidR="001D3664" w:rsidRPr="00324599" w:rsidRDefault="001D3664" w:rsidP="00FD153F">
            <w:pPr>
              <w:pStyle w:val="Normal6"/>
              <w:rPr>
                <w:b/>
                <w:i/>
              </w:rPr>
            </w:pPr>
            <w:r w:rsidRPr="00324599">
              <w:t>5.</w:t>
            </w:r>
            <w:r w:rsidRPr="00324599">
              <w:rPr>
                <w:b/>
                <w:i/>
              </w:rPr>
              <w:tab/>
            </w:r>
            <w:r w:rsidRPr="00324599">
              <w:t>Države članice zagotovijo, da ima osebje organa za presojo ali katerega koli drugega organa, odgovornega za prejem in registracijo prošenj za mednarodno zaščito v skladu z odstavkom 3, ustrezno znanje in da se mu zagotovijo potrebno usposabljanje in navodila za izpolnjevanje njegovih obveznosti pri uporabi te</w:t>
            </w:r>
            <w:r w:rsidRPr="00324599">
              <w:rPr>
                <w:b/>
                <w:i/>
              </w:rPr>
              <w:t xml:space="preserve"> uredbe</w:t>
            </w:r>
            <w:r w:rsidRPr="00324599">
              <w:t>.</w:t>
            </w:r>
          </w:p>
        </w:tc>
        <w:tc>
          <w:tcPr>
            <w:tcW w:w="4876" w:type="dxa"/>
          </w:tcPr>
          <w:p w14:paraId="1465BCAE" w14:textId="77777777" w:rsidR="001D3664" w:rsidRPr="00324599" w:rsidRDefault="001D3664" w:rsidP="00FD153F">
            <w:pPr>
              <w:pStyle w:val="Normal6"/>
              <w:rPr>
                <w:b/>
                <w:i/>
              </w:rPr>
            </w:pPr>
            <w:r w:rsidRPr="00324599">
              <w:t>5.</w:t>
            </w:r>
            <w:r w:rsidRPr="00324599">
              <w:rPr>
                <w:b/>
                <w:i/>
              </w:rPr>
              <w:tab/>
            </w:r>
            <w:r w:rsidRPr="00324599">
              <w:t>Države članice zagotovijo, da ima osebje organa za presojo ali katerega koli drugega organa, odgovornega za prejem in registracijo prošenj za mednarodno zaščito v skladu z odstavkom 3, ustrezno znanje in da se mu zagotovijo potrebno usposabljanje in navodila za izpolnjevanje njegovih obveznosti pri uporabi te</w:t>
            </w:r>
            <w:r w:rsidRPr="00324599">
              <w:rPr>
                <w:b/>
                <w:i/>
              </w:rPr>
              <w:t xml:space="preserve"> direktive</w:t>
            </w:r>
            <w:r w:rsidRPr="00324599">
              <w:t>.</w:t>
            </w:r>
          </w:p>
        </w:tc>
      </w:tr>
    </w:tbl>
    <w:p w14:paraId="1C8A446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7F6F087E" w14:textId="77777777" w:rsidR="001D3664" w:rsidRPr="00324599" w:rsidRDefault="001D3664" w:rsidP="001D3664">
      <w:r w:rsidRPr="00324599">
        <w:rPr>
          <w:rStyle w:val="HideTWBExt"/>
        </w:rPr>
        <w:t>&lt;/Amend&gt;</w:t>
      </w:r>
    </w:p>
    <w:p w14:paraId="61A5CB3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557</w:t>
      </w:r>
      <w:r w:rsidRPr="00324599">
        <w:rPr>
          <w:rStyle w:val="HideTWBExt"/>
          <w:b w:val="0"/>
        </w:rPr>
        <w:t>&lt;/NumAm&gt;</w:t>
      </w:r>
    </w:p>
    <w:p w14:paraId="30732B4B" w14:textId="77777777" w:rsidR="001D3664" w:rsidRPr="00324599" w:rsidRDefault="001D3664" w:rsidP="001D3664">
      <w:pPr>
        <w:pStyle w:val="NormalBold"/>
      </w:pPr>
      <w:r w:rsidRPr="00324599">
        <w:rPr>
          <w:rStyle w:val="HideTWBExt"/>
          <w:b w:val="0"/>
        </w:rPr>
        <w:t>&lt;RepeatBlock-By&gt;&lt;Members&gt;</w:t>
      </w:r>
      <w:r w:rsidRPr="00324599">
        <w:t>Monika Hohlmeier, Heinz K. Becker</w:t>
      </w:r>
      <w:r w:rsidRPr="00324599">
        <w:rPr>
          <w:rStyle w:val="HideTWBExt"/>
          <w:b w:val="0"/>
        </w:rPr>
        <w:t>&lt;/Members&gt;</w:t>
      </w:r>
    </w:p>
    <w:p w14:paraId="4D50BC4E" w14:textId="77777777" w:rsidR="001D3664" w:rsidRPr="00324599" w:rsidRDefault="001D3664" w:rsidP="001D3664">
      <w:pPr>
        <w:pStyle w:val="NormalBold"/>
      </w:pPr>
      <w:r w:rsidRPr="00324599">
        <w:rPr>
          <w:rStyle w:val="HideTWBExt"/>
          <w:b w:val="0"/>
        </w:rPr>
        <w:t>&lt;/RepeatBlock-By&gt;</w:t>
      </w:r>
    </w:p>
    <w:p w14:paraId="2D54D0E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9E01713" w14:textId="77777777" w:rsidR="001D3664" w:rsidRPr="00324599" w:rsidRDefault="001D3664" w:rsidP="001D3664">
      <w:pPr>
        <w:pStyle w:val="NormalBold"/>
      </w:pPr>
      <w:r w:rsidRPr="00324599">
        <w:rPr>
          <w:rStyle w:val="HideTWBExt"/>
          <w:b w:val="0"/>
        </w:rPr>
        <w:t>&lt;Article&gt;</w:t>
      </w:r>
      <w:r w:rsidRPr="00324599">
        <w:t>Člen 5 – odstavek 5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C61A449" w14:textId="77777777" w:rsidTr="00FD153F">
        <w:trPr>
          <w:trHeight w:hRule="exact" w:val="240"/>
          <w:jc w:val="center"/>
        </w:trPr>
        <w:tc>
          <w:tcPr>
            <w:tcW w:w="9752" w:type="dxa"/>
            <w:gridSpan w:val="2"/>
          </w:tcPr>
          <w:p w14:paraId="14E1FADD" w14:textId="77777777" w:rsidR="001D3664" w:rsidRPr="00324599" w:rsidRDefault="001D3664" w:rsidP="00FD153F"/>
        </w:tc>
      </w:tr>
      <w:tr w:rsidR="001D3664" w:rsidRPr="00324599" w14:paraId="00D4F7D5" w14:textId="77777777" w:rsidTr="00FD153F">
        <w:trPr>
          <w:trHeight w:val="240"/>
          <w:jc w:val="center"/>
        </w:trPr>
        <w:tc>
          <w:tcPr>
            <w:tcW w:w="4876" w:type="dxa"/>
          </w:tcPr>
          <w:p w14:paraId="08E8609C" w14:textId="77777777" w:rsidR="001D3664" w:rsidRPr="00324599" w:rsidRDefault="001D3664" w:rsidP="00FD153F">
            <w:pPr>
              <w:pStyle w:val="ColumnHeading"/>
            </w:pPr>
            <w:r w:rsidRPr="00324599">
              <w:t>Besedilo, ki ga predlaga Komisija</w:t>
            </w:r>
          </w:p>
        </w:tc>
        <w:tc>
          <w:tcPr>
            <w:tcW w:w="4876" w:type="dxa"/>
          </w:tcPr>
          <w:p w14:paraId="55CEFD37" w14:textId="77777777" w:rsidR="001D3664" w:rsidRPr="00324599" w:rsidRDefault="001D3664" w:rsidP="00FD153F">
            <w:pPr>
              <w:pStyle w:val="ColumnHeading"/>
            </w:pPr>
            <w:r w:rsidRPr="00324599">
              <w:t>Predlog spremembe</w:t>
            </w:r>
          </w:p>
        </w:tc>
      </w:tr>
      <w:tr w:rsidR="001D3664" w:rsidRPr="00324599" w14:paraId="3C4AC2DE" w14:textId="77777777" w:rsidTr="00FD153F">
        <w:trPr>
          <w:jc w:val="center"/>
        </w:trPr>
        <w:tc>
          <w:tcPr>
            <w:tcW w:w="4876" w:type="dxa"/>
          </w:tcPr>
          <w:p w14:paraId="0534597C" w14:textId="77777777" w:rsidR="001D3664" w:rsidRPr="00324599" w:rsidRDefault="001D3664" w:rsidP="00FD153F">
            <w:pPr>
              <w:pStyle w:val="Normal6"/>
            </w:pPr>
          </w:p>
        </w:tc>
        <w:tc>
          <w:tcPr>
            <w:tcW w:w="4876" w:type="dxa"/>
          </w:tcPr>
          <w:p w14:paraId="445998E1" w14:textId="77777777" w:rsidR="001D3664" w:rsidRPr="00324599" w:rsidRDefault="001D3664" w:rsidP="00FD153F">
            <w:pPr>
              <w:pStyle w:val="Normal6"/>
              <w:rPr>
                <w:b/>
                <w:i/>
              </w:rPr>
            </w:pPr>
            <w:r w:rsidRPr="00324599">
              <w:rPr>
                <w:b/>
                <w:i/>
              </w:rPr>
              <w:t>5a.</w:t>
            </w:r>
            <w:r w:rsidRPr="00324599">
              <w:rPr>
                <w:b/>
                <w:i/>
              </w:rPr>
              <w:tab/>
              <w:t>Države članice sprejmejo vse potrebne ukrepe za preprečevanje pobega prosilca in nezakonitega potovanja v drugo državo članico Evropske unije.</w:t>
            </w:r>
          </w:p>
        </w:tc>
      </w:tr>
    </w:tbl>
    <w:p w14:paraId="1B22920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8499035" w14:textId="77777777" w:rsidR="001D3664" w:rsidRPr="00324599" w:rsidRDefault="001D3664" w:rsidP="001D3664">
      <w:r w:rsidRPr="00324599">
        <w:rPr>
          <w:rStyle w:val="HideTWBExt"/>
        </w:rPr>
        <w:t>&lt;/Amend&gt;</w:t>
      </w:r>
    </w:p>
    <w:p w14:paraId="592DFD6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558</w:t>
      </w:r>
      <w:r w:rsidRPr="00324599">
        <w:rPr>
          <w:rStyle w:val="HideTWBExt"/>
          <w:b w:val="0"/>
        </w:rPr>
        <w:t>&lt;/NumAm&gt;</w:t>
      </w:r>
    </w:p>
    <w:p w14:paraId="545FEC9A" w14:textId="77777777" w:rsidR="001D3664" w:rsidRPr="00324599" w:rsidRDefault="001D3664" w:rsidP="001D3664">
      <w:pPr>
        <w:pStyle w:val="NormalBold"/>
      </w:pPr>
      <w:r w:rsidRPr="00324599">
        <w:rPr>
          <w:rStyle w:val="HideTWBExt"/>
          <w:b w:val="0"/>
        </w:rPr>
        <w:t>&lt;RepeatBlock-By&gt;&lt;Members&gt;</w:t>
      </w:r>
      <w:r w:rsidRPr="00324599">
        <w:t>Udo Voigt</w:t>
      </w:r>
      <w:r w:rsidRPr="00324599">
        <w:rPr>
          <w:rStyle w:val="HideTWBExt"/>
          <w:b w:val="0"/>
        </w:rPr>
        <w:t>&lt;/Members&gt;</w:t>
      </w:r>
    </w:p>
    <w:p w14:paraId="7F04BE03" w14:textId="77777777" w:rsidR="001D3664" w:rsidRPr="00324599" w:rsidRDefault="001D3664" w:rsidP="001D3664">
      <w:pPr>
        <w:pStyle w:val="NormalBold"/>
      </w:pPr>
      <w:r w:rsidRPr="00324599">
        <w:rPr>
          <w:rStyle w:val="HideTWBExt"/>
          <w:b w:val="0"/>
        </w:rPr>
        <w:t>&lt;/RepeatBlock-By&gt;</w:t>
      </w:r>
    </w:p>
    <w:p w14:paraId="73FA72C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A11EF2B" w14:textId="77777777" w:rsidR="001D3664" w:rsidRPr="00324599" w:rsidRDefault="001D3664" w:rsidP="001D3664">
      <w:pPr>
        <w:pStyle w:val="NormalBold"/>
      </w:pPr>
      <w:r w:rsidRPr="00324599">
        <w:rPr>
          <w:rStyle w:val="HideTWBExt"/>
          <w:b w:val="0"/>
        </w:rPr>
        <w:t>&lt;Article&gt;</w:t>
      </w:r>
      <w:r w:rsidRPr="00324599">
        <w:t>Člen 6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6B8D04C" w14:textId="77777777" w:rsidTr="00FD153F">
        <w:trPr>
          <w:trHeight w:hRule="exact" w:val="240"/>
          <w:jc w:val="center"/>
        </w:trPr>
        <w:tc>
          <w:tcPr>
            <w:tcW w:w="9752" w:type="dxa"/>
            <w:gridSpan w:val="2"/>
          </w:tcPr>
          <w:p w14:paraId="4D112B59" w14:textId="77777777" w:rsidR="001D3664" w:rsidRPr="00324599" w:rsidRDefault="001D3664" w:rsidP="00FD153F"/>
        </w:tc>
      </w:tr>
      <w:tr w:rsidR="001D3664" w:rsidRPr="00324599" w14:paraId="7C605A7F" w14:textId="77777777" w:rsidTr="00FD153F">
        <w:trPr>
          <w:trHeight w:val="240"/>
          <w:jc w:val="center"/>
        </w:trPr>
        <w:tc>
          <w:tcPr>
            <w:tcW w:w="4876" w:type="dxa"/>
          </w:tcPr>
          <w:p w14:paraId="1B1BBAB8" w14:textId="77777777" w:rsidR="001D3664" w:rsidRPr="00324599" w:rsidRDefault="001D3664" w:rsidP="00FD153F">
            <w:pPr>
              <w:pStyle w:val="ColumnHeading"/>
            </w:pPr>
            <w:r w:rsidRPr="00324599">
              <w:t>Besedilo, ki ga predlaga Komisija</w:t>
            </w:r>
          </w:p>
        </w:tc>
        <w:tc>
          <w:tcPr>
            <w:tcW w:w="4876" w:type="dxa"/>
          </w:tcPr>
          <w:p w14:paraId="11D6E6C9" w14:textId="77777777" w:rsidR="001D3664" w:rsidRPr="00324599" w:rsidRDefault="001D3664" w:rsidP="00FD153F">
            <w:pPr>
              <w:pStyle w:val="ColumnHeading"/>
            </w:pPr>
            <w:r w:rsidRPr="00324599">
              <w:t>Predlog spremembe</w:t>
            </w:r>
          </w:p>
        </w:tc>
      </w:tr>
      <w:tr w:rsidR="001D3664" w:rsidRPr="00324599" w14:paraId="044C059B" w14:textId="77777777" w:rsidTr="00FD153F">
        <w:trPr>
          <w:jc w:val="center"/>
        </w:trPr>
        <w:tc>
          <w:tcPr>
            <w:tcW w:w="4876" w:type="dxa"/>
          </w:tcPr>
          <w:p w14:paraId="177CC428" w14:textId="77777777" w:rsidR="001D3664" w:rsidRPr="00324599" w:rsidRDefault="001D3664" w:rsidP="00FD153F">
            <w:pPr>
              <w:pStyle w:val="Normal6"/>
              <w:rPr>
                <w:b/>
                <w:i/>
              </w:rPr>
            </w:pPr>
            <w:r w:rsidRPr="00324599">
              <w:t>(1)</w:t>
            </w:r>
            <w:r w:rsidRPr="00324599">
              <w:rPr>
                <w:b/>
                <w:i/>
              </w:rPr>
              <w:tab/>
            </w:r>
            <w:r w:rsidRPr="00324599">
              <w:t>Organi, ki uporabljajo to uredbo, varujejo zaupnost vseh informacij, ki jih pridobijo med opravljanjem svojega dela.</w:t>
            </w:r>
          </w:p>
        </w:tc>
        <w:tc>
          <w:tcPr>
            <w:tcW w:w="4876" w:type="dxa"/>
          </w:tcPr>
          <w:p w14:paraId="287DFC7D" w14:textId="77777777" w:rsidR="001D3664" w:rsidRPr="00324599" w:rsidRDefault="001D3664" w:rsidP="00FD153F">
            <w:pPr>
              <w:pStyle w:val="Normal6"/>
              <w:rPr>
                <w:b/>
                <w:i/>
              </w:rPr>
            </w:pPr>
            <w:r w:rsidRPr="00324599">
              <w:t>(1)</w:t>
            </w:r>
            <w:r w:rsidRPr="00324599">
              <w:rPr>
                <w:b/>
                <w:i/>
              </w:rPr>
              <w:tab/>
            </w:r>
            <w:r w:rsidRPr="00324599">
              <w:t>Organi, ki uporabljajo to uredbo, varujejo zaupnost vseh informacij, ki jih pridobijo med opravljanjem svojega dela.</w:t>
            </w:r>
            <w:r w:rsidRPr="00324599">
              <w:rPr>
                <w:b/>
                <w:i/>
              </w:rPr>
              <w:t xml:space="preserve"> Za namene boja proti terorizmu se vsi prosilci evidentirajo v centralni spletni zbirki podatkov, pri čemer podatki o prosilcih poleg fotografije zajemajo tudi njihovo polno ime in naslov zadnjega prebivališča v tretji državi.</w:t>
            </w:r>
          </w:p>
        </w:tc>
      </w:tr>
    </w:tbl>
    <w:p w14:paraId="737FB5A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{DE}</w:t>
      </w:r>
      <w:r w:rsidRPr="00324599">
        <w:rPr>
          <w:lang w:val="sl-SI"/>
        </w:rPr>
        <w:t>de</w:t>
      </w:r>
      <w:r w:rsidRPr="00324599">
        <w:rPr>
          <w:rStyle w:val="HideTWBExt"/>
          <w:lang w:val="sl-SI"/>
        </w:rPr>
        <w:t>&lt;/Original&gt;</w:t>
      </w:r>
    </w:p>
    <w:p w14:paraId="05684679" w14:textId="77777777" w:rsidR="001D3664" w:rsidRPr="00324599" w:rsidRDefault="001D3664" w:rsidP="001D3664">
      <w:pPr>
        <w:pStyle w:val="AMNumberTabs"/>
      </w:pPr>
      <w:r w:rsidRPr="00324599">
        <w:rPr>
          <w:rStyle w:val="HideTWBExt"/>
          <w:b w:val="0"/>
        </w:rPr>
        <w:t>&lt;/Amend&gt;&lt;Amend&gt;</w:t>
      </w:r>
      <w:r w:rsidRPr="00324599">
        <w:t>Predlog spremembe</w:t>
      </w:r>
      <w:r w:rsidRPr="00324599">
        <w:tab/>
      </w:r>
      <w:r w:rsidRPr="00324599">
        <w:tab/>
      </w:r>
      <w:r w:rsidRPr="00324599">
        <w:rPr>
          <w:rStyle w:val="HideTWBExt"/>
          <w:b w:val="0"/>
        </w:rPr>
        <w:t>&lt;NumAm&gt;</w:t>
      </w:r>
      <w:r w:rsidRPr="00324599">
        <w:t>559</w:t>
      </w:r>
      <w:r w:rsidRPr="00324599">
        <w:rPr>
          <w:rStyle w:val="HideTWBExt"/>
          <w:b w:val="0"/>
        </w:rPr>
        <w:t>&lt;/NumAm&gt;</w:t>
      </w:r>
    </w:p>
    <w:p w14:paraId="0C644708"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7E05C4C9" w14:textId="77777777" w:rsidR="001D3664" w:rsidRPr="00324599" w:rsidRDefault="001D3664" w:rsidP="001D3664">
      <w:pPr>
        <w:pStyle w:val="NormalBold"/>
      </w:pPr>
      <w:r w:rsidRPr="00324599">
        <w:rPr>
          <w:rStyle w:val="HideTWBExt"/>
          <w:b w:val="0"/>
        </w:rPr>
        <w:t>&lt;/RepeatBlock-By&gt;</w:t>
      </w:r>
    </w:p>
    <w:p w14:paraId="3E5B4CC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F9D4E93" w14:textId="77777777" w:rsidR="001D3664" w:rsidRPr="00324599" w:rsidRDefault="001D3664" w:rsidP="001D3664">
      <w:pPr>
        <w:pStyle w:val="NormalBold"/>
      </w:pPr>
      <w:r w:rsidRPr="00324599">
        <w:rPr>
          <w:rStyle w:val="HideTWBExt"/>
          <w:b w:val="0"/>
        </w:rPr>
        <w:t>&lt;Article&gt;</w:t>
      </w:r>
      <w:r w:rsidRPr="00324599">
        <w:t>Člen 6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98DC2A" w14:textId="77777777" w:rsidTr="00FD153F">
        <w:trPr>
          <w:trHeight w:hRule="exact" w:val="240"/>
          <w:jc w:val="center"/>
        </w:trPr>
        <w:tc>
          <w:tcPr>
            <w:tcW w:w="9752" w:type="dxa"/>
            <w:gridSpan w:val="2"/>
          </w:tcPr>
          <w:p w14:paraId="60DC46E6" w14:textId="77777777" w:rsidR="001D3664" w:rsidRPr="00324599" w:rsidRDefault="001D3664" w:rsidP="00FD153F"/>
        </w:tc>
      </w:tr>
      <w:tr w:rsidR="001D3664" w:rsidRPr="00324599" w14:paraId="0E6CEE41" w14:textId="77777777" w:rsidTr="00FD153F">
        <w:trPr>
          <w:trHeight w:val="240"/>
          <w:jc w:val="center"/>
        </w:trPr>
        <w:tc>
          <w:tcPr>
            <w:tcW w:w="4876" w:type="dxa"/>
          </w:tcPr>
          <w:p w14:paraId="6C4325B3" w14:textId="77777777" w:rsidR="001D3664" w:rsidRPr="00324599" w:rsidRDefault="001D3664" w:rsidP="00FD153F">
            <w:pPr>
              <w:pStyle w:val="ColumnHeading"/>
            </w:pPr>
            <w:r w:rsidRPr="00324599">
              <w:t>Besedilo, ki ga predlaga Komisija</w:t>
            </w:r>
          </w:p>
        </w:tc>
        <w:tc>
          <w:tcPr>
            <w:tcW w:w="4876" w:type="dxa"/>
          </w:tcPr>
          <w:p w14:paraId="670A3A56" w14:textId="77777777" w:rsidR="001D3664" w:rsidRPr="00324599" w:rsidRDefault="001D3664" w:rsidP="00FD153F">
            <w:pPr>
              <w:pStyle w:val="ColumnHeading"/>
            </w:pPr>
            <w:r w:rsidRPr="00324599">
              <w:t>Predlog spremembe</w:t>
            </w:r>
          </w:p>
        </w:tc>
      </w:tr>
      <w:tr w:rsidR="001D3664" w:rsidRPr="00324599" w14:paraId="2667035D" w14:textId="77777777" w:rsidTr="00FD153F">
        <w:trPr>
          <w:jc w:val="center"/>
        </w:trPr>
        <w:tc>
          <w:tcPr>
            <w:tcW w:w="4876" w:type="dxa"/>
          </w:tcPr>
          <w:p w14:paraId="03FCF481" w14:textId="77777777" w:rsidR="001D3664" w:rsidRPr="00324599" w:rsidRDefault="001D3664" w:rsidP="00FD153F">
            <w:pPr>
              <w:pStyle w:val="Normal6"/>
              <w:rPr>
                <w:b/>
                <w:i/>
              </w:rPr>
            </w:pPr>
            <w:r w:rsidRPr="00324599">
              <w:t>1.</w:t>
            </w:r>
            <w:r w:rsidRPr="00324599">
              <w:rPr>
                <w:b/>
                <w:i/>
              </w:rPr>
              <w:tab/>
            </w:r>
            <w:r w:rsidRPr="00324599">
              <w:t>Organi, ki uporabljajo to uredbo, varujejo zaupnost vseh informacij, ki jih pridobijo med opravljanjem svojega dela.</w:t>
            </w:r>
          </w:p>
        </w:tc>
        <w:tc>
          <w:tcPr>
            <w:tcW w:w="4876" w:type="dxa"/>
          </w:tcPr>
          <w:p w14:paraId="1A3CB7E1" w14:textId="77777777" w:rsidR="001D3664" w:rsidRPr="00324599" w:rsidRDefault="001D3664" w:rsidP="00FD153F">
            <w:pPr>
              <w:pStyle w:val="Normal6"/>
              <w:rPr>
                <w:b/>
                <w:i/>
              </w:rPr>
            </w:pPr>
            <w:r w:rsidRPr="00324599">
              <w:t>1.</w:t>
            </w:r>
            <w:r w:rsidRPr="00324599">
              <w:rPr>
                <w:b/>
                <w:i/>
              </w:rPr>
              <w:tab/>
            </w:r>
            <w:r w:rsidRPr="00324599">
              <w:t>Organi, ki uporabljajo to uredbo, varujejo zaupnost vseh informacij, ki jih pridobijo</w:t>
            </w:r>
            <w:r w:rsidRPr="00324599">
              <w:rPr>
                <w:b/>
                <w:i/>
              </w:rPr>
              <w:t xml:space="preserve"> o vsaki posamezni prošnji</w:t>
            </w:r>
            <w:r w:rsidRPr="00324599">
              <w:t xml:space="preserve"> med opravljanjem svojega dela.</w:t>
            </w:r>
          </w:p>
        </w:tc>
      </w:tr>
    </w:tbl>
    <w:p w14:paraId="58F8CB5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B9DD086" w14:textId="77777777" w:rsidR="001D3664" w:rsidRPr="00324599" w:rsidRDefault="001D3664" w:rsidP="001D3664">
      <w:r w:rsidRPr="00324599">
        <w:rPr>
          <w:rStyle w:val="HideTWBExt"/>
        </w:rPr>
        <w:t>&lt;/Amend&gt;</w:t>
      </w:r>
    </w:p>
    <w:p w14:paraId="5055918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560</w:t>
      </w:r>
      <w:r w:rsidRPr="00324599">
        <w:rPr>
          <w:rStyle w:val="HideTWBExt"/>
          <w:b w:val="0"/>
        </w:rPr>
        <w:t>&lt;/NumAm&gt;</w:t>
      </w:r>
    </w:p>
    <w:p w14:paraId="7DBDA523"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6F752487" w14:textId="77777777" w:rsidR="001D3664" w:rsidRPr="00324599" w:rsidRDefault="001D3664" w:rsidP="001D3664">
      <w:pPr>
        <w:pStyle w:val="NormalBold"/>
      </w:pPr>
      <w:r w:rsidRPr="00324599">
        <w:rPr>
          <w:rStyle w:val="HideTWBExt"/>
          <w:b w:val="0"/>
        </w:rPr>
        <w:t>&lt;/RepeatBlock-By&gt;</w:t>
      </w:r>
    </w:p>
    <w:p w14:paraId="7C072FC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AC0ABF3" w14:textId="77777777" w:rsidR="001D3664" w:rsidRPr="00324599" w:rsidRDefault="001D3664" w:rsidP="001D3664">
      <w:pPr>
        <w:pStyle w:val="NormalBold"/>
      </w:pPr>
      <w:r w:rsidRPr="00324599">
        <w:rPr>
          <w:rStyle w:val="HideTWBExt"/>
          <w:b w:val="0"/>
        </w:rPr>
        <w:t>&lt;Article&gt;</w:t>
      </w:r>
      <w:r w:rsidRPr="00324599">
        <w:t>Člen 6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23DB46E" w14:textId="77777777" w:rsidTr="00FD153F">
        <w:trPr>
          <w:trHeight w:hRule="exact" w:val="240"/>
          <w:jc w:val="center"/>
        </w:trPr>
        <w:tc>
          <w:tcPr>
            <w:tcW w:w="9752" w:type="dxa"/>
            <w:gridSpan w:val="2"/>
          </w:tcPr>
          <w:p w14:paraId="0C916E36" w14:textId="77777777" w:rsidR="001D3664" w:rsidRPr="00324599" w:rsidRDefault="001D3664" w:rsidP="00FD153F"/>
        </w:tc>
      </w:tr>
      <w:tr w:rsidR="001D3664" w:rsidRPr="00324599" w14:paraId="79A3CECC" w14:textId="77777777" w:rsidTr="00FD153F">
        <w:trPr>
          <w:trHeight w:val="240"/>
          <w:jc w:val="center"/>
        </w:trPr>
        <w:tc>
          <w:tcPr>
            <w:tcW w:w="4876" w:type="dxa"/>
          </w:tcPr>
          <w:p w14:paraId="543FBD3F" w14:textId="77777777" w:rsidR="001D3664" w:rsidRPr="00324599" w:rsidRDefault="001D3664" w:rsidP="00FD153F">
            <w:pPr>
              <w:pStyle w:val="ColumnHeading"/>
            </w:pPr>
            <w:r w:rsidRPr="00324599">
              <w:t>Besedilo, ki ga predlaga Komisija</w:t>
            </w:r>
          </w:p>
        </w:tc>
        <w:tc>
          <w:tcPr>
            <w:tcW w:w="4876" w:type="dxa"/>
          </w:tcPr>
          <w:p w14:paraId="2C4BF932" w14:textId="77777777" w:rsidR="001D3664" w:rsidRPr="00324599" w:rsidRDefault="001D3664" w:rsidP="00FD153F">
            <w:pPr>
              <w:pStyle w:val="ColumnHeading"/>
            </w:pPr>
            <w:r w:rsidRPr="00324599">
              <w:t>Predlog spremembe</w:t>
            </w:r>
          </w:p>
        </w:tc>
      </w:tr>
      <w:tr w:rsidR="001D3664" w:rsidRPr="00324599" w14:paraId="0189493B" w14:textId="77777777" w:rsidTr="00FD153F">
        <w:trPr>
          <w:jc w:val="center"/>
        </w:trPr>
        <w:tc>
          <w:tcPr>
            <w:tcW w:w="4876" w:type="dxa"/>
          </w:tcPr>
          <w:p w14:paraId="1C416DEF" w14:textId="77777777" w:rsidR="001D3664" w:rsidRPr="00324599" w:rsidRDefault="001D3664" w:rsidP="00FD153F">
            <w:pPr>
              <w:pStyle w:val="Normal6"/>
              <w:rPr>
                <w:b/>
                <w:i/>
              </w:rPr>
            </w:pPr>
            <w:r w:rsidRPr="00324599">
              <w:t>1.</w:t>
            </w:r>
            <w:r w:rsidRPr="00324599">
              <w:rPr>
                <w:b/>
                <w:i/>
              </w:rPr>
              <w:tab/>
            </w:r>
            <w:r w:rsidRPr="00324599">
              <w:t>Organi, ki uporabljajo to</w:t>
            </w:r>
            <w:r w:rsidRPr="00324599">
              <w:rPr>
                <w:b/>
                <w:i/>
              </w:rPr>
              <w:t xml:space="preserve"> uredbo</w:t>
            </w:r>
            <w:r w:rsidRPr="00324599">
              <w:t>, varujejo zaupnost vseh informacij, ki jih pridobijo med opravljanjem svojega dela.</w:t>
            </w:r>
          </w:p>
        </w:tc>
        <w:tc>
          <w:tcPr>
            <w:tcW w:w="4876" w:type="dxa"/>
          </w:tcPr>
          <w:p w14:paraId="15232D30" w14:textId="77777777" w:rsidR="001D3664" w:rsidRPr="00324599" w:rsidRDefault="001D3664" w:rsidP="00FD153F">
            <w:pPr>
              <w:pStyle w:val="Normal6"/>
              <w:rPr>
                <w:b/>
                <w:i/>
              </w:rPr>
            </w:pPr>
            <w:r w:rsidRPr="00324599">
              <w:t>1.</w:t>
            </w:r>
            <w:r w:rsidRPr="00324599">
              <w:rPr>
                <w:b/>
                <w:i/>
              </w:rPr>
              <w:tab/>
            </w:r>
            <w:r w:rsidRPr="00324599">
              <w:t>Organi, ki uporabljajo to</w:t>
            </w:r>
            <w:r w:rsidRPr="00324599">
              <w:rPr>
                <w:b/>
                <w:i/>
              </w:rPr>
              <w:t xml:space="preserve"> direktivo</w:t>
            </w:r>
            <w:r w:rsidRPr="00324599">
              <w:t>, varujejo zaupnost vseh informacij, ki jih pridobijo med opravljanjem svojega dela.</w:t>
            </w:r>
          </w:p>
        </w:tc>
      </w:tr>
    </w:tbl>
    <w:p w14:paraId="0ACB182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2C6A6118" w14:textId="77777777" w:rsidR="001D3664" w:rsidRPr="00324599" w:rsidRDefault="001D3664" w:rsidP="001D3664">
      <w:r w:rsidRPr="00324599">
        <w:rPr>
          <w:rStyle w:val="HideTWBExt"/>
        </w:rPr>
        <w:t>&lt;/Amend&gt;</w:t>
      </w:r>
    </w:p>
    <w:p w14:paraId="081B9B4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561</w:t>
      </w:r>
      <w:r w:rsidRPr="00324599">
        <w:rPr>
          <w:rStyle w:val="HideTWBExt"/>
          <w:b w:val="0"/>
        </w:rPr>
        <w:t>&lt;/NumAm&gt;</w:t>
      </w:r>
    </w:p>
    <w:p w14:paraId="2621459B"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57813BA" w14:textId="77777777" w:rsidR="001D3664" w:rsidRPr="00324599" w:rsidRDefault="001D3664" w:rsidP="001D3664">
      <w:pPr>
        <w:pStyle w:val="NormalBold"/>
      </w:pPr>
      <w:r w:rsidRPr="00324599">
        <w:rPr>
          <w:rStyle w:val="HideTWBExt"/>
          <w:b w:val="0"/>
        </w:rPr>
        <w:t>&lt;/RepeatBlock-By&gt;</w:t>
      </w:r>
    </w:p>
    <w:p w14:paraId="4A99A28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2FD9A19" w14:textId="77777777" w:rsidR="001D3664" w:rsidRPr="00324599" w:rsidRDefault="001D3664" w:rsidP="001D3664">
      <w:pPr>
        <w:pStyle w:val="NormalBold"/>
      </w:pPr>
      <w:r w:rsidRPr="00324599">
        <w:rPr>
          <w:rStyle w:val="HideTWBExt"/>
          <w:b w:val="0"/>
        </w:rPr>
        <w:t>&lt;Article&gt;</w:t>
      </w:r>
      <w:r w:rsidRPr="00324599">
        <w:t>Člen 6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9E61E7C" w14:textId="77777777" w:rsidTr="00FD153F">
        <w:trPr>
          <w:trHeight w:hRule="exact" w:val="240"/>
          <w:jc w:val="center"/>
        </w:trPr>
        <w:tc>
          <w:tcPr>
            <w:tcW w:w="9752" w:type="dxa"/>
            <w:gridSpan w:val="2"/>
          </w:tcPr>
          <w:p w14:paraId="560D5E43" w14:textId="77777777" w:rsidR="001D3664" w:rsidRPr="00324599" w:rsidRDefault="001D3664" w:rsidP="00FD153F"/>
        </w:tc>
      </w:tr>
      <w:tr w:rsidR="001D3664" w:rsidRPr="00324599" w14:paraId="17C341F6" w14:textId="77777777" w:rsidTr="00FD153F">
        <w:trPr>
          <w:trHeight w:val="240"/>
          <w:jc w:val="center"/>
        </w:trPr>
        <w:tc>
          <w:tcPr>
            <w:tcW w:w="4876" w:type="dxa"/>
          </w:tcPr>
          <w:p w14:paraId="6C2C6C56" w14:textId="77777777" w:rsidR="001D3664" w:rsidRPr="00324599" w:rsidRDefault="001D3664" w:rsidP="00FD153F">
            <w:pPr>
              <w:pStyle w:val="ColumnHeading"/>
            </w:pPr>
            <w:r w:rsidRPr="00324599">
              <w:t>Besedilo, ki ga predlaga Komisija</w:t>
            </w:r>
          </w:p>
        </w:tc>
        <w:tc>
          <w:tcPr>
            <w:tcW w:w="4876" w:type="dxa"/>
          </w:tcPr>
          <w:p w14:paraId="7F4511A7" w14:textId="77777777" w:rsidR="001D3664" w:rsidRPr="00324599" w:rsidRDefault="001D3664" w:rsidP="00FD153F">
            <w:pPr>
              <w:pStyle w:val="ColumnHeading"/>
            </w:pPr>
            <w:r w:rsidRPr="00324599">
              <w:t>Predlog spremembe</w:t>
            </w:r>
          </w:p>
        </w:tc>
      </w:tr>
      <w:tr w:rsidR="001D3664" w:rsidRPr="00324599" w14:paraId="5CA1C6F7" w14:textId="77777777" w:rsidTr="00FD153F">
        <w:trPr>
          <w:jc w:val="center"/>
        </w:trPr>
        <w:tc>
          <w:tcPr>
            <w:tcW w:w="4876" w:type="dxa"/>
          </w:tcPr>
          <w:p w14:paraId="38C62B72" w14:textId="77777777" w:rsidR="001D3664" w:rsidRPr="00324599" w:rsidRDefault="001D3664" w:rsidP="00FD153F">
            <w:pPr>
              <w:pStyle w:val="Normal6"/>
              <w:rPr>
                <w:b/>
                <w:i/>
              </w:rPr>
            </w:pPr>
            <w:r w:rsidRPr="00324599">
              <w:t>1.</w:t>
            </w:r>
            <w:r w:rsidRPr="00324599">
              <w:rPr>
                <w:b/>
                <w:i/>
              </w:rPr>
              <w:tab/>
            </w:r>
            <w:r w:rsidRPr="00324599">
              <w:t>Organi, ki uporabljajo to</w:t>
            </w:r>
            <w:r w:rsidRPr="00324599">
              <w:rPr>
                <w:b/>
                <w:i/>
              </w:rPr>
              <w:t xml:space="preserve"> uredbo</w:t>
            </w:r>
            <w:r w:rsidRPr="00324599">
              <w:t>, varujejo zaupnost vseh informacij, ki jih pridobijo med opravljanjem svojega dela.</w:t>
            </w:r>
          </w:p>
        </w:tc>
        <w:tc>
          <w:tcPr>
            <w:tcW w:w="4876" w:type="dxa"/>
          </w:tcPr>
          <w:p w14:paraId="257D8D48" w14:textId="77777777" w:rsidR="001D3664" w:rsidRPr="00324599" w:rsidRDefault="001D3664" w:rsidP="00FD153F">
            <w:pPr>
              <w:pStyle w:val="Normal6"/>
              <w:rPr>
                <w:b/>
                <w:i/>
              </w:rPr>
            </w:pPr>
            <w:r w:rsidRPr="00324599">
              <w:t>1.</w:t>
            </w:r>
            <w:r w:rsidRPr="00324599">
              <w:rPr>
                <w:b/>
                <w:i/>
              </w:rPr>
              <w:tab/>
            </w:r>
            <w:r w:rsidRPr="00324599">
              <w:t>Organi, ki uporabljajo to</w:t>
            </w:r>
            <w:r w:rsidRPr="00324599">
              <w:rPr>
                <w:b/>
                <w:i/>
              </w:rPr>
              <w:t xml:space="preserve"> direktivo</w:t>
            </w:r>
            <w:r w:rsidRPr="00324599">
              <w:t>, varujejo zaupnost vseh informacij, ki jih pridobijo med opravljanjem svojega dela.</w:t>
            </w:r>
          </w:p>
        </w:tc>
      </w:tr>
    </w:tbl>
    <w:p w14:paraId="455ADA5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976B83C" w14:textId="77777777" w:rsidR="001D3664" w:rsidRPr="00324599" w:rsidRDefault="001D3664" w:rsidP="001D3664">
      <w:r w:rsidRPr="00324599">
        <w:rPr>
          <w:rStyle w:val="HideTWBExt"/>
        </w:rPr>
        <w:t>&lt;/Amend&gt;</w:t>
      </w:r>
    </w:p>
    <w:p w14:paraId="6A86A8F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562</w:t>
      </w:r>
      <w:r w:rsidRPr="00324599">
        <w:rPr>
          <w:rStyle w:val="HideTWBExt"/>
          <w:b w:val="0"/>
        </w:rPr>
        <w:t>&lt;/NumAm&gt;</w:t>
      </w:r>
    </w:p>
    <w:p w14:paraId="4B0CFD65"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C61FA96" w14:textId="77777777" w:rsidR="001D3664" w:rsidRPr="00324599" w:rsidRDefault="001D3664" w:rsidP="001D3664">
      <w:pPr>
        <w:pStyle w:val="NormalBold"/>
      </w:pPr>
      <w:r w:rsidRPr="00324599">
        <w:rPr>
          <w:rStyle w:val="HideTWBExt"/>
          <w:b w:val="0"/>
        </w:rPr>
        <w:t>&lt;/RepeatBlock-By&gt;</w:t>
      </w:r>
    </w:p>
    <w:p w14:paraId="65D71FB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8E967EF" w14:textId="77777777" w:rsidR="001D3664" w:rsidRPr="00324599" w:rsidRDefault="001D3664" w:rsidP="001D3664">
      <w:pPr>
        <w:pStyle w:val="NormalBold"/>
      </w:pPr>
      <w:r w:rsidRPr="00324599">
        <w:rPr>
          <w:rStyle w:val="HideTWBExt"/>
          <w:b w:val="0"/>
        </w:rPr>
        <w:t>&lt;Article&gt;</w:t>
      </w:r>
      <w:r w:rsidRPr="00324599">
        <w:t>Člen 6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26D16A" w14:textId="77777777" w:rsidTr="00FD153F">
        <w:trPr>
          <w:trHeight w:hRule="exact" w:val="240"/>
          <w:jc w:val="center"/>
        </w:trPr>
        <w:tc>
          <w:tcPr>
            <w:tcW w:w="9752" w:type="dxa"/>
            <w:gridSpan w:val="2"/>
          </w:tcPr>
          <w:p w14:paraId="7D45003B" w14:textId="77777777" w:rsidR="001D3664" w:rsidRPr="00324599" w:rsidRDefault="001D3664" w:rsidP="00FD153F"/>
        </w:tc>
      </w:tr>
      <w:tr w:rsidR="001D3664" w:rsidRPr="00324599" w14:paraId="4401C91B" w14:textId="77777777" w:rsidTr="00FD153F">
        <w:trPr>
          <w:trHeight w:val="240"/>
          <w:jc w:val="center"/>
        </w:trPr>
        <w:tc>
          <w:tcPr>
            <w:tcW w:w="4876" w:type="dxa"/>
          </w:tcPr>
          <w:p w14:paraId="7B3CC49E" w14:textId="77777777" w:rsidR="001D3664" w:rsidRPr="00324599" w:rsidRDefault="001D3664" w:rsidP="00FD153F">
            <w:pPr>
              <w:pStyle w:val="ColumnHeading"/>
            </w:pPr>
            <w:r w:rsidRPr="00324599">
              <w:t>Besedilo, ki ga predlaga Komisija</w:t>
            </w:r>
          </w:p>
        </w:tc>
        <w:tc>
          <w:tcPr>
            <w:tcW w:w="4876" w:type="dxa"/>
          </w:tcPr>
          <w:p w14:paraId="654FDDED" w14:textId="77777777" w:rsidR="001D3664" w:rsidRPr="00324599" w:rsidRDefault="001D3664" w:rsidP="00FD153F">
            <w:pPr>
              <w:pStyle w:val="ColumnHeading"/>
            </w:pPr>
            <w:r w:rsidRPr="00324599">
              <w:t>Predlog spremembe</w:t>
            </w:r>
          </w:p>
        </w:tc>
      </w:tr>
      <w:tr w:rsidR="001D3664" w:rsidRPr="00324599" w14:paraId="2C5FDAC0" w14:textId="77777777" w:rsidTr="00FD153F">
        <w:trPr>
          <w:jc w:val="center"/>
        </w:trPr>
        <w:tc>
          <w:tcPr>
            <w:tcW w:w="4876" w:type="dxa"/>
          </w:tcPr>
          <w:p w14:paraId="138CDBE4" w14:textId="77777777" w:rsidR="001D3664" w:rsidRPr="00324599" w:rsidRDefault="001D3664" w:rsidP="00FD153F">
            <w:pPr>
              <w:pStyle w:val="Normal6"/>
              <w:rPr>
                <w:b/>
                <w:i/>
              </w:rPr>
            </w:pPr>
            <w:r w:rsidRPr="00324599">
              <w:t>(b)</w:t>
            </w:r>
            <w:r w:rsidRPr="00324599">
              <w:rPr>
                <w:b/>
                <w:i/>
              </w:rPr>
              <w:tab/>
            </w:r>
            <w:r w:rsidRPr="00324599">
              <w:t>od domnevnih subjektov preganjanja ali resne škode ne pridobivajo informacij</w:t>
            </w:r>
            <w:r w:rsidRPr="00324599">
              <w:rPr>
                <w:b/>
                <w:i/>
              </w:rPr>
              <w:t xml:space="preserve"> tako, da bi bili ti subjekti neposredno obveščeni, da je zadevni prosilec podal prošnjo, kar bi ogrozilo telesno celovitost prosilca ali oseb, ki jih vzdržuje, ali svobodo in varnost njegovih družinskih članov, ki še vedno živijo v izvorni državi</w:t>
            </w:r>
            <w:r w:rsidRPr="00324599">
              <w:t>.</w:t>
            </w:r>
          </w:p>
        </w:tc>
        <w:tc>
          <w:tcPr>
            <w:tcW w:w="4876" w:type="dxa"/>
          </w:tcPr>
          <w:p w14:paraId="1DDC6D75" w14:textId="77777777" w:rsidR="001D3664" w:rsidRPr="00324599" w:rsidRDefault="001D3664" w:rsidP="00FD153F">
            <w:pPr>
              <w:pStyle w:val="Normal6"/>
              <w:rPr>
                <w:b/>
                <w:i/>
              </w:rPr>
            </w:pPr>
            <w:r w:rsidRPr="00324599">
              <w:t>(b)</w:t>
            </w:r>
            <w:r w:rsidRPr="00324599">
              <w:rPr>
                <w:b/>
                <w:i/>
              </w:rPr>
              <w:tab/>
            </w:r>
            <w:r w:rsidRPr="00324599">
              <w:t>od domnevnih subjektov preganjanja ali resne škode ne pridobivajo informacij.</w:t>
            </w:r>
          </w:p>
        </w:tc>
      </w:tr>
    </w:tbl>
    <w:p w14:paraId="7457C8E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6C2EE87" w14:textId="77777777" w:rsidR="001D3664" w:rsidRPr="00324599" w:rsidRDefault="001D3664" w:rsidP="001D3664">
      <w:r w:rsidRPr="00324599">
        <w:rPr>
          <w:rStyle w:val="HideTWBExt"/>
        </w:rPr>
        <w:t>&lt;/Amend&gt;</w:t>
      </w:r>
    </w:p>
    <w:p w14:paraId="5F459C4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563</w:t>
      </w:r>
      <w:r w:rsidRPr="00324599">
        <w:rPr>
          <w:rStyle w:val="HideTWBExt"/>
          <w:b w:val="0"/>
        </w:rPr>
        <w:t>&lt;/NumAm&gt;</w:t>
      </w:r>
    </w:p>
    <w:p w14:paraId="0C88B3C6"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736568F3" w14:textId="77777777" w:rsidR="001D3664" w:rsidRPr="00324599" w:rsidRDefault="001D3664" w:rsidP="001D3664">
      <w:pPr>
        <w:pStyle w:val="NormalBold"/>
      </w:pPr>
      <w:r w:rsidRPr="00324599">
        <w:rPr>
          <w:rStyle w:val="HideTWBExt"/>
          <w:b w:val="0"/>
        </w:rPr>
        <w:t>&lt;/RepeatBlock-By&gt;</w:t>
      </w:r>
    </w:p>
    <w:p w14:paraId="1478310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FECCD0" w14:textId="77777777" w:rsidR="001D3664" w:rsidRPr="00324599" w:rsidRDefault="001D3664" w:rsidP="001D3664">
      <w:pPr>
        <w:pStyle w:val="NormalBold"/>
      </w:pPr>
      <w:r w:rsidRPr="00324599">
        <w:rPr>
          <w:rStyle w:val="HideTWBExt"/>
          <w:b w:val="0"/>
        </w:rPr>
        <w:t>&lt;Article&gt;</w:t>
      </w:r>
      <w:r w:rsidRPr="00324599">
        <w:t>Člen 6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4AD5C26" w14:textId="77777777" w:rsidTr="00FD153F">
        <w:trPr>
          <w:trHeight w:hRule="exact" w:val="240"/>
          <w:jc w:val="center"/>
        </w:trPr>
        <w:tc>
          <w:tcPr>
            <w:tcW w:w="9752" w:type="dxa"/>
            <w:gridSpan w:val="2"/>
          </w:tcPr>
          <w:p w14:paraId="07042287" w14:textId="77777777" w:rsidR="001D3664" w:rsidRPr="00324599" w:rsidRDefault="001D3664" w:rsidP="00FD153F"/>
        </w:tc>
      </w:tr>
      <w:tr w:rsidR="001D3664" w:rsidRPr="00324599" w14:paraId="6FF0A352" w14:textId="77777777" w:rsidTr="00FD153F">
        <w:trPr>
          <w:trHeight w:val="240"/>
          <w:jc w:val="center"/>
        </w:trPr>
        <w:tc>
          <w:tcPr>
            <w:tcW w:w="4876" w:type="dxa"/>
          </w:tcPr>
          <w:p w14:paraId="49B5061B" w14:textId="77777777" w:rsidR="001D3664" w:rsidRPr="00324599" w:rsidRDefault="001D3664" w:rsidP="00FD153F">
            <w:pPr>
              <w:pStyle w:val="ColumnHeading"/>
            </w:pPr>
            <w:r w:rsidRPr="00324599">
              <w:t>Besedilo, ki ga predlaga Komisija</w:t>
            </w:r>
          </w:p>
        </w:tc>
        <w:tc>
          <w:tcPr>
            <w:tcW w:w="4876" w:type="dxa"/>
          </w:tcPr>
          <w:p w14:paraId="40B80DA7" w14:textId="77777777" w:rsidR="001D3664" w:rsidRPr="00324599" w:rsidRDefault="001D3664" w:rsidP="00FD153F">
            <w:pPr>
              <w:pStyle w:val="ColumnHeading"/>
            </w:pPr>
            <w:r w:rsidRPr="00324599">
              <w:t>Predlog spremembe</w:t>
            </w:r>
          </w:p>
        </w:tc>
      </w:tr>
      <w:tr w:rsidR="001D3664" w:rsidRPr="00324599" w14:paraId="4C03B5A6" w14:textId="77777777" w:rsidTr="00FD153F">
        <w:trPr>
          <w:jc w:val="center"/>
        </w:trPr>
        <w:tc>
          <w:tcPr>
            <w:tcW w:w="4876" w:type="dxa"/>
          </w:tcPr>
          <w:p w14:paraId="7DB670F4" w14:textId="77777777" w:rsidR="001D3664" w:rsidRPr="00324599" w:rsidRDefault="001D3664" w:rsidP="00FD153F">
            <w:pPr>
              <w:pStyle w:val="Normal6"/>
              <w:rPr>
                <w:b/>
                <w:i/>
              </w:rPr>
            </w:pPr>
            <w:r w:rsidRPr="00324599">
              <w:t>(b)</w:t>
            </w:r>
            <w:r w:rsidRPr="00324599">
              <w:rPr>
                <w:b/>
                <w:i/>
              </w:rPr>
              <w:tab/>
            </w:r>
            <w:r w:rsidRPr="00324599">
              <w:t>od domnevnih subjektov preganjanja ali resne škode ne pridobivajo informacij</w:t>
            </w:r>
            <w:r w:rsidRPr="00324599">
              <w:rPr>
                <w:b/>
                <w:i/>
              </w:rPr>
              <w:t xml:space="preserve"> tako, da bi bili ti subjekti neposredno obveščeni, da je zadevni prosilec podal prošnjo, kar bi</w:t>
            </w:r>
            <w:r w:rsidRPr="00324599">
              <w:t xml:space="preserve"> ogrozilo telesno celovitost prosilca ali oseb, ki jih vzdržuje, ali svobodo in varnost njegovih družinskih članov, ki še vedno živijo v izvorni državi.</w:t>
            </w:r>
          </w:p>
        </w:tc>
        <w:tc>
          <w:tcPr>
            <w:tcW w:w="4876" w:type="dxa"/>
          </w:tcPr>
          <w:p w14:paraId="5B183DB2" w14:textId="77777777" w:rsidR="001D3664" w:rsidRPr="00324599" w:rsidRDefault="001D3664" w:rsidP="00FD153F">
            <w:pPr>
              <w:pStyle w:val="Normal6"/>
              <w:rPr>
                <w:b/>
                <w:i/>
              </w:rPr>
            </w:pPr>
            <w:r w:rsidRPr="00324599">
              <w:t>(b)</w:t>
            </w:r>
            <w:r w:rsidRPr="00324599">
              <w:rPr>
                <w:b/>
                <w:i/>
              </w:rPr>
              <w:tab/>
            </w:r>
            <w:r w:rsidRPr="00324599">
              <w:t>od domnevnih subjektov preganjanja ali resne škode ne pridobivajo informacij</w:t>
            </w:r>
            <w:r w:rsidRPr="00324599">
              <w:rPr>
                <w:b/>
                <w:i/>
              </w:rPr>
              <w:t>, če bi to lahko kakor koli</w:t>
            </w:r>
            <w:r w:rsidRPr="00324599">
              <w:t xml:space="preserve"> ogrozilo telesno celovitost prosilca ali oseb, ki jih vzdržuje, ali svobodo in varnost njegovih družinskih članov, ki še vedno živijo v izvorni državi.</w:t>
            </w:r>
          </w:p>
        </w:tc>
      </w:tr>
    </w:tbl>
    <w:p w14:paraId="455C6EE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6188132"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52121BE" w14:textId="77777777" w:rsidR="001D3664" w:rsidRPr="00324599" w:rsidRDefault="001D3664" w:rsidP="001D3664">
      <w:pPr>
        <w:pStyle w:val="Normal12Italic"/>
        <w:rPr>
          <w:lang w:val="sl-SI"/>
        </w:rPr>
      </w:pPr>
      <w:r w:rsidRPr="00324599">
        <w:rPr>
          <w:lang w:val="sl-SI"/>
        </w:rPr>
        <w:t>Določba mora prosilca in osebe, ki jih vzdržuje, jasneje zaščititi, da bi bila sorazmerna.</w:t>
      </w:r>
    </w:p>
    <w:p w14:paraId="13187A46" w14:textId="77777777" w:rsidR="001D3664" w:rsidRPr="00324599" w:rsidRDefault="001D3664" w:rsidP="001D3664">
      <w:r w:rsidRPr="00324599">
        <w:rPr>
          <w:rStyle w:val="HideTWBExt"/>
        </w:rPr>
        <w:t>&lt;/Amend&gt;</w:t>
      </w:r>
    </w:p>
    <w:p w14:paraId="2D1799D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564</w:t>
      </w:r>
      <w:r w:rsidRPr="00324599">
        <w:rPr>
          <w:rStyle w:val="HideTWBExt"/>
          <w:b w:val="0"/>
        </w:rPr>
        <w:t>&lt;/NumAm&gt;</w:t>
      </w:r>
    </w:p>
    <w:p w14:paraId="7D756860"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1C322F93" w14:textId="77777777" w:rsidR="001D3664" w:rsidRPr="00324599" w:rsidRDefault="001D3664" w:rsidP="001D3664">
      <w:pPr>
        <w:pStyle w:val="NormalBold"/>
      </w:pPr>
      <w:r w:rsidRPr="00324599">
        <w:rPr>
          <w:rStyle w:val="HideTWBExt"/>
          <w:b w:val="0"/>
        </w:rPr>
        <w:t>&lt;/RepeatBlock-By&gt;</w:t>
      </w:r>
    </w:p>
    <w:p w14:paraId="4C57E84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375D4E3" w14:textId="77777777" w:rsidR="001D3664" w:rsidRPr="00324599" w:rsidRDefault="001D3664" w:rsidP="001D3664">
      <w:pPr>
        <w:pStyle w:val="NormalBold"/>
      </w:pPr>
      <w:r w:rsidRPr="00324599">
        <w:rPr>
          <w:rStyle w:val="HideTWBExt"/>
          <w:b w:val="0"/>
        </w:rPr>
        <w:t>&lt;Article&gt;</w:t>
      </w:r>
      <w:r w:rsidRPr="00324599">
        <w:t>Člen 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21D505F" w14:textId="77777777" w:rsidTr="00FD153F">
        <w:trPr>
          <w:trHeight w:hRule="exact" w:val="240"/>
          <w:jc w:val="center"/>
        </w:trPr>
        <w:tc>
          <w:tcPr>
            <w:tcW w:w="9752" w:type="dxa"/>
            <w:gridSpan w:val="2"/>
          </w:tcPr>
          <w:p w14:paraId="3A74E90C" w14:textId="77777777" w:rsidR="001D3664" w:rsidRPr="00324599" w:rsidRDefault="001D3664" w:rsidP="00FD153F"/>
        </w:tc>
      </w:tr>
      <w:tr w:rsidR="001D3664" w:rsidRPr="00324599" w14:paraId="761A2996" w14:textId="77777777" w:rsidTr="00FD153F">
        <w:trPr>
          <w:trHeight w:val="240"/>
          <w:jc w:val="center"/>
        </w:trPr>
        <w:tc>
          <w:tcPr>
            <w:tcW w:w="4876" w:type="dxa"/>
          </w:tcPr>
          <w:p w14:paraId="29A10C47" w14:textId="77777777" w:rsidR="001D3664" w:rsidRPr="00324599" w:rsidRDefault="001D3664" w:rsidP="00FD153F">
            <w:pPr>
              <w:pStyle w:val="ColumnHeading"/>
            </w:pPr>
            <w:r w:rsidRPr="00324599">
              <w:t>Besedilo, ki ga predlaga Komisija</w:t>
            </w:r>
          </w:p>
        </w:tc>
        <w:tc>
          <w:tcPr>
            <w:tcW w:w="4876" w:type="dxa"/>
          </w:tcPr>
          <w:p w14:paraId="2260C960" w14:textId="77777777" w:rsidR="001D3664" w:rsidRPr="00324599" w:rsidRDefault="001D3664" w:rsidP="00FD153F">
            <w:pPr>
              <w:pStyle w:val="ColumnHeading"/>
            </w:pPr>
            <w:r w:rsidRPr="00324599">
              <w:t>Predlog spremembe</w:t>
            </w:r>
          </w:p>
        </w:tc>
      </w:tr>
      <w:tr w:rsidR="001D3664" w:rsidRPr="00324599" w14:paraId="3FDF9AE2" w14:textId="77777777" w:rsidTr="00FD153F">
        <w:trPr>
          <w:jc w:val="center"/>
        </w:trPr>
        <w:tc>
          <w:tcPr>
            <w:tcW w:w="4876" w:type="dxa"/>
          </w:tcPr>
          <w:p w14:paraId="64BA44CB" w14:textId="77777777" w:rsidR="001D3664" w:rsidRPr="00324599" w:rsidRDefault="001D3664" w:rsidP="00FD153F">
            <w:pPr>
              <w:pStyle w:val="Normal6"/>
              <w:rPr>
                <w:b/>
                <w:i/>
              </w:rPr>
            </w:pPr>
            <w:r w:rsidRPr="00324599">
              <w:rPr>
                <w:b/>
                <w:i/>
              </w:rPr>
              <w:t>1.</w:t>
            </w:r>
            <w:r w:rsidRPr="00324599">
              <w:rPr>
                <w:b/>
                <w:i/>
              </w:rPr>
              <w:tab/>
              <w:t>Prosilec poda prošnjo v državi članici prvega vstopa ali v državi članici, v kateri se zakonito nahaja, kot je določeno v členu 4 Uredbe (EU) XXX/XXX (dublinska uredba).</w:t>
            </w:r>
          </w:p>
        </w:tc>
        <w:tc>
          <w:tcPr>
            <w:tcW w:w="4876" w:type="dxa"/>
          </w:tcPr>
          <w:p w14:paraId="58EE0FC3" w14:textId="77777777" w:rsidR="001D3664" w:rsidRPr="00324599" w:rsidRDefault="001D3664" w:rsidP="00FD153F">
            <w:pPr>
              <w:pStyle w:val="Normal6"/>
              <w:rPr>
                <w:b/>
                <w:i/>
              </w:rPr>
            </w:pPr>
            <w:r w:rsidRPr="00324599">
              <w:rPr>
                <w:b/>
                <w:i/>
              </w:rPr>
              <w:t>črtano</w:t>
            </w:r>
          </w:p>
        </w:tc>
      </w:tr>
    </w:tbl>
    <w:p w14:paraId="0045B14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0CAF078D" w14:textId="77777777" w:rsidR="001D3664" w:rsidRPr="00324599" w:rsidRDefault="001D3664" w:rsidP="001D3664">
      <w:r w:rsidRPr="00324599">
        <w:rPr>
          <w:rStyle w:val="HideTWBExt"/>
        </w:rPr>
        <w:t>&lt;/Amend&gt;</w:t>
      </w:r>
    </w:p>
    <w:p w14:paraId="31C1716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565</w:t>
      </w:r>
      <w:r w:rsidRPr="00324599">
        <w:rPr>
          <w:rStyle w:val="HideTWBExt"/>
          <w:b w:val="0"/>
        </w:rPr>
        <w:t>&lt;/NumAm&gt;</w:t>
      </w:r>
    </w:p>
    <w:p w14:paraId="6527978E" w14:textId="77777777" w:rsidR="001D3664" w:rsidRPr="00324599" w:rsidRDefault="001D3664" w:rsidP="001D3664">
      <w:pPr>
        <w:pStyle w:val="NormalBold"/>
      </w:pPr>
      <w:r w:rsidRPr="00324599">
        <w:rPr>
          <w:rStyle w:val="HideTWBExt"/>
          <w:b w:val="0"/>
        </w:rPr>
        <w:t>&lt;RepeatBlock-By&gt;&lt;Members&gt;</w:t>
      </w:r>
      <w:r w:rsidRPr="00324599">
        <w:t>Filiz Hjusmenova (Filiz Hyusmenova)</w:t>
      </w:r>
      <w:r w:rsidRPr="00324599">
        <w:rPr>
          <w:rStyle w:val="HideTWBExt"/>
          <w:b w:val="0"/>
        </w:rPr>
        <w:t>&lt;/Members&gt;</w:t>
      </w:r>
    </w:p>
    <w:p w14:paraId="3AEE00CF" w14:textId="77777777" w:rsidR="001D3664" w:rsidRPr="00324599" w:rsidRDefault="001D3664" w:rsidP="001D3664">
      <w:pPr>
        <w:pStyle w:val="NormalBold"/>
      </w:pPr>
      <w:r w:rsidRPr="00324599">
        <w:rPr>
          <w:rStyle w:val="HideTWBExt"/>
          <w:b w:val="0"/>
        </w:rPr>
        <w:t>&lt;/RepeatBlock-By&gt;</w:t>
      </w:r>
    </w:p>
    <w:p w14:paraId="57A1DBA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774FA1F" w14:textId="77777777" w:rsidR="001D3664" w:rsidRPr="00324599" w:rsidRDefault="001D3664" w:rsidP="001D3664">
      <w:pPr>
        <w:pStyle w:val="NormalBold"/>
      </w:pPr>
      <w:r w:rsidRPr="00324599">
        <w:rPr>
          <w:rStyle w:val="HideTWBExt"/>
          <w:b w:val="0"/>
        </w:rPr>
        <w:t>&lt;Article&gt;</w:t>
      </w:r>
      <w:r w:rsidRPr="00324599">
        <w:t>Člen 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B6A4DAC" w14:textId="77777777" w:rsidTr="00FD153F">
        <w:trPr>
          <w:trHeight w:hRule="exact" w:val="240"/>
          <w:jc w:val="center"/>
        </w:trPr>
        <w:tc>
          <w:tcPr>
            <w:tcW w:w="9752" w:type="dxa"/>
            <w:gridSpan w:val="2"/>
          </w:tcPr>
          <w:p w14:paraId="5DAC70A5" w14:textId="77777777" w:rsidR="001D3664" w:rsidRPr="00324599" w:rsidRDefault="001D3664" w:rsidP="00FD153F"/>
        </w:tc>
      </w:tr>
      <w:tr w:rsidR="001D3664" w:rsidRPr="00324599" w14:paraId="75662958" w14:textId="77777777" w:rsidTr="00FD153F">
        <w:trPr>
          <w:trHeight w:val="240"/>
          <w:jc w:val="center"/>
        </w:trPr>
        <w:tc>
          <w:tcPr>
            <w:tcW w:w="4876" w:type="dxa"/>
          </w:tcPr>
          <w:p w14:paraId="78329041" w14:textId="77777777" w:rsidR="001D3664" w:rsidRPr="00324599" w:rsidRDefault="001D3664" w:rsidP="00FD153F">
            <w:pPr>
              <w:pStyle w:val="ColumnHeading"/>
            </w:pPr>
            <w:r w:rsidRPr="00324599">
              <w:t>Besedilo, ki ga predlaga Komisija</w:t>
            </w:r>
          </w:p>
        </w:tc>
        <w:tc>
          <w:tcPr>
            <w:tcW w:w="4876" w:type="dxa"/>
          </w:tcPr>
          <w:p w14:paraId="46D50679" w14:textId="77777777" w:rsidR="001D3664" w:rsidRPr="00324599" w:rsidRDefault="001D3664" w:rsidP="00FD153F">
            <w:pPr>
              <w:pStyle w:val="ColumnHeading"/>
            </w:pPr>
            <w:r w:rsidRPr="00324599">
              <w:t>Predlog spremembe</w:t>
            </w:r>
          </w:p>
        </w:tc>
      </w:tr>
      <w:tr w:rsidR="001D3664" w:rsidRPr="00324599" w14:paraId="612D8B71" w14:textId="77777777" w:rsidTr="00FD153F">
        <w:trPr>
          <w:jc w:val="center"/>
        </w:trPr>
        <w:tc>
          <w:tcPr>
            <w:tcW w:w="4876" w:type="dxa"/>
          </w:tcPr>
          <w:p w14:paraId="6B4D098E" w14:textId="77777777" w:rsidR="001D3664" w:rsidRPr="00324599" w:rsidRDefault="001D3664" w:rsidP="00FD153F">
            <w:pPr>
              <w:pStyle w:val="Normal6"/>
              <w:rPr>
                <w:b/>
                <w:i/>
              </w:rPr>
            </w:pPr>
            <w:r w:rsidRPr="00324599">
              <w:t>1.</w:t>
            </w:r>
            <w:r w:rsidRPr="00324599">
              <w:rPr>
                <w:b/>
                <w:i/>
              </w:rPr>
              <w:tab/>
              <w:t>Prosilec</w:t>
            </w:r>
            <w:r w:rsidRPr="00324599">
              <w:t xml:space="preserve"> poda prošnjo v državi članici</w:t>
            </w:r>
            <w:r w:rsidRPr="00324599">
              <w:rPr>
                <w:b/>
                <w:i/>
              </w:rPr>
              <w:t xml:space="preserve"> prvega vstopa ali v državi članici</w:t>
            </w:r>
            <w:r w:rsidRPr="00324599">
              <w:t>,</w:t>
            </w:r>
            <w:r w:rsidRPr="00324599">
              <w:rPr>
                <w:b/>
                <w:i/>
              </w:rPr>
              <w:t xml:space="preserve"> v kateri se zakonito nahaja</w:t>
            </w:r>
            <w:r w:rsidRPr="00324599">
              <w:t>, kot je</w:t>
            </w:r>
            <w:r w:rsidRPr="00324599">
              <w:rPr>
                <w:b/>
                <w:i/>
              </w:rPr>
              <w:t xml:space="preserve"> določeno v členu 4 Uredbe </w:t>
            </w:r>
            <w:r w:rsidRPr="00324599">
              <w:t>(EU) XXX/XXX</w:t>
            </w:r>
            <w:r w:rsidRPr="00324599">
              <w:rPr>
                <w:b/>
                <w:i/>
              </w:rPr>
              <w:t xml:space="preserve"> </w:t>
            </w:r>
            <w:r w:rsidRPr="00324599">
              <w:t>(</w:t>
            </w:r>
            <w:r w:rsidRPr="00324599">
              <w:rPr>
                <w:b/>
                <w:i/>
              </w:rPr>
              <w:t>dublinska</w:t>
            </w:r>
            <w:r w:rsidRPr="00324599">
              <w:t xml:space="preserve"> uredba).</w:t>
            </w:r>
          </w:p>
        </w:tc>
        <w:tc>
          <w:tcPr>
            <w:tcW w:w="4876" w:type="dxa"/>
          </w:tcPr>
          <w:p w14:paraId="05747EB5" w14:textId="2B11ED9F" w:rsidR="001D3664" w:rsidRPr="00324599" w:rsidRDefault="001D3664" w:rsidP="00FD153F">
            <w:pPr>
              <w:pStyle w:val="Normal6"/>
              <w:rPr>
                <w:b/>
                <w:i/>
              </w:rPr>
            </w:pPr>
            <w:r w:rsidRPr="00324599">
              <w:t>1.</w:t>
            </w:r>
            <w:r w:rsidRPr="00324599">
              <w:rPr>
                <w:b/>
                <w:i/>
              </w:rPr>
              <w:tab/>
              <w:t>Kadar državljan tretje države ali oseba brez državljanstva</w:t>
            </w:r>
            <w:r w:rsidRPr="00324599">
              <w:t xml:space="preserve"> poda prošnjo</w:t>
            </w:r>
            <w:r w:rsidRPr="00324599">
              <w:rPr>
                <w:b/>
                <w:i/>
              </w:rPr>
              <w:t xml:space="preserve"> za mednarodno zaščito</w:t>
            </w:r>
            <w:r w:rsidRPr="00324599">
              <w:t xml:space="preserve"> v državi članici,</w:t>
            </w:r>
            <w:r w:rsidRPr="00324599">
              <w:rPr>
                <w:b/>
                <w:i/>
              </w:rPr>
              <w:t xml:space="preserve"> prosilec sodeluje z odgovornimi organi pri ugotavljanju njegove identitete in registraciji ter omogoča vložitev in obravnavo prošnje s tem</w:t>
            </w:r>
            <w:r w:rsidRPr="00324599">
              <w:t>,</w:t>
            </w:r>
            <w:r w:rsidRPr="00324599">
              <w:rPr>
                <w:b/>
                <w:i/>
              </w:rPr>
              <w:t xml:space="preserve"> da:</w:t>
            </w:r>
            <w:r w:rsidRPr="00324599">
              <w:rPr>
                <w:b/>
                <w:i/>
              </w:rPr>
              <w:br/>
              <w:t>(a) zagotovi podatke iz točk (a) in (b) drugega odstavka člena 27(1);</w:t>
            </w:r>
            <w:r w:rsidRPr="00324599">
              <w:rPr>
                <w:b/>
                <w:i/>
              </w:rPr>
              <w:br/>
              <w:t>(b) zagotovi prstne odtise in podobo obraza,</w:t>
            </w:r>
            <w:r w:rsidRPr="00324599">
              <w:t xml:space="preserve"> kot je</w:t>
            </w:r>
            <w:r w:rsidRPr="00324599">
              <w:rPr>
                <w:b/>
                <w:i/>
              </w:rPr>
              <w:t xml:space="preserve"> navedeno v Uredbi </w:t>
            </w:r>
            <w:r w:rsidRPr="00324599">
              <w:t>(EU) XXX/XXX</w:t>
            </w:r>
            <w:r w:rsidRPr="00324599">
              <w:rPr>
                <w:b/>
                <w:i/>
              </w:rPr>
              <w:t xml:space="preserve"> </w:t>
            </w:r>
            <w:r w:rsidRPr="00324599">
              <w:t>(uredba</w:t>
            </w:r>
            <w:r w:rsidRPr="00324599">
              <w:rPr>
                <w:b/>
                <w:i/>
              </w:rPr>
              <w:t xml:space="preserve"> Eurodac</w:t>
            </w:r>
            <w:r w:rsidRPr="00324599">
              <w:t>)</w:t>
            </w:r>
            <w:r w:rsidR="00DD1A06" w:rsidRPr="00324599">
              <w:rPr>
                <w:b/>
                <w:i/>
              </w:rPr>
              <w:t>;</w:t>
            </w:r>
            <w:r w:rsidRPr="00324599">
              <w:rPr>
                <w:b/>
                <w:i/>
                <w:vertAlign w:val="superscript"/>
              </w:rPr>
              <w:t>1a</w:t>
            </w:r>
            <w:r w:rsidRPr="00324599">
              <w:rPr>
                <w:b/>
                <w:i/>
              </w:rPr>
              <w:br/>
              <w:t>(c) v določenem roku vloži prošnjo v skladu s členom 28 in predloži vse elemente, s katerimi razpolaga in ki so potrebni za utemeljitev prošnje;</w:t>
            </w:r>
            <w:r w:rsidRPr="00324599">
              <w:rPr>
                <w:b/>
                <w:i/>
              </w:rPr>
              <w:br/>
              <w:t>(d) izroči dokumente, ki jih ima v posesti in ki so relevantni za obravnavo prošnje</w:t>
            </w:r>
            <w:r w:rsidRPr="00324599">
              <w:t>.</w:t>
            </w:r>
          </w:p>
        </w:tc>
      </w:tr>
      <w:tr w:rsidR="001D3664" w:rsidRPr="00324599" w14:paraId="0C8EAC72" w14:textId="77777777" w:rsidTr="00FD153F">
        <w:trPr>
          <w:jc w:val="center"/>
        </w:trPr>
        <w:tc>
          <w:tcPr>
            <w:tcW w:w="4876" w:type="dxa"/>
          </w:tcPr>
          <w:p w14:paraId="2B4B55E7" w14:textId="77777777" w:rsidR="001D3664" w:rsidRPr="00324599" w:rsidRDefault="001D3664" w:rsidP="00FD153F">
            <w:pPr>
              <w:pStyle w:val="Normal6"/>
            </w:pPr>
          </w:p>
        </w:tc>
        <w:tc>
          <w:tcPr>
            <w:tcW w:w="4876" w:type="dxa"/>
          </w:tcPr>
          <w:p w14:paraId="042B4F52" w14:textId="77777777" w:rsidR="001D3664" w:rsidRPr="00324599" w:rsidRDefault="001D3664" w:rsidP="00FD153F">
            <w:pPr>
              <w:pStyle w:val="Normal6"/>
              <w:rPr>
                <w:b/>
                <w:i/>
              </w:rPr>
            </w:pPr>
            <w:r w:rsidRPr="00324599">
              <w:rPr>
                <w:b/>
                <w:i/>
              </w:rPr>
              <w:t>_________________</w:t>
            </w:r>
          </w:p>
        </w:tc>
      </w:tr>
      <w:tr w:rsidR="001D3664" w:rsidRPr="00324599" w14:paraId="5E83D296" w14:textId="77777777" w:rsidTr="00FD153F">
        <w:trPr>
          <w:jc w:val="center"/>
        </w:trPr>
        <w:tc>
          <w:tcPr>
            <w:tcW w:w="4876" w:type="dxa"/>
          </w:tcPr>
          <w:p w14:paraId="587A58F8" w14:textId="77777777" w:rsidR="001D3664" w:rsidRPr="00324599" w:rsidRDefault="001D3664" w:rsidP="00FD153F">
            <w:pPr>
              <w:pStyle w:val="Normal6"/>
            </w:pPr>
          </w:p>
        </w:tc>
        <w:tc>
          <w:tcPr>
            <w:tcW w:w="4876" w:type="dxa"/>
          </w:tcPr>
          <w:p w14:paraId="68B40DD7" w14:textId="77777777" w:rsidR="001D3664" w:rsidRPr="00324599" w:rsidRDefault="001D3664" w:rsidP="00FD153F">
            <w:pPr>
              <w:pStyle w:val="Normal6"/>
              <w:rPr>
                <w:b/>
                <w:i/>
              </w:rPr>
            </w:pPr>
            <w:r w:rsidRPr="00324599">
              <w:rPr>
                <w:b/>
                <w:i/>
                <w:vertAlign w:val="superscript"/>
              </w:rPr>
              <w:t>1a</w:t>
            </w:r>
            <w:r w:rsidRPr="00324599">
              <w:rPr>
                <w:b/>
                <w:i/>
              </w:rPr>
              <w:t xml:space="preserve"> UL L […], […], str. […].</w:t>
            </w:r>
          </w:p>
        </w:tc>
      </w:tr>
    </w:tbl>
    <w:p w14:paraId="0232AA6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CBFBFBA" w14:textId="77777777" w:rsidR="001D3664" w:rsidRPr="00324599" w:rsidRDefault="001D3664" w:rsidP="001D3664">
      <w:r w:rsidRPr="00324599">
        <w:rPr>
          <w:rStyle w:val="HideTWBExt"/>
        </w:rPr>
        <w:t>&lt;/Amend&gt;</w:t>
      </w:r>
    </w:p>
    <w:p w14:paraId="132B370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566</w:t>
      </w:r>
      <w:r w:rsidRPr="00324599">
        <w:rPr>
          <w:rStyle w:val="HideTWBExt"/>
          <w:b w:val="0"/>
        </w:rPr>
        <w:t>&lt;/NumAm&gt;</w:t>
      </w:r>
    </w:p>
    <w:p w14:paraId="7BEA42FB"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5188FAB"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A4C6FF4"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616FE5DD" w14:textId="77777777" w:rsidR="001D3664" w:rsidRPr="00324599" w:rsidRDefault="001D3664" w:rsidP="001D3664">
      <w:pPr>
        <w:pStyle w:val="NormalBold"/>
      </w:pPr>
      <w:r w:rsidRPr="00324599">
        <w:rPr>
          <w:rStyle w:val="HideTWBExt"/>
          <w:b w:val="0"/>
        </w:rPr>
        <w:t>&lt;/RepeatBlock-By&gt;</w:t>
      </w:r>
    </w:p>
    <w:p w14:paraId="1CD243C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97FD442" w14:textId="77777777" w:rsidR="001D3664" w:rsidRPr="00324599" w:rsidRDefault="001D3664" w:rsidP="001D3664">
      <w:pPr>
        <w:pStyle w:val="NormalBold"/>
      </w:pPr>
      <w:r w:rsidRPr="00324599">
        <w:rPr>
          <w:rStyle w:val="HideTWBExt"/>
          <w:b w:val="0"/>
        </w:rPr>
        <w:t>&lt;Article&gt;</w:t>
      </w:r>
      <w:r w:rsidRPr="00324599">
        <w:t>Člen 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1E8916A" w14:textId="77777777" w:rsidTr="00FD153F">
        <w:trPr>
          <w:trHeight w:hRule="exact" w:val="240"/>
          <w:jc w:val="center"/>
        </w:trPr>
        <w:tc>
          <w:tcPr>
            <w:tcW w:w="9752" w:type="dxa"/>
            <w:gridSpan w:val="2"/>
          </w:tcPr>
          <w:p w14:paraId="47FEB813" w14:textId="77777777" w:rsidR="001D3664" w:rsidRPr="00324599" w:rsidRDefault="001D3664" w:rsidP="00FD153F"/>
        </w:tc>
      </w:tr>
      <w:tr w:rsidR="001D3664" w:rsidRPr="00324599" w14:paraId="443E435B" w14:textId="77777777" w:rsidTr="00FD153F">
        <w:trPr>
          <w:trHeight w:val="240"/>
          <w:jc w:val="center"/>
        </w:trPr>
        <w:tc>
          <w:tcPr>
            <w:tcW w:w="4876" w:type="dxa"/>
          </w:tcPr>
          <w:p w14:paraId="221F4130" w14:textId="77777777" w:rsidR="001D3664" w:rsidRPr="00324599" w:rsidRDefault="001D3664" w:rsidP="00FD153F">
            <w:pPr>
              <w:pStyle w:val="ColumnHeading"/>
            </w:pPr>
            <w:r w:rsidRPr="00324599">
              <w:t>Besedilo, ki ga predlaga Komisija</w:t>
            </w:r>
          </w:p>
        </w:tc>
        <w:tc>
          <w:tcPr>
            <w:tcW w:w="4876" w:type="dxa"/>
          </w:tcPr>
          <w:p w14:paraId="24149253" w14:textId="77777777" w:rsidR="001D3664" w:rsidRPr="00324599" w:rsidRDefault="001D3664" w:rsidP="00FD153F">
            <w:pPr>
              <w:pStyle w:val="ColumnHeading"/>
            </w:pPr>
            <w:r w:rsidRPr="00324599">
              <w:t>Predlog spremembe</w:t>
            </w:r>
          </w:p>
        </w:tc>
      </w:tr>
      <w:tr w:rsidR="001D3664" w:rsidRPr="00324599" w14:paraId="232FC28D" w14:textId="77777777" w:rsidTr="00FD153F">
        <w:trPr>
          <w:jc w:val="center"/>
        </w:trPr>
        <w:tc>
          <w:tcPr>
            <w:tcW w:w="4876" w:type="dxa"/>
          </w:tcPr>
          <w:p w14:paraId="23AAE5A8" w14:textId="77777777" w:rsidR="001D3664" w:rsidRPr="00324599" w:rsidRDefault="001D3664" w:rsidP="00FD153F">
            <w:pPr>
              <w:pStyle w:val="Normal6"/>
              <w:rPr>
                <w:b/>
                <w:i/>
              </w:rPr>
            </w:pPr>
            <w:r w:rsidRPr="00324599">
              <w:t>1.</w:t>
            </w:r>
            <w:r w:rsidRPr="00324599">
              <w:rPr>
                <w:b/>
                <w:i/>
              </w:rPr>
              <w:tab/>
            </w:r>
            <w:r w:rsidRPr="00324599">
              <w:t>Prosilec poda prošnjo v državi članici</w:t>
            </w:r>
            <w:r w:rsidRPr="00324599">
              <w:rPr>
                <w:b/>
                <w:i/>
              </w:rPr>
              <w:t xml:space="preserve"> prvega vstopa ali v državi članici</w:t>
            </w:r>
            <w:r w:rsidRPr="00324599">
              <w:t>, v kateri se</w:t>
            </w:r>
            <w:r w:rsidRPr="00324599">
              <w:rPr>
                <w:b/>
                <w:i/>
              </w:rPr>
              <w:t xml:space="preserve"> zakonito</w:t>
            </w:r>
            <w:r w:rsidRPr="00324599">
              <w:t xml:space="preserve"> nahaja</w:t>
            </w:r>
            <w:r w:rsidRPr="00324599">
              <w:rPr>
                <w:b/>
                <w:i/>
              </w:rPr>
              <w:t xml:space="preserve">, kot je določeno v členu 4 Uredbe </w:t>
            </w:r>
            <w:r w:rsidRPr="00324599">
              <w:t>(EU) XXX/XXX</w:t>
            </w:r>
            <w:r w:rsidRPr="00324599">
              <w:rPr>
                <w:b/>
                <w:i/>
              </w:rPr>
              <w:t xml:space="preserve"> </w:t>
            </w:r>
            <w:r w:rsidRPr="00324599">
              <w:t>(dublinska uredba).</w:t>
            </w:r>
          </w:p>
        </w:tc>
        <w:tc>
          <w:tcPr>
            <w:tcW w:w="4876" w:type="dxa"/>
          </w:tcPr>
          <w:p w14:paraId="6E393193" w14:textId="77777777" w:rsidR="001D3664" w:rsidRPr="00324599" w:rsidRDefault="001D3664" w:rsidP="00FD153F">
            <w:pPr>
              <w:pStyle w:val="Normal6"/>
              <w:rPr>
                <w:b/>
                <w:i/>
              </w:rPr>
            </w:pPr>
            <w:r w:rsidRPr="00324599">
              <w:t>1.</w:t>
            </w:r>
            <w:r w:rsidRPr="00324599">
              <w:rPr>
                <w:b/>
                <w:i/>
              </w:rPr>
              <w:tab/>
            </w:r>
            <w:r w:rsidRPr="00324599">
              <w:t>Prosilec poda prošnjo v državi članici, v kateri se nahaja</w:t>
            </w:r>
            <w:r w:rsidRPr="00324599">
              <w:rPr>
                <w:b/>
                <w:i/>
              </w:rPr>
              <w:t xml:space="preserve"> v skladu z Uredbo </w:t>
            </w:r>
            <w:r w:rsidRPr="00324599">
              <w:t>(EU) XXX/XXX</w:t>
            </w:r>
            <w:r w:rsidRPr="00324599">
              <w:rPr>
                <w:b/>
                <w:i/>
              </w:rPr>
              <w:t xml:space="preserve"> </w:t>
            </w:r>
            <w:r w:rsidRPr="00324599">
              <w:t>(dublinska uredba).</w:t>
            </w:r>
          </w:p>
        </w:tc>
      </w:tr>
    </w:tbl>
    <w:p w14:paraId="7A474F4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CB9F9AB" w14:textId="77777777" w:rsidR="001D3664" w:rsidRPr="00324599" w:rsidRDefault="001D3664" w:rsidP="001D3664">
      <w:r w:rsidRPr="00324599">
        <w:rPr>
          <w:rStyle w:val="HideTWBExt"/>
        </w:rPr>
        <w:t>&lt;/Amend&gt;</w:t>
      </w:r>
    </w:p>
    <w:p w14:paraId="25ABCDB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567</w:t>
      </w:r>
      <w:r w:rsidRPr="00324599">
        <w:rPr>
          <w:rStyle w:val="HideTWBExt"/>
          <w:b w:val="0"/>
        </w:rPr>
        <w:t>&lt;/NumAm&gt;</w:t>
      </w:r>
    </w:p>
    <w:p w14:paraId="4AFEDE76" w14:textId="77777777" w:rsidR="001D3664" w:rsidRPr="00324599" w:rsidRDefault="001D3664" w:rsidP="001D3664">
      <w:pPr>
        <w:pStyle w:val="NormalBold"/>
      </w:pPr>
      <w:r w:rsidRPr="00324599">
        <w:rPr>
          <w:rStyle w:val="HideTWBExt"/>
          <w:b w:val="0"/>
        </w:rPr>
        <w:t>&lt;RepeatBlock-By&gt;&lt;Members&gt;</w:t>
      </w:r>
      <w:r w:rsidRPr="00324599">
        <w:t>Sergej Stanišev (Sergei Stanishev)</w:t>
      </w:r>
      <w:r w:rsidRPr="00324599">
        <w:rPr>
          <w:rStyle w:val="HideTWBExt"/>
          <w:b w:val="0"/>
        </w:rPr>
        <w:t>&lt;/Members&gt;</w:t>
      </w:r>
    </w:p>
    <w:p w14:paraId="2EA92292" w14:textId="77777777" w:rsidR="001D3664" w:rsidRPr="00324599" w:rsidRDefault="001D3664" w:rsidP="001D3664">
      <w:pPr>
        <w:pStyle w:val="NormalBold"/>
      </w:pPr>
      <w:r w:rsidRPr="00324599">
        <w:rPr>
          <w:rStyle w:val="HideTWBExt"/>
          <w:b w:val="0"/>
        </w:rPr>
        <w:t>&lt;/RepeatBlock-By&gt;</w:t>
      </w:r>
    </w:p>
    <w:p w14:paraId="299FFC6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9A1D7B2" w14:textId="77777777" w:rsidR="001D3664" w:rsidRPr="00324599" w:rsidRDefault="001D3664" w:rsidP="001D3664">
      <w:pPr>
        <w:pStyle w:val="NormalBold"/>
      </w:pPr>
      <w:r w:rsidRPr="00324599">
        <w:rPr>
          <w:rStyle w:val="HideTWBExt"/>
          <w:b w:val="0"/>
        </w:rPr>
        <w:t>&lt;Article&gt;</w:t>
      </w:r>
      <w:r w:rsidRPr="00324599">
        <w:t>Člen 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195F9D7" w14:textId="77777777" w:rsidTr="00FD153F">
        <w:trPr>
          <w:trHeight w:hRule="exact" w:val="240"/>
          <w:jc w:val="center"/>
        </w:trPr>
        <w:tc>
          <w:tcPr>
            <w:tcW w:w="9752" w:type="dxa"/>
            <w:gridSpan w:val="2"/>
          </w:tcPr>
          <w:p w14:paraId="50DCCC49" w14:textId="77777777" w:rsidR="001D3664" w:rsidRPr="00324599" w:rsidRDefault="001D3664" w:rsidP="00FD153F"/>
        </w:tc>
      </w:tr>
      <w:tr w:rsidR="001D3664" w:rsidRPr="00324599" w14:paraId="4168101E" w14:textId="77777777" w:rsidTr="00FD153F">
        <w:trPr>
          <w:trHeight w:val="240"/>
          <w:jc w:val="center"/>
        </w:trPr>
        <w:tc>
          <w:tcPr>
            <w:tcW w:w="4876" w:type="dxa"/>
          </w:tcPr>
          <w:p w14:paraId="319E8778" w14:textId="77777777" w:rsidR="001D3664" w:rsidRPr="00324599" w:rsidRDefault="001D3664" w:rsidP="00FD153F">
            <w:pPr>
              <w:pStyle w:val="ColumnHeading"/>
            </w:pPr>
            <w:r w:rsidRPr="00324599">
              <w:t>Besedilo, ki ga predlaga Komisija</w:t>
            </w:r>
          </w:p>
        </w:tc>
        <w:tc>
          <w:tcPr>
            <w:tcW w:w="4876" w:type="dxa"/>
          </w:tcPr>
          <w:p w14:paraId="29BFE2AF" w14:textId="77777777" w:rsidR="001D3664" w:rsidRPr="00324599" w:rsidRDefault="001D3664" w:rsidP="00FD153F">
            <w:pPr>
              <w:pStyle w:val="ColumnHeading"/>
            </w:pPr>
            <w:r w:rsidRPr="00324599">
              <w:t>Predlog spremembe</w:t>
            </w:r>
          </w:p>
        </w:tc>
      </w:tr>
      <w:tr w:rsidR="001D3664" w:rsidRPr="00324599" w14:paraId="5D806F63" w14:textId="77777777" w:rsidTr="00FD153F">
        <w:trPr>
          <w:jc w:val="center"/>
        </w:trPr>
        <w:tc>
          <w:tcPr>
            <w:tcW w:w="4876" w:type="dxa"/>
          </w:tcPr>
          <w:p w14:paraId="503F1FBF" w14:textId="77777777" w:rsidR="001D3664" w:rsidRPr="00324599" w:rsidRDefault="001D3664" w:rsidP="00FD153F">
            <w:pPr>
              <w:pStyle w:val="Normal6"/>
              <w:rPr>
                <w:b/>
                <w:i/>
              </w:rPr>
            </w:pPr>
            <w:r w:rsidRPr="00324599">
              <w:t>1.</w:t>
            </w:r>
            <w:r w:rsidRPr="00324599">
              <w:rPr>
                <w:b/>
                <w:i/>
              </w:rPr>
              <w:tab/>
            </w:r>
            <w:r w:rsidRPr="00324599">
              <w:t>Prosilec poda prošnjo v državi članici</w:t>
            </w:r>
            <w:r w:rsidRPr="00324599">
              <w:rPr>
                <w:b/>
                <w:i/>
              </w:rPr>
              <w:t xml:space="preserve"> prvega vstopa ali</w:t>
            </w:r>
            <w:r w:rsidRPr="00324599">
              <w:t xml:space="preserve"> v državi članici, v kateri se zakonito nahaja, kot je določeno v členu 4 Uredbe</w:t>
            </w:r>
            <w:r w:rsidRPr="00324599">
              <w:rPr>
                <w:b/>
                <w:i/>
              </w:rPr>
              <w:t xml:space="preserve"> </w:t>
            </w:r>
            <w:r w:rsidRPr="00324599">
              <w:t>(EU) XXX/XXX</w:t>
            </w:r>
            <w:r w:rsidRPr="00324599">
              <w:rPr>
                <w:b/>
                <w:i/>
              </w:rPr>
              <w:t xml:space="preserve"> </w:t>
            </w:r>
            <w:r w:rsidRPr="00324599">
              <w:t>(dublinska uredba).</w:t>
            </w:r>
          </w:p>
        </w:tc>
        <w:tc>
          <w:tcPr>
            <w:tcW w:w="4876" w:type="dxa"/>
          </w:tcPr>
          <w:p w14:paraId="20B1BBDA" w14:textId="77777777" w:rsidR="001D3664" w:rsidRPr="00324599" w:rsidRDefault="001D3664" w:rsidP="00FD153F">
            <w:pPr>
              <w:pStyle w:val="Normal6"/>
              <w:rPr>
                <w:b/>
                <w:i/>
              </w:rPr>
            </w:pPr>
            <w:r w:rsidRPr="00324599">
              <w:t>1.</w:t>
            </w:r>
            <w:r w:rsidRPr="00324599">
              <w:rPr>
                <w:b/>
                <w:i/>
              </w:rPr>
              <w:tab/>
            </w:r>
            <w:r w:rsidRPr="00324599">
              <w:t>Prosilec poda prošnjo v državi članici</w:t>
            </w:r>
            <w:r w:rsidRPr="00324599">
              <w:rPr>
                <w:b/>
                <w:i/>
              </w:rPr>
              <w:t>, ki je bila določena kot odgovorna</w:t>
            </w:r>
            <w:r w:rsidRPr="00324599">
              <w:t xml:space="preserve"> </w:t>
            </w:r>
            <w:r w:rsidRPr="00324599">
              <w:rPr>
                <w:b/>
                <w:i/>
              </w:rPr>
              <w:t xml:space="preserve">v skladu z Uredbo (EU) XXX/XXX (dublinska uredba). Prosilec poda prošnjo </w:t>
            </w:r>
            <w:r w:rsidRPr="00324599">
              <w:t>v državi članici, v kateri se zakonito nahaja, kot je določeno v členu 4 Uredbe</w:t>
            </w:r>
            <w:r w:rsidRPr="00324599">
              <w:rPr>
                <w:b/>
                <w:i/>
              </w:rPr>
              <w:t xml:space="preserve"> </w:t>
            </w:r>
            <w:r w:rsidRPr="00324599">
              <w:t>(EU) XXX/XXX</w:t>
            </w:r>
            <w:r w:rsidRPr="00324599">
              <w:rPr>
                <w:b/>
                <w:i/>
              </w:rPr>
              <w:t xml:space="preserve"> </w:t>
            </w:r>
            <w:r w:rsidRPr="00324599">
              <w:t>(dublinska uredba).</w:t>
            </w:r>
          </w:p>
        </w:tc>
      </w:tr>
    </w:tbl>
    <w:p w14:paraId="233E16F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003A7B9"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7461B34" w14:textId="77777777" w:rsidR="001D3664" w:rsidRPr="00324599" w:rsidRDefault="001D3664" w:rsidP="001D3664">
      <w:pPr>
        <w:pStyle w:val="Normal12Italic"/>
        <w:rPr>
          <w:lang w:val="sl-SI"/>
        </w:rPr>
      </w:pPr>
      <w:r w:rsidRPr="00324599">
        <w:rPr>
          <w:lang w:val="sl-SI"/>
        </w:rPr>
        <w:t>Določbe te uredbe bi morale biti v skladu z dublinsko uredbo in upoštevati možnost sprožitve mehanizma samodejnega dodeljevanja.</w:t>
      </w:r>
    </w:p>
    <w:p w14:paraId="678E802A" w14:textId="77777777" w:rsidR="001D3664" w:rsidRPr="00324599" w:rsidRDefault="001D3664" w:rsidP="001D3664">
      <w:r w:rsidRPr="00324599">
        <w:rPr>
          <w:rStyle w:val="HideTWBExt"/>
        </w:rPr>
        <w:t>&lt;/Amend&gt;</w:t>
      </w:r>
    </w:p>
    <w:p w14:paraId="60D7C92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568</w:t>
      </w:r>
      <w:r w:rsidRPr="00324599">
        <w:rPr>
          <w:rStyle w:val="HideTWBExt"/>
          <w:b w:val="0"/>
        </w:rPr>
        <w:t>&lt;/NumAm&gt;</w:t>
      </w:r>
    </w:p>
    <w:p w14:paraId="514C238C" w14:textId="77777777" w:rsidR="001D3664" w:rsidRPr="00324599" w:rsidRDefault="001D3664" w:rsidP="001D3664">
      <w:pPr>
        <w:pStyle w:val="NormalBold"/>
      </w:pPr>
      <w:r w:rsidRPr="00324599">
        <w:rPr>
          <w:rStyle w:val="HideTWBExt"/>
          <w:b w:val="0"/>
        </w:rPr>
        <w:t>&lt;RepeatBlock-By&gt;&lt;Members&gt;</w:t>
      </w:r>
      <w:r w:rsidRPr="00324599">
        <w:t>Miltiadis Kirkos (Miltiadis Kyrkos)</w:t>
      </w:r>
      <w:r w:rsidRPr="00324599">
        <w:rPr>
          <w:rStyle w:val="HideTWBExt"/>
          <w:b w:val="0"/>
        </w:rPr>
        <w:t>&lt;/Members&gt;</w:t>
      </w:r>
    </w:p>
    <w:p w14:paraId="70FC97E9" w14:textId="77777777" w:rsidR="001D3664" w:rsidRPr="00324599" w:rsidRDefault="001D3664" w:rsidP="001D3664">
      <w:pPr>
        <w:pStyle w:val="NormalBold"/>
      </w:pPr>
      <w:r w:rsidRPr="00324599">
        <w:rPr>
          <w:rStyle w:val="HideTWBExt"/>
          <w:b w:val="0"/>
        </w:rPr>
        <w:t>&lt;/RepeatBlock-By&gt;</w:t>
      </w:r>
    </w:p>
    <w:p w14:paraId="255CAE9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FA3CFAB" w14:textId="77777777" w:rsidR="001D3664" w:rsidRPr="00324599" w:rsidRDefault="001D3664" w:rsidP="001D3664">
      <w:pPr>
        <w:pStyle w:val="NormalBold"/>
      </w:pPr>
      <w:r w:rsidRPr="00324599">
        <w:rPr>
          <w:rStyle w:val="HideTWBExt"/>
          <w:b w:val="0"/>
        </w:rPr>
        <w:t>&lt;Article&gt;</w:t>
      </w:r>
      <w:r w:rsidRPr="00324599">
        <w:t>Člen 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946EBDF" w14:textId="77777777" w:rsidTr="00FD153F">
        <w:trPr>
          <w:trHeight w:hRule="exact" w:val="240"/>
          <w:jc w:val="center"/>
        </w:trPr>
        <w:tc>
          <w:tcPr>
            <w:tcW w:w="9752" w:type="dxa"/>
            <w:gridSpan w:val="2"/>
          </w:tcPr>
          <w:p w14:paraId="7A62BF04" w14:textId="77777777" w:rsidR="001D3664" w:rsidRPr="00324599" w:rsidRDefault="001D3664" w:rsidP="00FD153F"/>
        </w:tc>
      </w:tr>
      <w:tr w:rsidR="001D3664" w:rsidRPr="00324599" w14:paraId="13EBA781" w14:textId="77777777" w:rsidTr="00FD153F">
        <w:trPr>
          <w:trHeight w:val="240"/>
          <w:jc w:val="center"/>
        </w:trPr>
        <w:tc>
          <w:tcPr>
            <w:tcW w:w="4876" w:type="dxa"/>
          </w:tcPr>
          <w:p w14:paraId="70D3A7BF" w14:textId="77777777" w:rsidR="001D3664" w:rsidRPr="00324599" w:rsidRDefault="001D3664" w:rsidP="00FD153F">
            <w:pPr>
              <w:pStyle w:val="ColumnHeading"/>
            </w:pPr>
            <w:r w:rsidRPr="00324599">
              <w:t>Besedilo, ki ga predlaga Komisija</w:t>
            </w:r>
          </w:p>
        </w:tc>
        <w:tc>
          <w:tcPr>
            <w:tcW w:w="4876" w:type="dxa"/>
          </w:tcPr>
          <w:p w14:paraId="02D72D25" w14:textId="77777777" w:rsidR="001D3664" w:rsidRPr="00324599" w:rsidRDefault="001D3664" w:rsidP="00FD153F">
            <w:pPr>
              <w:pStyle w:val="ColumnHeading"/>
            </w:pPr>
            <w:r w:rsidRPr="00324599">
              <w:t>Predlog spremembe</w:t>
            </w:r>
          </w:p>
        </w:tc>
      </w:tr>
      <w:tr w:rsidR="001D3664" w:rsidRPr="00324599" w14:paraId="349B6DAA" w14:textId="77777777" w:rsidTr="00FD153F">
        <w:trPr>
          <w:jc w:val="center"/>
        </w:trPr>
        <w:tc>
          <w:tcPr>
            <w:tcW w:w="4876" w:type="dxa"/>
          </w:tcPr>
          <w:p w14:paraId="5285C925" w14:textId="77777777" w:rsidR="001D3664" w:rsidRPr="00324599" w:rsidRDefault="001D3664" w:rsidP="00FD153F">
            <w:pPr>
              <w:pStyle w:val="Normal6"/>
              <w:rPr>
                <w:b/>
                <w:i/>
              </w:rPr>
            </w:pPr>
            <w:r w:rsidRPr="00324599">
              <w:t>1.</w:t>
            </w:r>
            <w:r w:rsidRPr="00324599">
              <w:rPr>
                <w:b/>
                <w:i/>
              </w:rPr>
              <w:tab/>
            </w:r>
            <w:r w:rsidRPr="00324599">
              <w:t>Prosilec poda prošnjo v državi članici prvega vstopa ali v državi članici, v kateri se zakonito nahaja, kot je določeno v členu 4 Uredbe</w:t>
            </w:r>
            <w:r w:rsidRPr="00324599">
              <w:rPr>
                <w:b/>
                <w:i/>
              </w:rPr>
              <w:t xml:space="preserve"> </w:t>
            </w:r>
            <w:r w:rsidRPr="00324599">
              <w:t>(EU) XXX/XXX</w:t>
            </w:r>
            <w:r w:rsidRPr="00324599">
              <w:rPr>
                <w:b/>
                <w:i/>
              </w:rPr>
              <w:t xml:space="preserve"> </w:t>
            </w:r>
            <w:r w:rsidRPr="00324599">
              <w:t>(dublinska uredba).</w:t>
            </w:r>
          </w:p>
        </w:tc>
        <w:tc>
          <w:tcPr>
            <w:tcW w:w="4876" w:type="dxa"/>
          </w:tcPr>
          <w:p w14:paraId="718273A5" w14:textId="77777777" w:rsidR="001D3664" w:rsidRPr="00324599" w:rsidRDefault="001D3664" w:rsidP="00FD153F">
            <w:pPr>
              <w:pStyle w:val="Normal6"/>
              <w:rPr>
                <w:b/>
                <w:i/>
              </w:rPr>
            </w:pPr>
            <w:r w:rsidRPr="00324599">
              <w:t>1.</w:t>
            </w:r>
            <w:r w:rsidRPr="00324599">
              <w:rPr>
                <w:b/>
                <w:i/>
              </w:rPr>
              <w:tab/>
            </w:r>
            <w:r w:rsidRPr="00324599">
              <w:t>Prosilec poda</w:t>
            </w:r>
            <w:r w:rsidRPr="00324599">
              <w:rPr>
                <w:b/>
                <w:i/>
              </w:rPr>
              <w:t xml:space="preserve"> in vloži</w:t>
            </w:r>
            <w:r w:rsidRPr="00324599">
              <w:t xml:space="preserve"> prošnjo v državi članici prvega vstopa ali v državi članici, v kateri se zakonito nahaja, kot je določeno v členu 4 Uredbe</w:t>
            </w:r>
            <w:r w:rsidRPr="00324599">
              <w:rPr>
                <w:b/>
                <w:i/>
              </w:rPr>
              <w:t xml:space="preserve"> </w:t>
            </w:r>
            <w:r w:rsidRPr="00324599">
              <w:t>(EU) XXX/XXX</w:t>
            </w:r>
            <w:r w:rsidRPr="00324599">
              <w:rPr>
                <w:b/>
                <w:i/>
              </w:rPr>
              <w:t xml:space="preserve"> </w:t>
            </w:r>
            <w:r w:rsidRPr="00324599">
              <w:t>(dublinska uredba).</w:t>
            </w:r>
          </w:p>
        </w:tc>
      </w:tr>
    </w:tbl>
    <w:p w14:paraId="49CADBD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65F983A" w14:textId="77777777" w:rsidR="001D3664" w:rsidRPr="00324599" w:rsidRDefault="001D3664" w:rsidP="001D3664">
      <w:r w:rsidRPr="00324599">
        <w:rPr>
          <w:rStyle w:val="HideTWBExt"/>
        </w:rPr>
        <w:t>&lt;/Amend&gt;</w:t>
      </w:r>
    </w:p>
    <w:p w14:paraId="1C5F9E7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569</w:t>
      </w:r>
      <w:r w:rsidRPr="00324599">
        <w:rPr>
          <w:rStyle w:val="HideTWBExt"/>
          <w:b w:val="0"/>
        </w:rPr>
        <w:t>&lt;/NumAm&gt;</w:t>
      </w:r>
    </w:p>
    <w:p w14:paraId="1B50352C"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6F1493F3" w14:textId="77777777" w:rsidR="001D3664" w:rsidRPr="00324599" w:rsidRDefault="001D3664" w:rsidP="001D3664">
      <w:pPr>
        <w:pStyle w:val="NormalBold"/>
      </w:pPr>
      <w:r w:rsidRPr="00324599">
        <w:rPr>
          <w:rStyle w:val="HideTWBExt"/>
          <w:b w:val="0"/>
        </w:rPr>
        <w:t>&lt;/RepeatBlock-By&gt;</w:t>
      </w:r>
    </w:p>
    <w:p w14:paraId="037CCF9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63550BD" w14:textId="77777777" w:rsidR="001D3664" w:rsidRPr="00324599" w:rsidRDefault="001D3664" w:rsidP="001D3664">
      <w:pPr>
        <w:pStyle w:val="NormalBold"/>
      </w:pPr>
      <w:r w:rsidRPr="00324599">
        <w:rPr>
          <w:rStyle w:val="HideTWBExt"/>
          <w:b w:val="0"/>
        </w:rPr>
        <w:t>&lt;Article&gt;</w:t>
      </w:r>
      <w:r w:rsidRPr="00324599">
        <w:t>Člen 7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1BF69B7" w14:textId="77777777" w:rsidTr="00FD153F">
        <w:trPr>
          <w:trHeight w:hRule="exact" w:val="240"/>
          <w:jc w:val="center"/>
        </w:trPr>
        <w:tc>
          <w:tcPr>
            <w:tcW w:w="9752" w:type="dxa"/>
            <w:gridSpan w:val="2"/>
          </w:tcPr>
          <w:p w14:paraId="26673DED" w14:textId="77777777" w:rsidR="001D3664" w:rsidRPr="00324599" w:rsidRDefault="001D3664" w:rsidP="00FD153F"/>
        </w:tc>
      </w:tr>
      <w:tr w:rsidR="001D3664" w:rsidRPr="00324599" w14:paraId="51E42F35" w14:textId="77777777" w:rsidTr="00FD153F">
        <w:trPr>
          <w:trHeight w:val="240"/>
          <w:jc w:val="center"/>
        </w:trPr>
        <w:tc>
          <w:tcPr>
            <w:tcW w:w="4876" w:type="dxa"/>
          </w:tcPr>
          <w:p w14:paraId="0747694D" w14:textId="77777777" w:rsidR="001D3664" w:rsidRPr="00324599" w:rsidRDefault="001D3664" w:rsidP="00FD153F">
            <w:pPr>
              <w:pStyle w:val="ColumnHeading"/>
            </w:pPr>
            <w:r w:rsidRPr="00324599">
              <w:t>Besedilo, ki ga predlaga Komisija</w:t>
            </w:r>
          </w:p>
        </w:tc>
        <w:tc>
          <w:tcPr>
            <w:tcW w:w="4876" w:type="dxa"/>
          </w:tcPr>
          <w:p w14:paraId="599F5DF4" w14:textId="77777777" w:rsidR="001D3664" w:rsidRPr="00324599" w:rsidRDefault="001D3664" w:rsidP="00FD153F">
            <w:pPr>
              <w:pStyle w:val="ColumnHeading"/>
            </w:pPr>
            <w:r w:rsidRPr="00324599">
              <w:t>Predlog spremembe</w:t>
            </w:r>
          </w:p>
        </w:tc>
      </w:tr>
      <w:tr w:rsidR="001D3664" w:rsidRPr="00324599" w14:paraId="2E3D7972" w14:textId="77777777" w:rsidTr="00FD153F">
        <w:trPr>
          <w:jc w:val="center"/>
        </w:trPr>
        <w:tc>
          <w:tcPr>
            <w:tcW w:w="4876" w:type="dxa"/>
          </w:tcPr>
          <w:p w14:paraId="39F3EEBA" w14:textId="77777777" w:rsidR="001D3664" w:rsidRPr="00324599" w:rsidRDefault="001D3664" w:rsidP="00FD153F">
            <w:pPr>
              <w:pStyle w:val="Normal6"/>
              <w:rPr>
                <w:b/>
                <w:i/>
              </w:rPr>
            </w:pPr>
            <w:r w:rsidRPr="00324599">
              <w:t>1.</w:t>
            </w:r>
            <w:r w:rsidRPr="00324599">
              <w:rPr>
                <w:b/>
                <w:i/>
              </w:rPr>
              <w:tab/>
            </w:r>
            <w:r w:rsidRPr="00324599">
              <w:t>Prosilec poda prošnjo v državi članici prvega vstopa ali v državi članici, v kateri se zakonito nahaja, kot je določeno v členu 4 Uredbe</w:t>
            </w:r>
            <w:r w:rsidRPr="00324599">
              <w:rPr>
                <w:b/>
                <w:i/>
              </w:rPr>
              <w:t xml:space="preserve"> </w:t>
            </w:r>
            <w:r w:rsidRPr="00324599">
              <w:t>(EU) XXX/XXX</w:t>
            </w:r>
            <w:r w:rsidRPr="00324599">
              <w:rPr>
                <w:b/>
                <w:i/>
              </w:rPr>
              <w:t xml:space="preserve"> </w:t>
            </w:r>
            <w:r w:rsidRPr="00324599">
              <w:t>(dublinska uredba).</w:t>
            </w:r>
          </w:p>
        </w:tc>
        <w:tc>
          <w:tcPr>
            <w:tcW w:w="4876" w:type="dxa"/>
          </w:tcPr>
          <w:p w14:paraId="5E1A33AE" w14:textId="77777777" w:rsidR="001D3664" w:rsidRPr="00324599" w:rsidRDefault="001D3664" w:rsidP="00FD153F">
            <w:pPr>
              <w:pStyle w:val="Normal6"/>
              <w:rPr>
                <w:b/>
                <w:i/>
              </w:rPr>
            </w:pPr>
            <w:r w:rsidRPr="00324599">
              <w:t>1.</w:t>
            </w:r>
            <w:r w:rsidRPr="00324599">
              <w:rPr>
                <w:b/>
                <w:i/>
              </w:rPr>
              <w:tab/>
            </w:r>
            <w:r w:rsidRPr="00324599">
              <w:t>Prosilec poda</w:t>
            </w:r>
            <w:r w:rsidRPr="00324599">
              <w:rPr>
                <w:b/>
                <w:i/>
              </w:rPr>
              <w:t xml:space="preserve"> in vloži</w:t>
            </w:r>
            <w:r w:rsidRPr="00324599">
              <w:t xml:space="preserve"> prošnjo v državi članici prvega vstopa ali v državi članici, v kateri se zakonito nahaja, kot je določeno v členu 4 Uredbe</w:t>
            </w:r>
            <w:r w:rsidRPr="00324599">
              <w:rPr>
                <w:b/>
                <w:i/>
              </w:rPr>
              <w:t xml:space="preserve"> </w:t>
            </w:r>
            <w:r w:rsidRPr="00324599">
              <w:t>(EU) XXX/XXX</w:t>
            </w:r>
            <w:r w:rsidRPr="00324599">
              <w:rPr>
                <w:b/>
                <w:i/>
              </w:rPr>
              <w:t xml:space="preserve"> </w:t>
            </w:r>
            <w:r w:rsidRPr="00324599">
              <w:t>(dublinska uredba).</w:t>
            </w:r>
          </w:p>
        </w:tc>
      </w:tr>
    </w:tbl>
    <w:p w14:paraId="0768DF1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D430C3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0383673" w14:textId="77777777" w:rsidR="001D3664" w:rsidRPr="00324599" w:rsidRDefault="001D3664" w:rsidP="001D3664">
      <w:pPr>
        <w:pStyle w:val="Normal12Italic"/>
        <w:rPr>
          <w:lang w:val="sl-SI"/>
        </w:rPr>
      </w:pPr>
      <w:r w:rsidRPr="00324599">
        <w:rPr>
          <w:lang w:val="sl-SI"/>
        </w:rPr>
        <w:t>Ubeseditev je skladna z opredelitvijo podajanja prošnje.</w:t>
      </w:r>
    </w:p>
    <w:p w14:paraId="378DDAE1" w14:textId="77777777" w:rsidR="001D3664" w:rsidRPr="00324599" w:rsidRDefault="001D3664" w:rsidP="001D3664">
      <w:r w:rsidRPr="00324599">
        <w:rPr>
          <w:rStyle w:val="HideTWBExt"/>
        </w:rPr>
        <w:t>&lt;/Amend&gt;</w:t>
      </w:r>
    </w:p>
    <w:p w14:paraId="5812C26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570</w:t>
      </w:r>
      <w:r w:rsidRPr="00324599">
        <w:rPr>
          <w:rStyle w:val="HideTWBExt"/>
          <w:b w:val="0"/>
        </w:rPr>
        <w:t>&lt;/NumAm&gt;</w:t>
      </w:r>
    </w:p>
    <w:p w14:paraId="62B7D881" w14:textId="77777777" w:rsidR="001D3664" w:rsidRPr="00324599" w:rsidRDefault="001D3664" w:rsidP="001D3664">
      <w:pPr>
        <w:pStyle w:val="NormalBold"/>
      </w:pPr>
      <w:r w:rsidRPr="00324599">
        <w:rPr>
          <w:rStyle w:val="HideTWBExt"/>
          <w:b w:val="0"/>
        </w:rPr>
        <w:t>&lt;RepeatBlock-By&gt;&lt;Members&gt;</w:t>
      </w:r>
      <w:r w:rsidRPr="00324599">
        <w:t>Filiz Hjusmenova (Filiz Hyusmenova)</w:t>
      </w:r>
      <w:r w:rsidRPr="00324599">
        <w:rPr>
          <w:rStyle w:val="HideTWBExt"/>
          <w:b w:val="0"/>
        </w:rPr>
        <w:t>&lt;/Members&gt;</w:t>
      </w:r>
    </w:p>
    <w:p w14:paraId="41F9C1D4" w14:textId="77777777" w:rsidR="001D3664" w:rsidRPr="00324599" w:rsidRDefault="001D3664" w:rsidP="001D3664">
      <w:pPr>
        <w:pStyle w:val="NormalBold"/>
      </w:pPr>
      <w:r w:rsidRPr="00324599">
        <w:rPr>
          <w:rStyle w:val="HideTWBExt"/>
          <w:b w:val="0"/>
        </w:rPr>
        <w:t>&lt;/RepeatBlock-By&gt;</w:t>
      </w:r>
    </w:p>
    <w:p w14:paraId="258DAA4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6C9109F" w14:textId="77777777" w:rsidR="001D3664" w:rsidRPr="00324599" w:rsidRDefault="001D3664" w:rsidP="001D3664">
      <w:pPr>
        <w:pStyle w:val="NormalBold"/>
      </w:pPr>
      <w:r w:rsidRPr="00324599">
        <w:rPr>
          <w:rStyle w:val="HideTWBExt"/>
          <w:b w:val="0"/>
        </w:rPr>
        <w:t>&lt;Article&gt;</w:t>
      </w:r>
      <w:r w:rsidRPr="00324599">
        <w:t>Člen 7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F285F3A" w14:textId="77777777" w:rsidTr="00FD153F">
        <w:trPr>
          <w:trHeight w:hRule="exact" w:val="240"/>
          <w:jc w:val="center"/>
        </w:trPr>
        <w:tc>
          <w:tcPr>
            <w:tcW w:w="9752" w:type="dxa"/>
            <w:gridSpan w:val="2"/>
          </w:tcPr>
          <w:p w14:paraId="2A8F8685" w14:textId="77777777" w:rsidR="001D3664" w:rsidRPr="00324599" w:rsidRDefault="001D3664" w:rsidP="00FD153F"/>
        </w:tc>
      </w:tr>
      <w:tr w:rsidR="001D3664" w:rsidRPr="00324599" w14:paraId="2006EC56" w14:textId="77777777" w:rsidTr="00FD153F">
        <w:trPr>
          <w:trHeight w:val="240"/>
          <w:jc w:val="center"/>
        </w:trPr>
        <w:tc>
          <w:tcPr>
            <w:tcW w:w="4876" w:type="dxa"/>
          </w:tcPr>
          <w:p w14:paraId="2ADA15C7" w14:textId="77777777" w:rsidR="001D3664" w:rsidRPr="00324599" w:rsidRDefault="001D3664" w:rsidP="00FD153F">
            <w:pPr>
              <w:pStyle w:val="ColumnHeading"/>
            </w:pPr>
            <w:r w:rsidRPr="00324599">
              <w:t>Besedilo, ki ga predlaga Komisija</w:t>
            </w:r>
          </w:p>
        </w:tc>
        <w:tc>
          <w:tcPr>
            <w:tcW w:w="4876" w:type="dxa"/>
          </w:tcPr>
          <w:p w14:paraId="0B8247BE" w14:textId="77777777" w:rsidR="001D3664" w:rsidRPr="00324599" w:rsidRDefault="001D3664" w:rsidP="00FD153F">
            <w:pPr>
              <w:pStyle w:val="ColumnHeading"/>
            </w:pPr>
            <w:r w:rsidRPr="00324599">
              <w:t>Predlog spremembe</w:t>
            </w:r>
          </w:p>
        </w:tc>
      </w:tr>
      <w:tr w:rsidR="001D3664" w:rsidRPr="00324599" w14:paraId="7AC162E2" w14:textId="77777777" w:rsidTr="00FD153F">
        <w:trPr>
          <w:jc w:val="center"/>
        </w:trPr>
        <w:tc>
          <w:tcPr>
            <w:tcW w:w="4876" w:type="dxa"/>
          </w:tcPr>
          <w:p w14:paraId="44A56E71" w14:textId="77777777" w:rsidR="001D3664" w:rsidRPr="00324599" w:rsidRDefault="001D3664" w:rsidP="00FD153F">
            <w:pPr>
              <w:pStyle w:val="Normal6"/>
              <w:rPr>
                <w:b/>
                <w:i/>
              </w:rPr>
            </w:pPr>
            <w:r w:rsidRPr="00324599">
              <w:rPr>
                <w:b/>
                <w:i/>
              </w:rPr>
              <w:t>2.</w:t>
            </w:r>
            <w:r w:rsidRPr="00324599">
              <w:rPr>
                <w:b/>
                <w:i/>
              </w:rPr>
              <w:tab/>
              <w:t>Prosilec sodeluje z odgovornimi organi pri ugotavljanju njegove identitete in registraciji ter omogoča vložitev in obravnavo prošnje s tem, da:</w:t>
            </w:r>
          </w:p>
        </w:tc>
        <w:tc>
          <w:tcPr>
            <w:tcW w:w="4876" w:type="dxa"/>
          </w:tcPr>
          <w:p w14:paraId="198ABEAB" w14:textId="77777777" w:rsidR="001D3664" w:rsidRPr="00324599" w:rsidRDefault="001D3664" w:rsidP="00FD153F">
            <w:pPr>
              <w:pStyle w:val="Normal6"/>
              <w:rPr>
                <w:b/>
                <w:i/>
              </w:rPr>
            </w:pPr>
            <w:r w:rsidRPr="00324599">
              <w:rPr>
                <w:b/>
                <w:i/>
              </w:rPr>
              <w:t>črtano</w:t>
            </w:r>
          </w:p>
        </w:tc>
      </w:tr>
      <w:tr w:rsidR="001D3664" w:rsidRPr="00324599" w14:paraId="680B1C78" w14:textId="77777777" w:rsidTr="00FD153F">
        <w:trPr>
          <w:jc w:val="center"/>
        </w:trPr>
        <w:tc>
          <w:tcPr>
            <w:tcW w:w="4876" w:type="dxa"/>
          </w:tcPr>
          <w:p w14:paraId="67FB8437" w14:textId="77777777" w:rsidR="001D3664" w:rsidRPr="00324599" w:rsidRDefault="001D3664" w:rsidP="00FD153F">
            <w:pPr>
              <w:pStyle w:val="Normal6"/>
              <w:rPr>
                <w:b/>
                <w:i/>
              </w:rPr>
            </w:pPr>
            <w:r w:rsidRPr="00324599">
              <w:rPr>
                <w:b/>
                <w:i/>
              </w:rPr>
              <w:t>(a) zagotovi podatke iz točk (a) in (b) drugega odstavka člena 27(1);</w:t>
            </w:r>
          </w:p>
        </w:tc>
        <w:tc>
          <w:tcPr>
            <w:tcW w:w="4876" w:type="dxa"/>
          </w:tcPr>
          <w:p w14:paraId="370C2598" w14:textId="77777777" w:rsidR="001D3664" w:rsidRPr="00324599" w:rsidRDefault="001D3664" w:rsidP="00FD153F">
            <w:pPr>
              <w:pStyle w:val="Normal6"/>
            </w:pPr>
          </w:p>
        </w:tc>
      </w:tr>
      <w:tr w:rsidR="001D3664" w:rsidRPr="00324599" w14:paraId="654CDA13" w14:textId="77777777" w:rsidTr="00FD153F">
        <w:trPr>
          <w:jc w:val="center"/>
        </w:trPr>
        <w:tc>
          <w:tcPr>
            <w:tcW w:w="4876" w:type="dxa"/>
          </w:tcPr>
          <w:p w14:paraId="0D502926" w14:textId="77777777" w:rsidR="001D3664" w:rsidRPr="00324599" w:rsidRDefault="001D3664" w:rsidP="00FD153F">
            <w:pPr>
              <w:pStyle w:val="Normal6"/>
              <w:rPr>
                <w:b/>
                <w:i/>
              </w:rPr>
            </w:pPr>
            <w:r w:rsidRPr="00324599">
              <w:rPr>
                <w:b/>
                <w:i/>
              </w:rPr>
              <w:t>(b) zagotovi prstne odtise in podobo obraza, kot je navedeno v Uredbi (EU) XXX/XXX (uredba Eurodac).</w:t>
            </w:r>
            <w:r w:rsidRPr="00324599">
              <w:rPr>
                <w:b/>
                <w:i/>
                <w:vertAlign w:val="superscript"/>
              </w:rPr>
              <w:t>35</w:t>
            </w:r>
          </w:p>
        </w:tc>
        <w:tc>
          <w:tcPr>
            <w:tcW w:w="4876" w:type="dxa"/>
          </w:tcPr>
          <w:p w14:paraId="57474C74" w14:textId="77777777" w:rsidR="001D3664" w:rsidRPr="00324599" w:rsidRDefault="001D3664" w:rsidP="00FD153F">
            <w:pPr>
              <w:pStyle w:val="Normal6"/>
            </w:pPr>
          </w:p>
        </w:tc>
      </w:tr>
      <w:tr w:rsidR="001D3664" w:rsidRPr="00324599" w14:paraId="7DA3512D" w14:textId="77777777" w:rsidTr="00FD153F">
        <w:trPr>
          <w:jc w:val="center"/>
        </w:trPr>
        <w:tc>
          <w:tcPr>
            <w:tcW w:w="4876" w:type="dxa"/>
          </w:tcPr>
          <w:p w14:paraId="5057063C" w14:textId="77777777" w:rsidR="001D3664" w:rsidRPr="00324599" w:rsidRDefault="001D3664" w:rsidP="00FD153F">
            <w:pPr>
              <w:pStyle w:val="Normal6"/>
              <w:rPr>
                <w:b/>
                <w:i/>
              </w:rPr>
            </w:pPr>
            <w:r w:rsidRPr="00324599">
              <w:rPr>
                <w:b/>
                <w:i/>
              </w:rPr>
              <w:t>(c) v določenem roku vloži prošnjo v skladu s členom 28 in predloži vse elemente, s katerimi razpolaga in ki so potrebni za utemeljitev prošnje;</w:t>
            </w:r>
          </w:p>
        </w:tc>
        <w:tc>
          <w:tcPr>
            <w:tcW w:w="4876" w:type="dxa"/>
          </w:tcPr>
          <w:p w14:paraId="359704E3" w14:textId="77777777" w:rsidR="001D3664" w:rsidRPr="00324599" w:rsidRDefault="001D3664" w:rsidP="00FD153F">
            <w:pPr>
              <w:pStyle w:val="Normal6"/>
            </w:pPr>
          </w:p>
        </w:tc>
      </w:tr>
      <w:tr w:rsidR="001D3664" w:rsidRPr="00324599" w14:paraId="2F7EF407" w14:textId="77777777" w:rsidTr="00FD153F">
        <w:trPr>
          <w:jc w:val="center"/>
        </w:trPr>
        <w:tc>
          <w:tcPr>
            <w:tcW w:w="4876" w:type="dxa"/>
          </w:tcPr>
          <w:p w14:paraId="7D6E2DF2" w14:textId="77777777" w:rsidR="001D3664" w:rsidRPr="00324599" w:rsidRDefault="001D3664" w:rsidP="00FD153F">
            <w:pPr>
              <w:pStyle w:val="Normal6"/>
              <w:rPr>
                <w:b/>
                <w:i/>
              </w:rPr>
            </w:pPr>
            <w:r w:rsidRPr="00324599">
              <w:rPr>
                <w:b/>
                <w:i/>
              </w:rPr>
              <w:t>(d) izroči dokumente, ki jih ima v posesti in ki so relevantni za obravnavo prošnje.</w:t>
            </w:r>
          </w:p>
        </w:tc>
        <w:tc>
          <w:tcPr>
            <w:tcW w:w="4876" w:type="dxa"/>
          </w:tcPr>
          <w:p w14:paraId="06E58DD6" w14:textId="77777777" w:rsidR="001D3664" w:rsidRPr="00324599" w:rsidRDefault="001D3664" w:rsidP="00FD153F">
            <w:pPr>
              <w:pStyle w:val="Normal6"/>
            </w:pPr>
          </w:p>
        </w:tc>
      </w:tr>
      <w:tr w:rsidR="001D3664" w:rsidRPr="00324599" w14:paraId="61E1571E" w14:textId="77777777" w:rsidTr="00FD153F">
        <w:trPr>
          <w:jc w:val="center"/>
        </w:trPr>
        <w:tc>
          <w:tcPr>
            <w:tcW w:w="4876" w:type="dxa"/>
          </w:tcPr>
          <w:p w14:paraId="34648D9B" w14:textId="77777777" w:rsidR="001D3664" w:rsidRPr="00324599" w:rsidRDefault="001D3664" w:rsidP="00FD153F">
            <w:pPr>
              <w:pStyle w:val="Normal6"/>
              <w:rPr>
                <w:b/>
                <w:i/>
              </w:rPr>
            </w:pPr>
            <w:r w:rsidRPr="00324599">
              <w:rPr>
                <w:b/>
                <w:i/>
              </w:rPr>
              <w:t>_________________</w:t>
            </w:r>
          </w:p>
        </w:tc>
        <w:tc>
          <w:tcPr>
            <w:tcW w:w="4876" w:type="dxa"/>
          </w:tcPr>
          <w:p w14:paraId="10993DB7" w14:textId="77777777" w:rsidR="001D3664" w:rsidRPr="00324599" w:rsidRDefault="001D3664" w:rsidP="00FD153F">
            <w:pPr>
              <w:pStyle w:val="Normal6"/>
            </w:pPr>
          </w:p>
        </w:tc>
      </w:tr>
      <w:tr w:rsidR="001D3664" w:rsidRPr="00324599" w14:paraId="4DD946B5" w14:textId="77777777" w:rsidTr="00FD153F">
        <w:trPr>
          <w:jc w:val="center"/>
        </w:trPr>
        <w:tc>
          <w:tcPr>
            <w:tcW w:w="4876" w:type="dxa"/>
          </w:tcPr>
          <w:p w14:paraId="1CD7F83C" w14:textId="77777777" w:rsidR="001D3664" w:rsidRPr="00324599" w:rsidRDefault="001D3664" w:rsidP="00FD153F">
            <w:pPr>
              <w:pStyle w:val="Normal6"/>
              <w:rPr>
                <w:b/>
                <w:i/>
              </w:rPr>
            </w:pPr>
            <w:r w:rsidRPr="00324599">
              <w:rPr>
                <w:b/>
                <w:i/>
                <w:vertAlign w:val="superscript"/>
              </w:rPr>
              <w:t>35</w:t>
            </w:r>
            <w:r w:rsidRPr="00324599">
              <w:rPr>
                <w:b/>
                <w:i/>
              </w:rPr>
              <w:t xml:space="preserve"> UL L […], […], str. […].</w:t>
            </w:r>
          </w:p>
        </w:tc>
        <w:tc>
          <w:tcPr>
            <w:tcW w:w="4876" w:type="dxa"/>
          </w:tcPr>
          <w:p w14:paraId="245AE393" w14:textId="77777777" w:rsidR="001D3664" w:rsidRPr="00324599" w:rsidRDefault="001D3664" w:rsidP="00FD153F">
            <w:pPr>
              <w:pStyle w:val="Normal6"/>
            </w:pPr>
          </w:p>
        </w:tc>
      </w:tr>
    </w:tbl>
    <w:p w14:paraId="237A727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B85D124"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7B5155D" w14:textId="77777777" w:rsidR="001D3664" w:rsidRPr="00324599" w:rsidRDefault="001D3664" w:rsidP="001D3664">
      <w:pPr>
        <w:pStyle w:val="Normal12Italic"/>
        <w:rPr>
          <w:lang w:val="sl-SI"/>
        </w:rPr>
      </w:pPr>
      <w:r w:rsidRPr="00324599">
        <w:rPr>
          <w:lang w:val="sl-SI"/>
        </w:rPr>
        <w:t>Nanaša se na spremembo člena 7(1).</w:t>
      </w:r>
    </w:p>
    <w:p w14:paraId="09016EF9" w14:textId="77777777" w:rsidR="001D3664" w:rsidRPr="00324599" w:rsidRDefault="001D3664" w:rsidP="001D3664">
      <w:r w:rsidRPr="00324599">
        <w:rPr>
          <w:rStyle w:val="HideTWBExt"/>
        </w:rPr>
        <w:t>&lt;/Amend&gt;</w:t>
      </w:r>
    </w:p>
    <w:p w14:paraId="170B064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571</w:t>
      </w:r>
      <w:r w:rsidRPr="00324599">
        <w:rPr>
          <w:rStyle w:val="HideTWBExt"/>
          <w:b w:val="0"/>
        </w:rPr>
        <w:t>&lt;/NumAm&gt;</w:t>
      </w:r>
    </w:p>
    <w:p w14:paraId="1CFD6229"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3FAB7C7C" w14:textId="77777777" w:rsidR="001D3664" w:rsidRPr="00324599" w:rsidRDefault="001D3664" w:rsidP="001D3664">
      <w:pPr>
        <w:pStyle w:val="NormalBold"/>
      </w:pPr>
      <w:r w:rsidRPr="00324599">
        <w:rPr>
          <w:rStyle w:val="HideTWBExt"/>
          <w:b w:val="0"/>
        </w:rPr>
        <w:t>&lt;/RepeatBlock-By&gt;</w:t>
      </w:r>
    </w:p>
    <w:p w14:paraId="30D386B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DE453B4" w14:textId="77777777" w:rsidR="001D3664" w:rsidRPr="00324599" w:rsidRDefault="001D3664" w:rsidP="001D3664">
      <w:pPr>
        <w:pStyle w:val="NormalBold"/>
      </w:pPr>
      <w:r w:rsidRPr="00324599">
        <w:rPr>
          <w:rStyle w:val="HideTWBExt"/>
          <w:b w:val="0"/>
        </w:rPr>
        <w:t>&lt;Article&gt;</w:t>
      </w:r>
      <w:r w:rsidRPr="00324599">
        <w:t>Člen 7 – odstavek 2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8827A11" w14:textId="77777777" w:rsidTr="00FD153F">
        <w:trPr>
          <w:trHeight w:hRule="exact" w:val="240"/>
          <w:jc w:val="center"/>
        </w:trPr>
        <w:tc>
          <w:tcPr>
            <w:tcW w:w="9752" w:type="dxa"/>
            <w:gridSpan w:val="2"/>
          </w:tcPr>
          <w:p w14:paraId="7B6BFAD3" w14:textId="77777777" w:rsidR="001D3664" w:rsidRPr="00324599" w:rsidRDefault="001D3664" w:rsidP="00FD153F"/>
        </w:tc>
      </w:tr>
      <w:tr w:rsidR="001D3664" w:rsidRPr="00324599" w14:paraId="539FC478" w14:textId="77777777" w:rsidTr="00FD153F">
        <w:trPr>
          <w:trHeight w:val="240"/>
          <w:jc w:val="center"/>
        </w:trPr>
        <w:tc>
          <w:tcPr>
            <w:tcW w:w="4876" w:type="dxa"/>
          </w:tcPr>
          <w:p w14:paraId="4091E379" w14:textId="77777777" w:rsidR="001D3664" w:rsidRPr="00324599" w:rsidRDefault="001D3664" w:rsidP="00FD153F">
            <w:pPr>
              <w:pStyle w:val="ColumnHeading"/>
            </w:pPr>
            <w:r w:rsidRPr="00324599">
              <w:t>Besedilo, ki ga predlaga Komisija</w:t>
            </w:r>
          </w:p>
        </w:tc>
        <w:tc>
          <w:tcPr>
            <w:tcW w:w="4876" w:type="dxa"/>
          </w:tcPr>
          <w:p w14:paraId="37D07831" w14:textId="77777777" w:rsidR="001D3664" w:rsidRPr="00324599" w:rsidRDefault="001D3664" w:rsidP="00FD153F">
            <w:pPr>
              <w:pStyle w:val="ColumnHeading"/>
            </w:pPr>
            <w:r w:rsidRPr="00324599">
              <w:t>Predlog spremembe</w:t>
            </w:r>
          </w:p>
        </w:tc>
      </w:tr>
      <w:tr w:rsidR="001D3664" w:rsidRPr="00324599" w14:paraId="4C6EADD0" w14:textId="77777777" w:rsidTr="00FD153F">
        <w:trPr>
          <w:jc w:val="center"/>
        </w:trPr>
        <w:tc>
          <w:tcPr>
            <w:tcW w:w="4876" w:type="dxa"/>
          </w:tcPr>
          <w:p w14:paraId="3341132D" w14:textId="77777777" w:rsidR="001D3664" w:rsidRPr="00324599" w:rsidRDefault="001D3664" w:rsidP="00FD153F">
            <w:pPr>
              <w:pStyle w:val="Normal6"/>
              <w:rPr>
                <w:b/>
                <w:i/>
              </w:rPr>
            </w:pPr>
            <w:r w:rsidRPr="00324599">
              <w:t>2.</w:t>
            </w:r>
            <w:r w:rsidRPr="00324599">
              <w:rPr>
                <w:b/>
                <w:i/>
              </w:rPr>
              <w:tab/>
              <w:t>Prosilec</w:t>
            </w:r>
            <w:r w:rsidRPr="00324599">
              <w:t xml:space="preserve"> sodeluje z odgovornimi organi pri ugotavljanju </w:t>
            </w:r>
            <w:r w:rsidRPr="00A87E9B">
              <w:rPr>
                <w:b/>
                <w:i/>
              </w:rPr>
              <w:t>njegove</w:t>
            </w:r>
            <w:r w:rsidRPr="00324599">
              <w:t xml:space="preserve"> identitete in registraciji ter omogoča vložitev in obravnavo prošnje s tem, da:</w:t>
            </w:r>
          </w:p>
        </w:tc>
        <w:tc>
          <w:tcPr>
            <w:tcW w:w="4876" w:type="dxa"/>
          </w:tcPr>
          <w:p w14:paraId="6289682F" w14:textId="6BBFB943" w:rsidR="001D3664" w:rsidRPr="00324599" w:rsidRDefault="001D3664" w:rsidP="00A87E9B">
            <w:pPr>
              <w:pStyle w:val="Normal6"/>
              <w:rPr>
                <w:b/>
                <w:i/>
              </w:rPr>
            </w:pPr>
            <w:r w:rsidRPr="00324599">
              <w:t>2.</w:t>
            </w:r>
            <w:r w:rsidRPr="00324599">
              <w:rPr>
                <w:b/>
                <w:i/>
              </w:rPr>
              <w:tab/>
              <w:t xml:space="preserve">Ko oseba </w:t>
            </w:r>
            <w:r w:rsidR="00EF605A" w:rsidRPr="00324599">
              <w:rPr>
                <w:b/>
                <w:i/>
              </w:rPr>
              <w:t>zaprosi</w:t>
            </w:r>
            <w:r w:rsidRPr="00324599">
              <w:rPr>
                <w:b/>
                <w:i/>
              </w:rPr>
              <w:t xml:space="preserve"> za mednarodno zaščito,</w:t>
            </w:r>
            <w:r w:rsidRPr="00324599">
              <w:t xml:space="preserve"> sodeluje z odgovornimi organi pri ugotavljanju </w:t>
            </w:r>
            <w:r w:rsidR="00A87E9B" w:rsidRPr="00A87E9B">
              <w:rPr>
                <w:b/>
                <w:i/>
              </w:rPr>
              <w:t>njene</w:t>
            </w:r>
            <w:r w:rsidRPr="00324599">
              <w:t xml:space="preserve"> identitete in registraciji ter omogoča vložitev in obravnavo prošnje s tem, da:</w:t>
            </w:r>
          </w:p>
        </w:tc>
      </w:tr>
    </w:tbl>
    <w:p w14:paraId="4D0EDD2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4E46094A" w14:textId="77777777" w:rsidR="001D3664" w:rsidRPr="00324599" w:rsidRDefault="001D3664" w:rsidP="001D3664">
      <w:r w:rsidRPr="00324599">
        <w:rPr>
          <w:rStyle w:val="HideTWBExt"/>
        </w:rPr>
        <w:t>&lt;/Amend&gt;</w:t>
      </w:r>
    </w:p>
    <w:p w14:paraId="6FDF2E9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572</w:t>
      </w:r>
      <w:r w:rsidRPr="00324599">
        <w:rPr>
          <w:rStyle w:val="HideTWBExt"/>
          <w:b w:val="0"/>
        </w:rPr>
        <w:t>&lt;/NumAm&gt;</w:t>
      </w:r>
    </w:p>
    <w:p w14:paraId="600BB82A"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3CA50497" w14:textId="77777777" w:rsidR="001D3664" w:rsidRPr="00324599" w:rsidRDefault="001D3664" w:rsidP="001D3664">
      <w:pPr>
        <w:pStyle w:val="NormalBold"/>
      </w:pPr>
      <w:r w:rsidRPr="00324599">
        <w:rPr>
          <w:rStyle w:val="HideTWBExt"/>
          <w:b w:val="0"/>
        </w:rPr>
        <w:t>&lt;/RepeatBlock-By&gt;</w:t>
      </w:r>
    </w:p>
    <w:p w14:paraId="21ADECD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8631792" w14:textId="77777777" w:rsidR="001D3664" w:rsidRPr="00324599" w:rsidRDefault="001D3664" w:rsidP="001D3664">
      <w:pPr>
        <w:pStyle w:val="NormalBold"/>
      </w:pPr>
      <w:r w:rsidRPr="00324599">
        <w:rPr>
          <w:rStyle w:val="HideTWBExt"/>
          <w:b w:val="0"/>
        </w:rPr>
        <w:t>&lt;Article&gt;</w:t>
      </w:r>
      <w:r w:rsidRPr="00324599">
        <w:t>Člen 7 – odstavek 2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3502002" w14:textId="77777777" w:rsidTr="00FD153F">
        <w:trPr>
          <w:trHeight w:hRule="exact" w:val="240"/>
          <w:jc w:val="center"/>
        </w:trPr>
        <w:tc>
          <w:tcPr>
            <w:tcW w:w="9752" w:type="dxa"/>
            <w:gridSpan w:val="2"/>
          </w:tcPr>
          <w:p w14:paraId="7C8C095D" w14:textId="77777777" w:rsidR="001D3664" w:rsidRPr="00324599" w:rsidRDefault="001D3664" w:rsidP="00FD153F"/>
        </w:tc>
      </w:tr>
      <w:tr w:rsidR="001D3664" w:rsidRPr="00324599" w14:paraId="0B799DA9" w14:textId="77777777" w:rsidTr="00FD153F">
        <w:trPr>
          <w:trHeight w:val="240"/>
          <w:jc w:val="center"/>
        </w:trPr>
        <w:tc>
          <w:tcPr>
            <w:tcW w:w="4876" w:type="dxa"/>
          </w:tcPr>
          <w:p w14:paraId="53E8C3DE" w14:textId="77777777" w:rsidR="001D3664" w:rsidRPr="00324599" w:rsidRDefault="001D3664" w:rsidP="00FD153F">
            <w:pPr>
              <w:pStyle w:val="ColumnHeading"/>
            </w:pPr>
            <w:r w:rsidRPr="00324599">
              <w:t>Besedilo, ki ga predlaga Komisija</w:t>
            </w:r>
          </w:p>
        </w:tc>
        <w:tc>
          <w:tcPr>
            <w:tcW w:w="4876" w:type="dxa"/>
          </w:tcPr>
          <w:p w14:paraId="23AEFF01" w14:textId="77777777" w:rsidR="001D3664" w:rsidRPr="00324599" w:rsidRDefault="001D3664" w:rsidP="00FD153F">
            <w:pPr>
              <w:pStyle w:val="ColumnHeading"/>
            </w:pPr>
            <w:r w:rsidRPr="00324599">
              <w:t>Predlog spremembe</w:t>
            </w:r>
          </w:p>
        </w:tc>
      </w:tr>
      <w:tr w:rsidR="001D3664" w:rsidRPr="00324599" w14:paraId="16DADC9D" w14:textId="77777777" w:rsidTr="00FD153F">
        <w:trPr>
          <w:jc w:val="center"/>
        </w:trPr>
        <w:tc>
          <w:tcPr>
            <w:tcW w:w="4876" w:type="dxa"/>
          </w:tcPr>
          <w:p w14:paraId="53A21D22" w14:textId="77777777" w:rsidR="001D3664" w:rsidRPr="00324599" w:rsidRDefault="001D3664" w:rsidP="00FD153F">
            <w:pPr>
              <w:pStyle w:val="Normal6"/>
              <w:rPr>
                <w:b/>
                <w:i/>
              </w:rPr>
            </w:pPr>
            <w:r w:rsidRPr="00324599">
              <w:t>2.</w:t>
            </w:r>
            <w:r w:rsidRPr="00324599">
              <w:rPr>
                <w:b/>
                <w:i/>
              </w:rPr>
              <w:tab/>
            </w:r>
            <w:r w:rsidRPr="00324599">
              <w:t>Prosilec sodeluje z odgovornimi organi</w:t>
            </w:r>
            <w:r w:rsidRPr="00324599">
              <w:rPr>
                <w:b/>
                <w:i/>
              </w:rPr>
              <w:t xml:space="preserve"> pri ugotavljanju njegove identitete in registraciji</w:t>
            </w:r>
            <w:r w:rsidRPr="00324599">
              <w:t xml:space="preserve"> ter omogoča vložitev in obravnavo prošnje s tem, da:</w:t>
            </w:r>
          </w:p>
        </w:tc>
        <w:tc>
          <w:tcPr>
            <w:tcW w:w="4876" w:type="dxa"/>
          </w:tcPr>
          <w:p w14:paraId="0D4478CC" w14:textId="77777777" w:rsidR="001D3664" w:rsidRPr="00324599" w:rsidRDefault="001D3664" w:rsidP="00FD153F">
            <w:pPr>
              <w:pStyle w:val="Normal6"/>
              <w:rPr>
                <w:b/>
                <w:i/>
              </w:rPr>
            </w:pPr>
            <w:r w:rsidRPr="00324599">
              <w:t>2.</w:t>
            </w:r>
            <w:r w:rsidRPr="00324599">
              <w:rPr>
                <w:b/>
                <w:i/>
              </w:rPr>
              <w:tab/>
            </w:r>
            <w:r w:rsidRPr="00324599">
              <w:t>Prosilec sodeluje z odgovornimi organi</w:t>
            </w:r>
            <w:r w:rsidRPr="00324599">
              <w:rPr>
                <w:b/>
                <w:i/>
              </w:rPr>
              <w:t xml:space="preserve"> v vseh zadevah, ki jih zajema uredba, da se ugotovi njegova identiteta in izvede registracija,</w:t>
            </w:r>
            <w:r w:rsidRPr="00324599">
              <w:t xml:space="preserve"> ter omogoča vložitev in obravnavo prošnje s tem, da:</w:t>
            </w:r>
          </w:p>
        </w:tc>
      </w:tr>
    </w:tbl>
    <w:p w14:paraId="654E36D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49AE513" w14:textId="77777777" w:rsidR="001D3664" w:rsidRPr="00324599" w:rsidRDefault="001D3664" w:rsidP="001D3664">
      <w:r w:rsidRPr="00324599">
        <w:rPr>
          <w:rStyle w:val="HideTWBExt"/>
        </w:rPr>
        <w:t>&lt;/Amend&gt;</w:t>
      </w:r>
    </w:p>
    <w:p w14:paraId="4552ACE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573</w:t>
      </w:r>
      <w:r w:rsidRPr="00324599">
        <w:rPr>
          <w:rStyle w:val="HideTWBExt"/>
          <w:b w:val="0"/>
        </w:rPr>
        <w:t>&lt;/NumAm&gt;</w:t>
      </w:r>
    </w:p>
    <w:p w14:paraId="0FBFA05D" w14:textId="77777777" w:rsidR="001D3664" w:rsidRPr="00324599" w:rsidRDefault="001D3664" w:rsidP="001D3664">
      <w:pPr>
        <w:pStyle w:val="NormalBold"/>
      </w:pPr>
      <w:r w:rsidRPr="00324599">
        <w:rPr>
          <w:rStyle w:val="HideTWBExt"/>
          <w:b w:val="0"/>
        </w:rPr>
        <w:t>&lt;RepeatBlock-By&gt;&lt;Members&gt;</w:t>
      </w:r>
      <w:r w:rsidRPr="00324599">
        <w:t>Alessandra Mussolini, Salvatore Domenico Pogliese</w:t>
      </w:r>
      <w:r w:rsidRPr="00324599">
        <w:rPr>
          <w:rStyle w:val="HideTWBExt"/>
          <w:b w:val="0"/>
        </w:rPr>
        <w:t>&lt;/Members&gt;</w:t>
      </w:r>
    </w:p>
    <w:p w14:paraId="4577DB17" w14:textId="77777777" w:rsidR="001D3664" w:rsidRPr="00324599" w:rsidRDefault="001D3664" w:rsidP="001D3664">
      <w:pPr>
        <w:pStyle w:val="NormalBold"/>
      </w:pPr>
      <w:r w:rsidRPr="00324599">
        <w:rPr>
          <w:rStyle w:val="HideTWBExt"/>
          <w:b w:val="0"/>
        </w:rPr>
        <w:t>&lt;/RepeatBlock-By&gt;</w:t>
      </w:r>
    </w:p>
    <w:p w14:paraId="221CC9E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579DCB6" w14:textId="77777777" w:rsidR="001D3664" w:rsidRPr="00324599" w:rsidRDefault="001D3664" w:rsidP="001D3664">
      <w:pPr>
        <w:pStyle w:val="NormalBold"/>
      </w:pPr>
      <w:r w:rsidRPr="00324599">
        <w:rPr>
          <w:rStyle w:val="HideTWBExt"/>
          <w:b w:val="0"/>
        </w:rPr>
        <w:t>&lt;Article&gt;</w:t>
      </w:r>
      <w:r w:rsidRPr="00324599">
        <w:t>Člen 7 – odstavek 2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45634BE" w14:textId="77777777" w:rsidTr="00FD153F">
        <w:trPr>
          <w:trHeight w:hRule="exact" w:val="240"/>
          <w:jc w:val="center"/>
        </w:trPr>
        <w:tc>
          <w:tcPr>
            <w:tcW w:w="9752" w:type="dxa"/>
            <w:gridSpan w:val="2"/>
          </w:tcPr>
          <w:p w14:paraId="6F150463" w14:textId="77777777" w:rsidR="001D3664" w:rsidRPr="00324599" w:rsidRDefault="001D3664" w:rsidP="00FD153F"/>
        </w:tc>
      </w:tr>
      <w:tr w:rsidR="001D3664" w:rsidRPr="00324599" w14:paraId="0A441658" w14:textId="77777777" w:rsidTr="00FD153F">
        <w:trPr>
          <w:trHeight w:val="240"/>
          <w:jc w:val="center"/>
        </w:trPr>
        <w:tc>
          <w:tcPr>
            <w:tcW w:w="4876" w:type="dxa"/>
          </w:tcPr>
          <w:p w14:paraId="4A320A5B" w14:textId="77777777" w:rsidR="001D3664" w:rsidRPr="00324599" w:rsidRDefault="001D3664" w:rsidP="00FD153F">
            <w:pPr>
              <w:pStyle w:val="ColumnHeading"/>
            </w:pPr>
            <w:r w:rsidRPr="00324599">
              <w:t>Besedilo, ki ga predlaga Komisija</w:t>
            </w:r>
          </w:p>
        </w:tc>
        <w:tc>
          <w:tcPr>
            <w:tcW w:w="4876" w:type="dxa"/>
          </w:tcPr>
          <w:p w14:paraId="7CC41AC6" w14:textId="77777777" w:rsidR="001D3664" w:rsidRPr="00324599" w:rsidRDefault="001D3664" w:rsidP="00FD153F">
            <w:pPr>
              <w:pStyle w:val="ColumnHeading"/>
            </w:pPr>
            <w:r w:rsidRPr="00324599">
              <w:t>Predlog spremembe</w:t>
            </w:r>
          </w:p>
        </w:tc>
      </w:tr>
      <w:tr w:rsidR="001D3664" w:rsidRPr="00324599" w14:paraId="46583738" w14:textId="77777777" w:rsidTr="00FD153F">
        <w:trPr>
          <w:jc w:val="center"/>
        </w:trPr>
        <w:tc>
          <w:tcPr>
            <w:tcW w:w="4876" w:type="dxa"/>
          </w:tcPr>
          <w:p w14:paraId="7119DD8C" w14:textId="77777777" w:rsidR="001D3664" w:rsidRPr="00324599" w:rsidRDefault="001D3664" w:rsidP="00FD153F">
            <w:pPr>
              <w:pStyle w:val="Normal6"/>
              <w:rPr>
                <w:b/>
                <w:i/>
              </w:rPr>
            </w:pPr>
            <w:r w:rsidRPr="00324599">
              <w:t>2.</w:t>
            </w:r>
            <w:r w:rsidRPr="00324599">
              <w:rPr>
                <w:b/>
                <w:i/>
              </w:rPr>
              <w:tab/>
            </w:r>
            <w:r w:rsidRPr="00324599">
              <w:t>Prosilec</w:t>
            </w:r>
            <w:r w:rsidRPr="00324599">
              <w:rPr>
                <w:b/>
                <w:i/>
              </w:rPr>
              <w:t xml:space="preserve"> sodeluje</w:t>
            </w:r>
            <w:r w:rsidRPr="00324599">
              <w:t xml:space="preserve"> z odgovornimi organi pri ugotavljanju njegove identitete in registraciji ter omogoča vložitev in obravnavo prošnje s tem, da:</w:t>
            </w:r>
          </w:p>
        </w:tc>
        <w:tc>
          <w:tcPr>
            <w:tcW w:w="4876" w:type="dxa"/>
          </w:tcPr>
          <w:p w14:paraId="08552AD1" w14:textId="77777777" w:rsidR="001D3664" w:rsidRPr="00324599" w:rsidRDefault="001D3664" w:rsidP="00FD153F">
            <w:pPr>
              <w:pStyle w:val="Normal6"/>
              <w:rPr>
                <w:b/>
                <w:i/>
              </w:rPr>
            </w:pPr>
            <w:r w:rsidRPr="00324599">
              <w:t>2.</w:t>
            </w:r>
            <w:r w:rsidRPr="00324599">
              <w:rPr>
                <w:b/>
                <w:i/>
              </w:rPr>
              <w:tab/>
            </w:r>
            <w:r w:rsidRPr="00324599">
              <w:t>Prosilec</w:t>
            </w:r>
            <w:r w:rsidRPr="00324599">
              <w:rPr>
                <w:b/>
                <w:i/>
              </w:rPr>
              <w:t xml:space="preserve"> je zavezan k sodelovanju</w:t>
            </w:r>
            <w:r w:rsidRPr="00324599">
              <w:t xml:space="preserve"> z odgovornimi organi pri ugotavljanju njegove identitete in registraciji ter omogoča vložitev in obravnavo prošnje s tem, da:</w:t>
            </w:r>
          </w:p>
        </w:tc>
      </w:tr>
    </w:tbl>
    <w:p w14:paraId="414B280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B4B4F5C" w14:textId="77777777" w:rsidR="001D3664" w:rsidRPr="00324599" w:rsidRDefault="001D3664" w:rsidP="001D3664">
      <w:r w:rsidRPr="00324599">
        <w:rPr>
          <w:rStyle w:val="HideTWBExt"/>
        </w:rPr>
        <w:t>&lt;/Amend&gt;</w:t>
      </w:r>
    </w:p>
    <w:p w14:paraId="13306CD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574</w:t>
      </w:r>
      <w:r w:rsidRPr="00324599">
        <w:rPr>
          <w:rStyle w:val="HideTWBExt"/>
          <w:b w:val="0"/>
        </w:rPr>
        <w:t>&lt;/NumAm&gt;</w:t>
      </w:r>
    </w:p>
    <w:p w14:paraId="43CB5316"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A3F3F91" w14:textId="77777777" w:rsidR="001D3664" w:rsidRPr="00324599" w:rsidRDefault="001D3664" w:rsidP="001D3664">
      <w:pPr>
        <w:pStyle w:val="NormalBold"/>
      </w:pPr>
      <w:r w:rsidRPr="00324599">
        <w:rPr>
          <w:rStyle w:val="HideTWBExt"/>
          <w:b w:val="0"/>
        </w:rPr>
        <w:t>&lt;/RepeatBlock-By&gt;</w:t>
      </w:r>
    </w:p>
    <w:p w14:paraId="17768FF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A7CEA77" w14:textId="77777777" w:rsidR="001D3664" w:rsidRPr="00324599" w:rsidRDefault="001D3664" w:rsidP="001D3664">
      <w:pPr>
        <w:pStyle w:val="NormalBold"/>
      </w:pPr>
      <w:r w:rsidRPr="00324599">
        <w:rPr>
          <w:rStyle w:val="HideTWBExt"/>
          <w:b w:val="0"/>
        </w:rPr>
        <w:t>&lt;Article&gt;</w:t>
      </w:r>
      <w:r w:rsidRPr="00324599">
        <w:t>Člen 7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DD6D348" w14:textId="77777777" w:rsidTr="00FD153F">
        <w:trPr>
          <w:trHeight w:hRule="exact" w:val="240"/>
          <w:jc w:val="center"/>
        </w:trPr>
        <w:tc>
          <w:tcPr>
            <w:tcW w:w="9752" w:type="dxa"/>
            <w:gridSpan w:val="2"/>
          </w:tcPr>
          <w:p w14:paraId="653BAFDE" w14:textId="77777777" w:rsidR="001D3664" w:rsidRPr="00324599" w:rsidRDefault="001D3664" w:rsidP="00FD153F"/>
        </w:tc>
      </w:tr>
      <w:tr w:rsidR="001D3664" w:rsidRPr="00324599" w14:paraId="3B80A67D" w14:textId="77777777" w:rsidTr="00FD153F">
        <w:trPr>
          <w:trHeight w:val="240"/>
          <w:jc w:val="center"/>
        </w:trPr>
        <w:tc>
          <w:tcPr>
            <w:tcW w:w="4876" w:type="dxa"/>
          </w:tcPr>
          <w:p w14:paraId="75743FC1" w14:textId="77777777" w:rsidR="001D3664" w:rsidRPr="00324599" w:rsidRDefault="001D3664" w:rsidP="00FD153F">
            <w:pPr>
              <w:pStyle w:val="ColumnHeading"/>
            </w:pPr>
            <w:r w:rsidRPr="00324599">
              <w:t>Besedilo, ki ga predlaga Komisija</w:t>
            </w:r>
          </w:p>
        </w:tc>
        <w:tc>
          <w:tcPr>
            <w:tcW w:w="4876" w:type="dxa"/>
          </w:tcPr>
          <w:p w14:paraId="07BEBDB6" w14:textId="77777777" w:rsidR="001D3664" w:rsidRPr="00324599" w:rsidRDefault="001D3664" w:rsidP="00FD153F">
            <w:pPr>
              <w:pStyle w:val="ColumnHeading"/>
            </w:pPr>
            <w:r w:rsidRPr="00324599">
              <w:t>Predlog spremembe</w:t>
            </w:r>
          </w:p>
        </w:tc>
      </w:tr>
      <w:tr w:rsidR="001D3664" w:rsidRPr="00324599" w14:paraId="4D7F731D" w14:textId="77777777" w:rsidTr="00FD153F">
        <w:trPr>
          <w:jc w:val="center"/>
        </w:trPr>
        <w:tc>
          <w:tcPr>
            <w:tcW w:w="4876" w:type="dxa"/>
          </w:tcPr>
          <w:p w14:paraId="517FEC2A" w14:textId="77777777" w:rsidR="001D3664" w:rsidRPr="00324599" w:rsidRDefault="001D3664" w:rsidP="00FD153F">
            <w:pPr>
              <w:pStyle w:val="Normal6"/>
              <w:rPr>
                <w:b/>
                <w:i/>
              </w:rPr>
            </w:pPr>
            <w:r w:rsidRPr="00324599">
              <w:rPr>
                <w:b/>
                <w:i/>
              </w:rPr>
              <w:t>(b)</w:t>
            </w:r>
            <w:r w:rsidRPr="00324599">
              <w:rPr>
                <w:b/>
                <w:i/>
              </w:rPr>
              <w:tab/>
              <w:t>zagotovi prstne odtise in podobo obraza, kot je navedeno v Uredbi (EU) XXX/XXX (uredba Eurodac).</w:t>
            </w:r>
            <w:r w:rsidRPr="00324599">
              <w:rPr>
                <w:b/>
                <w:i/>
                <w:vertAlign w:val="superscript"/>
              </w:rPr>
              <w:t>35</w:t>
            </w:r>
          </w:p>
        </w:tc>
        <w:tc>
          <w:tcPr>
            <w:tcW w:w="4876" w:type="dxa"/>
          </w:tcPr>
          <w:p w14:paraId="3393F088" w14:textId="77777777" w:rsidR="001D3664" w:rsidRPr="00324599" w:rsidRDefault="001D3664" w:rsidP="00FD153F">
            <w:pPr>
              <w:pStyle w:val="Normal6"/>
              <w:rPr>
                <w:b/>
                <w:i/>
              </w:rPr>
            </w:pPr>
            <w:r w:rsidRPr="00324599">
              <w:rPr>
                <w:b/>
                <w:i/>
              </w:rPr>
              <w:t>črtano</w:t>
            </w:r>
          </w:p>
        </w:tc>
      </w:tr>
      <w:tr w:rsidR="001D3664" w:rsidRPr="00324599" w14:paraId="18AD7120" w14:textId="77777777" w:rsidTr="00FD153F">
        <w:trPr>
          <w:jc w:val="center"/>
        </w:trPr>
        <w:tc>
          <w:tcPr>
            <w:tcW w:w="4876" w:type="dxa"/>
          </w:tcPr>
          <w:p w14:paraId="2D6FF3FB" w14:textId="77777777" w:rsidR="001D3664" w:rsidRPr="00324599" w:rsidRDefault="001D3664" w:rsidP="00FD153F">
            <w:pPr>
              <w:pStyle w:val="Normal6"/>
              <w:rPr>
                <w:b/>
                <w:i/>
              </w:rPr>
            </w:pPr>
            <w:r w:rsidRPr="00324599">
              <w:rPr>
                <w:b/>
                <w:i/>
              </w:rPr>
              <w:t>_________________</w:t>
            </w:r>
          </w:p>
        </w:tc>
        <w:tc>
          <w:tcPr>
            <w:tcW w:w="4876" w:type="dxa"/>
          </w:tcPr>
          <w:p w14:paraId="3AEFB2DC" w14:textId="77777777" w:rsidR="001D3664" w:rsidRPr="00324599" w:rsidRDefault="001D3664" w:rsidP="00FD153F">
            <w:pPr>
              <w:pStyle w:val="Normal6"/>
            </w:pPr>
          </w:p>
        </w:tc>
      </w:tr>
      <w:tr w:rsidR="001D3664" w:rsidRPr="00324599" w14:paraId="2BA5819E" w14:textId="77777777" w:rsidTr="00FD153F">
        <w:trPr>
          <w:jc w:val="center"/>
        </w:trPr>
        <w:tc>
          <w:tcPr>
            <w:tcW w:w="4876" w:type="dxa"/>
          </w:tcPr>
          <w:p w14:paraId="50D98BE0" w14:textId="77777777" w:rsidR="001D3664" w:rsidRPr="00324599" w:rsidRDefault="001D3664" w:rsidP="00FD153F">
            <w:pPr>
              <w:pStyle w:val="Normal6"/>
              <w:rPr>
                <w:b/>
                <w:i/>
              </w:rPr>
            </w:pPr>
            <w:r w:rsidRPr="00324599">
              <w:rPr>
                <w:b/>
                <w:i/>
                <w:vertAlign w:val="superscript"/>
              </w:rPr>
              <w:t>35</w:t>
            </w:r>
            <w:r w:rsidRPr="00324599">
              <w:rPr>
                <w:b/>
                <w:i/>
              </w:rPr>
              <w:t xml:space="preserve"> UL L […], […], str. […].</w:t>
            </w:r>
          </w:p>
        </w:tc>
        <w:tc>
          <w:tcPr>
            <w:tcW w:w="4876" w:type="dxa"/>
          </w:tcPr>
          <w:p w14:paraId="44D7F381" w14:textId="77777777" w:rsidR="001D3664" w:rsidRPr="00324599" w:rsidRDefault="001D3664" w:rsidP="00FD153F">
            <w:pPr>
              <w:pStyle w:val="Normal6"/>
            </w:pPr>
          </w:p>
        </w:tc>
      </w:tr>
    </w:tbl>
    <w:p w14:paraId="076A578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5AB9FD2" w14:textId="77777777" w:rsidR="001D3664" w:rsidRPr="00324599" w:rsidRDefault="001D3664" w:rsidP="001D3664">
      <w:r w:rsidRPr="00324599">
        <w:rPr>
          <w:rStyle w:val="HideTWBExt"/>
        </w:rPr>
        <w:t>&lt;/Amend&gt;</w:t>
      </w:r>
    </w:p>
    <w:p w14:paraId="741EF85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575</w:t>
      </w:r>
      <w:r w:rsidRPr="00324599">
        <w:rPr>
          <w:rStyle w:val="HideTWBExt"/>
          <w:b w:val="0"/>
        </w:rPr>
        <w:t>&lt;/NumAm&gt;</w:t>
      </w:r>
    </w:p>
    <w:p w14:paraId="632A9652"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73D5AAEB" w14:textId="77777777" w:rsidR="001D3664" w:rsidRPr="00324599" w:rsidRDefault="001D3664" w:rsidP="001D3664">
      <w:pPr>
        <w:pStyle w:val="NormalBold"/>
      </w:pPr>
      <w:r w:rsidRPr="00324599">
        <w:rPr>
          <w:rStyle w:val="HideTWBExt"/>
          <w:b w:val="0"/>
        </w:rPr>
        <w:t>&lt;/RepeatBlock-By&gt;</w:t>
      </w:r>
    </w:p>
    <w:p w14:paraId="670ADF1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71E9BE1" w14:textId="77777777" w:rsidR="001D3664" w:rsidRPr="00324599" w:rsidRDefault="001D3664" w:rsidP="001D3664">
      <w:pPr>
        <w:pStyle w:val="NormalBold"/>
      </w:pPr>
      <w:r w:rsidRPr="00324599">
        <w:rPr>
          <w:rStyle w:val="HideTWBExt"/>
          <w:b w:val="0"/>
        </w:rPr>
        <w:t>&lt;Article&gt;</w:t>
      </w:r>
      <w:r w:rsidRPr="00324599">
        <w:t>Člen 7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4DA2FAD" w14:textId="77777777" w:rsidTr="00FD153F">
        <w:trPr>
          <w:trHeight w:hRule="exact" w:val="240"/>
          <w:jc w:val="center"/>
        </w:trPr>
        <w:tc>
          <w:tcPr>
            <w:tcW w:w="9752" w:type="dxa"/>
            <w:gridSpan w:val="2"/>
          </w:tcPr>
          <w:p w14:paraId="5C4EC4A1" w14:textId="77777777" w:rsidR="001D3664" w:rsidRPr="00324599" w:rsidRDefault="001D3664" w:rsidP="00FD153F"/>
        </w:tc>
      </w:tr>
      <w:tr w:rsidR="001D3664" w:rsidRPr="00324599" w14:paraId="4D3B66E4" w14:textId="77777777" w:rsidTr="00FD153F">
        <w:trPr>
          <w:trHeight w:val="240"/>
          <w:jc w:val="center"/>
        </w:trPr>
        <w:tc>
          <w:tcPr>
            <w:tcW w:w="4876" w:type="dxa"/>
          </w:tcPr>
          <w:p w14:paraId="5163DBDC" w14:textId="77777777" w:rsidR="001D3664" w:rsidRPr="00324599" w:rsidRDefault="001D3664" w:rsidP="00FD153F">
            <w:pPr>
              <w:pStyle w:val="ColumnHeading"/>
            </w:pPr>
            <w:r w:rsidRPr="00324599">
              <w:t>Besedilo, ki ga predlaga Komisija</w:t>
            </w:r>
          </w:p>
        </w:tc>
        <w:tc>
          <w:tcPr>
            <w:tcW w:w="4876" w:type="dxa"/>
          </w:tcPr>
          <w:p w14:paraId="7EF662DB" w14:textId="77777777" w:rsidR="001D3664" w:rsidRPr="00324599" w:rsidRDefault="001D3664" w:rsidP="00FD153F">
            <w:pPr>
              <w:pStyle w:val="ColumnHeading"/>
            </w:pPr>
            <w:r w:rsidRPr="00324599">
              <w:t>Predlog spremembe</w:t>
            </w:r>
          </w:p>
        </w:tc>
      </w:tr>
      <w:tr w:rsidR="001D3664" w:rsidRPr="00324599" w14:paraId="406C2529" w14:textId="77777777" w:rsidTr="00FD153F">
        <w:trPr>
          <w:jc w:val="center"/>
        </w:trPr>
        <w:tc>
          <w:tcPr>
            <w:tcW w:w="4876" w:type="dxa"/>
          </w:tcPr>
          <w:p w14:paraId="7AE71210" w14:textId="77777777" w:rsidR="001D3664" w:rsidRPr="00324599" w:rsidRDefault="001D3664" w:rsidP="00FD153F">
            <w:pPr>
              <w:pStyle w:val="Normal6"/>
              <w:rPr>
                <w:b/>
                <w:i/>
              </w:rPr>
            </w:pPr>
            <w:r w:rsidRPr="00324599">
              <w:t>(b)</w:t>
            </w:r>
            <w:r w:rsidRPr="00324599">
              <w:rPr>
                <w:b/>
                <w:i/>
              </w:rPr>
              <w:tab/>
            </w:r>
            <w:r w:rsidRPr="00324599">
              <w:t>zagotovi</w:t>
            </w:r>
            <w:r w:rsidRPr="00324599">
              <w:rPr>
                <w:b/>
                <w:i/>
              </w:rPr>
              <w:t xml:space="preserve"> prstne odtise in podobo obraza</w:t>
            </w:r>
            <w:r w:rsidRPr="00324599">
              <w:t>, kot je navedeno v Uredbi</w:t>
            </w:r>
            <w:r w:rsidRPr="00324599">
              <w:rPr>
                <w:b/>
                <w:i/>
              </w:rPr>
              <w:t xml:space="preserve"> </w:t>
            </w:r>
            <w:r w:rsidRPr="00324599">
              <w:t>(EU) XXX/XXX</w:t>
            </w:r>
            <w:r w:rsidRPr="00324599">
              <w:rPr>
                <w:b/>
                <w:i/>
              </w:rPr>
              <w:t xml:space="preserve"> </w:t>
            </w:r>
            <w:r w:rsidRPr="00324599">
              <w:t>(uredba Eurodac).</w:t>
            </w:r>
            <w:r w:rsidRPr="00324599">
              <w:rPr>
                <w:rStyle w:val="Sup"/>
              </w:rPr>
              <w:t>35</w:t>
            </w:r>
          </w:p>
        </w:tc>
        <w:tc>
          <w:tcPr>
            <w:tcW w:w="4876" w:type="dxa"/>
          </w:tcPr>
          <w:p w14:paraId="0DACFCD5" w14:textId="77777777" w:rsidR="001D3664" w:rsidRPr="00324599" w:rsidRDefault="001D3664" w:rsidP="00FD153F">
            <w:pPr>
              <w:pStyle w:val="Normal6"/>
              <w:rPr>
                <w:b/>
                <w:i/>
              </w:rPr>
            </w:pPr>
            <w:r w:rsidRPr="00324599">
              <w:t>(b)</w:t>
            </w:r>
            <w:r w:rsidRPr="00324599">
              <w:rPr>
                <w:b/>
                <w:i/>
              </w:rPr>
              <w:tab/>
            </w:r>
            <w:r w:rsidRPr="00324599">
              <w:t>zagotovi</w:t>
            </w:r>
            <w:r w:rsidRPr="00324599">
              <w:rPr>
                <w:b/>
                <w:i/>
              </w:rPr>
              <w:t xml:space="preserve"> biometrične podatke</w:t>
            </w:r>
            <w:r w:rsidRPr="00324599">
              <w:t>, kot je navedeno v Uredbi</w:t>
            </w:r>
            <w:r w:rsidRPr="00324599">
              <w:rPr>
                <w:b/>
                <w:i/>
              </w:rPr>
              <w:t xml:space="preserve"> </w:t>
            </w:r>
            <w:r w:rsidRPr="00324599">
              <w:t>(EU) XXX/XXX</w:t>
            </w:r>
            <w:r w:rsidRPr="00324599">
              <w:rPr>
                <w:b/>
                <w:i/>
              </w:rPr>
              <w:t xml:space="preserve"> </w:t>
            </w:r>
            <w:r w:rsidRPr="00324599">
              <w:t>(uredba Eurodac).</w:t>
            </w:r>
            <w:r w:rsidRPr="00324599">
              <w:rPr>
                <w:rStyle w:val="Sup"/>
              </w:rPr>
              <w:t>35</w:t>
            </w:r>
          </w:p>
        </w:tc>
      </w:tr>
      <w:tr w:rsidR="001D3664" w:rsidRPr="00324599" w14:paraId="359E5A78" w14:textId="77777777" w:rsidTr="00FD153F">
        <w:trPr>
          <w:jc w:val="center"/>
        </w:trPr>
        <w:tc>
          <w:tcPr>
            <w:tcW w:w="4876" w:type="dxa"/>
          </w:tcPr>
          <w:p w14:paraId="0FDA6F10" w14:textId="77777777" w:rsidR="001D3664" w:rsidRPr="00324599" w:rsidRDefault="001D3664" w:rsidP="00FD153F">
            <w:pPr>
              <w:pStyle w:val="Normal6"/>
              <w:rPr>
                <w:b/>
                <w:i/>
              </w:rPr>
            </w:pPr>
            <w:r w:rsidRPr="00324599">
              <w:t>_________________</w:t>
            </w:r>
          </w:p>
        </w:tc>
        <w:tc>
          <w:tcPr>
            <w:tcW w:w="4876" w:type="dxa"/>
          </w:tcPr>
          <w:p w14:paraId="49E37222" w14:textId="77777777" w:rsidR="001D3664" w:rsidRPr="00324599" w:rsidRDefault="001D3664" w:rsidP="00FD153F">
            <w:pPr>
              <w:pStyle w:val="Normal6"/>
              <w:rPr>
                <w:b/>
                <w:i/>
              </w:rPr>
            </w:pPr>
            <w:r w:rsidRPr="00324599">
              <w:t>_________________</w:t>
            </w:r>
          </w:p>
        </w:tc>
      </w:tr>
      <w:tr w:rsidR="001D3664" w:rsidRPr="00324599" w14:paraId="16D31BE5" w14:textId="77777777" w:rsidTr="00FD153F">
        <w:trPr>
          <w:jc w:val="center"/>
        </w:trPr>
        <w:tc>
          <w:tcPr>
            <w:tcW w:w="4876" w:type="dxa"/>
          </w:tcPr>
          <w:p w14:paraId="17017873" w14:textId="77777777" w:rsidR="001D3664" w:rsidRPr="00324599" w:rsidRDefault="001D3664" w:rsidP="00FD153F">
            <w:pPr>
              <w:pStyle w:val="Normal6"/>
              <w:rPr>
                <w:b/>
                <w:i/>
              </w:rPr>
            </w:pPr>
            <w:r w:rsidRPr="00324599">
              <w:rPr>
                <w:rStyle w:val="Sup"/>
              </w:rPr>
              <w:t>35</w:t>
            </w:r>
            <w:r w:rsidRPr="00324599">
              <w:t xml:space="preserve"> UL L […], […], str. […].</w:t>
            </w:r>
          </w:p>
        </w:tc>
        <w:tc>
          <w:tcPr>
            <w:tcW w:w="4876" w:type="dxa"/>
          </w:tcPr>
          <w:p w14:paraId="2E7698DD" w14:textId="77777777" w:rsidR="001D3664" w:rsidRPr="00324599" w:rsidRDefault="001D3664" w:rsidP="00FD153F">
            <w:pPr>
              <w:pStyle w:val="Normal6"/>
              <w:rPr>
                <w:b/>
                <w:i/>
              </w:rPr>
            </w:pPr>
            <w:r w:rsidRPr="00324599">
              <w:rPr>
                <w:rStyle w:val="Sup"/>
              </w:rPr>
              <w:t>35</w:t>
            </w:r>
            <w:r w:rsidRPr="00324599">
              <w:t xml:space="preserve"> UL L […], […], str. […].</w:t>
            </w:r>
          </w:p>
        </w:tc>
      </w:tr>
    </w:tbl>
    <w:p w14:paraId="3BE1F03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5C94785" w14:textId="77777777" w:rsidR="001D3664" w:rsidRPr="00324599" w:rsidRDefault="001D3664" w:rsidP="001D3664">
      <w:r w:rsidRPr="00324599">
        <w:rPr>
          <w:rStyle w:val="HideTWBExt"/>
        </w:rPr>
        <w:t>&lt;/Amend&gt;</w:t>
      </w:r>
    </w:p>
    <w:p w14:paraId="75C9957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576</w:t>
      </w:r>
      <w:r w:rsidRPr="00324599">
        <w:rPr>
          <w:rStyle w:val="HideTWBExt"/>
          <w:b w:val="0"/>
        </w:rPr>
        <w:t>&lt;/NumAm&gt;</w:t>
      </w:r>
    </w:p>
    <w:p w14:paraId="51785331"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01C71F8"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2E4CF18A"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58DB08AF" w14:textId="77777777" w:rsidR="001D3664" w:rsidRPr="00324599" w:rsidRDefault="001D3664" w:rsidP="001D3664">
      <w:pPr>
        <w:pStyle w:val="NormalBold"/>
      </w:pPr>
      <w:r w:rsidRPr="00324599">
        <w:rPr>
          <w:rStyle w:val="HideTWBExt"/>
          <w:b w:val="0"/>
        </w:rPr>
        <w:t>&lt;/RepeatBlock-By&gt;</w:t>
      </w:r>
    </w:p>
    <w:p w14:paraId="65E8FB5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5FF034F" w14:textId="77777777" w:rsidR="001D3664" w:rsidRPr="00324599" w:rsidRDefault="001D3664" w:rsidP="001D3664">
      <w:pPr>
        <w:pStyle w:val="NormalBold"/>
      </w:pPr>
      <w:r w:rsidRPr="00324599">
        <w:rPr>
          <w:rStyle w:val="HideTWBExt"/>
          <w:b w:val="0"/>
        </w:rPr>
        <w:t>&lt;Article&gt;</w:t>
      </w:r>
      <w:r w:rsidRPr="00324599">
        <w:t>Člen 7 – odstavek 2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536A479" w14:textId="77777777" w:rsidTr="00FD153F">
        <w:trPr>
          <w:trHeight w:hRule="exact" w:val="240"/>
          <w:jc w:val="center"/>
        </w:trPr>
        <w:tc>
          <w:tcPr>
            <w:tcW w:w="9752" w:type="dxa"/>
            <w:gridSpan w:val="2"/>
          </w:tcPr>
          <w:p w14:paraId="132ECB36" w14:textId="77777777" w:rsidR="001D3664" w:rsidRPr="00324599" w:rsidRDefault="001D3664" w:rsidP="00FD153F"/>
        </w:tc>
      </w:tr>
      <w:tr w:rsidR="001D3664" w:rsidRPr="00324599" w14:paraId="06D6F572" w14:textId="77777777" w:rsidTr="00FD153F">
        <w:trPr>
          <w:trHeight w:val="240"/>
          <w:jc w:val="center"/>
        </w:trPr>
        <w:tc>
          <w:tcPr>
            <w:tcW w:w="4876" w:type="dxa"/>
          </w:tcPr>
          <w:p w14:paraId="1C505EDF" w14:textId="77777777" w:rsidR="001D3664" w:rsidRPr="00324599" w:rsidRDefault="001D3664" w:rsidP="00FD153F">
            <w:pPr>
              <w:pStyle w:val="ColumnHeading"/>
            </w:pPr>
            <w:r w:rsidRPr="00324599">
              <w:t>Besedilo, ki ga predlaga Komisija</w:t>
            </w:r>
          </w:p>
        </w:tc>
        <w:tc>
          <w:tcPr>
            <w:tcW w:w="4876" w:type="dxa"/>
          </w:tcPr>
          <w:p w14:paraId="52544B3B" w14:textId="77777777" w:rsidR="001D3664" w:rsidRPr="00324599" w:rsidRDefault="001D3664" w:rsidP="00FD153F">
            <w:pPr>
              <w:pStyle w:val="ColumnHeading"/>
            </w:pPr>
            <w:r w:rsidRPr="00324599">
              <w:t>Predlog spremembe</w:t>
            </w:r>
          </w:p>
        </w:tc>
      </w:tr>
      <w:tr w:rsidR="001D3664" w:rsidRPr="00324599" w14:paraId="195A3B1C" w14:textId="77777777" w:rsidTr="00FD153F">
        <w:trPr>
          <w:jc w:val="center"/>
        </w:trPr>
        <w:tc>
          <w:tcPr>
            <w:tcW w:w="4876" w:type="dxa"/>
          </w:tcPr>
          <w:p w14:paraId="7F92D62D" w14:textId="77777777" w:rsidR="001D3664" w:rsidRPr="00324599" w:rsidRDefault="001D3664" w:rsidP="00FD153F">
            <w:pPr>
              <w:pStyle w:val="Normal6"/>
              <w:rPr>
                <w:b/>
                <w:i/>
              </w:rPr>
            </w:pPr>
            <w:r w:rsidRPr="00324599">
              <w:t>(c)</w:t>
            </w:r>
            <w:r w:rsidRPr="00324599">
              <w:rPr>
                <w:b/>
                <w:i/>
              </w:rPr>
              <w:tab/>
              <w:t>v določenem roku</w:t>
            </w:r>
            <w:r w:rsidRPr="00324599">
              <w:t xml:space="preserve"> vloži prošnjo v skladu s členom 28 in predloži vse elemente, s katerimi razpolaga in ki so potrebni za utemeljitev prošnje;</w:t>
            </w:r>
          </w:p>
        </w:tc>
        <w:tc>
          <w:tcPr>
            <w:tcW w:w="4876" w:type="dxa"/>
          </w:tcPr>
          <w:p w14:paraId="3F2F6C4A" w14:textId="77777777" w:rsidR="001D3664" w:rsidRPr="00324599" w:rsidRDefault="001D3664" w:rsidP="00FD153F">
            <w:pPr>
              <w:pStyle w:val="Normal6"/>
              <w:rPr>
                <w:b/>
                <w:i/>
              </w:rPr>
            </w:pPr>
            <w:r w:rsidRPr="00324599">
              <w:t>(c)</w:t>
            </w:r>
            <w:r w:rsidRPr="00324599">
              <w:rPr>
                <w:b/>
                <w:i/>
              </w:rPr>
              <w:tab/>
            </w:r>
            <w:r w:rsidRPr="00324599">
              <w:t>vloži prošnjo v skladu s členom 28 in predloži vse elemente, s katerimi razpolaga in ki so potrebni za utemeljitev prošnje;</w:t>
            </w:r>
          </w:p>
        </w:tc>
      </w:tr>
    </w:tbl>
    <w:p w14:paraId="359A6E0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07CAA24" w14:textId="77777777" w:rsidR="001D3664" w:rsidRPr="00324599" w:rsidRDefault="001D3664" w:rsidP="001D3664">
      <w:r w:rsidRPr="00324599">
        <w:rPr>
          <w:rStyle w:val="HideTWBExt"/>
        </w:rPr>
        <w:t>&lt;/Amend&gt;</w:t>
      </w:r>
    </w:p>
    <w:p w14:paraId="4997CA2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577</w:t>
      </w:r>
      <w:r w:rsidRPr="00324599">
        <w:rPr>
          <w:rStyle w:val="HideTWBExt"/>
          <w:b w:val="0"/>
        </w:rPr>
        <w:t>&lt;/NumAm&gt;</w:t>
      </w:r>
    </w:p>
    <w:p w14:paraId="5F32C794"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w:t>
      </w:r>
      <w:r w:rsidRPr="00324599">
        <w:rPr>
          <w:rStyle w:val="HideTWBExt"/>
          <w:b w:val="0"/>
        </w:rPr>
        <w:t>&lt;/Members&gt;</w:t>
      </w:r>
    </w:p>
    <w:p w14:paraId="3A1F71C7" w14:textId="77777777" w:rsidR="001D3664" w:rsidRPr="00324599" w:rsidRDefault="001D3664" w:rsidP="001D3664">
      <w:pPr>
        <w:pStyle w:val="NormalBold"/>
      </w:pPr>
      <w:r w:rsidRPr="00324599">
        <w:rPr>
          <w:rStyle w:val="HideTWBExt"/>
          <w:b w:val="0"/>
        </w:rPr>
        <w:t>&lt;/RepeatBlock-By&gt;</w:t>
      </w:r>
    </w:p>
    <w:p w14:paraId="635CA02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379EA16" w14:textId="77777777" w:rsidR="001D3664" w:rsidRPr="00324599" w:rsidRDefault="001D3664" w:rsidP="001D3664">
      <w:pPr>
        <w:pStyle w:val="NormalBold"/>
      </w:pPr>
      <w:r w:rsidRPr="00324599">
        <w:rPr>
          <w:rStyle w:val="HideTWBExt"/>
          <w:b w:val="0"/>
        </w:rPr>
        <w:t>&lt;Article&gt;</w:t>
      </w:r>
      <w:r w:rsidRPr="00324599">
        <w:t>Člen 7 – odstavek 2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C6115BF" w14:textId="77777777" w:rsidTr="00FD153F">
        <w:trPr>
          <w:trHeight w:hRule="exact" w:val="240"/>
          <w:jc w:val="center"/>
        </w:trPr>
        <w:tc>
          <w:tcPr>
            <w:tcW w:w="9752" w:type="dxa"/>
            <w:gridSpan w:val="2"/>
          </w:tcPr>
          <w:p w14:paraId="271644FB" w14:textId="77777777" w:rsidR="001D3664" w:rsidRPr="00324599" w:rsidRDefault="001D3664" w:rsidP="00FD153F"/>
        </w:tc>
      </w:tr>
      <w:tr w:rsidR="001D3664" w:rsidRPr="00324599" w14:paraId="62F8C921" w14:textId="77777777" w:rsidTr="00FD153F">
        <w:trPr>
          <w:trHeight w:val="240"/>
          <w:jc w:val="center"/>
        </w:trPr>
        <w:tc>
          <w:tcPr>
            <w:tcW w:w="4876" w:type="dxa"/>
          </w:tcPr>
          <w:p w14:paraId="538BFB94" w14:textId="77777777" w:rsidR="001D3664" w:rsidRPr="00324599" w:rsidRDefault="001D3664" w:rsidP="00FD153F">
            <w:pPr>
              <w:pStyle w:val="ColumnHeading"/>
            </w:pPr>
            <w:r w:rsidRPr="00324599">
              <w:t>Besedilo, ki ga predlaga Komisija</w:t>
            </w:r>
          </w:p>
        </w:tc>
        <w:tc>
          <w:tcPr>
            <w:tcW w:w="4876" w:type="dxa"/>
          </w:tcPr>
          <w:p w14:paraId="3C3F49A3" w14:textId="77777777" w:rsidR="001D3664" w:rsidRPr="00324599" w:rsidRDefault="001D3664" w:rsidP="00FD153F">
            <w:pPr>
              <w:pStyle w:val="ColumnHeading"/>
            </w:pPr>
            <w:r w:rsidRPr="00324599">
              <w:t>Predlog spremembe</w:t>
            </w:r>
          </w:p>
        </w:tc>
      </w:tr>
      <w:tr w:rsidR="001D3664" w:rsidRPr="00324599" w14:paraId="7B5DF01D" w14:textId="77777777" w:rsidTr="00FD153F">
        <w:trPr>
          <w:jc w:val="center"/>
        </w:trPr>
        <w:tc>
          <w:tcPr>
            <w:tcW w:w="4876" w:type="dxa"/>
          </w:tcPr>
          <w:p w14:paraId="7D48EBCC" w14:textId="77777777" w:rsidR="001D3664" w:rsidRPr="00324599" w:rsidRDefault="001D3664" w:rsidP="00FD153F">
            <w:pPr>
              <w:pStyle w:val="Normal6"/>
              <w:rPr>
                <w:b/>
                <w:i/>
              </w:rPr>
            </w:pPr>
            <w:r w:rsidRPr="00324599">
              <w:t>(c)</w:t>
            </w:r>
            <w:r w:rsidRPr="00324599">
              <w:rPr>
                <w:b/>
                <w:i/>
              </w:rPr>
              <w:tab/>
              <w:t>v določenem roku</w:t>
            </w:r>
            <w:r w:rsidRPr="00324599">
              <w:t xml:space="preserve"> vloži prošnjo v skladu s členom 28 in predloži vse elemente, s katerimi razpolaga in ki</w:t>
            </w:r>
            <w:r w:rsidRPr="00324599">
              <w:rPr>
                <w:b/>
                <w:i/>
              </w:rPr>
              <w:t xml:space="preserve"> so potrebni za utemeljitev</w:t>
            </w:r>
            <w:r w:rsidRPr="00324599">
              <w:t xml:space="preserve"> prošnje;</w:t>
            </w:r>
          </w:p>
        </w:tc>
        <w:tc>
          <w:tcPr>
            <w:tcW w:w="4876" w:type="dxa"/>
          </w:tcPr>
          <w:p w14:paraId="718AF821" w14:textId="77777777" w:rsidR="001D3664" w:rsidRPr="00324599" w:rsidRDefault="001D3664" w:rsidP="00FD153F">
            <w:pPr>
              <w:pStyle w:val="Normal6"/>
              <w:rPr>
                <w:b/>
                <w:i/>
              </w:rPr>
            </w:pPr>
            <w:r w:rsidRPr="00324599">
              <w:t>(c)</w:t>
            </w:r>
            <w:r w:rsidRPr="00324599">
              <w:rPr>
                <w:b/>
                <w:i/>
              </w:rPr>
              <w:tab/>
            </w:r>
            <w:r w:rsidRPr="00324599">
              <w:t>vloži prošnjo v skladu s členom 28 in predloži vse elemente, s katerimi razpolaga in ki</w:t>
            </w:r>
            <w:r w:rsidRPr="00324599">
              <w:rPr>
                <w:b/>
                <w:i/>
              </w:rPr>
              <w:t xml:space="preserve"> bi lahko prispevali k utemeljitvi</w:t>
            </w:r>
            <w:r w:rsidRPr="00324599">
              <w:t xml:space="preserve"> prošnje;</w:t>
            </w:r>
          </w:p>
        </w:tc>
      </w:tr>
    </w:tbl>
    <w:p w14:paraId="5DD1788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80AA857"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BE8F9C1" w14:textId="0448E7BF" w:rsidR="001D3664" w:rsidRPr="00324599" w:rsidRDefault="001D3664" w:rsidP="001D3664">
      <w:pPr>
        <w:pStyle w:val="Normal12Italic"/>
        <w:rPr>
          <w:lang w:val="sl-SI"/>
        </w:rPr>
      </w:pPr>
      <w:r w:rsidRPr="00324599">
        <w:rPr>
          <w:lang w:val="sl-SI"/>
        </w:rPr>
        <w:t xml:space="preserve">Rok je določen v členu 28 na podlagi nekaterih pogojev. Zato tukaj zadostuje in je ustreznejše le sklicevanje na člen 28. Jasno je, da </w:t>
      </w:r>
      <w:r w:rsidR="00EF605A" w:rsidRPr="00324599">
        <w:rPr>
          <w:lang w:val="sl-SI"/>
        </w:rPr>
        <w:t xml:space="preserve">vsi </w:t>
      </w:r>
      <w:r w:rsidRPr="00324599">
        <w:rPr>
          <w:lang w:val="sl-SI"/>
        </w:rPr>
        <w:t>prosilc</w:t>
      </w:r>
      <w:r w:rsidR="00EF605A" w:rsidRPr="00324599">
        <w:rPr>
          <w:lang w:val="sl-SI"/>
        </w:rPr>
        <w:t>i</w:t>
      </w:r>
      <w:r w:rsidRPr="00324599">
        <w:rPr>
          <w:lang w:val="sl-SI"/>
        </w:rPr>
        <w:t xml:space="preserve"> ne bodo </w:t>
      </w:r>
      <w:r w:rsidR="00EF605A" w:rsidRPr="00324599">
        <w:rPr>
          <w:lang w:val="sl-SI"/>
        </w:rPr>
        <w:t>razpolagali z</w:t>
      </w:r>
      <w:r w:rsidRPr="00324599">
        <w:rPr>
          <w:lang w:val="sl-SI"/>
        </w:rPr>
        <w:t xml:space="preserve"> vs</w:t>
      </w:r>
      <w:r w:rsidR="00EF605A" w:rsidRPr="00324599">
        <w:rPr>
          <w:lang w:val="sl-SI"/>
        </w:rPr>
        <w:t>em</w:t>
      </w:r>
      <w:r w:rsidRPr="00324599">
        <w:rPr>
          <w:lang w:val="sl-SI"/>
        </w:rPr>
        <w:t>i elementi za utemeljitev prošnje.</w:t>
      </w:r>
    </w:p>
    <w:p w14:paraId="13C24D63" w14:textId="77777777" w:rsidR="001D3664" w:rsidRPr="00324599" w:rsidRDefault="001D3664" w:rsidP="001D3664">
      <w:r w:rsidRPr="00324599">
        <w:rPr>
          <w:rStyle w:val="HideTWBExt"/>
        </w:rPr>
        <w:t>&lt;/Amend&gt;</w:t>
      </w:r>
    </w:p>
    <w:p w14:paraId="201F948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578</w:t>
      </w:r>
      <w:r w:rsidRPr="00324599">
        <w:rPr>
          <w:rStyle w:val="HideTWBExt"/>
          <w:b w:val="0"/>
        </w:rPr>
        <w:t>&lt;/NumAm&gt;</w:t>
      </w:r>
    </w:p>
    <w:p w14:paraId="7690BB8D" w14:textId="77777777" w:rsidR="001D3664" w:rsidRPr="00324599" w:rsidRDefault="001D3664" w:rsidP="001D3664">
      <w:pPr>
        <w:pStyle w:val="NormalBold"/>
      </w:pPr>
      <w:r w:rsidRPr="00324599">
        <w:rPr>
          <w:rStyle w:val="HideTWBExt"/>
          <w:b w:val="0"/>
        </w:rPr>
        <w:t>&lt;RepeatBlock-By&gt;&lt;Members&gt;</w:t>
      </w:r>
      <w:r w:rsidRPr="00324599">
        <w:t>Monika Hohlmeier, Heinz K. Becker</w:t>
      </w:r>
      <w:r w:rsidRPr="00324599">
        <w:rPr>
          <w:rStyle w:val="HideTWBExt"/>
          <w:b w:val="0"/>
        </w:rPr>
        <w:t>&lt;/Members&gt;</w:t>
      </w:r>
    </w:p>
    <w:p w14:paraId="2978143F" w14:textId="77777777" w:rsidR="001D3664" w:rsidRPr="00324599" w:rsidRDefault="001D3664" w:rsidP="001D3664">
      <w:pPr>
        <w:pStyle w:val="NormalBold"/>
      </w:pPr>
      <w:r w:rsidRPr="00324599">
        <w:rPr>
          <w:rStyle w:val="HideTWBExt"/>
          <w:b w:val="0"/>
        </w:rPr>
        <w:t>&lt;/RepeatBlock-By&gt;</w:t>
      </w:r>
    </w:p>
    <w:p w14:paraId="7EAD90D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399C39F" w14:textId="77777777" w:rsidR="001D3664" w:rsidRPr="00324599" w:rsidRDefault="001D3664" w:rsidP="001D3664">
      <w:pPr>
        <w:pStyle w:val="NormalBold"/>
      </w:pPr>
      <w:r w:rsidRPr="00324599">
        <w:rPr>
          <w:rStyle w:val="HideTWBExt"/>
          <w:b w:val="0"/>
        </w:rPr>
        <w:t>&lt;Article&gt;</w:t>
      </w:r>
      <w:r w:rsidRPr="00324599">
        <w:t>Člen 7 – odstavek 2 – točka c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EBEDAA7" w14:textId="77777777" w:rsidTr="00FD153F">
        <w:trPr>
          <w:trHeight w:hRule="exact" w:val="240"/>
          <w:jc w:val="center"/>
        </w:trPr>
        <w:tc>
          <w:tcPr>
            <w:tcW w:w="9752" w:type="dxa"/>
            <w:gridSpan w:val="2"/>
          </w:tcPr>
          <w:p w14:paraId="1CF28401" w14:textId="77777777" w:rsidR="001D3664" w:rsidRPr="00324599" w:rsidRDefault="001D3664" w:rsidP="00FD153F"/>
        </w:tc>
      </w:tr>
      <w:tr w:rsidR="001D3664" w:rsidRPr="00324599" w14:paraId="70E5CB78" w14:textId="77777777" w:rsidTr="00FD153F">
        <w:trPr>
          <w:trHeight w:val="240"/>
          <w:jc w:val="center"/>
        </w:trPr>
        <w:tc>
          <w:tcPr>
            <w:tcW w:w="4876" w:type="dxa"/>
          </w:tcPr>
          <w:p w14:paraId="1AD70CAA" w14:textId="77777777" w:rsidR="001D3664" w:rsidRPr="00324599" w:rsidRDefault="001D3664" w:rsidP="00FD153F">
            <w:pPr>
              <w:pStyle w:val="ColumnHeading"/>
            </w:pPr>
            <w:r w:rsidRPr="00324599">
              <w:t>Besedilo, ki ga predlaga Komisija</w:t>
            </w:r>
          </w:p>
        </w:tc>
        <w:tc>
          <w:tcPr>
            <w:tcW w:w="4876" w:type="dxa"/>
          </w:tcPr>
          <w:p w14:paraId="470DA0FC" w14:textId="77777777" w:rsidR="001D3664" w:rsidRPr="00324599" w:rsidRDefault="001D3664" w:rsidP="00FD153F">
            <w:pPr>
              <w:pStyle w:val="ColumnHeading"/>
            </w:pPr>
            <w:r w:rsidRPr="00324599">
              <w:t>Predlog spremembe</w:t>
            </w:r>
          </w:p>
        </w:tc>
      </w:tr>
      <w:tr w:rsidR="001D3664" w:rsidRPr="00324599" w14:paraId="2F48EC66" w14:textId="77777777" w:rsidTr="00FD153F">
        <w:trPr>
          <w:jc w:val="center"/>
        </w:trPr>
        <w:tc>
          <w:tcPr>
            <w:tcW w:w="4876" w:type="dxa"/>
          </w:tcPr>
          <w:p w14:paraId="3ABBB853" w14:textId="77777777" w:rsidR="001D3664" w:rsidRPr="00324599" w:rsidRDefault="001D3664" w:rsidP="00FD153F">
            <w:pPr>
              <w:pStyle w:val="Normal6"/>
            </w:pPr>
          </w:p>
        </w:tc>
        <w:tc>
          <w:tcPr>
            <w:tcW w:w="4876" w:type="dxa"/>
          </w:tcPr>
          <w:p w14:paraId="4E9B1A33" w14:textId="2333A3D3" w:rsidR="001D3664" w:rsidRPr="00324599" w:rsidRDefault="001D3664" w:rsidP="006A6D8B">
            <w:pPr>
              <w:pStyle w:val="Normal6"/>
              <w:rPr>
                <w:b/>
                <w:i/>
              </w:rPr>
            </w:pPr>
            <w:r w:rsidRPr="00324599">
              <w:rPr>
                <w:b/>
                <w:i/>
              </w:rPr>
              <w:t>(ca)</w:t>
            </w:r>
            <w:r w:rsidRPr="00324599">
              <w:rPr>
                <w:b/>
                <w:i/>
              </w:rPr>
              <w:tab/>
              <w:t xml:space="preserve">na zahtevo zagotovi oceno starosti, </w:t>
            </w:r>
            <w:r w:rsidR="006A6D8B" w:rsidRPr="00324599">
              <w:rPr>
                <w:b/>
                <w:i/>
              </w:rPr>
              <w:t xml:space="preserve">določeno </w:t>
            </w:r>
            <w:r w:rsidRPr="00324599">
              <w:rPr>
                <w:b/>
                <w:i/>
              </w:rPr>
              <w:t>z zdravniškim pregledom za ugotavljanje starosti mladoletnikov v skladu s členom 24</w:t>
            </w:r>
            <w:r w:rsidR="006A6D8B" w:rsidRPr="00324599">
              <w:rPr>
                <w:b/>
                <w:i/>
              </w:rPr>
              <w:t>;</w:t>
            </w:r>
          </w:p>
        </w:tc>
      </w:tr>
    </w:tbl>
    <w:p w14:paraId="1BA1BEA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71CC07A" w14:textId="77777777" w:rsidR="001D3664" w:rsidRPr="00324599" w:rsidRDefault="001D3664" w:rsidP="001D3664">
      <w:r w:rsidRPr="00324599">
        <w:rPr>
          <w:rStyle w:val="HideTWBExt"/>
        </w:rPr>
        <w:t>&lt;/Amend&gt;</w:t>
      </w:r>
    </w:p>
    <w:p w14:paraId="1510C2B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579</w:t>
      </w:r>
      <w:r w:rsidRPr="00324599">
        <w:rPr>
          <w:rStyle w:val="HideTWBExt"/>
          <w:b w:val="0"/>
        </w:rPr>
        <w:t>&lt;/NumAm&gt;</w:t>
      </w:r>
    </w:p>
    <w:p w14:paraId="3F09C6E2" w14:textId="77777777" w:rsidR="001D3664" w:rsidRPr="00324599" w:rsidRDefault="001D3664" w:rsidP="001D3664">
      <w:pPr>
        <w:pStyle w:val="NormalBold"/>
      </w:pPr>
      <w:r w:rsidRPr="00324599">
        <w:rPr>
          <w:rStyle w:val="HideTWBExt"/>
          <w:b w:val="0"/>
        </w:rPr>
        <w:t>&lt;RepeatBlock-By&gt;&lt;Members&gt;</w:t>
      </w:r>
      <w:r w:rsidRPr="00324599">
        <w:t>Péter Niedermüller, Ana Gomes, Josef Weidenholzer, Caterina Chinnici</w:t>
      </w:r>
      <w:r w:rsidRPr="00324599">
        <w:rPr>
          <w:rStyle w:val="HideTWBExt"/>
          <w:b w:val="0"/>
        </w:rPr>
        <w:t>&lt;/Members&gt;</w:t>
      </w:r>
    </w:p>
    <w:p w14:paraId="751FA9FC" w14:textId="77777777" w:rsidR="001D3664" w:rsidRPr="00324599" w:rsidRDefault="001D3664" w:rsidP="001D3664">
      <w:pPr>
        <w:pStyle w:val="NormalBold"/>
      </w:pPr>
      <w:r w:rsidRPr="00324599">
        <w:rPr>
          <w:rStyle w:val="HideTWBExt"/>
          <w:b w:val="0"/>
        </w:rPr>
        <w:t>&lt;/RepeatBlock-By&gt;</w:t>
      </w:r>
    </w:p>
    <w:p w14:paraId="5AC9193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FDA1A31" w14:textId="77777777" w:rsidR="001D3664" w:rsidRPr="00324599" w:rsidRDefault="001D3664" w:rsidP="001D3664">
      <w:pPr>
        <w:pStyle w:val="NormalBold"/>
      </w:pPr>
      <w:r w:rsidRPr="00324599">
        <w:rPr>
          <w:rStyle w:val="HideTWBExt"/>
          <w:b w:val="0"/>
        </w:rPr>
        <w:t>&lt;Article&gt;</w:t>
      </w:r>
      <w:r w:rsidRPr="00324599">
        <w:t>Člen 7 – odstavek 2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F7C2D87" w14:textId="77777777" w:rsidTr="00FD153F">
        <w:trPr>
          <w:trHeight w:hRule="exact" w:val="240"/>
          <w:jc w:val="center"/>
        </w:trPr>
        <w:tc>
          <w:tcPr>
            <w:tcW w:w="9752" w:type="dxa"/>
            <w:gridSpan w:val="2"/>
          </w:tcPr>
          <w:p w14:paraId="1D2BAC42" w14:textId="77777777" w:rsidR="001D3664" w:rsidRPr="00324599" w:rsidRDefault="001D3664" w:rsidP="00FD153F"/>
        </w:tc>
      </w:tr>
      <w:tr w:rsidR="001D3664" w:rsidRPr="00324599" w14:paraId="2725436E" w14:textId="77777777" w:rsidTr="00FD153F">
        <w:trPr>
          <w:trHeight w:val="240"/>
          <w:jc w:val="center"/>
        </w:trPr>
        <w:tc>
          <w:tcPr>
            <w:tcW w:w="4876" w:type="dxa"/>
          </w:tcPr>
          <w:p w14:paraId="49EB6DCF" w14:textId="77777777" w:rsidR="001D3664" w:rsidRPr="00324599" w:rsidRDefault="001D3664" w:rsidP="00FD153F">
            <w:pPr>
              <w:pStyle w:val="ColumnHeading"/>
            </w:pPr>
            <w:r w:rsidRPr="00324599">
              <w:t>Besedilo, ki ga predlaga Komisija</w:t>
            </w:r>
          </w:p>
        </w:tc>
        <w:tc>
          <w:tcPr>
            <w:tcW w:w="4876" w:type="dxa"/>
          </w:tcPr>
          <w:p w14:paraId="67E068E7" w14:textId="77777777" w:rsidR="001D3664" w:rsidRPr="00324599" w:rsidRDefault="001D3664" w:rsidP="00FD153F">
            <w:pPr>
              <w:pStyle w:val="ColumnHeading"/>
            </w:pPr>
            <w:r w:rsidRPr="00324599">
              <w:t>Predlog spremembe</w:t>
            </w:r>
          </w:p>
        </w:tc>
      </w:tr>
      <w:tr w:rsidR="001D3664" w:rsidRPr="00324599" w14:paraId="7A386452" w14:textId="77777777" w:rsidTr="00FD153F">
        <w:trPr>
          <w:jc w:val="center"/>
        </w:trPr>
        <w:tc>
          <w:tcPr>
            <w:tcW w:w="4876" w:type="dxa"/>
          </w:tcPr>
          <w:p w14:paraId="5B98A0CF" w14:textId="77777777" w:rsidR="001D3664" w:rsidRPr="00324599" w:rsidRDefault="001D3664" w:rsidP="00FD153F">
            <w:pPr>
              <w:pStyle w:val="Normal6"/>
              <w:rPr>
                <w:b/>
                <w:i/>
              </w:rPr>
            </w:pPr>
            <w:r w:rsidRPr="00324599">
              <w:t>(d)</w:t>
            </w:r>
            <w:r w:rsidRPr="00324599">
              <w:rPr>
                <w:b/>
                <w:i/>
              </w:rPr>
              <w:tab/>
              <w:t>izroči</w:t>
            </w:r>
            <w:r w:rsidRPr="00324599">
              <w:t xml:space="preserve"> dokumente, ki jih ima v posesti in ki so relevantni za obravnavo prošnje.</w:t>
            </w:r>
          </w:p>
        </w:tc>
        <w:tc>
          <w:tcPr>
            <w:tcW w:w="4876" w:type="dxa"/>
          </w:tcPr>
          <w:p w14:paraId="095E1AD7" w14:textId="0F2089BB" w:rsidR="001D3664" w:rsidRPr="00324599" w:rsidRDefault="001D3664" w:rsidP="00FD153F">
            <w:pPr>
              <w:pStyle w:val="Normal6"/>
              <w:rPr>
                <w:b/>
                <w:i/>
              </w:rPr>
            </w:pPr>
            <w:r w:rsidRPr="00324599">
              <w:t>(d)</w:t>
            </w:r>
            <w:r w:rsidRPr="00324599">
              <w:rPr>
                <w:b/>
                <w:i/>
              </w:rPr>
              <w:tab/>
              <w:t>dovoli odgovornim organom, da pr</w:t>
            </w:r>
            <w:r w:rsidR="006A6D8B" w:rsidRPr="00324599">
              <w:rPr>
                <w:b/>
                <w:i/>
              </w:rPr>
              <w:t>o</w:t>
            </w:r>
            <w:r w:rsidRPr="00324599">
              <w:rPr>
                <w:b/>
                <w:i/>
              </w:rPr>
              <w:t>učijo in kopirajo</w:t>
            </w:r>
            <w:r w:rsidRPr="00324599">
              <w:t xml:space="preserve"> dokumente, ki jih ima v posesti in ki so relevantni za obravnavo prošnje.</w:t>
            </w:r>
          </w:p>
        </w:tc>
      </w:tr>
    </w:tbl>
    <w:p w14:paraId="606DA32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919420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906A9C3" w14:textId="6E50879F" w:rsidR="001D3664" w:rsidRPr="00324599" w:rsidRDefault="001D3664" w:rsidP="001D3664">
      <w:pPr>
        <w:pStyle w:val="Normal12Italic"/>
        <w:rPr>
          <w:lang w:val="sl-SI"/>
        </w:rPr>
      </w:pPr>
      <w:r w:rsidRPr="00324599">
        <w:rPr>
          <w:lang w:val="sl-SI"/>
        </w:rPr>
        <w:t>Od prosilca se ne bi smelo pričakovati, da bo organom izročil vse svoje osebne dokumente ali potne listine. Dovoliti bi jim bilo treba, da dokumente pr</w:t>
      </w:r>
      <w:r w:rsidR="006A6D8B" w:rsidRPr="00324599">
        <w:rPr>
          <w:lang w:val="sl-SI"/>
        </w:rPr>
        <w:t>o</w:t>
      </w:r>
      <w:r w:rsidRPr="00324599">
        <w:rPr>
          <w:lang w:val="sl-SI"/>
        </w:rPr>
        <w:t>učijo in kopirajo, prosilca pa se ne bi smelo prisiliti, da jih izroči.</w:t>
      </w:r>
    </w:p>
    <w:p w14:paraId="5FAB5F8D" w14:textId="77777777" w:rsidR="001D3664" w:rsidRPr="00324599" w:rsidRDefault="001D3664" w:rsidP="001D3664">
      <w:r w:rsidRPr="00324599">
        <w:rPr>
          <w:rStyle w:val="HideTWBExt"/>
        </w:rPr>
        <w:t>&lt;/Amend&gt;</w:t>
      </w:r>
    </w:p>
    <w:p w14:paraId="4C7D898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580</w:t>
      </w:r>
      <w:r w:rsidRPr="00324599">
        <w:rPr>
          <w:rStyle w:val="HideTWBExt"/>
          <w:b w:val="0"/>
        </w:rPr>
        <w:t>&lt;/NumAm&gt;</w:t>
      </w:r>
    </w:p>
    <w:p w14:paraId="0711C9B4"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073A0B5" w14:textId="77777777" w:rsidR="001D3664" w:rsidRPr="00324599" w:rsidRDefault="001D3664" w:rsidP="001D3664">
      <w:pPr>
        <w:pStyle w:val="NormalBold"/>
      </w:pPr>
      <w:r w:rsidRPr="00324599">
        <w:rPr>
          <w:rStyle w:val="HideTWBExt"/>
          <w:b w:val="0"/>
        </w:rPr>
        <w:t>&lt;/RepeatBlock-By&gt;</w:t>
      </w:r>
    </w:p>
    <w:p w14:paraId="7EE920E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0A16137" w14:textId="77777777" w:rsidR="001D3664" w:rsidRPr="00324599" w:rsidRDefault="001D3664" w:rsidP="001D3664">
      <w:pPr>
        <w:pStyle w:val="NormalBold"/>
      </w:pPr>
      <w:r w:rsidRPr="00324599">
        <w:rPr>
          <w:rStyle w:val="HideTWBExt"/>
          <w:b w:val="0"/>
        </w:rPr>
        <w:t>&lt;Article&gt;</w:t>
      </w:r>
      <w:r w:rsidRPr="00324599">
        <w:t>Člen 7 – odstavek 2 – točka d</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8382F70" w14:textId="77777777" w:rsidTr="00FD153F">
        <w:trPr>
          <w:trHeight w:hRule="exact" w:val="240"/>
          <w:jc w:val="center"/>
        </w:trPr>
        <w:tc>
          <w:tcPr>
            <w:tcW w:w="9752" w:type="dxa"/>
            <w:gridSpan w:val="2"/>
          </w:tcPr>
          <w:p w14:paraId="5A1B6680" w14:textId="77777777" w:rsidR="001D3664" w:rsidRPr="00324599" w:rsidRDefault="001D3664" w:rsidP="00FD153F"/>
        </w:tc>
      </w:tr>
      <w:tr w:rsidR="001D3664" w:rsidRPr="00324599" w14:paraId="7F4B9739" w14:textId="77777777" w:rsidTr="00FD153F">
        <w:trPr>
          <w:trHeight w:val="240"/>
          <w:jc w:val="center"/>
        </w:trPr>
        <w:tc>
          <w:tcPr>
            <w:tcW w:w="4876" w:type="dxa"/>
          </w:tcPr>
          <w:p w14:paraId="4E80CDF4" w14:textId="77777777" w:rsidR="001D3664" w:rsidRPr="00324599" w:rsidRDefault="001D3664" w:rsidP="00FD153F">
            <w:pPr>
              <w:pStyle w:val="ColumnHeading"/>
            </w:pPr>
            <w:r w:rsidRPr="00324599">
              <w:t>Besedilo, ki ga predlaga Komisija</w:t>
            </w:r>
          </w:p>
        </w:tc>
        <w:tc>
          <w:tcPr>
            <w:tcW w:w="4876" w:type="dxa"/>
          </w:tcPr>
          <w:p w14:paraId="3E69E38E" w14:textId="77777777" w:rsidR="001D3664" w:rsidRPr="00324599" w:rsidRDefault="001D3664" w:rsidP="00FD153F">
            <w:pPr>
              <w:pStyle w:val="ColumnHeading"/>
            </w:pPr>
            <w:r w:rsidRPr="00324599">
              <w:t>Predlog spremembe</w:t>
            </w:r>
          </w:p>
        </w:tc>
      </w:tr>
      <w:tr w:rsidR="001D3664" w:rsidRPr="00324599" w14:paraId="6AD41A39" w14:textId="77777777" w:rsidTr="00FD153F">
        <w:trPr>
          <w:jc w:val="center"/>
        </w:trPr>
        <w:tc>
          <w:tcPr>
            <w:tcW w:w="4876" w:type="dxa"/>
          </w:tcPr>
          <w:p w14:paraId="11F56158" w14:textId="77777777" w:rsidR="001D3664" w:rsidRPr="00324599" w:rsidRDefault="001D3664" w:rsidP="00FD153F">
            <w:pPr>
              <w:pStyle w:val="Normal6"/>
              <w:rPr>
                <w:b/>
                <w:i/>
              </w:rPr>
            </w:pPr>
            <w:r w:rsidRPr="00324599">
              <w:t>(d)</w:t>
            </w:r>
            <w:r w:rsidRPr="00324599">
              <w:rPr>
                <w:b/>
                <w:i/>
              </w:rPr>
              <w:tab/>
            </w:r>
            <w:r w:rsidRPr="00324599">
              <w:t>izroči dokumente, ki jih ima v posesti in ki so relevantni za obravnavo prošnje.</w:t>
            </w:r>
          </w:p>
        </w:tc>
        <w:tc>
          <w:tcPr>
            <w:tcW w:w="4876" w:type="dxa"/>
          </w:tcPr>
          <w:p w14:paraId="0DA4155C" w14:textId="398732F1" w:rsidR="001D3664" w:rsidRPr="00324599" w:rsidRDefault="001D3664" w:rsidP="0020463F">
            <w:pPr>
              <w:pStyle w:val="Normal6"/>
              <w:rPr>
                <w:b/>
                <w:i/>
              </w:rPr>
            </w:pPr>
            <w:r w:rsidRPr="00324599">
              <w:t>(d)</w:t>
            </w:r>
            <w:r w:rsidRPr="00324599">
              <w:rPr>
                <w:b/>
                <w:i/>
              </w:rPr>
              <w:tab/>
            </w:r>
            <w:r w:rsidRPr="00324599">
              <w:t>izroči dokumente, ki jih ima v posesti in ki so relevantni za obravnavo prošnje</w:t>
            </w:r>
            <w:r w:rsidR="0020463F" w:rsidRPr="00324599">
              <w:rPr>
                <w:b/>
                <w:i/>
              </w:rPr>
              <w:t>, ali njihove kopije</w:t>
            </w:r>
            <w:r w:rsidRPr="00324599">
              <w:t>.</w:t>
            </w:r>
          </w:p>
        </w:tc>
      </w:tr>
    </w:tbl>
    <w:p w14:paraId="65FEF89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1928FE5" w14:textId="77777777" w:rsidR="001D3664" w:rsidRPr="00324599" w:rsidRDefault="001D3664" w:rsidP="001D3664">
      <w:r w:rsidRPr="00324599">
        <w:rPr>
          <w:rStyle w:val="HideTWBExt"/>
        </w:rPr>
        <w:t>&lt;/Amend&gt;</w:t>
      </w:r>
    </w:p>
    <w:p w14:paraId="6EA7070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581</w:t>
      </w:r>
      <w:r w:rsidRPr="00324599">
        <w:rPr>
          <w:rStyle w:val="HideTWBExt"/>
          <w:b w:val="0"/>
        </w:rPr>
        <w:t>&lt;/NumAm&gt;</w:t>
      </w:r>
    </w:p>
    <w:p w14:paraId="18C57249" w14:textId="77777777" w:rsidR="001D3664" w:rsidRPr="00324599" w:rsidRDefault="001D3664" w:rsidP="001D3664">
      <w:pPr>
        <w:pStyle w:val="NormalBold"/>
      </w:pPr>
      <w:r w:rsidRPr="00324599">
        <w:rPr>
          <w:rStyle w:val="HideTWBExt"/>
          <w:b w:val="0"/>
        </w:rPr>
        <w:t>&lt;RepeatBlock-By&gt;&lt;Members&gt;</w:t>
      </w:r>
      <w:r w:rsidRPr="00324599">
        <w:t>Maria Grapini</w:t>
      </w:r>
      <w:r w:rsidRPr="00324599">
        <w:rPr>
          <w:rStyle w:val="HideTWBExt"/>
          <w:b w:val="0"/>
        </w:rPr>
        <w:t>&lt;/Members&gt;</w:t>
      </w:r>
    </w:p>
    <w:p w14:paraId="69BE1855" w14:textId="77777777" w:rsidR="001D3664" w:rsidRPr="00324599" w:rsidRDefault="001D3664" w:rsidP="001D3664">
      <w:pPr>
        <w:pStyle w:val="NormalBold"/>
      </w:pPr>
      <w:r w:rsidRPr="00324599">
        <w:rPr>
          <w:rStyle w:val="HideTWBExt"/>
          <w:b w:val="0"/>
        </w:rPr>
        <w:t>&lt;/RepeatBlock-By&gt;</w:t>
      </w:r>
    </w:p>
    <w:p w14:paraId="3CB86F7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98E201"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6336DCE" w14:textId="77777777" w:rsidTr="00FD153F">
        <w:trPr>
          <w:trHeight w:hRule="exact" w:val="240"/>
          <w:jc w:val="center"/>
        </w:trPr>
        <w:tc>
          <w:tcPr>
            <w:tcW w:w="9752" w:type="dxa"/>
            <w:gridSpan w:val="2"/>
          </w:tcPr>
          <w:p w14:paraId="2622F590" w14:textId="77777777" w:rsidR="001D3664" w:rsidRPr="00324599" w:rsidRDefault="001D3664" w:rsidP="00FD153F"/>
        </w:tc>
      </w:tr>
      <w:tr w:rsidR="001D3664" w:rsidRPr="00324599" w14:paraId="79CC3BB5" w14:textId="77777777" w:rsidTr="00FD153F">
        <w:trPr>
          <w:trHeight w:val="240"/>
          <w:jc w:val="center"/>
        </w:trPr>
        <w:tc>
          <w:tcPr>
            <w:tcW w:w="4876" w:type="dxa"/>
          </w:tcPr>
          <w:p w14:paraId="1E083F2C" w14:textId="77777777" w:rsidR="001D3664" w:rsidRPr="00324599" w:rsidRDefault="001D3664" w:rsidP="00FD153F">
            <w:pPr>
              <w:pStyle w:val="ColumnHeading"/>
            </w:pPr>
            <w:r w:rsidRPr="00324599">
              <w:t>Besedilo, ki ga predlaga Komisija</w:t>
            </w:r>
          </w:p>
        </w:tc>
        <w:tc>
          <w:tcPr>
            <w:tcW w:w="4876" w:type="dxa"/>
          </w:tcPr>
          <w:p w14:paraId="3D6C2B77" w14:textId="77777777" w:rsidR="001D3664" w:rsidRPr="00324599" w:rsidRDefault="001D3664" w:rsidP="00FD153F">
            <w:pPr>
              <w:pStyle w:val="ColumnHeading"/>
            </w:pPr>
            <w:r w:rsidRPr="00324599">
              <w:t>Predlog spremembe</w:t>
            </w:r>
          </w:p>
        </w:tc>
      </w:tr>
      <w:tr w:rsidR="001D3664" w:rsidRPr="00324599" w14:paraId="5CF8F025" w14:textId="77777777" w:rsidTr="00FD153F">
        <w:trPr>
          <w:jc w:val="center"/>
        </w:trPr>
        <w:tc>
          <w:tcPr>
            <w:tcW w:w="4876" w:type="dxa"/>
          </w:tcPr>
          <w:p w14:paraId="2B1B99E6"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 ter svojih prstnih odtisov in podobe obraza, odgovorni organi pa so navedeno osebo ustrezno obvestili o njenih obveznostih ter zagotovili, da je imela dejansko možnost navedene obveznosti izpolniti, se prošnja zavrže zaradi odstopa v skladu s postopkom iz člena 39.</w:t>
            </w:r>
          </w:p>
        </w:tc>
        <w:tc>
          <w:tcPr>
            <w:tcW w:w="4876" w:type="dxa"/>
          </w:tcPr>
          <w:p w14:paraId="5CEBCBDE" w14:textId="12BA24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 ter svojih prstnih odtisov in podobe obraza</w:t>
            </w:r>
            <w:r w:rsidRPr="00324599">
              <w:rPr>
                <w:b/>
                <w:i/>
              </w:rPr>
              <w:t xml:space="preserve"> ali organe zavaja z navedbo neresničnih informacij ali dokumentov ali s tem, da zamolči relevantne informacije ali dokumente o svoji identiteti ali državljanstvu, ki bi lahko negativno vplivali na odločitev</w:t>
            </w:r>
            <w:r w:rsidRPr="00324599">
              <w:t>, odgovorni organi pa so navedeno osebo ustrezno obvestili o njenih obveznostih ter zagotovili, da je imela dejansko možnost navedene obveznosti izpolniti, se prošnja zavrže zaradi odstopa v skladu s postopkom iz člena 39.</w:t>
            </w:r>
          </w:p>
        </w:tc>
      </w:tr>
    </w:tbl>
    <w:p w14:paraId="552195E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{RO}</w:t>
      </w:r>
      <w:r w:rsidRPr="00324599">
        <w:rPr>
          <w:lang w:val="sl-SI"/>
        </w:rPr>
        <w:t>ro</w:t>
      </w:r>
      <w:r w:rsidRPr="00324599">
        <w:rPr>
          <w:rStyle w:val="HideTWBExt"/>
          <w:lang w:val="sl-SI"/>
        </w:rPr>
        <w:t>&lt;/Original&gt;</w:t>
      </w:r>
    </w:p>
    <w:p w14:paraId="047FBBCC" w14:textId="77777777" w:rsidR="001D3664" w:rsidRPr="00324599" w:rsidRDefault="001D3664" w:rsidP="001D3664">
      <w:r w:rsidRPr="00324599">
        <w:rPr>
          <w:rStyle w:val="HideTWBExt"/>
        </w:rPr>
        <w:t>&lt;/Amend&gt;</w:t>
      </w:r>
    </w:p>
    <w:p w14:paraId="3354398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582</w:t>
      </w:r>
      <w:r w:rsidRPr="00324599">
        <w:rPr>
          <w:rStyle w:val="HideTWBExt"/>
          <w:b w:val="0"/>
        </w:rPr>
        <w:t>&lt;/NumAm&gt;</w:t>
      </w:r>
    </w:p>
    <w:p w14:paraId="412FE7A1"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5D5E16E"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9361FE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0C731D84" w14:textId="77777777" w:rsidR="001D3664" w:rsidRPr="00324599" w:rsidRDefault="001D3664" w:rsidP="001D3664">
      <w:pPr>
        <w:pStyle w:val="NormalBold"/>
      </w:pPr>
      <w:r w:rsidRPr="00324599">
        <w:rPr>
          <w:rStyle w:val="HideTWBExt"/>
          <w:b w:val="0"/>
        </w:rPr>
        <w:t>&lt;/RepeatBlock-By&gt;</w:t>
      </w:r>
    </w:p>
    <w:p w14:paraId="37400BB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F0D9517"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C77A56A" w14:textId="77777777" w:rsidTr="00FD153F">
        <w:trPr>
          <w:trHeight w:hRule="exact" w:val="240"/>
          <w:jc w:val="center"/>
        </w:trPr>
        <w:tc>
          <w:tcPr>
            <w:tcW w:w="9752" w:type="dxa"/>
            <w:gridSpan w:val="2"/>
          </w:tcPr>
          <w:p w14:paraId="371D5CA3" w14:textId="77777777" w:rsidR="001D3664" w:rsidRPr="00324599" w:rsidRDefault="001D3664" w:rsidP="00FD153F"/>
        </w:tc>
      </w:tr>
      <w:tr w:rsidR="001D3664" w:rsidRPr="00324599" w14:paraId="2CAFA5F9" w14:textId="77777777" w:rsidTr="00FD153F">
        <w:trPr>
          <w:trHeight w:val="240"/>
          <w:jc w:val="center"/>
        </w:trPr>
        <w:tc>
          <w:tcPr>
            <w:tcW w:w="4876" w:type="dxa"/>
          </w:tcPr>
          <w:p w14:paraId="1511C94C" w14:textId="77777777" w:rsidR="001D3664" w:rsidRPr="00324599" w:rsidRDefault="001D3664" w:rsidP="00FD153F">
            <w:pPr>
              <w:pStyle w:val="ColumnHeading"/>
            </w:pPr>
            <w:r w:rsidRPr="00324599">
              <w:t>Besedilo, ki ga predlaga Komisija</w:t>
            </w:r>
          </w:p>
        </w:tc>
        <w:tc>
          <w:tcPr>
            <w:tcW w:w="4876" w:type="dxa"/>
          </w:tcPr>
          <w:p w14:paraId="666430C3" w14:textId="77777777" w:rsidR="001D3664" w:rsidRPr="00324599" w:rsidRDefault="001D3664" w:rsidP="00FD153F">
            <w:pPr>
              <w:pStyle w:val="ColumnHeading"/>
            </w:pPr>
            <w:r w:rsidRPr="00324599">
              <w:t>Predlog spremembe</w:t>
            </w:r>
          </w:p>
        </w:tc>
      </w:tr>
      <w:tr w:rsidR="001D3664" w:rsidRPr="00324599" w14:paraId="42844880" w14:textId="77777777" w:rsidTr="00FD153F">
        <w:trPr>
          <w:jc w:val="center"/>
        </w:trPr>
        <w:tc>
          <w:tcPr>
            <w:tcW w:w="4876" w:type="dxa"/>
          </w:tcPr>
          <w:p w14:paraId="697F01F8"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w:t>
            </w:r>
            <w:r w:rsidRPr="00324599">
              <w:rPr>
                <w:b/>
                <w:i/>
              </w:rPr>
              <w:t xml:space="preserve"> za obravnavo prošnje ter svojih prstnih odtisov in podobe obraza</w:t>
            </w:r>
            <w:r w:rsidRPr="00324599">
              <w:t xml:space="preserve">, odgovorni organi pa so navedeno osebo ustrezno obvestili o njenih obveznostih ter zagotovili, da je imela dejansko možnost navedene obveznosti izpolniti, se </w:t>
            </w:r>
            <w:r w:rsidRPr="00324599">
              <w:rPr>
                <w:b/>
                <w:i/>
              </w:rPr>
              <w:t>prošnja zavrže zaradi odstopa</w:t>
            </w:r>
            <w:r w:rsidRPr="00324599">
              <w:t xml:space="preserve"> v skladu s postopkom iz člena 39.</w:t>
            </w:r>
          </w:p>
        </w:tc>
        <w:tc>
          <w:tcPr>
            <w:tcW w:w="4876" w:type="dxa"/>
          </w:tcPr>
          <w:p w14:paraId="487B6FFE" w14:textId="7B828DE7" w:rsidR="001D3664" w:rsidRPr="00324599" w:rsidRDefault="001D3664" w:rsidP="006667E2">
            <w:pPr>
              <w:pStyle w:val="Normal6"/>
              <w:rPr>
                <w:b/>
                <w:i/>
              </w:rPr>
            </w:pPr>
            <w:r w:rsidRPr="00324599">
              <w:t>3.</w:t>
            </w:r>
            <w:r w:rsidRPr="00324599">
              <w:rPr>
                <w:b/>
                <w:i/>
              </w:rPr>
              <w:tab/>
            </w:r>
            <w:r w:rsidRPr="00324599">
              <w:t>Če prosilec odklanja sodelovanje in ne zagotovi potrebnih podrobnosti</w:t>
            </w:r>
            <w:r w:rsidRPr="00324599">
              <w:rPr>
                <w:b/>
                <w:i/>
              </w:rPr>
              <w:t xml:space="preserve"> iz točk (a) in (b) prvega odstavka člena 27(1)</w:t>
            </w:r>
            <w:r w:rsidRPr="00324599">
              <w:t>, odgovorni organi pa so navedeno osebo ustrezno obvestili o njenih obveznostih</w:t>
            </w:r>
            <w:r w:rsidRPr="00324599">
              <w:rPr>
                <w:b/>
                <w:i/>
              </w:rPr>
              <w:t xml:space="preserve"> in posledicah, ki iz njih izhajajo,</w:t>
            </w:r>
            <w:r w:rsidRPr="00324599">
              <w:t xml:space="preserve"> ter zagotovili, da je imela dejansko možnost navedene obveznosti izpolniti, se</w:t>
            </w:r>
            <w:r w:rsidRPr="00324599">
              <w:rPr>
                <w:b/>
                <w:i/>
              </w:rPr>
              <w:t xml:space="preserve"> lahko</w:t>
            </w:r>
            <w:r w:rsidRPr="00324599">
              <w:t xml:space="preserve"> </w:t>
            </w:r>
            <w:r w:rsidR="006667E2" w:rsidRPr="00324599">
              <w:rPr>
                <w:b/>
                <w:i/>
              </w:rPr>
              <w:t>obravnava</w:t>
            </w:r>
            <w:r w:rsidR="006667E2" w:rsidRPr="00324599">
              <w:t xml:space="preserve"> </w:t>
            </w:r>
            <w:r w:rsidR="006667E2" w:rsidRPr="00324599">
              <w:rPr>
                <w:b/>
                <w:i/>
              </w:rPr>
              <w:t xml:space="preserve">prošnje </w:t>
            </w:r>
            <w:r w:rsidRPr="00324599">
              <w:rPr>
                <w:b/>
                <w:i/>
              </w:rPr>
              <w:t>prekine</w:t>
            </w:r>
            <w:r w:rsidRPr="00324599">
              <w:t xml:space="preserve"> v skladu s postopkom iz člena 39.</w:t>
            </w:r>
            <w:r w:rsidRPr="00324599">
              <w:rPr>
                <w:b/>
                <w:i/>
              </w:rPr>
              <w:t xml:space="preserve"> Prepovedana in kaznovana je vsakršna uporaba sile pri odvzemu prstnih odtisov ali podob obraza.</w:t>
            </w:r>
          </w:p>
        </w:tc>
      </w:tr>
    </w:tbl>
    <w:p w14:paraId="67DE3F8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438D106" w14:textId="77777777" w:rsidR="001D3664" w:rsidRPr="00324599" w:rsidRDefault="001D3664" w:rsidP="001D3664">
      <w:r w:rsidRPr="00324599">
        <w:rPr>
          <w:rStyle w:val="HideTWBExt"/>
        </w:rPr>
        <w:t>&lt;/Amend&gt;</w:t>
      </w:r>
    </w:p>
    <w:p w14:paraId="22B7B3F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583</w:t>
      </w:r>
      <w:r w:rsidRPr="00324599">
        <w:rPr>
          <w:rStyle w:val="HideTWBExt"/>
          <w:b w:val="0"/>
        </w:rPr>
        <w:t>&lt;/NumAm&gt;</w:t>
      </w:r>
    </w:p>
    <w:p w14:paraId="7C80BE75"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2178EA1" w14:textId="77777777" w:rsidR="001D3664" w:rsidRPr="00324599" w:rsidRDefault="001D3664" w:rsidP="001D3664">
      <w:pPr>
        <w:pStyle w:val="NormalBold"/>
      </w:pPr>
      <w:r w:rsidRPr="00324599">
        <w:rPr>
          <w:rStyle w:val="HideTWBExt"/>
          <w:b w:val="0"/>
        </w:rPr>
        <w:t>&lt;/RepeatBlock-By&gt;</w:t>
      </w:r>
    </w:p>
    <w:p w14:paraId="0CC7A7B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2798FE9"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758D665" w14:textId="77777777" w:rsidTr="00FD153F">
        <w:trPr>
          <w:trHeight w:hRule="exact" w:val="240"/>
          <w:jc w:val="center"/>
        </w:trPr>
        <w:tc>
          <w:tcPr>
            <w:tcW w:w="9752" w:type="dxa"/>
            <w:gridSpan w:val="2"/>
          </w:tcPr>
          <w:p w14:paraId="6C92D095" w14:textId="77777777" w:rsidR="001D3664" w:rsidRPr="00324599" w:rsidRDefault="001D3664" w:rsidP="00FD153F"/>
        </w:tc>
      </w:tr>
      <w:tr w:rsidR="001D3664" w:rsidRPr="00324599" w14:paraId="342F3D70" w14:textId="77777777" w:rsidTr="00FD153F">
        <w:trPr>
          <w:trHeight w:val="240"/>
          <w:jc w:val="center"/>
        </w:trPr>
        <w:tc>
          <w:tcPr>
            <w:tcW w:w="4876" w:type="dxa"/>
          </w:tcPr>
          <w:p w14:paraId="0625BAAF" w14:textId="77777777" w:rsidR="001D3664" w:rsidRPr="00324599" w:rsidRDefault="001D3664" w:rsidP="00FD153F">
            <w:pPr>
              <w:pStyle w:val="ColumnHeading"/>
            </w:pPr>
            <w:r w:rsidRPr="00324599">
              <w:t>Besedilo, ki ga predlaga Komisija</w:t>
            </w:r>
          </w:p>
        </w:tc>
        <w:tc>
          <w:tcPr>
            <w:tcW w:w="4876" w:type="dxa"/>
          </w:tcPr>
          <w:p w14:paraId="707784D1" w14:textId="77777777" w:rsidR="001D3664" w:rsidRPr="00324599" w:rsidRDefault="001D3664" w:rsidP="00FD153F">
            <w:pPr>
              <w:pStyle w:val="ColumnHeading"/>
            </w:pPr>
            <w:r w:rsidRPr="00324599">
              <w:t>Predlog spremembe</w:t>
            </w:r>
          </w:p>
        </w:tc>
      </w:tr>
      <w:tr w:rsidR="001D3664" w:rsidRPr="00324599" w14:paraId="12C8749E" w14:textId="77777777" w:rsidTr="00FD153F">
        <w:trPr>
          <w:jc w:val="center"/>
        </w:trPr>
        <w:tc>
          <w:tcPr>
            <w:tcW w:w="4876" w:type="dxa"/>
          </w:tcPr>
          <w:p w14:paraId="1354C0BD"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w:t>
            </w:r>
            <w:r w:rsidRPr="00324599">
              <w:rPr>
                <w:b/>
                <w:i/>
              </w:rPr>
              <w:t xml:space="preserve"> ter svojih prstnih odtisov in podobe obraza</w:t>
            </w:r>
            <w:r w:rsidRPr="00324599">
              <w:t>, odgovorni organi pa so navedeno osebo ustrezno obvestili o njenih obveznostih ter zagotovili, da je imela dejansko možnost navedene obveznosti izpolniti, se prošnja</w:t>
            </w:r>
            <w:r w:rsidRPr="00324599">
              <w:rPr>
                <w:b/>
                <w:i/>
              </w:rPr>
              <w:t xml:space="preserve"> zavrže zaradi odstopa v skladu s postopkom iz člena 39</w:t>
            </w:r>
            <w:r w:rsidRPr="00324599">
              <w:t>.</w:t>
            </w:r>
          </w:p>
        </w:tc>
        <w:tc>
          <w:tcPr>
            <w:tcW w:w="4876" w:type="dxa"/>
          </w:tcPr>
          <w:p w14:paraId="3572DE57"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w:t>
            </w:r>
            <w:r w:rsidRPr="00324599">
              <w:rPr>
                <w:b/>
                <w:i/>
              </w:rPr>
              <w:t xml:space="preserve"> iz te direktive</w:t>
            </w:r>
            <w:r w:rsidRPr="00324599">
              <w:t xml:space="preserve"> za obravnavo prošnje, odgovorni organi pa so navedeno osebo ustrezno obvestili o njenih obveznostih</w:t>
            </w:r>
            <w:r w:rsidRPr="00324599">
              <w:rPr>
                <w:b/>
                <w:i/>
              </w:rPr>
              <w:t xml:space="preserve"> in posledicah, ki iz njih izhajajo,</w:t>
            </w:r>
            <w:r w:rsidRPr="00324599">
              <w:t xml:space="preserve"> ter zagotovili, da je imela dejansko možnost navedene obveznosti izpolniti, se prošnja</w:t>
            </w:r>
            <w:r w:rsidRPr="00324599">
              <w:rPr>
                <w:b/>
                <w:i/>
              </w:rPr>
              <w:t xml:space="preserve"> začasno ustavi, dokler se ne zagotovijo potrebne informacije</w:t>
            </w:r>
            <w:r w:rsidRPr="00324599">
              <w:t>.</w:t>
            </w:r>
            <w:r w:rsidRPr="00324599">
              <w:rPr>
                <w:b/>
                <w:i/>
              </w:rPr>
              <w:t xml:space="preserve"> Prepovedana in kaznovana je vsakršna uporaba sile pri zbiranju informacij.</w:t>
            </w:r>
          </w:p>
        </w:tc>
      </w:tr>
    </w:tbl>
    <w:p w14:paraId="2F2E900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858A3C7" w14:textId="77777777" w:rsidR="001D3664" w:rsidRPr="00324599" w:rsidRDefault="001D3664" w:rsidP="001D3664">
      <w:r w:rsidRPr="00324599">
        <w:rPr>
          <w:rStyle w:val="HideTWBExt"/>
        </w:rPr>
        <w:t>&lt;/Amend&gt;</w:t>
      </w:r>
    </w:p>
    <w:p w14:paraId="6B8FE27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584</w:t>
      </w:r>
      <w:r w:rsidRPr="00324599">
        <w:rPr>
          <w:rStyle w:val="HideTWBExt"/>
          <w:b w:val="0"/>
        </w:rPr>
        <w:t>&lt;/NumAm&gt;</w:t>
      </w:r>
    </w:p>
    <w:p w14:paraId="09EF8231"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446243A1" w14:textId="77777777" w:rsidR="001D3664" w:rsidRPr="00324599" w:rsidRDefault="001D3664" w:rsidP="001D3664">
      <w:pPr>
        <w:pStyle w:val="NormalBold"/>
      </w:pPr>
      <w:r w:rsidRPr="00324599">
        <w:rPr>
          <w:rStyle w:val="HideTWBExt"/>
          <w:b w:val="0"/>
        </w:rPr>
        <w:t>&lt;/RepeatBlock-By&gt;</w:t>
      </w:r>
    </w:p>
    <w:p w14:paraId="08C9495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D0E4307"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0FBEC8B" w14:textId="77777777" w:rsidTr="00FD153F">
        <w:trPr>
          <w:trHeight w:hRule="exact" w:val="240"/>
          <w:jc w:val="center"/>
        </w:trPr>
        <w:tc>
          <w:tcPr>
            <w:tcW w:w="9752" w:type="dxa"/>
            <w:gridSpan w:val="2"/>
          </w:tcPr>
          <w:p w14:paraId="172E2987" w14:textId="77777777" w:rsidR="001D3664" w:rsidRPr="00324599" w:rsidRDefault="001D3664" w:rsidP="00FD153F"/>
        </w:tc>
      </w:tr>
      <w:tr w:rsidR="001D3664" w:rsidRPr="00324599" w14:paraId="5887E8EC" w14:textId="77777777" w:rsidTr="00FD153F">
        <w:trPr>
          <w:trHeight w:val="240"/>
          <w:jc w:val="center"/>
        </w:trPr>
        <w:tc>
          <w:tcPr>
            <w:tcW w:w="4876" w:type="dxa"/>
          </w:tcPr>
          <w:p w14:paraId="3BAE7BCB" w14:textId="77777777" w:rsidR="001D3664" w:rsidRPr="00324599" w:rsidRDefault="001D3664" w:rsidP="00FD153F">
            <w:pPr>
              <w:pStyle w:val="ColumnHeading"/>
            </w:pPr>
            <w:r w:rsidRPr="00324599">
              <w:t>Besedilo, ki ga predlaga Komisija</w:t>
            </w:r>
          </w:p>
        </w:tc>
        <w:tc>
          <w:tcPr>
            <w:tcW w:w="4876" w:type="dxa"/>
          </w:tcPr>
          <w:p w14:paraId="2FCFF8C8" w14:textId="77777777" w:rsidR="001D3664" w:rsidRPr="00324599" w:rsidRDefault="001D3664" w:rsidP="00FD153F">
            <w:pPr>
              <w:pStyle w:val="ColumnHeading"/>
            </w:pPr>
            <w:r w:rsidRPr="00324599">
              <w:t>Predlog spremembe</w:t>
            </w:r>
          </w:p>
        </w:tc>
      </w:tr>
      <w:tr w:rsidR="001D3664" w:rsidRPr="00324599" w14:paraId="357273D3" w14:textId="77777777" w:rsidTr="00FD153F">
        <w:trPr>
          <w:jc w:val="center"/>
        </w:trPr>
        <w:tc>
          <w:tcPr>
            <w:tcW w:w="4876" w:type="dxa"/>
          </w:tcPr>
          <w:p w14:paraId="70FF7E86" w14:textId="77777777" w:rsidR="001D3664" w:rsidRPr="00324599" w:rsidRDefault="001D3664" w:rsidP="00FD153F">
            <w:pPr>
              <w:pStyle w:val="Normal6"/>
              <w:rPr>
                <w:b/>
                <w:i/>
              </w:rPr>
            </w:pPr>
            <w:r w:rsidRPr="00324599">
              <w:t>3.</w:t>
            </w:r>
            <w:r w:rsidRPr="00324599">
              <w:rPr>
                <w:b/>
                <w:i/>
              </w:rPr>
              <w:tab/>
            </w:r>
            <w:r w:rsidRPr="00324599">
              <w:t>Če prosilec odklanja sodelovanje in ne zagotovi</w:t>
            </w:r>
            <w:r w:rsidRPr="00324599">
              <w:rPr>
                <w:b/>
                <w:i/>
              </w:rPr>
              <w:t xml:space="preserve"> potrebnih</w:t>
            </w:r>
            <w:r w:rsidRPr="00324599">
              <w:t xml:space="preserve"> podrobnosti</w:t>
            </w:r>
            <w:r w:rsidRPr="00324599">
              <w:rPr>
                <w:b/>
                <w:i/>
              </w:rPr>
              <w:t xml:space="preserve"> za obravnavo prošnje ter svojih prstnih odtisov in podobe obraza</w:t>
            </w:r>
            <w:r w:rsidRPr="00324599">
              <w:t>,</w:t>
            </w:r>
            <w:r w:rsidRPr="00324599">
              <w:rPr>
                <w:b/>
                <w:i/>
              </w:rPr>
              <w:t xml:space="preserve"> odgovorni organi pa so navedeno osebo ustrezno obvestili o njenih obveznostih ter zagotovili, da je imela dejansko možnost navedene obveznosti izpolniti,</w:t>
            </w:r>
            <w:r w:rsidRPr="00324599">
              <w:t xml:space="preserve"> se prošnja zavrže zaradi odstopa v skladu s postopkom iz člena 39.</w:t>
            </w:r>
          </w:p>
        </w:tc>
        <w:tc>
          <w:tcPr>
            <w:tcW w:w="4876" w:type="dxa"/>
          </w:tcPr>
          <w:p w14:paraId="14A5BDE3" w14:textId="77777777" w:rsidR="001D3664" w:rsidRPr="00324599" w:rsidRDefault="001D3664" w:rsidP="00FD153F">
            <w:pPr>
              <w:pStyle w:val="Normal6"/>
              <w:rPr>
                <w:b/>
                <w:i/>
              </w:rPr>
            </w:pPr>
            <w:r w:rsidRPr="00324599">
              <w:t>3.</w:t>
            </w:r>
            <w:r w:rsidRPr="00324599">
              <w:rPr>
                <w:b/>
                <w:i/>
              </w:rPr>
              <w:tab/>
            </w:r>
            <w:r w:rsidRPr="00324599">
              <w:t>Če</w:t>
            </w:r>
            <w:r w:rsidRPr="00324599">
              <w:rPr>
                <w:b/>
                <w:i/>
              </w:rPr>
              <w:t xml:space="preserve"> so odgovorni organi prosilca ustrezno obvestili o njegovih obveznostih iz te uredbe in o posledicah, ki izhajajo iz neizpolnjevanja teh obveznosti,</w:t>
            </w:r>
            <w:r w:rsidRPr="00324599">
              <w:t xml:space="preserve"> prosilec</w:t>
            </w:r>
            <w:r w:rsidRPr="00324599">
              <w:rPr>
                <w:b/>
                <w:i/>
              </w:rPr>
              <w:t xml:space="preserve"> pa</w:t>
            </w:r>
            <w:r w:rsidRPr="00324599">
              <w:t xml:space="preserve"> odklanja sodelovanje in ne zagotovi podrobnosti</w:t>
            </w:r>
            <w:r w:rsidRPr="00324599">
              <w:rPr>
                <w:b/>
                <w:i/>
              </w:rPr>
              <w:t xml:space="preserve"> iz točk (a) in (b) drugega odstavka člena 27(1) ali ne upošteva postopka pridobivanja biometričnih podatkov</w:t>
            </w:r>
            <w:r w:rsidRPr="00324599">
              <w:t>, se prošnja zavrže zaradi odstopa v skladu s postopkom iz člena 39.</w:t>
            </w:r>
          </w:p>
        </w:tc>
      </w:tr>
    </w:tbl>
    <w:p w14:paraId="02D22EA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453D38B" w14:textId="77777777" w:rsidR="001D3664" w:rsidRPr="00324599" w:rsidRDefault="001D3664" w:rsidP="001D3664">
      <w:r w:rsidRPr="00324599">
        <w:rPr>
          <w:rStyle w:val="HideTWBExt"/>
        </w:rPr>
        <w:t>&lt;/Amend&gt;</w:t>
      </w:r>
    </w:p>
    <w:p w14:paraId="2EE75B6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585</w:t>
      </w:r>
      <w:r w:rsidRPr="00324599">
        <w:rPr>
          <w:rStyle w:val="HideTWBExt"/>
          <w:b w:val="0"/>
        </w:rPr>
        <w:t>&lt;/NumAm&gt;</w:t>
      </w:r>
    </w:p>
    <w:p w14:paraId="7CAA8270"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345B04D7" w14:textId="77777777" w:rsidR="001D3664" w:rsidRPr="00324599" w:rsidRDefault="001D3664" w:rsidP="001D3664">
      <w:pPr>
        <w:pStyle w:val="NormalBold"/>
      </w:pPr>
      <w:r w:rsidRPr="00324599">
        <w:rPr>
          <w:rStyle w:val="HideTWBExt"/>
          <w:b w:val="0"/>
        </w:rPr>
        <w:t>&lt;/RepeatBlock-By&gt;</w:t>
      </w:r>
    </w:p>
    <w:p w14:paraId="22D5733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1B1C6EA"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AED96B5" w14:textId="77777777" w:rsidTr="00FD153F">
        <w:trPr>
          <w:trHeight w:hRule="exact" w:val="240"/>
          <w:jc w:val="center"/>
        </w:trPr>
        <w:tc>
          <w:tcPr>
            <w:tcW w:w="9752" w:type="dxa"/>
            <w:gridSpan w:val="2"/>
          </w:tcPr>
          <w:p w14:paraId="4C28F937" w14:textId="77777777" w:rsidR="001D3664" w:rsidRPr="00324599" w:rsidRDefault="001D3664" w:rsidP="00FD153F"/>
        </w:tc>
      </w:tr>
      <w:tr w:rsidR="001D3664" w:rsidRPr="00324599" w14:paraId="4F446677" w14:textId="77777777" w:rsidTr="00FD153F">
        <w:trPr>
          <w:trHeight w:val="240"/>
          <w:jc w:val="center"/>
        </w:trPr>
        <w:tc>
          <w:tcPr>
            <w:tcW w:w="4876" w:type="dxa"/>
          </w:tcPr>
          <w:p w14:paraId="67BB94E3" w14:textId="77777777" w:rsidR="001D3664" w:rsidRPr="00324599" w:rsidRDefault="001D3664" w:rsidP="00FD153F">
            <w:pPr>
              <w:pStyle w:val="ColumnHeading"/>
            </w:pPr>
            <w:r w:rsidRPr="00324599">
              <w:t>Besedilo, ki ga predlaga Komisija</w:t>
            </w:r>
          </w:p>
        </w:tc>
        <w:tc>
          <w:tcPr>
            <w:tcW w:w="4876" w:type="dxa"/>
          </w:tcPr>
          <w:p w14:paraId="224BC154" w14:textId="77777777" w:rsidR="001D3664" w:rsidRPr="00324599" w:rsidRDefault="001D3664" w:rsidP="00FD153F">
            <w:pPr>
              <w:pStyle w:val="ColumnHeading"/>
            </w:pPr>
            <w:r w:rsidRPr="00324599">
              <w:t>Predlog spremembe</w:t>
            </w:r>
          </w:p>
        </w:tc>
      </w:tr>
      <w:tr w:rsidR="001D3664" w:rsidRPr="00324599" w14:paraId="073D7D25" w14:textId="77777777" w:rsidTr="00FD153F">
        <w:trPr>
          <w:jc w:val="center"/>
        </w:trPr>
        <w:tc>
          <w:tcPr>
            <w:tcW w:w="4876" w:type="dxa"/>
          </w:tcPr>
          <w:p w14:paraId="0E1BD0DB"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 ter svojih prstnih odtisov in podobe obraza, odgovorni organi pa so navedeno osebo ustrezno obvestili o njenih obveznostih ter zagotovili, da je imela dejansko možnost navedene obveznosti izpolniti,</w:t>
            </w:r>
            <w:r w:rsidRPr="00324599">
              <w:rPr>
                <w:b/>
                <w:i/>
              </w:rPr>
              <w:t xml:space="preserve"> se prošnja zavrže zaradi odstopa v skladu s postopkom iz člena 39</w:t>
            </w:r>
            <w:r w:rsidRPr="00324599">
              <w:t>.</w:t>
            </w:r>
          </w:p>
        </w:tc>
        <w:tc>
          <w:tcPr>
            <w:tcW w:w="4876" w:type="dxa"/>
          </w:tcPr>
          <w:p w14:paraId="5C280B11"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 ter svojih prstnih odtisov in podobe obraza, odgovorni organi pa so navedeno osebo ustrezno obvestili o njenih obveznostih ter zagotovili, da je imela dejansko možnost navedene obveznosti izpolniti,</w:t>
            </w:r>
            <w:r w:rsidRPr="00324599">
              <w:rPr>
                <w:b/>
                <w:i/>
              </w:rPr>
              <w:t xml:space="preserve"> to organu za presojo ne prepreči odločitve v zvezi s prošnjo za mednarodno zaščito</w:t>
            </w:r>
            <w:r w:rsidRPr="00324599">
              <w:t>.</w:t>
            </w:r>
          </w:p>
        </w:tc>
      </w:tr>
    </w:tbl>
    <w:p w14:paraId="5CF6B27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F2A01CE"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99435F9" w14:textId="5A8ADADE" w:rsidR="001D3664" w:rsidRPr="00324599" w:rsidRDefault="001D3664" w:rsidP="001D3664">
      <w:pPr>
        <w:pStyle w:val="Normal12Italic"/>
        <w:rPr>
          <w:lang w:val="sl-SI"/>
        </w:rPr>
      </w:pPr>
      <w:r w:rsidRPr="00324599">
        <w:rPr>
          <w:lang w:val="sl-SI"/>
        </w:rPr>
        <w:t>Pomanjkanje sodelovanja ne bi smelo biti merilo</w:t>
      </w:r>
      <w:r w:rsidR="00176CBB" w:rsidRPr="00324599">
        <w:rPr>
          <w:lang w:val="sl-SI"/>
        </w:rPr>
        <w:t>, na podlagi katerega</w:t>
      </w:r>
      <w:r w:rsidRPr="00324599">
        <w:rPr>
          <w:lang w:val="sl-SI"/>
        </w:rPr>
        <w:t xml:space="preserve"> </w:t>
      </w:r>
      <w:r w:rsidR="00176CBB" w:rsidRPr="00324599">
        <w:rPr>
          <w:lang w:val="sl-SI"/>
        </w:rPr>
        <w:t>se prošnja zavrže zaradi odstopa</w:t>
      </w:r>
      <w:r w:rsidRPr="00324599">
        <w:rPr>
          <w:lang w:val="sl-SI"/>
        </w:rPr>
        <w:t>, saj je opredelitev pomanjkanja sodelovanja preveč nejasna, to, da prosilec ne zagotovi potrebnih informacij</w:t>
      </w:r>
      <w:r w:rsidR="00176CBB" w:rsidRPr="00324599">
        <w:rPr>
          <w:lang w:val="sl-SI"/>
        </w:rPr>
        <w:t>,</w:t>
      </w:r>
      <w:r w:rsidRPr="00324599">
        <w:rPr>
          <w:lang w:val="sl-SI"/>
        </w:rPr>
        <w:t xml:space="preserve"> pa organu za presojo ne bi smelo preprečiti odločitve v zvezi s prošnjo.</w:t>
      </w:r>
    </w:p>
    <w:p w14:paraId="15E747EF" w14:textId="77777777" w:rsidR="001D3664" w:rsidRPr="00324599" w:rsidRDefault="001D3664" w:rsidP="001D3664">
      <w:r w:rsidRPr="00324599">
        <w:rPr>
          <w:rStyle w:val="HideTWBExt"/>
        </w:rPr>
        <w:t>&lt;/Amend&gt;</w:t>
      </w:r>
    </w:p>
    <w:p w14:paraId="64BF515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586</w:t>
      </w:r>
      <w:r w:rsidRPr="00324599">
        <w:rPr>
          <w:rStyle w:val="HideTWBExt"/>
          <w:b w:val="0"/>
        </w:rPr>
        <w:t>&lt;/NumAm&gt;</w:t>
      </w:r>
    </w:p>
    <w:p w14:paraId="1A9FAB28" w14:textId="77777777" w:rsidR="001D3664" w:rsidRPr="00324599" w:rsidRDefault="001D3664" w:rsidP="001D3664">
      <w:pPr>
        <w:pStyle w:val="NormalBold"/>
      </w:pPr>
      <w:r w:rsidRPr="00324599">
        <w:rPr>
          <w:rStyle w:val="HideTWBExt"/>
          <w:b w:val="0"/>
        </w:rPr>
        <w:t>&lt;RepeatBlock-By&gt;&lt;Members&gt;</w:t>
      </w:r>
      <w:r w:rsidRPr="00324599">
        <w:t>Monika Hohlmeier, Heinz K. Becker</w:t>
      </w:r>
      <w:r w:rsidRPr="00324599">
        <w:rPr>
          <w:rStyle w:val="HideTWBExt"/>
          <w:b w:val="0"/>
        </w:rPr>
        <w:t>&lt;/Members&gt;</w:t>
      </w:r>
    </w:p>
    <w:p w14:paraId="7A75D460" w14:textId="77777777" w:rsidR="001D3664" w:rsidRPr="00324599" w:rsidRDefault="001D3664" w:rsidP="001D3664">
      <w:pPr>
        <w:pStyle w:val="NormalBold"/>
      </w:pPr>
      <w:r w:rsidRPr="00324599">
        <w:rPr>
          <w:rStyle w:val="HideTWBExt"/>
          <w:b w:val="0"/>
        </w:rPr>
        <w:t>&lt;/RepeatBlock-By&gt;</w:t>
      </w:r>
    </w:p>
    <w:p w14:paraId="1561659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482BE99"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6804D3" w14:textId="77777777" w:rsidTr="00FD153F">
        <w:trPr>
          <w:trHeight w:hRule="exact" w:val="240"/>
          <w:jc w:val="center"/>
        </w:trPr>
        <w:tc>
          <w:tcPr>
            <w:tcW w:w="9752" w:type="dxa"/>
            <w:gridSpan w:val="2"/>
          </w:tcPr>
          <w:p w14:paraId="36D6D9A3" w14:textId="77777777" w:rsidR="001D3664" w:rsidRPr="00324599" w:rsidRDefault="001D3664" w:rsidP="00FD153F"/>
        </w:tc>
      </w:tr>
      <w:tr w:rsidR="001D3664" w:rsidRPr="00324599" w14:paraId="0E419905" w14:textId="77777777" w:rsidTr="00FD153F">
        <w:trPr>
          <w:trHeight w:val="240"/>
          <w:jc w:val="center"/>
        </w:trPr>
        <w:tc>
          <w:tcPr>
            <w:tcW w:w="4876" w:type="dxa"/>
          </w:tcPr>
          <w:p w14:paraId="108DFEDA" w14:textId="77777777" w:rsidR="001D3664" w:rsidRPr="00324599" w:rsidRDefault="001D3664" w:rsidP="00FD153F">
            <w:pPr>
              <w:pStyle w:val="ColumnHeading"/>
            </w:pPr>
            <w:r w:rsidRPr="00324599">
              <w:t>Besedilo, ki ga predlaga Komisija</w:t>
            </w:r>
          </w:p>
        </w:tc>
        <w:tc>
          <w:tcPr>
            <w:tcW w:w="4876" w:type="dxa"/>
          </w:tcPr>
          <w:p w14:paraId="3276AFC3" w14:textId="77777777" w:rsidR="001D3664" w:rsidRPr="00324599" w:rsidRDefault="001D3664" w:rsidP="00FD153F">
            <w:pPr>
              <w:pStyle w:val="ColumnHeading"/>
            </w:pPr>
            <w:r w:rsidRPr="00324599">
              <w:t>Predlog spremembe</w:t>
            </w:r>
          </w:p>
        </w:tc>
      </w:tr>
      <w:tr w:rsidR="001D3664" w:rsidRPr="00324599" w14:paraId="6FEE75BA" w14:textId="77777777" w:rsidTr="00FD153F">
        <w:trPr>
          <w:jc w:val="center"/>
        </w:trPr>
        <w:tc>
          <w:tcPr>
            <w:tcW w:w="4876" w:type="dxa"/>
          </w:tcPr>
          <w:p w14:paraId="05980BBE"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 ter svojih prstnih odtisov in podobe obraza, odgovorni organi pa so navedeno osebo ustrezno obvestili o njenih obveznostih ter zagotovili, da je imela dejansko možnost navedene obveznosti izpolniti, se prošnja</w:t>
            </w:r>
            <w:r w:rsidRPr="00324599">
              <w:rPr>
                <w:b/>
                <w:i/>
              </w:rPr>
              <w:t xml:space="preserve"> zavrže</w:t>
            </w:r>
            <w:r w:rsidRPr="00324599">
              <w:t xml:space="preserve"> zaradi odstopa v skladu s postopkom iz člena 39.</w:t>
            </w:r>
          </w:p>
        </w:tc>
        <w:tc>
          <w:tcPr>
            <w:tcW w:w="4876" w:type="dxa"/>
          </w:tcPr>
          <w:p w14:paraId="350730F8" w14:textId="77777777" w:rsidR="001D3664" w:rsidRPr="00324599" w:rsidRDefault="001D3664" w:rsidP="00FD153F">
            <w:pPr>
              <w:pStyle w:val="Normal6"/>
              <w:rPr>
                <w:b/>
                <w:i/>
              </w:rPr>
            </w:pPr>
            <w:r w:rsidRPr="00324599">
              <w:t>3.</w:t>
            </w:r>
            <w:r w:rsidRPr="00324599">
              <w:rPr>
                <w:b/>
                <w:i/>
              </w:rPr>
              <w:tab/>
            </w:r>
            <w:r w:rsidRPr="00324599">
              <w:t>Če prosilec odklanja sodelovanje in ne zagotovi potrebnih podrobnosti za obravnavo prošnje ter svojih prstnih odtisov in podobe obraza, odgovorni organi pa so navedeno osebo ustrezno obvestili o njenih obveznostih ter zagotovili, da je imela dejansko možnost navedene obveznosti izpolniti, se</w:t>
            </w:r>
            <w:r w:rsidRPr="00324599">
              <w:rPr>
                <w:b/>
                <w:i/>
              </w:rPr>
              <w:t xml:space="preserve"> mora</w:t>
            </w:r>
            <w:r w:rsidRPr="00324599">
              <w:t xml:space="preserve"> prošnja</w:t>
            </w:r>
            <w:r w:rsidRPr="00324599">
              <w:rPr>
                <w:b/>
                <w:i/>
              </w:rPr>
              <w:t xml:space="preserve"> zavreči</w:t>
            </w:r>
            <w:r w:rsidRPr="00324599">
              <w:t xml:space="preserve"> zaradi odstopa v skladu s postopkom iz člena 39.</w:t>
            </w:r>
          </w:p>
        </w:tc>
      </w:tr>
    </w:tbl>
    <w:p w14:paraId="2A27666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48FF40D" w14:textId="77777777" w:rsidR="001D3664" w:rsidRPr="00324599" w:rsidRDefault="001D3664" w:rsidP="001D3664">
      <w:r w:rsidRPr="00324599">
        <w:rPr>
          <w:rStyle w:val="HideTWBExt"/>
        </w:rPr>
        <w:t>&lt;/Amend&gt;</w:t>
      </w:r>
    </w:p>
    <w:p w14:paraId="61927BE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587</w:t>
      </w:r>
      <w:r w:rsidRPr="00324599">
        <w:rPr>
          <w:rStyle w:val="HideTWBExt"/>
          <w:b w:val="0"/>
        </w:rPr>
        <w:t>&lt;/NumAm&gt;</w:t>
      </w:r>
    </w:p>
    <w:p w14:paraId="4BA72275" w14:textId="77777777" w:rsidR="001D3664" w:rsidRPr="00324599" w:rsidRDefault="001D3664" w:rsidP="001D3664">
      <w:pPr>
        <w:pStyle w:val="NormalBold"/>
      </w:pPr>
      <w:r w:rsidRPr="00324599">
        <w:rPr>
          <w:rStyle w:val="HideTWBExt"/>
          <w:b w:val="0"/>
        </w:rPr>
        <w:t>&lt;RepeatBlock-By&gt;&lt;Members&gt;</w:t>
      </w:r>
      <w:r w:rsidRPr="00324599">
        <w:t>Péter Niedermüller, Ana Gomes, Josef Weidenholzer, Caterina Chinnici</w:t>
      </w:r>
      <w:r w:rsidRPr="00324599">
        <w:rPr>
          <w:rStyle w:val="HideTWBExt"/>
          <w:b w:val="0"/>
        </w:rPr>
        <w:t>&lt;/Members&gt;</w:t>
      </w:r>
    </w:p>
    <w:p w14:paraId="65E1B36D" w14:textId="77777777" w:rsidR="001D3664" w:rsidRPr="00324599" w:rsidRDefault="001D3664" w:rsidP="001D3664">
      <w:pPr>
        <w:pStyle w:val="NormalBold"/>
      </w:pPr>
      <w:r w:rsidRPr="00324599">
        <w:rPr>
          <w:rStyle w:val="HideTWBExt"/>
          <w:b w:val="0"/>
        </w:rPr>
        <w:t>&lt;/RepeatBlock-By&gt;</w:t>
      </w:r>
    </w:p>
    <w:p w14:paraId="1EAD3D0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70B2CFA" w14:textId="77777777" w:rsidR="001D3664" w:rsidRPr="00324599" w:rsidRDefault="001D3664" w:rsidP="001D3664">
      <w:pPr>
        <w:pStyle w:val="NormalBold"/>
      </w:pPr>
      <w:r w:rsidRPr="00324599">
        <w:rPr>
          <w:rStyle w:val="HideTWBExt"/>
          <w:b w:val="0"/>
        </w:rPr>
        <w:t>&lt;Article&gt;</w:t>
      </w:r>
      <w:r w:rsidRPr="00324599">
        <w:t>Člen 7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2A25DB6" w14:textId="77777777" w:rsidTr="00FD153F">
        <w:trPr>
          <w:trHeight w:hRule="exact" w:val="240"/>
          <w:jc w:val="center"/>
        </w:trPr>
        <w:tc>
          <w:tcPr>
            <w:tcW w:w="9752" w:type="dxa"/>
            <w:gridSpan w:val="2"/>
          </w:tcPr>
          <w:p w14:paraId="02C96132" w14:textId="77777777" w:rsidR="001D3664" w:rsidRPr="00324599" w:rsidRDefault="001D3664" w:rsidP="00FD153F"/>
        </w:tc>
      </w:tr>
      <w:tr w:rsidR="001D3664" w:rsidRPr="00324599" w14:paraId="45090145" w14:textId="77777777" w:rsidTr="00FD153F">
        <w:trPr>
          <w:trHeight w:val="240"/>
          <w:jc w:val="center"/>
        </w:trPr>
        <w:tc>
          <w:tcPr>
            <w:tcW w:w="4876" w:type="dxa"/>
          </w:tcPr>
          <w:p w14:paraId="29F1B87B" w14:textId="77777777" w:rsidR="001D3664" w:rsidRPr="00324599" w:rsidRDefault="001D3664" w:rsidP="00FD153F">
            <w:pPr>
              <w:pStyle w:val="ColumnHeading"/>
            </w:pPr>
            <w:r w:rsidRPr="00324599">
              <w:t>Besedilo, ki ga predlaga Komisija</w:t>
            </w:r>
          </w:p>
        </w:tc>
        <w:tc>
          <w:tcPr>
            <w:tcW w:w="4876" w:type="dxa"/>
          </w:tcPr>
          <w:p w14:paraId="393F1B59" w14:textId="77777777" w:rsidR="001D3664" w:rsidRPr="00324599" w:rsidRDefault="001D3664" w:rsidP="00FD153F">
            <w:pPr>
              <w:pStyle w:val="ColumnHeading"/>
            </w:pPr>
            <w:r w:rsidRPr="00324599">
              <w:t>Predlog spremembe</w:t>
            </w:r>
          </w:p>
        </w:tc>
      </w:tr>
      <w:tr w:rsidR="001D3664" w:rsidRPr="00324599" w14:paraId="74515D22" w14:textId="77777777" w:rsidTr="00FD153F">
        <w:trPr>
          <w:jc w:val="center"/>
        </w:trPr>
        <w:tc>
          <w:tcPr>
            <w:tcW w:w="4876" w:type="dxa"/>
          </w:tcPr>
          <w:p w14:paraId="0582890A" w14:textId="77777777" w:rsidR="001D3664" w:rsidRPr="00324599" w:rsidRDefault="001D3664" w:rsidP="00FD153F">
            <w:pPr>
              <w:pStyle w:val="Normal6"/>
              <w:rPr>
                <w:b/>
                <w:i/>
              </w:rPr>
            </w:pPr>
            <w:r w:rsidRPr="00324599">
              <w:t>3.</w:t>
            </w:r>
            <w:r w:rsidRPr="00324599">
              <w:rPr>
                <w:b/>
                <w:i/>
              </w:rPr>
              <w:tab/>
            </w:r>
            <w:r w:rsidRPr="00324599">
              <w:t>Če prosilec odklanja sodelovanje</w:t>
            </w:r>
            <w:r w:rsidRPr="00324599">
              <w:rPr>
                <w:b/>
                <w:i/>
              </w:rPr>
              <w:t xml:space="preserve"> in ne zagotovi potrebnih podrobnosti za obravnavo prošnje ter svojih prstnih odtisov in podobe obraza</w:t>
            </w:r>
            <w:r w:rsidRPr="00324599">
              <w:t>, odgovorni organi pa so navedeno osebo ustrezno obvestili o njenih obveznostih ter zagotovili, da je imela dejansko možnost navedene obveznosti izpolniti, se prošnja zavrže</w:t>
            </w:r>
            <w:r w:rsidRPr="00324599">
              <w:rPr>
                <w:b/>
                <w:i/>
              </w:rPr>
              <w:t xml:space="preserve"> zaradi odstopa</w:t>
            </w:r>
            <w:r w:rsidRPr="00324599">
              <w:t xml:space="preserve"> v skladu s postopkom iz člena 39.</w:t>
            </w:r>
          </w:p>
        </w:tc>
        <w:tc>
          <w:tcPr>
            <w:tcW w:w="4876" w:type="dxa"/>
          </w:tcPr>
          <w:p w14:paraId="7BCFF75B" w14:textId="77777777" w:rsidR="001D3664" w:rsidRPr="00324599" w:rsidRDefault="001D3664" w:rsidP="00FD153F">
            <w:pPr>
              <w:pStyle w:val="Normal6"/>
              <w:rPr>
                <w:b/>
                <w:i/>
              </w:rPr>
            </w:pPr>
            <w:r w:rsidRPr="00324599">
              <w:t>3.</w:t>
            </w:r>
            <w:r w:rsidRPr="00324599">
              <w:rPr>
                <w:b/>
                <w:i/>
              </w:rPr>
              <w:tab/>
            </w:r>
            <w:r w:rsidRPr="00324599">
              <w:t>Če prosilec odklanja sodelovanje</w:t>
            </w:r>
            <w:r w:rsidRPr="00324599">
              <w:rPr>
                <w:b/>
                <w:i/>
              </w:rPr>
              <w:t xml:space="preserve"> v skladu z odstavkom 2</w:t>
            </w:r>
            <w:r w:rsidRPr="00324599">
              <w:t>, odgovorni organi pa so navedeno osebo ustrezno obvestili o njenih obveznostih</w:t>
            </w:r>
            <w:r w:rsidRPr="00324599">
              <w:rPr>
                <w:b/>
                <w:i/>
              </w:rPr>
              <w:t xml:space="preserve"> in posledicah nesodelovanja</w:t>
            </w:r>
            <w:r w:rsidRPr="00324599">
              <w:t xml:space="preserve"> ter zagotovili, da je imela dejansko možnost navedene obveznosti izpolniti, se</w:t>
            </w:r>
            <w:r w:rsidRPr="00324599">
              <w:rPr>
                <w:b/>
                <w:i/>
              </w:rPr>
              <w:t xml:space="preserve"> lahko</w:t>
            </w:r>
            <w:r w:rsidRPr="00324599">
              <w:t xml:space="preserve"> prošnja zavrže</w:t>
            </w:r>
            <w:r w:rsidRPr="00324599">
              <w:rPr>
                <w:b/>
                <w:i/>
              </w:rPr>
              <w:t xml:space="preserve"> kot implicitno umaknjena</w:t>
            </w:r>
            <w:r w:rsidRPr="00324599">
              <w:t xml:space="preserve"> v skladu s postopkom iz člena 39.</w:t>
            </w:r>
          </w:p>
        </w:tc>
      </w:tr>
    </w:tbl>
    <w:p w14:paraId="706EE3F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92BD231"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12B97D0" w14:textId="1BFB4B8B" w:rsidR="001D3664" w:rsidRPr="00324599" w:rsidRDefault="001D3664" w:rsidP="001D3664">
      <w:pPr>
        <w:pStyle w:val="Normal12Italic"/>
        <w:rPr>
          <w:lang w:val="sl-SI"/>
        </w:rPr>
      </w:pPr>
      <w:r w:rsidRPr="00324599">
        <w:rPr>
          <w:lang w:val="sl-SI"/>
        </w:rPr>
        <w:t xml:space="preserve">Razlogi za </w:t>
      </w:r>
      <w:r w:rsidR="002D4A66" w:rsidRPr="00324599">
        <w:rPr>
          <w:lang w:val="sl-SI"/>
        </w:rPr>
        <w:t xml:space="preserve">obravnavo </w:t>
      </w:r>
      <w:r w:rsidRPr="00324599">
        <w:rPr>
          <w:lang w:val="sl-SI"/>
        </w:rPr>
        <w:t>prošnje kot implicitno umaknjene so določeni v členu 39. To besedilo ponovno poudarja le obveznost prosilca, da zagotovi informacije v skladu z odstavkom 2.</w:t>
      </w:r>
    </w:p>
    <w:p w14:paraId="106BE3A0" w14:textId="77777777" w:rsidR="001D3664" w:rsidRPr="00324599" w:rsidRDefault="001D3664" w:rsidP="001D3664">
      <w:r w:rsidRPr="00324599">
        <w:rPr>
          <w:rStyle w:val="HideTWBExt"/>
        </w:rPr>
        <w:t>&lt;/Amend&gt;</w:t>
      </w:r>
    </w:p>
    <w:p w14:paraId="16083B8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588</w:t>
      </w:r>
      <w:r w:rsidRPr="00324599">
        <w:rPr>
          <w:rStyle w:val="HideTWBExt"/>
          <w:b w:val="0"/>
        </w:rPr>
        <w:t>&lt;/NumAm&gt;</w:t>
      </w:r>
    </w:p>
    <w:p w14:paraId="54E0920B"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64F8E55" w14:textId="77777777" w:rsidR="001D3664" w:rsidRPr="00324599" w:rsidRDefault="001D3664" w:rsidP="001D3664">
      <w:pPr>
        <w:pStyle w:val="NormalBold"/>
      </w:pPr>
      <w:r w:rsidRPr="00324599">
        <w:rPr>
          <w:rStyle w:val="HideTWBExt"/>
          <w:b w:val="0"/>
        </w:rPr>
        <w:t>&lt;/RepeatBlock-By&gt;</w:t>
      </w:r>
    </w:p>
    <w:p w14:paraId="751420A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0359557" w14:textId="77777777" w:rsidR="001D3664" w:rsidRPr="00324599" w:rsidRDefault="001D3664" w:rsidP="001D3664">
      <w:pPr>
        <w:pStyle w:val="NormalBold"/>
      </w:pPr>
      <w:r w:rsidRPr="00324599">
        <w:rPr>
          <w:rStyle w:val="HideTWBExt"/>
          <w:b w:val="0"/>
        </w:rPr>
        <w:t>&lt;Article&gt;</w:t>
      </w:r>
      <w:r w:rsidRPr="00324599">
        <w:t>Člen 7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B2E4A6B" w14:textId="77777777" w:rsidTr="00FD153F">
        <w:trPr>
          <w:trHeight w:hRule="exact" w:val="240"/>
          <w:jc w:val="center"/>
        </w:trPr>
        <w:tc>
          <w:tcPr>
            <w:tcW w:w="9752" w:type="dxa"/>
            <w:gridSpan w:val="2"/>
          </w:tcPr>
          <w:p w14:paraId="42AEE905" w14:textId="77777777" w:rsidR="001D3664" w:rsidRPr="00324599" w:rsidRDefault="001D3664" w:rsidP="00FD153F"/>
        </w:tc>
      </w:tr>
      <w:tr w:rsidR="001D3664" w:rsidRPr="00324599" w14:paraId="794CE4B6" w14:textId="77777777" w:rsidTr="00FD153F">
        <w:trPr>
          <w:trHeight w:val="240"/>
          <w:jc w:val="center"/>
        </w:trPr>
        <w:tc>
          <w:tcPr>
            <w:tcW w:w="4876" w:type="dxa"/>
          </w:tcPr>
          <w:p w14:paraId="49E9D066" w14:textId="77777777" w:rsidR="001D3664" w:rsidRPr="00324599" w:rsidRDefault="001D3664" w:rsidP="00FD153F">
            <w:pPr>
              <w:pStyle w:val="ColumnHeading"/>
            </w:pPr>
            <w:r w:rsidRPr="00324599">
              <w:t>Besedilo, ki ga predlaga Komisija</w:t>
            </w:r>
          </w:p>
        </w:tc>
        <w:tc>
          <w:tcPr>
            <w:tcW w:w="4876" w:type="dxa"/>
          </w:tcPr>
          <w:p w14:paraId="29ECB79E" w14:textId="77777777" w:rsidR="001D3664" w:rsidRPr="00324599" w:rsidRDefault="001D3664" w:rsidP="00FD153F">
            <w:pPr>
              <w:pStyle w:val="ColumnHeading"/>
            </w:pPr>
            <w:r w:rsidRPr="00324599">
              <w:t>Predlog spremembe</w:t>
            </w:r>
          </w:p>
        </w:tc>
      </w:tr>
      <w:tr w:rsidR="001D3664" w:rsidRPr="00324599" w14:paraId="7F417EE6" w14:textId="77777777" w:rsidTr="00FD153F">
        <w:trPr>
          <w:jc w:val="center"/>
        </w:trPr>
        <w:tc>
          <w:tcPr>
            <w:tcW w:w="4876" w:type="dxa"/>
          </w:tcPr>
          <w:p w14:paraId="15EF22CA" w14:textId="77777777" w:rsidR="001D3664" w:rsidRPr="00324599" w:rsidRDefault="001D3664" w:rsidP="00FD153F">
            <w:pPr>
              <w:pStyle w:val="Normal6"/>
              <w:rPr>
                <w:b/>
                <w:i/>
              </w:rPr>
            </w:pPr>
            <w:r w:rsidRPr="00324599">
              <w:t>4.</w:t>
            </w:r>
            <w:r w:rsidRPr="00324599">
              <w:rPr>
                <w:b/>
                <w:i/>
              </w:rPr>
              <w:tab/>
            </w:r>
            <w:r w:rsidRPr="00324599">
              <w:t>Prosilec obvesti organ</w:t>
            </w:r>
            <w:r w:rsidRPr="00324599">
              <w:rPr>
                <w:b/>
                <w:i/>
              </w:rPr>
              <w:t xml:space="preserve"> za presojo</w:t>
            </w:r>
            <w:r w:rsidRPr="00324599">
              <w:t xml:space="preserve"> države članice, v kateri se mora nahajati, o</w:t>
            </w:r>
            <w:r w:rsidRPr="00324599">
              <w:rPr>
                <w:b/>
                <w:i/>
              </w:rPr>
              <w:t xml:space="preserve"> svojem prebivališču ali kraju bivanja ali</w:t>
            </w:r>
            <w:r w:rsidRPr="00324599">
              <w:t xml:space="preserve"> telefonski številki, kjer lahko organ</w:t>
            </w:r>
            <w:r w:rsidRPr="00324599">
              <w:rPr>
                <w:b/>
                <w:i/>
              </w:rPr>
              <w:t xml:space="preserve"> za presojo</w:t>
            </w:r>
            <w:r w:rsidRPr="00324599">
              <w:t xml:space="preserve"> ali drugi odgovorni organi navežejo stik z njim. Prosilec obvesti navedeni organ za presojo o kakršnih koli spremembah.</w:t>
            </w:r>
            <w:r w:rsidRPr="00324599">
              <w:rPr>
                <w:b/>
                <w:i/>
              </w:rPr>
              <w:t xml:space="preserve"> Prosilec prejme vsa sporočila na najnovejšem prebivališču ali kraju bivanja, ki ga je sporočil, zlasti kadar vloži prošnjo v skladu s členom 28.</w:t>
            </w:r>
          </w:p>
        </w:tc>
        <w:tc>
          <w:tcPr>
            <w:tcW w:w="4876" w:type="dxa"/>
          </w:tcPr>
          <w:p w14:paraId="12165EDA" w14:textId="77777777" w:rsidR="001D3664" w:rsidRPr="00324599" w:rsidRDefault="001D3664" w:rsidP="00FD153F">
            <w:pPr>
              <w:pStyle w:val="Normal6"/>
              <w:rPr>
                <w:b/>
                <w:i/>
              </w:rPr>
            </w:pPr>
            <w:r w:rsidRPr="00324599">
              <w:t>4.</w:t>
            </w:r>
            <w:r w:rsidRPr="00324599">
              <w:rPr>
                <w:b/>
                <w:i/>
              </w:rPr>
              <w:tab/>
            </w:r>
            <w:r w:rsidRPr="00324599">
              <w:t>Prosilec obvesti</w:t>
            </w:r>
            <w:r w:rsidRPr="00324599">
              <w:rPr>
                <w:b/>
                <w:i/>
              </w:rPr>
              <w:t xml:space="preserve"> ustrezni</w:t>
            </w:r>
            <w:r w:rsidRPr="00324599">
              <w:t xml:space="preserve"> organ države članice, v kateri se mora nahajati, o</w:t>
            </w:r>
            <w:r w:rsidRPr="00324599">
              <w:rPr>
                <w:b/>
                <w:i/>
              </w:rPr>
              <w:t xml:space="preserve"> svoji</w:t>
            </w:r>
            <w:r w:rsidRPr="00324599">
              <w:t xml:space="preserve"> telefonski številki</w:t>
            </w:r>
            <w:r w:rsidRPr="00324599">
              <w:rPr>
                <w:b/>
                <w:i/>
              </w:rPr>
              <w:t xml:space="preserve"> ali elektronskem naslovu</w:t>
            </w:r>
            <w:r w:rsidRPr="00324599">
              <w:t>, kjer lahko</w:t>
            </w:r>
            <w:r w:rsidRPr="00324599">
              <w:rPr>
                <w:b/>
                <w:i/>
              </w:rPr>
              <w:t xml:space="preserve"> ustrezni</w:t>
            </w:r>
            <w:r w:rsidRPr="00324599">
              <w:t xml:space="preserve"> organ ali drugi odgovorni organi navežejo stik z njim. Prosilec obvesti navedeni organ za presojo o kakršnih koli spremembah.</w:t>
            </w:r>
          </w:p>
        </w:tc>
      </w:tr>
    </w:tbl>
    <w:p w14:paraId="0EAE361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C5EDA6A" w14:textId="77777777" w:rsidR="001D3664" w:rsidRPr="00324599" w:rsidRDefault="001D3664" w:rsidP="001D3664">
      <w:r w:rsidRPr="00324599">
        <w:rPr>
          <w:rStyle w:val="HideTWBExt"/>
        </w:rPr>
        <w:t>&lt;/Amend&gt;</w:t>
      </w:r>
    </w:p>
    <w:p w14:paraId="6DEDF33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589</w:t>
      </w:r>
      <w:r w:rsidRPr="00324599">
        <w:rPr>
          <w:rStyle w:val="HideTWBExt"/>
          <w:b w:val="0"/>
        </w:rPr>
        <w:t>&lt;/NumAm&gt;</w:t>
      </w:r>
    </w:p>
    <w:p w14:paraId="5C987599" w14:textId="77777777" w:rsidR="001D3664" w:rsidRPr="00324599" w:rsidRDefault="001D3664" w:rsidP="001D3664">
      <w:pPr>
        <w:pStyle w:val="NormalBold"/>
      </w:pPr>
      <w:r w:rsidRPr="00324599">
        <w:rPr>
          <w:rStyle w:val="HideTWBExt"/>
          <w:b w:val="0"/>
        </w:rPr>
        <w:t>&lt;RepeatBlock-By&gt;&lt;Members&gt;</w:t>
      </w:r>
      <w:r w:rsidRPr="00324599">
        <w:t>Péter Niedermüller, Elly Schlein, Cécile Kashetu Kyenge, Josef Weidenholzer, Ana Gomes, Caterina Chinnici</w:t>
      </w:r>
      <w:r w:rsidRPr="00324599">
        <w:rPr>
          <w:rStyle w:val="HideTWBExt"/>
          <w:b w:val="0"/>
        </w:rPr>
        <w:t>&lt;/Members&gt;</w:t>
      </w:r>
    </w:p>
    <w:p w14:paraId="5FE448B8" w14:textId="77777777" w:rsidR="001D3664" w:rsidRPr="00324599" w:rsidRDefault="001D3664" w:rsidP="001D3664">
      <w:pPr>
        <w:pStyle w:val="NormalBold"/>
      </w:pPr>
      <w:r w:rsidRPr="00324599">
        <w:rPr>
          <w:rStyle w:val="HideTWBExt"/>
          <w:b w:val="0"/>
        </w:rPr>
        <w:t>&lt;/RepeatBlock-By&gt;</w:t>
      </w:r>
    </w:p>
    <w:p w14:paraId="53C6A86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736CD3D" w14:textId="77777777" w:rsidR="001D3664" w:rsidRPr="00324599" w:rsidRDefault="001D3664" w:rsidP="001D3664">
      <w:pPr>
        <w:pStyle w:val="NormalBold"/>
      </w:pPr>
      <w:r w:rsidRPr="00324599">
        <w:rPr>
          <w:rStyle w:val="HideTWBExt"/>
          <w:b w:val="0"/>
        </w:rPr>
        <w:t>&lt;Article&gt;</w:t>
      </w:r>
      <w:r w:rsidRPr="00324599">
        <w:t>Člen 7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0DA4059" w14:textId="77777777" w:rsidTr="00FD153F">
        <w:trPr>
          <w:trHeight w:hRule="exact" w:val="240"/>
          <w:jc w:val="center"/>
        </w:trPr>
        <w:tc>
          <w:tcPr>
            <w:tcW w:w="9752" w:type="dxa"/>
            <w:gridSpan w:val="2"/>
          </w:tcPr>
          <w:p w14:paraId="5C6C4685" w14:textId="77777777" w:rsidR="001D3664" w:rsidRPr="00324599" w:rsidRDefault="001D3664" w:rsidP="00FD153F"/>
        </w:tc>
      </w:tr>
      <w:tr w:rsidR="001D3664" w:rsidRPr="00324599" w14:paraId="584225F5" w14:textId="77777777" w:rsidTr="00FD153F">
        <w:trPr>
          <w:trHeight w:val="240"/>
          <w:jc w:val="center"/>
        </w:trPr>
        <w:tc>
          <w:tcPr>
            <w:tcW w:w="4876" w:type="dxa"/>
          </w:tcPr>
          <w:p w14:paraId="0FE35C9E" w14:textId="77777777" w:rsidR="001D3664" w:rsidRPr="00324599" w:rsidRDefault="001D3664" w:rsidP="00FD153F">
            <w:pPr>
              <w:pStyle w:val="ColumnHeading"/>
            </w:pPr>
            <w:r w:rsidRPr="00324599">
              <w:t>Besedilo, ki ga predlaga Komisija</w:t>
            </w:r>
          </w:p>
        </w:tc>
        <w:tc>
          <w:tcPr>
            <w:tcW w:w="4876" w:type="dxa"/>
          </w:tcPr>
          <w:p w14:paraId="2064DB6A" w14:textId="77777777" w:rsidR="001D3664" w:rsidRPr="00324599" w:rsidRDefault="001D3664" w:rsidP="00FD153F">
            <w:pPr>
              <w:pStyle w:val="ColumnHeading"/>
            </w:pPr>
            <w:r w:rsidRPr="00324599">
              <w:t>Predlog spremembe</w:t>
            </w:r>
          </w:p>
        </w:tc>
      </w:tr>
      <w:tr w:rsidR="001D3664" w:rsidRPr="00324599" w14:paraId="32F0E74F" w14:textId="77777777" w:rsidTr="00FD153F">
        <w:trPr>
          <w:jc w:val="center"/>
        </w:trPr>
        <w:tc>
          <w:tcPr>
            <w:tcW w:w="4876" w:type="dxa"/>
          </w:tcPr>
          <w:p w14:paraId="7CB70789" w14:textId="77777777" w:rsidR="001D3664" w:rsidRPr="00324599" w:rsidRDefault="001D3664" w:rsidP="00FD153F">
            <w:pPr>
              <w:pStyle w:val="Normal6"/>
              <w:rPr>
                <w:b/>
                <w:i/>
              </w:rPr>
            </w:pPr>
            <w:r w:rsidRPr="00324599">
              <w:t>4.</w:t>
            </w:r>
            <w:r w:rsidRPr="00324599">
              <w:rPr>
                <w:b/>
                <w:i/>
              </w:rPr>
              <w:tab/>
            </w:r>
            <w:r w:rsidRPr="00324599">
              <w:t>Prosilec obvesti organ za presojo države članice, v kateri se mora nahajati, o svojem prebivališču ali kraju bivanja ali telefonski številki, kjer lahko organ za presojo ali drugi odgovorni organi navežejo stik z njim. Prosilec obvesti navedeni organ za presojo o kakršnih koli spremembah.</w:t>
            </w:r>
            <w:r w:rsidRPr="00324599">
              <w:rPr>
                <w:b/>
                <w:i/>
              </w:rPr>
              <w:t xml:space="preserve"> Prosilec prejme vsa sporočila na najnovejšem prebivališču ali kraju bivanja, ki ga je sporočil, zlasti kadar vloži prošnjo v skladu s členom 28.</w:t>
            </w:r>
          </w:p>
        </w:tc>
        <w:tc>
          <w:tcPr>
            <w:tcW w:w="4876" w:type="dxa"/>
          </w:tcPr>
          <w:p w14:paraId="14A90351" w14:textId="77777777" w:rsidR="001D3664" w:rsidRPr="00324599" w:rsidRDefault="001D3664" w:rsidP="00FD153F">
            <w:pPr>
              <w:pStyle w:val="Normal6"/>
              <w:rPr>
                <w:b/>
                <w:i/>
              </w:rPr>
            </w:pPr>
            <w:r w:rsidRPr="00324599">
              <w:t>4.</w:t>
            </w:r>
            <w:r w:rsidRPr="00324599">
              <w:rPr>
                <w:b/>
                <w:i/>
              </w:rPr>
              <w:tab/>
            </w:r>
            <w:r w:rsidRPr="00324599">
              <w:t>Prosilec obvesti organ za presojo države članice, v kateri se mora nahajati, o svojem prebivališču ali kraju bivanja ali telefonski številki</w:t>
            </w:r>
            <w:r w:rsidRPr="00324599">
              <w:rPr>
                <w:b/>
                <w:i/>
              </w:rPr>
              <w:t xml:space="preserve"> ali elektronskem naslovu</w:t>
            </w:r>
            <w:r w:rsidRPr="00324599">
              <w:t>, kjer lahko organ za presojo ali drugi odgovorni organi navežejo stik z njim. Prosilec obvesti navedeni organ za presojo o kakršnih koli spremembah.</w:t>
            </w:r>
          </w:p>
        </w:tc>
      </w:tr>
    </w:tbl>
    <w:p w14:paraId="5EE693F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EC77BDE"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5E7C744" w14:textId="68AEBB3C" w:rsidR="001D3664" w:rsidRPr="00324599" w:rsidRDefault="001D3664" w:rsidP="001D3664">
      <w:pPr>
        <w:pStyle w:val="Normal12Italic"/>
        <w:rPr>
          <w:lang w:val="sl-SI"/>
        </w:rPr>
      </w:pPr>
      <w:r w:rsidRPr="00324599">
        <w:rPr>
          <w:lang w:val="sl-SI"/>
        </w:rPr>
        <w:t xml:space="preserve">Ne gre za to, da prosilec sprejme korespondenco na svojem naslovu. Organ za presojo bi moral zagotoviti, da prosilec prejme vso korespondenco. Morebitni spori glede poti korespondence se obravnavajo na sodišču v primeru pritožbe </w:t>
      </w:r>
      <w:r w:rsidR="002D4A66" w:rsidRPr="00324599">
        <w:rPr>
          <w:lang w:val="sl-SI"/>
        </w:rPr>
        <w:t>zoper</w:t>
      </w:r>
      <w:r w:rsidRPr="00324599">
        <w:rPr>
          <w:lang w:val="sl-SI"/>
        </w:rPr>
        <w:t xml:space="preserve"> odločit</w:t>
      </w:r>
      <w:r w:rsidR="002D4A66" w:rsidRPr="00324599">
        <w:rPr>
          <w:lang w:val="sl-SI"/>
        </w:rPr>
        <w:t>ev</w:t>
      </w:r>
      <w:r w:rsidRPr="00324599">
        <w:rPr>
          <w:lang w:val="sl-SI"/>
        </w:rPr>
        <w:t xml:space="preserve"> na prvi stopnji.</w:t>
      </w:r>
    </w:p>
    <w:p w14:paraId="37D470D1" w14:textId="77777777" w:rsidR="001D3664" w:rsidRPr="00324599" w:rsidRDefault="001D3664" w:rsidP="001D3664">
      <w:r w:rsidRPr="00324599">
        <w:rPr>
          <w:rStyle w:val="HideTWBExt"/>
        </w:rPr>
        <w:t>&lt;/Amend&gt;</w:t>
      </w:r>
    </w:p>
    <w:p w14:paraId="6BF8D81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590</w:t>
      </w:r>
      <w:r w:rsidRPr="00324599">
        <w:rPr>
          <w:rStyle w:val="HideTWBExt"/>
          <w:b w:val="0"/>
        </w:rPr>
        <w:t>&lt;/NumAm&gt;</w:t>
      </w:r>
    </w:p>
    <w:p w14:paraId="4486E63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63A8933"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EAE2C5E"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4AE8C686" w14:textId="77777777" w:rsidR="001D3664" w:rsidRPr="00324599" w:rsidRDefault="001D3664" w:rsidP="001D3664">
      <w:pPr>
        <w:pStyle w:val="NormalBold"/>
      </w:pPr>
      <w:r w:rsidRPr="00324599">
        <w:rPr>
          <w:rStyle w:val="HideTWBExt"/>
          <w:b w:val="0"/>
        </w:rPr>
        <w:t>&lt;/RepeatBlock-By&gt;</w:t>
      </w:r>
    </w:p>
    <w:p w14:paraId="5F14DB3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E2BCE30" w14:textId="77777777" w:rsidR="001D3664" w:rsidRPr="00324599" w:rsidRDefault="001D3664" w:rsidP="001D3664">
      <w:pPr>
        <w:pStyle w:val="NormalBold"/>
      </w:pPr>
      <w:r w:rsidRPr="00324599">
        <w:rPr>
          <w:rStyle w:val="HideTWBExt"/>
          <w:b w:val="0"/>
        </w:rPr>
        <w:t>&lt;Article&gt;</w:t>
      </w:r>
      <w:r w:rsidRPr="00324599">
        <w:t>Člen 7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36B1EC0" w14:textId="77777777" w:rsidTr="00FD153F">
        <w:trPr>
          <w:trHeight w:hRule="exact" w:val="240"/>
          <w:jc w:val="center"/>
        </w:trPr>
        <w:tc>
          <w:tcPr>
            <w:tcW w:w="9752" w:type="dxa"/>
            <w:gridSpan w:val="2"/>
          </w:tcPr>
          <w:p w14:paraId="3191DA29" w14:textId="77777777" w:rsidR="001D3664" w:rsidRPr="00324599" w:rsidRDefault="001D3664" w:rsidP="00FD153F"/>
        </w:tc>
      </w:tr>
      <w:tr w:rsidR="001D3664" w:rsidRPr="00324599" w14:paraId="48C0DEAF" w14:textId="77777777" w:rsidTr="00FD153F">
        <w:trPr>
          <w:trHeight w:val="240"/>
          <w:jc w:val="center"/>
        </w:trPr>
        <w:tc>
          <w:tcPr>
            <w:tcW w:w="4876" w:type="dxa"/>
          </w:tcPr>
          <w:p w14:paraId="7F878D01" w14:textId="77777777" w:rsidR="001D3664" w:rsidRPr="00324599" w:rsidRDefault="001D3664" w:rsidP="00FD153F">
            <w:pPr>
              <w:pStyle w:val="ColumnHeading"/>
            </w:pPr>
            <w:r w:rsidRPr="00324599">
              <w:t>Besedilo, ki ga predlaga Komisija</w:t>
            </w:r>
          </w:p>
        </w:tc>
        <w:tc>
          <w:tcPr>
            <w:tcW w:w="4876" w:type="dxa"/>
          </w:tcPr>
          <w:p w14:paraId="0E3956BA" w14:textId="77777777" w:rsidR="001D3664" w:rsidRPr="00324599" w:rsidRDefault="001D3664" w:rsidP="00FD153F">
            <w:pPr>
              <w:pStyle w:val="ColumnHeading"/>
            </w:pPr>
            <w:r w:rsidRPr="00324599">
              <w:t>Predlog spremembe</w:t>
            </w:r>
          </w:p>
        </w:tc>
      </w:tr>
      <w:tr w:rsidR="001D3664" w:rsidRPr="00324599" w14:paraId="1A67B5BE" w14:textId="77777777" w:rsidTr="00FD153F">
        <w:trPr>
          <w:jc w:val="center"/>
        </w:trPr>
        <w:tc>
          <w:tcPr>
            <w:tcW w:w="4876" w:type="dxa"/>
          </w:tcPr>
          <w:p w14:paraId="2A2BB37F" w14:textId="77777777" w:rsidR="001D3664" w:rsidRPr="00324599" w:rsidRDefault="001D3664" w:rsidP="00FD153F">
            <w:pPr>
              <w:pStyle w:val="Normal6"/>
              <w:rPr>
                <w:b/>
                <w:i/>
              </w:rPr>
            </w:pPr>
            <w:r w:rsidRPr="00324599">
              <w:t>4.</w:t>
            </w:r>
            <w:r w:rsidRPr="00324599">
              <w:rPr>
                <w:b/>
                <w:i/>
              </w:rPr>
              <w:tab/>
            </w:r>
            <w:r w:rsidRPr="00324599">
              <w:t>Prosilec obvesti organ za presojo države članice, v kateri</w:t>
            </w:r>
            <w:r w:rsidRPr="00324599">
              <w:rPr>
                <w:b/>
                <w:i/>
              </w:rPr>
              <w:t xml:space="preserve"> se mora nahajati</w:t>
            </w:r>
            <w:r w:rsidRPr="00324599">
              <w:t>, o svojem prebivališču ali kraju bivanja ali telefonski številki, kjer lahko organ za presojo ali drugi odgovorni organi navežejo stik z njim. Prosilec obvesti navedeni organ za presojo o kakršnih koli spremembah. Prosilec prejme vsa sporočila na najnovejšem prebivališču ali kraju bivanja, ki ga je sporočil, zlasti kadar vloži prošnjo v skladu s členom 28.</w:t>
            </w:r>
          </w:p>
        </w:tc>
        <w:tc>
          <w:tcPr>
            <w:tcW w:w="4876" w:type="dxa"/>
          </w:tcPr>
          <w:p w14:paraId="6991D365" w14:textId="77777777" w:rsidR="001D3664" w:rsidRPr="00324599" w:rsidRDefault="001D3664" w:rsidP="00FD153F">
            <w:pPr>
              <w:pStyle w:val="Normal6"/>
              <w:rPr>
                <w:b/>
                <w:i/>
              </w:rPr>
            </w:pPr>
            <w:r w:rsidRPr="00324599">
              <w:t>4.</w:t>
            </w:r>
            <w:r w:rsidRPr="00324599">
              <w:rPr>
                <w:b/>
                <w:i/>
              </w:rPr>
              <w:tab/>
            </w:r>
            <w:r w:rsidRPr="00324599">
              <w:t>Prosilec obvesti organ za presojo države članice, v kateri</w:t>
            </w:r>
            <w:r w:rsidRPr="00324599">
              <w:rPr>
                <w:b/>
                <w:i/>
              </w:rPr>
              <w:t xml:space="preserve"> je registrirana njegova prošnja za mednarodno zaščito</w:t>
            </w:r>
            <w:r w:rsidRPr="00324599">
              <w:t>, o svojem prebivališču ali kraju bivanja ali telefonski številki</w:t>
            </w:r>
            <w:r w:rsidRPr="00324599">
              <w:rPr>
                <w:b/>
                <w:i/>
              </w:rPr>
              <w:t xml:space="preserve"> ali elektronskem naslovu</w:t>
            </w:r>
            <w:r w:rsidRPr="00324599">
              <w:t>, kjer lahko organ za presojo ali drugi odgovorni organi navežejo stik z njim. Prosilec obvesti navedeni organ za presojo o kakršnih koli spremembah. Prosilec prejme vsa sporočila na najnovejšem prebivališču ali kraju bivanja, ki ga je sporočil, zlasti kadar vloži prošnjo v skladu s členom 28.</w:t>
            </w:r>
          </w:p>
        </w:tc>
      </w:tr>
    </w:tbl>
    <w:p w14:paraId="17B3EAA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C3DDE15" w14:textId="77777777" w:rsidR="001D3664" w:rsidRPr="00324599" w:rsidRDefault="001D3664" w:rsidP="001D3664">
      <w:r w:rsidRPr="00324599">
        <w:rPr>
          <w:rStyle w:val="HideTWBExt"/>
        </w:rPr>
        <w:t>&lt;/Amend&gt;</w:t>
      </w:r>
    </w:p>
    <w:p w14:paraId="1C7DCE8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591</w:t>
      </w:r>
      <w:r w:rsidRPr="00324599">
        <w:rPr>
          <w:rStyle w:val="HideTWBExt"/>
          <w:b w:val="0"/>
        </w:rPr>
        <w:t>&lt;/NumAm&gt;</w:t>
      </w:r>
    </w:p>
    <w:p w14:paraId="2168F779"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52EA9C0C" w14:textId="77777777" w:rsidR="001D3664" w:rsidRPr="00324599" w:rsidRDefault="001D3664" w:rsidP="001D3664">
      <w:pPr>
        <w:pStyle w:val="NormalBold"/>
      </w:pPr>
      <w:r w:rsidRPr="00324599">
        <w:rPr>
          <w:rStyle w:val="HideTWBExt"/>
          <w:b w:val="0"/>
        </w:rPr>
        <w:t>&lt;/RepeatBlock-By&gt;</w:t>
      </w:r>
    </w:p>
    <w:p w14:paraId="0D714FF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F150414" w14:textId="77777777" w:rsidR="001D3664" w:rsidRPr="00324599" w:rsidRDefault="001D3664" w:rsidP="001D3664">
      <w:pPr>
        <w:pStyle w:val="NormalBold"/>
      </w:pPr>
      <w:r w:rsidRPr="00324599">
        <w:rPr>
          <w:rStyle w:val="HideTWBExt"/>
          <w:b w:val="0"/>
        </w:rPr>
        <w:t>&lt;Article&gt;</w:t>
      </w:r>
      <w:r w:rsidRPr="00324599">
        <w:t>Člen 7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2B34883" w14:textId="77777777" w:rsidTr="00FD153F">
        <w:trPr>
          <w:trHeight w:hRule="exact" w:val="240"/>
          <w:jc w:val="center"/>
        </w:trPr>
        <w:tc>
          <w:tcPr>
            <w:tcW w:w="9752" w:type="dxa"/>
            <w:gridSpan w:val="2"/>
          </w:tcPr>
          <w:p w14:paraId="744A5532" w14:textId="77777777" w:rsidR="001D3664" w:rsidRPr="00324599" w:rsidRDefault="001D3664" w:rsidP="00FD153F"/>
        </w:tc>
      </w:tr>
      <w:tr w:rsidR="001D3664" w:rsidRPr="00324599" w14:paraId="574ACE5F" w14:textId="77777777" w:rsidTr="00FD153F">
        <w:trPr>
          <w:trHeight w:val="240"/>
          <w:jc w:val="center"/>
        </w:trPr>
        <w:tc>
          <w:tcPr>
            <w:tcW w:w="4876" w:type="dxa"/>
          </w:tcPr>
          <w:p w14:paraId="12F1B26B" w14:textId="77777777" w:rsidR="001D3664" w:rsidRPr="00324599" w:rsidRDefault="001D3664" w:rsidP="00FD153F">
            <w:pPr>
              <w:pStyle w:val="ColumnHeading"/>
            </w:pPr>
            <w:r w:rsidRPr="00324599">
              <w:t>Besedilo, ki ga predlaga Komisija</w:t>
            </w:r>
          </w:p>
        </w:tc>
        <w:tc>
          <w:tcPr>
            <w:tcW w:w="4876" w:type="dxa"/>
          </w:tcPr>
          <w:p w14:paraId="5D566AC4" w14:textId="77777777" w:rsidR="001D3664" w:rsidRPr="00324599" w:rsidRDefault="001D3664" w:rsidP="00FD153F">
            <w:pPr>
              <w:pStyle w:val="ColumnHeading"/>
            </w:pPr>
            <w:r w:rsidRPr="00324599">
              <w:t>Predlog spremembe</w:t>
            </w:r>
          </w:p>
        </w:tc>
      </w:tr>
      <w:tr w:rsidR="001D3664" w:rsidRPr="00324599" w14:paraId="6DBD4F34" w14:textId="77777777" w:rsidTr="00FD153F">
        <w:trPr>
          <w:jc w:val="center"/>
        </w:trPr>
        <w:tc>
          <w:tcPr>
            <w:tcW w:w="4876" w:type="dxa"/>
          </w:tcPr>
          <w:p w14:paraId="6BDC054D" w14:textId="77777777" w:rsidR="001D3664" w:rsidRPr="00324599" w:rsidRDefault="001D3664" w:rsidP="00FD153F">
            <w:pPr>
              <w:pStyle w:val="Normal6"/>
              <w:rPr>
                <w:b/>
                <w:i/>
              </w:rPr>
            </w:pPr>
            <w:r w:rsidRPr="00324599">
              <w:t>4.</w:t>
            </w:r>
            <w:r w:rsidRPr="00324599">
              <w:rPr>
                <w:b/>
                <w:i/>
              </w:rPr>
              <w:tab/>
            </w:r>
            <w:r w:rsidRPr="00324599">
              <w:t>Prosilec obvesti organ za presojo države članice, v kateri se mora nahajati, o svojem prebivališču ali kraju bivanja ali telefonski številki, kjer lahko organ za presojo ali drugi odgovorni organi navežejo stik z njim. Prosilec obvesti navedeni organ za presojo o kakršnih koli spremembah. Prosilec prejme vsa sporočila na najnovejšem prebivališču ali kraju bivanja, ki ga je sporočil, zlasti kadar vloži prošnjo v skladu s členom 28.</w:t>
            </w:r>
          </w:p>
        </w:tc>
        <w:tc>
          <w:tcPr>
            <w:tcW w:w="4876" w:type="dxa"/>
          </w:tcPr>
          <w:p w14:paraId="72C43F4D" w14:textId="77777777" w:rsidR="001D3664" w:rsidRPr="00324599" w:rsidRDefault="001D3664" w:rsidP="00FD153F">
            <w:pPr>
              <w:pStyle w:val="Normal6"/>
              <w:rPr>
                <w:b/>
                <w:i/>
              </w:rPr>
            </w:pPr>
            <w:r w:rsidRPr="00324599">
              <w:t>4.</w:t>
            </w:r>
            <w:r w:rsidRPr="00324599">
              <w:rPr>
                <w:b/>
                <w:i/>
              </w:rPr>
              <w:tab/>
            </w:r>
            <w:r w:rsidRPr="00324599">
              <w:t>Prosilec obvesti organ za presojo države članice, v kateri se mora nahajati, o svojem prebivališču ali kraju bivanja ali telefonski številki, kjer lahko organ za presojo ali drugi odgovorni organi navežejo stik z njim. Prosilec</w:t>
            </w:r>
            <w:r w:rsidRPr="00324599">
              <w:rPr>
                <w:b/>
                <w:i/>
              </w:rPr>
              <w:t xml:space="preserve"> nemudoma</w:t>
            </w:r>
            <w:r w:rsidRPr="00324599">
              <w:t xml:space="preserve"> obvesti navedeni organ za presojo o kakršnih koli spremembah. Prosilec prejme vsa sporočila na najnovejšem prebivališču ali kraju bivanja, ki ga je sporočil, zlasti kadar vloži prošnjo v skladu s členom 28.</w:t>
            </w:r>
          </w:p>
        </w:tc>
      </w:tr>
    </w:tbl>
    <w:p w14:paraId="12945CD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0B9E9E2" w14:textId="77777777" w:rsidR="001D3664" w:rsidRPr="00324599" w:rsidRDefault="001D3664" w:rsidP="001D3664">
      <w:r w:rsidRPr="00324599">
        <w:rPr>
          <w:rStyle w:val="HideTWBExt"/>
        </w:rPr>
        <w:t>&lt;/Amend&gt;</w:t>
      </w:r>
    </w:p>
    <w:p w14:paraId="574E7E2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592</w:t>
      </w:r>
      <w:r w:rsidRPr="00324599">
        <w:rPr>
          <w:rStyle w:val="HideTWBExt"/>
          <w:b w:val="0"/>
        </w:rPr>
        <w:t>&lt;/NumAm&gt;</w:t>
      </w:r>
    </w:p>
    <w:p w14:paraId="7949C1EE"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DA1B0AA"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F031E22" w14:textId="77777777" w:rsidR="001D3664" w:rsidRPr="00324599" w:rsidRDefault="001D3664" w:rsidP="001D3664">
      <w:pPr>
        <w:pStyle w:val="NormalBold"/>
      </w:pPr>
      <w:r w:rsidRPr="00324599">
        <w:rPr>
          <w:rStyle w:val="HideTWBExt"/>
          <w:b w:val="0"/>
        </w:rPr>
        <w:t>&lt;Members&gt;</w:t>
      </w:r>
      <w:r w:rsidRPr="00324599">
        <w:t>Judith Sargentini, Jean Lambert</w:t>
      </w:r>
      <w:r w:rsidRPr="00324599">
        <w:rPr>
          <w:rStyle w:val="HideTWBExt"/>
          <w:b w:val="0"/>
        </w:rPr>
        <w:t>&lt;/Members&gt;</w:t>
      </w:r>
    </w:p>
    <w:p w14:paraId="15A7D6EB" w14:textId="77777777" w:rsidR="001D3664" w:rsidRPr="00324599" w:rsidRDefault="001D3664" w:rsidP="001D3664">
      <w:pPr>
        <w:pStyle w:val="NormalBold"/>
      </w:pPr>
      <w:r w:rsidRPr="00324599">
        <w:rPr>
          <w:rStyle w:val="HideTWBExt"/>
          <w:b w:val="0"/>
        </w:rPr>
        <w:t>&lt;/RepeatBlock-By&gt;</w:t>
      </w:r>
    </w:p>
    <w:p w14:paraId="62ECC3A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01B7035" w14:textId="77777777" w:rsidR="001D3664" w:rsidRPr="00324599" w:rsidRDefault="001D3664" w:rsidP="001D3664">
      <w:pPr>
        <w:pStyle w:val="NormalBold"/>
      </w:pPr>
      <w:r w:rsidRPr="00324599">
        <w:rPr>
          <w:rStyle w:val="HideTWBExt"/>
          <w:b w:val="0"/>
        </w:rPr>
        <w:t>&lt;Article&gt;</w:t>
      </w:r>
      <w:r w:rsidRPr="00324599">
        <w:t>Člen 7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C49386E" w14:textId="77777777" w:rsidTr="00FD153F">
        <w:trPr>
          <w:trHeight w:hRule="exact" w:val="240"/>
          <w:jc w:val="center"/>
        </w:trPr>
        <w:tc>
          <w:tcPr>
            <w:tcW w:w="9752" w:type="dxa"/>
            <w:gridSpan w:val="2"/>
          </w:tcPr>
          <w:p w14:paraId="27AC691D" w14:textId="77777777" w:rsidR="001D3664" w:rsidRPr="00324599" w:rsidRDefault="001D3664" w:rsidP="00FD153F"/>
        </w:tc>
      </w:tr>
      <w:tr w:rsidR="001D3664" w:rsidRPr="00324599" w14:paraId="61E18CBB" w14:textId="77777777" w:rsidTr="00FD153F">
        <w:trPr>
          <w:trHeight w:val="240"/>
          <w:jc w:val="center"/>
        </w:trPr>
        <w:tc>
          <w:tcPr>
            <w:tcW w:w="4876" w:type="dxa"/>
          </w:tcPr>
          <w:p w14:paraId="4006A4F5" w14:textId="77777777" w:rsidR="001D3664" w:rsidRPr="00324599" w:rsidRDefault="001D3664" w:rsidP="00FD153F">
            <w:pPr>
              <w:pStyle w:val="ColumnHeading"/>
            </w:pPr>
            <w:r w:rsidRPr="00324599">
              <w:t>Besedilo, ki ga predlaga Komisija</w:t>
            </w:r>
          </w:p>
        </w:tc>
        <w:tc>
          <w:tcPr>
            <w:tcW w:w="4876" w:type="dxa"/>
          </w:tcPr>
          <w:p w14:paraId="59F33267" w14:textId="77777777" w:rsidR="001D3664" w:rsidRPr="00324599" w:rsidRDefault="001D3664" w:rsidP="00FD153F">
            <w:pPr>
              <w:pStyle w:val="ColumnHeading"/>
            </w:pPr>
            <w:r w:rsidRPr="00324599">
              <w:t>Predlog spremembe</w:t>
            </w:r>
          </w:p>
        </w:tc>
      </w:tr>
      <w:tr w:rsidR="001D3664" w:rsidRPr="00324599" w14:paraId="5A6090D4" w14:textId="77777777" w:rsidTr="00FD153F">
        <w:trPr>
          <w:jc w:val="center"/>
        </w:trPr>
        <w:tc>
          <w:tcPr>
            <w:tcW w:w="4876" w:type="dxa"/>
          </w:tcPr>
          <w:p w14:paraId="24E0D0AE" w14:textId="77777777" w:rsidR="001D3664" w:rsidRPr="00324599" w:rsidRDefault="001D3664" w:rsidP="00FD153F">
            <w:pPr>
              <w:pStyle w:val="Normal6"/>
              <w:rPr>
                <w:b/>
                <w:i/>
              </w:rPr>
            </w:pPr>
            <w:r w:rsidRPr="00324599">
              <w:rPr>
                <w:b/>
                <w:i/>
              </w:rPr>
              <w:t>5.</w:t>
            </w:r>
            <w:r w:rsidRPr="00324599">
              <w:rPr>
                <w:b/>
                <w:i/>
              </w:rPr>
              <w:tab/>
              <w:t>Prosilec ostane na ozemlju države članice, v kateri se mora nahajati v skladu z Uredbo (EU) XXX/XXX (dublinska uredba).</w:t>
            </w:r>
          </w:p>
        </w:tc>
        <w:tc>
          <w:tcPr>
            <w:tcW w:w="4876" w:type="dxa"/>
          </w:tcPr>
          <w:p w14:paraId="5FB26885" w14:textId="77777777" w:rsidR="001D3664" w:rsidRPr="00324599" w:rsidRDefault="001D3664" w:rsidP="00FD153F">
            <w:pPr>
              <w:pStyle w:val="Normal6"/>
              <w:rPr>
                <w:b/>
                <w:i/>
              </w:rPr>
            </w:pPr>
            <w:r w:rsidRPr="00324599">
              <w:rPr>
                <w:b/>
                <w:i/>
              </w:rPr>
              <w:t>črtano</w:t>
            </w:r>
          </w:p>
        </w:tc>
      </w:tr>
    </w:tbl>
    <w:p w14:paraId="45A0FF0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C64FD4C" w14:textId="77777777" w:rsidR="001D3664" w:rsidRPr="00324599" w:rsidRDefault="001D3664" w:rsidP="001D3664">
      <w:r w:rsidRPr="00324599">
        <w:rPr>
          <w:rStyle w:val="HideTWBExt"/>
        </w:rPr>
        <w:t>&lt;/Amend&gt;</w:t>
      </w:r>
    </w:p>
    <w:p w14:paraId="59561E3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593</w:t>
      </w:r>
      <w:r w:rsidRPr="00324599">
        <w:rPr>
          <w:rStyle w:val="HideTWBExt"/>
          <w:b w:val="0"/>
        </w:rPr>
        <w:t>&lt;/NumAm&gt;</w:t>
      </w:r>
    </w:p>
    <w:p w14:paraId="57D1A9AD"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1672432"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CE45D8C" w14:textId="77777777" w:rsidR="001D3664" w:rsidRPr="00324599" w:rsidRDefault="001D3664" w:rsidP="001D3664">
      <w:pPr>
        <w:pStyle w:val="NormalBold"/>
      </w:pPr>
      <w:r w:rsidRPr="00324599">
        <w:rPr>
          <w:rStyle w:val="HideTWBExt"/>
          <w:b w:val="0"/>
        </w:rPr>
        <w:t>&lt;Members&gt;</w:t>
      </w:r>
      <w:r w:rsidRPr="00324599">
        <w:t>Jean Lambert, Judith Sargentini, Bodil Valero</w:t>
      </w:r>
      <w:r w:rsidRPr="00324599">
        <w:rPr>
          <w:rStyle w:val="HideTWBExt"/>
          <w:b w:val="0"/>
        </w:rPr>
        <w:t>&lt;/Members&gt;</w:t>
      </w:r>
    </w:p>
    <w:p w14:paraId="2FE56CFF" w14:textId="77777777" w:rsidR="001D3664" w:rsidRPr="00324599" w:rsidRDefault="001D3664" w:rsidP="001D3664">
      <w:pPr>
        <w:pStyle w:val="NormalBold"/>
      </w:pPr>
      <w:r w:rsidRPr="00324599">
        <w:rPr>
          <w:rStyle w:val="HideTWBExt"/>
          <w:b w:val="0"/>
        </w:rPr>
        <w:t>&lt;/RepeatBlock-By&gt;</w:t>
      </w:r>
    </w:p>
    <w:p w14:paraId="0F9341C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F4EA87D" w14:textId="77777777" w:rsidR="001D3664" w:rsidRPr="00324599" w:rsidRDefault="001D3664" w:rsidP="001D3664">
      <w:pPr>
        <w:pStyle w:val="NormalBold"/>
      </w:pPr>
      <w:r w:rsidRPr="00324599">
        <w:rPr>
          <w:rStyle w:val="HideTWBExt"/>
          <w:b w:val="0"/>
        </w:rPr>
        <w:t>&lt;Article&gt;</w:t>
      </w:r>
      <w:r w:rsidRPr="00324599">
        <w:t>Člen 7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0BA3CFD" w14:textId="77777777" w:rsidTr="00FD153F">
        <w:trPr>
          <w:trHeight w:hRule="exact" w:val="240"/>
          <w:jc w:val="center"/>
        </w:trPr>
        <w:tc>
          <w:tcPr>
            <w:tcW w:w="9752" w:type="dxa"/>
            <w:gridSpan w:val="2"/>
          </w:tcPr>
          <w:p w14:paraId="27A2844D" w14:textId="77777777" w:rsidR="001D3664" w:rsidRPr="00324599" w:rsidRDefault="001D3664" w:rsidP="00FD153F"/>
        </w:tc>
      </w:tr>
      <w:tr w:rsidR="001D3664" w:rsidRPr="00324599" w14:paraId="12234A13" w14:textId="77777777" w:rsidTr="00FD153F">
        <w:trPr>
          <w:trHeight w:val="240"/>
          <w:jc w:val="center"/>
        </w:trPr>
        <w:tc>
          <w:tcPr>
            <w:tcW w:w="4876" w:type="dxa"/>
          </w:tcPr>
          <w:p w14:paraId="23C28689" w14:textId="77777777" w:rsidR="001D3664" w:rsidRPr="00324599" w:rsidRDefault="001D3664" w:rsidP="00FD153F">
            <w:pPr>
              <w:pStyle w:val="ColumnHeading"/>
            </w:pPr>
            <w:r w:rsidRPr="00324599">
              <w:t>Besedilo, ki ga predlaga Komisija</w:t>
            </w:r>
          </w:p>
        </w:tc>
        <w:tc>
          <w:tcPr>
            <w:tcW w:w="4876" w:type="dxa"/>
          </w:tcPr>
          <w:p w14:paraId="78AFFA53" w14:textId="77777777" w:rsidR="001D3664" w:rsidRPr="00324599" w:rsidRDefault="001D3664" w:rsidP="00FD153F">
            <w:pPr>
              <w:pStyle w:val="ColumnHeading"/>
            </w:pPr>
            <w:r w:rsidRPr="00324599">
              <w:t>Predlog spremembe</w:t>
            </w:r>
          </w:p>
        </w:tc>
      </w:tr>
      <w:tr w:rsidR="001D3664" w:rsidRPr="00324599" w14:paraId="61F6B831" w14:textId="77777777" w:rsidTr="00FD153F">
        <w:trPr>
          <w:jc w:val="center"/>
        </w:trPr>
        <w:tc>
          <w:tcPr>
            <w:tcW w:w="4876" w:type="dxa"/>
          </w:tcPr>
          <w:p w14:paraId="6EDD818F" w14:textId="77777777" w:rsidR="001D3664" w:rsidRPr="00324599" w:rsidRDefault="001D3664" w:rsidP="00FD153F">
            <w:pPr>
              <w:pStyle w:val="Normal6"/>
              <w:rPr>
                <w:b/>
                <w:i/>
              </w:rPr>
            </w:pPr>
            <w:r w:rsidRPr="00324599">
              <w:rPr>
                <w:b/>
                <w:i/>
              </w:rPr>
              <w:t>6.</w:t>
            </w:r>
            <w:r w:rsidRPr="00324599">
              <w:rPr>
                <w:b/>
                <w:i/>
              </w:rPr>
              <w:tab/>
              <w:t>Prosilec izpolnjuje obveznosti, da se pristojnim organom redno javlja ali se pri njih nemudoma ali ob določenem času osebno zglasi ali se zadržuje na določenem območju njenega ozemlja v skladu z Direktivo XXX/XXX/EU (direktiva o pogojih za sprejem), kakor določi država članica, v kateri se mora nahajati v skladu z Uredbo (EU) XXX/XXX (dublinska uredba).</w:t>
            </w:r>
          </w:p>
        </w:tc>
        <w:tc>
          <w:tcPr>
            <w:tcW w:w="4876" w:type="dxa"/>
          </w:tcPr>
          <w:p w14:paraId="42C02FCE" w14:textId="77777777" w:rsidR="001D3664" w:rsidRPr="00324599" w:rsidRDefault="001D3664" w:rsidP="00FD153F">
            <w:pPr>
              <w:pStyle w:val="Normal6"/>
              <w:rPr>
                <w:b/>
                <w:i/>
              </w:rPr>
            </w:pPr>
            <w:r w:rsidRPr="00324599">
              <w:rPr>
                <w:b/>
                <w:i/>
              </w:rPr>
              <w:t>črtano</w:t>
            </w:r>
          </w:p>
        </w:tc>
      </w:tr>
    </w:tbl>
    <w:p w14:paraId="51051F2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C88A522" w14:textId="77777777" w:rsidR="001D3664" w:rsidRPr="00324599" w:rsidRDefault="001D3664" w:rsidP="001D3664">
      <w:r w:rsidRPr="00324599">
        <w:rPr>
          <w:rStyle w:val="HideTWBExt"/>
        </w:rPr>
        <w:t>&lt;/Amend&gt;</w:t>
      </w:r>
    </w:p>
    <w:p w14:paraId="3133E94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594</w:t>
      </w:r>
      <w:r w:rsidRPr="00324599">
        <w:rPr>
          <w:rStyle w:val="HideTWBExt"/>
          <w:b w:val="0"/>
        </w:rPr>
        <w:t>&lt;/NumAm&gt;</w:t>
      </w:r>
    </w:p>
    <w:p w14:paraId="2F887600"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21239C7E" w14:textId="77777777" w:rsidR="001D3664" w:rsidRPr="00324599" w:rsidRDefault="001D3664" w:rsidP="001D3664">
      <w:pPr>
        <w:pStyle w:val="NormalBold"/>
      </w:pPr>
      <w:r w:rsidRPr="00324599">
        <w:rPr>
          <w:rStyle w:val="HideTWBExt"/>
          <w:b w:val="0"/>
        </w:rPr>
        <w:t>&lt;/RepeatBlock-By&gt;</w:t>
      </w:r>
    </w:p>
    <w:p w14:paraId="6E3753F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B9DA597" w14:textId="77777777" w:rsidR="001D3664" w:rsidRPr="00324599" w:rsidRDefault="001D3664" w:rsidP="001D3664">
      <w:pPr>
        <w:pStyle w:val="NormalBold"/>
      </w:pPr>
      <w:r w:rsidRPr="00324599">
        <w:rPr>
          <w:rStyle w:val="HideTWBExt"/>
          <w:b w:val="0"/>
        </w:rPr>
        <w:t>&lt;Article&gt;</w:t>
      </w:r>
      <w:r w:rsidRPr="00324599">
        <w:t>Člen 7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881D48B" w14:textId="77777777" w:rsidTr="00FD153F">
        <w:trPr>
          <w:trHeight w:hRule="exact" w:val="240"/>
          <w:jc w:val="center"/>
        </w:trPr>
        <w:tc>
          <w:tcPr>
            <w:tcW w:w="9752" w:type="dxa"/>
            <w:gridSpan w:val="2"/>
          </w:tcPr>
          <w:p w14:paraId="49E670CA" w14:textId="77777777" w:rsidR="001D3664" w:rsidRPr="00324599" w:rsidRDefault="001D3664" w:rsidP="00FD153F"/>
        </w:tc>
      </w:tr>
      <w:tr w:rsidR="001D3664" w:rsidRPr="00324599" w14:paraId="6CC00E1C" w14:textId="77777777" w:rsidTr="00FD153F">
        <w:trPr>
          <w:trHeight w:val="240"/>
          <w:jc w:val="center"/>
        </w:trPr>
        <w:tc>
          <w:tcPr>
            <w:tcW w:w="4876" w:type="dxa"/>
          </w:tcPr>
          <w:p w14:paraId="17C3A633" w14:textId="77777777" w:rsidR="001D3664" w:rsidRPr="00324599" w:rsidRDefault="001D3664" w:rsidP="00FD153F">
            <w:pPr>
              <w:pStyle w:val="ColumnHeading"/>
            </w:pPr>
            <w:r w:rsidRPr="00324599">
              <w:t>Besedilo, ki ga predlaga Komisija</w:t>
            </w:r>
          </w:p>
        </w:tc>
        <w:tc>
          <w:tcPr>
            <w:tcW w:w="4876" w:type="dxa"/>
          </w:tcPr>
          <w:p w14:paraId="47CBB3DD" w14:textId="77777777" w:rsidR="001D3664" w:rsidRPr="00324599" w:rsidRDefault="001D3664" w:rsidP="00FD153F">
            <w:pPr>
              <w:pStyle w:val="ColumnHeading"/>
            </w:pPr>
            <w:r w:rsidRPr="00324599">
              <w:t>Predlog spremembe</w:t>
            </w:r>
          </w:p>
        </w:tc>
      </w:tr>
      <w:tr w:rsidR="001D3664" w:rsidRPr="00324599" w14:paraId="50429F85" w14:textId="77777777" w:rsidTr="00FD153F">
        <w:trPr>
          <w:jc w:val="center"/>
        </w:trPr>
        <w:tc>
          <w:tcPr>
            <w:tcW w:w="4876" w:type="dxa"/>
          </w:tcPr>
          <w:p w14:paraId="1EEA266F" w14:textId="77777777" w:rsidR="001D3664" w:rsidRPr="00324599" w:rsidRDefault="001D3664" w:rsidP="00FD153F">
            <w:pPr>
              <w:pStyle w:val="Normal6"/>
              <w:rPr>
                <w:b/>
                <w:i/>
              </w:rPr>
            </w:pPr>
            <w:r w:rsidRPr="00324599">
              <w:t>6.</w:t>
            </w:r>
            <w:r w:rsidRPr="00324599">
              <w:rPr>
                <w:b/>
                <w:i/>
              </w:rPr>
              <w:tab/>
            </w:r>
            <w:r w:rsidRPr="00324599">
              <w:t>Prosilec izpolnjuje obveznosti, da se pristojnim organom redno javlja ali se pri njih nemudoma ali ob določenem času osebno zglasi ali se zadržuje na določenem območju njenega ozemlja v skladu z Direktivo XXX/XXX/EU</w:t>
            </w:r>
            <w:r w:rsidRPr="00324599">
              <w:rPr>
                <w:b/>
                <w:i/>
              </w:rPr>
              <w:t xml:space="preserve"> </w:t>
            </w:r>
            <w:r w:rsidRPr="00324599">
              <w:t>(direktiva o pogojih za sprejem)</w:t>
            </w:r>
            <w:r w:rsidRPr="00324599">
              <w:rPr>
                <w:b/>
                <w:i/>
              </w:rPr>
              <w:t>, kakor določi država članica, v kateri se mora nahajati v skladu z Uredbo (EU) XXX/XXX (dublinska uredba)</w:t>
            </w:r>
            <w:r w:rsidRPr="00324599">
              <w:t>.</w:t>
            </w:r>
          </w:p>
        </w:tc>
        <w:tc>
          <w:tcPr>
            <w:tcW w:w="4876" w:type="dxa"/>
          </w:tcPr>
          <w:p w14:paraId="17D13749" w14:textId="77777777" w:rsidR="001D3664" w:rsidRPr="00324599" w:rsidRDefault="001D3664" w:rsidP="00FD153F">
            <w:pPr>
              <w:pStyle w:val="Normal6"/>
              <w:rPr>
                <w:b/>
                <w:i/>
              </w:rPr>
            </w:pPr>
            <w:r w:rsidRPr="00324599">
              <w:t>6.</w:t>
            </w:r>
            <w:r w:rsidRPr="00324599">
              <w:rPr>
                <w:b/>
                <w:i/>
              </w:rPr>
              <w:tab/>
            </w:r>
            <w:r w:rsidRPr="00324599">
              <w:t>Prosilec izpolnjuje obveznosti, da se pristojnim organom redno javlja ali se pri njih nemudoma ali ob določenem času osebno zglasi ali se zadržuje na določenem območju njenega ozemlja v skladu z Direktivo XXX/XXX/EU</w:t>
            </w:r>
            <w:r w:rsidRPr="00324599">
              <w:rPr>
                <w:b/>
                <w:i/>
              </w:rPr>
              <w:t xml:space="preserve"> </w:t>
            </w:r>
            <w:r w:rsidRPr="00324599">
              <w:t>(direktiva o pogojih za sprejem).</w:t>
            </w:r>
          </w:p>
        </w:tc>
      </w:tr>
    </w:tbl>
    <w:p w14:paraId="26EE8D6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28B38B53" w14:textId="77777777" w:rsidR="001D3664" w:rsidRPr="00324599" w:rsidRDefault="001D3664" w:rsidP="001D3664">
      <w:r w:rsidRPr="00324599">
        <w:rPr>
          <w:rStyle w:val="HideTWBExt"/>
        </w:rPr>
        <w:t>&lt;/Amend&gt;</w:t>
      </w:r>
    </w:p>
    <w:p w14:paraId="0AF4C00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595</w:t>
      </w:r>
      <w:r w:rsidRPr="00324599">
        <w:rPr>
          <w:rStyle w:val="HideTWBExt"/>
          <w:b w:val="0"/>
        </w:rPr>
        <w:t>&lt;/NumAm&gt;</w:t>
      </w:r>
    </w:p>
    <w:p w14:paraId="6A769976" w14:textId="77777777" w:rsidR="001D3664" w:rsidRPr="00324599" w:rsidRDefault="001D3664" w:rsidP="001D3664">
      <w:pPr>
        <w:pStyle w:val="NormalBold"/>
      </w:pPr>
      <w:r w:rsidRPr="00324599">
        <w:rPr>
          <w:rStyle w:val="HideTWBExt"/>
          <w:b w:val="0"/>
        </w:rPr>
        <w:t>&lt;RepeatBlock-By&gt;&lt;Members&gt;</w:t>
      </w:r>
      <w:r w:rsidRPr="00324599">
        <w:t>Péter Niedermüller, Kati Piri, Ana Gomes, Josef Weidenholzer, Caterina Chinnici</w:t>
      </w:r>
      <w:r w:rsidRPr="00324599">
        <w:rPr>
          <w:rStyle w:val="HideTWBExt"/>
          <w:b w:val="0"/>
        </w:rPr>
        <w:t>&lt;/Members&gt;</w:t>
      </w:r>
    </w:p>
    <w:p w14:paraId="62EA3F6C" w14:textId="77777777" w:rsidR="001D3664" w:rsidRPr="00324599" w:rsidRDefault="001D3664" w:rsidP="001D3664">
      <w:pPr>
        <w:pStyle w:val="NormalBold"/>
      </w:pPr>
      <w:r w:rsidRPr="00324599">
        <w:rPr>
          <w:rStyle w:val="HideTWBExt"/>
          <w:b w:val="0"/>
        </w:rPr>
        <w:t>&lt;/RepeatBlock-By&gt;</w:t>
      </w:r>
    </w:p>
    <w:p w14:paraId="4F90003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265A3C9" w14:textId="77777777" w:rsidR="001D3664" w:rsidRPr="00324599" w:rsidRDefault="001D3664" w:rsidP="001D3664">
      <w:pPr>
        <w:pStyle w:val="NormalBold"/>
      </w:pPr>
      <w:r w:rsidRPr="00324599">
        <w:rPr>
          <w:rStyle w:val="HideTWBExt"/>
          <w:b w:val="0"/>
        </w:rPr>
        <w:t>&lt;Article&gt;</w:t>
      </w:r>
      <w:r w:rsidRPr="00324599">
        <w:t>Člen 7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344F684" w14:textId="77777777" w:rsidTr="00FD153F">
        <w:trPr>
          <w:trHeight w:hRule="exact" w:val="240"/>
          <w:jc w:val="center"/>
        </w:trPr>
        <w:tc>
          <w:tcPr>
            <w:tcW w:w="9752" w:type="dxa"/>
            <w:gridSpan w:val="2"/>
          </w:tcPr>
          <w:p w14:paraId="70493361" w14:textId="77777777" w:rsidR="001D3664" w:rsidRPr="00324599" w:rsidRDefault="001D3664" w:rsidP="00FD153F"/>
        </w:tc>
      </w:tr>
      <w:tr w:rsidR="001D3664" w:rsidRPr="00324599" w14:paraId="6DA3D98A" w14:textId="77777777" w:rsidTr="00FD153F">
        <w:trPr>
          <w:trHeight w:val="240"/>
          <w:jc w:val="center"/>
        </w:trPr>
        <w:tc>
          <w:tcPr>
            <w:tcW w:w="4876" w:type="dxa"/>
          </w:tcPr>
          <w:p w14:paraId="47B1FD8B" w14:textId="77777777" w:rsidR="001D3664" w:rsidRPr="00324599" w:rsidRDefault="001D3664" w:rsidP="00FD153F">
            <w:pPr>
              <w:pStyle w:val="ColumnHeading"/>
            </w:pPr>
            <w:r w:rsidRPr="00324599">
              <w:t>Besedilo, ki ga predlaga Komisija</w:t>
            </w:r>
          </w:p>
        </w:tc>
        <w:tc>
          <w:tcPr>
            <w:tcW w:w="4876" w:type="dxa"/>
          </w:tcPr>
          <w:p w14:paraId="1258A44D" w14:textId="77777777" w:rsidR="001D3664" w:rsidRPr="00324599" w:rsidRDefault="001D3664" w:rsidP="00FD153F">
            <w:pPr>
              <w:pStyle w:val="ColumnHeading"/>
            </w:pPr>
            <w:r w:rsidRPr="00324599">
              <w:t>Predlog spremembe</w:t>
            </w:r>
          </w:p>
        </w:tc>
      </w:tr>
      <w:tr w:rsidR="001D3664" w:rsidRPr="00324599" w14:paraId="6002C07C" w14:textId="77777777" w:rsidTr="00FD153F">
        <w:trPr>
          <w:jc w:val="center"/>
        </w:trPr>
        <w:tc>
          <w:tcPr>
            <w:tcW w:w="4876" w:type="dxa"/>
          </w:tcPr>
          <w:p w14:paraId="41DD6C7B" w14:textId="77777777" w:rsidR="001D3664" w:rsidRPr="00324599" w:rsidRDefault="001D3664" w:rsidP="00FD153F">
            <w:pPr>
              <w:pStyle w:val="Normal6"/>
              <w:rPr>
                <w:b/>
                <w:i/>
              </w:rPr>
            </w:pPr>
            <w:r w:rsidRPr="00324599">
              <w:t>6.</w:t>
            </w:r>
            <w:r w:rsidRPr="00324599">
              <w:rPr>
                <w:b/>
                <w:i/>
              </w:rPr>
              <w:tab/>
            </w:r>
            <w:r w:rsidRPr="00324599">
              <w:t>Prosilec izpolnjuje</w:t>
            </w:r>
            <w:r w:rsidRPr="00324599">
              <w:rPr>
                <w:b/>
                <w:i/>
              </w:rPr>
              <w:t xml:space="preserve"> obveznosti</w:t>
            </w:r>
            <w:r w:rsidRPr="00324599">
              <w:t>, da se pristojnim organom redno javlja ali se pri njih nemudoma ali ob določenem času osebno zglasi ali se zadržuje na določenem območju njenega ozemlja v skladu z Direktivo XXX/XXX/EU</w:t>
            </w:r>
            <w:r w:rsidRPr="00324599">
              <w:rPr>
                <w:b/>
                <w:i/>
              </w:rPr>
              <w:t xml:space="preserve"> </w:t>
            </w:r>
            <w:r w:rsidRPr="00324599">
              <w:t>(direktiva o pogojih za sprejem),</w:t>
            </w:r>
            <w:r w:rsidRPr="00324599">
              <w:rPr>
                <w:b/>
                <w:i/>
              </w:rPr>
              <w:t xml:space="preserve"> kakor</w:t>
            </w:r>
            <w:r w:rsidRPr="00324599">
              <w:t xml:space="preserve"> določi država članica, v kateri se mora nahajati v skladu z Uredbo</w:t>
            </w:r>
            <w:r w:rsidRPr="00324599">
              <w:rPr>
                <w:b/>
                <w:i/>
              </w:rPr>
              <w:t xml:space="preserve"> </w:t>
            </w:r>
            <w:r w:rsidRPr="00324599">
              <w:t>(EU) XXX/XXX</w:t>
            </w:r>
            <w:r w:rsidRPr="00324599">
              <w:rPr>
                <w:b/>
                <w:i/>
              </w:rPr>
              <w:t xml:space="preserve"> </w:t>
            </w:r>
            <w:r w:rsidRPr="00324599">
              <w:t>(dublinska uredba).</w:t>
            </w:r>
          </w:p>
        </w:tc>
        <w:tc>
          <w:tcPr>
            <w:tcW w:w="4876" w:type="dxa"/>
          </w:tcPr>
          <w:p w14:paraId="66979382" w14:textId="77777777" w:rsidR="001D3664" w:rsidRPr="00324599" w:rsidRDefault="001D3664" w:rsidP="00FD153F">
            <w:pPr>
              <w:pStyle w:val="Normal6"/>
              <w:rPr>
                <w:b/>
                <w:i/>
              </w:rPr>
            </w:pPr>
            <w:r w:rsidRPr="00324599">
              <w:t>6.</w:t>
            </w:r>
            <w:r w:rsidRPr="00324599">
              <w:rPr>
                <w:b/>
                <w:i/>
              </w:rPr>
              <w:tab/>
            </w:r>
            <w:r w:rsidRPr="00324599">
              <w:t>Prosilec izpolnjuje</w:t>
            </w:r>
            <w:r w:rsidRPr="00324599">
              <w:rPr>
                <w:b/>
                <w:i/>
              </w:rPr>
              <w:t xml:space="preserve"> vsako obveznost</w:t>
            </w:r>
            <w:r w:rsidRPr="00324599">
              <w:t>, da se pristojnim organom redno javlja ali se pri njih nemudoma ali ob določenem času osebno zglasi ali se zadržuje na določenem območju njenega ozemlja v skladu z Direktivo XXX/XXX/EU</w:t>
            </w:r>
            <w:r w:rsidRPr="00324599">
              <w:rPr>
                <w:b/>
                <w:i/>
              </w:rPr>
              <w:t xml:space="preserve"> </w:t>
            </w:r>
            <w:r w:rsidRPr="00324599">
              <w:t>(direktiva o pogojih za sprejem),</w:t>
            </w:r>
            <w:r w:rsidRPr="00324599">
              <w:rPr>
                <w:b/>
                <w:i/>
              </w:rPr>
              <w:t xml:space="preserve"> če to obveznost</w:t>
            </w:r>
            <w:r w:rsidRPr="00324599">
              <w:t xml:space="preserve"> določi država članica, v kateri se mora nahajati v skladu z Uredbo</w:t>
            </w:r>
            <w:r w:rsidRPr="00324599">
              <w:rPr>
                <w:b/>
                <w:i/>
              </w:rPr>
              <w:t xml:space="preserve"> </w:t>
            </w:r>
            <w:r w:rsidRPr="00324599">
              <w:t>(EU) XXX/XXX</w:t>
            </w:r>
            <w:r w:rsidRPr="00324599">
              <w:rPr>
                <w:b/>
                <w:i/>
              </w:rPr>
              <w:t xml:space="preserve"> </w:t>
            </w:r>
            <w:r w:rsidRPr="00324599">
              <w:t>(dublinska uredba).</w:t>
            </w:r>
          </w:p>
        </w:tc>
      </w:tr>
    </w:tbl>
    <w:p w14:paraId="649F423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CBC2AC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9C1ABE5" w14:textId="77777777" w:rsidR="001D3664" w:rsidRPr="00324599" w:rsidRDefault="001D3664" w:rsidP="001D3664">
      <w:pPr>
        <w:pStyle w:val="Normal12Italic"/>
        <w:rPr>
          <w:lang w:val="sl-SI"/>
        </w:rPr>
      </w:pPr>
      <w:r w:rsidRPr="00324599">
        <w:rPr>
          <w:lang w:val="sl-SI"/>
        </w:rPr>
        <w:t>Jasno je treba navesti, da prosilec morda ne bo imel te obveznosti.</w:t>
      </w:r>
    </w:p>
    <w:p w14:paraId="45EC5259" w14:textId="77777777" w:rsidR="001D3664" w:rsidRPr="00324599" w:rsidRDefault="001D3664" w:rsidP="001D3664">
      <w:r w:rsidRPr="00324599">
        <w:rPr>
          <w:rStyle w:val="HideTWBExt"/>
        </w:rPr>
        <w:t>&lt;/Amend&gt;</w:t>
      </w:r>
    </w:p>
    <w:p w14:paraId="161FF83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596</w:t>
      </w:r>
      <w:r w:rsidRPr="00324599">
        <w:rPr>
          <w:rStyle w:val="HideTWBExt"/>
          <w:b w:val="0"/>
        </w:rPr>
        <w:t>&lt;/NumAm&gt;</w:t>
      </w:r>
    </w:p>
    <w:p w14:paraId="63827F04"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204FB444" w14:textId="77777777" w:rsidR="001D3664" w:rsidRPr="00324599" w:rsidRDefault="001D3664" w:rsidP="001D3664">
      <w:pPr>
        <w:pStyle w:val="NormalBold"/>
      </w:pPr>
      <w:r w:rsidRPr="00324599">
        <w:rPr>
          <w:rStyle w:val="HideTWBExt"/>
          <w:b w:val="0"/>
        </w:rPr>
        <w:t>&lt;/RepeatBlock-By&gt;</w:t>
      </w:r>
    </w:p>
    <w:p w14:paraId="2CC3593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D416106" w14:textId="77777777" w:rsidR="001D3664" w:rsidRPr="00324599" w:rsidRDefault="001D3664" w:rsidP="001D3664">
      <w:pPr>
        <w:pStyle w:val="NormalBold"/>
      </w:pPr>
      <w:r w:rsidRPr="00324599">
        <w:rPr>
          <w:rStyle w:val="HideTWBExt"/>
          <w:b w:val="0"/>
        </w:rPr>
        <w:t>&lt;Article&gt;</w:t>
      </w:r>
      <w:r w:rsidRPr="00324599">
        <w:t>Člen 7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8F6B286" w14:textId="77777777" w:rsidTr="00FD153F">
        <w:trPr>
          <w:trHeight w:hRule="exact" w:val="240"/>
          <w:jc w:val="center"/>
        </w:trPr>
        <w:tc>
          <w:tcPr>
            <w:tcW w:w="9752" w:type="dxa"/>
            <w:gridSpan w:val="2"/>
          </w:tcPr>
          <w:p w14:paraId="3034142C" w14:textId="77777777" w:rsidR="001D3664" w:rsidRPr="00324599" w:rsidRDefault="001D3664" w:rsidP="00FD153F"/>
        </w:tc>
      </w:tr>
      <w:tr w:rsidR="001D3664" w:rsidRPr="00324599" w14:paraId="00D6D7CE" w14:textId="77777777" w:rsidTr="00FD153F">
        <w:trPr>
          <w:trHeight w:val="240"/>
          <w:jc w:val="center"/>
        </w:trPr>
        <w:tc>
          <w:tcPr>
            <w:tcW w:w="4876" w:type="dxa"/>
          </w:tcPr>
          <w:p w14:paraId="0B2BB705" w14:textId="77777777" w:rsidR="001D3664" w:rsidRPr="00324599" w:rsidRDefault="001D3664" w:rsidP="00FD153F">
            <w:pPr>
              <w:pStyle w:val="ColumnHeading"/>
            </w:pPr>
            <w:r w:rsidRPr="00324599">
              <w:t>Besedilo, ki ga predlaga Komisija</w:t>
            </w:r>
          </w:p>
        </w:tc>
        <w:tc>
          <w:tcPr>
            <w:tcW w:w="4876" w:type="dxa"/>
          </w:tcPr>
          <w:p w14:paraId="2718E35B" w14:textId="77777777" w:rsidR="001D3664" w:rsidRPr="00324599" w:rsidRDefault="001D3664" w:rsidP="00FD153F">
            <w:pPr>
              <w:pStyle w:val="ColumnHeading"/>
            </w:pPr>
            <w:r w:rsidRPr="00324599">
              <w:t>Predlog spremembe</w:t>
            </w:r>
          </w:p>
        </w:tc>
      </w:tr>
      <w:tr w:rsidR="001D3664" w:rsidRPr="00324599" w14:paraId="42B43E85" w14:textId="77777777" w:rsidTr="00FD153F">
        <w:trPr>
          <w:jc w:val="center"/>
        </w:trPr>
        <w:tc>
          <w:tcPr>
            <w:tcW w:w="4876" w:type="dxa"/>
          </w:tcPr>
          <w:p w14:paraId="4D21A0B9" w14:textId="77777777" w:rsidR="001D3664" w:rsidRPr="00324599" w:rsidRDefault="001D3664" w:rsidP="00FD153F">
            <w:pPr>
              <w:pStyle w:val="Normal6"/>
              <w:rPr>
                <w:b/>
                <w:i/>
              </w:rPr>
            </w:pPr>
            <w:r w:rsidRPr="00324599">
              <w:t>6.</w:t>
            </w:r>
            <w:r w:rsidRPr="00324599">
              <w:rPr>
                <w:b/>
                <w:i/>
              </w:rPr>
              <w:tab/>
            </w:r>
            <w:r w:rsidRPr="00324599">
              <w:t>Prosilec izpolnjuje obveznosti, da se pristojnim organom redno javlja</w:t>
            </w:r>
            <w:r w:rsidRPr="00324599">
              <w:rPr>
                <w:b/>
                <w:i/>
              </w:rPr>
              <w:t xml:space="preserve"> ali</w:t>
            </w:r>
            <w:r w:rsidRPr="00324599">
              <w:t xml:space="preserve"> se pri njih nemudoma ali ob določenem času osebno zglasi</w:t>
            </w:r>
            <w:r w:rsidRPr="00324599">
              <w:rPr>
                <w:b/>
                <w:i/>
              </w:rPr>
              <w:t xml:space="preserve"> ali</w:t>
            </w:r>
            <w:r w:rsidRPr="00324599">
              <w:t xml:space="preserve"> se zadržuje na določenem območju njenega ozemlja v skladu z Direktivo XXX/XXX/EU</w:t>
            </w:r>
            <w:r w:rsidRPr="00324599">
              <w:rPr>
                <w:b/>
                <w:i/>
              </w:rPr>
              <w:t xml:space="preserve"> </w:t>
            </w:r>
            <w:r w:rsidRPr="00324599">
              <w:t>(direktiva o pogojih za sprejem), kakor določi država članica, v kateri se mora nahajati v skladu z Uredbo</w:t>
            </w:r>
            <w:r w:rsidRPr="00324599">
              <w:rPr>
                <w:b/>
                <w:i/>
              </w:rPr>
              <w:t xml:space="preserve"> </w:t>
            </w:r>
            <w:r w:rsidRPr="00324599">
              <w:t>(EU) XXX/XXX</w:t>
            </w:r>
            <w:r w:rsidRPr="00324599">
              <w:rPr>
                <w:b/>
                <w:i/>
              </w:rPr>
              <w:t xml:space="preserve"> </w:t>
            </w:r>
            <w:r w:rsidRPr="00324599">
              <w:t>(dublinska uredba).</w:t>
            </w:r>
          </w:p>
        </w:tc>
        <w:tc>
          <w:tcPr>
            <w:tcW w:w="4876" w:type="dxa"/>
          </w:tcPr>
          <w:p w14:paraId="1E1FBD77" w14:textId="77777777" w:rsidR="001D3664" w:rsidRPr="00324599" w:rsidRDefault="001D3664" w:rsidP="00FD153F">
            <w:pPr>
              <w:pStyle w:val="Normal6"/>
              <w:rPr>
                <w:b/>
                <w:i/>
              </w:rPr>
            </w:pPr>
            <w:r w:rsidRPr="00324599">
              <w:t>6.</w:t>
            </w:r>
            <w:r w:rsidRPr="00324599">
              <w:rPr>
                <w:b/>
                <w:i/>
              </w:rPr>
              <w:tab/>
            </w:r>
            <w:r w:rsidRPr="00324599">
              <w:t>Prosilec izpolnjuje obveznosti, da se pristojnim organom redno javlja</w:t>
            </w:r>
            <w:r w:rsidRPr="00324599">
              <w:rPr>
                <w:b/>
                <w:i/>
              </w:rPr>
              <w:t>,</w:t>
            </w:r>
            <w:r w:rsidRPr="00324599">
              <w:t xml:space="preserve"> se pri njih nemudoma ali ob določenem času osebno zglasi</w:t>
            </w:r>
            <w:r w:rsidRPr="00324599">
              <w:rPr>
                <w:b/>
                <w:i/>
              </w:rPr>
              <w:t xml:space="preserve"> in</w:t>
            </w:r>
            <w:r w:rsidRPr="00324599">
              <w:t xml:space="preserve"> se zadržuje na določenem območju njenega ozemlja v skladu z Direktivo XXX/XXX/EU</w:t>
            </w:r>
            <w:r w:rsidRPr="00324599">
              <w:rPr>
                <w:b/>
                <w:i/>
              </w:rPr>
              <w:t xml:space="preserve"> </w:t>
            </w:r>
            <w:r w:rsidRPr="00324599">
              <w:t>(direktiva o pogojih za sprejem), kakor določi država članica, v kateri se mora nahajati v skladu z Uredbo</w:t>
            </w:r>
            <w:r w:rsidRPr="00324599">
              <w:rPr>
                <w:b/>
                <w:i/>
              </w:rPr>
              <w:t xml:space="preserve"> </w:t>
            </w:r>
            <w:r w:rsidRPr="00324599">
              <w:t>(EU) XXX/XXX</w:t>
            </w:r>
            <w:r w:rsidRPr="00324599">
              <w:rPr>
                <w:b/>
                <w:i/>
              </w:rPr>
              <w:t xml:space="preserve"> </w:t>
            </w:r>
            <w:r w:rsidRPr="00324599">
              <w:t>(dublinska uredba).</w:t>
            </w:r>
          </w:p>
        </w:tc>
      </w:tr>
    </w:tbl>
    <w:p w14:paraId="17CF485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615F04B" w14:textId="77777777" w:rsidR="001D3664" w:rsidRPr="00324599" w:rsidRDefault="001D3664" w:rsidP="001D3664">
      <w:r w:rsidRPr="00324599">
        <w:rPr>
          <w:rStyle w:val="HideTWBExt"/>
        </w:rPr>
        <w:t>&lt;/Amend&gt;</w:t>
      </w:r>
    </w:p>
    <w:p w14:paraId="12B02ED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597</w:t>
      </w:r>
      <w:r w:rsidRPr="00324599">
        <w:rPr>
          <w:rStyle w:val="HideTWBExt"/>
          <w:b w:val="0"/>
        </w:rPr>
        <w:t>&lt;/NumAm&gt;</w:t>
      </w:r>
    </w:p>
    <w:p w14:paraId="0C009292"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0D039693" w14:textId="77777777" w:rsidR="001D3664" w:rsidRPr="00324599" w:rsidRDefault="001D3664" w:rsidP="001D3664">
      <w:pPr>
        <w:pStyle w:val="NormalBold"/>
      </w:pPr>
      <w:r w:rsidRPr="00324599">
        <w:rPr>
          <w:rStyle w:val="HideTWBExt"/>
          <w:b w:val="0"/>
        </w:rPr>
        <w:t>&lt;/RepeatBlock-By&gt;</w:t>
      </w:r>
    </w:p>
    <w:p w14:paraId="5DB44D5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9079E1A" w14:textId="77777777" w:rsidR="001D3664" w:rsidRPr="00324599" w:rsidRDefault="001D3664" w:rsidP="001D3664">
      <w:pPr>
        <w:pStyle w:val="NormalBold"/>
      </w:pPr>
      <w:r w:rsidRPr="00324599">
        <w:rPr>
          <w:rStyle w:val="HideTWBExt"/>
          <w:b w:val="0"/>
        </w:rPr>
        <w:t>&lt;Article&gt;</w:t>
      </w:r>
      <w:r w:rsidRPr="00324599">
        <w:t>Člen 7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8F6A759" w14:textId="77777777" w:rsidTr="00FD153F">
        <w:trPr>
          <w:trHeight w:hRule="exact" w:val="240"/>
          <w:jc w:val="center"/>
        </w:trPr>
        <w:tc>
          <w:tcPr>
            <w:tcW w:w="9752" w:type="dxa"/>
            <w:gridSpan w:val="2"/>
          </w:tcPr>
          <w:p w14:paraId="64493EAF" w14:textId="77777777" w:rsidR="001D3664" w:rsidRPr="00324599" w:rsidRDefault="001D3664" w:rsidP="00FD153F"/>
        </w:tc>
      </w:tr>
      <w:tr w:rsidR="001D3664" w:rsidRPr="00324599" w14:paraId="5AA95062" w14:textId="77777777" w:rsidTr="00FD153F">
        <w:trPr>
          <w:trHeight w:val="240"/>
          <w:jc w:val="center"/>
        </w:trPr>
        <w:tc>
          <w:tcPr>
            <w:tcW w:w="4876" w:type="dxa"/>
          </w:tcPr>
          <w:p w14:paraId="597EF120" w14:textId="77777777" w:rsidR="001D3664" w:rsidRPr="00324599" w:rsidRDefault="001D3664" w:rsidP="00FD153F">
            <w:pPr>
              <w:pStyle w:val="ColumnHeading"/>
            </w:pPr>
            <w:r w:rsidRPr="00324599">
              <w:t>Besedilo, ki ga predlaga Komisija</w:t>
            </w:r>
          </w:p>
        </w:tc>
        <w:tc>
          <w:tcPr>
            <w:tcW w:w="4876" w:type="dxa"/>
          </w:tcPr>
          <w:p w14:paraId="75F532C3" w14:textId="77777777" w:rsidR="001D3664" w:rsidRPr="00324599" w:rsidRDefault="001D3664" w:rsidP="00FD153F">
            <w:pPr>
              <w:pStyle w:val="ColumnHeading"/>
            </w:pPr>
            <w:r w:rsidRPr="00324599">
              <w:t>Predlog spremembe</w:t>
            </w:r>
          </w:p>
        </w:tc>
      </w:tr>
      <w:tr w:rsidR="001D3664" w:rsidRPr="00324599" w14:paraId="3E40941C" w14:textId="77777777" w:rsidTr="00FD153F">
        <w:trPr>
          <w:jc w:val="center"/>
        </w:trPr>
        <w:tc>
          <w:tcPr>
            <w:tcW w:w="4876" w:type="dxa"/>
          </w:tcPr>
          <w:p w14:paraId="2C7DAF05" w14:textId="77777777" w:rsidR="001D3664" w:rsidRPr="00324599" w:rsidRDefault="001D3664" w:rsidP="00FD153F">
            <w:pPr>
              <w:pStyle w:val="Normal6"/>
              <w:rPr>
                <w:b/>
                <w:i/>
              </w:rPr>
            </w:pPr>
            <w:r w:rsidRPr="00324599">
              <w:t>7.</w:t>
            </w:r>
            <w:r w:rsidRPr="00324599">
              <w:rPr>
                <w:b/>
                <w:i/>
              </w:rPr>
              <w:tab/>
            </w:r>
            <w:r w:rsidRPr="00324599">
              <w:t>Kadar je za namene obravnave prošnje potrebno,</w:t>
            </w:r>
            <w:r w:rsidRPr="00324599">
              <w:rPr>
                <w:b/>
                <w:i/>
              </w:rPr>
              <w:t xml:space="preserve"> lahko</w:t>
            </w:r>
            <w:r w:rsidRPr="00324599">
              <w:t xml:space="preserve"> odgovorni organi zahtevajo preiskavo prosilca ali njegovih predmetov. Brez poseganja v kakršne koli preiskave, ki se opravijo iz varnostnih razlogov, preiskavo prosilca na podlagi te uredbe opravi oseba istega spola, pri čemer se dosledno spoštujejo načela človekovega dostojanstva ter telesne in duševne celovitosti.</w:t>
            </w:r>
          </w:p>
        </w:tc>
        <w:tc>
          <w:tcPr>
            <w:tcW w:w="4876" w:type="dxa"/>
          </w:tcPr>
          <w:p w14:paraId="6CB03079" w14:textId="77777777" w:rsidR="001D3664" w:rsidRPr="00324599" w:rsidRDefault="001D3664" w:rsidP="00FD153F">
            <w:pPr>
              <w:pStyle w:val="Normal6"/>
              <w:rPr>
                <w:b/>
                <w:i/>
              </w:rPr>
            </w:pPr>
            <w:r w:rsidRPr="00324599">
              <w:t>7.</w:t>
            </w:r>
            <w:r w:rsidRPr="00324599">
              <w:rPr>
                <w:b/>
                <w:i/>
              </w:rPr>
              <w:tab/>
            </w:r>
            <w:r w:rsidRPr="00324599">
              <w:t>Kadar je za namene obravnave prošnje potrebno, odgovorni organi zahtevajo preiskavo prosilca ali njegovih predmetov</w:t>
            </w:r>
            <w:r w:rsidRPr="00324599">
              <w:rPr>
                <w:b/>
                <w:i/>
              </w:rPr>
              <w:t>, vključno z vsebino elektronskih naprav, kot so pametni telefoni, tablice in prenosni računalniki</w:t>
            </w:r>
            <w:r w:rsidRPr="00324599">
              <w:t>. Brez poseganja v kakršne koli preiskave, ki se opravijo iz varnostnih razlogov, preiskavo prosilca na podlagi te uredbe opravi oseba istega spola, pri čemer se dosledno spoštujejo načela človekovega dostojanstva ter telesne in duševne celovitosti.</w:t>
            </w:r>
          </w:p>
        </w:tc>
      </w:tr>
    </w:tbl>
    <w:p w14:paraId="4E7EBD4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F303517" w14:textId="77777777" w:rsidR="001D3664" w:rsidRPr="00324599" w:rsidRDefault="001D3664" w:rsidP="001D3664">
      <w:r w:rsidRPr="00324599">
        <w:rPr>
          <w:rStyle w:val="HideTWBExt"/>
        </w:rPr>
        <w:t>&lt;/Amend&gt;</w:t>
      </w:r>
    </w:p>
    <w:p w14:paraId="2771AD9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598</w:t>
      </w:r>
      <w:r w:rsidRPr="00324599">
        <w:rPr>
          <w:rStyle w:val="HideTWBExt"/>
          <w:b w:val="0"/>
        </w:rPr>
        <w:t>&lt;/NumAm&gt;</w:t>
      </w:r>
    </w:p>
    <w:p w14:paraId="4F1C510B"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0C5DE3C6" w14:textId="77777777" w:rsidR="001D3664" w:rsidRPr="00324599" w:rsidRDefault="001D3664" w:rsidP="001D3664">
      <w:pPr>
        <w:pStyle w:val="NormalBold"/>
      </w:pPr>
      <w:r w:rsidRPr="00324599">
        <w:rPr>
          <w:rStyle w:val="HideTWBExt"/>
          <w:b w:val="0"/>
        </w:rPr>
        <w:t>&lt;/RepeatBlock-By&gt;</w:t>
      </w:r>
    </w:p>
    <w:p w14:paraId="08F7CF1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5CF7221" w14:textId="77777777" w:rsidR="001D3664" w:rsidRPr="00324599" w:rsidRDefault="001D3664" w:rsidP="001D3664">
      <w:pPr>
        <w:pStyle w:val="NormalBold"/>
      </w:pPr>
      <w:r w:rsidRPr="00324599">
        <w:rPr>
          <w:rStyle w:val="HideTWBExt"/>
          <w:b w:val="0"/>
        </w:rPr>
        <w:t>&lt;Article&gt;</w:t>
      </w:r>
      <w:r w:rsidRPr="00324599">
        <w:t>Člen 7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706F7C2" w14:textId="77777777" w:rsidTr="00FD153F">
        <w:trPr>
          <w:trHeight w:hRule="exact" w:val="240"/>
          <w:jc w:val="center"/>
        </w:trPr>
        <w:tc>
          <w:tcPr>
            <w:tcW w:w="9752" w:type="dxa"/>
            <w:gridSpan w:val="2"/>
          </w:tcPr>
          <w:p w14:paraId="225A233F" w14:textId="77777777" w:rsidR="001D3664" w:rsidRPr="00324599" w:rsidRDefault="001D3664" w:rsidP="00FD153F"/>
        </w:tc>
      </w:tr>
      <w:tr w:rsidR="001D3664" w:rsidRPr="00324599" w14:paraId="1054C924" w14:textId="77777777" w:rsidTr="00FD153F">
        <w:trPr>
          <w:trHeight w:val="240"/>
          <w:jc w:val="center"/>
        </w:trPr>
        <w:tc>
          <w:tcPr>
            <w:tcW w:w="4876" w:type="dxa"/>
          </w:tcPr>
          <w:p w14:paraId="615BBF71" w14:textId="77777777" w:rsidR="001D3664" w:rsidRPr="00324599" w:rsidRDefault="001D3664" w:rsidP="00FD153F">
            <w:pPr>
              <w:pStyle w:val="ColumnHeading"/>
            </w:pPr>
            <w:r w:rsidRPr="00324599">
              <w:t>Besedilo, ki ga predlaga Komisija</w:t>
            </w:r>
          </w:p>
        </w:tc>
        <w:tc>
          <w:tcPr>
            <w:tcW w:w="4876" w:type="dxa"/>
          </w:tcPr>
          <w:p w14:paraId="17CC3688" w14:textId="77777777" w:rsidR="001D3664" w:rsidRPr="00324599" w:rsidRDefault="001D3664" w:rsidP="00FD153F">
            <w:pPr>
              <w:pStyle w:val="ColumnHeading"/>
            </w:pPr>
            <w:r w:rsidRPr="00324599">
              <w:t>Predlog spremembe</w:t>
            </w:r>
          </w:p>
        </w:tc>
      </w:tr>
      <w:tr w:rsidR="001D3664" w:rsidRPr="00324599" w14:paraId="2F64563D" w14:textId="77777777" w:rsidTr="00FD153F">
        <w:trPr>
          <w:jc w:val="center"/>
        </w:trPr>
        <w:tc>
          <w:tcPr>
            <w:tcW w:w="4876" w:type="dxa"/>
          </w:tcPr>
          <w:p w14:paraId="1FB5135E" w14:textId="77777777" w:rsidR="001D3664" w:rsidRPr="00324599" w:rsidRDefault="001D3664" w:rsidP="00FD153F">
            <w:pPr>
              <w:pStyle w:val="Normal6"/>
              <w:rPr>
                <w:b/>
                <w:i/>
              </w:rPr>
            </w:pPr>
            <w:r w:rsidRPr="00324599">
              <w:t>7.</w:t>
            </w:r>
            <w:r w:rsidRPr="00324599">
              <w:rPr>
                <w:b/>
                <w:i/>
              </w:rPr>
              <w:tab/>
            </w:r>
            <w:r w:rsidRPr="00324599">
              <w:t>Kadar je za namene</w:t>
            </w:r>
            <w:r w:rsidRPr="00324599">
              <w:rPr>
                <w:b/>
                <w:i/>
              </w:rPr>
              <w:t xml:space="preserve"> obravnave</w:t>
            </w:r>
            <w:r w:rsidRPr="00324599">
              <w:t xml:space="preserve"> prošnje potrebno, lahko odgovorni organi zahtevajo preiskavo prosilca ali njegovih predmetov. Brez poseganja v kakršne koli preiskave, ki se opravijo iz varnostnih razlogov, preiskavo prosilca na podlagi te uredbe opravi oseba istega spola, pri čemer se dosledno spoštujejo načela človekovega dostojanstva ter telesne in duševne celovitosti.</w:t>
            </w:r>
          </w:p>
        </w:tc>
        <w:tc>
          <w:tcPr>
            <w:tcW w:w="4876" w:type="dxa"/>
          </w:tcPr>
          <w:p w14:paraId="00B4B3DA" w14:textId="77777777" w:rsidR="001D3664" w:rsidRPr="00324599" w:rsidRDefault="001D3664" w:rsidP="00FD153F">
            <w:pPr>
              <w:pStyle w:val="Normal6"/>
              <w:rPr>
                <w:b/>
                <w:i/>
              </w:rPr>
            </w:pPr>
            <w:r w:rsidRPr="00324599">
              <w:t>7.</w:t>
            </w:r>
            <w:r w:rsidRPr="00324599">
              <w:rPr>
                <w:b/>
                <w:i/>
              </w:rPr>
              <w:tab/>
            </w:r>
            <w:r w:rsidRPr="00324599">
              <w:t>Kadar je za namene</w:t>
            </w:r>
            <w:r w:rsidRPr="00324599">
              <w:rPr>
                <w:b/>
                <w:i/>
              </w:rPr>
              <w:t xml:space="preserve"> obdelave</w:t>
            </w:r>
            <w:r w:rsidRPr="00324599">
              <w:t xml:space="preserve"> prošnje potrebno, lahko odgovorni organi</w:t>
            </w:r>
            <w:r w:rsidRPr="00324599">
              <w:rPr>
                <w:b/>
                <w:i/>
              </w:rPr>
              <w:t xml:space="preserve"> v skladu z nacionalno zakonodajo in načelom sorazmernosti</w:t>
            </w:r>
            <w:r w:rsidRPr="00324599">
              <w:t xml:space="preserve"> zahtevajo preiskavo prosilca ali njegovih predmetov. Brez poseganja v kakršne koli preiskave, ki se opravijo iz varnostnih razlogov, preiskavo prosilca na podlagi te uredbe opravi oseba istega spola, pri čemer se dosledno spoštujejo načela človekovega dostojanstva ter telesne in duševne celovitosti.</w:t>
            </w:r>
          </w:p>
        </w:tc>
      </w:tr>
    </w:tbl>
    <w:p w14:paraId="374D23C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56332F3" w14:textId="77777777" w:rsidR="001D3664" w:rsidRPr="00324599" w:rsidRDefault="001D3664" w:rsidP="001D3664">
      <w:r w:rsidRPr="00324599">
        <w:rPr>
          <w:rStyle w:val="HideTWBExt"/>
        </w:rPr>
        <w:t>&lt;/Amend&gt;</w:t>
      </w:r>
    </w:p>
    <w:p w14:paraId="69A64A6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599</w:t>
      </w:r>
      <w:r w:rsidRPr="00324599">
        <w:rPr>
          <w:rStyle w:val="HideTWBExt"/>
          <w:b w:val="0"/>
        </w:rPr>
        <w:t>&lt;/NumAm&gt;</w:t>
      </w:r>
    </w:p>
    <w:p w14:paraId="2B802443"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DFBDA94"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1FD6177"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2090FC42" w14:textId="77777777" w:rsidR="001D3664" w:rsidRPr="00324599" w:rsidRDefault="001D3664" w:rsidP="001D3664">
      <w:pPr>
        <w:pStyle w:val="NormalBold"/>
      </w:pPr>
      <w:r w:rsidRPr="00324599">
        <w:rPr>
          <w:rStyle w:val="HideTWBExt"/>
          <w:b w:val="0"/>
        </w:rPr>
        <w:t>&lt;/RepeatBlock-By&gt;</w:t>
      </w:r>
    </w:p>
    <w:p w14:paraId="752A245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CC16942" w14:textId="77777777" w:rsidR="001D3664" w:rsidRPr="00324599" w:rsidRDefault="001D3664" w:rsidP="001D3664">
      <w:pPr>
        <w:pStyle w:val="NormalBold"/>
      </w:pPr>
      <w:r w:rsidRPr="00324599">
        <w:rPr>
          <w:rStyle w:val="HideTWBExt"/>
          <w:b w:val="0"/>
        </w:rPr>
        <w:t>&lt;Article&gt;</w:t>
      </w:r>
      <w:r w:rsidRPr="00324599">
        <w:t>Člen 7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E80F1D" w14:textId="77777777" w:rsidTr="00FD153F">
        <w:trPr>
          <w:trHeight w:hRule="exact" w:val="240"/>
          <w:jc w:val="center"/>
        </w:trPr>
        <w:tc>
          <w:tcPr>
            <w:tcW w:w="9752" w:type="dxa"/>
            <w:gridSpan w:val="2"/>
          </w:tcPr>
          <w:p w14:paraId="52EFFDCA" w14:textId="77777777" w:rsidR="001D3664" w:rsidRPr="00324599" w:rsidRDefault="001D3664" w:rsidP="00FD153F"/>
        </w:tc>
      </w:tr>
      <w:tr w:rsidR="001D3664" w:rsidRPr="00324599" w14:paraId="0A89BF72" w14:textId="77777777" w:rsidTr="00FD153F">
        <w:trPr>
          <w:trHeight w:val="240"/>
          <w:jc w:val="center"/>
        </w:trPr>
        <w:tc>
          <w:tcPr>
            <w:tcW w:w="4876" w:type="dxa"/>
          </w:tcPr>
          <w:p w14:paraId="7098B87A" w14:textId="77777777" w:rsidR="001D3664" w:rsidRPr="00324599" w:rsidRDefault="001D3664" w:rsidP="00FD153F">
            <w:pPr>
              <w:pStyle w:val="ColumnHeading"/>
            </w:pPr>
            <w:r w:rsidRPr="00324599">
              <w:t>Besedilo, ki ga predlaga Komisija</w:t>
            </w:r>
          </w:p>
        </w:tc>
        <w:tc>
          <w:tcPr>
            <w:tcW w:w="4876" w:type="dxa"/>
          </w:tcPr>
          <w:p w14:paraId="2DEA2492" w14:textId="77777777" w:rsidR="001D3664" w:rsidRPr="00324599" w:rsidRDefault="001D3664" w:rsidP="00FD153F">
            <w:pPr>
              <w:pStyle w:val="ColumnHeading"/>
            </w:pPr>
            <w:r w:rsidRPr="00324599">
              <w:t>Predlog spremembe</w:t>
            </w:r>
          </w:p>
        </w:tc>
      </w:tr>
      <w:tr w:rsidR="001D3664" w:rsidRPr="00324599" w14:paraId="1C88843A" w14:textId="77777777" w:rsidTr="00FD153F">
        <w:trPr>
          <w:jc w:val="center"/>
        </w:trPr>
        <w:tc>
          <w:tcPr>
            <w:tcW w:w="4876" w:type="dxa"/>
          </w:tcPr>
          <w:p w14:paraId="61823A0D" w14:textId="77777777" w:rsidR="001D3664" w:rsidRPr="00324599" w:rsidRDefault="001D3664" w:rsidP="00FD153F">
            <w:pPr>
              <w:pStyle w:val="Normal6"/>
              <w:rPr>
                <w:b/>
                <w:i/>
              </w:rPr>
            </w:pPr>
            <w:r w:rsidRPr="00324599">
              <w:t>7.</w:t>
            </w:r>
            <w:r w:rsidRPr="00324599">
              <w:rPr>
                <w:b/>
                <w:i/>
              </w:rPr>
              <w:tab/>
              <w:t>Kadar je za namene obravnave prošnje potrebno, lahko</w:t>
            </w:r>
            <w:r w:rsidRPr="00324599">
              <w:t xml:space="preserve"> odgovorni organi zahtevajo preiskavo prosilca ali njegovih predmetov</w:t>
            </w:r>
            <w:r w:rsidRPr="00324599">
              <w:rPr>
                <w:b/>
                <w:i/>
              </w:rPr>
              <w:t>. Brez poseganja v kakršne koli preiskave, ki se opravijo</w:t>
            </w:r>
            <w:r w:rsidRPr="00324599">
              <w:t xml:space="preserve"> iz varnostnih razlogov</w:t>
            </w:r>
            <w:r w:rsidRPr="00324599">
              <w:rPr>
                <w:b/>
                <w:i/>
              </w:rPr>
              <w:t>,</w:t>
            </w:r>
            <w:r w:rsidRPr="00324599">
              <w:t xml:space="preserve"> preiskavo prosilca na podlagi te uredbe opravi oseba istega spola, pri čemer se dosledno spoštujejo načela človekovega dostojanstva ter telesne in duševne celovitosti.</w:t>
            </w:r>
          </w:p>
        </w:tc>
        <w:tc>
          <w:tcPr>
            <w:tcW w:w="4876" w:type="dxa"/>
          </w:tcPr>
          <w:p w14:paraId="5BF9E30E" w14:textId="77777777" w:rsidR="001D3664" w:rsidRPr="00324599" w:rsidRDefault="001D3664" w:rsidP="00FD153F">
            <w:pPr>
              <w:pStyle w:val="Normal6"/>
              <w:rPr>
                <w:b/>
                <w:i/>
              </w:rPr>
            </w:pPr>
            <w:r w:rsidRPr="00324599">
              <w:t>7.</w:t>
            </w:r>
            <w:r w:rsidRPr="00324599">
              <w:rPr>
                <w:b/>
                <w:i/>
              </w:rPr>
              <w:tab/>
            </w:r>
            <w:r w:rsidRPr="00324599">
              <w:t>Odgovorni organi</w:t>
            </w:r>
            <w:r w:rsidRPr="00324599">
              <w:rPr>
                <w:b/>
                <w:i/>
              </w:rPr>
              <w:t xml:space="preserve"> lahko</w:t>
            </w:r>
            <w:r w:rsidRPr="00324599">
              <w:t xml:space="preserve"> zahtevajo preiskavo prosilca ali njegovih predmetov</w:t>
            </w:r>
            <w:r w:rsidRPr="00324599">
              <w:rPr>
                <w:b/>
                <w:i/>
              </w:rPr>
              <w:t xml:space="preserve"> le</w:t>
            </w:r>
            <w:r w:rsidRPr="00324599">
              <w:t xml:space="preserve"> iz varnostnih razlogov</w:t>
            </w:r>
            <w:r w:rsidRPr="00324599">
              <w:rPr>
                <w:b/>
                <w:i/>
              </w:rPr>
              <w:t>.</w:t>
            </w:r>
            <w:r w:rsidRPr="00324599">
              <w:t xml:space="preserve"> Preiskavo prosilca na podlagi te uredbe opravi oseba istega spola, pri čemer se dosledno spoštujejo načela človekovega dostojanstva ter telesne in duševne celovitosti.</w:t>
            </w:r>
          </w:p>
        </w:tc>
      </w:tr>
    </w:tbl>
    <w:p w14:paraId="3C456D6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E81E094" w14:textId="77777777" w:rsidR="001D3664" w:rsidRPr="00324599" w:rsidRDefault="001D3664" w:rsidP="001D3664">
      <w:r w:rsidRPr="00324599">
        <w:rPr>
          <w:rStyle w:val="HideTWBExt"/>
        </w:rPr>
        <w:t>&lt;/Amend&gt;</w:t>
      </w:r>
    </w:p>
    <w:p w14:paraId="67916C6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600</w:t>
      </w:r>
      <w:r w:rsidRPr="00324599">
        <w:rPr>
          <w:rStyle w:val="HideTWBExt"/>
          <w:b w:val="0"/>
        </w:rPr>
        <w:t>&lt;/NumAm&gt;</w:t>
      </w:r>
    </w:p>
    <w:p w14:paraId="50F86EB4"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5BBCD93" w14:textId="77777777" w:rsidR="001D3664" w:rsidRPr="00324599" w:rsidRDefault="001D3664" w:rsidP="001D3664">
      <w:pPr>
        <w:pStyle w:val="NormalBold"/>
      </w:pPr>
      <w:r w:rsidRPr="00324599">
        <w:rPr>
          <w:rStyle w:val="HideTWBExt"/>
          <w:b w:val="0"/>
        </w:rPr>
        <w:t>&lt;/RepeatBlock-By&gt;</w:t>
      </w:r>
    </w:p>
    <w:p w14:paraId="70CA669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FCF18DC" w14:textId="77777777" w:rsidR="001D3664" w:rsidRPr="00324599" w:rsidRDefault="001D3664" w:rsidP="001D3664">
      <w:pPr>
        <w:pStyle w:val="NormalBold"/>
      </w:pPr>
      <w:r w:rsidRPr="00324599">
        <w:rPr>
          <w:rStyle w:val="HideTWBExt"/>
          <w:b w:val="0"/>
        </w:rPr>
        <w:t>&lt;Article&gt;</w:t>
      </w:r>
      <w:r w:rsidRPr="00324599">
        <w:t>Člen 7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9EE0024" w14:textId="77777777" w:rsidTr="00FD153F">
        <w:trPr>
          <w:trHeight w:hRule="exact" w:val="240"/>
          <w:jc w:val="center"/>
        </w:trPr>
        <w:tc>
          <w:tcPr>
            <w:tcW w:w="9752" w:type="dxa"/>
            <w:gridSpan w:val="2"/>
          </w:tcPr>
          <w:p w14:paraId="66F96D96" w14:textId="77777777" w:rsidR="001D3664" w:rsidRPr="00324599" w:rsidRDefault="001D3664" w:rsidP="00FD153F"/>
        </w:tc>
      </w:tr>
      <w:tr w:rsidR="001D3664" w:rsidRPr="00324599" w14:paraId="3E1EE928" w14:textId="77777777" w:rsidTr="00FD153F">
        <w:trPr>
          <w:trHeight w:val="240"/>
          <w:jc w:val="center"/>
        </w:trPr>
        <w:tc>
          <w:tcPr>
            <w:tcW w:w="4876" w:type="dxa"/>
          </w:tcPr>
          <w:p w14:paraId="0A882718" w14:textId="77777777" w:rsidR="001D3664" w:rsidRPr="00324599" w:rsidRDefault="001D3664" w:rsidP="00FD153F">
            <w:pPr>
              <w:pStyle w:val="ColumnHeading"/>
            </w:pPr>
            <w:r w:rsidRPr="00324599">
              <w:t>Besedilo, ki ga predlaga Komisija</w:t>
            </w:r>
          </w:p>
        </w:tc>
        <w:tc>
          <w:tcPr>
            <w:tcW w:w="4876" w:type="dxa"/>
          </w:tcPr>
          <w:p w14:paraId="2450782C" w14:textId="77777777" w:rsidR="001D3664" w:rsidRPr="00324599" w:rsidRDefault="001D3664" w:rsidP="00FD153F">
            <w:pPr>
              <w:pStyle w:val="ColumnHeading"/>
            </w:pPr>
            <w:r w:rsidRPr="00324599">
              <w:t>Predlog spremembe</w:t>
            </w:r>
          </w:p>
        </w:tc>
      </w:tr>
      <w:tr w:rsidR="001D3664" w:rsidRPr="00324599" w14:paraId="2B65AC51" w14:textId="77777777" w:rsidTr="00FD153F">
        <w:trPr>
          <w:jc w:val="center"/>
        </w:trPr>
        <w:tc>
          <w:tcPr>
            <w:tcW w:w="4876" w:type="dxa"/>
          </w:tcPr>
          <w:p w14:paraId="42E36DB6" w14:textId="77777777" w:rsidR="001D3664" w:rsidRPr="00324599" w:rsidRDefault="001D3664" w:rsidP="00FD153F">
            <w:pPr>
              <w:pStyle w:val="Normal6"/>
              <w:rPr>
                <w:b/>
                <w:i/>
              </w:rPr>
            </w:pPr>
            <w:r w:rsidRPr="00324599">
              <w:t>7.</w:t>
            </w:r>
            <w:r w:rsidRPr="00324599">
              <w:rPr>
                <w:b/>
                <w:i/>
              </w:rPr>
              <w:tab/>
            </w:r>
            <w:r w:rsidRPr="00324599">
              <w:t>Kadar je za namene obravnave prošnje potrebno, lahko odgovorni organi zahtevajo preiskavo prosilca ali njegovih predmetov.</w:t>
            </w:r>
            <w:r w:rsidRPr="00324599">
              <w:rPr>
                <w:b/>
                <w:i/>
              </w:rPr>
              <w:t xml:space="preserve"> Brez poseganja v kakršne koli preiskave, ki se opravijo iz varnostnih razlogov,</w:t>
            </w:r>
            <w:r w:rsidRPr="00324599">
              <w:t xml:space="preserve"> preiskavo prosilca na podlagi te</w:t>
            </w:r>
            <w:r w:rsidRPr="00324599">
              <w:rPr>
                <w:b/>
                <w:i/>
              </w:rPr>
              <w:t xml:space="preserve"> uredbe</w:t>
            </w:r>
            <w:r w:rsidRPr="00324599">
              <w:t xml:space="preserve"> opravi oseba istega spola, pri čemer se dosledno spoštujejo načela človekovega dostojanstva ter telesne in duševne celovitosti.</w:t>
            </w:r>
          </w:p>
        </w:tc>
        <w:tc>
          <w:tcPr>
            <w:tcW w:w="4876" w:type="dxa"/>
          </w:tcPr>
          <w:p w14:paraId="29F4B237" w14:textId="77777777" w:rsidR="001D3664" w:rsidRPr="00324599" w:rsidRDefault="001D3664" w:rsidP="00FD153F">
            <w:pPr>
              <w:pStyle w:val="Normal6"/>
              <w:rPr>
                <w:b/>
                <w:i/>
              </w:rPr>
            </w:pPr>
            <w:r w:rsidRPr="00324599">
              <w:t>7.</w:t>
            </w:r>
            <w:r w:rsidRPr="00324599">
              <w:rPr>
                <w:b/>
                <w:i/>
              </w:rPr>
              <w:tab/>
            </w:r>
            <w:r w:rsidRPr="00324599">
              <w:t>Kadar je za namene obravnave prošnje potrebno, lahko odgovorni organi zahtevajo preiskavo prosilca ali njegovih predmetov.</w:t>
            </w:r>
            <w:r w:rsidRPr="00324599">
              <w:rPr>
                <w:b/>
                <w:i/>
              </w:rPr>
              <w:t xml:space="preserve"> Odgovorni organi uporabijo</w:t>
            </w:r>
            <w:r w:rsidRPr="00324599">
              <w:t xml:space="preserve"> preiskavo</w:t>
            </w:r>
            <w:r w:rsidRPr="00324599">
              <w:rPr>
                <w:b/>
                <w:i/>
              </w:rPr>
              <w:t xml:space="preserve"> v skrajnem primeru in</w:t>
            </w:r>
            <w:r w:rsidRPr="00324599">
              <w:t xml:space="preserve"> prosilca</w:t>
            </w:r>
            <w:r w:rsidRPr="00324599">
              <w:rPr>
                <w:b/>
                <w:i/>
              </w:rPr>
              <w:t xml:space="preserve"> pisno obvestijo o določenem razlogu za preiskavo. Preiskavo prosilca</w:t>
            </w:r>
            <w:r w:rsidRPr="00324599">
              <w:t xml:space="preserve"> na podlagi te</w:t>
            </w:r>
            <w:r w:rsidRPr="00324599">
              <w:rPr>
                <w:b/>
                <w:i/>
              </w:rPr>
              <w:t xml:space="preserve"> direktive</w:t>
            </w:r>
            <w:r w:rsidRPr="00324599">
              <w:t xml:space="preserve"> opravi oseba istega spola, pri čemer se dosledno spoštujejo načela človekovega dostojanstva ter telesne in duševne celovitosti.</w:t>
            </w:r>
          </w:p>
        </w:tc>
      </w:tr>
    </w:tbl>
    <w:p w14:paraId="76906C1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D8F0E24" w14:textId="77777777" w:rsidR="001D3664" w:rsidRPr="00324599" w:rsidRDefault="001D3664" w:rsidP="001D3664">
      <w:r w:rsidRPr="00324599">
        <w:rPr>
          <w:rStyle w:val="HideTWBExt"/>
        </w:rPr>
        <w:t>&lt;/Amend&gt;</w:t>
      </w:r>
    </w:p>
    <w:p w14:paraId="141E2AA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601</w:t>
      </w:r>
      <w:r w:rsidRPr="00324599">
        <w:rPr>
          <w:rStyle w:val="HideTWBExt"/>
          <w:b w:val="0"/>
        </w:rPr>
        <w:t>&lt;/NumAm&gt;</w:t>
      </w:r>
    </w:p>
    <w:p w14:paraId="645755FB"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058A6E0E" w14:textId="77777777" w:rsidR="001D3664" w:rsidRPr="00324599" w:rsidRDefault="001D3664" w:rsidP="001D3664">
      <w:pPr>
        <w:pStyle w:val="NormalBold"/>
      </w:pPr>
      <w:r w:rsidRPr="00324599">
        <w:rPr>
          <w:rStyle w:val="HideTWBExt"/>
          <w:b w:val="0"/>
        </w:rPr>
        <w:t>&lt;/RepeatBlock-By&gt;</w:t>
      </w:r>
    </w:p>
    <w:p w14:paraId="2AACC9D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1C7B371" w14:textId="77777777" w:rsidR="001D3664" w:rsidRPr="00324599" w:rsidRDefault="001D3664" w:rsidP="001D3664">
      <w:pPr>
        <w:pStyle w:val="NormalBold"/>
      </w:pPr>
      <w:r w:rsidRPr="00324599">
        <w:rPr>
          <w:rStyle w:val="HideTWBExt"/>
          <w:b w:val="0"/>
        </w:rPr>
        <w:t>&lt;Article&gt;</w:t>
      </w:r>
      <w:r w:rsidRPr="00324599">
        <w:t>Člen 7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027EC16" w14:textId="77777777" w:rsidTr="00FD153F">
        <w:trPr>
          <w:trHeight w:hRule="exact" w:val="240"/>
          <w:jc w:val="center"/>
        </w:trPr>
        <w:tc>
          <w:tcPr>
            <w:tcW w:w="9752" w:type="dxa"/>
            <w:gridSpan w:val="2"/>
          </w:tcPr>
          <w:p w14:paraId="253BBF55" w14:textId="77777777" w:rsidR="001D3664" w:rsidRPr="00324599" w:rsidRDefault="001D3664" w:rsidP="00FD153F"/>
        </w:tc>
      </w:tr>
      <w:tr w:rsidR="001D3664" w:rsidRPr="00324599" w14:paraId="2C73E5A9" w14:textId="77777777" w:rsidTr="00FD153F">
        <w:trPr>
          <w:trHeight w:val="240"/>
          <w:jc w:val="center"/>
        </w:trPr>
        <w:tc>
          <w:tcPr>
            <w:tcW w:w="4876" w:type="dxa"/>
          </w:tcPr>
          <w:p w14:paraId="1698B10E" w14:textId="77777777" w:rsidR="001D3664" w:rsidRPr="00324599" w:rsidRDefault="001D3664" w:rsidP="00FD153F">
            <w:pPr>
              <w:pStyle w:val="ColumnHeading"/>
            </w:pPr>
            <w:r w:rsidRPr="00324599">
              <w:t>Besedilo, ki ga predlaga Komisija</w:t>
            </w:r>
          </w:p>
        </w:tc>
        <w:tc>
          <w:tcPr>
            <w:tcW w:w="4876" w:type="dxa"/>
          </w:tcPr>
          <w:p w14:paraId="7ACD2E3D" w14:textId="77777777" w:rsidR="001D3664" w:rsidRPr="00324599" w:rsidRDefault="001D3664" w:rsidP="00FD153F">
            <w:pPr>
              <w:pStyle w:val="ColumnHeading"/>
            </w:pPr>
            <w:r w:rsidRPr="00324599">
              <w:t>Predlog spremembe</w:t>
            </w:r>
          </w:p>
        </w:tc>
      </w:tr>
      <w:tr w:rsidR="001D3664" w:rsidRPr="00324599" w14:paraId="68B8667F" w14:textId="77777777" w:rsidTr="00FD153F">
        <w:trPr>
          <w:jc w:val="center"/>
        </w:trPr>
        <w:tc>
          <w:tcPr>
            <w:tcW w:w="4876" w:type="dxa"/>
          </w:tcPr>
          <w:p w14:paraId="753E480D" w14:textId="77777777" w:rsidR="001D3664" w:rsidRPr="00324599" w:rsidRDefault="001D3664" w:rsidP="00FD153F">
            <w:pPr>
              <w:pStyle w:val="Normal6"/>
              <w:rPr>
                <w:b/>
                <w:i/>
              </w:rPr>
            </w:pPr>
            <w:r w:rsidRPr="00324599">
              <w:t>7.</w:t>
            </w:r>
            <w:r w:rsidRPr="00324599">
              <w:rPr>
                <w:b/>
                <w:i/>
              </w:rPr>
              <w:tab/>
            </w:r>
            <w:r w:rsidRPr="00324599">
              <w:t>Kadar je za namene obravnave prošnje potrebno, lahko odgovorni organi zahtevajo preiskavo prosilca ali njegovih predmetov. Brez poseganja v kakršne koli preiskave, ki se opravijo iz varnostnih razlogov, preiskavo prosilca na podlagi te uredbe opravi oseba istega spola, pri čemer se dosledno spoštujejo načela človekovega dostojanstva ter telesne in duševne celovitosti.</w:t>
            </w:r>
          </w:p>
        </w:tc>
        <w:tc>
          <w:tcPr>
            <w:tcW w:w="4876" w:type="dxa"/>
          </w:tcPr>
          <w:p w14:paraId="715F1BBF" w14:textId="77777777" w:rsidR="001D3664" w:rsidRPr="00324599" w:rsidRDefault="001D3664" w:rsidP="00FD153F">
            <w:pPr>
              <w:pStyle w:val="Normal6"/>
              <w:rPr>
                <w:b/>
                <w:i/>
              </w:rPr>
            </w:pPr>
            <w:r w:rsidRPr="00324599">
              <w:t>7.</w:t>
            </w:r>
            <w:r w:rsidRPr="00324599">
              <w:rPr>
                <w:b/>
                <w:i/>
              </w:rPr>
              <w:tab/>
            </w:r>
            <w:r w:rsidRPr="00324599">
              <w:t>Kadar je za namene obravnave prošnje potrebno, lahko odgovorni organi zahtevajo preiskavo prosilca ali njegovih predmetov</w:t>
            </w:r>
            <w:r w:rsidRPr="00324599">
              <w:rPr>
                <w:b/>
                <w:i/>
              </w:rPr>
              <w:t xml:space="preserve"> v skladu z nacionalno zakonodajo</w:t>
            </w:r>
            <w:r w:rsidRPr="00324599">
              <w:t>. Brez poseganja v kakršne koli preiskave, ki se opravijo iz varnostnih razlogov, preiskavo prosilca na podlagi te uredbe opravi oseba istega spola, pri čemer se dosledno spoštujejo načela človekovega dostojanstva ter telesne in duševne celovitosti.</w:t>
            </w:r>
          </w:p>
        </w:tc>
      </w:tr>
    </w:tbl>
    <w:p w14:paraId="0540F69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840101D"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CB6F08B" w14:textId="77777777" w:rsidR="001D3664" w:rsidRPr="00324599" w:rsidRDefault="001D3664" w:rsidP="001D3664">
      <w:pPr>
        <w:pStyle w:val="Normal12Italic"/>
        <w:rPr>
          <w:lang w:val="sl-SI"/>
        </w:rPr>
      </w:pPr>
      <w:r w:rsidRPr="00324599">
        <w:rPr>
          <w:lang w:val="sl-SI"/>
        </w:rPr>
        <w:t>Spoštovati je treba ustrezne določbe nacionalne zakonodaje.</w:t>
      </w:r>
    </w:p>
    <w:p w14:paraId="5136CD53" w14:textId="77777777" w:rsidR="001D3664" w:rsidRPr="00324599" w:rsidRDefault="001D3664" w:rsidP="001D3664">
      <w:r w:rsidRPr="00324599">
        <w:rPr>
          <w:rStyle w:val="HideTWBExt"/>
        </w:rPr>
        <w:t>&lt;/Amend&gt;</w:t>
      </w:r>
    </w:p>
    <w:p w14:paraId="3E6FD84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602</w:t>
      </w:r>
      <w:r w:rsidRPr="00324599">
        <w:rPr>
          <w:rStyle w:val="HideTWBExt"/>
          <w:b w:val="0"/>
        </w:rPr>
        <w:t>&lt;/NumAm&gt;</w:t>
      </w:r>
    </w:p>
    <w:p w14:paraId="63C8B737"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 Filiz Hjusmenova (Filiz Hyusmenova)</w:t>
      </w:r>
      <w:r w:rsidRPr="00324599">
        <w:rPr>
          <w:rStyle w:val="HideTWBExt"/>
          <w:b w:val="0"/>
        </w:rPr>
        <w:t>&lt;/Members&gt;</w:t>
      </w:r>
    </w:p>
    <w:p w14:paraId="2629A541" w14:textId="77777777" w:rsidR="001D3664" w:rsidRPr="00324599" w:rsidRDefault="001D3664" w:rsidP="001D3664">
      <w:pPr>
        <w:pStyle w:val="NormalBold"/>
      </w:pPr>
      <w:r w:rsidRPr="00324599">
        <w:rPr>
          <w:rStyle w:val="HideTWBExt"/>
          <w:b w:val="0"/>
        </w:rPr>
        <w:t>&lt;/RepeatBlock-By&gt;</w:t>
      </w:r>
    </w:p>
    <w:p w14:paraId="26B5742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A359EDD" w14:textId="77777777" w:rsidR="001D3664" w:rsidRPr="00324599" w:rsidRDefault="001D3664" w:rsidP="001D3664">
      <w:pPr>
        <w:pStyle w:val="NormalBold"/>
      </w:pPr>
      <w:r w:rsidRPr="00324599">
        <w:rPr>
          <w:rStyle w:val="HideTWBExt"/>
          <w:b w:val="0"/>
        </w:rPr>
        <w:t>&lt;Article&gt;</w:t>
      </w:r>
      <w:r w:rsidRPr="00324599">
        <w:t>Člen 8 – odstavek 1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4269EEA" w14:textId="77777777" w:rsidTr="00FD153F">
        <w:trPr>
          <w:trHeight w:hRule="exact" w:val="240"/>
          <w:jc w:val="center"/>
        </w:trPr>
        <w:tc>
          <w:tcPr>
            <w:tcW w:w="9752" w:type="dxa"/>
            <w:gridSpan w:val="2"/>
          </w:tcPr>
          <w:p w14:paraId="161C3B96" w14:textId="77777777" w:rsidR="001D3664" w:rsidRPr="00324599" w:rsidRDefault="001D3664" w:rsidP="00FD153F"/>
        </w:tc>
      </w:tr>
      <w:tr w:rsidR="001D3664" w:rsidRPr="00324599" w14:paraId="7BB831B6" w14:textId="77777777" w:rsidTr="00FD153F">
        <w:trPr>
          <w:trHeight w:val="240"/>
          <w:jc w:val="center"/>
        </w:trPr>
        <w:tc>
          <w:tcPr>
            <w:tcW w:w="4876" w:type="dxa"/>
          </w:tcPr>
          <w:p w14:paraId="68AB6467" w14:textId="77777777" w:rsidR="001D3664" w:rsidRPr="00324599" w:rsidRDefault="001D3664" w:rsidP="00FD153F">
            <w:pPr>
              <w:pStyle w:val="ColumnHeading"/>
            </w:pPr>
            <w:r w:rsidRPr="00324599">
              <w:t>Besedilo, ki ga predlaga Komisija</w:t>
            </w:r>
          </w:p>
        </w:tc>
        <w:tc>
          <w:tcPr>
            <w:tcW w:w="4876" w:type="dxa"/>
          </w:tcPr>
          <w:p w14:paraId="1237A4C1" w14:textId="77777777" w:rsidR="001D3664" w:rsidRPr="00324599" w:rsidRDefault="001D3664" w:rsidP="00FD153F">
            <w:pPr>
              <w:pStyle w:val="ColumnHeading"/>
            </w:pPr>
            <w:r w:rsidRPr="00324599">
              <w:t>Predlog spremembe</w:t>
            </w:r>
          </w:p>
        </w:tc>
      </w:tr>
      <w:tr w:rsidR="001D3664" w:rsidRPr="00324599" w14:paraId="70184059" w14:textId="77777777" w:rsidTr="00FD153F">
        <w:trPr>
          <w:jc w:val="center"/>
        </w:trPr>
        <w:tc>
          <w:tcPr>
            <w:tcW w:w="4876" w:type="dxa"/>
          </w:tcPr>
          <w:p w14:paraId="64581CC2" w14:textId="77777777" w:rsidR="001D3664" w:rsidRPr="00324599" w:rsidRDefault="001D3664" w:rsidP="00FD153F">
            <w:pPr>
              <w:pStyle w:val="Normal6"/>
            </w:pPr>
          </w:p>
        </w:tc>
        <w:tc>
          <w:tcPr>
            <w:tcW w:w="4876" w:type="dxa"/>
          </w:tcPr>
          <w:p w14:paraId="2354323E" w14:textId="1CD9C5BD" w:rsidR="001D3664" w:rsidRPr="00324599" w:rsidRDefault="001D3664" w:rsidP="00AC01E5">
            <w:pPr>
              <w:pStyle w:val="Normal6"/>
              <w:rPr>
                <w:b/>
                <w:i/>
              </w:rPr>
            </w:pPr>
            <w:r w:rsidRPr="00324599">
              <w:rPr>
                <w:b/>
                <w:i/>
              </w:rPr>
              <w:t>1a.</w:t>
            </w:r>
            <w:r w:rsidRPr="00324599">
              <w:rPr>
                <w:b/>
                <w:i/>
              </w:rPr>
              <w:tab/>
              <w:t>Agencija Evropske unije za azil v tesnem sodelovanju z odgovornimi nacionalnimi agencijami in kot dopolnitev informativnega gradiva iz Uredbe XXX/XXX (dublinska uredba) oblikuje skupno informativno gradivo, ki vsebuje vsaj informacije iz odstavka 1 tega člena. Pripravi se tako, da ga imajo države članice možnost dopolniti s posebnimi dodatnimi informacijami, ki veljajo za</w:t>
            </w:r>
            <w:r w:rsidR="001A0BD9" w:rsidRPr="00324599">
              <w:rPr>
                <w:b/>
                <w:i/>
              </w:rPr>
              <w:t>nje</w:t>
            </w:r>
            <w:r w:rsidRPr="00324599">
              <w:rPr>
                <w:b/>
                <w:i/>
              </w:rPr>
              <w:t>. Agencija Evropske unije za azil oblikuje posebno informativno gradivo, namenjeno zlasti naslednjim ciljnim skupinam:</w:t>
            </w:r>
            <w:r w:rsidRPr="00324599">
              <w:rPr>
                <w:b/>
                <w:i/>
              </w:rPr>
              <w:br/>
              <w:t>a) odraslim prosilcem s posebno pozornostjo na ženskah in ranljivih prosilcih;</w:t>
            </w:r>
            <w:r w:rsidRPr="00324599">
              <w:rPr>
                <w:b/>
                <w:i/>
              </w:rPr>
              <w:br/>
              <w:t>b) mladoletnik</w:t>
            </w:r>
            <w:r w:rsidR="00AC01E5" w:rsidRPr="00324599">
              <w:rPr>
                <w:b/>
                <w:i/>
              </w:rPr>
              <w:t>om</w:t>
            </w:r>
            <w:r w:rsidRPr="00324599">
              <w:rPr>
                <w:b/>
                <w:i/>
              </w:rPr>
              <w:t xml:space="preserve"> brez spremstva;</w:t>
            </w:r>
            <w:r w:rsidRPr="00324599">
              <w:rPr>
                <w:b/>
                <w:i/>
              </w:rPr>
              <w:br/>
              <w:t>c) mladoletnik</w:t>
            </w:r>
            <w:r w:rsidR="00AC01E5" w:rsidRPr="00324599">
              <w:rPr>
                <w:b/>
                <w:i/>
              </w:rPr>
              <w:t>om</w:t>
            </w:r>
            <w:r w:rsidRPr="00324599">
              <w:rPr>
                <w:b/>
                <w:i/>
              </w:rPr>
              <w:t xml:space="preserve"> s spremstvom.</w:t>
            </w:r>
          </w:p>
        </w:tc>
      </w:tr>
    </w:tbl>
    <w:p w14:paraId="6D698FA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5B8636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DCAB573" w14:textId="77777777" w:rsidR="001D3664" w:rsidRPr="00324599" w:rsidRDefault="001D3664" w:rsidP="001D3664">
      <w:pPr>
        <w:pStyle w:val="Normal12Italic"/>
        <w:rPr>
          <w:lang w:val="sl-SI"/>
        </w:rPr>
      </w:pPr>
      <w:r w:rsidRPr="00324599">
        <w:rPr>
          <w:lang w:val="sl-SI"/>
        </w:rPr>
        <w:t>Bistvenega pomena je, da so prosilci ustrezno obveščeni o postopkih, ki jih čakajo. Harmonizacija zagotavljanja informacij ob zagotavljanju, da se vključijo in pojasnijo nacionalne posebnosti, bo še okrepila skupni evropski azilni sistem. Čeprav se zdi Agencija Evropske unije za azil logični koordinator in gonilna sila priprave navedenega gradiva, bi bilo bistvenega pomena, da pri tem sodelujejo tudi nacionalni organi, ki bodo informacije uporabljali na terenu.</w:t>
      </w:r>
    </w:p>
    <w:p w14:paraId="349FAB62" w14:textId="77777777" w:rsidR="001D3664" w:rsidRPr="00324599" w:rsidRDefault="001D3664" w:rsidP="001D3664">
      <w:r w:rsidRPr="00324599">
        <w:rPr>
          <w:rStyle w:val="HideTWBExt"/>
        </w:rPr>
        <w:t>&lt;/Amend&gt;</w:t>
      </w:r>
    </w:p>
    <w:p w14:paraId="6C7EA7B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603</w:t>
      </w:r>
      <w:r w:rsidRPr="00324599">
        <w:rPr>
          <w:rStyle w:val="HideTWBExt"/>
          <w:b w:val="0"/>
        </w:rPr>
        <w:t>&lt;/NumAm&gt;</w:t>
      </w:r>
    </w:p>
    <w:p w14:paraId="51F40A04"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A3117B1"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866ABC7" w14:textId="77777777" w:rsidR="001D3664" w:rsidRPr="00324599" w:rsidRDefault="001D3664" w:rsidP="001D3664">
      <w:pPr>
        <w:pStyle w:val="NormalBold"/>
      </w:pPr>
      <w:r w:rsidRPr="00324599">
        <w:rPr>
          <w:rStyle w:val="HideTWBExt"/>
          <w:b w:val="0"/>
        </w:rPr>
        <w:t>&lt;Members&gt;</w:t>
      </w:r>
      <w:r w:rsidRPr="00324599">
        <w:t>Jean Lambert, Bodil Valero, Judith Sargentini</w:t>
      </w:r>
      <w:r w:rsidRPr="00324599">
        <w:rPr>
          <w:rStyle w:val="HideTWBExt"/>
          <w:b w:val="0"/>
        </w:rPr>
        <w:t>&lt;/Members&gt;</w:t>
      </w:r>
    </w:p>
    <w:p w14:paraId="45D8E043" w14:textId="77777777" w:rsidR="001D3664" w:rsidRPr="00324599" w:rsidRDefault="001D3664" w:rsidP="001D3664">
      <w:pPr>
        <w:pStyle w:val="NormalBold"/>
      </w:pPr>
      <w:r w:rsidRPr="00324599">
        <w:rPr>
          <w:rStyle w:val="HideTWBExt"/>
          <w:b w:val="0"/>
        </w:rPr>
        <w:t>&lt;/RepeatBlock-By&gt;</w:t>
      </w:r>
    </w:p>
    <w:p w14:paraId="2C20448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CF2C9BC" w14:textId="77777777" w:rsidR="001D3664" w:rsidRPr="00324599" w:rsidRDefault="001D3664" w:rsidP="001D3664">
      <w:pPr>
        <w:pStyle w:val="NormalBold"/>
      </w:pPr>
      <w:r w:rsidRPr="00324599">
        <w:rPr>
          <w:rStyle w:val="HideTWBExt"/>
          <w:b w:val="0"/>
        </w:rPr>
        <w:t>&lt;Article&gt;</w:t>
      </w:r>
      <w:r w:rsidRPr="00324599">
        <w:t>Člen 8 – odstavek 1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27A11A9" w14:textId="77777777" w:rsidTr="00FD153F">
        <w:trPr>
          <w:trHeight w:hRule="exact" w:val="240"/>
          <w:jc w:val="center"/>
        </w:trPr>
        <w:tc>
          <w:tcPr>
            <w:tcW w:w="9752" w:type="dxa"/>
            <w:gridSpan w:val="2"/>
          </w:tcPr>
          <w:p w14:paraId="39321C72" w14:textId="77777777" w:rsidR="001D3664" w:rsidRPr="00324599" w:rsidRDefault="001D3664" w:rsidP="00FD153F"/>
        </w:tc>
      </w:tr>
      <w:tr w:rsidR="001D3664" w:rsidRPr="00324599" w14:paraId="344571EB" w14:textId="77777777" w:rsidTr="00FD153F">
        <w:trPr>
          <w:trHeight w:val="240"/>
          <w:jc w:val="center"/>
        </w:trPr>
        <w:tc>
          <w:tcPr>
            <w:tcW w:w="4876" w:type="dxa"/>
          </w:tcPr>
          <w:p w14:paraId="30046ED7" w14:textId="77777777" w:rsidR="001D3664" w:rsidRPr="00324599" w:rsidRDefault="001D3664" w:rsidP="00FD153F">
            <w:pPr>
              <w:pStyle w:val="ColumnHeading"/>
            </w:pPr>
            <w:r w:rsidRPr="00324599">
              <w:t>Besedilo, ki ga predlaga Komisija</w:t>
            </w:r>
          </w:p>
        </w:tc>
        <w:tc>
          <w:tcPr>
            <w:tcW w:w="4876" w:type="dxa"/>
          </w:tcPr>
          <w:p w14:paraId="351CFDE8" w14:textId="77777777" w:rsidR="001D3664" w:rsidRPr="00324599" w:rsidRDefault="001D3664" w:rsidP="00FD153F">
            <w:pPr>
              <w:pStyle w:val="ColumnHeading"/>
            </w:pPr>
            <w:r w:rsidRPr="00324599">
              <w:t>Predlog spremembe</w:t>
            </w:r>
          </w:p>
        </w:tc>
      </w:tr>
      <w:tr w:rsidR="001D3664" w:rsidRPr="00324599" w14:paraId="5A496DD2" w14:textId="77777777" w:rsidTr="00FD153F">
        <w:trPr>
          <w:jc w:val="center"/>
        </w:trPr>
        <w:tc>
          <w:tcPr>
            <w:tcW w:w="4876" w:type="dxa"/>
          </w:tcPr>
          <w:p w14:paraId="67300688" w14:textId="77777777" w:rsidR="001D3664" w:rsidRPr="00324599" w:rsidRDefault="001D3664" w:rsidP="00FD153F">
            <w:pPr>
              <w:pStyle w:val="Normal6"/>
            </w:pPr>
          </w:p>
        </w:tc>
        <w:tc>
          <w:tcPr>
            <w:tcW w:w="4876" w:type="dxa"/>
          </w:tcPr>
          <w:p w14:paraId="38777828" w14:textId="69839C61" w:rsidR="001D3664" w:rsidRPr="00324599" w:rsidRDefault="001D3664" w:rsidP="00FD153F">
            <w:pPr>
              <w:pStyle w:val="Normal6"/>
              <w:rPr>
                <w:b/>
                <w:i/>
              </w:rPr>
            </w:pPr>
            <w:r w:rsidRPr="00324599">
              <w:rPr>
                <w:b/>
                <w:i/>
              </w:rPr>
              <w:t>1a.</w:t>
            </w:r>
            <w:r w:rsidRPr="00324599">
              <w:rPr>
                <w:b/>
                <w:i/>
              </w:rPr>
              <w:tab/>
              <w:t>Prosilci imajo pravico do brezplačne pravne pomoči in zastopanja v vseh fazah postopka v skladu z oddelkom III te uredbe.</w:t>
            </w:r>
          </w:p>
        </w:tc>
      </w:tr>
    </w:tbl>
    <w:p w14:paraId="4E07029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DFADA2D" w14:textId="77777777" w:rsidR="001D3664" w:rsidRPr="00324599" w:rsidRDefault="001D3664" w:rsidP="001D3664">
      <w:pPr>
        <w:pStyle w:val="AMNumberTabs"/>
      </w:pPr>
      <w:r w:rsidRPr="00324599">
        <w:rPr>
          <w:rStyle w:val="HideTWBExt"/>
          <w:b w:val="0"/>
        </w:rPr>
        <w:t>&lt;/Amend&gt;&lt;Amend&gt;</w:t>
      </w:r>
      <w:r w:rsidRPr="00324599">
        <w:t>Predlog spremembe</w:t>
      </w:r>
      <w:r w:rsidRPr="00324599">
        <w:tab/>
      </w:r>
      <w:r w:rsidRPr="00324599">
        <w:tab/>
      </w:r>
      <w:r w:rsidRPr="00324599">
        <w:rPr>
          <w:rStyle w:val="HideTWBExt"/>
          <w:b w:val="0"/>
        </w:rPr>
        <w:t>&lt;NumAm&gt;</w:t>
      </w:r>
      <w:r w:rsidRPr="00324599">
        <w:t>604</w:t>
      </w:r>
      <w:r w:rsidRPr="00324599">
        <w:rPr>
          <w:rStyle w:val="HideTWBExt"/>
          <w:b w:val="0"/>
        </w:rPr>
        <w:t>&lt;/NumAm&gt;</w:t>
      </w:r>
    </w:p>
    <w:p w14:paraId="1B90FE90"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482AADD"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3E19DE0" w14:textId="77777777" w:rsidR="001D3664" w:rsidRPr="00324599" w:rsidRDefault="001D3664" w:rsidP="001D3664">
      <w:pPr>
        <w:pStyle w:val="NormalBold"/>
      </w:pPr>
      <w:r w:rsidRPr="00324599">
        <w:rPr>
          <w:rStyle w:val="HideTWBExt"/>
          <w:b w:val="0"/>
        </w:rPr>
        <w:t>&lt;Members&gt;</w:t>
      </w:r>
      <w:r w:rsidRPr="00324599">
        <w:t>Jean Lambert, Bodil Valero, Judith Sargentini</w:t>
      </w:r>
      <w:r w:rsidRPr="00324599">
        <w:rPr>
          <w:rStyle w:val="HideTWBExt"/>
          <w:b w:val="0"/>
        </w:rPr>
        <w:t>&lt;/Members&gt;</w:t>
      </w:r>
    </w:p>
    <w:p w14:paraId="4172800E" w14:textId="77777777" w:rsidR="001D3664" w:rsidRPr="00324599" w:rsidRDefault="001D3664" w:rsidP="001D3664">
      <w:pPr>
        <w:pStyle w:val="NormalBold"/>
      </w:pPr>
      <w:r w:rsidRPr="00324599">
        <w:rPr>
          <w:rStyle w:val="HideTWBExt"/>
          <w:b w:val="0"/>
        </w:rPr>
        <w:t>&lt;/RepeatBlock-By&gt;</w:t>
      </w:r>
    </w:p>
    <w:p w14:paraId="60A75F3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FFCC1C9" w14:textId="77777777" w:rsidR="001D3664" w:rsidRPr="00324599" w:rsidRDefault="001D3664" w:rsidP="001D3664">
      <w:pPr>
        <w:pStyle w:val="NormalBold"/>
      </w:pPr>
      <w:r w:rsidRPr="00324599">
        <w:rPr>
          <w:rStyle w:val="HideTWBExt"/>
          <w:b w:val="0"/>
        </w:rPr>
        <w:t>&lt;Article&gt;</w:t>
      </w:r>
      <w:r w:rsidRPr="00324599">
        <w:t>Člen 8 – odstavek 1 b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2C3CE6" w14:textId="77777777" w:rsidTr="00FD153F">
        <w:trPr>
          <w:trHeight w:hRule="exact" w:val="240"/>
          <w:jc w:val="center"/>
        </w:trPr>
        <w:tc>
          <w:tcPr>
            <w:tcW w:w="9752" w:type="dxa"/>
            <w:gridSpan w:val="2"/>
          </w:tcPr>
          <w:p w14:paraId="6EA2F8B5" w14:textId="77777777" w:rsidR="001D3664" w:rsidRPr="00324599" w:rsidRDefault="001D3664" w:rsidP="00FD153F"/>
        </w:tc>
      </w:tr>
      <w:tr w:rsidR="001D3664" w:rsidRPr="00324599" w14:paraId="36A6B288" w14:textId="77777777" w:rsidTr="00FD153F">
        <w:trPr>
          <w:trHeight w:val="240"/>
          <w:jc w:val="center"/>
        </w:trPr>
        <w:tc>
          <w:tcPr>
            <w:tcW w:w="4876" w:type="dxa"/>
          </w:tcPr>
          <w:p w14:paraId="25293B38" w14:textId="77777777" w:rsidR="001D3664" w:rsidRPr="00324599" w:rsidRDefault="001D3664" w:rsidP="00FD153F">
            <w:pPr>
              <w:pStyle w:val="ColumnHeading"/>
            </w:pPr>
            <w:r w:rsidRPr="00324599">
              <w:t>Besedilo, ki ga predlaga Komisija</w:t>
            </w:r>
          </w:p>
        </w:tc>
        <w:tc>
          <w:tcPr>
            <w:tcW w:w="4876" w:type="dxa"/>
          </w:tcPr>
          <w:p w14:paraId="39D189F8" w14:textId="77777777" w:rsidR="001D3664" w:rsidRPr="00324599" w:rsidRDefault="001D3664" w:rsidP="00FD153F">
            <w:pPr>
              <w:pStyle w:val="ColumnHeading"/>
            </w:pPr>
            <w:r w:rsidRPr="00324599">
              <w:t>Predlog spremembe</w:t>
            </w:r>
          </w:p>
        </w:tc>
      </w:tr>
      <w:tr w:rsidR="001D3664" w:rsidRPr="00324599" w14:paraId="2B4533A4" w14:textId="77777777" w:rsidTr="00FD153F">
        <w:trPr>
          <w:jc w:val="center"/>
        </w:trPr>
        <w:tc>
          <w:tcPr>
            <w:tcW w:w="4876" w:type="dxa"/>
          </w:tcPr>
          <w:p w14:paraId="341BD12A" w14:textId="77777777" w:rsidR="001D3664" w:rsidRPr="00324599" w:rsidRDefault="001D3664" w:rsidP="00FD153F">
            <w:pPr>
              <w:pStyle w:val="Normal6"/>
            </w:pPr>
          </w:p>
        </w:tc>
        <w:tc>
          <w:tcPr>
            <w:tcW w:w="4876" w:type="dxa"/>
          </w:tcPr>
          <w:p w14:paraId="2A341638" w14:textId="5089758D" w:rsidR="001D3664" w:rsidRPr="00324599" w:rsidRDefault="001D3664" w:rsidP="0053084C">
            <w:pPr>
              <w:pStyle w:val="Normal6"/>
              <w:rPr>
                <w:b/>
                <w:i/>
              </w:rPr>
            </w:pPr>
            <w:r w:rsidRPr="00324599">
              <w:rPr>
                <w:b/>
                <w:i/>
              </w:rPr>
              <w:t>1b.</w:t>
            </w:r>
            <w:r w:rsidRPr="00324599">
              <w:rPr>
                <w:b/>
                <w:i/>
              </w:rPr>
              <w:tab/>
              <w:t>Prosilcem se v skladu s členom 11 te uredbe zagotovi</w:t>
            </w:r>
            <w:r w:rsidR="0053084C" w:rsidRPr="00324599">
              <w:rPr>
                <w:b/>
                <w:i/>
              </w:rPr>
              <w:t>ta</w:t>
            </w:r>
            <w:r w:rsidRPr="00324599">
              <w:rPr>
                <w:b/>
                <w:i/>
              </w:rPr>
              <w:t xml:space="preserve"> pravica do vsebinskega razgovora </w:t>
            </w:r>
            <w:r w:rsidR="0053084C" w:rsidRPr="00324599">
              <w:rPr>
                <w:b/>
                <w:i/>
              </w:rPr>
              <w:t>o</w:t>
            </w:r>
            <w:r w:rsidRPr="00324599">
              <w:rPr>
                <w:b/>
                <w:i/>
              </w:rPr>
              <w:t xml:space="preserve"> njihov</w:t>
            </w:r>
            <w:r w:rsidR="0053084C" w:rsidRPr="00324599">
              <w:rPr>
                <w:b/>
                <w:i/>
              </w:rPr>
              <w:t>i</w:t>
            </w:r>
            <w:r w:rsidRPr="00324599">
              <w:rPr>
                <w:b/>
                <w:i/>
              </w:rPr>
              <w:t xml:space="preserve"> prošnj</w:t>
            </w:r>
            <w:r w:rsidR="0053084C" w:rsidRPr="00324599">
              <w:rPr>
                <w:b/>
                <w:i/>
              </w:rPr>
              <w:t>i</w:t>
            </w:r>
            <w:r w:rsidRPr="00324599">
              <w:rPr>
                <w:b/>
                <w:i/>
              </w:rPr>
              <w:t xml:space="preserve"> in, kjer je primerno, pravica do razgovora o dopustnosti v skladu s členom 10 te uredbe.</w:t>
            </w:r>
          </w:p>
        </w:tc>
      </w:tr>
    </w:tbl>
    <w:p w14:paraId="18DAF77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355593E" w14:textId="77777777" w:rsidR="001D3664" w:rsidRPr="00324599" w:rsidRDefault="001D3664" w:rsidP="001D3664">
      <w:r w:rsidRPr="00324599">
        <w:rPr>
          <w:rStyle w:val="HideTWBExt"/>
        </w:rPr>
        <w:t>&lt;/Amend&gt;</w:t>
      </w:r>
    </w:p>
    <w:p w14:paraId="1C4D696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605</w:t>
      </w:r>
      <w:r w:rsidRPr="00324599">
        <w:rPr>
          <w:rStyle w:val="HideTWBExt"/>
          <w:b w:val="0"/>
        </w:rPr>
        <w:t>&lt;/NumAm&gt;</w:t>
      </w:r>
    </w:p>
    <w:p w14:paraId="60D17200" w14:textId="77777777" w:rsidR="001D3664" w:rsidRPr="00324599" w:rsidRDefault="001D3664" w:rsidP="001D3664">
      <w:pPr>
        <w:pStyle w:val="NormalBold"/>
      </w:pPr>
      <w:r w:rsidRPr="00324599">
        <w:rPr>
          <w:rStyle w:val="HideTWBExt"/>
          <w:b w:val="0"/>
        </w:rPr>
        <w:t>&lt;RepeatBlock-By&gt;&lt;Members&gt;</w:t>
      </w:r>
      <w:r w:rsidRPr="00324599">
        <w:t>Péter Niedermüller, Marju Lauristin, Josef Weidenholzer, Ana Gomes, Cécile Kashetu Kyenge, Elly Schlein, Caterina Chinnici</w:t>
      </w:r>
      <w:r w:rsidRPr="00324599">
        <w:rPr>
          <w:rStyle w:val="HideTWBExt"/>
          <w:b w:val="0"/>
        </w:rPr>
        <w:t>&lt;/Members&gt;</w:t>
      </w:r>
    </w:p>
    <w:p w14:paraId="5E0F652E" w14:textId="77777777" w:rsidR="001D3664" w:rsidRPr="00324599" w:rsidRDefault="001D3664" w:rsidP="001D3664">
      <w:pPr>
        <w:pStyle w:val="NormalBold"/>
      </w:pPr>
      <w:r w:rsidRPr="00324599">
        <w:rPr>
          <w:rStyle w:val="HideTWBExt"/>
          <w:b w:val="0"/>
        </w:rPr>
        <w:t>&lt;/RepeatBlock-By&gt;</w:t>
      </w:r>
    </w:p>
    <w:p w14:paraId="0FA9873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5B59D06" w14:textId="77777777" w:rsidR="001D3664" w:rsidRPr="00324599" w:rsidRDefault="001D3664" w:rsidP="001D3664">
      <w:pPr>
        <w:pStyle w:val="NormalBold"/>
      </w:pPr>
      <w:r w:rsidRPr="00324599">
        <w:rPr>
          <w:rStyle w:val="HideTWBExt"/>
          <w:b w:val="0"/>
        </w:rPr>
        <w:t>&lt;Article&gt;</w:t>
      </w:r>
      <w:r w:rsidRPr="00324599">
        <w:t>Člen 8 – odstavek 2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30C9181" w14:textId="77777777" w:rsidTr="00FD153F">
        <w:trPr>
          <w:trHeight w:hRule="exact" w:val="240"/>
          <w:jc w:val="center"/>
        </w:trPr>
        <w:tc>
          <w:tcPr>
            <w:tcW w:w="9752" w:type="dxa"/>
            <w:gridSpan w:val="2"/>
          </w:tcPr>
          <w:p w14:paraId="5355F108" w14:textId="77777777" w:rsidR="001D3664" w:rsidRPr="00324599" w:rsidRDefault="001D3664" w:rsidP="00FD153F"/>
        </w:tc>
      </w:tr>
      <w:tr w:rsidR="001D3664" w:rsidRPr="00324599" w14:paraId="1F2BFE07" w14:textId="77777777" w:rsidTr="00FD153F">
        <w:trPr>
          <w:trHeight w:val="240"/>
          <w:jc w:val="center"/>
        </w:trPr>
        <w:tc>
          <w:tcPr>
            <w:tcW w:w="4876" w:type="dxa"/>
          </w:tcPr>
          <w:p w14:paraId="3436D449" w14:textId="77777777" w:rsidR="001D3664" w:rsidRPr="00324599" w:rsidRDefault="001D3664" w:rsidP="00FD153F">
            <w:pPr>
              <w:pStyle w:val="ColumnHeading"/>
            </w:pPr>
            <w:r w:rsidRPr="00324599">
              <w:t>Besedilo, ki ga predlaga Komisija</w:t>
            </w:r>
          </w:p>
        </w:tc>
        <w:tc>
          <w:tcPr>
            <w:tcW w:w="4876" w:type="dxa"/>
          </w:tcPr>
          <w:p w14:paraId="367AC6DE" w14:textId="77777777" w:rsidR="001D3664" w:rsidRPr="00324599" w:rsidRDefault="001D3664" w:rsidP="00FD153F">
            <w:pPr>
              <w:pStyle w:val="ColumnHeading"/>
            </w:pPr>
            <w:r w:rsidRPr="00324599">
              <w:t>Predlog spremembe</w:t>
            </w:r>
          </w:p>
        </w:tc>
      </w:tr>
      <w:tr w:rsidR="001D3664" w:rsidRPr="00324599" w14:paraId="0649AAE9" w14:textId="77777777" w:rsidTr="00FD153F">
        <w:trPr>
          <w:jc w:val="center"/>
        </w:trPr>
        <w:tc>
          <w:tcPr>
            <w:tcW w:w="4876" w:type="dxa"/>
          </w:tcPr>
          <w:p w14:paraId="75BD220A" w14:textId="77777777" w:rsidR="001D3664" w:rsidRPr="00324599" w:rsidRDefault="001D3664" w:rsidP="00FD153F">
            <w:pPr>
              <w:pStyle w:val="Normal6"/>
              <w:rPr>
                <w:b/>
                <w:i/>
              </w:rPr>
            </w:pPr>
            <w:r w:rsidRPr="00324599">
              <w:t>Organ za presojo prosilce v jeziku, ki ga razumejo ali za katerega se razumno domneva, da ga razumejo, obvesti o naslednjem:</w:t>
            </w:r>
          </w:p>
        </w:tc>
        <w:tc>
          <w:tcPr>
            <w:tcW w:w="4876" w:type="dxa"/>
          </w:tcPr>
          <w:p w14:paraId="73CFCF1E" w14:textId="446F8B0C" w:rsidR="001D3664" w:rsidRPr="00324599" w:rsidRDefault="001D3664" w:rsidP="00E2030D">
            <w:pPr>
              <w:pStyle w:val="Normal6"/>
              <w:rPr>
                <w:b/>
                <w:i/>
              </w:rPr>
            </w:pPr>
            <w:r w:rsidRPr="00324599">
              <w:t>Organ za presojo prosilce v jeziku, ki ga razumejo ali za katerega se razumno domneva, da ga razumejo,</w:t>
            </w:r>
            <w:r w:rsidRPr="00324599">
              <w:rPr>
                <w:b/>
                <w:i/>
              </w:rPr>
              <w:t xml:space="preserve"> v strnjeni, pregledni, razumljivi in lahko dostopni obliki ter v jasnem in preprostem jeziku</w:t>
            </w:r>
            <w:r w:rsidRPr="00324599">
              <w:t xml:space="preserve"> obvesti o naslednjem:</w:t>
            </w:r>
          </w:p>
        </w:tc>
      </w:tr>
    </w:tbl>
    <w:p w14:paraId="532E6D9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72FBFA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DD85C89" w14:textId="02525A38" w:rsidR="001D3664" w:rsidRPr="00324599" w:rsidRDefault="001D3664" w:rsidP="001D3664">
      <w:pPr>
        <w:pStyle w:val="Normal12Italic"/>
        <w:rPr>
          <w:lang w:val="sl-SI"/>
        </w:rPr>
      </w:pPr>
      <w:r w:rsidRPr="00324599">
        <w:rPr>
          <w:lang w:val="sl-SI"/>
        </w:rPr>
        <w:t>Takšno je besedilo iz člena 7(8) stališča Parlamenta v direktivi o pogojih za sprejem.</w:t>
      </w:r>
    </w:p>
    <w:p w14:paraId="3062B8B4" w14:textId="77777777" w:rsidR="001D3664" w:rsidRPr="00324599" w:rsidRDefault="001D3664" w:rsidP="001D3664">
      <w:r w:rsidRPr="00324599">
        <w:rPr>
          <w:rStyle w:val="HideTWBExt"/>
        </w:rPr>
        <w:t>&lt;/Amend&gt;</w:t>
      </w:r>
    </w:p>
    <w:p w14:paraId="5654AF6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606</w:t>
      </w:r>
      <w:r w:rsidRPr="00324599">
        <w:rPr>
          <w:rStyle w:val="HideTWBExt"/>
          <w:b w:val="0"/>
        </w:rPr>
        <w:t>&lt;/NumAm&gt;</w:t>
      </w:r>
    </w:p>
    <w:p w14:paraId="09DAC0DE"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825B714"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9ED371B" w14:textId="77777777" w:rsidR="001D3664" w:rsidRPr="00324599" w:rsidRDefault="001D3664" w:rsidP="001D3664">
      <w:pPr>
        <w:pStyle w:val="NormalBold"/>
      </w:pPr>
      <w:r w:rsidRPr="00324599">
        <w:rPr>
          <w:rStyle w:val="HideTWBExt"/>
          <w:b w:val="0"/>
        </w:rPr>
        <w:t>&lt;Members&gt;</w:t>
      </w:r>
      <w:r w:rsidRPr="00324599">
        <w:t>Jean Lambert, Judith Sargentini, Bodil Valero</w:t>
      </w:r>
      <w:r w:rsidRPr="00324599">
        <w:rPr>
          <w:rStyle w:val="HideTWBExt"/>
          <w:b w:val="0"/>
        </w:rPr>
        <w:t>&lt;/Members&gt;</w:t>
      </w:r>
    </w:p>
    <w:p w14:paraId="2C67F388" w14:textId="77777777" w:rsidR="001D3664" w:rsidRPr="00324599" w:rsidRDefault="001D3664" w:rsidP="001D3664">
      <w:pPr>
        <w:pStyle w:val="NormalBold"/>
      </w:pPr>
      <w:r w:rsidRPr="00324599">
        <w:rPr>
          <w:rStyle w:val="HideTWBExt"/>
          <w:b w:val="0"/>
        </w:rPr>
        <w:t>&lt;/RepeatBlock-By&gt;</w:t>
      </w:r>
    </w:p>
    <w:p w14:paraId="2AF6716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B68B9A8" w14:textId="77777777" w:rsidR="001D3664" w:rsidRPr="00324599" w:rsidRDefault="001D3664" w:rsidP="001D3664">
      <w:pPr>
        <w:pStyle w:val="NormalBold"/>
      </w:pPr>
      <w:r w:rsidRPr="00324599">
        <w:rPr>
          <w:rStyle w:val="HideTWBExt"/>
          <w:b w:val="0"/>
        </w:rPr>
        <w:t>&lt;Article&gt;</w:t>
      </w:r>
      <w:r w:rsidRPr="00324599">
        <w:t>Člen 8 – odstavek 2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A998136" w14:textId="77777777" w:rsidTr="00FD153F">
        <w:trPr>
          <w:trHeight w:hRule="exact" w:val="240"/>
          <w:jc w:val="center"/>
        </w:trPr>
        <w:tc>
          <w:tcPr>
            <w:tcW w:w="9752" w:type="dxa"/>
            <w:gridSpan w:val="2"/>
          </w:tcPr>
          <w:p w14:paraId="0BA741F1" w14:textId="77777777" w:rsidR="001D3664" w:rsidRPr="00324599" w:rsidRDefault="001D3664" w:rsidP="00FD153F"/>
        </w:tc>
      </w:tr>
      <w:tr w:rsidR="001D3664" w:rsidRPr="00324599" w14:paraId="59370DA5" w14:textId="77777777" w:rsidTr="00FD153F">
        <w:trPr>
          <w:trHeight w:val="240"/>
          <w:jc w:val="center"/>
        </w:trPr>
        <w:tc>
          <w:tcPr>
            <w:tcW w:w="4876" w:type="dxa"/>
          </w:tcPr>
          <w:p w14:paraId="5DFEB31B" w14:textId="77777777" w:rsidR="001D3664" w:rsidRPr="00324599" w:rsidRDefault="001D3664" w:rsidP="00FD153F">
            <w:pPr>
              <w:pStyle w:val="ColumnHeading"/>
            </w:pPr>
            <w:r w:rsidRPr="00324599">
              <w:t>Besedilo, ki ga predlaga Komisija</w:t>
            </w:r>
          </w:p>
        </w:tc>
        <w:tc>
          <w:tcPr>
            <w:tcW w:w="4876" w:type="dxa"/>
          </w:tcPr>
          <w:p w14:paraId="0F29FF62" w14:textId="77777777" w:rsidR="001D3664" w:rsidRPr="00324599" w:rsidRDefault="001D3664" w:rsidP="00FD153F">
            <w:pPr>
              <w:pStyle w:val="ColumnHeading"/>
            </w:pPr>
            <w:r w:rsidRPr="00324599">
              <w:t>Predlog spremembe</w:t>
            </w:r>
          </w:p>
        </w:tc>
      </w:tr>
      <w:tr w:rsidR="001D3664" w:rsidRPr="00324599" w14:paraId="50979E78" w14:textId="77777777" w:rsidTr="00FD153F">
        <w:trPr>
          <w:jc w:val="center"/>
        </w:trPr>
        <w:tc>
          <w:tcPr>
            <w:tcW w:w="4876" w:type="dxa"/>
          </w:tcPr>
          <w:p w14:paraId="301351E0" w14:textId="77777777" w:rsidR="001D3664" w:rsidRPr="00324599" w:rsidRDefault="001D3664" w:rsidP="00FD153F">
            <w:pPr>
              <w:pStyle w:val="Normal6"/>
              <w:rPr>
                <w:b/>
                <w:i/>
              </w:rPr>
            </w:pPr>
            <w:r w:rsidRPr="00324599">
              <w:t>Organ za presojo prosilce v jeziku, ki ga razumejo</w:t>
            </w:r>
            <w:r w:rsidRPr="00324599">
              <w:rPr>
                <w:b/>
                <w:i/>
              </w:rPr>
              <w:t xml:space="preserve"> ali za katerega se razumno domneva</w:t>
            </w:r>
            <w:r w:rsidRPr="00324599">
              <w:t>,</w:t>
            </w:r>
            <w:r w:rsidRPr="00324599">
              <w:rPr>
                <w:b/>
                <w:i/>
              </w:rPr>
              <w:t xml:space="preserve"> da ga razumejo,</w:t>
            </w:r>
            <w:r w:rsidRPr="00324599">
              <w:t xml:space="preserve"> obvesti o naslednjem:</w:t>
            </w:r>
          </w:p>
        </w:tc>
        <w:tc>
          <w:tcPr>
            <w:tcW w:w="4876" w:type="dxa"/>
          </w:tcPr>
          <w:p w14:paraId="7038DD88" w14:textId="77777777" w:rsidR="001D3664" w:rsidRPr="00324599" w:rsidRDefault="001D3664" w:rsidP="00FD153F">
            <w:pPr>
              <w:pStyle w:val="Normal6"/>
              <w:rPr>
                <w:b/>
                <w:i/>
              </w:rPr>
            </w:pPr>
            <w:r w:rsidRPr="00324599">
              <w:t>Organ za presojo prosilce v jeziku, ki ga razumejo,</w:t>
            </w:r>
            <w:r w:rsidRPr="00324599">
              <w:rPr>
                <w:b/>
                <w:i/>
              </w:rPr>
              <w:t xml:space="preserve"> v strnjeni, pregledni, razumljivi in lahko dostopni obliki ter v jasnem in preprostem jeziku</w:t>
            </w:r>
            <w:r w:rsidRPr="00324599">
              <w:t xml:space="preserve"> obvesti o naslednjem:</w:t>
            </w:r>
          </w:p>
        </w:tc>
      </w:tr>
    </w:tbl>
    <w:p w14:paraId="63A7495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3B68AF2" w14:textId="77777777" w:rsidR="001D3664" w:rsidRPr="00324599" w:rsidRDefault="001D3664" w:rsidP="001D3664">
      <w:r w:rsidRPr="00324599">
        <w:rPr>
          <w:rStyle w:val="HideTWBExt"/>
        </w:rPr>
        <w:t>&lt;/Amend&gt;</w:t>
      </w:r>
    </w:p>
    <w:p w14:paraId="2CFD19B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607</w:t>
      </w:r>
      <w:r w:rsidRPr="00324599">
        <w:rPr>
          <w:rStyle w:val="HideTWBExt"/>
          <w:b w:val="0"/>
        </w:rPr>
        <w:t>&lt;/NumAm&gt;</w:t>
      </w:r>
    </w:p>
    <w:p w14:paraId="04CF627D"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2301F7F4" w14:textId="77777777" w:rsidR="001D3664" w:rsidRPr="00324599" w:rsidRDefault="001D3664" w:rsidP="001D3664">
      <w:pPr>
        <w:pStyle w:val="NormalBold"/>
      </w:pPr>
      <w:r w:rsidRPr="00324599">
        <w:rPr>
          <w:rStyle w:val="HideTWBExt"/>
          <w:b w:val="0"/>
        </w:rPr>
        <w:t>&lt;/RepeatBlock-By&gt;</w:t>
      </w:r>
    </w:p>
    <w:p w14:paraId="1D921B5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930A2D1" w14:textId="77777777" w:rsidR="001D3664" w:rsidRPr="00324599" w:rsidRDefault="001D3664" w:rsidP="001D3664">
      <w:pPr>
        <w:pStyle w:val="NormalBold"/>
      </w:pPr>
      <w:r w:rsidRPr="00324599">
        <w:rPr>
          <w:rStyle w:val="HideTWBExt"/>
          <w:b w:val="0"/>
        </w:rPr>
        <w:t>&lt;Article&gt;</w:t>
      </w:r>
      <w:r w:rsidRPr="00324599">
        <w:t>Člen 8 – odstavek 2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272C3A2" w14:textId="77777777" w:rsidTr="00FD153F">
        <w:trPr>
          <w:trHeight w:hRule="exact" w:val="240"/>
          <w:jc w:val="center"/>
        </w:trPr>
        <w:tc>
          <w:tcPr>
            <w:tcW w:w="9752" w:type="dxa"/>
            <w:gridSpan w:val="2"/>
          </w:tcPr>
          <w:p w14:paraId="29E2F236" w14:textId="77777777" w:rsidR="001D3664" w:rsidRPr="00324599" w:rsidRDefault="001D3664" w:rsidP="00FD153F"/>
        </w:tc>
      </w:tr>
      <w:tr w:rsidR="001D3664" w:rsidRPr="00324599" w14:paraId="62826366" w14:textId="77777777" w:rsidTr="00FD153F">
        <w:trPr>
          <w:trHeight w:val="240"/>
          <w:jc w:val="center"/>
        </w:trPr>
        <w:tc>
          <w:tcPr>
            <w:tcW w:w="4876" w:type="dxa"/>
          </w:tcPr>
          <w:p w14:paraId="07C7D24E" w14:textId="77777777" w:rsidR="001D3664" w:rsidRPr="00324599" w:rsidRDefault="001D3664" w:rsidP="00FD153F">
            <w:pPr>
              <w:pStyle w:val="ColumnHeading"/>
            </w:pPr>
            <w:r w:rsidRPr="00324599">
              <w:t>Besedilo, ki ga predlaga Komisija</w:t>
            </w:r>
          </w:p>
        </w:tc>
        <w:tc>
          <w:tcPr>
            <w:tcW w:w="4876" w:type="dxa"/>
          </w:tcPr>
          <w:p w14:paraId="17DBB383" w14:textId="77777777" w:rsidR="001D3664" w:rsidRPr="00324599" w:rsidRDefault="001D3664" w:rsidP="00FD153F">
            <w:pPr>
              <w:pStyle w:val="ColumnHeading"/>
            </w:pPr>
            <w:r w:rsidRPr="00324599">
              <w:t>Predlog spremembe</w:t>
            </w:r>
          </w:p>
        </w:tc>
      </w:tr>
      <w:tr w:rsidR="001D3664" w:rsidRPr="00324599" w14:paraId="4940B6F3" w14:textId="77777777" w:rsidTr="00FD153F">
        <w:trPr>
          <w:jc w:val="center"/>
        </w:trPr>
        <w:tc>
          <w:tcPr>
            <w:tcW w:w="4876" w:type="dxa"/>
          </w:tcPr>
          <w:p w14:paraId="3F2C2133" w14:textId="77777777" w:rsidR="001D3664" w:rsidRPr="00324599" w:rsidRDefault="001D3664" w:rsidP="00FD153F">
            <w:pPr>
              <w:pStyle w:val="Normal6"/>
              <w:rPr>
                <w:b/>
                <w:i/>
              </w:rPr>
            </w:pPr>
            <w:r w:rsidRPr="00324599">
              <w:t>Organ za presojo prosilce v jeziku, ki ga razumejo</w:t>
            </w:r>
            <w:r w:rsidRPr="00324599">
              <w:rPr>
                <w:b/>
                <w:i/>
              </w:rPr>
              <w:t xml:space="preserve"> ali za katerega se razumno domneva</w:t>
            </w:r>
            <w:r w:rsidRPr="00324599">
              <w:t>,</w:t>
            </w:r>
            <w:r w:rsidRPr="00324599">
              <w:rPr>
                <w:b/>
                <w:i/>
              </w:rPr>
              <w:t xml:space="preserve"> da ga razumejo,</w:t>
            </w:r>
            <w:r w:rsidRPr="00324599">
              <w:t xml:space="preserve"> obvesti o naslednjem:</w:t>
            </w:r>
          </w:p>
        </w:tc>
        <w:tc>
          <w:tcPr>
            <w:tcW w:w="4876" w:type="dxa"/>
          </w:tcPr>
          <w:p w14:paraId="1B027B4B" w14:textId="77777777" w:rsidR="001D3664" w:rsidRPr="00324599" w:rsidRDefault="001D3664" w:rsidP="00FD153F">
            <w:pPr>
              <w:pStyle w:val="Normal6"/>
              <w:rPr>
                <w:b/>
                <w:i/>
              </w:rPr>
            </w:pPr>
            <w:r w:rsidRPr="00324599">
              <w:t>Organ za presojo prosilce v jeziku, ki ga razumejo,</w:t>
            </w:r>
            <w:r w:rsidRPr="00324599">
              <w:rPr>
                <w:b/>
                <w:i/>
              </w:rPr>
              <w:t xml:space="preserve"> v strnjeni, pregledni, razumljivi in lahko dostopni obliki ter v jasnem in preprostem jeziku</w:t>
            </w:r>
            <w:r w:rsidRPr="00324599">
              <w:t xml:space="preserve"> obvesti o naslednjem:</w:t>
            </w:r>
          </w:p>
        </w:tc>
      </w:tr>
    </w:tbl>
    <w:p w14:paraId="52B765C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0C8C43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11D0113" w14:textId="3533373A" w:rsidR="001D3664" w:rsidRPr="00324599" w:rsidRDefault="001D3664" w:rsidP="001D3664">
      <w:pPr>
        <w:pStyle w:val="Normal12Italic"/>
        <w:rPr>
          <w:lang w:val="sl-SI"/>
        </w:rPr>
      </w:pPr>
      <w:r w:rsidRPr="00324599">
        <w:rPr>
          <w:lang w:val="sl-SI"/>
        </w:rPr>
        <w:t>Pojasnilo zaradi boljšega razumevanja skupnega evropskega azilnega sistema med prosilci</w:t>
      </w:r>
      <w:r w:rsidR="00A87E9B">
        <w:rPr>
          <w:lang w:val="sl-SI"/>
        </w:rPr>
        <w:t>.</w:t>
      </w:r>
    </w:p>
    <w:p w14:paraId="20BEF020" w14:textId="77777777" w:rsidR="001D3664" w:rsidRPr="00324599" w:rsidRDefault="001D3664" w:rsidP="001D3664">
      <w:r w:rsidRPr="00324599">
        <w:rPr>
          <w:rStyle w:val="HideTWBExt"/>
        </w:rPr>
        <w:t>&lt;/Amend&gt;</w:t>
      </w:r>
    </w:p>
    <w:p w14:paraId="580EB44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608</w:t>
      </w:r>
      <w:r w:rsidRPr="00324599">
        <w:rPr>
          <w:rStyle w:val="HideTWBExt"/>
          <w:b w:val="0"/>
        </w:rPr>
        <w:t>&lt;/NumAm&gt;</w:t>
      </w:r>
    </w:p>
    <w:p w14:paraId="4726A132" w14:textId="77777777" w:rsidR="001D3664" w:rsidRPr="00324599" w:rsidRDefault="001D3664" w:rsidP="001D3664">
      <w:pPr>
        <w:pStyle w:val="NormalBold"/>
      </w:pPr>
      <w:r w:rsidRPr="00324599">
        <w:rPr>
          <w:rStyle w:val="HideTWBExt"/>
          <w:b w:val="0"/>
        </w:rPr>
        <w:t>&lt;RepeatBlock-By&gt;&lt;Members&gt;</w:t>
      </w:r>
      <w:r w:rsidRPr="00324599">
        <w:t>Monika Hohlmeier, Heinz K. Becker</w:t>
      </w:r>
      <w:r w:rsidRPr="00324599">
        <w:rPr>
          <w:rStyle w:val="HideTWBExt"/>
          <w:b w:val="0"/>
        </w:rPr>
        <w:t>&lt;/Members&gt;</w:t>
      </w:r>
    </w:p>
    <w:p w14:paraId="3002C4BF" w14:textId="77777777" w:rsidR="001D3664" w:rsidRPr="00324599" w:rsidRDefault="001D3664" w:rsidP="001D3664">
      <w:pPr>
        <w:pStyle w:val="NormalBold"/>
      </w:pPr>
      <w:r w:rsidRPr="00324599">
        <w:rPr>
          <w:rStyle w:val="HideTWBExt"/>
          <w:b w:val="0"/>
        </w:rPr>
        <w:t>&lt;/RepeatBlock-By&gt;</w:t>
      </w:r>
    </w:p>
    <w:p w14:paraId="7542951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65EC563" w14:textId="77777777" w:rsidR="001D3664" w:rsidRPr="00324599" w:rsidRDefault="001D3664" w:rsidP="001D3664">
      <w:pPr>
        <w:pStyle w:val="NormalBold"/>
      </w:pPr>
      <w:r w:rsidRPr="00324599">
        <w:rPr>
          <w:rStyle w:val="HideTWBExt"/>
          <w:b w:val="0"/>
        </w:rPr>
        <w:t>&lt;Article&gt;</w:t>
      </w:r>
      <w:r w:rsidRPr="00324599">
        <w:t>Člen 8 – odstavek 2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0A10C72" w14:textId="77777777" w:rsidTr="00FD153F">
        <w:trPr>
          <w:trHeight w:hRule="exact" w:val="240"/>
          <w:jc w:val="center"/>
        </w:trPr>
        <w:tc>
          <w:tcPr>
            <w:tcW w:w="9752" w:type="dxa"/>
            <w:gridSpan w:val="2"/>
          </w:tcPr>
          <w:p w14:paraId="4CC7309E" w14:textId="77777777" w:rsidR="001D3664" w:rsidRPr="00324599" w:rsidRDefault="001D3664" w:rsidP="00FD153F"/>
        </w:tc>
      </w:tr>
      <w:tr w:rsidR="001D3664" w:rsidRPr="00324599" w14:paraId="331D612D" w14:textId="77777777" w:rsidTr="00FD153F">
        <w:trPr>
          <w:trHeight w:val="240"/>
          <w:jc w:val="center"/>
        </w:trPr>
        <w:tc>
          <w:tcPr>
            <w:tcW w:w="4876" w:type="dxa"/>
          </w:tcPr>
          <w:p w14:paraId="0D672C3C" w14:textId="77777777" w:rsidR="001D3664" w:rsidRPr="00324599" w:rsidRDefault="001D3664" w:rsidP="00FD153F">
            <w:pPr>
              <w:pStyle w:val="ColumnHeading"/>
            </w:pPr>
            <w:r w:rsidRPr="00324599">
              <w:t>Besedilo, ki ga predlaga Komisija</w:t>
            </w:r>
          </w:p>
        </w:tc>
        <w:tc>
          <w:tcPr>
            <w:tcW w:w="4876" w:type="dxa"/>
          </w:tcPr>
          <w:p w14:paraId="4A18C3D3" w14:textId="77777777" w:rsidR="001D3664" w:rsidRPr="00324599" w:rsidRDefault="001D3664" w:rsidP="00FD153F">
            <w:pPr>
              <w:pStyle w:val="ColumnHeading"/>
            </w:pPr>
            <w:r w:rsidRPr="00324599">
              <w:t>Predlog spremembe</w:t>
            </w:r>
          </w:p>
        </w:tc>
      </w:tr>
      <w:tr w:rsidR="001D3664" w:rsidRPr="00324599" w14:paraId="330E28EA" w14:textId="77777777" w:rsidTr="00FD153F">
        <w:trPr>
          <w:jc w:val="center"/>
        </w:trPr>
        <w:tc>
          <w:tcPr>
            <w:tcW w:w="4876" w:type="dxa"/>
          </w:tcPr>
          <w:p w14:paraId="0925C7EE" w14:textId="77777777" w:rsidR="001D3664" w:rsidRPr="00324599" w:rsidRDefault="001D3664" w:rsidP="00FD153F">
            <w:pPr>
              <w:pStyle w:val="Normal6"/>
              <w:rPr>
                <w:b/>
                <w:i/>
              </w:rPr>
            </w:pPr>
            <w:r w:rsidRPr="00324599">
              <w:t>Organ za presojo prosilce v jeziku, ki ga razumejo ali za katerega se razumno domneva, da ga razumejo, obvesti o naslednjem:</w:t>
            </w:r>
          </w:p>
        </w:tc>
        <w:tc>
          <w:tcPr>
            <w:tcW w:w="4876" w:type="dxa"/>
          </w:tcPr>
          <w:p w14:paraId="09739B01" w14:textId="5F4C4ACE" w:rsidR="001D3664" w:rsidRPr="00324599" w:rsidRDefault="001D3664" w:rsidP="00A87E9B">
            <w:pPr>
              <w:pStyle w:val="Normal6"/>
              <w:rPr>
                <w:b/>
                <w:i/>
              </w:rPr>
            </w:pPr>
            <w:r w:rsidRPr="00324599">
              <w:t>Organ za presojo prosilce v jeziku, ki ga razumejo ali za katerega se razumno domneva, da ga razumejo,</w:t>
            </w:r>
            <w:r w:rsidRPr="00324599">
              <w:rPr>
                <w:b/>
                <w:i/>
              </w:rPr>
              <w:t xml:space="preserve"> in, kjer je mogoče, v </w:t>
            </w:r>
            <w:r w:rsidR="00A87E9B">
              <w:rPr>
                <w:b/>
                <w:i/>
              </w:rPr>
              <w:t>preprostem</w:t>
            </w:r>
            <w:r w:rsidRPr="00324599">
              <w:rPr>
                <w:b/>
                <w:i/>
              </w:rPr>
              <w:t xml:space="preserve"> jeziku</w:t>
            </w:r>
            <w:r w:rsidRPr="00324599">
              <w:t xml:space="preserve"> obvesti o naslednjem:</w:t>
            </w:r>
          </w:p>
        </w:tc>
      </w:tr>
    </w:tbl>
    <w:p w14:paraId="414471A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ED64513" w14:textId="77777777" w:rsidR="005F1CF9" w:rsidRDefault="005F1CF9" w:rsidP="001D3664">
      <w:pPr>
        <w:rPr>
          <w:rStyle w:val="HideTWBExt"/>
          <w:vanish w:val="0"/>
        </w:rPr>
      </w:pPr>
    </w:p>
    <w:p w14:paraId="1D24BA27" w14:textId="77777777" w:rsidR="005F1CF9" w:rsidRDefault="005F1CF9" w:rsidP="001D3664">
      <w:pPr>
        <w:rPr>
          <w:rStyle w:val="HideTWBExt"/>
          <w:vanish w:val="0"/>
        </w:rPr>
      </w:pPr>
    </w:p>
    <w:p w14:paraId="79C8C292" w14:textId="77777777" w:rsidR="001D3664" w:rsidRPr="00324599" w:rsidRDefault="001D3664" w:rsidP="001D3664">
      <w:r w:rsidRPr="00324599">
        <w:rPr>
          <w:rStyle w:val="HideTWBExt"/>
        </w:rPr>
        <w:t>&lt;/Amend&gt;</w:t>
      </w:r>
    </w:p>
    <w:p w14:paraId="25DD500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609</w:t>
      </w:r>
      <w:r w:rsidRPr="00324599">
        <w:rPr>
          <w:rStyle w:val="HideTWBExt"/>
          <w:b w:val="0"/>
        </w:rPr>
        <w:t>&lt;/NumAm&gt;</w:t>
      </w:r>
    </w:p>
    <w:p w14:paraId="3652FEAC"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900CAD4" w14:textId="77777777" w:rsidR="001D3664" w:rsidRPr="00324599" w:rsidRDefault="001D3664" w:rsidP="001D3664">
      <w:pPr>
        <w:pStyle w:val="NormalBold"/>
      </w:pPr>
      <w:r w:rsidRPr="00324599">
        <w:rPr>
          <w:rStyle w:val="HideTWBExt"/>
          <w:b w:val="0"/>
        </w:rPr>
        <w:t>&lt;/RepeatBlock-By&gt;</w:t>
      </w:r>
    </w:p>
    <w:p w14:paraId="1E71DF4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18FDD2C" w14:textId="77777777" w:rsidR="001D3664" w:rsidRPr="00324599" w:rsidRDefault="001D3664" w:rsidP="001D3664">
      <w:pPr>
        <w:pStyle w:val="NormalBold"/>
      </w:pPr>
      <w:r w:rsidRPr="00324599">
        <w:rPr>
          <w:rStyle w:val="HideTWBExt"/>
          <w:b w:val="0"/>
        </w:rPr>
        <w:t>&lt;Article&gt;</w:t>
      </w:r>
      <w:r w:rsidRPr="00324599">
        <w:t>Člen 8 – odstavek 2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206FD0A" w14:textId="77777777" w:rsidTr="00FD153F">
        <w:trPr>
          <w:trHeight w:hRule="exact" w:val="240"/>
          <w:jc w:val="center"/>
        </w:trPr>
        <w:tc>
          <w:tcPr>
            <w:tcW w:w="9752" w:type="dxa"/>
            <w:gridSpan w:val="2"/>
          </w:tcPr>
          <w:p w14:paraId="572498CE" w14:textId="77777777" w:rsidR="001D3664" w:rsidRPr="00324599" w:rsidRDefault="001D3664" w:rsidP="00FD153F"/>
        </w:tc>
      </w:tr>
      <w:tr w:rsidR="001D3664" w:rsidRPr="00324599" w14:paraId="571DC86F" w14:textId="77777777" w:rsidTr="00FD153F">
        <w:trPr>
          <w:trHeight w:val="240"/>
          <w:jc w:val="center"/>
        </w:trPr>
        <w:tc>
          <w:tcPr>
            <w:tcW w:w="4876" w:type="dxa"/>
          </w:tcPr>
          <w:p w14:paraId="5126392E" w14:textId="77777777" w:rsidR="001D3664" w:rsidRPr="00324599" w:rsidRDefault="001D3664" w:rsidP="00FD153F">
            <w:pPr>
              <w:pStyle w:val="ColumnHeading"/>
            </w:pPr>
            <w:r w:rsidRPr="00324599">
              <w:t>Besedilo, ki ga predlaga Komisija</w:t>
            </w:r>
          </w:p>
        </w:tc>
        <w:tc>
          <w:tcPr>
            <w:tcW w:w="4876" w:type="dxa"/>
          </w:tcPr>
          <w:p w14:paraId="426C7DAA" w14:textId="77777777" w:rsidR="001D3664" w:rsidRPr="00324599" w:rsidRDefault="001D3664" w:rsidP="00FD153F">
            <w:pPr>
              <w:pStyle w:val="ColumnHeading"/>
            </w:pPr>
            <w:r w:rsidRPr="00324599">
              <w:t>Predlog spremembe</w:t>
            </w:r>
          </w:p>
        </w:tc>
      </w:tr>
      <w:tr w:rsidR="001D3664" w:rsidRPr="00324599" w14:paraId="6C4DF2A0" w14:textId="77777777" w:rsidTr="00FD153F">
        <w:trPr>
          <w:jc w:val="center"/>
        </w:trPr>
        <w:tc>
          <w:tcPr>
            <w:tcW w:w="4876" w:type="dxa"/>
          </w:tcPr>
          <w:p w14:paraId="2C9F36D2" w14:textId="77777777" w:rsidR="001D3664" w:rsidRPr="00324599" w:rsidRDefault="001D3664" w:rsidP="00FD153F">
            <w:pPr>
              <w:pStyle w:val="Normal6"/>
              <w:rPr>
                <w:b/>
                <w:i/>
              </w:rPr>
            </w:pPr>
            <w:r w:rsidRPr="00324599">
              <w:t>Organ</w:t>
            </w:r>
            <w:r w:rsidRPr="00324599">
              <w:rPr>
                <w:b/>
                <w:i/>
              </w:rPr>
              <w:t xml:space="preserve"> za presojo prosilce</w:t>
            </w:r>
            <w:r w:rsidRPr="00324599">
              <w:t xml:space="preserve"> v jeziku, ki ga razumejo</w:t>
            </w:r>
            <w:r w:rsidRPr="00324599">
              <w:rPr>
                <w:b/>
                <w:i/>
              </w:rPr>
              <w:t xml:space="preserve"> ali za katerega se razumno domneva, da ga razumejo,</w:t>
            </w:r>
            <w:r w:rsidRPr="00324599">
              <w:t xml:space="preserve"> obvesti o naslednjem:</w:t>
            </w:r>
          </w:p>
        </w:tc>
        <w:tc>
          <w:tcPr>
            <w:tcW w:w="4876" w:type="dxa"/>
          </w:tcPr>
          <w:p w14:paraId="7306F0BA" w14:textId="66E77F91" w:rsidR="001D3664" w:rsidRPr="00324599" w:rsidRDefault="001D3664" w:rsidP="00A2497A">
            <w:pPr>
              <w:pStyle w:val="Normal6"/>
              <w:rPr>
                <w:b/>
                <w:i/>
              </w:rPr>
            </w:pPr>
            <w:r w:rsidRPr="00324599">
              <w:rPr>
                <w:b/>
                <w:i/>
              </w:rPr>
              <w:t>Pristojni</w:t>
            </w:r>
            <w:r w:rsidRPr="00324599">
              <w:t xml:space="preserve"> organ v</w:t>
            </w:r>
            <w:r w:rsidR="00382093" w:rsidRPr="00324599">
              <w:t xml:space="preserve"> </w:t>
            </w:r>
            <w:r w:rsidR="00A2497A" w:rsidRPr="00324599">
              <w:t>jeziku, ki ga razumejo</w:t>
            </w:r>
            <w:r w:rsidR="00A2497A" w:rsidRPr="00324599">
              <w:rPr>
                <w:b/>
                <w:i/>
              </w:rPr>
              <w:t>, v</w:t>
            </w:r>
            <w:r w:rsidRPr="00324599">
              <w:rPr>
                <w:b/>
                <w:i/>
              </w:rPr>
              <w:t xml:space="preserve"> strnjeni in lahko dostopni obliki ter v jasnem in preprostem</w:t>
            </w:r>
            <w:r w:rsidR="00A2497A" w:rsidRPr="00324599">
              <w:rPr>
                <w:b/>
                <w:i/>
              </w:rPr>
              <w:t xml:space="preserve"> jeziku</w:t>
            </w:r>
            <w:r w:rsidRPr="00324599">
              <w:t xml:space="preserve"> obvesti o naslednjem:</w:t>
            </w:r>
          </w:p>
        </w:tc>
      </w:tr>
    </w:tbl>
    <w:p w14:paraId="0561C31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284F5B0" w14:textId="77777777" w:rsidR="001D3664" w:rsidRPr="00324599" w:rsidRDefault="001D3664" w:rsidP="001D3664">
      <w:r w:rsidRPr="00324599">
        <w:rPr>
          <w:rStyle w:val="HideTWBExt"/>
        </w:rPr>
        <w:t>&lt;/Amend&gt;</w:t>
      </w:r>
    </w:p>
    <w:p w14:paraId="11D20F3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610</w:t>
      </w:r>
      <w:r w:rsidRPr="00324599">
        <w:rPr>
          <w:rStyle w:val="HideTWBExt"/>
          <w:b w:val="0"/>
        </w:rPr>
        <w:t>&lt;/NumAm&gt;</w:t>
      </w:r>
    </w:p>
    <w:p w14:paraId="429FA11A" w14:textId="77777777" w:rsidR="001D3664" w:rsidRPr="00324599" w:rsidRDefault="001D3664" w:rsidP="001D3664">
      <w:pPr>
        <w:pStyle w:val="NormalBold"/>
      </w:pPr>
      <w:r w:rsidRPr="00324599">
        <w:rPr>
          <w:rStyle w:val="HideTWBExt"/>
          <w:b w:val="0"/>
        </w:rPr>
        <w:t>&lt;RepeatBlock-By&gt;&lt;Members&gt;</w:t>
      </w:r>
      <w:r w:rsidRPr="00324599">
        <w:t>Péter Niedermüller, Birgit Sippel, Marju Lauristin, Cécile Kashetu Kyenge, Elly Schlein, Ana Gomes, Josef Weidenholzer, Caterina Chinnici</w:t>
      </w:r>
      <w:r w:rsidRPr="00324599">
        <w:rPr>
          <w:rStyle w:val="HideTWBExt"/>
          <w:b w:val="0"/>
        </w:rPr>
        <w:t>&lt;/Members&gt;</w:t>
      </w:r>
    </w:p>
    <w:p w14:paraId="00F44BA6" w14:textId="77777777" w:rsidR="001D3664" w:rsidRPr="00324599" w:rsidRDefault="001D3664" w:rsidP="001D3664">
      <w:pPr>
        <w:pStyle w:val="NormalBold"/>
      </w:pPr>
      <w:r w:rsidRPr="00324599">
        <w:rPr>
          <w:rStyle w:val="HideTWBExt"/>
          <w:b w:val="0"/>
        </w:rPr>
        <w:t>&lt;/RepeatBlock-By&gt;</w:t>
      </w:r>
    </w:p>
    <w:p w14:paraId="3706D3A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BF392C8" w14:textId="77777777" w:rsidR="001D3664" w:rsidRPr="00324599" w:rsidRDefault="001D3664" w:rsidP="001D3664">
      <w:pPr>
        <w:pStyle w:val="NormalBold"/>
      </w:pPr>
      <w:r w:rsidRPr="00324599">
        <w:rPr>
          <w:rStyle w:val="HideTWBExt"/>
          <w:b w:val="0"/>
        </w:rPr>
        <w:t>&lt;Article&gt;</w:t>
      </w:r>
      <w:r w:rsidRPr="00324599">
        <w:t>Člen 8 – odstavek 2 – pododstavek 1 – točka a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21F2828" w14:textId="77777777" w:rsidTr="00FD153F">
        <w:trPr>
          <w:trHeight w:hRule="exact" w:val="240"/>
          <w:jc w:val="center"/>
        </w:trPr>
        <w:tc>
          <w:tcPr>
            <w:tcW w:w="9752" w:type="dxa"/>
            <w:gridSpan w:val="2"/>
          </w:tcPr>
          <w:p w14:paraId="6A52B60E" w14:textId="77777777" w:rsidR="001D3664" w:rsidRPr="00324599" w:rsidRDefault="001D3664" w:rsidP="00FD153F"/>
        </w:tc>
      </w:tr>
      <w:tr w:rsidR="001D3664" w:rsidRPr="00324599" w14:paraId="33C1EE16" w14:textId="77777777" w:rsidTr="00FD153F">
        <w:trPr>
          <w:trHeight w:val="240"/>
          <w:jc w:val="center"/>
        </w:trPr>
        <w:tc>
          <w:tcPr>
            <w:tcW w:w="4876" w:type="dxa"/>
          </w:tcPr>
          <w:p w14:paraId="00543DAF" w14:textId="77777777" w:rsidR="001D3664" w:rsidRPr="00324599" w:rsidRDefault="001D3664" w:rsidP="00FD153F">
            <w:pPr>
              <w:pStyle w:val="ColumnHeading"/>
            </w:pPr>
            <w:r w:rsidRPr="00324599">
              <w:t>Besedilo, ki ga predlaga Komisija</w:t>
            </w:r>
          </w:p>
        </w:tc>
        <w:tc>
          <w:tcPr>
            <w:tcW w:w="4876" w:type="dxa"/>
          </w:tcPr>
          <w:p w14:paraId="3ACF0A10" w14:textId="77777777" w:rsidR="001D3664" w:rsidRPr="00324599" w:rsidRDefault="001D3664" w:rsidP="00FD153F">
            <w:pPr>
              <w:pStyle w:val="ColumnHeading"/>
            </w:pPr>
            <w:r w:rsidRPr="00324599">
              <w:t>Predlog spremembe</w:t>
            </w:r>
          </w:p>
        </w:tc>
      </w:tr>
      <w:tr w:rsidR="001D3664" w:rsidRPr="00324599" w14:paraId="3EDE933A" w14:textId="77777777" w:rsidTr="00FD153F">
        <w:trPr>
          <w:jc w:val="center"/>
        </w:trPr>
        <w:tc>
          <w:tcPr>
            <w:tcW w:w="4876" w:type="dxa"/>
          </w:tcPr>
          <w:p w14:paraId="31D78940" w14:textId="77777777" w:rsidR="001D3664" w:rsidRPr="00324599" w:rsidRDefault="001D3664" w:rsidP="00FD153F">
            <w:pPr>
              <w:pStyle w:val="Normal6"/>
            </w:pPr>
          </w:p>
        </w:tc>
        <w:tc>
          <w:tcPr>
            <w:tcW w:w="4876" w:type="dxa"/>
          </w:tcPr>
          <w:p w14:paraId="34B92C20" w14:textId="77777777" w:rsidR="001D3664" w:rsidRPr="00324599" w:rsidRDefault="001D3664" w:rsidP="00FD153F">
            <w:pPr>
              <w:pStyle w:val="Normal6"/>
              <w:rPr>
                <w:b/>
                <w:i/>
              </w:rPr>
            </w:pPr>
            <w:r w:rsidRPr="00324599">
              <w:rPr>
                <w:b/>
                <w:i/>
              </w:rPr>
              <w:t>(aa)</w:t>
            </w:r>
            <w:r w:rsidRPr="00324599">
              <w:rPr>
                <w:b/>
                <w:i/>
              </w:rPr>
              <w:tab/>
              <w:t>pravici do pravne pomoči pri vložitvi posamezne prošnje, vključno z možnostjo brezplačne pravne pomoči v skladu s členom 15;</w:t>
            </w:r>
          </w:p>
        </w:tc>
      </w:tr>
    </w:tbl>
    <w:p w14:paraId="7BC2FC7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25C971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51CD47A" w14:textId="11EB4990" w:rsidR="001D3664" w:rsidRPr="00324599" w:rsidRDefault="001D3664" w:rsidP="001D3664">
      <w:pPr>
        <w:pStyle w:val="Normal12Italic"/>
        <w:rPr>
          <w:lang w:val="sl-SI"/>
        </w:rPr>
      </w:pPr>
      <w:r w:rsidRPr="00324599">
        <w:rPr>
          <w:lang w:val="sl-SI"/>
        </w:rPr>
        <w:t xml:space="preserve">Ključno je, da se prosilcu zagotovi pravica do pravne pomoči in zastopanja </w:t>
      </w:r>
      <w:r w:rsidR="00695D88" w:rsidRPr="00324599">
        <w:rPr>
          <w:lang w:val="sl-SI"/>
        </w:rPr>
        <w:t xml:space="preserve">pri </w:t>
      </w:r>
      <w:r w:rsidRPr="00324599">
        <w:rPr>
          <w:lang w:val="sl-SI"/>
        </w:rPr>
        <w:t>priprav</w:t>
      </w:r>
      <w:r w:rsidR="00695D88" w:rsidRPr="00324599">
        <w:rPr>
          <w:lang w:val="sl-SI"/>
        </w:rPr>
        <w:t xml:space="preserve">i </w:t>
      </w:r>
      <w:r w:rsidRPr="00324599">
        <w:rPr>
          <w:lang w:val="sl-SI"/>
        </w:rPr>
        <w:t>na vložitev prošnje.</w:t>
      </w:r>
    </w:p>
    <w:p w14:paraId="2E10099E" w14:textId="77777777" w:rsidR="001D3664" w:rsidRPr="00324599" w:rsidRDefault="001D3664" w:rsidP="001D3664">
      <w:r w:rsidRPr="00324599">
        <w:rPr>
          <w:rStyle w:val="HideTWBExt"/>
        </w:rPr>
        <w:t>&lt;/Amend&gt;</w:t>
      </w:r>
    </w:p>
    <w:p w14:paraId="384DACD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611</w:t>
      </w:r>
      <w:r w:rsidRPr="00324599">
        <w:rPr>
          <w:rStyle w:val="HideTWBExt"/>
          <w:b w:val="0"/>
        </w:rPr>
        <w:t>&lt;/NumAm&gt;</w:t>
      </w:r>
    </w:p>
    <w:p w14:paraId="16ECA806"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w:t>
      </w:r>
      <w:r w:rsidRPr="00324599">
        <w:rPr>
          <w:rStyle w:val="HideTWBExt"/>
          <w:b w:val="0"/>
        </w:rPr>
        <w:t>&lt;/Members&gt;</w:t>
      </w:r>
    </w:p>
    <w:p w14:paraId="0FF6A195" w14:textId="77777777" w:rsidR="001D3664" w:rsidRPr="00324599" w:rsidRDefault="001D3664" w:rsidP="001D3664">
      <w:pPr>
        <w:pStyle w:val="NormalBold"/>
      </w:pPr>
      <w:r w:rsidRPr="00324599">
        <w:rPr>
          <w:rStyle w:val="HideTWBExt"/>
          <w:b w:val="0"/>
        </w:rPr>
        <w:t>&lt;/RepeatBlock-By&gt;</w:t>
      </w:r>
    </w:p>
    <w:p w14:paraId="03A19BD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9E417E3" w14:textId="77777777" w:rsidR="001D3664" w:rsidRPr="00324599" w:rsidRDefault="001D3664" w:rsidP="001D3664">
      <w:pPr>
        <w:pStyle w:val="NormalBold"/>
      </w:pPr>
      <w:r w:rsidRPr="00324599">
        <w:rPr>
          <w:rStyle w:val="HideTWBExt"/>
          <w:b w:val="0"/>
        </w:rPr>
        <w:t>&lt;Article&gt;</w:t>
      </w:r>
      <w:r w:rsidRPr="00324599">
        <w:t>Člen 8 – odstavek 2 – pododstavek 1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618097D" w14:textId="77777777" w:rsidTr="00FD153F">
        <w:trPr>
          <w:trHeight w:hRule="exact" w:val="240"/>
          <w:jc w:val="center"/>
        </w:trPr>
        <w:tc>
          <w:tcPr>
            <w:tcW w:w="9752" w:type="dxa"/>
            <w:gridSpan w:val="2"/>
          </w:tcPr>
          <w:p w14:paraId="6E7553AD" w14:textId="77777777" w:rsidR="001D3664" w:rsidRPr="00324599" w:rsidRDefault="001D3664" w:rsidP="00FD153F"/>
        </w:tc>
      </w:tr>
      <w:tr w:rsidR="001D3664" w:rsidRPr="00324599" w14:paraId="128B6F0D" w14:textId="77777777" w:rsidTr="00FD153F">
        <w:trPr>
          <w:trHeight w:val="240"/>
          <w:jc w:val="center"/>
        </w:trPr>
        <w:tc>
          <w:tcPr>
            <w:tcW w:w="4876" w:type="dxa"/>
          </w:tcPr>
          <w:p w14:paraId="0330BAC9" w14:textId="77777777" w:rsidR="001D3664" w:rsidRPr="00324599" w:rsidRDefault="001D3664" w:rsidP="00FD153F">
            <w:pPr>
              <w:pStyle w:val="ColumnHeading"/>
            </w:pPr>
            <w:r w:rsidRPr="00324599">
              <w:t>Besedilo, ki ga predlaga Komisija</w:t>
            </w:r>
          </w:p>
        </w:tc>
        <w:tc>
          <w:tcPr>
            <w:tcW w:w="4876" w:type="dxa"/>
          </w:tcPr>
          <w:p w14:paraId="7F7A513C" w14:textId="77777777" w:rsidR="001D3664" w:rsidRPr="00324599" w:rsidRDefault="001D3664" w:rsidP="00FD153F">
            <w:pPr>
              <w:pStyle w:val="ColumnHeading"/>
            </w:pPr>
            <w:r w:rsidRPr="00324599">
              <w:t>Predlog spremembe</w:t>
            </w:r>
          </w:p>
        </w:tc>
      </w:tr>
      <w:tr w:rsidR="001D3664" w:rsidRPr="00324599" w14:paraId="400839FC" w14:textId="77777777" w:rsidTr="00FD153F">
        <w:trPr>
          <w:jc w:val="center"/>
        </w:trPr>
        <w:tc>
          <w:tcPr>
            <w:tcW w:w="4876" w:type="dxa"/>
          </w:tcPr>
          <w:p w14:paraId="0A3000B2" w14:textId="77777777" w:rsidR="001D3664" w:rsidRPr="00324599" w:rsidRDefault="001D3664" w:rsidP="00FD153F">
            <w:pPr>
              <w:pStyle w:val="Normal6"/>
              <w:rPr>
                <w:b/>
                <w:i/>
              </w:rPr>
            </w:pPr>
            <w:r w:rsidRPr="00324599">
              <w:t>(c)</w:t>
            </w:r>
            <w:r w:rsidRPr="00324599">
              <w:rPr>
                <w:b/>
                <w:i/>
              </w:rPr>
              <w:tab/>
            </w:r>
            <w:r w:rsidRPr="00324599">
              <w:t>njihovih pravicah in obveznostih med postopkom</w:t>
            </w:r>
            <w:r w:rsidRPr="00324599">
              <w:rPr>
                <w:b/>
                <w:i/>
              </w:rPr>
              <w:t>, vključno z obveznostjo, da se zadržujejo na ozemlju države članice, v kateri se morajo nahajati v skladu z Uredbo (EU) XXX/XXX (dublinska uredba)</w:t>
            </w:r>
            <w:r w:rsidRPr="00324599">
              <w:t>;</w:t>
            </w:r>
          </w:p>
        </w:tc>
        <w:tc>
          <w:tcPr>
            <w:tcW w:w="4876" w:type="dxa"/>
          </w:tcPr>
          <w:p w14:paraId="6E975E44" w14:textId="77777777" w:rsidR="001D3664" w:rsidRPr="00324599" w:rsidRDefault="001D3664" w:rsidP="00FD153F">
            <w:pPr>
              <w:pStyle w:val="Normal6"/>
              <w:rPr>
                <w:b/>
                <w:i/>
              </w:rPr>
            </w:pPr>
            <w:r w:rsidRPr="00324599">
              <w:t>(c)</w:t>
            </w:r>
            <w:r w:rsidRPr="00324599">
              <w:rPr>
                <w:b/>
                <w:i/>
              </w:rPr>
              <w:tab/>
            </w:r>
            <w:r w:rsidRPr="00324599">
              <w:t>njihovih pravicah in obveznostih med postopkom;</w:t>
            </w:r>
          </w:p>
        </w:tc>
      </w:tr>
    </w:tbl>
    <w:p w14:paraId="16A545F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D79471A"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0A9A9C2" w14:textId="4C0944B3" w:rsidR="001D3664" w:rsidRPr="00324599" w:rsidRDefault="001D3664" w:rsidP="001D3664">
      <w:pPr>
        <w:pStyle w:val="Normal12Italic"/>
        <w:rPr>
          <w:lang w:val="sl-SI"/>
        </w:rPr>
      </w:pPr>
      <w:r w:rsidRPr="00324599">
        <w:rPr>
          <w:lang w:val="sl-SI"/>
        </w:rPr>
        <w:t xml:space="preserve">Sklicevanje na dublinsko uredbo je tukaj odvečno. Za prosilce </w:t>
      </w:r>
      <w:r w:rsidR="00553E3B" w:rsidRPr="00324599">
        <w:rPr>
          <w:lang w:val="sl-SI"/>
        </w:rPr>
        <w:t>veljajo</w:t>
      </w:r>
      <w:r w:rsidRPr="00324599">
        <w:rPr>
          <w:lang w:val="sl-SI"/>
        </w:rPr>
        <w:t xml:space="preserve"> </w:t>
      </w:r>
      <w:r w:rsidR="00553E3B" w:rsidRPr="00324599">
        <w:rPr>
          <w:lang w:val="sl-SI"/>
        </w:rPr>
        <w:t xml:space="preserve">številne </w:t>
      </w:r>
      <w:r w:rsidRPr="00324599">
        <w:rPr>
          <w:lang w:val="sl-SI"/>
        </w:rPr>
        <w:t>pravice in obveznosti. Drugih tukaj ne omenjamo.</w:t>
      </w:r>
    </w:p>
    <w:p w14:paraId="57E22DE0" w14:textId="77777777" w:rsidR="001D3664" w:rsidRPr="00324599" w:rsidRDefault="001D3664" w:rsidP="001D3664">
      <w:r w:rsidRPr="00324599">
        <w:rPr>
          <w:rStyle w:val="HideTWBExt"/>
        </w:rPr>
        <w:t>&lt;/Amend&gt;</w:t>
      </w:r>
    </w:p>
    <w:p w14:paraId="1B06BF4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612</w:t>
      </w:r>
      <w:r w:rsidRPr="00324599">
        <w:rPr>
          <w:rStyle w:val="HideTWBExt"/>
          <w:b w:val="0"/>
        </w:rPr>
        <w:t>&lt;/NumAm&gt;</w:t>
      </w:r>
    </w:p>
    <w:p w14:paraId="6CE48C2F"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16E2EA47" w14:textId="77777777" w:rsidR="001D3664" w:rsidRPr="00324599" w:rsidRDefault="001D3664" w:rsidP="001D3664">
      <w:pPr>
        <w:pStyle w:val="NormalBold"/>
      </w:pPr>
      <w:r w:rsidRPr="00324599">
        <w:rPr>
          <w:rStyle w:val="HideTWBExt"/>
          <w:b w:val="0"/>
        </w:rPr>
        <w:t>&lt;/RepeatBlock-By&gt;</w:t>
      </w:r>
    </w:p>
    <w:p w14:paraId="1A425B5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EB7FA1D" w14:textId="1A9D6357" w:rsidR="001D3664" w:rsidRPr="00324599" w:rsidRDefault="001D3664" w:rsidP="001D3664">
      <w:pPr>
        <w:pStyle w:val="NormalBold"/>
      </w:pPr>
      <w:r w:rsidRPr="00324599">
        <w:rPr>
          <w:rStyle w:val="HideTWBExt"/>
          <w:b w:val="0"/>
        </w:rPr>
        <w:t>&lt;Article&gt;</w:t>
      </w:r>
      <w:r w:rsidRPr="00324599">
        <w:t xml:space="preserve">Člen 8 – odstavek 2 – pododstavek 1 – točka </w:t>
      </w:r>
      <w:r w:rsidR="00553E3B" w:rsidRPr="00324599">
        <w:t>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6EA7B3" w14:textId="77777777" w:rsidTr="00FD153F">
        <w:trPr>
          <w:trHeight w:hRule="exact" w:val="240"/>
          <w:jc w:val="center"/>
        </w:trPr>
        <w:tc>
          <w:tcPr>
            <w:tcW w:w="9752" w:type="dxa"/>
            <w:gridSpan w:val="2"/>
          </w:tcPr>
          <w:p w14:paraId="730329FC" w14:textId="77777777" w:rsidR="001D3664" w:rsidRPr="00324599" w:rsidRDefault="001D3664" w:rsidP="00FD153F"/>
        </w:tc>
      </w:tr>
      <w:tr w:rsidR="001D3664" w:rsidRPr="00324599" w14:paraId="69868E66" w14:textId="77777777" w:rsidTr="00FD153F">
        <w:trPr>
          <w:trHeight w:val="240"/>
          <w:jc w:val="center"/>
        </w:trPr>
        <w:tc>
          <w:tcPr>
            <w:tcW w:w="4876" w:type="dxa"/>
          </w:tcPr>
          <w:p w14:paraId="3F24614F" w14:textId="77777777" w:rsidR="001D3664" w:rsidRPr="00324599" w:rsidRDefault="001D3664" w:rsidP="00FD153F">
            <w:pPr>
              <w:pStyle w:val="ColumnHeading"/>
            </w:pPr>
            <w:r w:rsidRPr="00324599">
              <w:t>Besedilo, ki ga predlaga Komisija</w:t>
            </w:r>
          </w:p>
        </w:tc>
        <w:tc>
          <w:tcPr>
            <w:tcW w:w="4876" w:type="dxa"/>
          </w:tcPr>
          <w:p w14:paraId="71B5E106" w14:textId="77777777" w:rsidR="001D3664" w:rsidRPr="00324599" w:rsidRDefault="001D3664" w:rsidP="00FD153F">
            <w:pPr>
              <w:pStyle w:val="ColumnHeading"/>
            </w:pPr>
            <w:r w:rsidRPr="00324599">
              <w:t>Predlog spremembe</w:t>
            </w:r>
          </w:p>
        </w:tc>
      </w:tr>
      <w:tr w:rsidR="001D3664" w:rsidRPr="00324599" w14:paraId="2A07ADA2" w14:textId="77777777" w:rsidTr="00FD153F">
        <w:trPr>
          <w:jc w:val="center"/>
        </w:trPr>
        <w:tc>
          <w:tcPr>
            <w:tcW w:w="4876" w:type="dxa"/>
          </w:tcPr>
          <w:p w14:paraId="6A11DC8F" w14:textId="77777777" w:rsidR="001D3664" w:rsidRPr="00324599" w:rsidRDefault="001D3664" w:rsidP="00FD153F">
            <w:pPr>
              <w:pStyle w:val="Normal6"/>
              <w:rPr>
                <w:b/>
                <w:i/>
              </w:rPr>
            </w:pPr>
            <w:r w:rsidRPr="00324599">
              <w:t>(c)</w:t>
            </w:r>
            <w:r w:rsidRPr="00324599">
              <w:rPr>
                <w:b/>
                <w:i/>
              </w:rPr>
              <w:tab/>
            </w:r>
            <w:r w:rsidRPr="00324599">
              <w:t>njihovih pravicah in obveznostih med postopkom</w:t>
            </w:r>
            <w:r w:rsidRPr="00324599">
              <w:rPr>
                <w:b/>
                <w:i/>
              </w:rPr>
              <w:t>, vključno z obveznostjo, da se zadržujejo na ozemlju države članice, v kateri se morajo nahajati v skladu z Uredbo (EU) XXX/XXX (dublinska uredba)</w:t>
            </w:r>
            <w:r w:rsidRPr="00324599">
              <w:t>;</w:t>
            </w:r>
          </w:p>
        </w:tc>
        <w:tc>
          <w:tcPr>
            <w:tcW w:w="4876" w:type="dxa"/>
          </w:tcPr>
          <w:p w14:paraId="4A473D4E" w14:textId="77777777" w:rsidR="001D3664" w:rsidRPr="00324599" w:rsidRDefault="001D3664" w:rsidP="00FD153F">
            <w:pPr>
              <w:pStyle w:val="Normal6"/>
              <w:rPr>
                <w:b/>
                <w:i/>
              </w:rPr>
            </w:pPr>
            <w:r w:rsidRPr="00324599">
              <w:t>(c)</w:t>
            </w:r>
            <w:r w:rsidRPr="00324599">
              <w:rPr>
                <w:b/>
                <w:i/>
              </w:rPr>
              <w:tab/>
            </w:r>
            <w:r w:rsidRPr="00324599">
              <w:t>njihovih pravicah in obveznostih med postopkom;</w:t>
            </w:r>
          </w:p>
        </w:tc>
      </w:tr>
    </w:tbl>
    <w:p w14:paraId="039CE09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3460D84C" w14:textId="77777777" w:rsidR="001D3664" w:rsidRPr="00324599" w:rsidRDefault="001D3664" w:rsidP="001D3664">
      <w:r w:rsidRPr="00324599">
        <w:rPr>
          <w:rStyle w:val="HideTWBExt"/>
        </w:rPr>
        <w:t>&lt;/Amend&gt;</w:t>
      </w:r>
    </w:p>
    <w:p w14:paraId="0256B47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613</w:t>
      </w:r>
      <w:r w:rsidRPr="00324599">
        <w:rPr>
          <w:rStyle w:val="HideTWBExt"/>
          <w:b w:val="0"/>
        </w:rPr>
        <w:t>&lt;/NumAm&gt;</w:t>
      </w:r>
    </w:p>
    <w:p w14:paraId="53567021"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36188A97" w14:textId="77777777" w:rsidR="001D3664" w:rsidRPr="00324599" w:rsidRDefault="001D3664" w:rsidP="001D3664">
      <w:pPr>
        <w:pStyle w:val="NormalBold"/>
      </w:pPr>
      <w:r w:rsidRPr="00324599">
        <w:rPr>
          <w:rStyle w:val="HideTWBExt"/>
          <w:b w:val="0"/>
        </w:rPr>
        <w:t>&lt;/RepeatBlock-By&gt;</w:t>
      </w:r>
    </w:p>
    <w:p w14:paraId="6689A33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9473F16" w14:textId="77777777" w:rsidR="001D3664" w:rsidRPr="00324599" w:rsidRDefault="001D3664" w:rsidP="001D3664">
      <w:pPr>
        <w:pStyle w:val="NormalBold"/>
      </w:pPr>
      <w:r w:rsidRPr="00324599">
        <w:rPr>
          <w:rStyle w:val="HideTWBExt"/>
          <w:b w:val="0"/>
        </w:rPr>
        <w:t>&lt;Article&gt;</w:t>
      </w:r>
      <w:r w:rsidRPr="00324599">
        <w:t>Člen 8 – odstavek 2 – pododstavek 1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6ED9CB7" w14:textId="77777777" w:rsidTr="00FD153F">
        <w:trPr>
          <w:trHeight w:hRule="exact" w:val="240"/>
          <w:jc w:val="center"/>
        </w:trPr>
        <w:tc>
          <w:tcPr>
            <w:tcW w:w="9752" w:type="dxa"/>
            <w:gridSpan w:val="2"/>
          </w:tcPr>
          <w:p w14:paraId="4D4BFB1E" w14:textId="77777777" w:rsidR="001D3664" w:rsidRPr="00324599" w:rsidRDefault="001D3664" w:rsidP="00FD153F"/>
        </w:tc>
      </w:tr>
      <w:tr w:rsidR="001D3664" w:rsidRPr="00324599" w14:paraId="132102D0" w14:textId="77777777" w:rsidTr="00FD153F">
        <w:trPr>
          <w:trHeight w:val="240"/>
          <w:jc w:val="center"/>
        </w:trPr>
        <w:tc>
          <w:tcPr>
            <w:tcW w:w="4876" w:type="dxa"/>
          </w:tcPr>
          <w:p w14:paraId="14A20B20" w14:textId="77777777" w:rsidR="001D3664" w:rsidRPr="00324599" w:rsidRDefault="001D3664" w:rsidP="00FD153F">
            <w:pPr>
              <w:pStyle w:val="ColumnHeading"/>
            </w:pPr>
            <w:r w:rsidRPr="00324599">
              <w:t>Besedilo, ki ga predlaga Komisija</w:t>
            </w:r>
          </w:p>
        </w:tc>
        <w:tc>
          <w:tcPr>
            <w:tcW w:w="4876" w:type="dxa"/>
          </w:tcPr>
          <w:p w14:paraId="27917ACE" w14:textId="77777777" w:rsidR="001D3664" w:rsidRPr="00324599" w:rsidRDefault="001D3664" w:rsidP="00FD153F">
            <w:pPr>
              <w:pStyle w:val="ColumnHeading"/>
            </w:pPr>
            <w:r w:rsidRPr="00324599">
              <w:t>Predlog spremembe</w:t>
            </w:r>
          </w:p>
        </w:tc>
      </w:tr>
      <w:tr w:rsidR="001D3664" w:rsidRPr="00324599" w14:paraId="1473B3B1" w14:textId="77777777" w:rsidTr="00FD153F">
        <w:trPr>
          <w:jc w:val="center"/>
        </w:trPr>
        <w:tc>
          <w:tcPr>
            <w:tcW w:w="4876" w:type="dxa"/>
          </w:tcPr>
          <w:p w14:paraId="74758E19" w14:textId="77777777" w:rsidR="001D3664" w:rsidRPr="00324599" w:rsidRDefault="001D3664" w:rsidP="00FD153F">
            <w:pPr>
              <w:pStyle w:val="Normal6"/>
              <w:rPr>
                <w:b/>
                <w:i/>
              </w:rPr>
            </w:pPr>
            <w:r w:rsidRPr="00324599">
              <w:t>(c)</w:t>
            </w:r>
            <w:r w:rsidRPr="00324599">
              <w:rPr>
                <w:b/>
                <w:i/>
              </w:rPr>
              <w:tab/>
            </w:r>
            <w:r w:rsidRPr="00324599">
              <w:t>njihovih pravicah in obveznostih med postopkom, vključno</w:t>
            </w:r>
            <w:r w:rsidRPr="00324599">
              <w:rPr>
                <w:b/>
                <w:i/>
              </w:rPr>
              <w:t xml:space="preserve"> z obveznostjo, da se zadržujejo na ozemlju države članice, v kateri se morajo nahajati v skladu z Uredbo </w:t>
            </w:r>
            <w:r w:rsidRPr="00324599">
              <w:t>(EU) XXX/XXX</w:t>
            </w:r>
            <w:r w:rsidRPr="00324599">
              <w:rPr>
                <w:b/>
                <w:i/>
              </w:rPr>
              <w:t xml:space="preserve"> </w:t>
            </w:r>
            <w:r w:rsidRPr="00324599">
              <w:t>(dublinska uredba);</w:t>
            </w:r>
          </w:p>
        </w:tc>
        <w:tc>
          <w:tcPr>
            <w:tcW w:w="4876" w:type="dxa"/>
          </w:tcPr>
          <w:p w14:paraId="5CD9392F" w14:textId="22F8D20E" w:rsidR="001D3664" w:rsidRPr="00324599" w:rsidRDefault="001D3664" w:rsidP="00FD153F">
            <w:pPr>
              <w:pStyle w:val="Normal6"/>
              <w:rPr>
                <w:b/>
                <w:i/>
              </w:rPr>
            </w:pPr>
            <w:r w:rsidRPr="00324599">
              <w:t>(c)</w:t>
            </w:r>
            <w:r w:rsidRPr="00324599">
              <w:rPr>
                <w:b/>
                <w:i/>
              </w:rPr>
              <w:tab/>
            </w:r>
            <w:r w:rsidRPr="00324599">
              <w:t>njihovih pravicah in obveznostih med postopkom, vključno</w:t>
            </w:r>
            <w:r w:rsidRPr="00324599">
              <w:rPr>
                <w:b/>
                <w:i/>
              </w:rPr>
              <w:t xml:space="preserve"> s tistimi iz Uredbe </w:t>
            </w:r>
            <w:r w:rsidRPr="00324599">
              <w:t>(EU) XXX/XXX</w:t>
            </w:r>
            <w:r w:rsidRPr="00324599">
              <w:rPr>
                <w:b/>
                <w:i/>
              </w:rPr>
              <w:t xml:space="preserve"> </w:t>
            </w:r>
            <w:r w:rsidRPr="00324599">
              <w:t>(dublinska uredba);</w:t>
            </w:r>
          </w:p>
        </w:tc>
      </w:tr>
    </w:tbl>
    <w:p w14:paraId="35C14B3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36E71FD" w14:textId="77777777" w:rsidR="001D3664" w:rsidRPr="00324599" w:rsidRDefault="001D3664" w:rsidP="001D3664">
      <w:r w:rsidRPr="00324599">
        <w:rPr>
          <w:rStyle w:val="HideTWBExt"/>
        </w:rPr>
        <w:t>&lt;/Amend&gt;</w:t>
      </w:r>
    </w:p>
    <w:p w14:paraId="4F17D2E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614</w:t>
      </w:r>
      <w:r w:rsidRPr="00324599">
        <w:rPr>
          <w:rStyle w:val="HideTWBExt"/>
          <w:b w:val="0"/>
        </w:rPr>
        <w:t>&lt;/NumAm&gt;</w:t>
      </w:r>
    </w:p>
    <w:p w14:paraId="600383AB"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1DF3275"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A9F653A" w14:textId="77777777" w:rsidR="001D3664" w:rsidRPr="00324599" w:rsidRDefault="001D3664" w:rsidP="001D3664">
      <w:pPr>
        <w:pStyle w:val="NormalBold"/>
      </w:pPr>
      <w:r w:rsidRPr="00324599">
        <w:rPr>
          <w:rStyle w:val="HideTWBExt"/>
          <w:b w:val="0"/>
        </w:rPr>
        <w:t>&lt;Members&gt;</w:t>
      </w:r>
      <w:r w:rsidRPr="00324599">
        <w:t>Jean Lambert, Judith Sargentini, Bodil Valero</w:t>
      </w:r>
      <w:r w:rsidRPr="00324599">
        <w:rPr>
          <w:rStyle w:val="HideTWBExt"/>
          <w:b w:val="0"/>
        </w:rPr>
        <w:t>&lt;/Members&gt;</w:t>
      </w:r>
    </w:p>
    <w:p w14:paraId="7FFB6126" w14:textId="77777777" w:rsidR="001D3664" w:rsidRPr="00324599" w:rsidRDefault="001D3664" w:rsidP="001D3664">
      <w:pPr>
        <w:pStyle w:val="NormalBold"/>
      </w:pPr>
      <w:r w:rsidRPr="00324599">
        <w:rPr>
          <w:rStyle w:val="HideTWBExt"/>
          <w:b w:val="0"/>
        </w:rPr>
        <w:t>&lt;/RepeatBlock-By&gt;</w:t>
      </w:r>
    </w:p>
    <w:p w14:paraId="69CAE20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74EA7EC" w14:textId="77777777" w:rsidR="001D3664" w:rsidRPr="00324599" w:rsidRDefault="001D3664" w:rsidP="001D3664">
      <w:pPr>
        <w:pStyle w:val="NormalBold"/>
      </w:pPr>
      <w:r w:rsidRPr="00324599">
        <w:rPr>
          <w:rStyle w:val="HideTWBExt"/>
          <w:b w:val="0"/>
        </w:rPr>
        <w:t>&lt;Article&gt;</w:t>
      </w:r>
      <w:r w:rsidRPr="00324599">
        <w:t>Člen 8 – odstavek 2 – pododstavek 1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A7E1758" w14:textId="77777777" w:rsidTr="00FD153F">
        <w:trPr>
          <w:trHeight w:hRule="exact" w:val="240"/>
          <w:jc w:val="center"/>
        </w:trPr>
        <w:tc>
          <w:tcPr>
            <w:tcW w:w="9752" w:type="dxa"/>
            <w:gridSpan w:val="2"/>
          </w:tcPr>
          <w:p w14:paraId="0F8CE01B" w14:textId="77777777" w:rsidR="001D3664" w:rsidRPr="00324599" w:rsidRDefault="001D3664" w:rsidP="00FD153F"/>
        </w:tc>
      </w:tr>
      <w:tr w:rsidR="001D3664" w:rsidRPr="00324599" w14:paraId="0AA6AA89" w14:textId="77777777" w:rsidTr="00FD153F">
        <w:trPr>
          <w:trHeight w:val="240"/>
          <w:jc w:val="center"/>
        </w:trPr>
        <w:tc>
          <w:tcPr>
            <w:tcW w:w="4876" w:type="dxa"/>
          </w:tcPr>
          <w:p w14:paraId="425252E6" w14:textId="77777777" w:rsidR="001D3664" w:rsidRPr="00324599" w:rsidRDefault="001D3664" w:rsidP="00FD153F">
            <w:pPr>
              <w:pStyle w:val="ColumnHeading"/>
            </w:pPr>
            <w:r w:rsidRPr="00324599">
              <w:t>Besedilo, ki ga predlaga Komisija</w:t>
            </w:r>
          </w:p>
        </w:tc>
        <w:tc>
          <w:tcPr>
            <w:tcW w:w="4876" w:type="dxa"/>
          </w:tcPr>
          <w:p w14:paraId="6B4329C7" w14:textId="77777777" w:rsidR="001D3664" w:rsidRPr="00324599" w:rsidRDefault="001D3664" w:rsidP="00FD153F">
            <w:pPr>
              <w:pStyle w:val="ColumnHeading"/>
            </w:pPr>
            <w:r w:rsidRPr="00324599">
              <w:t>Predlog spremembe</w:t>
            </w:r>
          </w:p>
        </w:tc>
      </w:tr>
      <w:tr w:rsidR="001D3664" w:rsidRPr="00324599" w14:paraId="1E71A9C9" w14:textId="77777777" w:rsidTr="00FD153F">
        <w:trPr>
          <w:jc w:val="center"/>
        </w:trPr>
        <w:tc>
          <w:tcPr>
            <w:tcW w:w="4876" w:type="dxa"/>
          </w:tcPr>
          <w:p w14:paraId="36E90B55" w14:textId="77777777" w:rsidR="001D3664" w:rsidRPr="00324599" w:rsidRDefault="001D3664" w:rsidP="00FD153F">
            <w:pPr>
              <w:pStyle w:val="Normal6"/>
              <w:rPr>
                <w:b/>
                <w:i/>
              </w:rPr>
            </w:pPr>
            <w:r w:rsidRPr="00324599">
              <w:t>(c)</w:t>
            </w:r>
            <w:r w:rsidRPr="00324599">
              <w:rPr>
                <w:b/>
                <w:i/>
              </w:rPr>
              <w:tab/>
            </w:r>
            <w:r w:rsidRPr="00324599">
              <w:t>njihovih pravicah in obveznostih med postopkom, vključno</w:t>
            </w:r>
            <w:r w:rsidRPr="00324599">
              <w:rPr>
                <w:b/>
                <w:i/>
              </w:rPr>
              <w:t xml:space="preserve"> z obveznostjo, da se zadržujejo na ozemlju države članice,</w:t>
            </w:r>
            <w:r w:rsidRPr="00324599">
              <w:t xml:space="preserve"> v</w:t>
            </w:r>
            <w:r w:rsidRPr="00324599">
              <w:rPr>
                <w:b/>
                <w:i/>
              </w:rPr>
              <w:t xml:space="preserve"> kateri se morajo nahajati v</w:t>
            </w:r>
            <w:r w:rsidRPr="00324599">
              <w:t xml:space="preserve"> skladu z Uredbo</w:t>
            </w:r>
            <w:r w:rsidRPr="00324599">
              <w:rPr>
                <w:b/>
                <w:i/>
              </w:rPr>
              <w:t xml:space="preserve"> </w:t>
            </w:r>
            <w:r w:rsidRPr="00324599">
              <w:t>(EU) XXX/XXX</w:t>
            </w:r>
            <w:r w:rsidRPr="00324599">
              <w:rPr>
                <w:b/>
                <w:i/>
              </w:rPr>
              <w:t xml:space="preserve"> </w:t>
            </w:r>
            <w:r w:rsidRPr="00324599">
              <w:t>(dublinska uredba);</w:t>
            </w:r>
          </w:p>
        </w:tc>
        <w:tc>
          <w:tcPr>
            <w:tcW w:w="4876" w:type="dxa"/>
          </w:tcPr>
          <w:p w14:paraId="2564933F" w14:textId="3E9F2792" w:rsidR="001D3664" w:rsidRPr="00324599" w:rsidRDefault="001D3664" w:rsidP="00553E3B">
            <w:pPr>
              <w:pStyle w:val="Normal6"/>
              <w:rPr>
                <w:b/>
                <w:i/>
              </w:rPr>
            </w:pPr>
            <w:r w:rsidRPr="00324599">
              <w:t>(c)</w:t>
            </w:r>
            <w:r w:rsidRPr="00324599">
              <w:rPr>
                <w:b/>
                <w:i/>
              </w:rPr>
              <w:tab/>
            </w:r>
            <w:r w:rsidRPr="00324599">
              <w:t>njihovih pravicah in obveznostih med postopkom, vključno</w:t>
            </w:r>
            <w:r w:rsidRPr="00324599">
              <w:rPr>
                <w:b/>
                <w:i/>
              </w:rPr>
              <w:t xml:space="preserve"> s pravico do združitve družine in postopki</w:t>
            </w:r>
            <w:r w:rsidRPr="00324599">
              <w:t xml:space="preserve"> v skladu z Uredbo</w:t>
            </w:r>
            <w:r w:rsidRPr="00324599">
              <w:rPr>
                <w:b/>
                <w:i/>
              </w:rPr>
              <w:t xml:space="preserve"> </w:t>
            </w:r>
            <w:r w:rsidRPr="00324599">
              <w:t>(EU) XXX/XXX</w:t>
            </w:r>
            <w:r w:rsidRPr="00324599">
              <w:rPr>
                <w:b/>
                <w:i/>
              </w:rPr>
              <w:t xml:space="preserve"> </w:t>
            </w:r>
            <w:r w:rsidRPr="00324599">
              <w:t>(dublinska uredba);</w:t>
            </w:r>
          </w:p>
        </w:tc>
      </w:tr>
    </w:tbl>
    <w:p w14:paraId="098B4BF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FED9181" w14:textId="77777777" w:rsidR="001D3664" w:rsidRPr="00324599" w:rsidRDefault="001D3664" w:rsidP="001D3664">
      <w:r w:rsidRPr="00324599">
        <w:rPr>
          <w:rStyle w:val="HideTWBExt"/>
        </w:rPr>
        <w:t>&lt;/Amend&gt;</w:t>
      </w:r>
    </w:p>
    <w:p w14:paraId="17F3CEB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615</w:t>
      </w:r>
      <w:r w:rsidRPr="00324599">
        <w:rPr>
          <w:rStyle w:val="HideTWBExt"/>
          <w:b w:val="0"/>
        </w:rPr>
        <w:t>&lt;/NumAm&gt;</w:t>
      </w:r>
    </w:p>
    <w:p w14:paraId="7F4F106F"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736621F" w14:textId="77777777" w:rsidR="001D3664" w:rsidRPr="00324599" w:rsidRDefault="001D3664" w:rsidP="001D3664">
      <w:pPr>
        <w:pStyle w:val="NormalBold"/>
      </w:pPr>
      <w:r w:rsidRPr="00324599">
        <w:rPr>
          <w:rStyle w:val="HideTWBExt"/>
          <w:b w:val="0"/>
        </w:rPr>
        <w:t>&lt;/RepeatBlock-By&gt;</w:t>
      </w:r>
    </w:p>
    <w:p w14:paraId="1C5EF30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19E8DD2" w14:textId="77777777" w:rsidR="001D3664" w:rsidRPr="00324599" w:rsidRDefault="001D3664" w:rsidP="001D3664">
      <w:pPr>
        <w:pStyle w:val="NormalBold"/>
      </w:pPr>
      <w:r w:rsidRPr="00324599">
        <w:rPr>
          <w:rStyle w:val="HideTWBExt"/>
          <w:b w:val="0"/>
        </w:rPr>
        <w:t>&lt;Article&gt;</w:t>
      </w:r>
      <w:r w:rsidRPr="00324599">
        <w:t>Člen 8 – odstavek 2 – pododstavek 1 – točka c</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CA3E21B" w14:textId="77777777" w:rsidTr="00FD153F">
        <w:trPr>
          <w:trHeight w:hRule="exact" w:val="240"/>
          <w:jc w:val="center"/>
        </w:trPr>
        <w:tc>
          <w:tcPr>
            <w:tcW w:w="9752" w:type="dxa"/>
            <w:gridSpan w:val="2"/>
          </w:tcPr>
          <w:p w14:paraId="3AB353D5" w14:textId="77777777" w:rsidR="001D3664" w:rsidRPr="00324599" w:rsidRDefault="001D3664" w:rsidP="00FD153F"/>
        </w:tc>
      </w:tr>
      <w:tr w:rsidR="001D3664" w:rsidRPr="00324599" w14:paraId="22EB9698" w14:textId="77777777" w:rsidTr="00FD153F">
        <w:trPr>
          <w:trHeight w:val="240"/>
          <w:jc w:val="center"/>
        </w:trPr>
        <w:tc>
          <w:tcPr>
            <w:tcW w:w="4876" w:type="dxa"/>
          </w:tcPr>
          <w:p w14:paraId="0625EEF1" w14:textId="77777777" w:rsidR="001D3664" w:rsidRPr="00324599" w:rsidRDefault="001D3664" w:rsidP="00FD153F">
            <w:pPr>
              <w:pStyle w:val="ColumnHeading"/>
            </w:pPr>
            <w:r w:rsidRPr="00324599">
              <w:t>Besedilo, ki ga predlaga Komisija</w:t>
            </w:r>
          </w:p>
        </w:tc>
        <w:tc>
          <w:tcPr>
            <w:tcW w:w="4876" w:type="dxa"/>
          </w:tcPr>
          <w:p w14:paraId="784C51D0" w14:textId="77777777" w:rsidR="001D3664" w:rsidRPr="00324599" w:rsidRDefault="001D3664" w:rsidP="00FD153F">
            <w:pPr>
              <w:pStyle w:val="ColumnHeading"/>
            </w:pPr>
            <w:r w:rsidRPr="00324599">
              <w:t>Predlog spremembe</w:t>
            </w:r>
          </w:p>
        </w:tc>
      </w:tr>
      <w:tr w:rsidR="001D3664" w:rsidRPr="00324599" w14:paraId="2A941555" w14:textId="77777777" w:rsidTr="00FD153F">
        <w:trPr>
          <w:jc w:val="center"/>
        </w:trPr>
        <w:tc>
          <w:tcPr>
            <w:tcW w:w="4876" w:type="dxa"/>
          </w:tcPr>
          <w:p w14:paraId="42FD0CC7" w14:textId="77777777" w:rsidR="001D3664" w:rsidRPr="00324599" w:rsidRDefault="001D3664" w:rsidP="00FD153F">
            <w:pPr>
              <w:pStyle w:val="Normal6"/>
              <w:rPr>
                <w:b/>
                <w:i/>
              </w:rPr>
            </w:pPr>
            <w:r w:rsidRPr="00324599">
              <w:t>(c)</w:t>
            </w:r>
            <w:r w:rsidRPr="00324599">
              <w:rPr>
                <w:b/>
                <w:i/>
              </w:rPr>
              <w:tab/>
            </w:r>
            <w:r w:rsidRPr="00324599">
              <w:t>njihovih pravicah in obveznostih med postopkom, vključno z</w:t>
            </w:r>
            <w:r w:rsidRPr="00324599">
              <w:rPr>
                <w:b/>
                <w:i/>
              </w:rPr>
              <w:t xml:space="preserve"> obveznostjo, da se zadržujejo</w:t>
            </w:r>
            <w:r w:rsidRPr="00324599">
              <w:t xml:space="preserve"> na ozemlju države članice, v</w:t>
            </w:r>
            <w:r w:rsidRPr="00324599">
              <w:rPr>
                <w:b/>
                <w:i/>
              </w:rPr>
              <w:t xml:space="preserve"> kateri se morajo nahajati v</w:t>
            </w:r>
            <w:r w:rsidRPr="00324599">
              <w:t xml:space="preserve"> skladu z Uredbo</w:t>
            </w:r>
            <w:r w:rsidRPr="00324599">
              <w:rPr>
                <w:b/>
                <w:i/>
              </w:rPr>
              <w:t xml:space="preserve"> </w:t>
            </w:r>
            <w:r w:rsidRPr="00324599">
              <w:t>(EU) XXX/XXX</w:t>
            </w:r>
            <w:r w:rsidRPr="00324599">
              <w:rPr>
                <w:b/>
                <w:i/>
              </w:rPr>
              <w:t xml:space="preserve"> </w:t>
            </w:r>
            <w:r w:rsidRPr="00324599">
              <w:t>(dublinska uredba);</w:t>
            </w:r>
          </w:p>
        </w:tc>
        <w:tc>
          <w:tcPr>
            <w:tcW w:w="4876" w:type="dxa"/>
          </w:tcPr>
          <w:p w14:paraId="00DFF3AE" w14:textId="77777777" w:rsidR="001D3664" w:rsidRPr="00324599" w:rsidRDefault="001D3664" w:rsidP="00FD153F">
            <w:pPr>
              <w:pStyle w:val="Normal6"/>
              <w:rPr>
                <w:b/>
                <w:i/>
              </w:rPr>
            </w:pPr>
            <w:r w:rsidRPr="00324599">
              <w:t>(c)</w:t>
            </w:r>
            <w:r w:rsidRPr="00324599">
              <w:rPr>
                <w:b/>
                <w:i/>
              </w:rPr>
              <w:tab/>
            </w:r>
            <w:r w:rsidRPr="00324599">
              <w:t>njihovih pravicah in obveznostih med postopkom, vključno</w:t>
            </w:r>
            <w:r w:rsidRPr="00324599">
              <w:rPr>
                <w:b/>
                <w:i/>
              </w:rPr>
              <w:t xml:space="preserve"> s pravico do ponovne združitve</w:t>
            </w:r>
            <w:r w:rsidRPr="00324599">
              <w:t xml:space="preserve"> z</w:t>
            </w:r>
            <w:r w:rsidRPr="00324599">
              <w:rPr>
                <w:b/>
                <w:i/>
              </w:rPr>
              <w:t xml:space="preserve"> družinskimi člani, ki se nahajajo</w:t>
            </w:r>
            <w:r w:rsidRPr="00324599">
              <w:t xml:space="preserve"> na ozemlju</w:t>
            </w:r>
            <w:r w:rsidRPr="00324599">
              <w:rPr>
                <w:b/>
                <w:i/>
              </w:rPr>
              <w:t xml:space="preserve"> druge</w:t>
            </w:r>
            <w:r w:rsidRPr="00324599">
              <w:t xml:space="preserve"> države članice, v skladu z Uredbo</w:t>
            </w:r>
            <w:r w:rsidRPr="00324599">
              <w:rPr>
                <w:b/>
                <w:i/>
              </w:rPr>
              <w:t xml:space="preserve"> </w:t>
            </w:r>
            <w:r w:rsidRPr="00324599">
              <w:t>(EU) XXX/XXX</w:t>
            </w:r>
            <w:r w:rsidRPr="00324599">
              <w:rPr>
                <w:b/>
                <w:i/>
              </w:rPr>
              <w:t xml:space="preserve"> </w:t>
            </w:r>
            <w:r w:rsidRPr="00324599">
              <w:t>(dublinska uredba);</w:t>
            </w:r>
          </w:p>
        </w:tc>
      </w:tr>
    </w:tbl>
    <w:p w14:paraId="0E031D6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88C786A" w14:textId="77777777" w:rsidR="001D3664" w:rsidRPr="00324599" w:rsidRDefault="001D3664" w:rsidP="001D3664">
      <w:r w:rsidRPr="00324599">
        <w:rPr>
          <w:rStyle w:val="HideTWBExt"/>
        </w:rPr>
        <w:t>&lt;/Amend&gt;</w:t>
      </w:r>
    </w:p>
    <w:p w14:paraId="2FF430D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616</w:t>
      </w:r>
      <w:r w:rsidRPr="00324599">
        <w:rPr>
          <w:rStyle w:val="HideTWBExt"/>
          <w:b w:val="0"/>
        </w:rPr>
        <w:t>&lt;/NumAm&gt;</w:t>
      </w:r>
    </w:p>
    <w:p w14:paraId="4603993D" w14:textId="77777777" w:rsidR="001D3664" w:rsidRPr="00324599" w:rsidRDefault="001D3664" w:rsidP="001D3664">
      <w:pPr>
        <w:pStyle w:val="NormalBold"/>
      </w:pPr>
      <w:r w:rsidRPr="00324599">
        <w:rPr>
          <w:rStyle w:val="HideTWBExt"/>
          <w:b w:val="0"/>
        </w:rPr>
        <w:t>&lt;RepeatBlock-By&gt;&lt;Members&gt;</w:t>
      </w:r>
      <w:r w:rsidRPr="00324599">
        <w:t>Péter Niedermüller, Ana Gomes, Josef Weidenholzer, Caterina Chinnici, Elly Schlein, Cécile Kashetu Kyenge</w:t>
      </w:r>
      <w:r w:rsidRPr="00324599">
        <w:rPr>
          <w:rStyle w:val="HideTWBExt"/>
          <w:b w:val="0"/>
        </w:rPr>
        <w:t>&lt;/Members&gt;</w:t>
      </w:r>
    </w:p>
    <w:p w14:paraId="131AA087" w14:textId="77777777" w:rsidR="001D3664" w:rsidRPr="00324599" w:rsidRDefault="001D3664" w:rsidP="001D3664">
      <w:pPr>
        <w:pStyle w:val="NormalBold"/>
      </w:pPr>
      <w:r w:rsidRPr="00324599">
        <w:rPr>
          <w:rStyle w:val="HideTWBExt"/>
          <w:b w:val="0"/>
        </w:rPr>
        <w:t>&lt;/RepeatBlock-By&gt;</w:t>
      </w:r>
    </w:p>
    <w:p w14:paraId="7F8D114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DD3134" w14:textId="77777777" w:rsidR="001D3664" w:rsidRPr="00324599" w:rsidRDefault="001D3664" w:rsidP="001D3664">
      <w:pPr>
        <w:pStyle w:val="NormalBold"/>
      </w:pPr>
      <w:r w:rsidRPr="00324599">
        <w:rPr>
          <w:rStyle w:val="HideTWBExt"/>
          <w:b w:val="0"/>
        </w:rPr>
        <w:t>&lt;Article&gt;</w:t>
      </w:r>
      <w:r w:rsidRPr="00324599">
        <w:t>Člen 8 – odstavek 2 – pododstavek 1 – točka e</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4EFE392" w14:textId="77777777" w:rsidTr="00FD153F">
        <w:trPr>
          <w:trHeight w:hRule="exact" w:val="240"/>
          <w:jc w:val="center"/>
        </w:trPr>
        <w:tc>
          <w:tcPr>
            <w:tcW w:w="9752" w:type="dxa"/>
            <w:gridSpan w:val="2"/>
          </w:tcPr>
          <w:p w14:paraId="7DB57253" w14:textId="77777777" w:rsidR="001D3664" w:rsidRPr="00324599" w:rsidRDefault="001D3664" w:rsidP="00FD153F"/>
        </w:tc>
      </w:tr>
      <w:tr w:rsidR="001D3664" w:rsidRPr="00324599" w14:paraId="70ABF43F" w14:textId="77777777" w:rsidTr="00FD153F">
        <w:trPr>
          <w:trHeight w:val="240"/>
          <w:jc w:val="center"/>
        </w:trPr>
        <w:tc>
          <w:tcPr>
            <w:tcW w:w="4876" w:type="dxa"/>
          </w:tcPr>
          <w:p w14:paraId="71FA36F8" w14:textId="77777777" w:rsidR="001D3664" w:rsidRPr="00324599" w:rsidRDefault="001D3664" w:rsidP="00FD153F">
            <w:pPr>
              <w:pStyle w:val="ColumnHeading"/>
            </w:pPr>
            <w:r w:rsidRPr="00324599">
              <w:t>Besedilo, ki ga predlaga Komisija</w:t>
            </w:r>
          </w:p>
        </w:tc>
        <w:tc>
          <w:tcPr>
            <w:tcW w:w="4876" w:type="dxa"/>
          </w:tcPr>
          <w:p w14:paraId="271BCD9E" w14:textId="77777777" w:rsidR="001D3664" w:rsidRPr="00324599" w:rsidRDefault="001D3664" w:rsidP="00FD153F">
            <w:pPr>
              <w:pStyle w:val="ColumnHeading"/>
            </w:pPr>
            <w:r w:rsidRPr="00324599">
              <w:t>Predlog spremembe</w:t>
            </w:r>
          </w:p>
        </w:tc>
      </w:tr>
      <w:tr w:rsidR="001D3664" w:rsidRPr="00324599" w14:paraId="68538417" w14:textId="77777777" w:rsidTr="00FD153F">
        <w:trPr>
          <w:jc w:val="center"/>
        </w:trPr>
        <w:tc>
          <w:tcPr>
            <w:tcW w:w="4876" w:type="dxa"/>
          </w:tcPr>
          <w:p w14:paraId="0FC60A87" w14:textId="77777777" w:rsidR="001D3664" w:rsidRPr="00324599" w:rsidRDefault="001D3664" w:rsidP="00FD153F">
            <w:pPr>
              <w:pStyle w:val="Normal6"/>
              <w:rPr>
                <w:b/>
                <w:i/>
              </w:rPr>
            </w:pPr>
            <w:r w:rsidRPr="00324599">
              <w:t>(e)</w:t>
            </w:r>
            <w:r w:rsidRPr="00324599">
              <w:rPr>
                <w:b/>
                <w:i/>
              </w:rPr>
              <w:tab/>
              <w:t>časovnem okviru postopka</w:t>
            </w:r>
            <w:r w:rsidRPr="00324599">
              <w:t>;</w:t>
            </w:r>
          </w:p>
        </w:tc>
        <w:tc>
          <w:tcPr>
            <w:tcW w:w="4876" w:type="dxa"/>
          </w:tcPr>
          <w:p w14:paraId="3B8E976A" w14:textId="7ABDE6A0" w:rsidR="001D3664" w:rsidRPr="00324599" w:rsidRDefault="001D3664" w:rsidP="00EE78C2">
            <w:pPr>
              <w:pStyle w:val="Normal6"/>
              <w:rPr>
                <w:b/>
                <w:i/>
              </w:rPr>
            </w:pPr>
            <w:r w:rsidRPr="00324599">
              <w:t>(e)</w:t>
            </w:r>
            <w:r w:rsidRPr="00324599">
              <w:rPr>
                <w:b/>
                <w:i/>
              </w:rPr>
              <w:tab/>
            </w:r>
            <w:r w:rsidR="00EE78C2" w:rsidRPr="00324599">
              <w:rPr>
                <w:b/>
                <w:i/>
              </w:rPr>
              <w:t>vseh</w:t>
            </w:r>
            <w:r w:rsidRPr="00324599">
              <w:rPr>
                <w:b/>
                <w:i/>
              </w:rPr>
              <w:t xml:space="preserve"> rokih, ki jih morajo upoštevati, in rokih, ki jih morajo upoštevati pristojni organi</w:t>
            </w:r>
            <w:r w:rsidRPr="00324599">
              <w:t>;</w:t>
            </w:r>
          </w:p>
        </w:tc>
      </w:tr>
    </w:tbl>
    <w:p w14:paraId="66FF443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9E9C8DA"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8CB343A" w14:textId="3CE8A306" w:rsidR="001D3664" w:rsidRPr="00324599" w:rsidRDefault="001D3664" w:rsidP="001D3664">
      <w:pPr>
        <w:pStyle w:val="Normal12Italic"/>
        <w:rPr>
          <w:lang w:val="sl-SI"/>
        </w:rPr>
      </w:pPr>
      <w:r w:rsidRPr="00324599">
        <w:rPr>
          <w:lang w:val="sl-SI"/>
        </w:rPr>
        <w:t xml:space="preserve">Ker </w:t>
      </w:r>
      <w:r w:rsidR="00EE78C2" w:rsidRPr="00324599">
        <w:rPr>
          <w:lang w:val="sl-SI"/>
        </w:rPr>
        <w:t xml:space="preserve">imajo določeni </w:t>
      </w:r>
      <w:r w:rsidRPr="00324599">
        <w:rPr>
          <w:lang w:val="sl-SI"/>
        </w:rPr>
        <w:t xml:space="preserve">roki </w:t>
      </w:r>
      <w:r w:rsidR="00EE78C2" w:rsidRPr="00324599">
        <w:rPr>
          <w:lang w:val="sl-SI"/>
        </w:rPr>
        <w:t xml:space="preserve">posledice </w:t>
      </w:r>
      <w:r w:rsidRPr="00324599">
        <w:rPr>
          <w:lang w:val="sl-SI"/>
        </w:rPr>
        <w:t>za prosilce, je pomembno, da so</w:t>
      </w:r>
      <w:r w:rsidR="00EE78C2" w:rsidRPr="00324599">
        <w:rPr>
          <w:lang w:val="sl-SI"/>
        </w:rPr>
        <w:t xml:space="preserve"> ti</w:t>
      </w:r>
      <w:r w:rsidRPr="00324599">
        <w:rPr>
          <w:lang w:val="sl-SI"/>
        </w:rPr>
        <w:t xml:space="preserve"> obveščeni o tem, katere roke bodo morali upoštevati. </w:t>
      </w:r>
      <w:r w:rsidR="00EE78C2" w:rsidRPr="00324599">
        <w:rPr>
          <w:lang w:val="sl-SI"/>
        </w:rPr>
        <w:t xml:space="preserve">Prav tako </w:t>
      </w:r>
      <w:r w:rsidRPr="00324599">
        <w:rPr>
          <w:lang w:val="sl-SI"/>
        </w:rPr>
        <w:t>je treba prosilce seznaniti tudi z roki, ki jih morajo upoštevati organi.</w:t>
      </w:r>
    </w:p>
    <w:p w14:paraId="369F7787" w14:textId="77777777" w:rsidR="001D3664" w:rsidRPr="00324599" w:rsidRDefault="001D3664" w:rsidP="001D3664">
      <w:r w:rsidRPr="00324599">
        <w:rPr>
          <w:rStyle w:val="HideTWBExt"/>
        </w:rPr>
        <w:t>&lt;/Amend&gt;</w:t>
      </w:r>
    </w:p>
    <w:p w14:paraId="1EB9437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617</w:t>
      </w:r>
      <w:r w:rsidRPr="00324599">
        <w:rPr>
          <w:rStyle w:val="HideTWBExt"/>
          <w:b w:val="0"/>
        </w:rPr>
        <w:t>&lt;/NumAm&gt;</w:t>
      </w:r>
    </w:p>
    <w:p w14:paraId="445D383E" w14:textId="77777777" w:rsidR="001D3664" w:rsidRPr="00324599" w:rsidRDefault="001D3664" w:rsidP="001D3664">
      <w:pPr>
        <w:pStyle w:val="NormalBold"/>
      </w:pPr>
      <w:r w:rsidRPr="00324599">
        <w:rPr>
          <w:rStyle w:val="HideTWBExt"/>
          <w:b w:val="0"/>
        </w:rPr>
        <w:t>&lt;RepeatBlock-By&gt;&lt;Members&gt;</w:t>
      </w:r>
      <w:r w:rsidRPr="00324599">
        <w:t>Péter Niedermüller, Birgit Sippel, Marju Lauristin, Elly Schlein, Cécile Kashetu Kyenge, Ana Gomes, Josef Weidenholzer, Caterina Chinnici</w:t>
      </w:r>
      <w:r w:rsidRPr="00324599">
        <w:rPr>
          <w:rStyle w:val="HideTWBExt"/>
          <w:b w:val="0"/>
        </w:rPr>
        <w:t>&lt;/Members&gt;</w:t>
      </w:r>
    </w:p>
    <w:p w14:paraId="47437578" w14:textId="77777777" w:rsidR="001D3664" w:rsidRPr="00324599" w:rsidRDefault="001D3664" w:rsidP="001D3664">
      <w:pPr>
        <w:pStyle w:val="NormalBold"/>
      </w:pPr>
      <w:r w:rsidRPr="00324599">
        <w:rPr>
          <w:rStyle w:val="HideTWBExt"/>
          <w:b w:val="0"/>
        </w:rPr>
        <w:t>&lt;/RepeatBlock-By&gt;</w:t>
      </w:r>
    </w:p>
    <w:p w14:paraId="01FE595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5B6CCF5" w14:textId="77777777" w:rsidR="001D3664" w:rsidRPr="00324599" w:rsidRDefault="001D3664" w:rsidP="001D3664">
      <w:pPr>
        <w:pStyle w:val="NormalBold"/>
      </w:pPr>
      <w:r w:rsidRPr="00324599">
        <w:rPr>
          <w:rStyle w:val="HideTWBExt"/>
          <w:b w:val="0"/>
        </w:rPr>
        <w:t>&lt;Article&gt;</w:t>
      </w:r>
      <w:r w:rsidRPr="00324599">
        <w:t>Člen 8 – odstavek 2 – pododstavek 1 – točka f</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5C8F2AF" w14:textId="77777777" w:rsidTr="00FD153F">
        <w:trPr>
          <w:trHeight w:hRule="exact" w:val="240"/>
          <w:jc w:val="center"/>
        </w:trPr>
        <w:tc>
          <w:tcPr>
            <w:tcW w:w="9752" w:type="dxa"/>
            <w:gridSpan w:val="2"/>
          </w:tcPr>
          <w:p w14:paraId="20E17EC4" w14:textId="77777777" w:rsidR="001D3664" w:rsidRPr="00324599" w:rsidRDefault="001D3664" w:rsidP="00FD153F"/>
        </w:tc>
      </w:tr>
      <w:tr w:rsidR="001D3664" w:rsidRPr="00324599" w14:paraId="143C1D5D" w14:textId="77777777" w:rsidTr="00FD153F">
        <w:trPr>
          <w:trHeight w:val="240"/>
          <w:jc w:val="center"/>
        </w:trPr>
        <w:tc>
          <w:tcPr>
            <w:tcW w:w="4876" w:type="dxa"/>
          </w:tcPr>
          <w:p w14:paraId="0912D003" w14:textId="77777777" w:rsidR="001D3664" w:rsidRPr="00324599" w:rsidRDefault="001D3664" w:rsidP="00FD153F">
            <w:pPr>
              <w:pStyle w:val="ColumnHeading"/>
            </w:pPr>
            <w:r w:rsidRPr="00324599">
              <w:t>Besedilo, ki ga predlaga Komisija</w:t>
            </w:r>
          </w:p>
        </w:tc>
        <w:tc>
          <w:tcPr>
            <w:tcW w:w="4876" w:type="dxa"/>
          </w:tcPr>
          <w:p w14:paraId="31C2AB8D" w14:textId="77777777" w:rsidR="001D3664" w:rsidRPr="00324599" w:rsidRDefault="001D3664" w:rsidP="00FD153F">
            <w:pPr>
              <w:pStyle w:val="ColumnHeading"/>
            </w:pPr>
            <w:r w:rsidRPr="00324599">
              <w:t>Predlog spremembe</w:t>
            </w:r>
          </w:p>
        </w:tc>
      </w:tr>
      <w:tr w:rsidR="001D3664" w:rsidRPr="00324599" w14:paraId="7C0406D5" w14:textId="77777777" w:rsidTr="00FD153F">
        <w:trPr>
          <w:jc w:val="center"/>
        </w:trPr>
        <w:tc>
          <w:tcPr>
            <w:tcW w:w="4876" w:type="dxa"/>
          </w:tcPr>
          <w:p w14:paraId="613F23CB" w14:textId="77777777" w:rsidR="001D3664" w:rsidRPr="00324599" w:rsidRDefault="001D3664" w:rsidP="00FD153F">
            <w:pPr>
              <w:pStyle w:val="Normal6"/>
              <w:rPr>
                <w:b/>
                <w:i/>
              </w:rPr>
            </w:pPr>
            <w:r w:rsidRPr="00324599">
              <w:t>(f)</w:t>
            </w:r>
            <w:r w:rsidRPr="00324599">
              <w:rPr>
                <w:b/>
                <w:i/>
              </w:rPr>
              <w:tab/>
            </w:r>
            <w:r w:rsidRPr="00324599">
              <w:t>sredstvih, s katerimi razpolagajo, za izpolnitev njihove obveznosti predložitve elementov iz člena 4 Uredbe</w:t>
            </w:r>
            <w:r w:rsidRPr="00324599">
              <w:rPr>
                <w:b/>
                <w:i/>
              </w:rPr>
              <w:t xml:space="preserve"> </w:t>
            </w:r>
            <w:r w:rsidRPr="00324599">
              <w:t>(EU) XXX/XXX</w:t>
            </w:r>
            <w:r w:rsidRPr="00324599">
              <w:rPr>
                <w:b/>
                <w:i/>
              </w:rPr>
              <w:t xml:space="preserve"> </w:t>
            </w:r>
            <w:r w:rsidRPr="00324599">
              <w:t>(uredba o pogojih za azil);</w:t>
            </w:r>
          </w:p>
        </w:tc>
        <w:tc>
          <w:tcPr>
            <w:tcW w:w="4876" w:type="dxa"/>
          </w:tcPr>
          <w:p w14:paraId="4E4D06A0" w14:textId="265BE81D" w:rsidR="001D3664" w:rsidRPr="00324599" w:rsidRDefault="001D3664" w:rsidP="004A76B5">
            <w:pPr>
              <w:pStyle w:val="Normal6"/>
              <w:rPr>
                <w:b/>
                <w:i/>
              </w:rPr>
            </w:pPr>
            <w:r w:rsidRPr="00324599">
              <w:t>(f)</w:t>
            </w:r>
            <w:r w:rsidRPr="00324599">
              <w:rPr>
                <w:b/>
                <w:i/>
              </w:rPr>
              <w:tab/>
            </w:r>
            <w:r w:rsidRPr="00324599">
              <w:t>sredstvih, s katerimi razpolagajo, za izpolnitev njihove obveznosti predložitve elementov iz člena 4 Uredbe</w:t>
            </w:r>
            <w:r w:rsidRPr="00324599">
              <w:rPr>
                <w:b/>
                <w:i/>
              </w:rPr>
              <w:t xml:space="preserve"> </w:t>
            </w:r>
            <w:r w:rsidRPr="00324599">
              <w:t>(EU) XXX/XXX</w:t>
            </w:r>
            <w:r w:rsidRPr="00324599">
              <w:rPr>
                <w:b/>
                <w:i/>
              </w:rPr>
              <w:t xml:space="preserve"> </w:t>
            </w:r>
            <w:r w:rsidRPr="00324599">
              <w:t>(uredba o pogojih za azil)</w:t>
            </w:r>
            <w:r w:rsidRPr="00324599">
              <w:rPr>
                <w:b/>
                <w:i/>
              </w:rPr>
              <w:t xml:space="preserve">, vključno </w:t>
            </w:r>
            <w:r w:rsidR="00EE78C2" w:rsidRPr="00324599">
              <w:rPr>
                <w:b/>
                <w:i/>
              </w:rPr>
              <w:t>s pravico do</w:t>
            </w:r>
            <w:r w:rsidRPr="00324599">
              <w:rPr>
                <w:b/>
                <w:i/>
              </w:rPr>
              <w:t xml:space="preserve"> brezplačn</w:t>
            </w:r>
            <w:r w:rsidR="00EE78C2" w:rsidRPr="00324599">
              <w:rPr>
                <w:b/>
                <w:i/>
              </w:rPr>
              <w:t>e</w:t>
            </w:r>
            <w:r w:rsidRPr="00324599">
              <w:rPr>
                <w:b/>
                <w:i/>
              </w:rPr>
              <w:t xml:space="preserve"> pravn</w:t>
            </w:r>
            <w:r w:rsidR="00EE78C2" w:rsidRPr="00324599">
              <w:rPr>
                <w:b/>
                <w:i/>
              </w:rPr>
              <w:t>e</w:t>
            </w:r>
            <w:r w:rsidRPr="00324599">
              <w:rPr>
                <w:b/>
                <w:i/>
              </w:rPr>
              <w:t xml:space="preserve"> pomoč</w:t>
            </w:r>
            <w:r w:rsidR="00EE78C2" w:rsidRPr="00324599">
              <w:rPr>
                <w:b/>
                <w:i/>
              </w:rPr>
              <w:t>i</w:t>
            </w:r>
            <w:r w:rsidRPr="00324599">
              <w:rPr>
                <w:b/>
                <w:i/>
              </w:rPr>
              <w:t xml:space="preserve"> in zastopanj</w:t>
            </w:r>
            <w:r w:rsidR="00EE78C2" w:rsidRPr="00324599">
              <w:rPr>
                <w:b/>
                <w:i/>
              </w:rPr>
              <w:t>a</w:t>
            </w:r>
            <w:r w:rsidRPr="00324599">
              <w:t>;</w:t>
            </w:r>
          </w:p>
        </w:tc>
      </w:tr>
    </w:tbl>
    <w:p w14:paraId="418709F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49755C6" w14:textId="77777777" w:rsidR="001D3664" w:rsidRPr="00324599" w:rsidRDefault="001D3664" w:rsidP="001D3664">
      <w:r w:rsidRPr="00324599">
        <w:rPr>
          <w:rStyle w:val="HideTWBExt"/>
        </w:rPr>
        <w:t>&lt;/Amend&gt;</w:t>
      </w:r>
    </w:p>
    <w:p w14:paraId="6CC27A7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618</w:t>
      </w:r>
      <w:r w:rsidRPr="00324599">
        <w:rPr>
          <w:rStyle w:val="HideTWBExt"/>
          <w:b w:val="0"/>
        </w:rPr>
        <w:t>&lt;/NumAm&gt;</w:t>
      </w:r>
    </w:p>
    <w:p w14:paraId="7BE1635F"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0AE379D"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6983E82"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19A2A4BF" w14:textId="77777777" w:rsidR="001D3664" w:rsidRPr="00324599" w:rsidRDefault="001D3664" w:rsidP="001D3664">
      <w:pPr>
        <w:pStyle w:val="NormalBold"/>
      </w:pPr>
      <w:r w:rsidRPr="00324599">
        <w:rPr>
          <w:rStyle w:val="HideTWBExt"/>
          <w:b w:val="0"/>
        </w:rPr>
        <w:t>&lt;/RepeatBlock-By&gt;</w:t>
      </w:r>
    </w:p>
    <w:p w14:paraId="0F96EA9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BB3377E" w14:textId="77777777" w:rsidR="001D3664" w:rsidRPr="00324599" w:rsidRDefault="001D3664" w:rsidP="001D3664">
      <w:pPr>
        <w:pStyle w:val="NormalBold"/>
      </w:pPr>
      <w:r w:rsidRPr="00324599">
        <w:rPr>
          <w:rStyle w:val="HideTWBExt"/>
          <w:b w:val="0"/>
        </w:rPr>
        <w:t>&lt;Article&gt;</w:t>
      </w:r>
      <w:r w:rsidRPr="00324599">
        <w:t>Člen 8 – odstavek 2 – pododstavek 1 – točka g</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18B100E" w14:textId="77777777" w:rsidTr="00FD153F">
        <w:trPr>
          <w:trHeight w:hRule="exact" w:val="240"/>
          <w:jc w:val="center"/>
        </w:trPr>
        <w:tc>
          <w:tcPr>
            <w:tcW w:w="9752" w:type="dxa"/>
            <w:gridSpan w:val="2"/>
          </w:tcPr>
          <w:p w14:paraId="1564A7EE" w14:textId="77777777" w:rsidR="001D3664" w:rsidRPr="00324599" w:rsidRDefault="001D3664" w:rsidP="00FD153F"/>
        </w:tc>
      </w:tr>
      <w:tr w:rsidR="001D3664" w:rsidRPr="00324599" w14:paraId="6401AB8C" w14:textId="77777777" w:rsidTr="00FD153F">
        <w:trPr>
          <w:trHeight w:val="240"/>
          <w:jc w:val="center"/>
        </w:trPr>
        <w:tc>
          <w:tcPr>
            <w:tcW w:w="4876" w:type="dxa"/>
          </w:tcPr>
          <w:p w14:paraId="5EF3C492" w14:textId="77777777" w:rsidR="001D3664" w:rsidRPr="00324599" w:rsidRDefault="001D3664" w:rsidP="00FD153F">
            <w:pPr>
              <w:pStyle w:val="ColumnHeading"/>
            </w:pPr>
            <w:r w:rsidRPr="00324599">
              <w:t>Besedilo, ki ga predlaga Komisija</w:t>
            </w:r>
          </w:p>
        </w:tc>
        <w:tc>
          <w:tcPr>
            <w:tcW w:w="4876" w:type="dxa"/>
          </w:tcPr>
          <w:p w14:paraId="48C90CED" w14:textId="77777777" w:rsidR="001D3664" w:rsidRPr="00324599" w:rsidRDefault="001D3664" w:rsidP="00FD153F">
            <w:pPr>
              <w:pStyle w:val="ColumnHeading"/>
            </w:pPr>
            <w:r w:rsidRPr="00324599">
              <w:t>Predlog spremembe</w:t>
            </w:r>
          </w:p>
        </w:tc>
      </w:tr>
      <w:tr w:rsidR="001D3664" w:rsidRPr="00324599" w14:paraId="2B0D365C" w14:textId="77777777" w:rsidTr="00FD153F">
        <w:trPr>
          <w:jc w:val="center"/>
        </w:trPr>
        <w:tc>
          <w:tcPr>
            <w:tcW w:w="4876" w:type="dxa"/>
          </w:tcPr>
          <w:p w14:paraId="2F1F16B1" w14:textId="77777777" w:rsidR="001D3664" w:rsidRPr="00324599" w:rsidRDefault="001D3664" w:rsidP="00FD153F">
            <w:pPr>
              <w:pStyle w:val="Normal6"/>
              <w:rPr>
                <w:b/>
                <w:i/>
              </w:rPr>
            </w:pPr>
            <w:r w:rsidRPr="00324599">
              <w:t>(g)</w:t>
            </w:r>
            <w:r w:rsidRPr="00324599">
              <w:rPr>
                <w:b/>
                <w:i/>
              </w:rPr>
              <w:tab/>
            </w:r>
            <w:r w:rsidRPr="00324599">
              <w:t>posledicah izrecnega</w:t>
            </w:r>
            <w:r w:rsidRPr="00324599">
              <w:rPr>
                <w:b/>
                <w:i/>
              </w:rPr>
              <w:t xml:space="preserve"> ali implicitnega</w:t>
            </w:r>
            <w:r w:rsidRPr="00324599">
              <w:t xml:space="preserve"> umika prošnje;</w:t>
            </w:r>
          </w:p>
        </w:tc>
        <w:tc>
          <w:tcPr>
            <w:tcW w:w="4876" w:type="dxa"/>
          </w:tcPr>
          <w:p w14:paraId="56B64F4E" w14:textId="77777777" w:rsidR="001D3664" w:rsidRPr="00324599" w:rsidRDefault="001D3664" w:rsidP="00FD153F">
            <w:pPr>
              <w:pStyle w:val="Normal6"/>
              <w:rPr>
                <w:b/>
                <w:i/>
              </w:rPr>
            </w:pPr>
            <w:r w:rsidRPr="00324599">
              <w:t>(g)</w:t>
            </w:r>
            <w:r w:rsidRPr="00324599">
              <w:rPr>
                <w:b/>
                <w:i/>
              </w:rPr>
              <w:tab/>
            </w:r>
            <w:r w:rsidRPr="00324599">
              <w:t>posledicah izrecnega umika prošnje</w:t>
            </w:r>
            <w:r w:rsidRPr="00324599">
              <w:rPr>
                <w:b/>
                <w:i/>
              </w:rPr>
              <w:t xml:space="preserve"> ali prekinitve njene obravnave</w:t>
            </w:r>
            <w:r w:rsidRPr="00324599">
              <w:t>;</w:t>
            </w:r>
          </w:p>
        </w:tc>
      </w:tr>
    </w:tbl>
    <w:p w14:paraId="34EB24C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BEF2A28" w14:textId="77777777" w:rsidR="001D3664" w:rsidRPr="00324599" w:rsidRDefault="001D3664" w:rsidP="001D3664">
      <w:r w:rsidRPr="00324599">
        <w:rPr>
          <w:rStyle w:val="HideTWBExt"/>
        </w:rPr>
        <w:t>&lt;/Amend&gt;</w:t>
      </w:r>
    </w:p>
    <w:p w14:paraId="6131130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619</w:t>
      </w:r>
      <w:r w:rsidRPr="00324599">
        <w:rPr>
          <w:rStyle w:val="HideTWBExt"/>
          <w:b w:val="0"/>
        </w:rPr>
        <w:t>&lt;/NumAm&gt;</w:t>
      </w:r>
    </w:p>
    <w:p w14:paraId="32B3CCDC"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36C6DB2E" w14:textId="77777777" w:rsidR="001D3664" w:rsidRPr="00324599" w:rsidRDefault="001D3664" w:rsidP="001D3664">
      <w:pPr>
        <w:pStyle w:val="NormalBold"/>
      </w:pPr>
      <w:r w:rsidRPr="00324599">
        <w:rPr>
          <w:rStyle w:val="HideTWBExt"/>
          <w:b w:val="0"/>
        </w:rPr>
        <w:t>&lt;/RepeatBlock-By&gt;</w:t>
      </w:r>
    </w:p>
    <w:p w14:paraId="05D3439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4D49D19" w14:textId="77777777" w:rsidR="001D3664" w:rsidRPr="00324599" w:rsidRDefault="001D3664" w:rsidP="001D3664">
      <w:pPr>
        <w:pStyle w:val="NormalBold"/>
      </w:pPr>
      <w:r w:rsidRPr="00324599">
        <w:rPr>
          <w:rStyle w:val="HideTWBExt"/>
          <w:b w:val="0"/>
        </w:rPr>
        <w:t>&lt;Article&gt;</w:t>
      </w:r>
      <w:r w:rsidRPr="00324599">
        <w:t>Člen 8 – odstavek 2 – pododstavek 1 – točka h</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8753C63" w14:textId="77777777" w:rsidTr="00FD153F">
        <w:trPr>
          <w:trHeight w:hRule="exact" w:val="240"/>
          <w:jc w:val="center"/>
        </w:trPr>
        <w:tc>
          <w:tcPr>
            <w:tcW w:w="9752" w:type="dxa"/>
            <w:gridSpan w:val="2"/>
          </w:tcPr>
          <w:p w14:paraId="3B9B8620" w14:textId="77777777" w:rsidR="001D3664" w:rsidRPr="00324599" w:rsidRDefault="001D3664" w:rsidP="00FD153F"/>
        </w:tc>
      </w:tr>
      <w:tr w:rsidR="001D3664" w:rsidRPr="00324599" w14:paraId="20F15679" w14:textId="77777777" w:rsidTr="00FD153F">
        <w:trPr>
          <w:trHeight w:val="240"/>
          <w:jc w:val="center"/>
        </w:trPr>
        <w:tc>
          <w:tcPr>
            <w:tcW w:w="4876" w:type="dxa"/>
          </w:tcPr>
          <w:p w14:paraId="249A75BD" w14:textId="77777777" w:rsidR="001D3664" w:rsidRPr="00324599" w:rsidRDefault="001D3664" w:rsidP="00FD153F">
            <w:pPr>
              <w:pStyle w:val="ColumnHeading"/>
            </w:pPr>
            <w:r w:rsidRPr="00324599">
              <w:t>Besedilo, ki ga predlaga Komisija</w:t>
            </w:r>
          </w:p>
        </w:tc>
        <w:tc>
          <w:tcPr>
            <w:tcW w:w="4876" w:type="dxa"/>
          </w:tcPr>
          <w:p w14:paraId="54A389FB" w14:textId="77777777" w:rsidR="001D3664" w:rsidRPr="00324599" w:rsidRDefault="001D3664" w:rsidP="00FD153F">
            <w:pPr>
              <w:pStyle w:val="ColumnHeading"/>
            </w:pPr>
            <w:r w:rsidRPr="00324599">
              <w:t>Predlog spremembe</w:t>
            </w:r>
          </w:p>
        </w:tc>
      </w:tr>
      <w:tr w:rsidR="001D3664" w:rsidRPr="00324599" w14:paraId="3EF4AF4B" w14:textId="77777777" w:rsidTr="00FD153F">
        <w:trPr>
          <w:jc w:val="center"/>
        </w:trPr>
        <w:tc>
          <w:tcPr>
            <w:tcW w:w="4876" w:type="dxa"/>
          </w:tcPr>
          <w:p w14:paraId="658F3633" w14:textId="77777777" w:rsidR="001D3664" w:rsidRPr="00324599" w:rsidRDefault="001D3664" w:rsidP="00FD153F">
            <w:pPr>
              <w:pStyle w:val="Normal6"/>
              <w:rPr>
                <w:b/>
                <w:i/>
              </w:rPr>
            </w:pPr>
            <w:r w:rsidRPr="00324599">
              <w:t>(h)</w:t>
            </w:r>
            <w:r w:rsidRPr="00324599">
              <w:rPr>
                <w:b/>
                <w:i/>
              </w:rPr>
              <w:tab/>
            </w:r>
            <w:r w:rsidRPr="00324599">
              <w:t>rezultatih odločanja organa za presojo, razlogih za</w:t>
            </w:r>
            <w:r w:rsidRPr="00324599">
              <w:rPr>
                <w:b/>
                <w:i/>
              </w:rPr>
              <w:t xml:space="preserve"> navedeno odločitev</w:t>
            </w:r>
            <w:r w:rsidRPr="00324599">
              <w:t xml:space="preserve"> ter posledicah odločitve o zavrnitvi priznanja mednarodne zaščite ter pravnih sredstvih zoper to odločitev.</w:t>
            </w:r>
          </w:p>
        </w:tc>
        <w:tc>
          <w:tcPr>
            <w:tcW w:w="4876" w:type="dxa"/>
          </w:tcPr>
          <w:p w14:paraId="421F1EFD" w14:textId="77777777" w:rsidR="001D3664" w:rsidRPr="00324599" w:rsidRDefault="001D3664" w:rsidP="00FD153F">
            <w:pPr>
              <w:pStyle w:val="Normal6"/>
              <w:rPr>
                <w:b/>
                <w:i/>
              </w:rPr>
            </w:pPr>
            <w:r w:rsidRPr="00324599">
              <w:t>(h)</w:t>
            </w:r>
            <w:r w:rsidRPr="00324599">
              <w:rPr>
                <w:b/>
                <w:i/>
              </w:rPr>
              <w:tab/>
            </w:r>
            <w:r w:rsidRPr="00324599">
              <w:t>rezultatih odločanja organa za presojo, razlogih za</w:t>
            </w:r>
            <w:r w:rsidRPr="00324599">
              <w:rPr>
                <w:b/>
                <w:i/>
              </w:rPr>
              <w:t xml:space="preserve"> zavrnitev prošnje</w:t>
            </w:r>
            <w:r w:rsidRPr="00324599">
              <w:t xml:space="preserve"> ter posledicah odločitve o zavrnitvi priznanja mednarodne zaščite ter pravnih sredstvih zoper to odločitev.</w:t>
            </w:r>
          </w:p>
        </w:tc>
      </w:tr>
    </w:tbl>
    <w:p w14:paraId="4BF5B2D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BDB3089"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2E1BB5C" w14:textId="718DFD77" w:rsidR="001D3664" w:rsidRPr="00324599" w:rsidRDefault="001D3664" w:rsidP="001D3664">
      <w:pPr>
        <w:pStyle w:val="Normal12Italic"/>
        <w:rPr>
          <w:lang w:val="sl-SI"/>
        </w:rPr>
      </w:pPr>
      <w:r w:rsidRPr="00324599">
        <w:rPr>
          <w:lang w:val="sl-SI"/>
        </w:rPr>
        <w:t xml:space="preserve">V primeru odločitve o priznanju statusa begunca </w:t>
      </w:r>
      <w:r w:rsidR="00514245">
        <w:rPr>
          <w:lang w:val="sl-SI"/>
        </w:rPr>
        <w:t>organ odločanja</w:t>
      </w:r>
      <w:r w:rsidRPr="00324599">
        <w:rPr>
          <w:lang w:val="sl-SI"/>
        </w:rPr>
        <w:t xml:space="preserve"> </w:t>
      </w:r>
      <w:r w:rsidR="00514245" w:rsidRPr="00324599">
        <w:rPr>
          <w:lang w:val="sl-SI"/>
        </w:rPr>
        <w:t xml:space="preserve">beguncu </w:t>
      </w:r>
      <w:r w:rsidRPr="00324599">
        <w:rPr>
          <w:lang w:val="sl-SI"/>
        </w:rPr>
        <w:t>ne sme posredovati vseh razlogov za odločitev, saj bi jih drugi prosilci lahko zlorabili, kar bi lahko pripeljal</w:t>
      </w:r>
      <w:r w:rsidR="004A76B5" w:rsidRPr="00324599">
        <w:rPr>
          <w:lang w:val="sl-SI"/>
        </w:rPr>
        <w:t>o</w:t>
      </w:r>
      <w:r w:rsidRPr="00324599">
        <w:rPr>
          <w:lang w:val="sl-SI"/>
        </w:rPr>
        <w:t xml:space="preserve"> do podobnih primerov/kopiranja. </w:t>
      </w:r>
      <w:r w:rsidR="00A234F2" w:rsidRPr="00324599">
        <w:rPr>
          <w:lang w:val="sl-SI"/>
        </w:rPr>
        <w:t xml:space="preserve">V primeru odločitve o priznanju upravičenosti </w:t>
      </w:r>
      <w:r w:rsidR="00A234F2">
        <w:rPr>
          <w:lang w:val="sl-SI"/>
        </w:rPr>
        <w:t>prosilca do subsidiarne zaščite</w:t>
      </w:r>
      <w:r w:rsidR="00A234F2" w:rsidRPr="00324599">
        <w:rPr>
          <w:lang w:val="sl-SI"/>
        </w:rPr>
        <w:t xml:space="preserve"> pa je treba prosilcu posedovati celotno utemeljitev, saj ta deloma šteje za negativno odločitev, zato mora biti prosilec seznanjen z vsemi razlogi, da bi se lahko na odločitev pritožil.</w:t>
      </w:r>
    </w:p>
    <w:p w14:paraId="78DD65C0" w14:textId="77777777" w:rsidR="001D3664" w:rsidRPr="00324599" w:rsidRDefault="001D3664" w:rsidP="001D3664">
      <w:r w:rsidRPr="00324599">
        <w:rPr>
          <w:rStyle w:val="HideTWBExt"/>
        </w:rPr>
        <w:t>&lt;/Amend&gt;</w:t>
      </w:r>
    </w:p>
    <w:p w14:paraId="609572D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620</w:t>
      </w:r>
      <w:r w:rsidRPr="00324599">
        <w:rPr>
          <w:rStyle w:val="HideTWBExt"/>
          <w:b w:val="0"/>
        </w:rPr>
        <w:t>&lt;/NumAm&gt;</w:t>
      </w:r>
    </w:p>
    <w:p w14:paraId="6063276C"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6EC5677"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3BDF337"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6928529B" w14:textId="77777777" w:rsidR="001D3664" w:rsidRPr="00324599" w:rsidRDefault="001D3664" w:rsidP="001D3664">
      <w:pPr>
        <w:pStyle w:val="NormalBold"/>
      </w:pPr>
      <w:r w:rsidRPr="00324599">
        <w:rPr>
          <w:rStyle w:val="HideTWBExt"/>
          <w:b w:val="0"/>
        </w:rPr>
        <w:t>&lt;/RepeatBlock-By&gt;</w:t>
      </w:r>
    </w:p>
    <w:p w14:paraId="4AF5E50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6609D94" w14:textId="77777777" w:rsidR="001D3664" w:rsidRPr="00324599" w:rsidRDefault="001D3664" w:rsidP="001D3664">
      <w:pPr>
        <w:pStyle w:val="NormalBold"/>
      </w:pPr>
      <w:r w:rsidRPr="00324599">
        <w:rPr>
          <w:rStyle w:val="HideTWBExt"/>
          <w:b w:val="0"/>
        </w:rPr>
        <w:t>&lt;Article&gt;</w:t>
      </w:r>
      <w:r w:rsidRPr="00324599">
        <w:t>Člen 8 – odstavek 2 – pododstavek 1 – točka h</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34714FE" w14:textId="77777777" w:rsidTr="00FD153F">
        <w:trPr>
          <w:trHeight w:hRule="exact" w:val="240"/>
          <w:jc w:val="center"/>
        </w:trPr>
        <w:tc>
          <w:tcPr>
            <w:tcW w:w="9752" w:type="dxa"/>
            <w:gridSpan w:val="2"/>
          </w:tcPr>
          <w:p w14:paraId="538A14A6" w14:textId="77777777" w:rsidR="001D3664" w:rsidRPr="00324599" w:rsidRDefault="001D3664" w:rsidP="00FD153F"/>
        </w:tc>
      </w:tr>
      <w:tr w:rsidR="001D3664" w:rsidRPr="00324599" w14:paraId="2F8A880A" w14:textId="77777777" w:rsidTr="00FD153F">
        <w:trPr>
          <w:trHeight w:val="240"/>
          <w:jc w:val="center"/>
        </w:trPr>
        <w:tc>
          <w:tcPr>
            <w:tcW w:w="4876" w:type="dxa"/>
          </w:tcPr>
          <w:p w14:paraId="08FD5BAC" w14:textId="77777777" w:rsidR="001D3664" w:rsidRPr="00324599" w:rsidRDefault="001D3664" w:rsidP="00FD153F">
            <w:pPr>
              <w:pStyle w:val="ColumnHeading"/>
            </w:pPr>
            <w:r w:rsidRPr="00324599">
              <w:t>Besedilo, ki ga predlaga Komisija</w:t>
            </w:r>
          </w:p>
        </w:tc>
        <w:tc>
          <w:tcPr>
            <w:tcW w:w="4876" w:type="dxa"/>
          </w:tcPr>
          <w:p w14:paraId="7AB291A6" w14:textId="77777777" w:rsidR="001D3664" w:rsidRPr="00324599" w:rsidRDefault="001D3664" w:rsidP="00FD153F">
            <w:pPr>
              <w:pStyle w:val="ColumnHeading"/>
            </w:pPr>
            <w:r w:rsidRPr="00324599">
              <w:t>Predlog spremembe</w:t>
            </w:r>
          </w:p>
        </w:tc>
      </w:tr>
      <w:tr w:rsidR="001D3664" w:rsidRPr="00324599" w14:paraId="285F8445" w14:textId="77777777" w:rsidTr="00FD153F">
        <w:trPr>
          <w:jc w:val="center"/>
        </w:trPr>
        <w:tc>
          <w:tcPr>
            <w:tcW w:w="4876" w:type="dxa"/>
          </w:tcPr>
          <w:p w14:paraId="7091AF7D" w14:textId="77777777" w:rsidR="001D3664" w:rsidRPr="00324599" w:rsidRDefault="001D3664" w:rsidP="00FD153F">
            <w:pPr>
              <w:pStyle w:val="Normal6"/>
              <w:rPr>
                <w:b/>
                <w:i/>
              </w:rPr>
            </w:pPr>
            <w:r w:rsidRPr="00324599">
              <w:t>(h)</w:t>
            </w:r>
            <w:r w:rsidRPr="00324599">
              <w:rPr>
                <w:b/>
                <w:i/>
              </w:rPr>
              <w:tab/>
            </w:r>
            <w:r w:rsidRPr="00324599">
              <w:t>rezultatih odločanja organa za presojo, razlogih za navedeno odločitev ter posledicah odločitve o zavrnitvi priznanja mednarodne zaščite ter pravnih sredstvih zoper to odločitev.</w:t>
            </w:r>
          </w:p>
        </w:tc>
        <w:tc>
          <w:tcPr>
            <w:tcW w:w="4876" w:type="dxa"/>
          </w:tcPr>
          <w:p w14:paraId="20062FAB" w14:textId="77777777" w:rsidR="001D3664" w:rsidRPr="00324599" w:rsidRDefault="001D3664" w:rsidP="00FD153F">
            <w:pPr>
              <w:pStyle w:val="Normal6"/>
              <w:rPr>
                <w:b/>
                <w:i/>
              </w:rPr>
            </w:pPr>
            <w:r w:rsidRPr="00324599">
              <w:t>(h)</w:t>
            </w:r>
            <w:r w:rsidRPr="00324599">
              <w:rPr>
                <w:b/>
                <w:i/>
              </w:rPr>
              <w:tab/>
            </w:r>
            <w:r w:rsidRPr="00324599">
              <w:t>rezultatih odločanja organa za presojo, razlogih za navedeno odločitev ter posledicah odločitve o zavrnitvi priznanja mednarodne zaščite ter</w:t>
            </w:r>
            <w:r w:rsidRPr="00324599">
              <w:rPr>
                <w:b/>
                <w:i/>
              </w:rPr>
              <w:t xml:space="preserve"> rokih in</w:t>
            </w:r>
            <w:r w:rsidRPr="00324599">
              <w:t xml:space="preserve"> pravnih sredstvih zoper to odločitev.</w:t>
            </w:r>
          </w:p>
        </w:tc>
      </w:tr>
    </w:tbl>
    <w:p w14:paraId="73621A0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58DDCB5" w14:textId="77777777" w:rsidR="001D3664" w:rsidRPr="00324599" w:rsidRDefault="001D3664" w:rsidP="001D3664">
      <w:r w:rsidRPr="00324599">
        <w:rPr>
          <w:rStyle w:val="HideTWBExt"/>
        </w:rPr>
        <w:t>&lt;/Amend&gt;</w:t>
      </w:r>
    </w:p>
    <w:p w14:paraId="7E58D4F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621</w:t>
      </w:r>
      <w:r w:rsidRPr="00324599">
        <w:rPr>
          <w:rStyle w:val="HideTWBExt"/>
          <w:b w:val="0"/>
        </w:rPr>
        <w:t>&lt;/NumAm&gt;</w:t>
      </w:r>
    </w:p>
    <w:p w14:paraId="30EEA69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E7A357D" w14:textId="77777777" w:rsidR="001D3664" w:rsidRPr="00324599" w:rsidRDefault="001D3664" w:rsidP="001D3664">
      <w:pPr>
        <w:pStyle w:val="NormalBold"/>
      </w:pPr>
      <w:r w:rsidRPr="00324599">
        <w:rPr>
          <w:rStyle w:val="HideTWBExt"/>
          <w:b w:val="0"/>
        </w:rPr>
        <w:t>&lt;/RepeatBlock-By&gt;</w:t>
      </w:r>
    </w:p>
    <w:p w14:paraId="4162EA8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CD23E1" w14:textId="77777777" w:rsidR="001D3664" w:rsidRPr="00324599" w:rsidRDefault="001D3664" w:rsidP="001D3664">
      <w:pPr>
        <w:pStyle w:val="NormalBold"/>
      </w:pPr>
      <w:r w:rsidRPr="00324599">
        <w:rPr>
          <w:rStyle w:val="HideTWBExt"/>
          <w:b w:val="0"/>
        </w:rPr>
        <w:t>&lt;Article&gt;</w:t>
      </w:r>
      <w:r w:rsidRPr="00324599">
        <w:t>Člen 8 – odstavek 2 – pododstavek 1 – točka h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90651CC" w14:textId="77777777" w:rsidTr="00FD153F">
        <w:trPr>
          <w:trHeight w:hRule="exact" w:val="240"/>
          <w:jc w:val="center"/>
        </w:trPr>
        <w:tc>
          <w:tcPr>
            <w:tcW w:w="9752" w:type="dxa"/>
            <w:gridSpan w:val="2"/>
          </w:tcPr>
          <w:p w14:paraId="7AE61D7E" w14:textId="77777777" w:rsidR="001D3664" w:rsidRPr="00324599" w:rsidRDefault="001D3664" w:rsidP="00FD153F"/>
        </w:tc>
      </w:tr>
      <w:tr w:rsidR="001D3664" w:rsidRPr="00324599" w14:paraId="650BC83E" w14:textId="77777777" w:rsidTr="00FD153F">
        <w:trPr>
          <w:trHeight w:val="240"/>
          <w:jc w:val="center"/>
        </w:trPr>
        <w:tc>
          <w:tcPr>
            <w:tcW w:w="4876" w:type="dxa"/>
          </w:tcPr>
          <w:p w14:paraId="327CF606" w14:textId="77777777" w:rsidR="001D3664" w:rsidRPr="00324599" w:rsidRDefault="001D3664" w:rsidP="00FD153F">
            <w:pPr>
              <w:pStyle w:val="ColumnHeading"/>
            </w:pPr>
            <w:r w:rsidRPr="00324599">
              <w:t>Besedilo, ki ga predlaga Komisija</w:t>
            </w:r>
          </w:p>
        </w:tc>
        <w:tc>
          <w:tcPr>
            <w:tcW w:w="4876" w:type="dxa"/>
          </w:tcPr>
          <w:p w14:paraId="7EF701C4" w14:textId="77777777" w:rsidR="001D3664" w:rsidRPr="00324599" w:rsidRDefault="001D3664" w:rsidP="00FD153F">
            <w:pPr>
              <w:pStyle w:val="ColumnHeading"/>
            </w:pPr>
            <w:r w:rsidRPr="00324599">
              <w:t>Predlog spremembe</w:t>
            </w:r>
          </w:p>
        </w:tc>
      </w:tr>
      <w:tr w:rsidR="001D3664" w:rsidRPr="00324599" w14:paraId="1BB11390" w14:textId="77777777" w:rsidTr="00FD153F">
        <w:trPr>
          <w:jc w:val="center"/>
        </w:trPr>
        <w:tc>
          <w:tcPr>
            <w:tcW w:w="4876" w:type="dxa"/>
          </w:tcPr>
          <w:p w14:paraId="100DDF19" w14:textId="77777777" w:rsidR="001D3664" w:rsidRPr="00324599" w:rsidRDefault="001D3664" w:rsidP="00FD153F">
            <w:pPr>
              <w:pStyle w:val="Normal6"/>
            </w:pPr>
          </w:p>
        </w:tc>
        <w:tc>
          <w:tcPr>
            <w:tcW w:w="4876" w:type="dxa"/>
          </w:tcPr>
          <w:p w14:paraId="7F347D1F" w14:textId="1382F258" w:rsidR="001D3664" w:rsidRPr="00324599" w:rsidRDefault="001D3664" w:rsidP="00514245">
            <w:pPr>
              <w:pStyle w:val="Normal6"/>
              <w:rPr>
                <w:b/>
                <w:i/>
              </w:rPr>
            </w:pPr>
            <w:r w:rsidRPr="00324599">
              <w:rPr>
                <w:b/>
                <w:i/>
              </w:rPr>
              <w:t>(ha)</w:t>
            </w:r>
            <w:r w:rsidRPr="00324599">
              <w:rPr>
                <w:b/>
                <w:i/>
              </w:rPr>
              <w:tab/>
              <w:t xml:space="preserve">pravici do brezplačnega pravnega zastopnika in stika z ustreznimi </w:t>
            </w:r>
            <w:r w:rsidR="00514245">
              <w:rPr>
                <w:b/>
                <w:i/>
              </w:rPr>
              <w:t>nevladnimi organizacijam</w:t>
            </w:r>
            <w:r w:rsidRPr="00324599">
              <w:rPr>
                <w:b/>
                <w:i/>
              </w:rPr>
              <w:t>.</w:t>
            </w:r>
          </w:p>
        </w:tc>
      </w:tr>
    </w:tbl>
    <w:p w14:paraId="7348342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406C3BF" w14:textId="77777777" w:rsidR="001D3664" w:rsidRPr="00324599" w:rsidRDefault="001D3664" w:rsidP="001D3664">
      <w:r w:rsidRPr="00324599">
        <w:rPr>
          <w:rStyle w:val="HideTWBExt"/>
        </w:rPr>
        <w:t>&lt;/Amend&gt;</w:t>
      </w:r>
    </w:p>
    <w:p w14:paraId="029033C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622</w:t>
      </w:r>
      <w:r w:rsidRPr="00324599">
        <w:rPr>
          <w:rStyle w:val="HideTWBExt"/>
          <w:b w:val="0"/>
        </w:rPr>
        <w:t>&lt;/NumAm&gt;</w:t>
      </w:r>
    </w:p>
    <w:p w14:paraId="711E43E2"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311F2DF7" w14:textId="77777777" w:rsidR="001D3664" w:rsidRPr="00324599" w:rsidRDefault="001D3664" w:rsidP="001D3664">
      <w:pPr>
        <w:pStyle w:val="NormalBold"/>
      </w:pPr>
      <w:r w:rsidRPr="00324599">
        <w:rPr>
          <w:rStyle w:val="HideTWBExt"/>
          <w:b w:val="0"/>
        </w:rPr>
        <w:t>&lt;/RepeatBlock-By&gt;</w:t>
      </w:r>
    </w:p>
    <w:p w14:paraId="143326B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95FEC22" w14:textId="77777777" w:rsidR="001D3664" w:rsidRPr="00324599" w:rsidRDefault="001D3664" w:rsidP="001D3664">
      <w:pPr>
        <w:pStyle w:val="NormalBold"/>
      </w:pPr>
      <w:r w:rsidRPr="00324599">
        <w:rPr>
          <w:rStyle w:val="HideTWBExt"/>
          <w:b w:val="0"/>
        </w:rPr>
        <w:t>&lt;Article&gt;</w:t>
      </w:r>
      <w:r w:rsidRPr="00324599">
        <w:t>Člen 8 – odstavek 2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4F2F177" w14:textId="77777777" w:rsidTr="00FD153F">
        <w:trPr>
          <w:trHeight w:hRule="exact" w:val="240"/>
          <w:jc w:val="center"/>
        </w:trPr>
        <w:tc>
          <w:tcPr>
            <w:tcW w:w="9752" w:type="dxa"/>
            <w:gridSpan w:val="2"/>
          </w:tcPr>
          <w:p w14:paraId="3FF27EB0" w14:textId="77777777" w:rsidR="001D3664" w:rsidRPr="00324599" w:rsidRDefault="001D3664" w:rsidP="00FD153F"/>
        </w:tc>
      </w:tr>
      <w:tr w:rsidR="001D3664" w:rsidRPr="00324599" w14:paraId="05D4DBC3" w14:textId="77777777" w:rsidTr="00FD153F">
        <w:trPr>
          <w:trHeight w:val="240"/>
          <w:jc w:val="center"/>
        </w:trPr>
        <w:tc>
          <w:tcPr>
            <w:tcW w:w="4876" w:type="dxa"/>
          </w:tcPr>
          <w:p w14:paraId="07263FAB" w14:textId="77777777" w:rsidR="001D3664" w:rsidRPr="00324599" w:rsidRDefault="001D3664" w:rsidP="00FD153F">
            <w:pPr>
              <w:pStyle w:val="ColumnHeading"/>
            </w:pPr>
            <w:r w:rsidRPr="00324599">
              <w:t>Besedilo, ki ga predlaga Komisija</w:t>
            </w:r>
          </w:p>
        </w:tc>
        <w:tc>
          <w:tcPr>
            <w:tcW w:w="4876" w:type="dxa"/>
          </w:tcPr>
          <w:p w14:paraId="61654A00" w14:textId="77777777" w:rsidR="001D3664" w:rsidRPr="00324599" w:rsidRDefault="001D3664" w:rsidP="00FD153F">
            <w:pPr>
              <w:pStyle w:val="ColumnHeading"/>
            </w:pPr>
            <w:r w:rsidRPr="00324599">
              <w:t>Predlog spremembe</w:t>
            </w:r>
          </w:p>
        </w:tc>
      </w:tr>
      <w:tr w:rsidR="001D3664" w:rsidRPr="00324599" w14:paraId="0947552E" w14:textId="77777777" w:rsidTr="00FD153F">
        <w:trPr>
          <w:jc w:val="center"/>
        </w:trPr>
        <w:tc>
          <w:tcPr>
            <w:tcW w:w="4876" w:type="dxa"/>
          </w:tcPr>
          <w:p w14:paraId="51FF81AF" w14:textId="77777777" w:rsidR="001D3664" w:rsidRPr="00324599" w:rsidRDefault="001D3664" w:rsidP="00FD153F">
            <w:pPr>
              <w:pStyle w:val="Normal6"/>
              <w:rPr>
                <w:b/>
                <w:i/>
              </w:rPr>
            </w:pPr>
            <w:r w:rsidRPr="00324599">
              <w:t>Informacije iz prvega odstavka se prosilcem</w:t>
            </w:r>
            <w:r w:rsidRPr="00324599">
              <w:rPr>
                <w:b/>
                <w:i/>
              </w:rPr>
              <w:t xml:space="preserve"> sporočijo pravočasno</w:t>
            </w:r>
            <w:r w:rsidRPr="00324599">
              <w:t>, da se jim omogoči izvrševanje pravic, ki jih zagotavlja ta uredba, in da lahko ustrezno izpolnijo obveznosti iz člena 7.</w:t>
            </w:r>
          </w:p>
        </w:tc>
        <w:tc>
          <w:tcPr>
            <w:tcW w:w="4876" w:type="dxa"/>
          </w:tcPr>
          <w:p w14:paraId="521EF91B" w14:textId="77777777" w:rsidR="001D3664" w:rsidRPr="00324599" w:rsidRDefault="001D3664" w:rsidP="00FD153F">
            <w:pPr>
              <w:pStyle w:val="Normal6"/>
              <w:rPr>
                <w:b/>
                <w:i/>
              </w:rPr>
            </w:pPr>
            <w:r w:rsidRPr="00324599">
              <w:t>Informacije iz prvega odstavka se prosilcem</w:t>
            </w:r>
            <w:r w:rsidRPr="00324599">
              <w:rPr>
                <w:b/>
                <w:i/>
              </w:rPr>
              <w:t xml:space="preserve"> posredujejo takoj po registraciji prošnje</w:t>
            </w:r>
            <w:r w:rsidRPr="00324599">
              <w:t>, da se jim omogoči izvrševanje pravic, ki jih zagotavlja ta uredba, in da lahko ustrezno izpolnijo obveznosti iz člena 7.</w:t>
            </w:r>
            <w:r w:rsidRPr="00324599">
              <w:rPr>
                <w:b/>
                <w:i/>
              </w:rPr>
              <w:t xml:space="preserve"> Zagotovijo se v pisni in ustni obliki, po potrebi tudi s pomočjo multimedijske opreme. Ustne informacije se lahko predajo na individualnih ali skupinskih srečanjih, prosilci pa imajo možnost postavljati vprašanja o postopkovnih korakih, ki naj bi jih upoštevali v postopku določitve odgovorne države v skladu s to uredbo. Mladoletnikom informacije na otrokom prijazen način zagotovi usposobljeno osebje, skrbnik pa pri tem sodeluje.</w:t>
            </w:r>
          </w:p>
        </w:tc>
      </w:tr>
    </w:tbl>
    <w:p w14:paraId="109B8D6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A8D1531"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172D20A" w14:textId="77777777" w:rsidR="001D3664" w:rsidRPr="00324599" w:rsidRDefault="001D3664" w:rsidP="001D3664">
      <w:pPr>
        <w:pStyle w:val="Normal12Italic"/>
        <w:rPr>
          <w:lang w:val="sl-SI"/>
        </w:rPr>
      </w:pPr>
      <w:r w:rsidRPr="00324599">
        <w:rPr>
          <w:lang w:val="sl-SI"/>
        </w:rPr>
        <w:t>Pojasnila o pravicah do obveščenosti, da bi se zajele nekatere zahteve iz dublinske uredbe.</w:t>
      </w:r>
    </w:p>
    <w:p w14:paraId="3CF0B049" w14:textId="77777777" w:rsidR="001D3664" w:rsidRPr="00324599" w:rsidRDefault="001D3664" w:rsidP="001D3664">
      <w:r w:rsidRPr="00324599">
        <w:rPr>
          <w:rStyle w:val="HideTWBExt"/>
        </w:rPr>
        <w:t>&lt;/Amend&gt;</w:t>
      </w:r>
    </w:p>
    <w:p w14:paraId="78A7B48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623</w:t>
      </w:r>
      <w:r w:rsidRPr="00324599">
        <w:rPr>
          <w:rStyle w:val="HideTWBExt"/>
          <w:b w:val="0"/>
        </w:rPr>
        <w:t>&lt;/NumAm&gt;</w:t>
      </w:r>
    </w:p>
    <w:p w14:paraId="54C4F72E" w14:textId="77777777" w:rsidR="001D3664" w:rsidRPr="00324599" w:rsidRDefault="001D3664" w:rsidP="001D3664">
      <w:pPr>
        <w:pStyle w:val="NormalBold"/>
      </w:pPr>
      <w:r w:rsidRPr="00324599">
        <w:rPr>
          <w:rStyle w:val="HideTWBExt"/>
          <w:b w:val="0"/>
        </w:rPr>
        <w:t>&lt;RepeatBlock-By&gt;&lt;Members&gt;</w:t>
      </w:r>
      <w:r w:rsidRPr="00324599">
        <w:t>Péter Niedermüller, Marju Lauristin, Caterina Chinnici, Ana Gomes, Josef Weidenholzer, Birgit Sippel</w:t>
      </w:r>
      <w:r w:rsidRPr="00324599">
        <w:rPr>
          <w:rStyle w:val="HideTWBExt"/>
          <w:b w:val="0"/>
        </w:rPr>
        <w:t>&lt;/Members&gt;</w:t>
      </w:r>
    </w:p>
    <w:p w14:paraId="234B87A3" w14:textId="77777777" w:rsidR="001D3664" w:rsidRPr="00324599" w:rsidRDefault="001D3664" w:rsidP="001D3664">
      <w:pPr>
        <w:pStyle w:val="NormalBold"/>
      </w:pPr>
      <w:r w:rsidRPr="00324599">
        <w:rPr>
          <w:rStyle w:val="HideTWBExt"/>
          <w:b w:val="0"/>
        </w:rPr>
        <w:t>&lt;/RepeatBlock-By&gt;</w:t>
      </w:r>
    </w:p>
    <w:p w14:paraId="239F4F9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1BCD907" w14:textId="77777777" w:rsidR="001D3664" w:rsidRPr="00324599" w:rsidRDefault="001D3664" w:rsidP="001D3664">
      <w:pPr>
        <w:pStyle w:val="NormalBold"/>
      </w:pPr>
      <w:r w:rsidRPr="00324599">
        <w:rPr>
          <w:rStyle w:val="HideTWBExt"/>
          <w:b w:val="0"/>
        </w:rPr>
        <w:t>&lt;Article&gt;</w:t>
      </w:r>
      <w:r w:rsidRPr="00324599">
        <w:t>Člen 8 – odstavek 2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D186F2E" w14:textId="77777777" w:rsidTr="00FD153F">
        <w:trPr>
          <w:trHeight w:hRule="exact" w:val="240"/>
          <w:jc w:val="center"/>
        </w:trPr>
        <w:tc>
          <w:tcPr>
            <w:tcW w:w="9752" w:type="dxa"/>
            <w:gridSpan w:val="2"/>
          </w:tcPr>
          <w:p w14:paraId="34DEA97A" w14:textId="77777777" w:rsidR="001D3664" w:rsidRPr="00324599" w:rsidRDefault="001D3664" w:rsidP="00FD153F"/>
        </w:tc>
      </w:tr>
      <w:tr w:rsidR="001D3664" w:rsidRPr="00324599" w14:paraId="04A6A685" w14:textId="77777777" w:rsidTr="00FD153F">
        <w:trPr>
          <w:trHeight w:val="240"/>
          <w:jc w:val="center"/>
        </w:trPr>
        <w:tc>
          <w:tcPr>
            <w:tcW w:w="4876" w:type="dxa"/>
          </w:tcPr>
          <w:p w14:paraId="0D6E2AF4" w14:textId="77777777" w:rsidR="001D3664" w:rsidRPr="00324599" w:rsidRDefault="001D3664" w:rsidP="00FD153F">
            <w:pPr>
              <w:pStyle w:val="ColumnHeading"/>
            </w:pPr>
            <w:r w:rsidRPr="00324599">
              <w:t>Besedilo, ki ga predlaga Komisija</w:t>
            </w:r>
          </w:p>
        </w:tc>
        <w:tc>
          <w:tcPr>
            <w:tcW w:w="4876" w:type="dxa"/>
          </w:tcPr>
          <w:p w14:paraId="5672940D" w14:textId="77777777" w:rsidR="001D3664" w:rsidRPr="00324599" w:rsidRDefault="001D3664" w:rsidP="00FD153F">
            <w:pPr>
              <w:pStyle w:val="ColumnHeading"/>
            </w:pPr>
            <w:r w:rsidRPr="00324599">
              <w:t>Predlog spremembe</w:t>
            </w:r>
          </w:p>
        </w:tc>
      </w:tr>
      <w:tr w:rsidR="001D3664" w:rsidRPr="00324599" w14:paraId="3B6659D3" w14:textId="77777777" w:rsidTr="00FD153F">
        <w:trPr>
          <w:jc w:val="center"/>
        </w:trPr>
        <w:tc>
          <w:tcPr>
            <w:tcW w:w="4876" w:type="dxa"/>
          </w:tcPr>
          <w:p w14:paraId="084EF018" w14:textId="77777777" w:rsidR="001D3664" w:rsidRPr="00324599" w:rsidRDefault="001D3664" w:rsidP="00FD153F">
            <w:pPr>
              <w:pStyle w:val="Normal6"/>
              <w:rPr>
                <w:b/>
                <w:i/>
              </w:rPr>
            </w:pPr>
            <w:r w:rsidRPr="00324599">
              <w:t>Informacije iz prvega odstavka se prosilcem sporočijo pravočasno, da se jim omogoči izvrševanje pravic, ki jih zagotavlja ta uredba, in da lahko ustrezno izpolnijo obveznosti iz člena 7.</w:t>
            </w:r>
          </w:p>
        </w:tc>
        <w:tc>
          <w:tcPr>
            <w:tcW w:w="4876" w:type="dxa"/>
          </w:tcPr>
          <w:p w14:paraId="575D8FE6" w14:textId="77777777" w:rsidR="001D3664" w:rsidRPr="00324599" w:rsidRDefault="001D3664" w:rsidP="00FD153F">
            <w:pPr>
              <w:pStyle w:val="Normal6"/>
              <w:rPr>
                <w:b/>
                <w:i/>
              </w:rPr>
            </w:pPr>
            <w:r w:rsidRPr="00324599">
              <w:rPr>
                <w:b/>
                <w:i/>
              </w:rPr>
              <w:t>Vse</w:t>
            </w:r>
            <w:r w:rsidRPr="00324599">
              <w:t xml:space="preserve"> informacije iz prvega odstavka se prosilcem sporočijo pravočasno, da se jim omogoči izvrševanje pravic, ki jih zagotavlja ta uredba, in da lahko ustrezno izpolnijo obveznosti iz člena 7.</w:t>
            </w:r>
            <w:r w:rsidRPr="00324599">
              <w:rPr>
                <w:b/>
                <w:i/>
              </w:rPr>
              <w:t xml:space="preserve"> Informacije iz točk (a) do (g) se sporočijo prosilcu v trenutku, ko se registrira prošnja za mednarodno zaščito.</w:t>
            </w:r>
          </w:p>
        </w:tc>
      </w:tr>
    </w:tbl>
    <w:p w14:paraId="6090C36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CA41DE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F1C1391" w14:textId="77777777" w:rsidR="001D3664" w:rsidRPr="00324599" w:rsidRDefault="001D3664" w:rsidP="001D3664">
      <w:pPr>
        <w:pStyle w:val="Normal12Italic"/>
        <w:rPr>
          <w:lang w:val="sl-SI"/>
        </w:rPr>
      </w:pPr>
      <w:r w:rsidRPr="00324599">
        <w:rPr>
          <w:lang w:val="sl-SI"/>
        </w:rPr>
        <w:t>Pomembno je, da se prosilce čim prej v postopku seznani z njihovimi obveznostmi. Ker mora biti prosilec prisoten pri registraciji, je to dobra priložnost za organe države članice, da ga seznanijo s temi obveznostmi.</w:t>
      </w:r>
    </w:p>
    <w:p w14:paraId="632763B0" w14:textId="77777777" w:rsidR="001D3664" w:rsidRPr="00324599" w:rsidRDefault="001D3664" w:rsidP="001D3664">
      <w:r w:rsidRPr="00324599">
        <w:rPr>
          <w:rStyle w:val="HideTWBExt"/>
        </w:rPr>
        <w:t>&lt;/Amend&gt;</w:t>
      </w:r>
    </w:p>
    <w:p w14:paraId="792831B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624</w:t>
      </w:r>
      <w:r w:rsidRPr="00324599">
        <w:rPr>
          <w:rStyle w:val="HideTWBExt"/>
          <w:b w:val="0"/>
        </w:rPr>
        <w:t>&lt;/NumAm&gt;</w:t>
      </w:r>
    </w:p>
    <w:p w14:paraId="16097249"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37224C7" w14:textId="77777777" w:rsidR="001D3664" w:rsidRPr="00324599" w:rsidRDefault="001D3664" w:rsidP="001D3664">
      <w:pPr>
        <w:pStyle w:val="NormalBold"/>
      </w:pPr>
      <w:r w:rsidRPr="00324599">
        <w:rPr>
          <w:rStyle w:val="HideTWBExt"/>
          <w:b w:val="0"/>
        </w:rPr>
        <w:t>&lt;/RepeatBlock-By&gt;</w:t>
      </w:r>
    </w:p>
    <w:p w14:paraId="4CF999F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E958BDA" w14:textId="77777777" w:rsidR="001D3664" w:rsidRPr="00324599" w:rsidRDefault="001D3664" w:rsidP="001D3664">
      <w:pPr>
        <w:pStyle w:val="NormalBold"/>
      </w:pPr>
      <w:r w:rsidRPr="00324599">
        <w:rPr>
          <w:rStyle w:val="HideTWBExt"/>
          <w:b w:val="0"/>
        </w:rPr>
        <w:t>&lt;Article&gt;</w:t>
      </w:r>
      <w:r w:rsidRPr="00324599">
        <w:t>Člen 8 – odstavek 2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A73150E" w14:textId="77777777" w:rsidTr="00FD153F">
        <w:trPr>
          <w:trHeight w:hRule="exact" w:val="240"/>
          <w:jc w:val="center"/>
        </w:trPr>
        <w:tc>
          <w:tcPr>
            <w:tcW w:w="9752" w:type="dxa"/>
            <w:gridSpan w:val="2"/>
          </w:tcPr>
          <w:p w14:paraId="6A22F738" w14:textId="77777777" w:rsidR="001D3664" w:rsidRPr="00324599" w:rsidRDefault="001D3664" w:rsidP="00FD153F"/>
        </w:tc>
      </w:tr>
      <w:tr w:rsidR="001D3664" w:rsidRPr="00324599" w14:paraId="4DBA5CF2" w14:textId="77777777" w:rsidTr="00FD153F">
        <w:trPr>
          <w:trHeight w:val="240"/>
          <w:jc w:val="center"/>
        </w:trPr>
        <w:tc>
          <w:tcPr>
            <w:tcW w:w="4876" w:type="dxa"/>
          </w:tcPr>
          <w:p w14:paraId="0BFBA1A4" w14:textId="77777777" w:rsidR="001D3664" w:rsidRPr="00324599" w:rsidRDefault="001D3664" w:rsidP="00FD153F">
            <w:pPr>
              <w:pStyle w:val="ColumnHeading"/>
            </w:pPr>
            <w:r w:rsidRPr="00324599">
              <w:t>Besedilo, ki ga predlaga Komisija</w:t>
            </w:r>
          </w:p>
        </w:tc>
        <w:tc>
          <w:tcPr>
            <w:tcW w:w="4876" w:type="dxa"/>
          </w:tcPr>
          <w:p w14:paraId="4F74C51A" w14:textId="77777777" w:rsidR="001D3664" w:rsidRPr="00324599" w:rsidRDefault="001D3664" w:rsidP="00FD153F">
            <w:pPr>
              <w:pStyle w:val="ColumnHeading"/>
            </w:pPr>
            <w:r w:rsidRPr="00324599">
              <w:t>Predlog spremembe</w:t>
            </w:r>
          </w:p>
        </w:tc>
      </w:tr>
      <w:tr w:rsidR="001D3664" w:rsidRPr="00324599" w14:paraId="2F15C74C" w14:textId="77777777" w:rsidTr="00FD153F">
        <w:trPr>
          <w:jc w:val="center"/>
        </w:trPr>
        <w:tc>
          <w:tcPr>
            <w:tcW w:w="4876" w:type="dxa"/>
          </w:tcPr>
          <w:p w14:paraId="018C9C57" w14:textId="77777777" w:rsidR="001D3664" w:rsidRPr="00324599" w:rsidRDefault="001D3664" w:rsidP="00FD153F">
            <w:pPr>
              <w:pStyle w:val="Normal6"/>
              <w:rPr>
                <w:b/>
                <w:i/>
              </w:rPr>
            </w:pPr>
            <w:r w:rsidRPr="00324599">
              <w:t>Informacije iz prvega odstavka se prosilcem sporočijo</w:t>
            </w:r>
            <w:r w:rsidRPr="00324599">
              <w:rPr>
                <w:b/>
                <w:i/>
              </w:rPr>
              <w:t xml:space="preserve"> pravočasno</w:t>
            </w:r>
            <w:r w:rsidRPr="00324599">
              <w:t>, da se jim omogoči izvrševanje pravic, ki jih zagotavlja ta</w:t>
            </w:r>
            <w:r w:rsidRPr="00324599">
              <w:rPr>
                <w:b/>
                <w:i/>
              </w:rPr>
              <w:t xml:space="preserve"> uredba</w:t>
            </w:r>
            <w:r w:rsidRPr="00324599">
              <w:t>, in da lahko ustrezno izpolnijo obveznosti iz člena 7.</w:t>
            </w:r>
          </w:p>
        </w:tc>
        <w:tc>
          <w:tcPr>
            <w:tcW w:w="4876" w:type="dxa"/>
          </w:tcPr>
          <w:p w14:paraId="0A5662B7" w14:textId="77777777" w:rsidR="001D3664" w:rsidRPr="00324599" w:rsidRDefault="001D3664" w:rsidP="00FD153F">
            <w:pPr>
              <w:pStyle w:val="Normal6"/>
              <w:rPr>
                <w:b/>
                <w:i/>
              </w:rPr>
            </w:pPr>
            <w:r w:rsidRPr="00324599">
              <w:t>Informacije iz prvega odstavka se prosilcem sporočijo</w:t>
            </w:r>
            <w:r w:rsidRPr="00324599">
              <w:rPr>
                <w:b/>
                <w:i/>
              </w:rPr>
              <w:t xml:space="preserve"> ob registraciji prošnje za mednarodno zaščito</w:t>
            </w:r>
            <w:r w:rsidRPr="00324599">
              <w:t>,</w:t>
            </w:r>
            <w:r w:rsidRPr="00324599">
              <w:rPr>
                <w:b/>
                <w:i/>
              </w:rPr>
              <w:t xml:space="preserve"> v vsakem primeru pa pred osebnim razgovorom,</w:t>
            </w:r>
            <w:r w:rsidRPr="00324599">
              <w:t xml:space="preserve"> da se jim omogoči izvrševanje pravic, ki jih zagotavlja ta</w:t>
            </w:r>
            <w:r w:rsidRPr="00324599">
              <w:rPr>
                <w:b/>
                <w:i/>
              </w:rPr>
              <w:t xml:space="preserve"> direktiva</w:t>
            </w:r>
            <w:r w:rsidRPr="00324599">
              <w:t>, in da lahko ustrezno izpolnijo obveznosti iz člena 7.</w:t>
            </w:r>
          </w:p>
        </w:tc>
      </w:tr>
    </w:tbl>
    <w:p w14:paraId="718B722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DA74BED" w14:textId="77777777" w:rsidR="001D3664" w:rsidRPr="00324599" w:rsidRDefault="001D3664" w:rsidP="001D3664">
      <w:r w:rsidRPr="00324599">
        <w:rPr>
          <w:rStyle w:val="HideTWBExt"/>
        </w:rPr>
        <w:t>&lt;/Amend&gt;</w:t>
      </w:r>
    </w:p>
    <w:p w14:paraId="661887C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625</w:t>
      </w:r>
      <w:r w:rsidRPr="00324599">
        <w:rPr>
          <w:rStyle w:val="HideTWBExt"/>
          <w:b w:val="0"/>
        </w:rPr>
        <w:t>&lt;/NumAm&gt;</w:t>
      </w:r>
    </w:p>
    <w:p w14:paraId="561ED954"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78845024"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703731C"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2A63C0BB" w14:textId="77777777" w:rsidR="001D3664" w:rsidRPr="00324599" w:rsidRDefault="001D3664" w:rsidP="001D3664">
      <w:pPr>
        <w:pStyle w:val="NormalBold"/>
      </w:pPr>
      <w:r w:rsidRPr="00324599">
        <w:rPr>
          <w:rStyle w:val="HideTWBExt"/>
          <w:b w:val="0"/>
        </w:rPr>
        <w:t>&lt;/RepeatBlock-By&gt;</w:t>
      </w:r>
    </w:p>
    <w:p w14:paraId="4FE58B5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41E83E9" w14:textId="77777777" w:rsidR="001D3664" w:rsidRPr="00324599" w:rsidRDefault="001D3664" w:rsidP="001D3664">
      <w:pPr>
        <w:pStyle w:val="NormalBold"/>
      </w:pPr>
      <w:r w:rsidRPr="00324599">
        <w:rPr>
          <w:rStyle w:val="HideTWBExt"/>
          <w:b w:val="0"/>
        </w:rPr>
        <w:t>&lt;Article&gt;</w:t>
      </w:r>
      <w:r w:rsidRPr="00324599">
        <w:t>Člen 8 – odstavek 2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E4C831D" w14:textId="77777777" w:rsidTr="00FD153F">
        <w:trPr>
          <w:trHeight w:hRule="exact" w:val="240"/>
          <w:jc w:val="center"/>
        </w:trPr>
        <w:tc>
          <w:tcPr>
            <w:tcW w:w="9752" w:type="dxa"/>
            <w:gridSpan w:val="2"/>
          </w:tcPr>
          <w:p w14:paraId="11B74130" w14:textId="77777777" w:rsidR="001D3664" w:rsidRPr="00324599" w:rsidRDefault="001D3664" w:rsidP="00FD153F"/>
        </w:tc>
      </w:tr>
      <w:tr w:rsidR="001D3664" w:rsidRPr="00324599" w14:paraId="13CD986B" w14:textId="77777777" w:rsidTr="00FD153F">
        <w:trPr>
          <w:trHeight w:val="240"/>
          <w:jc w:val="center"/>
        </w:trPr>
        <w:tc>
          <w:tcPr>
            <w:tcW w:w="4876" w:type="dxa"/>
          </w:tcPr>
          <w:p w14:paraId="184EBD9D" w14:textId="77777777" w:rsidR="001D3664" w:rsidRPr="00324599" w:rsidRDefault="001D3664" w:rsidP="00FD153F">
            <w:pPr>
              <w:pStyle w:val="ColumnHeading"/>
            </w:pPr>
            <w:r w:rsidRPr="00324599">
              <w:t>Besedilo, ki ga predlaga Komisija</w:t>
            </w:r>
          </w:p>
        </w:tc>
        <w:tc>
          <w:tcPr>
            <w:tcW w:w="4876" w:type="dxa"/>
          </w:tcPr>
          <w:p w14:paraId="1FCCEDDA" w14:textId="77777777" w:rsidR="001D3664" w:rsidRPr="00324599" w:rsidRDefault="001D3664" w:rsidP="00FD153F">
            <w:pPr>
              <w:pStyle w:val="ColumnHeading"/>
            </w:pPr>
            <w:r w:rsidRPr="00324599">
              <w:t>Predlog spremembe</w:t>
            </w:r>
          </w:p>
        </w:tc>
      </w:tr>
      <w:tr w:rsidR="001D3664" w:rsidRPr="00324599" w14:paraId="12B7DA92" w14:textId="77777777" w:rsidTr="00FD153F">
        <w:trPr>
          <w:jc w:val="center"/>
        </w:trPr>
        <w:tc>
          <w:tcPr>
            <w:tcW w:w="4876" w:type="dxa"/>
          </w:tcPr>
          <w:p w14:paraId="515CFAA4" w14:textId="77777777" w:rsidR="001D3664" w:rsidRPr="00324599" w:rsidRDefault="001D3664" w:rsidP="00FD153F">
            <w:pPr>
              <w:pStyle w:val="Normal6"/>
              <w:rPr>
                <w:b/>
                <w:i/>
              </w:rPr>
            </w:pPr>
            <w:r w:rsidRPr="00324599">
              <w:t>Informacije iz prvega odstavka se prosilcem</w:t>
            </w:r>
            <w:r w:rsidRPr="00324599">
              <w:rPr>
                <w:b/>
                <w:i/>
              </w:rPr>
              <w:t xml:space="preserve"> sporočijo pravočasno</w:t>
            </w:r>
            <w:r w:rsidRPr="00324599">
              <w:t>, da se</w:t>
            </w:r>
            <w:r w:rsidRPr="00324599">
              <w:rPr>
                <w:b/>
                <w:i/>
              </w:rPr>
              <w:t xml:space="preserve"> </w:t>
            </w:r>
            <w:r w:rsidRPr="00324599">
              <w:t>jim omogoči izvrševanje pravic, ki jih zagotavlja ta uredba, in da lahko ustrezno izpolnijo obveznosti iz člena 7.</w:t>
            </w:r>
          </w:p>
        </w:tc>
        <w:tc>
          <w:tcPr>
            <w:tcW w:w="4876" w:type="dxa"/>
          </w:tcPr>
          <w:p w14:paraId="77084123" w14:textId="21AAB0EB" w:rsidR="001D3664" w:rsidRPr="00324599" w:rsidRDefault="001D3664" w:rsidP="00762BA9">
            <w:pPr>
              <w:pStyle w:val="Normal6"/>
              <w:rPr>
                <w:b/>
                <w:i/>
              </w:rPr>
            </w:pPr>
            <w:r w:rsidRPr="00324599">
              <w:t>Informacije iz prvega odstavka se prosilcem</w:t>
            </w:r>
            <w:r w:rsidRPr="00324599">
              <w:rPr>
                <w:b/>
                <w:i/>
              </w:rPr>
              <w:t xml:space="preserve"> posredujejo ob podajanju prošnje in najpozneje ob njeni registraciji</w:t>
            </w:r>
            <w:r w:rsidRPr="00324599">
              <w:t>, da se</w:t>
            </w:r>
            <w:r w:rsidRPr="00324599">
              <w:rPr>
                <w:b/>
                <w:i/>
              </w:rPr>
              <w:t xml:space="preserve"> </w:t>
            </w:r>
            <w:r w:rsidR="00762BA9" w:rsidRPr="00324599">
              <w:t xml:space="preserve">jim </w:t>
            </w:r>
            <w:r w:rsidRPr="00324599">
              <w:t>omogoči izvrševanje pravic, ki jih zagotavlja ta uredba, in da lahko ustrezno izpolnijo obveznosti iz člena 7.</w:t>
            </w:r>
          </w:p>
        </w:tc>
      </w:tr>
    </w:tbl>
    <w:p w14:paraId="3248DA7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FF1253A" w14:textId="77777777" w:rsidR="001D3664" w:rsidRPr="00324599" w:rsidRDefault="001D3664" w:rsidP="001D3664">
      <w:r w:rsidRPr="00324599">
        <w:rPr>
          <w:rStyle w:val="HideTWBExt"/>
        </w:rPr>
        <w:t>&lt;/Amend&gt;</w:t>
      </w:r>
    </w:p>
    <w:p w14:paraId="512DE56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626</w:t>
      </w:r>
      <w:r w:rsidRPr="00324599">
        <w:rPr>
          <w:rStyle w:val="HideTWBExt"/>
          <w:b w:val="0"/>
        </w:rPr>
        <w:t>&lt;/NumAm&gt;</w:t>
      </w:r>
    </w:p>
    <w:p w14:paraId="68C7921D"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B3D449E"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87E3253" w14:textId="77777777" w:rsidR="001D3664" w:rsidRPr="00324599" w:rsidRDefault="001D3664" w:rsidP="001D3664">
      <w:pPr>
        <w:pStyle w:val="NormalBold"/>
      </w:pPr>
      <w:r w:rsidRPr="00324599">
        <w:rPr>
          <w:rStyle w:val="HideTWBExt"/>
          <w:b w:val="0"/>
        </w:rPr>
        <w:t>&lt;Members&gt;</w:t>
      </w:r>
      <w:r w:rsidRPr="00324599">
        <w:t>Jean Lambert, Judith Sargentini, Bodil Valero</w:t>
      </w:r>
      <w:r w:rsidRPr="00324599">
        <w:rPr>
          <w:rStyle w:val="HideTWBExt"/>
          <w:b w:val="0"/>
        </w:rPr>
        <w:t>&lt;/Members&gt;</w:t>
      </w:r>
    </w:p>
    <w:p w14:paraId="6C5D5438" w14:textId="77777777" w:rsidR="001D3664" w:rsidRPr="00324599" w:rsidRDefault="001D3664" w:rsidP="001D3664">
      <w:pPr>
        <w:pStyle w:val="NormalBold"/>
      </w:pPr>
      <w:r w:rsidRPr="00324599">
        <w:rPr>
          <w:rStyle w:val="HideTWBExt"/>
          <w:b w:val="0"/>
        </w:rPr>
        <w:t>&lt;/RepeatBlock-By&gt;</w:t>
      </w:r>
    </w:p>
    <w:p w14:paraId="5374DFC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5B9C3D0" w14:textId="77777777" w:rsidR="001D3664" w:rsidRPr="00324599" w:rsidRDefault="001D3664" w:rsidP="001D3664">
      <w:pPr>
        <w:pStyle w:val="NormalBold"/>
      </w:pPr>
      <w:r w:rsidRPr="00324599">
        <w:rPr>
          <w:rStyle w:val="HideTWBExt"/>
          <w:b w:val="0"/>
        </w:rPr>
        <w:t>&lt;Article&gt;</w:t>
      </w:r>
      <w:r w:rsidRPr="00324599">
        <w:t>Člen 8 – odstavek 2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3335264" w14:textId="77777777" w:rsidTr="00FD153F">
        <w:trPr>
          <w:trHeight w:hRule="exact" w:val="240"/>
          <w:jc w:val="center"/>
        </w:trPr>
        <w:tc>
          <w:tcPr>
            <w:tcW w:w="9752" w:type="dxa"/>
            <w:gridSpan w:val="2"/>
          </w:tcPr>
          <w:p w14:paraId="0299D955" w14:textId="77777777" w:rsidR="001D3664" w:rsidRPr="00324599" w:rsidRDefault="001D3664" w:rsidP="00FD153F"/>
        </w:tc>
      </w:tr>
      <w:tr w:rsidR="001D3664" w:rsidRPr="00324599" w14:paraId="03AEA9F6" w14:textId="77777777" w:rsidTr="00FD153F">
        <w:trPr>
          <w:trHeight w:val="240"/>
          <w:jc w:val="center"/>
        </w:trPr>
        <w:tc>
          <w:tcPr>
            <w:tcW w:w="4876" w:type="dxa"/>
          </w:tcPr>
          <w:p w14:paraId="42ECAF3B" w14:textId="77777777" w:rsidR="001D3664" w:rsidRPr="00324599" w:rsidRDefault="001D3664" w:rsidP="00FD153F">
            <w:pPr>
              <w:pStyle w:val="ColumnHeading"/>
            </w:pPr>
            <w:r w:rsidRPr="00324599">
              <w:t>Besedilo, ki ga predlaga Komisija</w:t>
            </w:r>
          </w:p>
        </w:tc>
        <w:tc>
          <w:tcPr>
            <w:tcW w:w="4876" w:type="dxa"/>
          </w:tcPr>
          <w:p w14:paraId="0D0B404E" w14:textId="77777777" w:rsidR="001D3664" w:rsidRPr="00324599" w:rsidRDefault="001D3664" w:rsidP="00FD153F">
            <w:pPr>
              <w:pStyle w:val="ColumnHeading"/>
            </w:pPr>
            <w:r w:rsidRPr="00324599">
              <w:t>Predlog spremembe</w:t>
            </w:r>
          </w:p>
        </w:tc>
      </w:tr>
      <w:tr w:rsidR="001D3664" w:rsidRPr="00324599" w14:paraId="2B729F4B" w14:textId="77777777" w:rsidTr="00FD153F">
        <w:trPr>
          <w:jc w:val="center"/>
        </w:trPr>
        <w:tc>
          <w:tcPr>
            <w:tcW w:w="4876" w:type="dxa"/>
          </w:tcPr>
          <w:p w14:paraId="5EBAE9A1" w14:textId="77777777" w:rsidR="001D3664" w:rsidRPr="00324599" w:rsidRDefault="001D3664" w:rsidP="00FD153F">
            <w:pPr>
              <w:pStyle w:val="Normal6"/>
            </w:pPr>
          </w:p>
        </w:tc>
        <w:tc>
          <w:tcPr>
            <w:tcW w:w="4876" w:type="dxa"/>
          </w:tcPr>
          <w:p w14:paraId="43A1A639" w14:textId="5FF43293" w:rsidR="001D3664" w:rsidRPr="00324599" w:rsidRDefault="001D3664" w:rsidP="00021F08">
            <w:pPr>
              <w:pStyle w:val="Normal6"/>
              <w:rPr>
                <w:b/>
                <w:i/>
              </w:rPr>
            </w:pPr>
            <w:r w:rsidRPr="00324599">
              <w:rPr>
                <w:b/>
                <w:i/>
              </w:rPr>
              <w:t>2a.</w:t>
            </w:r>
            <w:r w:rsidRPr="00324599">
              <w:rPr>
                <w:b/>
                <w:i/>
              </w:rPr>
              <w:tab/>
              <w:t xml:space="preserve">Otrokom informacije na otrokom prijazen način in v jeziku, ki ga razumejo, </w:t>
            </w:r>
            <w:r w:rsidR="00762BA9" w:rsidRPr="00324599">
              <w:rPr>
                <w:b/>
                <w:i/>
              </w:rPr>
              <w:t xml:space="preserve">zagotovi </w:t>
            </w:r>
            <w:r w:rsidRPr="00324599">
              <w:rPr>
                <w:b/>
                <w:i/>
              </w:rPr>
              <w:t>ustrezno usposobljeno osebje.</w:t>
            </w:r>
          </w:p>
        </w:tc>
      </w:tr>
    </w:tbl>
    <w:p w14:paraId="6755B7C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E77CAE5" w14:textId="77777777" w:rsidR="001D3664" w:rsidRPr="00324599" w:rsidRDefault="001D3664" w:rsidP="001D3664">
      <w:r w:rsidRPr="00324599">
        <w:rPr>
          <w:rStyle w:val="HideTWBExt"/>
        </w:rPr>
        <w:t>&lt;/Amend&gt;</w:t>
      </w:r>
    </w:p>
    <w:p w14:paraId="34AF943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627</w:t>
      </w:r>
      <w:r w:rsidRPr="00324599">
        <w:rPr>
          <w:rStyle w:val="HideTWBExt"/>
          <w:b w:val="0"/>
        </w:rPr>
        <w:t>&lt;/NumAm&gt;</w:t>
      </w:r>
    </w:p>
    <w:p w14:paraId="4ED6312A"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A28E5AA" w14:textId="77777777" w:rsidR="001D3664" w:rsidRPr="00324599" w:rsidRDefault="001D3664" w:rsidP="001D3664">
      <w:pPr>
        <w:pStyle w:val="NormalBold"/>
      </w:pPr>
      <w:r w:rsidRPr="00324599">
        <w:rPr>
          <w:rStyle w:val="HideTWBExt"/>
          <w:b w:val="0"/>
        </w:rPr>
        <w:t>&lt;/RepeatBlock-By&gt;</w:t>
      </w:r>
    </w:p>
    <w:p w14:paraId="5DFF503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6B56DA8" w14:textId="77777777" w:rsidR="001D3664" w:rsidRPr="00324599" w:rsidRDefault="001D3664" w:rsidP="001D3664">
      <w:pPr>
        <w:pStyle w:val="NormalBold"/>
      </w:pPr>
      <w:r w:rsidRPr="00324599">
        <w:rPr>
          <w:rStyle w:val="HideTWBExt"/>
          <w:b w:val="0"/>
        </w:rPr>
        <w:t>&lt;Article&gt;</w:t>
      </w:r>
      <w:r w:rsidRPr="00324599">
        <w:t>Člen 8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07E5CDB" w14:textId="77777777" w:rsidTr="00FD153F">
        <w:trPr>
          <w:trHeight w:hRule="exact" w:val="240"/>
          <w:jc w:val="center"/>
        </w:trPr>
        <w:tc>
          <w:tcPr>
            <w:tcW w:w="9752" w:type="dxa"/>
            <w:gridSpan w:val="2"/>
          </w:tcPr>
          <w:p w14:paraId="193C7C6F" w14:textId="77777777" w:rsidR="001D3664" w:rsidRPr="00324599" w:rsidRDefault="001D3664" w:rsidP="00FD153F"/>
        </w:tc>
      </w:tr>
      <w:tr w:rsidR="001D3664" w:rsidRPr="00324599" w14:paraId="33579F39" w14:textId="77777777" w:rsidTr="00FD153F">
        <w:trPr>
          <w:trHeight w:val="240"/>
          <w:jc w:val="center"/>
        </w:trPr>
        <w:tc>
          <w:tcPr>
            <w:tcW w:w="4876" w:type="dxa"/>
          </w:tcPr>
          <w:p w14:paraId="4ABD0FAE" w14:textId="77777777" w:rsidR="001D3664" w:rsidRPr="00324599" w:rsidRDefault="001D3664" w:rsidP="00FD153F">
            <w:pPr>
              <w:pStyle w:val="ColumnHeading"/>
            </w:pPr>
            <w:r w:rsidRPr="00324599">
              <w:t>Besedilo, ki ga predlaga Komisija</w:t>
            </w:r>
          </w:p>
        </w:tc>
        <w:tc>
          <w:tcPr>
            <w:tcW w:w="4876" w:type="dxa"/>
          </w:tcPr>
          <w:p w14:paraId="520F630C" w14:textId="77777777" w:rsidR="001D3664" w:rsidRPr="00324599" w:rsidRDefault="001D3664" w:rsidP="00FD153F">
            <w:pPr>
              <w:pStyle w:val="ColumnHeading"/>
            </w:pPr>
            <w:r w:rsidRPr="00324599">
              <w:t>Predlog spremembe</w:t>
            </w:r>
          </w:p>
        </w:tc>
      </w:tr>
      <w:tr w:rsidR="001D3664" w:rsidRPr="00324599" w14:paraId="17C89B13" w14:textId="77777777" w:rsidTr="00FD153F">
        <w:trPr>
          <w:jc w:val="center"/>
        </w:trPr>
        <w:tc>
          <w:tcPr>
            <w:tcW w:w="4876" w:type="dxa"/>
          </w:tcPr>
          <w:p w14:paraId="43841BB5"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 se plačujejo iz javnih sredstev.</w:t>
            </w:r>
          </w:p>
        </w:tc>
        <w:tc>
          <w:tcPr>
            <w:tcW w:w="4876" w:type="dxa"/>
          </w:tcPr>
          <w:p w14:paraId="3E27CBF7"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 se plačujejo iz javnih sredstev.</w:t>
            </w:r>
            <w:r w:rsidRPr="00324599">
              <w:rPr>
                <w:b/>
                <w:i/>
              </w:rPr>
              <w:t xml:space="preserve"> Tako je tudi, kadar se prosilci nahajajo v centrih za tujce ali na mejnih prehodih.</w:t>
            </w:r>
          </w:p>
        </w:tc>
      </w:tr>
    </w:tbl>
    <w:p w14:paraId="05F1E14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B5CFFB2" w14:textId="77777777" w:rsidR="001D3664" w:rsidRPr="00324599" w:rsidRDefault="001D3664" w:rsidP="001D3664">
      <w:r w:rsidRPr="00324599">
        <w:rPr>
          <w:rStyle w:val="HideTWBExt"/>
        </w:rPr>
        <w:t>&lt;/Amend&gt;</w:t>
      </w:r>
    </w:p>
    <w:p w14:paraId="29CA166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628</w:t>
      </w:r>
      <w:r w:rsidRPr="00324599">
        <w:rPr>
          <w:rStyle w:val="HideTWBExt"/>
          <w:b w:val="0"/>
        </w:rPr>
        <w:t>&lt;/NumAm&gt;</w:t>
      </w:r>
    </w:p>
    <w:p w14:paraId="48CA0C83"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0A4EE60B" w14:textId="77777777" w:rsidR="001D3664" w:rsidRPr="00324599" w:rsidRDefault="001D3664" w:rsidP="001D3664">
      <w:pPr>
        <w:pStyle w:val="NormalBold"/>
      </w:pPr>
      <w:r w:rsidRPr="00324599">
        <w:rPr>
          <w:rStyle w:val="HideTWBExt"/>
          <w:b w:val="0"/>
        </w:rPr>
        <w:t>&lt;/RepeatBlock-By&gt;</w:t>
      </w:r>
    </w:p>
    <w:p w14:paraId="0FDBEF6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37C90ED" w14:textId="77777777" w:rsidR="001D3664" w:rsidRPr="00324599" w:rsidRDefault="001D3664" w:rsidP="001D3664">
      <w:pPr>
        <w:pStyle w:val="NormalBold"/>
      </w:pPr>
      <w:r w:rsidRPr="00324599">
        <w:rPr>
          <w:rStyle w:val="HideTWBExt"/>
          <w:b w:val="0"/>
        </w:rPr>
        <w:t>&lt;Article&gt;</w:t>
      </w:r>
      <w:r w:rsidRPr="00324599">
        <w:t>Člen 8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4A37E75" w14:textId="77777777" w:rsidTr="00FD153F">
        <w:trPr>
          <w:trHeight w:hRule="exact" w:val="240"/>
          <w:jc w:val="center"/>
        </w:trPr>
        <w:tc>
          <w:tcPr>
            <w:tcW w:w="9752" w:type="dxa"/>
            <w:gridSpan w:val="2"/>
          </w:tcPr>
          <w:p w14:paraId="5CD07849" w14:textId="77777777" w:rsidR="001D3664" w:rsidRPr="00324599" w:rsidRDefault="001D3664" w:rsidP="00FD153F"/>
        </w:tc>
      </w:tr>
      <w:tr w:rsidR="001D3664" w:rsidRPr="00324599" w14:paraId="08D38370" w14:textId="77777777" w:rsidTr="00FD153F">
        <w:trPr>
          <w:trHeight w:val="240"/>
          <w:jc w:val="center"/>
        </w:trPr>
        <w:tc>
          <w:tcPr>
            <w:tcW w:w="4876" w:type="dxa"/>
          </w:tcPr>
          <w:p w14:paraId="4F372499" w14:textId="77777777" w:rsidR="001D3664" w:rsidRPr="00324599" w:rsidRDefault="001D3664" w:rsidP="00FD153F">
            <w:pPr>
              <w:pStyle w:val="ColumnHeading"/>
            </w:pPr>
            <w:r w:rsidRPr="00324599">
              <w:t>Besedilo, ki ga predlaga Komisija</w:t>
            </w:r>
          </w:p>
        </w:tc>
        <w:tc>
          <w:tcPr>
            <w:tcW w:w="4876" w:type="dxa"/>
          </w:tcPr>
          <w:p w14:paraId="1183D01C" w14:textId="77777777" w:rsidR="001D3664" w:rsidRPr="00324599" w:rsidRDefault="001D3664" w:rsidP="00FD153F">
            <w:pPr>
              <w:pStyle w:val="ColumnHeading"/>
            </w:pPr>
            <w:r w:rsidRPr="00324599">
              <w:t>Predlog spremembe</w:t>
            </w:r>
          </w:p>
        </w:tc>
      </w:tr>
      <w:tr w:rsidR="001D3664" w:rsidRPr="00324599" w14:paraId="54E3DD27" w14:textId="77777777" w:rsidTr="00FD153F">
        <w:trPr>
          <w:jc w:val="center"/>
        </w:trPr>
        <w:tc>
          <w:tcPr>
            <w:tcW w:w="4876" w:type="dxa"/>
          </w:tcPr>
          <w:p w14:paraId="35661B2E"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 se plačujejo iz javnih sredstev.</w:t>
            </w:r>
          </w:p>
        </w:tc>
        <w:tc>
          <w:tcPr>
            <w:tcW w:w="4876" w:type="dxa"/>
          </w:tcPr>
          <w:p w14:paraId="292D9618"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 se plačujejo iz javnih sredstev</w:t>
            </w:r>
            <w:r w:rsidRPr="00324599">
              <w:rPr>
                <w:b/>
                <w:i/>
              </w:rPr>
              <w:t>, razen če ima prosilec zadostna sredstva</w:t>
            </w:r>
            <w:r w:rsidRPr="00324599">
              <w:t>.</w:t>
            </w:r>
          </w:p>
        </w:tc>
      </w:tr>
    </w:tbl>
    <w:p w14:paraId="44A7F11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9D9DE77" w14:textId="77777777" w:rsidR="001D3664" w:rsidRPr="00324599" w:rsidRDefault="001D3664" w:rsidP="001D3664">
      <w:r w:rsidRPr="00324599">
        <w:rPr>
          <w:rStyle w:val="HideTWBExt"/>
        </w:rPr>
        <w:t>&lt;/Amend&gt;</w:t>
      </w:r>
    </w:p>
    <w:p w14:paraId="363881E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629</w:t>
      </w:r>
      <w:r w:rsidRPr="00324599">
        <w:rPr>
          <w:rStyle w:val="HideTWBExt"/>
          <w:b w:val="0"/>
        </w:rPr>
        <w:t>&lt;/NumAm&gt;</w:t>
      </w:r>
    </w:p>
    <w:p w14:paraId="30DB57F3"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69C9DC7E" w14:textId="77777777" w:rsidR="001D3664" w:rsidRPr="00324599" w:rsidRDefault="001D3664" w:rsidP="001D3664">
      <w:pPr>
        <w:pStyle w:val="NormalBold"/>
      </w:pPr>
      <w:r w:rsidRPr="00324599">
        <w:rPr>
          <w:rStyle w:val="HideTWBExt"/>
          <w:b w:val="0"/>
        </w:rPr>
        <w:t>&lt;/RepeatBlock-By&gt;</w:t>
      </w:r>
    </w:p>
    <w:p w14:paraId="001CB81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8CF6741" w14:textId="77777777" w:rsidR="001D3664" w:rsidRPr="00324599" w:rsidRDefault="001D3664" w:rsidP="001D3664">
      <w:pPr>
        <w:pStyle w:val="NormalBold"/>
      </w:pPr>
      <w:r w:rsidRPr="00324599">
        <w:rPr>
          <w:rStyle w:val="HideTWBExt"/>
          <w:b w:val="0"/>
        </w:rPr>
        <w:t>&lt;Article&gt;</w:t>
      </w:r>
      <w:r w:rsidRPr="00324599">
        <w:t>Člen 8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1AB24AA" w14:textId="77777777" w:rsidTr="00FD153F">
        <w:trPr>
          <w:trHeight w:hRule="exact" w:val="240"/>
          <w:jc w:val="center"/>
        </w:trPr>
        <w:tc>
          <w:tcPr>
            <w:tcW w:w="9752" w:type="dxa"/>
            <w:gridSpan w:val="2"/>
          </w:tcPr>
          <w:p w14:paraId="77B91016" w14:textId="77777777" w:rsidR="001D3664" w:rsidRPr="00324599" w:rsidRDefault="001D3664" w:rsidP="00FD153F"/>
        </w:tc>
      </w:tr>
      <w:tr w:rsidR="001D3664" w:rsidRPr="00324599" w14:paraId="66713FA3" w14:textId="77777777" w:rsidTr="00FD153F">
        <w:trPr>
          <w:trHeight w:val="240"/>
          <w:jc w:val="center"/>
        </w:trPr>
        <w:tc>
          <w:tcPr>
            <w:tcW w:w="4876" w:type="dxa"/>
          </w:tcPr>
          <w:p w14:paraId="6DAA4D38" w14:textId="77777777" w:rsidR="001D3664" w:rsidRPr="00324599" w:rsidRDefault="001D3664" w:rsidP="00FD153F">
            <w:pPr>
              <w:pStyle w:val="ColumnHeading"/>
            </w:pPr>
            <w:r w:rsidRPr="00324599">
              <w:t>Besedilo, ki ga predlaga Komisija</w:t>
            </w:r>
          </w:p>
        </w:tc>
        <w:tc>
          <w:tcPr>
            <w:tcW w:w="4876" w:type="dxa"/>
          </w:tcPr>
          <w:p w14:paraId="396157C7" w14:textId="77777777" w:rsidR="001D3664" w:rsidRPr="00324599" w:rsidRDefault="001D3664" w:rsidP="00FD153F">
            <w:pPr>
              <w:pStyle w:val="ColumnHeading"/>
            </w:pPr>
            <w:r w:rsidRPr="00324599">
              <w:t>Predlog spremembe</w:t>
            </w:r>
          </w:p>
        </w:tc>
      </w:tr>
      <w:tr w:rsidR="001D3664" w:rsidRPr="00324599" w14:paraId="452CDAFD" w14:textId="77777777" w:rsidTr="00FD153F">
        <w:trPr>
          <w:jc w:val="center"/>
        </w:trPr>
        <w:tc>
          <w:tcPr>
            <w:tcW w:w="4876" w:type="dxa"/>
          </w:tcPr>
          <w:p w14:paraId="21A341F5"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w:t>
            </w:r>
            <w:r w:rsidRPr="00324599">
              <w:rPr>
                <w:b/>
                <w:i/>
              </w:rPr>
              <w:t xml:space="preserve"> se plačujejo iz javnih sredstev</w:t>
            </w:r>
            <w:r w:rsidRPr="00324599">
              <w:t>.</w:t>
            </w:r>
          </w:p>
        </w:tc>
        <w:tc>
          <w:tcPr>
            <w:tcW w:w="4876" w:type="dxa"/>
          </w:tcPr>
          <w:p w14:paraId="0F262382"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w:t>
            </w:r>
            <w:r w:rsidRPr="00324599">
              <w:rPr>
                <w:b/>
                <w:i/>
              </w:rPr>
              <w:t xml:space="preserve"> so za prosilce brezplačne</w:t>
            </w:r>
            <w:r w:rsidRPr="00324599">
              <w:t>.</w:t>
            </w:r>
          </w:p>
        </w:tc>
      </w:tr>
    </w:tbl>
    <w:p w14:paraId="64D9EE8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7A1A4D7"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F3D8B1F" w14:textId="77777777" w:rsidR="001D3664" w:rsidRPr="00324599" w:rsidRDefault="001D3664" w:rsidP="001D3664">
      <w:pPr>
        <w:pStyle w:val="Normal12Italic"/>
        <w:rPr>
          <w:lang w:val="sl-SI"/>
        </w:rPr>
      </w:pPr>
      <w:r w:rsidRPr="00324599">
        <w:rPr>
          <w:lang w:val="sl-SI"/>
        </w:rPr>
        <w:t>Nacionalna zakonodaja v nekaterih državah članicah tega ne določa.</w:t>
      </w:r>
    </w:p>
    <w:p w14:paraId="670EF4E2" w14:textId="77777777" w:rsidR="001D3664" w:rsidRPr="00324599" w:rsidRDefault="001D3664" w:rsidP="001D3664">
      <w:r w:rsidRPr="00324599">
        <w:rPr>
          <w:rStyle w:val="HideTWBExt"/>
        </w:rPr>
        <w:t>&lt;/Amend&gt;</w:t>
      </w:r>
    </w:p>
    <w:p w14:paraId="43D56D0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630</w:t>
      </w:r>
      <w:r w:rsidRPr="00324599">
        <w:rPr>
          <w:rStyle w:val="HideTWBExt"/>
          <w:b w:val="0"/>
        </w:rPr>
        <w:t>&lt;/NumAm&gt;</w:t>
      </w:r>
    </w:p>
    <w:p w14:paraId="6DC460BC" w14:textId="77777777" w:rsidR="001D3664" w:rsidRPr="00324599" w:rsidRDefault="001D3664" w:rsidP="001D3664">
      <w:pPr>
        <w:pStyle w:val="NormalBold"/>
      </w:pPr>
      <w:r w:rsidRPr="00324599">
        <w:rPr>
          <w:rStyle w:val="HideTWBExt"/>
          <w:b w:val="0"/>
        </w:rPr>
        <w:t>&lt;RepeatBlock-By&gt;&lt;Members&gt;</w:t>
      </w:r>
      <w:r w:rsidRPr="00324599">
        <w:t>Miltiadis Kirkos (Miltiadis Kyrkos)</w:t>
      </w:r>
      <w:r w:rsidRPr="00324599">
        <w:rPr>
          <w:rStyle w:val="HideTWBExt"/>
          <w:b w:val="0"/>
        </w:rPr>
        <w:t>&lt;/Members&gt;</w:t>
      </w:r>
    </w:p>
    <w:p w14:paraId="21BFF92B" w14:textId="77777777" w:rsidR="001D3664" w:rsidRPr="00324599" w:rsidRDefault="001D3664" w:rsidP="001D3664">
      <w:pPr>
        <w:pStyle w:val="NormalBold"/>
      </w:pPr>
      <w:r w:rsidRPr="00324599">
        <w:rPr>
          <w:rStyle w:val="HideTWBExt"/>
          <w:b w:val="0"/>
        </w:rPr>
        <w:t>&lt;/RepeatBlock-By&gt;</w:t>
      </w:r>
    </w:p>
    <w:p w14:paraId="5CC6BD9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F650574" w14:textId="77777777" w:rsidR="001D3664" w:rsidRPr="00324599" w:rsidRDefault="001D3664" w:rsidP="001D3664">
      <w:pPr>
        <w:pStyle w:val="NormalBold"/>
      </w:pPr>
      <w:r w:rsidRPr="00324599">
        <w:rPr>
          <w:rStyle w:val="HideTWBExt"/>
          <w:b w:val="0"/>
        </w:rPr>
        <w:t>&lt;Article&gt;</w:t>
      </w:r>
      <w:r w:rsidRPr="00324599">
        <w:t>Člen 8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8594634" w14:textId="77777777" w:rsidTr="00FD153F">
        <w:trPr>
          <w:trHeight w:hRule="exact" w:val="240"/>
          <w:jc w:val="center"/>
        </w:trPr>
        <w:tc>
          <w:tcPr>
            <w:tcW w:w="9752" w:type="dxa"/>
            <w:gridSpan w:val="2"/>
          </w:tcPr>
          <w:p w14:paraId="718F0FAD" w14:textId="77777777" w:rsidR="001D3664" w:rsidRPr="00324599" w:rsidRDefault="001D3664" w:rsidP="00FD153F"/>
        </w:tc>
      </w:tr>
      <w:tr w:rsidR="001D3664" w:rsidRPr="00324599" w14:paraId="546201AE" w14:textId="77777777" w:rsidTr="00FD153F">
        <w:trPr>
          <w:trHeight w:val="240"/>
          <w:jc w:val="center"/>
        </w:trPr>
        <w:tc>
          <w:tcPr>
            <w:tcW w:w="4876" w:type="dxa"/>
          </w:tcPr>
          <w:p w14:paraId="33E6F12A" w14:textId="77777777" w:rsidR="001D3664" w:rsidRPr="00324599" w:rsidRDefault="001D3664" w:rsidP="00FD153F">
            <w:pPr>
              <w:pStyle w:val="ColumnHeading"/>
            </w:pPr>
            <w:r w:rsidRPr="00324599">
              <w:t>Besedilo, ki ga predlaga Komisija</w:t>
            </w:r>
          </w:p>
        </w:tc>
        <w:tc>
          <w:tcPr>
            <w:tcW w:w="4876" w:type="dxa"/>
          </w:tcPr>
          <w:p w14:paraId="3DBE9B8B" w14:textId="77777777" w:rsidR="001D3664" w:rsidRPr="00324599" w:rsidRDefault="001D3664" w:rsidP="00FD153F">
            <w:pPr>
              <w:pStyle w:val="ColumnHeading"/>
            </w:pPr>
            <w:r w:rsidRPr="00324599">
              <w:t>Predlog spremembe</w:t>
            </w:r>
          </w:p>
        </w:tc>
      </w:tr>
      <w:tr w:rsidR="001D3664" w:rsidRPr="00324599" w14:paraId="1F2E8A0B" w14:textId="77777777" w:rsidTr="00FD153F">
        <w:trPr>
          <w:jc w:val="center"/>
        </w:trPr>
        <w:tc>
          <w:tcPr>
            <w:tcW w:w="4876" w:type="dxa"/>
          </w:tcPr>
          <w:p w14:paraId="4EE7566A"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w:t>
            </w:r>
            <w:r w:rsidRPr="00324599">
              <w:rPr>
                <w:b/>
                <w:i/>
              </w:rPr>
              <w:t xml:space="preserve"> se plačujejo iz javnih sredstev</w:t>
            </w:r>
            <w:r w:rsidRPr="00324599">
              <w:t>.</w:t>
            </w:r>
          </w:p>
        </w:tc>
        <w:tc>
          <w:tcPr>
            <w:tcW w:w="4876" w:type="dxa"/>
          </w:tcPr>
          <w:p w14:paraId="1BEAF10F" w14:textId="77777777" w:rsidR="001D3664" w:rsidRPr="00324599" w:rsidRDefault="001D3664" w:rsidP="00FD153F">
            <w:pPr>
              <w:pStyle w:val="Normal6"/>
              <w:rPr>
                <w:b/>
                <w:i/>
              </w:rPr>
            </w:pPr>
            <w:r w:rsidRPr="00324599">
              <w:t>3.</w:t>
            </w:r>
            <w:r w:rsidRPr="00324599">
              <w:rPr>
                <w:b/>
                <w:i/>
              </w:rPr>
              <w:tab/>
            </w:r>
            <w:r w:rsidRPr="00324599">
              <w:t>Organ za presojo prosilcem zagotavlja storitve tolmača za predložitev njihovega primera organu za presojo in sodiščem vedno, kadar ustrezne komunikacije ni mogoče zagotoviti brez teh storitev. Storitve tolmačenja</w:t>
            </w:r>
            <w:r w:rsidRPr="00324599">
              <w:rPr>
                <w:b/>
                <w:i/>
              </w:rPr>
              <w:t xml:space="preserve"> so za prosilce brezplačne</w:t>
            </w:r>
            <w:r w:rsidRPr="00324599">
              <w:t>.</w:t>
            </w:r>
          </w:p>
        </w:tc>
      </w:tr>
    </w:tbl>
    <w:p w14:paraId="5772874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FBDCE32" w14:textId="77777777" w:rsidR="001D3664" w:rsidRPr="00324599" w:rsidRDefault="001D3664" w:rsidP="001D3664">
      <w:r w:rsidRPr="00324599">
        <w:rPr>
          <w:rStyle w:val="HideTWBExt"/>
        </w:rPr>
        <w:t>&lt;/Amend&gt;</w:t>
      </w:r>
    </w:p>
    <w:p w14:paraId="0F9C2E9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631</w:t>
      </w:r>
      <w:r w:rsidRPr="00324599">
        <w:rPr>
          <w:rStyle w:val="HideTWBExt"/>
          <w:b w:val="0"/>
        </w:rPr>
        <w:t>&lt;/NumAm&gt;</w:t>
      </w:r>
    </w:p>
    <w:p w14:paraId="75B4ACFF"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2F5DB7C9" w14:textId="77777777" w:rsidR="001D3664" w:rsidRPr="00324599" w:rsidRDefault="001D3664" w:rsidP="001D3664">
      <w:pPr>
        <w:pStyle w:val="NormalBold"/>
      </w:pPr>
      <w:r w:rsidRPr="00324599">
        <w:rPr>
          <w:rStyle w:val="HideTWBExt"/>
          <w:b w:val="0"/>
        </w:rPr>
        <w:t>&lt;/RepeatBlock-By&gt;</w:t>
      </w:r>
    </w:p>
    <w:p w14:paraId="39606B5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301DF56" w14:textId="77777777" w:rsidR="001D3664" w:rsidRPr="00324599" w:rsidRDefault="001D3664" w:rsidP="001D3664">
      <w:pPr>
        <w:pStyle w:val="NormalBold"/>
      </w:pPr>
      <w:r w:rsidRPr="00324599">
        <w:rPr>
          <w:rStyle w:val="HideTWBExt"/>
          <w:b w:val="0"/>
        </w:rPr>
        <w:t>&lt;Article&gt;</w:t>
      </w:r>
      <w:r w:rsidRPr="00324599">
        <w:t>Člen 8 – odstavek 3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5EBA7C9" w14:textId="77777777" w:rsidTr="00FD153F">
        <w:trPr>
          <w:trHeight w:hRule="exact" w:val="240"/>
          <w:jc w:val="center"/>
        </w:trPr>
        <w:tc>
          <w:tcPr>
            <w:tcW w:w="9752" w:type="dxa"/>
            <w:gridSpan w:val="2"/>
          </w:tcPr>
          <w:p w14:paraId="39E1C913" w14:textId="77777777" w:rsidR="001D3664" w:rsidRPr="00324599" w:rsidRDefault="001D3664" w:rsidP="00FD153F"/>
        </w:tc>
      </w:tr>
      <w:tr w:rsidR="001D3664" w:rsidRPr="00324599" w14:paraId="566F871F" w14:textId="77777777" w:rsidTr="00FD153F">
        <w:trPr>
          <w:trHeight w:val="240"/>
          <w:jc w:val="center"/>
        </w:trPr>
        <w:tc>
          <w:tcPr>
            <w:tcW w:w="4876" w:type="dxa"/>
          </w:tcPr>
          <w:p w14:paraId="5C90813E" w14:textId="77777777" w:rsidR="001D3664" w:rsidRPr="00324599" w:rsidRDefault="001D3664" w:rsidP="00FD153F">
            <w:pPr>
              <w:pStyle w:val="ColumnHeading"/>
            </w:pPr>
            <w:r w:rsidRPr="00324599">
              <w:t>Besedilo, ki ga predlaga Komisija</w:t>
            </w:r>
          </w:p>
        </w:tc>
        <w:tc>
          <w:tcPr>
            <w:tcW w:w="4876" w:type="dxa"/>
          </w:tcPr>
          <w:p w14:paraId="2EBAFC58" w14:textId="77777777" w:rsidR="001D3664" w:rsidRPr="00324599" w:rsidRDefault="001D3664" w:rsidP="00FD153F">
            <w:pPr>
              <w:pStyle w:val="ColumnHeading"/>
            </w:pPr>
            <w:r w:rsidRPr="00324599">
              <w:t>Predlog spremembe</w:t>
            </w:r>
          </w:p>
        </w:tc>
      </w:tr>
      <w:tr w:rsidR="001D3664" w:rsidRPr="00324599" w14:paraId="5A9478E6" w14:textId="77777777" w:rsidTr="00FD153F">
        <w:trPr>
          <w:jc w:val="center"/>
        </w:trPr>
        <w:tc>
          <w:tcPr>
            <w:tcW w:w="4876" w:type="dxa"/>
          </w:tcPr>
          <w:p w14:paraId="0F9F9139" w14:textId="77777777" w:rsidR="001D3664" w:rsidRPr="00324599" w:rsidRDefault="001D3664" w:rsidP="00FD153F">
            <w:pPr>
              <w:pStyle w:val="Normal6"/>
            </w:pPr>
          </w:p>
        </w:tc>
        <w:tc>
          <w:tcPr>
            <w:tcW w:w="4876" w:type="dxa"/>
          </w:tcPr>
          <w:p w14:paraId="7792ECD4" w14:textId="12E9AE65" w:rsidR="001D3664" w:rsidRPr="00324599" w:rsidRDefault="001D3664" w:rsidP="00021F08">
            <w:pPr>
              <w:pStyle w:val="Normal6"/>
              <w:rPr>
                <w:b/>
                <w:i/>
              </w:rPr>
            </w:pPr>
            <w:r w:rsidRPr="00324599">
              <w:rPr>
                <w:b/>
                <w:i/>
              </w:rPr>
              <w:t>3a.</w:t>
            </w:r>
            <w:r w:rsidRPr="00324599">
              <w:rPr>
                <w:b/>
                <w:i/>
              </w:rPr>
              <w:tab/>
              <w:t>Evropska agencija za azil oblikuje posebno spletno stran z informacijami o skupnem evropskem azilnem sistemu, zlasti o delovanju te uredbe, ki je namenjena prosilcem za mednarodno zaščito ter potencialnim prosilcem. Informacije na spletni strani so razumljive in se posodabljajo ter so navedene v jedrnati, pregledni, razumni in lahko dostopni obliki ter jasnem in preprostem jeziku, na voljo pa so v vseh večjih jezikih, ki jih govorijo prosilci za mednarodno zaščito, ki prispejo v Evropo.</w:t>
            </w:r>
          </w:p>
        </w:tc>
      </w:tr>
    </w:tbl>
    <w:p w14:paraId="0CEF016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8146FF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318BB30" w14:textId="29D419BB" w:rsidR="001D3664" w:rsidRPr="00324599" w:rsidRDefault="001D3664" w:rsidP="001D3664">
      <w:pPr>
        <w:pStyle w:val="Normal12Italic"/>
        <w:rPr>
          <w:lang w:val="sl-SI"/>
        </w:rPr>
      </w:pPr>
      <w:r w:rsidRPr="00324599">
        <w:rPr>
          <w:lang w:val="sl-SI"/>
        </w:rPr>
        <w:t xml:space="preserve">Temeljna zamisel tega predloga je boriti se proti dezinformacijam, ki jih potencialnim prosilcem v tretjih državah posredujejo tihotapci in drugi, da bi se zagotovilo, da so pravilno seznanjeni s temeljnimi načeli skupnega evropskega azilnega sistema. Tako </w:t>
      </w:r>
      <w:r w:rsidR="00DB3A5F" w:rsidRPr="00324599">
        <w:rPr>
          <w:lang w:val="sl-SI"/>
        </w:rPr>
        <w:t xml:space="preserve">se </w:t>
      </w:r>
      <w:r w:rsidRPr="00324599">
        <w:rPr>
          <w:lang w:val="sl-SI"/>
        </w:rPr>
        <w:t xml:space="preserve">bo morda </w:t>
      </w:r>
      <w:r w:rsidR="00DB3A5F" w:rsidRPr="00324599">
        <w:rPr>
          <w:lang w:val="sl-SI"/>
        </w:rPr>
        <w:t>prispevalo k temu</w:t>
      </w:r>
      <w:r w:rsidRPr="00324599">
        <w:rPr>
          <w:lang w:val="sl-SI"/>
        </w:rPr>
        <w:t>, da se bodo prosilci, ki imajo zelo malo možnosti za zaščito v Evropi, izognili nevarnemu in dragemu prečkanju Sredozemlja, da bi prišli v Evropo.</w:t>
      </w:r>
    </w:p>
    <w:p w14:paraId="76D1F374" w14:textId="77777777" w:rsidR="001D3664" w:rsidRPr="00324599" w:rsidRDefault="001D3664" w:rsidP="001D3664">
      <w:r w:rsidRPr="00324599">
        <w:rPr>
          <w:rStyle w:val="HideTWBExt"/>
        </w:rPr>
        <w:t>&lt;/Amend&gt;</w:t>
      </w:r>
    </w:p>
    <w:p w14:paraId="6F75B33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632</w:t>
      </w:r>
      <w:r w:rsidRPr="00324599">
        <w:rPr>
          <w:rStyle w:val="HideTWBExt"/>
          <w:b w:val="0"/>
        </w:rPr>
        <w:t>&lt;/NumAm&gt;</w:t>
      </w:r>
    </w:p>
    <w:p w14:paraId="1169D5A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435F47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4F0EED8" w14:textId="77777777" w:rsidR="001D3664" w:rsidRPr="00324599" w:rsidRDefault="001D3664" w:rsidP="001D3664">
      <w:pPr>
        <w:pStyle w:val="NormalBold"/>
      </w:pPr>
      <w:r w:rsidRPr="00324599">
        <w:rPr>
          <w:rStyle w:val="HideTWBExt"/>
          <w:b w:val="0"/>
        </w:rPr>
        <w:t>&lt;Members&gt;</w:t>
      </w:r>
      <w:r w:rsidRPr="00324599">
        <w:t>Judith Sargentini, Jean Lambert</w:t>
      </w:r>
      <w:r w:rsidRPr="00324599">
        <w:rPr>
          <w:rStyle w:val="HideTWBExt"/>
          <w:b w:val="0"/>
        </w:rPr>
        <w:t>&lt;/Members&gt;</w:t>
      </w:r>
    </w:p>
    <w:p w14:paraId="6A07BE57" w14:textId="77777777" w:rsidR="001D3664" w:rsidRPr="00324599" w:rsidRDefault="001D3664" w:rsidP="001D3664">
      <w:pPr>
        <w:pStyle w:val="NormalBold"/>
      </w:pPr>
      <w:r w:rsidRPr="00324599">
        <w:rPr>
          <w:rStyle w:val="HideTWBExt"/>
          <w:b w:val="0"/>
        </w:rPr>
        <w:t>&lt;/RepeatBlock-By&gt;</w:t>
      </w:r>
    </w:p>
    <w:p w14:paraId="461E02B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85A4082" w14:textId="77777777" w:rsidR="001D3664" w:rsidRPr="00324599" w:rsidRDefault="001D3664" w:rsidP="001D3664">
      <w:pPr>
        <w:pStyle w:val="NormalBold"/>
      </w:pPr>
      <w:r w:rsidRPr="00324599">
        <w:rPr>
          <w:rStyle w:val="HideTWBExt"/>
          <w:b w:val="0"/>
        </w:rPr>
        <w:t>&lt;Article&gt;</w:t>
      </w:r>
      <w:r w:rsidRPr="00324599">
        <w:t>Člen 8 – odstavek 3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B8F6F29" w14:textId="77777777" w:rsidTr="00FD153F">
        <w:trPr>
          <w:trHeight w:hRule="exact" w:val="240"/>
          <w:jc w:val="center"/>
        </w:trPr>
        <w:tc>
          <w:tcPr>
            <w:tcW w:w="9752" w:type="dxa"/>
            <w:gridSpan w:val="2"/>
          </w:tcPr>
          <w:p w14:paraId="0969668A" w14:textId="77777777" w:rsidR="001D3664" w:rsidRPr="00324599" w:rsidRDefault="001D3664" w:rsidP="00FD153F"/>
        </w:tc>
      </w:tr>
      <w:tr w:rsidR="001D3664" w:rsidRPr="00324599" w14:paraId="78F6686D" w14:textId="77777777" w:rsidTr="00FD153F">
        <w:trPr>
          <w:trHeight w:val="240"/>
          <w:jc w:val="center"/>
        </w:trPr>
        <w:tc>
          <w:tcPr>
            <w:tcW w:w="4876" w:type="dxa"/>
          </w:tcPr>
          <w:p w14:paraId="38A8461F" w14:textId="77777777" w:rsidR="001D3664" w:rsidRPr="00324599" w:rsidRDefault="001D3664" w:rsidP="00FD153F">
            <w:pPr>
              <w:pStyle w:val="ColumnHeading"/>
            </w:pPr>
            <w:r w:rsidRPr="00324599">
              <w:t>Besedilo, ki ga predlaga Komisija</w:t>
            </w:r>
          </w:p>
        </w:tc>
        <w:tc>
          <w:tcPr>
            <w:tcW w:w="4876" w:type="dxa"/>
          </w:tcPr>
          <w:p w14:paraId="2A96DF04" w14:textId="77777777" w:rsidR="001D3664" w:rsidRPr="00324599" w:rsidRDefault="001D3664" w:rsidP="00FD153F">
            <w:pPr>
              <w:pStyle w:val="ColumnHeading"/>
            </w:pPr>
            <w:r w:rsidRPr="00324599">
              <w:t>Predlog spremembe</w:t>
            </w:r>
          </w:p>
        </w:tc>
      </w:tr>
      <w:tr w:rsidR="001D3664" w:rsidRPr="00324599" w14:paraId="61160D6C" w14:textId="77777777" w:rsidTr="00FD153F">
        <w:trPr>
          <w:jc w:val="center"/>
        </w:trPr>
        <w:tc>
          <w:tcPr>
            <w:tcW w:w="4876" w:type="dxa"/>
          </w:tcPr>
          <w:p w14:paraId="201124D8" w14:textId="77777777" w:rsidR="001D3664" w:rsidRPr="00324599" w:rsidRDefault="001D3664" w:rsidP="00FD153F">
            <w:pPr>
              <w:pStyle w:val="Normal6"/>
            </w:pPr>
          </w:p>
        </w:tc>
        <w:tc>
          <w:tcPr>
            <w:tcW w:w="4876" w:type="dxa"/>
          </w:tcPr>
          <w:p w14:paraId="4CBF4710" w14:textId="1D2BB7D9" w:rsidR="001D3664" w:rsidRPr="00324599" w:rsidRDefault="001D3664" w:rsidP="00021F08">
            <w:pPr>
              <w:pStyle w:val="Normal6"/>
              <w:rPr>
                <w:b/>
                <w:i/>
              </w:rPr>
            </w:pPr>
            <w:r w:rsidRPr="00324599">
              <w:rPr>
                <w:b/>
                <w:i/>
              </w:rPr>
              <w:t>3a.</w:t>
            </w:r>
            <w:r w:rsidRPr="00324599">
              <w:rPr>
                <w:b/>
                <w:i/>
              </w:rPr>
              <w:tab/>
              <w:t>Agencija Evropske unije za azil oblikuje skupno informativno gradivo, ki vsebuje vsaj informacije iz odstavka 2 tega člena. Pripravi se tako, da ga imajo države članice možnost uporabiti in po potrebi dopolniti s posebnimi dodatnimi informacijami, ki veljajo za</w:t>
            </w:r>
            <w:r w:rsidR="00DB3A5F" w:rsidRPr="00324599">
              <w:rPr>
                <w:b/>
                <w:i/>
              </w:rPr>
              <w:t>nje</w:t>
            </w:r>
            <w:r w:rsidRPr="00324599">
              <w:rPr>
                <w:b/>
                <w:i/>
              </w:rPr>
              <w:t>.</w:t>
            </w:r>
          </w:p>
        </w:tc>
      </w:tr>
    </w:tbl>
    <w:p w14:paraId="260DD58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BC682F2" w14:textId="77777777" w:rsidR="001D3664" w:rsidRPr="00324599" w:rsidRDefault="001D3664" w:rsidP="001D3664">
      <w:r w:rsidRPr="00324599">
        <w:rPr>
          <w:rStyle w:val="HideTWBExt"/>
        </w:rPr>
        <w:t>&lt;/Amend&gt;</w:t>
      </w:r>
    </w:p>
    <w:p w14:paraId="099A805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633</w:t>
      </w:r>
      <w:r w:rsidRPr="00324599">
        <w:rPr>
          <w:rStyle w:val="HideTWBExt"/>
          <w:b w:val="0"/>
        </w:rPr>
        <w:t>&lt;/NumAm&gt;</w:t>
      </w:r>
    </w:p>
    <w:p w14:paraId="073B52C5" w14:textId="77777777" w:rsidR="001D3664" w:rsidRPr="00324599" w:rsidRDefault="001D3664" w:rsidP="001D3664">
      <w:pPr>
        <w:pStyle w:val="NormalBold"/>
      </w:pPr>
      <w:r w:rsidRPr="00324599">
        <w:rPr>
          <w:rStyle w:val="HideTWBExt"/>
          <w:b w:val="0"/>
        </w:rPr>
        <w:t>&lt;RepeatBlock-By&gt;&lt;Members&gt;</w:t>
      </w:r>
      <w:r w:rsidRPr="00324599">
        <w:t>Péter Niedermüller, Marju Lauristin, Caterina Chinnici, Josef Weidenholzer, Ana Gomes</w:t>
      </w:r>
      <w:r w:rsidRPr="00324599">
        <w:rPr>
          <w:rStyle w:val="HideTWBExt"/>
          <w:b w:val="0"/>
        </w:rPr>
        <w:t>&lt;/Members&gt;</w:t>
      </w:r>
    </w:p>
    <w:p w14:paraId="09E30106" w14:textId="77777777" w:rsidR="001D3664" w:rsidRPr="00324599" w:rsidRDefault="001D3664" w:rsidP="001D3664">
      <w:pPr>
        <w:pStyle w:val="NormalBold"/>
      </w:pPr>
      <w:r w:rsidRPr="00324599">
        <w:rPr>
          <w:rStyle w:val="HideTWBExt"/>
          <w:b w:val="0"/>
        </w:rPr>
        <w:t>&lt;/RepeatBlock-By&gt;</w:t>
      </w:r>
    </w:p>
    <w:p w14:paraId="64AAF22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D18E477" w14:textId="77777777" w:rsidR="001D3664" w:rsidRPr="00324599" w:rsidRDefault="001D3664" w:rsidP="001D3664">
      <w:pPr>
        <w:pStyle w:val="NormalBold"/>
      </w:pPr>
      <w:r w:rsidRPr="00324599">
        <w:rPr>
          <w:rStyle w:val="HideTWBExt"/>
          <w:b w:val="0"/>
        </w:rPr>
        <w:t>&lt;Article&gt;</w:t>
      </w:r>
      <w:r w:rsidRPr="00324599">
        <w:t>Člen 8 – odstavek 3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4CC80B7" w14:textId="77777777" w:rsidTr="00FD153F">
        <w:trPr>
          <w:trHeight w:hRule="exact" w:val="240"/>
          <w:jc w:val="center"/>
        </w:trPr>
        <w:tc>
          <w:tcPr>
            <w:tcW w:w="9752" w:type="dxa"/>
            <w:gridSpan w:val="2"/>
          </w:tcPr>
          <w:p w14:paraId="0F016D58" w14:textId="77777777" w:rsidR="001D3664" w:rsidRPr="00324599" w:rsidRDefault="001D3664" w:rsidP="00FD153F"/>
        </w:tc>
      </w:tr>
      <w:tr w:rsidR="001D3664" w:rsidRPr="00324599" w14:paraId="1558958A" w14:textId="77777777" w:rsidTr="00FD153F">
        <w:trPr>
          <w:trHeight w:val="240"/>
          <w:jc w:val="center"/>
        </w:trPr>
        <w:tc>
          <w:tcPr>
            <w:tcW w:w="4876" w:type="dxa"/>
          </w:tcPr>
          <w:p w14:paraId="7472CBB6" w14:textId="77777777" w:rsidR="001D3664" w:rsidRPr="00324599" w:rsidRDefault="001D3664" w:rsidP="00FD153F">
            <w:pPr>
              <w:pStyle w:val="ColumnHeading"/>
            </w:pPr>
            <w:r w:rsidRPr="00324599">
              <w:t>Besedilo, ki ga predlaga Komisija</w:t>
            </w:r>
          </w:p>
        </w:tc>
        <w:tc>
          <w:tcPr>
            <w:tcW w:w="4876" w:type="dxa"/>
          </w:tcPr>
          <w:p w14:paraId="72FE0026" w14:textId="77777777" w:rsidR="001D3664" w:rsidRPr="00324599" w:rsidRDefault="001D3664" w:rsidP="00FD153F">
            <w:pPr>
              <w:pStyle w:val="ColumnHeading"/>
            </w:pPr>
            <w:r w:rsidRPr="00324599">
              <w:t>Predlog spremembe</w:t>
            </w:r>
          </w:p>
        </w:tc>
      </w:tr>
      <w:tr w:rsidR="001D3664" w:rsidRPr="00324599" w14:paraId="649FA27B" w14:textId="77777777" w:rsidTr="00FD153F">
        <w:trPr>
          <w:jc w:val="center"/>
        </w:trPr>
        <w:tc>
          <w:tcPr>
            <w:tcW w:w="4876" w:type="dxa"/>
          </w:tcPr>
          <w:p w14:paraId="026D799F" w14:textId="77777777" w:rsidR="001D3664" w:rsidRPr="00324599" w:rsidRDefault="001D3664" w:rsidP="00FD153F">
            <w:pPr>
              <w:pStyle w:val="Normal6"/>
            </w:pPr>
          </w:p>
        </w:tc>
        <w:tc>
          <w:tcPr>
            <w:tcW w:w="4876" w:type="dxa"/>
          </w:tcPr>
          <w:p w14:paraId="3CDF7BDD" w14:textId="3138C524" w:rsidR="001D3664" w:rsidRPr="00324599" w:rsidRDefault="001D3664" w:rsidP="00FD153F">
            <w:pPr>
              <w:pStyle w:val="Normal6"/>
              <w:rPr>
                <w:b/>
                <w:i/>
              </w:rPr>
            </w:pPr>
            <w:r w:rsidRPr="00324599">
              <w:rPr>
                <w:b/>
                <w:i/>
              </w:rPr>
              <w:t>3a.</w:t>
            </w:r>
            <w:r w:rsidRPr="00324599">
              <w:rPr>
                <w:b/>
                <w:i/>
              </w:rPr>
              <w:tab/>
              <w:t>Organ za presojo lahko prosilcem zagotovi tudi kulturnega posrednika za pomoč med postopkom in zlasti med osebnim razgovorom.</w:t>
            </w:r>
          </w:p>
        </w:tc>
      </w:tr>
    </w:tbl>
    <w:p w14:paraId="5B29275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4D63813"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9320F17" w14:textId="30221AE1" w:rsidR="001D3664" w:rsidRPr="00324599" w:rsidRDefault="001D3664" w:rsidP="001D3664">
      <w:pPr>
        <w:pStyle w:val="Normal12Italic"/>
        <w:rPr>
          <w:lang w:val="sl-SI"/>
        </w:rPr>
      </w:pPr>
      <w:r w:rsidRPr="00324599">
        <w:rPr>
          <w:lang w:val="sl-SI"/>
        </w:rPr>
        <w:t xml:space="preserve">Izkušnje na terenu kažejo, da so kulturni posredniki lahko </w:t>
      </w:r>
      <w:r w:rsidR="00DB3A5F" w:rsidRPr="00324599">
        <w:rPr>
          <w:lang w:val="sl-SI"/>
        </w:rPr>
        <w:t>koristni pri</w:t>
      </w:r>
      <w:r w:rsidRPr="00324599">
        <w:rPr>
          <w:lang w:val="sl-SI"/>
        </w:rPr>
        <w:t xml:space="preserve"> </w:t>
      </w:r>
      <w:r w:rsidR="00DB3A5F" w:rsidRPr="00324599">
        <w:rPr>
          <w:lang w:val="sl-SI"/>
        </w:rPr>
        <w:t xml:space="preserve">doseganju </w:t>
      </w:r>
      <w:r w:rsidRPr="00324599">
        <w:rPr>
          <w:lang w:val="sl-SI"/>
        </w:rPr>
        <w:t>razumevanja med prosilcem in organom za presojo.</w:t>
      </w:r>
    </w:p>
    <w:p w14:paraId="5079A532" w14:textId="77777777" w:rsidR="001D3664" w:rsidRPr="00324599" w:rsidRDefault="001D3664" w:rsidP="001D3664">
      <w:r w:rsidRPr="00324599">
        <w:rPr>
          <w:rStyle w:val="HideTWBExt"/>
        </w:rPr>
        <w:t>&lt;/Amend&gt;</w:t>
      </w:r>
    </w:p>
    <w:p w14:paraId="65C33FB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634</w:t>
      </w:r>
      <w:r w:rsidRPr="00324599">
        <w:rPr>
          <w:rStyle w:val="HideTWBExt"/>
          <w:b w:val="0"/>
        </w:rPr>
        <w:t>&lt;/NumAm&gt;</w:t>
      </w:r>
    </w:p>
    <w:p w14:paraId="0E700D13"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7BB25137" w14:textId="77777777" w:rsidR="001D3664" w:rsidRPr="00324599" w:rsidRDefault="001D3664" w:rsidP="001D3664">
      <w:pPr>
        <w:pStyle w:val="NormalBold"/>
      </w:pPr>
      <w:r w:rsidRPr="00324599">
        <w:rPr>
          <w:rStyle w:val="HideTWBExt"/>
          <w:b w:val="0"/>
        </w:rPr>
        <w:t>&lt;/RepeatBlock-By&gt;</w:t>
      </w:r>
    </w:p>
    <w:p w14:paraId="02E2977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9D9FDC2" w14:textId="77777777" w:rsidR="001D3664" w:rsidRPr="00324599" w:rsidRDefault="001D3664" w:rsidP="001D3664">
      <w:pPr>
        <w:pStyle w:val="NormalBold"/>
      </w:pPr>
      <w:r w:rsidRPr="00324599">
        <w:rPr>
          <w:rStyle w:val="HideTWBExt"/>
          <w:b w:val="0"/>
        </w:rPr>
        <w:t>&lt;Article&gt;</w:t>
      </w:r>
      <w:r w:rsidRPr="00324599">
        <w:t>Člen 8 – odstavek 3 b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2ADFD31" w14:textId="77777777" w:rsidTr="00FD153F">
        <w:trPr>
          <w:trHeight w:hRule="exact" w:val="240"/>
          <w:jc w:val="center"/>
        </w:trPr>
        <w:tc>
          <w:tcPr>
            <w:tcW w:w="9752" w:type="dxa"/>
            <w:gridSpan w:val="2"/>
          </w:tcPr>
          <w:p w14:paraId="4AE8DE89" w14:textId="77777777" w:rsidR="001D3664" w:rsidRPr="00324599" w:rsidRDefault="001D3664" w:rsidP="00FD153F"/>
        </w:tc>
      </w:tr>
      <w:tr w:rsidR="001D3664" w:rsidRPr="00324599" w14:paraId="04A9B577" w14:textId="77777777" w:rsidTr="00FD153F">
        <w:trPr>
          <w:trHeight w:val="240"/>
          <w:jc w:val="center"/>
        </w:trPr>
        <w:tc>
          <w:tcPr>
            <w:tcW w:w="4876" w:type="dxa"/>
          </w:tcPr>
          <w:p w14:paraId="47D72F52" w14:textId="77777777" w:rsidR="001D3664" w:rsidRPr="00324599" w:rsidRDefault="001D3664" w:rsidP="00FD153F">
            <w:pPr>
              <w:pStyle w:val="ColumnHeading"/>
            </w:pPr>
            <w:r w:rsidRPr="00324599">
              <w:t>Besedilo, ki ga predlaga Komisija</w:t>
            </w:r>
          </w:p>
        </w:tc>
        <w:tc>
          <w:tcPr>
            <w:tcW w:w="4876" w:type="dxa"/>
          </w:tcPr>
          <w:p w14:paraId="253F338F" w14:textId="77777777" w:rsidR="001D3664" w:rsidRPr="00324599" w:rsidRDefault="001D3664" w:rsidP="00FD153F">
            <w:pPr>
              <w:pStyle w:val="ColumnHeading"/>
            </w:pPr>
            <w:r w:rsidRPr="00324599">
              <w:t>Predlog spremembe</w:t>
            </w:r>
          </w:p>
        </w:tc>
      </w:tr>
      <w:tr w:rsidR="001D3664" w:rsidRPr="00324599" w14:paraId="24C83116" w14:textId="77777777" w:rsidTr="00FD153F">
        <w:trPr>
          <w:jc w:val="center"/>
        </w:trPr>
        <w:tc>
          <w:tcPr>
            <w:tcW w:w="4876" w:type="dxa"/>
          </w:tcPr>
          <w:p w14:paraId="7DA358C3" w14:textId="77777777" w:rsidR="001D3664" w:rsidRPr="00324599" w:rsidRDefault="001D3664" w:rsidP="00FD153F">
            <w:pPr>
              <w:pStyle w:val="Normal6"/>
            </w:pPr>
          </w:p>
        </w:tc>
        <w:tc>
          <w:tcPr>
            <w:tcW w:w="4876" w:type="dxa"/>
          </w:tcPr>
          <w:p w14:paraId="7E913C6E" w14:textId="77777777" w:rsidR="001D3664" w:rsidRPr="00324599" w:rsidRDefault="001D3664" w:rsidP="00FD153F">
            <w:pPr>
              <w:pStyle w:val="Normal6"/>
              <w:rPr>
                <w:b/>
                <w:i/>
              </w:rPr>
            </w:pPr>
            <w:r w:rsidRPr="00324599">
              <w:rPr>
                <w:b/>
                <w:i/>
              </w:rPr>
              <w:t>3b.</w:t>
            </w:r>
            <w:r w:rsidRPr="00324599">
              <w:rPr>
                <w:b/>
                <w:i/>
              </w:rPr>
              <w:tab/>
              <w:t>Pristojni organi držav članic prosilce sproti obveščajo o napredku v postopkih, po katerih se v skladu s to uredbo obravnavajo njihove prošnje. Informacije se v rednih presledkih pošiljajo v pisni obliki. Pri mladoletnikih pristojni organi na enak način obveščajo mladoletnika in skrbnika. Na Komisijo se prenese pooblastilo za sprejetje izvedbenega akta za določitev načina posredovanja teh informacij. Ti izvedbeni akti se sprejmejo v skladu s postopkom pregleda iz člena 56(2).</w:t>
            </w:r>
          </w:p>
        </w:tc>
      </w:tr>
    </w:tbl>
    <w:p w14:paraId="2F0FECD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0FDB16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F8B5FDB" w14:textId="77777777" w:rsidR="001D3664" w:rsidRPr="00324599" w:rsidRDefault="001D3664" w:rsidP="001D3664">
      <w:pPr>
        <w:pStyle w:val="Normal12Italic"/>
        <w:rPr>
          <w:lang w:val="sl-SI"/>
        </w:rPr>
      </w:pPr>
      <w:r w:rsidRPr="00324599">
        <w:rPr>
          <w:lang w:val="sl-SI"/>
        </w:rPr>
        <w:t>Zdi se smiselno zahtevati od organov, da obveščajo prosilce o postopku, v katerega so vključeni, in ne samo o sprejeti odločitvi. Z rednim obveščanjem prosilcev o statusu njihove prošnje bi se zgradilo zaupanje v sistem, obenem pa bi to pomagalo omejiti sekundarna gibanja.</w:t>
      </w:r>
    </w:p>
    <w:p w14:paraId="50E9518A" w14:textId="77777777" w:rsidR="001D3664" w:rsidRPr="00324599" w:rsidRDefault="001D3664" w:rsidP="001D3664">
      <w:r w:rsidRPr="00324599">
        <w:rPr>
          <w:rStyle w:val="HideTWBExt"/>
        </w:rPr>
        <w:t>&lt;/Amend&gt;</w:t>
      </w:r>
    </w:p>
    <w:p w14:paraId="21E9F41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635</w:t>
      </w:r>
      <w:r w:rsidRPr="00324599">
        <w:rPr>
          <w:rStyle w:val="HideTWBExt"/>
          <w:b w:val="0"/>
        </w:rPr>
        <w:t>&lt;/NumAm&gt;</w:t>
      </w:r>
    </w:p>
    <w:p w14:paraId="274547AF"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7DBC2B1" w14:textId="77777777" w:rsidR="001D3664" w:rsidRPr="00324599" w:rsidRDefault="001D3664" w:rsidP="001D3664">
      <w:pPr>
        <w:pStyle w:val="NormalBold"/>
      </w:pPr>
      <w:r w:rsidRPr="00324599">
        <w:rPr>
          <w:rStyle w:val="HideTWBExt"/>
          <w:b w:val="0"/>
        </w:rPr>
        <w:t>&lt;/RepeatBlock-By&gt;</w:t>
      </w:r>
    </w:p>
    <w:p w14:paraId="34C8CA0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5FB648F" w14:textId="77777777" w:rsidR="001D3664" w:rsidRPr="00324599" w:rsidRDefault="001D3664" w:rsidP="001D3664">
      <w:pPr>
        <w:pStyle w:val="NormalBold"/>
      </w:pPr>
      <w:r w:rsidRPr="00324599">
        <w:rPr>
          <w:rStyle w:val="HideTWBExt"/>
          <w:b w:val="0"/>
        </w:rPr>
        <w:t>&lt;Article&gt;</w:t>
      </w:r>
      <w:r w:rsidRPr="00324599">
        <w:t>Člen 8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F1A42B4" w14:textId="77777777" w:rsidTr="00FD153F">
        <w:trPr>
          <w:trHeight w:hRule="exact" w:val="240"/>
          <w:jc w:val="center"/>
        </w:trPr>
        <w:tc>
          <w:tcPr>
            <w:tcW w:w="9752" w:type="dxa"/>
            <w:gridSpan w:val="2"/>
          </w:tcPr>
          <w:p w14:paraId="684D78A5" w14:textId="77777777" w:rsidR="001D3664" w:rsidRPr="00324599" w:rsidRDefault="001D3664" w:rsidP="00FD153F"/>
        </w:tc>
      </w:tr>
      <w:tr w:rsidR="001D3664" w:rsidRPr="00324599" w14:paraId="2AF4348E" w14:textId="77777777" w:rsidTr="00FD153F">
        <w:trPr>
          <w:trHeight w:val="240"/>
          <w:jc w:val="center"/>
        </w:trPr>
        <w:tc>
          <w:tcPr>
            <w:tcW w:w="4876" w:type="dxa"/>
          </w:tcPr>
          <w:p w14:paraId="2D7E01C1" w14:textId="77777777" w:rsidR="001D3664" w:rsidRPr="00324599" w:rsidRDefault="001D3664" w:rsidP="00FD153F">
            <w:pPr>
              <w:pStyle w:val="ColumnHeading"/>
            </w:pPr>
            <w:r w:rsidRPr="00324599">
              <w:t>Besedilo, ki ga predlaga Komisija</w:t>
            </w:r>
          </w:p>
        </w:tc>
        <w:tc>
          <w:tcPr>
            <w:tcW w:w="4876" w:type="dxa"/>
          </w:tcPr>
          <w:p w14:paraId="56162772" w14:textId="77777777" w:rsidR="001D3664" w:rsidRPr="00324599" w:rsidRDefault="001D3664" w:rsidP="00FD153F">
            <w:pPr>
              <w:pStyle w:val="ColumnHeading"/>
            </w:pPr>
            <w:r w:rsidRPr="00324599">
              <w:t>Predlog spremembe</w:t>
            </w:r>
          </w:p>
        </w:tc>
      </w:tr>
      <w:tr w:rsidR="001D3664" w:rsidRPr="00324599" w14:paraId="16A97E0B" w14:textId="77777777" w:rsidTr="00FD153F">
        <w:trPr>
          <w:jc w:val="center"/>
        </w:trPr>
        <w:tc>
          <w:tcPr>
            <w:tcW w:w="4876" w:type="dxa"/>
          </w:tcPr>
          <w:p w14:paraId="7590F3E4" w14:textId="77777777" w:rsidR="001D3664" w:rsidRPr="00324599" w:rsidRDefault="001D3664" w:rsidP="00FD153F">
            <w:pPr>
              <w:pStyle w:val="Normal6"/>
              <w:rPr>
                <w:b/>
                <w:i/>
              </w:rPr>
            </w:pPr>
            <w:r w:rsidRPr="00324599">
              <w:t>4.</w:t>
            </w:r>
            <w:r w:rsidRPr="00324599">
              <w:rPr>
                <w:b/>
                <w:i/>
              </w:rPr>
              <w:tab/>
            </w:r>
            <w:r w:rsidRPr="00324599">
              <w:t>Organ za presojo prosilcem omogoči komuniciranje z Visokim komisarjem Združenih narodov za begunce ali s katero koli drugo organizacijo, ki prosilcem zagotavlja pravno ali drugačno svetovanje</w:t>
            </w:r>
            <w:r w:rsidRPr="00324599">
              <w:rPr>
                <w:b/>
                <w:i/>
              </w:rPr>
              <w:t xml:space="preserve"> v skladu z nacionalnim pravom</w:t>
            </w:r>
            <w:r w:rsidRPr="00324599">
              <w:t>.</w:t>
            </w:r>
          </w:p>
        </w:tc>
        <w:tc>
          <w:tcPr>
            <w:tcW w:w="4876" w:type="dxa"/>
          </w:tcPr>
          <w:p w14:paraId="54E95688" w14:textId="77777777" w:rsidR="001D3664" w:rsidRPr="00324599" w:rsidRDefault="001D3664" w:rsidP="00FD153F">
            <w:pPr>
              <w:pStyle w:val="Normal6"/>
              <w:rPr>
                <w:b/>
                <w:i/>
              </w:rPr>
            </w:pPr>
            <w:r w:rsidRPr="00324599">
              <w:t>4.</w:t>
            </w:r>
            <w:r w:rsidRPr="00324599">
              <w:rPr>
                <w:b/>
                <w:i/>
              </w:rPr>
              <w:tab/>
            </w:r>
            <w:r w:rsidRPr="00324599">
              <w:t>Organ za presojo prosilcem omogoči komuniciranje z Visokim komisarjem Združenih narodov za begunce ali s katero koli drugo organizacijo, ki prosilcem zagotavlja pravno ali drugačno svetovanje</w:t>
            </w:r>
            <w:r w:rsidRPr="00324599">
              <w:rPr>
                <w:b/>
                <w:i/>
              </w:rPr>
              <w:t>, jih obvešča o različnih vladnih in nevladnih organizacijah in zagotavlja, da se lahko nanje obrnejo</w:t>
            </w:r>
            <w:r w:rsidRPr="00324599">
              <w:t>.</w:t>
            </w:r>
          </w:p>
        </w:tc>
      </w:tr>
    </w:tbl>
    <w:p w14:paraId="7F552F4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203BB58" w14:textId="77777777" w:rsidR="001D3664" w:rsidRPr="00324599" w:rsidRDefault="001D3664" w:rsidP="001D3664">
      <w:r w:rsidRPr="00324599">
        <w:rPr>
          <w:rStyle w:val="HideTWBExt"/>
        </w:rPr>
        <w:t>&lt;/Amend&gt;</w:t>
      </w:r>
    </w:p>
    <w:p w14:paraId="6436DEE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636</w:t>
      </w:r>
      <w:r w:rsidRPr="00324599">
        <w:rPr>
          <w:rStyle w:val="HideTWBExt"/>
          <w:b w:val="0"/>
        </w:rPr>
        <w:t>&lt;/NumAm&gt;</w:t>
      </w:r>
    </w:p>
    <w:p w14:paraId="28115B9F" w14:textId="77777777" w:rsidR="001D3664" w:rsidRPr="00324599" w:rsidRDefault="001D3664" w:rsidP="001D3664">
      <w:pPr>
        <w:pStyle w:val="NormalBold"/>
      </w:pPr>
      <w:r w:rsidRPr="00324599">
        <w:rPr>
          <w:rStyle w:val="HideTWBExt"/>
          <w:b w:val="0"/>
        </w:rPr>
        <w:t>&lt;RepeatBlock-By&gt;&lt;Members&gt;</w:t>
      </w:r>
      <w:r w:rsidRPr="00324599">
        <w:t>Péter Niedermüller, Caterina Chinnici, Ana Gomes, Josef Weidenholzer</w:t>
      </w:r>
      <w:r w:rsidRPr="00324599">
        <w:rPr>
          <w:rStyle w:val="HideTWBExt"/>
          <w:b w:val="0"/>
        </w:rPr>
        <w:t>&lt;/Members&gt;</w:t>
      </w:r>
    </w:p>
    <w:p w14:paraId="3CF4B33C" w14:textId="77777777" w:rsidR="001D3664" w:rsidRPr="00324599" w:rsidRDefault="001D3664" w:rsidP="001D3664">
      <w:pPr>
        <w:pStyle w:val="NormalBold"/>
      </w:pPr>
      <w:r w:rsidRPr="00324599">
        <w:rPr>
          <w:rStyle w:val="HideTWBExt"/>
          <w:b w:val="0"/>
        </w:rPr>
        <w:t>&lt;/RepeatBlock-By&gt;</w:t>
      </w:r>
    </w:p>
    <w:p w14:paraId="128CE1C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1BE9F75" w14:textId="77777777" w:rsidR="001D3664" w:rsidRPr="00324599" w:rsidRDefault="001D3664" w:rsidP="001D3664">
      <w:pPr>
        <w:pStyle w:val="NormalBold"/>
      </w:pPr>
      <w:r w:rsidRPr="00324599">
        <w:rPr>
          <w:rStyle w:val="HideTWBExt"/>
          <w:b w:val="0"/>
        </w:rPr>
        <w:t>&lt;Article&gt;</w:t>
      </w:r>
      <w:r w:rsidRPr="00324599">
        <w:t>Člen 8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FBB154C" w14:textId="77777777" w:rsidTr="00FD153F">
        <w:trPr>
          <w:trHeight w:hRule="exact" w:val="240"/>
          <w:jc w:val="center"/>
        </w:trPr>
        <w:tc>
          <w:tcPr>
            <w:tcW w:w="9752" w:type="dxa"/>
            <w:gridSpan w:val="2"/>
          </w:tcPr>
          <w:p w14:paraId="48F81143" w14:textId="77777777" w:rsidR="001D3664" w:rsidRPr="00324599" w:rsidRDefault="001D3664" w:rsidP="00FD153F"/>
        </w:tc>
      </w:tr>
      <w:tr w:rsidR="001D3664" w:rsidRPr="00324599" w14:paraId="30929C99" w14:textId="77777777" w:rsidTr="00FD153F">
        <w:trPr>
          <w:trHeight w:val="240"/>
          <w:jc w:val="center"/>
        </w:trPr>
        <w:tc>
          <w:tcPr>
            <w:tcW w:w="4876" w:type="dxa"/>
          </w:tcPr>
          <w:p w14:paraId="772CFC44" w14:textId="77777777" w:rsidR="001D3664" w:rsidRPr="00324599" w:rsidRDefault="001D3664" w:rsidP="00FD153F">
            <w:pPr>
              <w:pStyle w:val="ColumnHeading"/>
            </w:pPr>
            <w:r w:rsidRPr="00324599">
              <w:t>Besedilo, ki ga predlaga Komisija</w:t>
            </w:r>
          </w:p>
        </w:tc>
        <w:tc>
          <w:tcPr>
            <w:tcW w:w="4876" w:type="dxa"/>
          </w:tcPr>
          <w:p w14:paraId="13D6C00E" w14:textId="77777777" w:rsidR="001D3664" w:rsidRPr="00324599" w:rsidRDefault="001D3664" w:rsidP="00FD153F">
            <w:pPr>
              <w:pStyle w:val="ColumnHeading"/>
            </w:pPr>
            <w:r w:rsidRPr="00324599">
              <w:t>Predlog spremembe</w:t>
            </w:r>
          </w:p>
        </w:tc>
      </w:tr>
      <w:tr w:rsidR="001D3664" w:rsidRPr="00324599" w14:paraId="235585CF" w14:textId="77777777" w:rsidTr="00FD153F">
        <w:trPr>
          <w:jc w:val="center"/>
        </w:trPr>
        <w:tc>
          <w:tcPr>
            <w:tcW w:w="4876" w:type="dxa"/>
          </w:tcPr>
          <w:p w14:paraId="038E6650" w14:textId="77777777" w:rsidR="001D3664" w:rsidRPr="00324599" w:rsidRDefault="001D3664" w:rsidP="00FD153F">
            <w:pPr>
              <w:pStyle w:val="Normal6"/>
              <w:rPr>
                <w:b/>
                <w:i/>
              </w:rPr>
            </w:pPr>
            <w:r w:rsidRPr="00324599">
              <w:t>4.</w:t>
            </w:r>
            <w:r w:rsidRPr="00324599">
              <w:rPr>
                <w:b/>
                <w:i/>
              </w:rPr>
              <w:tab/>
            </w:r>
            <w:r w:rsidRPr="00324599">
              <w:t>Organ za presojo prosilcem omogoči komuniciranje z Visokim komisarjem Združenih narodov za begunce ali s katero koli drugo organizacijo, ki prosilcem zagotavlja pravno ali drugačno svetovanje v skladu z nacionalnim pravom.</w:t>
            </w:r>
          </w:p>
        </w:tc>
        <w:tc>
          <w:tcPr>
            <w:tcW w:w="4876" w:type="dxa"/>
          </w:tcPr>
          <w:p w14:paraId="08F7BE8B" w14:textId="42ABB504" w:rsidR="001D3664" w:rsidRPr="00324599" w:rsidRDefault="001D3664" w:rsidP="00021F08">
            <w:pPr>
              <w:pStyle w:val="Normal6"/>
              <w:rPr>
                <w:b/>
                <w:i/>
              </w:rPr>
            </w:pPr>
            <w:r w:rsidRPr="00324599">
              <w:t>4.</w:t>
            </w:r>
            <w:r w:rsidRPr="00324599">
              <w:rPr>
                <w:b/>
                <w:i/>
              </w:rPr>
              <w:tab/>
            </w:r>
            <w:r w:rsidRPr="00324599">
              <w:t>Organ za presojo</w:t>
            </w:r>
            <w:r w:rsidRPr="00324599">
              <w:rPr>
                <w:b/>
                <w:i/>
              </w:rPr>
              <w:t xml:space="preserve"> v 14 dneh po </w:t>
            </w:r>
            <w:r w:rsidR="00686A69" w:rsidRPr="00324599">
              <w:rPr>
                <w:b/>
                <w:i/>
              </w:rPr>
              <w:t xml:space="preserve">tem, ko je podana </w:t>
            </w:r>
            <w:r w:rsidRPr="00324599">
              <w:rPr>
                <w:b/>
                <w:i/>
              </w:rPr>
              <w:t>prošnj</w:t>
            </w:r>
            <w:r w:rsidR="00686A69" w:rsidRPr="00324599">
              <w:rPr>
                <w:b/>
                <w:i/>
              </w:rPr>
              <w:t>a,</w:t>
            </w:r>
            <w:r w:rsidRPr="00324599">
              <w:t xml:space="preserve"> prosilcem omogoči komuniciranje z Visokim komisarjem Združenih narodov za begunce ali s katero koli drugo organizacijo, ki prosilcem zagotavlja pravno ali drugačno svetovanje v skladu z nacionalnim pravom.</w:t>
            </w:r>
          </w:p>
        </w:tc>
      </w:tr>
    </w:tbl>
    <w:p w14:paraId="22FB093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39DC44C"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680635D" w14:textId="5118FBB5" w:rsidR="001D3664" w:rsidRPr="00324599" w:rsidRDefault="001D3664" w:rsidP="001D3664">
      <w:pPr>
        <w:pStyle w:val="Normal12Italic"/>
        <w:rPr>
          <w:lang w:val="sl-SI"/>
        </w:rPr>
      </w:pPr>
      <w:r w:rsidRPr="00324599">
        <w:rPr>
          <w:lang w:val="sl-SI"/>
        </w:rPr>
        <w:t xml:space="preserve">Glede na roke, ki jih </w:t>
      </w:r>
      <w:r w:rsidR="000D6DBA" w:rsidRPr="00324599">
        <w:rPr>
          <w:lang w:val="sl-SI"/>
        </w:rPr>
        <w:t xml:space="preserve">uvaja </w:t>
      </w:r>
      <w:r w:rsidRPr="00324599">
        <w:rPr>
          <w:lang w:val="sl-SI"/>
        </w:rPr>
        <w:t>ta uredba, je pomembno določiti, da se prosilci lahko po</w:t>
      </w:r>
      <w:r w:rsidR="000D6DBA" w:rsidRPr="00324599">
        <w:rPr>
          <w:lang w:val="sl-SI"/>
        </w:rPr>
        <w:t xml:space="preserve"> </w:t>
      </w:r>
      <w:r w:rsidRPr="00324599">
        <w:rPr>
          <w:lang w:val="sl-SI"/>
        </w:rPr>
        <w:t>tem, ko podajo prošnjo, v ustreznem časovnem okviru obrnejo na UNHCR.</w:t>
      </w:r>
    </w:p>
    <w:p w14:paraId="2670B2C4" w14:textId="77777777" w:rsidR="001D3664" w:rsidRPr="00324599" w:rsidRDefault="001D3664" w:rsidP="001D3664">
      <w:r w:rsidRPr="00324599">
        <w:rPr>
          <w:rStyle w:val="HideTWBExt"/>
        </w:rPr>
        <w:t>&lt;/Amend&gt;</w:t>
      </w:r>
    </w:p>
    <w:p w14:paraId="4C86C3B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637</w:t>
      </w:r>
      <w:r w:rsidRPr="00324599">
        <w:rPr>
          <w:rStyle w:val="HideTWBExt"/>
          <w:b w:val="0"/>
        </w:rPr>
        <w:t>&lt;/NumAm&gt;</w:t>
      </w:r>
    </w:p>
    <w:p w14:paraId="690F64B9"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0E980937" w14:textId="77777777" w:rsidR="001D3664" w:rsidRPr="00324599" w:rsidRDefault="001D3664" w:rsidP="001D3664">
      <w:pPr>
        <w:pStyle w:val="NormalBold"/>
      </w:pPr>
      <w:r w:rsidRPr="00324599">
        <w:rPr>
          <w:rStyle w:val="HideTWBExt"/>
          <w:b w:val="0"/>
        </w:rPr>
        <w:t>&lt;/RepeatBlock-By&gt;</w:t>
      </w:r>
    </w:p>
    <w:p w14:paraId="79A64E0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C0D6F6F" w14:textId="77777777" w:rsidR="001D3664" w:rsidRPr="00324599" w:rsidRDefault="001D3664" w:rsidP="001D3664">
      <w:pPr>
        <w:pStyle w:val="NormalBold"/>
      </w:pPr>
      <w:r w:rsidRPr="00324599">
        <w:rPr>
          <w:rStyle w:val="HideTWBExt"/>
          <w:b w:val="0"/>
        </w:rPr>
        <w:t>&lt;Article&gt;</w:t>
      </w:r>
      <w:r w:rsidRPr="00324599">
        <w:t>Člen 8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E5043B3" w14:textId="77777777" w:rsidTr="00FD153F">
        <w:trPr>
          <w:trHeight w:hRule="exact" w:val="240"/>
          <w:jc w:val="center"/>
        </w:trPr>
        <w:tc>
          <w:tcPr>
            <w:tcW w:w="9752" w:type="dxa"/>
            <w:gridSpan w:val="2"/>
          </w:tcPr>
          <w:p w14:paraId="2A78FB5F" w14:textId="77777777" w:rsidR="001D3664" w:rsidRPr="00324599" w:rsidRDefault="001D3664" w:rsidP="00FD153F"/>
        </w:tc>
      </w:tr>
      <w:tr w:rsidR="001D3664" w:rsidRPr="00324599" w14:paraId="1C8C01E6" w14:textId="77777777" w:rsidTr="00FD153F">
        <w:trPr>
          <w:trHeight w:val="240"/>
          <w:jc w:val="center"/>
        </w:trPr>
        <w:tc>
          <w:tcPr>
            <w:tcW w:w="4876" w:type="dxa"/>
          </w:tcPr>
          <w:p w14:paraId="68422236" w14:textId="77777777" w:rsidR="001D3664" w:rsidRPr="00324599" w:rsidRDefault="001D3664" w:rsidP="00FD153F">
            <w:pPr>
              <w:pStyle w:val="ColumnHeading"/>
            </w:pPr>
            <w:r w:rsidRPr="00324599">
              <w:t>Besedilo, ki ga predlaga Komisija</w:t>
            </w:r>
          </w:p>
        </w:tc>
        <w:tc>
          <w:tcPr>
            <w:tcW w:w="4876" w:type="dxa"/>
          </w:tcPr>
          <w:p w14:paraId="4C2758F1" w14:textId="77777777" w:rsidR="001D3664" w:rsidRPr="00324599" w:rsidRDefault="001D3664" w:rsidP="00FD153F">
            <w:pPr>
              <w:pStyle w:val="ColumnHeading"/>
            </w:pPr>
            <w:r w:rsidRPr="00324599">
              <w:t>Predlog spremembe</w:t>
            </w:r>
          </w:p>
        </w:tc>
      </w:tr>
      <w:tr w:rsidR="001D3664" w:rsidRPr="00324599" w14:paraId="65FC6AA2" w14:textId="77777777" w:rsidTr="00FD153F">
        <w:trPr>
          <w:jc w:val="center"/>
        </w:trPr>
        <w:tc>
          <w:tcPr>
            <w:tcW w:w="4876" w:type="dxa"/>
          </w:tcPr>
          <w:p w14:paraId="4231A10F" w14:textId="77777777" w:rsidR="001D3664" w:rsidRPr="00324599" w:rsidRDefault="001D3664" w:rsidP="00FD153F">
            <w:pPr>
              <w:pStyle w:val="Normal6"/>
              <w:rPr>
                <w:b/>
                <w:i/>
              </w:rPr>
            </w:pPr>
            <w:r w:rsidRPr="00324599">
              <w:t>4.</w:t>
            </w:r>
            <w:r w:rsidRPr="00324599">
              <w:rPr>
                <w:b/>
                <w:i/>
              </w:rPr>
              <w:tab/>
            </w:r>
            <w:r w:rsidRPr="00324599">
              <w:t>Organ za presojo prosilcem omogoči komuniciranje z Visokim komisarjem Združenih narodov za begunce ali</w:t>
            </w:r>
            <w:r w:rsidRPr="00324599">
              <w:rPr>
                <w:b/>
                <w:i/>
              </w:rPr>
              <w:t xml:space="preserve"> s katero koli</w:t>
            </w:r>
            <w:r w:rsidRPr="00324599">
              <w:t xml:space="preserve"> drugo organizacijo, ki prosilcem zagotavlja pravno</w:t>
            </w:r>
            <w:r w:rsidRPr="00324599">
              <w:rPr>
                <w:b/>
                <w:i/>
              </w:rPr>
              <w:t xml:space="preserve"> ali drugačno</w:t>
            </w:r>
            <w:r w:rsidRPr="00324599">
              <w:t xml:space="preserve"> svetovanje v skladu z nacionalnim pravom.</w:t>
            </w:r>
          </w:p>
        </w:tc>
        <w:tc>
          <w:tcPr>
            <w:tcW w:w="4876" w:type="dxa"/>
          </w:tcPr>
          <w:p w14:paraId="04FC8163" w14:textId="77777777" w:rsidR="001D3664" w:rsidRPr="00324599" w:rsidRDefault="001D3664" w:rsidP="00FD153F">
            <w:pPr>
              <w:pStyle w:val="Normal6"/>
              <w:rPr>
                <w:b/>
                <w:i/>
              </w:rPr>
            </w:pPr>
            <w:r w:rsidRPr="00324599">
              <w:t>4.</w:t>
            </w:r>
            <w:r w:rsidRPr="00324599">
              <w:rPr>
                <w:b/>
                <w:i/>
              </w:rPr>
              <w:tab/>
            </w:r>
            <w:r w:rsidRPr="00324599">
              <w:t>Organ za presojo</w:t>
            </w:r>
            <w:r w:rsidRPr="00324599">
              <w:rPr>
                <w:b/>
                <w:i/>
              </w:rPr>
              <w:t xml:space="preserve"> lahko, kadar meni, da je to izvedljivo,</w:t>
            </w:r>
            <w:r w:rsidRPr="00324599">
              <w:t xml:space="preserve"> prosilcem omogoči komuniciranje z Visokim komisarjem Združenih narodov za begunce ali</w:t>
            </w:r>
            <w:r w:rsidRPr="00324599">
              <w:rPr>
                <w:b/>
                <w:i/>
              </w:rPr>
              <w:t xml:space="preserve"> z</w:t>
            </w:r>
            <w:r w:rsidRPr="00324599">
              <w:t xml:space="preserve"> drugo organizacijo, ki prosilcem zagotavlja</w:t>
            </w:r>
            <w:r w:rsidRPr="00324599">
              <w:rPr>
                <w:b/>
                <w:i/>
              </w:rPr>
              <w:t xml:space="preserve"> strokovno</w:t>
            </w:r>
            <w:r w:rsidRPr="00324599">
              <w:t xml:space="preserve"> pravno svetovanje v skladu z nacionalnim pravom.</w:t>
            </w:r>
          </w:p>
        </w:tc>
      </w:tr>
    </w:tbl>
    <w:p w14:paraId="1F93C77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358927A" w14:textId="77777777" w:rsidR="001D3664" w:rsidRPr="00324599" w:rsidRDefault="001D3664" w:rsidP="001D3664">
      <w:r w:rsidRPr="00324599">
        <w:rPr>
          <w:rStyle w:val="HideTWBExt"/>
        </w:rPr>
        <w:t>&lt;/Amend&gt;</w:t>
      </w:r>
    </w:p>
    <w:p w14:paraId="77F80F2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638</w:t>
      </w:r>
      <w:r w:rsidRPr="00324599">
        <w:rPr>
          <w:rStyle w:val="HideTWBExt"/>
          <w:b w:val="0"/>
        </w:rPr>
        <w:t>&lt;/NumAm&gt;</w:t>
      </w:r>
    </w:p>
    <w:p w14:paraId="026A849F"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4B6E6A74" w14:textId="77777777" w:rsidR="001D3664" w:rsidRPr="00324599" w:rsidRDefault="001D3664" w:rsidP="001D3664">
      <w:pPr>
        <w:pStyle w:val="NormalBold"/>
      </w:pPr>
      <w:r w:rsidRPr="00324599">
        <w:rPr>
          <w:rStyle w:val="HideTWBExt"/>
          <w:b w:val="0"/>
        </w:rPr>
        <w:t>&lt;/RepeatBlock-By&gt;</w:t>
      </w:r>
    </w:p>
    <w:p w14:paraId="65F6C1C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675C843" w14:textId="77777777" w:rsidR="001D3664" w:rsidRPr="00324599" w:rsidRDefault="001D3664" w:rsidP="001D3664">
      <w:pPr>
        <w:pStyle w:val="NormalBold"/>
      </w:pPr>
      <w:r w:rsidRPr="00324599">
        <w:rPr>
          <w:rStyle w:val="HideTWBExt"/>
          <w:b w:val="0"/>
        </w:rPr>
        <w:t>&lt;Article&gt;</w:t>
      </w:r>
      <w:r w:rsidRPr="00324599">
        <w:t>Člen 8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8F10047" w14:textId="77777777" w:rsidTr="00FD153F">
        <w:trPr>
          <w:trHeight w:hRule="exact" w:val="240"/>
          <w:jc w:val="center"/>
        </w:trPr>
        <w:tc>
          <w:tcPr>
            <w:tcW w:w="9752" w:type="dxa"/>
            <w:gridSpan w:val="2"/>
          </w:tcPr>
          <w:p w14:paraId="2F9096AC" w14:textId="77777777" w:rsidR="001D3664" w:rsidRPr="00324599" w:rsidRDefault="001D3664" w:rsidP="00FD153F"/>
        </w:tc>
      </w:tr>
      <w:tr w:rsidR="001D3664" w:rsidRPr="00324599" w14:paraId="2A7309EA" w14:textId="77777777" w:rsidTr="00FD153F">
        <w:trPr>
          <w:trHeight w:val="240"/>
          <w:jc w:val="center"/>
        </w:trPr>
        <w:tc>
          <w:tcPr>
            <w:tcW w:w="4876" w:type="dxa"/>
          </w:tcPr>
          <w:p w14:paraId="30A47BAF" w14:textId="77777777" w:rsidR="001D3664" w:rsidRPr="00324599" w:rsidRDefault="001D3664" w:rsidP="00FD153F">
            <w:pPr>
              <w:pStyle w:val="ColumnHeading"/>
            </w:pPr>
            <w:r w:rsidRPr="00324599">
              <w:t>Besedilo, ki ga predlaga Komisija</w:t>
            </w:r>
          </w:p>
        </w:tc>
        <w:tc>
          <w:tcPr>
            <w:tcW w:w="4876" w:type="dxa"/>
          </w:tcPr>
          <w:p w14:paraId="3129C4E3" w14:textId="77777777" w:rsidR="001D3664" w:rsidRPr="00324599" w:rsidRDefault="001D3664" w:rsidP="00FD153F">
            <w:pPr>
              <w:pStyle w:val="ColumnHeading"/>
            </w:pPr>
            <w:r w:rsidRPr="00324599">
              <w:t>Predlog spremembe</w:t>
            </w:r>
          </w:p>
        </w:tc>
      </w:tr>
      <w:tr w:rsidR="001D3664" w:rsidRPr="00324599" w14:paraId="5DA0706A" w14:textId="77777777" w:rsidTr="00FD153F">
        <w:trPr>
          <w:jc w:val="center"/>
        </w:trPr>
        <w:tc>
          <w:tcPr>
            <w:tcW w:w="4876" w:type="dxa"/>
          </w:tcPr>
          <w:p w14:paraId="1A501A7F" w14:textId="77777777" w:rsidR="001D3664" w:rsidRPr="00324599" w:rsidRDefault="001D3664" w:rsidP="00FD153F">
            <w:pPr>
              <w:pStyle w:val="Normal6"/>
              <w:rPr>
                <w:b/>
                <w:i/>
              </w:rPr>
            </w:pPr>
            <w:r w:rsidRPr="00324599">
              <w:t>4.</w:t>
            </w:r>
            <w:r w:rsidRPr="00324599">
              <w:rPr>
                <w:b/>
                <w:i/>
              </w:rPr>
              <w:tab/>
            </w:r>
            <w:r w:rsidRPr="00324599">
              <w:t>Organ za presojo prosilcem omogoči komuniciranje z Visokim komisarjem Združenih narodov za begunce ali s katero koli drugo organizacijo, ki prosilcem zagotavlja pravno ali drugačno svetovanje v skladu z nacionalnim pravom.</w:t>
            </w:r>
          </w:p>
        </w:tc>
        <w:tc>
          <w:tcPr>
            <w:tcW w:w="4876" w:type="dxa"/>
          </w:tcPr>
          <w:p w14:paraId="0E152E5D" w14:textId="77777777" w:rsidR="001D3664" w:rsidRPr="00324599" w:rsidRDefault="001D3664" w:rsidP="00FD153F">
            <w:pPr>
              <w:pStyle w:val="Normal6"/>
              <w:rPr>
                <w:b/>
                <w:i/>
              </w:rPr>
            </w:pPr>
            <w:r w:rsidRPr="00324599">
              <w:t>4.</w:t>
            </w:r>
            <w:r w:rsidRPr="00324599">
              <w:rPr>
                <w:b/>
                <w:i/>
              </w:rPr>
              <w:tab/>
            </w:r>
            <w:r w:rsidRPr="00324599">
              <w:t>Organ za presojo prosilcem</w:t>
            </w:r>
            <w:r w:rsidRPr="00324599">
              <w:rPr>
                <w:b/>
                <w:i/>
              </w:rPr>
              <w:t xml:space="preserve"> lahko</w:t>
            </w:r>
            <w:r w:rsidRPr="00324599">
              <w:t xml:space="preserve"> omogoči komuniciranje z Visokim komisarjem Združenih narodov za begunce ali s katero koli drugo organizacijo, ki prosilcem zagotavlja pravno ali drugačno svetovanje v skladu z nacionalnim pravom.</w:t>
            </w:r>
          </w:p>
        </w:tc>
      </w:tr>
    </w:tbl>
    <w:p w14:paraId="6F05690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D9BE9B2" w14:textId="77777777" w:rsidR="001D3664" w:rsidRPr="00324599" w:rsidRDefault="001D3664" w:rsidP="001D3664">
      <w:r w:rsidRPr="00324599">
        <w:rPr>
          <w:rStyle w:val="HideTWBExt"/>
        </w:rPr>
        <w:t>&lt;/Amend&gt;</w:t>
      </w:r>
    </w:p>
    <w:p w14:paraId="216120B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639</w:t>
      </w:r>
      <w:r w:rsidRPr="00324599">
        <w:rPr>
          <w:rStyle w:val="HideTWBExt"/>
          <w:b w:val="0"/>
        </w:rPr>
        <w:t>&lt;/NumAm&gt;</w:t>
      </w:r>
    </w:p>
    <w:p w14:paraId="2630D829" w14:textId="77777777" w:rsidR="001D3664" w:rsidRPr="00324599" w:rsidRDefault="001D3664" w:rsidP="001D3664">
      <w:pPr>
        <w:pStyle w:val="NormalBold"/>
      </w:pPr>
      <w:r w:rsidRPr="00324599">
        <w:rPr>
          <w:rStyle w:val="HideTWBExt"/>
          <w:b w:val="0"/>
        </w:rPr>
        <w:t>&lt;RepeatBlock-By&gt;&lt;Members&gt;</w:t>
      </w:r>
      <w:r w:rsidRPr="00324599">
        <w:t>Laura Ferrara</w:t>
      </w:r>
      <w:r w:rsidRPr="00324599">
        <w:rPr>
          <w:rStyle w:val="HideTWBExt"/>
          <w:b w:val="0"/>
        </w:rPr>
        <w:t>&lt;/Members&gt;</w:t>
      </w:r>
    </w:p>
    <w:p w14:paraId="3AE161E7" w14:textId="77777777" w:rsidR="001D3664" w:rsidRPr="00324599" w:rsidRDefault="001D3664" w:rsidP="001D3664">
      <w:pPr>
        <w:pStyle w:val="NormalBold"/>
      </w:pPr>
      <w:r w:rsidRPr="00324599">
        <w:rPr>
          <w:rStyle w:val="HideTWBExt"/>
          <w:b w:val="0"/>
        </w:rPr>
        <w:t>&lt;/RepeatBlock-By&gt;</w:t>
      </w:r>
    </w:p>
    <w:p w14:paraId="7375BFE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75094E2" w14:textId="77777777" w:rsidR="001D3664" w:rsidRPr="00324599" w:rsidRDefault="001D3664" w:rsidP="001D3664">
      <w:pPr>
        <w:pStyle w:val="NormalBold"/>
      </w:pPr>
      <w:r w:rsidRPr="00324599">
        <w:rPr>
          <w:rStyle w:val="HideTWBExt"/>
          <w:b w:val="0"/>
        </w:rPr>
        <w:t>&lt;Article&gt;</w:t>
      </w:r>
      <w:r w:rsidRPr="00324599">
        <w:t>Člen 8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C04E17A" w14:textId="77777777" w:rsidTr="00FD153F">
        <w:trPr>
          <w:trHeight w:hRule="exact" w:val="240"/>
          <w:jc w:val="center"/>
        </w:trPr>
        <w:tc>
          <w:tcPr>
            <w:tcW w:w="9752" w:type="dxa"/>
            <w:gridSpan w:val="2"/>
          </w:tcPr>
          <w:p w14:paraId="396C54FB" w14:textId="77777777" w:rsidR="001D3664" w:rsidRPr="00324599" w:rsidRDefault="001D3664" w:rsidP="00FD153F"/>
        </w:tc>
      </w:tr>
      <w:tr w:rsidR="001D3664" w:rsidRPr="00324599" w14:paraId="3FADFD93" w14:textId="77777777" w:rsidTr="00FD153F">
        <w:trPr>
          <w:trHeight w:val="240"/>
          <w:jc w:val="center"/>
        </w:trPr>
        <w:tc>
          <w:tcPr>
            <w:tcW w:w="4876" w:type="dxa"/>
          </w:tcPr>
          <w:p w14:paraId="324AB2F4" w14:textId="77777777" w:rsidR="001D3664" w:rsidRPr="00324599" w:rsidRDefault="001D3664" w:rsidP="00FD153F">
            <w:pPr>
              <w:pStyle w:val="ColumnHeading"/>
            </w:pPr>
            <w:r w:rsidRPr="00324599">
              <w:t>Besedilo, ki ga predlaga Komisija</w:t>
            </w:r>
          </w:p>
        </w:tc>
        <w:tc>
          <w:tcPr>
            <w:tcW w:w="4876" w:type="dxa"/>
          </w:tcPr>
          <w:p w14:paraId="76C005DE" w14:textId="77777777" w:rsidR="001D3664" w:rsidRPr="00324599" w:rsidRDefault="001D3664" w:rsidP="00FD153F">
            <w:pPr>
              <w:pStyle w:val="ColumnHeading"/>
            </w:pPr>
            <w:r w:rsidRPr="00324599">
              <w:t>Predlog spremembe</w:t>
            </w:r>
          </w:p>
        </w:tc>
      </w:tr>
      <w:tr w:rsidR="001D3664" w:rsidRPr="00324599" w14:paraId="1204E10E" w14:textId="77777777" w:rsidTr="00FD153F">
        <w:trPr>
          <w:jc w:val="center"/>
        </w:trPr>
        <w:tc>
          <w:tcPr>
            <w:tcW w:w="4876" w:type="dxa"/>
          </w:tcPr>
          <w:p w14:paraId="10E5C7D9" w14:textId="77777777" w:rsidR="001D3664" w:rsidRPr="00324599" w:rsidRDefault="001D3664" w:rsidP="00FD153F">
            <w:pPr>
              <w:pStyle w:val="Normal6"/>
              <w:rPr>
                <w:b/>
                <w:i/>
              </w:rPr>
            </w:pPr>
            <w:r w:rsidRPr="00324599">
              <w:t>5.</w:t>
            </w:r>
            <w:r w:rsidRPr="00324599">
              <w:rPr>
                <w:b/>
                <w:i/>
              </w:rPr>
              <w:tab/>
            </w:r>
            <w:r w:rsidRPr="00324599">
              <w:t>Organ za presojo prosilcem in po potrebi njihovim skrbnikom in pravnim ali drugim svetovalcem zagotovi dostop do informacij iz člena 33(2)(</w:t>
            </w:r>
            <w:r w:rsidRPr="00324599">
              <w:rPr>
                <w:b/>
                <w:i/>
              </w:rPr>
              <w:t>e</w:t>
            </w:r>
            <w:r w:rsidRPr="00324599">
              <w:t>), potrebnih za obravnavo prošenj, in informacij, ki jih dajo strokovnjaki iz člena 33(3), kadar je organ za presojo navedene informacije upošteval pri odločanju o njihovi prošnji.</w:t>
            </w:r>
          </w:p>
        </w:tc>
        <w:tc>
          <w:tcPr>
            <w:tcW w:w="4876" w:type="dxa"/>
          </w:tcPr>
          <w:p w14:paraId="5A308255" w14:textId="77777777" w:rsidR="001D3664" w:rsidRPr="00324599" w:rsidRDefault="001D3664" w:rsidP="00FD153F">
            <w:pPr>
              <w:pStyle w:val="Normal6"/>
              <w:rPr>
                <w:b/>
                <w:i/>
              </w:rPr>
            </w:pPr>
            <w:r w:rsidRPr="00324599">
              <w:t>5.</w:t>
            </w:r>
            <w:r w:rsidRPr="00324599">
              <w:rPr>
                <w:b/>
                <w:i/>
              </w:rPr>
              <w:tab/>
            </w:r>
            <w:r w:rsidRPr="00324599">
              <w:t>Organ za presojo prosilcem in po potrebi njihovim skrbnikom in pravnim ali drugim svetovalcem zagotovi dostop do informacij iz člena 33(2)(</w:t>
            </w:r>
            <w:r w:rsidRPr="00324599">
              <w:rPr>
                <w:b/>
                <w:i/>
              </w:rPr>
              <w:t>b</w:t>
            </w:r>
            <w:r w:rsidRPr="00324599">
              <w:t>)</w:t>
            </w:r>
            <w:r w:rsidRPr="00324599">
              <w:rPr>
                <w:b/>
                <w:i/>
              </w:rPr>
              <w:t xml:space="preserve"> in (c)</w:t>
            </w:r>
            <w:r w:rsidRPr="00324599">
              <w:t>, potrebnih za obravnavo prošenj, in informacij, ki jih dajo strokovnjaki iz člena 33(3), kadar je organ za presojo navedene informacije upošteval pri odločanju o njihovi prošnji.</w:t>
            </w:r>
          </w:p>
        </w:tc>
      </w:tr>
    </w:tbl>
    <w:p w14:paraId="603A985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{IT}</w:t>
      </w:r>
      <w:r w:rsidRPr="00324599">
        <w:rPr>
          <w:lang w:val="sl-SI"/>
        </w:rPr>
        <w:t>it</w:t>
      </w:r>
      <w:r w:rsidRPr="00324599">
        <w:rPr>
          <w:rStyle w:val="HideTWBExt"/>
          <w:lang w:val="sl-SI"/>
        </w:rPr>
        <w:t>&lt;/Original&gt;</w:t>
      </w:r>
    </w:p>
    <w:p w14:paraId="42F27182" w14:textId="77777777" w:rsidR="001D3664" w:rsidRPr="00324599" w:rsidRDefault="001D3664" w:rsidP="001D3664">
      <w:r w:rsidRPr="00324599">
        <w:rPr>
          <w:rStyle w:val="HideTWBExt"/>
        </w:rPr>
        <w:t>&lt;/Amend&gt;</w:t>
      </w:r>
    </w:p>
    <w:p w14:paraId="69F95B6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640</w:t>
      </w:r>
      <w:r w:rsidRPr="00324599">
        <w:rPr>
          <w:rStyle w:val="HideTWBExt"/>
          <w:b w:val="0"/>
        </w:rPr>
        <w:t>&lt;/NumAm&gt;</w:t>
      </w:r>
    </w:p>
    <w:p w14:paraId="1E34235C"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13D48F4"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7248BE3"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101755BD" w14:textId="77777777" w:rsidR="001D3664" w:rsidRPr="00324599" w:rsidRDefault="001D3664" w:rsidP="001D3664">
      <w:pPr>
        <w:pStyle w:val="NormalBold"/>
      </w:pPr>
      <w:r w:rsidRPr="00324599">
        <w:rPr>
          <w:rStyle w:val="HideTWBExt"/>
          <w:b w:val="0"/>
        </w:rPr>
        <w:t>&lt;/RepeatBlock-By&gt;</w:t>
      </w:r>
    </w:p>
    <w:p w14:paraId="6A40F81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9799E28" w14:textId="77777777" w:rsidR="001D3664" w:rsidRPr="00324599" w:rsidRDefault="001D3664" w:rsidP="001D3664">
      <w:pPr>
        <w:pStyle w:val="NormalBold"/>
      </w:pPr>
      <w:r w:rsidRPr="00324599">
        <w:rPr>
          <w:rStyle w:val="HideTWBExt"/>
          <w:b w:val="0"/>
        </w:rPr>
        <w:t>&lt;Article&gt;</w:t>
      </w:r>
      <w:r w:rsidRPr="00324599">
        <w:t>Člen 8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D3CE51C" w14:textId="77777777" w:rsidTr="00FD153F">
        <w:trPr>
          <w:trHeight w:hRule="exact" w:val="240"/>
          <w:jc w:val="center"/>
        </w:trPr>
        <w:tc>
          <w:tcPr>
            <w:tcW w:w="9752" w:type="dxa"/>
            <w:gridSpan w:val="2"/>
          </w:tcPr>
          <w:p w14:paraId="29B559A5" w14:textId="77777777" w:rsidR="001D3664" w:rsidRPr="00324599" w:rsidRDefault="001D3664" w:rsidP="00FD153F"/>
        </w:tc>
      </w:tr>
      <w:tr w:rsidR="001D3664" w:rsidRPr="00324599" w14:paraId="6976AD92" w14:textId="77777777" w:rsidTr="00FD153F">
        <w:trPr>
          <w:trHeight w:val="240"/>
          <w:jc w:val="center"/>
        </w:trPr>
        <w:tc>
          <w:tcPr>
            <w:tcW w:w="4876" w:type="dxa"/>
          </w:tcPr>
          <w:p w14:paraId="142E38AB" w14:textId="77777777" w:rsidR="001D3664" w:rsidRPr="00324599" w:rsidRDefault="001D3664" w:rsidP="00FD153F">
            <w:pPr>
              <w:pStyle w:val="ColumnHeading"/>
            </w:pPr>
            <w:r w:rsidRPr="00324599">
              <w:t>Besedilo, ki ga predlaga Komisija</w:t>
            </w:r>
          </w:p>
        </w:tc>
        <w:tc>
          <w:tcPr>
            <w:tcW w:w="4876" w:type="dxa"/>
          </w:tcPr>
          <w:p w14:paraId="4C40B543" w14:textId="77777777" w:rsidR="001D3664" w:rsidRPr="00324599" w:rsidRDefault="001D3664" w:rsidP="00FD153F">
            <w:pPr>
              <w:pStyle w:val="ColumnHeading"/>
            </w:pPr>
            <w:r w:rsidRPr="00324599">
              <w:t>Predlog spremembe</w:t>
            </w:r>
          </w:p>
        </w:tc>
      </w:tr>
      <w:tr w:rsidR="001D3664" w:rsidRPr="00324599" w14:paraId="54D77C35" w14:textId="77777777" w:rsidTr="00FD153F">
        <w:trPr>
          <w:jc w:val="center"/>
        </w:trPr>
        <w:tc>
          <w:tcPr>
            <w:tcW w:w="4876" w:type="dxa"/>
          </w:tcPr>
          <w:p w14:paraId="08ED98E7" w14:textId="77777777" w:rsidR="001D3664" w:rsidRPr="00324599" w:rsidRDefault="001D3664" w:rsidP="00FD153F">
            <w:pPr>
              <w:pStyle w:val="Normal6"/>
              <w:rPr>
                <w:b/>
                <w:i/>
              </w:rPr>
            </w:pPr>
            <w:r w:rsidRPr="00324599">
              <w:t>5.</w:t>
            </w:r>
            <w:r w:rsidRPr="00324599">
              <w:rPr>
                <w:b/>
                <w:i/>
              </w:rPr>
              <w:tab/>
            </w:r>
            <w:r w:rsidRPr="00324599">
              <w:t>Organ za presojo prosilcem in po potrebi njihovim skrbnikom in pravnim ali drugim svetovalcem zagotovi dostop do informacij iz člena 33(2)</w:t>
            </w:r>
            <w:r w:rsidRPr="00324599">
              <w:rPr>
                <w:b/>
                <w:i/>
              </w:rPr>
              <w:t>(e)</w:t>
            </w:r>
            <w:r w:rsidRPr="00324599">
              <w:t>, potrebnih za obravnavo prošenj, in informacij, ki jih dajo strokovnjaki iz člena 33(3), kadar je organ za presojo navedene informacije upošteval pri odločanju o njihovi prošnji.</w:t>
            </w:r>
          </w:p>
        </w:tc>
        <w:tc>
          <w:tcPr>
            <w:tcW w:w="4876" w:type="dxa"/>
          </w:tcPr>
          <w:p w14:paraId="1E0F87BF" w14:textId="77777777" w:rsidR="001D3664" w:rsidRPr="00324599" w:rsidRDefault="001D3664" w:rsidP="00FD153F">
            <w:pPr>
              <w:pStyle w:val="Normal6"/>
              <w:rPr>
                <w:b/>
                <w:i/>
              </w:rPr>
            </w:pPr>
            <w:r w:rsidRPr="00324599">
              <w:t>5.</w:t>
            </w:r>
            <w:r w:rsidRPr="00324599">
              <w:rPr>
                <w:b/>
                <w:i/>
              </w:rPr>
              <w:tab/>
            </w:r>
            <w:r w:rsidRPr="00324599">
              <w:t>Organ za presojo prosilcem in po potrebi njihovim skrbnikom in pravnim ali drugim svetovalcem zagotovi dostop do informacij iz člena 33(2), potrebnih za obravnavo prošenj, in informacij, ki jih dajo strokovnjaki iz člena 33(3), kadar je organ za presojo navedene informacije upošteval pri odločanju o njihovi prošnji.</w:t>
            </w:r>
          </w:p>
        </w:tc>
      </w:tr>
    </w:tbl>
    <w:p w14:paraId="69C4E49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181EE1D" w14:textId="77777777" w:rsidR="001D3664" w:rsidRPr="00324599" w:rsidRDefault="001D3664" w:rsidP="001D3664">
      <w:r w:rsidRPr="00324599">
        <w:rPr>
          <w:rStyle w:val="HideTWBExt"/>
        </w:rPr>
        <w:t>&lt;/Amend&gt;</w:t>
      </w:r>
    </w:p>
    <w:p w14:paraId="30989B0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641</w:t>
      </w:r>
      <w:r w:rsidRPr="00324599">
        <w:rPr>
          <w:rStyle w:val="HideTWBExt"/>
          <w:b w:val="0"/>
        </w:rPr>
        <w:t>&lt;/NumAm&gt;</w:t>
      </w:r>
    </w:p>
    <w:p w14:paraId="69809391" w14:textId="77777777" w:rsidR="001D3664" w:rsidRPr="00324599" w:rsidRDefault="001D3664" w:rsidP="001D3664">
      <w:pPr>
        <w:pStyle w:val="NormalBold"/>
      </w:pPr>
      <w:r w:rsidRPr="00324599">
        <w:rPr>
          <w:rStyle w:val="HideTWBExt"/>
          <w:b w:val="0"/>
        </w:rPr>
        <w:t>&lt;RepeatBlock-By&gt;&lt;Members&gt;</w:t>
      </w:r>
      <w:r w:rsidRPr="00324599">
        <w:t>Kinga Gál</w:t>
      </w:r>
      <w:r w:rsidRPr="00324599">
        <w:rPr>
          <w:rStyle w:val="HideTWBExt"/>
          <w:b w:val="0"/>
        </w:rPr>
        <w:t>&lt;/Members&gt;</w:t>
      </w:r>
    </w:p>
    <w:p w14:paraId="04A9FFB7" w14:textId="77777777" w:rsidR="001D3664" w:rsidRPr="00324599" w:rsidRDefault="001D3664" w:rsidP="001D3664">
      <w:pPr>
        <w:pStyle w:val="NormalBold"/>
      </w:pPr>
      <w:r w:rsidRPr="00324599">
        <w:rPr>
          <w:rStyle w:val="HideTWBExt"/>
          <w:b w:val="0"/>
        </w:rPr>
        <w:t>&lt;/RepeatBlock-By&gt;</w:t>
      </w:r>
    </w:p>
    <w:p w14:paraId="08C3C16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8DEA564" w14:textId="77777777" w:rsidR="001D3664" w:rsidRPr="00324599" w:rsidRDefault="001D3664" w:rsidP="001D3664">
      <w:pPr>
        <w:pStyle w:val="NormalBold"/>
      </w:pPr>
      <w:r w:rsidRPr="00324599">
        <w:rPr>
          <w:rStyle w:val="HideTWBExt"/>
          <w:b w:val="0"/>
        </w:rPr>
        <w:t>&lt;Article&gt;</w:t>
      </w:r>
      <w:r w:rsidRPr="00324599">
        <w:t>Člen 8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8FBDE20" w14:textId="77777777" w:rsidTr="00FD153F">
        <w:trPr>
          <w:trHeight w:hRule="exact" w:val="240"/>
          <w:jc w:val="center"/>
        </w:trPr>
        <w:tc>
          <w:tcPr>
            <w:tcW w:w="9752" w:type="dxa"/>
            <w:gridSpan w:val="2"/>
          </w:tcPr>
          <w:p w14:paraId="707BD088" w14:textId="77777777" w:rsidR="001D3664" w:rsidRPr="00324599" w:rsidRDefault="001D3664" w:rsidP="00FD153F"/>
        </w:tc>
      </w:tr>
      <w:tr w:rsidR="001D3664" w:rsidRPr="00324599" w14:paraId="7033C8D1" w14:textId="77777777" w:rsidTr="00FD153F">
        <w:trPr>
          <w:trHeight w:val="240"/>
          <w:jc w:val="center"/>
        </w:trPr>
        <w:tc>
          <w:tcPr>
            <w:tcW w:w="4876" w:type="dxa"/>
          </w:tcPr>
          <w:p w14:paraId="5185610B" w14:textId="77777777" w:rsidR="001D3664" w:rsidRPr="00324599" w:rsidRDefault="001D3664" w:rsidP="00FD153F">
            <w:pPr>
              <w:pStyle w:val="ColumnHeading"/>
            </w:pPr>
            <w:r w:rsidRPr="00324599">
              <w:t>Besedilo, ki ga predlaga Komisija</w:t>
            </w:r>
          </w:p>
        </w:tc>
        <w:tc>
          <w:tcPr>
            <w:tcW w:w="4876" w:type="dxa"/>
          </w:tcPr>
          <w:p w14:paraId="04E8C0A9" w14:textId="77777777" w:rsidR="001D3664" w:rsidRPr="00324599" w:rsidRDefault="001D3664" w:rsidP="00FD153F">
            <w:pPr>
              <w:pStyle w:val="ColumnHeading"/>
            </w:pPr>
            <w:r w:rsidRPr="00324599">
              <w:t>Predlog spremembe</w:t>
            </w:r>
          </w:p>
        </w:tc>
      </w:tr>
      <w:tr w:rsidR="001D3664" w:rsidRPr="00324599" w14:paraId="2E1B7B3B" w14:textId="77777777" w:rsidTr="00FD153F">
        <w:trPr>
          <w:jc w:val="center"/>
        </w:trPr>
        <w:tc>
          <w:tcPr>
            <w:tcW w:w="4876" w:type="dxa"/>
          </w:tcPr>
          <w:p w14:paraId="0DABE753" w14:textId="77777777" w:rsidR="001D3664" w:rsidRPr="00324599" w:rsidRDefault="001D3664" w:rsidP="00FD153F">
            <w:pPr>
              <w:pStyle w:val="Normal6"/>
              <w:rPr>
                <w:b/>
                <w:i/>
              </w:rPr>
            </w:pPr>
            <w:r w:rsidRPr="00324599">
              <w:t>5.</w:t>
            </w:r>
            <w:r w:rsidRPr="00324599">
              <w:rPr>
                <w:b/>
                <w:i/>
              </w:rPr>
              <w:tab/>
            </w:r>
            <w:r w:rsidRPr="00324599">
              <w:t>Organ za presojo prosilcem in po potrebi njihovim skrbnikom</w:t>
            </w:r>
            <w:r w:rsidRPr="00324599">
              <w:rPr>
                <w:b/>
                <w:i/>
              </w:rPr>
              <w:t xml:space="preserve"> in</w:t>
            </w:r>
            <w:r w:rsidRPr="00324599">
              <w:t xml:space="preserve"> pravnim</w:t>
            </w:r>
            <w:r w:rsidRPr="00324599">
              <w:rPr>
                <w:b/>
                <w:i/>
              </w:rPr>
              <w:t xml:space="preserve"> ali drugim svetovalcem</w:t>
            </w:r>
            <w:r w:rsidRPr="00324599">
              <w:t xml:space="preserve"> zagotovi dostop do informacij iz člena 33(2)(e), potrebnih za obravnavo prošenj, in informacij, ki jih dajo strokovnjaki iz člena 33(3), kadar je organ za presojo navedene informacije upošteval pri odločanju o njihovi prošnji.</w:t>
            </w:r>
          </w:p>
        </w:tc>
        <w:tc>
          <w:tcPr>
            <w:tcW w:w="4876" w:type="dxa"/>
          </w:tcPr>
          <w:p w14:paraId="16D61620" w14:textId="77777777" w:rsidR="001D3664" w:rsidRPr="00324599" w:rsidRDefault="001D3664" w:rsidP="00FD153F">
            <w:pPr>
              <w:pStyle w:val="Normal6"/>
              <w:rPr>
                <w:b/>
                <w:i/>
              </w:rPr>
            </w:pPr>
            <w:r w:rsidRPr="00324599">
              <w:t>5.</w:t>
            </w:r>
            <w:r w:rsidRPr="00324599">
              <w:rPr>
                <w:b/>
                <w:i/>
              </w:rPr>
              <w:tab/>
            </w:r>
            <w:r w:rsidRPr="00324599">
              <w:t>Organ za presojo prosilcem in po potrebi njihovim skrbnikom</w:t>
            </w:r>
            <w:r w:rsidRPr="00324599">
              <w:rPr>
                <w:b/>
                <w:i/>
              </w:rPr>
              <w:t xml:space="preserve"> in/ali</w:t>
            </w:r>
            <w:r w:rsidRPr="00324599">
              <w:t xml:space="preserve"> pravnim</w:t>
            </w:r>
            <w:r w:rsidRPr="00324599">
              <w:rPr>
                <w:b/>
                <w:i/>
              </w:rPr>
              <w:t xml:space="preserve"> zastopnikom</w:t>
            </w:r>
            <w:r w:rsidRPr="00324599">
              <w:t xml:space="preserve"> zagotovi dostop do informacij iz člena 33(2)(e), potrebnih za obravnavo prošenj, in informacij, ki jih dajo strokovnjaki iz člena 33(3), kadar je organ za presojo navedene informacije upošteval pri odločanju o njihovi prošnji.</w:t>
            </w:r>
          </w:p>
        </w:tc>
      </w:tr>
    </w:tbl>
    <w:p w14:paraId="6F53435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{HU}</w:t>
      </w:r>
      <w:r w:rsidRPr="00324599">
        <w:rPr>
          <w:lang w:val="sl-SI"/>
        </w:rPr>
        <w:t>hu</w:t>
      </w:r>
      <w:r w:rsidRPr="00324599">
        <w:rPr>
          <w:rStyle w:val="HideTWBExt"/>
          <w:lang w:val="sl-SI"/>
        </w:rPr>
        <w:t>&lt;/Original&gt;</w:t>
      </w:r>
    </w:p>
    <w:p w14:paraId="684BA105" w14:textId="77777777" w:rsidR="001D3664" w:rsidRPr="00324599" w:rsidRDefault="001D3664" w:rsidP="001D3664">
      <w:r w:rsidRPr="00324599">
        <w:rPr>
          <w:rStyle w:val="HideTWBExt"/>
        </w:rPr>
        <w:t>&lt;/Amend&gt;</w:t>
      </w:r>
    </w:p>
    <w:p w14:paraId="386D280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642</w:t>
      </w:r>
      <w:r w:rsidRPr="00324599">
        <w:rPr>
          <w:rStyle w:val="HideTWBExt"/>
          <w:b w:val="0"/>
        </w:rPr>
        <w:t>&lt;/NumAm&gt;</w:t>
      </w:r>
    </w:p>
    <w:p w14:paraId="4EA5DEB3" w14:textId="77777777" w:rsidR="001D3664" w:rsidRPr="00324599" w:rsidRDefault="001D3664" w:rsidP="001D3664">
      <w:pPr>
        <w:pStyle w:val="NormalBold"/>
      </w:pPr>
      <w:r w:rsidRPr="00324599">
        <w:rPr>
          <w:rStyle w:val="HideTWBExt"/>
          <w:b w:val="0"/>
        </w:rPr>
        <w:t>&lt;RepeatBlock-By&gt;&lt;Members&gt;</w:t>
      </w:r>
      <w:r w:rsidRPr="00324599">
        <w:t>Péter Niedermüller, Birgit Sippel, Elly Schlein, Cécile Kashetu Kyenge, Caterina Chinnici, Josef Weidenholzer, Ana Gomes</w:t>
      </w:r>
      <w:r w:rsidRPr="00324599">
        <w:rPr>
          <w:rStyle w:val="HideTWBExt"/>
          <w:b w:val="0"/>
        </w:rPr>
        <w:t>&lt;/Members&gt;</w:t>
      </w:r>
    </w:p>
    <w:p w14:paraId="4C5D556A" w14:textId="77777777" w:rsidR="001D3664" w:rsidRPr="00324599" w:rsidRDefault="001D3664" w:rsidP="001D3664">
      <w:pPr>
        <w:pStyle w:val="NormalBold"/>
      </w:pPr>
      <w:r w:rsidRPr="00324599">
        <w:rPr>
          <w:rStyle w:val="HideTWBExt"/>
          <w:b w:val="0"/>
        </w:rPr>
        <w:t>&lt;/RepeatBlock-By&gt;</w:t>
      </w:r>
    </w:p>
    <w:p w14:paraId="33A29BE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0449377" w14:textId="77777777" w:rsidR="001D3664" w:rsidRPr="00324599" w:rsidRDefault="001D3664" w:rsidP="001D3664">
      <w:pPr>
        <w:pStyle w:val="NormalBold"/>
      </w:pPr>
      <w:r w:rsidRPr="00324599">
        <w:rPr>
          <w:rStyle w:val="HideTWBExt"/>
          <w:b w:val="0"/>
        </w:rPr>
        <w:t>&lt;Article&gt;</w:t>
      </w:r>
      <w:r w:rsidRPr="00324599">
        <w:t>Člen 8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0F8E27E" w14:textId="77777777" w:rsidTr="00FD153F">
        <w:trPr>
          <w:trHeight w:hRule="exact" w:val="240"/>
          <w:jc w:val="center"/>
        </w:trPr>
        <w:tc>
          <w:tcPr>
            <w:tcW w:w="9752" w:type="dxa"/>
            <w:gridSpan w:val="2"/>
          </w:tcPr>
          <w:p w14:paraId="61D9F0D4" w14:textId="77777777" w:rsidR="001D3664" w:rsidRPr="00324599" w:rsidRDefault="001D3664" w:rsidP="00FD153F"/>
        </w:tc>
      </w:tr>
      <w:tr w:rsidR="001D3664" w:rsidRPr="00324599" w14:paraId="140EE97A" w14:textId="77777777" w:rsidTr="00FD153F">
        <w:trPr>
          <w:trHeight w:val="240"/>
          <w:jc w:val="center"/>
        </w:trPr>
        <w:tc>
          <w:tcPr>
            <w:tcW w:w="4876" w:type="dxa"/>
          </w:tcPr>
          <w:p w14:paraId="6715A5BB" w14:textId="77777777" w:rsidR="001D3664" w:rsidRPr="00324599" w:rsidRDefault="001D3664" w:rsidP="00FD153F">
            <w:pPr>
              <w:pStyle w:val="ColumnHeading"/>
            </w:pPr>
            <w:r w:rsidRPr="00324599">
              <w:t>Besedilo, ki ga predlaga Komisija</w:t>
            </w:r>
          </w:p>
        </w:tc>
        <w:tc>
          <w:tcPr>
            <w:tcW w:w="4876" w:type="dxa"/>
          </w:tcPr>
          <w:p w14:paraId="4483EC59" w14:textId="77777777" w:rsidR="001D3664" w:rsidRPr="00324599" w:rsidRDefault="001D3664" w:rsidP="00FD153F">
            <w:pPr>
              <w:pStyle w:val="ColumnHeading"/>
            </w:pPr>
            <w:r w:rsidRPr="00324599">
              <w:t>Predlog spremembe</w:t>
            </w:r>
          </w:p>
        </w:tc>
      </w:tr>
      <w:tr w:rsidR="001D3664" w:rsidRPr="00324599" w14:paraId="2482F129" w14:textId="77777777" w:rsidTr="00FD153F">
        <w:trPr>
          <w:jc w:val="center"/>
        </w:trPr>
        <w:tc>
          <w:tcPr>
            <w:tcW w:w="4876" w:type="dxa"/>
          </w:tcPr>
          <w:p w14:paraId="1B1FAA51" w14:textId="77777777" w:rsidR="001D3664" w:rsidRPr="00324599" w:rsidRDefault="001D3664" w:rsidP="00FD153F">
            <w:pPr>
              <w:pStyle w:val="Normal6"/>
              <w:rPr>
                <w:b/>
                <w:i/>
              </w:rPr>
            </w:pPr>
            <w:r w:rsidRPr="00324599">
              <w:t>6.</w:t>
            </w:r>
            <w:r w:rsidRPr="00324599">
              <w:rPr>
                <w:b/>
                <w:i/>
              </w:rPr>
              <w:tab/>
            </w:r>
            <w:r w:rsidRPr="00324599">
              <w:t>Organ za presojo prosilce v</w:t>
            </w:r>
            <w:r w:rsidRPr="00324599">
              <w:rPr>
                <w:b/>
                <w:i/>
              </w:rPr>
              <w:t xml:space="preserve"> razumnem času</w:t>
            </w:r>
            <w:r w:rsidRPr="00324599">
              <w:t xml:space="preserve"> obvesti o odločitvi glede njihove prošnje. Če prosilca pravno zastopa skrbnik ali pravni ali drug svetovalec,</w:t>
            </w:r>
            <w:r w:rsidRPr="00324599">
              <w:rPr>
                <w:b/>
                <w:i/>
              </w:rPr>
              <w:t xml:space="preserve"> lahko</w:t>
            </w:r>
            <w:r w:rsidRPr="00324599">
              <w:t xml:space="preserve"> organ za presojo o odločitvi</w:t>
            </w:r>
            <w:r w:rsidRPr="00324599">
              <w:rPr>
                <w:b/>
                <w:i/>
              </w:rPr>
              <w:t xml:space="preserve"> namesto prosilca</w:t>
            </w:r>
            <w:r w:rsidRPr="00324599">
              <w:t xml:space="preserve"> obvesti tega skrbnika ali pravnega ali drugega svetovalca.</w:t>
            </w:r>
          </w:p>
        </w:tc>
        <w:tc>
          <w:tcPr>
            <w:tcW w:w="4876" w:type="dxa"/>
          </w:tcPr>
          <w:p w14:paraId="28D5935C" w14:textId="77777777" w:rsidR="001D3664" w:rsidRPr="00324599" w:rsidRDefault="001D3664" w:rsidP="00FD153F">
            <w:pPr>
              <w:pStyle w:val="Normal6"/>
              <w:rPr>
                <w:b/>
                <w:i/>
              </w:rPr>
            </w:pPr>
            <w:r w:rsidRPr="00324599">
              <w:t>6.</w:t>
            </w:r>
            <w:r w:rsidRPr="00324599">
              <w:rPr>
                <w:b/>
                <w:i/>
              </w:rPr>
              <w:tab/>
            </w:r>
            <w:r w:rsidRPr="00324599">
              <w:t>Organ za presojo prosilce v</w:t>
            </w:r>
            <w:r w:rsidRPr="00324599">
              <w:rPr>
                <w:b/>
                <w:i/>
              </w:rPr>
              <w:t xml:space="preserve"> sedmih dneh pisno</w:t>
            </w:r>
            <w:r w:rsidRPr="00324599">
              <w:t xml:space="preserve"> obvesti o odločitvi glede njihove prošnje. Če prosilca pravno zastopa skrbnik ali pravni ali drug svetovalec, organ za presojo o odločitvi obvesti tega skrbnika ali pravnega ali drugega svetovalca</w:t>
            </w:r>
            <w:r w:rsidRPr="00324599">
              <w:rPr>
                <w:b/>
                <w:i/>
              </w:rPr>
              <w:t xml:space="preserve"> in prosilca</w:t>
            </w:r>
            <w:r w:rsidRPr="00324599">
              <w:t>.</w:t>
            </w:r>
          </w:p>
        </w:tc>
      </w:tr>
    </w:tbl>
    <w:p w14:paraId="4E6A895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823811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51CD2FC" w14:textId="32F46BC3" w:rsidR="001D3664" w:rsidRPr="00324599" w:rsidRDefault="001D3664" w:rsidP="001D3664">
      <w:pPr>
        <w:pStyle w:val="Normal12Italic"/>
        <w:rPr>
          <w:lang w:val="sl-SI"/>
        </w:rPr>
      </w:pPr>
      <w:r w:rsidRPr="00324599">
        <w:rPr>
          <w:lang w:val="sl-SI"/>
        </w:rPr>
        <w:t xml:space="preserve">Besedilo iz člena 8(6) je treba uskladiti z besedilom iz člena 35(1). Prosilca in njegovega pravnega ali drugega svetovalca je treba obvestiti pisno v </w:t>
      </w:r>
      <w:r w:rsidR="00514245">
        <w:rPr>
          <w:lang w:val="sl-SI"/>
        </w:rPr>
        <w:t>največ</w:t>
      </w:r>
      <w:r w:rsidRPr="00324599">
        <w:rPr>
          <w:lang w:val="sl-SI"/>
        </w:rPr>
        <w:t xml:space="preserve"> sedmih dneh po sprejetju odločitve.</w:t>
      </w:r>
    </w:p>
    <w:p w14:paraId="2DD6CFC9" w14:textId="77777777" w:rsidR="001D3664" w:rsidRPr="00324599" w:rsidRDefault="001D3664" w:rsidP="001D3664">
      <w:r w:rsidRPr="00324599">
        <w:rPr>
          <w:rStyle w:val="HideTWBExt"/>
        </w:rPr>
        <w:t>&lt;/Amend&gt;</w:t>
      </w:r>
    </w:p>
    <w:p w14:paraId="24EE1B6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643</w:t>
      </w:r>
      <w:r w:rsidRPr="00324599">
        <w:rPr>
          <w:rStyle w:val="HideTWBExt"/>
          <w:b w:val="0"/>
        </w:rPr>
        <w:t>&lt;/NumAm&gt;</w:t>
      </w:r>
    </w:p>
    <w:p w14:paraId="5D9D050B"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BD768A9"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1D70A4A"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71B28C20" w14:textId="77777777" w:rsidR="001D3664" w:rsidRPr="00324599" w:rsidRDefault="001D3664" w:rsidP="001D3664">
      <w:pPr>
        <w:pStyle w:val="NormalBold"/>
      </w:pPr>
      <w:r w:rsidRPr="00324599">
        <w:rPr>
          <w:rStyle w:val="HideTWBExt"/>
          <w:b w:val="0"/>
        </w:rPr>
        <w:t>&lt;/RepeatBlock-By&gt;</w:t>
      </w:r>
    </w:p>
    <w:p w14:paraId="69B6A04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E2EEEE7" w14:textId="77777777" w:rsidR="001D3664" w:rsidRPr="00324599" w:rsidRDefault="001D3664" w:rsidP="001D3664">
      <w:pPr>
        <w:pStyle w:val="NormalBold"/>
      </w:pPr>
      <w:r w:rsidRPr="00324599">
        <w:rPr>
          <w:rStyle w:val="HideTWBExt"/>
          <w:b w:val="0"/>
        </w:rPr>
        <w:t>&lt;Article&gt;</w:t>
      </w:r>
      <w:r w:rsidRPr="00324599">
        <w:t>Člen 8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D09520A" w14:textId="77777777" w:rsidTr="00FD153F">
        <w:trPr>
          <w:trHeight w:hRule="exact" w:val="240"/>
          <w:jc w:val="center"/>
        </w:trPr>
        <w:tc>
          <w:tcPr>
            <w:tcW w:w="9752" w:type="dxa"/>
            <w:gridSpan w:val="2"/>
          </w:tcPr>
          <w:p w14:paraId="098FCF1D" w14:textId="77777777" w:rsidR="001D3664" w:rsidRPr="00324599" w:rsidRDefault="001D3664" w:rsidP="00FD153F"/>
        </w:tc>
      </w:tr>
      <w:tr w:rsidR="001D3664" w:rsidRPr="00324599" w14:paraId="09C6622A" w14:textId="77777777" w:rsidTr="00FD153F">
        <w:trPr>
          <w:trHeight w:val="240"/>
          <w:jc w:val="center"/>
        </w:trPr>
        <w:tc>
          <w:tcPr>
            <w:tcW w:w="4876" w:type="dxa"/>
          </w:tcPr>
          <w:p w14:paraId="199D46EA" w14:textId="77777777" w:rsidR="001D3664" w:rsidRPr="00324599" w:rsidRDefault="001D3664" w:rsidP="00FD153F">
            <w:pPr>
              <w:pStyle w:val="ColumnHeading"/>
            </w:pPr>
            <w:r w:rsidRPr="00324599">
              <w:t>Besedilo, ki ga predlaga Komisija</w:t>
            </w:r>
          </w:p>
        </w:tc>
        <w:tc>
          <w:tcPr>
            <w:tcW w:w="4876" w:type="dxa"/>
          </w:tcPr>
          <w:p w14:paraId="41B64D75" w14:textId="77777777" w:rsidR="001D3664" w:rsidRPr="00324599" w:rsidRDefault="001D3664" w:rsidP="00FD153F">
            <w:pPr>
              <w:pStyle w:val="ColumnHeading"/>
            </w:pPr>
            <w:r w:rsidRPr="00324599">
              <w:t>Predlog spremembe</w:t>
            </w:r>
          </w:p>
        </w:tc>
      </w:tr>
      <w:tr w:rsidR="001D3664" w:rsidRPr="00324599" w14:paraId="141246C6" w14:textId="77777777" w:rsidTr="00FD153F">
        <w:trPr>
          <w:jc w:val="center"/>
        </w:trPr>
        <w:tc>
          <w:tcPr>
            <w:tcW w:w="4876" w:type="dxa"/>
          </w:tcPr>
          <w:p w14:paraId="1AB0A4E0" w14:textId="77777777" w:rsidR="001D3664" w:rsidRPr="00324599" w:rsidRDefault="001D3664" w:rsidP="00FD153F">
            <w:pPr>
              <w:pStyle w:val="Normal6"/>
              <w:rPr>
                <w:b/>
                <w:i/>
              </w:rPr>
            </w:pPr>
            <w:r w:rsidRPr="00324599">
              <w:t>6.</w:t>
            </w:r>
            <w:r w:rsidRPr="00324599">
              <w:rPr>
                <w:b/>
                <w:i/>
              </w:rPr>
              <w:tab/>
            </w:r>
            <w:r w:rsidRPr="00324599">
              <w:t>Organ za presojo prosilce v</w:t>
            </w:r>
            <w:r w:rsidRPr="00324599">
              <w:rPr>
                <w:b/>
                <w:i/>
              </w:rPr>
              <w:t xml:space="preserve"> razumnem času</w:t>
            </w:r>
            <w:r w:rsidRPr="00324599">
              <w:t xml:space="preserve"> obvesti o odločitvi glede njihove prošnje. Če prosilca pravno zastopa skrbnik ali pravni ali drug svetovalec,</w:t>
            </w:r>
            <w:r w:rsidRPr="00324599">
              <w:rPr>
                <w:b/>
                <w:i/>
              </w:rPr>
              <w:t xml:space="preserve"> lahko</w:t>
            </w:r>
            <w:r w:rsidRPr="00324599">
              <w:t xml:space="preserve"> organ za presojo o odločitvi</w:t>
            </w:r>
            <w:r w:rsidRPr="00324599">
              <w:rPr>
                <w:b/>
                <w:i/>
              </w:rPr>
              <w:t xml:space="preserve"> namesto prosilca</w:t>
            </w:r>
            <w:r w:rsidRPr="00324599">
              <w:t xml:space="preserve"> obvesti tega skrbnika ali pravnega ali drugega svetovalca.</w:t>
            </w:r>
          </w:p>
        </w:tc>
        <w:tc>
          <w:tcPr>
            <w:tcW w:w="4876" w:type="dxa"/>
          </w:tcPr>
          <w:p w14:paraId="05B1E106" w14:textId="77777777" w:rsidR="001D3664" w:rsidRPr="00324599" w:rsidRDefault="001D3664" w:rsidP="00FD153F">
            <w:pPr>
              <w:pStyle w:val="Normal6"/>
              <w:rPr>
                <w:b/>
                <w:i/>
              </w:rPr>
            </w:pPr>
            <w:r w:rsidRPr="00324599">
              <w:t>6.</w:t>
            </w:r>
            <w:r w:rsidRPr="00324599">
              <w:rPr>
                <w:b/>
                <w:i/>
              </w:rPr>
              <w:tab/>
            </w:r>
            <w:r w:rsidRPr="00324599">
              <w:t>Organ za presojo prosilce v</w:t>
            </w:r>
            <w:r w:rsidRPr="00324599">
              <w:rPr>
                <w:b/>
                <w:i/>
              </w:rPr>
              <w:t xml:space="preserve"> petih dneh</w:t>
            </w:r>
            <w:r w:rsidRPr="00324599">
              <w:t xml:space="preserve"> obvesti o odločitvi glede njihove prošnje. Če prosilca pravno zastopa skrbnik ali pravni ali drug svetovalec, organ za presojo o odločitvi obvesti tega skrbnika ali pravnega ali drugega svetovalca.</w:t>
            </w:r>
          </w:p>
        </w:tc>
      </w:tr>
    </w:tbl>
    <w:p w14:paraId="1C31D81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F3CEDF6" w14:textId="77777777" w:rsidR="001D3664" w:rsidRPr="00324599" w:rsidRDefault="001D3664" w:rsidP="001D3664">
      <w:r w:rsidRPr="00324599">
        <w:rPr>
          <w:rStyle w:val="HideTWBExt"/>
        </w:rPr>
        <w:t>&lt;/Amend&gt;</w:t>
      </w:r>
    </w:p>
    <w:p w14:paraId="1F81C1E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644</w:t>
      </w:r>
      <w:r w:rsidRPr="00324599">
        <w:rPr>
          <w:rStyle w:val="HideTWBExt"/>
          <w:b w:val="0"/>
        </w:rPr>
        <w:t>&lt;/NumAm&gt;</w:t>
      </w:r>
    </w:p>
    <w:p w14:paraId="4FF84BA0"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37A2660" w14:textId="77777777" w:rsidR="001D3664" w:rsidRPr="00324599" w:rsidRDefault="001D3664" w:rsidP="001D3664">
      <w:pPr>
        <w:pStyle w:val="NormalBold"/>
      </w:pPr>
      <w:r w:rsidRPr="00324599">
        <w:rPr>
          <w:rStyle w:val="HideTWBExt"/>
          <w:b w:val="0"/>
        </w:rPr>
        <w:t>&lt;/RepeatBlock-By&gt;</w:t>
      </w:r>
    </w:p>
    <w:p w14:paraId="001EDDE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B33ED7D" w14:textId="77777777" w:rsidR="001D3664" w:rsidRPr="00324599" w:rsidRDefault="001D3664" w:rsidP="001D3664">
      <w:pPr>
        <w:pStyle w:val="NormalBold"/>
      </w:pPr>
      <w:r w:rsidRPr="00324599">
        <w:rPr>
          <w:rStyle w:val="HideTWBExt"/>
          <w:b w:val="0"/>
        </w:rPr>
        <w:t>&lt;Article&gt;</w:t>
      </w:r>
      <w:r w:rsidRPr="00324599">
        <w:t>Člen 8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BB91E4E" w14:textId="77777777" w:rsidTr="00FD153F">
        <w:trPr>
          <w:trHeight w:hRule="exact" w:val="240"/>
          <w:jc w:val="center"/>
        </w:trPr>
        <w:tc>
          <w:tcPr>
            <w:tcW w:w="9752" w:type="dxa"/>
            <w:gridSpan w:val="2"/>
          </w:tcPr>
          <w:p w14:paraId="522AB6F1" w14:textId="77777777" w:rsidR="001D3664" w:rsidRPr="00324599" w:rsidRDefault="001D3664" w:rsidP="00FD153F"/>
        </w:tc>
      </w:tr>
      <w:tr w:rsidR="001D3664" w:rsidRPr="00324599" w14:paraId="43660EAF" w14:textId="77777777" w:rsidTr="00FD153F">
        <w:trPr>
          <w:trHeight w:val="240"/>
          <w:jc w:val="center"/>
        </w:trPr>
        <w:tc>
          <w:tcPr>
            <w:tcW w:w="4876" w:type="dxa"/>
          </w:tcPr>
          <w:p w14:paraId="17CC7F9D" w14:textId="77777777" w:rsidR="001D3664" w:rsidRPr="00324599" w:rsidRDefault="001D3664" w:rsidP="00FD153F">
            <w:pPr>
              <w:pStyle w:val="ColumnHeading"/>
            </w:pPr>
            <w:r w:rsidRPr="00324599">
              <w:t>Besedilo, ki ga predlaga Komisija</w:t>
            </w:r>
          </w:p>
        </w:tc>
        <w:tc>
          <w:tcPr>
            <w:tcW w:w="4876" w:type="dxa"/>
          </w:tcPr>
          <w:p w14:paraId="1B486562" w14:textId="77777777" w:rsidR="001D3664" w:rsidRPr="00324599" w:rsidRDefault="001D3664" w:rsidP="00FD153F">
            <w:pPr>
              <w:pStyle w:val="ColumnHeading"/>
            </w:pPr>
            <w:r w:rsidRPr="00324599">
              <w:t>Predlog spremembe</w:t>
            </w:r>
          </w:p>
        </w:tc>
      </w:tr>
      <w:tr w:rsidR="001D3664" w:rsidRPr="00324599" w14:paraId="75E0B163" w14:textId="77777777" w:rsidTr="00FD153F">
        <w:trPr>
          <w:jc w:val="center"/>
        </w:trPr>
        <w:tc>
          <w:tcPr>
            <w:tcW w:w="4876" w:type="dxa"/>
          </w:tcPr>
          <w:p w14:paraId="3D4E1E40" w14:textId="77777777" w:rsidR="001D3664" w:rsidRPr="00324599" w:rsidRDefault="001D3664" w:rsidP="00FD153F">
            <w:pPr>
              <w:pStyle w:val="Normal6"/>
              <w:rPr>
                <w:b/>
                <w:i/>
              </w:rPr>
            </w:pPr>
            <w:r w:rsidRPr="00324599">
              <w:t>6.</w:t>
            </w:r>
            <w:r w:rsidRPr="00324599">
              <w:rPr>
                <w:b/>
                <w:i/>
              </w:rPr>
              <w:tab/>
            </w:r>
            <w:r w:rsidRPr="00324599">
              <w:t>Organ za presojo prosilce v</w:t>
            </w:r>
            <w:r w:rsidRPr="00324599">
              <w:rPr>
                <w:b/>
                <w:i/>
              </w:rPr>
              <w:t xml:space="preserve"> razumnem času</w:t>
            </w:r>
            <w:r w:rsidRPr="00324599">
              <w:t xml:space="preserve"> obvesti o odločitvi glede njihove prošnje. Če prosilca pravno zastopa skrbnik ali pravni ali drug svetovalec,</w:t>
            </w:r>
            <w:r w:rsidRPr="00324599">
              <w:rPr>
                <w:b/>
                <w:i/>
              </w:rPr>
              <w:t xml:space="preserve"> lahko</w:t>
            </w:r>
            <w:r w:rsidRPr="00324599">
              <w:t xml:space="preserve"> organ za presojo o odločitvi</w:t>
            </w:r>
            <w:r w:rsidRPr="00324599">
              <w:rPr>
                <w:b/>
                <w:i/>
              </w:rPr>
              <w:t xml:space="preserve"> namesto prosilca</w:t>
            </w:r>
            <w:r w:rsidRPr="00324599">
              <w:t xml:space="preserve"> obvesti tega skrbnika ali pravnega ali drugega svetovalca.</w:t>
            </w:r>
          </w:p>
        </w:tc>
        <w:tc>
          <w:tcPr>
            <w:tcW w:w="4876" w:type="dxa"/>
          </w:tcPr>
          <w:p w14:paraId="78EB4C72" w14:textId="77777777" w:rsidR="001D3664" w:rsidRPr="00324599" w:rsidRDefault="001D3664" w:rsidP="00FD153F">
            <w:pPr>
              <w:pStyle w:val="Normal6"/>
              <w:rPr>
                <w:b/>
                <w:i/>
              </w:rPr>
            </w:pPr>
            <w:r w:rsidRPr="00324599">
              <w:t>6.</w:t>
            </w:r>
            <w:r w:rsidRPr="00324599">
              <w:rPr>
                <w:b/>
                <w:i/>
              </w:rPr>
              <w:tab/>
            </w:r>
            <w:r w:rsidRPr="00324599">
              <w:t>Organ za presojo prosilce v</w:t>
            </w:r>
            <w:r w:rsidRPr="00324599">
              <w:rPr>
                <w:b/>
                <w:i/>
              </w:rPr>
              <w:t xml:space="preserve"> petih delovnih dneh</w:t>
            </w:r>
            <w:r w:rsidRPr="00324599">
              <w:t xml:space="preserve"> obvesti o odločitvi glede njihove prošnje. Če prosilca pravno zastopa skrbnik ali pravni ali drug svetovalec, organ za presojo o odločitvi obvesti tega skrbnika ali pravnega ali drugega svetovalca</w:t>
            </w:r>
            <w:r w:rsidRPr="00324599">
              <w:rPr>
                <w:b/>
                <w:i/>
              </w:rPr>
              <w:t xml:space="preserve"> in prosilca</w:t>
            </w:r>
            <w:r w:rsidRPr="00324599">
              <w:t>.</w:t>
            </w:r>
          </w:p>
        </w:tc>
      </w:tr>
    </w:tbl>
    <w:p w14:paraId="48022C7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6706A56" w14:textId="77777777" w:rsidR="001D3664" w:rsidRPr="00324599" w:rsidRDefault="001D3664" w:rsidP="001D3664">
      <w:r w:rsidRPr="00324599">
        <w:rPr>
          <w:rStyle w:val="HideTWBExt"/>
        </w:rPr>
        <w:t>&lt;/Amend&gt;</w:t>
      </w:r>
    </w:p>
    <w:p w14:paraId="71AC12F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645</w:t>
      </w:r>
      <w:r w:rsidRPr="00324599">
        <w:rPr>
          <w:rStyle w:val="HideTWBExt"/>
          <w:b w:val="0"/>
        </w:rPr>
        <w:t>&lt;/NumAm&gt;</w:t>
      </w:r>
    </w:p>
    <w:p w14:paraId="715FC679"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024DF3D7" w14:textId="77777777" w:rsidR="001D3664" w:rsidRPr="00324599" w:rsidRDefault="001D3664" w:rsidP="001D3664">
      <w:pPr>
        <w:pStyle w:val="NormalBold"/>
      </w:pPr>
      <w:r w:rsidRPr="00324599">
        <w:rPr>
          <w:rStyle w:val="HideTWBExt"/>
          <w:b w:val="0"/>
        </w:rPr>
        <w:t>&lt;/RepeatBlock-By&gt;</w:t>
      </w:r>
    </w:p>
    <w:p w14:paraId="0390378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EAF0744" w14:textId="77777777" w:rsidR="001D3664" w:rsidRPr="00324599" w:rsidRDefault="001D3664" w:rsidP="001D3664">
      <w:pPr>
        <w:pStyle w:val="NormalBold"/>
      </w:pPr>
      <w:r w:rsidRPr="00324599">
        <w:rPr>
          <w:rStyle w:val="HideTWBExt"/>
          <w:b w:val="0"/>
        </w:rPr>
        <w:t>&lt;Article&gt;</w:t>
      </w:r>
      <w:r w:rsidRPr="00324599">
        <w:t>Člen 8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9706A2E" w14:textId="77777777" w:rsidTr="00FD153F">
        <w:trPr>
          <w:trHeight w:hRule="exact" w:val="240"/>
          <w:jc w:val="center"/>
        </w:trPr>
        <w:tc>
          <w:tcPr>
            <w:tcW w:w="9752" w:type="dxa"/>
            <w:gridSpan w:val="2"/>
          </w:tcPr>
          <w:p w14:paraId="2BB6A8A4" w14:textId="77777777" w:rsidR="001D3664" w:rsidRPr="00324599" w:rsidRDefault="001D3664" w:rsidP="00FD153F"/>
        </w:tc>
      </w:tr>
      <w:tr w:rsidR="001D3664" w:rsidRPr="00324599" w14:paraId="0D952047" w14:textId="77777777" w:rsidTr="00FD153F">
        <w:trPr>
          <w:trHeight w:val="240"/>
          <w:jc w:val="center"/>
        </w:trPr>
        <w:tc>
          <w:tcPr>
            <w:tcW w:w="4876" w:type="dxa"/>
          </w:tcPr>
          <w:p w14:paraId="08A62EF2" w14:textId="77777777" w:rsidR="001D3664" w:rsidRPr="00324599" w:rsidRDefault="001D3664" w:rsidP="00FD153F">
            <w:pPr>
              <w:pStyle w:val="ColumnHeading"/>
            </w:pPr>
            <w:r w:rsidRPr="00324599">
              <w:t>Besedilo, ki ga predlaga Komisija</w:t>
            </w:r>
          </w:p>
        </w:tc>
        <w:tc>
          <w:tcPr>
            <w:tcW w:w="4876" w:type="dxa"/>
          </w:tcPr>
          <w:p w14:paraId="6A63B149" w14:textId="77777777" w:rsidR="001D3664" w:rsidRPr="00324599" w:rsidRDefault="001D3664" w:rsidP="00FD153F">
            <w:pPr>
              <w:pStyle w:val="ColumnHeading"/>
            </w:pPr>
            <w:r w:rsidRPr="00324599">
              <w:t>Predlog spremembe</w:t>
            </w:r>
          </w:p>
        </w:tc>
      </w:tr>
      <w:tr w:rsidR="001D3664" w:rsidRPr="00324599" w14:paraId="2DA3D887" w14:textId="77777777" w:rsidTr="00FD153F">
        <w:trPr>
          <w:jc w:val="center"/>
        </w:trPr>
        <w:tc>
          <w:tcPr>
            <w:tcW w:w="4876" w:type="dxa"/>
          </w:tcPr>
          <w:p w14:paraId="2D0406B5" w14:textId="77777777" w:rsidR="001D3664" w:rsidRPr="00324599" w:rsidRDefault="001D3664" w:rsidP="00FD153F">
            <w:pPr>
              <w:pStyle w:val="Normal6"/>
              <w:rPr>
                <w:b/>
                <w:i/>
              </w:rPr>
            </w:pPr>
            <w:r w:rsidRPr="00324599">
              <w:t>6.</w:t>
            </w:r>
            <w:r w:rsidRPr="00324599">
              <w:rPr>
                <w:b/>
                <w:i/>
              </w:rPr>
              <w:tab/>
            </w:r>
            <w:r w:rsidRPr="00324599">
              <w:t>Organ za presojo prosilce v razumnem času obvesti o odločitvi glede njihove prošnje. Če prosilca pravno zastopa skrbnik ali pravni</w:t>
            </w:r>
            <w:r w:rsidRPr="00324599">
              <w:rPr>
                <w:b/>
                <w:i/>
              </w:rPr>
              <w:t xml:space="preserve"> ali drug</w:t>
            </w:r>
            <w:r w:rsidRPr="00324599">
              <w:t xml:space="preserve"> svetovalec, lahko organ za presojo o odločitvi namesto prosilca obvesti tega skrbnika ali pravnega ali drugega svetovalca.</w:t>
            </w:r>
          </w:p>
        </w:tc>
        <w:tc>
          <w:tcPr>
            <w:tcW w:w="4876" w:type="dxa"/>
          </w:tcPr>
          <w:p w14:paraId="0E82091A" w14:textId="77777777" w:rsidR="001D3664" w:rsidRPr="00324599" w:rsidRDefault="001D3664" w:rsidP="00FD153F">
            <w:pPr>
              <w:pStyle w:val="Normal6"/>
              <w:rPr>
                <w:b/>
                <w:i/>
              </w:rPr>
            </w:pPr>
            <w:r w:rsidRPr="00324599">
              <w:t>6.</w:t>
            </w:r>
            <w:r w:rsidRPr="00324599">
              <w:rPr>
                <w:b/>
                <w:i/>
              </w:rPr>
              <w:tab/>
            </w:r>
            <w:r w:rsidRPr="00324599">
              <w:t>Organ za presojo prosilce v razumnem času obvesti o odločitvi glede njihove prošnje. Če prosilca pravno zastopa skrbnik ali pravni svetovalec, lahko organ za presojo o odločitvi namesto prosilca obvesti tega skrbnika ali pravnega ali drugega svetovalca.</w:t>
            </w:r>
          </w:p>
        </w:tc>
      </w:tr>
    </w:tbl>
    <w:p w14:paraId="01B681B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9B3F0B" w14:textId="77777777" w:rsidR="001D3664" w:rsidRPr="00324599" w:rsidRDefault="001D3664" w:rsidP="001D3664">
      <w:r w:rsidRPr="00324599">
        <w:rPr>
          <w:rStyle w:val="HideTWBExt"/>
        </w:rPr>
        <w:t>&lt;/Amend&gt;</w:t>
      </w:r>
    </w:p>
    <w:p w14:paraId="4BCE629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646</w:t>
      </w:r>
      <w:r w:rsidRPr="00324599">
        <w:rPr>
          <w:rStyle w:val="HideTWBExt"/>
          <w:b w:val="0"/>
        </w:rPr>
        <w:t>&lt;/NumAm&gt;</w:t>
      </w:r>
    </w:p>
    <w:p w14:paraId="47A9F4CE"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E215F85"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15A659B" w14:textId="77777777" w:rsidR="001D3664" w:rsidRPr="00324599" w:rsidRDefault="001D3664" w:rsidP="001D3664">
      <w:pPr>
        <w:pStyle w:val="NormalBold"/>
      </w:pPr>
      <w:r w:rsidRPr="00324599">
        <w:rPr>
          <w:rStyle w:val="HideTWBExt"/>
          <w:b w:val="0"/>
        </w:rPr>
        <w:t>&lt;Members&gt;</w:t>
      </w:r>
      <w:r w:rsidRPr="00324599">
        <w:t>Jean Lambert, Bodil Valero, Judith Sargentini</w:t>
      </w:r>
      <w:r w:rsidRPr="00324599">
        <w:rPr>
          <w:rStyle w:val="HideTWBExt"/>
          <w:b w:val="0"/>
        </w:rPr>
        <w:t>&lt;/Members&gt;</w:t>
      </w:r>
    </w:p>
    <w:p w14:paraId="43F8C18D" w14:textId="77777777" w:rsidR="001D3664" w:rsidRPr="00324599" w:rsidRDefault="001D3664" w:rsidP="001D3664">
      <w:pPr>
        <w:pStyle w:val="NormalBold"/>
      </w:pPr>
      <w:r w:rsidRPr="00324599">
        <w:rPr>
          <w:rStyle w:val="HideTWBExt"/>
          <w:b w:val="0"/>
        </w:rPr>
        <w:t>&lt;/RepeatBlock-By&gt;</w:t>
      </w:r>
    </w:p>
    <w:p w14:paraId="39261AA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5DA8AF6" w14:textId="77777777" w:rsidR="001D3664" w:rsidRPr="00324599" w:rsidRDefault="001D3664" w:rsidP="001D3664">
      <w:pPr>
        <w:pStyle w:val="NormalBold"/>
      </w:pPr>
      <w:r w:rsidRPr="00324599">
        <w:rPr>
          <w:rStyle w:val="HideTWBExt"/>
          <w:b w:val="0"/>
        </w:rPr>
        <w:t>&lt;Article&gt;</w:t>
      </w:r>
      <w:r w:rsidRPr="00324599">
        <w:t>Člen 9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F572B03" w14:textId="77777777" w:rsidTr="00FD153F">
        <w:trPr>
          <w:trHeight w:hRule="exact" w:val="240"/>
          <w:jc w:val="center"/>
        </w:trPr>
        <w:tc>
          <w:tcPr>
            <w:tcW w:w="9752" w:type="dxa"/>
            <w:gridSpan w:val="2"/>
          </w:tcPr>
          <w:p w14:paraId="2C11BB9C" w14:textId="77777777" w:rsidR="001D3664" w:rsidRPr="00324599" w:rsidRDefault="001D3664" w:rsidP="00FD153F"/>
        </w:tc>
      </w:tr>
      <w:tr w:rsidR="001D3664" w:rsidRPr="00324599" w14:paraId="483EA737" w14:textId="77777777" w:rsidTr="00FD153F">
        <w:trPr>
          <w:trHeight w:val="240"/>
          <w:jc w:val="center"/>
        </w:trPr>
        <w:tc>
          <w:tcPr>
            <w:tcW w:w="4876" w:type="dxa"/>
          </w:tcPr>
          <w:p w14:paraId="0E19D5AE" w14:textId="77777777" w:rsidR="001D3664" w:rsidRPr="00324599" w:rsidRDefault="001D3664" w:rsidP="00FD153F">
            <w:pPr>
              <w:pStyle w:val="ColumnHeading"/>
            </w:pPr>
            <w:r w:rsidRPr="00324599">
              <w:t>Besedilo, ki ga predlaga Komisija</w:t>
            </w:r>
          </w:p>
        </w:tc>
        <w:tc>
          <w:tcPr>
            <w:tcW w:w="4876" w:type="dxa"/>
          </w:tcPr>
          <w:p w14:paraId="1027218C" w14:textId="77777777" w:rsidR="001D3664" w:rsidRPr="00324599" w:rsidRDefault="001D3664" w:rsidP="00FD153F">
            <w:pPr>
              <w:pStyle w:val="ColumnHeading"/>
            </w:pPr>
            <w:r w:rsidRPr="00324599">
              <w:t>Predlog spremembe</w:t>
            </w:r>
          </w:p>
        </w:tc>
      </w:tr>
      <w:tr w:rsidR="001D3664" w:rsidRPr="00324599" w14:paraId="3FBE8921" w14:textId="77777777" w:rsidTr="00FD153F">
        <w:trPr>
          <w:jc w:val="center"/>
        </w:trPr>
        <w:tc>
          <w:tcPr>
            <w:tcW w:w="4876" w:type="dxa"/>
          </w:tcPr>
          <w:p w14:paraId="26A1BB07" w14:textId="77777777" w:rsidR="001D3664" w:rsidRPr="00324599" w:rsidRDefault="001D3664" w:rsidP="00FD153F">
            <w:pPr>
              <w:pStyle w:val="Normal6"/>
              <w:rPr>
                <w:b/>
                <w:i/>
              </w:rPr>
            </w:pPr>
            <w:r w:rsidRPr="00324599">
              <w:t>1.</w:t>
            </w:r>
            <w:r w:rsidRPr="00324599">
              <w:rPr>
                <w:b/>
                <w:i/>
              </w:rPr>
              <w:tab/>
            </w:r>
            <w:r w:rsidRPr="00324599">
              <w:t>Prosilci imajo pravico ostati v odgovorni državi članici izključno za namene postopka, dokler organ za presojo ne</w:t>
            </w:r>
            <w:r w:rsidRPr="00324599">
              <w:rPr>
                <w:b/>
                <w:i/>
              </w:rPr>
              <w:t xml:space="preserve"> odloči</w:t>
            </w:r>
            <w:r w:rsidRPr="00324599">
              <w:t xml:space="preserve"> v upravnem postopku iz poglavja III.</w:t>
            </w:r>
          </w:p>
        </w:tc>
        <w:tc>
          <w:tcPr>
            <w:tcW w:w="4876" w:type="dxa"/>
          </w:tcPr>
          <w:p w14:paraId="2590D16A" w14:textId="15625FB9" w:rsidR="001D3664" w:rsidRPr="00324599" w:rsidRDefault="001D3664" w:rsidP="00021F08">
            <w:pPr>
              <w:pStyle w:val="Normal6"/>
              <w:rPr>
                <w:b/>
                <w:i/>
              </w:rPr>
            </w:pPr>
            <w:r w:rsidRPr="00324599">
              <w:t>1.</w:t>
            </w:r>
            <w:r w:rsidRPr="00324599">
              <w:rPr>
                <w:b/>
                <w:i/>
              </w:rPr>
              <w:tab/>
            </w:r>
            <w:r w:rsidRPr="00324599">
              <w:t>Prosilci imajo pravico ostati v odgovorni državi članici izključno za namene postopka, dokler organ za presojo ne</w:t>
            </w:r>
            <w:r w:rsidRPr="00324599">
              <w:rPr>
                <w:b/>
                <w:i/>
              </w:rPr>
              <w:t xml:space="preserve"> sprejme končne odločitve</w:t>
            </w:r>
            <w:r w:rsidRPr="00324599">
              <w:t xml:space="preserve"> v upravnem postopku iz poglavja III</w:t>
            </w:r>
            <w:r w:rsidRPr="00324599">
              <w:rPr>
                <w:b/>
                <w:i/>
              </w:rPr>
              <w:t xml:space="preserve"> in dokler se ne zaključi morebiten pritožbeni postopek v zvezi s prošnjo, odločbo o vrnitvi ali odločbo o odstranitvi</w:t>
            </w:r>
            <w:r w:rsidRPr="00324599">
              <w:t>.</w:t>
            </w:r>
          </w:p>
        </w:tc>
      </w:tr>
    </w:tbl>
    <w:p w14:paraId="0B9F849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1AF5BC6" w14:textId="77777777" w:rsidR="001D3664" w:rsidRPr="00324599" w:rsidRDefault="001D3664" w:rsidP="001D3664">
      <w:r w:rsidRPr="00324599">
        <w:rPr>
          <w:rStyle w:val="HideTWBExt"/>
        </w:rPr>
        <w:t>&lt;/Amend&gt;</w:t>
      </w:r>
    </w:p>
    <w:p w14:paraId="3F605B2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647</w:t>
      </w:r>
      <w:r w:rsidRPr="00324599">
        <w:rPr>
          <w:rStyle w:val="HideTWBExt"/>
          <w:b w:val="0"/>
        </w:rPr>
        <w:t>&lt;/NumAm&gt;</w:t>
      </w:r>
    </w:p>
    <w:p w14:paraId="6E959EB1"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7CF5CDA1" w14:textId="77777777" w:rsidR="001D3664" w:rsidRPr="00324599" w:rsidRDefault="001D3664" w:rsidP="001D3664">
      <w:pPr>
        <w:pStyle w:val="NormalBold"/>
      </w:pPr>
      <w:r w:rsidRPr="00324599">
        <w:rPr>
          <w:rStyle w:val="HideTWBExt"/>
          <w:b w:val="0"/>
        </w:rPr>
        <w:t>&lt;/RepeatBlock-By&gt;</w:t>
      </w:r>
    </w:p>
    <w:p w14:paraId="7CDE97E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275F028" w14:textId="77777777" w:rsidR="001D3664" w:rsidRPr="00324599" w:rsidRDefault="001D3664" w:rsidP="001D3664">
      <w:pPr>
        <w:pStyle w:val="NormalBold"/>
      </w:pPr>
      <w:r w:rsidRPr="00324599">
        <w:rPr>
          <w:rStyle w:val="HideTWBExt"/>
          <w:b w:val="0"/>
        </w:rPr>
        <w:t>&lt;Article&gt;</w:t>
      </w:r>
      <w:r w:rsidRPr="00324599">
        <w:t>Člen 9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69D48F4" w14:textId="77777777" w:rsidTr="00FD153F">
        <w:trPr>
          <w:trHeight w:hRule="exact" w:val="240"/>
          <w:jc w:val="center"/>
        </w:trPr>
        <w:tc>
          <w:tcPr>
            <w:tcW w:w="9752" w:type="dxa"/>
            <w:gridSpan w:val="2"/>
          </w:tcPr>
          <w:p w14:paraId="018AD86C" w14:textId="77777777" w:rsidR="001D3664" w:rsidRPr="00324599" w:rsidRDefault="001D3664" w:rsidP="00FD153F"/>
        </w:tc>
      </w:tr>
      <w:tr w:rsidR="001D3664" w:rsidRPr="00324599" w14:paraId="1A4E30BA" w14:textId="77777777" w:rsidTr="00FD153F">
        <w:trPr>
          <w:trHeight w:val="240"/>
          <w:jc w:val="center"/>
        </w:trPr>
        <w:tc>
          <w:tcPr>
            <w:tcW w:w="4876" w:type="dxa"/>
          </w:tcPr>
          <w:p w14:paraId="1B049F70" w14:textId="77777777" w:rsidR="001D3664" w:rsidRPr="00324599" w:rsidRDefault="001D3664" w:rsidP="00FD153F">
            <w:pPr>
              <w:pStyle w:val="ColumnHeading"/>
            </w:pPr>
            <w:r w:rsidRPr="00324599">
              <w:t>Besedilo, ki ga predlaga Komisija</w:t>
            </w:r>
          </w:p>
        </w:tc>
        <w:tc>
          <w:tcPr>
            <w:tcW w:w="4876" w:type="dxa"/>
          </w:tcPr>
          <w:p w14:paraId="1B655A84" w14:textId="77777777" w:rsidR="001D3664" w:rsidRPr="00324599" w:rsidRDefault="001D3664" w:rsidP="00FD153F">
            <w:pPr>
              <w:pStyle w:val="ColumnHeading"/>
            </w:pPr>
            <w:r w:rsidRPr="00324599">
              <w:t>Predlog spremembe</w:t>
            </w:r>
          </w:p>
        </w:tc>
      </w:tr>
      <w:tr w:rsidR="001D3664" w:rsidRPr="00324599" w14:paraId="17F9D7AC" w14:textId="77777777" w:rsidTr="00FD153F">
        <w:trPr>
          <w:jc w:val="center"/>
        </w:trPr>
        <w:tc>
          <w:tcPr>
            <w:tcW w:w="4876" w:type="dxa"/>
          </w:tcPr>
          <w:p w14:paraId="44B020F1" w14:textId="77777777" w:rsidR="001D3664" w:rsidRPr="00324599" w:rsidRDefault="001D3664" w:rsidP="00FD153F">
            <w:pPr>
              <w:pStyle w:val="Normal6"/>
              <w:rPr>
                <w:b/>
                <w:i/>
              </w:rPr>
            </w:pPr>
            <w:r w:rsidRPr="00324599">
              <w:t>1.</w:t>
            </w:r>
            <w:r w:rsidRPr="00324599">
              <w:rPr>
                <w:b/>
                <w:i/>
              </w:rPr>
              <w:tab/>
            </w:r>
            <w:r w:rsidRPr="00324599">
              <w:t>Prosilci</w:t>
            </w:r>
            <w:r w:rsidRPr="00324599">
              <w:rPr>
                <w:b/>
                <w:i/>
              </w:rPr>
              <w:t xml:space="preserve"> imajo pravico</w:t>
            </w:r>
            <w:r w:rsidRPr="00324599">
              <w:t xml:space="preserve"> ostati v odgovorni državi članici izključno za namene postopka, dokler organ za presojo ne odloči v upravnem postopku iz poglavja III.</w:t>
            </w:r>
          </w:p>
        </w:tc>
        <w:tc>
          <w:tcPr>
            <w:tcW w:w="4876" w:type="dxa"/>
          </w:tcPr>
          <w:p w14:paraId="33ECA16E" w14:textId="77777777" w:rsidR="001D3664" w:rsidRPr="00324599" w:rsidRDefault="001D3664" w:rsidP="00FD153F">
            <w:pPr>
              <w:pStyle w:val="Normal6"/>
              <w:rPr>
                <w:b/>
                <w:i/>
              </w:rPr>
            </w:pPr>
            <w:r w:rsidRPr="00324599">
              <w:t>1.</w:t>
            </w:r>
            <w:r w:rsidRPr="00324599">
              <w:rPr>
                <w:b/>
                <w:i/>
              </w:rPr>
              <w:tab/>
            </w:r>
            <w:r w:rsidRPr="00324599">
              <w:t>Prosilci</w:t>
            </w:r>
            <w:r w:rsidRPr="00324599">
              <w:rPr>
                <w:b/>
                <w:i/>
              </w:rPr>
              <w:t xml:space="preserve"> smejo</w:t>
            </w:r>
            <w:r w:rsidRPr="00324599">
              <w:t xml:space="preserve"> ostati v odgovorni državi članici izključno za namene postopka, dokler organ za presojo ne odloči v upravnem postopku iz poglavja III.</w:t>
            </w:r>
          </w:p>
        </w:tc>
      </w:tr>
    </w:tbl>
    <w:p w14:paraId="66D3ABB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1704BB9" w14:textId="77777777" w:rsidR="001D3664" w:rsidRPr="00324599" w:rsidRDefault="001D3664" w:rsidP="001D3664">
      <w:r w:rsidRPr="00324599">
        <w:rPr>
          <w:rStyle w:val="HideTWBExt"/>
        </w:rPr>
        <w:t>&lt;/Amend&gt;</w:t>
      </w:r>
    </w:p>
    <w:p w14:paraId="2C15DEC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648</w:t>
      </w:r>
      <w:r w:rsidRPr="00324599">
        <w:rPr>
          <w:rStyle w:val="HideTWBExt"/>
          <w:b w:val="0"/>
        </w:rPr>
        <w:t>&lt;/NumAm&gt;</w:t>
      </w:r>
    </w:p>
    <w:p w14:paraId="5E10920B"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3CBFA5B5" w14:textId="77777777" w:rsidR="001D3664" w:rsidRPr="00324599" w:rsidRDefault="001D3664" w:rsidP="001D3664">
      <w:pPr>
        <w:pStyle w:val="NormalBold"/>
      </w:pPr>
      <w:r w:rsidRPr="00324599">
        <w:rPr>
          <w:rStyle w:val="HideTWBExt"/>
          <w:b w:val="0"/>
        </w:rPr>
        <w:t>&lt;/RepeatBlock-By&gt;</w:t>
      </w:r>
    </w:p>
    <w:p w14:paraId="1F44F84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3F6A33A" w14:textId="77777777" w:rsidR="001D3664" w:rsidRPr="00324599" w:rsidRDefault="001D3664" w:rsidP="001D3664">
      <w:pPr>
        <w:pStyle w:val="NormalBold"/>
      </w:pPr>
      <w:r w:rsidRPr="00324599">
        <w:rPr>
          <w:rStyle w:val="HideTWBExt"/>
          <w:b w:val="0"/>
        </w:rPr>
        <w:t>&lt;Article&gt;</w:t>
      </w:r>
      <w:r w:rsidRPr="00324599">
        <w:t>Člen 9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0A1E5AD" w14:textId="77777777" w:rsidTr="00FD153F">
        <w:trPr>
          <w:trHeight w:hRule="exact" w:val="240"/>
          <w:jc w:val="center"/>
        </w:trPr>
        <w:tc>
          <w:tcPr>
            <w:tcW w:w="9752" w:type="dxa"/>
            <w:gridSpan w:val="2"/>
          </w:tcPr>
          <w:p w14:paraId="17E0A836" w14:textId="77777777" w:rsidR="001D3664" w:rsidRPr="00324599" w:rsidRDefault="001D3664" w:rsidP="00FD153F"/>
        </w:tc>
      </w:tr>
      <w:tr w:rsidR="001D3664" w:rsidRPr="00324599" w14:paraId="34F6CD6E" w14:textId="77777777" w:rsidTr="00FD153F">
        <w:trPr>
          <w:trHeight w:val="240"/>
          <w:jc w:val="center"/>
        </w:trPr>
        <w:tc>
          <w:tcPr>
            <w:tcW w:w="4876" w:type="dxa"/>
          </w:tcPr>
          <w:p w14:paraId="7DF4F150" w14:textId="77777777" w:rsidR="001D3664" w:rsidRPr="00324599" w:rsidRDefault="001D3664" w:rsidP="00FD153F">
            <w:pPr>
              <w:pStyle w:val="ColumnHeading"/>
            </w:pPr>
            <w:r w:rsidRPr="00324599">
              <w:t>Besedilo, ki ga predlaga Komisija</w:t>
            </w:r>
          </w:p>
        </w:tc>
        <w:tc>
          <w:tcPr>
            <w:tcW w:w="4876" w:type="dxa"/>
          </w:tcPr>
          <w:p w14:paraId="38DA979A" w14:textId="77777777" w:rsidR="001D3664" w:rsidRPr="00324599" w:rsidRDefault="001D3664" w:rsidP="00FD153F">
            <w:pPr>
              <w:pStyle w:val="ColumnHeading"/>
            </w:pPr>
            <w:r w:rsidRPr="00324599">
              <w:t>Predlog spremembe</w:t>
            </w:r>
          </w:p>
        </w:tc>
      </w:tr>
      <w:tr w:rsidR="001D3664" w:rsidRPr="00324599" w14:paraId="62029C2C" w14:textId="77777777" w:rsidTr="00FD153F">
        <w:trPr>
          <w:jc w:val="center"/>
        </w:trPr>
        <w:tc>
          <w:tcPr>
            <w:tcW w:w="4876" w:type="dxa"/>
          </w:tcPr>
          <w:p w14:paraId="7B33D0AB" w14:textId="77777777" w:rsidR="001D3664" w:rsidRPr="00324599" w:rsidRDefault="001D3664" w:rsidP="00FD153F">
            <w:pPr>
              <w:pStyle w:val="Normal6"/>
              <w:rPr>
                <w:b/>
                <w:i/>
              </w:rPr>
            </w:pPr>
            <w:r w:rsidRPr="00324599">
              <w:t>1.</w:t>
            </w:r>
            <w:r w:rsidRPr="00324599">
              <w:rPr>
                <w:b/>
                <w:i/>
              </w:rPr>
              <w:tab/>
            </w:r>
            <w:r w:rsidRPr="00324599">
              <w:t>Prosilci</w:t>
            </w:r>
            <w:r w:rsidRPr="00324599">
              <w:rPr>
                <w:b/>
                <w:i/>
              </w:rPr>
              <w:t xml:space="preserve"> imajo pravico</w:t>
            </w:r>
            <w:r w:rsidRPr="00324599">
              <w:t xml:space="preserve"> ostati v odgovorni državi članici izključno za namene postopka, dokler organ za presojo ne odloči v upravnem postopku iz poglavja III.</w:t>
            </w:r>
          </w:p>
        </w:tc>
        <w:tc>
          <w:tcPr>
            <w:tcW w:w="4876" w:type="dxa"/>
          </w:tcPr>
          <w:p w14:paraId="0DD93CEA" w14:textId="79FF0795" w:rsidR="001D3664" w:rsidRPr="00324599" w:rsidRDefault="001D3664" w:rsidP="00021F08">
            <w:pPr>
              <w:pStyle w:val="Normal6"/>
              <w:rPr>
                <w:b/>
                <w:i/>
              </w:rPr>
            </w:pPr>
            <w:r w:rsidRPr="00324599">
              <w:t>1.</w:t>
            </w:r>
            <w:r w:rsidRPr="00324599">
              <w:rPr>
                <w:b/>
                <w:i/>
              </w:rPr>
              <w:tab/>
            </w:r>
            <w:r w:rsidR="00B42F32" w:rsidRPr="00324599">
              <w:t>Prosilci</w:t>
            </w:r>
            <w:r w:rsidR="00B42F32" w:rsidRPr="00324599">
              <w:rPr>
                <w:b/>
                <w:i/>
              </w:rPr>
              <w:t xml:space="preserve"> smejo</w:t>
            </w:r>
            <w:r w:rsidRPr="00324599">
              <w:t xml:space="preserve"> ostati v odgovorni državi članici izključno za namene postopka, dokler organ za presojo ne odloči v upravnem postopku iz poglavja III.</w:t>
            </w:r>
          </w:p>
        </w:tc>
      </w:tr>
    </w:tbl>
    <w:p w14:paraId="192E228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19F0112E" w14:textId="77777777" w:rsidR="001D3664" w:rsidRPr="00324599" w:rsidRDefault="001D3664" w:rsidP="001D3664">
      <w:r w:rsidRPr="00324599">
        <w:rPr>
          <w:rStyle w:val="HideTWBExt"/>
        </w:rPr>
        <w:t>&lt;/Amend&gt;</w:t>
      </w:r>
    </w:p>
    <w:p w14:paraId="29CFCDA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649</w:t>
      </w:r>
      <w:r w:rsidRPr="00324599">
        <w:rPr>
          <w:rStyle w:val="HideTWBExt"/>
          <w:b w:val="0"/>
        </w:rPr>
        <w:t>&lt;/NumAm&gt;</w:t>
      </w:r>
    </w:p>
    <w:p w14:paraId="2411657F" w14:textId="77777777" w:rsidR="001D3664" w:rsidRPr="00324599" w:rsidRDefault="001D3664" w:rsidP="001D3664">
      <w:pPr>
        <w:pStyle w:val="NormalBold"/>
      </w:pPr>
      <w:r w:rsidRPr="00324599">
        <w:rPr>
          <w:rStyle w:val="HideTWBExt"/>
          <w:b w:val="0"/>
        </w:rPr>
        <w:t>&lt;RepeatBlock-By&gt;&lt;Members&gt;</w:t>
      </w:r>
      <w:r w:rsidRPr="00324599">
        <w:t>Péter Niedermüller, Birgit Sippel, Josef Weidenholzer, Ana Gomes</w:t>
      </w:r>
      <w:r w:rsidRPr="00324599">
        <w:rPr>
          <w:rStyle w:val="HideTWBExt"/>
          <w:b w:val="0"/>
        </w:rPr>
        <w:t>&lt;/Members&gt;</w:t>
      </w:r>
    </w:p>
    <w:p w14:paraId="4A6F8D35" w14:textId="77777777" w:rsidR="001D3664" w:rsidRPr="00324599" w:rsidRDefault="001D3664" w:rsidP="001D3664">
      <w:pPr>
        <w:pStyle w:val="NormalBold"/>
      </w:pPr>
      <w:r w:rsidRPr="00324599">
        <w:rPr>
          <w:rStyle w:val="HideTWBExt"/>
          <w:b w:val="0"/>
        </w:rPr>
        <w:t>&lt;/RepeatBlock-By&gt;</w:t>
      </w:r>
    </w:p>
    <w:p w14:paraId="3488FC7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649AB96" w14:textId="77777777" w:rsidR="001D3664" w:rsidRPr="00324599" w:rsidRDefault="001D3664" w:rsidP="001D3664">
      <w:pPr>
        <w:pStyle w:val="NormalBold"/>
      </w:pPr>
      <w:r w:rsidRPr="00324599">
        <w:rPr>
          <w:rStyle w:val="HideTWBExt"/>
          <w:b w:val="0"/>
        </w:rPr>
        <w:t>&lt;Article&gt;</w:t>
      </w:r>
      <w:r w:rsidRPr="00324599">
        <w:t>Člen 9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76D1B64" w14:textId="77777777" w:rsidTr="00FD153F">
        <w:trPr>
          <w:trHeight w:hRule="exact" w:val="240"/>
          <w:jc w:val="center"/>
        </w:trPr>
        <w:tc>
          <w:tcPr>
            <w:tcW w:w="9752" w:type="dxa"/>
            <w:gridSpan w:val="2"/>
          </w:tcPr>
          <w:p w14:paraId="53484ADE" w14:textId="77777777" w:rsidR="001D3664" w:rsidRPr="00324599" w:rsidRDefault="001D3664" w:rsidP="00FD153F"/>
        </w:tc>
      </w:tr>
      <w:tr w:rsidR="001D3664" w:rsidRPr="00324599" w14:paraId="56BB5ED5" w14:textId="77777777" w:rsidTr="00FD153F">
        <w:trPr>
          <w:trHeight w:val="240"/>
          <w:jc w:val="center"/>
        </w:trPr>
        <w:tc>
          <w:tcPr>
            <w:tcW w:w="4876" w:type="dxa"/>
          </w:tcPr>
          <w:p w14:paraId="4FC07EA7" w14:textId="77777777" w:rsidR="001D3664" w:rsidRPr="00324599" w:rsidRDefault="001D3664" w:rsidP="00FD153F">
            <w:pPr>
              <w:pStyle w:val="ColumnHeading"/>
            </w:pPr>
            <w:r w:rsidRPr="00324599">
              <w:t>Besedilo, ki ga predlaga Komisija</w:t>
            </w:r>
          </w:p>
        </w:tc>
        <w:tc>
          <w:tcPr>
            <w:tcW w:w="4876" w:type="dxa"/>
          </w:tcPr>
          <w:p w14:paraId="26C7B6C5" w14:textId="77777777" w:rsidR="001D3664" w:rsidRPr="00324599" w:rsidRDefault="001D3664" w:rsidP="00FD153F">
            <w:pPr>
              <w:pStyle w:val="ColumnHeading"/>
            </w:pPr>
            <w:r w:rsidRPr="00324599">
              <w:t>Predlog spremembe</w:t>
            </w:r>
          </w:p>
        </w:tc>
      </w:tr>
      <w:tr w:rsidR="001D3664" w:rsidRPr="00324599" w14:paraId="7CE81BF9" w14:textId="77777777" w:rsidTr="00FD153F">
        <w:trPr>
          <w:jc w:val="center"/>
        </w:trPr>
        <w:tc>
          <w:tcPr>
            <w:tcW w:w="4876" w:type="dxa"/>
          </w:tcPr>
          <w:p w14:paraId="6D320537" w14:textId="77777777" w:rsidR="001D3664" w:rsidRPr="00324599" w:rsidRDefault="001D3664" w:rsidP="00FD153F">
            <w:pPr>
              <w:pStyle w:val="Normal6"/>
              <w:rPr>
                <w:b/>
                <w:i/>
              </w:rPr>
            </w:pPr>
            <w:r w:rsidRPr="00324599">
              <w:t>1.</w:t>
            </w:r>
            <w:r w:rsidRPr="00324599">
              <w:rPr>
                <w:b/>
                <w:i/>
              </w:rPr>
              <w:tab/>
            </w:r>
            <w:r w:rsidRPr="00324599">
              <w:t>Prosilci imajo pravico ostati v odgovorni državi članici</w:t>
            </w:r>
            <w:r w:rsidRPr="00324599">
              <w:rPr>
                <w:b/>
                <w:i/>
              </w:rPr>
              <w:t xml:space="preserve"> izključno</w:t>
            </w:r>
            <w:r w:rsidRPr="00324599">
              <w:t xml:space="preserve"> za namene postopka, dokler organ za presojo ne odloči v upravnem postopku iz poglavja III.</w:t>
            </w:r>
          </w:p>
        </w:tc>
        <w:tc>
          <w:tcPr>
            <w:tcW w:w="4876" w:type="dxa"/>
          </w:tcPr>
          <w:p w14:paraId="32FF0824" w14:textId="77777777" w:rsidR="001D3664" w:rsidRPr="00324599" w:rsidRDefault="001D3664" w:rsidP="00FD153F">
            <w:pPr>
              <w:pStyle w:val="Normal6"/>
              <w:rPr>
                <w:b/>
                <w:i/>
              </w:rPr>
            </w:pPr>
            <w:r w:rsidRPr="00324599">
              <w:t>1.</w:t>
            </w:r>
            <w:r w:rsidRPr="00324599">
              <w:rPr>
                <w:b/>
                <w:i/>
              </w:rPr>
              <w:tab/>
            </w:r>
            <w:r w:rsidRPr="00324599">
              <w:t>Prosilci imajo pravico ostati v odgovorni državi članici za namene postopka, dokler organ za presojo ne odloči v upravnem postopku iz poglavja III.</w:t>
            </w:r>
          </w:p>
        </w:tc>
      </w:tr>
    </w:tbl>
    <w:p w14:paraId="6F8629E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903365A"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B48D8A9" w14:textId="47D2D4FE" w:rsidR="001D3664" w:rsidRPr="00324599" w:rsidRDefault="001D3664" w:rsidP="001D3664">
      <w:pPr>
        <w:pStyle w:val="Normal12Italic"/>
        <w:rPr>
          <w:lang w:val="sl-SI"/>
        </w:rPr>
      </w:pPr>
      <w:r w:rsidRPr="00324599">
        <w:rPr>
          <w:lang w:val="sl-SI"/>
        </w:rPr>
        <w:t>Prosilec lahko med postopkom obravnave prošnje tudi dela. Njegova pravica ostati torej ne bi smela biti omejena samo na postopek, četudi je to glavn</w:t>
      </w:r>
      <w:r w:rsidR="00B42F32" w:rsidRPr="00324599">
        <w:rPr>
          <w:lang w:val="sl-SI"/>
        </w:rPr>
        <w:t>a podlaga</w:t>
      </w:r>
      <w:r w:rsidRPr="00324599">
        <w:rPr>
          <w:lang w:val="sl-SI"/>
        </w:rPr>
        <w:t>.</w:t>
      </w:r>
    </w:p>
    <w:p w14:paraId="14ACAD8E" w14:textId="77777777" w:rsidR="001D3664" w:rsidRPr="00324599" w:rsidRDefault="001D3664" w:rsidP="001D3664">
      <w:r w:rsidRPr="00324599">
        <w:rPr>
          <w:rStyle w:val="HideTWBExt"/>
        </w:rPr>
        <w:t>&lt;/Amend&gt;</w:t>
      </w:r>
    </w:p>
    <w:p w14:paraId="3F8AD21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650</w:t>
      </w:r>
      <w:r w:rsidRPr="00324599">
        <w:rPr>
          <w:rStyle w:val="HideTWBExt"/>
          <w:b w:val="0"/>
        </w:rPr>
        <w:t>&lt;/NumAm&gt;</w:t>
      </w:r>
    </w:p>
    <w:p w14:paraId="4BAB7ED9" w14:textId="77777777" w:rsidR="001D3664" w:rsidRPr="00324599" w:rsidRDefault="001D3664" w:rsidP="001D3664">
      <w:pPr>
        <w:pStyle w:val="NormalBold"/>
      </w:pPr>
      <w:r w:rsidRPr="00324599">
        <w:rPr>
          <w:rStyle w:val="HideTWBExt"/>
          <w:b w:val="0"/>
        </w:rPr>
        <w:t>&lt;RepeatBlock-By&gt;&lt;Members&gt;</w:t>
      </w:r>
      <w:r w:rsidRPr="00324599">
        <w:t>Beatrix von Storch</w:t>
      </w:r>
      <w:r w:rsidRPr="00324599">
        <w:rPr>
          <w:rStyle w:val="HideTWBExt"/>
          <w:b w:val="0"/>
        </w:rPr>
        <w:t>&lt;/Members&gt;</w:t>
      </w:r>
    </w:p>
    <w:p w14:paraId="0D2E1C48" w14:textId="77777777" w:rsidR="001D3664" w:rsidRPr="00324599" w:rsidRDefault="001D3664" w:rsidP="001D3664">
      <w:pPr>
        <w:pStyle w:val="NormalBold"/>
      </w:pPr>
      <w:r w:rsidRPr="00324599">
        <w:rPr>
          <w:rStyle w:val="HideTWBExt"/>
          <w:b w:val="0"/>
        </w:rPr>
        <w:t>&lt;/RepeatBlock-By&gt;</w:t>
      </w:r>
    </w:p>
    <w:p w14:paraId="3CFFBAA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9A8002B" w14:textId="77777777" w:rsidR="001D3664" w:rsidRPr="00324599" w:rsidRDefault="001D3664" w:rsidP="001D3664">
      <w:pPr>
        <w:pStyle w:val="NormalBold"/>
      </w:pPr>
      <w:r w:rsidRPr="00324599">
        <w:rPr>
          <w:rStyle w:val="HideTWBExt"/>
          <w:b w:val="0"/>
        </w:rPr>
        <w:t>&lt;Article&gt;</w:t>
      </w:r>
      <w:r w:rsidRPr="00324599">
        <w:t>Člen 9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8E339CB" w14:textId="77777777" w:rsidTr="00FD153F">
        <w:trPr>
          <w:trHeight w:hRule="exact" w:val="240"/>
          <w:jc w:val="center"/>
        </w:trPr>
        <w:tc>
          <w:tcPr>
            <w:tcW w:w="9752" w:type="dxa"/>
            <w:gridSpan w:val="2"/>
          </w:tcPr>
          <w:p w14:paraId="7D1B3C3F" w14:textId="77777777" w:rsidR="001D3664" w:rsidRPr="00324599" w:rsidRDefault="001D3664" w:rsidP="00FD153F"/>
        </w:tc>
      </w:tr>
      <w:tr w:rsidR="001D3664" w:rsidRPr="00324599" w14:paraId="25750605" w14:textId="77777777" w:rsidTr="00FD153F">
        <w:trPr>
          <w:trHeight w:val="240"/>
          <w:jc w:val="center"/>
        </w:trPr>
        <w:tc>
          <w:tcPr>
            <w:tcW w:w="4876" w:type="dxa"/>
          </w:tcPr>
          <w:p w14:paraId="602CF2CA" w14:textId="77777777" w:rsidR="001D3664" w:rsidRPr="00324599" w:rsidRDefault="001D3664" w:rsidP="00FD153F">
            <w:pPr>
              <w:pStyle w:val="ColumnHeading"/>
            </w:pPr>
            <w:r w:rsidRPr="00324599">
              <w:t>Besedilo, ki ga predlaga Komisija</w:t>
            </w:r>
          </w:p>
        </w:tc>
        <w:tc>
          <w:tcPr>
            <w:tcW w:w="4876" w:type="dxa"/>
          </w:tcPr>
          <w:p w14:paraId="376B2B9D" w14:textId="77777777" w:rsidR="001D3664" w:rsidRPr="00324599" w:rsidRDefault="001D3664" w:rsidP="00FD153F">
            <w:pPr>
              <w:pStyle w:val="ColumnHeading"/>
            </w:pPr>
            <w:r w:rsidRPr="00324599">
              <w:t>Predlog spremembe</w:t>
            </w:r>
          </w:p>
        </w:tc>
      </w:tr>
      <w:tr w:rsidR="001D3664" w:rsidRPr="00324599" w14:paraId="6D6EEB99" w14:textId="77777777" w:rsidTr="00FD153F">
        <w:trPr>
          <w:jc w:val="center"/>
        </w:trPr>
        <w:tc>
          <w:tcPr>
            <w:tcW w:w="4876" w:type="dxa"/>
          </w:tcPr>
          <w:p w14:paraId="1574BB72" w14:textId="77777777" w:rsidR="001D3664" w:rsidRPr="00324599" w:rsidRDefault="001D3664" w:rsidP="00FD153F">
            <w:pPr>
              <w:pStyle w:val="Normal6"/>
              <w:rPr>
                <w:b/>
                <w:i/>
              </w:rPr>
            </w:pPr>
            <w:r w:rsidRPr="00324599">
              <w:t>2.</w:t>
            </w:r>
            <w:r w:rsidRPr="00324599">
              <w:rPr>
                <w:b/>
                <w:i/>
              </w:rPr>
              <w:tab/>
            </w:r>
            <w:r w:rsidRPr="00324599">
              <w:t>Pravica ostati ne pomeni upravičenosti do dovoljenja za prebivanje in prosilcu ne daje pravice do potovanja na ozemlje druge države</w:t>
            </w:r>
            <w:r w:rsidRPr="00324599">
              <w:rPr>
                <w:b/>
                <w:i/>
              </w:rPr>
              <w:t xml:space="preserve"> </w:t>
            </w:r>
            <w:r w:rsidRPr="00324599">
              <w:t>članice</w:t>
            </w:r>
            <w:r w:rsidRPr="00324599">
              <w:rPr>
                <w:b/>
                <w:i/>
              </w:rPr>
              <w:t xml:space="preserve"> brez dovoljenja, kot je določeno v členu 6 Direktive XXX/XXX/EU (direktiva o pogojih za sprejem)</w:t>
            </w:r>
            <w:r w:rsidRPr="00324599">
              <w:t>.</w:t>
            </w:r>
          </w:p>
        </w:tc>
        <w:tc>
          <w:tcPr>
            <w:tcW w:w="4876" w:type="dxa"/>
          </w:tcPr>
          <w:p w14:paraId="3A47BEC9" w14:textId="3C09CD00" w:rsidR="001D3664" w:rsidRPr="00324599" w:rsidRDefault="001D3664" w:rsidP="00FD153F">
            <w:pPr>
              <w:pStyle w:val="Normal6"/>
              <w:rPr>
                <w:b/>
                <w:i/>
              </w:rPr>
            </w:pPr>
            <w:r w:rsidRPr="00324599">
              <w:t>2.</w:t>
            </w:r>
            <w:r w:rsidRPr="00324599">
              <w:rPr>
                <w:b/>
                <w:i/>
              </w:rPr>
              <w:tab/>
            </w:r>
            <w:r w:rsidRPr="00324599">
              <w:t>Pravica ostati ne pomeni upravičenosti do dovoljenja za prebivanje in prosilcu ne daje pravice do potovanja na ozemlje druge države</w:t>
            </w:r>
            <w:r w:rsidRPr="00324599">
              <w:rPr>
                <w:b/>
                <w:i/>
              </w:rPr>
              <w:t xml:space="preserve"> </w:t>
            </w:r>
            <w:r w:rsidRPr="00324599">
              <w:t>članic</w:t>
            </w:r>
            <w:r w:rsidR="00442FA3" w:rsidRPr="00324599">
              <w:t>e</w:t>
            </w:r>
            <w:r w:rsidRPr="00324599">
              <w:t>.</w:t>
            </w:r>
          </w:p>
        </w:tc>
      </w:tr>
    </w:tbl>
    <w:p w14:paraId="535150D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196C5C8" w14:textId="77777777" w:rsidR="001D3664" w:rsidRPr="00324599" w:rsidRDefault="001D3664" w:rsidP="001D3664">
      <w:r w:rsidRPr="00324599">
        <w:rPr>
          <w:rStyle w:val="HideTWBExt"/>
        </w:rPr>
        <w:t>&lt;/Amend&gt;</w:t>
      </w:r>
    </w:p>
    <w:p w14:paraId="402E71A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651</w:t>
      </w:r>
      <w:r w:rsidRPr="00324599">
        <w:rPr>
          <w:rStyle w:val="HideTWBExt"/>
          <w:b w:val="0"/>
        </w:rPr>
        <w:t>&lt;/NumAm&gt;</w:t>
      </w:r>
    </w:p>
    <w:p w14:paraId="50CB185E"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1A729BED" w14:textId="77777777" w:rsidR="001D3664" w:rsidRPr="00324599" w:rsidRDefault="001D3664" w:rsidP="001D3664">
      <w:pPr>
        <w:pStyle w:val="NormalBold"/>
      </w:pPr>
      <w:r w:rsidRPr="00324599">
        <w:rPr>
          <w:rStyle w:val="HideTWBExt"/>
          <w:b w:val="0"/>
        </w:rPr>
        <w:t>&lt;/RepeatBlock-By&gt;</w:t>
      </w:r>
    </w:p>
    <w:p w14:paraId="39D49B6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C5AA320" w14:textId="77777777" w:rsidR="001D3664" w:rsidRPr="00324599" w:rsidRDefault="001D3664" w:rsidP="001D3664">
      <w:pPr>
        <w:pStyle w:val="NormalBold"/>
      </w:pPr>
      <w:r w:rsidRPr="00324599">
        <w:rPr>
          <w:rStyle w:val="HideTWBExt"/>
          <w:b w:val="0"/>
        </w:rPr>
        <w:t>&lt;Article&gt;</w:t>
      </w:r>
      <w:r w:rsidRPr="00324599">
        <w:t>Člen 9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47ECCD7" w14:textId="77777777" w:rsidTr="00FD153F">
        <w:trPr>
          <w:trHeight w:hRule="exact" w:val="240"/>
          <w:jc w:val="center"/>
        </w:trPr>
        <w:tc>
          <w:tcPr>
            <w:tcW w:w="9752" w:type="dxa"/>
            <w:gridSpan w:val="2"/>
          </w:tcPr>
          <w:p w14:paraId="2C30BAE6" w14:textId="77777777" w:rsidR="001D3664" w:rsidRPr="00324599" w:rsidRDefault="001D3664" w:rsidP="00FD153F"/>
        </w:tc>
      </w:tr>
      <w:tr w:rsidR="001D3664" w:rsidRPr="00324599" w14:paraId="35D3478B" w14:textId="77777777" w:rsidTr="00FD153F">
        <w:trPr>
          <w:trHeight w:val="240"/>
          <w:jc w:val="center"/>
        </w:trPr>
        <w:tc>
          <w:tcPr>
            <w:tcW w:w="4876" w:type="dxa"/>
          </w:tcPr>
          <w:p w14:paraId="6F85324A" w14:textId="77777777" w:rsidR="001D3664" w:rsidRPr="00324599" w:rsidRDefault="001D3664" w:rsidP="00FD153F">
            <w:pPr>
              <w:pStyle w:val="ColumnHeading"/>
            </w:pPr>
            <w:r w:rsidRPr="00324599">
              <w:t>Besedilo, ki ga predlaga Komisija</w:t>
            </w:r>
          </w:p>
        </w:tc>
        <w:tc>
          <w:tcPr>
            <w:tcW w:w="4876" w:type="dxa"/>
          </w:tcPr>
          <w:p w14:paraId="63E72715" w14:textId="77777777" w:rsidR="001D3664" w:rsidRPr="00324599" w:rsidRDefault="001D3664" w:rsidP="00FD153F">
            <w:pPr>
              <w:pStyle w:val="ColumnHeading"/>
            </w:pPr>
            <w:r w:rsidRPr="00324599">
              <w:t>Predlog spremembe</w:t>
            </w:r>
          </w:p>
        </w:tc>
      </w:tr>
      <w:tr w:rsidR="001D3664" w:rsidRPr="00324599" w14:paraId="7D0C5E9D" w14:textId="77777777" w:rsidTr="00FD153F">
        <w:trPr>
          <w:jc w:val="center"/>
        </w:trPr>
        <w:tc>
          <w:tcPr>
            <w:tcW w:w="4876" w:type="dxa"/>
          </w:tcPr>
          <w:p w14:paraId="056C5D17" w14:textId="77777777" w:rsidR="001D3664" w:rsidRPr="00324599" w:rsidRDefault="001D3664" w:rsidP="00FD153F">
            <w:pPr>
              <w:pStyle w:val="Normal6"/>
              <w:rPr>
                <w:b/>
                <w:i/>
              </w:rPr>
            </w:pPr>
            <w:r w:rsidRPr="00324599">
              <w:t>2.</w:t>
            </w:r>
            <w:r w:rsidRPr="00324599">
              <w:rPr>
                <w:b/>
                <w:i/>
              </w:rPr>
              <w:tab/>
            </w:r>
            <w:r w:rsidRPr="00324599">
              <w:t>Pravica ostati ne pomeni upravičenosti do dovoljenja za prebivanje in prosilcu ne daje pravice do potovanja na ozemlje druge države članice brez dovoljenja, kot je določeno v členu 6 Direktive XXX/XXX/EU</w:t>
            </w:r>
            <w:r w:rsidRPr="00324599">
              <w:rPr>
                <w:b/>
                <w:i/>
              </w:rPr>
              <w:t xml:space="preserve"> </w:t>
            </w:r>
            <w:r w:rsidRPr="00324599">
              <w:t>(direktiva o pogojih za sprejem).</w:t>
            </w:r>
          </w:p>
        </w:tc>
        <w:tc>
          <w:tcPr>
            <w:tcW w:w="4876" w:type="dxa"/>
          </w:tcPr>
          <w:p w14:paraId="293BFAAC" w14:textId="77777777" w:rsidR="001D3664" w:rsidRPr="00324599" w:rsidRDefault="001D3664" w:rsidP="00FD153F">
            <w:pPr>
              <w:pStyle w:val="Normal6"/>
              <w:rPr>
                <w:b/>
                <w:i/>
              </w:rPr>
            </w:pPr>
            <w:r w:rsidRPr="00324599">
              <w:t>2.</w:t>
            </w:r>
            <w:r w:rsidRPr="00324599">
              <w:rPr>
                <w:b/>
                <w:i/>
              </w:rPr>
              <w:tab/>
            </w:r>
            <w:r w:rsidRPr="00324599">
              <w:t>Pravica ostati</w:t>
            </w:r>
            <w:r w:rsidRPr="00324599">
              <w:rPr>
                <w:b/>
                <w:i/>
              </w:rPr>
              <w:t xml:space="preserve"> na ozemlju države članice</w:t>
            </w:r>
            <w:r w:rsidRPr="00324599">
              <w:t xml:space="preserve"> ne pomeni upravičenosti do dovoljenja za prebivanje in prosilcu ne daje pravice do potovanja na ozemlje druge države članice brez dovoljenja, kot je določeno v členu 6 Direktive XXX/XXX/EU</w:t>
            </w:r>
            <w:r w:rsidRPr="00324599">
              <w:rPr>
                <w:b/>
                <w:i/>
              </w:rPr>
              <w:t xml:space="preserve"> </w:t>
            </w:r>
            <w:r w:rsidRPr="00324599">
              <w:t>(direktiva o pogojih za sprejem).</w:t>
            </w:r>
          </w:p>
        </w:tc>
      </w:tr>
    </w:tbl>
    <w:p w14:paraId="5E96ADD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597CDDF" w14:textId="77777777" w:rsidR="001D3664" w:rsidRPr="00324599" w:rsidRDefault="001D3664" w:rsidP="001D3664">
      <w:r w:rsidRPr="00324599">
        <w:rPr>
          <w:rStyle w:val="HideTWBExt"/>
        </w:rPr>
        <w:t>&lt;/Amend&gt;</w:t>
      </w:r>
    </w:p>
    <w:p w14:paraId="3BC1C9C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652</w:t>
      </w:r>
      <w:r w:rsidRPr="00324599">
        <w:rPr>
          <w:rStyle w:val="HideTWBExt"/>
          <w:b w:val="0"/>
        </w:rPr>
        <w:t>&lt;/NumAm&gt;</w:t>
      </w:r>
    </w:p>
    <w:p w14:paraId="1466314F" w14:textId="77777777" w:rsidR="001D3664" w:rsidRPr="00324599" w:rsidRDefault="001D3664" w:rsidP="001D3664">
      <w:pPr>
        <w:pStyle w:val="NormalBold"/>
      </w:pPr>
      <w:r w:rsidRPr="00324599">
        <w:rPr>
          <w:rStyle w:val="HideTWBExt"/>
          <w:b w:val="0"/>
        </w:rPr>
        <w:t>&lt;RepeatBlock-By&gt;&lt;Members&gt;</w:t>
      </w:r>
      <w:r w:rsidRPr="00324599">
        <w:t>Péter Niedermüller, Birgit Sippel, Kati Piri, Josef Weidenholzer, Ana Gomes, Caterina Chinnici</w:t>
      </w:r>
      <w:r w:rsidRPr="00324599">
        <w:rPr>
          <w:rStyle w:val="HideTWBExt"/>
          <w:b w:val="0"/>
        </w:rPr>
        <w:t>&lt;/Members&gt;</w:t>
      </w:r>
    </w:p>
    <w:p w14:paraId="2F7E53A8" w14:textId="77777777" w:rsidR="001D3664" w:rsidRPr="00324599" w:rsidRDefault="001D3664" w:rsidP="001D3664">
      <w:pPr>
        <w:pStyle w:val="NormalBold"/>
      </w:pPr>
      <w:r w:rsidRPr="00324599">
        <w:rPr>
          <w:rStyle w:val="HideTWBExt"/>
          <w:b w:val="0"/>
        </w:rPr>
        <w:t>&lt;/RepeatBlock-By&gt;</w:t>
      </w:r>
    </w:p>
    <w:p w14:paraId="1C5C111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308C759" w14:textId="77777777" w:rsidR="001D3664" w:rsidRPr="00324599" w:rsidRDefault="001D3664" w:rsidP="001D3664">
      <w:pPr>
        <w:pStyle w:val="NormalBold"/>
      </w:pPr>
      <w:r w:rsidRPr="00324599">
        <w:rPr>
          <w:rStyle w:val="HideTWBExt"/>
          <w:b w:val="0"/>
        </w:rPr>
        <w:t>&lt;Article&gt;</w:t>
      </w:r>
      <w:r w:rsidRPr="00324599">
        <w:t>Člen 9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250B18" w14:textId="77777777" w:rsidTr="00FD153F">
        <w:trPr>
          <w:trHeight w:hRule="exact" w:val="240"/>
          <w:jc w:val="center"/>
        </w:trPr>
        <w:tc>
          <w:tcPr>
            <w:tcW w:w="9752" w:type="dxa"/>
            <w:gridSpan w:val="2"/>
          </w:tcPr>
          <w:p w14:paraId="52D45DF3" w14:textId="77777777" w:rsidR="001D3664" w:rsidRPr="00324599" w:rsidRDefault="001D3664" w:rsidP="00FD153F"/>
        </w:tc>
      </w:tr>
      <w:tr w:rsidR="001D3664" w:rsidRPr="00324599" w14:paraId="3FD377B7" w14:textId="77777777" w:rsidTr="00FD153F">
        <w:trPr>
          <w:trHeight w:val="240"/>
          <w:jc w:val="center"/>
        </w:trPr>
        <w:tc>
          <w:tcPr>
            <w:tcW w:w="4876" w:type="dxa"/>
          </w:tcPr>
          <w:p w14:paraId="00276D11" w14:textId="77777777" w:rsidR="001D3664" w:rsidRPr="00324599" w:rsidRDefault="001D3664" w:rsidP="00FD153F">
            <w:pPr>
              <w:pStyle w:val="ColumnHeading"/>
            </w:pPr>
            <w:r w:rsidRPr="00324599">
              <w:t>Besedilo, ki ga predlaga Komisija</w:t>
            </w:r>
          </w:p>
        </w:tc>
        <w:tc>
          <w:tcPr>
            <w:tcW w:w="4876" w:type="dxa"/>
          </w:tcPr>
          <w:p w14:paraId="038FD462" w14:textId="77777777" w:rsidR="001D3664" w:rsidRPr="00324599" w:rsidRDefault="001D3664" w:rsidP="00FD153F">
            <w:pPr>
              <w:pStyle w:val="ColumnHeading"/>
            </w:pPr>
            <w:r w:rsidRPr="00324599">
              <w:t>Predlog spremembe</w:t>
            </w:r>
          </w:p>
        </w:tc>
      </w:tr>
      <w:tr w:rsidR="001D3664" w:rsidRPr="00324599" w14:paraId="1FA2E51A" w14:textId="77777777" w:rsidTr="00FD153F">
        <w:trPr>
          <w:jc w:val="center"/>
        </w:trPr>
        <w:tc>
          <w:tcPr>
            <w:tcW w:w="4876" w:type="dxa"/>
          </w:tcPr>
          <w:p w14:paraId="2EA46D9A" w14:textId="77777777" w:rsidR="001D3664" w:rsidRPr="00324599" w:rsidRDefault="001D3664" w:rsidP="00FD153F">
            <w:pPr>
              <w:pStyle w:val="Normal6"/>
              <w:rPr>
                <w:b/>
                <w:i/>
              </w:rPr>
            </w:pPr>
            <w:r w:rsidRPr="00324599">
              <w:t>2.</w:t>
            </w:r>
            <w:r w:rsidRPr="00324599">
              <w:rPr>
                <w:b/>
                <w:i/>
              </w:rPr>
              <w:tab/>
            </w:r>
            <w:r w:rsidRPr="00324599">
              <w:t>Pravica ostati</w:t>
            </w:r>
            <w:r w:rsidRPr="00324599">
              <w:rPr>
                <w:b/>
                <w:i/>
              </w:rPr>
              <w:t xml:space="preserve"> ne pomeni upravičenosti do dovoljenja za prebivanje in</w:t>
            </w:r>
            <w:r w:rsidRPr="00324599">
              <w:t xml:space="preserve"> prosilcu ne daje pravice do potovanja na ozemlje druge države članice brez dovoljenja, kot je določeno v členu 6 Direktive XXX/XXX/EU</w:t>
            </w:r>
            <w:r w:rsidRPr="00324599">
              <w:rPr>
                <w:b/>
                <w:i/>
              </w:rPr>
              <w:t xml:space="preserve"> </w:t>
            </w:r>
            <w:r w:rsidRPr="00324599">
              <w:t>(direktiva o pogojih za sprejem).</w:t>
            </w:r>
          </w:p>
        </w:tc>
        <w:tc>
          <w:tcPr>
            <w:tcW w:w="4876" w:type="dxa"/>
          </w:tcPr>
          <w:p w14:paraId="750D7087" w14:textId="77777777" w:rsidR="001D3664" w:rsidRPr="00324599" w:rsidRDefault="001D3664" w:rsidP="00FD153F">
            <w:pPr>
              <w:pStyle w:val="Normal6"/>
              <w:rPr>
                <w:b/>
                <w:i/>
              </w:rPr>
            </w:pPr>
            <w:r w:rsidRPr="00324599">
              <w:t>2.</w:t>
            </w:r>
            <w:r w:rsidRPr="00324599">
              <w:rPr>
                <w:b/>
                <w:i/>
              </w:rPr>
              <w:tab/>
            </w:r>
            <w:r w:rsidRPr="00324599">
              <w:t>Pravica ostati prosilcu ne daje pravice do potovanja na ozemlje druge države članice brez dovoljenja, kot je določeno v členu 6 Direktive XXX/XXX/EU</w:t>
            </w:r>
            <w:r w:rsidRPr="00324599">
              <w:rPr>
                <w:b/>
                <w:i/>
              </w:rPr>
              <w:t xml:space="preserve"> </w:t>
            </w:r>
            <w:r w:rsidRPr="00324599">
              <w:t>(direktiva o pogojih za sprejem).</w:t>
            </w:r>
          </w:p>
        </w:tc>
      </w:tr>
    </w:tbl>
    <w:p w14:paraId="473BEC3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0E2B92C"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4E6C517" w14:textId="77777777" w:rsidR="001D3664" w:rsidRPr="00324599" w:rsidRDefault="001D3664" w:rsidP="001D3664">
      <w:pPr>
        <w:pStyle w:val="Normal12Italic"/>
        <w:rPr>
          <w:lang w:val="sl-SI"/>
        </w:rPr>
      </w:pPr>
      <w:r w:rsidRPr="00324599">
        <w:rPr>
          <w:lang w:val="sl-SI"/>
        </w:rPr>
        <w:t>Ni nam treba opredeliti narave pravice ostati. Določiti bi morali samo, da pravica ostati ni pravica do potovanja na ozemlje drugih držav članic.</w:t>
      </w:r>
    </w:p>
    <w:p w14:paraId="54240A13" w14:textId="77777777" w:rsidR="001D3664" w:rsidRPr="00324599" w:rsidRDefault="001D3664" w:rsidP="001D3664">
      <w:r w:rsidRPr="00324599">
        <w:rPr>
          <w:rStyle w:val="HideTWBExt"/>
        </w:rPr>
        <w:t>&lt;/Amend&gt;</w:t>
      </w:r>
    </w:p>
    <w:p w14:paraId="05A36B8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653</w:t>
      </w:r>
      <w:r w:rsidRPr="00324599">
        <w:rPr>
          <w:rStyle w:val="HideTWBExt"/>
          <w:b w:val="0"/>
        </w:rPr>
        <w:t>&lt;/NumAm&gt;</w:t>
      </w:r>
    </w:p>
    <w:p w14:paraId="6960A761" w14:textId="77777777" w:rsidR="001D3664" w:rsidRPr="00324599" w:rsidRDefault="001D3664" w:rsidP="001D3664">
      <w:pPr>
        <w:pStyle w:val="NormalBold"/>
      </w:pPr>
      <w:r w:rsidRPr="00324599">
        <w:rPr>
          <w:rStyle w:val="HideTWBExt"/>
          <w:b w:val="0"/>
        </w:rPr>
        <w:t>&lt;RepeatBlock-By&gt;&lt;Members&gt;</w:t>
      </w:r>
      <w:r w:rsidRPr="00324599">
        <w:t>Monika Hohlmeier, Heinz K. Becker</w:t>
      </w:r>
      <w:r w:rsidRPr="00324599">
        <w:rPr>
          <w:rStyle w:val="HideTWBExt"/>
          <w:b w:val="0"/>
        </w:rPr>
        <w:t>&lt;/Members&gt;</w:t>
      </w:r>
    </w:p>
    <w:p w14:paraId="3C021AD1" w14:textId="77777777" w:rsidR="001D3664" w:rsidRPr="00324599" w:rsidRDefault="001D3664" w:rsidP="001D3664">
      <w:pPr>
        <w:pStyle w:val="NormalBold"/>
      </w:pPr>
      <w:r w:rsidRPr="00324599">
        <w:rPr>
          <w:rStyle w:val="HideTWBExt"/>
          <w:b w:val="0"/>
        </w:rPr>
        <w:t>&lt;/RepeatBlock-By&gt;</w:t>
      </w:r>
    </w:p>
    <w:p w14:paraId="37CB90F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784AFFE" w14:textId="77777777" w:rsidR="001D3664" w:rsidRPr="00324599" w:rsidRDefault="001D3664" w:rsidP="001D3664">
      <w:pPr>
        <w:pStyle w:val="NormalBold"/>
      </w:pPr>
      <w:r w:rsidRPr="00324599">
        <w:rPr>
          <w:rStyle w:val="HideTWBExt"/>
          <w:b w:val="0"/>
        </w:rPr>
        <w:t>&lt;Article&gt;</w:t>
      </w:r>
      <w:r w:rsidRPr="00324599">
        <w:t>Člen 9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4FADDC2" w14:textId="77777777" w:rsidTr="00FD153F">
        <w:trPr>
          <w:trHeight w:hRule="exact" w:val="240"/>
          <w:jc w:val="center"/>
        </w:trPr>
        <w:tc>
          <w:tcPr>
            <w:tcW w:w="9752" w:type="dxa"/>
            <w:gridSpan w:val="2"/>
          </w:tcPr>
          <w:p w14:paraId="58606476" w14:textId="77777777" w:rsidR="001D3664" w:rsidRPr="00324599" w:rsidRDefault="001D3664" w:rsidP="00FD153F"/>
        </w:tc>
      </w:tr>
      <w:tr w:rsidR="001D3664" w:rsidRPr="00324599" w14:paraId="7EDC55F8" w14:textId="77777777" w:rsidTr="00FD153F">
        <w:trPr>
          <w:trHeight w:val="240"/>
          <w:jc w:val="center"/>
        </w:trPr>
        <w:tc>
          <w:tcPr>
            <w:tcW w:w="4876" w:type="dxa"/>
          </w:tcPr>
          <w:p w14:paraId="271A1B9E" w14:textId="77777777" w:rsidR="001D3664" w:rsidRPr="00324599" w:rsidRDefault="001D3664" w:rsidP="00FD153F">
            <w:pPr>
              <w:pStyle w:val="ColumnHeading"/>
            </w:pPr>
            <w:r w:rsidRPr="00324599">
              <w:t>Besedilo, ki ga predlaga Komisija</w:t>
            </w:r>
          </w:p>
        </w:tc>
        <w:tc>
          <w:tcPr>
            <w:tcW w:w="4876" w:type="dxa"/>
          </w:tcPr>
          <w:p w14:paraId="2FA24275" w14:textId="77777777" w:rsidR="001D3664" w:rsidRPr="00324599" w:rsidRDefault="001D3664" w:rsidP="00FD153F">
            <w:pPr>
              <w:pStyle w:val="ColumnHeading"/>
            </w:pPr>
            <w:r w:rsidRPr="00324599">
              <w:t>Predlog spremembe</w:t>
            </w:r>
          </w:p>
        </w:tc>
      </w:tr>
      <w:tr w:rsidR="001D3664" w:rsidRPr="00324599" w14:paraId="1CD407F5" w14:textId="77777777" w:rsidTr="00FD153F">
        <w:trPr>
          <w:jc w:val="center"/>
        </w:trPr>
        <w:tc>
          <w:tcPr>
            <w:tcW w:w="4876" w:type="dxa"/>
          </w:tcPr>
          <w:p w14:paraId="65DB18A2" w14:textId="77777777" w:rsidR="001D3664" w:rsidRPr="00324599" w:rsidRDefault="001D3664" w:rsidP="00FD153F">
            <w:pPr>
              <w:pStyle w:val="Normal6"/>
              <w:rPr>
                <w:b/>
                <w:i/>
              </w:rPr>
            </w:pPr>
            <w:r w:rsidRPr="00324599">
              <w:t>2.</w:t>
            </w:r>
            <w:r w:rsidRPr="00324599">
              <w:rPr>
                <w:b/>
                <w:i/>
              </w:rPr>
              <w:tab/>
            </w:r>
            <w:r w:rsidRPr="00324599">
              <w:t>Pravica ostati ne pomeni upravičenosti do dovoljenja za prebivanje in prosilcu ne daje pravice do potovanja na ozemlje druge države članice brez dovoljenja, kot je določeno v členu 6 Direktive XXX/XXX/EU</w:t>
            </w:r>
            <w:r w:rsidRPr="00324599">
              <w:rPr>
                <w:b/>
                <w:i/>
              </w:rPr>
              <w:t xml:space="preserve"> </w:t>
            </w:r>
            <w:r w:rsidRPr="00324599">
              <w:t>(direktiva o pogojih za sprejem).</w:t>
            </w:r>
          </w:p>
        </w:tc>
        <w:tc>
          <w:tcPr>
            <w:tcW w:w="4876" w:type="dxa"/>
          </w:tcPr>
          <w:p w14:paraId="214CDD57" w14:textId="77777777" w:rsidR="001D3664" w:rsidRPr="00324599" w:rsidRDefault="001D3664" w:rsidP="00FD153F">
            <w:pPr>
              <w:pStyle w:val="Normal6"/>
              <w:rPr>
                <w:b/>
                <w:i/>
              </w:rPr>
            </w:pPr>
            <w:r w:rsidRPr="00324599">
              <w:t>2.</w:t>
            </w:r>
            <w:r w:rsidRPr="00324599">
              <w:rPr>
                <w:b/>
                <w:i/>
              </w:rPr>
              <w:tab/>
            </w:r>
            <w:r w:rsidRPr="00324599">
              <w:t>Pravica ostati ne pomeni upravičenosti do</w:t>
            </w:r>
            <w:r w:rsidRPr="00324599">
              <w:rPr>
                <w:b/>
                <w:i/>
              </w:rPr>
              <w:t xml:space="preserve"> kakršnega koli</w:t>
            </w:r>
            <w:r w:rsidRPr="00324599">
              <w:t xml:space="preserve"> dovoljenja za prebivanje in prosilcu ne daje pravice do potovanja na ozemlje druge države članice brez dovoljenja, kot je določeno v členu 6 Direktive XXX/XXX/EU</w:t>
            </w:r>
            <w:r w:rsidRPr="00324599">
              <w:rPr>
                <w:b/>
                <w:i/>
              </w:rPr>
              <w:t xml:space="preserve"> </w:t>
            </w:r>
            <w:r w:rsidRPr="00324599">
              <w:t>(direktiva o pogojih za sprejem).</w:t>
            </w:r>
          </w:p>
        </w:tc>
      </w:tr>
    </w:tbl>
    <w:p w14:paraId="0D42021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8562BA1" w14:textId="77777777" w:rsidR="001D3664" w:rsidRPr="00324599" w:rsidRDefault="001D3664" w:rsidP="001D3664">
      <w:r w:rsidRPr="00324599">
        <w:rPr>
          <w:rStyle w:val="HideTWBExt"/>
        </w:rPr>
        <w:t>&lt;/Amend&gt;</w:t>
      </w:r>
    </w:p>
    <w:p w14:paraId="5CD4971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654</w:t>
      </w:r>
      <w:r w:rsidRPr="00324599">
        <w:rPr>
          <w:rStyle w:val="HideTWBExt"/>
          <w:b w:val="0"/>
        </w:rPr>
        <w:t>&lt;/NumAm&gt;</w:t>
      </w:r>
    </w:p>
    <w:p w14:paraId="62B4C111"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B5F8B1B" w14:textId="77777777" w:rsidR="001D3664" w:rsidRPr="00324599" w:rsidRDefault="001D3664" w:rsidP="001D3664">
      <w:pPr>
        <w:pStyle w:val="NormalBold"/>
      </w:pPr>
      <w:r w:rsidRPr="00324599">
        <w:rPr>
          <w:rStyle w:val="HideTWBExt"/>
          <w:b w:val="0"/>
        </w:rPr>
        <w:t>&lt;/RepeatBlock-By&gt;</w:t>
      </w:r>
    </w:p>
    <w:p w14:paraId="2B68742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3D0B34" w14:textId="77777777" w:rsidR="001D3664" w:rsidRPr="00324599" w:rsidRDefault="001D3664" w:rsidP="001D3664">
      <w:pPr>
        <w:pStyle w:val="NormalBold"/>
      </w:pPr>
      <w:r w:rsidRPr="00324599">
        <w:rPr>
          <w:rStyle w:val="HideTWBExt"/>
          <w:b w:val="0"/>
        </w:rPr>
        <w:t>&lt;Article&gt;</w:t>
      </w:r>
      <w:r w:rsidRPr="00324599">
        <w:t>Člen 9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55FBCD1" w14:textId="77777777" w:rsidTr="00FD153F">
        <w:trPr>
          <w:trHeight w:hRule="exact" w:val="240"/>
          <w:jc w:val="center"/>
        </w:trPr>
        <w:tc>
          <w:tcPr>
            <w:tcW w:w="9752" w:type="dxa"/>
            <w:gridSpan w:val="2"/>
          </w:tcPr>
          <w:p w14:paraId="7DE3C093" w14:textId="77777777" w:rsidR="001D3664" w:rsidRPr="00324599" w:rsidRDefault="001D3664" w:rsidP="00FD153F"/>
        </w:tc>
      </w:tr>
      <w:tr w:rsidR="001D3664" w:rsidRPr="00324599" w14:paraId="41178652" w14:textId="77777777" w:rsidTr="00FD153F">
        <w:trPr>
          <w:trHeight w:val="240"/>
          <w:jc w:val="center"/>
        </w:trPr>
        <w:tc>
          <w:tcPr>
            <w:tcW w:w="4876" w:type="dxa"/>
          </w:tcPr>
          <w:p w14:paraId="64DB69AD" w14:textId="77777777" w:rsidR="001D3664" w:rsidRPr="00324599" w:rsidRDefault="001D3664" w:rsidP="00FD153F">
            <w:pPr>
              <w:pStyle w:val="ColumnHeading"/>
            </w:pPr>
            <w:r w:rsidRPr="00324599">
              <w:t>Besedilo, ki ga predlaga Komisija</w:t>
            </w:r>
          </w:p>
        </w:tc>
        <w:tc>
          <w:tcPr>
            <w:tcW w:w="4876" w:type="dxa"/>
          </w:tcPr>
          <w:p w14:paraId="50720430" w14:textId="77777777" w:rsidR="001D3664" w:rsidRPr="00324599" w:rsidRDefault="001D3664" w:rsidP="00FD153F">
            <w:pPr>
              <w:pStyle w:val="ColumnHeading"/>
            </w:pPr>
            <w:r w:rsidRPr="00324599">
              <w:t>Predlog spremembe</w:t>
            </w:r>
          </w:p>
        </w:tc>
      </w:tr>
      <w:tr w:rsidR="001D3664" w:rsidRPr="00324599" w14:paraId="689CA30B" w14:textId="77777777" w:rsidTr="00FD153F">
        <w:trPr>
          <w:jc w:val="center"/>
        </w:trPr>
        <w:tc>
          <w:tcPr>
            <w:tcW w:w="4876" w:type="dxa"/>
          </w:tcPr>
          <w:p w14:paraId="3E88CC4F" w14:textId="77777777" w:rsidR="001D3664" w:rsidRPr="00324599" w:rsidRDefault="001D3664" w:rsidP="00FD153F">
            <w:pPr>
              <w:pStyle w:val="Normal6"/>
              <w:rPr>
                <w:b/>
                <w:i/>
              </w:rPr>
            </w:pPr>
            <w:r w:rsidRPr="00324599">
              <w:t>2.</w:t>
            </w:r>
            <w:r w:rsidRPr="00324599">
              <w:rPr>
                <w:b/>
                <w:i/>
              </w:rPr>
              <w:tab/>
            </w:r>
            <w:r w:rsidRPr="00324599">
              <w:t>Pravica ostati</w:t>
            </w:r>
            <w:r w:rsidRPr="00324599">
              <w:rPr>
                <w:b/>
                <w:i/>
              </w:rPr>
              <w:t xml:space="preserve"> ne</w:t>
            </w:r>
            <w:r w:rsidRPr="00324599">
              <w:t xml:space="preserve"> pomeni</w:t>
            </w:r>
            <w:r w:rsidRPr="00324599">
              <w:rPr>
                <w:b/>
                <w:i/>
              </w:rPr>
              <w:t xml:space="preserve"> upravičenosti</w:t>
            </w:r>
            <w:r w:rsidRPr="00324599">
              <w:t xml:space="preserve"> do dovoljenja za prebivanje</w:t>
            </w:r>
            <w:r w:rsidRPr="00324599">
              <w:rPr>
                <w:b/>
                <w:i/>
              </w:rPr>
              <w:t xml:space="preserve"> in</w:t>
            </w:r>
            <w:r w:rsidRPr="00324599">
              <w:t xml:space="preserve"> prosilcu</w:t>
            </w:r>
            <w:r w:rsidRPr="00324599">
              <w:rPr>
                <w:b/>
                <w:i/>
              </w:rPr>
              <w:t xml:space="preserve"> ne</w:t>
            </w:r>
            <w:r w:rsidRPr="00324599">
              <w:t xml:space="preserve"> daje</w:t>
            </w:r>
            <w:r w:rsidRPr="00324599">
              <w:rPr>
                <w:b/>
                <w:i/>
              </w:rPr>
              <w:t xml:space="preserve"> pravice</w:t>
            </w:r>
            <w:r w:rsidRPr="00324599">
              <w:t xml:space="preserve"> do potovanja na ozemlje druge države članice</w:t>
            </w:r>
            <w:r w:rsidRPr="00324599">
              <w:rPr>
                <w:b/>
                <w:i/>
              </w:rPr>
              <w:t xml:space="preserve"> brez dovoljenja, kot je določeno v členu 6 Direktive XXX/XXX/EU (direktiva o pogojih za sprejem)</w:t>
            </w:r>
            <w:r w:rsidRPr="00324599">
              <w:t>.</w:t>
            </w:r>
          </w:p>
        </w:tc>
        <w:tc>
          <w:tcPr>
            <w:tcW w:w="4876" w:type="dxa"/>
          </w:tcPr>
          <w:p w14:paraId="2112C858" w14:textId="77777777" w:rsidR="001D3664" w:rsidRPr="00324599" w:rsidRDefault="001D3664" w:rsidP="00FD153F">
            <w:pPr>
              <w:pStyle w:val="Normal6"/>
              <w:rPr>
                <w:b/>
                <w:i/>
              </w:rPr>
            </w:pPr>
            <w:r w:rsidRPr="00324599">
              <w:t>2.</w:t>
            </w:r>
            <w:r w:rsidRPr="00324599">
              <w:rPr>
                <w:b/>
                <w:i/>
              </w:rPr>
              <w:tab/>
            </w:r>
            <w:r w:rsidRPr="00324599">
              <w:t>Pravica ostati pomeni</w:t>
            </w:r>
            <w:r w:rsidRPr="00324599">
              <w:rPr>
                <w:b/>
                <w:i/>
              </w:rPr>
              <w:t xml:space="preserve"> upravičenost</w:t>
            </w:r>
            <w:r w:rsidRPr="00324599">
              <w:t xml:space="preserve"> do dovoljenja za prebivanje</w:t>
            </w:r>
            <w:r w:rsidRPr="00324599">
              <w:rPr>
                <w:b/>
                <w:i/>
              </w:rPr>
              <w:t>, da bi prošnja bila učinkovita,</w:t>
            </w:r>
            <w:r w:rsidRPr="00324599">
              <w:t xml:space="preserve"> prosilcu</w:t>
            </w:r>
            <w:r w:rsidRPr="00324599">
              <w:rPr>
                <w:b/>
                <w:i/>
              </w:rPr>
              <w:t xml:space="preserve"> pa obenem</w:t>
            </w:r>
            <w:r w:rsidRPr="00324599">
              <w:t xml:space="preserve"> daje</w:t>
            </w:r>
            <w:r w:rsidRPr="00324599">
              <w:rPr>
                <w:b/>
                <w:i/>
              </w:rPr>
              <w:t xml:space="preserve"> tudi pravico</w:t>
            </w:r>
            <w:r w:rsidRPr="00324599">
              <w:t xml:space="preserve"> do potovanja na ozemlje druge države članice</w:t>
            </w:r>
            <w:r w:rsidRPr="00324599">
              <w:rPr>
                <w:b/>
                <w:i/>
              </w:rPr>
              <w:t xml:space="preserve"> pod pogojem, da je z njim mogoče stopiti v stik po telefonu ali prek elektronske pošte</w:t>
            </w:r>
            <w:r w:rsidRPr="00324599">
              <w:t>.</w:t>
            </w:r>
          </w:p>
        </w:tc>
      </w:tr>
    </w:tbl>
    <w:p w14:paraId="5C27DD5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0637EF2" w14:textId="77777777" w:rsidR="001D3664" w:rsidRPr="00324599" w:rsidRDefault="001D3664" w:rsidP="001D3664">
      <w:r w:rsidRPr="00324599">
        <w:rPr>
          <w:rStyle w:val="HideTWBExt"/>
        </w:rPr>
        <w:t>&lt;/Amend&gt;</w:t>
      </w:r>
    </w:p>
    <w:p w14:paraId="0409B4B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655</w:t>
      </w:r>
      <w:r w:rsidRPr="00324599">
        <w:rPr>
          <w:rStyle w:val="HideTWBExt"/>
          <w:b w:val="0"/>
        </w:rPr>
        <w:t>&lt;/NumAm&gt;</w:t>
      </w:r>
    </w:p>
    <w:p w14:paraId="03660602"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7C012771" w14:textId="77777777" w:rsidR="001D3664" w:rsidRPr="00324599" w:rsidRDefault="001D3664" w:rsidP="001D3664">
      <w:pPr>
        <w:pStyle w:val="NormalBold"/>
      </w:pPr>
      <w:r w:rsidRPr="00324599">
        <w:rPr>
          <w:rStyle w:val="HideTWBExt"/>
          <w:b w:val="0"/>
        </w:rPr>
        <w:t>&lt;/RepeatBlock-By&gt;</w:t>
      </w:r>
    </w:p>
    <w:p w14:paraId="5353143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53BC9D1" w14:textId="77777777" w:rsidR="001D3664" w:rsidRPr="00324599" w:rsidRDefault="001D3664" w:rsidP="001D3664">
      <w:pPr>
        <w:pStyle w:val="NormalBold"/>
      </w:pPr>
      <w:r w:rsidRPr="00324599">
        <w:rPr>
          <w:rStyle w:val="HideTWBExt"/>
          <w:b w:val="0"/>
        </w:rPr>
        <w:t>&lt;Article&gt;</w:t>
      </w:r>
      <w:r w:rsidRPr="00324599">
        <w:t>Člen 9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AEE63F" w14:textId="77777777" w:rsidTr="00FD153F">
        <w:trPr>
          <w:trHeight w:hRule="exact" w:val="240"/>
          <w:jc w:val="center"/>
        </w:trPr>
        <w:tc>
          <w:tcPr>
            <w:tcW w:w="9752" w:type="dxa"/>
            <w:gridSpan w:val="2"/>
          </w:tcPr>
          <w:p w14:paraId="51BA1B1C" w14:textId="77777777" w:rsidR="001D3664" w:rsidRPr="00324599" w:rsidRDefault="001D3664" w:rsidP="00FD153F"/>
        </w:tc>
      </w:tr>
      <w:tr w:rsidR="001D3664" w:rsidRPr="00324599" w14:paraId="21E1D913" w14:textId="77777777" w:rsidTr="00FD153F">
        <w:trPr>
          <w:trHeight w:val="240"/>
          <w:jc w:val="center"/>
        </w:trPr>
        <w:tc>
          <w:tcPr>
            <w:tcW w:w="4876" w:type="dxa"/>
          </w:tcPr>
          <w:p w14:paraId="2FC4005D" w14:textId="77777777" w:rsidR="001D3664" w:rsidRPr="00324599" w:rsidRDefault="001D3664" w:rsidP="00FD153F">
            <w:pPr>
              <w:pStyle w:val="ColumnHeading"/>
            </w:pPr>
            <w:r w:rsidRPr="00324599">
              <w:t>Besedilo, ki ga predlaga Komisija</w:t>
            </w:r>
          </w:p>
        </w:tc>
        <w:tc>
          <w:tcPr>
            <w:tcW w:w="4876" w:type="dxa"/>
          </w:tcPr>
          <w:p w14:paraId="0D4EC4D5" w14:textId="77777777" w:rsidR="001D3664" w:rsidRPr="00324599" w:rsidRDefault="001D3664" w:rsidP="00FD153F">
            <w:pPr>
              <w:pStyle w:val="ColumnHeading"/>
            </w:pPr>
            <w:r w:rsidRPr="00324599">
              <w:t>Predlog spremembe</w:t>
            </w:r>
          </w:p>
        </w:tc>
      </w:tr>
      <w:tr w:rsidR="001D3664" w:rsidRPr="00324599" w14:paraId="0C9072B6" w14:textId="77777777" w:rsidTr="00FD153F">
        <w:trPr>
          <w:jc w:val="center"/>
        </w:trPr>
        <w:tc>
          <w:tcPr>
            <w:tcW w:w="4876" w:type="dxa"/>
          </w:tcPr>
          <w:p w14:paraId="7051827E" w14:textId="77777777" w:rsidR="001D3664" w:rsidRPr="00324599" w:rsidRDefault="001D3664" w:rsidP="00FD153F">
            <w:pPr>
              <w:pStyle w:val="Normal6"/>
              <w:rPr>
                <w:b/>
                <w:i/>
              </w:rPr>
            </w:pPr>
            <w:r w:rsidRPr="00324599">
              <w:t>2.</w:t>
            </w:r>
            <w:r w:rsidRPr="00324599">
              <w:rPr>
                <w:b/>
                <w:i/>
              </w:rPr>
              <w:tab/>
            </w:r>
            <w:r w:rsidRPr="00324599">
              <w:t>Pravica ostati ne</w:t>
            </w:r>
            <w:r w:rsidRPr="00324599">
              <w:rPr>
                <w:b/>
                <w:i/>
              </w:rPr>
              <w:t xml:space="preserve"> pomeni</w:t>
            </w:r>
            <w:r w:rsidRPr="00324599">
              <w:t xml:space="preserve"> upravičenosti do dovoljenja za prebivanje in prosilcu ne daje pravice do potovanja na ozemlje druge države članice brez dovoljenja, kot je določeno v členu 6 Direktive XXX/XXX/EU</w:t>
            </w:r>
            <w:r w:rsidRPr="00324599">
              <w:rPr>
                <w:b/>
                <w:i/>
              </w:rPr>
              <w:t xml:space="preserve"> </w:t>
            </w:r>
            <w:r w:rsidRPr="00324599">
              <w:t>(direktiva o pogojih za sprejem).</w:t>
            </w:r>
          </w:p>
        </w:tc>
        <w:tc>
          <w:tcPr>
            <w:tcW w:w="4876" w:type="dxa"/>
          </w:tcPr>
          <w:p w14:paraId="02081EC1" w14:textId="77777777" w:rsidR="001D3664" w:rsidRPr="00324599" w:rsidRDefault="001D3664" w:rsidP="00FD153F">
            <w:pPr>
              <w:pStyle w:val="Normal6"/>
              <w:rPr>
                <w:b/>
                <w:i/>
              </w:rPr>
            </w:pPr>
            <w:r w:rsidRPr="00324599">
              <w:t>2.</w:t>
            </w:r>
            <w:r w:rsidRPr="00324599">
              <w:rPr>
                <w:b/>
                <w:i/>
              </w:rPr>
              <w:tab/>
            </w:r>
            <w:r w:rsidRPr="00324599">
              <w:t>Pravica ostati ne</w:t>
            </w:r>
            <w:r w:rsidRPr="00324599">
              <w:rPr>
                <w:b/>
                <w:i/>
              </w:rPr>
              <w:t xml:space="preserve"> more pomeniti</w:t>
            </w:r>
            <w:r w:rsidRPr="00324599">
              <w:t xml:space="preserve"> upravičenosti do dovoljenja za prebivanje in prosilcu ne daje pravice do potovanja na ozemlje druge države članice brez dovoljenja, kot je določeno v členu 6 Direktive XXX/XXX/EU</w:t>
            </w:r>
            <w:r w:rsidRPr="00324599">
              <w:rPr>
                <w:b/>
                <w:i/>
              </w:rPr>
              <w:t xml:space="preserve"> </w:t>
            </w:r>
            <w:r w:rsidRPr="00324599">
              <w:t>(direktiva o pogojih za sprejem).</w:t>
            </w:r>
          </w:p>
        </w:tc>
      </w:tr>
    </w:tbl>
    <w:p w14:paraId="1C8D641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7746C5FA" w14:textId="77777777" w:rsidR="001D3664" w:rsidRPr="00324599" w:rsidRDefault="001D3664" w:rsidP="001D3664">
      <w:r w:rsidRPr="00324599">
        <w:rPr>
          <w:rStyle w:val="HideTWBExt"/>
        </w:rPr>
        <w:t>&lt;/Amend&gt;</w:t>
      </w:r>
    </w:p>
    <w:p w14:paraId="7125F8C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656</w:t>
      </w:r>
      <w:r w:rsidRPr="00324599">
        <w:rPr>
          <w:rStyle w:val="HideTWBExt"/>
          <w:b w:val="0"/>
        </w:rPr>
        <w:t>&lt;/NumAm&gt;</w:t>
      </w:r>
    </w:p>
    <w:p w14:paraId="58C5AA35"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21F8AD9" w14:textId="77777777" w:rsidR="001D3664" w:rsidRPr="00324599" w:rsidRDefault="001D3664" w:rsidP="001D3664">
      <w:pPr>
        <w:pStyle w:val="NormalBold"/>
      </w:pPr>
      <w:r w:rsidRPr="00324599">
        <w:rPr>
          <w:rStyle w:val="HideTWBExt"/>
          <w:b w:val="0"/>
        </w:rPr>
        <w:t>&lt;/RepeatBlock-By&gt;</w:t>
      </w:r>
    </w:p>
    <w:p w14:paraId="7F1E674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C6CA3FF" w14:textId="77777777" w:rsidR="001D3664" w:rsidRPr="00324599" w:rsidRDefault="001D3664" w:rsidP="001D3664">
      <w:pPr>
        <w:pStyle w:val="NormalBold"/>
      </w:pPr>
      <w:r w:rsidRPr="00324599">
        <w:rPr>
          <w:rStyle w:val="HideTWBExt"/>
          <w:b w:val="0"/>
        </w:rPr>
        <w:t>&lt;Article&gt;</w:t>
      </w:r>
      <w:r w:rsidRPr="00324599">
        <w:t>Člen 9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604CA17" w14:textId="77777777" w:rsidTr="00FD153F">
        <w:trPr>
          <w:trHeight w:hRule="exact" w:val="240"/>
          <w:jc w:val="center"/>
        </w:trPr>
        <w:tc>
          <w:tcPr>
            <w:tcW w:w="9752" w:type="dxa"/>
            <w:gridSpan w:val="2"/>
          </w:tcPr>
          <w:p w14:paraId="7EDC570F" w14:textId="77777777" w:rsidR="001D3664" w:rsidRPr="00324599" w:rsidRDefault="001D3664" w:rsidP="00FD153F"/>
        </w:tc>
      </w:tr>
      <w:tr w:rsidR="001D3664" w:rsidRPr="00324599" w14:paraId="2E688FD5" w14:textId="77777777" w:rsidTr="00FD153F">
        <w:trPr>
          <w:trHeight w:val="240"/>
          <w:jc w:val="center"/>
        </w:trPr>
        <w:tc>
          <w:tcPr>
            <w:tcW w:w="4876" w:type="dxa"/>
          </w:tcPr>
          <w:p w14:paraId="60C9C712" w14:textId="77777777" w:rsidR="001D3664" w:rsidRPr="00324599" w:rsidRDefault="001D3664" w:rsidP="00FD153F">
            <w:pPr>
              <w:pStyle w:val="ColumnHeading"/>
            </w:pPr>
            <w:r w:rsidRPr="00324599">
              <w:t>Besedilo, ki ga predlaga Komisija</w:t>
            </w:r>
          </w:p>
        </w:tc>
        <w:tc>
          <w:tcPr>
            <w:tcW w:w="4876" w:type="dxa"/>
          </w:tcPr>
          <w:p w14:paraId="37E6DAE7" w14:textId="77777777" w:rsidR="001D3664" w:rsidRPr="00324599" w:rsidRDefault="001D3664" w:rsidP="00FD153F">
            <w:pPr>
              <w:pStyle w:val="ColumnHeading"/>
            </w:pPr>
            <w:r w:rsidRPr="00324599">
              <w:t>Predlog spremembe</w:t>
            </w:r>
          </w:p>
        </w:tc>
      </w:tr>
      <w:tr w:rsidR="001D3664" w:rsidRPr="00324599" w14:paraId="1099B64F" w14:textId="77777777" w:rsidTr="00FD153F">
        <w:trPr>
          <w:jc w:val="center"/>
        </w:trPr>
        <w:tc>
          <w:tcPr>
            <w:tcW w:w="4876" w:type="dxa"/>
          </w:tcPr>
          <w:p w14:paraId="7C62B5E4" w14:textId="77777777" w:rsidR="001D3664" w:rsidRPr="00324599" w:rsidRDefault="001D3664" w:rsidP="00FD153F">
            <w:pPr>
              <w:pStyle w:val="Normal6"/>
              <w:rPr>
                <w:b/>
                <w:i/>
              </w:rPr>
            </w:pPr>
            <w:r w:rsidRPr="00324599">
              <w:rPr>
                <w:b/>
                <w:i/>
              </w:rPr>
              <w:t>3.</w:t>
            </w:r>
            <w:r w:rsidRPr="00324599">
              <w:rPr>
                <w:b/>
                <w:i/>
              </w:rPr>
              <w:tab/>
              <w:t>Odgovorni organi države članice lahko prosilcu med upravnim postopkom odvzamejo pravico ostati na ozemlju navedene države članice, kadar:</w:t>
            </w:r>
          </w:p>
        </w:tc>
        <w:tc>
          <w:tcPr>
            <w:tcW w:w="4876" w:type="dxa"/>
          </w:tcPr>
          <w:p w14:paraId="71E8F206" w14:textId="77777777" w:rsidR="001D3664" w:rsidRPr="00324599" w:rsidRDefault="001D3664" w:rsidP="00FD153F">
            <w:pPr>
              <w:pStyle w:val="Normal6"/>
              <w:rPr>
                <w:b/>
                <w:i/>
              </w:rPr>
            </w:pPr>
            <w:r w:rsidRPr="00324599">
              <w:rPr>
                <w:b/>
                <w:i/>
              </w:rPr>
              <w:t>črtano</w:t>
            </w:r>
          </w:p>
        </w:tc>
      </w:tr>
      <w:tr w:rsidR="001D3664" w:rsidRPr="00324599" w14:paraId="1F4A40FF" w14:textId="77777777" w:rsidTr="00FD153F">
        <w:trPr>
          <w:jc w:val="center"/>
        </w:trPr>
        <w:tc>
          <w:tcPr>
            <w:tcW w:w="4876" w:type="dxa"/>
          </w:tcPr>
          <w:p w14:paraId="73F3BE5A" w14:textId="77777777" w:rsidR="001D3664" w:rsidRPr="00324599" w:rsidRDefault="001D3664" w:rsidP="00FD153F">
            <w:pPr>
              <w:pStyle w:val="Normal6"/>
              <w:rPr>
                <w:b/>
                <w:i/>
              </w:rPr>
            </w:pPr>
            <w:r w:rsidRPr="00324599">
              <w:rPr>
                <w:b/>
                <w:i/>
              </w:rPr>
              <w:t>(a) oseba poda naknadno prošnjo v skladu s členom 42 in pogoji iz člena 43;</w:t>
            </w:r>
          </w:p>
        </w:tc>
        <w:tc>
          <w:tcPr>
            <w:tcW w:w="4876" w:type="dxa"/>
          </w:tcPr>
          <w:p w14:paraId="68DA71BD" w14:textId="77777777" w:rsidR="001D3664" w:rsidRPr="00324599" w:rsidRDefault="001D3664" w:rsidP="00FD153F">
            <w:pPr>
              <w:pStyle w:val="Normal6"/>
            </w:pPr>
          </w:p>
        </w:tc>
      </w:tr>
      <w:tr w:rsidR="001D3664" w:rsidRPr="00324599" w14:paraId="1DDBAF74" w14:textId="77777777" w:rsidTr="00FD153F">
        <w:trPr>
          <w:jc w:val="center"/>
        </w:trPr>
        <w:tc>
          <w:tcPr>
            <w:tcW w:w="4876" w:type="dxa"/>
          </w:tcPr>
          <w:p w14:paraId="7EAC283C" w14:textId="77777777" w:rsidR="001D3664" w:rsidRPr="00324599" w:rsidRDefault="001D3664" w:rsidP="00FD153F">
            <w:pPr>
              <w:pStyle w:val="Normal6"/>
              <w:rPr>
                <w:b/>
                <w:i/>
              </w:rPr>
            </w:pPr>
            <w:r w:rsidRPr="00324599">
              <w:rPr>
                <w:b/>
                <w:i/>
              </w:rPr>
              <w:t>(b) je oseba predana ali izročena drugi državi članici na podlagi obveznosti v zvezi z evropskim nalogom za prijetje 36 ali tretji državi ali mednarodnim kazenskim sodiščem.</w:t>
            </w:r>
          </w:p>
        </w:tc>
        <w:tc>
          <w:tcPr>
            <w:tcW w:w="4876" w:type="dxa"/>
          </w:tcPr>
          <w:p w14:paraId="2D908F71" w14:textId="77777777" w:rsidR="001D3664" w:rsidRPr="00324599" w:rsidRDefault="001D3664" w:rsidP="00FD153F">
            <w:pPr>
              <w:pStyle w:val="Normal6"/>
            </w:pPr>
          </w:p>
        </w:tc>
      </w:tr>
      <w:tr w:rsidR="001D3664" w:rsidRPr="00324599" w14:paraId="7FB20564" w14:textId="77777777" w:rsidTr="00FD153F">
        <w:trPr>
          <w:jc w:val="center"/>
        </w:trPr>
        <w:tc>
          <w:tcPr>
            <w:tcW w:w="4876" w:type="dxa"/>
          </w:tcPr>
          <w:p w14:paraId="0FE6C0F9" w14:textId="77777777" w:rsidR="001D3664" w:rsidRPr="00324599" w:rsidRDefault="001D3664" w:rsidP="00FD153F">
            <w:pPr>
              <w:pStyle w:val="Normal6"/>
              <w:rPr>
                <w:b/>
                <w:i/>
              </w:rPr>
            </w:pPr>
            <w:r w:rsidRPr="00324599">
              <w:rPr>
                <w:b/>
                <w:i/>
              </w:rPr>
              <w:t>_________________</w:t>
            </w:r>
          </w:p>
        </w:tc>
        <w:tc>
          <w:tcPr>
            <w:tcW w:w="4876" w:type="dxa"/>
          </w:tcPr>
          <w:p w14:paraId="2285BD0B" w14:textId="77777777" w:rsidR="001D3664" w:rsidRPr="00324599" w:rsidRDefault="001D3664" w:rsidP="00FD153F">
            <w:pPr>
              <w:pStyle w:val="Normal6"/>
            </w:pPr>
          </w:p>
        </w:tc>
      </w:tr>
      <w:tr w:rsidR="001D3664" w:rsidRPr="00324599" w14:paraId="1CF3E7D2" w14:textId="77777777" w:rsidTr="00FD153F">
        <w:trPr>
          <w:jc w:val="center"/>
        </w:trPr>
        <w:tc>
          <w:tcPr>
            <w:tcW w:w="4876" w:type="dxa"/>
          </w:tcPr>
          <w:p w14:paraId="6B85C895" w14:textId="77777777" w:rsidR="001D3664" w:rsidRPr="00324599" w:rsidRDefault="001D3664" w:rsidP="00FD153F">
            <w:pPr>
              <w:pStyle w:val="Normal6"/>
              <w:rPr>
                <w:b/>
                <w:i/>
              </w:rPr>
            </w:pPr>
            <w:r w:rsidRPr="00324599">
              <w:rPr>
                <w:b/>
                <w:i/>
              </w:rPr>
              <w:t>36 Okvirni sklep Sveta 2002/584/PNZ z dne 13. junija 2002 o Evropskem nalogu za prijetje in postopkih predaje med državami članicami (UL L 190, 18.7.2002, str. 1).</w:t>
            </w:r>
          </w:p>
        </w:tc>
        <w:tc>
          <w:tcPr>
            <w:tcW w:w="4876" w:type="dxa"/>
          </w:tcPr>
          <w:p w14:paraId="066CF4B1" w14:textId="77777777" w:rsidR="001D3664" w:rsidRPr="00324599" w:rsidRDefault="001D3664" w:rsidP="00FD153F">
            <w:pPr>
              <w:pStyle w:val="Normal6"/>
            </w:pPr>
          </w:p>
        </w:tc>
      </w:tr>
    </w:tbl>
    <w:p w14:paraId="54111BA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F5E0678" w14:textId="77777777" w:rsidR="001D3664" w:rsidRPr="00324599" w:rsidRDefault="001D3664" w:rsidP="001D3664">
      <w:r w:rsidRPr="00324599">
        <w:rPr>
          <w:rStyle w:val="HideTWBExt"/>
        </w:rPr>
        <w:t>&lt;/Amend&gt;</w:t>
      </w:r>
    </w:p>
    <w:p w14:paraId="452B03A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657</w:t>
      </w:r>
      <w:r w:rsidRPr="00324599">
        <w:rPr>
          <w:rStyle w:val="HideTWBExt"/>
          <w:b w:val="0"/>
        </w:rPr>
        <w:t>&lt;/NumAm&gt;</w:t>
      </w:r>
    </w:p>
    <w:p w14:paraId="1E382A9C"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6BC76FB2" w14:textId="77777777" w:rsidR="001D3664" w:rsidRPr="00324599" w:rsidRDefault="001D3664" w:rsidP="001D3664">
      <w:pPr>
        <w:pStyle w:val="NormalBold"/>
      </w:pPr>
      <w:r w:rsidRPr="00324599">
        <w:rPr>
          <w:rStyle w:val="HideTWBExt"/>
          <w:b w:val="0"/>
        </w:rPr>
        <w:t>&lt;/RepeatBlock-By&gt;</w:t>
      </w:r>
    </w:p>
    <w:p w14:paraId="5D14F56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8164B81" w14:textId="77777777" w:rsidR="001D3664" w:rsidRPr="00324599" w:rsidRDefault="001D3664" w:rsidP="001D3664">
      <w:pPr>
        <w:pStyle w:val="NormalBold"/>
      </w:pPr>
      <w:r w:rsidRPr="00324599">
        <w:rPr>
          <w:rStyle w:val="HideTWBExt"/>
          <w:b w:val="0"/>
        </w:rPr>
        <w:t>&lt;Article&gt;</w:t>
      </w:r>
      <w:r w:rsidRPr="00324599">
        <w:t>Člen 9 – odstavek 3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C003870" w14:textId="77777777" w:rsidTr="00FD153F">
        <w:trPr>
          <w:trHeight w:hRule="exact" w:val="240"/>
          <w:jc w:val="center"/>
        </w:trPr>
        <w:tc>
          <w:tcPr>
            <w:tcW w:w="9752" w:type="dxa"/>
            <w:gridSpan w:val="2"/>
          </w:tcPr>
          <w:p w14:paraId="5A5B4F5B" w14:textId="77777777" w:rsidR="001D3664" w:rsidRPr="00324599" w:rsidRDefault="001D3664" w:rsidP="00FD153F"/>
        </w:tc>
      </w:tr>
      <w:tr w:rsidR="001D3664" w:rsidRPr="00324599" w14:paraId="22279236" w14:textId="77777777" w:rsidTr="00FD153F">
        <w:trPr>
          <w:trHeight w:val="240"/>
          <w:jc w:val="center"/>
        </w:trPr>
        <w:tc>
          <w:tcPr>
            <w:tcW w:w="4876" w:type="dxa"/>
          </w:tcPr>
          <w:p w14:paraId="2F820D7C" w14:textId="77777777" w:rsidR="001D3664" w:rsidRPr="00324599" w:rsidRDefault="001D3664" w:rsidP="00FD153F">
            <w:pPr>
              <w:pStyle w:val="ColumnHeading"/>
            </w:pPr>
            <w:r w:rsidRPr="00324599">
              <w:t>Besedilo, ki ga predlaga Komisija</w:t>
            </w:r>
          </w:p>
        </w:tc>
        <w:tc>
          <w:tcPr>
            <w:tcW w:w="4876" w:type="dxa"/>
          </w:tcPr>
          <w:p w14:paraId="2B4C1DFF" w14:textId="77777777" w:rsidR="001D3664" w:rsidRPr="00324599" w:rsidRDefault="001D3664" w:rsidP="00FD153F">
            <w:pPr>
              <w:pStyle w:val="ColumnHeading"/>
            </w:pPr>
            <w:r w:rsidRPr="00324599">
              <w:t>Predlog spremembe</w:t>
            </w:r>
          </w:p>
        </w:tc>
      </w:tr>
      <w:tr w:rsidR="001D3664" w:rsidRPr="00324599" w14:paraId="687E2750" w14:textId="77777777" w:rsidTr="00FD153F">
        <w:trPr>
          <w:jc w:val="center"/>
        </w:trPr>
        <w:tc>
          <w:tcPr>
            <w:tcW w:w="4876" w:type="dxa"/>
          </w:tcPr>
          <w:p w14:paraId="6320DB89" w14:textId="77777777" w:rsidR="001D3664" w:rsidRPr="00324599" w:rsidRDefault="001D3664" w:rsidP="00FD153F">
            <w:pPr>
              <w:pStyle w:val="Normal6"/>
              <w:rPr>
                <w:b/>
                <w:i/>
              </w:rPr>
            </w:pPr>
            <w:r w:rsidRPr="00324599">
              <w:t>3.</w:t>
            </w:r>
            <w:r w:rsidRPr="00324599">
              <w:rPr>
                <w:b/>
                <w:i/>
              </w:rPr>
              <w:tab/>
            </w:r>
            <w:r w:rsidRPr="00324599">
              <w:t>Odgovorni organi države članice</w:t>
            </w:r>
            <w:r w:rsidRPr="00324599">
              <w:rPr>
                <w:b/>
                <w:i/>
              </w:rPr>
              <w:t xml:space="preserve"> lahko</w:t>
            </w:r>
            <w:r w:rsidRPr="00324599">
              <w:t xml:space="preserve"> prosilcu med upravnim postopkom odvzamejo pravico ostati na ozemlju navedene države članice, kadar:</w:t>
            </w:r>
          </w:p>
        </w:tc>
        <w:tc>
          <w:tcPr>
            <w:tcW w:w="4876" w:type="dxa"/>
          </w:tcPr>
          <w:p w14:paraId="7E930044" w14:textId="77777777" w:rsidR="001D3664" w:rsidRPr="00324599" w:rsidRDefault="001D3664" w:rsidP="00FD153F">
            <w:pPr>
              <w:pStyle w:val="Normal6"/>
              <w:rPr>
                <w:b/>
                <w:i/>
              </w:rPr>
            </w:pPr>
            <w:r w:rsidRPr="00324599">
              <w:t>3.</w:t>
            </w:r>
            <w:r w:rsidRPr="00324599">
              <w:rPr>
                <w:b/>
                <w:i/>
              </w:rPr>
              <w:tab/>
            </w:r>
            <w:r w:rsidRPr="00324599">
              <w:t>Odgovorni organi države članice prosilcu med upravnim postopkom odvzamejo pravico ostati na ozemlju navedene države članice, kadar:</w:t>
            </w:r>
          </w:p>
        </w:tc>
      </w:tr>
    </w:tbl>
    <w:p w14:paraId="4AB7169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CEA28E5" w14:textId="77777777" w:rsidR="001D3664" w:rsidRPr="00324599" w:rsidRDefault="001D3664" w:rsidP="001D3664">
      <w:r w:rsidRPr="00324599">
        <w:rPr>
          <w:rStyle w:val="HideTWBExt"/>
        </w:rPr>
        <w:t>&lt;/Amend&gt;</w:t>
      </w:r>
    </w:p>
    <w:p w14:paraId="6E2FC01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658</w:t>
      </w:r>
      <w:r w:rsidRPr="00324599">
        <w:rPr>
          <w:rStyle w:val="HideTWBExt"/>
          <w:b w:val="0"/>
        </w:rPr>
        <w:t>&lt;/NumAm&gt;</w:t>
      </w:r>
    </w:p>
    <w:p w14:paraId="38E83527"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3F4BDF14"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CB9C7CC"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5E32CC87" w14:textId="77777777" w:rsidR="001D3664" w:rsidRPr="00324599" w:rsidRDefault="001D3664" w:rsidP="001D3664">
      <w:pPr>
        <w:pStyle w:val="NormalBold"/>
      </w:pPr>
      <w:r w:rsidRPr="00324599">
        <w:rPr>
          <w:rStyle w:val="HideTWBExt"/>
          <w:b w:val="0"/>
        </w:rPr>
        <w:t>&lt;/RepeatBlock-By&gt;</w:t>
      </w:r>
    </w:p>
    <w:p w14:paraId="5DDD34B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3BB92E" w14:textId="77777777" w:rsidR="001D3664" w:rsidRPr="00324599" w:rsidRDefault="001D3664" w:rsidP="001D3664">
      <w:pPr>
        <w:pStyle w:val="NormalBold"/>
      </w:pPr>
      <w:r w:rsidRPr="00324599">
        <w:rPr>
          <w:rStyle w:val="HideTWBExt"/>
          <w:b w:val="0"/>
        </w:rPr>
        <w:t>&lt;Article&gt;</w:t>
      </w:r>
      <w:r w:rsidRPr="00324599">
        <w:t>Člen 9 – odstavek 3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429BA5C" w14:textId="77777777" w:rsidTr="00FD153F">
        <w:trPr>
          <w:trHeight w:hRule="exact" w:val="240"/>
          <w:jc w:val="center"/>
        </w:trPr>
        <w:tc>
          <w:tcPr>
            <w:tcW w:w="9752" w:type="dxa"/>
            <w:gridSpan w:val="2"/>
          </w:tcPr>
          <w:p w14:paraId="303BE0BF" w14:textId="77777777" w:rsidR="001D3664" w:rsidRPr="00324599" w:rsidRDefault="001D3664" w:rsidP="00FD153F"/>
        </w:tc>
      </w:tr>
      <w:tr w:rsidR="001D3664" w:rsidRPr="00324599" w14:paraId="10B0B632" w14:textId="77777777" w:rsidTr="00FD153F">
        <w:trPr>
          <w:trHeight w:val="240"/>
          <w:jc w:val="center"/>
        </w:trPr>
        <w:tc>
          <w:tcPr>
            <w:tcW w:w="4876" w:type="dxa"/>
          </w:tcPr>
          <w:p w14:paraId="4FDF0D06" w14:textId="77777777" w:rsidR="001D3664" w:rsidRPr="00324599" w:rsidRDefault="001D3664" w:rsidP="00FD153F">
            <w:pPr>
              <w:pStyle w:val="ColumnHeading"/>
            </w:pPr>
            <w:r w:rsidRPr="00324599">
              <w:t>Besedilo, ki ga predlaga Komisija</w:t>
            </w:r>
          </w:p>
        </w:tc>
        <w:tc>
          <w:tcPr>
            <w:tcW w:w="4876" w:type="dxa"/>
          </w:tcPr>
          <w:p w14:paraId="3B038276" w14:textId="77777777" w:rsidR="001D3664" w:rsidRPr="00324599" w:rsidRDefault="001D3664" w:rsidP="00FD153F">
            <w:pPr>
              <w:pStyle w:val="ColumnHeading"/>
            </w:pPr>
            <w:r w:rsidRPr="00324599">
              <w:t>Predlog spremembe</w:t>
            </w:r>
          </w:p>
        </w:tc>
      </w:tr>
      <w:tr w:rsidR="001D3664" w:rsidRPr="00324599" w14:paraId="12251F47" w14:textId="77777777" w:rsidTr="00FD153F">
        <w:trPr>
          <w:jc w:val="center"/>
        </w:trPr>
        <w:tc>
          <w:tcPr>
            <w:tcW w:w="4876" w:type="dxa"/>
          </w:tcPr>
          <w:p w14:paraId="664A6105" w14:textId="77777777" w:rsidR="001D3664" w:rsidRPr="00324599" w:rsidRDefault="001D3664" w:rsidP="00FD153F">
            <w:pPr>
              <w:pStyle w:val="Normal6"/>
              <w:rPr>
                <w:b/>
                <w:i/>
              </w:rPr>
            </w:pPr>
            <w:r w:rsidRPr="00324599">
              <w:rPr>
                <w:b/>
                <w:i/>
              </w:rPr>
              <w:t>(a)</w:t>
            </w:r>
            <w:r w:rsidRPr="00324599">
              <w:rPr>
                <w:b/>
                <w:i/>
              </w:rPr>
              <w:tab/>
              <w:t>oseba poda naknadno prošnjo v skladu s členom 42 in pogoji iz člena 43;</w:t>
            </w:r>
          </w:p>
        </w:tc>
        <w:tc>
          <w:tcPr>
            <w:tcW w:w="4876" w:type="dxa"/>
          </w:tcPr>
          <w:p w14:paraId="4E78FA3F" w14:textId="77777777" w:rsidR="001D3664" w:rsidRPr="00324599" w:rsidRDefault="001D3664" w:rsidP="00FD153F">
            <w:pPr>
              <w:pStyle w:val="Normal6"/>
              <w:rPr>
                <w:b/>
                <w:i/>
              </w:rPr>
            </w:pPr>
            <w:r w:rsidRPr="00324599">
              <w:rPr>
                <w:b/>
                <w:i/>
              </w:rPr>
              <w:t>črtano</w:t>
            </w:r>
          </w:p>
        </w:tc>
      </w:tr>
    </w:tbl>
    <w:p w14:paraId="352D98D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14D7D32" w14:textId="77777777" w:rsidR="001D3664" w:rsidRPr="00324599" w:rsidRDefault="001D3664" w:rsidP="001D3664">
      <w:r w:rsidRPr="00324599">
        <w:rPr>
          <w:rStyle w:val="HideTWBExt"/>
        </w:rPr>
        <w:t>&lt;/Amend&gt;</w:t>
      </w:r>
    </w:p>
    <w:p w14:paraId="04C8C22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659</w:t>
      </w:r>
      <w:r w:rsidRPr="00324599">
        <w:rPr>
          <w:rStyle w:val="HideTWBExt"/>
          <w:b w:val="0"/>
        </w:rPr>
        <w:t>&lt;/NumAm&gt;</w:t>
      </w:r>
    </w:p>
    <w:p w14:paraId="24CC3319"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48D10805" w14:textId="77777777" w:rsidR="001D3664" w:rsidRPr="00324599" w:rsidRDefault="001D3664" w:rsidP="001D3664">
      <w:pPr>
        <w:pStyle w:val="NormalBold"/>
      </w:pPr>
      <w:r w:rsidRPr="00324599">
        <w:rPr>
          <w:rStyle w:val="HideTWBExt"/>
          <w:b w:val="0"/>
        </w:rPr>
        <w:t>&lt;/RepeatBlock-By&gt;</w:t>
      </w:r>
    </w:p>
    <w:p w14:paraId="162D7BA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9EDE60C" w14:textId="77777777" w:rsidR="001D3664" w:rsidRPr="00324599" w:rsidRDefault="001D3664" w:rsidP="001D3664">
      <w:pPr>
        <w:pStyle w:val="NormalBold"/>
      </w:pPr>
      <w:r w:rsidRPr="00324599">
        <w:rPr>
          <w:rStyle w:val="HideTWBExt"/>
          <w:b w:val="0"/>
        </w:rPr>
        <w:t>&lt;Article&gt;</w:t>
      </w:r>
      <w:r w:rsidRPr="00324599">
        <w:t>Člen 9 – odstavek 3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7FAF3AA" w14:textId="77777777" w:rsidTr="00FD153F">
        <w:trPr>
          <w:trHeight w:hRule="exact" w:val="240"/>
          <w:jc w:val="center"/>
        </w:trPr>
        <w:tc>
          <w:tcPr>
            <w:tcW w:w="9752" w:type="dxa"/>
            <w:gridSpan w:val="2"/>
          </w:tcPr>
          <w:p w14:paraId="669F4A86" w14:textId="77777777" w:rsidR="001D3664" w:rsidRPr="00324599" w:rsidRDefault="001D3664" w:rsidP="00FD153F"/>
        </w:tc>
      </w:tr>
      <w:tr w:rsidR="001D3664" w:rsidRPr="00324599" w14:paraId="1569254C" w14:textId="77777777" w:rsidTr="00FD153F">
        <w:trPr>
          <w:trHeight w:val="240"/>
          <w:jc w:val="center"/>
        </w:trPr>
        <w:tc>
          <w:tcPr>
            <w:tcW w:w="4876" w:type="dxa"/>
          </w:tcPr>
          <w:p w14:paraId="41627356" w14:textId="77777777" w:rsidR="001D3664" w:rsidRPr="00324599" w:rsidRDefault="001D3664" w:rsidP="00FD153F">
            <w:pPr>
              <w:pStyle w:val="ColumnHeading"/>
            </w:pPr>
            <w:r w:rsidRPr="00324599">
              <w:t>Besedilo, ki ga predlaga Komisija</w:t>
            </w:r>
          </w:p>
        </w:tc>
        <w:tc>
          <w:tcPr>
            <w:tcW w:w="4876" w:type="dxa"/>
          </w:tcPr>
          <w:p w14:paraId="78EF7504" w14:textId="77777777" w:rsidR="001D3664" w:rsidRPr="00324599" w:rsidRDefault="001D3664" w:rsidP="00FD153F">
            <w:pPr>
              <w:pStyle w:val="ColumnHeading"/>
            </w:pPr>
            <w:r w:rsidRPr="00324599">
              <w:t>Predlog spremembe</w:t>
            </w:r>
          </w:p>
        </w:tc>
      </w:tr>
      <w:tr w:rsidR="001D3664" w:rsidRPr="00324599" w14:paraId="7920E790" w14:textId="77777777" w:rsidTr="00FD153F">
        <w:trPr>
          <w:jc w:val="center"/>
        </w:trPr>
        <w:tc>
          <w:tcPr>
            <w:tcW w:w="4876" w:type="dxa"/>
          </w:tcPr>
          <w:p w14:paraId="7DC89E69" w14:textId="77777777" w:rsidR="001D3664" w:rsidRPr="00324599" w:rsidRDefault="001D3664" w:rsidP="00FD153F">
            <w:pPr>
              <w:pStyle w:val="Normal6"/>
              <w:rPr>
                <w:b/>
                <w:i/>
              </w:rPr>
            </w:pPr>
            <w:r w:rsidRPr="00324599">
              <w:rPr>
                <w:b/>
                <w:i/>
              </w:rPr>
              <w:t>(a)</w:t>
            </w:r>
            <w:r w:rsidRPr="00324599">
              <w:rPr>
                <w:b/>
                <w:i/>
              </w:rPr>
              <w:tab/>
              <w:t>oseba poda naknadno prošnjo v skladu s členom 42 in pogoji iz člena 43;</w:t>
            </w:r>
          </w:p>
        </w:tc>
        <w:tc>
          <w:tcPr>
            <w:tcW w:w="4876" w:type="dxa"/>
          </w:tcPr>
          <w:p w14:paraId="14721F21" w14:textId="77777777" w:rsidR="001D3664" w:rsidRPr="00324599" w:rsidRDefault="001D3664" w:rsidP="00FD153F">
            <w:pPr>
              <w:pStyle w:val="Normal6"/>
              <w:rPr>
                <w:b/>
                <w:i/>
              </w:rPr>
            </w:pPr>
            <w:r w:rsidRPr="00324599">
              <w:rPr>
                <w:b/>
                <w:i/>
              </w:rPr>
              <w:t>črtano</w:t>
            </w:r>
          </w:p>
        </w:tc>
      </w:tr>
    </w:tbl>
    <w:p w14:paraId="7E60707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4C6F6C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FF5BB4E" w14:textId="77777777" w:rsidR="001D3664" w:rsidRPr="00324599" w:rsidRDefault="001D3664" w:rsidP="001D3664">
      <w:pPr>
        <w:pStyle w:val="Normal12Italic"/>
        <w:rPr>
          <w:lang w:val="sl-SI"/>
        </w:rPr>
      </w:pPr>
      <w:r w:rsidRPr="00324599">
        <w:rPr>
          <w:lang w:val="sl-SI"/>
        </w:rPr>
        <w:t>Odstranitev ljudi z evropskega ozemlja ni sprejemljiva, dokler ni sprejeta končna odločitev o njihovi prošnji.</w:t>
      </w:r>
    </w:p>
    <w:p w14:paraId="411F9413" w14:textId="77777777" w:rsidR="001D3664" w:rsidRPr="00324599" w:rsidRDefault="001D3664" w:rsidP="001D3664">
      <w:r w:rsidRPr="00324599">
        <w:rPr>
          <w:rStyle w:val="HideTWBExt"/>
        </w:rPr>
        <w:t>&lt;/Amend&gt;</w:t>
      </w:r>
    </w:p>
    <w:p w14:paraId="738076B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660</w:t>
      </w:r>
      <w:r w:rsidRPr="00324599">
        <w:rPr>
          <w:rStyle w:val="HideTWBExt"/>
          <w:b w:val="0"/>
        </w:rPr>
        <w:t>&lt;/NumAm&gt;</w:t>
      </w:r>
    </w:p>
    <w:p w14:paraId="225828B3"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w:t>
      </w:r>
      <w:r w:rsidRPr="00324599">
        <w:rPr>
          <w:rStyle w:val="HideTWBExt"/>
          <w:b w:val="0"/>
        </w:rPr>
        <w:t>&lt;/Members&gt;</w:t>
      </w:r>
    </w:p>
    <w:p w14:paraId="2B1E0E34" w14:textId="77777777" w:rsidR="001D3664" w:rsidRPr="00324599" w:rsidRDefault="001D3664" w:rsidP="001D3664">
      <w:pPr>
        <w:pStyle w:val="NormalBold"/>
      </w:pPr>
      <w:r w:rsidRPr="00324599">
        <w:rPr>
          <w:rStyle w:val="HideTWBExt"/>
          <w:b w:val="0"/>
        </w:rPr>
        <w:t>&lt;/RepeatBlock-By&gt;</w:t>
      </w:r>
    </w:p>
    <w:p w14:paraId="3B13BD0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F488598" w14:textId="77777777" w:rsidR="001D3664" w:rsidRPr="00324599" w:rsidRDefault="001D3664" w:rsidP="001D3664">
      <w:pPr>
        <w:pStyle w:val="NormalBold"/>
      </w:pPr>
      <w:r w:rsidRPr="00324599">
        <w:rPr>
          <w:rStyle w:val="HideTWBExt"/>
          <w:b w:val="0"/>
        </w:rPr>
        <w:t>&lt;Article&gt;</w:t>
      </w:r>
      <w:r w:rsidRPr="00324599">
        <w:t>Člen 9 – odstavek 3 – točka a</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9D0AF89" w14:textId="77777777" w:rsidTr="00FD153F">
        <w:trPr>
          <w:trHeight w:hRule="exact" w:val="240"/>
          <w:jc w:val="center"/>
        </w:trPr>
        <w:tc>
          <w:tcPr>
            <w:tcW w:w="9752" w:type="dxa"/>
            <w:gridSpan w:val="2"/>
          </w:tcPr>
          <w:p w14:paraId="1C3A0B50" w14:textId="77777777" w:rsidR="001D3664" w:rsidRPr="00324599" w:rsidRDefault="001D3664" w:rsidP="00FD153F"/>
        </w:tc>
      </w:tr>
      <w:tr w:rsidR="001D3664" w:rsidRPr="00324599" w14:paraId="67283909" w14:textId="77777777" w:rsidTr="00FD153F">
        <w:trPr>
          <w:trHeight w:val="240"/>
          <w:jc w:val="center"/>
        </w:trPr>
        <w:tc>
          <w:tcPr>
            <w:tcW w:w="4876" w:type="dxa"/>
          </w:tcPr>
          <w:p w14:paraId="55EB12CE" w14:textId="77777777" w:rsidR="001D3664" w:rsidRPr="00324599" w:rsidRDefault="001D3664" w:rsidP="00FD153F">
            <w:pPr>
              <w:pStyle w:val="ColumnHeading"/>
            </w:pPr>
            <w:r w:rsidRPr="00324599">
              <w:t>Besedilo, ki ga predlaga Komisija</w:t>
            </w:r>
          </w:p>
        </w:tc>
        <w:tc>
          <w:tcPr>
            <w:tcW w:w="4876" w:type="dxa"/>
          </w:tcPr>
          <w:p w14:paraId="363D4260" w14:textId="77777777" w:rsidR="001D3664" w:rsidRPr="00324599" w:rsidRDefault="001D3664" w:rsidP="00FD153F">
            <w:pPr>
              <w:pStyle w:val="ColumnHeading"/>
            </w:pPr>
            <w:r w:rsidRPr="00324599">
              <w:t>Predlog spremembe</w:t>
            </w:r>
          </w:p>
        </w:tc>
      </w:tr>
      <w:tr w:rsidR="001D3664" w:rsidRPr="00324599" w14:paraId="57C7FB76" w14:textId="77777777" w:rsidTr="00FD153F">
        <w:trPr>
          <w:jc w:val="center"/>
        </w:trPr>
        <w:tc>
          <w:tcPr>
            <w:tcW w:w="4876" w:type="dxa"/>
          </w:tcPr>
          <w:p w14:paraId="0D20F826" w14:textId="77777777" w:rsidR="001D3664" w:rsidRPr="00324599" w:rsidRDefault="001D3664" w:rsidP="00FD153F">
            <w:pPr>
              <w:pStyle w:val="Normal6"/>
              <w:rPr>
                <w:b/>
                <w:i/>
              </w:rPr>
            </w:pPr>
            <w:r w:rsidRPr="00324599">
              <w:t>(a)</w:t>
            </w:r>
            <w:r w:rsidRPr="00324599">
              <w:rPr>
                <w:b/>
                <w:i/>
              </w:rPr>
              <w:tab/>
            </w:r>
            <w:r w:rsidRPr="00324599">
              <w:t>oseba poda naknadno prošnjo v skladu s členom 42 in pogoji iz člena 43;</w:t>
            </w:r>
          </w:p>
        </w:tc>
        <w:tc>
          <w:tcPr>
            <w:tcW w:w="4876" w:type="dxa"/>
          </w:tcPr>
          <w:p w14:paraId="44DC702B" w14:textId="77777777" w:rsidR="001D3664" w:rsidRPr="00324599" w:rsidRDefault="001D3664" w:rsidP="00FD153F">
            <w:pPr>
              <w:pStyle w:val="Normal6"/>
              <w:rPr>
                <w:b/>
                <w:i/>
              </w:rPr>
            </w:pPr>
            <w:r w:rsidRPr="00324599">
              <w:t>(a)</w:t>
            </w:r>
            <w:r w:rsidRPr="00324599">
              <w:rPr>
                <w:b/>
                <w:i/>
              </w:rPr>
              <w:tab/>
            </w:r>
            <w:r w:rsidRPr="00324599">
              <w:t>oseba poda</w:t>
            </w:r>
            <w:r w:rsidRPr="00324599">
              <w:rPr>
                <w:b/>
                <w:i/>
              </w:rPr>
              <w:t xml:space="preserve"> drugo ali</w:t>
            </w:r>
            <w:r w:rsidRPr="00324599">
              <w:t xml:space="preserve"> naknadno prošnjo v skladu s členom 42 in pogoji iz člena 43;</w:t>
            </w:r>
          </w:p>
        </w:tc>
      </w:tr>
    </w:tbl>
    <w:p w14:paraId="2E06AF8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891A8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3CB54E8" w14:textId="7E41E378" w:rsidR="001D3664" w:rsidRPr="00324599" w:rsidRDefault="001D3664" w:rsidP="001D3664">
      <w:pPr>
        <w:pStyle w:val="Normal12Italic"/>
        <w:rPr>
          <w:lang w:val="sl-SI"/>
        </w:rPr>
      </w:pPr>
      <w:r w:rsidRPr="00324599">
        <w:rPr>
          <w:lang w:val="sl-SI"/>
        </w:rPr>
        <w:t xml:space="preserve">Naknadno prošnjo lahko poda prosilec, ki ni prisoten na ozemlju države članice, </w:t>
      </w:r>
      <w:r w:rsidR="00935D7B" w:rsidRPr="00324599">
        <w:rPr>
          <w:lang w:val="sl-SI"/>
        </w:rPr>
        <w:t xml:space="preserve">odgovorne </w:t>
      </w:r>
      <w:r w:rsidRPr="00324599">
        <w:rPr>
          <w:lang w:val="sl-SI"/>
        </w:rPr>
        <w:t>za prvo prošnjo. V takih primerih je treba prosilcu omogočiti, da med obravnavo naknadne prošnje ostane na ozemlju države.</w:t>
      </w:r>
    </w:p>
    <w:p w14:paraId="7A851408" w14:textId="77777777" w:rsidR="001D3664" w:rsidRPr="00324599" w:rsidRDefault="001D3664" w:rsidP="001D3664">
      <w:r w:rsidRPr="00324599">
        <w:rPr>
          <w:rStyle w:val="HideTWBExt"/>
        </w:rPr>
        <w:t>&lt;/Amend&gt;</w:t>
      </w:r>
    </w:p>
    <w:p w14:paraId="5E5E693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661</w:t>
      </w:r>
      <w:r w:rsidRPr="00324599">
        <w:rPr>
          <w:rStyle w:val="HideTWBExt"/>
          <w:b w:val="0"/>
        </w:rPr>
        <w:t>&lt;/NumAm&gt;</w:t>
      </w:r>
    </w:p>
    <w:p w14:paraId="66F876EB"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64F6F7D3" w14:textId="77777777" w:rsidR="001D3664" w:rsidRPr="00324599" w:rsidRDefault="001D3664" w:rsidP="001D3664">
      <w:pPr>
        <w:pStyle w:val="NormalBold"/>
      </w:pPr>
      <w:r w:rsidRPr="00324599">
        <w:rPr>
          <w:rStyle w:val="HideTWBExt"/>
          <w:b w:val="0"/>
        </w:rPr>
        <w:t>&lt;/RepeatBlock-By&gt;</w:t>
      </w:r>
    </w:p>
    <w:p w14:paraId="718E4D6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B3CCDB2" w14:textId="40C07292" w:rsidR="001D3664" w:rsidRPr="00324599" w:rsidRDefault="001D3664" w:rsidP="001D3664">
      <w:pPr>
        <w:pStyle w:val="NormalBold"/>
      </w:pPr>
      <w:r w:rsidRPr="00324599">
        <w:rPr>
          <w:rStyle w:val="HideTWBExt"/>
          <w:b w:val="0"/>
        </w:rPr>
        <w:t>&lt;Article&gt;</w:t>
      </w:r>
      <w:r w:rsidRPr="00324599">
        <w:t xml:space="preserve">Člen 9 – odstavek 3 – točka </w:t>
      </w:r>
      <w:r w:rsidR="00C51520" w:rsidRPr="00324599">
        <w:t>b</w:t>
      </w:r>
      <w:r w:rsidRPr="00324599">
        <w:t xml:space="preserve">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42D134A" w14:textId="77777777" w:rsidTr="00FD153F">
        <w:trPr>
          <w:trHeight w:hRule="exact" w:val="240"/>
          <w:jc w:val="center"/>
        </w:trPr>
        <w:tc>
          <w:tcPr>
            <w:tcW w:w="9752" w:type="dxa"/>
            <w:gridSpan w:val="2"/>
          </w:tcPr>
          <w:p w14:paraId="66AC1EF9" w14:textId="77777777" w:rsidR="001D3664" w:rsidRPr="00324599" w:rsidRDefault="001D3664" w:rsidP="00FD153F"/>
        </w:tc>
      </w:tr>
      <w:tr w:rsidR="001D3664" w:rsidRPr="00324599" w14:paraId="526034F0" w14:textId="77777777" w:rsidTr="00FD153F">
        <w:trPr>
          <w:trHeight w:val="240"/>
          <w:jc w:val="center"/>
        </w:trPr>
        <w:tc>
          <w:tcPr>
            <w:tcW w:w="4876" w:type="dxa"/>
          </w:tcPr>
          <w:p w14:paraId="004A001D" w14:textId="77777777" w:rsidR="001D3664" w:rsidRPr="00324599" w:rsidRDefault="001D3664" w:rsidP="00FD153F">
            <w:pPr>
              <w:pStyle w:val="ColumnHeading"/>
            </w:pPr>
            <w:r w:rsidRPr="00324599">
              <w:t>Besedilo, ki ga predlaga Komisija</w:t>
            </w:r>
          </w:p>
        </w:tc>
        <w:tc>
          <w:tcPr>
            <w:tcW w:w="4876" w:type="dxa"/>
          </w:tcPr>
          <w:p w14:paraId="31F30053" w14:textId="77777777" w:rsidR="001D3664" w:rsidRPr="00324599" w:rsidRDefault="001D3664" w:rsidP="00FD153F">
            <w:pPr>
              <w:pStyle w:val="ColumnHeading"/>
            </w:pPr>
            <w:r w:rsidRPr="00324599">
              <w:t>Predlog spremembe</w:t>
            </w:r>
          </w:p>
        </w:tc>
      </w:tr>
      <w:tr w:rsidR="001D3664" w:rsidRPr="00324599" w14:paraId="26427F98" w14:textId="77777777" w:rsidTr="00FD153F">
        <w:trPr>
          <w:jc w:val="center"/>
        </w:trPr>
        <w:tc>
          <w:tcPr>
            <w:tcW w:w="4876" w:type="dxa"/>
          </w:tcPr>
          <w:p w14:paraId="4FDBB9AC" w14:textId="77777777" w:rsidR="001D3664" w:rsidRPr="00324599" w:rsidRDefault="001D3664" w:rsidP="00FD153F">
            <w:pPr>
              <w:pStyle w:val="Normal6"/>
            </w:pPr>
          </w:p>
        </w:tc>
        <w:tc>
          <w:tcPr>
            <w:tcW w:w="4876" w:type="dxa"/>
          </w:tcPr>
          <w:p w14:paraId="3B6ED732" w14:textId="17DDE8FB" w:rsidR="001D3664" w:rsidRPr="00324599" w:rsidRDefault="00C51520" w:rsidP="00021F08">
            <w:pPr>
              <w:pStyle w:val="Normal6"/>
              <w:rPr>
                <w:b/>
                <w:i/>
              </w:rPr>
            </w:pPr>
            <w:r w:rsidRPr="00324599">
              <w:rPr>
                <w:b/>
                <w:i/>
              </w:rPr>
              <w:t>(b</w:t>
            </w:r>
            <w:r w:rsidR="001D3664" w:rsidRPr="00324599">
              <w:rPr>
                <w:b/>
                <w:i/>
              </w:rPr>
              <w:t>а)</w:t>
            </w:r>
            <w:r w:rsidR="001D3664" w:rsidRPr="00324599">
              <w:rPr>
                <w:b/>
                <w:i/>
              </w:rPr>
              <w:tab/>
              <w:t>oseba je ali postane grožnja za nacionalno varnost države članice ali stori kaznivo dejanje. V tem primeru bi bilo treba osebo nemudoma izročiti njeni izvorni ali tranzitni državi.</w:t>
            </w:r>
          </w:p>
        </w:tc>
      </w:tr>
    </w:tbl>
    <w:p w14:paraId="6025A94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1FDD134B" w14:textId="77777777" w:rsidR="001D3664" w:rsidRPr="00324599" w:rsidRDefault="001D3664" w:rsidP="001D3664">
      <w:r w:rsidRPr="00324599">
        <w:rPr>
          <w:rStyle w:val="HideTWBExt"/>
        </w:rPr>
        <w:t>&lt;/Amend&gt;</w:t>
      </w:r>
    </w:p>
    <w:p w14:paraId="7F39E4A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662</w:t>
      </w:r>
      <w:r w:rsidRPr="00324599">
        <w:rPr>
          <w:rStyle w:val="HideTWBExt"/>
          <w:b w:val="0"/>
        </w:rPr>
        <w:t>&lt;/NumAm&gt;</w:t>
      </w:r>
    </w:p>
    <w:p w14:paraId="6B06EF81"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041F114B" w14:textId="77777777" w:rsidR="001D3664" w:rsidRPr="00324599" w:rsidRDefault="001D3664" w:rsidP="001D3664">
      <w:pPr>
        <w:pStyle w:val="NormalBold"/>
      </w:pPr>
      <w:r w:rsidRPr="00324599">
        <w:rPr>
          <w:rStyle w:val="HideTWBExt"/>
          <w:b w:val="0"/>
        </w:rPr>
        <w:t>&lt;/RepeatBlock-By&gt;</w:t>
      </w:r>
    </w:p>
    <w:p w14:paraId="36E70D3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8F3B054" w14:textId="77777777" w:rsidR="001D3664" w:rsidRPr="00324599" w:rsidRDefault="001D3664" w:rsidP="001D3664">
      <w:pPr>
        <w:pStyle w:val="NormalBold"/>
      </w:pPr>
      <w:r w:rsidRPr="00324599">
        <w:rPr>
          <w:rStyle w:val="HideTWBExt"/>
          <w:b w:val="0"/>
        </w:rPr>
        <w:t>&lt;Article&gt;</w:t>
      </w:r>
      <w:r w:rsidRPr="00324599">
        <w:t>Člen 9 – odstavek 3 – točka b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DCF6B9B" w14:textId="77777777" w:rsidTr="00FD153F">
        <w:trPr>
          <w:trHeight w:hRule="exact" w:val="240"/>
          <w:jc w:val="center"/>
        </w:trPr>
        <w:tc>
          <w:tcPr>
            <w:tcW w:w="9752" w:type="dxa"/>
            <w:gridSpan w:val="2"/>
          </w:tcPr>
          <w:p w14:paraId="17C0782F" w14:textId="77777777" w:rsidR="001D3664" w:rsidRPr="00324599" w:rsidRDefault="001D3664" w:rsidP="00FD153F"/>
        </w:tc>
      </w:tr>
      <w:tr w:rsidR="001D3664" w:rsidRPr="00324599" w14:paraId="67D31D54" w14:textId="77777777" w:rsidTr="00FD153F">
        <w:trPr>
          <w:trHeight w:val="240"/>
          <w:jc w:val="center"/>
        </w:trPr>
        <w:tc>
          <w:tcPr>
            <w:tcW w:w="4876" w:type="dxa"/>
          </w:tcPr>
          <w:p w14:paraId="295FEC8E" w14:textId="77777777" w:rsidR="001D3664" w:rsidRPr="00324599" w:rsidRDefault="001D3664" w:rsidP="00FD153F">
            <w:pPr>
              <w:pStyle w:val="ColumnHeading"/>
            </w:pPr>
            <w:r w:rsidRPr="00324599">
              <w:t>Besedilo, ki ga predlaga Komisija</w:t>
            </w:r>
          </w:p>
        </w:tc>
        <w:tc>
          <w:tcPr>
            <w:tcW w:w="4876" w:type="dxa"/>
          </w:tcPr>
          <w:p w14:paraId="6002D5DB" w14:textId="77777777" w:rsidR="001D3664" w:rsidRPr="00324599" w:rsidRDefault="001D3664" w:rsidP="00FD153F">
            <w:pPr>
              <w:pStyle w:val="ColumnHeading"/>
            </w:pPr>
            <w:r w:rsidRPr="00324599">
              <w:t>Predlog spremembe</w:t>
            </w:r>
          </w:p>
        </w:tc>
      </w:tr>
      <w:tr w:rsidR="001D3664" w:rsidRPr="00324599" w14:paraId="286CF76B" w14:textId="77777777" w:rsidTr="00FD153F">
        <w:trPr>
          <w:jc w:val="center"/>
        </w:trPr>
        <w:tc>
          <w:tcPr>
            <w:tcW w:w="4876" w:type="dxa"/>
          </w:tcPr>
          <w:p w14:paraId="29191980" w14:textId="77777777" w:rsidR="001D3664" w:rsidRPr="00324599" w:rsidRDefault="001D3664" w:rsidP="00FD153F">
            <w:pPr>
              <w:pStyle w:val="Normal6"/>
            </w:pPr>
          </w:p>
        </w:tc>
        <w:tc>
          <w:tcPr>
            <w:tcW w:w="4876" w:type="dxa"/>
          </w:tcPr>
          <w:p w14:paraId="42F41240" w14:textId="77777777" w:rsidR="001D3664" w:rsidRPr="00324599" w:rsidRDefault="001D3664" w:rsidP="00FD153F">
            <w:pPr>
              <w:pStyle w:val="Normal6"/>
              <w:rPr>
                <w:b/>
                <w:i/>
              </w:rPr>
            </w:pPr>
            <w:r w:rsidRPr="00324599">
              <w:rPr>
                <w:b/>
                <w:i/>
              </w:rPr>
              <w:t>(ba)</w:t>
            </w:r>
            <w:r w:rsidRPr="00324599">
              <w:rPr>
                <w:b/>
                <w:i/>
              </w:rPr>
              <w:tab/>
              <w:t>oseba predstavlja tveganje za notranjo varnost ali javni red države članice.</w:t>
            </w:r>
          </w:p>
        </w:tc>
      </w:tr>
    </w:tbl>
    <w:p w14:paraId="775C995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674684A" w14:textId="77777777" w:rsidR="001D3664" w:rsidRPr="00324599" w:rsidRDefault="001D3664" w:rsidP="001D3664">
      <w:r w:rsidRPr="00324599">
        <w:rPr>
          <w:rStyle w:val="HideTWBExt"/>
        </w:rPr>
        <w:t>&lt;/Amend&gt;</w:t>
      </w:r>
    </w:p>
    <w:p w14:paraId="2AD1C11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663</w:t>
      </w:r>
      <w:r w:rsidRPr="00324599">
        <w:rPr>
          <w:rStyle w:val="HideTWBExt"/>
          <w:b w:val="0"/>
        </w:rPr>
        <w:t>&lt;/NumAm&gt;</w:t>
      </w:r>
    </w:p>
    <w:p w14:paraId="4BEA5465"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7B47EE1" w14:textId="77777777" w:rsidR="001D3664" w:rsidRPr="00324599" w:rsidRDefault="001D3664" w:rsidP="001D3664">
      <w:pPr>
        <w:pStyle w:val="NormalBold"/>
      </w:pPr>
      <w:r w:rsidRPr="00324599">
        <w:rPr>
          <w:rStyle w:val="HideTWBExt"/>
          <w:b w:val="0"/>
        </w:rPr>
        <w:t>&lt;/RepeatBlock-By&gt;</w:t>
      </w:r>
    </w:p>
    <w:p w14:paraId="627475E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8DCC610" w14:textId="77777777" w:rsidR="001D3664" w:rsidRPr="00324599" w:rsidRDefault="001D3664" w:rsidP="001D3664">
      <w:pPr>
        <w:pStyle w:val="NormalBold"/>
      </w:pPr>
      <w:r w:rsidRPr="00324599">
        <w:rPr>
          <w:rStyle w:val="HideTWBExt"/>
          <w:b w:val="0"/>
        </w:rPr>
        <w:t>&lt;Article&gt;</w:t>
      </w:r>
      <w:r w:rsidRPr="00324599">
        <w:t>Člen 9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95739C" w14:textId="77777777" w:rsidTr="00FD153F">
        <w:trPr>
          <w:trHeight w:hRule="exact" w:val="240"/>
          <w:jc w:val="center"/>
        </w:trPr>
        <w:tc>
          <w:tcPr>
            <w:tcW w:w="9752" w:type="dxa"/>
            <w:gridSpan w:val="2"/>
          </w:tcPr>
          <w:p w14:paraId="38A719CC" w14:textId="77777777" w:rsidR="001D3664" w:rsidRPr="00324599" w:rsidRDefault="001D3664" w:rsidP="00FD153F"/>
        </w:tc>
      </w:tr>
      <w:tr w:rsidR="001D3664" w:rsidRPr="00324599" w14:paraId="780FD440" w14:textId="77777777" w:rsidTr="00FD153F">
        <w:trPr>
          <w:trHeight w:val="240"/>
          <w:jc w:val="center"/>
        </w:trPr>
        <w:tc>
          <w:tcPr>
            <w:tcW w:w="4876" w:type="dxa"/>
          </w:tcPr>
          <w:p w14:paraId="698112F8" w14:textId="77777777" w:rsidR="001D3664" w:rsidRPr="00324599" w:rsidRDefault="001D3664" w:rsidP="00FD153F">
            <w:pPr>
              <w:pStyle w:val="ColumnHeading"/>
            </w:pPr>
            <w:r w:rsidRPr="00324599">
              <w:t>Besedilo, ki ga predlaga Komisija</w:t>
            </w:r>
          </w:p>
        </w:tc>
        <w:tc>
          <w:tcPr>
            <w:tcW w:w="4876" w:type="dxa"/>
          </w:tcPr>
          <w:p w14:paraId="17C19222" w14:textId="77777777" w:rsidR="001D3664" w:rsidRPr="00324599" w:rsidRDefault="001D3664" w:rsidP="00FD153F">
            <w:pPr>
              <w:pStyle w:val="ColumnHeading"/>
            </w:pPr>
            <w:r w:rsidRPr="00324599">
              <w:t>Predlog spremembe</w:t>
            </w:r>
          </w:p>
        </w:tc>
      </w:tr>
      <w:tr w:rsidR="001D3664" w:rsidRPr="00324599" w14:paraId="7606545A" w14:textId="77777777" w:rsidTr="00FD153F">
        <w:trPr>
          <w:jc w:val="center"/>
        </w:trPr>
        <w:tc>
          <w:tcPr>
            <w:tcW w:w="4876" w:type="dxa"/>
          </w:tcPr>
          <w:p w14:paraId="124E9A68" w14:textId="77777777" w:rsidR="001D3664" w:rsidRPr="00324599" w:rsidRDefault="001D3664" w:rsidP="00FD153F">
            <w:pPr>
              <w:pStyle w:val="Normal6"/>
              <w:rPr>
                <w:b/>
                <w:i/>
              </w:rPr>
            </w:pPr>
            <w:r w:rsidRPr="00324599">
              <w:rPr>
                <w:b/>
                <w:i/>
              </w:rPr>
              <w:t>4.</w:t>
            </w:r>
            <w:r w:rsidRPr="00324599">
              <w:rPr>
                <w:b/>
                <w:i/>
              </w:rPr>
              <w:tab/>
              <w:t>Država članica lahko izroči prosilca tretji državi v skladu z odstavkom 3(b) le, če je organ za presojo prepričan, da odločba o izročitvi ne bo povzročila neposrednega ali posrednega vračanja, s katerim bi bile kršene mednarodne obveznosti in obveznosti Unije navedene države članice.</w:t>
            </w:r>
          </w:p>
        </w:tc>
        <w:tc>
          <w:tcPr>
            <w:tcW w:w="4876" w:type="dxa"/>
          </w:tcPr>
          <w:p w14:paraId="6C8644B2" w14:textId="77777777" w:rsidR="001D3664" w:rsidRPr="00324599" w:rsidRDefault="001D3664" w:rsidP="00FD153F">
            <w:pPr>
              <w:pStyle w:val="Normal6"/>
              <w:rPr>
                <w:b/>
                <w:i/>
              </w:rPr>
            </w:pPr>
            <w:r w:rsidRPr="00324599">
              <w:rPr>
                <w:b/>
                <w:i/>
              </w:rPr>
              <w:t>črtano</w:t>
            </w:r>
          </w:p>
        </w:tc>
      </w:tr>
    </w:tbl>
    <w:p w14:paraId="6BDEEBE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20D6D83" w14:textId="77777777" w:rsidR="001D3664" w:rsidRPr="00324599" w:rsidRDefault="001D3664" w:rsidP="001D3664">
      <w:r w:rsidRPr="00324599">
        <w:rPr>
          <w:rStyle w:val="HideTWBExt"/>
        </w:rPr>
        <w:t>&lt;/Amend&gt;</w:t>
      </w:r>
    </w:p>
    <w:p w14:paraId="382F1E0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664</w:t>
      </w:r>
      <w:r w:rsidRPr="00324599">
        <w:rPr>
          <w:rStyle w:val="HideTWBExt"/>
          <w:b w:val="0"/>
        </w:rPr>
        <w:t>&lt;/NumAm&gt;</w:t>
      </w:r>
    </w:p>
    <w:p w14:paraId="029F8115"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w:t>
      </w:r>
      <w:r w:rsidRPr="00324599">
        <w:rPr>
          <w:rStyle w:val="HideTWBExt"/>
          <w:b w:val="0"/>
        </w:rPr>
        <w:t>&lt;/Members&gt;</w:t>
      </w:r>
    </w:p>
    <w:p w14:paraId="3C27BF3F" w14:textId="77777777" w:rsidR="001D3664" w:rsidRPr="00324599" w:rsidRDefault="001D3664" w:rsidP="001D3664">
      <w:pPr>
        <w:pStyle w:val="NormalBold"/>
      </w:pPr>
      <w:r w:rsidRPr="00324599">
        <w:rPr>
          <w:rStyle w:val="HideTWBExt"/>
          <w:b w:val="0"/>
        </w:rPr>
        <w:t>&lt;/RepeatBlock-By&gt;</w:t>
      </w:r>
    </w:p>
    <w:p w14:paraId="5BE0ABB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52804BC" w14:textId="77777777" w:rsidR="001D3664" w:rsidRPr="00324599" w:rsidRDefault="001D3664" w:rsidP="001D3664">
      <w:pPr>
        <w:pStyle w:val="NormalBold"/>
      </w:pPr>
      <w:r w:rsidRPr="00324599">
        <w:rPr>
          <w:rStyle w:val="HideTWBExt"/>
          <w:b w:val="0"/>
        </w:rPr>
        <w:t>&lt;Article&gt;</w:t>
      </w:r>
      <w:r w:rsidRPr="00324599">
        <w:t>Člen 9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6FC7730" w14:textId="77777777" w:rsidTr="00FD153F">
        <w:trPr>
          <w:trHeight w:hRule="exact" w:val="240"/>
          <w:jc w:val="center"/>
        </w:trPr>
        <w:tc>
          <w:tcPr>
            <w:tcW w:w="9752" w:type="dxa"/>
            <w:gridSpan w:val="2"/>
          </w:tcPr>
          <w:p w14:paraId="7B4A9329" w14:textId="77777777" w:rsidR="001D3664" w:rsidRPr="00324599" w:rsidRDefault="001D3664" w:rsidP="00FD153F"/>
        </w:tc>
      </w:tr>
      <w:tr w:rsidR="001D3664" w:rsidRPr="00324599" w14:paraId="0301F764" w14:textId="77777777" w:rsidTr="00FD153F">
        <w:trPr>
          <w:trHeight w:val="240"/>
          <w:jc w:val="center"/>
        </w:trPr>
        <w:tc>
          <w:tcPr>
            <w:tcW w:w="4876" w:type="dxa"/>
          </w:tcPr>
          <w:p w14:paraId="4E7570D6" w14:textId="77777777" w:rsidR="001D3664" w:rsidRPr="00324599" w:rsidRDefault="001D3664" w:rsidP="00FD153F">
            <w:pPr>
              <w:pStyle w:val="ColumnHeading"/>
            </w:pPr>
            <w:r w:rsidRPr="00324599">
              <w:t>Besedilo, ki ga predlaga Komisija</w:t>
            </w:r>
          </w:p>
        </w:tc>
        <w:tc>
          <w:tcPr>
            <w:tcW w:w="4876" w:type="dxa"/>
          </w:tcPr>
          <w:p w14:paraId="0A769A16" w14:textId="77777777" w:rsidR="001D3664" w:rsidRPr="00324599" w:rsidRDefault="001D3664" w:rsidP="00FD153F">
            <w:pPr>
              <w:pStyle w:val="ColumnHeading"/>
            </w:pPr>
            <w:r w:rsidRPr="00324599">
              <w:t>Predlog spremembe</w:t>
            </w:r>
          </w:p>
        </w:tc>
      </w:tr>
      <w:tr w:rsidR="001D3664" w:rsidRPr="00324599" w14:paraId="14518A0B" w14:textId="77777777" w:rsidTr="00FD153F">
        <w:trPr>
          <w:jc w:val="center"/>
        </w:trPr>
        <w:tc>
          <w:tcPr>
            <w:tcW w:w="4876" w:type="dxa"/>
          </w:tcPr>
          <w:p w14:paraId="7D7C700C" w14:textId="77777777" w:rsidR="001D3664" w:rsidRPr="00324599" w:rsidRDefault="001D3664" w:rsidP="00FD153F">
            <w:pPr>
              <w:pStyle w:val="Normal6"/>
              <w:rPr>
                <w:b/>
                <w:i/>
              </w:rPr>
            </w:pPr>
            <w:r w:rsidRPr="00324599">
              <w:t>4.</w:t>
            </w:r>
            <w:r w:rsidRPr="00324599">
              <w:rPr>
                <w:b/>
                <w:i/>
              </w:rPr>
              <w:tab/>
            </w:r>
            <w:r w:rsidRPr="00324599">
              <w:t>Država članica lahko izroči prosilca tretji državi v skladu z odstavkom 3(b) le, če je organ za presojo prepričan, da odločba o izročitvi ne bo povzročila neposrednega ali posrednega vračanja, s katerim bi bile kršene mednarodne obveznosti in obveznosti Unije navedene države članice.</w:t>
            </w:r>
          </w:p>
        </w:tc>
        <w:tc>
          <w:tcPr>
            <w:tcW w:w="4876" w:type="dxa"/>
          </w:tcPr>
          <w:p w14:paraId="29E36976" w14:textId="77777777" w:rsidR="001D3664" w:rsidRPr="00324599" w:rsidRDefault="001D3664" w:rsidP="00FD153F">
            <w:pPr>
              <w:pStyle w:val="Normal6"/>
              <w:rPr>
                <w:b/>
                <w:i/>
              </w:rPr>
            </w:pPr>
            <w:r w:rsidRPr="00324599">
              <w:t>4.</w:t>
            </w:r>
            <w:r w:rsidRPr="00324599">
              <w:rPr>
                <w:b/>
                <w:i/>
              </w:rPr>
              <w:tab/>
            </w:r>
            <w:r w:rsidRPr="00324599">
              <w:t>Država članica lahko izroči prosilca tretji državi</w:t>
            </w:r>
            <w:r w:rsidRPr="00324599">
              <w:rPr>
                <w:b/>
                <w:i/>
              </w:rPr>
              <w:t xml:space="preserve"> ali ga vanjo izžene</w:t>
            </w:r>
            <w:r w:rsidRPr="00324599">
              <w:t xml:space="preserve"> v skladu z odstavkom 3(</w:t>
            </w:r>
            <w:r w:rsidRPr="00324599">
              <w:rPr>
                <w:b/>
                <w:i/>
              </w:rPr>
              <w:t>a) in (</w:t>
            </w:r>
            <w:r w:rsidRPr="00324599">
              <w:t>b) le, če je organ za presojo prepričan, da odločba o izročitvi</w:t>
            </w:r>
            <w:r w:rsidRPr="00324599">
              <w:rPr>
                <w:b/>
                <w:i/>
              </w:rPr>
              <w:t xml:space="preserve"> ali vrnitvi</w:t>
            </w:r>
            <w:r w:rsidRPr="00324599">
              <w:t xml:space="preserve"> ne bo povzročila neposrednega ali posrednega vračanja, s katerim bi bile kršene mednarodne obveznosti in obveznosti Unije navedene države članice.</w:t>
            </w:r>
          </w:p>
        </w:tc>
      </w:tr>
    </w:tbl>
    <w:p w14:paraId="172987F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F52AD08" w14:textId="77777777" w:rsidR="001D3664" w:rsidRPr="00324599" w:rsidRDefault="001D3664" w:rsidP="001D3664">
      <w:r w:rsidRPr="00324599">
        <w:rPr>
          <w:rStyle w:val="HideTWBExt"/>
        </w:rPr>
        <w:t>&lt;/Amend&gt;</w:t>
      </w:r>
    </w:p>
    <w:p w14:paraId="11C4E79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665</w:t>
      </w:r>
      <w:r w:rsidRPr="00324599">
        <w:rPr>
          <w:rStyle w:val="HideTWBExt"/>
          <w:b w:val="0"/>
        </w:rPr>
        <w:t>&lt;/NumAm&gt;</w:t>
      </w:r>
    </w:p>
    <w:p w14:paraId="49F67ED3"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106C4A1C" w14:textId="77777777" w:rsidR="001D3664" w:rsidRPr="00324599" w:rsidRDefault="001D3664" w:rsidP="001D3664">
      <w:pPr>
        <w:pStyle w:val="NormalBold"/>
      </w:pPr>
      <w:r w:rsidRPr="00324599">
        <w:rPr>
          <w:rStyle w:val="HideTWBExt"/>
          <w:b w:val="0"/>
        </w:rPr>
        <w:t>&lt;/RepeatBlock-By&gt;</w:t>
      </w:r>
    </w:p>
    <w:p w14:paraId="2563C56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F98C0DA" w14:textId="77777777" w:rsidR="001D3664" w:rsidRPr="00324599" w:rsidRDefault="001D3664" w:rsidP="001D3664">
      <w:pPr>
        <w:pStyle w:val="NormalBold"/>
      </w:pPr>
      <w:r w:rsidRPr="00324599">
        <w:rPr>
          <w:rStyle w:val="HideTWBExt"/>
          <w:b w:val="0"/>
        </w:rPr>
        <w:t>&lt;Article&gt;</w:t>
      </w:r>
      <w:r w:rsidRPr="00324599">
        <w:t>Člen 9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7FA6BD5" w14:textId="77777777" w:rsidTr="00FD153F">
        <w:trPr>
          <w:trHeight w:hRule="exact" w:val="240"/>
          <w:jc w:val="center"/>
        </w:trPr>
        <w:tc>
          <w:tcPr>
            <w:tcW w:w="9752" w:type="dxa"/>
            <w:gridSpan w:val="2"/>
          </w:tcPr>
          <w:p w14:paraId="222B737E" w14:textId="77777777" w:rsidR="001D3664" w:rsidRPr="00324599" w:rsidRDefault="001D3664" w:rsidP="00FD153F"/>
        </w:tc>
      </w:tr>
      <w:tr w:rsidR="001D3664" w:rsidRPr="00324599" w14:paraId="7CE9F2C3" w14:textId="77777777" w:rsidTr="00FD153F">
        <w:trPr>
          <w:trHeight w:val="240"/>
          <w:jc w:val="center"/>
        </w:trPr>
        <w:tc>
          <w:tcPr>
            <w:tcW w:w="4876" w:type="dxa"/>
          </w:tcPr>
          <w:p w14:paraId="5D07BA05" w14:textId="77777777" w:rsidR="001D3664" w:rsidRPr="00324599" w:rsidRDefault="001D3664" w:rsidP="00FD153F">
            <w:pPr>
              <w:pStyle w:val="ColumnHeading"/>
            </w:pPr>
            <w:r w:rsidRPr="00324599">
              <w:t>Besedilo, ki ga predlaga Komisija</w:t>
            </w:r>
          </w:p>
        </w:tc>
        <w:tc>
          <w:tcPr>
            <w:tcW w:w="4876" w:type="dxa"/>
          </w:tcPr>
          <w:p w14:paraId="0C784489" w14:textId="77777777" w:rsidR="001D3664" w:rsidRPr="00324599" w:rsidRDefault="001D3664" w:rsidP="00FD153F">
            <w:pPr>
              <w:pStyle w:val="ColumnHeading"/>
            </w:pPr>
            <w:r w:rsidRPr="00324599">
              <w:t>Predlog spremembe</w:t>
            </w:r>
          </w:p>
        </w:tc>
      </w:tr>
      <w:tr w:rsidR="001D3664" w:rsidRPr="00324599" w14:paraId="499AB93B" w14:textId="77777777" w:rsidTr="00FD153F">
        <w:trPr>
          <w:jc w:val="center"/>
        </w:trPr>
        <w:tc>
          <w:tcPr>
            <w:tcW w:w="4876" w:type="dxa"/>
          </w:tcPr>
          <w:p w14:paraId="36132F7B" w14:textId="77777777" w:rsidR="001D3664" w:rsidRPr="00324599" w:rsidRDefault="001D3664" w:rsidP="00FD153F">
            <w:pPr>
              <w:pStyle w:val="Normal6"/>
              <w:rPr>
                <w:b/>
                <w:i/>
              </w:rPr>
            </w:pPr>
            <w:r w:rsidRPr="00324599">
              <w:t>4.</w:t>
            </w:r>
            <w:r w:rsidRPr="00324599">
              <w:rPr>
                <w:b/>
                <w:i/>
              </w:rPr>
              <w:tab/>
            </w:r>
            <w:r w:rsidRPr="00324599">
              <w:t>Država članica lahko izroči prosilca tretji državi v skladu z odstavkom 3(b) le, če</w:t>
            </w:r>
            <w:r w:rsidRPr="00324599">
              <w:rPr>
                <w:b/>
                <w:i/>
              </w:rPr>
              <w:t xml:space="preserve"> je organ za presojo prepričan, da</w:t>
            </w:r>
            <w:r w:rsidRPr="00324599">
              <w:t xml:space="preserve"> odločba o izročitvi ne bo povzročila neposrednega ali posrednega vračanja, s katerim bi bile kršene mednarodne obveznosti in obveznosti Unije navedene države članice.</w:t>
            </w:r>
          </w:p>
        </w:tc>
        <w:tc>
          <w:tcPr>
            <w:tcW w:w="4876" w:type="dxa"/>
          </w:tcPr>
          <w:p w14:paraId="19115947" w14:textId="77777777" w:rsidR="001D3664" w:rsidRPr="00324599" w:rsidRDefault="001D3664" w:rsidP="00FD153F">
            <w:pPr>
              <w:pStyle w:val="Normal6"/>
              <w:rPr>
                <w:b/>
                <w:i/>
              </w:rPr>
            </w:pPr>
            <w:r w:rsidRPr="00324599">
              <w:t>4.</w:t>
            </w:r>
            <w:r w:rsidRPr="00324599">
              <w:rPr>
                <w:b/>
                <w:i/>
              </w:rPr>
              <w:tab/>
            </w:r>
            <w:r w:rsidRPr="00324599">
              <w:t>Država članica lahko izroči prosilca tretji državi v skladu z odstavkom 3(b) le, če odločba o izročitvi ne bo povzročila neposrednega ali posrednega vračanja, s katerim bi bile kršene mednarodne obveznosti in obveznosti Unije navedene države članice.</w:t>
            </w:r>
          </w:p>
        </w:tc>
      </w:tr>
    </w:tbl>
    <w:p w14:paraId="4FC0EE5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7854F23"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039B408" w14:textId="77777777" w:rsidR="001D3664" w:rsidRPr="00324599" w:rsidRDefault="001D3664" w:rsidP="001D3664">
      <w:pPr>
        <w:pStyle w:val="Normal12Italic"/>
        <w:rPr>
          <w:lang w:val="sl-SI"/>
        </w:rPr>
      </w:pPr>
      <w:r w:rsidRPr="00324599">
        <w:rPr>
          <w:lang w:val="sl-SI"/>
        </w:rPr>
        <w:t>V nekaterih državah članicah je odločba o izročitvi prosilca tretji državi ločena od odločbe o prošnji za azil. Organ za presojo zato ne more sprejemati odločitev o izročitvi. To je v izključni pristojnosti nacionalnih sodišč.</w:t>
      </w:r>
    </w:p>
    <w:p w14:paraId="10BC40DF" w14:textId="77777777" w:rsidR="001D3664" w:rsidRPr="00324599" w:rsidRDefault="001D3664" w:rsidP="001D3664">
      <w:r w:rsidRPr="00324599">
        <w:rPr>
          <w:rStyle w:val="HideTWBExt"/>
        </w:rPr>
        <w:t>&lt;/Amend&gt;</w:t>
      </w:r>
    </w:p>
    <w:p w14:paraId="211153B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666</w:t>
      </w:r>
      <w:r w:rsidRPr="00324599">
        <w:rPr>
          <w:rStyle w:val="HideTWBExt"/>
          <w:b w:val="0"/>
        </w:rPr>
        <w:t>&lt;/NumAm&gt;</w:t>
      </w:r>
    </w:p>
    <w:p w14:paraId="30C4C5B5"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07E175C4" w14:textId="77777777" w:rsidR="001D3664" w:rsidRPr="00324599" w:rsidRDefault="001D3664" w:rsidP="001D3664">
      <w:pPr>
        <w:pStyle w:val="NormalBold"/>
      </w:pPr>
      <w:r w:rsidRPr="00324599">
        <w:rPr>
          <w:rStyle w:val="HideTWBExt"/>
          <w:b w:val="0"/>
        </w:rPr>
        <w:t>&lt;/RepeatBlock-By&gt;</w:t>
      </w:r>
    </w:p>
    <w:p w14:paraId="6F6F9ED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82D989D" w14:textId="77777777" w:rsidR="001D3664" w:rsidRPr="00324599" w:rsidRDefault="001D3664" w:rsidP="001D3664">
      <w:pPr>
        <w:pStyle w:val="NormalBold"/>
      </w:pPr>
      <w:r w:rsidRPr="00324599">
        <w:rPr>
          <w:rStyle w:val="HideTWBExt"/>
          <w:b w:val="0"/>
        </w:rPr>
        <w:t>&lt;Article&gt;</w:t>
      </w:r>
      <w:r w:rsidRPr="00324599">
        <w:t>Člen 10</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A929C14" w14:textId="77777777" w:rsidTr="00FD153F">
        <w:trPr>
          <w:trHeight w:hRule="exact" w:val="240"/>
          <w:jc w:val="center"/>
        </w:trPr>
        <w:tc>
          <w:tcPr>
            <w:tcW w:w="9752" w:type="dxa"/>
            <w:gridSpan w:val="2"/>
          </w:tcPr>
          <w:p w14:paraId="78449846" w14:textId="77777777" w:rsidR="001D3664" w:rsidRPr="00324599" w:rsidRDefault="001D3664" w:rsidP="00FD153F"/>
        </w:tc>
      </w:tr>
      <w:tr w:rsidR="001D3664" w:rsidRPr="00324599" w14:paraId="1D603646" w14:textId="77777777" w:rsidTr="00FD153F">
        <w:trPr>
          <w:trHeight w:val="240"/>
          <w:jc w:val="center"/>
        </w:trPr>
        <w:tc>
          <w:tcPr>
            <w:tcW w:w="4876" w:type="dxa"/>
          </w:tcPr>
          <w:p w14:paraId="657AA5C5" w14:textId="77777777" w:rsidR="001D3664" w:rsidRPr="00324599" w:rsidRDefault="001D3664" w:rsidP="00FD153F">
            <w:pPr>
              <w:pStyle w:val="ColumnHeading"/>
            </w:pPr>
            <w:r w:rsidRPr="00324599">
              <w:t>Besedilo, ki ga predlaga Komisija</w:t>
            </w:r>
          </w:p>
        </w:tc>
        <w:tc>
          <w:tcPr>
            <w:tcW w:w="4876" w:type="dxa"/>
          </w:tcPr>
          <w:p w14:paraId="2D36762C" w14:textId="77777777" w:rsidR="001D3664" w:rsidRPr="00324599" w:rsidRDefault="001D3664" w:rsidP="00FD153F">
            <w:pPr>
              <w:pStyle w:val="ColumnHeading"/>
            </w:pPr>
            <w:r w:rsidRPr="00324599">
              <w:t>Predlog spremembe</w:t>
            </w:r>
          </w:p>
        </w:tc>
      </w:tr>
      <w:tr w:rsidR="001D3664" w:rsidRPr="00324599" w14:paraId="71ADCD93" w14:textId="77777777" w:rsidTr="00FD153F">
        <w:trPr>
          <w:jc w:val="center"/>
        </w:trPr>
        <w:tc>
          <w:tcPr>
            <w:tcW w:w="4876" w:type="dxa"/>
          </w:tcPr>
          <w:p w14:paraId="0F0EEF6D" w14:textId="77777777" w:rsidR="001D3664" w:rsidRPr="00324599" w:rsidRDefault="001D3664" w:rsidP="00FD153F">
            <w:pPr>
              <w:pStyle w:val="Center"/>
              <w:rPr>
                <w:b/>
                <w:i/>
                <w:lang w:val="sl-SI"/>
              </w:rPr>
            </w:pPr>
            <w:r w:rsidRPr="00324599">
              <w:rPr>
                <w:b/>
                <w:i/>
                <w:sz w:val="24"/>
                <w:lang w:val="sl-SI"/>
              </w:rPr>
              <w:t>Člen 10</w:t>
            </w:r>
            <w:r w:rsidRPr="00324599">
              <w:rPr>
                <w:b/>
                <w:i/>
                <w:lang w:val="sl-SI"/>
              </w:rPr>
              <w:tab/>
            </w:r>
          </w:p>
        </w:tc>
        <w:tc>
          <w:tcPr>
            <w:tcW w:w="4876" w:type="dxa"/>
          </w:tcPr>
          <w:p w14:paraId="4B03F3D3" w14:textId="77777777" w:rsidR="001D3664" w:rsidRPr="00324599" w:rsidRDefault="001D3664" w:rsidP="00FD153F">
            <w:pPr>
              <w:pStyle w:val="Normal6"/>
              <w:rPr>
                <w:b/>
                <w:i/>
              </w:rPr>
            </w:pPr>
            <w:r w:rsidRPr="00324599">
              <w:rPr>
                <w:b/>
                <w:i/>
              </w:rPr>
              <w:t>črtano</w:t>
            </w:r>
          </w:p>
        </w:tc>
      </w:tr>
      <w:tr w:rsidR="001D3664" w:rsidRPr="00324599" w14:paraId="75170EEB" w14:textId="77777777" w:rsidTr="00FD153F">
        <w:trPr>
          <w:jc w:val="center"/>
        </w:trPr>
        <w:tc>
          <w:tcPr>
            <w:tcW w:w="4876" w:type="dxa"/>
          </w:tcPr>
          <w:p w14:paraId="33B47E22" w14:textId="77777777" w:rsidR="001D3664" w:rsidRPr="00324599" w:rsidRDefault="001D3664" w:rsidP="00FD153F">
            <w:pPr>
              <w:pStyle w:val="Center"/>
              <w:rPr>
                <w:b/>
                <w:i/>
                <w:lang w:val="sl-SI"/>
              </w:rPr>
            </w:pPr>
            <w:r w:rsidRPr="00324599">
              <w:rPr>
                <w:b/>
                <w:i/>
                <w:sz w:val="24"/>
                <w:lang w:val="sl-SI"/>
              </w:rPr>
              <w:t>Razgovor o dopustnosti</w:t>
            </w:r>
          </w:p>
        </w:tc>
        <w:tc>
          <w:tcPr>
            <w:tcW w:w="4876" w:type="dxa"/>
          </w:tcPr>
          <w:p w14:paraId="2E57B066" w14:textId="77777777" w:rsidR="001D3664" w:rsidRPr="00324599" w:rsidRDefault="001D3664" w:rsidP="00FD153F">
            <w:pPr>
              <w:pStyle w:val="Normal6"/>
            </w:pPr>
          </w:p>
        </w:tc>
      </w:tr>
      <w:tr w:rsidR="001D3664" w:rsidRPr="00324599" w14:paraId="4658C732" w14:textId="77777777" w:rsidTr="00FD153F">
        <w:trPr>
          <w:jc w:val="center"/>
        </w:trPr>
        <w:tc>
          <w:tcPr>
            <w:tcW w:w="4876" w:type="dxa"/>
          </w:tcPr>
          <w:p w14:paraId="10A453B9" w14:textId="77777777" w:rsidR="001D3664" w:rsidRPr="00324599" w:rsidRDefault="001D3664" w:rsidP="00FD153F">
            <w:pPr>
              <w:pStyle w:val="Normal6"/>
              <w:rPr>
                <w:b/>
                <w:i/>
              </w:rPr>
            </w:pPr>
            <w:r w:rsidRPr="00324599">
              <w:rPr>
                <w:b/>
                <w:i/>
              </w:rPr>
              <w:t>1. Preden organ za presojo odloči o dopustnosti prošnje za mednarodno zaščito, ima prosilec možnost za razgovor o dopustnosti njegove prošnje.</w:t>
            </w:r>
          </w:p>
        </w:tc>
        <w:tc>
          <w:tcPr>
            <w:tcW w:w="4876" w:type="dxa"/>
          </w:tcPr>
          <w:p w14:paraId="0B2C878C" w14:textId="77777777" w:rsidR="001D3664" w:rsidRPr="00324599" w:rsidRDefault="001D3664" w:rsidP="00FD153F">
            <w:pPr>
              <w:pStyle w:val="Normal6"/>
            </w:pPr>
          </w:p>
        </w:tc>
      </w:tr>
      <w:tr w:rsidR="001D3664" w:rsidRPr="00324599" w14:paraId="32BBFFCB" w14:textId="77777777" w:rsidTr="00FD153F">
        <w:trPr>
          <w:jc w:val="center"/>
        </w:trPr>
        <w:tc>
          <w:tcPr>
            <w:tcW w:w="4876" w:type="dxa"/>
          </w:tcPr>
          <w:p w14:paraId="56DEB1FD" w14:textId="77777777" w:rsidR="001D3664" w:rsidRPr="00324599" w:rsidRDefault="001D3664" w:rsidP="00FD153F">
            <w:pPr>
              <w:pStyle w:val="Normal6"/>
              <w:rPr>
                <w:b/>
                <w:i/>
              </w:rPr>
            </w:pPr>
            <w:r w:rsidRPr="00324599">
              <w:rPr>
                <w:b/>
                <w:i/>
              </w:rPr>
              <w:t>2. V razgovoru o dopustnosti ima prosilec možnost navesti zadostne razloge, zakaj razlogi za dopustnost iz člena 36(1) ne veljajo za njegove posebne okoliščine.</w:t>
            </w:r>
          </w:p>
        </w:tc>
        <w:tc>
          <w:tcPr>
            <w:tcW w:w="4876" w:type="dxa"/>
          </w:tcPr>
          <w:p w14:paraId="385F152C" w14:textId="77777777" w:rsidR="001D3664" w:rsidRPr="00324599" w:rsidRDefault="001D3664" w:rsidP="00FD153F">
            <w:pPr>
              <w:pStyle w:val="Normal6"/>
            </w:pPr>
          </w:p>
        </w:tc>
      </w:tr>
    </w:tbl>
    <w:p w14:paraId="7150DB2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45F50B50" w14:textId="77777777" w:rsidR="001D3664" w:rsidRPr="00324599" w:rsidRDefault="001D3664" w:rsidP="001D3664">
      <w:r w:rsidRPr="00324599">
        <w:rPr>
          <w:rStyle w:val="HideTWBExt"/>
        </w:rPr>
        <w:t>&lt;/Amend&gt;</w:t>
      </w:r>
    </w:p>
    <w:p w14:paraId="64BFDE4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667</w:t>
      </w:r>
      <w:r w:rsidRPr="00324599">
        <w:rPr>
          <w:rStyle w:val="HideTWBExt"/>
          <w:b w:val="0"/>
        </w:rPr>
        <w:t>&lt;/NumAm&gt;</w:t>
      </w:r>
    </w:p>
    <w:p w14:paraId="2FBFC21B"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A865DFF" w14:textId="77777777" w:rsidR="001D3664" w:rsidRPr="00324599" w:rsidRDefault="001D3664" w:rsidP="001D3664">
      <w:pPr>
        <w:pStyle w:val="NormalBold"/>
      </w:pPr>
      <w:r w:rsidRPr="00324599">
        <w:rPr>
          <w:rStyle w:val="HideTWBExt"/>
          <w:b w:val="0"/>
        </w:rPr>
        <w:t>&lt;/RepeatBlock-By&gt;</w:t>
      </w:r>
    </w:p>
    <w:p w14:paraId="3FD0F7D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EC01A9D" w14:textId="77777777" w:rsidR="001D3664" w:rsidRPr="00324599" w:rsidRDefault="001D3664" w:rsidP="001D3664">
      <w:pPr>
        <w:pStyle w:val="NormalBold"/>
      </w:pPr>
      <w:r w:rsidRPr="00324599">
        <w:rPr>
          <w:rStyle w:val="HideTWBExt"/>
          <w:b w:val="0"/>
        </w:rPr>
        <w:t>&lt;Article&gt;</w:t>
      </w:r>
      <w:r w:rsidRPr="00324599">
        <w:t>Člen 10</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E71AD1A" w14:textId="77777777" w:rsidTr="00FD153F">
        <w:trPr>
          <w:trHeight w:hRule="exact" w:val="240"/>
          <w:jc w:val="center"/>
        </w:trPr>
        <w:tc>
          <w:tcPr>
            <w:tcW w:w="9752" w:type="dxa"/>
            <w:gridSpan w:val="2"/>
          </w:tcPr>
          <w:p w14:paraId="3AC9E562" w14:textId="77777777" w:rsidR="001D3664" w:rsidRPr="00324599" w:rsidRDefault="001D3664" w:rsidP="00FD153F"/>
        </w:tc>
      </w:tr>
      <w:tr w:rsidR="001D3664" w:rsidRPr="00324599" w14:paraId="042163B8" w14:textId="77777777" w:rsidTr="00FD153F">
        <w:trPr>
          <w:trHeight w:val="240"/>
          <w:jc w:val="center"/>
        </w:trPr>
        <w:tc>
          <w:tcPr>
            <w:tcW w:w="4876" w:type="dxa"/>
          </w:tcPr>
          <w:p w14:paraId="1A0AA9BF" w14:textId="77777777" w:rsidR="001D3664" w:rsidRPr="00324599" w:rsidRDefault="001D3664" w:rsidP="00FD153F">
            <w:pPr>
              <w:pStyle w:val="ColumnHeading"/>
            </w:pPr>
            <w:r w:rsidRPr="00324599">
              <w:t>Besedilo, ki ga predlaga Komisija</w:t>
            </w:r>
          </w:p>
        </w:tc>
        <w:tc>
          <w:tcPr>
            <w:tcW w:w="4876" w:type="dxa"/>
          </w:tcPr>
          <w:p w14:paraId="261EBC0F" w14:textId="77777777" w:rsidR="001D3664" w:rsidRPr="00324599" w:rsidRDefault="001D3664" w:rsidP="00FD153F">
            <w:pPr>
              <w:pStyle w:val="ColumnHeading"/>
            </w:pPr>
            <w:r w:rsidRPr="00324599">
              <w:t>Predlog spremembe</w:t>
            </w:r>
          </w:p>
        </w:tc>
      </w:tr>
      <w:tr w:rsidR="001D3664" w:rsidRPr="00324599" w14:paraId="30B171CA" w14:textId="77777777" w:rsidTr="00FD153F">
        <w:trPr>
          <w:jc w:val="center"/>
        </w:trPr>
        <w:tc>
          <w:tcPr>
            <w:tcW w:w="4876" w:type="dxa"/>
          </w:tcPr>
          <w:p w14:paraId="0FFB3C46" w14:textId="77777777" w:rsidR="001D3664" w:rsidRPr="00324599" w:rsidRDefault="001D3664" w:rsidP="00FD153F">
            <w:pPr>
              <w:pStyle w:val="Center"/>
              <w:rPr>
                <w:b/>
                <w:i/>
                <w:lang w:val="sl-SI"/>
              </w:rPr>
            </w:pPr>
            <w:r w:rsidRPr="00324599">
              <w:rPr>
                <w:b/>
                <w:i/>
                <w:sz w:val="24"/>
                <w:lang w:val="sl-SI"/>
              </w:rPr>
              <w:t>Člen 10</w:t>
            </w:r>
            <w:r w:rsidRPr="00324599">
              <w:rPr>
                <w:b/>
                <w:i/>
                <w:lang w:val="sl-SI"/>
              </w:rPr>
              <w:tab/>
            </w:r>
          </w:p>
        </w:tc>
        <w:tc>
          <w:tcPr>
            <w:tcW w:w="4876" w:type="dxa"/>
          </w:tcPr>
          <w:p w14:paraId="34440646" w14:textId="77777777" w:rsidR="001D3664" w:rsidRPr="00324599" w:rsidRDefault="001D3664" w:rsidP="00FD153F">
            <w:pPr>
              <w:pStyle w:val="Normal6"/>
              <w:rPr>
                <w:b/>
                <w:i/>
              </w:rPr>
            </w:pPr>
            <w:r w:rsidRPr="00324599">
              <w:rPr>
                <w:b/>
                <w:i/>
              </w:rPr>
              <w:t>črtano</w:t>
            </w:r>
          </w:p>
        </w:tc>
      </w:tr>
      <w:tr w:rsidR="001D3664" w:rsidRPr="00324599" w14:paraId="3420493B" w14:textId="77777777" w:rsidTr="00FD153F">
        <w:trPr>
          <w:jc w:val="center"/>
        </w:trPr>
        <w:tc>
          <w:tcPr>
            <w:tcW w:w="4876" w:type="dxa"/>
          </w:tcPr>
          <w:p w14:paraId="22671B5D" w14:textId="77777777" w:rsidR="001D3664" w:rsidRPr="00324599" w:rsidRDefault="001D3664" w:rsidP="00FD153F">
            <w:pPr>
              <w:pStyle w:val="Center"/>
              <w:rPr>
                <w:b/>
                <w:i/>
                <w:lang w:val="sl-SI"/>
              </w:rPr>
            </w:pPr>
            <w:r w:rsidRPr="00324599">
              <w:rPr>
                <w:b/>
                <w:i/>
                <w:sz w:val="24"/>
                <w:lang w:val="sl-SI"/>
              </w:rPr>
              <w:t>Razgovor o dopustnosti</w:t>
            </w:r>
          </w:p>
        </w:tc>
        <w:tc>
          <w:tcPr>
            <w:tcW w:w="4876" w:type="dxa"/>
          </w:tcPr>
          <w:p w14:paraId="6891957A" w14:textId="77777777" w:rsidR="001D3664" w:rsidRPr="00324599" w:rsidRDefault="001D3664" w:rsidP="00FD153F">
            <w:pPr>
              <w:pStyle w:val="Normal6"/>
            </w:pPr>
          </w:p>
        </w:tc>
      </w:tr>
      <w:tr w:rsidR="001D3664" w:rsidRPr="00324599" w14:paraId="6136F3D3" w14:textId="77777777" w:rsidTr="00FD153F">
        <w:trPr>
          <w:jc w:val="center"/>
        </w:trPr>
        <w:tc>
          <w:tcPr>
            <w:tcW w:w="4876" w:type="dxa"/>
          </w:tcPr>
          <w:p w14:paraId="55A62317" w14:textId="77777777" w:rsidR="001D3664" w:rsidRPr="00324599" w:rsidRDefault="001D3664" w:rsidP="00FD153F">
            <w:pPr>
              <w:pStyle w:val="Normal6"/>
              <w:rPr>
                <w:b/>
                <w:i/>
              </w:rPr>
            </w:pPr>
            <w:r w:rsidRPr="00324599">
              <w:rPr>
                <w:b/>
                <w:i/>
              </w:rPr>
              <w:t>1. Preden organ za presojo odloči o dopustnosti prošnje za mednarodno zaščito, ima prosilec možnost za razgovor o dopustnosti njegove prošnje.</w:t>
            </w:r>
          </w:p>
        </w:tc>
        <w:tc>
          <w:tcPr>
            <w:tcW w:w="4876" w:type="dxa"/>
          </w:tcPr>
          <w:p w14:paraId="619D0E35" w14:textId="77777777" w:rsidR="001D3664" w:rsidRPr="00324599" w:rsidRDefault="001D3664" w:rsidP="00FD153F">
            <w:pPr>
              <w:pStyle w:val="Normal6"/>
            </w:pPr>
          </w:p>
        </w:tc>
      </w:tr>
      <w:tr w:rsidR="001D3664" w:rsidRPr="00324599" w14:paraId="7B68B3C2" w14:textId="77777777" w:rsidTr="00FD153F">
        <w:trPr>
          <w:jc w:val="center"/>
        </w:trPr>
        <w:tc>
          <w:tcPr>
            <w:tcW w:w="4876" w:type="dxa"/>
          </w:tcPr>
          <w:p w14:paraId="1434C710" w14:textId="77777777" w:rsidR="001D3664" w:rsidRPr="00324599" w:rsidRDefault="001D3664" w:rsidP="00FD153F">
            <w:pPr>
              <w:pStyle w:val="Normal6"/>
              <w:rPr>
                <w:b/>
                <w:i/>
              </w:rPr>
            </w:pPr>
            <w:r w:rsidRPr="00324599">
              <w:rPr>
                <w:b/>
                <w:i/>
              </w:rPr>
              <w:t>2. V razgovoru o dopustnosti ima prosilec možnost navesti zadostne razloge, zakaj razlogi za dopustnost iz člena 36(1) ne veljajo za njegove posebne okoliščine.</w:t>
            </w:r>
          </w:p>
        </w:tc>
        <w:tc>
          <w:tcPr>
            <w:tcW w:w="4876" w:type="dxa"/>
          </w:tcPr>
          <w:p w14:paraId="47C56962" w14:textId="77777777" w:rsidR="001D3664" w:rsidRPr="00324599" w:rsidRDefault="001D3664" w:rsidP="00FD153F">
            <w:pPr>
              <w:pStyle w:val="Normal6"/>
            </w:pPr>
          </w:p>
        </w:tc>
      </w:tr>
    </w:tbl>
    <w:p w14:paraId="7AC50D8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4A54EE8" w14:textId="77777777" w:rsidR="001D3664" w:rsidRPr="00324599" w:rsidRDefault="001D3664" w:rsidP="001D3664">
      <w:r w:rsidRPr="00324599">
        <w:rPr>
          <w:rStyle w:val="HideTWBExt"/>
        </w:rPr>
        <w:t>&lt;/Amend&gt;</w:t>
      </w:r>
    </w:p>
    <w:p w14:paraId="04D10A2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668</w:t>
      </w:r>
      <w:r w:rsidRPr="00324599">
        <w:rPr>
          <w:rStyle w:val="HideTWBExt"/>
          <w:b w:val="0"/>
        </w:rPr>
        <w:t>&lt;/NumAm&gt;</w:t>
      </w:r>
    </w:p>
    <w:p w14:paraId="627F34FC" w14:textId="77777777" w:rsidR="001D3664" w:rsidRPr="00324599" w:rsidRDefault="001D3664" w:rsidP="001D3664">
      <w:pPr>
        <w:pStyle w:val="NormalBold"/>
      </w:pPr>
      <w:r w:rsidRPr="00324599">
        <w:rPr>
          <w:rStyle w:val="HideTWBExt"/>
          <w:b w:val="0"/>
        </w:rPr>
        <w:t>&lt;RepeatBlock-By&gt;&lt;Members&gt;</w:t>
      </w:r>
      <w:r w:rsidRPr="00324599">
        <w:t>Sergej Stanišev (Sergei Stanishev)</w:t>
      </w:r>
      <w:r w:rsidRPr="00324599">
        <w:rPr>
          <w:rStyle w:val="HideTWBExt"/>
          <w:b w:val="0"/>
        </w:rPr>
        <w:t>&lt;/Members&gt;</w:t>
      </w:r>
    </w:p>
    <w:p w14:paraId="452097F0" w14:textId="77777777" w:rsidR="001D3664" w:rsidRPr="00324599" w:rsidRDefault="001D3664" w:rsidP="001D3664">
      <w:pPr>
        <w:pStyle w:val="NormalBold"/>
      </w:pPr>
      <w:r w:rsidRPr="00324599">
        <w:rPr>
          <w:rStyle w:val="HideTWBExt"/>
          <w:b w:val="0"/>
        </w:rPr>
        <w:t>&lt;/RepeatBlock-By&gt;</w:t>
      </w:r>
    </w:p>
    <w:p w14:paraId="0E71BDB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C87BBB2" w14:textId="77777777" w:rsidR="001D3664" w:rsidRPr="00324599" w:rsidRDefault="001D3664" w:rsidP="001D3664">
      <w:pPr>
        <w:pStyle w:val="NormalBold"/>
      </w:pPr>
      <w:r w:rsidRPr="00324599">
        <w:rPr>
          <w:rStyle w:val="HideTWBExt"/>
          <w:b w:val="0"/>
        </w:rPr>
        <w:t>&lt;Article&gt;</w:t>
      </w:r>
      <w:r w:rsidRPr="00324599">
        <w:t>Člen 10</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4E9FF98" w14:textId="77777777" w:rsidTr="00FD153F">
        <w:trPr>
          <w:trHeight w:hRule="exact" w:val="240"/>
          <w:jc w:val="center"/>
        </w:trPr>
        <w:tc>
          <w:tcPr>
            <w:tcW w:w="9752" w:type="dxa"/>
            <w:gridSpan w:val="2"/>
          </w:tcPr>
          <w:p w14:paraId="3E386791" w14:textId="77777777" w:rsidR="001D3664" w:rsidRPr="00324599" w:rsidRDefault="001D3664" w:rsidP="00FD153F"/>
        </w:tc>
      </w:tr>
      <w:tr w:rsidR="001D3664" w:rsidRPr="00324599" w14:paraId="5B76A988" w14:textId="77777777" w:rsidTr="00FD153F">
        <w:trPr>
          <w:trHeight w:val="240"/>
          <w:jc w:val="center"/>
        </w:trPr>
        <w:tc>
          <w:tcPr>
            <w:tcW w:w="4876" w:type="dxa"/>
          </w:tcPr>
          <w:p w14:paraId="6FFF1C7E" w14:textId="77777777" w:rsidR="001D3664" w:rsidRPr="00324599" w:rsidRDefault="001D3664" w:rsidP="00FD153F">
            <w:pPr>
              <w:pStyle w:val="ColumnHeading"/>
            </w:pPr>
            <w:r w:rsidRPr="00324599">
              <w:t>Besedilo, ki ga predlaga Komisija</w:t>
            </w:r>
          </w:p>
        </w:tc>
        <w:tc>
          <w:tcPr>
            <w:tcW w:w="4876" w:type="dxa"/>
          </w:tcPr>
          <w:p w14:paraId="28F50968" w14:textId="77777777" w:rsidR="001D3664" w:rsidRPr="00324599" w:rsidRDefault="001D3664" w:rsidP="00FD153F">
            <w:pPr>
              <w:pStyle w:val="ColumnHeading"/>
            </w:pPr>
            <w:r w:rsidRPr="00324599">
              <w:t>Predlog spremembe</w:t>
            </w:r>
          </w:p>
        </w:tc>
      </w:tr>
      <w:tr w:rsidR="001D3664" w:rsidRPr="00324599" w14:paraId="47899CC5" w14:textId="77777777" w:rsidTr="00FD153F">
        <w:trPr>
          <w:jc w:val="center"/>
        </w:trPr>
        <w:tc>
          <w:tcPr>
            <w:tcW w:w="4876" w:type="dxa"/>
          </w:tcPr>
          <w:p w14:paraId="72529C92" w14:textId="77777777" w:rsidR="001D3664" w:rsidRPr="00324599" w:rsidRDefault="001D3664" w:rsidP="00FD153F">
            <w:pPr>
              <w:pStyle w:val="Center"/>
              <w:rPr>
                <w:b/>
                <w:i/>
                <w:lang w:val="sl-SI"/>
              </w:rPr>
            </w:pPr>
            <w:r w:rsidRPr="00324599">
              <w:rPr>
                <w:b/>
                <w:i/>
                <w:sz w:val="24"/>
                <w:lang w:val="sl-SI"/>
              </w:rPr>
              <w:t>Člen 10</w:t>
            </w:r>
            <w:r w:rsidRPr="00324599">
              <w:rPr>
                <w:b/>
                <w:i/>
                <w:lang w:val="sl-SI"/>
              </w:rPr>
              <w:tab/>
            </w:r>
          </w:p>
        </w:tc>
        <w:tc>
          <w:tcPr>
            <w:tcW w:w="4876" w:type="dxa"/>
          </w:tcPr>
          <w:p w14:paraId="664D88E5" w14:textId="77777777" w:rsidR="001D3664" w:rsidRPr="00324599" w:rsidRDefault="001D3664" w:rsidP="00FD153F">
            <w:pPr>
              <w:pStyle w:val="Normal6"/>
              <w:rPr>
                <w:b/>
                <w:i/>
              </w:rPr>
            </w:pPr>
            <w:r w:rsidRPr="00324599">
              <w:rPr>
                <w:b/>
                <w:i/>
              </w:rPr>
              <w:t>črtano</w:t>
            </w:r>
          </w:p>
        </w:tc>
      </w:tr>
      <w:tr w:rsidR="001D3664" w:rsidRPr="00324599" w14:paraId="7314151D" w14:textId="77777777" w:rsidTr="00FD153F">
        <w:trPr>
          <w:jc w:val="center"/>
        </w:trPr>
        <w:tc>
          <w:tcPr>
            <w:tcW w:w="4876" w:type="dxa"/>
          </w:tcPr>
          <w:p w14:paraId="05501AC5" w14:textId="77777777" w:rsidR="001D3664" w:rsidRPr="00324599" w:rsidRDefault="001D3664" w:rsidP="00FD153F">
            <w:pPr>
              <w:pStyle w:val="Center"/>
              <w:rPr>
                <w:b/>
                <w:i/>
                <w:lang w:val="sl-SI"/>
              </w:rPr>
            </w:pPr>
            <w:r w:rsidRPr="00324599">
              <w:rPr>
                <w:b/>
                <w:i/>
                <w:sz w:val="24"/>
                <w:lang w:val="sl-SI"/>
              </w:rPr>
              <w:t>Razgovor o dopustnosti</w:t>
            </w:r>
          </w:p>
        </w:tc>
        <w:tc>
          <w:tcPr>
            <w:tcW w:w="4876" w:type="dxa"/>
          </w:tcPr>
          <w:p w14:paraId="6D1FABF0" w14:textId="77777777" w:rsidR="001D3664" w:rsidRPr="00324599" w:rsidRDefault="001D3664" w:rsidP="00FD153F">
            <w:pPr>
              <w:pStyle w:val="Normal6"/>
            </w:pPr>
          </w:p>
        </w:tc>
      </w:tr>
      <w:tr w:rsidR="001D3664" w:rsidRPr="00324599" w14:paraId="0FFA2BC3" w14:textId="77777777" w:rsidTr="00FD153F">
        <w:trPr>
          <w:jc w:val="center"/>
        </w:trPr>
        <w:tc>
          <w:tcPr>
            <w:tcW w:w="4876" w:type="dxa"/>
          </w:tcPr>
          <w:p w14:paraId="647AEE59" w14:textId="77777777" w:rsidR="001D3664" w:rsidRPr="00324599" w:rsidRDefault="001D3664" w:rsidP="00FD153F">
            <w:pPr>
              <w:pStyle w:val="Normal6"/>
              <w:rPr>
                <w:b/>
                <w:i/>
              </w:rPr>
            </w:pPr>
            <w:r w:rsidRPr="00324599">
              <w:rPr>
                <w:b/>
                <w:i/>
              </w:rPr>
              <w:t>1. Preden organ za presojo odloči o dopustnosti prošnje za mednarodno zaščito, ima prosilec možnost za razgovor o dopustnosti njegove prošnje.</w:t>
            </w:r>
          </w:p>
        </w:tc>
        <w:tc>
          <w:tcPr>
            <w:tcW w:w="4876" w:type="dxa"/>
          </w:tcPr>
          <w:p w14:paraId="5B16AD10" w14:textId="77777777" w:rsidR="001D3664" w:rsidRPr="00324599" w:rsidRDefault="001D3664" w:rsidP="00FD153F">
            <w:pPr>
              <w:pStyle w:val="Normal6"/>
            </w:pPr>
          </w:p>
        </w:tc>
      </w:tr>
      <w:tr w:rsidR="001D3664" w:rsidRPr="00324599" w14:paraId="77FB1290" w14:textId="77777777" w:rsidTr="00FD153F">
        <w:trPr>
          <w:jc w:val="center"/>
        </w:trPr>
        <w:tc>
          <w:tcPr>
            <w:tcW w:w="4876" w:type="dxa"/>
          </w:tcPr>
          <w:p w14:paraId="0B6D8F5E" w14:textId="77777777" w:rsidR="001D3664" w:rsidRPr="00324599" w:rsidRDefault="001D3664" w:rsidP="00FD153F">
            <w:pPr>
              <w:pStyle w:val="Normal6"/>
              <w:rPr>
                <w:b/>
                <w:i/>
              </w:rPr>
            </w:pPr>
            <w:r w:rsidRPr="00324599">
              <w:rPr>
                <w:b/>
                <w:i/>
              </w:rPr>
              <w:t>2. V razgovoru o dopustnosti ima prosilec možnost navesti zadostne razloge, zakaj razlogi za dopustnost iz člena 36(1) ne veljajo za njegove posebne okoliščine.</w:t>
            </w:r>
          </w:p>
        </w:tc>
        <w:tc>
          <w:tcPr>
            <w:tcW w:w="4876" w:type="dxa"/>
          </w:tcPr>
          <w:p w14:paraId="0521AD1E" w14:textId="77777777" w:rsidR="001D3664" w:rsidRPr="00324599" w:rsidRDefault="001D3664" w:rsidP="00FD153F">
            <w:pPr>
              <w:pStyle w:val="Normal6"/>
            </w:pPr>
          </w:p>
        </w:tc>
      </w:tr>
    </w:tbl>
    <w:p w14:paraId="7604272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85E10E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BBB47C1" w14:textId="1EA1BDB5" w:rsidR="001D3664" w:rsidRPr="00324599" w:rsidRDefault="001D3664" w:rsidP="001D3664">
      <w:pPr>
        <w:pStyle w:val="Normal12Italic"/>
        <w:rPr>
          <w:lang w:val="sl-SI"/>
        </w:rPr>
      </w:pPr>
      <w:r w:rsidRPr="00324599">
        <w:rPr>
          <w:lang w:val="sl-SI"/>
        </w:rPr>
        <w:t xml:space="preserve">V skladu s predhodnimi </w:t>
      </w:r>
      <w:r w:rsidR="00021F08" w:rsidRPr="00324599">
        <w:rPr>
          <w:lang w:val="sl-SI"/>
        </w:rPr>
        <w:t xml:space="preserve">predlogi </w:t>
      </w:r>
      <w:r w:rsidRPr="00324599">
        <w:rPr>
          <w:lang w:val="sl-SI"/>
        </w:rPr>
        <w:t xml:space="preserve">sprememb za </w:t>
      </w:r>
      <w:r w:rsidR="00021F08" w:rsidRPr="00324599">
        <w:rPr>
          <w:lang w:val="sl-SI"/>
        </w:rPr>
        <w:t xml:space="preserve">odpravo </w:t>
      </w:r>
      <w:r w:rsidRPr="00324599">
        <w:rPr>
          <w:lang w:val="sl-SI"/>
        </w:rPr>
        <w:t>preverjanja dopustnosti kot zahtev</w:t>
      </w:r>
      <w:r w:rsidR="00021F08" w:rsidRPr="00324599">
        <w:rPr>
          <w:lang w:val="sl-SI"/>
        </w:rPr>
        <w:t>e</w:t>
      </w:r>
      <w:r w:rsidRPr="00324599">
        <w:rPr>
          <w:lang w:val="sl-SI"/>
        </w:rPr>
        <w:t xml:space="preserve"> pred uporabo dublinske uredbe.</w:t>
      </w:r>
    </w:p>
    <w:p w14:paraId="0ABCAF27" w14:textId="77777777" w:rsidR="001D3664" w:rsidRPr="00324599" w:rsidRDefault="001D3664" w:rsidP="001D3664">
      <w:r w:rsidRPr="00324599">
        <w:rPr>
          <w:rStyle w:val="HideTWBExt"/>
        </w:rPr>
        <w:t>&lt;/Amend&gt;</w:t>
      </w:r>
    </w:p>
    <w:p w14:paraId="03981E5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669</w:t>
      </w:r>
      <w:r w:rsidRPr="00324599">
        <w:rPr>
          <w:rStyle w:val="HideTWBExt"/>
          <w:b w:val="0"/>
        </w:rPr>
        <w:t>&lt;/NumAm&gt;</w:t>
      </w:r>
    </w:p>
    <w:p w14:paraId="7DD0F221" w14:textId="77777777" w:rsidR="001D3664" w:rsidRPr="00324599" w:rsidRDefault="001D3664" w:rsidP="001D3664">
      <w:pPr>
        <w:pStyle w:val="NormalBold"/>
      </w:pPr>
      <w:r w:rsidRPr="00324599">
        <w:rPr>
          <w:rStyle w:val="HideTWBExt"/>
          <w:b w:val="0"/>
        </w:rPr>
        <w:t>&lt;RepeatBlock-By&gt;&lt;Members&gt;</w:t>
      </w:r>
      <w:r w:rsidRPr="00324599">
        <w:t>Péter Niedermüller, Birgit Sippel, Marju Lauristin, Ana Gomes, Josef Weidenholzer, Caterina Chinnici</w:t>
      </w:r>
      <w:r w:rsidRPr="00324599">
        <w:rPr>
          <w:rStyle w:val="HideTWBExt"/>
          <w:b w:val="0"/>
        </w:rPr>
        <w:t>&lt;/Members&gt;</w:t>
      </w:r>
    </w:p>
    <w:p w14:paraId="53E5C5DC" w14:textId="77777777" w:rsidR="001D3664" w:rsidRPr="00324599" w:rsidRDefault="001D3664" w:rsidP="001D3664">
      <w:pPr>
        <w:pStyle w:val="NormalBold"/>
      </w:pPr>
      <w:r w:rsidRPr="00324599">
        <w:rPr>
          <w:rStyle w:val="HideTWBExt"/>
          <w:b w:val="0"/>
        </w:rPr>
        <w:t>&lt;/RepeatBlock-By&gt;</w:t>
      </w:r>
    </w:p>
    <w:p w14:paraId="30E47C1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87938CD" w14:textId="77777777" w:rsidR="001D3664" w:rsidRPr="00324599" w:rsidRDefault="001D3664" w:rsidP="001D3664">
      <w:pPr>
        <w:pStyle w:val="NormalBold"/>
      </w:pPr>
      <w:r w:rsidRPr="00324599">
        <w:rPr>
          <w:rStyle w:val="HideTWBExt"/>
          <w:b w:val="0"/>
        </w:rPr>
        <w:t>&lt;Article&gt;</w:t>
      </w:r>
      <w:r w:rsidRPr="00324599">
        <w:t>Člen 10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D4665F2" w14:textId="77777777" w:rsidTr="00FD153F">
        <w:trPr>
          <w:trHeight w:hRule="exact" w:val="240"/>
          <w:jc w:val="center"/>
        </w:trPr>
        <w:tc>
          <w:tcPr>
            <w:tcW w:w="9752" w:type="dxa"/>
            <w:gridSpan w:val="2"/>
          </w:tcPr>
          <w:p w14:paraId="6D84DE05" w14:textId="77777777" w:rsidR="001D3664" w:rsidRPr="00324599" w:rsidRDefault="001D3664" w:rsidP="00FD153F"/>
        </w:tc>
      </w:tr>
      <w:tr w:rsidR="001D3664" w:rsidRPr="00324599" w14:paraId="13A0A548" w14:textId="77777777" w:rsidTr="00FD153F">
        <w:trPr>
          <w:trHeight w:val="240"/>
          <w:jc w:val="center"/>
        </w:trPr>
        <w:tc>
          <w:tcPr>
            <w:tcW w:w="4876" w:type="dxa"/>
          </w:tcPr>
          <w:p w14:paraId="30C1BFC5" w14:textId="77777777" w:rsidR="001D3664" w:rsidRPr="00324599" w:rsidRDefault="001D3664" w:rsidP="00FD153F">
            <w:pPr>
              <w:pStyle w:val="ColumnHeading"/>
            </w:pPr>
            <w:r w:rsidRPr="00324599">
              <w:t>Besedilo, ki ga predlaga Komisija</w:t>
            </w:r>
          </w:p>
        </w:tc>
        <w:tc>
          <w:tcPr>
            <w:tcW w:w="4876" w:type="dxa"/>
          </w:tcPr>
          <w:p w14:paraId="13E6ADA7" w14:textId="77777777" w:rsidR="001D3664" w:rsidRPr="00324599" w:rsidRDefault="001D3664" w:rsidP="00FD153F">
            <w:pPr>
              <w:pStyle w:val="ColumnHeading"/>
            </w:pPr>
            <w:r w:rsidRPr="00324599">
              <w:t>Predlog spremembe</w:t>
            </w:r>
          </w:p>
        </w:tc>
      </w:tr>
      <w:tr w:rsidR="001D3664" w:rsidRPr="00324599" w14:paraId="4CE7D464" w14:textId="77777777" w:rsidTr="00FD153F">
        <w:trPr>
          <w:jc w:val="center"/>
        </w:trPr>
        <w:tc>
          <w:tcPr>
            <w:tcW w:w="4876" w:type="dxa"/>
          </w:tcPr>
          <w:p w14:paraId="14F164D2" w14:textId="77777777" w:rsidR="001D3664" w:rsidRPr="00324599" w:rsidRDefault="001D3664" w:rsidP="00FD153F">
            <w:pPr>
              <w:pStyle w:val="Normal6"/>
              <w:rPr>
                <w:b/>
                <w:i/>
              </w:rPr>
            </w:pPr>
            <w:r w:rsidRPr="00324599">
              <w:t>1.</w:t>
            </w:r>
            <w:r w:rsidRPr="00324599">
              <w:rPr>
                <w:b/>
                <w:i/>
              </w:rPr>
              <w:tab/>
              <w:t>Preden</w:t>
            </w:r>
            <w:r w:rsidRPr="00324599">
              <w:t xml:space="preserve"> organ za presojo odloči o dopustnosti prošnje za mednarodno zaščito, ima prosilec možnost za razgovor o dopustnosti</w:t>
            </w:r>
            <w:r w:rsidRPr="00324599">
              <w:rPr>
                <w:b/>
                <w:i/>
              </w:rPr>
              <w:t xml:space="preserve"> njegove</w:t>
            </w:r>
            <w:r w:rsidRPr="00324599">
              <w:t xml:space="preserve"> prošnje.</w:t>
            </w:r>
          </w:p>
        </w:tc>
        <w:tc>
          <w:tcPr>
            <w:tcW w:w="4876" w:type="dxa"/>
          </w:tcPr>
          <w:p w14:paraId="0BB57F78" w14:textId="77777777" w:rsidR="001D3664" w:rsidRPr="00324599" w:rsidRDefault="001D3664" w:rsidP="00FD153F">
            <w:pPr>
              <w:pStyle w:val="Normal6"/>
              <w:rPr>
                <w:b/>
                <w:i/>
              </w:rPr>
            </w:pPr>
            <w:r w:rsidRPr="00324599">
              <w:t>1.</w:t>
            </w:r>
            <w:r w:rsidRPr="00324599">
              <w:rPr>
                <w:b/>
                <w:i/>
              </w:rPr>
              <w:tab/>
              <w:t>Kadar se</w:t>
            </w:r>
            <w:r w:rsidRPr="00324599">
              <w:t xml:space="preserve"> organ za presojo odloči</w:t>
            </w:r>
            <w:r w:rsidRPr="00324599">
              <w:rPr>
                <w:b/>
                <w:i/>
              </w:rPr>
              <w:t xml:space="preserve"> za izvedbo testa dopustnosti v skladu s členom 36 in še preden odloči</w:t>
            </w:r>
            <w:r w:rsidRPr="00324599">
              <w:t xml:space="preserve"> o dopustnosti prošnje za mednarodno zaščito, ima prosilec možnost za</w:t>
            </w:r>
            <w:r w:rsidRPr="00324599">
              <w:rPr>
                <w:b/>
                <w:i/>
              </w:rPr>
              <w:t xml:space="preserve"> osebni</w:t>
            </w:r>
            <w:r w:rsidRPr="00324599">
              <w:t xml:space="preserve"> razgovor o dopustnosti</w:t>
            </w:r>
            <w:r w:rsidRPr="00324599">
              <w:rPr>
                <w:b/>
                <w:i/>
              </w:rPr>
              <w:t xml:space="preserve"> svoje</w:t>
            </w:r>
            <w:r w:rsidRPr="00324599">
              <w:t xml:space="preserve"> prošnje.</w:t>
            </w:r>
          </w:p>
        </w:tc>
      </w:tr>
    </w:tbl>
    <w:p w14:paraId="74CBEA3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DE4999E"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5E61C3D" w14:textId="3DF7855F" w:rsidR="001D3664" w:rsidRPr="00324599" w:rsidRDefault="001D3664" w:rsidP="001D3664">
      <w:pPr>
        <w:pStyle w:val="Normal12Italic"/>
        <w:rPr>
          <w:lang w:val="sl-SI"/>
        </w:rPr>
      </w:pPr>
      <w:r w:rsidRPr="00324599">
        <w:rPr>
          <w:lang w:val="sl-SI"/>
        </w:rPr>
        <w:t xml:space="preserve">Test dopustnosti ne bi smel biti zahteva v postopku obravnave prošnje, temveč bi moral biti neobvezen. Razgovor bi v skladu z veljavno direktivo </w:t>
      </w:r>
      <w:r w:rsidR="00831219" w:rsidRPr="00324599">
        <w:rPr>
          <w:lang w:val="sl-SI"/>
        </w:rPr>
        <w:t xml:space="preserve">moral </w:t>
      </w:r>
      <w:r w:rsidRPr="00324599">
        <w:rPr>
          <w:lang w:val="sl-SI"/>
        </w:rPr>
        <w:t>biti osebni razgovor.</w:t>
      </w:r>
    </w:p>
    <w:p w14:paraId="77D621D4" w14:textId="77777777" w:rsidR="001D3664" w:rsidRPr="00324599" w:rsidRDefault="001D3664" w:rsidP="001D3664">
      <w:r w:rsidRPr="00324599">
        <w:rPr>
          <w:rStyle w:val="HideTWBExt"/>
        </w:rPr>
        <w:t>&lt;/Amend&gt;</w:t>
      </w:r>
    </w:p>
    <w:p w14:paraId="6CDCC1C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670</w:t>
      </w:r>
      <w:r w:rsidRPr="00324599">
        <w:rPr>
          <w:rStyle w:val="HideTWBExt"/>
          <w:b w:val="0"/>
        </w:rPr>
        <w:t>&lt;/NumAm&gt;</w:t>
      </w:r>
    </w:p>
    <w:p w14:paraId="6C0270DD"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34B0C772"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CE02F4F"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3F83F42B" w14:textId="77777777" w:rsidR="001D3664" w:rsidRPr="00324599" w:rsidRDefault="001D3664" w:rsidP="001D3664">
      <w:pPr>
        <w:pStyle w:val="NormalBold"/>
      </w:pPr>
      <w:r w:rsidRPr="00324599">
        <w:rPr>
          <w:rStyle w:val="HideTWBExt"/>
          <w:b w:val="0"/>
        </w:rPr>
        <w:t>&lt;/RepeatBlock-By&gt;</w:t>
      </w:r>
    </w:p>
    <w:p w14:paraId="443AE2D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21E6945" w14:textId="77777777" w:rsidR="001D3664" w:rsidRPr="00324599" w:rsidRDefault="001D3664" w:rsidP="001D3664">
      <w:pPr>
        <w:pStyle w:val="NormalBold"/>
      </w:pPr>
      <w:r w:rsidRPr="00324599">
        <w:rPr>
          <w:rStyle w:val="HideTWBExt"/>
          <w:b w:val="0"/>
        </w:rPr>
        <w:t>&lt;Article&gt;</w:t>
      </w:r>
      <w:r w:rsidRPr="00324599">
        <w:t>Člen 10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29576D6" w14:textId="77777777" w:rsidTr="00FD153F">
        <w:trPr>
          <w:trHeight w:hRule="exact" w:val="240"/>
          <w:jc w:val="center"/>
        </w:trPr>
        <w:tc>
          <w:tcPr>
            <w:tcW w:w="9752" w:type="dxa"/>
            <w:gridSpan w:val="2"/>
          </w:tcPr>
          <w:p w14:paraId="03B930E5" w14:textId="77777777" w:rsidR="001D3664" w:rsidRPr="00324599" w:rsidRDefault="001D3664" w:rsidP="00FD153F"/>
        </w:tc>
      </w:tr>
      <w:tr w:rsidR="001D3664" w:rsidRPr="00324599" w14:paraId="62D710C4" w14:textId="77777777" w:rsidTr="00FD153F">
        <w:trPr>
          <w:trHeight w:val="240"/>
          <w:jc w:val="center"/>
        </w:trPr>
        <w:tc>
          <w:tcPr>
            <w:tcW w:w="4876" w:type="dxa"/>
          </w:tcPr>
          <w:p w14:paraId="6AFCF20A" w14:textId="77777777" w:rsidR="001D3664" w:rsidRPr="00324599" w:rsidRDefault="001D3664" w:rsidP="00FD153F">
            <w:pPr>
              <w:pStyle w:val="ColumnHeading"/>
            </w:pPr>
            <w:r w:rsidRPr="00324599">
              <w:t>Besedilo, ki ga predlaga Komisija</w:t>
            </w:r>
          </w:p>
        </w:tc>
        <w:tc>
          <w:tcPr>
            <w:tcW w:w="4876" w:type="dxa"/>
          </w:tcPr>
          <w:p w14:paraId="04DE650B" w14:textId="77777777" w:rsidR="001D3664" w:rsidRPr="00324599" w:rsidRDefault="001D3664" w:rsidP="00FD153F">
            <w:pPr>
              <w:pStyle w:val="ColumnHeading"/>
            </w:pPr>
            <w:r w:rsidRPr="00324599">
              <w:t>Predlog spremembe</w:t>
            </w:r>
          </w:p>
        </w:tc>
      </w:tr>
      <w:tr w:rsidR="001D3664" w:rsidRPr="00324599" w14:paraId="27544913" w14:textId="77777777" w:rsidTr="00FD153F">
        <w:trPr>
          <w:jc w:val="center"/>
        </w:trPr>
        <w:tc>
          <w:tcPr>
            <w:tcW w:w="4876" w:type="dxa"/>
          </w:tcPr>
          <w:p w14:paraId="6FAB0AC3" w14:textId="77777777" w:rsidR="001D3664" w:rsidRPr="00324599" w:rsidRDefault="001D3664" w:rsidP="00FD153F">
            <w:pPr>
              <w:pStyle w:val="Normal6"/>
              <w:rPr>
                <w:b/>
                <w:i/>
              </w:rPr>
            </w:pPr>
            <w:r w:rsidRPr="00324599">
              <w:t>1.</w:t>
            </w:r>
            <w:r w:rsidRPr="00324599">
              <w:rPr>
                <w:b/>
                <w:i/>
              </w:rPr>
              <w:tab/>
            </w:r>
            <w:r w:rsidRPr="00324599">
              <w:t>Preden organ za presojo odloči o dopustnosti prošnje za mednarodno zaščito,</w:t>
            </w:r>
            <w:r w:rsidRPr="00324599">
              <w:rPr>
                <w:b/>
                <w:i/>
              </w:rPr>
              <w:t xml:space="preserve"> ima prosilec</w:t>
            </w:r>
            <w:r w:rsidRPr="00324599">
              <w:t xml:space="preserve"> možnost za razgovor o dopustnosti njegove prošnje.</w:t>
            </w:r>
          </w:p>
        </w:tc>
        <w:tc>
          <w:tcPr>
            <w:tcW w:w="4876" w:type="dxa"/>
          </w:tcPr>
          <w:p w14:paraId="0FC8D9B2" w14:textId="77777777" w:rsidR="001D3664" w:rsidRPr="00324599" w:rsidRDefault="001D3664" w:rsidP="00FD153F">
            <w:pPr>
              <w:pStyle w:val="Normal6"/>
              <w:rPr>
                <w:b/>
                <w:i/>
              </w:rPr>
            </w:pPr>
            <w:r w:rsidRPr="00324599">
              <w:t>1.</w:t>
            </w:r>
            <w:r w:rsidRPr="00324599">
              <w:rPr>
                <w:b/>
                <w:i/>
              </w:rPr>
              <w:tab/>
            </w:r>
            <w:r w:rsidRPr="00324599">
              <w:t>Preden organ za presojo odloči o dopustnosti prošnje za mednarodno zaščito,</w:t>
            </w:r>
            <w:r w:rsidRPr="00324599">
              <w:rPr>
                <w:b/>
                <w:i/>
              </w:rPr>
              <w:t xml:space="preserve"> se prosilcu zagotovita pravica do zaslišanja in</w:t>
            </w:r>
            <w:r w:rsidRPr="00324599">
              <w:t xml:space="preserve"> možnost za razgovor o dopustnosti njegove prošnje.</w:t>
            </w:r>
          </w:p>
        </w:tc>
      </w:tr>
    </w:tbl>
    <w:p w14:paraId="6784155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33E10E" w14:textId="77777777" w:rsidR="001D3664" w:rsidRPr="00324599" w:rsidRDefault="001D3664" w:rsidP="001D3664">
      <w:r w:rsidRPr="00324599">
        <w:rPr>
          <w:rStyle w:val="HideTWBExt"/>
        </w:rPr>
        <w:t>&lt;/Amend&gt;</w:t>
      </w:r>
    </w:p>
    <w:p w14:paraId="4E4DBB3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671</w:t>
      </w:r>
      <w:r w:rsidRPr="00324599">
        <w:rPr>
          <w:rStyle w:val="HideTWBExt"/>
          <w:b w:val="0"/>
        </w:rPr>
        <w:t>&lt;/NumAm&gt;</w:t>
      </w:r>
    </w:p>
    <w:p w14:paraId="1714F53E"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A111C73"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1D7D21D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648852E7" w14:textId="77777777" w:rsidR="001D3664" w:rsidRPr="00324599" w:rsidRDefault="001D3664" w:rsidP="001D3664">
      <w:pPr>
        <w:pStyle w:val="NormalBold"/>
      </w:pPr>
      <w:r w:rsidRPr="00324599">
        <w:rPr>
          <w:rStyle w:val="HideTWBExt"/>
          <w:b w:val="0"/>
        </w:rPr>
        <w:t>&lt;/RepeatBlock-By&gt;</w:t>
      </w:r>
    </w:p>
    <w:p w14:paraId="5CE1564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BB81DB6" w14:textId="77777777" w:rsidR="001D3664" w:rsidRPr="00324599" w:rsidRDefault="001D3664" w:rsidP="001D3664">
      <w:pPr>
        <w:pStyle w:val="NormalBold"/>
      </w:pPr>
      <w:r w:rsidRPr="00324599">
        <w:rPr>
          <w:rStyle w:val="HideTWBExt"/>
          <w:b w:val="0"/>
        </w:rPr>
        <w:t>&lt;Article&gt;</w:t>
      </w:r>
      <w:r w:rsidRPr="00324599">
        <w:t>Člen 10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486EBF2" w14:textId="77777777" w:rsidTr="00FD153F">
        <w:trPr>
          <w:trHeight w:hRule="exact" w:val="240"/>
          <w:jc w:val="center"/>
        </w:trPr>
        <w:tc>
          <w:tcPr>
            <w:tcW w:w="9752" w:type="dxa"/>
            <w:gridSpan w:val="2"/>
          </w:tcPr>
          <w:p w14:paraId="7158BE3C" w14:textId="77777777" w:rsidR="001D3664" w:rsidRPr="00324599" w:rsidRDefault="001D3664" w:rsidP="00FD153F"/>
        </w:tc>
      </w:tr>
      <w:tr w:rsidR="001D3664" w:rsidRPr="00324599" w14:paraId="1DCF723E" w14:textId="77777777" w:rsidTr="00FD153F">
        <w:trPr>
          <w:trHeight w:val="240"/>
          <w:jc w:val="center"/>
        </w:trPr>
        <w:tc>
          <w:tcPr>
            <w:tcW w:w="4876" w:type="dxa"/>
          </w:tcPr>
          <w:p w14:paraId="77168F55" w14:textId="77777777" w:rsidR="001D3664" w:rsidRPr="00324599" w:rsidRDefault="001D3664" w:rsidP="00FD153F">
            <w:pPr>
              <w:pStyle w:val="ColumnHeading"/>
            </w:pPr>
            <w:r w:rsidRPr="00324599">
              <w:t>Besedilo, ki ga predlaga Komisija</w:t>
            </w:r>
          </w:p>
        </w:tc>
        <w:tc>
          <w:tcPr>
            <w:tcW w:w="4876" w:type="dxa"/>
          </w:tcPr>
          <w:p w14:paraId="3785A9CA" w14:textId="77777777" w:rsidR="001D3664" w:rsidRPr="00324599" w:rsidRDefault="001D3664" w:rsidP="00FD153F">
            <w:pPr>
              <w:pStyle w:val="ColumnHeading"/>
            </w:pPr>
            <w:r w:rsidRPr="00324599">
              <w:t>Predlog spremembe</w:t>
            </w:r>
          </w:p>
        </w:tc>
      </w:tr>
      <w:tr w:rsidR="001D3664" w:rsidRPr="00324599" w14:paraId="19F7280D" w14:textId="77777777" w:rsidTr="00FD153F">
        <w:trPr>
          <w:jc w:val="center"/>
        </w:trPr>
        <w:tc>
          <w:tcPr>
            <w:tcW w:w="4876" w:type="dxa"/>
          </w:tcPr>
          <w:p w14:paraId="3A5E6F6B" w14:textId="77777777" w:rsidR="001D3664" w:rsidRPr="00324599" w:rsidRDefault="001D3664" w:rsidP="00FD153F">
            <w:pPr>
              <w:pStyle w:val="Normal6"/>
              <w:rPr>
                <w:b/>
                <w:i/>
              </w:rPr>
            </w:pPr>
            <w:r w:rsidRPr="00324599">
              <w:t>2.</w:t>
            </w:r>
            <w:r w:rsidRPr="00324599">
              <w:rPr>
                <w:b/>
                <w:i/>
              </w:rPr>
              <w:tab/>
            </w:r>
            <w:r w:rsidRPr="00324599">
              <w:t>V razgovoru o dopustnosti ima prosilec možnost navesti zadostne razloge, zakaj razlogi za dopustnost iz člena 36</w:t>
            </w:r>
            <w:r w:rsidRPr="00324599">
              <w:rPr>
                <w:b/>
                <w:i/>
              </w:rPr>
              <w:t>(1)</w:t>
            </w:r>
            <w:r w:rsidRPr="00324599">
              <w:t xml:space="preserve"> ne veljajo za njegove posebne okoliščine.</w:t>
            </w:r>
          </w:p>
        </w:tc>
        <w:tc>
          <w:tcPr>
            <w:tcW w:w="4876" w:type="dxa"/>
          </w:tcPr>
          <w:p w14:paraId="53E52CDE" w14:textId="77777777" w:rsidR="001D3664" w:rsidRPr="00324599" w:rsidRDefault="001D3664" w:rsidP="00FD153F">
            <w:pPr>
              <w:pStyle w:val="Normal6"/>
              <w:rPr>
                <w:b/>
                <w:i/>
              </w:rPr>
            </w:pPr>
            <w:r w:rsidRPr="00324599">
              <w:t>2.</w:t>
            </w:r>
            <w:r w:rsidRPr="00324599">
              <w:rPr>
                <w:b/>
                <w:i/>
              </w:rPr>
              <w:tab/>
            </w:r>
            <w:r w:rsidRPr="00324599">
              <w:t>V razgovoru o dopustnosti ima prosilec možnost navesti zadostne razloge, zakaj razlogi za dopustnost iz člena 36 ne veljajo za njegove posebne okoliščine.</w:t>
            </w:r>
          </w:p>
        </w:tc>
      </w:tr>
    </w:tbl>
    <w:p w14:paraId="39C847A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372803A" w14:textId="77777777" w:rsidR="001D3664" w:rsidRPr="00324599" w:rsidRDefault="001D3664" w:rsidP="001D3664">
      <w:r w:rsidRPr="00324599">
        <w:rPr>
          <w:rStyle w:val="HideTWBExt"/>
        </w:rPr>
        <w:t>&lt;/Amend&gt;</w:t>
      </w:r>
    </w:p>
    <w:p w14:paraId="6AAE1CB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672</w:t>
      </w:r>
      <w:r w:rsidRPr="00324599">
        <w:rPr>
          <w:rStyle w:val="HideTWBExt"/>
          <w:b w:val="0"/>
        </w:rPr>
        <w:t>&lt;/NumAm&gt;</w:t>
      </w:r>
    </w:p>
    <w:p w14:paraId="34917F8A"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CD694CB"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5F170A68"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11F72FBF" w14:textId="77777777" w:rsidR="001D3664" w:rsidRPr="00324599" w:rsidRDefault="001D3664" w:rsidP="001D3664">
      <w:pPr>
        <w:pStyle w:val="NormalBold"/>
      </w:pPr>
      <w:r w:rsidRPr="00324599">
        <w:rPr>
          <w:rStyle w:val="HideTWBExt"/>
          <w:b w:val="0"/>
        </w:rPr>
        <w:t>&lt;/RepeatBlock-By&gt;</w:t>
      </w:r>
    </w:p>
    <w:p w14:paraId="52EF5E7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4070DC3" w14:textId="77777777" w:rsidR="001D3664" w:rsidRPr="00324599" w:rsidRDefault="001D3664" w:rsidP="001D3664">
      <w:pPr>
        <w:pStyle w:val="NormalBold"/>
      </w:pPr>
      <w:r w:rsidRPr="00324599">
        <w:rPr>
          <w:rStyle w:val="HideTWBExt"/>
          <w:b w:val="0"/>
        </w:rPr>
        <w:t>&lt;Article&gt;</w:t>
      </w:r>
      <w:r w:rsidRPr="00324599">
        <w:t>Člen 10 – odstavek 2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712DCD9" w14:textId="77777777" w:rsidTr="00FD153F">
        <w:trPr>
          <w:trHeight w:hRule="exact" w:val="240"/>
          <w:jc w:val="center"/>
        </w:trPr>
        <w:tc>
          <w:tcPr>
            <w:tcW w:w="9752" w:type="dxa"/>
            <w:gridSpan w:val="2"/>
          </w:tcPr>
          <w:p w14:paraId="5DA7BD37" w14:textId="77777777" w:rsidR="001D3664" w:rsidRPr="00324599" w:rsidRDefault="001D3664" w:rsidP="00FD153F"/>
        </w:tc>
      </w:tr>
      <w:tr w:rsidR="001D3664" w:rsidRPr="00324599" w14:paraId="36C23B9D" w14:textId="77777777" w:rsidTr="00FD153F">
        <w:trPr>
          <w:trHeight w:val="240"/>
          <w:jc w:val="center"/>
        </w:trPr>
        <w:tc>
          <w:tcPr>
            <w:tcW w:w="4876" w:type="dxa"/>
          </w:tcPr>
          <w:p w14:paraId="79AF1997" w14:textId="77777777" w:rsidR="001D3664" w:rsidRPr="00324599" w:rsidRDefault="001D3664" w:rsidP="00FD153F">
            <w:pPr>
              <w:pStyle w:val="ColumnHeading"/>
            </w:pPr>
            <w:r w:rsidRPr="00324599">
              <w:t>Besedilo, ki ga predlaga Komisija</w:t>
            </w:r>
          </w:p>
        </w:tc>
        <w:tc>
          <w:tcPr>
            <w:tcW w:w="4876" w:type="dxa"/>
          </w:tcPr>
          <w:p w14:paraId="4D75AEDD" w14:textId="77777777" w:rsidR="001D3664" w:rsidRPr="00324599" w:rsidRDefault="001D3664" w:rsidP="00FD153F">
            <w:pPr>
              <w:pStyle w:val="ColumnHeading"/>
            </w:pPr>
            <w:r w:rsidRPr="00324599">
              <w:t>Predlog spremembe</w:t>
            </w:r>
          </w:p>
        </w:tc>
      </w:tr>
      <w:tr w:rsidR="001D3664" w:rsidRPr="00324599" w14:paraId="720986B8" w14:textId="77777777" w:rsidTr="00FD153F">
        <w:trPr>
          <w:jc w:val="center"/>
        </w:trPr>
        <w:tc>
          <w:tcPr>
            <w:tcW w:w="4876" w:type="dxa"/>
          </w:tcPr>
          <w:p w14:paraId="5475BC04" w14:textId="77777777" w:rsidR="001D3664" w:rsidRPr="00324599" w:rsidRDefault="001D3664" w:rsidP="00FD153F">
            <w:pPr>
              <w:pStyle w:val="Normal6"/>
            </w:pPr>
          </w:p>
        </w:tc>
        <w:tc>
          <w:tcPr>
            <w:tcW w:w="4876" w:type="dxa"/>
          </w:tcPr>
          <w:p w14:paraId="43BAD851" w14:textId="1FE31AE3" w:rsidR="001D3664" w:rsidRPr="00324599" w:rsidRDefault="001D3664" w:rsidP="00831219">
            <w:pPr>
              <w:pStyle w:val="Normal6"/>
              <w:rPr>
                <w:b/>
                <w:i/>
              </w:rPr>
            </w:pPr>
            <w:r w:rsidRPr="00324599">
              <w:rPr>
                <w:b/>
                <w:i/>
              </w:rPr>
              <w:t>2a.</w:t>
            </w:r>
            <w:r w:rsidRPr="00324599">
              <w:rPr>
                <w:b/>
                <w:i/>
              </w:rPr>
              <w:tab/>
            </w:r>
            <w:r w:rsidR="00831219" w:rsidRPr="00324599">
              <w:rPr>
                <w:b/>
                <w:i/>
              </w:rPr>
              <w:t xml:space="preserve">Vodenje </w:t>
            </w:r>
            <w:r w:rsidRPr="00324599">
              <w:rPr>
                <w:b/>
                <w:i/>
              </w:rPr>
              <w:t>razgovorov o dopustnosti je naloga nacionalnih organov, pristojnih za odločanje o azilu. Države članice te naloge ne</w:t>
            </w:r>
            <w:r w:rsidR="00831219" w:rsidRPr="00324599">
              <w:rPr>
                <w:b/>
                <w:i/>
              </w:rPr>
              <w:t xml:space="preserve"> smejo zaupati</w:t>
            </w:r>
            <w:r w:rsidRPr="00324599">
              <w:rPr>
                <w:b/>
                <w:i/>
              </w:rPr>
              <w:t xml:space="preserve"> drugim organom.</w:t>
            </w:r>
          </w:p>
        </w:tc>
      </w:tr>
    </w:tbl>
    <w:p w14:paraId="7282453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AA733DE" w14:textId="77777777" w:rsidR="001D3664" w:rsidRPr="00324599" w:rsidRDefault="001D3664" w:rsidP="001D3664">
      <w:r w:rsidRPr="00324599">
        <w:rPr>
          <w:rStyle w:val="HideTWBExt"/>
        </w:rPr>
        <w:t>&lt;/Amend&gt;</w:t>
      </w:r>
    </w:p>
    <w:p w14:paraId="4B7D851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673</w:t>
      </w:r>
      <w:r w:rsidRPr="00324599">
        <w:rPr>
          <w:rStyle w:val="HideTWBExt"/>
          <w:b w:val="0"/>
        </w:rPr>
        <w:t>&lt;/NumAm&gt;</w:t>
      </w:r>
    </w:p>
    <w:p w14:paraId="2968B5F4" w14:textId="77777777" w:rsidR="001D3664" w:rsidRPr="00324599" w:rsidRDefault="001D3664" w:rsidP="001D3664">
      <w:pPr>
        <w:pStyle w:val="NormalBold"/>
      </w:pPr>
      <w:r w:rsidRPr="00324599">
        <w:rPr>
          <w:rStyle w:val="HideTWBExt"/>
          <w:b w:val="0"/>
        </w:rPr>
        <w:t>&lt;RepeatBlock-By&gt;&lt;Members&gt;</w:t>
      </w:r>
      <w:r w:rsidRPr="00324599">
        <w:t>Brice Hortefeux</w:t>
      </w:r>
      <w:r w:rsidRPr="00324599">
        <w:rPr>
          <w:rStyle w:val="HideTWBExt"/>
          <w:b w:val="0"/>
        </w:rPr>
        <w:t>&lt;/Members&gt;</w:t>
      </w:r>
    </w:p>
    <w:p w14:paraId="31191441" w14:textId="77777777" w:rsidR="001D3664" w:rsidRPr="00324599" w:rsidRDefault="001D3664" w:rsidP="001D3664">
      <w:pPr>
        <w:pStyle w:val="NormalBold"/>
      </w:pPr>
      <w:r w:rsidRPr="00324599">
        <w:rPr>
          <w:rStyle w:val="HideTWBExt"/>
          <w:b w:val="0"/>
        </w:rPr>
        <w:t>&lt;/RepeatBlock-By&gt;</w:t>
      </w:r>
    </w:p>
    <w:p w14:paraId="2A2AC77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6324558" w14:textId="77777777" w:rsidR="001D3664" w:rsidRPr="00324599" w:rsidRDefault="001D3664" w:rsidP="001D3664">
      <w:pPr>
        <w:pStyle w:val="NormalBold"/>
      </w:pPr>
      <w:r w:rsidRPr="00324599">
        <w:rPr>
          <w:rStyle w:val="HideTWBExt"/>
          <w:b w:val="0"/>
        </w:rPr>
        <w:t>&lt;Article&gt;</w:t>
      </w:r>
      <w:r w:rsidRPr="00324599">
        <w:t>Člen 11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47A7EBB" w14:textId="77777777" w:rsidTr="00FD153F">
        <w:trPr>
          <w:trHeight w:hRule="exact" w:val="240"/>
          <w:jc w:val="center"/>
        </w:trPr>
        <w:tc>
          <w:tcPr>
            <w:tcW w:w="9752" w:type="dxa"/>
            <w:gridSpan w:val="2"/>
          </w:tcPr>
          <w:p w14:paraId="119B0E26" w14:textId="77777777" w:rsidR="001D3664" w:rsidRPr="00324599" w:rsidRDefault="001D3664" w:rsidP="00FD153F"/>
        </w:tc>
      </w:tr>
      <w:tr w:rsidR="001D3664" w:rsidRPr="00324599" w14:paraId="30F04D56" w14:textId="77777777" w:rsidTr="00FD153F">
        <w:trPr>
          <w:trHeight w:val="240"/>
          <w:jc w:val="center"/>
        </w:trPr>
        <w:tc>
          <w:tcPr>
            <w:tcW w:w="4876" w:type="dxa"/>
          </w:tcPr>
          <w:p w14:paraId="6A5C84E0" w14:textId="77777777" w:rsidR="001D3664" w:rsidRPr="00324599" w:rsidRDefault="001D3664" w:rsidP="00FD153F">
            <w:pPr>
              <w:pStyle w:val="ColumnHeading"/>
            </w:pPr>
            <w:r w:rsidRPr="00324599">
              <w:t>Besedilo, ki ga predlaga Komisija</w:t>
            </w:r>
          </w:p>
        </w:tc>
        <w:tc>
          <w:tcPr>
            <w:tcW w:w="4876" w:type="dxa"/>
          </w:tcPr>
          <w:p w14:paraId="7A62875F" w14:textId="77777777" w:rsidR="001D3664" w:rsidRPr="00324599" w:rsidRDefault="001D3664" w:rsidP="00FD153F">
            <w:pPr>
              <w:pStyle w:val="ColumnHeading"/>
            </w:pPr>
            <w:r w:rsidRPr="00324599">
              <w:t>Predlog spremembe</w:t>
            </w:r>
          </w:p>
        </w:tc>
      </w:tr>
      <w:tr w:rsidR="001D3664" w:rsidRPr="00324599" w14:paraId="06A2ED2B" w14:textId="77777777" w:rsidTr="00FD153F">
        <w:trPr>
          <w:jc w:val="center"/>
        </w:trPr>
        <w:tc>
          <w:tcPr>
            <w:tcW w:w="4876" w:type="dxa"/>
          </w:tcPr>
          <w:p w14:paraId="0DD39F9B" w14:textId="77777777" w:rsidR="001D3664" w:rsidRPr="00324599" w:rsidRDefault="001D3664" w:rsidP="00FD153F">
            <w:pPr>
              <w:pStyle w:val="Normal6"/>
              <w:rPr>
                <w:b/>
                <w:i/>
              </w:rPr>
            </w:pPr>
            <w:r w:rsidRPr="00324599">
              <w:t>1.</w:t>
            </w:r>
            <w:r w:rsidRPr="00324599">
              <w:rPr>
                <w:b/>
                <w:i/>
              </w:rPr>
              <w:tab/>
            </w:r>
            <w:r w:rsidRPr="00324599">
              <w:t>Preden organ za presojo odloči o vsebini prošnje za mednarodno zaščito, ima prosilec možnost za vsebinski razgovor o svoji prošnji.</w:t>
            </w:r>
          </w:p>
        </w:tc>
        <w:tc>
          <w:tcPr>
            <w:tcW w:w="4876" w:type="dxa"/>
          </w:tcPr>
          <w:p w14:paraId="0A9EBC1A" w14:textId="77777777" w:rsidR="001D3664" w:rsidRPr="00324599" w:rsidRDefault="001D3664" w:rsidP="00FD153F">
            <w:pPr>
              <w:pStyle w:val="Normal6"/>
              <w:rPr>
                <w:b/>
                <w:i/>
              </w:rPr>
            </w:pPr>
            <w:r w:rsidRPr="00324599">
              <w:t>1.</w:t>
            </w:r>
            <w:r w:rsidRPr="00324599">
              <w:rPr>
                <w:b/>
                <w:i/>
              </w:rPr>
              <w:tab/>
            </w:r>
            <w:r w:rsidRPr="00324599">
              <w:t>Preden organ za presojo odloči o vsebini prošnje za mednarodno zaščito, ima prosilec možnost za vsebinski razgovor o svoji prošnji</w:t>
            </w:r>
            <w:r w:rsidRPr="00324599">
              <w:rPr>
                <w:b/>
                <w:i/>
              </w:rPr>
              <w:t xml:space="preserve"> z osebo, ki je v skladu z mednarodnim pravom pristojna za vodenje takega razgovora</w:t>
            </w:r>
            <w:r w:rsidRPr="00324599">
              <w:t>.</w:t>
            </w:r>
          </w:p>
        </w:tc>
      </w:tr>
    </w:tbl>
    <w:p w14:paraId="3371352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19120625" w14:textId="77777777" w:rsidR="001D3664" w:rsidRPr="00324599" w:rsidRDefault="001D3664" w:rsidP="001D3664">
      <w:r w:rsidRPr="00324599">
        <w:rPr>
          <w:rStyle w:val="HideTWBExt"/>
        </w:rPr>
        <w:t>&lt;/Amend&gt;</w:t>
      </w:r>
    </w:p>
    <w:p w14:paraId="63828A8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674</w:t>
      </w:r>
      <w:r w:rsidRPr="00324599">
        <w:rPr>
          <w:rStyle w:val="HideTWBExt"/>
          <w:b w:val="0"/>
        </w:rPr>
        <w:t>&lt;/NumAm&gt;</w:t>
      </w:r>
    </w:p>
    <w:p w14:paraId="2208B1F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29FF333"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D41B449"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2CAE164F" w14:textId="77777777" w:rsidR="001D3664" w:rsidRPr="00324599" w:rsidRDefault="001D3664" w:rsidP="001D3664">
      <w:pPr>
        <w:pStyle w:val="NormalBold"/>
      </w:pPr>
      <w:r w:rsidRPr="00324599">
        <w:rPr>
          <w:rStyle w:val="HideTWBExt"/>
          <w:b w:val="0"/>
        </w:rPr>
        <w:t>&lt;/RepeatBlock-By&gt;</w:t>
      </w:r>
    </w:p>
    <w:p w14:paraId="2D9A9A9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F2A1835" w14:textId="77777777" w:rsidR="001D3664" w:rsidRPr="00324599" w:rsidRDefault="001D3664" w:rsidP="001D3664">
      <w:pPr>
        <w:pStyle w:val="NormalBold"/>
      </w:pPr>
      <w:r w:rsidRPr="00324599">
        <w:rPr>
          <w:rStyle w:val="HideTWBExt"/>
          <w:b w:val="0"/>
        </w:rPr>
        <w:t>&lt;Article&gt;</w:t>
      </w:r>
      <w:r w:rsidRPr="00324599">
        <w:t>Člen 11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9011E5B" w14:textId="77777777" w:rsidTr="00FD153F">
        <w:trPr>
          <w:trHeight w:hRule="exact" w:val="240"/>
          <w:jc w:val="center"/>
        </w:trPr>
        <w:tc>
          <w:tcPr>
            <w:tcW w:w="9752" w:type="dxa"/>
            <w:gridSpan w:val="2"/>
          </w:tcPr>
          <w:p w14:paraId="2CEF724F" w14:textId="77777777" w:rsidR="001D3664" w:rsidRPr="00324599" w:rsidRDefault="001D3664" w:rsidP="00FD153F"/>
        </w:tc>
      </w:tr>
      <w:tr w:rsidR="001D3664" w:rsidRPr="00324599" w14:paraId="0FE36A83" w14:textId="77777777" w:rsidTr="00FD153F">
        <w:trPr>
          <w:trHeight w:val="240"/>
          <w:jc w:val="center"/>
        </w:trPr>
        <w:tc>
          <w:tcPr>
            <w:tcW w:w="4876" w:type="dxa"/>
          </w:tcPr>
          <w:p w14:paraId="3AF68B36" w14:textId="77777777" w:rsidR="001D3664" w:rsidRPr="00324599" w:rsidRDefault="001D3664" w:rsidP="00FD153F">
            <w:pPr>
              <w:pStyle w:val="ColumnHeading"/>
            </w:pPr>
            <w:r w:rsidRPr="00324599">
              <w:t>Besedilo, ki ga predlaga Komisija</w:t>
            </w:r>
          </w:p>
        </w:tc>
        <w:tc>
          <w:tcPr>
            <w:tcW w:w="4876" w:type="dxa"/>
          </w:tcPr>
          <w:p w14:paraId="1F475DBA" w14:textId="77777777" w:rsidR="001D3664" w:rsidRPr="00324599" w:rsidRDefault="001D3664" w:rsidP="00FD153F">
            <w:pPr>
              <w:pStyle w:val="ColumnHeading"/>
            </w:pPr>
            <w:r w:rsidRPr="00324599">
              <w:t>Predlog spremembe</w:t>
            </w:r>
          </w:p>
        </w:tc>
      </w:tr>
      <w:tr w:rsidR="001D3664" w:rsidRPr="00324599" w14:paraId="2FF3DEF8" w14:textId="77777777" w:rsidTr="00FD153F">
        <w:trPr>
          <w:jc w:val="center"/>
        </w:trPr>
        <w:tc>
          <w:tcPr>
            <w:tcW w:w="4876" w:type="dxa"/>
          </w:tcPr>
          <w:p w14:paraId="2279D113" w14:textId="77777777" w:rsidR="001D3664" w:rsidRPr="00324599" w:rsidRDefault="001D3664" w:rsidP="00FD153F">
            <w:pPr>
              <w:pStyle w:val="Normal6"/>
              <w:rPr>
                <w:b/>
                <w:i/>
              </w:rPr>
            </w:pPr>
            <w:r w:rsidRPr="00324599">
              <w:t>1.</w:t>
            </w:r>
            <w:r w:rsidRPr="00324599">
              <w:rPr>
                <w:b/>
                <w:i/>
              </w:rPr>
              <w:tab/>
            </w:r>
            <w:r w:rsidRPr="00324599">
              <w:t>Preden organ za presojo odloči o vsebini prošnje za mednarodno zaščito,</w:t>
            </w:r>
            <w:r w:rsidRPr="00324599">
              <w:rPr>
                <w:b/>
                <w:i/>
              </w:rPr>
              <w:t xml:space="preserve"> ima prosilec</w:t>
            </w:r>
            <w:r w:rsidRPr="00324599">
              <w:t xml:space="preserve"> možnost za vsebinski razgovor o</w:t>
            </w:r>
            <w:r w:rsidRPr="00324599">
              <w:rPr>
                <w:b/>
                <w:i/>
              </w:rPr>
              <w:t xml:space="preserve"> svoji</w:t>
            </w:r>
            <w:r w:rsidRPr="00324599">
              <w:t xml:space="preserve"> prošnji.</w:t>
            </w:r>
          </w:p>
        </w:tc>
        <w:tc>
          <w:tcPr>
            <w:tcW w:w="4876" w:type="dxa"/>
          </w:tcPr>
          <w:p w14:paraId="36568332" w14:textId="77777777" w:rsidR="001D3664" w:rsidRPr="00324599" w:rsidRDefault="001D3664" w:rsidP="00FD153F">
            <w:pPr>
              <w:pStyle w:val="Normal6"/>
              <w:rPr>
                <w:b/>
                <w:i/>
              </w:rPr>
            </w:pPr>
            <w:r w:rsidRPr="00324599">
              <w:t>1.</w:t>
            </w:r>
            <w:r w:rsidRPr="00324599">
              <w:rPr>
                <w:b/>
                <w:i/>
              </w:rPr>
              <w:tab/>
            </w:r>
            <w:r w:rsidRPr="00324599">
              <w:t>Preden organ za presojo odloči o vsebini prošnje za mednarodno zaščito,</w:t>
            </w:r>
            <w:r w:rsidRPr="00324599">
              <w:rPr>
                <w:b/>
                <w:i/>
              </w:rPr>
              <w:t xml:space="preserve"> se prosilcu zagotovita pravica do zaslišanja in</w:t>
            </w:r>
            <w:r w:rsidRPr="00324599">
              <w:t xml:space="preserve"> možnost za vsebinski razgovor o</w:t>
            </w:r>
            <w:r w:rsidRPr="00324599">
              <w:rPr>
                <w:b/>
                <w:i/>
              </w:rPr>
              <w:t xml:space="preserve"> njegovi</w:t>
            </w:r>
            <w:r w:rsidRPr="00324599">
              <w:t xml:space="preserve"> prošnji.</w:t>
            </w:r>
          </w:p>
        </w:tc>
      </w:tr>
    </w:tbl>
    <w:p w14:paraId="39BDA6B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BB16D0F" w14:textId="77777777" w:rsidR="001D3664" w:rsidRPr="00324599" w:rsidRDefault="001D3664" w:rsidP="001D3664">
      <w:r w:rsidRPr="00324599">
        <w:rPr>
          <w:rStyle w:val="HideTWBExt"/>
        </w:rPr>
        <w:t>&lt;/Amend&gt;</w:t>
      </w:r>
    </w:p>
    <w:p w14:paraId="20B1A33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675</w:t>
      </w:r>
      <w:r w:rsidRPr="00324599">
        <w:rPr>
          <w:rStyle w:val="HideTWBExt"/>
          <w:b w:val="0"/>
        </w:rPr>
        <w:t>&lt;/NumAm&gt;</w:t>
      </w:r>
    </w:p>
    <w:p w14:paraId="59CFCC8C"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13E706F5" w14:textId="77777777" w:rsidR="001D3664" w:rsidRPr="00324599" w:rsidRDefault="001D3664" w:rsidP="001D3664">
      <w:pPr>
        <w:pStyle w:val="NormalBold"/>
      </w:pPr>
      <w:r w:rsidRPr="00324599">
        <w:rPr>
          <w:rStyle w:val="HideTWBExt"/>
          <w:b w:val="0"/>
        </w:rPr>
        <w:t>&lt;/RepeatBlock-By&gt;</w:t>
      </w:r>
    </w:p>
    <w:p w14:paraId="21028E4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A1989F1" w14:textId="77777777" w:rsidR="001D3664" w:rsidRPr="00324599" w:rsidRDefault="001D3664" w:rsidP="001D3664">
      <w:pPr>
        <w:pStyle w:val="NormalBold"/>
      </w:pPr>
      <w:r w:rsidRPr="00324599">
        <w:rPr>
          <w:rStyle w:val="HideTWBExt"/>
          <w:b w:val="0"/>
        </w:rPr>
        <w:t>&lt;Article&gt;</w:t>
      </w:r>
      <w:r w:rsidRPr="00324599">
        <w:t>Člen 11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330B281" w14:textId="77777777" w:rsidTr="00FD153F">
        <w:trPr>
          <w:trHeight w:hRule="exact" w:val="240"/>
          <w:jc w:val="center"/>
        </w:trPr>
        <w:tc>
          <w:tcPr>
            <w:tcW w:w="9752" w:type="dxa"/>
            <w:gridSpan w:val="2"/>
          </w:tcPr>
          <w:p w14:paraId="40CDD351" w14:textId="77777777" w:rsidR="001D3664" w:rsidRPr="00324599" w:rsidRDefault="001D3664" w:rsidP="00FD153F"/>
        </w:tc>
      </w:tr>
      <w:tr w:rsidR="001D3664" w:rsidRPr="00324599" w14:paraId="5D251787" w14:textId="77777777" w:rsidTr="00FD153F">
        <w:trPr>
          <w:trHeight w:val="240"/>
          <w:jc w:val="center"/>
        </w:trPr>
        <w:tc>
          <w:tcPr>
            <w:tcW w:w="4876" w:type="dxa"/>
          </w:tcPr>
          <w:p w14:paraId="6E3CBDCD" w14:textId="77777777" w:rsidR="001D3664" w:rsidRPr="00324599" w:rsidRDefault="001D3664" w:rsidP="00FD153F">
            <w:pPr>
              <w:pStyle w:val="ColumnHeading"/>
            </w:pPr>
            <w:r w:rsidRPr="00324599">
              <w:t>Besedilo, ki ga predlaga Komisija</w:t>
            </w:r>
          </w:p>
        </w:tc>
        <w:tc>
          <w:tcPr>
            <w:tcW w:w="4876" w:type="dxa"/>
          </w:tcPr>
          <w:p w14:paraId="2B4A517E" w14:textId="77777777" w:rsidR="001D3664" w:rsidRPr="00324599" w:rsidRDefault="001D3664" w:rsidP="00FD153F">
            <w:pPr>
              <w:pStyle w:val="ColumnHeading"/>
            </w:pPr>
            <w:r w:rsidRPr="00324599">
              <w:t>Predlog spremembe</w:t>
            </w:r>
          </w:p>
        </w:tc>
      </w:tr>
      <w:tr w:rsidR="001D3664" w:rsidRPr="00324599" w14:paraId="15114084" w14:textId="77777777" w:rsidTr="00FD153F">
        <w:trPr>
          <w:jc w:val="center"/>
        </w:trPr>
        <w:tc>
          <w:tcPr>
            <w:tcW w:w="4876" w:type="dxa"/>
          </w:tcPr>
          <w:p w14:paraId="73047E31" w14:textId="77777777" w:rsidR="001D3664" w:rsidRPr="00324599" w:rsidRDefault="001D3664" w:rsidP="00FD153F">
            <w:pPr>
              <w:pStyle w:val="Normal6"/>
              <w:rPr>
                <w:b/>
                <w:i/>
              </w:rPr>
            </w:pPr>
            <w:r w:rsidRPr="00324599">
              <w:t>2.</w:t>
            </w:r>
            <w:r w:rsidRPr="00324599">
              <w:rPr>
                <w:b/>
                <w:i/>
              </w:rPr>
              <w:tab/>
            </w:r>
            <w:r w:rsidRPr="00324599">
              <w:t>Med vsebinskim razgovorom ima prosilec ustrezne možnosti,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w:t>
            </w:r>
            <w:r w:rsidRPr="00324599">
              <w:rPr>
                <w:b/>
                <w:i/>
              </w:rPr>
              <w:t xml:space="preserve"> Prosilec ima možnost podati pojasnilo glede elementov, ki morda manjkajo, ali morebitnih neskladnosti ali nasprotij v svojih izjavah.</w:t>
            </w:r>
          </w:p>
        </w:tc>
        <w:tc>
          <w:tcPr>
            <w:tcW w:w="4876" w:type="dxa"/>
          </w:tcPr>
          <w:p w14:paraId="0E6A0A13" w14:textId="77777777" w:rsidR="001D3664" w:rsidRPr="00324599" w:rsidRDefault="001D3664" w:rsidP="00FD153F">
            <w:pPr>
              <w:pStyle w:val="Normal6"/>
              <w:rPr>
                <w:b/>
                <w:i/>
              </w:rPr>
            </w:pPr>
            <w:r w:rsidRPr="00324599">
              <w:t>2.</w:t>
            </w:r>
            <w:r w:rsidRPr="00324599">
              <w:rPr>
                <w:b/>
                <w:i/>
              </w:rPr>
              <w:tab/>
            </w:r>
            <w:r w:rsidRPr="00324599">
              <w:t>Med vsebinskim razgovorom ima prosilec ustrezne možnosti,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w:t>
            </w:r>
          </w:p>
        </w:tc>
      </w:tr>
    </w:tbl>
    <w:p w14:paraId="51E4B19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D7EAD93" w14:textId="77777777" w:rsidR="001D3664" w:rsidRPr="00324599" w:rsidRDefault="001D3664" w:rsidP="001D3664">
      <w:r w:rsidRPr="00324599">
        <w:rPr>
          <w:rStyle w:val="HideTWBExt"/>
        </w:rPr>
        <w:t>&lt;/Amend&gt;</w:t>
      </w:r>
    </w:p>
    <w:p w14:paraId="0FD5BC9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676</w:t>
      </w:r>
      <w:r w:rsidRPr="00324599">
        <w:rPr>
          <w:rStyle w:val="HideTWBExt"/>
          <w:b w:val="0"/>
        </w:rPr>
        <w:t>&lt;/NumAm&gt;</w:t>
      </w:r>
    </w:p>
    <w:p w14:paraId="15AFCA30" w14:textId="77777777" w:rsidR="001D3664" w:rsidRPr="00324599" w:rsidRDefault="001D3664" w:rsidP="001D3664">
      <w:pPr>
        <w:pStyle w:val="NormalBold"/>
      </w:pPr>
      <w:r w:rsidRPr="00324599">
        <w:rPr>
          <w:rStyle w:val="HideTWBExt"/>
          <w:b w:val="0"/>
        </w:rPr>
        <w:t>&lt;RepeatBlock-By&gt;&lt;Members&gt;</w:t>
      </w:r>
      <w:r w:rsidRPr="00324599">
        <w:t>Péter Niedermüller, Ana Gomes, Josef Weidenholzer, Caterina Chinnici</w:t>
      </w:r>
      <w:r w:rsidRPr="00324599">
        <w:rPr>
          <w:rStyle w:val="HideTWBExt"/>
          <w:b w:val="0"/>
        </w:rPr>
        <w:t>&lt;/Members&gt;</w:t>
      </w:r>
    </w:p>
    <w:p w14:paraId="13EC602B" w14:textId="77777777" w:rsidR="001D3664" w:rsidRPr="00324599" w:rsidRDefault="001D3664" w:rsidP="001D3664">
      <w:pPr>
        <w:pStyle w:val="NormalBold"/>
      </w:pPr>
      <w:r w:rsidRPr="00324599">
        <w:rPr>
          <w:rStyle w:val="HideTWBExt"/>
          <w:b w:val="0"/>
        </w:rPr>
        <w:t>&lt;/RepeatBlock-By&gt;</w:t>
      </w:r>
    </w:p>
    <w:p w14:paraId="6E32051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FFA61C2" w14:textId="77777777" w:rsidR="001D3664" w:rsidRPr="00324599" w:rsidRDefault="001D3664" w:rsidP="001D3664">
      <w:pPr>
        <w:pStyle w:val="NormalBold"/>
      </w:pPr>
      <w:r w:rsidRPr="00324599">
        <w:rPr>
          <w:rStyle w:val="HideTWBExt"/>
          <w:b w:val="0"/>
        </w:rPr>
        <w:t>&lt;Article&gt;</w:t>
      </w:r>
      <w:r w:rsidRPr="00324599">
        <w:t>Člen 11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0C39CD4" w14:textId="77777777" w:rsidTr="00FD153F">
        <w:trPr>
          <w:trHeight w:hRule="exact" w:val="240"/>
          <w:jc w:val="center"/>
        </w:trPr>
        <w:tc>
          <w:tcPr>
            <w:tcW w:w="9752" w:type="dxa"/>
            <w:gridSpan w:val="2"/>
          </w:tcPr>
          <w:p w14:paraId="138502A8" w14:textId="77777777" w:rsidR="001D3664" w:rsidRPr="00324599" w:rsidRDefault="001D3664" w:rsidP="00FD153F"/>
        </w:tc>
      </w:tr>
      <w:tr w:rsidR="001D3664" w:rsidRPr="00324599" w14:paraId="321B664C" w14:textId="77777777" w:rsidTr="00FD153F">
        <w:trPr>
          <w:trHeight w:val="240"/>
          <w:jc w:val="center"/>
        </w:trPr>
        <w:tc>
          <w:tcPr>
            <w:tcW w:w="4876" w:type="dxa"/>
          </w:tcPr>
          <w:p w14:paraId="1B645AE4" w14:textId="77777777" w:rsidR="001D3664" w:rsidRPr="00324599" w:rsidRDefault="001D3664" w:rsidP="00FD153F">
            <w:pPr>
              <w:pStyle w:val="ColumnHeading"/>
            </w:pPr>
            <w:r w:rsidRPr="00324599">
              <w:t>Besedilo, ki ga predlaga Komisija</w:t>
            </w:r>
          </w:p>
        </w:tc>
        <w:tc>
          <w:tcPr>
            <w:tcW w:w="4876" w:type="dxa"/>
          </w:tcPr>
          <w:p w14:paraId="73FFA9A0" w14:textId="77777777" w:rsidR="001D3664" w:rsidRPr="00324599" w:rsidRDefault="001D3664" w:rsidP="00FD153F">
            <w:pPr>
              <w:pStyle w:val="ColumnHeading"/>
            </w:pPr>
            <w:r w:rsidRPr="00324599">
              <w:t>Predlog spremembe</w:t>
            </w:r>
          </w:p>
        </w:tc>
      </w:tr>
      <w:tr w:rsidR="001D3664" w:rsidRPr="00324599" w14:paraId="6824DB19" w14:textId="77777777" w:rsidTr="00FD153F">
        <w:trPr>
          <w:jc w:val="center"/>
        </w:trPr>
        <w:tc>
          <w:tcPr>
            <w:tcW w:w="4876" w:type="dxa"/>
          </w:tcPr>
          <w:p w14:paraId="60303F29" w14:textId="77777777" w:rsidR="001D3664" w:rsidRPr="00324599" w:rsidRDefault="001D3664" w:rsidP="00FD153F">
            <w:pPr>
              <w:pStyle w:val="Normal6"/>
              <w:rPr>
                <w:b/>
                <w:i/>
              </w:rPr>
            </w:pPr>
            <w:r w:rsidRPr="00324599">
              <w:t>2.</w:t>
            </w:r>
            <w:r w:rsidRPr="00324599">
              <w:rPr>
                <w:b/>
                <w:i/>
              </w:rPr>
              <w:tab/>
            </w:r>
            <w:r w:rsidRPr="00324599">
              <w:t>Med vsebinskim razgovorom ima prosilec</w:t>
            </w:r>
            <w:r w:rsidRPr="00324599">
              <w:rPr>
                <w:b/>
                <w:i/>
              </w:rPr>
              <w:t xml:space="preserve"> ustrezne</w:t>
            </w:r>
            <w:r w:rsidRPr="00324599">
              <w:t xml:space="preserve"> možnosti,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 Prosilec ima možnost podati pojasnilo glede elementov, ki morda manjkajo, ali morebitnih neskladnosti ali nasprotij v svojih izjavah.</w:t>
            </w:r>
          </w:p>
        </w:tc>
        <w:tc>
          <w:tcPr>
            <w:tcW w:w="4876" w:type="dxa"/>
          </w:tcPr>
          <w:p w14:paraId="35F3E1A9" w14:textId="77777777" w:rsidR="001D3664" w:rsidRPr="00324599" w:rsidRDefault="001D3664" w:rsidP="00FD153F">
            <w:pPr>
              <w:pStyle w:val="Normal6"/>
              <w:rPr>
                <w:b/>
                <w:i/>
              </w:rPr>
            </w:pPr>
            <w:r w:rsidRPr="00324599">
              <w:t>2.</w:t>
            </w:r>
            <w:r w:rsidRPr="00324599">
              <w:rPr>
                <w:b/>
                <w:i/>
              </w:rPr>
              <w:tab/>
            </w:r>
            <w:r w:rsidRPr="00324599">
              <w:t>Med vsebinskim razgovorom ima prosilec</w:t>
            </w:r>
            <w:r w:rsidRPr="00324599">
              <w:rPr>
                <w:b/>
                <w:i/>
              </w:rPr>
              <w:t xml:space="preserve"> zadostne</w:t>
            </w:r>
            <w:r w:rsidRPr="00324599">
              <w:t xml:space="preserve"> možnosti,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 Prosilec ima možnost podati pojasnilo glede elementov, ki morda manjkajo, ali morebitnih neskladnosti ali nasprotij v svojih izjavah.</w:t>
            </w:r>
          </w:p>
        </w:tc>
      </w:tr>
    </w:tbl>
    <w:p w14:paraId="68F62B9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6F33412"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B2165CF" w14:textId="77777777" w:rsidR="001D3664" w:rsidRPr="00324599" w:rsidRDefault="001D3664" w:rsidP="001D3664">
      <w:pPr>
        <w:pStyle w:val="Normal12Italic"/>
        <w:rPr>
          <w:lang w:val="sl-SI"/>
        </w:rPr>
      </w:pPr>
      <w:r w:rsidRPr="00324599">
        <w:rPr>
          <w:lang w:val="sl-SI"/>
        </w:rPr>
        <w:t>Zaželeno besedilo. Beseda „ustrezne“ ima omejen in pogosto negativen pomen v angleščini. V tem primeru je bolj jasna beseda „zadostne“.</w:t>
      </w:r>
    </w:p>
    <w:p w14:paraId="4B4BBD25" w14:textId="77777777" w:rsidR="001D3664" w:rsidRPr="00324599" w:rsidRDefault="001D3664" w:rsidP="001D3664">
      <w:r w:rsidRPr="00324599">
        <w:rPr>
          <w:rStyle w:val="HideTWBExt"/>
        </w:rPr>
        <w:t>&lt;/Amend&gt;</w:t>
      </w:r>
    </w:p>
    <w:p w14:paraId="33A4138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677</w:t>
      </w:r>
      <w:r w:rsidRPr="00324599">
        <w:rPr>
          <w:rStyle w:val="HideTWBExt"/>
          <w:b w:val="0"/>
        </w:rPr>
        <w:t>&lt;/NumAm&gt;</w:t>
      </w:r>
    </w:p>
    <w:p w14:paraId="388DE8C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727DFC1" w14:textId="77777777" w:rsidR="001D3664" w:rsidRPr="00324599" w:rsidRDefault="001D3664" w:rsidP="001D3664">
      <w:pPr>
        <w:pStyle w:val="NormalBold"/>
      </w:pPr>
      <w:r w:rsidRPr="00324599">
        <w:rPr>
          <w:rStyle w:val="HideTWBExt"/>
          <w:b w:val="0"/>
        </w:rPr>
        <w:t>&lt;/RepeatBlock-By&gt;</w:t>
      </w:r>
    </w:p>
    <w:p w14:paraId="0FBFB13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7FDD34F" w14:textId="77777777" w:rsidR="001D3664" w:rsidRPr="00324599" w:rsidRDefault="001D3664" w:rsidP="001D3664">
      <w:pPr>
        <w:pStyle w:val="NormalBold"/>
      </w:pPr>
      <w:r w:rsidRPr="00324599">
        <w:rPr>
          <w:rStyle w:val="HideTWBExt"/>
          <w:b w:val="0"/>
        </w:rPr>
        <w:t>&lt;Article&gt;</w:t>
      </w:r>
      <w:r w:rsidRPr="00324599">
        <w:t>Člen 11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5877816" w14:textId="77777777" w:rsidTr="00FD153F">
        <w:trPr>
          <w:trHeight w:hRule="exact" w:val="240"/>
          <w:jc w:val="center"/>
        </w:trPr>
        <w:tc>
          <w:tcPr>
            <w:tcW w:w="9752" w:type="dxa"/>
            <w:gridSpan w:val="2"/>
          </w:tcPr>
          <w:p w14:paraId="6FA0591C" w14:textId="77777777" w:rsidR="001D3664" w:rsidRPr="00324599" w:rsidRDefault="001D3664" w:rsidP="00FD153F"/>
        </w:tc>
      </w:tr>
      <w:tr w:rsidR="001D3664" w:rsidRPr="00324599" w14:paraId="652F40DF" w14:textId="77777777" w:rsidTr="00FD153F">
        <w:trPr>
          <w:trHeight w:val="240"/>
          <w:jc w:val="center"/>
        </w:trPr>
        <w:tc>
          <w:tcPr>
            <w:tcW w:w="4876" w:type="dxa"/>
          </w:tcPr>
          <w:p w14:paraId="6916DA01" w14:textId="77777777" w:rsidR="001D3664" w:rsidRPr="00324599" w:rsidRDefault="001D3664" w:rsidP="00FD153F">
            <w:pPr>
              <w:pStyle w:val="ColumnHeading"/>
            </w:pPr>
            <w:r w:rsidRPr="00324599">
              <w:t>Besedilo, ki ga predlaga Komisija</w:t>
            </w:r>
          </w:p>
        </w:tc>
        <w:tc>
          <w:tcPr>
            <w:tcW w:w="4876" w:type="dxa"/>
          </w:tcPr>
          <w:p w14:paraId="2CB63580" w14:textId="77777777" w:rsidR="001D3664" w:rsidRPr="00324599" w:rsidRDefault="001D3664" w:rsidP="00FD153F">
            <w:pPr>
              <w:pStyle w:val="ColumnHeading"/>
            </w:pPr>
            <w:r w:rsidRPr="00324599">
              <w:t>Predlog spremembe</w:t>
            </w:r>
          </w:p>
        </w:tc>
      </w:tr>
      <w:tr w:rsidR="001D3664" w:rsidRPr="00324599" w14:paraId="536B3B63" w14:textId="77777777" w:rsidTr="00FD153F">
        <w:trPr>
          <w:jc w:val="center"/>
        </w:trPr>
        <w:tc>
          <w:tcPr>
            <w:tcW w:w="4876" w:type="dxa"/>
          </w:tcPr>
          <w:p w14:paraId="60D88EE4" w14:textId="77777777" w:rsidR="001D3664" w:rsidRPr="00324599" w:rsidRDefault="001D3664" w:rsidP="00FD153F">
            <w:pPr>
              <w:pStyle w:val="Normal6"/>
              <w:rPr>
                <w:b/>
                <w:i/>
              </w:rPr>
            </w:pPr>
            <w:r w:rsidRPr="00324599">
              <w:t>2.</w:t>
            </w:r>
            <w:r w:rsidRPr="00324599">
              <w:rPr>
                <w:b/>
                <w:i/>
              </w:rPr>
              <w:tab/>
            </w:r>
            <w:r w:rsidRPr="00324599">
              <w:t>Med vsebinskim razgovorom ima prosilec</w:t>
            </w:r>
            <w:r w:rsidRPr="00324599">
              <w:rPr>
                <w:b/>
                <w:i/>
              </w:rPr>
              <w:t xml:space="preserve"> ustrezne možnosti</w:t>
            </w:r>
            <w:r w:rsidRPr="00324599">
              <w:t>,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 Prosilec ima možnost podati pojasnilo glede elementov, ki morda manjkajo, ali morebitnih neskladnosti ali nasprotij v svojih izjavah.</w:t>
            </w:r>
          </w:p>
        </w:tc>
        <w:tc>
          <w:tcPr>
            <w:tcW w:w="4876" w:type="dxa"/>
          </w:tcPr>
          <w:p w14:paraId="6EEE9F89" w14:textId="77777777" w:rsidR="001D3664" w:rsidRPr="00324599" w:rsidRDefault="001D3664" w:rsidP="00FD153F">
            <w:pPr>
              <w:pStyle w:val="Normal6"/>
              <w:rPr>
                <w:b/>
                <w:i/>
              </w:rPr>
            </w:pPr>
            <w:r w:rsidRPr="00324599">
              <w:t>2.</w:t>
            </w:r>
            <w:r w:rsidRPr="00324599">
              <w:rPr>
                <w:b/>
                <w:i/>
              </w:rPr>
              <w:tab/>
            </w:r>
            <w:r w:rsidRPr="00324599">
              <w:t>Med vsebinskim razgovorom ima prosilec</w:t>
            </w:r>
            <w:r w:rsidRPr="00324599">
              <w:rPr>
                <w:b/>
                <w:i/>
              </w:rPr>
              <w:t xml:space="preserve"> možnost</w:t>
            </w:r>
            <w:r w:rsidRPr="00324599">
              <w:t>,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 Prosilec ima možnost podati pojasnilo glede elementov, ki morda manjkajo, ali morebitnih neskladnosti ali nasprotij v svojih izjavah.</w:t>
            </w:r>
          </w:p>
        </w:tc>
      </w:tr>
    </w:tbl>
    <w:p w14:paraId="53D21F1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F0015FE" w14:textId="77777777" w:rsidR="001D3664" w:rsidRPr="00324599" w:rsidRDefault="001D3664" w:rsidP="001D3664">
      <w:r w:rsidRPr="00324599">
        <w:rPr>
          <w:rStyle w:val="HideTWBExt"/>
        </w:rPr>
        <w:t>&lt;/Amend&gt;</w:t>
      </w:r>
    </w:p>
    <w:p w14:paraId="01587A2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678</w:t>
      </w:r>
      <w:r w:rsidRPr="00324599">
        <w:rPr>
          <w:rStyle w:val="HideTWBExt"/>
          <w:b w:val="0"/>
        </w:rPr>
        <w:t>&lt;/NumAm&gt;</w:t>
      </w:r>
    </w:p>
    <w:p w14:paraId="3A54066F"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4487B45B" w14:textId="77777777" w:rsidR="001D3664" w:rsidRPr="00324599" w:rsidRDefault="001D3664" w:rsidP="001D3664">
      <w:pPr>
        <w:pStyle w:val="NormalBold"/>
      </w:pPr>
      <w:r w:rsidRPr="00324599">
        <w:rPr>
          <w:rStyle w:val="HideTWBExt"/>
          <w:b w:val="0"/>
        </w:rPr>
        <w:t>&lt;/RepeatBlock-By&gt;</w:t>
      </w:r>
    </w:p>
    <w:p w14:paraId="251ED8C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B703732" w14:textId="77777777" w:rsidR="001D3664" w:rsidRPr="00324599" w:rsidRDefault="001D3664" w:rsidP="001D3664">
      <w:pPr>
        <w:pStyle w:val="NormalBold"/>
      </w:pPr>
      <w:r w:rsidRPr="00324599">
        <w:rPr>
          <w:rStyle w:val="HideTWBExt"/>
          <w:b w:val="0"/>
        </w:rPr>
        <w:t>&lt;Article&gt;</w:t>
      </w:r>
      <w:r w:rsidRPr="00324599">
        <w:t>Člen 11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0DB7A31" w14:textId="77777777" w:rsidTr="00FD153F">
        <w:trPr>
          <w:trHeight w:hRule="exact" w:val="240"/>
          <w:jc w:val="center"/>
        </w:trPr>
        <w:tc>
          <w:tcPr>
            <w:tcW w:w="9752" w:type="dxa"/>
            <w:gridSpan w:val="2"/>
          </w:tcPr>
          <w:p w14:paraId="0B024346" w14:textId="77777777" w:rsidR="001D3664" w:rsidRPr="00324599" w:rsidRDefault="001D3664" w:rsidP="00FD153F"/>
        </w:tc>
      </w:tr>
      <w:tr w:rsidR="001D3664" w:rsidRPr="00324599" w14:paraId="1551ADE6" w14:textId="77777777" w:rsidTr="00FD153F">
        <w:trPr>
          <w:trHeight w:val="240"/>
          <w:jc w:val="center"/>
        </w:trPr>
        <w:tc>
          <w:tcPr>
            <w:tcW w:w="4876" w:type="dxa"/>
          </w:tcPr>
          <w:p w14:paraId="2EEB989F" w14:textId="77777777" w:rsidR="001D3664" w:rsidRPr="00324599" w:rsidRDefault="001D3664" w:rsidP="00FD153F">
            <w:pPr>
              <w:pStyle w:val="ColumnHeading"/>
            </w:pPr>
            <w:r w:rsidRPr="00324599">
              <w:t>Besedilo, ki ga predlaga Komisija</w:t>
            </w:r>
          </w:p>
        </w:tc>
        <w:tc>
          <w:tcPr>
            <w:tcW w:w="4876" w:type="dxa"/>
          </w:tcPr>
          <w:p w14:paraId="1F4AD81E" w14:textId="77777777" w:rsidR="001D3664" w:rsidRPr="00324599" w:rsidRDefault="001D3664" w:rsidP="00FD153F">
            <w:pPr>
              <w:pStyle w:val="ColumnHeading"/>
            </w:pPr>
            <w:r w:rsidRPr="00324599">
              <w:t>Predlog spremembe</w:t>
            </w:r>
          </w:p>
        </w:tc>
      </w:tr>
      <w:tr w:rsidR="001D3664" w:rsidRPr="00324599" w14:paraId="16034902" w14:textId="77777777" w:rsidTr="00FD153F">
        <w:trPr>
          <w:jc w:val="center"/>
        </w:trPr>
        <w:tc>
          <w:tcPr>
            <w:tcW w:w="4876" w:type="dxa"/>
          </w:tcPr>
          <w:p w14:paraId="79891077" w14:textId="77777777" w:rsidR="001D3664" w:rsidRPr="00324599" w:rsidRDefault="001D3664" w:rsidP="00FD153F">
            <w:pPr>
              <w:pStyle w:val="Normal6"/>
              <w:rPr>
                <w:b/>
                <w:i/>
              </w:rPr>
            </w:pPr>
            <w:r w:rsidRPr="00324599">
              <w:t>2.</w:t>
            </w:r>
            <w:r w:rsidRPr="00324599">
              <w:rPr>
                <w:b/>
                <w:i/>
              </w:rPr>
              <w:tab/>
            </w:r>
            <w:r w:rsidRPr="00324599">
              <w:t>Med vsebinskim razgovorom ima prosilec</w:t>
            </w:r>
            <w:r w:rsidRPr="00324599">
              <w:rPr>
                <w:b/>
                <w:i/>
              </w:rPr>
              <w:t xml:space="preserve"> ustrezne možnosti</w:t>
            </w:r>
            <w:r w:rsidRPr="00324599">
              <w:t>,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 Prosilec ima možnost podati pojasnilo glede elementov, ki morda manjkajo, ali morebitnih neskladnosti ali nasprotij v svojih izjavah.</w:t>
            </w:r>
          </w:p>
        </w:tc>
        <w:tc>
          <w:tcPr>
            <w:tcW w:w="4876" w:type="dxa"/>
          </w:tcPr>
          <w:p w14:paraId="1A49A31D" w14:textId="77777777" w:rsidR="001D3664" w:rsidRPr="00324599" w:rsidRDefault="001D3664" w:rsidP="00FD153F">
            <w:pPr>
              <w:pStyle w:val="Normal6"/>
              <w:rPr>
                <w:b/>
                <w:i/>
              </w:rPr>
            </w:pPr>
            <w:r w:rsidRPr="00324599">
              <w:t>2.</w:t>
            </w:r>
            <w:r w:rsidRPr="00324599">
              <w:rPr>
                <w:b/>
                <w:i/>
              </w:rPr>
              <w:tab/>
            </w:r>
            <w:r w:rsidRPr="00324599">
              <w:t>Med vsebinskim razgovorom ima prosilec</w:t>
            </w:r>
            <w:r w:rsidRPr="00324599">
              <w:rPr>
                <w:b/>
                <w:i/>
              </w:rPr>
              <w:t xml:space="preserve"> možnost</w:t>
            </w:r>
            <w:r w:rsidRPr="00324599">
              <w:t>, da predstavi elemente, ki so potrebni za utemeljitev njegove prošnje, v skladu z Uredbo</w:t>
            </w:r>
            <w:r w:rsidRPr="00324599">
              <w:rPr>
                <w:b/>
                <w:i/>
              </w:rPr>
              <w:t xml:space="preserve"> </w:t>
            </w:r>
            <w:r w:rsidRPr="00324599">
              <w:t>(EU) XXX/XXX</w:t>
            </w:r>
            <w:r w:rsidRPr="00324599">
              <w:rPr>
                <w:b/>
                <w:i/>
              </w:rPr>
              <w:t xml:space="preserve"> </w:t>
            </w:r>
            <w:r w:rsidRPr="00324599">
              <w:t>(uredba o pogojih za azil), in čim bolj popolno navede vse elemente, s katerimi razpolaga. Prosilec ima možnost podati pojasnilo glede elementov, ki morda manjkajo, ali morebitnih neskladnosti ali nasprotij v svojih izjavah.</w:t>
            </w:r>
          </w:p>
        </w:tc>
      </w:tr>
    </w:tbl>
    <w:p w14:paraId="1714916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0B1B787C" w14:textId="77777777" w:rsidR="001D3664" w:rsidRPr="00324599" w:rsidRDefault="001D3664" w:rsidP="001D3664">
      <w:r w:rsidRPr="00324599">
        <w:rPr>
          <w:rStyle w:val="HideTWBExt"/>
        </w:rPr>
        <w:t>&lt;/Amend&gt;</w:t>
      </w:r>
    </w:p>
    <w:p w14:paraId="37E9F2E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679</w:t>
      </w:r>
      <w:r w:rsidRPr="00324599">
        <w:rPr>
          <w:rStyle w:val="HideTWBExt"/>
          <w:b w:val="0"/>
        </w:rPr>
        <w:t>&lt;/NumAm&gt;</w:t>
      </w:r>
    </w:p>
    <w:p w14:paraId="251786AB"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w:t>
      </w:r>
      <w:r w:rsidRPr="00324599">
        <w:rPr>
          <w:rStyle w:val="HideTWBExt"/>
          <w:b w:val="0"/>
        </w:rPr>
        <w:t>&lt;/Members&gt;</w:t>
      </w:r>
    </w:p>
    <w:p w14:paraId="12961B4D" w14:textId="77777777" w:rsidR="001D3664" w:rsidRPr="00324599" w:rsidRDefault="001D3664" w:rsidP="001D3664">
      <w:pPr>
        <w:pStyle w:val="NormalBold"/>
      </w:pPr>
      <w:r w:rsidRPr="00324599">
        <w:rPr>
          <w:rStyle w:val="HideTWBExt"/>
          <w:b w:val="0"/>
        </w:rPr>
        <w:t>&lt;/RepeatBlock-By&gt;</w:t>
      </w:r>
    </w:p>
    <w:p w14:paraId="23A20FE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B48A381" w14:textId="77777777" w:rsidR="001D3664" w:rsidRPr="00324599" w:rsidRDefault="001D3664" w:rsidP="001D3664">
      <w:pPr>
        <w:pStyle w:val="NormalBold"/>
      </w:pPr>
      <w:r w:rsidRPr="00324599">
        <w:rPr>
          <w:rStyle w:val="HideTWBExt"/>
          <w:b w:val="0"/>
        </w:rPr>
        <w:t>&lt;Article&gt;</w:t>
      </w:r>
      <w:r w:rsidRPr="00324599">
        <w:t>Člen 11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090BB2C" w14:textId="77777777" w:rsidTr="00FD153F">
        <w:trPr>
          <w:trHeight w:hRule="exact" w:val="240"/>
          <w:jc w:val="center"/>
        </w:trPr>
        <w:tc>
          <w:tcPr>
            <w:tcW w:w="9752" w:type="dxa"/>
            <w:gridSpan w:val="2"/>
          </w:tcPr>
          <w:p w14:paraId="4CB54123" w14:textId="77777777" w:rsidR="001D3664" w:rsidRPr="00324599" w:rsidRDefault="001D3664" w:rsidP="00FD153F"/>
        </w:tc>
      </w:tr>
      <w:tr w:rsidR="001D3664" w:rsidRPr="00324599" w14:paraId="0A3D3696" w14:textId="77777777" w:rsidTr="00FD153F">
        <w:trPr>
          <w:trHeight w:val="240"/>
          <w:jc w:val="center"/>
        </w:trPr>
        <w:tc>
          <w:tcPr>
            <w:tcW w:w="4876" w:type="dxa"/>
          </w:tcPr>
          <w:p w14:paraId="2B69708F" w14:textId="77777777" w:rsidR="001D3664" w:rsidRPr="00324599" w:rsidRDefault="001D3664" w:rsidP="00FD153F">
            <w:pPr>
              <w:pStyle w:val="ColumnHeading"/>
            </w:pPr>
            <w:r w:rsidRPr="00324599">
              <w:t>Besedilo, ki ga predlaga Komisija</w:t>
            </w:r>
          </w:p>
        </w:tc>
        <w:tc>
          <w:tcPr>
            <w:tcW w:w="4876" w:type="dxa"/>
          </w:tcPr>
          <w:p w14:paraId="070FF52B" w14:textId="77777777" w:rsidR="001D3664" w:rsidRPr="00324599" w:rsidRDefault="001D3664" w:rsidP="00FD153F">
            <w:pPr>
              <w:pStyle w:val="ColumnHeading"/>
            </w:pPr>
            <w:r w:rsidRPr="00324599">
              <w:t>Predlog spremembe</w:t>
            </w:r>
          </w:p>
        </w:tc>
      </w:tr>
      <w:tr w:rsidR="001D3664" w:rsidRPr="00324599" w14:paraId="37526EB3" w14:textId="77777777" w:rsidTr="00FD153F">
        <w:trPr>
          <w:jc w:val="center"/>
        </w:trPr>
        <w:tc>
          <w:tcPr>
            <w:tcW w:w="4876" w:type="dxa"/>
          </w:tcPr>
          <w:p w14:paraId="6963C24D" w14:textId="77777777" w:rsidR="001D3664" w:rsidRPr="00324599" w:rsidRDefault="001D3664" w:rsidP="00FD153F">
            <w:pPr>
              <w:pStyle w:val="Normal6"/>
              <w:rPr>
                <w:b/>
                <w:i/>
              </w:rPr>
            </w:pPr>
            <w:r w:rsidRPr="00324599">
              <w:rPr>
                <w:b/>
                <w:i/>
              </w:rPr>
              <w:t>3.</w:t>
            </w:r>
            <w:r w:rsidRPr="00324599">
              <w:rPr>
                <w:b/>
                <w:i/>
              </w:rPr>
              <w:tab/>
              <w:t>Oseba, ki vodi vsebinski razgovor glede prošnje, ne nosi vojaške ali policijske uniforme.</w:t>
            </w:r>
          </w:p>
        </w:tc>
        <w:tc>
          <w:tcPr>
            <w:tcW w:w="4876" w:type="dxa"/>
          </w:tcPr>
          <w:p w14:paraId="3321EB73" w14:textId="77777777" w:rsidR="001D3664" w:rsidRPr="00324599" w:rsidRDefault="001D3664" w:rsidP="00FD153F">
            <w:pPr>
              <w:pStyle w:val="Normal6"/>
              <w:rPr>
                <w:b/>
                <w:i/>
              </w:rPr>
            </w:pPr>
            <w:r w:rsidRPr="00324599">
              <w:rPr>
                <w:b/>
                <w:i/>
              </w:rPr>
              <w:t>črtano</w:t>
            </w:r>
          </w:p>
        </w:tc>
      </w:tr>
    </w:tbl>
    <w:p w14:paraId="706D8D4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5D21591"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79232D1" w14:textId="77777777" w:rsidR="001D3664" w:rsidRPr="00324599" w:rsidRDefault="001D3664" w:rsidP="001D3664">
      <w:pPr>
        <w:pStyle w:val="Normal12Italic"/>
        <w:rPr>
          <w:lang w:val="sl-SI"/>
        </w:rPr>
      </w:pPr>
      <w:r w:rsidRPr="00324599">
        <w:rPr>
          <w:lang w:val="sl-SI"/>
        </w:rPr>
        <w:t>To določbo bi bilo treba črtati in jo vključiti v člen 12 o zahtevah v zvezi z osebnimi razgovori. To pomeni, da bi se uporabljala za razgovore o dopustnosti in vsebini.</w:t>
      </w:r>
    </w:p>
    <w:p w14:paraId="1EB45F48" w14:textId="77777777" w:rsidR="001D3664" w:rsidRPr="00324599" w:rsidRDefault="001D3664" w:rsidP="001D3664">
      <w:r w:rsidRPr="00324599">
        <w:rPr>
          <w:rStyle w:val="HideTWBExt"/>
        </w:rPr>
        <w:t>&lt;/Amend&gt;</w:t>
      </w:r>
    </w:p>
    <w:p w14:paraId="08B8217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680</w:t>
      </w:r>
      <w:r w:rsidRPr="00324599">
        <w:rPr>
          <w:rStyle w:val="HideTWBExt"/>
          <w:b w:val="0"/>
        </w:rPr>
        <w:t>&lt;/NumAm&gt;</w:t>
      </w:r>
    </w:p>
    <w:p w14:paraId="1AE81FE2"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61BD22E" w14:textId="77777777" w:rsidR="001D3664" w:rsidRPr="00324599" w:rsidRDefault="001D3664" w:rsidP="001D3664">
      <w:pPr>
        <w:pStyle w:val="NormalBold"/>
      </w:pPr>
      <w:r w:rsidRPr="00324599">
        <w:rPr>
          <w:rStyle w:val="HideTWBExt"/>
          <w:b w:val="0"/>
        </w:rPr>
        <w:t>&lt;/RepeatBlock-By&gt;</w:t>
      </w:r>
    </w:p>
    <w:p w14:paraId="045B079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33E7C94" w14:textId="77777777" w:rsidR="001D3664" w:rsidRPr="00324599" w:rsidRDefault="001D3664" w:rsidP="001D3664">
      <w:pPr>
        <w:pStyle w:val="NormalBold"/>
      </w:pPr>
      <w:r w:rsidRPr="00324599">
        <w:rPr>
          <w:rStyle w:val="HideTWBExt"/>
          <w:b w:val="0"/>
        </w:rPr>
        <w:t>&lt;Article&gt;</w:t>
      </w:r>
      <w:r w:rsidRPr="00324599">
        <w:t>Člen 11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7F97BB9" w14:textId="77777777" w:rsidTr="00FD153F">
        <w:trPr>
          <w:trHeight w:hRule="exact" w:val="240"/>
          <w:jc w:val="center"/>
        </w:trPr>
        <w:tc>
          <w:tcPr>
            <w:tcW w:w="9752" w:type="dxa"/>
            <w:gridSpan w:val="2"/>
          </w:tcPr>
          <w:p w14:paraId="7F3DFC00" w14:textId="77777777" w:rsidR="001D3664" w:rsidRPr="00324599" w:rsidRDefault="001D3664" w:rsidP="00FD153F"/>
        </w:tc>
      </w:tr>
      <w:tr w:rsidR="001D3664" w:rsidRPr="00324599" w14:paraId="0B2315E7" w14:textId="77777777" w:rsidTr="00FD153F">
        <w:trPr>
          <w:trHeight w:val="240"/>
          <w:jc w:val="center"/>
        </w:trPr>
        <w:tc>
          <w:tcPr>
            <w:tcW w:w="4876" w:type="dxa"/>
          </w:tcPr>
          <w:p w14:paraId="090C1518" w14:textId="77777777" w:rsidR="001D3664" w:rsidRPr="00324599" w:rsidRDefault="001D3664" w:rsidP="00FD153F">
            <w:pPr>
              <w:pStyle w:val="ColumnHeading"/>
            </w:pPr>
            <w:r w:rsidRPr="00324599">
              <w:t>Besedilo, ki ga predlaga Komisija</w:t>
            </w:r>
          </w:p>
        </w:tc>
        <w:tc>
          <w:tcPr>
            <w:tcW w:w="4876" w:type="dxa"/>
          </w:tcPr>
          <w:p w14:paraId="2F91E5A1" w14:textId="77777777" w:rsidR="001D3664" w:rsidRPr="00324599" w:rsidRDefault="001D3664" w:rsidP="00FD153F">
            <w:pPr>
              <w:pStyle w:val="ColumnHeading"/>
            </w:pPr>
            <w:r w:rsidRPr="00324599">
              <w:t>Predlog spremembe</w:t>
            </w:r>
          </w:p>
        </w:tc>
      </w:tr>
      <w:tr w:rsidR="001D3664" w:rsidRPr="00324599" w14:paraId="7EB11A3F" w14:textId="77777777" w:rsidTr="00FD153F">
        <w:trPr>
          <w:jc w:val="center"/>
        </w:trPr>
        <w:tc>
          <w:tcPr>
            <w:tcW w:w="4876" w:type="dxa"/>
          </w:tcPr>
          <w:p w14:paraId="5C0BEC2C" w14:textId="77777777" w:rsidR="001D3664" w:rsidRPr="00324599" w:rsidRDefault="001D3664" w:rsidP="00FD153F">
            <w:pPr>
              <w:pStyle w:val="Normal6"/>
              <w:rPr>
                <w:b/>
                <w:i/>
              </w:rPr>
            </w:pPr>
            <w:r w:rsidRPr="00324599">
              <w:t>3.</w:t>
            </w:r>
            <w:r w:rsidRPr="00324599">
              <w:rPr>
                <w:b/>
                <w:i/>
              </w:rPr>
              <w:tab/>
            </w:r>
            <w:r w:rsidRPr="00324599">
              <w:t>Oseba, ki vodi vsebinski razgovor glede prošnje, ne nosi vojaške ali policijske uniforme.</w:t>
            </w:r>
          </w:p>
        </w:tc>
        <w:tc>
          <w:tcPr>
            <w:tcW w:w="4876" w:type="dxa"/>
          </w:tcPr>
          <w:p w14:paraId="50704919" w14:textId="77777777" w:rsidR="001D3664" w:rsidRPr="00324599" w:rsidRDefault="001D3664" w:rsidP="00FD153F">
            <w:pPr>
              <w:pStyle w:val="Normal6"/>
              <w:rPr>
                <w:b/>
                <w:i/>
              </w:rPr>
            </w:pPr>
            <w:r w:rsidRPr="00324599">
              <w:t>3.</w:t>
            </w:r>
            <w:r w:rsidRPr="00324599">
              <w:rPr>
                <w:b/>
                <w:i/>
              </w:rPr>
              <w:tab/>
            </w:r>
            <w:r w:rsidRPr="00324599">
              <w:t>Oseba, ki vodi vsebinski razgovor glede prošnje, ne nosi vojaške ali policijske uniforme.</w:t>
            </w:r>
            <w:r w:rsidRPr="00324599">
              <w:rPr>
                <w:b/>
                <w:i/>
              </w:rPr>
              <w:t xml:space="preserve"> Zagotoviti je treba prisotnost tolmačev in pravnih svetovalcev.</w:t>
            </w:r>
          </w:p>
        </w:tc>
      </w:tr>
    </w:tbl>
    <w:p w14:paraId="6B48DEB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596029A" w14:textId="77777777" w:rsidR="001D3664" w:rsidRPr="00324599" w:rsidRDefault="001D3664" w:rsidP="001D3664">
      <w:r w:rsidRPr="00324599">
        <w:rPr>
          <w:rStyle w:val="HideTWBExt"/>
        </w:rPr>
        <w:t>&lt;/Amend&gt;</w:t>
      </w:r>
    </w:p>
    <w:p w14:paraId="46EEB73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681</w:t>
      </w:r>
      <w:r w:rsidRPr="00324599">
        <w:rPr>
          <w:rStyle w:val="HideTWBExt"/>
          <w:b w:val="0"/>
        </w:rPr>
        <w:t>&lt;/NumAm&gt;</w:t>
      </w:r>
    </w:p>
    <w:p w14:paraId="4EF7C10D"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1B5E42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9FF144D"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19BA76D0" w14:textId="77777777" w:rsidR="001D3664" w:rsidRPr="00324599" w:rsidRDefault="001D3664" w:rsidP="001D3664">
      <w:pPr>
        <w:pStyle w:val="NormalBold"/>
      </w:pPr>
      <w:r w:rsidRPr="00324599">
        <w:rPr>
          <w:rStyle w:val="HideTWBExt"/>
          <w:b w:val="0"/>
        </w:rPr>
        <w:t>&lt;/RepeatBlock-By&gt;</w:t>
      </w:r>
    </w:p>
    <w:p w14:paraId="216CBCD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3945AB1" w14:textId="77777777" w:rsidR="001D3664" w:rsidRPr="00324599" w:rsidRDefault="001D3664" w:rsidP="001D3664">
      <w:pPr>
        <w:pStyle w:val="NormalBold"/>
      </w:pPr>
      <w:r w:rsidRPr="00324599">
        <w:rPr>
          <w:rStyle w:val="HideTWBExt"/>
          <w:b w:val="0"/>
        </w:rPr>
        <w:t>&lt;Article&gt;</w:t>
      </w:r>
      <w:r w:rsidRPr="00324599">
        <w:t>Člen 11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E55CC30" w14:textId="77777777" w:rsidTr="00FD153F">
        <w:trPr>
          <w:trHeight w:hRule="exact" w:val="240"/>
          <w:jc w:val="center"/>
        </w:trPr>
        <w:tc>
          <w:tcPr>
            <w:tcW w:w="9752" w:type="dxa"/>
            <w:gridSpan w:val="2"/>
          </w:tcPr>
          <w:p w14:paraId="4D681E0E" w14:textId="77777777" w:rsidR="001D3664" w:rsidRPr="00324599" w:rsidRDefault="001D3664" w:rsidP="00FD153F"/>
        </w:tc>
      </w:tr>
      <w:tr w:rsidR="001D3664" w:rsidRPr="00324599" w14:paraId="05FD5DC3" w14:textId="77777777" w:rsidTr="00FD153F">
        <w:trPr>
          <w:trHeight w:val="240"/>
          <w:jc w:val="center"/>
        </w:trPr>
        <w:tc>
          <w:tcPr>
            <w:tcW w:w="4876" w:type="dxa"/>
          </w:tcPr>
          <w:p w14:paraId="2C8723C2" w14:textId="77777777" w:rsidR="001D3664" w:rsidRPr="00324599" w:rsidRDefault="001D3664" w:rsidP="00FD153F">
            <w:pPr>
              <w:pStyle w:val="ColumnHeading"/>
            </w:pPr>
            <w:r w:rsidRPr="00324599">
              <w:t>Besedilo, ki ga predlaga Komisija</w:t>
            </w:r>
          </w:p>
        </w:tc>
        <w:tc>
          <w:tcPr>
            <w:tcW w:w="4876" w:type="dxa"/>
          </w:tcPr>
          <w:p w14:paraId="5773868B" w14:textId="77777777" w:rsidR="001D3664" w:rsidRPr="00324599" w:rsidRDefault="001D3664" w:rsidP="00FD153F">
            <w:pPr>
              <w:pStyle w:val="ColumnHeading"/>
            </w:pPr>
            <w:r w:rsidRPr="00324599">
              <w:t>Predlog spremembe</w:t>
            </w:r>
          </w:p>
        </w:tc>
      </w:tr>
      <w:tr w:rsidR="001D3664" w:rsidRPr="00324599" w14:paraId="45CF2D22" w14:textId="77777777" w:rsidTr="00FD153F">
        <w:trPr>
          <w:jc w:val="center"/>
        </w:trPr>
        <w:tc>
          <w:tcPr>
            <w:tcW w:w="4876" w:type="dxa"/>
          </w:tcPr>
          <w:p w14:paraId="6402BE74" w14:textId="77777777" w:rsidR="001D3664" w:rsidRPr="00324599" w:rsidRDefault="001D3664" w:rsidP="00FD153F">
            <w:pPr>
              <w:pStyle w:val="Normal6"/>
              <w:rPr>
                <w:b/>
                <w:i/>
              </w:rPr>
            </w:pPr>
            <w:r w:rsidRPr="00324599">
              <w:t>3.</w:t>
            </w:r>
            <w:r w:rsidRPr="00324599">
              <w:rPr>
                <w:b/>
                <w:i/>
              </w:rPr>
              <w:tab/>
              <w:t>Oseba</w:t>
            </w:r>
            <w:r w:rsidRPr="00324599">
              <w:t>,</w:t>
            </w:r>
            <w:r w:rsidRPr="00324599">
              <w:rPr>
                <w:b/>
                <w:i/>
              </w:rPr>
              <w:t xml:space="preserve"> ki vodi vsebinski razgovor glede prošnje,</w:t>
            </w:r>
            <w:r w:rsidRPr="00324599">
              <w:t xml:space="preserve"> ne</w:t>
            </w:r>
            <w:r w:rsidRPr="00324599">
              <w:rPr>
                <w:b/>
                <w:i/>
              </w:rPr>
              <w:t xml:space="preserve"> nosi vojaške ali policijske uniforme</w:t>
            </w:r>
            <w:r w:rsidRPr="00324599">
              <w:t>.</w:t>
            </w:r>
          </w:p>
        </w:tc>
        <w:tc>
          <w:tcPr>
            <w:tcW w:w="4876" w:type="dxa"/>
          </w:tcPr>
          <w:p w14:paraId="58516652" w14:textId="0478ACDB" w:rsidR="001D3664" w:rsidRPr="00324599" w:rsidRDefault="001D3664" w:rsidP="00602EBC">
            <w:pPr>
              <w:pStyle w:val="Normal6"/>
              <w:rPr>
                <w:b/>
                <w:i/>
              </w:rPr>
            </w:pPr>
            <w:r w:rsidRPr="00324599">
              <w:t>3.</w:t>
            </w:r>
            <w:r w:rsidRPr="00324599">
              <w:rPr>
                <w:b/>
                <w:i/>
              </w:rPr>
              <w:tab/>
              <w:t>Izvajanje vsebinskih razgovorov je naloga nacionalnih organov</w:t>
            </w:r>
            <w:r w:rsidRPr="00324599">
              <w:t>,</w:t>
            </w:r>
            <w:r w:rsidRPr="00324599">
              <w:rPr>
                <w:b/>
                <w:i/>
              </w:rPr>
              <w:t xml:space="preserve"> pristojnih za odločanje o azilu. Države članice te naloge</w:t>
            </w:r>
            <w:r w:rsidRPr="00324599">
              <w:t xml:space="preserve"> ne</w:t>
            </w:r>
            <w:r w:rsidR="00602EBC" w:rsidRPr="00324599">
              <w:t xml:space="preserve"> </w:t>
            </w:r>
            <w:r w:rsidR="00602EBC" w:rsidRPr="00324599">
              <w:rPr>
                <w:b/>
                <w:i/>
              </w:rPr>
              <w:t>smejo</w:t>
            </w:r>
            <w:r w:rsidRPr="00324599">
              <w:rPr>
                <w:b/>
                <w:i/>
              </w:rPr>
              <w:t xml:space="preserve"> zaupa</w:t>
            </w:r>
            <w:r w:rsidR="00602EBC" w:rsidRPr="00324599">
              <w:rPr>
                <w:b/>
                <w:i/>
              </w:rPr>
              <w:t>ti</w:t>
            </w:r>
            <w:r w:rsidRPr="00324599">
              <w:rPr>
                <w:b/>
                <w:i/>
              </w:rPr>
              <w:t xml:space="preserve"> drugim organom</w:t>
            </w:r>
            <w:r w:rsidRPr="00324599">
              <w:t>.</w:t>
            </w:r>
          </w:p>
        </w:tc>
      </w:tr>
    </w:tbl>
    <w:p w14:paraId="380346E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0C48FD7" w14:textId="77777777" w:rsidR="001D3664" w:rsidRPr="00324599" w:rsidRDefault="001D3664" w:rsidP="001D3664">
      <w:r w:rsidRPr="00324599">
        <w:rPr>
          <w:rStyle w:val="HideTWBExt"/>
        </w:rPr>
        <w:t>&lt;/Amend&gt;</w:t>
      </w:r>
    </w:p>
    <w:p w14:paraId="3FCF2F9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682</w:t>
      </w:r>
      <w:r w:rsidRPr="00324599">
        <w:rPr>
          <w:rStyle w:val="HideTWBExt"/>
          <w:b w:val="0"/>
        </w:rPr>
        <w:t>&lt;/NumAm&gt;</w:t>
      </w:r>
    </w:p>
    <w:p w14:paraId="0A612001"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4B1574AB" w14:textId="77777777" w:rsidR="001D3664" w:rsidRPr="00324599" w:rsidRDefault="001D3664" w:rsidP="001D3664">
      <w:pPr>
        <w:pStyle w:val="NormalBold"/>
      </w:pPr>
      <w:r w:rsidRPr="00324599">
        <w:rPr>
          <w:rStyle w:val="HideTWBExt"/>
          <w:b w:val="0"/>
        </w:rPr>
        <w:t>&lt;/RepeatBlock-By&gt;</w:t>
      </w:r>
    </w:p>
    <w:p w14:paraId="1129A7B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613673B" w14:textId="77777777" w:rsidR="001D3664" w:rsidRPr="00324599" w:rsidRDefault="001D3664" w:rsidP="001D3664">
      <w:pPr>
        <w:pStyle w:val="NormalBold"/>
      </w:pPr>
      <w:r w:rsidRPr="00324599">
        <w:rPr>
          <w:rStyle w:val="HideTWBExt"/>
          <w:b w:val="0"/>
        </w:rPr>
        <w:t>&lt;Article&gt;</w:t>
      </w:r>
      <w:r w:rsidRPr="00324599">
        <w:t>Člen 11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5E83BC4" w14:textId="77777777" w:rsidTr="00FD153F">
        <w:trPr>
          <w:trHeight w:hRule="exact" w:val="240"/>
          <w:jc w:val="center"/>
        </w:trPr>
        <w:tc>
          <w:tcPr>
            <w:tcW w:w="9752" w:type="dxa"/>
            <w:gridSpan w:val="2"/>
          </w:tcPr>
          <w:p w14:paraId="316BF6CF" w14:textId="77777777" w:rsidR="001D3664" w:rsidRPr="00324599" w:rsidRDefault="001D3664" w:rsidP="00FD153F"/>
        </w:tc>
      </w:tr>
      <w:tr w:rsidR="001D3664" w:rsidRPr="00324599" w14:paraId="4292E959" w14:textId="77777777" w:rsidTr="00FD153F">
        <w:trPr>
          <w:trHeight w:val="240"/>
          <w:jc w:val="center"/>
        </w:trPr>
        <w:tc>
          <w:tcPr>
            <w:tcW w:w="4876" w:type="dxa"/>
          </w:tcPr>
          <w:p w14:paraId="09499C82" w14:textId="77777777" w:rsidR="001D3664" w:rsidRPr="00324599" w:rsidRDefault="001D3664" w:rsidP="00FD153F">
            <w:pPr>
              <w:pStyle w:val="ColumnHeading"/>
            </w:pPr>
            <w:r w:rsidRPr="00324599">
              <w:t>Besedilo, ki ga predlaga Komisija</w:t>
            </w:r>
          </w:p>
        </w:tc>
        <w:tc>
          <w:tcPr>
            <w:tcW w:w="4876" w:type="dxa"/>
          </w:tcPr>
          <w:p w14:paraId="6805D395" w14:textId="77777777" w:rsidR="001D3664" w:rsidRPr="00324599" w:rsidRDefault="001D3664" w:rsidP="00FD153F">
            <w:pPr>
              <w:pStyle w:val="ColumnHeading"/>
            </w:pPr>
            <w:r w:rsidRPr="00324599">
              <w:t>Predlog spremembe</w:t>
            </w:r>
          </w:p>
        </w:tc>
      </w:tr>
      <w:tr w:rsidR="001D3664" w:rsidRPr="00324599" w14:paraId="02EA5B9A" w14:textId="77777777" w:rsidTr="00FD153F">
        <w:trPr>
          <w:jc w:val="center"/>
        </w:trPr>
        <w:tc>
          <w:tcPr>
            <w:tcW w:w="4876" w:type="dxa"/>
          </w:tcPr>
          <w:p w14:paraId="190EDC97" w14:textId="77777777" w:rsidR="001D3664" w:rsidRPr="00324599" w:rsidRDefault="001D3664" w:rsidP="00FD153F">
            <w:pPr>
              <w:pStyle w:val="Normal6"/>
              <w:rPr>
                <w:b/>
                <w:i/>
              </w:rPr>
            </w:pPr>
            <w:r w:rsidRPr="00324599">
              <w:t>3.</w:t>
            </w:r>
            <w:r w:rsidRPr="00324599">
              <w:rPr>
                <w:b/>
                <w:i/>
              </w:rPr>
              <w:tab/>
            </w:r>
            <w:r w:rsidRPr="00324599">
              <w:t>Oseba, ki vodi vsebinski razgovor glede prošnje, ne nosi vojaške</w:t>
            </w:r>
            <w:r w:rsidRPr="00324599">
              <w:rPr>
                <w:b/>
                <w:i/>
              </w:rPr>
              <w:t xml:space="preserve"> ali policijske</w:t>
            </w:r>
            <w:r w:rsidRPr="00324599">
              <w:t xml:space="preserve"> uniforme.</w:t>
            </w:r>
          </w:p>
        </w:tc>
        <w:tc>
          <w:tcPr>
            <w:tcW w:w="4876" w:type="dxa"/>
          </w:tcPr>
          <w:p w14:paraId="6A315DDA" w14:textId="77777777" w:rsidR="001D3664" w:rsidRPr="00324599" w:rsidRDefault="001D3664" w:rsidP="00FD153F">
            <w:pPr>
              <w:pStyle w:val="Normal6"/>
              <w:rPr>
                <w:b/>
                <w:i/>
              </w:rPr>
            </w:pPr>
            <w:r w:rsidRPr="00324599">
              <w:t>3.</w:t>
            </w:r>
            <w:r w:rsidRPr="00324599">
              <w:rPr>
                <w:b/>
                <w:i/>
              </w:rPr>
              <w:tab/>
            </w:r>
            <w:r w:rsidRPr="00324599">
              <w:t>Oseba, ki vodi vsebinski razgovor glede prošnje, ne nosi vojaške uniforme.</w:t>
            </w:r>
          </w:p>
        </w:tc>
      </w:tr>
    </w:tbl>
    <w:p w14:paraId="73C8C98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8E85526" w14:textId="77777777" w:rsidR="001D3664" w:rsidRPr="00324599" w:rsidRDefault="001D3664" w:rsidP="001D3664">
      <w:r w:rsidRPr="00324599">
        <w:rPr>
          <w:rStyle w:val="HideTWBExt"/>
        </w:rPr>
        <w:t>&lt;/Amend&gt;</w:t>
      </w:r>
    </w:p>
    <w:p w14:paraId="0417958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683</w:t>
      </w:r>
      <w:r w:rsidRPr="00324599">
        <w:rPr>
          <w:rStyle w:val="HideTWBExt"/>
          <w:b w:val="0"/>
        </w:rPr>
        <w:t>&lt;/NumAm&gt;</w:t>
      </w:r>
    </w:p>
    <w:p w14:paraId="17D14114"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51BA6399"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68BBB6C"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69A20C14" w14:textId="77777777" w:rsidR="001D3664" w:rsidRPr="00324599" w:rsidRDefault="001D3664" w:rsidP="001D3664">
      <w:pPr>
        <w:pStyle w:val="NormalBold"/>
      </w:pPr>
      <w:r w:rsidRPr="00324599">
        <w:rPr>
          <w:rStyle w:val="HideTWBExt"/>
          <w:b w:val="0"/>
        </w:rPr>
        <w:t>&lt;/RepeatBlock-By&gt;</w:t>
      </w:r>
    </w:p>
    <w:p w14:paraId="08B6403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2C98B57" w14:textId="77777777" w:rsidR="001D3664" w:rsidRPr="00324599" w:rsidRDefault="001D3664" w:rsidP="001D3664">
      <w:pPr>
        <w:pStyle w:val="NormalBold"/>
      </w:pPr>
      <w:r w:rsidRPr="00324599">
        <w:rPr>
          <w:rStyle w:val="HideTWBExt"/>
          <w:b w:val="0"/>
        </w:rPr>
        <w:t>&lt;Article&gt;</w:t>
      </w:r>
      <w:r w:rsidRPr="00324599">
        <w:t>Člen 12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C98BB23" w14:textId="77777777" w:rsidTr="00FD153F">
        <w:trPr>
          <w:trHeight w:hRule="exact" w:val="240"/>
          <w:jc w:val="center"/>
        </w:trPr>
        <w:tc>
          <w:tcPr>
            <w:tcW w:w="9752" w:type="dxa"/>
            <w:gridSpan w:val="2"/>
          </w:tcPr>
          <w:p w14:paraId="18F365E5" w14:textId="77777777" w:rsidR="001D3664" w:rsidRPr="00324599" w:rsidRDefault="001D3664" w:rsidP="00FD153F"/>
        </w:tc>
      </w:tr>
      <w:tr w:rsidR="001D3664" w:rsidRPr="00324599" w14:paraId="53CA3EBE" w14:textId="77777777" w:rsidTr="00FD153F">
        <w:trPr>
          <w:trHeight w:val="240"/>
          <w:jc w:val="center"/>
        </w:trPr>
        <w:tc>
          <w:tcPr>
            <w:tcW w:w="4876" w:type="dxa"/>
          </w:tcPr>
          <w:p w14:paraId="1A50095B" w14:textId="77777777" w:rsidR="001D3664" w:rsidRPr="00324599" w:rsidRDefault="001D3664" w:rsidP="00FD153F">
            <w:pPr>
              <w:pStyle w:val="ColumnHeading"/>
            </w:pPr>
            <w:r w:rsidRPr="00324599">
              <w:t>Besedilo, ki ga predlaga Komisija</w:t>
            </w:r>
          </w:p>
        </w:tc>
        <w:tc>
          <w:tcPr>
            <w:tcW w:w="4876" w:type="dxa"/>
          </w:tcPr>
          <w:p w14:paraId="0B83A128" w14:textId="77777777" w:rsidR="001D3664" w:rsidRPr="00324599" w:rsidRDefault="001D3664" w:rsidP="00FD153F">
            <w:pPr>
              <w:pStyle w:val="ColumnHeading"/>
            </w:pPr>
            <w:r w:rsidRPr="00324599">
              <w:t>Predlog spremembe</w:t>
            </w:r>
          </w:p>
        </w:tc>
      </w:tr>
      <w:tr w:rsidR="001D3664" w:rsidRPr="00324599" w14:paraId="79198138" w14:textId="77777777" w:rsidTr="00FD153F">
        <w:trPr>
          <w:jc w:val="center"/>
        </w:trPr>
        <w:tc>
          <w:tcPr>
            <w:tcW w:w="4876" w:type="dxa"/>
          </w:tcPr>
          <w:p w14:paraId="10D5D63E" w14:textId="77777777" w:rsidR="001D3664" w:rsidRPr="00324599" w:rsidRDefault="001D3664" w:rsidP="00FD153F">
            <w:pPr>
              <w:pStyle w:val="Normal6"/>
              <w:rPr>
                <w:b/>
                <w:i/>
              </w:rPr>
            </w:pPr>
            <w:r w:rsidRPr="00324599">
              <w:t>1.</w:t>
            </w:r>
            <w:r w:rsidRPr="00324599">
              <w:rPr>
                <w:b/>
                <w:i/>
              </w:rPr>
              <w:tab/>
              <w:t>Prosilec dobi</w:t>
            </w:r>
            <w:r w:rsidRPr="00324599">
              <w:t xml:space="preserve"> možnost za osebni razgovor o</w:t>
            </w:r>
            <w:r w:rsidRPr="00324599">
              <w:rPr>
                <w:b/>
                <w:i/>
              </w:rPr>
              <w:t xml:space="preserve"> svoji</w:t>
            </w:r>
            <w:r w:rsidRPr="00324599">
              <w:t xml:space="preserve"> prošnji v skladu s pogoji iz te uredbe.</w:t>
            </w:r>
          </w:p>
        </w:tc>
        <w:tc>
          <w:tcPr>
            <w:tcW w:w="4876" w:type="dxa"/>
          </w:tcPr>
          <w:p w14:paraId="7688CC7B" w14:textId="77777777" w:rsidR="001D3664" w:rsidRPr="00324599" w:rsidRDefault="001D3664" w:rsidP="00FD153F">
            <w:pPr>
              <w:pStyle w:val="Normal6"/>
              <w:rPr>
                <w:b/>
                <w:i/>
              </w:rPr>
            </w:pPr>
            <w:r w:rsidRPr="00324599">
              <w:t>1.</w:t>
            </w:r>
            <w:r w:rsidRPr="00324599">
              <w:rPr>
                <w:b/>
                <w:i/>
              </w:rPr>
              <w:tab/>
              <w:t>Prosilcu se zagotovita pravica do zaslišanja in</w:t>
            </w:r>
            <w:r w:rsidRPr="00324599">
              <w:t xml:space="preserve"> možnost za osebni razgovor o</w:t>
            </w:r>
            <w:r w:rsidRPr="00324599">
              <w:rPr>
                <w:b/>
                <w:i/>
              </w:rPr>
              <w:t xml:space="preserve"> njegovi</w:t>
            </w:r>
            <w:r w:rsidRPr="00324599">
              <w:t xml:space="preserve"> prošnji v skladu s pogoji iz te uredbe.</w:t>
            </w:r>
          </w:p>
        </w:tc>
      </w:tr>
    </w:tbl>
    <w:p w14:paraId="627F28F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3539406" w14:textId="77777777" w:rsidR="001D3664" w:rsidRPr="00324599" w:rsidRDefault="001D3664" w:rsidP="001D3664">
      <w:r w:rsidRPr="00324599">
        <w:rPr>
          <w:rStyle w:val="HideTWBExt"/>
        </w:rPr>
        <w:t>&lt;/Amend&gt;</w:t>
      </w:r>
    </w:p>
    <w:p w14:paraId="7862938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684</w:t>
      </w:r>
      <w:r w:rsidRPr="00324599">
        <w:rPr>
          <w:rStyle w:val="HideTWBExt"/>
          <w:b w:val="0"/>
        </w:rPr>
        <w:t>&lt;/NumAm&gt;</w:t>
      </w:r>
    </w:p>
    <w:p w14:paraId="78C28AB7"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5A50853E" w14:textId="77777777" w:rsidR="001D3664" w:rsidRPr="00324599" w:rsidRDefault="001D3664" w:rsidP="001D3664">
      <w:pPr>
        <w:pStyle w:val="NormalBold"/>
      </w:pPr>
      <w:r w:rsidRPr="00324599">
        <w:rPr>
          <w:rStyle w:val="HideTWBExt"/>
          <w:b w:val="0"/>
        </w:rPr>
        <w:t>&lt;/RepeatBlock-By&gt;</w:t>
      </w:r>
    </w:p>
    <w:p w14:paraId="5E14719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15788EC" w14:textId="77777777" w:rsidR="001D3664" w:rsidRPr="00324599" w:rsidRDefault="001D3664" w:rsidP="001D3664">
      <w:pPr>
        <w:pStyle w:val="NormalBold"/>
      </w:pPr>
      <w:r w:rsidRPr="00324599">
        <w:rPr>
          <w:rStyle w:val="HideTWBExt"/>
          <w:b w:val="0"/>
        </w:rPr>
        <w:t>&lt;Article&gt;</w:t>
      </w:r>
      <w:r w:rsidRPr="00324599">
        <w:t>Člen 12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B038448" w14:textId="77777777" w:rsidTr="00FD153F">
        <w:trPr>
          <w:trHeight w:hRule="exact" w:val="240"/>
          <w:jc w:val="center"/>
        </w:trPr>
        <w:tc>
          <w:tcPr>
            <w:tcW w:w="9752" w:type="dxa"/>
            <w:gridSpan w:val="2"/>
          </w:tcPr>
          <w:p w14:paraId="262CAD5D" w14:textId="77777777" w:rsidR="001D3664" w:rsidRPr="00324599" w:rsidRDefault="001D3664" w:rsidP="00FD153F"/>
        </w:tc>
      </w:tr>
      <w:tr w:rsidR="001D3664" w:rsidRPr="00324599" w14:paraId="0671869C" w14:textId="77777777" w:rsidTr="00FD153F">
        <w:trPr>
          <w:trHeight w:val="240"/>
          <w:jc w:val="center"/>
        </w:trPr>
        <w:tc>
          <w:tcPr>
            <w:tcW w:w="4876" w:type="dxa"/>
          </w:tcPr>
          <w:p w14:paraId="70F67A2C" w14:textId="77777777" w:rsidR="001D3664" w:rsidRPr="00324599" w:rsidRDefault="001D3664" w:rsidP="00FD153F">
            <w:pPr>
              <w:pStyle w:val="ColumnHeading"/>
            </w:pPr>
            <w:r w:rsidRPr="00324599">
              <w:t>Besedilo, ki ga predlaga Komisija</w:t>
            </w:r>
          </w:p>
        </w:tc>
        <w:tc>
          <w:tcPr>
            <w:tcW w:w="4876" w:type="dxa"/>
          </w:tcPr>
          <w:p w14:paraId="3AB9D6C8" w14:textId="77777777" w:rsidR="001D3664" w:rsidRPr="00324599" w:rsidRDefault="001D3664" w:rsidP="00FD153F">
            <w:pPr>
              <w:pStyle w:val="ColumnHeading"/>
            </w:pPr>
            <w:r w:rsidRPr="00324599">
              <w:t>Predlog spremembe</w:t>
            </w:r>
          </w:p>
        </w:tc>
      </w:tr>
      <w:tr w:rsidR="001D3664" w:rsidRPr="00324599" w14:paraId="089BEB52" w14:textId="77777777" w:rsidTr="00FD153F">
        <w:trPr>
          <w:jc w:val="center"/>
        </w:trPr>
        <w:tc>
          <w:tcPr>
            <w:tcW w:w="4876" w:type="dxa"/>
          </w:tcPr>
          <w:p w14:paraId="4C45BAE1" w14:textId="77777777" w:rsidR="001D3664" w:rsidRPr="00324599" w:rsidRDefault="001D3664" w:rsidP="00FD153F">
            <w:pPr>
              <w:pStyle w:val="Normal6"/>
              <w:rPr>
                <w:b/>
                <w:i/>
              </w:rPr>
            </w:pPr>
            <w:r w:rsidRPr="00324599">
              <w:t>1.</w:t>
            </w:r>
            <w:r w:rsidRPr="00324599">
              <w:rPr>
                <w:b/>
                <w:i/>
              </w:rPr>
              <w:tab/>
            </w:r>
            <w:r w:rsidRPr="00324599">
              <w:t>Prosilec dobi možnost za osebni razgovor o svoji prošnji v skladu s pogoji iz te</w:t>
            </w:r>
            <w:r w:rsidRPr="00324599">
              <w:rPr>
                <w:b/>
                <w:i/>
              </w:rPr>
              <w:t xml:space="preserve"> uredbe</w:t>
            </w:r>
            <w:r w:rsidRPr="00324599">
              <w:t>.</w:t>
            </w:r>
          </w:p>
        </w:tc>
        <w:tc>
          <w:tcPr>
            <w:tcW w:w="4876" w:type="dxa"/>
          </w:tcPr>
          <w:p w14:paraId="2A1F2A06" w14:textId="77777777" w:rsidR="001D3664" w:rsidRPr="00324599" w:rsidRDefault="001D3664" w:rsidP="00FD153F">
            <w:pPr>
              <w:pStyle w:val="Normal6"/>
              <w:rPr>
                <w:b/>
                <w:i/>
              </w:rPr>
            </w:pPr>
            <w:r w:rsidRPr="00324599">
              <w:t>1.</w:t>
            </w:r>
            <w:r w:rsidRPr="00324599">
              <w:rPr>
                <w:b/>
                <w:i/>
              </w:rPr>
              <w:tab/>
            </w:r>
            <w:r w:rsidRPr="00324599">
              <w:t>Prosilec dobi možnost za osebni razgovor o svoji prošnji v skladu s pogoji iz te</w:t>
            </w:r>
            <w:r w:rsidRPr="00324599">
              <w:rPr>
                <w:b/>
                <w:i/>
              </w:rPr>
              <w:t xml:space="preserve"> direktive</w:t>
            </w:r>
            <w:r w:rsidRPr="00324599">
              <w:t>.</w:t>
            </w:r>
          </w:p>
        </w:tc>
      </w:tr>
    </w:tbl>
    <w:p w14:paraId="609F52A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B337EED" w14:textId="77777777" w:rsidR="001D3664" w:rsidRPr="00324599" w:rsidRDefault="001D3664" w:rsidP="001D3664">
      <w:r w:rsidRPr="00324599">
        <w:rPr>
          <w:rStyle w:val="HideTWBExt"/>
        </w:rPr>
        <w:t>&lt;/Amend&gt;</w:t>
      </w:r>
    </w:p>
    <w:p w14:paraId="6199404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685</w:t>
      </w:r>
      <w:r w:rsidRPr="00324599">
        <w:rPr>
          <w:rStyle w:val="HideTWBExt"/>
          <w:b w:val="0"/>
        </w:rPr>
        <w:t>&lt;/NumAm&gt;</w:t>
      </w:r>
    </w:p>
    <w:p w14:paraId="4F430EF9"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 Marju Lauristin</w:t>
      </w:r>
      <w:r w:rsidRPr="00324599">
        <w:rPr>
          <w:rStyle w:val="HideTWBExt"/>
          <w:b w:val="0"/>
        </w:rPr>
        <w:t>&lt;/Members&gt;</w:t>
      </w:r>
    </w:p>
    <w:p w14:paraId="5AA24EFB" w14:textId="77777777" w:rsidR="001D3664" w:rsidRPr="00324599" w:rsidRDefault="001D3664" w:rsidP="001D3664">
      <w:pPr>
        <w:pStyle w:val="NormalBold"/>
      </w:pPr>
      <w:r w:rsidRPr="00324599">
        <w:rPr>
          <w:rStyle w:val="HideTWBExt"/>
          <w:b w:val="0"/>
        </w:rPr>
        <w:t>&lt;/RepeatBlock-By&gt;</w:t>
      </w:r>
    </w:p>
    <w:p w14:paraId="1FBCDBF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B4E371E" w14:textId="77777777" w:rsidR="001D3664" w:rsidRPr="00324599" w:rsidRDefault="001D3664" w:rsidP="001D3664">
      <w:pPr>
        <w:pStyle w:val="NormalBold"/>
      </w:pPr>
      <w:r w:rsidRPr="00324599">
        <w:rPr>
          <w:rStyle w:val="HideTWBExt"/>
          <w:b w:val="0"/>
        </w:rPr>
        <w:t>&lt;Article&gt;</w:t>
      </w:r>
      <w:r w:rsidRPr="00324599">
        <w:t>Člen 12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94E4511" w14:textId="77777777" w:rsidTr="00FD153F">
        <w:trPr>
          <w:trHeight w:hRule="exact" w:val="240"/>
          <w:jc w:val="center"/>
        </w:trPr>
        <w:tc>
          <w:tcPr>
            <w:tcW w:w="9752" w:type="dxa"/>
            <w:gridSpan w:val="2"/>
          </w:tcPr>
          <w:p w14:paraId="72A544D3" w14:textId="77777777" w:rsidR="001D3664" w:rsidRPr="00324599" w:rsidRDefault="001D3664" w:rsidP="00FD153F"/>
        </w:tc>
      </w:tr>
      <w:tr w:rsidR="001D3664" w:rsidRPr="00324599" w14:paraId="135DB676" w14:textId="77777777" w:rsidTr="00FD153F">
        <w:trPr>
          <w:trHeight w:val="240"/>
          <w:jc w:val="center"/>
        </w:trPr>
        <w:tc>
          <w:tcPr>
            <w:tcW w:w="4876" w:type="dxa"/>
          </w:tcPr>
          <w:p w14:paraId="5ABC851A" w14:textId="77777777" w:rsidR="001D3664" w:rsidRPr="00324599" w:rsidRDefault="001D3664" w:rsidP="00FD153F">
            <w:pPr>
              <w:pStyle w:val="ColumnHeading"/>
            </w:pPr>
            <w:r w:rsidRPr="00324599">
              <w:t>Besedilo, ki ga predlaga Komisija</w:t>
            </w:r>
          </w:p>
        </w:tc>
        <w:tc>
          <w:tcPr>
            <w:tcW w:w="4876" w:type="dxa"/>
          </w:tcPr>
          <w:p w14:paraId="0D4B0DD1" w14:textId="77777777" w:rsidR="001D3664" w:rsidRPr="00324599" w:rsidRDefault="001D3664" w:rsidP="00FD153F">
            <w:pPr>
              <w:pStyle w:val="ColumnHeading"/>
            </w:pPr>
            <w:r w:rsidRPr="00324599">
              <w:t>Predlog spremembe</w:t>
            </w:r>
          </w:p>
        </w:tc>
      </w:tr>
      <w:tr w:rsidR="001D3664" w:rsidRPr="00324599" w14:paraId="590E361E" w14:textId="77777777" w:rsidTr="00FD153F">
        <w:trPr>
          <w:jc w:val="center"/>
        </w:trPr>
        <w:tc>
          <w:tcPr>
            <w:tcW w:w="4876" w:type="dxa"/>
          </w:tcPr>
          <w:p w14:paraId="0D2D94CD" w14:textId="77777777" w:rsidR="001D3664" w:rsidRPr="00324599" w:rsidRDefault="001D3664" w:rsidP="00FD153F">
            <w:pPr>
              <w:pStyle w:val="Normal6"/>
              <w:rPr>
                <w:b/>
                <w:i/>
              </w:rPr>
            </w:pPr>
            <w:r w:rsidRPr="00324599">
              <w:t>2.</w:t>
            </w:r>
            <w:r w:rsidRPr="00324599">
              <w:rPr>
                <w:b/>
                <w:i/>
              </w:rPr>
              <w:tab/>
            </w:r>
            <w:r w:rsidRPr="00324599">
              <w:t>Osebni razgovori potekajo v razmerah, ki omogočajo ustrezno zaupnost</w:t>
            </w:r>
            <w:r w:rsidRPr="00324599">
              <w:rPr>
                <w:b/>
                <w:i/>
              </w:rPr>
              <w:t xml:space="preserve"> in ki</w:t>
            </w:r>
            <w:r w:rsidRPr="00324599">
              <w:t xml:space="preserve"> prosilcem omogočajo, da celovito predstavijo razloge za svojo prošnjo.</w:t>
            </w:r>
          </w:p>
        </w:tc>
        <w:tc>
          <w:tcPr>
            <w:tcW w:w="4876" w:type="dxa"/>
          </w:tcPr>
          <w:p w14:paraId="28B23E56" w14:textId="77777777" w:rsidR="001D3664" w:rsidRPr="00324599" w:rsidRDefault="001D3664" w:rsidP="00FD153F">
            <w:pPr>
              <w:pStyle w:val="Normal6"/>
              <w:rPr>
                <w:b/>
                <w:i/>
              </w:rPr>
            </w:pPr>
            <w:r w:rsidRPr="00324599">
              <w:t>2.</w:t>
            </w:r>
            <w:r w:rsidRPr="00324599">
              <w:rPr>
                <w:b/>
                <w:i/>
              </w:rPr>
              <w:tab/>
            </w:r>
            <w:r w:rsidRPr="00324599">
              <w:t>Osebni razgovori potekajo v razmerah, ki omogočajo ustrezno zaupnost</w:t>
            </w:r>
            <w:r w:rsidRPr="00324599">
              <w:rPr>
                <w:b/>
                <w:i/>
              </w:rPr>
              <w:t>, države članice pa sprejmejo ustrezne ukrepe, s katerimi zagotovijo, da te razmere</w:t>
            </w:r>
            <w:r w:rsidRPr="00324599">
              <w:t xml:space="preserve"> prosilcem omogočajo, da celovito predstavijo razloge za svojo prošnjo.</w:t>
            </w:r>
          </w:p>
        </w:tc>
      </w:tr>
    </w:tbl>
    <w:p w14:paraId="113F04A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9A32A47"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399BFEF" w14:textId="77777777" w:rsidR="001D3664" w:rsidRPr="00324599" w:rsidRDefault="001D3664" w:rsidP="001D3664">
      <w:pPr>
        <w:pStyle w:val="Normal12Italic"/>
        <w:rPr>
          <w:lang w:val="sl-SI"/>
        </w:rPr>
      </w:pPr>
      <w:r w:rsidRPr="00324599">
        <w:rPr>
          <w:lang w:val="sl-SI"/>
        </w:rPr>
        <w:t>V skladu z obstoječo direktivo bi države članice morale imeti pozitivno obveznost, da zagotovijo, da razmere, v katerih poteka razgovor, prosilcu omogočajo, da temeljito predstavi svojo prošnjo.</w:t>
      </w:r>
    </w:p>
    <w:p w14:paraId="7C64FB01" w14:textId="77777777" w:rsidR="001D3664" w:rsidRPr="00324599" w:rsidRDefault="001D3664" w:rsidP="001D3664">
      <w:r w:rsidRPr="00324599">
        <w:rPr>
          <w:rStyle w:val="HideTWBExt"/>
        </w:rPr>
        <w:t>&lt;/Amend&gt;</w:t>
      </w:r>
    </w:p>
    <w:p w14:paraId="48FE44A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686</w:t>
      </w:r>
      <w:r w:rsidRPr="00324599">
        <w:rPr>
          <w:rStyle w:val="HideTWBExt"/>
          <w:b w:val="0"/>
        </w:rPr>
        <w:t>&lt;/NumAm&gt;</w:t>
      </w:r>
    </w:p>
    <w:p w14:paraId="5D9BCAA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3CBA2D4E"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4D68CB7F" w14:textId="77777777" w:rsidR="001D3664" w:rsidRPr="00324599" w:rsidRDefault="001D3664" w:rsidP="001D3664">
      <w:pPr>
        <w:pStyle w:val="NormalBold"/>
      </w:pPr>
      <w:r w:rsidRPr="00324599">
        <w:rPr>
          <w:rStyle w:val="HideTWBExt"/>
          <w:b w:val="0"/>
        </w:rPr>
        <w:t>&lt;Members&gt;</w:t>
      </w:r>
      <w:r w:rsidRPr="00324599">
        <w:t>Jean Lambert, Judith Sargentini</w:t>
      </w:r>
      <w:r w:rsidRPr="00324599">
        <w:rPr>
          <w:rStyle w:val="HideTWBExt"/>
          <w:b w:val="0"/>
        </w:rPr>
        <w:t>&lt;/Members&gt;</w:t>
      </w:r>
    </w:p>
    <w:p w14:paraId="4853AFE3" w14:textId="77777777" w:rsidR="001D3664" w:rsidRPr="00324599" w:rsidRDefault="001D3664" w:rsidP="001D3664">
      <w:pPr>
        <w:pStyle w:val="NormalBold"/>
      </w:pPr>
      <w:r w:rsidRPr="00324599">
        <w:rPr>
          <w:rStyle w:val="HideTWBExt"/>
          <w:b w:val="0"/>
        </w:rPr>
        <w:t>&lt;/RepeatBlock-By&gt;</w:t>
      </w:r>
    </w:p>
    <w:p w14:paraId="4D8F6EC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298D368" w14:textId="77777777" w:rsidR="001D3664" w:rsidRPr="00324599" w:rsidRDefault="001D3664" w:rsidP="001D3664">
      <w:pPr>
        <w:pStyle w:val="NormalBold"/>
      </w:pPr>
      <w:r w:rsidRPr="00324599">
        <w:rPr>
          <w:rStyle w:val="HideTWBExt"/>
          <w:b w:val="0"/>
        </w:rPr>
        <w:t>&lt;Article&gt;</w:t>
      </w:r>
      <w:r w:rsidRPr="00324599">
        <w:t>Člen 12 – odstavek 2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5A6BB3C" w14:textId="77777777" w:rsidTr="00FD153F">
        <w:trPr>
          <w:trHeight w:hRule="exact" w:val="240"/>
          <w:jc w:val="center"/>
        </w:trPr>
        <w:tc>
          <w:tcPr>
            <w:tcW w:w="9752" w:type="dxa"/>
            <w:gridSpan w:val="2"/>
          </w:tcPr>
          <w:p w14:paraId="0BF308D6" w14:textId="77777777" w:rsidR="001D3664" w:rsidRPr="00324599" w:rsidRDefault="001D3664" w:rsidP="00FD153F"/>
        </w:tc>
      </w:tr>
      <w:tr w:rsidR="001D3664" w:rsidRPr="00324599" w14:paraId="77A8F39C" w14:textId="77777777" w:rsidTr="00FD153F">
        <w:trPr>
          <w:trHeight w:val="240"/>
          <w:jc w:val="center"/>
        </w:trPr>
        <w:tc>
          <w:tcPr>
            <w:tcW w:w="4876" w:type="dxa"/>
          </w:tcPr>
          <w:p w14:paraId="686996D4" w14:textId="77777777" w:rsidR="001D3664" w:rsidRPr="00324599" w:rsidRDefault="001D3664" w:rsidP="00FD153F">
            <w:pPr>
              <w:pStyle w:val="ColumnHeading"/>
            </w:pPr>
            <w:r w:rsidRPr="00324599">
              <w:t>Besedilo, ki ga predlaga Komisija</w:t>
            </w:r>
          </w:p>
        </w:tc>
        <w:tc>
          <w:tcPr>
            <w:tcW w:w="4876" w:type="dxa"/>
          </w:tcPr>
          <w:p w14:paraId="35CC3F66" w14:textId="77777777" w:rsidR="001D3664" w:rsidRPr="00324599" w:rsidRDefault="001D3664" w:rsidP="00FD153F">
            <w:pPr>
              <w:pStyle w:val="ColumnHeading"/>
            </w:pPr>
            <w:r w:rsidRPr="00324599">
              <w:t>Predlog spremembe</w:t>
            </w:r>
          </w:p>
        </w:tc>
      </w:tr>
      <w:tr w:rsidR="001D3664" w:rsidRPr="00324599" w14:paraId="2C1D8F57" w14:textId="77777777" w:rsidTr="00FD153F">
        <w:trPr>
          <w:jc w:val="center"/>
        </w:trPr>
        <w:tc>
          <w:tcPr>
            <w:tcW w:w="4876" w:type="dxa"/>
          </w:tcPr>
          <w:p w14:paraId="2796936C" w14:textId="77777777" w:rsidR="001D3664" w:rsidRPr="00324599" w:rsidRDefault="001D3664" w:rsidP="00FD153F">
            <w:pPr>
              <w:pStyle w:val="Normal6"/>
            </w:pPr>
          </w:p>
        </w:tc>
        <w:tc>
          <w:tcPr>
            <w:tcW w:w="4876" w:type="dxa"/>
          </w:tcPr>
          <w:p w14:paraId="56A25180" w14:textId="248BFBDE" w:rsidR="001D3664" w:rsidRPr="00324599" w:rsidRDefault="001D3664" w:rsidP="00FD153F">
            <w:pPr>
              <w:pStyle w:val="Normal6"/>
              <w:rPr>
                <w:b/>
                <w:i/>
              </w:rPr>
            </w:pPr>
            <w:r w:rsidRPr="00324599">
              <w:rPr>
                <w:b/>
                <w:i/>
              </w:rPr>
              <w:t>2a.</w:t>
            </w:r>
            <w:r w:rsidRPr="00324599">
              <w:rPr>
                <w:b/>
                <w:i/>
              </w:rPr>
              <w:tab/>
              <w:t>Zagotovi se prisotnost pravnega ali drugega svetovalca prosilca v skladu s členom 15(2)(b).</w:t>
            </w:r>
          </w:p>
        </w:tc>
      </w:tr>
    </w:tbl>
    <w:p w14:paraId="0510CF6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0F1713D" w14:textId="77777777" w:rsidR="001D3664" w:rsidRPr="00324599" w:rsidRDefault="001D3664" w:rsidP="001D3664">
      <w:r w:rsidRPr="00324599">
        <w:rPr>
          <w:rStyle w:val="HideTWBExt"/>
        </w:rPr>
        <w:t>&lt;/Amend&gt;</w:t>
      </w:r>
    </w:p>
    <w:p w14:paraId="799234A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687</w:t>
      </w:r>
      <w:r w:rsidRPr="00324599">
        <w:rPr>
          <w:rStyle w:val="HideTWBExt"/>
          <w:b w:val="0"/>
        </w:rPr>
        <w:t>&lt;/NumAm&gt;</w:t>
      </w:r>
    </w:p>
    <w:p w14:paraId="78FB08D7"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w:t>
      </w:r>
      <w:r w:rsidRPr="00324599">
        <w:rPr>
          <w:rStyle w:val="HideTWBExt"/>
          <w:b w:val="0"/>
        </w:rPr>
        <w:t>&lt;/Members&gt;</w:t>
      </w:r>
    </w:p>
    <w:p w14:paraId="518F0B07" w14:textId="77777777" w:rsidR="001D3664" w:rsidRPr="00324599" w:rsidRDefault="001D3664" w:rsidP="001D3664">
      <w:pPr>
        <w:pStyle w:val="NormalBold"/>
      </w:pPr>
      <w:r w:rsidRPr="00324599">
        <w:rPr>
          <w:rStyle w:val="HideTWBExt"/>
          <w:b w:val="0"/>
        </w:rPr>
        <w:t>&lt;/RepeatBlock-By&gt;</w:t>
      </w:r>
    </w:p>
    <w:p w14:paraId="77A6ED2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9E5A4D3" w14:textId="77777777" w:rsidR="001D3664" w:rsidRPr="00324599" w:rsidRDefault="001D3664" w:rsidP="001D3664">
      <w:pPr>
        <w:pStyle w:val="NormalBold"/>
      </w:pPr>
      <w:r w:rsidRPr="00324599">
        <w:rPr>
          <w:rStyle w:val="HideTWBExt"/>
          <w:b w:val="0"/>
        </w:rPr>
        <w:t>&lt;Article&gt;</w:t>
      </w:r>
      <w:r w:rsidRPr="00324599">
        <w:t>Člen 12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E709B59" w14:textId="77777777" w:rsidTr="00FD153F">
        <w:trPr>
          <w:trHeight w:hRule="exact" w:val="240"/>
          <w:jc w:val="center"/>
        </w:trPr>
        <w:tc>
          <w:tcPr>
            <w:tcW w:w="9752" w:type="dxa"/>
            <w:gridSpan w:val="2"/>
          </w:tcPr>
          <w:p w14:paraId="59F10599" w14:textId="77777777" w:rsidR="001D3664" w:rsidRPr="00324599" w:rsidRDefault="001D3664" w:rsidP="00FD153F"/>
        </w:tc>
      </w:tr>
      <w:tr w:rsidR="001D3664" w:rsidRPr="00324599" w14:paraId="4718CD9E" w14:textId="77777777" w:rsidTr="00FD153F">
        <w:trPr>
          <w:trHeight w:val="240"/>
          <w:jc w:val="center"/>
        </w:trPr>
        <w:tc>
          <w:tcPr>
            <w:tcW w:w="4876" w:type="dxa"/>
          </w:tcPr>
          <w:p w14:paraId="110453DE" w14:textId="77777777" w:rsidR="001D3664" w:rsidRPr="00324599" w:rsidRDefault="001D3664" w:rsidP="00FD153F">
            <w:pPr>
              <w:pStyle w:val="ColumnHeading"/>
            </w:pPr>
            <w:r w:rsidRPr="00324599">
              <w:t>Besedilo, ki ga predlaga Komisija</w:t>
            </w:r>
          </w:p>
        </w:tc>
        <w:tc>
          <w:tcPr>
            <w:tcW w:w="4876" w:type="dxa"/>
          </w:tcPr>
          <w:p w14:paraId="6E121767" w14:textId="77777777" w:rsidR="001D3664" w:rsidRPr="00324599" w:rsidRDefault="001D3664" w:rsidP="00FD153F">
            <w:pPr>
              <w:pStyle w:val="ColumnHeading"/>
            </w:pPr>
            <w:r w:rsidRPr="00324599">
              <w:t>Predlog spremembe</w:t>
            </w:r>
          </w:p>
        </w:tc>
      </w:tr>
      <w:tr w:rsidR="001D3664" w:rsidRPr="00324599" w14:paraId="7F355AB4" w14:textId="77777777" w:rsidTr="00FD153F">
        <w:trPr>
          <w:jc w:val="center"/>
        </w:trPr>
        <w:tc>
          <w:tcPr>
            <w:tcW w:w="4876" w:type="dxa"/>
          </w:tcPr>
          <w:p w14:paraId="1D950256" w14:textId="77777777" w:rsidR="001D3664" w:rsidRPr="00324599" w:rsidRDefault="001D3664" w:rsidP="00FD153F">
            <w:pPr>
              <w:pStyle w:val="Normal6"/>
              <w:rPr>
                <w:b/>
                <w:i/>
              </w:rPr>
            </w:pPr>
            <w:r w:rsidRPr="00324599">
              <w:t>3.</w:t>
            </w:r>
            <w:r w:rsidRPr="00324599">
              <w:rPr>
                <w:b/>
                <w:i/>
              </w:rPr>
              <w:tab/>
            </w:r>
            <w:r w:rsidRPr="00324599">
              <w:t>Osebne razgovore vodi osebje organa za presojo, ki mu lahko</w:t>
            </w:r>
            <w:r w:rsidRPr="00324599">
              <w:rPr>
                <w:b/>
                <w:i/>
              </w:rPr>
              <w:t xml:space="preserve"> pomaga osebje organov drugih držav članic iz člena 5(4)(a) ali</w:t>
            </w:r>
            <w:r w:rsidRPr="00324599">
              <w:t xml:space="preserve"> strokovnjaki, ki jih je napotila Agencija Evropske unije za azil, iz člena 5(</w:t>
            </w:r>
            <w:r w:rsidRPr="00324599">
              <w:rPr>
                <w:b/>
                <w:i/>
              </w:rPr>
              <w:t>4</w:t>
            </w:r>
            <w:r w:rsidRPr="00324599">
              <w:t>)</w:t>
            </w:r>
            <w:r w:rsidRPr="00324599">
              <w:rPr>
                <w:b/>
                <w:i/>
              </w:rPr>
              <w:t>(b)</w:t>
            </w:r>
            <w:r w:rsidRPr="00324599">
              <w:t>.</w:t>
            </w:r>
          </w:p>
        </w:tc>
        <w:tc>
          <w:tcPr>
            <w:tcW w:w="4876" w:type="dxa"/>
          </w:tcPr>
          <w:p w14:paraId="78877235" w14:textId="77777777" w:rsidR="001D3664" w:rsidRPr="00324599" w:rsidRDefault="001D3664" w:rsidP="00FD153F">
            <w:pPr>
              <w:pStyle w:val="Normal6"/>
              <w:rPr>
                <w:b/>
                <w:i/>
              </w:rPr>
            </w:pPr>
            <w:r w:rsidRPr="00324599">
              <w:t>3.</w:t>
            </w:r>
            <w:r w:rsidRPr="00324599">
              <w:rPr>
                <w:b/>
                <w:i/>
              </w:rPr>
              <w:tab/>
            </w:r>
            <w:r w:rsidRPr="00324599">
              <w:t>Osebne razgovore vodi osebje organa za presojo, ki mu lahko</w:t>
            </w:r>
            <w:r w:rsidRPr="00324599">
              <w:rPr>
                <w:b/>
                <w:i/>
              </w:rPr>
              <w:t xml:space="preserve"> pomagajo</w:t>
            </w:r>
            <w:r w:rsidRPr="00324599">
              <w:t xml:space="preserve"> strokovnjaki, ki jih je napotila Agencija Evropske unije za azil, iz člena 5(</w:t>
            </w:r>
            <w:r w:rsidRPr="00324599">
              <w:rPr>
                <w:b/>
                <w:i/>
              </w:rPr>
              <w:t>4a</w:t>
            </w:r>
            <w:r w:rsidRPr="00324599">
              <w:t>).</w:t>
            </w:r>
          </w:p>
        </w:tc>
      </w:tr>
    </w:tbl>
    <w:p w14:paraId="3CE5AA8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1CC79C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C68949F" w14:textId="77777777" w:rsidR="001D3664" w:rsidRPr="00324599" w:rsidRDefault="001D3664" w:rsidP="001D3664">
      <w:pPr>
        <w:pStyle w:val="Normal12Italic"/>
        <w:rPr>
          <w:lang w:val="sl-SI"/>
        </w:rPr>
      </w:pPr>
      <w:r w:rsidRPr="00324599">
        <w:rPr>
          <w:lang w:val="sl-SI"/>
        </w:rPr>
        <w:t>Vloženo zaradi uskladitve s predhodnimi predlogi sprememb. Glej člen 5(4).</w:t>
      </w:r>
    </w:p>
    <w:p w14:paraId="431A5C9F" w14:textId="77777777" w:rsidR="001D3664" w:rsidRPr="00324599" w:rsidRDefault="001D3664" w:rsidP="001D3664">
      <w:r w:rsidRPr="00324599">
        <w:rPr>
          <w:rStyle w:val="HideTWBExt"/>
        </w:rPr>
        <w:t>&lt;/Amend&gt;</w:t>
      </w:r>
    </w:p>
    <w:p w14:paraId="656016D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688</w:t>
      </w:r>
      <w:r w:rsidRPr="00324599">
        <w:rPr>
          <w:rStyle w:val="HideTWBExt"/>
          <w:b w:val="0"/>
        </w:rPr>
        <w:t>&lt;/NumAm&gt;</w:t>
      </w:r>
    </w:p>
    <w:p w14:paraId="32589F67"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CE80AD6"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CF4741B"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09170AC6" w14:textId="77777777" w:rsidR="001D3664" w:rsidRPr="00324599" w:rsidRDefault="001D3664" w:rsidP="001D3664">
      <w:pPr>
        <w:pStyle w:val="NormalBold"/>
      </w:pPr>
      <w:r w:rsidRPr="00324599">
        <w:rPr>
          <w:rStyle w:val="HideTWBExt"/>
          <w:b w:val="0"/>
        </w:rPr>
        <w:t>&lt;/RepeatBlock-By&gt;</w:t>
      </w:r>
    </w:p>
    <w:p w14:paraId="5405150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204E291" w14:textId="77777777" w:rsidR="001D3664" w:rsidRPr="00324599" w:rsidRDefault="001D3664" w:rsidP="001D3664">
      <w:pPr>
        <w:pStyle w:val="NormalBold"/>
      </w:pPr>
      <w:r w:rsidRPr="00324599">
        <w:rPr>
          <w:rStyle w:val="HideTWBExt"/>
          <w:b w:val="0"/>
        </w:rPr>
        <w:t>&lt;Article&gt;</w:t>
      </w:r>
      <w:r w:rsidRPr="00324599">
        <w:t>Člen 12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C3197C1" w14:textId="77777777" w:rsidTr="00FD153F">
        <w:trPr>
          <w:trHeight w:hRule="exact" w:val="240"/>
          <w:jc w:val="center"/>
        </w:trPr>
        <w:tc>
          <w:tcPr>
            <w:tcW w:w="9752" w:type="dxa"/>
            <w:gridSpan w:val="2"/>
          </w:tcPr>
          <w:p w14:paraId="7074CEE2" w14:textId="77777777" w:rsidR="001D3664" w:rsidRPr="00324599" w:rsidRDefault="001D3664" w:rsidP="00FD153F"/>
        </w:tc>
      </w:tr>
      <w:tr w:rsidR="001D3664" w:rsidRPr="00324599" w14:paraId="604627A6" w14:textId="77777777" w:rsidTr="00FD153F">
        <w:trPr>
          <w:trHeight w:val="240"/>
          <w:jc w:val="center"/>
        </w:trPr>
        <w:tc>
          <w:tcPr>
            <w:tcW w:w="4876" w:type="dxa"/>
          </w:tcPr>
          <w:p w14:paraId="2597B76F" w14:textId="77777777" w:rsidR="001D3664" w:rsidRPr="00324599" w:rsidRDefault="001D3664" w:rsidP="00FD153F">
            <w:pPr>
              <w:pStyle w:val="ColumnHeading"/>
            </w:pPr>
            <w:r w:rsidRPr="00324599">
              <w:t>Besedilo, ki ga predlaga Komisija</w:t>
            </w:r>
          </w:p>
        </w:tc>
        <w:tc>
          <w:tcPr>
            <w:tcW w:w="4876" w:type="dxa"/>
          </w:tcPr>
          <w:p w14:paraId="4864DB84" w14:textId="77777777" w:rsidR="001D3664" w:rsidRPr="00324599" w:rsidRDefault="001D3664" w:rsidP="00FD153F">
            <w:pPr>
              <w:pStyle w:val="ColumnHeading"/>
            </w:pPr>
            <w:r w:rsidRPr="00324599">
              <w:t>Predlog spremembe</w:t>
            </w:r>
          </w:p>
        </w:tc>
      </w:tr>
      <w:tr w:rsidR="001D3664" w:rsidRPr="00324599" w14:paraId="369D8EE7" w14:textId="77777777" w:rsidTr="00FD153F">
        <w:trPr>
          <w:jc w:val="center"/>
        </w:trPr>
        <w:tc>
          <w:tcPr>
            <w:tcW w:w="4876" w:type="dxa"/>
          </w:tcPr>
          <w:p w14:paraId="7E6BFD31" w14:textId="77777777" w:rsidR="001D3664" w:rsidRPr="00324599" w:rsidRDefault="001D3664" w:rsidP="00FD153F">
            <w:pPr>
              <w:pStyle w:val="Normal6"/>
              <w:rPr>
                <w:b/>
                <w:i/>
              </w:rPr>
            </w:pPr>
            <w:r w:rsidRPr="00324599">
              <w:t>3.</w:t>
            </w:r>
            <w:r w:rsidRPr="00324599">
              <w:rPr>
                <w:b/>
                <w:i/>
              </w:rPr>
              <w:tab/>
            </w:r>
            <w:r w:rsidRPr="00324599">
              <w:t>Osebne razgovore vodi osebje organa za presojo, ki mu lahko</w:t>
            </w:r>
            <w:r w:rsidRPr="00324599">
              <w:rPr>
                <w:b/>
                <w:i/>
              </w:rPr>
              <w:t xml:space="preserve"> pomaga osebje organov drugih držav članic iz člena 5(4)(a) ali</w:t>
            </w:r>
            <w:r w:rsidRPr="00324599">
              <w:t xml:space="preserve"> strokovnjaki, ki jih je napotila Agencija Evropske unije za azil, iz člena 5(4)(b).</w:t>
            </w:r>
          </w:p>
        </w:tc>
        <w:tc>
          <w:tcPr>
            <w:tcW w:w="4876" w:type="dxa"/>
          </w:tcPr>
          <w:p w14:paraId="0FDD449A" w14:textId="55839249" w:rsidR="001D3664" w:rsidRPr="00324599" w:rsidRDefault="001D3664" w:rsidP="00FD153F">
            <w:pPr>
              <w:pStyle w:val="Normal6"/>
              <w:rPr>
                <w:b/>
                <w:i/>
              </w:rPr>
            </w:pPr>
            <w:r w:rsidRPr="00324599">
              <w:t>3.</w:t>
            </w:r>
            <w:r w:rsidRPr="00324599">
              <w:rPr>
                <w:b/>
                <w:i/>
              </w:rPr>
              <w:tab/>
            </w:r>
            <w:r w:rsidRPr="00324599">
              <w:t>Osebne razgovore vodi osebje organa za presojo, ki mu lahko</w:t>
            </w:r>
            <w:r w:rsidRPr="00324599">
              <w:rPr>
                <w:b/>
                <w:i/>
              </w:rPr>
              <w:t xml:space="preserve"> pomagajo</w:t>
            </w:r>
            <w:r w:rsidRPr="00324599">
              <w:t xml:space="preserve"> strokovnjaki, ki jih je napotila Agencija Evropske unije za azil, iz člena 5(4</w:t>
            </w:r>
            <w:r w:rsidR="00602EBC" w:rsidRPr="00324599">
              <w:t>)</w:t>
            </w:r>
            <w:r w:rsidRPr="00324599">
              <w:t>(b).</w:t>
            </w:r>
          </w:p>
        </w:tc>
      </w:tr>
    </w:tbl>
    <w:p w14:paraId="55800E4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CB0BC3F" w14:textId="77777777" w:rsidR="001D3664" w:rsidRPr="00324599" w:rsidRDefault="001D3664" w:rsidP="001D3664">
      <w:r w:rsidRPr="00324599">
        <w:rPr>
          <w:rStyle w:val="HideTWBExt"/>
        </w:rPr>
        <w:t>&lt;/Amend&gt;</w:t>
      </w:r>
    </w:p>
    <w:p w14:paraId="1332796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689</w:t>
      </w:r>
      <w:r w:rsidRPr="00324599">
        <w:rPr>
          <w:rStyle w:val="HideTWBExt"/>
          <w:b w:val="0"/>
        </w:rPr>
        <w:t>&lt;/NumAm&gt;</w:t>
      </w:r>
    </w:p>
    <w:p w14:paraId="126941D0"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B0E7BA9" w14:textId="77777777" w:rsidR="001D3664" w:rsidRPr="00324599" w:rsidRDefault="001D3664" w:rsidP="001D3664">
      <w:pPr>
        <w:pStyle w:val="NormalBold"/>
      </w:pPr>
      <w:r w:rsidRPr="00324599">
        <w:rPr>
          <w:rStyle w:val="HideTWBExt"/>
          <w:b w:val="0"/>
        </w:rPr>
        <w:t>&lt;/RepeatBlock-By&gt;</w:t>
      </w:r>
    </w:p>
    <w:p w14:paraId="25AAFDF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BDD4159" w14:textId="77777777" w:rsidR="001D3664" w:rsidRPr="00324599" w:rsidRDefault="001D3664" w:rsidP="001D3664">
      <w:pPr>
        <w:pStyle w:val="NormalBold"/>
      </w:pPr>
      <w:r w:rsidRPr="00324599">
        <w:rPr>
          <w:rStyle w:val="HideTWBExt"/>
          <w:b w:val="0"/>
        </w:rPr>
        <w:t>&lt;Article&gt;</w:t>
      </w:r>
      <w:r w:rsidRPr="00324599">
        <w:t>Člen 12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E71CDE9" w14:textId="77777777" w:rsidTr="00FD153F">
        <w:trPr>
          <w:trHeight w:hRule="exact" w:val="240"/>
          <w:jc w:val="center"/>
        </w:trPr>
        <w:tc>
          <w:tcPr>
            <w:tcW w:w="9752" w:type="dxa"/>
            <w:gridSpan w:val="2"/>
          </w:tcPr>
          <w:p w14:paraId="6220C6A7" w14:textId="77777777" w:rsidR="001D3664" w:rsidRPr="00324599" w:rsidRDefault="001D3664" w:rsidP="00FD153F"/>
        </w:tc>
      </w:tr>
      <w:tr w:rsidR="001D3664" w:rsidRPr="00324599" w14:paraId="0A7F5285" w14:textId="77777777" w:rsidTr="00FD153F">
        <w:trPr>
          <w:trHeight w:val="240"/>
          <w:jc w:val="center"/>
        </w:trPr>
        <w:tc>
          <w:tcPr>
            <w:tcW w:w="4876" w:type="dxa"/>
          </w:tcPr>
          <w:p w14:paraId="0EF523F0" w14:textId="77777777" w:rsidR="001D3664" w:rsidRPr="00324599" w:rsidRDefault="001D3664" w:rsidP="00FD153F">
            <w:pPr>
              <w:pStyle w:val="ColumnHeading"/>
            </w:pPr>
            <w:r w:rsidRPr="00324599">
              <w:t>Besedilo, ki ga predlaga Komisija</w:t>
            </w:r>
          </w:p>
        </w:tc>
        <w:tc>
          <w:tcPr>
            <w:tcW w:w="4876" w:type="dxa"/>
          </w:tcPr>
          <w:p w14:paraId="6D705BD1" w14:textId="77777777" w:rsidR="001D3664" w:rsidRPr="00324599" w:rsidRDefault="001D3664" w:rsidP="00FD153F">
            <w:pPr>
              <w:pStyle w:val="ColumnHeading"/>
            </w:pPr>
            <w:r w:rsidRPr="00324599">
              <w:t>Predlog spremembe</w:t>
            </w:r>
          </w:p>
        </w:tc>
      </w:tr>
      <w:tr w:rsidR="001D3664" w:rsidRPr="00324599" w14:paraId="259DD1B5" w14:textId="77777777" w:rsidTr="00FD153F">
        <w:trPr>
          <w:jc w:val="center"/>
        </w:trPr>
        <w:tc>
          <w:tcPr>
            <w:tcW w:w="4876" w:type="dxa"/>
          </w:tcPr>
          <w:p w14:paraId="518D79E1" w14:textId="77777777" w:rsidR="001D3664" w:rsidRPr="00324599" w:rsidRDefault="001D3664" w:rsidP="00FD153F">
            <w:pPr>
              <w:pStyle w:val="Normal6"/>
              <w:rPr>
                <w:b/>
                <w:i/>
              </w:rPr>
            </w:pPr>
            <w:r w:rsidRPr="00324599">
              <w:t>3.</w:t>
            </w:r>
            <w:r w:rsidRPr="00324599">
              <w:rPr>
                <w:b/>
                <w:i/>
              </w:rPr>
              <w:tab/>
            </w:r>
            <w:r w:rsidRPr="00324599">
              <w:t>Osebne razgovore vodi osebje organa za presojo</w:t>
            </w:r>
            <w:r w:rsidRPr="00324599">
              <w:rPr>
                <w:b/>
                <w:i/>
              </w:rPr>
              <w:t>, ki mu lahko pomaga osebje organov drugih držav članic iz člena 5(4)(a) ali strokovnjaki, ki jih je napotila Agencija Evropske unije za azil, iz člena 5(4)(b)</w:t>
            </w:r>
            <w:r w:rsidRPr="00324599">
              <w:t>.</w:t>
            </w:r>
          </w:p>
        </w:tc>
        <w:tc>
          <w:tcPr>
            <w:tcW w:w="4876" w:type="dxa"/>
          </w:tcPr>
          <w:p w14:paraId="3B89841B" w14:textId="77777777" w:rsidR="001D3664" w:rsidRPr="00324599" w:rsidRDefault="001D3664" w:rsidP="00FD153F">
            <w:pPr>
              <w:pStyle w:val="Normal6"/>
              <w:rPr>
                <w:b/>
                <w:i/>
              </w:rPr>
            </w:pPr>
            <w:r w:rsidRPr="00324599">
              <w:t>3.</w:t>
            </w:r>
            <w:r w:rsidRPr="00324599">
              <w:rPr>
                <w:b/>
                <w:i/>
              </w:rPr>
              <w:tab/>
            </w:r>
            <w:r w:rsidRPr="00324599">
              <w:t>Osebne razgovore vodi osebje organa za presojo.</w:t>
            </w:r>
            <w:r w:rsidRPr="00324599">
              <w:rPr>
                <w:b/>
                <w:i/>
              </w:rPr>
              <w:t xml:space="preserve"> Organ za presojo zagotovi prisotnost tolmačev in po potrebi kulturnih posrednikov ter pravnih svetovalcev.</w:t>
            </w:r>
          </w:p>
        </w:tc>
      </w:tr>
    </w:tbl>
    <w:p w14:paraId="3282D4B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02625CC" w14:textId="77777777" w:rsidR="001D3664" w:rsidRPr="00324599" w:rsidRDefault="001D3664" w:rsidP="001D3664">
      <w:r w:rsidRPr="00324599">
        <w:rPr>
          <w:rStyle w:val="HideTWBExt"/>
        </w:rPr>
        <w:t>&lt;/Amend&gt;</w:t>
      </w:r>
    </w:p>
    <w:p w14:paraId="3284F65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690</w:t>
      </w:r>
      <w:r w:rsidRPr="00324599">
        <w:rPr>
          <w:rStyle w:val="HideTWBExt"/>
          <w:b w:val="0"/>
        </w:rPr>
        <w:t>&lt;/NumAm&gt;</w:t>
      </w:r>
    </w:p>
    <w:p w14:paraId="31EB9C1C"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36D0A79A" w14:textId="77777777" w:rsidR="001D3664" w:rsidRPr="00324599" w:rsidRDefault="001D3664" w:rsidP="001D3664">
      <w:pPr>
        <w:pStyle w:val="NormalBold"/>
      </w:pPr>
      <w:r w:rsidRPr="00324599">
        <w:rPr>
          <w:rStyle w:val="HideTWBExt"/>
          <w:b w:val="0"/>
        </w:rPr>
        <w:t>&lt;/RepeatBlock-By&gt;</w:t>
      </w:r>
    </w:p>
    <w:p w14:paraId="7DBA991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A8FA82C" w14:textId="77777777" w:rsidR="001D3664" w:rsidRPr="00324599" w:rsidRDefault="001D3664" w:rsidP="001D3664">
      <w:pPr>
        <w:pStyle w:val="NormalBold"/>
      </w:pPr>
      <w:r w:rsidRPr="00324599">
        <w:rPr>
          <w:rStyle w:val="HideTWBExt"/>
          <w:b w:val="0"/>
        </w:rPr>
        <w:t>&lt;Article&gt;</w:t>
      </w:r>
      <w:r w:rsidRPr="00324599">
        <w:t>Člen 12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9114026" w14:textId="77777777" w:rsidTr="00FD153F">
        <w:trPr>
          <w:trHeight w:hRule="exact" w:val="240"/>
          <w:jc w:val="center"/>
        </w:trPr>
        <w:tc>
          <w:tcPr>
            <w:tcW w:w="9752" w:type="dxa"/>
            <w:gridSpan w:val="2"/>
          </w:tcPr>
          <w:p w14:paraId="74338F66" w14:textId="77777777" w:rsidR="001D3664" w:rsidRPr="00324599" w:rsidRDefault="001D3664" w:rsidP="00FD153F"/>
        </w:tc>
      </w:tr>
      <w:tr w:rsidR="001D3664" w:rsidRPr="00324599" w14:paraId="06C68D33" w14:textId="77777777" w:rsidTr="00FD153F">
        <w:trPr>
          <w:trHeight w:val="240"/>
          <w:jc w:val="center"/>
        </w:trPr>
        <w:tc>
          <w:tcPr>
            <w:tcW w:w="4876" w:type="dxa"/>
          </w:tcPr>
          <w:p w14:paraId="25D6FB00" w14:textId="77777777" w:rsidR="001D3664" w:rsidRPr="00324599" w:rsidRDefault="001D3664" w:rsidP="00FD153F">
            <w:pPr>
              <w:pStyle w:val="ColumnHeading"/>
            </w:pPr>
            <w:r w:rsidRPr="00324599">
              <w:t>Besedilo, ki ga predlaga Komisija</w:t>
            </w:r>
          </w:p>
        </w:tc>
        <w:tc>
          <w:tcPr>
            <w:tcW w:w="4876" w:type="dxa"/>
          </w:tcPr>
          <w:p w14:paraId="4367F8F4" w14:textId="77777777" w:rsidR="001D3664" w:rsidRPr="00324599" w:rsidRDefault="001D3664" w:rsidP="00FD153F">
            <w:pPr>
              <w:pStyle w:val="ColumnHeading"/>
            </w:pPr>
            <w:r w:rsidRPr="00324599">
              <w:t>Predlog spremembe</w:t>
            </w:r>
          </w:p>
        </w:tc>
      </w:tr>
      <w:tr w:rsidR="001D3664" w:rsidRPr="00324599" w14:paraId="34FFAD00" w14:textId="77777777" w:rsidTr="00FD153F">
        <w:trPr>
          <w:jc w:val="center"/>
        </w:trPr>
        <w:tc>
          <w:tcPr>
            <w:tcW w:w="4876" w:type="dxa"/>
          </w:tcPr>
          <w:p w14:paraId="0A2387DE" w14:textId="77777777" w:rsidR="001D3664" w:rsidRPr="00324599" w:rsidRDefault="001D3664" w:rsidP="00FD153F">
            <w:pPr>
              <w:pStyle w:val="Normal6"/>
              <w:rPr>
                <w:b/>
                <w:i/>
              </w:rPr>
            </w:pPr>
            <w:r w:rsidRPr="00324599">
              <w:t>3.</w:t>
            </w:r>
            <w:r w:rsidRPr="00324599">
              <w:rPr>
                <w:b/>
                <w:i/>
              </w:rPr>
              <w:tab/>
            </w:r>
            <w:r w:rsidRPr="00324599">
              <w:t>Osebne razgovore vodi osebje organa za presojo, ki mu lahko</w:t>
            </w:r>
            <w:r w:rsidRPr="00324599">
              <w:rPr>
                <w:b/>
                <w:i/>
              </w:rPr>
              <w:t xml:space="preserve"> pomaga osebje organov drugih držav članic iz člena 5(4)(a) ali</w:t>
            </w:r>
            <w:r w:rsidRPr="00324599">
              <w:t xml:space="preserve"> strokovnjaki, ki jih je napotila Agencija Evropske unije za azil, iz člena 5(4)(b).</w:t>
            </w:r>
          </w:p>
        </w:tc>
        <w:tc>
          <w:tcPr>
            <w:tcW w:w="4876" w:type="dxa"/>
          </w:tcPr>
          <w:p w14:paraId="101FF4D1" w14:textId="338FE31F" w:rsidR="001D3664" w:rsidRPr="00324599" w:rsidRDefault="001D3664" w:rsidP="00FD153F">
            <w:pPr>
              <w:pStyle w:val="Normal6"/>
              <w:rPr>
                <w:b/>
                <w:i/>
              </w:rPr>
            </w:pPr>
            <w:r w:rsidRPr="00324599">
              <w:t>3.</w:t>
            </w:r>
            <w:r w:rsidRPr="00324599">
              <w:rPr>
                <w:b/>
                <w:i/>
              </w:rPr>
              <w:tab/>
            </w:r>
            <w:r w:rsidRPr="00324599">
              <w:t>Osebne razgovore vodi osebje organa za presojo, ki mu lahko</w:t>
            </w:r>
            <w:r w:rsidRPr="00324599">
              <w:rPr>
                <w:b/>
                <w:i/>
              </w:rPr>
              <w:t xml:space="preserve"> v primeru nesorazmernega števila prošenj na zahtevo nacionalnega organa pomagajo</w:t>
            </w:r>
            <w:r w:rsidRPr="00324599">
              <w:t xml:space="preserve"> strokovnjaki, ki jih je napotila Agencija Evropske unije za azil, iz člena 5(4</w:t>
            </w:r>
            <w:r w:rsidR="00602EBC" w:rsidRPr="00324599">
              <w:t>)</w:t>
            </w:r>
            <w:r w:rsidRPr="00324599">
              <w:t>(b).</w:t>
            </w:r>
          </w:p>
        </w:tc>
      </w:tr>
    </w:tbl>
    <w:p w14:paraId="4F9C9FE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6AE747F"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DB80C59" w14:textId="5091AAC9" w:rsidR="001D3664" w:rsidRPr="00324599" w:rsidRDefault="001D3664" w:rsidP="001D3664">
      <w:pPr>
        <w:pStyle w:val="Normal12Italic"/>
        <w:rPr>
          <w:lang w:val="sl-SI"/>
        </w:rPr>
      </w:pPr>
      <w:r w:rsidRPr="00324599">
        <w:rPr>
          <w:lang w:val="sl-SI"/>
        </w:rPr>
        <w:t>Naloga osebnih razgovorov bi morala</w:t>
      </w:r>
      <w:r w:rsidR="00602EBC" w:rsidRPr="00324599">
        <w:rPr>
          <w:lang w:val="sl-SI"/>
        </w:rPr>
        <w:t xml:space="preserve"> biti</w:t>
      </w:r>
      <w:r w:rsidRPr="00324599">
        <w:rPr>
          <w:lang w:val="sl-SI"/>
        </w:rPr>
        <w:t xml:space="preserve"> zaupa</w:t>
      </w:r>
      <w:r w:rsidR="00602EBC" w:rsidRPr="00324599">
        <w:rPr>
          <w:lang w:val="sl-SI"/>
        </w:rPr>
        <w:t>na</w:t>
      </w:r>
      <w:r w:rsidRPr="00324599">
        <w:rPr>
          <w:lang w:val="sl-SI"/>
        </w:rPr>
        <w:t xml:space="preserve"> (kadar to zahteva država) le strokovnjakom, ki jih napoti Evropski azilni podporni urad in so imenovani za ta namen, ne pa organ</w:t>
      </w:r>
      <w:r w:rsidR="00CC2E22" w:rsidRPr="00324599">
        <w:rPr>
          <w:lang w:val="sl-SI"/>
        </w:rPr>
        <w:t>om</w:t>
      </w:r>
      <w:r w:rsidRPr="00324599">
        <w:rPr>
          <w:lang w:val="sl-SI"/>
        </w:rPr>
        <w:t xml:space="preserve"> drugih držav članic, saj to zadeva eno od osnovnih področij, zaupanih posamezni državi. Zato bi morala pomoč priti le, kadar se zanjo prosi, in le prek Evropskega azilnega podpornega urada. Osebju organa za presojo v primeru nesorazmernega števila prošenj na zahtevo nacionalnega organa pomagajo strokovnjaki, ki jih je napotila Agencija Evropske unije za azil.</w:t>
      </w:r>
    </w:p>
    <w:p w14:paraId="08BE6E81" w14:textId="77777777" w:rsidR="001D3664" w:rsidRPr="00324599" w:rsidRDefault="001D3664" w:rsidP="001D3664">
      <w:r w:rsidRPr="00324599">
        <w:rPr>
          <w:rStyle w:val="HideTWBExt"/>
        </w:rPr>
        <w:t>&lt;/Amend&gt;</w:t>
      </w:r>
    </w:p>
    <w:p w14:paraId="0CA1F8D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691</w:t>
      </w:r>
      <w:r w:rsidRPr="00324599">
        <w:rPr>
          <w:rStyle w:val="HideTWBExt"/>
          <w:b w:val="0"/>
        </w:rPr>
        <w:t>&lt;/NumAm&gt;</w:t>
      </w:r>
    </w:p>
    <w:p w14:paraId="3CD54AB8" w14:textId="77777777" w:rsidR="001D3664" w:rsidRPr="00324599" w:rsidRDefault="001D3664" w:rsidP="001D3664">
      <w:pPr>
        <w:pStyle w:val="NormalBold"/>
      </w:pPr>
      <w:r w:rsidRPr="00324599">
        <w:rPr>
          <w:rStyle w:val="HideTWBExt"/>
          <w:b w:val="0"/>
        </w:rPr>
        <w:t>&lt;RepeatBlock-By&gt;&lt;Members&gt;</w:t>
      </w:r>
      <w:r w:rsidRPr="00324599">
        <w:t>Péter Niedermüller, Birgit Sippel, Josef Weidenholzer, Ana Gomes</w:t>
      </w:r>
      <w:r w:rsidRPr="00324599">
        <w:rPr>
          <w:rStyle w:val="HideTWBExt"/>
          <w:b w:val="0"/>
        </w:rPr>
        <w:t>&lt;/Members&gt;</w:t>
      </w:r>
    </w:p>
    <w:p w14:paraId="5DA0482A" w14:textId="77777777" w:rsidR="001D3664" w:rsidRPr="00324599" w:rsidRDefault="001D3664" w:rsidP="001D3664">
      <w:pPr>
        <w:pStyle w:val="NormalBold"/>
      </w:pPr>
      <w:r w:rsidRPr="00324599">
        <w:rPr>
          <w:rStyle w:val="HideTWBExt"/>
          <w:b w:val="0"/>
        </w:rPr>
        <w:t>&lt;/RepeatBlock-By&gt;</w:t>
      </w:r>
    </w:p>
    <w:p w14:paraId="68FD4C7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86C8ACA" w14:textId="77777777" w:rsidR="001D3664" w:rsidRPr="00324599" w:rsidRDefault="001D3664" w:rsidP="001D3664">
      <w:pPr>
        <w:pStyle w:val="NormalBold"/>
      </w:pPr>
      <w:r w:rsidRPr="00324599">
        <w:rPr>
          <w:rStyle w:val="HideTWBExt"/>
          <w:b w:val="0"/>
        </w:rPr>
        <w:t>&lt;Article&gt;</w:t>
      </w:r>
      <w:r w:rsidRPr="00324599">
        <w:t>Člen 12 – odstavek 3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493C377" w14:textId="77777777" w:rsidTr="00FD153F">
        <w:trPr>
          <w:trHeight w:hRule="exact" w:val="240"/>
          <w:jc w:val="center"/>
        </w:trPr>
        <w:tc>
          <w:tcPr>
            <w:tcW w:w="9752" w:type="dxa"/>
            <w:gridSpan w:val="2"/>
          </w:tcPr>
          <w:p w14:paraId="57153B60" w14:textId="77777777" w:rsidR="001D3664" w:rsidRPr="00324599" w:rsidRDefault="001D3664" w:rsidP="00FD153F"/>
        </w:tc>
      </w:tr>
      <w:tr w:rsidR="001D3664" w:rsidRPr="00324599" w14:paraId="5C8ADE73" w14:textId="77777777" w:rsidTr="00FD153F">
        <w:trPr>
          <w:trHeight w:val="240"/>
          <w:jc w:val="center"/>
        </w:trPr>
        <w:tc>
          <w:tcPr>
            <w:tcW w:w="4876" w:type="dxa"/>
          </w:tcPr>
          <w:p w14:paraId="13BE9429" w14:textId="77777777" w:rsidR="001D3664" w:rsidRPr="00324599" w:rsidRDefault="001D3664" w:rsidP="00FD153F">
            <w:pPr>
              <w:pStyle w:val="ColumnHeading"/>
            </w:pPr>
            <w:r w:rsidRPr="00324599">
              <w:t>Besedilo, ki ga predlaga Komisija</w:t>
            </w:r>
          </w:p>
        </w:tc>
        <w:tc>
          <w:tcPr>
            <w:tcW w:w="4876" w:type="dxa"/>
          </w:tcPr>
          <w:p w14:paraId="114699E7" w14:textId="77777777" w:rsidR="001D3664" w:rsidRPr="00324599" w:rsidRDefault="001D3664" w:rsidP="00FD153F">
            <w:pPr>
              <w:pStyle w:val="ColumnHeading"/>
            </w:pPr>
            <w:r w:rsidRPr="00324599">
              <w:t>Predlog spremembe</w:t>
            </w:r>
          </w:p>
        </w:tc>
      </w:tr>
      <w:tr w:rsidR="001D3664" w:rsidRPr="00324599" w14:paraId="6C886E14" w14:textId="77777777" w:rsidTr="00FD153F">
        <w:trPr>
          <w:jc w:val="center"/>
        </w:trPr>
        <w:tc>
          <w:tcPr>
            <w:tcW w:w="4876" w:type="dxa"/>
          </w:tcPr>
          <w:p w14:paraId="5684D012" w14:textId="77777777" w:rsidR="001D3664" w:rsidRPr="00324599" w:rsidRDefault="001D3664" w:rsidP="00FD153F">
            <w:pPr>
              <w:pStyle w:val="Normal6"/>
            </w:pPr>
          </w:p>
        </w:tc>
        <w:tc>
          <w:tcPr>
            <w:tcW w:w="4876" w:type="dxa"/>
          </w:tcPr>
          <w:p w14:paraId="402F2AC4" w14:textId="7F51B995" w:rsidR="001D3664" w:rsidRPr="00324599" w:rsidRDefault="001D3664" w:rsidP="00FD153F">
            <w:pPr>
              <w:pStyle w:val="Normal6"/>
              <w:rPr>
                <w:b/>
                <w:i/>
              </w:rPr>
            </w:pPr>
            <w:r w:rsidRPr="00324599">
              <w:rPr>
                <w:b/>
                <w:i/>
              </w:rPr>
              <w:t>3a.</w:t>
            </w:r>
            <w:r w:rsidRPr="00324599">
              <w:rPr>
                <w:b/>
                <w:i/>
              </w:rPr>
              <w:tab/>
              <w:t xml:space="preserve">Osebe, ki vodijo osebne razgovore </w:t>
            </w:r>
            <w:r w:rsidR="00A81D2C" w:rsidRPr="00324599">
              <w:rPr>
                <w:b/>
                <w:i/>
              </w:rPr>
              <w:t xml:space="preserve">o </w:t>
            </w:r>
            <w:r w:rsidRPr="00324599">
              <w:rPr>
                <w:b/>
                <w:i/>
              </w:rPr>
              <w:t>dopustnosti prošenj ali vsebini prošenj, med temi razgovori ne nosi vojaške ali policijske uniforme.</w:t>
            </w:r>
          </w:p>
        </w:tc>
      </w:tr>
    </w:tbl>
    <w:p w14:paraId="48F3DD0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E73B88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879E79B" w14:textId="77777777" w:rsidR="001D3664" w:rsidRPr="00324599" w:rsidRDefault="001D3664" w:rsidP="001D3664">
      <w:pPr>
        <w:pStyle w:val="Normal12Italic"/>
        <w:rPr>
          <w:lang w:val="sl-SI"/>
        </w:rPr>
      </w:pPr>
      <w:r w:rsidRPr="00324599">
        <w:rPr>
          <w:lang w:val="sl-SI"/>
        </w:rPr>
        <w:t>To je odstranjeno iz člena 11(3) in je vključeno med zahteve v zvezi z osebnimi razgovori. Zajemati bi moralo razgovore o dopustnosti in vsebinske razgovore.</w:t>
      </w:r>
    </w:p>
    <w:p w14:paraId="07B70EBD" w14:textId="77777777" w:rsidR="001D3664" w:rsidRPr="00324599" w:rsidRDefault="001D3664" w:rsidP="001D3664">
      <w:r w:rsidRPr="00324599">
        <w:rPr>
          <w:rStyle w:val="HideTWBExt"/>
        </w:rPr>
        <w:t>&lt;/Amend&gt;</w:t>
      </w:r>
    </w:p>
    <w:p w14:paraId="14BD0B9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692</w:t>
      </w:r>
      <w:r w:rsidRPr="00324599">
        <w:rPr>
          <w:rStyle w:val="HideTWBExt"/>
          <w:b w:val="0"/>
        </w:rPr>
        <w:t>&lt;/NumAm&gt;</w:t>
      </w:r>
    </w:p>
    <w:p w14:paraId="3371F8F8"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36691185"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7D1E378"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4A106FB9" w14:textId="77777777" w:rsidR="001D3664" w:rsidRPr="00324599" w:rsidRDefault="001D3664" w:rsidP="001D3664">
      <w:pPr>
        <w:pStyle w:val="NormalBold"/>
      </w:pPr>
      <w:r w:rsidRPr="00324599">
        <w:rPr>
          <w:rStyle w:val="HideTWBExt"/>
          <w:b w:val="0"/>
        </w:rPr>
        <w:t>&lt;/RepeatBlock-By&gt;</w:t>
      </w:r>
    </w:p>
    <w:p w14:paraId="739AF33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A721546" w14:textId="77777777" w:rsidR="001D3664" w:rsidRPr="00324599" w:rsidRDefault="001D3664" w:rsidP="001D3664">
      <w:pPr>
        <w:pStyle w:val="NormalBold"/>
      </w:pPr>
      <w:r w:rsidRPr="00324599">
        <w:rPr>
          <w:rStyle w:val="HideTWBExt"/>
          <w:b w:val="0"/>
        </w:rPr>
        <w:t>&lt;Article&gt;</w:t>
      </w:r>
      <w:r w:rsidRPr="00324599">
        <w:t>Člen 12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C4DFD44" w14:textId="77777777" w:rsidTr="00FD153F">
        <w:trPr>
          <w:trHeight w:hRule="exact" w:val="240"/>
          <w:jc w:val="center"/>
        </w:trPr>
        <w:tc>
          <w:tcPr>
            <w:tcW w:w="9752" w:type="dxa"/>
            <w:gridSpan w:val="2"/>
          </w:tcPr>
          <w:p w14:paraId="25A6D534" w14:textId="77777777" w:rsidR="001D3664" w:rsidRPr="00324599" w:rsidRDefault="001D3664" w:rsidP="00FD153F"/>
        </w:tc>
      </w:tr>
      <w:tr w:rsidR="001D3664" w:rsidRPr="00324599" w14:paraId="109F0958" w14:textId="77777777" w:rsidTr="00FD153F">
        <w:trPr>
          <w:trHeight w:val="240"/>
          <w:jc w:val="center"/>
        </w:trPr>
        <w:tc>
          <w:tcPr>
            <w:tcW w:w="4876" w:type="dxa"/>
          </w:tcPr>
          <w:p w14:paraId="26F9D739" w14:textId="77777777" w:rsidR="001D3664" w:rsidRPr="00324599" w:rsidRDefault="001D3664" w:rsidP="00FD153F">
            <w:pPr>
              <w:pStyle w:val="ColumnHeading"/>
            </w:pPr>
            <w:r w:rsidRPr="00324599">
              <w:t>Besedilo, ki ga predlaga Komisija</w:t>
            </w:r>
          </w:p>
        </w:tc>
        <w:tc>
          <w:tcPr>
            <w:tcW w:w="4876" w:type="dxa"/>
          </w:tcPr>
          <w:p w14:paraId="59C25E0D" w14:textId="77777777" w:rsidR="001D3664" w:rsidRPr="00324599" w:rsidRDefault="001D3664" w:rsidP="00FD153F">
            <w:pPr>
              <w:pStyle w:val="ColumnHeading"/>
            </w:pPr>
            <w:r w:rsidRPr="00324599">
              <w:t>Predlog spremembe</w:t>
            </w:r>
          </w:p>
        </w:tc>
      </w:tr>
      <w:tr w:rsidR="001D3664" w:rsidRPr="00324599" w14:paraId="6E17B60D" w14:textId="77777777" w:rsidTr="00FD153F">
        <w:trPr>
          <w:jc w:val="center"/>
        </w:trPr>
        <w:tc>
          <w:tcPr>
            <w:tcW w:w="4876" w:type="dxa"/>
          </w:tcPr>
          <w:p w14:paraId="403628AB" w14:textId="77777777" w:rsidR="001D3664" w:rsidRPr="00324599" w:rsidRDefault="001D3664" w:rsidP="00FD153F">
            <w:pPr>
              <w:pStyle w:val="Normal6"/>
              <w:rPr>
                <w:b/>
                <w:i/>
              </w:rPr>
            </w:pPr>
            <w:r w:rsidRPr="00324599">
              <w:rPr>
                <w:b/>
                <w:i/>
              </w:rPr>
              <w:t>4.</w:t>
            </w:r>
            <w:r w:rsidRPr="00324599">
              <w:rPr>
                <w:b/>
                <w:i/>
              </w:rPr>
              <w:tab/>
              <w:t>Kadar ima organ za presojo zaradi istočasnih prošenj za mednarodno zaščito nesorazmernega števila državljanov tretjih držav ali oseb brez državljanstva praktične težave s pravočasnim izvajanjem osebnih razgovorov z vsakim prosilcem, lahko organu za presojo pri izvajanju teh razgovorov pomaga osebje organov drugih držav članic iz člena 5(4)(a) in strokovnjaki, ki jih je napotila Agencija Evropske unije za azil, iz člena 5(4)(b).</w:t>
            </w:r>
          </w:p>
        </w:tc>
        <w:tc>
          <w:tcPr>
            <w:tcW w:w="4876" w:type="dxa"/>
          </w:tcPr>
          <w:p w14:paraId="78C30EB2" w14:textId="77777777" w:rsidR="001D3664" w:rsidRPr="00324599" w:rsidRDefault="001D3664" w:rsidP="00FD153F">
            <w:pPr>
              <w:pStyle w:val="Normal6"/>
              <w:rPr>
                <w:b/>
                <w:i/>
              </w:rPr>
            </w:pPr>
            <w:r w:rsidRPr="00324599">
              <w:rPr>
                <w:b/>
                <w:i/>
              </w:rPr>
              <w:t>črtano</w:t>
            </w:r>
          </w:p>
        </w:tc>
      </w:tr>
    </w:tbl>
    <w:p w14:paraId="1EB0067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1F3B7F3" w14:textId="77777777" w:rsidR="001D3664" w:rsidRPr="00324599" w:rsidRDefault="001D3664" w:rsidP="001D3664">
      <w:r w:rsidRPr="00324599">
        <w:rPr>
          <w:rStyle w:val="HideTWBExt"/>
        </w:rPr>
        <w:t>&lt;/Amend&gt;</w:t>
      </w:r>
    </w:p>
    <w:p w14:paraId="5DE4C72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693</w:t>
      </w:r>
      <w:r w:rsidRPr="00324599">
        <w:rPr>
          <w:rStyle w:val="HideTWBExt"/>
          <w:b w:val="0"/>
        </w:rPr>
        <w:t>&lt;/NumAm&gt;</w:t>
      </w:r>
    </w:p>
    <w:p w14:paraId="2CB845BC"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45803BB" w14:textId="77777777" w:rsidR="001D3664" w:rsidRPr="00324599" w:rsidRDefault="001D3664" w:rsidP="001D3664">
      <w:pPr>
        <w:pStyle w:val="NormalBold"/>
      </w:pPr>
      <w:r w:rsidRPr="00324599">
        <w:rPr>
          <w:rStyle w:val="HideTWBExt"/>
          <w:b w:val="0"/>
        </w:rPr>
        <w:t>&lt;/RepeatBlock-By&gt;</w:t>
      </w:r>
    </w:p>
    <w:p w14:paraId="2F93ECE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8F36CAC" w14:textId="77777777" w:rsidR="001D3664" w:rsidRPr="00324599" w:rsidRDefault="001D3664" w:rsidP="001D3664">
      <w:pPr>
        <w:pStyle w:val="NormalBold"/>
      </w:pPr>
      <w:r w:rsidRPr="00324599">
        <w:rPr>
          <w:rStyle w:val="HideTWBExt"/>
          <w:b w:val="0"/>
        </w:rPr>
        <w:t>&lt;Article&gt;</w:t>
      </w:r>
      <w:r w:rsidRPr="00324599">
        <w:t>Člen 12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6B462B3" w14:textId="77777777" w:rsidTr="00FD153F">
        <w:trPr>
          <w:trHeight w:hRule="exact" w:val="240"/>
          <w:jc w:val="center"/>
        </w:trPr>
        <w:tc>
          <w:tcPr>
            <w:tcW w:w="9752" w:type="dxa"/>
            <w:gridSpan w:val="2"/>
          </w:tcPr>
          <w:p w14:paraId="0D9CE2C5" w14:textId="77777777" w:rsidR="001D3664" w:rsidRPr="00324599" w:rsidRDefault="001D3664" w:rsidP="00FD153F"/>
        </w:tc>
      </w:tr>
      <w:tr w:rsidR="001D3664" w:rsidRPr="00324599" w14:paraId="0FF1ED32" w14:textId="77777777" w:rsidTr="00FD153F">
        <w:trPr>
          <w:trHeight w:val="240"/>
          <w:jc w:val="center"/>
        </w:trPr>
        <w:tc>
          <w:tcPr>
            <w:tcW w:w="4876" w:type="dxa"/>
          </w:tcPr>
          <w:p w14:paraId="613B63A3" w14:textId="77777777" w:rsidR="001D3664" w:rsidRPr="00324599" w:rsidRDefault="001D3664" w:rsidP="00FD153F">
            <w:pPr>
              <w:pStyle w:val="ColumnHeading"/>
            </w:pPr>
            <w:r w:rsidRPr="00324599">
              <w:t>Besedilo, ki ga predlaga Komisija</w:t>
            </w:r>
          </w:p>
        </w:tc>
        <w:tc>
          <w:tcPr>
            <w:tcW w:w="4876" w:type="dxa"/>
          </w:tcPr>
          <w:p w14:paraId="3E6A52A9" w14:textId="77777777" w:rsidR="001D3664" w:rsidRPr="00324599" w:rsidRDefault="001D3664" w:rsidP="00FD153F">
            <w:pPr>
              <w:pStyle w:val="ColumnHeading"/>
            </w:pPr>
            <w:r w:rsidRPr="00324599">
              <w:t>Predlog spremembe</w:t>
            </w:r>
          </w:p>
        </w:tc>
      </w:tr>
      <w:tr w:rsidR="001D3664" w:rsidRPr="00324599" w14:paraId="0B8FF49B" w14:textId="77777777" w:rsidTr="00FD153F">
        <w:trPr>
          <w:jc w:val="center"/>
        </w:trPr>
        <w:tc>
          <w:tcPr>
            <w:tcW w:w="4876" w:type="dxa"/>
          </w:tcPr>
          <w:p w14:paraId="4F255BCC" w14:textId="77777777" w:rsidR="001D3664" w:rsidRPr="00324599" w:rsidRDefault="001D3664" w:rsidP="00FD153F">
            <w:pPr>
              <w:pStyle w:val="Normal6"/>
              <w:rPr>
                <w:b/>
                <w:i/>
              </w:rPr>
            </w:pPr>
            <w:r w:rsidRPr="00324599">
              <w:rPr>
                <w:b/>
                <w:i/>
              </w:rPr>
              <w:t>4.</w:t>
            </w:r>
            <w:r w:rsidRPr="00324599">
              <w:rPr>
                <w:b/>
                <w:i/>
              </w:rPr>
              <w:tab/>
              <w:t>Kadar ima organ za presojo zaradi istočasnih prošenj za mednarodno zaščito nesorazmernega števila državljanov tretjih držav ali oseb brez državljanstva praktične težave s pravočasnim izvajanjem osebnih razgovorov z vsakim prosilcem, lahko organu za presojo pri izvajanju teh razgovorov pomaga osebje organov drugih držav članic iz člena 5(4)(a) in strokovnjaki, ki jih je napotila Agencija Evropske unije za azil, iz člena 5(4)(b).</w:t>
            </w:r>
          </w:p>
        </w:tc>
        <w:tc>
          <w:tcPr>
            <w:tcW w:w="4876" w:type="dxa"/>
          </w:tcPr>
          <w:p w14:paraId="673F89A2" w14:textId="77777777" w:rsidR="001D3664" w:rsidRPr="00324599" w:rsidRDefault="001D3664" w:rsidP="00FD153F">
            <w:pPr>
              <w:pStyle w:val="Normal6"/>
              <w:rPr>
                <w:b/>
                <w:i/>
              </w:rPr>
            </w:pPr>
            <w:r w:rsidRPr="00324599">
              <w:rPr>
                <w:b/>
                <w:i/>
              </w:rPr>
              <w:t>črtano</w:t>
            </w:r>
          </w:p>
        </w:tc>
      </w:tr>
    </w:tbl>
    <w:p w14:paraId="2CA78F3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32EE217" w14:textId="77777777" w:rsidR="001D3664" w:rsidRPr="00324599" w:rsidRDefault="001D3664" w:rsidP="001D3664">
      <w:r w:rsidRPr="00324599">
        <w:rPr>
          <w:rStyle w:val="HideTWBExt"/>
        </w:rPr>
        <w:t>&lt;/Amend&gt;</w:t>
      </w:r>
    </w:p>
    <w:p w14:paraId="28A4586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694</w:t>
      </w:r>
      <w:r w:rsidRPr="00324599">
        <w:rPr>
          <w:rStyle w:val="HideTWBExt"/>
          <w:b w:val="0"/>
        </w:rPr>
        <w:t>&lt;/NumAm&gt;</w:t>
      </w:r>
    </w:p>
    <w:p w14:paraId="43E075A2"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 Birgit Sippel</w:t>
      </w:r>
      <w:r w:rsidRPr="00324599">
        <w:rPr>
          <w:rStyle w:val="HideTWBExt"/>
          <w:b w:val="0"/>
        </w:rPr>
        <w:t>&lt;/Members&gt;</w:t>
      </w:r>
    </w:p>
    <w:p w14:paraId="150D9841" w14:textId="77777777" w:rsidR="001D3664" w:rsidRPr="00324599" w:rsidRDefault="001D3664" w:rsidP="001D3664">
      <w:pPr>
        <w:pStyle w:val="NormalBold"/>
      </w:pPr>
      <w:r w:rsidRPr="00324599">
        <w:rPr>
          <w:rStyle w:val="HideTWBExt"/>
          <w:b w:val="0"/>
        </w:rPr>
        <w:t>&lt;/RepeatBlock-By&gt;</w:t>
      </w:r>
    </w:p>
    <w:p w14:paraId="4596A54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F4F0FA0" w14:textId="77777777" w:rsidR="001D3664" w:rsidRPr="00324599" w:rsidRDefault="001D3664" w:rsidP="001D3664">
      <w:pPr>
        <w:pStyle w:val="NormalBold"/>
      </w:pPr>
      <w:r w:rsidRPr="00324599">
        <w:rPr>
          <w:rStyle w:val="HideTWBExt"/>
          <w:b w:val="0"/>
        </w:rPr>
        <w:t>&lt;Article&gt;</w:t>
      </w:r>
      <w:r w:rsidRPr="00324599">
        <w:t>Člen 12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FF986B6" w14:textId="77777777" w:rsidTr="00FD153F">
        <w:trPr>
          <w:trHeight w:hRule="exact" w:val="240"/>
          <w:jc w:val="center"/>
        </w:trPr>
        <w:tc>
          <w:tcPr>
            <w:tcW w:w="9752" w:type="dxa"/>
            <w:gridSpan w:val="2"/>
          </w:tcPr>
          <w:p w14:paraId="57173282" w14:textId="77777777" w:rsidR="001D3664" w:rsidRPr="00324599" w:rsidRDefault="001D3664" w:rsidP="00FD153F"/>
        </w:tc>
      </w:tr>
      <w:tr w:rsidR="001D3664" w:rsidRPr="00324599" w14:paraId="08BCF39E" w14:textId="77777777" w:rsidTr="00FD153F">
        <w:trPr>
          <w:trHeight w:val="240"/>
          <w:jc w:val="center"/>
        </w:trPr>
        <w:tc>
          <w:tcPr>
            <w:tcW w:w="4876" w:type="dxa"/>
          </w:tcPr>
          <w:p w14:paraId="12B1B3A9" w14:textId="77777777" w:rsidR="001D3664" w:rsidRPr="00324599" w:rsidRDefault="001D3664" w:rsidP="00FD153F">
            <w:pPr>
              <w:pStyle w:val="ColumnHeading"/>
            </w:pPr>
            <w:r w:rsidRPr="00324599">
              <w:t>Besedilo, ki ga predlaga Komisija</w:t>
            </w:r>
          </w:p>
        </w:tc>
        <w:tc>
          <w:tcPr>
            <w:tcW w:w="4876" w:type="dxa"/>
          </w:tcPr>
          <w:p w14:paraId="46460F12" w14:textId="77777777" w:rsidR="001D3664" w:rsidRPr="00324599" w:rsidRDefault="001D3664" w:rsidP="00FD153F">
            <w:pPr>
              <w:pStyle w:val="ColumnHeading"/>
            </w:pPr>
            <w:r w:rsidRPr="00324599">
              <w:t>Predlog spremembe</w:t>
            </w:r>
          </w:p>
        </w:tc>
      </w:tr>
      <w:tr w:rsidR="001D3664" w:rsidRPr="00324599" w14:paraId="2C87D0A9" w14:textId="77777777" w:rsidTr="00FD153F">
        <w:trPr>
          <w:jc w:val="center"/>
        </w:trPr>
        <w:tc>
          <w:tcPr>
            <w:tcW w:w="4876" w:type="dxa"/>
          </w:tcPr>
          <w:p w14:paraId="53DAB237" w14:textId="77777777" w:rsidR="001D3664" w:rsidRPr="00324599" w:rsidRDefault="001D3664" w:rsidP="00FD153F">
            <w:pPr>
              <w:pStyle w:val="Normal6"/>
              <w:rPr>
                <w:b/>
                <w:i/>
              </w:rPr>
            </w:pPr>
            <w:r w:rsidRPr="00324599">
              <w:t>4.</w:t>
            </w:r>
            <w:r w:rsidRPr="00324599">
              <w:rPr>
                <w:b/>
                <w:i/>
              </w:rPr>
              <w:tab/>
            </w:r>
            <w:r w:rsidRPr="00324599">
              <w:t>Kadar ima organ za presojo zaradi istočasnih prošenj za mednarodno zaščito nesorazmernega števila državljanov tretjih držav ali oseb brez državljanstva praktične težave s pravočasnim izvajanjem osebnih razgovorov z vsakim prosilcem, lahko organu za presojo pri izvajanju teh razgovorov</w:t>
            </w:r>
            <w:r w:rsidRPr="00324599">
              <w:rPr>
                <w:b/>
                <w:i/>
              </w:rPr>
              <w:t xml:space="preserve"> pomaga osebje organov drugih držav članic iz člena 5(4)(a) in</w:t>
            </w:r>
            <w:r w:rsidRPr="00324599">
              <w:t xml:space="preserve"> strokovnjaki, ki jih je napotila Agencija Evropske unije za azil, iz člena 5(</w:t>
            </w:r>
            <w:r w:rsidRPr="00324599">
              <w:rPr>
                <w:b/>
                <w:i/>
              </w:rPr>
              <w:t>4</w:t>
            </w:r>
            <w:r w:rsidRPr="00324599">
              <w:t>)</w:t>
            </w:r>
            <w:r w:rsidRPr="00324599">
              <w:rPr>
                <w:b/>
                <w:i/>
              </w:rPr>
              <w:t>(b)</w:t>
            </w:r>
            <w:r w:rsidRPr="00324599">
              <w:t>.</w:t>
            </w:r>
          </w:p>
        </w:tc>
        <w:tc>
          <w:tcPr>
            <w:tcW w:w="4876" w:type="dxa"/>
          </w:tcPr>
          <w:p w14:paraId="07F3BC34" w14:textId="77777777" w:rsidR="001D3664" w:rsidRPr="00324599" w:rsidRDefault="001D3664" w:rsidP="00FD153F">
            <w:pPr>
              <w:pStyle w:val="Normal6"/>
              <w:rPr>
                <w:b/>
                <w:i/>
              </w:rPr>
            </w:pPr>
            <w:r w:rsidRPr="00324599">
              <w:t>4.</w:t>
            </w:r>
            <w:r w:rsidRPr="00324599">
              <w:rPr>
                <w:b/>
                <w:i/>
              </w:rPr>
              <w:tab/>
            </w:r>
            <w:r w:rsidRPr="00324599">
              <w:t>Kadar ima organ za presojo zaradi istočasnih prošenj za mednarodno zaščito nesorazmernega števila državljanov tretjih držav ali oseb brez državljanstva praktične težave s pravočasnim izvajanjem osebnih razgovorov z vsakim prosilcem, lahko organu za presojo pri izvajanju teh razgovorov</w:t>
            </w:r>
            <w:r w:rsidRPr="00324599">
              <w:rPr>
                <w:b/>
                <w:i/>
              </w:rPr>
              <w:t xml:space="preserve"> pomagajo</w:t>
            </w:r>
            <w:r w:rsidRPr="00324599">
              <w:t xml:space="preserve"> strokovnjaki, ki jih je napotila Agencija Evropske unije za azil, iz člena 5(</w:t>
            </w:r>
            <w:r w:rsidRPr="00324599">
              <w:rPr>
                <w:b/>
                <w:i/>
              </w:rPr>
              <w:t>4a</w:t>
            </w:r>
            <w:r w:rsidRPr="00324599">
              <w:t>).</w:t>
            </w:r>
          </w:p>
        </w:tc>
      </w:tr>
    </w:tbl>
    <w:p w14:paraId="715CBEF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E16957F"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1371F08C" w14:textId="076BA78C" w:rsidR="001D3664" w:rsidRPr="00324599" w:rsidRDefault="00050393" w:rsidP="001D3664">
      <w:pPr>
        <w:pStyle w:val="Normal12Italic"/>
        <w:rPr>
          <w:lang w:val="sl-SI"/>
        </w:rPr>
      </w:pPr>
      <w:r w:rsidRPr="00324599">
        <w:rPr>
          <w:lang w:val="sl-SI"/>
        </w:rPr>
        <w:t>Le strokovnjaki, ki jih je napotila Agencija Evropske unije za azil, so lahko pooblaščeni za obravnavo prošenj namesto organa za presojo odgovorne države članice</w:t>
      </w:r>
      <w:r w:rsidR="001D3664" w:rsidRPr="00324599">
        <w:rPr>
          <w:lang w:val="sl-SI"/>
        </w:rPr>
        <w:t>.</w:t>
      </w:r>
    </w:p>
    <w:p w14:paraId="1525E24F" w14:textId="77777777" w:rsidR="001D3664" w:rsidRPr="00324599" w:rsidRDefault="001D3664" w:rsidP="001D3664">
      <w:r w:rsidRPr="00324599">
        <w:rPr>
          <w:rStyle w:val="HideTWBExt"/>
        </w:rPr>
        <w:t>&lt;/Amend&gt;</w:t>
      </w:r>
    </w:p>
    <w:p w14:paraId="6967B40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695</w:t>
      </w:r>
      <w:r w:rsidRPr="00324599">
        <w:rPr>
          <w:rStyle w:val="HideTWBExt"/>
          <w:b w:val="0"/>
        </w:rPr>
        <w:t>&lt;/NumAm&gt;</w:t>
      </w:r>
    </w:p>
    <w:p w14:paraId="4A73889A"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4D4C5E07" w14:textId="77777777" w:rsidR="001D3664" w:rsidRPr="00324599" w:rsidRDefault="001D3664" w:rsidP="001D3664">
      <w:pPr>
        <w:pStyle w:val="NormalBold"/>
      </w:pPr>
      <w:r w:rsidRPr="00324599">
        <w:rPr>
          <w:rStyle w:val="HideTWBExt"/>
          <w:b w:val="0"/>
        </w:rPr>
        <w:t>&lt;/RepeatBlock-By&gt;</w:t>
      </w:r>
    </w:p>
    <w:p w14:paraId="05C0037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251CCAA" w14:textId="77777777" w:rsidR="001D3664" w:rsidRPr="00324599" w:rsidRDefault="001D3664" w:rsidP="001D3664">
      <w:pPr>
        <w:pStyle w:val="NormalBold"/>
      </w:pPr>
      <w:r w:rsidRPr="00324599">
        <w:rPr>
          <w:rStyle w:val="HideTWBExt"/>
          <w:b w:val="0"/>
        </w:rPr>
        <w:t>&lt;Article&gt;</w:t>
      </w:r>
      <w:r w:rsidRPr="00324599">
        <w:t>Člen 12 – odstavek 4</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0E6C163" w14:textId="77777777" w:rsidTr="00FD153F">
        <w:trPr>
          <w:trHeight w:hRule="exact" w:val="240"/>
          <w:jc w:val="center"/>
        </w:trPr>
        <w:tc>
          <w:tcPr>
            <w:tcW w:w="9752" w:type="dxa"/>
            <w:gridSpan w:val="2"/>
          </w:tcPr>
          <w:p w14:paraId="072566D6" w14:textId="77777777" w:rsidR="001D3664" w:rsidRPr="00324599" w:rsidRDefault="001D3664" w:rsidP="00FD153F"/>
        </w:tc>
      </w:tr>
      <w:tr w:rsidR="001D3664" w:rsidRPr="00324599" w14:paraId="15E88B83" w14:textId="77777777" w:rsidTr="00FD153F">
        <w:trPr>
          <w:trHeight w:val="240"/>
          <w:jc w:val="center"/>
        </w:trPr>
        <w:tc>
          <w:tcPr>
            <w:tcW w:w="4876" w:type="dxa"/>
          </w:tcPr>
          <w:p w14:paraId="6F95BBCB" w14:textId="77777777" w:rsidR="001D3664" w:rsidRPr="00324599" w:rsidRDefault="001D3664" w:rsidP="00FD153F">
            <w:pPr>
              <w:pStyle w:val="ColumnHeading"/>
            </w:pPr>
            <w:r w:rsidRPr="00324599">
              <w:t>Besedilo, ki ga predlaga Komisija</w:t>
            </w:r>
          </w:p>
        </w:tc>
        <w:tc>
          <w:tcPr>
            <w:tcW w:w="4876" w:type="dxa"/>
          </w:tcPr>
          <w:p w14:paraId="5E5249DD" w14:textId="77777777" w:rsidR="001D3664" w:rsidRPr="00324599" w:rsidRDefault="001D3664" w:rsidP="00FD153F">
            <w:pPr>
              <w:pStyle w:val="ColumnHeading"/>
            </w:pPr>
            <w:r w:rsidRPr="00324599">
              <w:t>Predlog spremembe</w:t>
            </w:r>
          </w:p>
        </w:tc>
      </w:tr>
      <w:tr w:rsidR="001D3664" w:rsidRPr="00324599" w14:paraId="0014D429" w14:textId="77777777" w:rsidTr="00FD153F">
        <w:trPr>
          <w:jc w:val="center"/>
        </w:trPr>
        <w:tc>
          <w:tcPr>
            <w:tcW w:w="4876" w:type="dxa"/>
          </w:tcPr>
          <w:p w14:paraId="153CED78" w14:textId="77777777" w:rsidR="001D3664" w:rsidRPr="00324599" w:rsidRDefault="001D3664" w:rsidP="00FD153F">
            <w:pPr>
              <w:pStyle w:val="Normal6"/>
              <w:rPr>
                <w:b/>
                <w:i/>
              </w:rPr>
            </w:pPr>
            <w:r w:rsidRPr="00324599">
              <w:t>4.</w:t>
            </w:r>
            <w:r w:rsidRPr="00324599">
              <w:rPr>
                <w:b/>
                <w:i/>
              </w:rPr>
              <w:tab/>
            </w:r>
            <w:r w:rsidRPr="00324599">
              <w:t>Kadar ima organ za presojo zaradi istočasnih prošenj za mednarodno zaščito nesorazmernega števila državljanov tretjih držav ali oseb brez državljanstva praktične težave s pravočasnim izvajanjem osebnih razgovorov z vsakim prosilcem, lahko organu za presojo pri izvajanju teh razgovorov</w:t>
            </w:r>
            <w:r w:rsidRPr="00324599">
              <w:rPr>
                <w:b/>
                <w:i/>
              </w:rPr>
              <w:t xml:space="preserve"> pomaga osebje organov drugih držav članic iz člena 5(4)(a) in</w:t>
            </w:r>
            <w:r w:rsidRPr="00324599">
              <w:t xml:space="preserve"> strokovnjaki, ki jih je napotila Agencija Evropske unije za azil, iz člena 5(4)(b).</w:t>
            </w:r>
          </w:p>
        </w:tc>
        <w:tc>
          <w:tcPr>
            <w:tcW w:w="4876" w:type="dxa"/>
          </w:tcPr>
          <w:p w14:paraId="5D6ED601" w14:textId="77777777" w:rsidR="001D3664" w:rsidRPr="00324599" w:rsidRDefault="001D3664" w:rsidP="00FD153F">
            <w:pPr>
              <w:pStyle w:val="Normal6"/>
              <w:rPr>
                <w:b/>
                <w:i/>
              </w:rPr>
            </w:pPr>
            <w:r w:rsidRPr="00324599">
              <w:t>4.</w:t>
            </w:r>
            <w:r w:rsidRPr="00324599">
              <w:rPr>
                <w:b/>
                <w:i/>
              </w:rPr>
              <w:tab/>
            </w:r>
            <w:r w:rsidRPr="00324599">
              <w:t>Kadar ima organ za presojo zaradi istočasnih prošenj za mednarodno zaščito nesorazmernega števila državljanov tretjih držav ali oseb brez državljanstva praktične težave s pravočasnim izvajanjem osebnih razgovorov z vsakim prosilcem, lahko organu za presojo pri izvajanju teh razgovorov</w:t>
            </w:r>
            <w:r w:rsidRPr="00324599">
              <w:rPr>
                <w:b/>
                <w:i/>
              </w:rPr>
              <w:t xml:space="preserve"> pomagajo</w:t>
            </w:r>
            <w:r w:rsidRPr="00324599">
              <w:t xml:space="preserve"> strokovnjaki, ki jih je napotila Agencija Evropske unije za azil, iz člena 5(4)(b)</w:t>
            </w:r>
            <w:r w:rsidRPr="00324599">
              <w:rPr>
                <w:b/>
                <w:i/>
              </w:rPr>
              <w:t>, in sicer na zahtevo nacionalnega organa</w:t>
            </w:r>
            <w:r w:rsidRPr="00324599">
              <w:t>.</w:t>
            </w:r>
          </w:p>
        </w:tc>
      </w:tr>
    </w:tbl>
    <w:p w14:paraId="3A1BDCA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9ED79A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6616BAB" w14:textId="418FCB5C" w:rsidR="001D3664" w:rsidRPr="00324599" w:rsidRDefault="001D3664" w:rsidP="001D3664">
      <w:pPr>
        <w:pStyle w:val="Normal12Italic"/>
        <w:rPr>
          <w:lang w:val="sl-SI"/>
        </w:rPr>
      </w:pPr>
      <w:r w:rsidRPr="00324599">
        <w:rPr>
          <w:lang w:val="sl-SI"/>
        </w:rPr>
        <w:t>Naloga osebnih razgovorov bi morala</w:t>
      </w:r>
      <w:r w:rsidR="00A81D2C" w:rsidRPr="00324599">
        <w:rPr>
          <w:lang w:val="sl-SI"/>
        </w:rPr>
        <w:t xml:space="preserve"> biti</w:t>
      </w:r>
      <w:r w:rsidRPr="00324599">
        <w:rPr>
          <w:lang w:val="sl-SI"/>
        </w:rPr>
        <w:t xml:space="preserve"> zaupa</w:t>
      </w:r>
      <w:r w:rsidR="00A81D2C" w:rsidRPr="00324599">
        <w:rPr>
          <w:lang w:val="sl-SI"/>
        </w:rPr>
        <w:t>na</w:t>
      </w:r>
      <w:r w:rsidRPr="00324599">
        <w:rPr>
          <w:lang w:val="sl-SI"/>
        </w:rPr>
        <w:t xml:space="preserve"> (kadar to zahteva država) le strokovnjakom, ki jih napoti Evropski azilni podporni urad in so imenovani za ta namen, ne pa organ</w:t>
      </w:r>
      <w:r w:rsidR="00A81D2C" w:rsidRPr="00324599">
        <w:rPr>
          <w:lang w:val="sl-SI"/>
        </w:rPr>
        <w:t>om</w:t>
      </w:r>
      <w:r w:rsidRPr="00324599">
        <w:rPr>
          <w:lang w:val="sl-SI"/>
        </w:rPr>
        <w:t xml:space="preserve"> drugih držav članic, saj to zadeva eno od osnovnih področij, zaupanih posamezni državi. Zato bi morala pomoč priti le, kadar se zanjo prosi, in le prek Evropskega azilnega podpornega urada. Osebju organa za presojo v primeru nesorazmernega števila prošenj na zahtevo nacionalnega organa pomagajo strokovnjaki, ki jih je napotila Agencija Evropske unije za azil.</w:t>
      </w:r>
    </w:p>
    <w:p w14:paraId="626C2ABA" w14:textId="77777777" w:rsidR="001D3664" w:rsidRPr="00324599" w:rsidRDefault="001D3664" w:rsidP="001D3664">
      <w:r w:rsidRPr="00324599">
        <w:rPr>
          <w:rStyle w:val="HideTWBExt"/>
        </w:rPr>
        <w:t>&lt;/Amend&gt;</w:t>
      </w:r>
    </w:p>
    <w:p w14:paraId="6AB016D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696</w:t>
      </w:r>
      <w:r w:rsidRPr="00324599">
        <w:rPr>
          <w:rStyle w:val="HideTWBExt"/>
          <w:b w:val="0"/>
        </w:rPr>
        <w:t>&lt;/NumAm&gt;</w:t>
      </w:r>
    </w:p>
    <w:p w14:paraId="0068CD7D"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4F9FDB4C" w14:textId="77777777" w:rsidR="001D3664" w:rsidRPr="00324599" w:rsidRDefault="001D3664" w:rsidP="001D3664">
      <w:pPr>
        <w:pStyle w:val="NormalBold"/>
      </w:pPr>
      <w:r w:rsidRPr="00324599">
        <w:rPr>
          <w:rStyle w:val="HideTWBExt"/>
          <w:b w:val="0"/>
        </w:rPr>
        <w:t>&lt;/RepeatBlock-By&gt;</w:t>
      </w:r>
    </w:p>
    <w:p w14:paraId="42ACD6D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BBBC5DB" w14:textId="77777777" w:rsidR="001D3664" w:rsidRPr="00324599" w:rsidRDefault="001D3664" w:rsidP="001D3664">
      <w:pPr>
        <w:pStyle w:val="NormalBold"/>
      </w:pPr>
      <w:r w:rsidRPr="00324599">
        <w:rPr>
          <w:rStyle w:val="HideTWBExt"/>
          <w:b w:val="0"/>
        </w:rPr>
        <w:t>&lt;Article&gt;</w:t>
      </w:r>
      <w:r w:rsidRPr="00324599">
        <w:t>Člen 12 – odstavek 5 – pododstavek 1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94F090B" w14:textId="77777777" w:rsidTr="00FD153F">
        <w:trPr>
          <w:trHeight w:hRule="exact" w:val="240"/>
          <w:jc w:val="center"/>
        </w:trPr>
        <w:tc>
          <w:tcPr>
            <w:tcW w:w="9752" w:type="dxa"/>
            <w:gridSpan w:val="2"/>
          </w:tcPr>
          <w:p w14:paraId="6DA26023" w14:textId="77777777" w:rsidR="001D3664" w:rsidRPr="00324599" w:rsidRDefault="001D3664" w:rsidP="00FD153F"/>
        </w:tc>
      </w:tr>
      <w:tr w:rsidR="001D3664" w:rsidRPr="00324599" w14:paraId="7FCC5CDF" w14:textId="77777777" w:rsidTr="00FD153F">
        <w:trPr>
          <w:trHeight w:val="240"/>
          <w:jc w:val="center"/>
        </w:trPr>
        <w:tc>
          <w:tcPr>
            <w:tcW w:w="4876" w:type="dxa"/>
          </w:tcPr>
          <w:p w14:paraId="381A94E2" w14:textId="77777777" w:rsidR="001D3664" w:rsidRPr="00324599" w:rsidRDefault="001D3664" w:rsidP="00FD153F">
            <w:pPr>
              <w:pStyle w:val="ColumnHeading"/>
            </w:pPr>
            <w:r w:rsidRPr="00324599">
              <w:t>Besedilo, ki ga predlaga Komisija</w:t>
            </w:r>
          </w:p>
        </w:tc>
        <w:tc>
          <w:tcPr>
            <w:tcW w:w="4876" w:type="dxa"/>
          </w:tcPr>
          <w:p w14:paraId="6ECE6A2E" w14:textId="77777777" w:rsidR="001D3664" w:rsidRPr="00324599" w:rsidRDefault="001D3664" w:rsidP="00FD153F">
            <w:pPr>
              <w:pStyle w:val="ColumnHeading"/>
            </w:pPr>
            <w:r w:rsidRPr="00324599">
              <w:t>Predlog spremembe</w:t>
            </w:r>
          </w:p>
        </w:tc>
      </w:tr>
      <w:tr w:rsidR="001D3664" w:rsidRPr="00324599" w14:paraId="04C75CC4" w14:textId="77777777" w:rsidTr="00FD153F">
        <w:trPr>
          <w:jc w:val="center"/>
        </w:trPr>
        <w:tc>
          <w:tcPr>
            <w:tcW w:w="4876" w:type="dxa"/>
          </w:tcPr>
          <w:p w14:paraId="5E13C215" w14:textId="77777777" w:rsidR="001D3664" w:rsidRPr="00324599" w:rsidRDefault="001D3664" w:rsidP="00FD153F">
            <w:pPr>
              <w:pStyle w:val="Normal6"/>
              <w:rPr>
                <w:b/>
                <w:i/>
              </w:rPr>
            </w:pPr>
            <w:r w:rsidRPr="00324599">
              <w:t>Osebni razgovor se lahko opusti</w:t>
            </w:r>
            <w:r w:rsidRPr="00324599">
              <w:rPr>
                <w:b/>
                <w:i/>
              </w:rPr>
              <w:t xml:space="preserve"> v naslednjih primerih, in sicer</w:t>
            </w:r>
            <w:r w:rsidRPr="00324599">
              <w:t xml:space="preserve"> kadar:</w:t>
            </w:r>
          </w:p>
        </w:tc>
        <w:tc>
          <w:tcPr>
            <w:tcW w:w="4876" w:type="dxa"/>
          </w:tcPr>
          <w:p w14:paraId="37098F33" w14:textId="35E6A948" w:rsidR="001D3664" w:rsidRPr="00324599" w:rsidRDefault="001D3664">
            <w:pPr>
              <w:pStyle w:val="Normal6"/>
              <w:rPr>
                <w:b/>
                <w:i/>
              </w:rPr>
            </w:pPr>
            <w:r w:rsidRPr="00324599">
              <w:t>Osebni razgovor</w:t>
            </w:r>
            <w:r w:rsidRPr="00324599">
              <w:rPr>
                <w:b/>
                <w:i/>
              </w:rPr>
              <w:t xml:space="preserve"> o</w:t>
            </w:r>
            <w:r w:rsidR="00A81D2C" w:rsidRPr="00324599">
              <w:rPr>
                <w:b/>
                <w:i/>
              </w:rPr>
              <w:t xml:space="preserve"> vsebini</w:t>
            </w:r>
            <w:r w:rsidRPr="00324599">
              <w:rPr>
                <w:b/>
                <w:i/>
              </w:rPr>
              <w:t xml:space="preserve"> prošnj</w:t>
            </w:r>
            <w:r w:rsidR="00A81D2C" w:rsidRPr="00324599">
              <w:rPr>
                <w:b/>
                <w:i/>
              </w:rPr>
              <w:t>e</w:t>
            </w:r>
            <w:r w:rsidRPr="00324599">
              <w:t xml:space="preserve"> se lahko opusti</w:t>
            </w:r>
            <w:r w:rsidRPr="00324599">
              <w:rPr>
                <w:b/>
                <w:i/>
              </w:rPr>
              <w:t>,</w:t>
            </w:r>
            <w:r w:rsidRPr="00324599">
              <w:t xml:space="preserve"> kadar:</w:t>
            </w:r>
          </w:p>
        </w:tc>
      </w:tr>
    </w:tbl>
    <w:p w14:paraId="6F3E786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4A9D35BF" w14:textId="77777777" w:rsidR="001D3664" w:rsidRPr="00324599" w:rsidRDefault="001D3664" w:rsidP="001D3664">
      <w:r w:rsidRPr="00324599">
        <w:rPr>
          <w:rStyle w:val="HideTWBExt"/>
        </w:rPr>
        <w:t>&lt;/Amend&gt;</w:t>
      </w:r>
    </w:p>
    <w:p w14:paraId="0C23BAD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697</w:t>
      </w:r>
      <w:r w:rsidRPr="00324599">
        <w:rPr>
          <w:rStyle w:val="HideTWBExt"/>
          <w:b w:val="0"/>
        </w:rPr>
        <w:t>&lt;/NumAm&gt;</w:t>
      </w:r>
    </w:p>
    <w:p w14:paraId="51C313B5" w14:textId="77777777" w:rsidR="001D3664" w:rsidRPr="00324599" w:rsidRDefault="001D3664" w:rsidP="001D3664">
      <w:pPr>
        <w:pStyle w:val="NormalBold"/>
      </w:pPr>
      <w:r w:rsidRPr="00324599">
        <w:rPr>
          <w:rStyle w:val="HideTWBExt"/>
          <w:b w:val="0"/>
        </w:rPr>
        <w:t>&lt;RepeatBlock-By&gt;&lt;Members&gt;</w:t>
      </w:r>
      <w:r w:rsidRPr="00324599">
        <w:t>Péter Niedermüller, Marju Lauristin, Josef Weidenholzer, Ana Gomes, Caterina Chinnici</w:t>
      </w:r>
      <w:r w:rsidRPr="00324599">
        <w:rPr>
          <w:rStyle w:val="HideTWBExt"/>
          <w:b w:val="0"/>
        </w:rPr>
        <w:t>&lt;/Members&gt;</w:t>
      </w:r>
    </w:p>
    <w:p w14:paraId="43D7E58A" w14:textId="77777777" w:rsidR="001D3664" w:rsidRPr="00324599" w:rsidRDefault="001D3664" w:rsidP="001D3664">
      <w:pPr>
        <w:pStyle w:val="NormalBold"/>
      </w:pPr>
      <w:r w:rsidRPr="00324599">
        <w:rPr>
          <w:rStyle w:val="HideTWBExt"/>
          <w:b w:val="0"/>
        </w:rPr>
        <w:t>&lt;/RepeatBlock-By&gt;</w:t>
      </w:r>
    </w:p>
    <w:p w14:paraId="4C8DB05B"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2B36900" w14:textId="77777777" w:rsidR="001D3664" w:rsidRPr="00324599" w:rsidRDefault="001D3664" w:rsidP="001D3664">
      <w:pPr>
        <w:pStyle w:val="NormalBold"/>
      </w:pPr>
      <w:r w:rsidRPr="00324599">
        <w:rPr>
          <w:rStyle w:val="HideTWBExt"/>
          <w:b w:val="0"/>
        </w:rPr>
        <w:t>&lt;Article&gt;</w:t>
      </w:r>
      <w:r w:rsidRPr="00324599">
        <w:t>Člen 12 – odstavek 5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367594C" w14:textId="77777777" w:rsidTr="00FD153F">
        <w:trPr>
          <w:trHeight w:hRule="exact" w:val="240"/>
          <w:jc w:val="center"/>
        </w:trPr>
        <w:tc>
          <w:tcPr>
            <w:tcW w:w="9752" w:type="dxa"/>
            <w:gridSpan w:val="2"/>
          </w:tcPr>
          <w:p w14:paraId="67D00BF3" w14:textId="77777777" w:rsidR="001D3664" w:rsidRPr="00324599" w:rsidRDefault="001D3664" w:rsidP="00FD153F"/>
        </w:tc>
      </w:tr>
      <w:tr w:rsidR="001D3664" w:rsidRPr="00324599" w14:paraId="0D97B735" w14:textId="77777777" w:rsidTr="00FD153F">
        <w:trPr>
          <w:trHeight w:val="240"/>
          <w:jc w:val="center"/>
        </w:trPr>
        <w:tc>
          <w:tcPr>
            <w:tcW w:w="4876" w:type="dxa"/>
          </w:tcPr>
          <w:p w14:paraId="1ED9814B" w14:textId="77777777" w:rsidR="001D3664" w:rsidRPr="00324599" w:rsidRDefault="001D3664" w:rsidP="00FD153F">
            <w:pPr>
              <w:pStyle w:val="ColumnHeading"/>
            </w:pPr>
            <w:r w:rsidRPr="00324599">
              <w:t>Besedilo, ki ga predlaga Komisija</w:t>
            </w:r>
          </w:p>
        </w:tc>
        <w:tc>
          <w:tcPr>
            <w:tcW w:w="4876" w:type="dxa"/>
          </w:tcPr>
          <w:p w14:paraId="1941D511" w14:textId="77777777" w:rsidR="001D3664" w:rsidRPr="00324599" w:rsidRDefault="001D3664" w:rsidP="00FD153F">
            <w:pPr>
              <w:pStyle w:val="ColumnHeading"/>
            </w:pPr>
            <w:r w:rsidRPr="00324599">
              <w:t>Predlog spremembe</w:t>
            </w:r>
          </w:p>
        </w:tc>
      </w:tr>
      <w:tr w:rsidR="001D3664" w:rsidRPr="00324599" w14:paraId="2E0523E5" w14:textId="77777777" w:rsidTr="00FD153F">
        <w:trPr>
          <w:jc w:val="center"/>
        </w:trPr>
        <w:tc>
          <w:tcPr>
            <w:tcW w:w="4876" w:type="dxa"/>
          </w:tcPr>
          <w:p w14:paraId="105C316A" w14:textId="77777777" w:rsidR="001D3664" w:rsidRPr="00324599" w:rsidRDefault="001D3664" w:rsidP="00FD153F">
            <w:pPr>
              <w:pStyle w:val="Normal6"/>
              <w:rPr>
                <w:b/>
                <w:i/>
              </w:rPr>
            </w:pPr>
            <w:r w:rsidRPr="00324599">
              <w:t>Če se osebni razgovor v skladu s točko</w:t>
            </w:r>
            <w:r w:rsidRPr="00324599">
              <w:rPr>
                <w:b/>
                <w:i/>
              </w:rPr>
              <w:t xml:space="preserve"> </w:t>
            </w:r>
            <w:r w:rsidRPr="00324599">
              <w:t>(b) ne opravi, to ne vpliva negativno na odločitev organa za presojo. Navedeni organ da prosilcu dejansko možnost, da predloži dodatne informacije. V primeru dvoma glede stanja prosilca se organ za presojo posvetuje z zdravstvenim delavcem, da ugotovi, ali je stanje, zaradi katerega je prosilec nezmožen za osebni razgovor ali ga ne more opraviti, začasno ali trajno.</w:t>
            </w:r>
          </w:p>
        </w:tc>
        <w:tc>
          <w:tcPr>
            <w:tcW w:w="4876" w:type="dxa"/>
          </w:tcPr>
          <w:p w14:paraId="3BE07C16" w14:textId="77777777" w:rsidR="001D3664" w:rsidRPr="00324599" w:rsidRDefault="001D3664" w:rsidP="00FD153F">
            <w:pPr>
              <w:pStyle w:val="Normal6"/>
              <w:rPr>
                <w:b/>
                <w:i/>
              </w:rPr>
            </w:pPr>
            <w:r w:rsidRPr="00324599">
              <w:t>Če se osebni razgovor v skladu s točko</w:t>
            </w:r>
            <w:r w:rsidRPr="00324599">
              <w:rPr>
                <w:b/>
                <w:i/>
              </w:rPr>
              <w:t xml:space="preserve"> </w:t>
            </w:r>
            <w:r w:rsidRPr="00324599">
              <w:t>(b) ne opravi, to ne vpliva negativno na odločitev organa za presojo. Navedeni organ da prosilcu dejansko možnost, da predloži dodatne informacije. V primeru dvoma glede stanja prosilca se organ za presojo posvetuje z zdravstvenim delavcem, da ugotovi, ali je stanje, zaradi katerega je prosilec nezmožen za osebni razgovor ali ga ne more opraviti, začasno ali trajno.</w:t>
            </w:r>
            <w:r w:rsidRPr="00324599">
              <w:rPr>
                <w:b/>
                <w:i/>
              </w:rPr>
              <w:t xml:space="preserve"> Če je po posvetovanju s tem zdravstvenim delavcem jasno, da je stanje, zaradi katerega je prosilec nezmožen za razgovor ali ga ne more opraviti, začasno, organ za presojo odloži osebni razgovor, dokler prosilec ne bo zanj zmožen.</w:t>
            </w:r>
          </w:p>
        </w:tc>
      </w:tr>
    </w:tbl>
    <w:p w14:paraId="163EE21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574FE74"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452570B" w14:textId="292B7827" w:rsidR="001D3664" w:rsidRPr="00324599" w:rsidRDefault="001D3664" w:rsidP="001D3664">
      <w:pPr>
        <w:pStyle w:val="Normal12Italic"/>
        <w:rPr>
          <w:lang w:val="sl-SI"/>
        </w:rPr>
      </w:pPr>
      <w:r w:rsidRPr="00324599">
        <w:rPr>
          <w:lang w:val="sl-SI"/>
        </w:rPr>
        <w:t>Predlog Komisije ne vsebuje nadaljnjega spremljanja po zdravstvenem posvetovanju. Pomembno je zagotoviti</w:t>
      </w:r>
      <w:r w:rsidR="00A81D2C" w:rsidRPr="00324599">
        <w:rPr>
          <w:lang w:val="sl-SI"/>
        </w:rPr>
        <w:t>, da se osebni razgovori izvedejo</w:t>
      </w:r>
      <w:r w:rsidRPr="00324599">
        <w:rPr>
          <w:lang w:val="sl-SI"/>
        </w:rPr>
        <w:t>, kadar koli je to mogoče. Razgovor mora biti mogoče prestaviti</w:t>
      </w:r>
      <w:r w:rsidR="00A81D2C" w:rsidRPr="00324599">
        <w:rPr>
          <w:lang w:val="sl-SI"/>
        </w:rPr>
        <w:t>, če je to potrebno</w:t>
      </w:r>
      <w:r w:rsidRPr="00324599">
        <w:rPr>
          <w:lang w:val="sl-SI"/>
        </w:rPr>
        <w:t xml:space="preserve"> zaradi zdravstvenih razlogov.</w:t>
      </w:r>
    </w:p>
    <w:p w14:paraId="15E235F6" w14:textId="77777777" w:rsidR="001D3664" w:rsidRPr="00324599" w:rsidRDefault="001D3664" w:rsidP="001D3664">
      <w:r w:rsidRPr="00324599">
        <w:rPr>
          <w:rStyle w:val="HideTWBExt"/>
        </w:rPr>
        <w:t>&lt;/Amend&gt;</w:t>
      </w:r>
    </w:p>
    <w:p w14:paraId="223CE6A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698</w:t>
      </w:r>
      <w:r w:rsidRPr="00324599">
        <w:rPr>
          <w:rStyle w:val="HideTWBExt"/>
          <w:b w:val="0"/>
        </w:rPr>
        <w:t>&lt;/NumAm&gt;</w:t>
      </w:r>
    </w:p>
    <w:p w14:paraId="156A3931"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2720C513" w14:textId="77777777" w:rsidR="001D3664" w:rsidRPr="00324599" w:rsidRDefault="001D3664" w:rsidP="001D3664">
      <w:pPr>
        <w:pStyle w:val="NormalBold"/>
      </w:pPr>
      <w:r w:rsidRPr="00324599">
        <w:rPr>
          <w:rStyle w:val="HideTWBExt"/>
          <w:b w:val="0"/>
        </w:rPr>
        <w:t>&lt;/RepeatBlock-By&gt;</w:t>
      </w:r>
    </w:p>
    <w:p w14:paraId="2F352D3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61368A0" w14:textId="77777777" w:rsidR="001D3664" w:rsidRPr="00324599" w:rsidRDefault="001D3664" w:rsidP="001D3664">
      <w:pPr>
        <w:pStyle w:val="NormalBold"/>
      </w:pPr>
      <w:r w:rsidRPr="00324599">
        <w:rPr>
          <w:rStyle w:val="HideTWBExt"/>
          <w:b w:val="0"/>
        </w:rPr>
        <w:t>&lt;Article&gt;</w:t>
      </w:r>
      <w:r w:rsidRPr="00324599">
        <w:t>Člen 12 – odstavek 5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C03B147" w14:textId="77777777" w:rsidTr="00FD153F">
        <w:trPr>
          <w:trHeight w:hRule="exact" w:val="240"/>
          <w:jc w:val="center"/>
        </w:trPr>
        <w:tc>
          <w:tcPr>
            <w:tcW w:w="9752" w:type="dxa"/>
            <w:gridSpan w:val="2"/>
          </w:tcPr>
          <w:p w14:paraId="51A181F7" w14:textId="77777777" w:rsidR="001D3664" w:rsidRPr="00324599" w:rsidRDefault="001D3664" w:rsidP="00FD153F"/>
        </w:tc>
      </w:tr>
      <w:tr w:rsidR="001D3664" w:rsidRPr="00324599" w14:paraId="71611762" w14:textId="77777777" w:rsidTr="00FD153F">
        <w:trPr>
          <w:trHeight w:val="240"/>
          <w:jc w:val="center"/>
        </w:trPr>
        <w:tc>
          <w:tcPr>
            <w:tcW w:w="4876" w:type="dxa"/>
          </w:tcPr>
          <w:p w14:paraId="74B4D4BF" w14:textId="77777777" w:rsidR="001D3664" w:rsidRPr="00324599" w:rsidRDefault="001D3664" w:rsidP="00FD153F">
            <w:pPr>
              <w:pStyle w:val="ColumnHeading"/>
            </w:pPr>
            <w:r w:rsidRPr="00324599">
              <w:t>Besedilo, ki ga predlaga Komisija</w:t>
            </w:r>
          </w:p>
        </w:tc>
        <w:tc>
          <w:tcPr>
            <w:tcW w:w="4876" w:type="dxa"/>
          </w:tcPr>
          <w:p w14:paraId="58528910" w14:textId="77777777" w:rsidR="001D3664" w:rsidRPr="00324599" w:rsidRDefault="001D3664" w:rsidP="00FD153F">
            <w:pPr>
              <w:pStyle w:val="ColumnHeading"/>
            </w:pPr>
            <w:r w:rsidRPr="00324599">
              <w:t>Predlog spremembe</w:t>
            </w:r>
          </w:p>
        </w:tc>
      </w:tr>
      <w:tr w:rsidR="001D3664" w:rsidRPr="00324599" w14:paraId="3AE01D8E" w14:textId="77777777" w:rsidTr="00FD153F">
        <w:trPr>
          <w:jc w:val="center"/>
        </w:trPr>
        <w:tc>
          <w:tcPr>
            <w:tcW w:w="4876" w:type="dxa"/>
          </w:tcPr>
          <w:p w14:paraId="34CAEC02" w14:textId="77777777" w:rsidR="001D3664" w:rsidRPr="00324599" w:rsidRDefault="001D3664" w:rsidP="00FD153F">
            <w:pPr>
              <w:pStyle w:val="Normal6"/>
              <w:rPr>
                <w:b/>
                <w:i/>
              </w:rPr>
            </w:pPr>
            <w:r w:rsidRPr="00324599">
              <w:t>Če se osebni razgovor v skladu s točko</w:t>
            </w:r>
            <w:r w:rsidRPr="00324599">
              <w:rPr>
                <w:b/>
                <w:i/>
              </w:rPr>
              <w:t xml:space="preserve"> </w:t>
            </w:r>
            <w:r w:rsidRPr="00324599">
              <w:t>(b) ne opravi, to ne vpliva negativno na odločitev organa za presojo. Navedeni organ da prosilcu dejansko možnost, da predloži dodatne informacije. V primeru dvoma glede stanja prosilca se organ za presojo posvetuje z zdravstvenim delavcem, da ugotovi, ali je stanje, zaradi katerega je prosilec nezmožen za osebni razgovor ali ga ne more opraviti, začasno ali trajno.</w:t>
            </w:r>
          </w:p>
        </w:tc>
        <w:tc>
          <w:tcPr>
            <w:tcW w:w="4876" w:type="dxa"/>
          </w:tcPr>
          <w:p w14:paraId="67CCE7A9" w14:textId="77777777" w:rsidR="001D3664" w:rsidRPr="00324599" w:rsidRDefault="001D3664" w:rsidP="00FD153F">
            <w:pPr>
              <w:pStyle w:val="Normal6"/>
              <w:rPr>
                <w:b/>
                <w:i/>
              </w:rPr>
            </w:pPr>
            <w:r w:rsidRPr="00324599">
              <w:t>Če se osebni razgovor v skladu s točko</w:t>
            </w:r>
            <w:r w:rsidRPr="00324599">
              <w:rPr>
                <w:b/>
                <w:i/>
              </w:rPr>
              <w:t xml:space="preserve"> </w:t>
            </w:r>
            <w:r w:rsidRPr="00324599">
              <w:t>(b) ne opravi, to ne vpliva negativno na odločitev organa za presojo. Navedeni organ da prosilcu dejansko možnost, da predloži dodatne informacije. V primeru dvoma glede stanja prosilca se organ za presojo</w:t>
            </w:r>
            <w:r w:rsidRPr="00324599">
              <w:rPr>
                <w:b/>
                <w:i/>
              </w:rPr>
              <w:t xml:space="preserve"> lahko</w:t>
            </w:r>
            <w:r w:rsidRPr="00324599">
              <w:t xml:space="preserve"> posvetuje z zdravstvenim delavcem, da ugotovi, ali je stanje, zaradi katerega je prosilec nezmožen za osebni razgovor ali ga ne more opraviti, začasno ali trajno.</w:t>
            </w:r>
          </w:p>
        </w:tc>
      </w:tr>
    </w:tbl>
    <w:p w14:paraId="42DA9E4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7F73E38" w14:textId="77777777" w:rsidR="001D3664" w:rsidRPr="00324599" w:rsidRDefault="001D3664" w:rsidP="001D3664">
      <w:r w:rsidRPr="00324599">
        <w:rPr>
          <w:rStyle w:val="HideTWBExt"/>
        </w:rPr>
        <w:t>&lt;/Amend&gt;</w:t>
      </w:r>
    </w:p>
    <w:p w14:paraId="431AD32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699</w:t>
      </w:r>
      <w:r w:rsidRPr="00324599">
        <w:rPr>
          <w:rStyle w:val="HideTWBExt"/>
          <w:b w:val="0"/>
        </w:rPr>
        <w:t>&lt;/NumAm&gt;</w:t>
      </w:r>
    </w:p>
    <w:p w14:paraId="7723F6E1"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9C302E9" w14:textId="77777777" w:rsidR="001D3664" w:rsidRPr="00324599" w:rsidRDefault="001D3664" w:rsidP="001D3664">
      <w:pPr>
        <w:pStyle w:val="NormalBold"/>
      </w:pPr>
      <w:r w:rsidRPr="00324599">
        <w:rPr>
          <w:rStyle w:val="HideTWBExt"/>
          <w:b w:val="0"/>
        </w:rPr>
        <w:t>&lt;/RepeatBlock-By&gt;</w:t>
      </w:r>
    </w:p>
    <w:p w14:paraId="0953712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2883BD" w14:textId="77777777" w:rsidR="001D3664" w:rsidRPr="00324599" w:rsidRDefault="001D3664" w:rsidP="001D3664">
      <w:pPr>
        <w:pStyle w:val="NormalBold"/>
      </w:pPr>
      <w:r w:rsidRPr="00324599">
        <w:rPr>
          <w:rStyle w:val="HideTWBExt"/>
          <w:b w:val="0"/>
        </w:rPr>
        <w:t>&lt;Article&gt;</w:t>
      </w:r>
      <w:r w:rsidRPr="00324599">
        <w:t>Člen 12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4C3CFEF" w14:textId="77777777" w:rsidTr="00FD153F">
        <w:trPr>
          <w:trHeight w:hRule="exact" w:val="240"/>
          <w:jc w:val="center"/>
        </w:trPr>
        <w:tc>
          <w:tcPr>
            <w:tcW w:w="9752" w:type="dxa"/>
            <w:gridSpan w:val="2"/>
          </w:tcPr>
          <w:p w14:paraId="6A52C7B1" w14:textId="77777777" w:rsidR="001D3664" w:rsidRPr="00324599" w:rsidRDefault="001D3664" w:rsidP="00FD153F"/>
        </w:tc>
      </w:tr>
      <w:tr w:rsidR="001D3664" w:rsidRPr="00324599" w14:paraId="5DBD86DC" w14:textId="77777777" w:rsidTr="00FD153F">
        <w:trPr>
          <w:trHeight w:val="240"/>
          <w:jc w:val="center"/>
        </w:trPr>
        <w:tc>
          <w:tcPr>
            <w:tcW w:w="4876" w:type="dxa"/>
          </w:tcPr>
          <w:p w14:paraId="670CB640" w14:textId="77777777" w:rsidR="001D3664" w:rsidRPr="00324599" w:rsidRDefault="001D3664" w:rsidP="00FD153F">
            <w:pPr>
              <w:pStyle w:val="ColumnHeading"/>
            </w:pPr>
            <w:r w:rsidRPr="00324599">
              <w:t>Besedilo, ki ga predlaga Komisija</w:t>
            </w:r>
          </w:p>
        </w:tc>
        <w:tc>
          <w:tcPr>
            <w:tcW w:w="4876" w:type="dxa"/>
          </w:tcPr>
          <w:p w14:paraId="6DB89874" w14:textId="77777777" w:rsidR="001D3664" w:rsidRPr="00324599" w:rsidRDefault="001D3664" w:rsidP="00FD153F">
            <w:pPr>
              <w:pStyle w:val="ColumnHeading"/>
            </w:pPr>
            <w:r w:rsidRPr="00324599">
              <w:t>Predlog spremembe</w:t>
            </w:r>
          </w:p>
        </w:tc>
      </w:tr>
      <w:tr w:rsidR="001D3664" w:rsidRPr="00324599" w14:paraId="36C2F47E" w14:textId="77777777" w:rsidTr="00FD153F">
        <w:trPr>
          <w:jc w:val="center"/>
        </w:trPr>
        <w:tc>
          <w:tcPr>
            <w:tcW w:w="4876" w:type="dxa"/>
          </w:tcPr>
          <w:p w14:paraId="4AEB9557"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 vključno s kulturnim poreklom, starostjo, spolom, spolno usmerjenostjo, spolno identiteto in ranljivostjo prosilca. Osebje, ki vodi razgovor s prosilci, se tudi na splošno seznani s problemi, ki bi lahko negativno vplivali na sposobnost prosilca za razgovor, kot so znaki, da je bil</w:t>
            </w:r>
            <w:r w:rsidRPr="00324599">
              <w:rPr>
                <w:b/>
                <w:i/>
              </w:rPr>
              <w:t xml:space="preserve"> prosilec</w:t>
            </w:r>
            <w:r w:rsidRPr="00324599">
              <w:t xml:space="preserve"> v preteklosti morda mučen.</w:t>
            </w:r>
          </w:p>
        </w:tc>
        <w:tc>
          <w:tcPr>
            <w:tcW w:w="4876" w:type="dxa"/>
          </w:tcPr>
          <w:p w14:paraId="4ACD0844"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 vključno s kulturnim poreklom, starostjo, spolom, spolno usmerjenostjo, spolno identiteto</w:t>
            </w:r>
            <w:r w:rsidRPr="00324599">
              <w:rPr>
                <w:b/>
                <w:i/>
              </w:rPr>
              <w:t>, spolnim izražanjem, spolnimi značilnostmi</w:t>
            </w:r>
            <w:r w:rsidRPr="00324599">
              <w:t xml:space="preserve"> in ranljivostjo prosilca</w:t>
            </w:r>
            <w:r w:rsidRPr="00324599">
              <w:rPr>
                <w:b/>
                <w:i/>
              </w:rPr>
              <w:t xml:space="preserve"> ter z razmerami v njegovi izvorni državi</w:t>
            </w:r>
            <w:r w:rsidRPr="00324599">
              <w:t>. Osebje, ki vodi razgovor s prosilci, se tudi na splošno seznani s problemi, ki bi lahko negativno vplivali na sposobnost prosilca za razgovor, kot</w:t>
            </w:r>
            <w:r w:rsidRPr="00324599">
              <w:rPr>
                <w:b/>
                <w:i/>
              </w:rPr>
              <w:t xml:space="preserve"> je dejstvo, da je preživel brodolom, ali kot</w:t>
            </w:r>
            <w:r w:rsidRPr="00324599">
              <w:t xml:space="preserve"> so znaki, da je bil v preteklosti morda mučen</w:t>
            </w:r>
            <w:r w:rsidRPr="00324599">
              <w:rPr>
                <w:b/>
                <w:i/>
              </w:rPr>
              <w:t xml:space="preserve"> ali da je bil žrtev trgovine z ljudmi ali kakršne koli druge oblike nasilja zaradi spolne usmerjenosti in spola</w:t>
            </w:r>
            <w:r w:rsidRPr="00324599">
              <w:t>.</w:t>
            </w:r>
          </w:p>
        </w:tc>
      </w:tr>
    </w:tbl>
    <w:p w14:paraId="702A4CC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1D15C2C" w14:textId="77777777" w:rsidR="001D3664" w:rsidRPr="00324599" w:rsidRDefault="001D3664" w:rsidP="001D3664">
      <w:r w:rsidRPr="00324599">
        <w:rPr>
          <w:rStyle w:val="HideTWBExt"/>
        </w:rPr>
        <w:t>&lt;/Amend&gt;</w:t>
      </w:r>
    </w:p>
    <w:p w14:paraId="77C9B5A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700</w:t>
      </w:r>
      <w:r w:rsidRPr="00324599">
        <w:rPr>
          <w:rStyle w:val="HideTWBExt"/>
          <w:b w:val="0"/>
        </w:rPr>
        <w:t>&lt;/NumAm&gt;</w:t>
      </w:r>
    </w:p>
    <w:p w14:paraId="104AFEA5"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2817C94C" w14:textId="77777777" w:rsidR="001D3664" w:rsidRPr="00324599" w:rsidRDefault="001D3664" w:rsidP="001D3664">
      <w:pPr>
        <w:pStyle w:val="NormalBold"/>
      </w:pPr>
      <w:r w:rsidRPr="00324599">
        <w:rPr>
          <w:rStyle w:val="HideTWBExt"/>
          <w:b w:val="0"/>
        </w:rPr>
        <w:t>&lt;/RepeatBlock-By&gt;</w:t>
      </w:r>
    </w:p>
    <w:p w14:paraId="33923BC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C0C32F6" w14:textId="77777777" w:rsidR="001D3664" w:rsidRPr="00324599" w:rsidRDefault="001D3664" w:rsidP="001D3664">
      <w:pPr>
        <w:pStyle w:val="NormalBold"/>
      </w:pPr>
      <w:r w:rsidRPr="00324599">
        <w:rPr>
          <w:rStyle w:val="HideTWBExt"/>
          <w:b w:val="0"/>
        </w:rPr>
        <w:t>&lt;Article&gt;</w:t>
      </w:r>
      <w:r w:rsidRPr="00324599">
        <w:t>Člen 12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F337DCD" w14:textId="77777777" w:rsidTr="00FD153F">
        <w:trPr>
          <w:trHeight w:hRule="exact" w:val="240"/>
          <w:jc w:val="center"/>
        </w:trPr>
        <w:tc>
          <w:tcPr>
            <w:tcW w:w="9752" w:type="dxa"/>
            <w:gridSpan w:val="2"/>
          </w:tcPr>
          <w:p w14:paraId="4B0BCFE6" w14:textId="77777777" w:rsidR="001D3664" w:rsidRPr="00324599" w:rsidRDefault="001D3664" w:rsidP="00FD153F"/>
        </w:tc>
      </w:tr>
      <w:tr w:rsidR="001D3664" w:rsidRPr="00324599" w14:paraId="6AA127BA" w14:textId="77777777" w:rsidTr="00FD153F">
        <w:trPr>
          <w:trHeight w:val="240"/>
          <w:jc w:val="center"/>
        </w:trPr>
        <w:tc>
          <w:tcPr>
            <w:tcW w:w="4876" w:type="dxa"/>
          </w:tcPr>
          <w:p w14:paraId="156DF3BF" w14:textId="77777777" w:rsidR="001D3664" w:rsidRPr="00324599" w:rsidRDefault="001D3664" w:rsidP="00FD153F">
            <w:pPr>
              <w:pStyle w:val="ColumnHeading"/>
            </w:pPr>
            <w:r w:rsidRPr="00324599">
              <w:t>Besedilo, ki ga predlaga Komisija</w:t>
            </w:r>
          </w:p>
        </w:tc>
        <w:tc>
          <w:tcPr>
            <w:tcW w:w="4876" w:type="dxa"/>
          </w:tcPr>
          <w:p w14:paraId="362CAACC" w14:textId="77777777" w:rsidR="001D3664" w:rsidRPr="00324599" w:rsidRDefault="001D3664" w:rsidP="00FD153F">
            <w:pPr>
              <w:pStyle w:val="ColumnHeading"/>
            </w:pPr>
            <w:r w:rsidRPr="00324599">
              <w:t>Predlog spremembe</w:t>
            </w:r>
          </w:p>
        </w:tc>
      </w:tr>
      <w:tr w:rsidR="001D3664" w:rsidRPr="00324599" w14:paraId="08C3F885" w14:textId="77777777" w:rsidTr="00FD153F">
        <w:trPr>
          <w:jc w:val="center"/>
        </w:trPr>
        <w:tc>
          <w:tcPr>
            <w:tcW w:w="4876" w:type="dxa"/>
          </w:tcPr>
          <w:p w14:paraId="437DFFAF"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w:t>
            </w:r>
            <w:r w:rsidRPr="00324599">
              <w:rPr>
                <w:b/>
                <w:i/>
              </w:rPr>
              <w:t>, vključno s kulturnim poreklom, starostjo, spolom, spolno usmerjenostjo, spolno identiteto in ranljivostjo prosilca</w:t>
            </w:r>
            <w:r w:rsidRPr="00324599">
              <w:t>. Osebje, ki vodi razgovor s prosilci, se tudi na splošno seznani s problemi, ki bi lahko negativno vplivali na sposobnost prosilca za razgovor, kot so znaki, da je bil prosilec v preteklosti morda mučen.</w:t>
            </w:r>
          </w:p>
        </w:tc>
        <w:tc>
          <w:tcPr>
            <w:tcW w:w="4876" w:type="dxa"/>
          </w:tcPr>
          <w:p w14:paraId="53C6B2BE" w14:textId="28AF8F67" w:rsidR="001D3664" w:rsidRPr="00324599" w:rsidRDefault="001D3664" w:rsidP="00FD153F">
            <w:pPr>
              <w:pStyle w:val="Normal6"/>
              <w:rPr>
                <w:b/>
                <w:i/>
              </w:rPr>
            </w:pPr>
            <w:r w:rsidRPr="00324599">
              <w:t>6.</w:t>
            </w:r>
            <w:r w:rsidRPr="00324599">
              <w:rPr>
                <w:b/>
                <w:i/>
              </w:rPr>
              <w:tab/>
            </w:r>
            <w:r w:rsidRPr="00324599">
              <w:t>Oseba, ki vodi razgovor</w:t>
            </w:r>
            <w:r w:rsidR="00504332" w:rsidRPr="00324599">
              <w:t>, je usposobljena</w:t>
            </w:r>
            <w:r w:rsidRPr="00324599">
              <w:t>, da upošteva osebne in splošne okoliščine prošnje. Osebje, ki vodi razgovor s prosilci, se tudi na splošno seznani s problemi, ki bi lahko negativno vplivali na sposobnost prosilca za razgovor, kot so znaki, da je bil prosilec v preteklosti morda mučen.</w:t>
            </w:r>
          </w:p>
        </w:tc>
      </w:tr>
    </w:tbl>
    <w:p w14:paraId="6121C37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75441BC" w14:textId="77777777" w:rsidR="001D3664" w:rsidRPr="00324599" w:rsidRDefault="001D3664" w:rsidP="001D3664">
      <w:r w:rsidRPr="00324599">
        <w:rPr>
          <w:rStyle w:val="HideTWBExt"/>
        </w:rPr>
        <w:t>&lt;/Amend&gt;</w:t>
      </w:r>
    </w:p>
    <w:p w14:paraId="266AA82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701</w:t>
      </w:r>
      <w:r w:rsidRPr="00324599">
        <w:rPr>
          <w:rStyle w:val="HideTWBExt"/>
          <w:b w:val="0"/>
        </w:rPr>
        <w:t>&lt;/NumAm&gt;</w:t>
      </w:r>
    </w:p>
    <w:p w14:paraId="64C1DEB8" w14:textId="77777777" w:rsidR="001D3664" w:rsidRPr="00324599" w:rsidRDefault="001D3664" w:rsidP="001D3664">
      <w:pPr>
        <w:pStyle w:val="NormalBold"/>
      </w:pPr>
      <w:r w:rsidRPr="00324599">
        <w:rPr>
          <w:rStyle w:val="HideTWBExt"/>
          <w:b w:val="0"/>
        </w:rPr>
        <w:t>&lt;RepeatBlock-By&gt;&lt;Members&gt;</w:t>
      </w:r>
      <w:r w:rsidRPr="00324599">
        <w:t>Péter Niedermüller, Marju Lauristin, Josef Weidenholzer, Ana Gomes, Caterina Chinnici</w:t>
      </w:r>
      <w:r w:rsidRPr="00324599">
        <w:rPr>
          <w:rStyle w:val="HideTWBExt"/>
          <w:b w:val="0"/>
        </w:rPr>
        <w:t>&lt;/Members&gt;</w:t>
      </w:r>
    </w:p>
    <w:p w14:paraId="7C8A3106" w14:textId="77777777" w:rsidR="001D3664" w:rsidRPr="00324599" w:rsidRDefault="001D3664" w:rsidP="001D3664">
      <w:pPr>
        <w:pStyle w:val="NormalBold"/>
      </w:pPr>
      <w:r w:rsidRPr="00324599">
        <w:rPr>
          <w:rStyle w:val="HideTWBExt"/>
          <w:b w:val="0"/>
        </w:rPr>
        <w:t>&lt;/RepeatBlock-By&gt;</w:t>
      </w:r>
    </w:p>
    <w:p w14:paraId="5C87C0D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EFEF111" w14:textId="77777777" w:rsidR="001D3664" w:rsidRPr="00324599" w:rsidRDefault="001D3664" w:rsidP="001D3664">
      <w:pPr>
        <w:pStyle w:val="NormalBold"/>
      </w:pPr>
      <w:r w:rsidRPr="00324599">
        <w:rPr>
          <w:rStyle w:val="HideTWBExt"/>
          <w:b w:val="0"/>
        </w:rPr>
        <w:t>&lt;Article&gt;</w:t>
      </w:r>
      <w:r w:rsidRPr="00324599">
        <w:t>Člen 12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AAD1AE7" w14:textId="77777777" w:rsidTr="00FD153F">
        <w:trPr>
          <w:trHeight w:hRule="exact" w:val="240"/>
          <w:jc w:val="center"/>
        </w:trPr>
        <w:tc>
          <w:tcPr>
            <w:tcW w:w="9752" w:type="dxa"/>
            <w:gridSpan w:val="2"/>
          </w:tcPr>
          <w:p w14:paraId="75731302" w14:textId="77777777" w:rsidR="001D3664" w:rsidRPr="00324599" w:rsidRDefault="001D3664" w:rsidP="00FD153F"/>
        </w:tc>
      </w:tr>
      <w:tr w:rsidR="001D3664" w:rsidRPr="00324599" w14:paraId="0200F56B" w14:textId="77777777" w:rsidTr="00FD153F">
        <w:trPr>
          <w:trHeight w:val="240"/>
          <w:jc w:val="center"/>
        </w:trPr>
        <w:tc>
          <w:tcPr>
            <w:tcW w:w="4876" w:type="dxa"/>
          </w:tcPr>
          <w:p w14:paraId="3DEDEE67" w14:textId="77777777" w:rsidR="001D3664" w:rsidRPr="00324599" w:rsidRDefault="001D3664" w:rsidP="00FD153F">
            <w:pPr>
              <w:pStyle w:val="ColumnHeading"/>
            </w:pPr>
            <w:r w:rsidRPr="00324599">
              <w:t>Besedilo, ki ga predlaga Komisija</w:t>
            </w:r>
          </w:p>
        </w:tc>
        <w:tc>
          <w:tcPr>
            <w:tcW w:w="4876" w:type="dxa"/>
          </w:tcPr>
          <w:p w14:paraId="6BDFC121" w14:textId="77777777" w:rsidR="001D3664" w:rsidRPr="00324599" w:rsidRDefault="001D3664" w:rsidP="00FD153F">
            <w:pPr>
              <w:pStyle w:val="ColumnHeading"/>
            </w:pPr>
            <w:r w:rsidRPr="00324599">
              <w:t>Predlog spremembe</w:t>
            </w:r>
          </w:p>
        </w:tc>
      </w:tr>
      <w:tr w:rsidR="001D3664" w:rsidRPr="00324599" w14:paraId="052E8AC7" w14:textId="77777777" w:rsidTr="00FD153F">
        <w:trPr>
          <w:jc w:val="center"/>
        </w:trPr>
        <w:tc>
          <w:tcPr>
            <w:tcW w:w="4876" w:type="dxa"/>
          </w:tcPr>
          <w:p w14:paraId="79D3C908"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 vključno</w:t>
            </w:r>
            <w:r w:rsidRPr="00324599">
              <w:rPr>
                <w:b/>
                <w:i/>
              </w:rPr>
              <w:t xml:space="preserve"> s</w:t>
            </w:r>
            <w:r w:rsidRPr="00324599">
              <w:t xml:space="preserve"> kulturnim poreklom, starostjo, spolom, spolno usmerjenostjo, spolno identiteto in ranljivostjo prosilca. Osebje, ki vodi razgovor s prosilci, se tudi na splošno seznani s problemi, ki bi lahko negativno vplivali na sposobnost prosilca za razgovor, kot so znaki, da je bil prosilec v preteklosti morda mučen.</w:t>
            </w:r>
          </w:p>
        </w:tc>
        <w:tc>
          <w:tcPr>
            <w:tcW w:w="4876" w:type="dxa"/>
          </w:tcPr>
          <w:p w14:paraId="4CD43CD5"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 vključno</w:t>
            </w:r>
            <w:r w:rsidRPr="00324599">
              <w:rPr>
                <w:b/>
                <w:i/>
              </w:rPr>
              <w:t xml:space="preserve"> z razmerami, ki prevladujejo v njegovi izvorni državi,</w:t>
            </w:r>
            <w:r w:rsidRPr="00324599">
              <w:t xml:space="preserve"> kulturnim poreklom, starostjo, spolom, spolno usmerjenostjo, spolno identiteto in ranljivostjo prosilca. Osebje, ki vodi razgovor s prosilci, se tudi na splošno seznani s problemi, ki bi lahko negativno vplivali na sposobnost prosilca za razgovor, kot so znaki, da je bil prosilec v preteklosti morda mučen.</w:t>
            </w:r>
          </w:p>
        </w:tc>
      </w:tr>
    </w:tbl>
    <w:p w14:paraId="658EAE2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DBB573F"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70EE043" w14:textId="063486D9" w:rsidR="001D3664" w:rsidRPr="00324599" w:rsidRDefault="001D3664" w:rsidP="001D3664">
      <w:pPr>
        <w:pStyle w:val="Normal12Italic"/>
        <w:rPr>
          <w:lang w:val="sl-SI"/>
        </w:rPr>
      </w:pPr>
      <w:r w:rsidRPr="00324599">
        <w:rPr>
          <w:lang w:val="sl-SI"/>
        </w:rPr>
        <w:t>Ta dodatek odraža jezik</w:t>
      </w:r>
      <w:r w:rsidR="00504332" w:rsidRPr="00324599">
        <w:rPr>
          <w:lang w:val="sl-SI"/>
        </w:rPr>
        <w:t>, uporabljen</w:t>
      </w:r>
      <w:r w:rsidRPr="00324599">
        <w:rPr>
          <w:lang w:val="sl-SI"/>
        </w:rPr>
        <w:t xml:space="preserve"> v členu 33(2)(b) predloga.</w:t>
      </w:r>
    </w:p>
    <w:p w14:paraId="60BE0BAE" w14:textId="77777777" w:rsidR="001D3664" w:rsidRPr="00324599" w:rsidRDefault="001D3664" w:rsidP="001D3664">
      <w:r w:rsidRPr="00324599">
        <w:rPr>
          <w:rStyle w:val="HideTWBExt"/>
        </w:rPr>
        <w:t>&lt;/Amend&gt;</w:t>
      </w:r>
    </w:p>
    <w:p w14:paraId="75D30BE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702</w:t>
      </w:r>
      <w:r w:rsidRPr="00324599">
        <w:rPr>
          <w:rStyle w:val="HideTWBExt"/>
          <w:b w:val="0"/>
        </w:rPr>
        <w:t>&lt;/NumAm&gt;</w:t>
      </w:r>
    </w:p>
    <w:p w14:paraId="3C7C296E"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024E47B1" w14:textId="77777777" w:rsidR="001D3664" w:rsidRPr="00324599" w:rsidRDefault="001D3664" w:rsidP="001D3664">
      <w:pPr>
        <w:pStyle w:val="NormalBold"/>
      </w:pPr>
      <w:r w:rsidRPr="00324599">
        <w:rPr>
          <w:rStyle w:val="HideTWBExt"/>
          <w:b w:val="0"/>
        </w:rPr>
        <w:t>&lt;/RepeatBlock-By&gt;</w:t>
      </w:r>
    </w:p>
    <w:p w14:paraId="102105E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DEC3607" w14:textId="77777777" w:rsidR="001D3664" w:rsidRPr="00324599" w:rsidRDefault="001D3664" w:rsidP="001D3664">
      <w:pPr>
        <w:pStyle w:val="NormalBold"/>
      </w:pPr>
      <w:r w:rsidRPr="00324599">
        <w:rPr>
          <w:rStyle w:val="HideTWBExt"/>
          <w:b w:val="0"/>
        </w:rPr>
        <w:t>&lt;Article&gt;</w:t>
      </w:r>
      <w:r w:rsidRPr="00324599">
        <w:t>Člen 12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7DF6D3" w14:textId="77777777" w:rsidTr="00FD153F">
        <w:trPr>
          <w:trHeight w:hRule="exact" w:val="240"/>
          <w:jc w:val="center"/>
        </w:trPr>
        <w:tc>
          <w:tcPr>
            <w:tcW w:w="9752" w:type="dxa"/>
            <w:gridSpan w:val="2"/>
          </w:tcPr>
          <w:p w14:paraId="49E1837C" w14:textId="77777777" w:rsidR="001D3664" w:rsidRPr="00324599" w:rsidRDefault="001D3664" w:rsidP="00FD153F"/>
        </w:tc>
      </w:tr>
      <w:tr w:rsidR="001D3664" w:rsidRPr="00324599" w14:paraId="4B6D9826" w14:textId="77777777" w:rsidTr="00FD153F">
        <w:trPr>
          <w:trHeight w:val="240"/>
          <w:jc w:val="center"/>
        </w:trPr>
        <w:tc>
          <w:tcPr>
            <w:tcW w:w="4876" w:type="dxa"/>
          </w:tcPr>
          <w:p w14:paraId="5A72E121" w14:textId="77777777" w:rsidR="001D3664" w:rsidRPr="00324599" w:rsidRDefault="001D3664" w:rsidP="00FD153F">
            <w:pPr>
              <w:pStyle w:val="ColumnHeading"/>
            </w:pPr>
            <w:r w:rsidRPr="00324599">
              <w:t>Besedilo, ki ga predlaga Komisija</w:t>
            </w:r>
          </w:p>
        </w:tc>
        <w:tc>
          <w:tcPr>
            <w:tcW w:w="4876" w:type="dxa"/>
          </w:tcPr>
          <w:p w14:paraId="04339F29" w14:textId="77777777" w:rsidR="001D3664" w:rsidRPr="00324599" w:rsidRDefault="001D3664" w:rsidP="00FD153F">
            <w:pPr>
              <w:pStyle w:val="ColumnHeading"/>
            </w:pPr>
            <w:r w:rsidRPr="00324599">
              <w:t>Predlog spremembe</w:t>
            </w:r>
          </w:p>
        </w:tc>
      </w:tr>
      <w:tr w:rsidR="001D3664" w:rsidRPr="00324599" w14:paraId="662F03BC" w14:textId="77777777" w:rsidTr="00FD153F">
        <w:trPr>
          <w:jc w:val="center"/>
        </w:trPr>
        <w:tc>
          <w:tcPr>
            <w:tcW w:w="4876" w:type="dxa"/>
          </w:tcPr>
          <w:p w14:paraId="4672C2BF"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 vključno s kulturnim poreklom, starostjo, spolom</w:t>
            </w:r>
            <w:r w:rsidRPr="00324599">
              <w:rPr>
                <w:b/>
                <w:i/>
              </w:rPr>
              <w:t>, spolno usmerjenostjo, spolno identiteto</w:t>
            </w:r>
            <w:r w:rsidRPr="00324599">
              <w:t xml:space="preserve"> in ranljivostjo prosilca. Osebje, ki vodi razgovor s prosilci, se tudi na splošno seznani s problemi, ki bi lahko negativno vplivali na sposobnost prosilca za razgovor, kot so znaki, da je bil prosilec v preteklosti morda mučen.</w:t>
            </w:r>
          </w:p>
        </w:tc>
        <w:tc>
          <w:tcPr>
            <w:tcW w:w="4876" w:type="dxa"/>
          </w:tcPr>
          <w:p w14:paraId="3BA5E42A" w14:textId="77777777" w:rsidR="001D3664" w:rsidRPr="00324599" w:rsidRDefault="001D3664" w:rsidP="00FD153F">
            <w:pPr>
              <w:pStyle w:val="Normal6"/>
              <w:rPr>
                <w:b/>
                <w:i/>
              </w:rPr>
            </w:pPr>
            <w:r w:rsidRPr="00324599">
              <w:t>6.</w:t>
            </w:r>
            <w:r w:rsidRPr="00324599">
              <w:rPr>
                <w:b/>
                <w:i/>
              </w:rPr>
              <w:tab/>
            </w:r>
            <w:r w:rsidRPr="00324599">
              <w:t>Oseba, ki vodi razgovor, je usposobljena, da upošteva osebne in splošne okoliščine prošnje, vključno s kulturnim poreklom, starostjo, spolom in ranljivostjo prosilca. Osebje, ki vodi razgovor s prosilci, se tudi na splošno seznani s problemi, ki bi lahko negativno vplivali na sposobnost prosilca za razgovor, kot so znaki, da je bil prosilec v preteklosti morda mučen.</w:t>
            </w:r>
          </w:p>
        </w:tc>
      </w:tr>
    </w:tbl>
    <w:p w14:paraId="34AF336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405352FA" w14:textId="77777777" w:rsidR="001D3664" w:rsidRPr="00324599" w:rsidRDefault="001D3664" w:rsidP="001D3664">
      <w:r w:rsidRPr="00324599">
        <w:rPr>
          <w:rStyle w:val="HideTWBExt"/>
        </w:rPr>
        <w:t>&lt;/Amend&gt;</w:t>
      </w:r>
    </w:p>
    <w:p w14:paraId="57A31DE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703</w:t>
      </w:r>
      <w:r w:rsidRPr="00324599">
        <w:rPr>
          <w:rStyle w:val="HideTWBExt"/>
          <w:b w:val="0"/>
        </w:rPr>
        <w:t>&lt;/NumAm&gt;</w:t>
      </w:r>
    </w:p>
    <w:p w14:paraId="27BE3182"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 Filiz Hjusmenova (Filiz Hyusmenova)</w:t>
      </w:r>
      <w:r w:rsidRPr="00324599">
        <w:rPr>
          <w:rStyle w:val="HideTWBExt"/>
          <w:b w:val="0"/>
        </w:rPr>
        <w:t>&lt;/Members&gt;</w:t>
      </w:r>
    </w:p>
    <w:p w14:paraId="467E09DD" w14:textId="77777777" w:rsidR="001D3664" w:rsidRPr="00324599" w:rsidRDefault="001D3664" w:rsidP="001D3664">
      <w:pPr>
        <w:pStyle w:val="NormalBold"/>
      </w:pPr>
      <w:r w:rsidRPr="00324599">
        <w:rPr>
          <w:rStyle w:val="HideTWBExt"/>
          <w:b w:val="0"/>
        </w:rPr>
        <w:t>&lt;/RepeatBlock-By&gt;</w:t>
      </w:r>
    </w:p>
    <w:p w14:paraId="6C4D419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ADB3E89" w14:textId="77777777" w:rsidR="001D3664" w:rsidRPr="00324599" w:rsidRDefault="001D3664" w:rsidP="001D3664">
      <w:pPr>
        <w:pStyle w:val="NormalBold"/>
      </w:pPr>
      <w:r w:rsidRPr="00324599">
        <w:rPr>
          <w:rStyle w:val="HideTWBExt"/>
          <w:b w:val="0"/>
        </w:rPr>
        <w:t>&lt;Article&gt;</w:t>
      </w:r>
      <w:r w:rsidRPr="00324599">
        <w:t>Člen 12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2B8F934" w14:textId="77777777" w:rsidTr="00FD153F">
        <w:trPr>
          <w:trHeight w:hRule="exact" w:val="240"/>
          <w:jc w:val="center"/>
        </w:trPr>
        <w:tc>
          <w:tcPr>
            <w:tcW w:w="9752" w:type="dxa"/>
            <w:gridSpan w:val="2"/>
          </w:tcPr>
          <w:p w14:paraId="77FAFC96" w14:textId="77777777" w:rsidR="001D3664" w:rsidRPr="00324599" w:rsidRDefault="001D3664" w:rsidP="00FD153F"/>
        </w:tc>
      </w:tr>
      <w:tr w:rsidR="001D3664" w:rsidRPr="00324599" w14:paraId="1A5C5258" w14:textId="77777777" w:rsidTr="00FD153F">
        <w:trPr>
          <w:trHeight w:val="240"/>
          <w:jc w:val="center"/>
        </w:trPr>
        <w:tc>
          <w:tcPr>
            <w:tcW w:w="4876" w:type="dxa"/>
          </w:tcPr>
          <w:p w14:paraId="3D3D43B1" w14:textId="77777777" w:rsidR="001D3664" w:rsidRPr="00324599" w:rsidRDefault="001D3664" w:rsidP="00FD153F">
            <w:pPr>
              <w:pStyle w:val="ColumnHeading"/>
            </w:pPr>
            <w:r w:rsidRPr="00324599">
              <w:t>Besedilo, ki ga predlaga Komisija</w:t>
            </w:r>
          </w:p>
        </w:tc>
        <w:tc>
          <w:tcPr>
            <w:tcW w:w="4876" w:type="dxa"/>
          </w:tcPr>
          <w:p w14:paraId="725AA441" w14:textId="77777777" w:rsidR="001D3664" w:rsidRPr="00324599" w:rsidRDefault="001D3664" w:rsidP="00FD153F">
            <w:pPr>
              <w:pStyle w:val="ColumnHeading"/>
            </w:pPr>
            <w:r w:rsidRPr="00324599">
              <w:t>Predlog spremembe</w:t>
            </w:r>
          </w:p>
        </w:tc>
      </w:tr>
      <w:tr w:rsidR="001D3664" w:rsidRPr="00324599" w14:paraId="28CC21E2" w14:textId="77777777" w:rsidTr="00FD153F">
        <w:trPr>
          <w:jc w:val="center"/>
        </w:trPr>
        <w:tc>
          <w:tcPr>
            <w:tcW w:w="4876" w:type="dxa"/>
          </w:tcPr>
          <w:p w14:paraId="62CFAFD7" w14:textId="77777777" w:rsidR="001D3664" w:rsidRPr="00324599" w:rsidRDefault="001D3664" w:rsidP="00FD153F">
            <w:pPr>
              <w:pStyle w:val="Normal6"/>
              <w:rPr>
                <w:b/>
                <w:i/>
              </w:rPr>
            </w:pPr>
            <w:r w:rsidRPr="00324599">
              <w:t>7.</w:t>
            </w:r>
            <w:r w:rsidRPr="00324599">
              <w:rPr>
                <w:b/>
                <w:i/>
              </w:rPr>
              <w:tab/>
            </w:r>
            <w:r w:rsidRPr="00324599">
              <w:t>Osebje, ki vodi razgovor s prosilci, vključno s strokovnjaki, ki jih je napotila Agencija Evropske unije za azil, je predhodno ustrezno usposobljeno, kar vključuje elemente, navedene v členu 7(5) Uredbe</w:t>
            </w:r>
            <w:r w:rsidRPr="00324599">
              <w:rPr>
                <w:b/>
                <w:i/>
              </w:rPr>
              <w:t xml:space="preserve"> </w:t>
            </w:r>
            <w:r w:rsidRPr="00324599">
              <w:t>(EU) XXX/XXX</w:t>
            </w:r>
            <w:r w:rsidRPr="00324599">
              <w:rPr>
                <w:b/>
                <w:i/>
              </w:rPr>
              <w:t xml:space="preserve"> </w:t>
            </w:r>
            <w:r w:rsidRPr="00324599">
              <w:t>(uredba o Agenciji EU za azil), tudi kar zadeva mednarodno pravo o človekovih pravicah, azilno pravo Unije in pravila o dostopu do postopka za mednarodno zaščito, tudi za osebe, ki bi lahko potrebovale posebna procesna jamstva.</w:t>
            </w:r>
          </w:p>
        </w:tc>
        <w:tc>
          <w:tcPr>
            <w:tcW w:w="4876" w:type="dxa"/>
          </w:tcPr>
          <w:p w14:paraId="5499BBF2" w14:textId="77E516D0" w:rsidR="001D3664" w:rsidRPr="00324599" w:rsidRDefault="00504332" w:rsidP="00FD153F">
            <w:pPr>
              <w:pStyle w:val="Normal6"/>
              <w:rPr>
                <w:b/>
                <w:i/>
              </w:rPr>
            </w:pPr>
            <w:r w:rsidRPr="00324599">
              <w:rPr>
                <w:i/>
              </w:rPr>
              <w:t>(Ne zadeva slovenske različice.)</w:t>
            </w:r>
          </w:p>
        </w:tc>
      </w:tr>
    </w:tbl>
    <w:p w14:paraId="3A3CB55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604B293"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D439C8D" w14:textId="34BFEC74" w:rsidR="001D3664" w:rsidRPr="00324599" w:rsidRDefault="00504332" w:rsidP="001D3664">
      <w:pPr>
        <w:pStyle w:val="Normal12Italic"/>
        <w:rPr>
          <w:lang w:val="sl-SI"/>
        </w:rPr>
      </w:pPr>
      <w:r w:rsidRPr="00324599">
        <w:rPr>
          <w:lang w:val="sl-SI"/>
        </w:rPr>
        <w:t>(Ne zadeva slovenske različice.)</w:t>
      </w:r>
    </w:p>
    <w:p w14:paraId="65D99D52" w14:textId="77777777" w:rsidR="001D3664" w:rsidRPr="00324599" w:rsidRDefault="001D3664" w:rsidP="001D3664">
      <w:r w:rsidRPr="00324599">
        <w:rPr>
          <w:rStyle w:val="HideTWBExt"/>
        </w:rPr>
        <w:t>&lt;/Amend&gt;</w:t>
      </w:r>
    </w:p>
    <w:p w14:paraId="6875334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704</w:t>
      </w:r>
      <w:r w:rsidRPr="00324599">
        <w:rPr>
          <w:rStyle w:val="HideTWBExt"/>
          <w:b w:val="0"/>
        </w:rPr>
        <w:t>&lt;/NumAm&gt;</w:t>
      </w:r>
    </w:p>
    <w:p w14:paraId="733DC2A6"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361448E" w14:textId="77777777" w:rsidR="001D3664" w:rsidRPr="00324599" w:rsidRDefault="001D3664" w:rsidP="001D3664">
      <w:pPr>
        <w:pStyle w:val="NormalBold"/>
      </w:pPr>
      <w:r w:rsidRPr="00324599">
        <w:rPr>
          <w:rStyle w:val="HideTWBExt"/>
          <w:b w:val="0"/>
        </w:rPr>
        <w:t>&lt;/RepeatBlock-By&gt;</w:t>
      </w:r>
    </w:p>
    <w:p w14:paraId="658FC4F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78324B8" w14:textId="77777777" w:rsidR="001D3664" w:rsidRPr="00324599" w:rsidRDefault="001D3664" w:rsidP="001D3664">
      <w:pPr>
        <w:pStyle w:val="NormalBold"/>
      </w:pPr>
      <w:r w:rsidRPr="00324599">
        <w:rPr>
          <w:rStyle w:val="HideTWBExt"/>
          <w:b w:val="0"/>
        </w:rPr>
        <w:t>&lt;Article&gt;</w:t>
      </w:r>
      <w:r w:rsidRPr="00324599">
        <w:t>Člen 12 – odstavek 8 – pododstavek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FFBA21E" w14:textId="77777777" w:rsidTr="00FD153F">
        <w:trPr>
          <w:trHeight w:hRule="exact" w:val="240"/>
          <w:jc w:val="center"/>
        </w:trPr>
        <w:tc>
          <w:tcPr>
            <w:tcW w:w="9752" w:type="dxa"/>
            <w:gridSpan w:val="2"/>
          </w:tcPr>
          <w:p w14:paraId="5D249882" w14:textId="77777777" w:rsidR="001D3664" w:rsidRPr="00324599" w:rsidRDefault="001D3664" w:rsidP="00FD153F"/>
        </w:tc>
      </w:tr>
      <w:tr w:rsidR="001D3664" w:rsidRPr="00324599" w14:paraId="6C134DE8" w14:textId="77777777" w:rsidTr="00FD153F">
        <w:trPr>
          <w:trHeight w:val="240"/>
          <w:jc w:val="center"/>
        </w:trPr>
        <w:tc>
          <w:tcPr>
            <w:tcW w:w="4876" w:type="dxa"/>
          </w:tcPr>
          <w:p w14:paraId="53875282" w14:textId="77777777" w:rsidR="001D3664" w:rsidRPr="00324599" w:rsidRDefault="001D3664" w:rsidP="00FD153F">
            <w:pPr>
              <w:pStyle w:val="ColumnHeading"/>
            </w:pPr>
            <w:r w:rsidRPr="00324599">
              <w:t>Besedilo, ki ga predlaga Komisija</w:t>
            </w:r>
          </w:p>
        </w:tc>
        <w:tc>
          <w:tcPr>
            <w:tcW w:w="4876" w:type="dxa"/>
          </w:tcPr>
          <w:p w14:paraId="09751780" w14:textId="77777777" w:rsidR="001D3664" w:rsidRPr="00324599" w:rsidRDefault="001D3664" w:rsidP="00FD153F">
            <w:pPr>
              <w:pStyle w:val="ColumnHeading"/>
            </w:pPr>
            <w:r w:rsidRPr="00324599">
              <w:t>Predlog spremembe</w:t>
            </w:r>
          </w:p>
        </w:tc>
      </w:tr>
      <w:tr w:rsidR="001D3664" w:rsidRPr="00324599" w14:paraId="5D9D8A4F" w14:textId="77777777" w:rsidTr="00FD153F">
        <w:trPr>
          <w:jc w:val="center"/>
        </w:trPr>
        <w:tc>
          <w:tcPr>
            <w:tcW w:w="4876" w:type="dxa"/>
          </w:tcPr>
          <w:p w14:paraId="3BA0B744" w14:textId="77777777" w:rsidR="001D3664" w:rsidRPr="00324599" w:rsidRDefault="001D3664" w:rsidP="00FD153F">
            <w:pPr>
              <w:pStyle w:val="Normal6"/>
              <w:rPr>
                <w:b/>
                <w:i/>
              </w:rPr>
            </w:pPr>
            <w:r w:rsidRPr="00324599">
              <w:t>Za osebni razgovor se zagotovi tolmač, ki je sposoben zagotoviti ustrezno komunikacijo med prosilcem in osebo, ki vodi razgovor. Komunikacija poteka v jeziku, ki ga izbere prosilec, razen če obstaja drug jezik, ki ga prosilec razume in se v njem lahko jasno sporazumeva.</w:t>
            </w:r>
          </w:p>
        </w:tc>
        <w:tc>
          <w:tcPr>
            <w:tcW w:w="4876" w:type="dxa"/>
          </w:tcPr>
          <w:p w14:paraId="1FA37A74" w14:textId="77777777" w:rsidR="001D3664" w:rsidRPr="00324599" w:rsidRDefault="001D3664" w:rsidP="00FD153F">
            <w:pPr>
              <w:pStyle w:val="Normal6"/>
              <w:rPr>
                <w:b/>
                <w:i/>
              </w:rPr>
            </w:pPr>
            <w:r w:rsidRPr="00324599">
              <w:t>Za osebni razgovor se zagotovi tolmač, ki je sposoben zagotoviti ustrezno komunikacijo med prosilcem in osebo, ki vodi razgovor.</w:t>
            </w:r>
            <w:r w:rsidRPr="00324599">
              <w:rPr>
                <w:b/>
                <w:i/>
              </w:rPr>
              <w:t xml:space="preserve"> Tolmači so usposobljeni za ustrezno prevajanje izjav, povezanih z osebnimi in splošnimi okoliščinami prošnje, vključno s kulturnim poreklom prosilca, njegovo starostjo, spolom, spolno usmerjenostjo, spolno identiteto, spolnim izražanjem, spolnimi značilnostmi in ranljivostjo, pri čemer se izogibajo netočnim, stereotipnim in žaljivim izrazom.</w:t>
            </w:r>
            <w:r w:rsidRPr="00324599">
              <w:t xml:space="preserve"> Komunikacija poteka v jeziku, ki ga izbere prosilec, razen če obstaja drug jezik, ki ga prosilec razume in se v njem lahko jasno sporazumeva.</w:t>
            </w:r>
          </w:p>
        </w:tc>
      </w:tr>
    </w:tbl>
    <w:p w14:paraId="7FCFCE3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226114E" w14:textId="77777777" w:rsidR="001D3664" w:rsidRPr="00324599" w:rsidRDefault="001D3664" w:rsidP="001D3664">
      <w:r w:rsidRPr="00324599">
        <w:rPr>
          <w:rStyle w:val="HideTWBExt"/>
        </w:rPr>
        <w:t>&lt;/Amend&gt;</w:t>
      </w:r>
    </w:p>
    <w:p w14:paraId="6972BF9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705</w:t>
      </w:r>
      <w:r w:rsidRPr="00324599">
        <w:rPr>
          <w:rStyle w:val="HideTWBExt"/>
          <w:b w:val="0"/>
        </w:rPr>
        <w:t>&lt;/NumAm&gt;</w:t>
      </w:r>
    </w:p>
    <w:p w14:paraId="722BFC88" w14:textId="77777777" w:rsidR="001D3664" w:rsidRPr="00324599" w:rsidRDefault="001D3664" w:rsidP="001D3664">
      <w:pPr>
        <w:pStyle w:val="NormalBold"/>
      </w:pPr>
      <w:r w:rsidRPr="00324599">
        <w:rPr>
          <w:rStyle w:val="HideTWBExt"/>
          <w:b w:val="0"/>
        </w:rPr>
        <w:t>&lt;RepeatBlock-By&gt;&lt;Members&gt;</w:t>
      </w:r>
      <w:r w:rsidRPr="00324599">
        <w:t>Laura Ferrara</w:t>
      </w:r>
      <w:r w:rsidRPr="00324599">
        <w:rPr>
          <w:rStyle w:val="HideTWBExt"/>
          <w:b w:val="0"/>
        </w:rPr>
        <w:t>&lt;/Members&gt;</w:t>
      </w:r>
    </w:p>
    <w:p w14:paraId="1C83EBF6" w14:textId="77777777" w:rsidR="001D3664" w:rsidRPr="00324599" w:rsidRDefault="001D3664" w:rsidP="001D3664">
      <w:pPr>
        <w:pStyle w:val="NormalBold"/>
      </w:pPr>
      <w:r w:rsidRPr="00324599">
        <w:rPr>
          <w:rStyle w:val="HideTWBExt"/>
          <w:b w:val="0"/>
        </w:rPr>
        <w:t>&lt;/RepeatBlock-By&gt;</w:t>
      </w:r>
    </w:p>
    <w:p w14:paraId="0C000E4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9300EA2" w14:textId="77777777" w:rsidR="001D3664" w:rsidRPr="00324599" w:rsidRDefault="001D3664" w:rsidP="001D3664">
      <w:pPr>
        <w:pStyle w:val="NormalBold"/>
      </w:pPr>
      <w:r w:rsidRPr="00324599">
        <w:rPr>
          <w:rStyle w:val="HideTWBExt"/>
          <w:b w:val="0"/>
        </w:rPr>
        <w:t>&lt;Article&gt;</w:t>
      </w:r>
      <w:r w:rsidRPr="00324599">
        <w:t>Člen 12 – odstavek 8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9CDD38" w14:textId="77777777" w:rsidTr="00FD153F">
        <w:trPr>
          <w:trHeight w:hRule="exact" w:val="240"/>
          <w:jc w:val="center"/>
        </w:trPr>
        <w:tc>
          <w:tcPr>
            <w:tcW w:w="9752" w:type="dxa"/>
            <w:gridSpan w:val="2"/>
          </w:tcPr>
          <w:p w14:paraId="43AE4514" w14:textId="77777777" w:rsidR="001D3664" w:rsidRPr="00324599" w:rsidRDefault="001D3664" w:rsidP="00FD153F"/>
        </w:tc>
      </w:tr>
      <w:tr w:rsidR="001D3664" w:rsidRPr="00324599" w14:paraId="3C1E0341" w14:textId="77777777" w:rsidTr="00FD153F">
        <w:trPr>
          <w:trHeight w:val="240"/>
          <w:jc w:val="center"/>
        </w:trPr>
        <w:tc>
          <w:tcPr>
            <w:tcW w:w="4876" w:type="dxa"/>
          </w:tcPr>
          <w:p w14:paraId="0FDF75BA" w14:textId="77777777" w:rsidR="001D3664" w:rsidRPr="00324599" w:rsidRDefault="001D3664" w:rsidP="00FD153F">
            <w:pPr>
              <w:pStyle w:val="ColumnHeading"/>
            </w:pPr>
            <w:r w:rsidRPr="00324599">
              <w:t>Besedilo, ki ga predlaga Komisija</w:t>
            </w:r>
          </w:p>
        </w:tc>
        <w:tc>
          <w:tcPr>
            <w:tcW w:w="4876" w:type="dxa"/>
          </w:tcPr>
          <w:p w14:paraId="0AB425E2" w14:textId="77777777" w:rsidR="001D3664" w:rsidRPr="00324599" w:rsidRDefault="001D3664" w:rsidP="00FD153F">
            <w:pPr>
              <w:pStyle w:val="ColumnHeading"/>
            </w:pPr>
            <w:r w:rsidRPr="00324599">
              <w:t>Predlog spremembe</w:t>
            </w:r>
          </w:p>
        </w:tc>
      </w:tr>
      <w:tr w:rsidR="001D3664" w:rsidRPr="00324599" w14:paraId="2271BA51" w14:textId="77777777" w:rsidTr="00FD153F">
        <w:trPr>
          <w:jc w:val="center"/>
        </w:trPr>
        <w:tc>
          <w:tcPr>
            <w:tcW w:w="4876" w:type="dxa"/>
          </w:tcPr>
          <w:p w14:paraId="666F9846" w14:textId="77777777" w:rsidR="001D3664" w:rsidRPr="00324599" w:rsidRDefault="001D3664" w:rsidP="00FD153F">
            <w:pPr>
              <w:pStyle w:val="Normal6"/>
              <w:rPr>
                <w:b/>
                <w:i/>
              </w:rPr>
            </w:pPr>
            <w:r w:rsidRPr="00324599">
              <w:rPr>
                <w:b/>
                <w:i/>
              </w:rPr>
              <w:t>Na zahtevo prosilca organ za presojo zagotovi, da so izpraševalci in tolmači istega spola kot prosilec, če je to mogoče in razen če organ za presojo meni, da taka zahteva temelji na razlogih, ki niso povezani s težavami prosilca, da celovito predstavi razloge za svojo prošnjo.</w:t>
            </w:r>
          </w:p>
        </w:tc>
        <w:tc>
          <w:tcPr>
            <w:tcW w:w="4876" w:type="dxa"/>
          </w:tcPr>
          <w:p w14:paraId="62319017" w14:textId="77777777" w:rsidR="001D3664" w:rsidRPr="00324599" w:rsidRDefault="001D3664" w:rsidP="00FD153F">
            <w:pPr>
              <w:pStyle w:val="Normal6"/>
              <w:rPr>
                <w:b/>
                <w:i/>
              </w:rPr>
            </w:pPr>
            <w:r w:rsidRPr="00324599">
              <w:rPr>
                <w:b/>
                <w:i/>
              </w:rPr>
              <w:t>črtano</w:t>
            </w:r>
          </w:p>
        </w:tc>
      </w:tr>
    </w:tbl>
    <w:p w14:paraId="000587D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{IT}</w:t>
      </w:r>
      <w:r w:rsidRPr="00324599">
        <w:rPr>
          <w:lang w:val="sl-SI"/>
        </w:rPr>
        <w:t>it</w:t>
      </w:r>
      <w:r w:rsidRPr="00324599">
        <w:rPr>
          <w:rStyle w:val="HideTWBExt"/>
          <w:lang w:val="sl-SI"/>
        </w:rPr>
        <w:t>&lt;/Original&gt;</w:t>
      </w:r>
    </w:p>
    <w:p w14:paraId="6F39622D" w14:textId="77777777" w:rsidR="001D3664" w:rsidRPr="00324599" w:rsidRDefault="001D3664" w:rsidP="001D3664">
      <w:pPr>
        <w:pStyle w:val="AMNumberTabs"/>
      </w:pPr>
      <w:r w:rsidRPr="00324599">
        <w:rPr>
          <w:rStyle w:val="HideTWBExt"/>
          <w:b w:val="0"/>
        </w:rPr>
        <w:t>&lt;/Amend&gt;&lt;Amend&gt;</w:t>
      </w:r>
      <w:r w:rsidRPr="00324599">
        <w:t>Predlog spremembe</w:t>
      </w:r>
      <w:r w:rsidRPr="00324599">
        <w:tab/>
      </w:r>
      <w:r w:rsidRPr="00324599">
        <w:tab/>
      </w:r>
      <w:r w:rsidRPr="00324599">
        <w:rPr>
          <w:rStyle w:val="HideTWBExt"/>
          <w:b w:val="0"/>
        </w:rPr>
        <w:t>&lt;NumAm&gt;</w:t>
      </w:r>
      <w:r w:rsidRPr="00324599">
        <w:t>706</w:t>
      </w:r>
      <w:r w:rsidRPr="00324599">
        <w:rPr>
          <w:rStyle w:val="HideTWBExt"/>
          <w:b w:val="0"/>
        </w:rPr>
        <w:t>&lt;/NumAm&gt;</w:t>
      </w:r>
    </w:p>
    <w:p w14:paraId="07784A18"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2CBF31CB"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DE5FFA1"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3B8C96E2" w14:textId="77777777" w:rsidR="001D3664" w:rsidRPr="00324599" w:rsidRDefault="001D3664" w:rsidP="001D3664">
      <w:pPr>
        <w:pStyle w:val="NormalBold"/>
      </w:pPr>
      <w:r w:rsidRPr="00324599">
        <w:rPr>
          <w:rStyle w:val="HideTWBExt"/>
          <w:b w:val="0"/>
        </w:rPr>
        <w:t>&lt;/RepeatBlock-By&gt;</w:t>
      </w:r>
    </w:p>
    <w:p w14:paraId="1B853C5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167853A" w14:textId="77777777" w:rsidR="001D3664" w:rsidRPr="00324599" w:rsidRDefault="001D3664" w:rsidP="001D3664">
      <w:pPr>
        <w:pStyle w:val="NormalBold"/>
      </w:pPr>
      <w:r w:rsidRPr="00324599">
        <w:rPr>
          <w:rStyle w:val="HideTWBExt"/>
          <w:b w:val="0"/>
        </w:rPr>
        <w:t>&lt;Article&gt;</w:t>
      </w:r>
      <w:r w:rsidRPr="00324599">
        <w:t>Člen 12 – odstavek 8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BE5328B" w14:textId="77777777" w:rsidTr="00FD153F">
        <w:trPr>
          <w:trHeight w:hRule="exact" w:val="240"/>
          <w:jc w:val="center"/>
        </w:trPr>
        <w:tc>
          <w:tcPr>
            <w:tcW w:w="9752" w:type="dxa"/>
            <w:gridSpan w:val="2"/>
          </w:tcPr>
          <w:p w14:paraId="5B6EFCCD" w14:textId="77777777" w:rsidR="001D3664" w:rsidRPr="00324599" w:rsidRDefault="001D3664" w:rsidP="00FD153F"/>
        </w:tc>
      </w:tr>
      <w:tr w:rsidR="001D3664" w:rsidRPr="00324599" w14:paraId="07C1E9EA" w14:textId="77777777" w:rsidTr="00FD153F">
        <w:trPr>
          <w:trHeight w:val="240"/>
          <w:jc w:val="center"/>
        </w:trPr>
        <w:tc>
          <w:tcPr>
            <w:tcW w:w="4876" w:type="dxa"/>
          </w:tcPr>
          <w:p w14:paraId="32D0D1D1" w14:textId="77777777" w:rsidR="001D3664" w:rsidRPr="00324599" w:rsidRDefault="001D3664" w:rsidP="00FD153F">
            <w:pPr>
              <w:pStyle w:val="ColumnHeading"/>
            </w:pPr>
            <w:r w:rsidRPr="00324599">
              <w:t>Besedilo, ki ga predlaga Komisija</w:t>
            </w:r>
          </w:p>
        </w:tc>
        <w:tc>
          <w:tcPr>
            <w:tcW w:w="4876" w:type="dxa"/>
          </w:tcPr>
          <w:p w14:paraId="100E182B" w14:textId="77777777" w:rsidR="001D3664" w:rsidRPr="00324599" w:rsidRDefault="001D3664" w:rsidP="00FD153F">
            <w:pPr>
              <w:pStyle w:val="ColumnHeading"/>
            </w:pPr>
            <w:r w:rsidRPr="00324599">
              <w:t>Predlog spremembe</w:t>
            </w:r>
          </w:p>
        </w:tc>
      </w:tr>
      <w:tr w:rsidR="001D3664" w:rsidRPr="00324599" w14:paraId="0D46A7C4" w14:textId="77777777" w:rsidTr="00FD153F">
        <w:trPr>
          <w:jc w:val="center"/>
        </w:trPr>
        <w:tc>
          <w:tcPr>
            <w:tcW w:w="4876" w:type="dxa"/>
          </w:tcPr>
          <w:p w14:paraId="353763A4" w14:textId="77777777" w:rsidR="001D3664" w:rsidRPr="00324599" w:rsidRDefault="001D3664" w:rsidP="00FD153F">
            <w:pPr>
              <w:pStyle w:val="Normal6"/>
              <w:rPr>
                <w:b/>
                <w:i/>
              </w:rPr>
            </w:pPr>
            <w:r w:rsidRPr="00324599">
              <w:t>Na zahtevo prosilca organ za presojo zagotovi, da so izpraševalci in tolmači istega spola kot prosilec</w:t>
            </w:r>
            <w:r w:rsidRPr="00324599">
              <w:rPr>
                <w:b/>
                <w:i/>
              </w:rPr>
              <w:t>, če je to mogoče in razen če organ za presojo meni, da taka zahteva temelji na razlogih, ki niso povezani s težavami prosilca, da celovito predstavi razloge za svojo prošnjo</w:t>
            </w:r>
            <w:r w:rsidRPr="00324599">
              <w:t>.</w:t>
            </w:r>
          </w:p>
        </w:tc>
        <w:tc>
          <w:tcPr>
            <w:tcW w:w="4876" w:type="dxa"/>
          </w:tcPr>
          <w:p w14:paraId="28F655CF" w14:textId="77777777" w:rsidR="001D3664" w:rsidRPr="00324599" w:rsidRDefault="001D3664" w:rsidP="00FD153F">
            <w:pPr>
              <w:pStyle w:val="Normal6"/>
              <w:rPr>
                <w:b/>
                <w:i/>
              </w:rPr>
            </w:pPr>
            <w:r w:rsidRPr="00324599">
              <w:t>Na zahtevo prosilca organ za presojo zagotovi, da so izpraševalci in tolmači istega spola kot prosilec.</w:t>
            </w:r>
          </w:p>
        </w:tc>
      </w:tr>
    </w:tbl>
    <w:p w14:paraId="6A9EBB3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680B226" w14:textId="77777777" w:rsidR="001D3664" w:rsidRPr="00324599" w:rsidRDefault="001D3664" w:rsidP="001D3664">
      <w:r w:rsidRPr="00324599">
        <w:rPr>
          <w:rStyle w:val="HideTWBExt"/>
        </w:rPr>
        <w:t>&lt;/Amend&gt;</w:t>
      </w:r>
    </w:p>
    <w:p w14:paraId="723F4A1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707</w:t>
      </w:r>
      <w:r w:rsidRPr="00324599">
        <w:rPr>
          <w:rStyle w:val="HideTWBExt"/>
          <w:b w:val="0"/>
        </w:rPr>
        <w:t>&lt;/NumAm&gt;</w:t>
      </w:r>
    </w:p>
    <w:p w14:paraId="010A8950" w14:textId="77777777" w:rsidR="001D3664" w:rsidRPr="00324599" w:rsidRDefault="001D3664" w:rsidP="001D3664">
      <w:pPr>
        <w:pStyle w:val="NormalBold"/>
      </w:pPr>
      <w:r w:rsidRPr="00324599">
        <w:rPr>
          <w:rStyle w:val="HideTWBExt"/>
          <w:b w:val="0"/>
        </w:rPr>
        <w:t>&lt;RepeatBlock-By&gt;&lt;Members&gt;</w:t>
      </w:r>
      <w:r w:rsidRPr="00324599">
        <w:t>Emil Radev</w:t>
      </w:r>
      <w:r w:rsidRPr="00324599">
        <w:rPr>
          <w:rStyle w:val="HideTWBExt"/>
          <w:b w:val="0"/>
        </w:rPr>
        <w:t>&lt;/Members&gt;</w:t>
      </w:r>
    </w:p>
    <w:p w14:paraId="0C4268A7" w14:textId="77777777" w:rsidR="001D3664" w:rsidRPr="00324599" w:rsidRDefault="001D3664" w:rsidP="001D3664">
      <w:pPr>
        <w:pStyle w:val="NormalBold"/>
      </w:pPr>
      <w:r w:rsidRPr="00324599">
        <w:rPr>
          <w:rStyle w:val="HideTWBExt"/>
          <w:b w:val="0"/>
        </w:rPr>
        <w:t>&lt;/RepeatBlock-By&gt;</w:t>
      </w:r>
    </w:p>
    <w:p w14:paraId="6AB5970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3709E88" w14:textId="77777777" w:rsidR="001D3664" w:rsidRPr="00324599" w:rsidRDefault="001D3664" w:rsidP="001D3664">
      <w:pPr>
        <w:pStyle w:val="NormalBold"/>
      </w:pPr>
      <w:r w:rsidRPr="00324599">
        <w:rPr>
          <w:rStyle w:val="HideTWBExt"/>
          <w:b w:val="0"/>
        </w:rPr>
        <w:t>&lt;Article&gt;</w:t>
      </w:r>
      <w:r w:rsidRPr="00324599">
        <w:t>Člen 12 – odstavek 8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14A050B" w14:textId="77777777" w:rsidTr="00FD153F">
        <w:trPr>
          <w:trHeight w:hRule="exact" w:val="240"/>
          <w:jc w:val="center"/>
        </w:trPr>
        <w:tc>
          <w:tcPr>
            <w:tcW w:w="9752" w:type="dxa"/>
            <w:gridSpan w:val="2"/>
          </w:tcPr>
          <w:p w14:paraId="227EB09C" w14:textId="77777777" w:rsidR="001D3664" w:rsidRPr="00324599" w:rsidRDefault="001D3664" w:rsidP="00FD153F"/>
        </w:tc>
      </w:tr>
      <w:tr w:rsidR="001D3664" w:rsidRPr="00324599" w14:paraId="3AC88284" w14:textId="77777777" w:rsidTr="00FD153F">
        <w:trPr>
          <w:trHeight w:val="240"/>
          <w:jc w:val="center"/>
        </w:trPr>
        <w:tc>
          <w:tcPr>
            <w:tcW w:w="4876" w:type="dxa"/>
          </w:tcPr>
          <w:p w14:paraId="3FB075ED" w14:textId="77777777" w:rsidR="001D3664" w:rsidRPr="00324599" w:rsidRDefault="001D3664" w:rsidP="00FD153F">
            <w:pPr>
              <w:pStyle w:val="ColumnHeading"/>
            </w:pPr>
            <w:r w:rsidRPr="00324599">
              <w:t>Besedilo, ki ga predlaga Komisija</w:t>
            </w:r>
          </w:p>
        </w:tc>
        <w:tc>
          <w:tcPr>
            <w:tcW w:w="4876" w:type="dxa"/>
          </w:tcPr>
          <w:p w14:paraId="6FA8D38C" w14:textId="77777777" w:rsidR="001D3664" w:rsidRPr="00324599" w:rsidRDefault="001D3664" w:rsidP="00FD153F">
            <w:pPr>
              <w:pStyle w:val="ColumnHeading"/>
            </w:pPr>
            <w:r w:rsidRPr="00324599">
              <w:t>Predlog spremembe</w:t>
            </w:r>
          </w:p>
        </w:tc>
      </w:tr>
      <w:tr w:rsidR="001D3664" w:rsidRPr="00324599" w14:paraId="7DF1D453" w14:textId="77777777" w:rsidTr="00FD153F">
        <w:trPr>
          <w:jc w:val="center"/>
        </w:trPr>
        <w:tc>
          <w:tcPr>
            <w:tcW w:w="4876" w:type="dxa"/>
          </w:tcPr>
          <w:p w14:paraId="3943E815" w14:textId="77777777" w:rsidR="001D3664" w:rsidRPr="00324599" w:rsidRDefault="001D3664" w:rsidP="00FD153F">
            <w:pPr>
              <w:pStyle w:val="Normal6"/>
              <w:rPr>
                <w:b/>
                <w:i/>
              </w:rPr>
            </w:pPr>
            <w:r w:rsidRPr="00324599">
              <w:t>Na zahtevo prosilca organ za presojo zagotovi, da so izpraševalci in tolmači istega spola kot prosilec, če je to mogoče in razen če organ za presojo meni, da taka zahteva temelji na razlogih, ki niso povezani s težavami prosilca, da celovito predstavi razloge za svojo prošnjo.</w:t>
            </w:r>
          </w:p>
        </w:tc>
        <w:tc>
          <w:tcPr>
            <w:tcW w:w="4876" w:type="dxa"/>
          </w:tcPr>
          <w:p w14:paraId="7D2B3735" w14:textId="77777777" w:rsidR="001D3664" w:rsidRPr="00324599" w:rsidRDefault="001D3664" w:rsidP="00FD153F">
            <w:pPr>
              <w:pStyle w:val="Normal6"/>
              <w:rPr>
                <w:b/>
                <w:i/>
              </w:rPr>
            </w:pPr>
            <w:r w:rsidRPr="00324599">
              <w:t>Na zahtevo prosilca</w:t>
            </w:r>
            <w:r w:rsidRPr="00324599">
              <w:rPr>
                <w:b/>
                <w:i/>
              </w:rPr>
              <w:t xml:space="preserve"> lahko</w:t>
            </w:r>
            <w:r w:rsidRPr="00324599">
              <w:t xml:space="preserve"> organ za presojo zagotovi, da so izpraševalci in tolmači istega spola kot prosilec, če je to mogoče in razen če organ za presojo meni, da taka zahteva temelji na razlogih, ki niso povezani s težavami prosilca, da celovito predstavi razloge za svojo prošnjo.</w:t>
            </w:r>
          </w:p>
        </w:tc>
      </w:tr>
    </w:tbl>
    <w:p w14:paraId="416B7FE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{BG}</w:t>
      </w:r>
      <w:r w:rsidRPr="00324599">
        <w:rPr>
          <w:lang w:val="sl-SI"/>
        </w:rPr>
        <w:t>bg</w:t>
      </w:r>
      <w:r w:rsidRPr="00324599">
        <w:rPr>
          <w:rStyle w:val="HideTWBExt"/>
          <w:lang w:val="sl-SI"/>
        </w:rPr>
        <w:t>&lt;/Original&gt;</w:t>
      </w:r>
    </w:p>
    <w:p w14:paraId="541644E3" w14:textId="77777777" w:rsidR="001D3664" w:rsidRPr="00324599" w:rsidRDefault="001D3664" w:rsidP="001D3664">
      <w:r w:rsidRPr="00324599">
        <w:rPr>
          <w:rStyle w:val="HideTWBExt"/>
        </w:rPr>
        <w:t>&lt;/Amend&gt;</w:t>
      </w:r>
    </w:p>
    <w:p w14:paraId="755DAA5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708</w:t>
      </w:r>
      <w:r w:rsidRPr="00324599">
        <w:rPr>
          <w:rStyle w:val="HideTWBExt"/>
          <w:b w:val="0"/>
        </w:rPr>
        <w:t>&lt;/NumAm&gt;</w:t>
      </w:r>
    </w:p>
    <w:p w14:paraId="255D427F"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5CCC919" w14:textId="77777777" w:rsidR="001D3664" w:rsidRPr="00324599" w:rsidRDefault="001D3664" w:rsidP="001D3664">
      <w:pPr>
        <w:pStyle w:val="NormalBold"/>
      </w:pPr>
      <w:r w:rsidRPr="00324599">
        <w:rPr>
          <w:rStyle w:val="HideTWBExt"/>
          <w:b w:val="0"/>
        </w:rPr>
        <w:t>&lt;/RepeatBlock-By&gt;</w:t>
      </w:r>
    </w:p>
    <w:p w14:paraId="1C4B781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64A99B8" w14:textId="77777777" w:rsidR="001D3664" w:rsidRPr="00324599" w:rsidRDefault="001D3664" w:rsidP="001D3664">
      <w:pPr>
        <w:pStyle w:val="NormalBold"/>
      </w:pPr>
      <w:r w:rsidRPr="00324599">
        <w:rPr>
          <w:rStyle w:val="HideTWBExt"/>
          <w:b w:val="0"/>
        </w:rPr>
        <w:t>&lt;Article&gt;</w:t>
      </w:r>
      <w:r w:rsidRPr="00324599">
        <w:t>Člen 12 – odstavek 8 – pododstavek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F017AD0" w14:textId="77777777" w:rsidTr="00FD153F">
        <w:trPr>
          <w:trHeight w:hRule="exact" w:val="240"/>
          <w:jc w:val="center"/>
        </w:trPr>
        <w:tc>
          <w:tcPr>
            <w:tcW w:w="9752" w:type="dxa"/>
            <w:gridSpan w:val="2"/>
          </w:tcPr>
          <w:p w14:paraId="46F7E463" w14:textId="77777777" w:rsidR="001D3664" w:rsidRPr="00324599" w:rsidRDefault="001D3664" w:rsidP="00FD153F"/>
        </w:tc>
      </w:tr>
      <w:tr w:rsidR="001D3664" w:rsidRPr="00324599" w14:paraId="2F32264B" w14:textId="77777777" w:rsidTr="00FD153F">
        <w:trPr>
          <w:trHeight w:val="240"/>
          <w:jc w:val="center"/>
        </w:trPr>
        <w:tc>
          <w:tcPr>
            <w:tcW w:w="4876" w:type="dxa"/>
          </w:tcPr>
          <w:p w14:paraId="66D15706" w14:textId="77777777" w:rsidR="001D3664" w:rsidRPr="00324599" w:rsidRDefault="001D3664" w:rsidP="00FD153F">
            <w:pPr>
              <w:pStyle w:val="ColumnHeading"/>
            </w:pPr>
            <w:r w:rsidRPr="00324599">
              <w:t>Besedilo, ki ga predlaga Komisija</w:t>
            </w:r>
          </w:p>
        </w:tc>
        <w:tc>
          <w:tcPr>
            <w:tcW w:w="4876" w:type="dxa"/>
          </w:tcPr>
          <w:p w14:paraId="08047CBD" w14:textId="77777777" w:rsidR="001D3664" w:rsidRPr="00324599" w:rsidRDefault="001D3664" w:rsidP="00FD153F">
            <w:pPr>
              <w:pStyle w:val="ColumnHeading"/>
            </w:pPr>
            <w:r w:rsidRPr="00324599">
              <w:t>Predlog spremembe</w:t>
            </w:r>
          </w:p>
        </w:tc>
      </w:tr>
      <w:tr w:rsidR="001D3664" w:rsidRPr="00324599" w14:paraId="6E5C34D3" w14:textId="77777777" w:rsidTr="00FD153F">
        <w:trPr>
          <w:jc w:val="center"/>
        </w:trPr>
        <w:tc>
          <w:tcPr>
            <w:tcW w:w="4876" w:type="dxa"/>
          </w:tcPr>
          <w:p w14:paraId="31F3D799" w14:textId="77777777" w:rsidR="001D3664" w:rsidRPr="00324599" w:rsidRDefault="001D3664" w:rsidP="00FD153F">
            <w:pPr>
              <w:pStyle w:val="Normal6"/>
              <w:rPr>
                <w:b/>
                <w:i/>
              </w:rPr>
            </w:pPr>
            <w:r w:rsidRPr="00324599">
              <w:rPr>
                <w:b/>
                <w:i/>
              </w:rPr>
              <w:t>Na zahtevo prosilca</w:t>
            </w:r>
            <w:r w:rsidRPr="00324599">
              <w:t xml:space="preserve"> organ za presojo zagotovi, da so izpraševalci in tolmači istega spola kot prosilec</w:t>
            </w:r>
            <w:r w:rsidRPr="00324599">
              <w:rPr>
                <w:b/>
                <w:i/>
              </w:rPr>
              <w:t>, če je to mogoče in razen če</w:t>
            </w:r>
            <w:r w:rsidRPr="00324599">
              <w:t xml:space="preserve"> organ za presojo</w:t>
            </w:r>
            <w:r w:rsidRPr="00324599">
              <w:rPr>
                <w:b/>
                <w:i/>
              </w:rPr>
              <w:t xml:space="preserve"> meni, da taka zahteva temelji na razlogih, ki niso povezani s težavami prosilca, da celovito predstavi razloge za svojo prošnjo</w:t>
            </w:r>
            <w:r w:rsidRPr="00324599">
              <w:t>.</w:t>
            </w:r>
          </w:p>
        </w:tc>
        <w:tc>
          <w:tcPr>
            <w:tcW w:w="4876" w:type="dxa"/>
          </w:tcPr>
          <w:p w14:paraId="72A2E5F1" w14:textId="7DB134F0" w:rsidR="001D3664" w:rsidRPr="00324599" w:rsidRDefault="001D3664" w:rsidP="00B30C40">
            <w:pPr>
              <w:pStyle w:val="Normal6"/>
              <w:rPr>
                <w:b/>
                <w:i/>
              </w:rPr>
            </w:pPr>
            <w:r w:rsidRPr="00324599">
              <w:rPr>
                <w:b/>
                <w:i/>
              </w:rPr>
              <w:t>Če je to mogoče,</w:t>
            </w:r>
            <w:r w:rsidRPr="00324599">
              <w:t xml:space="preserve"> organ za presojo zagotovi, da so izpraševalci in tolmači istega spola kot prosilec</w:t>
            </w:r>
            <w:r w:rsidRPr="00324599">
              <w:rPr>
                <w:b/>
                <w:i/>
              </w:rPr>
              <w:t>.</w:t>
            </w:r>
            <w:r w:rsidRPr="00324599">
              <w:t xml:space="preserve"> Organ za presojo</w:t>
            </w:r>
            <w:r w:rsidRPr="00324599">
              <w:rPr>
                <w:b/>
                <w:i/>
              </w:rPr>
              <w:t xml:space="preserve"> in tolmači </w:t>
            </w:r>
            <w:r w:rsidR="00B30C40">
              <w:rPr>
                <w:b/>
                <w:i/>
              </w:rPr>
              <w:t>predhodno opravijo</w:t>
            </w:r>
            <w:r w:rsidRPr="00324599">
              <w:rPr>
                <w:b/>
                <w:i/>
              </w:rPr>
              <w:t xml:space="preserve"> posebno usposabljanje o mednarodnem pravu na področju azila ter prepoznavanju žrtev trgovine z ljudmi, mučenja ter nasilja na podlagi spolne usmerjenosti in spola</w:t>
            </w:r>
            <w:r w:rsidRPr="00324599">
              <w:t>.</w:t>
            </w:r>
          </w:p>
        </w:tc>
      </w:tr>
    </w:tbl>
    <w:p w14:paraId="6263809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E49A130" w14:textId="77777777" w:rsidR="001D3664" w:rsidRPr="00324599" w:rsidRDefault="001D3664" w:rsidP="001D3664">
      <w:r w:rsidRPr="00324599">
        <w:rPr>
          <w:rStyle w:val="HideTWBExt"/>
        </w:rPr>
        <w:t>&lt;/Amend&gt;</w:t>
      </w:r>
    </w:p>
    <w:p w14:paraId="09B970F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709</w:t>
      </w:r>
      <w:r w:rsidRPr="00324599">
        <w:rPr>
          <w:rStyle w:val="HideTWBExt"/>
          <w:b w:val="0"/>
        </w:rPr>
        <w:t>&lt;/NumAm&gt;</w:t>
      </w:r>
    </w:p>
    <w:p w14:paraId="2A2FE5B0"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0A8B53A1" w14:textId="77777777" w:rsidR="001D3664" w:rsidRPr="00324599" w:rsidRDefault="001D3664" w:rsidP="001D3664">
      <w:pPr>
        <w:pStyle w:val="NormalBold"/>
      </w:pPr>
      <w:r w:rsidRPr="00324599">
        <w:rPr>
          <w:rStyle w:val="HideTWBExt"/>
          <w:b w:val="0"/>
        </w:rPr>
        <w:t>&lt;/RepeatBlock-By&gt;</w:t>
      </w:r>
    </w:p>
    <w:p w14:paraId="1E13EDE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9B7DE7" w14:textId="77777777" w:rsidR="001D3664" w:rsidRPr="00324599" w:rsidRDefault="001D3664" w:rsidP="001D3664">
      <w:pPr>
        <w:pStyle w:val="NormalBold"/>
      </w:pPr>
      <w:r w:rsidRPr="00324599">
        <w:rPr>
          <w:rStyle w:val="HideTWBExt"/>
          <w:b w:val="0"/>
        </w:rPr>
        <w:t>&lt;Article&gt;</w:t>
      </w:r>
      <w:r w:rsidRPr="00324599">
        <w:t>Člen 12 – odstavek 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589738" w14:textId="77777777" w:rsidTr="00FD153F">
        <w:trPr>
          <w:trHeight w:hRule="exact" w:val="240"/>
          <w:jc w:val="center"/>
        </w:trPr>
        <w:tc>
          <w:tcPr>
            <w:tcW w:w="9752" w:type="dxa"/>
            <w:gridSpan w:val="2"/>
          </w:tcPr>
          <w:p w14:paraId="5139FAD5" w14:textId="77777777" w:rsidR="001D3664" w:rsidRPr="00324599" w:rsidRDefault="001D3664" w:rsidP="00FD153F"/>
        </w:tc>
      </w:tr>
      <w:tr w:rsidR="001D3664" w:rsidRPr="00324599" w14:paraId="6933EFB1" w14:textId="77777777" w:rsidTr="00FD153F">
        <w:trPr>
          <w:trHeight w:val="240"/>
          <w:jc w:val="center"/>
        </w:trPr>
        <w:tc>
          <w:tcPr>
            <w:tcW w:w="4876" w:type="dxa"/>
          </w:tcPr>
          <w:p w14:paraId="39AE1104" w14:textId="77777777" w:rsidR="001D3664" w:rsidRPr="00324599" w:rsidRDefault="001D3664" w:rsidP="00FD153F">
            <w:pPr>
              <w:pStyle w:val="ColumnHeading"/>
            </w:pPr>
            <w:r w:rsidRPr="00324599">
              <w:t>Besedilo, ki ga predlaga Komisija</w:t>
            </w:r>
          </w:p>
        </w:tc>
        <w:tc>
          <w:tcPr>
            <w:tcW w:w="4876" w:type="dxa"/>
          </w:tcPr>
          <w:p w14:paraId="65CF9FD7" w14:textId="77777777" w:rsidR="001D3664" w:rsidRPr="00324599" w:rsidRDefault="001D3664" w:rsidP="00FD153F">
            <w:pPr>
              <w:pStyle w:val="ColumnHeading"/>
            </w:pPr>
            <w:r w:rsidRPr="00324599">
              <w:t>Predlog spremembe</w:t>
            </w:r>
          </w:p>
        </w:tc>
      </w:tr>
      <w:tr w:rsidR="001D3664" w:rsidRPr="00324599" w14:paraId="576F4CB7" w14:textId="77777777" w:rsidTr="00FD153F">
        <w:trPr>
          <w:jc w:val="center"/>
        </w:trPr>
        <w:tc>
          <w:tcPr>
            <w:tcW w:w="4876" w:type="dxa"/>
          </w:tcPr>
          <w:p w14:paraId="087F4B6C" w14:textId="77777777" w:rsidR="001D3664" w:rsidRPr="00324599" w:rsidRDefault="001D3664" w:rsidP="00FD153F">
            <w:pPr>
              <w:pStyle w:val="Normal6"/>
              <w:rPr>
                <w:b/>
                <w:i/>
              </w:rPr>
            </w:pPr>
            <w:r w:rsidRPr="00324599">
              <w:rPr>
                <w:b/>
                <w:i/>
              </w:rPr>
              <w:t>9.</w:t>
            </w:r>
            <w:r w:rsidRPr="00324599">
              <w:rPr>
                <w:b/>
                <w:i/>
              </w:rPr>
              <w:tab/>
              <w:t>Če se osebni razgovor ne opravi, to organu za presojo ne prepreči odločiti o prošnji za mednarodno zaščito.</w:t>
            </w:r>
          </w:p>
        </w:tc>
        <w:tc>
          <w:tcPr>
            <w:tcW w:w="4876" w:type="dxa"/>
          </w:tcPr>
          <w:p w14:paraId="167D13DA" w14:textId="77777777" w:rsidR="001D3664" w:rsidRPr="00324599" w:rsidRDefault="001D3664" w:rsidP="00FD153F">
            <w:pPr>
              <w:pStyle w:val="Normal6"/>
              <w:rPr>
                <w:b/>
                <w:i/>
              </w:rPr>
            </w:pPr>
            <w:r w:rsidRPr="00324599">
              <w:rPr>
                <w:b/>
                <w:i/>
              </w:rPr>
              <w:t>črtano</w:t>
            </w:r>
          </w:p>
        </w:tc>
      </w:tr>
    </w:tbl>
    <w:p w14:paraId="63DEDCF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7D11EA4" w14:textId="77777777" w:rsidR="001D3664" w:rsidRPr="00324599" w:rsidRDefault="001D3664" w:rsidP="001D3664">
      <w:r w:rsidRPr="00324599">
        <w:rPr>
          <w:rStyle w:val="HideTWBExt"/>
        </w:rPr>
        <w:t>&lt;/Amend&gt;</w:t>
      </w:r>
    </w:p>
    <w:p w14:paraId="2C916B05"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710</w:t>
      </w:r>
      <w:r w:rsidRPr="00324599">
        <w:rPr>
          <w:rStyle w:val="HideTWBExt"/>
          <w:b w:val="0"/>
        </w:rPr>
        <w:t>&lt;/NumAm&gt;</w:t>
      </w:r>
    </w:p>
    <w:p w14:paraId="61C378F4" w14:textId="77777777" w:rsidR="001D3664" w:rsidRPr="00324599" w:rsidRDefault="001D3664" w:rsidP="001D3664">
      <w:pPr>
        <w:pStyle w:val="NormalBold"/>
      </w:pPr>
      <w:r w:rsidRPr="00324599">
        <w:rPr>
          <w:rStyle w:val="HideTWBExt"/>
          <w:b w:val="0"/>
        </w:rPr>
        <w:t>&lt;RepeatBlock-By&gt;&lt;Members&gt;</w:t>
      </w:r>
      <w:r w:rsidRPr="00324599">
        <w:t>Péter Niedermüller, Birgit Sippel, Marju Lauristin, Ana Gomes, Josef Weidenholzer, Caterina Chinnici</w:t>
      </w:r>
      <w:r w:rsidRPr="00324599">
        <w:rPr>
          <w:rStyle w:val="HideTWBExt"/>
          <w:b w:val="0"/>
        </w:rPr>
        <w:t>&lt;/Members&gt;</w:t>
      </w:r>
    </w:p>
    <w:p w14:paraId="23041630" w14:textId="77777777" w:rsidR="001D3664" w:rsidRPr="00324599" w:rsidRDefault="001D3664" w:rsidP="001D3664">
      <w:pPr>
        <w:pStyle w:val="NormalBold"/>
      </w:pPr>
      <w:r w:rsidRPr="00324599">
        <w:rPr>
          <w:rStyle w:val="HideTWBExt"/>
          <w:b w:val="0"/>
        </w:rPr>
        <w:t>&lt;/RepeatBlock-By&gt;</w:t>
      </w:r>
    </w:p>
    <w:p w14:paraId="6ED3F85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4EB17B1" w14:textId="77777777" w:rsidR="001D3664" w:rsidRPr="00324599" w:rsidRDefault="001D3664" w:rsidP="001D3664">
      <w:pPr>
        <w:pStyle w:val="NormalBold"/>
      </w:pPr>
      <w:r w:rsidRPr="00324599">
        <w:rPr>
          <w:rStyle w:val="HideTWBExt"/>
          <w:b w:val="0"/>
        </w:rPr>
        <w:t>&lt;Article&gt;</w:t>
      </w:r>
      <w:r w:rsidRPr="00324599">
        <w:t>Člen 12 – odstavek 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7B7142A" w14:textId="77777777" w:rsidTr="00FD153F">
        <w:trPr>
          <w:trHeight w:hRule="exact" w:val="240"/>
          <w:jc w:val="center"/>
        </w:trPr>
        <w:tc>
          <w:tcPr>
            <w:tcW w:w="9752" w:type="dxa"/>
            <w:gridSpan w:val="2"/>
          </w:tcPr>
          <w:p w14:paraId="59F8C554" w14:textId="77777777" w:rsidR="001D3664" w:rsidRPr="00324599" w:rsidRDefault="001D3664" w:rsidP="00FD153F"/>
        </w:tc>
      </w:tr>
      <w:tr w:rsidR="001D3664" w:rsidRPr="00324599" w14:paraId="03A2FD47" w14:textId="77777777" w:rsidTr="00FD153F">
        <w:trPr>
          <w:trHeight w:val="240"/>
          <w:jc w:val="center"/>
        </w:trPr>
        <w:tc>
          <w:tcPr>
            <w:tcW w:w="4876" w:type="dxa"/>
          </w:tcPr>
          <w:p w14:paraId="058D5146" w14:textId="77777777" w:rsidR="001D3664" w:rsidRPr="00324599" w:rsidRDefault="001D3664" w:rsidP="00FD153F">
            <w:pPr>
              <w:pStyle w:val="ColumnHeading"/>
            </w:pPr>
            <w:r w:rsidRPr="00324599">
              <w:t>Besedilo, ki ga predlaga Komisija</w:t>
            </w:r>
          </w:p>
        </w:tc>
        <w:tc>
          <w:tcPr>
            <w:tcW w:w="4876" w:type="dxa"/>
          </w:tcPr>
          <w:p w14:paraId="19739EE2" w14:textId="77777777" w:rsidR="001D3664" w:rsidRPr="00324599" w:rsidRDefault="001D3664" w:rsidP="00FD153F">
            <w:pPr>
              <w:pStyle w:val="ColumnHeading"/>
            </w:pPr>
            <w:r w:rsidRPr="00324599">
              <w:t>Predlog spremembe</w:t>
            </w:r>
          </w:p>
        </w:tc>
      </w:tr>
      <w:tr w:rsidR="001D3664" w:rsidRPr="00324599" w14:paraId="336B80E7" w14:textId="77777777" w:rsidTr="00FD153F">
        <w:trPr>
          <w:jc w:val="center"/>
        </w:trPr>
        <w:tc>
          <w:tcPr>
            <w:tcW w:w="4876" w:type="dxa"/>
          </w:tcPr>
          <w:p w14:paraId="1EDB309C" w14:textId="77777777" w:rsidR="001D3664" w:rsidRPr="00324599" w:rsidRDefault="001D3664" w:rsidP="00FD153F">
            <w:pPr>
              <w:pStyle w:val="Normal6"/>
              <w:rPr>
                <w:b/>
                <w:i/>
              </w:rPr>
            </w:pPr>
            <w:r w:rsidRPr="00324599">
              <w:t>9.</w:t>
            </w:r>
            <w:r w:rsidRPr="00324599">
              <w:rPr>
                <w:b/>
                <w:i/>
              </w:rPr>
              <w:tab/>
            </w:r>
            <w:r w:rsidRPr="00324599">
              <w:t>Če se osebni razgovor ne opravi, to organu za presojo ne prepreči odločiti o prošnji za mednarodno zaščito.</w:t>
            </w:r>
          </w:p>
        </w:tc>
        <w:tc>
          <w:tcPr>
            <w:tcW w:w="4876" w:type="dxa"/>
          </w:tcPr>
          <w:p w14:paraId="59E4A3C4" w14:textId="41DEF2A9" w:rsidR="001D3664" w:rsidRPr="00324599" w:rsidRDefault="001D3664" w:rsidP="0095650A">
            <w:pPr>
              <w:pStyle w:val="Normal6"/>
              <w:rPr>
                <w:b/>
                <w:i/>
              </w:rPr>
            </w:pPr>
            <w:r w:rsidRPr="00324599">
              <w:t>9.</w:t>
            </w:r>
            <w:r w:rsidRPr="00324599">
              <w:rPr>
                <w:b/>
                <w:i/>
              </w:rPr>
              <w:tab/>
              <w:t xml:space="preserve">Brez poseganja v člen 10(1) in člen 11(1) in </w:t>
            </w:r>
            <w:r w:rsidR="0095650A" w:rsidRPr="00324599">
              <w:rPr>
                <w:b/>
                <w:i/>
              </w:rPr>
              <w:t>pod pogojem</w:t>
            </w:r>
            <w:r w:rsidRPr="00324599">
              <w:rPr>
                <w:b/>
                <w:i/>
              </w:rPr>
              <w:t xml:space="preserve"> zadostnih prizadevanj, da bi se prosilcem zagotovila možnost osebnega razgovora,</w:t>
            </w:r>
            <w:r w:rsidRPr="00324599">
              <w:t xml:space="preserve"> če se osebni razgovor ne opravi, to organu za presojo ne prepreči odločiti o prošnji za mednarodno zaščito.</w:t>
            </w:r>
          </w:p>
        </w:tc>
      </w:tr>
    </w:tbl>
    <w:p w14:paraId="3E3CEA9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1FFB5E9"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9F28171" w14:textId="77777777" w:rsidR="001D3664" w:rsidRPr="00324599" w:rsidRDefault="001D3664" w:rsidP="001D3664">
      <w:pPr>
        <w:pStyle w:val="Normal12Italic"/>
        <w:rPr>
          <w:lang w:val="sl-SI"/>
        </w:rPr>
      </w:pPr>
      <w:r w:rsidRPr="00324599">
        <w:rPr>
          <w:lang w:val="sl-SI"/>
        </w:rPr>
        <w:t>Lahko bi sprejeli, da bodo nekatere odločitve sprejete brez osebnega razgovora, vendar člena 11 in 12 določata, da ima prosilec pravico do takih razgovorov in da si morajo organi za presojo ustrezno prizadevati, da bi zagotovili osebne razgovore, še preden se kakršne koli odločitve sprejmejo brez takih razgovorov.</w:t>
      </w:r>
    </w:p>
    <w:p w14:paraId="375C7EB4" w14:textId="77777777" w:rsidR="001D3664" w:rsidRPr="00324599" w:rsidRDefault="001D3664" w:rsidP="001D3664">
      <w:r w:rsidRPr="00324599">
        <w:rPr>
          <w:rStyle w:val="HideTWBExt"/>
        </w:rPr>
        <w:t>&lt;/Amend&gt;</w:t>
      </w:r>
    </w:p>
    <w:p w14:paraId="7275912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711</w:t>
      </w:r>
      <w:r w:rsidRPr="00324599">
        <w:rPr>
          <w:rStyle w:val="HideTWBExt"/>
          <w:b w:val="0"/>
        </w:rPr>
        <w:t>&lt;/NumAm&gt;</w:t>
      </w:r>
    </w:p>
    <w:p w14:paraId="234DCC13"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7A9ABF27" w14:textId="77777777" w:rsidR="001D3664" w:rsidRPr="00324599" w:rsidRDefault="001D3664" w:rsidP="001D3664">
      <w:pPr>
        <w:pStyle w:val="NormalBold"/>
      </w:pPr>
      <w:r w:rsidRPr="00324599">
        <w:rPr>
          <w:rStyle w:val="HideTWBExt"/>
          <w:b w:val="0"/>
        </w:rPr>
        <w:t>&lt;/RepeatBlock-By&gt;</w:t>
      </w:r>
    </w:p>
    <w:p w14:paraId="1DA43B9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08F1CF2" w14:textId="77777777" w:rsidR="001D3664" w:rsidRPr="00324599" w:rsidRDefault="001D3664" w:rsidP="001D3664">
      <w:pPr>
        <w:pStyle w:val="NormalBold"/>
      </w:pPr>
      <w:r w:rsidRPr="00324599">
        <w:rPr>
          <w:rStyle w:val="HideTWBExt"/>
          <w:b w:val="0"/>
        </w:rPr>
        <w:t>&lt;Article&gt;</w:t>
      </w:r>
      <w:r w:rsidRPr="00324599">
        <w:t>Člen 12 – odstavek 9</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28360D9" w14:textId="77777777" w:rsidTr="00FD153F">
        <w:trPr>
          <w:trHeight w:hRule="exact" w:val="240"/>
          <w:jc w:val="center"/>
        </w:trPr>
        <w:tc>
          <w:tcPr>
            <w:tcW w:w="9752" w:type="dxa"/>
            <w:gridSpan w:val="2"/>
          </w:tcPr>
          <w:p w14:paraId="4D564AE0" w14:textId="77777777" w:rsidR="001D3664" w:rsidRPr="00324599" w:rsidRDefault="001D3664" w:rsidP="00FD153F"/>
        </w:tc>
      </w:tr>
      <w:tr w:rsidR="001D3664" w:rsidRPr="00324599" w14:paraId="0F7FE1CC" w14:textId="77777777" w:rsidTr="00FD153F">
        <w:trPr>
          <w:trHeight w:val="240"/>
          <w:jc w:val="center"/>
        </w:trPr>
        <w:tc>
          <w:tcPr>
            <w:tcW w:w="4876" w:type="dxa"/>
          </w:tcPr>
          <w:p w14:paraId="052726C6" w14:textId="77777777" w:rsidR="001D3664" w:rsidRPr="00324599" w:rsidRDefault="001D3664" w:rsidP="00FD153F">
            <w:pPr>
              <w:pStyle w:val="ColumnHeading"/>
            </w:pPr>
            <w:r w:rsidRPr="00324599">
              <w:t>Besedilo, ki ga predlaga Komisija</w:t>
            </w:r>
          </w:p>
        </w:tc>
        <w:tc>
          <w:tcPr>
            <w:tcW w:w="4876" w:type="dxa"/>
          </w:tcPr>
          <w:p w14:paraId="4A07276A" w14:textId="77777777" w:rsidR="001D3664" w:rsidRPr="00324599" w:rsidRDefault="001D3664" w:rsidP="00FD153F">
            <w:pPr>
              <w:pStyle w:val="ColumnHeading"/>
            </w:pPr>
            <w:r w:rsidRPr="00324599">
              <w:t>Predlog spremembe</w:t>
            </w:r>
          </w:p>
        </w:tc>
      </w:tr>
      <w:tr w:rsidR="001D3664" w:rsidRPr="00324599" w14:paraId="7CF22799" w14:textId="77777777" w:rsidTr="00FD153F">
        <w:trPr>
          <w:jc w:val="center"/>
        </w:trPr>
        <w:tc>
          <w:tcPr>
            <w:tcW w:w="4876" w:type="dxa"/>
          </w:tcPr>
          <w:p w14:paraId="38060090" w14:textId="77777777" w:rsidR="001D3664" w:rsidRPr="00324599" w:rsidRDefault="001D3664" w:rsidP="00FD153F">
            <w:pPr>
              <w:pStyle w:val="Normal6"/>
              <w:rPr>
                <w:b/>
                <w:i/>
              </w:rPr>
            </w:pPr>
            <w:r w:rsidRPr="00324599">
              <w:t>9.</w:t>
            </w:r>
            <w:r w:rsidRPr="00324599">
              <w:rPr>
                <w:b/>
                <w:i/>
              </w:rPr>
              <w:tab/>
            </w:r>
            <w:r w:rsidRPr="00324599">
              <w:t>Če se osebni razgovor</w:t>
            </w:r>
            <w:r w:rsidRPr="00324599">
              <w:rPr>
                <w:b/>
                <w:i/>
              </w:rPr>
              <w:t xml:space="preserve"> ne opravi</w:t>
            </w:r>
            <w:r w:rsidRPr="00324599">
              <w:t>, to organu za presojo ne prepreči</w:t>
            </w:r>
            <w:r w:rsidRPr="00324599">
              <w:rPr>
                <w:b/>
                <w:i/>
              </w:rPr>
              <w:t xml:space="preserve"> </w:t>
            </w:r>
            <w:r w:rsidRPr="00324599">
              <w:t>odločiti o prošnji za mednarodno zaščito.</w:t>
            </w:r>
          </w:p>
        </w:tc>
        <w:tc>
          <w:tcPr>
            <w:tcW w:w="4876" w:type="dxa"/>
          </w:tcPr>
          <w:p w14:paraId="595069A8" w14:textId="2110130A" w:rsidR="001D3664" w:rsidRPr="00324599" w:rsidRDefault="001D3664" w:rsidP="009128CD">
            <w:pPr>
              <w:pStyle w:val="Normal6"/>
              <w:rPr>
                <w:b/>
                <w:i/>
              </w:rPr>
            </w:pPr>
            <w:r w:rsidRPr="00324599">
              <w:t>9.</w:t>
            </w:r>
            <w:r w:rsidRPr="00324599">
              <w:rPr>
                <w:b/>
                <w:i/>
              </w:rPr>
              <w:tab/>
            </w:r>
            <w:r w:rsidRPr="00324599">
              <w:t>Če se osebni razgovor</w:t>
            </w:r>
            <w:r w:rsidRPr="00324599">
              <w:rPr>
                <w:b/>
                <w:i/>
              </w:rPr>
              <w:t xml:space="preserve"> opusti v skladu z odstavkom 5</w:t>
            </w:r>
            <w:r w:rsidRPr="00324599">
              <w:t>, to organu za presojo ne prepreči</w:t>
            </w:r>
            <w:r w:rsidRPr="00324599">
              <w:rPr>
                <w:b/>
                <w:i/>
              </w:rPr>
              <w:t xml:space="preserve"> </w:t>
            </w:r>
            <w:r w:rsidRPr="00324599">
              <w:t>odloči</w:t>
            </w:r>
            <w:r w:rsidR="009128CD" w:rsidRPr="00324599">
              <w:t>ti</w:t>
            </w:r>
            <w:r w:rsidRPr="00324599">
              <w:t xml:space="preserve"> o prošnji za mednarodno zaščito.</w:t>
            </w:r>
          </w:p>
        </w:tc>
      </w:tr>
    </w:tbl>
    <w:p w14:paraId="70E6030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3100E45"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A005358" w14:textId="77777777" w:rsidR="001D3664" w:rsidRPr="00324599" w:rsidRDefault="001D3664" w:rsidP="001D3664">
      <w:pPr>
        <w:pStyle w:val="Normal12Italic"/>
        <w:rPr>
          <w:lang w:val="sl-SI"/>
        </w:rPr>
      </w:pPr>
      <w:r w:rsidRPr="00324599">
        <w:rPr>
          <w:lang w:val="sl-SI"/>
        </w:rPr>
        <w:t>Odstavek 5 tega člena določa sprejemljive razloge za opustitev razgovora. Zaradi pravne jasnosti bi bilo smiselno, da se s tem odstavkom poveže pravica organa za presojo, da sprejme odločitev brez izvedbe razgovora.</w:t>
      </w:r>
    </w:p>
    <w:p w14:paraId="598A2E7C" w14:textId="77777777" w:rsidR="001D3664" w:rsidRPr="00324599" w:rsidRDefault="001D3664" w:rsidP="001D3664">
      <w:r w:rsidRPr="00324599">
        <w:rPr>
          <w:rStyle w:val="HideTWBExt"/>
        </w:rPr>
        <w:t>&lt;/Amend&gt;</w:t>
      </w:r>
    </w:p>
    <w:p w14:paraId="25262AE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712</w:t>
      </w:r>
      <w:r w:rsidRPr="00324599">
        <w:rPr>
          <w:rStyle w:val="HideTWBExt"/>
          <w:b w:val="0"/>
        </w:rPr>
        <w:t>&lt;/NumAm&gt;</w:t>
      </w:r>
    </w:p>
    <w:p w14:paraId="4447DFCA" w14:textId="77777777" w:rsidR="001D3664" w:rsidRPr="00324599" w:rsidRDefault="001D3664" w:rsidP="001D3664">
      <w:pPr>
        <w:pStyle w:val="NormalBold"/>
      </w:pPr>
      <w:r w:rsidRPr="00324599">
        <w:rPr>
          <w:rStyle w:val="HideTWBExt"/>
          <w:b w:val="0"/>
        </w:rPr>
        <w:t>&lt;RepeatBlock-By&gt;&lt;Members&gt;</w:t>
      </w:r>
      <w:r w:rsidRPr="00324599">
        <w:t>Péter Niedermüller, Josef Weidenholzer, Ana Gomes, Caterina Chinnici, Birgit Sippel</w:t>
      </w:r>
      <w:r w:rsidRPr="00324599">
        <w:rPr>
          <w:rStyle w:val="HideTWBExt"/>
          <w:b w:val="0"/>
        </w:rPr>
        <w:t>&lt;/Members&gt;</w:t>
      </w:r>
    </w:p>
    <w:p w14:paraId="1461315C" w14:textId="77777777" w:rsidR="001D3664" w:rsidRPr="00324599" w:rsidRDefault="001D3664" w:rsidP="001D3664">
      <w:pPr>
        <w:pStyle w:val="NormalBold"/>
      </w:pPr>
      <w:r w:rsidRPr="00324599">
        <w:rPr>
          <w:rStyle w:val="HideTWBExt"/>
          <w:b w:val="0"/>
        </w:rPr>
        <w:t>&lt;/RepeatBlock-By&gt;</w:t>
      </w:r>
    </w:p>
    <w:p w14:paraId="6FAF5C4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5730E8B" w14:textId="77777777" w:rsidR="001D3664" w:rsidRPr="00324599" w:rsidRDefault="001D3664" w:rsidP="001D3664">
      <w:pPr>
        <w:pStyle w:val="NormalBold"/>
      </w:pPr>
      <w:r w:rsidRPr="00324599">
        <w:rPr>
          <w:rStyle w:val="HideTWBExt"/>
          <w:b w:val="0"/>
        </w:rPr>
        <w:t>&lt;Article&gt;</w:t>
      </w:r>
      <w:r w:rsidRPr="00324599">
        <w:t>Člen 13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EF2FEA4" w14:textId="77777777" w:rsidTr="00FD153F">
        <w:trPr>
          <w:trHeight w:hRule="exact" w:val="240"/>
          <w:jc w:val="center"/>
        </w:trPr>
        <w:tc>
          <w:tcPr>
            <w:tcW w:w="9752" w:type="dxa"/>
            <w:gridSpan w:val="2"/>
          </w:tcPr>
          <w:p w14:paraId="1A01B7C0" w14:textId="77777777" w:rsidR="001D3664" w:rsidRPr="00324599" w:rsidRDefault="001D3664" w:rsidP="00FD153F"/>
        </w:tc>
      </w:tr>
      <w:tr w:rsidR="001D3664" w:rsidRPr="00324599" w14:paraId="7DF6DCEA" w14:textId="77777777" w:rsidTr="00FD153F">
        <w:trPr>
          <w:trHeight w:val="240"/>
          <w:jc w:val="center"/>
        </w:trPr>
        <w:tc>
          <w:tcPr>
            <w:tcW w:w="4876" w:type="dxa"/>
          </w:tcPr>
          <w:p w14:paraId="5B1FB4C4" w14:textId="77777777" w:rsidR="001D3664" w:rsidRPr="00324599" w:rsidRDefault="001D3664" w:rsidP="00FD153F">
            <w:pPr>
              <w:pStyle w:val="ColumnHeading"/>
            </w:pPr>
            <w:r w:rsidRPr="00324599">
              <w:t>Besedilo, ki ga predlaga Komisija</w:t>
            </w:r>
          </w:p>
        </w:tc>
        <w:tc>
          <w:tcPr>
            <w:tcW w:w="4876" w:type="dxa"/>
          </w:tcPr>
          <w:p w14:paraId="6A669F36" w14:textId="77777777" w:rsidR="001D3664" w:rsidRPr="00324599" w:rsidRDefault="001D3664" w:rsidP="00FD153F">
            <w:pPr>
              <w:pStyle w:val="ColumnHeading"/>
            </w:pPr>
            <w:r w:rsidRPr="00324599">
              <w:t>Predlog spremembe</w:t>
            </w:r>
          </w:p>
        </w:tc>
      </w:tr>
      <w:tr w:rsidR="001D3664" w:rsidRPr="00324599" w14:paraId="36681720" w14:textId="77777777" w:rsidTr="00FD153F">
        <w:trPr>
          <w:jc w:val="center"/>
        </w:trPr>
        <w:tc>
          <w:tcPr>
            <w:tcW w:w="4876" w:type="dxa"/>
          </w:tcPr>
          <w:p w14:paraId="0285F858" w14:textId="77777777" w:rsidR="001D3664" w:rsidRPr="00324599" w:rsidRDefault="001D3664" w:rsidP="00FD153F">
            <w:pPr>
              <w:pStyle w:val="Normal6"/>
              <w:rPr>
                <w:b/>
                <w:i/>
              </w:rPr>
            </w:pPr>
            <w:r w:rsidRPr="00324599">
              <w:t>1.</w:t>
            </w:r>
            <w:r w:rsidRPr="00324599">
              <w:rPr>
                <w:b/>
                <w:i/>
              </w:rPr>
              <w:tab/>
            </w:r>
            <w:r w:rsidRPr="00324599">
              <w:t>Organ za presojo ali</w:t>
            </w:r>
            <w:r w:rsidRPr="00324599">
              <w:rPr>
                <w:b/>
                <w:i/>
              </w:rPr>
              <w:t xml:space="preserve"> kateri koli drug organ ali</w:t>
            </w:r>
            <w:r w:rsidRPr="00324599">
              <w:t xml:space="preserve"> strokovnjaki, ki mu pomagajo ali ki izvajajo osebni razgovor, pripravijo podroben zapisnik o dejanskem stanju, ki vključuje vse bistvene elemente ali dobesedni zapis vsakega osebnega razgovora.</w:t>
            </w:r>
          </w:p>
        </w:tc>
        <w:tc>
          <w:tcPr>
            <w:tcW w:w="4876" w:type="dxa"/>
          </w:tcPr>
          <w:p w14:paraId="6894FAD8" w14:textId="0EFAED1C" w:rsidR="001D3664" w:rsidRPr="00324599" w:rsidRDefault="001D3664" w:rsidP="00276396">
            <w:pPr>
              <w:pStyle w:val="Normal6"/>
              <w:rPr>
                <w:b/>
                <w:i/>
              </w:rPr>
            </w:pPr>
            <w:r w:rsidRPr="00324599">
              <w:t>1.</w:t>
            </w:r>
            <w:r w:rsidRPr="00324599">
              <w:rPr>
                <w:b/>
                <w:i/>
              </w:rPr>
              <w:tab/>
            </w:r>
            <w:r w:rsidRPr="00324599">
              <w:t>Organ za presojo ali strokovnjaki</w:t>
            </w:r>
            <w:r w:rsidR="009128CD" w:rsidRPr="00324599">
              <w:t xml:space="preserve"> </w:t>
            </w:r>
            <w:r w:rsidR="009128CD" w:rsidRPr="00324599">
              <w:rPr>
                <w:b/>
                <w:i/>
              </w:rPr>
              <w:t xml:space="preserve">iz člena 5(4a), </w:t>
            </w:r>
            <w:r w:rsidRPr="00324599">
              <w:rPr>
                <w:b/>
                <w:i/>
              </w:rPr>
              <w:t>ki jih je napotila Agencija Evropske unije za azil</w:t>
            </w:r>
            <w:r w:rsidRPr="00324599">
              <w:t>, ki mu pomagajo ali ki izvajajo osebni razgovor, pripravijo podroben zapisnik o dejanskem stanju, ki vključuje vse bistvene elemente ali dobesedni zapis vsakega osebnega razgovora.</w:t>
            </w:r>
          </w:p>
        </w:tc>
      </w:tr>
    </w:tbl>
    <w:p w14:paraId="524BEB4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58D2B8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3CAB640" w14:textId="4A215985" w:rsidR="001D3664" w:rsidRPr="00324599" w:rsidRDefault="00050393" w:rsidP="001D3664">
      <w:pPr>
        <w:pStyle w:val="Normal12Italic"/>
        <w:rPr>
          <w:lang w:val="sl-SI"/>
        </w:rPr>
      </w:pPr>
      <w:r w:rsidRPr="00324599">
        <w:rPr>
          <w:lang w:val="sl-SI"/>
        </w:rPr>
        <w:t>Le strokovnjaki, ki jih je napotila Agencija Evropske unije za azil, so lahko pooblaščeni za obravnavo prošenj namesto organa za presojo odgovorne države članice.</w:t>
      </w:r>
    </w:p>
    <w:p w14:paraId="22BE8C8B" w14:textId="77777777" w:rsidR="001D3664" w:rsidRPr="00324599" w:rsidRDefault="001D3664" w:rsidP="001D3664">
      <w:r w:rsidRPr="00324599">
        <w:rPr>
          <w:rStyle w:val="HideTWBExt"/>
        </w:rPr>
        <w:t>&lt;/Amend&gt;</w:t>
      </w:r>
    </w:p>
    <w:p w14:paraId="03227B6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713</w:t>
      </w:r>
      <w:r w:rsidRPr="00324599">
        <w:rPr>
          <w:rStyle w:val="HideTWBExt"/>
          <w:b w:val="0"/>
        </w:rPr>
        <w:t>&lt;/NumAm&gt;</w:t>
      </w:r>
    </w:p>
    <w:p w14:paraId="5CE5D0A6"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77825828" w14:textId="77777777" w:rsidR="001D3664" w:rsidRPr="00324599" w:rsidRDefault="001D3664" w:rsidP="001D3664">
      <w:pPr>
        <w:pStyle w:val="NormalBold"/>
      </w:pPr>
      <w:r w:rsidRPr="00324599">
        <w:rPr>
          <w:rStyle w:val="HideTWBExt"/>
          <w:b w:val="0"/>
        </w:rPr>
        <w:t>&lt;/RepeatBlock-By&gt;</w:t>
      </w:r>
    </w:p>
    <w:p w14:paraId="5E7CDDE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75AE6C6" w14:textId="77777777" w:rsidR="001D3664" w:rsidRPr="00324599" w:rsidRDefault="001D3664" w:rsidP="001D3664">
      <w:pPr>
        <w:pStyle w:val="NormalBold"/>
      </w:pPr>
      <w:r w:rsidRPr="00324599">
        <w:rPr>
          <w:rStyle w:val="HideTWBExt"/>
          <w:b w:val="0"/>
        </w:rPr>
        <w:t>&lt;Article&gt;</w:t>
      </w:r>
      <w:r w:rsidRPr="00324599">
        <w:t>Člen 13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A93A4F" w14:textId="77777777" w:rsidTr="00FD153F">
        <w:trPr>
          <w:trHeight w:hRule="exact" w:val="240"/>
          <w:jc w:val="center"/>
        </w:trPr>
        <w:tc>
          <w:tcPr>
            <w:tcW w:w="9752" w:type="dxa"/>
            <w:gridSpan w:val="2"/>
          </w:tcPr>
          <w:p w14:paraId="755428AC" w14:textId="77777777" w:rsidR="001D3664" w:rsidRPr="00324599" w:rsidRDefault="001D3664" w:rsidP="00FD153F"/>
        </w:tc>
      </w:tr>
      <w:tr w:rsidR="001D3664" w:rsidRPr="00324599" w14:paraId="3F3677C7" w14:textId="77777777" w:rsidTr="00FD153F">
        <w:trPr>
          <w:trHeight w:val="240"/>
          <w:jc w:val="center"/>
        </w:trPr>
        <w:tc>
          <w:tcPr>
            <w:tcW w:w="4876" w:type="dxa"/>
          </w:tcPr>
          <w:p w14:paraId="4F2EAADC" w14:textId="77777777" w:rsidR="001D3664" w:rsidRPr="00324599" w:rsidRDefault="001D3664" w:rsidP="00FD153F">
            <w:pPr>
              <w:pStyle w:val="ColumnHeading"/>
            </w:pPr>
            <w:r w:rsidRPr="00324599">
              <w:t>Besedilo, ki ga predlaga Komisija</w:t>
            </w:r>
          </w:p>
        </w:tc>
        <w:tc>
          <w:tcPr>
            <w:tcW w:w="4876" w:type="dxa"/>
          </w:tcPr>
          <w:p w14:paraId="4C5DA2AC" w14:textId="77777777" w:rsidR="001D3664" w:rsidRPr="00324599" w:rsidRDefault="001D3664" w:rsidP="00FD153F">
            <w:pPr>
              <w:pStyle w:val="ColumnHeading"/>
            </w:pPr>
            <w:r w:rsidRPr="00324599">
              <w:t>Predlog spremembe</w:t>
            </w:r>
          </w:p>
        </w:tc>
      </w:tr>
      <w:tr w:rsidR="001D3664" w:rsidRPr="00324599" w14:paraId="6814D053" w14:textId="77777777" w:rsidTr="00FD153F">
        <w:trPr>
          <w:jc w:val="center"/>
        </w:trPr>
        <w:tc>
          <w:tcPr>
            <w:tcW w:w="4876" w:type="dxa"/>
          </w:tcPr>
          <w:p w14:paraId="279DD839" w14:textId="77777777" w:rsidR="001D3664" w:rsidRPr="00324599" w:rsidRDefault="001D3664" w:rsidP="00FD153F">
            <w:pPr>
              <w:pStyle w:val="Normal6"/>
              <w:rPr>
                <w:b/>
                <w:i/>
              </w:rPr>
            </w:pPr>
            <w:r w:rsidRPr="00324599">
              <w:t>1.</w:t>
            </w:r>
            <w:r w:rsidRPr="00324599">
              <w:rPr>
                <w:b/>
                <w:i/>
              </w:rPr>
              <w:tab/>
            </w:r>
            <w:r w:rsidRPr="00324599">
              <w:t>Organ za presojo ali kateri koli drug organ ali strokovnjaki, ki mu pomagajo ali ki izvajajo osebni razgovor, pripravijo podroben zapisnik o dejanskem stanju, ki vključuje vse bistvene elemente ali dobesedni zapis vsakega osebnega razgovora.</w:t>
            </w:r>
          </w:p>
        </w:tc>
        <w:tc>
          <w:tcPr>
            <w:tcW w:w="4876" w:type="dxa"/>
          </w:tcPr>
          <w:p w14:paraId="6D7CCEC2" w14:textId="77777777" w:rsidR="001D3664" w:rsidRPr="00324599" w:rsidRDefault="001D3664" w:rsidP="00FD153F">
            <w:pPr>
              <w:pStyle w:val="Normal6"/>
              <w:rPr>
                <w:b/>
                <w:i/>
              </w:rPr>
            </w:pPr>
            <w:r w:rsidRPr="00324599">
              <w:t>1.</w:t>
            </w:r>
            <w:r w:rsidRPr="00324599">
              <w:rPr>
                <w:b/>
                <w:i/>
              </w:rPr>
              <w:tab/>
            </w:r>
            <w:r w:rsidRPr="00324599">
              <w:t>Organ za presojo ali kateri koli drug organ ali strokovnjaki, ki mu pomagajo ali ki izvajajo osebni razgovor, pripravijo podroben zapisnik o dejanskem stanju, ki vključuje vse bistvene elemente ali dobesedni zapis vsakega osebnega razgovora.</w:t>
            </w:r>
            <w:r w:rsidRPr="00324599">
              <w:rPr>
                <w:b/>
                <w:i/>
              </w:rPr>
              <w:t xml:space="preserve"> Prosilcu se izroči izvod zapisnika.</w:t>
            </w:r>
          </w:p>
        </w:tc>
      </w:tr>
    </w:tbl>
    <w:p w14:paraId="0188F71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E7B04C3" w14:textId="77777777" w:rsidR="001D3664" w:rsidRPr="00324599" w:rsidRDefault="001D3664" w:rsidP="001D3664">
      <w:r w:rsidRPr="00324599">
        <w:rPr>
          <w:rStyle w:val="HideTWBExt"/>
        </w:rPr>
        <w:t>&lt;/Amend&gt;</w:t>
      </w:r>
    </w:p>
    <w:p w14:paraId="5072B8E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714</w:t>
      </w:r>
      <w:r w:rsidRPr="00324599">
        <w:rPr>
          <w:rStyle w:val="HideTWBExt"/>
          <w:b w:val="0"/>
        </w:rPr>
        <w:t>&lt;/NumAm&gt;</w:t>
      </w:r>
    </w:p>
    <w:p w14:paraId="5C2B87D9"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0D077031"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167D1E7"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36EC7D69" w14:textId="77777777" w:rsidR="001D3664" w:rsidRPr="00324599" w:rsidRDefault="001D3664" w:rsidP="001D3664">
      <w:pPr>
        <w:pStyle w:val="NormalBold"/>
      </w:pPr>
      <w:r w:rsidRPr="00324599">
        <w:rPr>
          <w:rStyle w:val="HideTWBExt"/>
          <w:b w:val="0"/>
        </w:rPr>
        <w:t>&lt;/RepeatBlock-By&gt;</w:t>
      </w:r>
    </w:p>
    <w:p w14:paraId="2993ED9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B0EF939" w14:textId="77777777" w:rsidR="001D3664" w:rsidRPr="00324599" w:rsidRDefault="001D3664" w:rsidP="001D3664">
      <w:pPr>
        <w:pStyle w:val="NormalBold"/>
      </w:pPr>
      <w:r w:rsidRPr="00324599">
        <w:rPr>
          <w:rStyle w:val="HideTWBExt"/>
          <w:b w:val="0"/>
        </w:rPr>
        <w:t>&lt;Article&gt;</w:t>
      </w:r>
      <w:r w:rsidRPr="00324599">
        <w:t>Člen 13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1D1677B" w14:textId="77777777" w:rsidTr="00FD153F">
        <w:trPr>
          <w:trHeight w:hRule="exact" w:val="240"/>
          <w:jc w:val="center"/>
        </w:trPr>
        <w:tc>
          <w:tcPr>
            <w:tcW w:w="9752" w:type="dxa"/>
            <w:gridSpan w:val="2"/>
          </w:tcPr>
          <w:p w14:paraId="787BD619" w14:textId="77777777" w:rsidR="001D3664" w:rsidRPr="00324599" w:rsidRDefault="001D3664" w:rsidP="00FD153F"/>
        </w:tc>
      </w:tr>
      <w:tr w:rsidR="001D3664" w:rsidRPr="00324599" w14:paraId="38918B06" w14:textId="77777777" w:rsidTr="00FD153F">
        <w:trPr>
          <w:trHeight w:val="240"/>
          <w:jc w:val="center"/>
        </w:trPr>
        <w:tc>
          <w:tcPr>
            <w:tcW w:w="4876" w:type="dxa"/>
          </w:tcPr>
          <w:p w14:paraId="197BB0D4" w14:textId="77777777" w:rsidR="001D3664" w:rsidRPr="00324599" w:rsidRDefault="001D3664" w:rsidP="00FD153F">
            <w:pPr>
              <w:pStyle w:val="ColumnHeading"/>
            </w:pPr>
            <w:r w:rsidRPr="00324599">
              <w:t>Besedilo, ki ga predlaga Komisija</w:t>
            </w:r>
          </w:p>
        </w:tc>
        <w:tc>
          <w:tcPr>
            <w:tcW w:w="4876" w:type="dxa"/>
          </w:tcPr>
          <w:p w14:paraId="393B7202" w14:textId="77777777" w:rsidR="001D3664" w:rsidRPr="00324599" w:rsidRDefault="001D3664" w:rsidP="00FD153F">
            <w:pPr>
              <w:pStyle w:val="ColumnHeading"/>
            </w:pPr>
            <w:r w:rsidRPr="00324599">
              <w:t>Predlog spremembe</w:t>
            </w:r>
          </w:p>
        </w:tc>
      </w:tr>
      <w:tr w:rsidR="001D3664" w:rsidRPr="00324599" w14:paraId="296A276E" w14:textId="77777777" w:rsidTr="00FD153F">
        <w:trPr>
          <w:jc w:val="center"/>
        </w:trPr>
        <w:tc>
          <w:tcPr>
            <w:tcW w:w="4876" w:type="dxa"/>
          </w:tcPr>
          <w:p w14:paraId="428F25EB" w14:textId="77777777" w:rsidR="001D3664" w:rsidRPr="00324599" w:rsidRDefault="001D3664" w:rsidP="00FD153F">
            <w:pPr>
              <w:pStyle w:val="Normal6"/>
              <w:rPr>
                <w:b/>
                <w:i/>
              </w:rPr>
            </w:pPr>
            <w:r w:rsidRPr="00324599">
              <w:t>1.</w:t>
            </w:r>
            <w:r w:rsidRPr="00324599">
              <w:rPr>
                <w:b/>
                <w:i/>
              </w:rPr>
              <w:tab/>
            </w:r>
            <w:r w:rsidRPr="00324599">
              <w:t>Organ za presojo</w:t>
            </w:r>
            <w:r w:rsidRPr="00324599">
              <w:rPr>
                <w:b/>
                <w:i/>
              </w:rPr>
              <w:t xml:space="preserve"> ali kateri koli drug organ ali strokovnjaki</w:t>
            </w:r>
            <w:r w:rsidRPr="00324599">
              <w:t>, ki</w:t>
            </w:r>
            <w:r w:rsidRPr="00324599">
              <w:rPr>
                <w:b/>
                <w:i/>
              </w:rPr>
              <w:t xml:space="preserve"> mu pomagajo ali ki izvajajo</w:t>
            </w:r>
            <w:r w:rsidRPr="00324599">
              <w:t xml:space="preserve"> osebni razgovor,</w:t>
            </w:r>
            <w:r w:rsidRPr="00324599">
              <w:rPr>
                <w:b/>
                <w:i/>
              </w:rPr>
              <w:t xml:space="preserve"> pripravijo</w:t>
            </w:r>
            <w:r w:rsidRPr="00324599">
              <w:t xml:space="preserve"> podroben zapisnik o dejanskem stanju, ki vključuje vse bistvene elemente</w:t>
            </w:r>
            <w:r w:rsidRPr="00324599">
              <w:rPr>
                <w:b/>
                <w:i/>
              </w:rPr>
              <w:t xml:space="preserve"> ali</w:t>
            </w:r>
            <w:r w:rsidRPr="00324599">
              <w:t xml:space="preserve"> dobesedni zapis vsakega osebnega razgovora.</w:t>
            </w:r>
          </w:p>
        </w:tc>
        <w:tc>
          <w:tcPr>
            <w:tcW w:w="4876" w:type="dxa"/>
          </w:tcPr>
          <w:p w14:paraId="08AE7FD1" w14:textId="77777777" w:rsidR="001D3664" w:rsidRPr="00324599" w:rsidRDefault="001D3664" w:rsidP="00FD153F">
            <w:pPr>
              <w:pStyle w:val="Normal6"/>
              <w:rPr>
                <w:b/>
                <w:i/>
              </w:rPr>
            </w:pPr>
            <w:r w:rsidRPr="00324599">
              <w:t>1.</w:t>
            </w:r>
            <w:r w:rsidRPr="00324599">
              <w:rPr>
                <w:b/>
                <w:i/>
              </w:rPr>
              <w:tab/>
            </w:r>
            <w:r w:rsidRPr="00324599">
              <w:t>Organ za presojo, ki</w:t>
            </w:r>
            <w:r w:rsidRPr="00324599">
              <w:rPr>
                <w:b/>
                <w:i/>
              </w:rPr>
              <w:t xml:space="preserve"> izvaja</w:t>
            </w:r>
            <w:r w:rsidRPr="00324599">
              <w:t xml:space="preserve"> osebni razgovor,</w:t>
            </w:r>
            <w:r w:rsidRPr="00324599">
              <w:rPr>
                <w:b/>
                <w:i/>
              </w:rPr>
              <w:t xml:space="preserve"> pripravi</w:t>
            </w:r>
            <w:r w:rsidRPr="00324599">
              <w:t xml:space="preserve"> podroben zapisnik o dejanskem stanju, ki vključuje vse bistvene elemente</w:t>
            </w:r>
            <w:r w:rsidRPr="00324599">
              <w:rPr>
                <w:b/>
                <w:i/>
              </w:rPr>
              <w:t xml:space="preserve"> in</w:t>
            </w:r>
            <w:r w:rsidRPr="00324599">
              <w:t xml:space="preserve"> dobesedni zapis vsakega osebnega razgovora.</w:t>
            </w:r>
          </w:p>
        </w:tc>
      </w:tr>
    </w:tbl>
    <w:p w14:paraId="68776AC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847F02B" w14:textId="77777777" w:rsidR="001D3664" w:rsidRPr="00324599" w:rsidRDefault="001D3664" w:rsidP="001D3664">
      <w:r w:rsidRPr="00324599">
        <w:rPr>
          <w:rStyle w:val="HideTWBExt"/>
        </w:rPr>
        <w:t>&lt;/Amend&gt;</w:t>
      </w:r>
    </w:p>
    <w:p w14:paraId="0AD56AF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715</w:t>
      </w:r>
      <w:r w:rsidRPr="00324599">
        <w:rPr>
          <w:rStyle w:val="HideTWBExt"/>
          <w:b w:val="0"/>
        </w:rPr>
        <w:t>&lt;/NumAm&gt;</w:t>
      </w:r>
    </w:p>
    <w:p w14:paraId="3875CBFE" w14:textId="77777777" w:rsidR="001D3664" w:rsidRPr="00324599" w:rsidRDefault="001D3664" w:rsidP="001D3664">
      <w:pPr>
        <w:pStyle w:val="NormalBold"/>
      </w:pPr>
      <w:r w:rsidRPr="00324599">
        <w:rPr>
          <w:rStyle w:val="HideTWBExt"/>
          <w:b w:val="0"/>
        </w:rPr>
        <w:t>&lt;RepeatBlock-By&gt;&lt;Members&gt;</w:t>
      </w:r>
      <w:r w:rsidRPr="00324599">
        <w:t>Péter Niedermüller, Birgit Sippel, Josef Weidenholzer, Ana Gomes, Caterina Chinnici</w:t>
      </w:r>
      <w:r w:rsidRPr="00324599">
        <w:rPr>
          <w:rStyle w:val="HideTWBExt"/>
          <w:b w:val="0"/>
        </w:rPr>
        <w:t>&lt;/Members&gt;</w:t>
      </w:r>
    </w:p>
    <w:p w14:paraId="1A1F9A94" w14:textId="77777777" w:rsidR="001D3664" w:rsidRPr="00324599" w:rsidRDefault="001D3664" w:rsidP="001D3664">
      <w:pPr>
        <w:pStyle w:val="NormalBold"/>
      </w:pPr>
      <w:r w:rsidRPr="00324599">
        <w:rPr>
          <w:rStyle w:val="HideTWBExt"/>
          <w:b w:val="0"/>
        </w:rPr>
        <w:t>&lt;/RepeatBlock-By&gt;</w:t>
      </w:r>
    </w:p>
    <w:p w14:paraId="4979E84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4D17EDA" w14:textId="77777777" w:rsidR="001D3664" w:rsidRPr="00324599" w:rsidRDefault="001D3664" w:rsidP="001D3664">
      <w:pPr>
        <w:pStyle w:val="NormalBold"/>
      </w:pPr>
      <w:r w:rsidRPr="00324599">
        <w:rPr>
          <w:rStyle w:val="HideTWBExt"/>
          <w:b w:val="0"/>
        </w:rPr>
        <w:t>&lt;Article&gt;</w:t>
      </w:r>
      <w:r w:rsidRPr="00324599">
        <w:t>Člen 13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574D4CB" w14:textId="77777777" w:rsidTr="00FD153F">
        <w:trPr>
          <w:trHeight w:hRule="exact" w:val="240"/>
          <w:jc w:val="center"/>
        </w:trPr>
        <w:tc>
          <w:tcPr>
            <w:tcW w:w="9752" w:type="dxa"/>
            <w:gridSpan w:val="2"/>
          </w:tcPr>
          <w:p w14:paraId="53FC69D4" w14:textId="77777777" w:rsidR="001D3664" w:rsidRPr="00324599" w:rsidRDefault="001D3664" w:rsidP="00FD153F"/>
        </w:tc>
      </w:tr>
      <w:tr w:rsidR="001D3664" w:rsidRPr="00324599" w14:paraId="1557F4B5" w14:textId="77777777" w:rsidTr="00FD153F">
        <w:trPr>
          <w:trHeight w:val="240"/>
          <w:jc w:val="center"/>
        </w:trPr>
        <w:tc>
          <w:tcPr>
            <w:tcW w:w="4876" w:type="dxa"/>
          </w:tcPr>
          <w:p w14:paraId="3E141D01" w14:textId="77777777" w:rsidR="001D3664" w:rsidRPr="00324599" w:rsidRDefault="001D3664" w:rsidP="00FD153F">
            <w:pPr>
              <w:pStyle w:val="ColumnHeading"/>
            </w:pPr>
            <w:r w:rsidRPr="00324599">
              <w:t>Besedilo, ki ga predlaga Komisija</w:t>
            </w:r>
          </w:p>
        </w:tc>
        <w:tc>
          <w:tcPr>
            <w:tcW w:w="4876" w:type="dxa"/>
          </w:tcPr>
          <w:p w14:paraId="24A97E1D" w14:textId="77777777" w:rsidR="001D3664" w:rsidRPr="00324599" w:rsidRDefault="001D3664" w:rsidP="00FD153F">
            <w:pPr>
              <w:pStyle w:val="ColumnHeading"/>
            </w:pPr>
            <w:r w:rsidRPr="00324599">
              <w:t>Predlog spremembe</w:t>
            </w:r>
          </w:p>
        </w:tc>
      </w:tr>
      <w:tr w:rsidR="001D3664" w:rsidRPr="00324599" w14:paraId="1074BB8B" w14:textId="77777777" w:rsidTr="00FD153F">
        <w:trPr>
          <w:jc w:val="center"/>
        </w:trPr>
        <w:tc>
          <w:tcPr>
            <w:tcW w:w="4876" w:type="dxa"/>
          </w:tcPr>
          <w:p w14:paraId="6A5372E2" w14:textId="77777777" w:rsidR="001D3664" w:rsidRPr="00324599" w:rsidRDefault="001D3664" w:rsidP="00FD153F">
            <w:pPr>
              <w:pStyle w:val="Normal6"/>
              <w:rPr>
                <w:b/>
                <w:i/>
              </w:rPr>
            </w:pPr>
            <w:r w:rsidRPr="00324599">
              <w:t>2.</w:t>
            </w:r>
            <w:r w:rsidRPr="00324599">
              <w:rPr>
                <w:b/>
                <w:i/>
              </w:rPr>
              <w:tab/>
            </w:r>
            <w:r w:rsidRPr="00324599">
              <w:t>Osebni razgovor se posname s sredstvi za zvočno ali avdiovizualno snemanje. Prosilec je o</w:t>
            </w:r>
            <w:r w:rsidRPr="00324599">
              <w:rPr>
                <w:b/>
                <w:i/>
              </w:rPr>
              <w:t xml:space="preserve"> </w:t>
            </w:r>
            <w:r w:rsidRPr="00B30C40">
              <w:t>takem snemanju</w:t>
            </w:r>
            <w:r w:rsidRPr="00324599">
              <w:t xml:space="preserve"> vnaprej obveščen.</w:t>
            </w:r>
          </w:p>
        </w:tc>
        <w:tc>
          <w:tcPr>
            <w:tcW w:w="4876" w:type="dxa"/>
          </w:tcPr>
          <w:p w14:paraId="1E6B2B9C" w14:textId="3CDE7148" w:rsidR="001D3664" w:rsidRPr="00324599" w:rsidRDefault="001D3664" w:rsidP="00B30C40">
            <w:pPr>
              <w:pStyle w:val="Normal6"/>
              <w:rPr>
                <w:b/>
                <w:i/>
              </w:rPr>
            </w:pPr>
            <w:r w:rsidRPr="00324599">
              <w:t>2.</w:t>
            </w:r>
            <w:r w:rsidRPr="00324599">
              <w:rPr>
                <w:b/>
                <w:i/>
              </w:rPr>
              <w:tab/>
            </w:r>
            <w:r w:rsidRPr="00324599">
              <w:t xml:space="preserve">Osebni razgovor se posname s sredstvi za zvočno ali avdiovizualno snemanje. Prosilec </w:t>
            </w:r>
            <w:r w:rsidRPr="00B30C40">
              <w:t xml:space="preserve">je o </w:t>
            </w:r>
            <w:r w:rsidR="00B30C40" w:rsidRPr="00B30C40">
              <w:t>takem snemanju</w:t>
            </w:r>
            <w:r w:rsidRPr="00324599">
              <w:rPr>
                <w:b/>
                <w:i/>
              </w:rPr>
              <w:t xml:space="preserve"> in o namenu takega snemanja</w:t>
            </w:r>
            <w:r w:rsidRPr="00324599">
              <w:t xml:space="preserve"> vnaprej obveščen.</w:t>
            </w:r>
            <w:r w:rsidRPr="00324599">
              <w:rPr>
                <w:b/>
                <w:i/>
              </w:rPr>
              <w:t xml:space="preserve"> Kadar pa je prosilec mladoleten, je najpomembnejše vodilo pri odločanju o avdiovizualnem snemanju osebnega razgovora največja korist otroka.</w:t>
            </w:r>
          </w:p>
        </w:tc>
      </w:tr>
    </w:tbl>
    <w:p w14:paraId="694B7BF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FE09778"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61F820E" w14:textId="77777777" w:rsidR="001D3664" w:rsidRPr="00324599" w:rsidRDefault="001D3664" w:rsidP="001D3664">
      <w:pPr>
        <w:pStyle w:val="Normal12Italic"/>
        <w:rPr>
          <w:lang w:val="sl-SI"/>
        </w:rPr>
      </w:pPr>
      <w:r w:rsidRPr="00324599">
        <w:rPr>
          <w:lang w:val="sl-SI"/>
        </w:rPr>
        <w:t>Prosilca je treba obvestiti o namenu snemanja. Kadar gre za mladoletne osebe, se je treba odločiti, ali je avdiovizualno snemanje razgovora v največjo korist otroka.</w:t>
      </w:r>
    </w:p>
    <w:p w14:paraId="71CD140C" w14:textId="77777777" w:rsidR="001D3664" w:rsidRPr="00324599" w:rsidRDefault="001D3664" w:rsidP="001D3664">
      <w:r w:rsidRPr="00324599">
        <w:rPr>
          <w:rStyle w:val="HideTWBExt"/>
        </w:rPr>
        <w:t>&lt;/Amend&gt;</w:t>
      </w:r>
    </w:p>
    <w:p w14:paraId="6386FCB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716</w:t>
      </w:r>
      <w:r w:rsidRPr="00324599">
        <w:rPr>
          <w:rStyle w:val="HideTWBExt"/>
          <w:b w:val="0"/>
        </w:rPr>
        <w:t>&lt;/NumAm&gt;</w:t>
      </w:r>
    </w:p>
    <w:p w14:paraId="4C997868"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36AD00A7" w14:textId="77777777" w:rsidR="001D3664" w:rsidRPr="00324599" w:rsidRDefault="001D3664" w:rsidP="001D3664">
      <w:pPr>
        <w:pStyle w:val="NormalBold"/>
      </w:pPr>
      <w:r w:rsidRPr="00324599">
        <w:rPr>
          <w:rStyle w:val="HideTWBExt"/>
          <w:b w:val="0"/>
        </w:rPr>
        <w:t>&lt;/RepeatBlock-By&gt;</w:t>
      </w:r>
    </w:p>
    <w:p w14:paraId="25FEDC7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D5C73E2" w14:textId="77777777" w:rsidR="001D3664" w:rsidRPr="00324599" w:rsidRDefault="001D3664" w:rsidP="001D3664">
      <w:pPr>
        <w:pStyle w:val="NormalBold"/>
      </w:pPr>
      <w:r w:rsidRPr="00324599">
        <w:rPr>
          <w:rStyle w:val="HideTWBExt"/>
          <w:b w:val="0"/>
        </w:rPr>
        <w:t>&lt;Article&gt;</w:t>
      </w:r>
      <w:r w:rsidRPr="00324599">
        <w:t>Člen 13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49A4331" w14:textId="77777777" w:rsidTr="00FD153F">
        <w:trPr>
          <w:trHeight w:hRule="exact" w:val="240"/>
          <w:jc w:val="center"/>
        </w:trPr>
        <w:tc>
          <w:tcPr>
            <w:tcW w:w="9752" w:type="dxa"/>
            <w:gridSpan w:val="2"/>
          </w:tcPr>
          <w:p w14:paraId="1ED676DA" w14:textId="77777777" w:rsidR="001D3664" w:rsidRPr="00324599" w:rsidRDefault="001D3664" w:rsidP="00FD153F"/>
        </w:tc>
      </w:tr>
      <w:tr w:rsidR="001D3664" w:rsidRPr="00324599" w14:paraId="3D4A0C9A" w14:textId="77777777" w:rsidTr="00FD153F">
        <w:trPr>
          <w:trHeight w:val="240"/>
          <w:jc w:val="center"/>
        </w:trPr>
        <w:tc>
          <w:tcPr>
            <w:tcW w:w="4876" w:type="dxa"/>
          </w:tcPr>
          <w:p w14:paraId="4D1078E8" w14:textId="77777777" w:rsidR="001D3664" w:rsidRPr="00324599" w:rsidRDefault="001D3664" w:rsidP="00FD153F">
            <w:pPr>
              <w:pStyle w:val="ColumnHeading"/>
            </w:pPr>
            <w:r w:rsidRPr="00324599">
              <w:t>Besedilo, ki ga predlaga Komisija</w:t>
            </w:r>
          </w:p>
        </w:tc>
        <w:tc>
          <w:tcPr>
            <w:tcW w:w="4876" w:type="dxa"/>
          </w:tcPr>
          <w:p w14:paraId="0BFB2869" w14:textId="77777777" w:rsidR="001D3664" w:rsidRPr="00324599" w:rsidRDefault="001D3664" w:rsidP="00FD153F">
            <w:pPr>
              <w:pStyle w:val="ColumnHeading"/>
            </w:pPr>
            <w:r w:rsidRPr="00324599">
              <w:t>Predlog spremembe</w:t>
            </w:r>
          </w:p>
        </w:tc>
      </w:tr>
      <w:tr w:rsidR="001D3664" w:rsidRPr="00324599" w14:paraId="7998027A" w14:textId="77777777" w:rsidTr="00FD153F">
        <w:trPr>
          <w:jc w:val="center"/>
        </w:trPr>
        <w:tc>
          <w:tcPr>
            <w:tcW w:w="4876" w:type="dxa"/>
          </w:tcPr>
          <w:p w14:paraId="5CD23C39" w14:textId="77777777" w:rsidR="001D3664" w:rsidRPr="00324599" w:rsidRDefault="001D3664" w:rsidP="00FD153F">
            <w:pPr>
              <w:pStyle w:val="Normal6"/>
              <w:rPr>
                <w:b/>
                <w:i/>
              </w:rPr>
            </w:pPr>
            <w:r w:rsidRPr="00324599">
              <w:t>2.</w:t>
            </w:r>
            <w:r w:rsidRPr="00324599">
              <w:rPr>
                <w:b/>
                <w:i/>
              </w:rPr>
              <w:tab/>
            </w:r>
            <w:r w:rsidRPr="00324599">
              <w:t>Osebni razgovor se posname s sredstvi za zvočno ali avdiovizualno snemanje. Prosilec je o takem snemanju vnaprej obveščen.</w:t>
            </w:r>
          </w:p>
        </w:tc>
        <w:tc>
          <w:tcPr>
            <w:tcW w:w="4876" w:type="dxa"/>
          </w:tcPr>
          <w:p w14:paraId="085D2D1A" w14:textId="476511C7" w:rsidR="001D3664" w:rsidRPr="00324599" w:rsidRDefault="001D3664" w:rsidP="007947E7">
            <w:pPr>
              <w:pStyle w:val="Normal6"/>
              <w:rPr>
                <w:b/>
                <w:i/>
              </w:rPr>
            </w:pPr>
            <w:r w:rsidRPr="00324599">
              <w:t>2.</w:t>
            </w:r>
            <w:r w:rsidRPr="00324599">
              <w:rPr>
                <w:b/>
                <w:i/>
              </w:rPr>
              <w:tab/>
            </w:r>
            <w:r w:rsidRPr="00324599">
              <w:t>Osebni razgovor se posname s sredstvi za zvočno ali avdiovizualno snemanje. Prosilec je o takem snemanju</w:t>
            </w:r>
            <w:r w:rsidR="00276396" w:rsidRPr="00324599">
              <w:t xml:space="preserve"> vnaprej obveščen</w:t>
            </w:r>
            <w:r w:rsidRPr="00324599">
              <w:rPr>
                <w:b/>
                <w:i/>
              </w:rPr>
              <w:t xml:space="preserve">, </w:t>
            </w:r>
            <w:r w:rsidR="00276396" w:rsidRPr="00324599">
              <w:rPr>
                <w:b/>
                <w:i/>
              </w:rPr>
              <w:t>potrebno pa je tudi</w:t>
            </w:r>
            <w:r w:rsidRPr="00324599">
              <w:rPr>
                <w:b/>
                <w:i/>
              </w:rPr>
              <w:t xml:space="preserve"> njegovo soglasje</w:t>
            </w:r>
            <w:r w:rsidRPr="00324599">
              <w:t>.</w:t>
            </w:r>
          </w:p>
        </w:tc>
      </w:tr>
    </w:tbl>
    <w:p w14:paraId="57A3FFD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99A2515" w14:textId="77777777" w:rsidR="001D3664" w:rsidRPr="00324599" w:rsidRDefault="001D3664" w:rsidP="001D3664">
      <w:r w:rsidRPr="00324599">
        <w:rPr>
          <w:rStyle w:val="HideTWBExt"/>
        </w:rPr>
        <w:t>&lt;/Amend&gt;</w:t>
      </w:r>
    </w:p>
    <w:p w14:paraId="398D71E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717</w:t>
      </w:r>
      <w:r w:rsidRPr="00324599">
        <w:rPr>
          <w:rStyle w:val="HideTWBExt"/>
          <w:b w:val="0"/>
        </w:rPr>
        <w:t>&lt;/NumAm&gt;</w:t>
      </w:r>
    </w:p>
    <w:p w14:paraId="02571AD0"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2AC4F03"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076021CD"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0DFD7BAF" w14:textId="77777777" w:rsidR="001D3664" w:rsidRPr="00324599" w:rsidRDefault="001D3664" w:rsidP="001D3664">
      <w:pPr>
        <w:pStyle w:val="NormalBold"/>
      </w:pPr>
      <w:r w:rsidRPr="00324599">
        <w:rPr>
          <w:rStyle w:val="HideTWBExt"/>
          <w:b w:val="0"/>
        </w:rPr>
        <w:t>&lt;/RepeatBlock-By&gt;</w:t>
      </w:r>
    </w:p>
    <w:p w14:paraId="507EA39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557C356" w14:textId="77777777" w:rsidR="001D3664" w:rsidRPr="00324599" w:rsidRDefault="001D3664" w:rsidP="001D3664">
      <w:pPr>
        <w:pStyle w:val="NormalBold"/>
      </w:pPr>
      <w:r w:rsidRPr="00324599">
        <w:rPr>
          <w:rStyle w:val="HideTWBExt"/>
          <w:b w:val="0"/>
        </w:rPr>
        <w:t>&lt;Article&gt;</w:t>
      </w:r>
      <w:r w:rsidRPr="00324599">
        <w:t>Člen 13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A631455" w14:textId="77777777" w:rsidTr="00FD153F">
        <w:trPr>
          <w:trHeight w:hRule="exact" w:val="240"/>
          <w:jc w:val="center"/>
        </w:trPr>
        <w:tc>
          <w:tcPr>
            <w:tcW w:w="9752" w:type="dxa"/>
            <w:gridSpan w:val="2"/>
          </w:tcPr>
          <w:p w14:paraId="32ED730A" w14:textId="77777777" w:rsidR="001D3664" w:rsidRPr="00324599" w:rsidRDefault="001D3664" w:rsidP="00FD153F"/>
        </w:tc>
      </w:tr>
      <w:tr w:rsidR="001D3664" w:rsidRPr="00324599" w14:paraId="64EBA51D" w14:textId="77777777" w:rsidTr="00FD153F">
        <w:trPr>
          <w:trHeight w:val="240"/>
          <w:jc w:val="center"/>
        </w:trPr>
        <w:tc>
          <w:tcPr>
            <w:tcW w:w="4876" w:type="dxa"/>
          </w:tcPr>
          <w:p w14:paraId="260FE895" w14:textId="77777777" w:rsidR="001D3664" w:rsidRPr="00324599" w:rsidRDefault="001D3664" w:rsidP="00FD153F">
            <w:pPr>
              <w:pStyle w:val="ColumnHeading"/>
            </w:pPr>
            <w:r w:rsidRPr="00324599">
              <w:t>Besedilo, ki ga predlaga Komisija</w:t>
            </w:r>
          </w:p>
        </w:tc>
        <w:tc>
          <w:tcPr>
            <w:tcW w:w="4876" w:type="dxa"/>
          </w:tcPr>
          <w:p w14:paraId="4B5A5E97" w14:textId="77777777" w:rsidR="001D3664" w:rsidRPr="00324599" w:rsidRDefault="001D3664" w:rsidP="00FD153F">
            <w:pPr>
              <w:pStyle w:val="ColumnHeading"/>
            </w:pPr>
            <w:r w:rsidRPr="00324599">
              <w:t>Predlog spremembe</w:t>
            </w:r>
          </w:p>
        </w:tc>
      </w:tr>
      <w:tr w:rsidR="001D3664" w:rsidRPr="00324599" w14:paraId="719EEB0A" w14:textId="77777777" w:rsidTr="00FD153F">
        <w:trPr>
          <w:jc w:val="center"/>
        </w:trPr>
        <w:tc>
          <w:tcPr>
            <w:tcW w:w="4876" w:type="dxa"/>
          </w:tcPr>
          <w:p w14:paraId="3F2A36B5" w14:textId="77777777" w:rsidR="001D3664" w:rsidRPr="00324599" w:rsidRDefault="001D3664" w:rsidP="00FD153F">
            <w:pPr>
              <w:pStyle w:val="Normal6"/>
              <w:rPr>
                <w:b/>
                <w:i/>
              </w:rPr>
            </w:pPr>
            <w:r w:rsidRPr="00324599">
              <w:t>2.</w:t>
            </w:r>
            <w:r w:rsidRPr="00324599">
              <w:rPr>
                <w:b/>
                <w:i/>
              </w:rPr>
              <w:tab/>
            </w:r>
            <w:r w:rsidRPr="00324599">
              <w:t>Osebni razgovor se posname s sredstvi za zvočno ali avdiovizualno snemanje. Prosilec je o takem snemanju vnaprej obveščen.</w:t>
            </w:r>
          </w:p>
        </w:tc>
        <w:tc>
          <w:tcPr>
            <w:tcW w:w="4876" w:type="dxa"/>
          </w:tcPr>
          <w:p w14:paraId="51818A2E" w14:textId="3C658066" w:rsidR="001D3664" w:rsidRPr="00324599" w:rsidRDefault="001D3664" w:rsidP="00FD153F">
            <w:pPr>
              <w:pStyle w:val="Normal6"/>
              <w:rPr>
                <w:b/>
                <w:i/>
              </w:rPr>
            </w:pPr>
            <w:r w:rsidRPr="00324599">
              <w:t>2.</w:t>
            </w:r>
            <w:r w:rsidRPr="00324599">
              <w:rPr>
                <w:b/>
                <w:i/>
              </w:rPr>
              <w:tab/>
            </w:r>
            <w:r w:rsidRPr="00324599">
              <w:t xml:space="preserve">Osebni razgovor se posname s sredstvi za zvočno ali avdiovizualno snemanje. </w:t>
            </w:r>
            <w:r w:rsidR="00276396" w:rsidRPr="00324599">
              <w:t>Prosilec je o takem snemanju vnaprej obveščen</w:t>
            </w:r>
            <w:r w:rsidR="00276396" w:rsidRPr="00324599">
              <w:rPr>
                <w:b/>
                <w:i/>
              </w:rPr>
              <w:t>, potrebno pa je tudi njegovo soglasje</w:t>
            </w:r>
            <w:r w:rsidRPr="00324599">
              <w:t>.</w:t>
            </w:r>
          </w:p>
        </w:tc>
      </w:tr>
    </w:tbl>
    <w:p w14:paraId="78ABC0C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00FDD6C" w14:textId="77777777" w:rsidR="001D3664" w:rsidRPr="00324599" w:rsidRDefault="001D3664" w:rsidP="001D3664">
      <w:r w:rsidRPr="00324599">
        <w:rPr>
          <w:rStyle w:val="HideTWBExt"/>
        </w:rPr>
        <w:t>&lt;/Amend&gt;</w:t>
      </w:r>
    </w:p>
    <w:p w14:paraId="2BAE628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718</w:t>
      </w:r>
      <w:r w:rsidRPr="00324599">
        <w:rPr>
          <w:rStyle w:val="HideTWBExt"/>
          <w:b w:val="0"/>
        </w:rPr>
        <w:t>&lt;/NumAm&gt;</w:t>
      </w:r>
    </w:p>
    <w:p w14:paraId="5C07D832"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3FDE49C" w14:textId="77777777" w:rsidR="001D3664" w:rsidRPr="00324599" w:rsidRDefault="001D3664" w:rsidP="001D3664">
      <w:pPr>
        <w:pStyle w:val="NormalBold"/>
      </w:pPr>
      <w:r w:rsidRPr="00324599">
        <w:rPr>
          <w:rStyle w:val="HideTWBExt"/>
          <w:b w:val="0"/>
        </w:rPr>
        <w:t>&lt;/RepeatBlock-By&gt;</w:t>
      </w:r>
    </w:p>
    <w:p w14:paraId="2E38047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6105A98" w14:textId="77777777" w:rsidR="001D3664" w:rsidRPr="00324599" w:rsidRDefault="001D3664" w:rsidP="001D3664">
      <w:pPr>
        <w:pStyle w:val="NormalBold"/>
      </w:pPr>
      <w:r w:rsidRPr="00324599">
        <w:rPr>
          <w:rStyle w:val="HideTWBExt"/>
          <w:b w:val="0"/>
        </w:rPr>
        <w:t>&lt;Article&gt;</w:t>
      </w:r>
      <w:r w:rsidRPr="00324599">
        <w:t>Člen 13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8A2E0FC" w14:textId="77777777" w:rsidTr="00FD153F">
        <w:trPr>
          <w:trHeight w:hRule="exact" w:val="240"/>
          <w:jc w:val="center"/>
        </w:trPr>
        <w:tc>
          <w:tcPr>
            <w:tcW w:w="9752" w:type="dxa"/>
            <w:gridSpan w:val="2"/>
          </w:tcPr>
          <w:p w14:paraId="2C703B62" w14:textId="77777777" w:rsidR="001D3664" w:rsidRPr="00324599" w:rsidRDefault="001D3664" w:rsidP="00FD153F"/>
        </w:tc>
      </w:tr>
      <w:tr w:rsidR="001D3664" w:rsidRPr="00324599" w14:paraId="3C494E58" w14:textId="77777777" w:rsidTr="00FD153F">
        <w:trPr>
          <w:trHeight w:val="240"/>
          <w:jc w:val="center"/>
        </w:trPr>
        <w:tc>
          <w:tcPr>
            <w:tcW w:w="4876" w:type="dxa"/>
          </w:tcPr>
          <w:p w14:paraId="4B9E2134" w14:textId="77777777" w:rsidR="001D3664" w:rsidRPr="00324599" w:rsidRDefault="001D3664" w:rsidP="00FD153F">
            <w:pPr>
              <w:pStyle w:val="ColumnHeading"/>
            </w:pPr>
            <w:r w:rsidRPr="00324599">
              <w:t>Besedilo, ki ga predlaga Komisija</w:t>
            </w:r>
          </w:p>
        </w:tc>
        <w:tc>
          <w:tcPr>
            <w:tcW w:w="4876" w:type="dxa"/>
          </w:tcPr>
          <w:p w14:paraId="0C6C92D3" w14:textId="77777777" w:rsidR="001D3664" w:rsidRPr="00324599" w:rsidRDefault="001D3664" w:rsidP="00FD153F">
            <w:pPr>
              <w:pStyle w:val="ColumnHeading"/>
            </w:pPr>
            <w:r w:rsidRPr="00324599">
              <w:t>Predlog spremembe</w:t>
            </w:r>
          </w:p>
        </w:tc>
      </w:tr>
      <w:tr w:rsidR="001D3664" w:rsidRPr="00324599" w14:paraId="6FEF2AEF" w14:textId="77777777" w:rsidTr="00FD153F">
        <w:trPr>
          <w:jc w:val="center"/>
        </w:trPr>
        <w:tc>
          <w:tcPr>
            <w:tcW w:w="4876" w:type="dxa"/>
          </w:tcPr>
          <w:p w14:paraId="634F4774" w14:textId="77777777" w:rsidR="001D3664" w:rsidRPr="00324599" w:rsidRDefault="001D3664" w:rsidP="00FD153F">
            <w:pPr>
              <w:pStyle w:val="Normal6"/>
              <w:rPr>
                <w:b/>
                <w:i/>
              </w:rPr>
            </w:pPr>
            <w:r w:rsidRPr="00324599">
              <w:t>2.</w:t>
            </w:r>
            <w:r w:rsidRPr="00324599">
              <w:rPr>
                <w:b/>
                <w:i/>
              </w:rPr>
              <w:tab/>
            </w:r>
            <w:r w:rsidRPr="00324599">
              <w:t>Osebni razgovor se posname s sredstvi za zvočno</w:t>
            </w:r>
            <w:r w:rsidRPr="00324599">
              <w:rPr>
                <w:b/>
                <w:i/>
              </w:rPr>
              <w:t xml:space="preserve"> ali avdiovizualno</w:t>
            </w:r>
            <w:r w:rsidRPr="00324599">
              <w:t xml:space="preserve"> snemanje. Prosilec je o takem snemanju</w:t>
            </w:r>
            <w:r w:rsidRPr="00324599">
              <w:rPr>
                <w:b/>
                <w:i/>
              </w:rPr>
              <w:t xml:space="preserve"> vnaprej obveščen</w:t>
            </w:r>
            <w:r w:rsidRPr="00324599">
              <w:t>.</w:t>
            </w:r>
          </w:p>
        </w:tc>
        <w:tc>
          <w:tcPr>
            <w:tcW w:w="4876" w:type="dxa"/>
          </w:tcPr>
          <w:p w14:paraId="737523E6" w14:textId="77777777" w:rsidR="001D3664" w:rsidRPr="00324599" w:rsidRDefault="001D3664" w:rsidP="00FD153F">
            <w:pPr>
              <w:pStyle w:val="Normal6"/>
              <w:rPr>
                <w:b/>
                <w:i/>
              </w:rPr>
            </w:pPr>
            <w:r w:rsidRPr="00324599">
              <w:t>2.</w:t>
            </w:r>
            <w:r w:rsidRPr="00324599">
              <w:rPr>
                <w:b/>
                <w:i/>
              </w:rPr>
              <w:tab/>
            </w:r>
            <w:r w:rsidRPr="00324599">
              <w:t>Osebni razgovor se posname s sredstvi za zvočno snemanje. Prosilec je</w:t>
            </w:r>
            <w:r w:rsidRPr="00324599">
              <w:rPr>
                <w:b/>
                <w:i/>
              </w:rPr>
              <w:t xml:space="preserve"> vnaprej obveščen</w:t>
            </w:r>
            <w:r w:rsidRPr="00324599">
              <w:t xml:space="preserve"> o takem snemanju</w:t>
            </w:r>
            <w:r w:rsidRPr="00324599">
              <w:rPr>
                <w:b/>
                <w:i/>
              </w:rPr>
              <w:t xml:space="preserve"> in o nadaljnji uporabi posnetka</w:t>
            </w:r>
            <w:r w:rsidRPr="00324599">
              <w:t>.</w:t>
            </w:r>
          </w:p>
        </w:tc>
      </w:tr>
    </w:tbl>
    <w:p w14:paraId="454F00BE" w14:textId="0DFF37F9"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2DC64D9" w14:textId="77777777" w:rsidR="001D3664" w:rsidRPr="00324599" w:rsidRDefault="001D3664" w:rsidP="001D3664">
      <w:r w:rsidRPr="00324599">
        <w:rPr>
          <w:rStyle w:val="HideTWBExt"/>
        </w:rPr>
        <w:t>&lt;/Amend&gt;</w:t>
      </w:r>
    </w:p>
    <w:p w14:paraId="5C159AE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719</w:t>
      </w:r>
      <w:r w:rsidRPr="00324599">
        <w:rPr>
          <w:rStyle w:val="HideTWBExt"/>
          <w:b w:val="0"/>
        </w:rPr>
        <w:t>&lt;/NumAm&gt;</w:t>
      </w:r>
    </w:p>
    <w:p w14:paraId="43E50B28"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44E9C995" w14:textId="77777777" w:rsidR="001D3664" w:rsidRPr="00324599" w:rsidRDefault="001D3664" w:rsidP="001D3664">
      <w:pPr>
        <w:pStyle w:val="NormalBold"/>
      </w:pPr>
      <w:r w:rsidRPr="00324599">
        <w:rPr>
          <w:rStyle w:val="HideTWBExt"/>
          <w:b w:val="0"/>
        </w:rPr>
        <w:t>&lt;/RepeatBlock-By&gt;</w:t>
      </w:r>
    </w:p>
    <w:p w14:paraId="57E740F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DB4AD95" w14:textId="77777777" w:rsidR="001D3664" w:rsidRPr="00324599" w:rsidRDefault="001D3664" w:rsidP="001D3664">
      <w:pPr>
        <w:pStyle w:val="NormalBold"/>
      </w:pPr>
      <w:r w:rsidRPr="00324599">
        <w:rPr>
          <w:rStyle w:val="HideTWBExt"/>
          <w:b w:val="0"/>
        </w:rPr>
        <w:t>&lt;Article&gt;</w:t>
      </w:r>
      <w:r w:rsidRPr="00324599">
        <w:t>Člen 13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8A9905D" w14:textId="77777777" w:rsidTr="00FD153F">
        <w:trPr>
          <w:trHeight w:hRule="exact" w:val="240"/>
          <w:jc w:val="center"/>
        </w:trPr>
        <w:tc>
          <w:tcPr>
            <w:tcW w:w="9752" w:type="dxa"/>
            <w:gridSpan w:val="2"/>
          </w:tcPr>
          <w:p w14:paraId="77740325" w14:textId="77777777" w:rsidR="001D3664" w:rsidRPr="00324599" w:rsidRDefault="001D3664" w:rsidP="00FD153F"/>
        </w:tc>
      </w:tr>
      <w:tr w:rsidR="001D3664" w:rsidRPr="00324599" w14:paraId="0C17493E" w14:textId="77777777" w:rsidTr="00FD153F">
        <w:trPr>
          <w:trHeight w:val="240"/>
          <w:jc w:val="center"/>
        </w:trPr>
        <w:tc>
          <w:tcPr>
            <w:tcW w:w="4876" w:type="dxa"/>
          </w:tcPr>
          <w:p w14:paraId="5C14053E" w14:textId="77777777" w:rsidR="001D3664" w:rsidRPr="00324599" w:rsidRDefault="001D3664" w:rsidP="00FD153F">
            <w:pPr>
              <w:pStyle w:val="ColumnHeading"/>
            </w:pPr>
            <w:r w:rsidRPr="00324599">
              <w:t>Besedilo, ki ga predlaga Komisija</w:t>
            </w:r>
          </w:p>
        </w:tc>
        <w:tc>
          <w:tcPr>
            <w:tcW w:w="4876" w:type="dxa"/>
          </w:tcPr>
          <w:p w14:paraId="071A03FA" w14:textId="77777777" w:rsidR="001D3664" w:rsidRPr="00324599" w:rsidRDefault="001D3664" w:rsidP="00FD153F">
            <w:pPr>
              <w:pStyle w:val="ColumnHeading"/>
            </w:pPr>
            <w:r w:rsidRPr="00324599">
              <w:t>Predlog spremembe</w:t>
            </w:r>
          </w:p>
        </w:tc>
      </w:tr>
      <w:tr w:rsidR="001D3664" w:rsidRPr="00324599" w14:paraId="7CE217A6" w14:textId="77777777" w:rsidTr="00FD153F">
        <w:trPr>
          <w:jc w:val="center"/>
        </w:trPr>
        <w:tc>
          <w:tcPr>
            <w:tcW w:w="4876" w:type="dxa"/>
          </w:tcPr>
          <w:p w14:paraId="74618492" w14:textId="77777777" w:rsidR="001D3664" w:rsidRPr="00324599" w:rsidRDefault="001D3664" w:rsidP="00FD153F">
            <w:pPr>
              <w:pStyle w:val="Normal6"/>
              <w:rPr>
                <w:b/>
                <w:i/>
              </w:rPr>
            </w:pPr>
            <w:r w:rsidRPr="00324599">
              <w:t>3.</w:t>
            </w:r>
            <w:r w:rsidRPr="00324599">
              <w:rPr>
                <w:b/>
                <w:i/>
              </w:rPr>
              <w:tab/>
            </w:r>
            <w:r w:rsidRPr="00324599">
              <w:t>Prosilec ima</w:t>
            </w:r>
            <w:r w:rsidRPr="00324599">
              <w:rPr>
                <w:b/>
                <w:i/>
              </w:rPr>
              <w:t xml:space="preserve"> ob koncu osebnega razgovora ali</w:t>
            </w:r>
            <w:r w:rsidRPr="00324599">
              <w:t xml:space="preserve"> v določenem roku, preden organ za presojo odloči, možnost, da ustno ali pisno izrazi pripombe ali zagotovi pojasnila glede morebitnih napačnih prevodov ali nesporazumov v zapisniku ali dobesednem zapisu.</w:t>
            </w:r>
            <w:r w:rsidRPr="00324599">
              <w:rPr>
                <w:b/>
                <w:i/>
              </w:rPr>
              <w:t xml:space="preserve"> Zato je prosilec v celoti seznanjen z vsebino zapisnika ali bistvenimi elementi dobesednega zapisa, po potrebi s pomočjo tolmača.</w:t>
            </w:r>
            <w:r w:rsidRPr="00324599">
              <w:t xml:space="preserve"> Od prosilca se potem zahteva, da potrdi, da vsebina zapisnika ali</w:t>
            </w:r>
            <w:r w:rsidRPr="00324599">
              <w:rPr>
                <w:b/>
                <w:i/>
              </w:rPr>
              <w:t xml:space="preserve"> </w:t>
            </w:r>
            <w:r w:rsidRPr="00324599">
              <w:t>dobesedni zapis razgovora pravilno odraža osebni razgovor.</w:t>
            </w:r>
          </w:p>
        </w:tc>
        <w:tc>
          <w:tcPr>
            <w:tcW w:w="4876" w:type="dxa"/>
          </w:tcPr>
          <w:p w14:paraId="5C27C5F4" w14:textId="3DF8E848" w:rsidR="001D3664" w:rsidRPr="00324599" w:rsidRDefault="001D3664" w:rsidP="007947E7">
            <w:pPr>
              <w:pStyle w:val="Normal6"/>
              <w:rPr>
                <w:b/>
                <w:i/>
              </w:rPr>
            </w:pPr>
            <w:r w:rsidRPr="00324599">
              <w:t>3.</w:t>
            </w:r>
            <w:r w:rsidRPr="00324599">
              <w:rPr>
                <w:b/>
                <w:i/>
              </w:rPr>
              <w:tab/>
            </w:r>
            <w:r w:rsidRPr="00324599">
              <w:t>Prosilec ima v določenem roku, preden organ za presojo odloči</w:t>
            </w:r>
            <w:r w:rsidRPr="00324599">
              <w:rPr>
                <w:b/>
                <w:i/>
              </w:rPr>
              <w:t xml:space="preserve"> </w:t>
            </w:r>
            <w:r w:rsidR="00D203B3" w:rsidRPr="00324599">
              <w:rPr>
                <w:b/>
                <w:i/>
              </w:rPr>
              <w:t xml:space="preserve">ter </w:t>
            </w:r>
            <w:r w:rsidRPr="00324599">
              <w:rPr>
                <w:b/>
                <w:i/>
              </w:rPr>
              <w:t>po</w:t>
            </w:r>
            <w:r w:rsidR="00D203B3" w:rsidRPr="00324599">
              <w:rPr>
                <w:b/>
                <w:i/>
              </w:rPr>
              <w:t xml:space="preserve"> tem, ko</w:t>
            </w:r>
            <w:r w:rsidRPr="00324599">
              <w:rPr>
                <w:b/>
                <w:i/>
              </w:rPr>
              <w:t xml:space="preserve"> prej</w:t>
            </w:r>
            <w:r w:rsidR="00D203B3" w:rsidRPr="00324599">
              <w:rPr>
                <w:b/>
                <w:i/>
              </w:rPr>
              <w:t>me</w:t>
            </w:r>
            <w:r w:rsidRPr="00324599">
              <w:rPr>
                <w:b/>
                <w:i/>
              </w:rPr>
              <w:t xml:space="preserve"> izvo</w:t>
            </w:r>
            <w:r w:rsidR="00D203B3" w:rsidRPr="00324599">
              <w:rPr>
                <w:b/>
                <w:i/>
              </w:rPr>
              <w:t>d</w:t>
            </w:r>
            <w:r w:rsidRPr="00324599">
              <w:rPr>
                <w:b/>
                <w:i/>
              </w:rPr>
              <w:t xml:space="preserve"> zapisnika</w:t>
            </w:r>
            <w:r w:rsidRPr="00324599">
              <w:t>,</w:t>
            </w:r>
            <w:r w:rsidRPr="00324599">
              <w:rPr>
                <w:b/>
                <w:i/>
              </w:rPr>
              <w:t xml:space="preserve"> prevedenega v jezik, ki ga razume, </w:t>
            </w:r>
            <w:r w:rsidR="00D203B3" w:rsidRPr="00324599">
              <w:rPr>
                <w:b/>
                <w:i/>
              </w:rPr>
              <w:t>in pravni nasvet,</w:t>
            </w:r>
            <w:r w:rsidRPr="00324599">
              <w:t xml:space="preserve"> možnost, da ustno ali pisno izrazi pripombe ali zagotovi pojasnila glede morebitnih napačnih prevodov ali nesporazumov v zapisniku ali dobesednem zapisu</w:t>
            </w:r>
            <w:r w:rsidR="005F04A8" w:rsidRPr="00324599">
              <w:t>. Od prosilca se potem zahteva, da potrdi, da vsebina zapisnika ali</w:t>
            </w:r>
            <w:r w:rsidR="005F04A8" w:rsidRPr="00324599">
              <w:rPr>
                <w:b/>
                <w:i/>
              </w:rPr>
              <w:t xml:space="preserve"> </w:t>
            </w:r>
            <w:r w:rsidR="005F04A8" w:rsidRPr="00324599">
              <w:t>dobesedni zapis razgovora pravilno odraža osebni razgovor</w:t>
            </w:r>
            <w:r w:rsidRPr="00324599">
              <w:rPr>
                <w:b/>
                <w:i/>
              </w:rPr>
              <w:t>, pri čemer ima možnost dodati elemente ali popraviti in preveriti vključitve dopolnitev in/ali popravkov v zapisnik razgovora</w:t>
            </w:r>
            <w:r w:rsidRPr="00324599">
              <w:t>.</w:t>
            </w:r>
          </w:p>
        </w:tc>
      </w:tr>
    </w:tbl>
    <w:p w14:paraId="08B23EB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91D567D" w14:textId="77777777" w:rsidR="001D3664" w:rsidRPr="00324599" w:rsidRDefault="001D3664" w:rsidP="001D3664">
      <w:r w:rsidRPr="00324599">
        <w:rPr>
          <w:rStyle w:val="HideTWBExt"/>
        </w:rPr>
        <w:t>&lt;/Amend&gt;</w:t>
      </w:r>
    </w:p>
    <w:p w14:paraId="358BC8F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720</w:t>
      </w:r>
      <w:r w:rsidRPr="00324599">
        <w:rPr>
          <w:rStyle w:val="HideTWBExt"/>
          <w:b w:val="0"/>
        </w:rPr>
        <w:t>&lt;/NumAm&gt;</w:t>
      </w:r>
    </w:p>
    <w:p w14:paraId="4EAA41A4"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74A4FF1A"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8DB7011"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15674479" w14:textId="77777777" w:rsidR="001D3664" w:rsidRPr="00324599" w:rsidRDefault="001D3664" w:rsidP="001D3664">
      <w:pPr>
        <w:pStyle w:val="NormalBold"/>
      </w:pPr>
      <w:r w:rsidRPr="00324599">
        <w:rPr>
          <w:rStyle w:val="HideTWBExt"/>
          <w:b w:val="0"/>
        </w:rPr>
        <w:t>&lt;/RepeatBlock-By&gt;</w:t>
      </w:r>
    </w:p>
    <w:p w14:paraId="35BA990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28D1E18" w14:textId="77777777" w:rsidR="001D3664" w:rsidRPr="00324599" w:rsidRDefault="001D3664" w:rsidP="001D3664">
      <w:pPr>
        <w:pStyle w:val="NormalBold"/>
      </w:pPr>
      <w:r w:rsidRPr="00324599">
        <w:rPr>
          <w:rStyle w:val="HideTWBExt"/>
          <w:b w:val="0"/>
        </w:rPr>
        <w:t>&lt;Article&gt;</w:t>
      </w:r>
      <w:r w:rsidRPr="00324599">
        <w:t>Člen 13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6AECCF2" w14:textId="77777777" w:rsidTr="00FD153F">
        <w:trPr>
          <w:trHeight w:hRule="exact" w:val="240"/>
          <w:jc w:val="center"/>
        </w:trPr>
        <w:tc>
          <w:tcPr>
            <w:tcW w:w="9752" w:type="dxa"/>
            <w:gridSpan w:val="2"/>
          </w:tcPr>
          <w:p w14:paraId="0AC8714A" w14:textId="77777777" w:rsidR="001D3664" w:rsidRPr="00324599" w:rsidRDefault="001D3664" w:rsidP="00FD153F"/>
        </w:tc>
      </w:tr>
      <w:tr w:rsidR="001D3664" w:rsidRPr="00324599" w14:paraId="563BC436" w14:textId="77777777" w:rsidTr="00FD153F">
        <w:trPr>
          <w:trHeight w:val="240"/>
          <w:jc w:val="center"/>
        </w:trPr>
        <w:tc>
          <w:tcPr>
            <w:tcW w:w="4876" w:type="dxa"/>
          </w:tcPr>
          <w:p w14:paraId="3AF92812" w14:textId="77777777" w:rsidR="001D3664" w:rsidRPr="00324599" w:rsidRDefault="001D3664" w:rsidP="00FD153F">
            <w:pPr>
              <w:pStyle w:val="ColumnHeading"/>
            </w:pPr>
            <w:r w:rsidRPr="00324599">
              <w:t>Besedilo, ki ga predlaga Komisija</w:t>
            </w:r>
          </w:p>
        </w:tc>
        <w:tc>
          <w:tcPr>
            <w:tcW w:w="4876" w:type="dxa"/>
          </w:tcPr>
          <w:p w14:paraId="0383114F" w14:textId="77777777" w:rsidR="001D3664" w:rsidRPr="00324599" w:rsidRDefault="001D3664" w:rsidP="00FD153F">
            <w:pPr>
              <w:pStyle w:val="ColumnHeading"/>
            </w:pPr>
            <w:r w:rsidRPr="00324599">
              <w:t>Predlog spremembe</w:t>
            </w:r>
          </w:p>
        </w:tc>
      </w:tr>
      <w:tr w:rsidR="001D3664" w:rsidRPr="00324599" w14:paraId="00687AC4" w14:textId="77777777" w:rsidTr="00FD153F">
        <w:trPr>
          <w:jc w:val="center"/>
        </w:trPr>
        <w:tc>
          <w:tcPr>
            <w:tcW w:w="4876" w:type="dxa"/>
          </w:tcPr>
          <w:p w14:paraId="4DE33484" w14:textId="77777777" w:rsidR="001D3664" w:rsidRPr="00324599" w:rsidRDefault="001D3664" w:rsidP="00FD153F">
            <w:pPr>
              <w:pStyle w:val="Normal6"/>
              <w:rPr>
                <w:b/>
                <w:i/>
              </w:rPr>
            </w:pPr>
            <w:r w:rsidRPr="00324599">
              <w:t>3.</w:t>
            </w:r>
            <w:r w:rsidRPr="00324599">
              <w:rPr>
                <w:b/>
                <w:i/>
              </w:rPr>
              <w:tab/>
            </w:r>
            <w:r w:rsidRPr="00324599">
              <w:t>Prosilec ima ob koncu osebnega razgovora ali v določenem roku, preden organ za presojo odloči, možnost, da ustno ali pisno izrazi pripombe ali zagotovi pojasnila glede morebitnih napačnih prevodov ali nesporazumov v zapisniku ali dobesednem zapisu. Zato je prosilec v celoti seznanjen z vsebino zapisnika ali bistvenimi elementi dobesednega zapisa, po potrebi s pomočjo tolmača. Od prosilca se potem zahteva, da potrdi, da vsebina zapisnika ali dobesedni zapis razgovora pravilno odraža osebni razgovor.</w:t>
            </w:r>
          </w:p>
        </w:tc>
        <w:tc>
          <w:tcPr>
            <w:tcW w:w="4876" w:type="dxa"/>
          </w:tcPr>
          <w:p w14:paraId="2062912F" w14:textId="77777777" w:rsidR="001D3664" w:rsidRPr="00324599" w:rsidRDefault="001D3664" w:rsidP="00FD153F">
            <w:pPr>
              <w:pStyle w:val="Normal6"/>
              <w:rPr>
                <w:b/>
                <w:i/>
              </w:rPr>
            </w:pPr>
            <w:r w:rsidRPr="00324599">
              <w:t>3.</w:t>
            </w:r>
            <w:r w:rsidRPr="00324599">
              <w:rPr>
                <w:b/>
                <w:i/>
              </w:rPr>
              <w:tab/>
            </w:r>
            <w:r w:rsidRPr="00324599">
              <w:t>Prosilec ima ob koncu osebnega razgovora ali v določenem roku, preden organ za presojo odloči, možnost, da ustno ali pisno izrazi pripombe ali zagotovi pojasnila glede morebitnih napačnih prevodov ali nesporazumov</w:t>
            </w:r>
            <w:r w:rsidRPr="00324599">
              <w:rPr>
                <w:b/>
                <w:i/>
              </w:rPr>
              <w:t xml:space="preserve"> ali drugih dejanskih napak</w:t>
            </w:r>
            <w:r w:rsidRPr="00324599">
              <w:t xml:space="preserve"> v zapisniku ali dobesednem zapisu. Zato je prosilec v celoti seznanjen z vsebino zapisnika ali bistvenimi elementi dobesednega zapisa, po potrebi s pomočjo tolmača. Od prosilca se potem zahteva, da potrdi, da vsebina zapisnika ali dobesedni zapis razgovora pravilno odraža osebni razgovor.</w:t>
            </w:r>
          </w:p>
        </w:tc>
      </w:tr>
    </w:tbl>
    <w:p w14:paraId="433A57A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0410F63" w14:textId="77777777" w:rsidR="001D3664" w:rsidRPr="00324599" w:rsidRDefault="001D3664" w:rsidP="001D3664">
      <w:r w:rsidRPr="00324599">
        <w:rPr>
          <w:rStyle w:val="HideTWBExt"/>
        </w:rPr>
        <w:t>&lt;/Amend&gt;</w:t>
      </w:r>
    </w:p>
    <w:p w14:paraId="4AF824E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721</w:t>
      </w:r>
      <w:r w:rsidRPr="00324599">
        <w:rPr>
          <w:rStyle w:val="HideTWBExt"/>
          <w:b w:val="0"/>
        </w:rPr>
        <w:t>&lt;/NumAm&gt;</w:t>
      </w:r>
    </w:p>
    <w:p w14:paraId="2CAC86E3"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71BF8B8D" w14:textId="77777777" w:rsidR="001D3664" w:rsidRPr="00324599" w:rsidRDefault="001D3664" w:rsidP="001D3664">
      <w:pPr>
        <w:pStyle w:val="NormalBold"/>
      </w:pPr>
      <w:r w:rsidRPr="00324599">
        <w:rPr>
          <w:rStyle w:val="HideTWBExt"/>
          <w:b w:val="0"/>
        </w:rPr>
        <w:t>&lt;/RepeatBlock-By&gt;</w:t>
      </w:r>
    </w:p>
    <w:p w14:paraId="5C599F4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5412935" w14:textId="77777777" w:rsidR="001D3664" w:rsidRPr="00324599" w:rsidRDefault="001D3664" w:rsidP="001D3664">
      <w:pPr>
        <w:pStyle w:val="NormalBold"/>
      </w:pPr>
      <w:r w:rsidRPr="00324599">
        <w:rPr>
          <w:rStyle w:val="HideTWBExt"/>
          <w:b w:val="0"/>
        </w:rPr>
        <w:t>&lt;Article&gt;</w:t>
      </w:r>
      <w:r w:rsidRPr="00324599">
        <w:t>Člen 13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DA0D2D6" w14:textId="77777777" w:rsidTr="00FD153F">
        <w:trPr>
          <w:trHeight w:hRule="exact" w:val="240"/>
          <w:jc w:val="center"/>
        </w:trPr>
        <w:tc>
          <w:tcPr>
            <w:tcW w:w="9752" w:type="dxa"/>
            <w:gridSpan w:val="2"/>
          </w:tcPr>
          <w:p w14:paraId="5FD6C718" w14:textId="77777777" w:rsidR="001D3664" w:rsidRPr="00324599" w:rsidRDefault="001D3664" w:rsidP="00FD153F"/>
        </w:tc>
      </w:tr>
      <w:tr w:rsidR="001D3664" w:rsidRPr="00324599" w14:paraId="07EEA0FC" w14:textId="77777777" w:rsidTr="00FD153F">
        <w:trPr>
          <w:trHeight w:val="240"/>
          <w:jc w:val="center"/>
        </w:trPr>
        <w:tc>
          <w:tcPr>
            <w:tcW w:w="4876" w:type="dxa"/>
          </w:tcPr>
          <w:p w14:paraId="2DC543E5" w14:textId="77777777" w:rsidR="001D3664" w:rsidRPr="00324599" w:rsidRDefault="001D3664" w:rsidP="00FD153F">
            <w:pPr>
              <w:pStyle w:val="ColumnHeading"/>
            </w:pPr>
            <w:r w:rsidRPr="00324599">
              <w:t>Besedilo, ki ga predlaga Komisija</w:t>
            </w:r>
          </w:p>
        </w:tc>
        <w:tc>
          <w:tcPr>
            <w:tcW w:w="4876" w:type="dxa"/>
          </w:tcPr>
          <w:p w14:paraId="03CA6E1A" w14:textId="77777777" w:rsidR="001D3664" w:rsidRPr="00324599" w:rsidRDefault="001D3664" w:rsidP="00FD153F">
            <w:pPr>
              <w:pStyle w:val="ColumnHeading"/>
            </w:pPr>
            <w:r w:rsidRPr="00324599">
              <w:t>Predlog spremembe</w:t>
            </w:r>
          </w:p>
        </w:tc>
      </w:tr>
      <w:tr w:rsidR="001D3664" w:rsidRPr="00324599" w14:paraId="54D9E713" w14:textId="77777777" w:rsidTr="00FD153F">
        <w:trPr>
          <w:jc w:val="center"/>
        </w:trPr>
        <w:tc>
          <w:tcPr>
            <w:tcW w:w="4876" w:type="dxa"/>
          </w:tcPr>
          <w:p w14:paraId="68A2863D" w14:textId="77777777" w:rsidR="001D3664" w:rsidRPr="00324599" w:rsidRDefault="001D3664" w:rsidP="00FD153F">
            <w:pPr>
              <w:pStyle w:val="Normal6"/>
              <w:rPr>
                <w:b/>
                <w:i/>
              </w:rPr>
            </w:pPr>
            <w:r w:rsidRPr="00324599">
              <w:t>3.</w:t>
            </w:r>
            <w:r w:rsidRPr="00324599">
              <w:rPr>
                <w:b/>
                <w:i/>
              </w:rPr>
              <w:tab/>
            </w:r>
            <w:r w:rsidRPr="00324599">
              <w:t>Prosilec ima ob koncu osebnega razgovora ali v določenem roku, preden organ za presojo odloči, možnost, da ustno ali pisno izrazi pripombe ali zagotovi pojasnila glede morebitnih napačnih prevodov ali nesporazumov v zapisniku</w:t>
            </w:r>
            <w:r w:rsidRPr="00324599">
              <w:rPr>
                <w:b/>
                <w:i/>
              </w:rPr>
              <w:t xml:space="preserve"> ali</w:t>
            </w:r>
            <w:r w:rsidRPr="00324599">
              <w:t xml:space="preserve"> dobesednem zapisu. Zato je prosilec v celoti seznanjen z vsebino zapisnika</w:t>
            </w:r>
            <w:r w:rsidRPr="00324599">
              <w:rPr>
                <w:b/>
                <w:i/>
              </w:rPr>
              <w:t xml:space="preserve"> ali</w:t>
            </w:r>
            <w:r w:rsidRPr="00324599">
              <w:t xml:space="preserve"> bistvenimi elementi dobesednega zapisa, po potrebi s pomočjo tolmača. Od prosilca se potem zahteva, da potrdi, da vsebina zapisnika</w:t>
            </w:r>
            <w:r w:rsidRPr="00324599">
              <w:rPr>
                <w:b/>
                <w:i/>
              </w:rPr>
              <w:t xml:space="preserve"> ali</w:t>
            </w:r>
            <w:r w:rsidRPr="00324599">
              <w:t xml:space="preserve"> dobesedni zapis razgovora pravilno odraža osebni razgovor.</w:t>
            </w:r>
          </w:p>
        </w:tc>
        <w:tc>
          <w:tcPr>
            <w:tcW w:w="4876" w:type="dxa"/>
          </w:tcPr>
          <w:p w14:paraId="3E04AFD2" w14:textId="77777777" w:rsidR="001D3664" w:rsidRPr="00324599" w:rsidRDefault="001D3664" w:rsidP="00FD153F">
            <w:pPr>
              <w:pStyle w:val="Normal6"/>
              <w:rPr>
                <w:b/>
                <w:i/>
              </w:rPr>
            </w:pPr>
            <w:r w:rsidRPr="00324599">
              <w:t>3.</w:t>
            </w:r>
            <w:r w:rsidRPr="00324599">
              <w:rPr>
                <w:b/>
                <w:i/>
              </w:rPr>
              <w:tab/>
            </w:r>
            <w:r w:rsidRPr="00324599">
              <w:t>Prosilec ima ob koncu osebnega razgovora ali v določenem roku, preden organ za presojo odloči, možnost, da ustno ali pisno izrazi pripombe ali zagotovi pojasnila glede morebitnih napačnih prevodov ali nesporazumov v zapisniku</w:t>
            </w:r>
            <w:r w:rsidRPr="00324599">
              <w:rPr>
                <w:b/>
                <w:i/>
              </w:rPr>
              <w:t xml:space="preserve"> in</w:t>
            </w:r>
            <w:r w:rsidRPr="00324599">
              <w:t xml:space="preserve"> dobesednem zapisu. Zato je prosilec v celoti seznanjen z vsebino zapisnika</w:t>
            </w:r>
            <w:r w:rsidRPr="00324599">
              <w:rPr>
                <w:b/>
                <w:i/>
              </w:rPr>
              <w:t xml:space="preserve"> in</w:t>
            </w:r>
            <w:r w:rsidRPr="00324599">
              <w:t xml:space="preserve"> bistvenimi elementi dobesednega zapisa, po potrebi s pomočjo tolmača. Od prosilca se potem zahteva, da potrdi, da vsebina zapisnika</w:t>
            </w:r>
            <w:r w:rsidRPr="00324599">
              <w:rPr>
                <w:b/>
                <w:i/>
              </w:rPr>
              <w:t xml:space="preserve"> in</w:t>
            </w:r>
            <w:r w:rsidRPr="00324599">
              <w:t xml:space="preserve"> dobesedni zapis razgovora pravilno odraža osebni razgovor.</w:t>
            </w:r>
          </w:p>
        </w:tc>
      </w:tr>
    </w:tbl>
    <w:p w14:paraId="4682B14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ED891F2"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7563A283" w14:textId="77777777" w:rsidR="001D3664" w:rsidRPr="00324599" w:rsidRDefault="001D3664" w:rsidP="001D3664">
      <w:pPr>
        <w:pStyle w:val="Normal12Italic"/>
        <w:rPr>
          <w:lang w:val="sl-SI"/>
        </w:rPr>
      </w:pPr>
      <w:r w:rsidRPr="00324599">
        <w:rPr>
          <w:lang w:val="sl-SI"/>
        </w:rPr>
        <w:t>Zdi se smiselno, da se prosilcem zagotovi pravica do predložitve pripomb in pojasnil na zapisnik in dobesedni zapis.</w:t>
      </w:r>
    </w:p>
    <w:p w14:paraId="0A5E853D" w14:textId="77777777" w:rsidR="001D3664" w:rsidRPr="00324599" w:rsidRDefault="001D3664" w:rsidP="001D3664">
      <w:r w:rsidRPr="00324599">
        <w:rPr>
          <w:rStyle w:val="HideTWBExt"/>
        </w:rPr>
        <w:t>&lt;/Amend&gt;</w:t>
      </w:r>
    </w:p>
    <w:p w14:paraId="672A1C3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722</w:t>
      </w:r>
      <w:r w:rsidRPr="00324599">
        <w:rPr>
          <w:rStyle w:val="HideTWBExt"/>
          <w:b w:val="0"/>
        </w:rPr>
        <w:t>&lt;/NumAm&gt;</w:t>
      </w:r>
    </w:p>
    <w:p w14:paraId="55889C5B"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74E32200" w14:textId="77777777" w:rsidR="001D3664" w:rsidRPr="00324599" w:rsidRDefault="001D3664" w:rsidP="001D3664">
      <w:pPr>
        <w:pStyle w:val="NormalBold"/>
      </w:pPr>
      <w:r w:rsidRPr="00324599">
        <w:rPr>
          <w:rStyle w:val="HideTWBExt"/>
          <w:b w:val="0"/>
        </w:rPr>
        <w:t>&lt;/RepeatBlock-By&gt;</w:t>
      </w:r>
    </w:p>
    <w:p w14:paraId="489C5D2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1AD69AB" w14:textId="77777777" w:rsidR="001D3664" w:rsidRPr="00324599" w:rsidRDefault="001D3664" w:rsidP="001D3664">
      <w:pPr>
        <w:pStyle w:val="NormalBold"/>
      </w:pPr>
      <w:r w:rsidRPr="00324599">
        <w:rPr>
          <w:rStyle w:val="HideTWBExt"/>
          <w:b w:val="0"/>
        </w:rPr>
        <w:t>&lt;Article&gt;</w:t>
      </w:r>
      <w:r w:rsidRPr="00324599">
        <w:t>Člen 13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DBCAA4F" w14:textId="77777777" w:rsidTr="00FD153F">
        <w:trPr>
          <w:trHeight w:hRule="exact" w:val="240"/>
          <w:jc w:val="center"/>
        </w:trPr>
        <w:tc>
          <w:tcPr>
            <w:tcW w:w="9752" w:type="dxa"/>
            <w:gridSpan w:val="2"/>
          </w:tcPr>
          <w:p w14:paraId="64BBA52D" w14:textId="77777777" w:rsidR="001D3664" w:rsidRPr="00324599" w:rsidRDefault="001D3664" w:rsidP="00FD153F"/>
        </w:tc>
      </w:tr>
      <w:tr w:rsidR="001D3664" w:rsidRPr="00324599" w14:paraId="6A5BE328" w14:textId="77777777" w:rsidTr="00FD153F">
        <w:trPr>
          <w:trHeight w:val="240"/>
          <w:jc w:val="center"/>
        </w:trPr>
        <w:tc>
          <w:tcPr>
            <w:tcW w:w="4876" w:type="dxa"/>
          </w:tcPr>
          <w:p w14:paraId="19DE4EF3" w14:textId="77777777" w:rsidR="001D3664" w:rsidRPr="00324599" w:rsidRDefault="001D3664" w:rsidP="00FD153F">
            <w:pPr>
              <w:pStyle w:val="ColumnHeading"/>
            </w:pPr>
            <w:r w:rsidRPr="00324599">
              <w:t>Besedilo, ki ga predlaga Komisija</w:t>
            </w:r>
          </w:p>
        </w:tc>
        <w:tc>
          <w:tcPr>
            <w:tcW w:w="4876" w:type="dxa"/>
          </w:tcPr>
          <w:p w14:paraId="0087873D" w14:textId="77777777" w:rsidR="001D3664" w:rsidRPr="00324599" w:rsidRDefault="001D3664" w:rsidP="00FD153F">
            <w:pPr>
              <w:pStyle w:val="ColumnHeading"/>
            </w:pPr>
            <w:r w:rsidRPr="00324599">
              <w:t>Predlog spremembe</w:t>
            </w:r>
          </w:p>
        </w:tc>
      </w:tr>
      <w:tr w:rsidR="001D3664" w:rsidRPr="00324599" w14:paraId="3C2EFE6B" w14:textId="77777777" w:rsidTr="00FD153F">
        <w:trPr>
          <w:jc w:val="center"/>
        </w:trPr>
        <w:tc>
          <w:tcPr>
            <w:tcW w:w="4876" w:type="dxa"/>
          </w:tcPr>
          <w:p w14:paraId="622677FB" w14:textId="77777777" w:rsidR="001D3664" w:rsidRPr="00324599" w:rsidRDefault="001D3664" w:rsidP="00FD153F">
            <w:pPr>
              <w:pStyle w:val="Normal6"/>
              <w:rPr>
                <w:b/>
                <w:i/>
              </w:rPr>
            </w:pPr>
            <w:r w:rsidRPr="00324599">
              <w:t>5.</w:t>
            </w:r>
            <w:r w:rsidRPr="00324599">
              <w:rPr>
                <w:b/>
                <w:i/>
              </w:rPr>
              <w:tab/>
              <w:t>Prosilci in njihovi pravni ali drugi svetovalci imajo</w:t>
            </w:r>
            <w:r w:rsidRPr="00324599">
              <w:t xml:space="preserve"> dostop do zapisnika</w:t>
            </w:r>
            <w:r w:rsidRPr="00324599">
              <w:rPr>
                <w:b/>
                <w:i/>
              </w:rPr>
              <w:t xml:space="preserve"> ali</w:t>
            </w:r>
            <w:r w:rsidRPr="00324599">
              <w:t xml:space="preserve"> dobesednega zapisa razgovora</w:t>
            </w:r>
            <w:r w:rsidRPr="00324599">
              <w:rPr>
                <w:b/>
                <w:i/>
              </w:rPr>
              <w:t xml:space="preserve"> in</w:t>
            </w:r>
            <w:r w:rsidRPr="00324599">
              <w:t xml:space="preserve"> posnetka, preden organ za presojo odloči.</w:t>
            </w:r>
          </w:p>
        </w:tc>
        <w:tc>
          <w:tcPr>
            <w:tcW w:w="4876" w:type="dxa"/>
          </w:tcPr>
          <w:p w14:paraId="78D5C68D" w14:textId="77777777" w:rsidR="001D3664" w:rsidRPr="00324599" w:rsidRDefault="001D3664" w:rsidP="00FD153F">
            <w:pPr>
              <w:pStyle w:val="Normal6"/>
              <w:rPr>
                <w:b/>
                <w:i/>
              </w:rPr>
            </w:pPr>
            <w:r w:rsidRPr="00324599">
              <w:t>5.</w:t>
            </w:r>
            <w:r w:rsidRPr="00324599">
              <w:rPr>
                <w:b/>
                <w:i/>
              </w:rPr>
              <w:tab/>
              <w:t>Organ za presojo prosilcu in/ali skrbniku, pravnemu ali drugemu svetovalcu, ki prosilca zastopa, zagotovi</w:t>
            </w:r>
            <w:r w:rsidRPr="00324599">
              <w:t xml:space="preserve"> dostop do zapisnika</w:t>
            </w:r>
            <w:r w:rsidRPr="00324599">
              <w:rPr>
                <w:b/>
                <w:i/>
              </w:rPr>
              <w:t xml:space="preserve"> in</w:t>
            </w:r>
            <w:r w:rsidRPr="00324599">
              <w:t xml:space="preserve"> dobesednega zapisa razgovora</w:t>
            </w:r>
            <w:r w:rsidRPr="00324599">
              <w:rPr>
                <w:b/>
                <w:i/>
              </w:rPr>
              <w:t xml:space="preserve"> ter</w:t>
            </w:r>
            <w:r w:rsidRPr="00324599">
              <w:t xml:space="preserve"> posnetka</w:t>
            </w:r>
            <w:r w:rsidRPr="00324599">
              <w:rPr>
                <w:b/>
                <w:i/>
              </w:rPr>
              <w:t xml:space="preserve"> čim prej po razgovoru</w:t>
            </w:r>
            <w:r w:rsidRPr="00324599">
              <w:t>,</w:t>
            </w:r>
            <w:r w:rsidRPr="00324599">
              <w:rPr>
                <w:b/>
                <w:i/>
              </w:rPr>
              <w:t xml:space="preserve"> v vsakem primeru pa v primernem času</w:t>
            </w:r>
            <w:r w:rsidRPr="00324599">
              <w:t xml:space="preserve"> preden organ za presojo odloči.</w:t>
            </w:r>
          </w:p>
        </w:tc>
      </w:tr>
    </w:tbl>
    <w:p w14:paraId="71E317A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00E3D47"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D5192DA" w14:textId="77777777" w:rsidR="001D3664" w:rsidRPr="00324599" w:rsidRDefault="001D3664" w:rsidP="001D3664">
      <w:pPr>
        <w:pStyle w:val="Normal12Italic"/>
        <w:rPr>
          <w:lang w:val="sl-SI"/>
        </w:rPr>
      </w:pPr>
      <w:r w:rsidRPr="00324599">
        <w:rPr>
          <w:lang w:val="sl-SI"/>
        </w:rPr>
        <w:t>Namen pojasnila je zagotoviti prosilcem dostop do temeljnih dokumentov, na katerih bo temeljila odločitev o prošnji.</w:t>
      </w:r>
    </w:p>
    <w:p w14:paraId="2D7B88AB" w14:textId="77777777" w:rsidR="001D3664" w:rsidRPr="00324599" w:rsidRDefault="001D3664" w:rsidP="001D3664">
      <w:r w:rsidRPr="00324599">
        <w:rPr>
          <w:rStyle w:val="HideTWBExt"/>
        </w:rPr>
        <w:t>&lt;/Amend&gt;</w:t>
      </w:r>
    </w:p>
    <w:p w14:paraId="7736C8EE"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723</w:t>
      </w:r>
      <w:r w:rsidRPr="00324599">
        <w:rPr>
          <w:rStyle w:val="HideTWBExt"/>
          <w:b w:val="0"/>
        </w:rPr>
        <w:t>&lt;/NumAm&gt;</w:t>
      </w:r>
    </w:p>
    <w:p w14:paraId="0BC7573D"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796A6D8A" w14:textId="77777777" w:rsidR="001D3664" w:rsidRPr="00324599" w:rsidRDefault="001D3664" w:rsidP="001D3664">
      <w:pPr>
        <w:pStyle w:val="NormalBold"/>
      </w:pPr>
      <w:r w:rsidRPr="00324599">
        <w:rPr>
          <w:rStyle w:val="HideTWBExt"/>
          <w:b w:val="0"/>
        </w:rPr>
        <w:t>&lt;/RepeatBlock-By&gt;</w:t>
      </w:r>
    </w:p>
    <w:p w14:paraId="02F931A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CF3C571" w14:textId="77777777" w:rsidR="001D3664" w:rsidRPr="00324599" w:rsidRDefault="001D3664" w:rsidP="001D3664">
      <w:pPr>
        <w:pStyle w:val="NormalBold"/>
      </w:pPr>
      <w:r w:rsidRPr="00324599">
        <w:rPr>
          <w:rStyle w:val="HideTWBExt"/>
          <w:b w:val="0"/>
        </w:rPr>
        <w:t>&lt;Article&gt;</w:t>
      </w:r>
      <w:r w:rsidRPr="00324599">
        <w:t>Člen 13 – odstavek 5</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C0F3078" w14:textId="77777777" w:rsidTr="00FD153F">
        <w:trPr>
          <w:trHeight w:hRule="exact" w:val="240"/>
          <w:jc w:val="center"/>
        </w:trPr>
        <w:tc>
          <w:tcPr>
            <w:tcW w:w="9752" w:type="dxa"/>
            <w:gridSpan w:val="2"/>
          </w:tcPr>
          <w:p w14:paraId="1EEA42BE" w14:textId="77777777" w:rsidR="001D3664" w:rsidRPr="00324599" w:rsidRDefault="001D3664" w:rsidP="00FD153F"/>
        </w:tc>
      </w:tr>
      <w:tr w:rsidR="001D3664" w:rsidRPr="00324599" w14:paraId="2AB2A712" w14:textId="77777777" w:rsidTr="00FD153F">
        <w:trPr>
          <w:trHeight w:val="240"/>
          <w:jc w:val="center"/>
        </w:trPr>
        <w:tc>
          <w:tcPr>
            <w:tcW w:w="4876" w:type="dxa"/>
          </w:tcPr>
          <w:p w14:paraId="0DC31CFA" w14:textId="77777777" w:rsidR="001D3664" w:rsidRPr="00324599" w:rsidRDefault="001D3664" w:rsidP="00FD153F">
            <w:pPr>
              <w:pStyle w:val="ColumnHeading"/>
            </w:pPr>
            <w:r w:rsidRPr="00324599">
              <w:t>Besedilo, ki ga predlaga Komisija</w:t>
            </w:r>
          </w:p>
        </w:tc>
        <w:tc>
          <w:tcPr>
            <w:tcW w:w="4876" w:type="dxa"/>
          </w:tcPr>
          <w:p w14:paraId="113B4AD6" w14:textId="77777777" w:rsidR="001D3664" w:rsidRPr="00324599" w:rsidRDefault="001D3664" w:rsidP="00FD153F">
            <w:pPr>
              <w:pStyle w:val="ColumnHeading"/>
            </w:pPr>
            <w:r w:rsidRPr="00324599">
              <w:t>Predlog spremembe</w:t>
            </w:r>
          </w:p>
        </w:tc>
      </w:tr>
      <w:tr w:rsidR="001D3664" w:rsidRPr="00324599" w14:paraId="2ADD9F4A" w14:textId="77777777" w:rsidTr="00FD153F">
        <w:trPr>
          <w:jc w:val="center"/>
        </w:trPr>
        <w:tc>
          <w:tcPr>
            <w:tcW w:w="4876" w:type="dxa"/>
          </w:tcPr>
          <w:p w14:paraId="22C02147" w14:textId="77777777" w:rsidR="001D3664" w:rsidRPr="00324599" w:rsidRDefault="001D3664" w:rsidP="00FD153F">
            <w:pPr>
              <w:pStyle w:val="Normal6"/>
              <w:rPr>
                <w:b/>
                <w:i/>
              </w:rPr>
            </w:pPr>
            <w:r w:rsidRPr="00324599">
              <w:t>5.</w:t>
            </w:r>
            <w:r w:rsidRPr="00324599">
              <w:rPr>
                <w:b/>
                <w:i/>
              </w:rPr>
              <w:tab/>
            </w:r>
            <w:r w:rsidRPr="00324599">
              <w:t>Prosilci in njihovi pravni</w:t>
            </w:r>
            <w:r w:rsidRPr="00324599">
              <w:rPr>
                <w:b/>
                <w:i/>
              </w:rPr>
              <w:t xml:space="preserve"> ali drugi</w:t>
            </w:r>
            <w:r w:rsidRPr="00324599">
              <w:t xml:space="preserve"> svetovalci imajo dostop do zapisnika ali dobesednega zapisa razgovora in posnetka, preden organ za presojo odloči.</w:t>
            </w:r>
          </w:p>
        </w:tc>
        <w:tc>
          <w:tcPr>
            <w:tcW w:w="4876" w:type="dxa"/>
          </w:tcPr>
          <w:p w14:paraId="3FC95C10" w14:textId="77777777" w:rsidR="001D3664" w:rsidRPr="00324599" w:rsidRDefault="001D3664" w:rsidP="00FD153F">
            <w:pPr>
              <w:pStyle w:val="Normal6"/>
              <w:rPr>
                <w:b/>
                <w:i/>
              </w:rPr>
            </w:pPr>
            <w:r w:rsidRPr="00324599">
              <w:t>5.</w:t>
            </w:r>
            <w:r w:rsidRPr="00324599">
              <w:rPr>
                <w:b/>
                <w:i/>
              </w:rPr>
              <w:tab/>
            </w:r>
            <w:r w:rsidRPr="00324599">
              <w:t>Prosilci in njihovi pravni svetovalci imajo dostop do zapisnika ali dobesednega zapisa razgovora in posnetka, preden organ za presojo odloči.</w:t>
            </w:r>
          </w:p>
        </w:tc>
      </w:tr>
    </w:tbl>
    <w:p w14:paraId="1334ACA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6D15E09" w14:textId="77777777" w:rsidR="001D3664" w:rsidRPr="00324599" w:rsidRDefault="001D3664" w:rsidP="001D3664">
      <w:r w:rsidRPr="00324599">
        <w:rPr>
          <w:rStyle w:val="HideTWBExt"/>
        </w:rPr>
        <w:t>&lt;/Amend&gt;</w:t>
      </w:r>
    </w:p>
    <w:p w14:paraId="09115C6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724</w:t>
      </w:r>
      <w:r w:rsidRPr="00324599">
        <w:rPr>
          <w:rStyle w:val="HideTWBExt"/>
          <w:b w:val="0"/>
        </w:rPr>
        <w:t>&lt;/NumAm&gt;</w:t>
      </w:r>
    </w:p>
    <w:p w14:paraId="7A12D32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3F3B630C"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453A224"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778036A9" w14:textId="77777777" w:rsidR="001D3664" w:rsidRPr="00324599" w:rsidRDefault="001D3664" w:rsidP="001D3664">
      <w:pPr>
        <w:pStyle w:val="NormalBold"/>
      </w:pPr>
      <w:r w:rsidRPr="00324599">
        <w:rPr>
          <w:rStyle w:val="HideTWBExt"/>
          <w:b w:val="0"/>
        </w:rPr>
        <w:t>&lt;/RepeatBlock-By&gt;</w:t>
      </w:r>
    </w:p>
    <w:p w14:paraId="0CBDEDB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D54D30D" w14:textId="77777777" w:rsidR="001D3664" w:rsidRPr="00324599" w:rsidRDefault="001D3664" w:rsidP="001D3664">
      <w:pPr>
        <w:pStyle w:val="NormalBold"/>
      </w:pPr>
      <w:r w:rsidRPr="00324599">
        <w:rPr>
          <w:rStyle w:val="HideTWBExt"/>
          <w:b w:val="0"/>
        </w:rPr>
        <w:t>&lt;Article&gt;</w:t>
      </w:r>
      <w:r w:rsidRPr="00324599">
        <w:t>Člen 13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A839B17" w14:textId="77777777" w:rsidTr="00FD153F">
        <w:trPr>
          <w:trHeight w:hRule="exact" w:val="240"/>
          <w:jc w:val="center"/>
        </w:trPr>
        <w:tc>
          <w:tcPr>
            <w:tcW w:w="9752" w:type="dxa"/>
            <w:gridSpan w:val="2"/>
          </w:tcPr>
          <w:p w14:paraId="6A31908F" w14:textId="77777777" w:rsidR="001D3664" w:rsidRPr="00324599" w:rsidRDefault="001D3664" w:rsidP="00FD153F"/>
        </w:tc>
      </w:tr>
      <w:tr w:rsidR="001D3664" w:rsidRPr="00324599" w14:paraId="7DF0CB8A" w14:textId="77777777" w:rsidTr="00FD153F">
        <w:trPr>
          <w:trHeight w:val="240"/>
          <w:jc w:val="center"/>
        </w:trPr>
        <w:tc>
          <w:tcPr>
            <w:tcW w:w="4876" w:type="dxa"/>
          </w:tcPr>
          <w:p w14:paraId="75E16C5D" w14:textId="77777777" w:rsidR="001D3664" w:rsidRPr="00324599" w:rsidRDefault="001D3664" w:rsidP="00FD153F">
            <w:pPr>
              <w:pStyle w:val="ColumnHeading"/>
            </w:pPr>
            <w:r w:rsidRPr="00324599">
              <w:t>Besedilo, ki ga predlaga Komisija</w:t>
            </w:r>
          </w:p>
        </w:tc>
        <w:tc>
          <w:tcPr>
            <w:tcW w:w="4876" w:type="dxa"/>
          </w:tcPr>
          <w:p w14:paraId="64070FAA" w14:textId="77777777" w:rsidR="001D3664" w:rsidRPr="00324599" w:rsidRDefault="001D3664" w:rsidP="00FD153F">
            <w:pPr>
              <w:pStyle w:val="ColumnHeading"/>
            </w:pPr>
            <w:r w:rsidRPr="00324599">
              <w:t>Predlog spremembe</w:t>
            </w:r>
          </w:p>
        </w:tc>
      </w:tr>
      <w:tr w:rsidR="001D3664" w:rsidRPr="00324599" w14:paraId="1CD051F9" w14:textId="77777777" w:rsidTr="00FD153F">
        <w:trPr>
          <w:jc w:val="center"/>
        </w:trPr>
        <w:tc>
          <w:tcPr>
            <w:tcW w:w="4876" w:type="dxa"/>
          </w:tcPr>
          <w:p w14:paraId="19BD64B9" w14:textId="77777777" w:rsidR="001D3664" w:rsidRPr="00324599" w:rsidRDefault="001D3664" w:rsidP="00FD153F">
            <w:pPr>
              <w:pStyle w:val="Normal6"/>
              <w:rPr>
                <w:b/>
                <w:i/>
              </w:rPr>
            </w:pPr>
            <w:r w:rsidRPr="00324599">
              <w:rPr>
                <w:b/>
                <w:i/>
              </w:rPr>
              <w:t>6.</w:t>
            </w:r>
            <w:r w:rsidRPr="00324599">
              <w:rPr>
                <w:b/>
                <w:i/>
              </w:rPr>
              <w:tab/>
              <w:t>Kadar se prošnja obravnava v skladu s pospešenim postopkom obravnave, lahko organ za presojo hkrati s sprejetjem odločitve dovoli dostop do zapisnika ali dobesednega zapisa posnetka.</w:t>
            </w:r>
          </w:p>
        </w:tc>
        <w:tc>
          <w:tcPr>
            <w:tcW w:w="4876" w:type="dxa"/>
          </w:tcPr>
          <w:p w14:paraId="11CDBCCA" w14:textId="77777777" w:rsidR="001D3664" w:rsidRPr="00324599" w:rsidRDefault="001D3664" w:rsidP="00FD153F">
            <w:pPr>
              <w:pStyle w:val="Normal6"/>
              <w:rPr>
                <w:b/>
                <w:i/>
              </w:rPr>
            </w:pPr>
            <w:r w:rsidRPr="00324599">
              <w:rPr>
                <w:b/>
                <w:i/>
              </w:rPr>
              <w:t>črtano</w:t>
            </w:r>
          </w:p>
        </w:tc>
      </w:tr>
    </w:tbl>
    <w:p w14:paraId="7EE586F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6776C79" w14:textId="77777777" w:rsidR="001D3664" w:rsidRPr="00324599" w:rsidRDefault="001D3664" w:rsidP="001D3664">
      <w:r w:rsidRPr="00324599">
        <w:rPr>
          <w:rStyle w:val="HideTWBExt"/>
        </w:rPr>
        <w:t>&lt;/Amend&gt;</w:t>
      </w:r>
    </w:p>
    <w:p w14:paraId="6E894761"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725</w:t>
      </w:r>
      <w:r w:rsidRPr="00324599">
        <w:rPr>
          <w:rStyle w:val="HideTWBExt"/>
          <w:b w:val="0"/>
        </w:rPr>
        <w:t>&lt;/NumAm&gt;</w:t>
      </w:r>
    </w:p>
    <w:p w14:paraId="238443E2"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42D0175" w14:textId="77777777" w:rsidR="001D3664" w:rsidRPr="00324599" w:rsidRDefault="001D3664" w:rsidP="001D3664">
      <w:pPr>
        <w:pStyle w:val="NormalBold"/>
      </w:pPr>
      <w:r w:rsidRPr="00324599">
        <w:rPr>
          <w:rStyle w:val="HideTWBExt"/>
          <w:b w:val="0"/>
        </w:rPr>
        <w:t>&lt;/RepeatBlock-By&gt;</w:t>
      </w:r>
    </w:p>
    <w:p w14:paraId="6D9D9C8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289C0C7" w14:textId="77777777" w:rsidR="001D3664" w:rsidRPr="00324599" w:rsidRDefault="001D3664" w:rsidP="001D3664">
      <w:pPr>
        <w:pStyle w:val="NormalBold"/>
      </w:pPr>
      <w:r w:rsidRPr="00324599">
        <w:rPr>
          <w:rStyle w:val="HideTWBExt"/>
          <w:b w:val="0"/>
        </w:rPr>
        <w:t>&lt;Article&gt;</w:t>
      </w:r>
      <w:r w:rsidRPr="00324599">
        <w:t>Člen 13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ABE9E8" w14:textId="77777777" w:rsidTr="00FD153F">
        <w:trPr>
          <w:trHeight w:hRule="exact" w:val="240"/>
          <w:jc w:val="center"/>
        </w:trPr>
        <w:tc>
          <w:tcPr>
            <w:tcW w:w="9752" w:type="dxa"/>
            <w:gridSpan w:val="2"/>
          </w:tcPr>
          <w:p w14:paraId="09B569E3" w14:textId="77777777" w:rsidR="001D3664" w:rsidRPr="00324599" w:rsidRDefault="001D3664" w:rsidP="00FD153F"/>
        </w:tc>
      </w:tr>
      <w:tr w:rsidR="001D3664" w:rsidRPr="00324599" w14:paraId="0A5A0764" w14:textId="77777777" w:rsidTr="00FD153F">
        <w:trPr>
          <w:trHeight w:val="240"/>
          <w:jc w:val="center"/>
        </w:trPr>
        <w:tc>
          <w:tcPr>
            <w:tcW w:w="4876" w:type="dxa"/>
          </w:tcPr>
          <w:p w14:paraId="513924D9" w14:textId="77777777" w:rsidR="001D3664" w:rsidRPr="00324599" w:rsidRDefault="001D3664" w:rsidP="00FD153F">
            <w:pPr>
              <w:pStyle w:val="ColumnHeading"/>
            </w:pPr>
            <w:r w:rsidRPr="00324599">
              <w:t>Besedilo, ki ga predlaga Komisija</w:t>
            </w:r>
          </w:p>
        </w:tc>
        <w:tc>
          <w:tcPr>
            <w:tcW w:w="4876" w:type="dxa"/>
          </w:tcPr>
          <w:p w14:paraId="1847822F" w14:textId="77777777" w:rsidR="001D3664" w:rsidRPr="00324599" w:rsidRDefault="001D3664" w:rsidP="00FD153F">
            <w:pPr>
              <w:pStyle w:val="ColumnHeading"/>
            </w:pPr>
            <w:r w:rsidRPr="00324599">
              <w:t>Predlog spremembe</w:t>
            </w:r>
          </w:p>
        </w:tc>
      </w:tr>
      <w:tr w:rsidR="001D3664" w:rsidRPr="00324599" w14:paraId="595A4680" w14:textId="77777777" w:rsidTr="00FD153F">
        <w:trPr>
          <w:jc w:val="center"/>
        </w:trPr>
        <w:tc>
          <w:tcPr>
            <w:tcW w:w="4876" w:type="dxa"/>
          </w:tcPr>
          <w:p w14:paraId="3ADA314A" w14:textId="77777777" w:rsidR="001D3664" w:rsidRPr="00324599" w:rsidRDefault="001D3664" w:rsidP="00FD153F">
            <w:pPr>
              <w:pStyle w:val="Normal6"/>
              <w:rPr>
                <w:b/>
                <w:i/>
              </w:rPr>
            </w:pPr>
            <w:r w:rsidRPr="00324599">
              <w:rPr>
                <w:b/>
                <w:i/>
              </w:rPr>
              <w:t>6.</w:t>
            </w:r>
            <w:r w:rsidRPr="00324599">
              <w:rPr>
                <w:b/>
                <w:i/>
              </w:rPr>
              <w:tab/>
              <w:t>Kadar se prošnja obravnava v skladu s pospešenim postopkom obravnave, lahko organ za presojo hkrati s sprejetjem odločitve dovoli dostop do zapisnika ali dobesednega zapisa posnetka.</w:t>
            </w:r>
          </w:p>
        </w:tc>
        <w:tc>
          <w:tcPr>
            <w:tcW w:w="4876" w:type="dxa"/>
          </w:tcPr>
          <w:p w14:paraId="5FA1B2EE" w14:textId="77777777" w:rsidR="001D3664" w:rsidRPr="00324599" w:rsidRDefault="001D3664" w:rsidP="00FD153F">
            <w:pPr>
              <w:pStyle w:val="Normal6"/>
              <w:rPr>
                <w:b/>
                <w:i/>
              </w:rPr>
            </w:pPr>
            <w:r w:rsidRPr="00324599">
              <w:rPr>
                <w:b/>
                <w:i/>
              </w:rPr>
              <w:t>črtano</w:t>
            </w:r>
          </w:p>
        </w:tc>
      </w:tr>
    </w:tbl>
    <w:p w14:paraId="774F87DF"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11C5B04" w14:textId="77777777" w:rsidR="001D3664" w:rsidRPr="00324599" w:rsidRDefault="001D3664" w:rsidP="001D3664">
      <w:r w:rsidRPr="00324599">
        <w:rPr>
          <w:rStyle w:val="HideTWBExt"/>
        </w:rPr>
        <w:t>&lt;/Amend&gt;</w:t>
      </w:r>
    </w:p>
    <w:p w14:paraId="77DC7C9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726</w:t>
      </w:r>
      <w:r w:rsidRPr="00324599">
        <w:rPr>
          <w:rStyle w:val="HideTWBExt"/>
          <w:b w:val="0"/>
        </w:rPr>
        <w:t>&lt;/NumAm&gt;</w:t>
      </w:r>
    </w:p>
    <w:p w14:paraId="60A4D2BF" w14:textId="77777777" w:rsidR="001D3664" w:rsidRPr="00324599" w:rsidRDefault="001D3664" w:rsidP="001D3664">
      <w:pPr>
        <w:pStyle w:val="NormalBold"/>
      </w:pPr>
      <w:r w:rsidRPr="00324599">
        <w:rPr>
          <w:rStyle w:val="HideTWBExt"/>
          <w:b w:val="0"/>
        </w:rPr>
        <w:t>&lt;RepeatBlock-By&gt;&lt;Members&gt;</w:t>
      </w:r>
      <w:r w:rsidRPr="00324599">
        <w:t>Brice Hortefeux, Rachida Dati</w:t>
      </w:r>
      <w:r w:rsidRPr="00324599">
        <w:rPr>
          <w:rStyle w:val="HideTWBExt"/>
          <w:b w:val="0"/>
        </w:rPr>
        <w:t>&lt;/Members&gt;</w:t>
      </w:r>
    </w:p>
    <w:p w14:paraId="2E35C939" w14:textId="77777777" w:rsidR="001D3664" w:rsidRPr="00324599" w:rsidRDefault="001D3664" w:rsidP="001D3664">
      <w:pPr>
        <w:pStyle w:val="NormalBold"/>
      </w:pPr>
      <w:r w:rsidRPr="00324599">
        <w:rPr>
          <w:rStyle w:val="HideTWBExt"/>
          <w:b w:val="0"/>
        </w:rPr>
        <w:t>&lt;/RepeatBlock-By&gt;</w:t>
      </w:r>
    </w:p>
    <w:p w14:paraId="60754F6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F73BEAB" w14:textId="77777777" w:rsidR="001D3664" w:rsidRPr="00324599" w:rsidRDefault="001D3664" w:rsidP="001D3664">
      <w:pPr>
        <w:pStyle w:val="NormalBold"/>
      </w:pPr>
      <w:r w:rsidRPr="00324599">
        <w:rPr>
          <w:rStyle w:val="HideTWBExt"/>
          <w:b w:val="0"/>
        </w:rPr>
        <w:t>&lt;Article&gt;</w:t>
      </w:r>
      <w:r w:rsidRPr="00324599">
        <w:t>Člen 13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2485493" w14:textId="77777777" w:rsidTr="00FD153F">
        <w:trPr>
          <w:trHeight w:hRule="exact" w:val="240"/>
          <w:jc w:val="center"/>
        </w:trPr>
        <w:tc>
          <w:tcPr>
            <w:tcW w:w="9752" w:type="dxa"/>
            <w:gridSpan w:val="2"/>
          </w:tcPr>
          <w:p w14:paraId="66666BF4" w14:textId="77777777" w:rsidR="001D3664" w:rsidRPr="00324599" w:rsidRDefault="001D3664" w:rsidP="00FD153F"/>
        </w:tc>
      </w:tr>
      <w:tr w:rsidR="001D3664" w:rsidRPr="00324599" w14:paraId="177E3805" w14:textId="77777777" w:rsidTr="00FD153F">
        <w:trPr>
          <w:trHeight w:val="240"/>
          <w:jc w:val="center"/>
        </w:trPr>
        <w:tc>
          <w:tcPr>
            <w:tcW w:w="4876" w:type="dxa"/>
          </w:tcPr>
          <w:p w14:paraId="2BE13237" w14:textId="77777777" w:rsidR="001D3664" w:rsidRPr="00324599" w:rsidRDefault="001D3664" w:rsidP="00FD153F">
            <w:pPr>
              <w:pStyle w:val="ColumnHeading"/>
            </w:pPr>
            <w:r w:rsidRPr="00324599">
              <w:t>Besedilo, ki ga predlaga Komisija</w:t>
            </w:r>
          </w:p>
        </w:tc>
        <w:tc>
          <w:tcPr>
            <w:tcW w:w="4876" w:type="dxa"/>
          </w:tcPr>
          <w:p w14:paraId="79504544" w14:textId="77777777" w:rsidR="001D3664" w:rsidRPr="00324599" w:rsidRDefault="001D3664" w:rsidP="00FD153F">
            <w:pPr>
              <w:pStyle w:val="ColumnHeading"/>
            </w:pPr>
            <w:r w:rsidRPr="00324599">
              <w:t>Predlog spremembe</w:t>
            </w:r>
          </w:p>
        </w:tc>
      </w:tr>
      <w:tr w:rsidR="001D3664" w:rsidRPr="00324599" w14:paraId="5C46D441" w14:textId="77777777" w:rsidTr="00FD153F">
        <w:trPr>
          <w:jc w:val="center"/>
        </w:trPr>
        <w:tc>
          <w:tcPr>
            <w:tcW w:w="4876" w:type="dxa"/>
          </w:tcPr>
          <w:p w14:paraId="6037C419" w14:textId="77777777" w:rsidR="001D3664" w:rsidRPr="00324599" w:rsidRDefault="001D3664" w:rsidP="00FD153F">
            <w:pPr>
              <w:pStyle w:val="Normal6"/>
              <w:rPr>
                <w:b/>
                <w:i/>
              </w:rPr>
            </w:pPr>
            <w:r w:rsidRPr="00324599">
              <w:t>6.</w:t>
            </w:r>
            <w:r w:rsidRPr="00324599">
              <w:rPr>
                <w:b/>
                <w:i/>
              </w:rPr>
              <w:tab/>
              <w:t>Kadar</w:t>
            </w:r>
            <w:r w:rsidRPr="00324599">
              <w:t xml:space="preserve"> se prošnja obravnava v skladu s pospešenim postopkom obravnave, lahko organ za presojo</w:t>
            </w:r>
            <w:r w:rsidRPr="00324599">
              <w:rPr>
                <w:b/>
                <w:i/>
              </w:rPr>
              <w:t xml:space="preserve"> hkrati s sprejetjem</w:t>
            </w:r>
            <w:r w:rsidRPr="00324599">
              <w:t xml:space="preserve"> odločitve dovoli dostop do zapisnika ali dobesednega zapisa posnetka.</w:t>
            </w:r>
          </w:p>
        </w:tc>
        <w:tc>
          <w:tcPr>
            <w:tcW w:w="4876" w:type="dxa"/>
          </w:tcPr>
          <w:p w14:paraId="566ADA55" w14:textId="77777777" w:rsidR="001D3664" w:rsidRPr="00324599" w:rsidRDefault="001D3664" w:rsidP="00FD153F">
            <w:pPr>
              <w:pStyle w:val="Normal6"/>
              <w:rPr>
                <w:b/>
                <w:i/>
              </w:rPr>
            </w:pPr>
            <w:r w:rsidRPr="00324599">
              <w:t>6.</w:t>
            </w:r>
            <w:r w:rsidRPr="00324599">
              <w:rPr>
                <w:b/>
                <w:i/>
              </w:rPr>
              <w:tab/>
              <w:t>V primeru, ko</w:t>
            </w:r>
            <w:r w:rsidRPr="00324599">
              <w:t xml:space="preserve"> se prošnja obravnava v skladu s pospešenim postopkom obravnave, lahko organ za presojo</w:t>
            </w:r>
            <w:r w:rsidRPr="00324599">
              <w:rPr>
                <w:b/>
                <w:i/>
              </w:rPr>
              <w:t xml:space="preserve"> takoj po sprejetju</w:t>
            </w:r>
            <w:r w:rsidRPr="00324599">
              <w:t xml:space="preserve"> odločitve dovoli dostop do zapisnika ali dobesednega zapisa posnetka.</w:t>
            </w:r>
          </w:p>
        </w:tc>
      </w:tr>
    </w:tbl>
    <w:p w14:paraId="2449B89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{FR}</w:t>
      </w:r>
      <w:r w:rsidRPr="00324599">
        <w:rPr>
          <w:lang w:val="sl-SI"/>
        </w:rPr>
        <w:t>fr</w:t>
      </w:r>
      <w:r w:rsidRPr="00324599">
        <w:rPr>
          <w:rStyle w:val="HideTWBExt"/>
          <w:lang w:val="sl-SI"/>
        </w:rPr>
        <w:t>&lt;/Original&gt;</w:t>
      </w:r>
    </w:p>
    <w:p w14:paraId="3B3BB081" w14:textId="77777777" w:rsidR="001D3664" w:rsidRPr="00324599" w:rsidRDefault="001D3664" w:rsidP="001D3664">
      <w:pPr>
        <w:pStyle w:val="AMNumberTabs"/>
      </w:pPr>
      <w:r w:rsidRPr="00324599">
        <w:rPr>
          <w:rStyle w:val="HideTWBExt"/>
          <w:b w:val="0"/>
        </w:rPr>
        <w:t>&lt;/Amend&gt;&lt;Amend&gt;</w:t>
      </w:r>
      <w:r w:rsidRPr="00324599">
        <w:t>Predlog spremembe</w:t>
      </w:r>
      <w:r w:rsidRPr="00324599">
        <w:tab/>
      </w:r>
      <w:r w:rsidRPr="00324599">
        <w:tab/>
      </w:r>
      <w:r w:rsidRPr="00324599">
        <w:rPr>
          <w:rStyle w:val="HideTWBExt"/>
          <w:b w:val="0"/>
        </w:rPr>
        <w:t>&lt;NumAm&gt;</w:t>
      </w:r>
      <w:r w:rsidRPr="00324599">
        <w:t>727</w:t>
      </w:r>
      <w:r w:rsidRPr="00324599">
        <w:rPr>
          <w:rStyle w:val="HideTWBExt"/>
          <w:b w:val="0"/>
        </w:rPr>
        <w:t>&lt;/NumAm&gt;</w:t>
      </w:r>
    </w:p>
    <w:p w14:paraId="7BEF266B" w14:textId="77777777" w:rsidR="001D3664" w:rsidRPr="00324599" w:rsidRDefault="001D3664" w:rsidP="001D3664">
      <w:pPr>
        <w:pStyle w:val="NormalBold"/>
      </w:pPr>
      <w:r w:rsidRPr="00324599">
        <w:rPr>
          <w:rStyle w:val="HideTWBExt"/>
          <w:b w:val="0"/>
        </w:rPr>
        <w:t>&lt;RepeatBlock-By&gt;&lt;Members&gt;</w:t>
      </w:r>
      <w:r w:rsidRPr="00324599">
        <w:t>Miltiadis Kirkos (Miltiadis Kyrkos)</w:t>
      </w:r>
      <w:r w:rsidRPr="00324599">
        <w:rPr>
          <w:rStyle w:val="HideTWBExt"/>
          <w:b w:val="0"/>
        </w:rPr>
        <w:t>&lt;/Members&gt;</w:t>
      </w:r>
    </w:p>
    <w:p w14:paraId="20A1C3BF" w14:textId="77777777" w:rsidR="001D3664" w:rsidRPr="00324599" w:rsidRDefault="001D3664" w:rsidP="001D3664">
      <w:pPr>
        <w:pStyle w:val="NormalBold"/>
      </w:pPr>
      <w:r w:rsidRPr="00324599">
        <w:rPr>
          <w:rStyle w:val="HideTWBExt"/>
          <w:b w:val="0"/>
        </w:rPr>
        <w:t>&lt;/RepeatBlock-By&gt;</w:t>
      </w:r>
    </w:p>
    <w:p w14:paraId="78DF270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3E899E0" w14:textId="77777777" w:rsidR="001D3664" w:rsidRPr="00324599" w:rsidRDefault="001D3664" w:rsidP="001D3664">
      <w:pPr>
        <w:pStyle w:val="NormalBold"/>
      </w:pPr>
      <w:r w:rsidRPr="00324599">
        <w:rPr>
          <w:rStyle w:val="HideTWBExt"/>
          <w:b w:val="0"/>
        </w:rPr>
        <w:t>&lt;Article&gt;</w:t>
      </w:r>
      <w:r w:rsidRPr="00324599">
        <w:t>Člen 13 – odstavek 6</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10CD36" w14:textId="77777777" w:rsidTr="00FD153F">
        <w:trPr>
          <w:trHeight w:hRule="exact" w:val="240"/>
          <w:jc w:val="center"/>
        </w:trPr>
        <w:tc>
          <w:tcPr>
            <w:tcW w:w="9752" w:type="dxa"/>
            <w:gridSpan w:val="2"/>
          </w:tcPr>
          <w:p w14:paraId="2D63DC8D" w14:textId="77777777" w:rsidR="001D3664" w:rsidRPr="00324599" w:rsidRDefault="001D3664" w:rsidP="00FD153F"/>
        </w:tc>
      </w:tr>
      <w:tr w:rsidR="001D3664" w:rsidRPr="00324599" w14:paraId="626108E7" w14:textId="77777777" w:rsidTr="00FD153F">
        <w:trPr>
          <w:trHeight w:val="240"/>
          <w:jc w:val="center"/>
        </w:trPr>
        <w:tc>
          <w:tcPr>
            <w:tcW w:w="4876" w:type="dxa"/>
          </w:tcPr>
          <w:p w14:paraId="7E9D6F19" w14:textId="77777777" w:rsidR="001D3664" w:rsidRPr="00324599" w:rsidRDefault="001D3664" w:rsidP="00FD153F">
            <w:pPr>
              <w:pStyle w:val="ColumnHeading"/>
            </w:pPr>
            <w:r w:rsidRPr="00324599">
              <w:t>Besedilo, ki ga predlaga Komisija</w:t>
            </w:r>
          </w:p>
        </w:tc>
        <w:tc>
          <w:tcPr>
            <w:tcW w:w="4876" w:type="dxa"/>
          </w:tcPr>
          <w:p w14:paraId="78BC143B" w14:textId="77777777" w:rsidR="001D3664" w:rsidRPr="00324599" w:rsidRDefault="001D3664" w:rsidP="00FD153F">
            <w:pPr>
              <w:pStyle w:val="ColumnHeading"/>
            </w:pPr>
            <w:r w:rsidRPr="00324599">
              <w:t>Predlog spremembe</w:t>
            </w:r>
          </w:p>
        </w:tc>
      </w:tr>
      <w:tr w:rsidR="001D3664" w:rsidRPr="00324599" w14:paraId="40C334FC" w14:textId="77777777" w:rsidTr="00FD153F">
        <w:trPr>
          <w:jc w:val="center"/>
        </w:trPr>
        <w:tc>
          <w:tcPr>
            <w:tcW w:w="4876" w:type="dxa"/>
          </w:tcPr>
          <w:p w14:paraId="3F9F6E4B" w14:textId="77777777" w:rsidR="001D3664" w:rsidRPr="00324599" w:rsidRDefault="001D3664" w:rsidP="00FD153F">
            <w:pPr>
              <w:pStyle w:val="Normal6"/>
              <w:rPr>
                <w:b/>
                <w:i/>
              </w:rPr>
            </w:pPr>
            <w:r w:rsidRPr="00324599">
              <w:t>6.</w:t>
            </w:r>
            <w:r w:rsidRPr="00324599">
              <w:rPr>
                <w:b/>
                <w:i/>
              </w:rPr>
              <w:tab/>
            </w:r>
            <w:r w:rsidRPr="00324599">
              <w:t>Kadar se prošnja obravnava v skladu s pospešenim postopkom obravnave, lahko organ za presojo</w:t>
            </w:r>
            <w:r w:rsidRPr="00324599">
              <w:rPr>
                <w:b/>
                <w:i/>
              </w:rPr>
              <w:t xml:space="preserve"> hkrati s</w:t>
            </w:r>
            <w:r w:rsidRPr="00324599">
              <w:t xml:space="preserve"> sprejetjem odločitve dovoli dostop do zapisnika ali dobesednega zapisa posnetka.</w:t>
            </w:r>
          </w:p>
        </w:tc>
        <w:tc>
          <w:tcPr>
            <w:tcW w:w="4876" w:type="dxa"/>
          </w:tcPr>
          <w:p w14:paraId="62570E0F" w14:textId="77777777" w:rsidR="001D3664" w:rsidRPr="00324599" w:rsidRDefault="001D3664" w:rsidP="00FD153F">
            <w:pPr>
              <w:pStyle w:val="Normal6"/>
              <w:rPr>
                <w:b/>
                <w:i/>
              </w:rPr>
            </w:pPr>
            <w:r w:rsidRPr="00324599">
              <w:t>6.</w:t>
            </w:r>
            <w:r w:rsidRPr="00324599">
              <w:rPr>
                <w:b/>
                <w:i/>
              </w:rPr>
              <w:tab/>
            </w:r>
            <w:r w:rsidRPr="00324599">
              <w:t>Kadar se prošnja obravnava v skladu s pospešenim postopkom obravnave, lahko organ za presojo</w:t>
            </w:r>
            <w:r w:rsidRPr="00324599">
              <w:rPr>
                <w:b/>
                <w:i/>
              </w:rPr>
              <w:t xml:space="preserve"> še pred</w:t>
            </w:r>
            <w:r w:rsidRPr="00324599">
              <w:t xml:space="preserve"> sprejetjem odločitve dovoli dostop do zapisnika ali dobesednega zapisa posnetka.</w:t>
            </w:r>
          </w:p>
        </w:tc>
      </w:tr>
    </w:tbl>
    <w:p w14:paraId="1BD471B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01BBFAB" w14:textId="77777777" w:rsidR="001D3664" w:rsidRPr="00324599" w:rsidRDefault="001D3664" w:rsidP="001D3664">
      <w:r w:rsidRPr="00324599">
        <w:rPr>
          <w:rStyle w:val="HideTWBExt"/>
        </w:rPr>
        <w:t>&lt;/Amend&gt;</w:t>
      </w:r>
    </w:p>
    <w:p w14:paraId="0394C77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728</w:t>
      </w:r>
      <w:r w:rsidRPr="00324599">
        <w:rPr>
          <w:rStyle w:val="HideTWBExt"/>
          <w:b w:val="0"/>
        </w:rPr>
        <w:t>&lt;/NumAm&gt;</w:t>
      </w:r>
    </w:p>
    <w:p w14:paraId="7DB4A027"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1570F168" w14:textId="77777777" w:rsidR="001D3664" w:rsidRPr="00324599" w:rsidRDefault="001D3664" w:rsidP="001D3664">
      <w:pPr>
        <w:pStyle w:val="NormalBold"/>
      </w:pPr>
      <w:r w:rsidRPr="00324599">
        <w:rPr>
          <w:rStyle w:val="HideTWBExt"/>
          <w:b w:val="0"/>
        </w:rPr>
        <w:t>&lt;/RepeatBlock-By&gt;</w:t>
      </w:r>
    </w:p>
    <w:p w14:paraId="28E9D25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D37FA60" w14:textId="77777777" w:rsidR="001D3664" w:rsidRPr="00324599" w:rsidRDefault="001D3664" w:rsidP="001D3664">
      <w:pPr>
        <w:pStyle w:val="NormalBold"/>
      </w:pPr>
      <w:r w:rsidRPr="00324599">
        <w:rPr>
          <w:rStyle w:val="HideTWBExt"/>
          <w:b w:val="0"/>
        </w:rPr>
        <w:t>&lt;Article&gt;</w:t>
      </w:r>
      <w:r w:rsidRPr="00324599">
        <w:t>Člen 13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707B058" w14:textId="77777777" w:rsidTr="00FD153F">
        <w:trPr>
          <w:trHeight w:hRule="exact" w:val="240"/>
          <w:jc w:val="center"/>
        </w:trPr>
        <w:tc>
          <w:tcPr>
            <w:tcW w:w="9752" w:type="dxa"/>
            <w:gridSpan w:val="2"/>
          </w:tcPr>
          <w:p w14:paraId="578CFE61" w14:textId="77777777" w:rsidR="001D3664" w:rsidRPr="00324599" w:rsidRDefault="001D3664" w:rsidP="00FD153F"/>
        </w:tc>
      </w:tr>
      <w:tr w:rsidR="001D3664" w:rsidRPr="00324599" w14:paraId="10D18CAA" w14:textId="77777777" w:rsidTr="00FD153F">
        <w:trPr>
          <w:trHeight w:val="240"/>
          <w:jc w:val="center"/>
        </w:trPr>
        <w:tc>
          <w:tcPr>
            <w:tcW w:w="4876" w:type="dxa"/>
          </w:tcPr>
          <w:p w14:paraId="5D050964" w14:textId="77777777" w:rsidR="001D3664" w:rsidRPr="00324599" w:rsidRDefault="001D3664" w:rsidP="00FD153F">
            <w:pPr>
              <w:pStyle w:val="ColumnHeading"/>
            </w:pPr>
            <w:r w:rsidRPr="00324599">
              <w:t>Besedilo, ki ga predlaga Komisija</w:t>
            </w:r>
          </w:p>
        </w:tc>
        <w:tc>
          <w:tcPr>
            <w:tcW w:w="4876" w:type="dxa"/>
          </w:tcPr>
          <w:p w14:paraId="254630F9" w14:textId="77777777" w:rsidR="001D3664" w:rsidRPr="00324599" w:rsidRDefault="001D3664" w:rsidP="00FD153F">
            <w:pPr>
              <w:pStyle w:val="ColumnHeading"/>
            </w:pPr>
            <w:r w:rsidRPr="00324599">
              <w:t>Predlog spremembe</w:t>
            </w:r>
          </w:p>
        </w:tc>
      </w:tr>
      <w:tr w:rsidR="001D3664" w:rsidRPr="00324599" w14:paraId="4F339A2E" w14:textId="77777777" w:rsidTr="00FD153F">
        <w:trPr>
          <w:jc w:val="center"/>
        </w:trPr>
        <w:tc>
          <w:tcPr>
            <w:tcW w:w="4876" w:type="dxa"/>
          </w:tcPr>
          <w:p w14:paraId="520DFED1"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 deset let od datuma končne odločitve. Posnetek se</w:t>
            </w:r>
            <w:r w:rsidRPr="00324599">
              <w:rPr>
                <w:b/>
                <w:i/>
              </w:rPr>
              <w:t xml:space="preserve"> </w:t>
            </w:r>
            <w:r w:rsidRPr="00324599">
              <w:t>briše po izteku navedenega obdobja</w:t>
            </w:r>
            <w:r w:rsidRPr="00324599">
              <w:rPr>
                <w:b/>
                <w:i/>
              </w:rPr>
              <w:t xml:space="preserve"> ali kadar se nanaša na osebo, ki je pred iztekom navedenega obdobja pridobila državljanstvo katere koli države članice, takoj, ko država članica ugotovi, da je zadevna oseba pridobila tako državljanstvo</w:t>
            </w:r>
            <w:r w:rsidRPr="00324599">
              <w:t>.</w:t>
            </w:r>
          </w:p>
        </w:tc>
        <w:tc>
          <w:tcPr>
            <w:tcW w:w="4876" w:type="dxa"/>
          </w:tcPr>
          <w:p w14:paraId="7DF58671" w14:textId="10F3EF98" w:rsidR="001D3664" w:rsidRPr="00324599" w:rsidRDefault="001D3664" w:rsidP="00FD153F">
            <w:pPr>
              <w:pStyle w:val="Normal6"/>
              <w:rPr>
                <w:b/>
                <w:i/>
              </w:rPr>
            </w:pPr>
            <w:r w:rsidRPr="00324599">
              <w:t>7.</w:t>
            </w:r>
            <w:r w:rsidRPr="00324599">
              <w:rPr>
                <w:b/>
                <w:i/>
              </w:rPr>
              <w:tab/>
            </w:r>
            <w:r w:rsidRPr="00324599">
              <w:t>Odgovorni organi hranijo posnetek ali dobesedni zapis deset let od datuma končne odločitve. Posnetek se</w:t>
            </w:r>
            <w:r w:rsidRPr="00324599">
              <w:rPr>
                <w:b/>
                <w:i/>
              </w:rPr>
              <w:t xml:space="preserve"> </w:t>
            </w:r>
            <w:r w:rsidRPr="00324599">
              <w:t>briše po izteku navedenega obdobja.</w:t>
            </w:r>
          </w:p>
        </w:tc>
      </w:tr>
    </w:tbl>
    <w:p w14:paraId="09AEBDB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FB1CC23" w14:textId="77777777" w:rsidR="001D3664" w:rsidRPr="00324599" w:rsidRDefault="001D3664" w:rsidP="001D3664">
      <w:r w:rsidRPr="00324599">
        <w:rPr>
          <w:rStyle w:val="HideTWBExt"/>
        </w:rPr>
        <w:t>&lt;/Amend&gt;</w:t>
      </w:r>
    </w:p>
    <w:p w14:paraId="32F1115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729</w:t>
      </w:r>
      <w:r w:rsidRPr="00324599">
        <w:rPr>
          <w:rStyle w:val="HideTWBExt"/>
          <w:b w:val="0"/>
        </w:rPr>
        <w:t>&lt;/NumAm&gt;</w:t>
      </w:r>
    </w:p>
    <w:p w14:paraId="6532FA0A" w14:textId="77777777" w:rsidR="001D3664" w:rsidRPr="00324599" w:rsidRDefault="001D3664" w:rsidP="001D3664">
      <w:pPr>
        <w:pStyle w:val="NormalBold"/>
      </w:pPr>
      <w:r w:rsidRPr="00324599">
        <w:rPr>
          <w:rStyle w:val="HideTWBExt"/>
          <w:b w:val="0"/>
        </w:rPr>
        <w:t>&lt;RepeatBlock-By&gt;&lt;Members&gt;</w:t>
      </w:r>
      <w:r w:rsidRPr="00324599">
        <w:t>Péter Niedermüller, Birgit Sippel, Caterina Chinnici, Ana Gomes, Josef Weidenholzer</w:t>
      </w:r>
      <w:r w:rsidRPr="00324599">
        <w:rPr>
          <w:rStyle w:val="HideTWBExt"/>
          <w:b w:val="0"/>
        </w:rPr>
        <w:t>&lt;/Members&gt;</w:t>
      </w:r>
    </w:p>
    <w:p w14:paraId="6FAF3DC0" w14:textId="77777777" w:rsidR="001D3664" w:rsidRPr="00324599" w:rsidRDefault="001D3664" w:rsidP="001D3664">
      <w:pPr>
        <w:pStyle w:val="NormalBold"/>
      </w:pPr>
      <w:r w:rsidRPr="00324599">
        <w:rPr>
          <w:rStyle w:val="HideTWBExt"/>
          <w:b w:val="0"/>
        </w:rPr>
        <w:t>&lt;/RepeatBlock-By&gt;</w:t>
      </w:r>
    </w:p>
    <w:p w14:paraId="30E0F31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0D9F15A" w14:textId="77777777" w:rsidR="001D3664" w:rsidRPr="00324599" w:rsidRDefault="001D3664" w:rsidP="001D3664">
      <w:pPr>
        <w:pStyle w:val="NormalBold"/>
      </w:pPr>
      <w:r w:rsidRPr="00324599">
        <w:rPr>
          <w:rStyle w:val="HideTWBExt"/>
          <w:b w:val="0"/>
        </w:rPr>
        <w:t>&lt;Article&gt;</w:t>
      </w:r>
      <w:r w:rsidRPr="00324599">
        <w:t>Člen 13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A4E954C" w14:textId="77777777" w:rsidTr="00FD153F">
        <w:trPr>
          <w:trHeight w:hRule="exact" w:val="240"/>
          <w:jc w:val="center"/>
        </w:trPr>
        <w:tc>
          <w:tcPr>
            <w:tcW w:w="9752" w:type="dxa"/>
            <w:gridSpan w:val="2"/>
          </w:tcPr>
          <w:p w14:paraId="040CCE2F" w14:textId="77777777" w:rsidR="001D3664" w:rsidRPr="00324599" w:rsidRDefault="001D3664" w:rsidP="00FD153F"/>
        </w:tc>
      </w:tr>
      <w:tr w:rsidR="001D3664" w:rsidRPr="00324599" w14:paraId="4AF66C62" w14:textId="77777777" w:rsidTr="00FD153F">
        <w:trPr>
          <w:trHeight w:val="240"/>
          <w:jc w:val="center"/>
        </w:trPr>
        <w:tc>
          <w:tcPr>
            <w:tcW w:w="4876" w:type="dxa"/>
          </w:tcPr>
          <w:p w14:paraId="33C2759A" w14:textId="77777777" w:rsidR="001D3664" w:rsidRPr="00324599" w:rsidRDefault="001D3664" w:rsidP="00FD153F">
            <w:pPr>
              <w:pStyle w:val="ColumnHeading"/>
            </w:pPr>
            <w:r w:rsidRPr="00324599">
              <w:t>Besedilo, ki ga predlaga Komisija</w:t>
            </w:r>
          </w:p>
        </w:tc>
        <w:tc>
          <w:tcPr>
            <w:tcW w:w="4876" w:type="dxa"/>
          </w:tcPr>
          <w:p w14:paraId="46266B7D" w14:textId="77777777" w:rsidR="001D3664" w:rsidRPr="00324599" w:rsidRDefault="001D3664" w:rsidP="00FD153F">
            <w:pPr>
              <w:pStyle w:val="ColumnHeading"/>
            </w:pPr>
            <w:r w:rsidRPr="00324599">
              <w:t>Predlog spremembe</w:t>
            </w:r>
          </w:p>
        </w:tc>
      </w:tr>
      <w:tr w:rsidR="001D3664" w:rsidRPr="00324599" w14:paraId="4E429B8F" w14:textId="77777777" w:rsidTr="00FD153F">
        <w:trPr>
          <w:jc w:val="center"/>
        </w:trPr>
        <w:tc>
          <w:tcPr>
            <w:tcW w:w="4876" w:type="dxa"/>
          </w:tcPr>
          <w:p w14:paraId="6AA8BA80"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w:t>
            </w:r>
            <w:r w:rsidRPr="00324599">
              <w:rPr>
                <w:b/>
                <w:i/>
              </w:rPr>
              <w:t xml:space="preserve"> deset let</w:t>
            </w:r>
            <w:r w:rsidRPr="00324599">
              <w:t xml:space="preserve"> od datuma končne odločitve. Posnetek se briše po izteku navedenega obdobja ali kadar se nanaša na osebo, ki je pred iztekom navedenega obdobja pridobila državljanstvo katere koli države članice, takoj, ko država članica ugotovi, da je zadevna oseba pridobila tako državljanstvo.</w:t>
            </w:r>
          </w:p>
        </w:tc>
        <w:tc>
          <w:tcPr>
            <w:tcW w:w="4876" w:type="dxa"/>
          </w:tcPr>
          <w:p w14:paraId="6607A49A"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w:t>
            </w:r>
            <w:r w:rsidRPr="00324599">
              <w:rPr>
                <w:b/>
                <w:i/>
              </w:rPr>
              <w:t xml:space="preserve"> še eno leto</w:t>
            </w:r>
            <w:r w:rsidRPr="00324599">
              <w:t xml:space="preserve"> od datuma končne odločitve</w:t>
            </w:r>
            <w:r w:rsidRPr="00324599">
              <w:rPr>
                <w:b/>
                <w:i/>
              </w:rPr>
              <w:t xml:space="preserve"> o prošnji, vključno z vsemi ravnmi pritožbe</w:t>
            </w:r>
            <w:r w:rsidRPr="00324599">
              <w:t>. Posnetek se briše po izteku navedenega obdobja ali kadar se nanaša na osebo, ki je pred iztekom navedenega obdobja pridobila državljanstvo katere koli države članice, takoj, ko država članica ugotovi, da je zadevna oseba pridobila tako državljanstvo.</w:t>
            </w:r>
          </w:p>
        </w:tc>
      </w:tr>
    </w:tbl>
    <w:p w14:paraId="6C56A13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2732314"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615925B" w14:textId="77777777" w:rsidR="001D3664" w:rsidRPr="00324599" w:rsidRDefault="001D3664" w:rsidP="001D3664">
      <w:pPr>
        <w:pStyle w:val="Normal12Italic"/>
        <w:rPr>
          <w:lang w:val="sl-SI"/>
        </w:rPr>
      </w:pPr>
      <w:r w:rsidRPr="00324599">
        <w:rPr>
          <w:lang w:val="sl-SI"/>
        </w:rPr>
        <w:t>Posnetek osebnega razgovora po sprejetju končne odločitve o prošnji bi lahko bilo koristen v primeru naknadnih prošenj. Vendar glede na časovne omejitve za obravnavanje prošenj na splošno in zlasti naknadnih prošenj ni mogoče razumeti, zakaj bi se ta posnetek hranil deset let. Eno leto po končni odločitvi bi moralo biti več kot dovolj.</w:t>
      </w:r>
    </w:p>
    <w:p w14:paraId="249C699A" w14:textId="77777777" w:rsidR="001D3664" w:rsidRPr="00324599" w:rsidRDefault="001D3664" w:rsidP="001D3664">
      <w:r w:rsidRPr="00324599">
        <w:rPr>
          <w:rStyle w:val="HideTWBExt"/>
        </w:rPr>
        <w:t>&lt;/Amend&gt;</w:t>
      </w:r>
    </w:p>
    <w:p w14:paraId="1F8C09CC"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730</w:t>
      </w:r>
      <w:r w:rsidRPr="00324599">
        <w:rPr>
          <w:rStyle w:val="HideTWBExt"/>
          <w:b w:val="0"/>
        </w:rPr>
        <w:t>&lt;/NumAm&gt;</w:t>
      </w:r>
    </w:p>
    <w:p w14:paraId="5A608A36"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4A30ED0"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E7C0932"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37798F84" w14:textId="77777777" w:rsidR="001D3664" w:rsidRPr="00324599" w:rsidRDefault="001D3664" w:rsidP="001D3664">
      <w:pPr>
        <w:pStyle w:val="NormalBold"/>
      </w:pPr>
      <w:r w:rsidRPr="00324599">
        <w:rPr>
          <w:rStyle w:val="HideTWBExt"/>
          <w:b w:val="0"/>
        </w:rPr>
        <w:t>&lt;/RepeatBlock-By&gt;</w:t>
      </w:r>
    </w:p>
    <w:p w14:paraId="4D83985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C771B57" w14:textId="77777777" w:rsidR="001D3664" w:rsidRPr="00324599" w:rsidRDefault="001D3664" w:rsidP="001D3664">
      <w:pPr>
        <w:pStyle w:val="NormalBold"/>
      </w:pPr>
      <w:r w:rsidRPr="00324599">
        <w:rPr>
          <w:rStyle w:val="HideTWBExt"/>
          <w:b w:val="0"/>
        </w:rPr>
        <w:t>&lt;Article&gt;</w:t>
      </w:r>
      <w:r w:rsidRPr="00324599">
        <w:t>Člen 13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8517518" w14:textId="77777777" w:rsidTr="00FD153F">
        <w:trPr>
          <w:trHeight w:hRule="exact" w:val="240"/>
          <w:jc w:val="center"/>
        </w:trPr>
        <w:tc>
          <w:tcPr>
            <w:tcW w:w="9752" w:type="dxa"/>
            <w:gridSpan w:val="2"/>
          </w:tcPr>
          <w:p w14:paraId="1060B020" w14:textId="77777777" w:rsidR="001D3664" w:rsidRPr="00324599" w:rsidRDefault="001D3664" w:rsidP="00FD153F"/>
        </w:tc>
      </w:tr>
      <w:tr w:rsidR="001D3664" w:rsidRPr="00324599" w14:paraId="50D7C754" w14:textId="77777777" w:rsidTr="00FD153F">
        <w:trPr>
          <w:trHeight w:val="240"/>
          <w:jc w:val="center"/>
        </w:trPr>
        <w:tc>
          <w:tcPr>
            <w:tcW w:w="4876" w:type="dxa"/>
          </w:tcPr>
          <w:p w14:paraId="1805FFC6" w14:textId="77777777" w:rsidR="001D3664" w:rsidRPr="00324599" w:rsidRDefault="001D3664" w:rsidP="00FD153F">
            <w:pPr>
              <w:pStyle w:val="ColumnHeading"/>
            </w:pPr>
            <w:r w:rsidRPr="00324599">
              <w:t>Besedilo, ki ga predlaga Komisija</w:t>
            </w:r>
          </w:p>
        </w:tc>
        <w:tc>
          <w:tcPr>
            <w:tcW w:w="4876" w:type="dxa"/>
          </w:tcPr>
          <w:p w14:paraId="3932118B" w14:textId="77777777" w:rsidR="001D3664" w:rsidRPr="00324599" w:rsidRDefault="001D3664" w:rsidP="00FD153F">
            <w:pPr>
              <w:pStyle w:val="ColumnHeading"/>
            </w:pPr>
            <w:r w:rsidRPr="00324599">
              <w:t>Predlog spremembe</w:t>
            </w:r>
          </w:p>
        </w:tc>
      </w:tr>
      <w:tr w:rsidR="001D3664" w:rsidRPr="00324599" w14:paraId="6D0A0E24" w14:textId="77777777" w:rsidTr="00FD153F">
        <w:trPr>
          <w:jc w:val="center"/>
        </w:trPr>
        <w:tc>
          <w:tcPr>
            <w:tcW w:w="4876" w:type="dxa"/>
          </w:tcPr>
          <w:p w14:paraId="0106C673" w14:textId="77777777" w:rsidR="001D3664" w:rsidRPr="00324599" w:rsidRDefault="001D3664" w:rsidP="00FD153F">
            <w:pPr>
              <w:pStyle w:val="Normal6"/>
              <w:rPr>
                <w:b/>
                <w:i/>
              </w:rPr>
            </w:pPr>
            <w:r w:rsidRPr="00324599">
              <w:t>7.</w:t>
            </w:r>
            <w:r w:rsidRPr="00324599">
              <w:rPr>
                <w:b/>
                <w:i/>
              </w:rPr>
              <w:tab/>
            </w:r>
            <w:r w:rsidRPr="00324599">
              <w:t>Odgovorni organi hranijo posnetek</w:t>
            </w:r>
            <w:r w:rsidRPr="00324599">
              <w:rPr>
                <w:b/>
                <w:i/>
              </w:rPr>
              <w:t xml:space="preserve"> ali</w:t>
            </w:r>
            <w:r w:rsidRPr="00324599">
              <w:t xml:space="preserve"> dobesedni zapis deset let od datuma končne odločitve. Posnetek se briše po izteku navedenega obdobja ali kadar se nanaša na osebo, ki je pred iztekom navedenega obdobja pridobila državljanstvo katere koli države članice, takoj, ko država članica ugotovi, da je zadevna oseba pridobila tako državljanstvo.</w:t>
            </w:r>
          </w:p>
        </w:tc>
        <w:tc>
          <w:tcPr>
            <w:tcW w:w="4876" w:type="dxa"/>
          </w:tcPr>
          <w:p w14:paraId="7BF7D096" w14:textId="60146757" w:rsidR="001D3664" w:rsidRPr="00324599" w:rsidRDefault="001D3664" w:rsidP="00FD153F">
            <w:pPr>
              <w:pStyle w:val="Normal6"/>
              <w:rPr>
                <w:b/>
                <w:i/>
              </w:rPr>
            </w:pPr>
            <w:r w:rsidRPr="00324599">
              <w:t>7.</w:t>
            </w:r>
            <w:r w:rsidRPr="00324599">
              <w:rPr>
                <w:b/>
                <w:i/>
              </w:rPr>
              <w:tab/>
            </w:r>
            <w:r w:rsidRPr="00324599">
              <w:t>Odgovorni organi hranijo posnetek</w:t>
            </w:r>
            <w:r w:rsidRPr="00324599">
              <w:rPr>
                <w:b/>
                <w:i/>
              </w:rPr>
              <w:t xml:space="preserve"> in</w:t>
            </w:r>
            <w:r w:rsidRPr="00324599">
              <w:t xml:space="preserve"> dobesedni zapis deset let od datuma končne odločitve. Posnetek se briše</w:t>
            </w:r>
            <w:r w:rsidR="005F04A8" w:rsidRPr="00324599">
              <w:rPr>
                <w:b/>
                <w:i/>
              </w:rPr>
              <w:t>,</w:t>
            </w:r>
            <w:r w:rsidRPr="00324599">
              <w:rPr>
                <w:b/>
                <w:i/>
              </w:rPr>
              <w:t xml:space="preserve"> dobesedni zapis pa uniči</w:t>
            </w:r>
            <w:r w:rsidRPr="00324599">
              <w:t xml:space="preserve"> po izteku navedenega obdobja ali kadar se nanaša na osebo, ki je pred iztekom navedenega obdobja pridobila državljanstvo katere koli države članice, takoj, ko država članica ugotovi, da je zadevna oseba pridobila tako državljanstvo.</w:t>
            </w:r>
          </w:p>
        </w:tc>
      </w:tr>
    </w:tbl>
    <w:p w14:paraId="35CD660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3CEEFA2" w14:textId="77777777" w:rsidR="001D3664" w:rsidRPr="00324599" w:rsidRDefault="001D3664" w:rsidP="001D3664">
      <w:r w:rsidRPr="00324599">
        <w:rPr>
          <w:rStyle w:val="HideTWBExt"/>
        </w:rPr>
        <w:t>&lt;/Amend&gt;</w:t>
      </w:r>
    </w:p>
    <w:p w14:paraId="54CBE75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731</w:t>
      </w:r>
      <w:r w:rsidRPr="00324599">
        <w:rPr>
          <w:rStyle w:val="HideTWBExt"/>
          <w:b w:val="0"/>
        </w:rPr>
        <w:t>&lt;/NumAm&gt;</w:t>
      </w:r>
    </w:p>
    <w:p w14:paraId="2D765450" w14:textId="77777777" w:rsidR="001D3664" w:rsidRPr="00324599" w:rsidRDefault="001D3664" w:rsidP="001D3664">
      <w:pPr>
        <w:pStyle w:val="NormalBold"/>
      </w:pPr>
      <w:r w:rsidRPr="00324599">
        <w:rPr>
          <w:rStyle w:val="HideTWBExt"/>
          <w:b w:val="0"/>
        </w:rPr>
        <w:t>&lt;RepeatBlock-By&gt;&lt;Members&gt;</w:t>
      </w:r>
      <w:r w:rsidRPr="00324599">
        <w:t>Kinga Gál</w:t>
      </w:r>
      <w:r w:rsidRPr="00324599">
        <w:rPr>
          <w:rStyle w:val="HideTWBExt"/>
          <w:b w:val="0"/>
        </w:rPr>
        <w:t>&lt;/Members&gt;</w:t>
      </w:r>
    </w:p>
    <w:p w14:paraId="2F8D4FE3" w14:textId="77777777" w:rsidR="001D3664" w:rsidRPr="00324599" w:rsidRDefault="001D3664" w:rsidP="001D3664">
      <w:pPr>
        <w:pStyle w:val="NormalBold"/>
      </w:pPr>
      <w:r w:rsidRPr="00324599">
        <w:rPr>
          <w:rStyle w:val="HideTWBExt"/>
          <w:b w:val="0"/>
        </w:rPr>
        <w:t>&lt;/RepeatBlock-By&gt;</w:t>
      </w:r>
    </w:p>
    <w:p w14:paraId="5B3E949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D7A952" w14:textId="77777777" w:rsidR="001D3664" w:rsidRPr="00324599" w:rsidRDefault="001D3664" w:rsidP="001D3664">
      <w:pPr>
        <w:pStyle w:val="NormalBold"/>
      </w:pPr>
      <w:r w:rsidRPr="00324599">
        <w:rPr>
          <w:rStyle w:val="HideTWBExt"/>
          <w:b w:val="0"/>
        </w:rPr>
        <w:t>&lt;Article&gt;</w:t>
      </w:r>
      <w:r w:rsidRPr="00324599">
        <w:t>Člen 13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C52CB0B" w14:textId="77777777" w:rsidTr="00FD153F">
        <w:trPr>
          <w:trHeight w:hRule="exact" w:val="240"/>
          <w:jc w:val="center"/>
        </w:trPr>
        <w:tc>
          <w:tcPr>
            <w:tcW w:w="9752" w:type="dxa"/>
            <w:gridSpan w:val="2"/>
          </w:tcPr>
          <w:p w14:paraId="0E876C4F" w14:textId="77777777" w:rsidR="001D3664" w:rsidRPr="00324599" w:rsidRDefault="001D3664" w:rsidP="00FD153F"/>
        </w:tc>
      </w:tr>
      <w:tr w:rsidR="001D3664" w:rsidRPr="00324599" w14:paraId="38187F88" w14:textId="77777777" w:rsidTr="00FD153F">
        <w:trPr>
          <w:trHeight w:val="240"/>
          <w:jc w:val="center"/>
        </w:trPr>
        <w:tc>
          <w:tcPr>
            <w:tcW w:w="4876" w:type="dxa"/>
          </w:tcPr>
          <w:p w14:paraId="0F44559E" w14:textId="77777777" w:rsidR="001D3664" w:rsidRPr="00324599" w:rsidRDefault="001D3664" w:rsidP="00FD153F">
            <w:pPr>
              <w:pStyle w:val="ColumnHeading"/>
            </w:pPr>
            <w:r w:rsidRPr="00324599">
              <w:t>Besedilo, ki ga predlaga Komisija</w:t>
            </w:r>
          </w:p>
        </w:tc>
        <w:tc>
          <w:tcPr>
            <w:tcW w:w="4876" w:type="dxa"/>
          </w:tcPr>
          <w:p w14:paraId="4B95422C" w14:textId="77777777" w:rsidR="001D3664" w:rsidRPr="00324599" w:rsidRDefault="001D3664" w:rsidP="00FD153F">
            <w:pPr>
              <w:pStyle w:val="ColumnHeading"/>
            </w:pPr>
            <w:r w:rsidRPr="00324599">
              <w:t>Predlog spremembe</w:t>
            </w:r>
          </w:p>
        </w:tc>
      </w:tr>
      <w:tr w:rsidR="001D3664" w:rsidRPr="00324599" w14:paraId="2933940D" w14:textId="77777777" w:rsidTr="00FD153F">
        <w:trPr>
          <w:jc w:val="center"/>
        </w:trPr>
        <w:tc>
          <w:tcPr>
            <w:tcW w:w="4876" w:type="dxa"/>
          </w:tcPr>
          <w:p w14:paraId="1EE14D50" w14:textId="77777777" w:rsidR="001D3664" w:rsidRPr="00324599" w:rsidRDefault="001D3664" w:rsidP="00FD153F">
            <w:pPr>
              <w:pStyle w:val="Normal6"/>
              <w:rPr>
                <w:b/>
                <w:i/>
              </w:rPr>
            </w:pPr>
            <w:r w:rsidRPr="00324599">
              <w:t>7.</w:t>
            </w:r>
            <w:r w:rsidRPr="00324599">
              <w:rPr>
                <w:b/>
                <w:i/>
              </w:rPr>
              <w:tab/>
              <w:t>Odgovorni organi hranijo posnetek ali dobesedni zapis deset let od datuma končne odločitve</w:t>
            </w:r>
            <w:r w:rsidRPr="00324599">
              <w:t>. Posnetek se briše po izteku navedenega obdobja ali kadar se nanaša na osebo, ki je pred iztekom navedenega obdobja pridobila državljanstvo katere koli države članice, takoj, ko država članica ugotovi, da je zadevna oseba pridobila tako državljanstvo.</w:t>
            </w:r>
          </w:p>
        </w:tc>
        <w:tc>
          <w:tcPr>
            <w:tcW w:w="4876" w:type="dxa"/>
          </w:tcPr>
          <w:p w14:paraId="445FC5C9" w14:textId="77777777" w:rsidR="001D3664" w:rsidRPr="00324599" w:rsidRDefault="001D3664" w:rsidP="00FD153F">
            <w:pPr>
              <w:pStyle w:val="Normal6"/>
              <w:rPr>
                <w:b/>
                <w:i/>
              </w:rPr>
            </w:pPr>
            <w:r w:rsidRPr="00324599">
              <w:t>7.</w:t>
            </w:r>
            <w:r w:rsidRPr="00324599">
              <w:rPr>
                <w:b/>
                <w:i/>
              </w:rPr>
              <w:tab/>
              <w:t>Države članice določijo obdobje hranjenja posnetka ali dobesednega zapisa</w:t>
            </w:r>
            <w:r w:rsidRPr="00324599">
              <w:t>. Posnetek se briše po izteku navedenega obdobja ali kadar se nanaša na osebo, ki je pred iztekom navedenega obdobja pridobila državljanstvo katere koli države članice, takoj, ko država članica ugotovi, da je zadevna oseba pridobila tako državljanstvo.</w:t>
            </w:r>
          </w:p>
        </w:tc>
      </w:tr>
    </w:tbl>
    <w:p w14:paraId="3AC37D0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{HU}</w:t>
      </w:r>
      <w:r w:rsidRPr="00324599">
        <w:rPr>
          <w:lang w:val="sl-SI"/>
        </w:rPr>
        <w:t>hu</w:t>
      </w:r>
      <w:r w:rsidRPr="00324599">
        <w:rPr>
          <w:rStyle w:val="HideTWBExt"/>
          <w:lang w:val="sl-SI"/>
        </w:rPr>
        <w:t>&lt;/Original&gt;</w:t>
      </w:r>
    </w:p>
    <w:p w14:paraId="789F77BC" w14:textId="77777777" w:rsidR="001D3664" w:rsidRPr="00324599" w:rsidRDefault="001D3664" w:rsidP="001D3664">
      <w:r w:rsidRPr="00324599">
        <w:rPr>
          <w:rStyle w:val="HideTWBExt"/>
        </w:rPr>
        <w:t>&lt;/Amend&gt;</w:t>
      </w:r>
    </w:p>
    <w:p w14:paraId="18C1687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732</w:t>
      </w:r>
      <w:r w:rsidRPr="00324599">
        <w:rPr>
          <w:rStyle w:val="HideTWBExt"/>
          <w:b w:val="0"/>
        </w:rPr>
        <w:t>&lt;/NumAm&gt;</w:t>
      </w:r>
    </w:p>
    <w:p w14:paraId="4ED1C97D"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612BB0F3" w14:textId="77777777" w:rsidR="001D3664" w:rsidRPr="00324599" w:rsidRDefault="001D3664" w:rsidP="001D3664">
      <w:pPr>
        <w:pStyle w:val="NormalBold"/>
      </w:pPr>
      <w:r w:rsidRPr="00324599">
        <w:rPr>
          <w:rStyle w:val="HideTWBExt"/>
          <w:b w:val="0"/>
        </w:rPr>
        <w:t>&lt;/RepeatBlock-By&gt;</w:t>
      </w:r>
    </w:p>
    <w:p w14:paraId="643053B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D093DFF" w14:textId="77777777" w:rsidR="001D3664" w:rsidRPr="00324599" w:rsidRDefault="001D3664" w:rsidP="001D3664">
      <w:pPr>
        <w:pStyle w:val="NormalBold"/>
      </w:pPr>
      <w:r w:rsidRPr="00324599">
        <w:rPr>
          <w:rStyle w:val="HideTWBExt"/>
          <w:b w:val="0"/>
        </w:rPr>
        <w:t>&lt;Article&gt;</w:t>
      </w:r>
      <w:r w:rsidRPr="00324599">
        <w:t>Člen 13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05BE5C1" w14:textId="77777777" w:rsidTr="00FD153F">
        <w:trPr>
          <w:trHeight w:hRule="exact" w:val="240"/>
          <w:jc w:val="center"/>
        </w:trPr>
        <w:tc>
          <w:tcPr>
            <w:tcW w:w="9752" w:type="dxa"/>
            <w:gridSpan w:val="2"/>
          </w:tcPr>
          <w:p w14:paraId="569C2C4A" w14:textId="77777777" w:rsidR="001D3664" w:rsidRPr="00324599" w:rsidRDefault="001D3664" w:rsidP="00FD153F"/>
        </w:tc>
      </w:tr>
      <w:tr w:rsidR="001D3664" w:rsidRPr="00324599" w14:paraId="7EAB405A" w14:textId="77777777" w:rsidTr="00FD153F">
        <w:trPr>
          <w:trHeight w:val="240"/>
          <w:jc w:val="center"/>
        </w:trPr>
        <w:tc>
          <w:tcPr>
            <w:tcW w:w="4876" w:type="dxa"/>
          </w:tcPr>
          <w:p w14:paraId="2089F2E9" w14:textId="77777777" w:rsidR="001D3664" w:rsidRPr="00324599" w:rsidRDefault="001D3664" w:rsidP="00FD153F">
            <w:pPr>
              <w:pStyle w:val="ColumnHeading"/>
            </w:pPr>
            <w:r w:rsidRPr="00324599">
              <w:t>Besedilo, ki ga predlaga Komisija</w:t>
            </w:r>
          </w:p>
        </w:tc>
        <w:tc>
          <w:tcPr>
            <w:tcW w:w="4876" w:type="dxa"/>
          </w:tcPr>
          <w:p w14:paraId="6738874B" w14:textId="77777777" w:rsidR="001D3664" w:rsidRPr="00324599" w:rsidRDefault="001D3664" w:rsidP="00FD153F">
            <w:pPr>
              <w:pStyle w:val="ColumnHeading"/>
            </w:pPr>
            <w:r w:rsidRPr="00324599">
              <w:t>Predlog spremembe</w:t>
            </w:r>
          </w:p>
        </w:tc>
      </w:tr>
      <w:tr w:rsidR="001D3664" w:rsidRPr="00324599" w14:paraId="56BC67B0" w14:textId="77777777" w:rsidTr="00FD153F">
        <w:trPr>
          <w:jc w:val="center"/>
        </w:trPr>
        <w:tc>
          <w:tcPr>
            <w:tcW w:w="4876" w:type="dxa"/>
          </w:tcPr>
          <w:p w14:paraId="0AD0C36C"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w:t>
            </w:r>
            <w:r w:rsidRPr="00324599">
              <w:rPr>
                <w:b/>
                <w:i/>
              </w:rPr>
              <w:t xml:space="preserve"> deset let</w:t>
            </w:r>
            <w:r w:rsidRPr="00324599">
              <w:t xml:space="preserve"> od datuma končne odločitve. Posnetek se briše po izteku navedenega obdobja ali kadar se nanaša na osebo, ki je pred iztekom navedenega obdobja pridobila državljanstvo katere koli države članice, takoj, ko država članica ugotovi, da je zadevna oseba pridobila tako državljanstvo.</w:t>
            </w:r>
          </w:p>
        </w:tc>
        <w:tc>
          <w:tcPr>
            <w:tcW w:w="4876" w:type="dxa"/>
          </w:tcPr>
          <w:p w14:paraId="05E5AA21"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w:t>
            </w:r>
            <w:r w:rsidRPr="00324599">
              <w:rPr>
                <w:b/>
                <w:i/>
              </w:rPr>
              <w:t xml:space="preserve"> dve leti</w:t>
            </w:r>
            <w:r w:rsidRPr="00324599">
              <w:t xml:space="preserve"> od datuma končne odločitve. Posnetek se briše po izteku navedenega obdobja ali kadar se nanaša na osebo, ki je pred iztekom navedenega obdobja pridobila državljanstvo katere koli države članice, takoj, ko država članica ugotovi, da je zadevna oseba pridobila tako državljanstvo.</w:t>
            </w:r>
          </w:p>
        </w:tc>
      </w:tr>
    </w:tbl>
    <w:p w14:paraId="14E2B18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7C0E1FA" w14:textId="77777777" w:rsidR="001D3664" w:rsidRPr="00324599" w:rsidRDefault="001D3664" w:rsidP="001D3664">
      <w:r w:rsidRPr="00324599">
        <w:rPr>
          <w:rStyle w:val="HideTWBExt"/>
        </w:rPr>
        <w:t>&lt;/Amend&gt;</w:t>
      </w:r>
    </w:p>
    <w:p w14:paraId="1DAA298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733</w:t>
      </w:r>
      <w:r w:rsidRPr="00324599">
        <w:rPr>
          <w:rStyle w:val="HideTWBExt"/>
          <w:b w:val="0"/>
        </w:rPr>
        <w:t>&lt;/NumAm&gt;</w:t>
      </w:r>
    </w:p>
    <w:p w14:paraId="24082DF6"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68D7EAE4" w14:textId="77777777" w:rsidR="001D3664" w:rsidRPr="00324599" w:rsidRDefault="001D3664" w:rsidP="001D3664">
      <w:pPr>
        <w:pStyle w:val="NormalBold"/>
      </w:pPr>
      <w:r w:rsidRPr="00324599">
        <w:rPr>
          <w:rStyle w:val="HideTWBExt"/>
          <w:b w:val="0"/>
        </w:rPr>
        <w:t>&lt;/RepeatBlock-By&gt;</w:t>
      </w:r>
    </w:p>
    <w:p w14:paraId="3E5B135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70169F0" w14:textId="77777777" w:rsidR="001D3664" w:rsidRPr="00324599" w:rsidRDefault="001D3664" w:rsidP="001D3664">
      <w:pPr>
        <w:pStyle w:val="NormalBold"/>
      </w:pPr>
      <w:r w:rsidRPr="00324599">
        <w:rPr>
          <w:rStyle w:val="HideTWBExt"/>
          <w:b w:val="0"/>
        </w:rPr>
        <w:t>&lt;Article&gt;</w:t>
      </w:r>
      <w:r w:rsidRPr="00324599">
        <w:t>Člen 13 – odstavek 7</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7BE735" w14:textId="77777777" w:rsidTr="00FD153F">
        <w:trPr>
          <w:trHeight w:hRule="exact" w:val="240"/>
          <w:jc w:val="center"/>
        </w:trPr>
        <w:tc>
          <w:tcPr>
            <w:tcW w:w="9752" w:type="dxa"/>
            <w:gridSpan w:val="2"/>
          </w:tcPr>
          <w:p w14:paraId="1C49EFA9" w14:textId="77777777" w:rsidR="001D3664" w:rsidRPr="00324599" w:rsidRDefault="001D3664" w:rsidP="00FD153F"/>
        </w:tc>
      </w:tr>
      <w:tr w:rsidR="001D3664" w:rsidRPr="00324599" w14:paraId="33AB790D" w14:textId="77777777" w:rsidTr="00FD153F">
        <w:trPr>
          <w:trHeight w:val="240"/>
          <w:jc w:val="center"/>
        </w:trPr>
        <w:tc>
          <w:tcPr>
            <w:tcW w:w="4876" w:type="dxa"/>
          </w:tcPr>
          <w:p w14:paraId="3B61BAAA" w14:textId="77777777" w:rsidR="001D3664" w:rsidRPr="00324599" w:rsidRDefault="001D3664" w:rsidP="00FD153F">
            <w:pPr>
              <w:pStyle w:val="ColumnHeading"/>
            </w:pPr>
            <w:r w:rsidRPr="00324599">
              <w:t>Besedilo, ki ga predlaga Komisija</w:t>
            </w:r>
          </w:p>
        </w:tc>
        <w:tc>
          <w:tcPr>
            <w:tcW w:w="4876" w:type="dxa"/>
          </w:tcPr>
          <w:p w14:paraId="2F42E081" w14:textId="77777777" w:rsidR="001D3664" w:rsidRPr="00324599" w:rsidRDefault="001D3664" w:rsidP="00FD153F">
            <w:pPr>
              <w:pStyle w:val="ColumnHeading"/>
            </w:pPr>
            <w:r w:rsidRPr="00324599">
              <w:t>Predlog spremembe</w:t>
            </w:r>
          </w:p>
        </w:tc>
      </w:tr>
      <w:tr w:rsidR="001D3664" w:rsidRPr="00324599" w14:paraId="35391A84" w14:textId="77777777" w:rsidTr="00FD153F">
        <w:trPr>
          <w:jc w:val="center"/>
        </w:trPr>
        <w:tc>
          <w:tcPr>
            <w:tcW w:w="4876" w:type="dxa"/>
          </w:tcPr>
          <w:p w14:paraId="544FA670"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w:t>
            </w:r>
            <w:r w:rsidRPr="00324599">
              <w:rPr>
                <w:b/>
                <w:i/>
              </w:rPr>
              <w:t xml:space="preserve"> deset</w:t>
            </w:r>
            <w:r w:rsidRPr="00324599">
              <w:t xml:space="preserve"> let od datuma končne odločitve. Posnetek se briše po izteku navedenega obdobja ali kadar se nanaša na osebo, ki je pred iztekom navedenega obdobja pridobila državljanstvo katere koli države članice, takoj, ko država članica ugotovi, da je zadevna oseba pridobila tako državljanstvo.</w:t>
            </w:r>
          </w:p>
        </w:tc>
        <w:tc>
          <w:tcPr>
            <w:tcW w:w="4876" w:type="dxa"/>
          </w:tcPr>
          <w:p w14:paraId="0EB0F1CE" w14:textId="77777777" w:rsidR="001D3664" w:rsidRPr="00324599" w:rsidRDefault="001D3664" w:rsidP="00FD153F">
            <w:pPr>
              <w:pStyle w:val="Normal6"/>
              <w:rPr>
                <w:b/>
                <w:i/>
              </w:rPr>
            </w:pPr>
            <w:r w:rsidRPr="00324599">
              <w:t>7.</w:t>
            </w:r>
            <w:r w:rsidRPr="00324599">
              <w:rPr>
                <w:b/>
                <w:i/>
              </w:rPr>
              <w:tab/>
            </w:r>
            <w:r w:rsidRPr="00324599">
              <w:t>Odgovorni organi hranijo posnetek ali dobesedni zapis</w:t>
            </w:r>
            <w:r w:rsidRPr="00324599">
              <w:rPr>
                <w:b/>
                <w:i/>
              </w:rPr>
              <w:t xml:space="preserve"> pet</w:t>
            </w:r>
            <w:r w:rsidRPr="00324599">
              <w:t xml:space="preserve"> let od datuma končne odločitve. Posnetek se briše po izteku navedenega obdobja ali kadar se nanaša na osebo, ki je pred iztekom navedenega obdobja pridobila državljanstvo katere koli države članice, takoj, ko država članica ugotovi, da je zadevna oseba pridobila tako državljanstvo.</w:t>
            </w:r>
          </w:p>
        </w:tc>
      </w:tr>
    </w:tbl>
    <w:p w14:paraId="6ABB1A0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6E1B9B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3C9D4B30" w14:textId="7608F5D6" w:rsidR="001D3664" w:rsidRPr="00324599" w:rsidRDefault="001D3664" w:rsidP="001D3664">
      <w:pPr>
        <w:pStyle w:val="Normal12Italic"/>
        <w:rPr>
          <w:lang w:val="sl-SI"/>
        </w:rPr>
      </w:pPr>
      <w:r w:rsidRPr="00324599">
        <w:rPr>
          <w:lang w:val="sl-SI"/>
        </w:rPr>
        <w:t xml:space="preserve">Krajše obdobje hranjenja podatkov ustreza novim obdobjem hranjenja podatkov, dogovorjenih v stališču Evropskega parlamenta </w:t>
      </w:r>
      <w:r w:rsidR="00EA3FA5" w:rsidRPr="00324599">
        <w:rPr>
          <w:lang w:val="sl-SI"/>
        </w:rPr>
        <w:t>glede</w:t>
      </w:r>
      <w:r w:rsidRPr="00324599">
        <w:rPr>
          <w:lang w:val="sl-SI"/>
        </w:rPr>
        <w:t xml:space="preserve"> sistem</w:t>
      </w:r>
      <w:r w:rsidR="00EA3FA5" w:rsidRPr="00324599">
        <w:rPr>
          <w:lang w:val="sl-SI"/>
        </w:rPr>
        <w:t>a</w:t>
      </w:r>
      <w:r w:rsidRPr="00324599">
        <w:rPr>
          <w:lang w:val="sl-SI"/>
        </w:rPr>
        <w:t xml:space="preserve"> Eurodac</w:t>
      </w:r>
    </w:p>
    <w:p w14:paraId="795A3764" w14:textId="77777777" w:rsidR="001D3664" w:rsidRPr="00324599" w:rsidRDefault="001D3664" w:rsidP="001D3664">
      <w:r w:rsidRPr="00324599">
        <w:rPr>
          <w:rStyle w:val="HideTWBExt"/>
        </w:rPr>
        <w:t>&lt;/Amend&gt;</w:t>
      </w:r>
    </w:p>
    <w:p w14:paraId="150BF80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734</w:t>
      </w:r>
      <w:r w:rsidRPr="00324599">
        <w:rPr>
          <w:rStyle w:val="HideTWBExt"/>
          <w:b w:val="0"/>
        </w:rPr>
        <w:t>&lt;/NumAm&gt;</w:t>
      </w:r>
    </w:p>
    <w:p w14:paraId="07380D54" w14:textId="77777777" w:rsidR="001D3664" w:rsidRPr="00324599" w:rsidRDefault="001D3664" w:rsidP="001D3664">
      <w:pPr>
        <w:pStyle w:val="NormalBold"/>
      </w:pPr>
      <w:r w:rsidRPr="00324599">
        <w:rPr>
          <w:rStyle w:val="HideTWBExt"/>
          <w:b w:val="0"/>
        </w:rPr>
        <w:t>&lt;RepeatBlock-By&gt;&lt;Members&gt;</w:t>
      </w:r>
      <w:r w:rsidRPr="00324599">
        <w:t>Péter Niedermüller, Marju Lauristin, Caterina Chinnici, Ana Gomes, Josef Weidenholzer</w:t>
      </w:r>
      <w:r w:rsidRPr="00324599">
        <w:rPr>
          <w:rStyle w:val="HideTWBExt"/>
          <w:b w:val="0"/>
        </w:rPr>
        <w:t>&lt;/Members&gt;</w:t>
      </w:r>
    </w:p>
    <w:p w14:paraId="0C63F3A2" w14:textId="77777777" w:rsidR="001D3664" w:rsidRPr="00324599" w:rsidRDefault="001D3664" w:rsidP="001D3664">
      <w:pPr>
        <w:pStyle w:val="NormalBold"/>
      </w:pPr>
      <w:r w:rsidRPr="00324599">
        <w:rPr>
          <w:rStyle w:val="HideTWBExt"/>
          <w:b w:val="0"/>
        </w:rPr>
        <w:t>&lt;/RepeatBlock-By&gt;</w:t>
      </w:r>
    </w:p>
    <w:p w14:paraId="71865674"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9AFA0B8" w14:textId="77777777" w:rsidR="001D3664" w:rsidRPr="00324599" w:rsidRDefault="001D3664" w:rsidP="001D3664">
      <w:pPr>
        <w:pStyle w:val="NormalBold"/>
      </w:pPr>
      <w:r w:rsidRPr="00324599">
        <w:rPr>
          <w:rStyle w:val="HideTWBExt"/>
          <w:b w:val="0"/>
        </w:rPr>
        <w:t>&lt;Article&gt;</w:t>
      </w:r>
      <w:r w:rsidRPr="00324599">
        <w:t>Člen 14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B227B6B" w14:textId="77777777" w:rsidTr="00FD153F">
        <w:trPr>
          <w:trHeight w:hRule="exact" w:val="240"/>
          <w:jc w:val="center"/>
        </w:trPr>
        <w:tc>
          <w:tcPr>
            <w:tcW w:w="9752" w:type="dxa"/>
            <w:gridSpan w:val="2"/>
          </w:tcPr>
          <w:p w14:paraId="71B580FE" w14:textId="77777777" w:rsidR="001D3664" w:rsidRPr="00324599" w:rsidRDefault="001D3664" w:rsidP="00FD153F"/>
        </w:tc>
      </w:tr>
      <w:tr w:rsidR="001D3664" w:rsidRPr="00324599" w14:paraId="291028CA" w14:textId="77777777" w:rsidTr="00FD153F">
        <w:trPr>
          <w:trHeight w:val="240"/>
          <w:jc w:val="center"/>
        </w:trPr>
        <w:tc>
          <w:tcPr>
            <w:tcW w:w="4876" w:type="dxa"/>
          </w:tcPr>
          <w:p w14:paraId="54E5AE7B" w14:textId="77777777" w:rsidR="001D3664" w:rsidRPr="00324599" w:rsidRDefault="001D3664" w:rsidP="00FD153F">
            <w:pPr>
              <w:pStyle w:val="ColumnHeading"/>
            </w:pPr>
            <w:r w:rsidRPr="00324599">
              <w:t>Besedilo, ki ga predlaga Komisija</w:t>
            </w:r>
          </w:p>
        </w:tc>
        <w:tc>
          <w:tcPr>
            <w:tcW w:w="4876" w:type="dxa"/>
          </w:tcPr>
          <w:p w14:paraId="0A639322" w14:textId="77777777" w:rsidR="001D3664" w:rsidRPr="00324599" w:rsidRDefault="001D3664" w:rsidP="00FD153F">
            <w:pPr>
              <w:pStyle w:val="ColumnHeading"/>
            </w:pPr>
            <w:r w:rsidRPr="00324599">
              <w:t>Predlog spremembe</w:t>
            </w:r>
          </w:p>
        </w:tc>
      </w:tr>
      <w:tr w:rsidR="001D3664" w:rsidRPr="00324599" w14:paraId="65FDDEA5" w14:textId="77777777" w:rsidTr="00FD153F">
        <w:trPr>
          <w:jc w:val="center"/>
        </w:trPr>
        <w:tc>
          <w:tcPr>
            <w:tcW w:w="4876" w:type="dxa"/>
          </w:tcPr>
          <w:p w14:paraId="6BF99204" w14:textId="77777777" w:rsidR="001D3664" w:rsidRPr="00324599" w:rsidRDefault="001D3664" w:rsidP="00FD153F">
            <w:pPr>
              <w:pStyle w:val="Normal6"/>
              <w:rPr>
                <w:b/>
                <w:i/>
              </w:rPr>
            </w:pPr>
            <w:r w:rsidRPr="00324599">
              <w:t>1.</w:t>
            </w:r>
            <w:r w:rsidRPr="00324599">
              <w:rPr>
                <w:b/>
                <w:i/>
              </w:rPr>
              <w:tab/>
              <w:t>Prosilci imajo</w:t>
            </w:r>
            <w:r w:rsidRPr="00324599">
              <w:t xml:space="preserve"> v vseh fazah postopka pravico do dejanskega posvetovanja s pravnim ali drugim svetovalcem, ki ga kot takšnega dopušča ali dovoljuje nacionalno pravo, o zadevah v zvezi z</w:t>
            </w:r>
            <w:r w:rsidRPr="00324599">
              <w:rPr>
                <w:b/>
                <w:i/>
              </w:rPr>
              <w:t xml:space="preserve"> njihovimi</w:t>
            </w:r>
            <w:r w:rsidRPr="00324599">
              <w:t xml:space="preserve"> prošnjami.</w:t>
            </w:r>
          </w:p>
        </w:tc>
        <w:tc>
          <w:tcPr>
            <w:tcW w:w="4876" w:type="dxa"/>
          </w:tcPr>
          <w:p w14:paraId="60638BFA" w14:textId="77777777" w:rsidR="001D3664" w:rsidRPr="00324599" w:rsidRDefault="001D3664" w:rsidP="00FD153F">
            <w:pPr>
              <w:pStyle w:val="Normal6"/>
              <w:rPr>
                <w:b/>
                <w:i/>
              </w:rPr>
            </w:pPr>
            <w:r w:rsidRPr="00324599">
              <w:t>1.</w:t>
            </w:r>
            <w:r w:rsidRPr="00324599">
              <w:rPr>
                <w:b/>
                <w:i/>
              </w:rPr>
              <w:tab/>
              <w:t>Takoj ko odgovorni organi registrirajo prošnjo za mednarodno zaščito</w:t>
            </w:r>
            <w:r w:rsidRPr="00324599">
              <w:t xml:space="preserve"> v</w:t>
            </w:r>
            <w:r w:rsidRPr="00324599">
              <w:rPr>
                <w:b/>
                <w:i/>
              </w:rPr>
              <w:t xml:space="preserve"> skladu s členom 27, ima prosilec v</w:t>
            </w:r>
            <w:r w:rsidRPr="00324599">
              <w:t xml:space="preserve"> vseh fazah postopka pravico do dejanskega posvetovanja s pravnim ali drugim svetovalcem, ki ga kot takšnega dopušča ali dovoljuje nacionalno pravo, o zadevah v zvezi z</w:t>
            </w:r>
            <w:r w:rsidRPr="00324599">
              <w:rPr>
                <w:b/>
                <w:i/>
              </w:rPr>
              <w:t xml:space="preserve"> njegovimi</w:t>
            </w:r>
            <w:r w:rsidRPr="00324599">
              <w:t xml:space="preserve"> prošnjami.</w:t>
            </w:r>
          </w:p>
        </w:tc>
      </w:tr>
    </w:tbl>
    <w:p w14:paraId="57533E3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F8617B3"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647FA74" w14:textId="77777777" w:rsidR="001D3664" w:rsidRPr="00324599" w:rsidRDefault="001D3664" w:rsidP="001D3664">
      <w:pPr>
        <w:pStyle w:val="Normal12Italic"/>
        <w:rPr>
          <w:lang w:val="sl-SI"/>
        </w:rPr>
      </w:pPr>
      <w:r w:rsidRPr="00324599">
        <w:rPr>
          <w:lang w:val="sl-SI"/>
        </w:rPr>
        <w:t>Prosilcu je treba pravočasno zagotoviti pravno pomoč in zastopanje pri vložitvi prošnje (v skladu s tridelnim postopkom, določenim v predlogu Komisije). Prosilec bi moral biti upravičen do pravne pomoči in zastopanja takoj, ko država članica registrira prošnjo.</w:t>
      </w:r>
    </w:p>
    <w:p w14:paraId="52601878" w14:textId="77777777" w:rsidR="001D3664" w:rsidRPr="00324599" w:rsidRDefault="001D3664" w:rsidP="001D3664">
      <w:r w:rsidRPr="00324599">
        <w:rPr>
          <w:rStyle w:val="HideTWBExt"/>
        </w:rPr>
        <w:t>&lt;/Amend&gt;</w:t>
      </w:r>
    </w:p>
    <w:p w14:paraId="4B9795C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735</w:t>
      </w:r>
      <w:r w:rsidRPr="00324599">
        <w:rPr>
          <w:rStyle w:val="HideTWBExt"/>
          <w:b w:val="0"/>
        </w:rPr>
        <w:t>&lt;/NumAm&gt;</w:t>
      </w:r>
    </w:p>
    <w:p w14:paraId="1158BEA5"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149675E5" w14:textId="77777777" w:rsidR="001D3664" w:rsidRPr="00324599" w:rsidRDefault="001D3664" w:rsidP="001D3664">
      <w:pPr>
        <w:pStyle w:val="NormalBold"/>
      </w:pPr>
      <w:r w:rsidRPr="00324599">
        <w:rPr>
          <w:rStyle w:val="HideTWBExt"/>
          <w:b w:val="0"/>
        </w:rPr>
        <w:t>&lt;/RepeatBlock-By&gt;</w:t>
      </w:r>
    </w:p>
    <w:p w14:paraId="6B357D46"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E13D146" w14:textId="77777777" w:rsidR="001D3664" w:rsidRPr="00324599" w:rsidRDefault="001D3664" w:rsidP="001D3664">
      <w:pPr>
        <w:pStyle w:val="NormalBold"/>
      </w:pPr>
      <w:r w:rsidRPr="00324599">
        <w:rPr>
          <w:rStyle w:val="HideTWBExt"/>
          <w:b w:val="0"/>
        </w:rPr>
        <w:t>&lt;Article&gt;</w:t>
      </w:r>
      <w:r w:rsidRPr="00324599">
        <w:t>Člen 14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D3A190B" w14:textId="77777777" w:rsidTr="00FD153F">
        <w:trPr>
          <w:trHeight w:hRule="exact" w:val="240"/>
          <w:jc w:val="center"/>
        </w:trPr>
        <w:tc>
          <w:tcPr>
            <w:tcW w:w="9752" w:type="dxa"/>
            <w:gridSpan w:val="2"/>
          </w:tcPr>
          <w:p w14:paraId="59506B88" w14:textId="77777777" w:rsidR="001D3664" w:rsidRPr="00324599" w:rsidRDefault="001D3664" w:rsidP="00FD153F"/>
        </w:tc>
      </w:tr>
      <w:tr w:rsidR="001D3664" w:rsidRPr="00324599" w14:paraId="0DFEB355" w14:textId="77777777" w:rsidTr="00FD153F">
        <w:trPr>
          <w:trHeight w:val="240"/>
          <w:jc w:val="center"/>
        </w:trPr>
        <w:tc>
          <w:tcPr>
            <w:tcW w:w="4876" w:type="dxa"/>
          </w:tcPr>
          <w:p w14:paraId="38DFB6A1" w14:textId="77777777" w:rsidR="001D3664" w:rsidRPr="00324599" w:rsidRDefault="001D3664" w:rsidP="00FD153F">
            <w:pPr>
              <w:pStyle w:val="ColumnHeading"/>
            </w:pPr>
            <w:r w:rsidRPr="00324599">
              <w:t>Besedilo, ki ga predlaga Komisija</w:t>
            </w:r>
          </w:p>
        </w:tc>
        <w:tc>
          <w:tcPr>
            <w:tcW w:w="4876" w:type="dxa"/>
          </w:tcPr>
          <w:p w14:paraId="796E0D3C" w14:textId="77777777" w:rsidR="001D3664" w:rsidRPr="00324599" w:rsidRDefault="001D3664" w:rsidP="00FD153F">
            <w:pPr>
              <w:pStyle w:val="ColumnHeading"/>
            </w:pPr>
            <w:r w:rsidRPr="00324599">
              <w:t>Predlog spremembe</w:t>
            </w:r>
          </w:p>
        </w:tc>
      </w:tr>
      <w:tr w:rsidR="001D3664" w:rsidRPr="00324599" w14:paraId="2B104899" w14:textId="77777777" w:rsidTr="00FD153F">
        <w:trPr>
          <w:jc w:val="center"/>
        </w:trPr>
        <w:tc>
          <w:tcPr>
            <w:tcW w:w="4876" w:type="dxa"/>
          </w:tcPr>
          <w:p w14:paraId="7F327328" w14:textId="77777777" w:rsidR="001D3664" w:rsidRPr="00324599" w:rsidRDefault="001D3664" w:rsidP="00FD153F">
            <w:pPr>
              <w:pStyle w:val="Normal6"/>
              <w:rPr>
                <w:b/>
                <w:i/>
              </w:rPr>
            </w:pPr>
            <w:r w:rsidRPr="00324599">
              <w:t>1.</w:t>
            </w:r>
            <w:r w:rsidRPr="00324599">
              <w:rPr>
                <w:b/>
                <w:i/>
              </w:rPr>
              <w:tab/>
            </w:r>
            <w:r w:rsidRPr="00324599">
              <w:t>Prosilci imajo v vseh fazah postopka pravico do dejanskega posvetovanja s pravnim</w:t>
            </w:r>
            <w:r w:rsidRPr="00324599">
              <w:rPr>
                <w:b/>
                <w:i/>
              </w:rPr>
              <w:t xml:space="preserve"> ali drugim</w:t>
            </w:r>
            <w:r w:rsidRPr="00324599">
              <w:t xml:space="preserve"> svetovalcem, ki ga kot takšnega dopušča ali dovoljuje nacionalno pravo, o zadevah v zvezi z njihovimi prošnjami.</w:t>
            </w:r>
          </w:p>
        </w:tc>
        <w:tc>
          <w:tcPr>
            <w:tcW w:w="4876" w:type="dxa"/>
          </w:tcPr>
          <w:p w14:paraId="4D78B6F9" w14:textId="77777777" w:rsidR="001D3664" w:rsidRPr="00324599" w:rsidRDefault="001D3664" w:rsidP="00FD153F">
            <w:pPr>
              <w:pStyle w:val="Normal6"/>
              <w:rPr>
                <w:b/>
                <w:i/>
              </w:rPr>
            </w:pPr>
            <w:r w:rsidRPr="00324599">
              <w:t>1.</w:t>
            </w:r>
            <w:r w:rsidRPr="00324599">
              <w:rPr>
                <w:b/>
                <w:i/>
              </w:rPr>
              <w:tab/>
            </w:r>
            <w:r w:rsidRPr="00324599">
              <w:t>Prosilci imajo v vseh fazah postopka pravico do dejanskega posvetovanja s pravnim svetovalcem, ki ga kot takšnega dopušča ali dovoljuje nacionalno pravo, o zadevah v zvezi z njihovimi prošnjami.</w:t>
            </w:r>
          </w:p>
        </w:tc>
      </w:tr>
    </w:tbl>
    <w:p w14:paraId="2ABDDCC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0CB141C" w14:textId="77777777" w:rsidR="001D3664" w:rsidRPr="00324599" w:rsidRDefault="001D3664" w:rsidP="001D3664">
      <w:r w:rsidRPr="00324599">
        <w:rPr>
          <w:rStyle w:val="HideTWBExt"/>
        </w:rPr>
        <w:t>&lt;/Amend&gt;</w:t>
      </w:r>
    </w:p>
    <w:p w14:paraId="19CF45E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736</w:t>
      </w:r>
      <w:r w:rsidRPr="00324599">
        <w:rPr>
          <w:rStyle w:val="HideTWBExt"/>
          <w:b w:val="0"/>
        </w:rPr>
        <w:t>&lt;/NumAm&gt;</w:t>
      </w:r>
    </w:p>
    <w:p w14:paraId="3FB94639" w14:textId="77777777" w:rsidR="001D3664" w:rsidRPr="00324599" w:rsidRDefault="001D3664" w:rsidP="001D3664">
      <w:pPr>
        <w:pStyle w:val="NormalBold"/>
      </w:pPr>
      <w:r w:rsidRPr="00324599">
        <w:rPr>
          <w:rStyle w:val="HideTWBExt"/>
          <w:b w:val="0"/>
        </w:rPr>
        <w:t>&lt;RepeatBlock-By&gt;&lt;Members&gt;</w:t>
      </w:r>
      <w:r w:rsidRPr="00324599">
        <w:t>Péter Niedermüller, Marju Lauristin, Caterina Chinnici, Josef Weidenholzer, Ana Gomes</w:t>
      </w:r>
      <w:r w:rsidRPr="00324599">
        <w:rPr>
          <w:rStyle w:val="HideTWBExt"/>
          <w:b w:val="0"/>
        </w:rPr>
        <w:t>&lt;/Members&gt;</w:t>
      </w:r>
    </w:p>
    <w:p w14:paraId="41C7BEFD" w14:textId="77777777" w:rsidR="001D3664" w:rsidRPr="00324599" w:rsidRDefault="001D3664" w:rsidP="001D3664">
      <w:pPr>
        <w:pStyle w:val="NormalBold"/>
      </w:pPr>
      <w:r w:rsidRPr="00324599">
        <w:rPr>
          <w:rStyle w:val="HideTWBExt"/>
          <w:b w:val="0"/>
        </w:rPr>
        <w:t>&lt;/RepeatBlock-By&gt;</w:t>
      </w:r>
    </w:p>
    <w:p w14:paraId="26F6D84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66D44355" w14:textId="77777777" w:rsidR="001D3664" w:rsidRPr="00324599" w:rsidRDefault="001D3664" w:rsidP="001D3664">
      <w:pPr>
        <w:pStyle w:val="NormalBold"/>
      </w:pPr>
      <w:r w:rsidRPr="00324599">
        <w:rPr>
          <w:rStyle w:val="HideTWBExt"/>
          <w:b w:val="0"/>
        </w:rPr>
        <w:t>&lt;Article&gt;</w:t>
      </w:r>
      <w:r w:rsidRPr="00324599">
        <w:t>Člen 14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FB1F3B0" w14:textId="77777777" w:rsidTr="00FD153F">
        <w:trPr>
          <w:trHeight w:hRule="exact" w:val="240"/>
          <w:jc w:val="center"/>
        </w:trPr>
        <w:tc>
          <w:tcPr>
            <w:tcW w:w="9752" w:type="dxa"/>
            <w:gridSpan w:val="2"/>
          </w:tcPr>
          <w:p w14:paraId="7827F369" w14:textId="77777777" w:rsidR="001D3664" w:rsidRPr="00324599" w:rsidRDefault="001D3664" w:rsidP="00FD153F"/>
        </w:tc>
      </w:tr>
      <w:tr w:rsidR="001D3664" w:rsidRPr="00324599" w14:paraId="70DF2DBD" w14:textId="77777777" w:rsidTr="00FD153F">
        <w:trPr>
          <w:trHeight w:val="240"/>
          <w:jc w:val="center"/>
        </w:trPr>
        <w:tc>
          <w:tcPr>
            <w:tcW w:w="4876" w:type="dxa"/>
          </w:tcPr>
          <w:p w14:paraId="58DE7A2F" w14:textId="77777777" w:rsidR="001D3664" w:rsidRPr="00324599" w:rsidRDefault="001D3664" w:rsidP="00FD153F">
            <w:pPr>
              <w:pStyle w:val="ColumnHeading"/>
            </w:pPr>
            <w:r w:rsidRPr="00324599">
              <w:t>Besedilo, ki ga predlaga Komisija</w:t>
            </w:r>
          </w:p>
        </w:tc>
        <w:tc>
          <w:tcPr>
            <w:tcW w:w="4876" w:type="dxa"/>
          </w:tcPr>
          <w:p w14:paraId="6A022F58" w14:textId="77777777" w:rsidR="001D3664" w:rsidRPr="00324599" w:rsidRDefault="001D3664" w:rsidP="00FD153F">
            <w:pPr>
              <w:pStyle w:val="ColumnHeading"/>
            </w:pPr>
            <w:r w:rsidRPr="00324599">
              <w:t>Predlog spremembe</w:t>
            </w:r>
          </w:p>
        </w:tc>
      </w:tr>
      <w:tr w:rsidR="001D3664" w:rsidRPr="00324599" w14:paraId="35065178" w14:textId="77777777" w:rsidTr="00FD153F">
        <w:trPr>
          <w:jc w:val="center"/>
        </w:trPr>
        <w:tc>
          <w:tcPr>
            <w:tcW w:w="4876" w:type="dxa"/>
          </w:tcPr>
          <w:p w14:paraId="3CEAA5A5"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w:t>
            </w:r>
            <w:r w:rsidRPr="00324599">
              <w:rPr>
                <w:b/>
                <w:i/>
              </w:rPr>
              <w:t xml:space="preserve"> je</w:t>
            </w:r>
            <w:r w:rsidRPr="00324599">
              <w:t xml:space="preserve"> obveščen o svoji pravici, da lahko v vseh fazah postopka zaprosi za brezplačno pravno pomoč in zastopanje.</w:t>
            </w:r>
          </w:p>
        </w:tc>
        <w:tc>
          <w:tcPr>
            <w:tcW w:w="4876" w:type="dxa"/>
          </w:tcPr>
          <w:p w14:paraId="10E179B2"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w:t>
            </w:r>
            <w:r w:rsidRPr="00324599">
              <w:rPr>
                <w:b/>
                <w:i/>
              </w:rPr>
              <w:t xml:space="preserve"> Takoj ko odgovorni organi registrirajo prošnjo za mednarodno zaščito v skladu s členom 27, je</w:t>
            </w:r>
            <w:r w:rsidRPr="00324599">
              <w:t xml:space="preserve"> prosilec obveščen o svoji pravici, da lahko v vseh fazah postopka zaprosi za brezplačno pravno pomoč in zastopanje.</w:t>
            </w:r>
          </w:p>
        </w:tc>
      </w:tr>
    </w:tbl>
    <w:p w14:paraId="4E703E1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30AB57F"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0CE1AB5F" w14:textId="50CC1963" w:rsidR="001D3664" w:rsidRPr="00324599" w:rsidRDefault="001D3664" w:rsidP="001D3664">
      <w:pPr>
        <w:pStyle w:val="Normal12Italic"/>
        <w:rPr>
          <w:lang w:val="sl-SI"/>
        </w:rPr>
      </w:pPr>
      <w:r w:rsidRPr="00324599">
        <w:rPr>
          <w:lang w:val="sl-SI"/>
        </w:rPr>
        <w:t xml:space="preserve">Predlog spremembe vložen zaradi uskladitve s predlogom spremembe </w:t>
      </w:r>
      <w:r w:rsidR="00DF7ED9" w:rsidRPr="00324599">
        <w:rPr>
          <w:lang w:val="sl-SI"/>
        </w:rPr>
        <w:t xml:space="preserve">k </w:t>
      </w:r>
      <w:r w:rsidRPr="00324599">
        <w:rPr>
          <w:lang w:val="sl-SI"/>
        </w:rPr>
        <w:t>člen</w:t>
      </w:r>
      <w:r w:rsidR="00DF7ED9" w:rsidRPr="00324599">
        <w:rPr>
          <w:lang w:val="sl-SI"/>
        </w:rPr>
        <w:t>u</w:t>
      </w:r>
      <w:r w:rsidRPr="00324599">
        <w:rPr>
          <w:lang w:val="sl-SI"/>
        </w:rPr>
        <w:t xml:space="preserve"> 14(1).</w:t>
      </w:r>
    </w:p>
    <w:p w14:paraId="48781402" w14:textId="77777777" w:rsidR="001D3664" w:rsidRPr="00324599" w:rsidRDefault="001D3664" w:rsidP="001D3664">
      <w:r w:rsidRPr="00324599">
        <w:rPr>
          <w:rStyle w:val="HideTWBExt"/>
        </w:rPr>
        <w:t>&lt;/Amend&gt;</w:t>
      </w:r>
    </w:p>
    <w:p w14:paraId="41A468E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737</w:t>
      </w:r>
      <w:r w:rsidRPr="00324599">
        <w:rPr>
          <w:rStyle w:val="HideTWBExt"/>
          <w:b w:val="0"/>
        </w:rPr>
        <w:t>&lt;/NumAm&gt;</w:t>
      </w:r>
    </w:p>
    <w:p w14:paraId="5B59D131"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1FBB2C21"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6A98B3F8" w14:textId="77777777" w:rsidR="001D3664" w:rsidRPr="00324599" w:rsidRDefault="001D3664" w:rsidP="001D3664">
      <w:pPr>
        <w:pStyle w:val="NormalBold"/>
      </w:pPr>
      <w:r w:rsidRPr="00324599">
        <w:rPr>
          <w:rStyle w:val="HideTWBExt"/>
          <w:b w:val="0"/>
        </w:rPr>
        <w:t>&lt;Members&gt;</w:t>
      </w:r>
      <w:r w:rsidRPr="00324599">
        <w:t>Jean Lambert, Judith Sargentini, Bodil Valero</w:t>
      </w:r>
      <w:r w:rsidRPr="00324599">
        <w:rPr>
          <w:rStyle w:val="HideTWBExt"/>
          <w:b w:val="0"/>
        </w:rPr>
        <w:t>&lt;/Members&gt;</w:t>
      </w:r>
    </w:p>
    <w:p w14:paraId="7F3D23F5" w14:textId="77777777" w:rsidR="001D3664" w:rsidRPr="00324599" w:rsidRDefault="001D3664" w:rsidP="001D3664">
      <w:pPr>
        <w:pStyle w:val="NormalBold"/>
      </w:pPr>
      <w:r w:rsidRPr="00324599">
        <w:rPr>
          <w:rStyle w:val="HideTWBExt"/>
          <w:b w:val="0"/>
        </w:rPr>
        <w:t>&lt;/RepeatBlock-By&gt;</w:t>
      </w:r>
    </w:p>
    <w:p w14:paraId="6799594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103BD03" w14:textId="77777777" w:rsidR="001D3664" w:rsidRPr="00324599" w:rsidRDefault="001D3664" w:rsidP="001D3664">
      <w:pPr>
        <w:pStyle w:val="NormalBold"/>
      </w:pPr>
      <w:r w:rsidRPr="00324599">
        <w:rPr>
          <w:rStyle w:val="HideTWBExt"/>
          <w:b w:val="0"/>
        </w:rPr>
        <w:t>&lt;Article&gt;</w:t>
      </w:r>
      <w:r w:rsidRPr="00324599">
        <w:t>Člen 14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3C96210" w14:textId="77777777" w:rsidTr="00FD153F">
        <w:trPr>
          <w:trHeight w:hRule="exact" w:val="240"/>
          <w:jc w:val="center"/>
        </w:trPr>
        <w:tc>
          <w:tcPr>
            <w:tcW w:w="9752" w:type="dxa"/>
            <w:gridSpan w:val="2"/>
          </w:tcPr>
          <w:p w14:paraId="0776CDFF" w14:textId="77777777" w:rsidR="001D3664" w:rsidRPr="00324599" w:rsidRDefault="001D3664" w:rsidP="00FD153F"/>
        </w:tc>
      </w:tr>
      <w:tr w:rsidR="001D3664" w:rsidRPr="00324599" w14:paraId="6C7F5E7A" w14:textId="77777777" w:rsidTr="00FD153F">
        <w:trPr>
          <w:trHeight w:val="240"/>
          <w:jc w:val="center"/>
        </w:trPr>
        <w:tc>
          <w:tcPr>
            <w:tcW w:w="4876" w:type="dxa"/>
          </w:tcPr>
          <w:p w14:paraId="0FC3EE86" w14:textId="77777777" w:rsidR="001D3664" w:rsidRPr="00324599" w:rsidRDefault="001D3664" w:rsidP="00FD153F">
            <w:pPr>
              <w:pStyle w:val="ColumnHeading"/>
            </w:pPr>
            <w:r w:rsidRPr="00324599">
              <w:t>Besedilo, ki ga predlaga Komisija</w:t>
            </w:r>
          </w:p>
        </w:tc>
        <w:tc>
          <w:tcPr>
            <w:tcW w:w="4876" w:type="dxa"/>
          </w:tcPr>
          <w:p w14:paraId="6AA2395C" w14:textId="77777777" w:rsidR="001D3664" w:rsidRPr="00324599" w:rsidRDefault="001D3664" w:rsidP="00FD153F">
            <w:pPr>
              <w:pStyle w:val="ColumnHeading"/>
            </w:pPr>
            <w:r w:rsidRPr="00324599">
              <w:t>Predlog spremembe</w:t>
            </w:r>
          </w:p>
        </w:tc>
      </w:tr>
      <w:tr w:rsidR="001D3664" w:rsidRPr="00324599" w14:paraId="66982DAF" w14:textId="77777777" w:rsidTr="00FD153F">
        <w:trPr>
          <w:jc w:val="center"/>
        </w:trPr>
        <w:tc>
          <w:tcPr>
            <w:tcW w:w="4876" w:type="dxa"/>
          </w:tcPr>
          <w:p w14:paraId="6D586946"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 je obveščen o svoji pravici, da lahko v vseh fazah postopka zaprosi za brezplačno pravno pomoč in zastopanje.</w:t>
            </w:r>
          </w:p>
        </w:tc>
        <w:tc>
          <w:tcPr>
            <w:tcW w:w="4876" w:type="dxa"/>
          </w:tcPr>
          <w:p w14:paraId="73CBA57A"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 je</w:t>
            </w:r>
            <w:r w:rsidRPr="00324599">
              <w:rPr>
                <w:b/>
                <w:i/>
              </w:rPr>
              <w:t xml:space="preserve"> čim prej in najpozneje po registraciji prošnje učinkovito</w:t>
            </w:r>
            <w:r w:rsidRPr="00324599">
              <w:t xml:space="preserve"> obveščen o svoji pravici, da lahko v vseh fazah postopka zaprosi za brezplačno pravno pomoč in zastopanje.</w:t>
            </w:r>
          </w:p>
        </w:tc>
      </w:tr>
    </w:tbl>
    <w:p w14:paraId="771D6FDB"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F592A3B" w14:textId="77777777" w:rsidR="001D3664" w:rsidRPr="00324599" w:rsidRDefault="001D3664" w:rsidP="001D3664">
      <w:r w:rsidRPr="00324599">
        <w:rPr>
          <w:rStyle w:val="HideTWBExt"/>
        </w:rPr>
        <w:t>&lt;/Amend&gt;</w:t>
      </w:r>
    </w:p>
    <w:p w14:paraId="5AB5F51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738</w:t>
      </w:r>
      <w:r w:rsidRPr="00324599">
        <w:rPr>
          <w:rStyle w:val="HideTWBExt"/>
          <w:b w:val="0"/>
        </w:rPr>
        <w:t>&lt;/NumAm&gt;</w:t>
      </w:r>
    </w:p>
    <w:p w14:paraId="11879300"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91F2A37" w14:textId="77777777" w:rsidR="001D3664" w:rsidRPr="00324599" w:rsidRDefault="001D3664" w:rsidP="001D3664">
      <w:pPr>
        <w:pStyle w:val="NormalBold"/>
      </w:pPr>
      <w:r w:rsidRPr="00324599">
        <w:rPr>
          <w:rStyle w:val="HideTWBExt"/>
          <w:b w:val="0"/>
        </w:rPr>
        <w:t>&lt;/RepeatBlock-By&gt;</w:t>
      </w:r>
    </w:p>
    <w:p w14:paraId="5BA330D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E9545B4" w14:textId="77777777" w:rsidR="001D3664" w:rsidRPr="00324599" w:rsidRDefault="001D3664" w:rsidP="001D3664">
      <w:pPr>
        <w:pStyle w:val="NormalBold"/>
      </w:pPr>
      <w:r w:rsidRPr="00324599">
        <w:rPr>
          <w:rStyle w:val="HideTWBExt"/>
          <w:b w:val="0"/>
        </w:rPr>
        <w:t>&lt;Article&gt;</w:t>
      </w:r>
      <w:r w:rsidRPr="00324599">
        <w:t>Člen 14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1290ADCB" w14:textId="77777777" w:rsidTr="00FD153F">
        <w:trPr>
          <w:trHeight w:hRule="exact" w:val="240"/>
          <w:jc w:val="center"/>
        </w:trPr>
        <w:tc>
          <w:tcPr>
            <w:tcW w:w="9752" w:type="dxa"/>
            <w:gridSpan w:val="2"/>
          </w:tcPr>
          <w:p w14:paraId="5F9FDA90" w14:textId="77777777" w:rsidR="001D3664" w:rsidRPr="00324599" w:rsidRDefault="001D3664" w:rsidP="00FD153F"/>
        </w:tc>
      </w:tr>
      <w:tr w:rsidR="001D3664" w:rsidRPr="00324599" w14:paraId="5C84D944" w14:textId="77777777" w:rsidTr="00FD153F">
        <w:trPr>
          <w:trHeight w:val="240"/>
          <w:jc w:val="center"/>
        </w:trPr>
        <w:tc>
          <w:tcPr>
            <w:tcW w:w="4876" w:type="dxa"/>
          </w:tcPr>
          <w:p w14:paraId="5367F24D" w14:textId="77777777" w:rsidR="001D3664" w:rsidRPr="00324599" w:rsidRDefault="001D3664" w:rsidP="00FD153F">
            <w:pPr>
              <w:pStyle w:val="ColumnHeading"/>
            </w:pPr>
            <w:r w:rsidRPr="00324599">
              <w:t>Besedilo, ki ga predlaga Komisija</w:t>
            </w:r>
          </w:p>
        </w:tc>
        <w:tc>
          <w:tcPr>
            <w:tcW w:w="4876" w:type="dxa"/>
          </w:tcPr>
          <w:p w14:paraId="55C75E98" w14:textId="77777777" w:rsidR="001D3664" w:rsidRPr="00324599" w:rsidRDefault="001D3664" w:rsidP="00FD153F">
            <w:pPr>
              <w:pStyle w:val="ColumnHeading"/>
            </w:pPr>
            <w:r w:rsidRPr="00324599">
              <w:t>Predlog spremembe</w:t>
            </w:r>
          </w:p>
        </w:tc>
      </w:tr>
      <w:tr w:rsidR="001D3664" w:rsidRPr="00324599" w14:paraId="4715F82A" w14:textId="77777777" w:rsidTr="00FD153F">
        <w:trPr>
          <w:jc w:val="center"/>
        </w:trPr>
        <w:tc>
          <w:tcPr>
            <w:tcW w:w="4876" w:type="dxa"/>
          </w:tcPr>
          <w:p w14:paraId="6F8FDCB1"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 je obveščen o svoji pravici, da lahko v vseh fazah postopka zaprosi za brezplačno pravno pomoč in zastopanje.</w:t>
            </w:r>
          </w:p>
        </w:tc>
        <w:tc>
          <w:tcPr>
            <w:tcW w:w="4876" w:type="dxa"/>
          </w:tcPr>
          <w:p w14:paraId="7D126E14"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 je obveščen o svoji pravici, da lahko v vseh fazah postopka zaprosi za brezplačno pravno pomoč in zastopanje</w:t>
            </w:r>
            <w:r w:rsidRPr="00324599">
              <w:rPr>
                <w:b/>
                <w:i/>
              </w:rPr>
              <w:t>, in sicer takoj ko izrazi željo po mednarodni zaščiti</w:t>
            </w:r>
            <w:r w:rsidRPr="00324599">
              <w:t>.</w:t>
            </w:r>
          </w:p>
        </w:tc>
      </w:tr>
    </w:tbl>
    <w:p w14:paraId="30DE49B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ABDA407" w14:textId="77777777" w:rsidR="001D3664" w:rsidRPr="00324599" w:rsidRDefault="001D3664" w:rsidP="001D3664">
      <w:r w:rsidRPr="00324599">
        <w:rPr>
          <w:rStyle w:val="HideTWBExt"/>
        </w:rPr>
        <w:t>&lt;/Amend&gt;</w:t>
      </w:r>
    </w:p>
    <w:p w14:paraId="384A782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739</w:t>
      </w:r>
      <w:r w:rsidRPr="00324599">
        <w:rPr>
          <w:rStyle w:val="HideTWBExt"/>
          <w:b w:val="0"/>
        </w:rPr>
        <w:t>&lt;/NumAm&gt;</w:t>
      </w:r>
    </w:p>
    <w:p w14:paraId="1BEF9728"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51869519" w14:textId="77777777" w:rsidR="001D3664" w:rsidRPr="00324599" w:rsidRDefault="001D3664" w:rsidP="001D3664">
      <w:pPr>
        <w:pStyle w:val="NormalBold"/>
      </w:pPr>
      <w:r w:rsidRPr="00324599">
        <w:rPr>
          <w:rStyle w:val="HideTWBExt"/>
          <w:b w:val="0"/>
        </w:rPr>
        <w:t>&lt;/RepeatBlock-By&gt;</w:t>
      </w:r>
    </w:p>
    <w:p w14:paraId="3312C96F"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2C669A2" w14:textId="77777777" w:rsidR="001D3664" w:rsidRPr="00324599" w:rsidRDefault="001D3664" w:rsidP="001D3664">
      <w:pPr>
        <w:pStyle w:val="NormalBold"/>
      </w:pPr>
      <w:r w:rsidRPr="00324599">
        <w:rPr>
          <w:rStyle w:val="HideTWBExt"/>
          <w:b w:val="0"/>
        </w:rPr>
        <w:t>&lt;Article&gt;</w:t>
      </w:r>
      <w:r w:rsidRPr="00324599">
        <w:t>Člen 14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F04172E" w14:textId="77777777" w:rsidTr="00FD153F">
        <w:trPr>
          <w:trHeight w:hRule="exact" w:val="240"/>
          <w:jc w:val="center"/>
        </w:trPr>
        <w:tc>
          <w:tcPr>
            <w:tcW w:w="9752" w:type="dxa"/>
            <w:gridSpan w:val="2"/>
          </w:tcPr>
          <w:p w14:paraId="40CF628A" w14:textId="77777777" w:rsidR="001D3664" w:rsidRPr="00324599" w:rsidRDefault="001D3664" w:rsidP="00FD153F"/>
        </w:tc>
      </w:tr>
      <w:tr w:rsidR="001D3664" w:rsidRPr="00324599" w14:paraId="0D201003" w14:textId="77777777" w:rsidTr="00FD153F">
        <w:trPr>
          <w:trHeight w:val="240"/>
          <w:jc w:val="center"/>
        </w:trPr>
        <w:tc>
          <w:tcPr>
            <w:tcW w:w="4876" w:type="dxa"/>
          </w:tcPr>
          <w:p w14:paraId="0AFA31C1" w14:textId="77777777" w:rsidR="001D3664" w:rsidRPr="00324599" w:rsidRDefault="001D3664" w:rsidP="00FD153F">
            <w:pPr>
              <w:pStyle w:val="ColumnHeading"/>
            </w:pPr>
            <w:r w:rsidRPr="00324599">
              <w:t>Besedilo, ki ga predlaga Komisija</w:t>
            </w:r>
          </w:p>
        </w:tc>
        <w:tc>
          <w:tcPr>
            <w:tcW w:w="4876" w:type="dxa"/>
          </w:tcPr>
          <w:p w14:paraId="3B537E46" w14:textId="77777777" w:rsidR="001D3664" w:rsidRPr="00324599" w:rsidRDefault="001D3664" w:rsidP="00FD153F">
            <w:pPr>
              <w:pStyle w:val="ColumnHeading"/>
            </w:pPr>
            <w:r w:rsidRPr="00324599">
              <w:t>Predlog spremembe</w:t>
            </w:r>
          </w:p>
        </w:tc>
      </w:tr>
      <w:tr w:rsidR="001D3664" w:rsidRPr="00324599" w14:paraId="42C7420F" w14:textId="77777777" w:rsidTr="00FD153F">
        <w:trPr>
          <w:jc w:val="center"/>
        </w:trPr>
        <w:tc>
          <w:tcPr>
            <w:tcW w:w="4876" w:type="dxa"/>
          </w:tcPr>
          <w:p w14:paraId="2212E8A2"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 je obveščen o svoji pravici, da lahko v</w:t>
            </w:r>
            <w:r w:rsidRPr="00324599">
              <w:rPr>
                <w:b/>
                <w:i/>
              </w:rPr>
              <w:t xml:space="preserve"> vseh fazah postopka</w:t>
            </w:r>
            <w:r w:rsidRPr="00324599">
              <w:t xml:space="preserve"> zaprosi za brezplačno pravno pomoč in zastopanje.</w:t>
            </w:r>
          </w:p>
        </w:tc>
        <w:tc>
          <w:tcPr>
            <w:tcW w:w="4876" w:type="dxa"/>
          </w:tcPr>
          <w:p w14:paraId="4A734267"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 vseh fazah postopka v skladu s členi 15–17 zaprosi za brezplačno pravno pomoč in zastopanje. Prosilec je obveščen o svoji pravici, da lahko v</w:t>
            </w:r>
            <w:r w:rsidRPr="00324599">
              <w:rPr>
                <w:b/>
                <w:i/>
              </w:rPr>
              <w:t xml:space="preserve"> pritožbenem postopku</w:t>
            </w:r>
            <w:r w:rsidRPr="00324599">
              <w:t xml:space="preserve"> zaprosi za brezplačno pravno pomoč in zastopanje.</w:t>
            </w:r>
          </w:p>
        </w:tc>
      </w:tr>
    </w:tbl>
    <w:p w14:paraId="713E0EB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4C77771"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33E18B9" w14:textId="77777777" w:rsidR="001D3664" w:rsidRPr="00324599" w:rsidRDefault="001D3664" w:rsidP="001D3664">
      <w:pPr>
        <w:pStyle w:val="Normal12Italic"/>
        <w:rPr>
          <w:lang w:val="sl-SI"/>
        </w:rPr>
      </w:pPr>
      <w:r w:rsidRPr="00324599">
        <w:rPr>
          <w:lang w:val="sl-SI"/>
        </w:rPr>
        <w:t>Brezplačna pravna pomoč v nekaterih državah članicah ni zagotovljena na upravni ravni.</w:t>
      </w:r>
    </w:p>
    <w:p w14:paraId="20472FA0" w14:textId="77777777" w:rsidR="001D3664" w:rsidRPr="00324599" w:rsidRDefault="001D3664" w:rsidP="001D3664">
      <w:r w:rsidRPr="00324599">
        <w:rPr>
          <w:rStyle w:val="HideTWBExt"/>
        </w:rPr>
        <w:t>&lt;/Amend&gt;</w:t>
      </w:r>
    </w:p>
    <w:p w14:paraId="65FACC5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740</w:t>
      </w:r>
      <w:r w:rsidRPr="00324599">
        <w:rPr>
          <w:rStyle w:val="HideTWBExt"/>
          <w:b w:val="0"/>
        </w:rPr>
        <w:t>&lt;/NumAm&gt;</w:t>
      </w:r>
    </w:p>
    <w:p w14:paraId="617EF150"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5DFC689F" w14:textId="77777777" w:rsidR="001D3664" w:rsidRPr="00324599" w:rsidRDefault="001D3664" w:rsidP="001D3664">
      <w:pPr>
        <w:pStyle w:val="NormalBold"/>
      </w:pPr>
      <w:r w:rsidRPr="00324599">
        <w:rPr>
          <w:rStyle w:val="HideTWBExt"/>
          <w:b w:val="0"/>
        </w:rPr>
        <w:t>&lt;/RepeatBlock-By&gt;</w:t>
      </w:r>
    </w:p>
    <w:p w14:paraId="37467E7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66D975C" w14:textId="77777777" w:rsidR="001D3664" w:rsidRPr="00324599" w:rsidRDefault="001D3664" w:rsidP="001D3664">
      <w:pPr>
        <w:pStyle w:val="NormalBold"/>
      </w:pPr>
      <w:r w:rsidRPr="00324599">
        <w:rPr>
          <w:rStyle w:val="HideTWBExt"/>
          <w:b w:val="0"/>
        </w:rPr>
        <w:t>&lt;Article&gt;</w:t>
      </w:r>
      <w:r w:rsidRPr="00324599">
        <w:t>Člen 14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188CF89" w14:textId="77777777" w:rsidTr="00FD153F">
        <w:trPr>
          <w:trHeight w:hRule="exact" w:val="240"/>
          <w:jc w:val="center"/>
        </w:trPr>
        <w:tc>
          <w:tcPr>
            <w:tcW w:w="9752" w:type="dxa"/>
            <w:gridSpan w:val="2"/>
          </w:tcPr>
          <w:p w14:paraId="555463E3" w14:textId="77777777" w:rsidR="001D3664" w:rsidRPr="00324599" w:rsidRDefault="001D3664" w:rsidP="00FD153F"/>
        </w:tc>
      </w:tr>
      <w:tr w:rsidR="001D3664" w:rsidRPr="00324599" w14:paraId="5DD43682" w14:textId="77777777" w:rsidTr="00FD153F">
        <w:trPr>
          <w:trHeight w:val="240"/>
          <w:jc w:val="center"/>
        </w:trPr>
        <w:tc>
          <w:tcPr>
            <w:tcW w:w="4876" w:type="dxa"/>
          </w:tcPr>
          <w:p w14:paraId="188E8CF8" w14:textId="77777777" w:rsidR="001D3664" w:rsidRPr="00324599" w:rsidRDefault="001D3664" w:rsidP="00FD153F">
            <w:pPr>
              <w:pStyle w:val="ColumnHeading"/>
            </w:pPr>
            <w:r w:rsidRPr="00324599">
              <w:t>Besedilo, ki ga predlaga Komisija</w:t>
            </w:r>
          </w:p>
        </w:tc>
        <w:tc>
          <w:tcPr>
            <w:tcW w:w="4876" w:type="dxa"/>
          </w:tcPr>
          <w:p w14:paraId="2FC2C389" w14:textId="77777777" w:rsidR="001D3664" w:rsidRPr="00324599" w:rsidRDefault="001D3664" w:rsidP="00FD153F">
            <w:pPr>
              <w:pStyle w:val="ColumnHeading"/>
            </w:pPr>
            <w:r w:rsidRPr="00324599">
              <w:t>Predlog spremembe</w:t>
            </w:r>
          </w:p>
        </w:tc>
      </w:tr>
      <w:tr w:rsidR="001D3664" w:rsidRPr="00324599" w14:paraId="13C770F9" w14:textId="77777777" w:rsidTr="00FD153F">
        <w:trPr>
          <w:jc w:val="center"/>
        </w:trPr>
        <w:tc>
          <w:tcPr>
            <w:tcW w:w="4876" w:type="dxa"/>
          </w:tcPr>
          <w:p w14:paraId="313C0DF7"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w:t>
            </w:r>
            <w:r w:rsidRPr="00324599">
              <w:rPr>
                <w:b/>
                <w:i/>
              </w:rPr>
              <w:t xml:space="preserve"> vseh fazah postopka</w:t>
            </w:r>
            <w:r w:rsidRPr="00324599">
              <w:t xml:space="preserve"> v skladu s členi 15–17 zaprosi za brezplačno pravno pomoč in zastopanje. Prosilec je obveščen o svoji pravici, da lahko v</w:t>
            </w:r>
            <w:r w:rsidRPr="00324599">
              <w:rPr>
                <w:b/>
                <w:i/>
              </w:rPr>
              <w:t xml:space="preserve"> vseh fazah postopka</w:t>
            </w:r>
            <w:r w:rsidRPr="00324599">
              <w:t xml:space="preserve"> zaprosi za brezplačno pravno pomoč in zastopanje.</w:t>
            </w:r>
          </w:p>
        </w:tc>
        <w:tc>
          <w:tcPr>
            <w:tcW w:w="4876" w:type="dxa"/>
          </w:tcPr>
          <w:p w14:paraId="67F0966B" w14:textId="77777777" w:rsidR="001D3664" w:rsidRPr="00324599" w:rsidRDefault="001D3664" w:rsidP="00FD153F">
            <w:pPr>
              <w:pStyle w:val="Normal6"/>
              <w:rPr>
                <w:b/>
                <w:i/>
              </w:rPr>
            </w:pPr>
            <w:r w:rsidRPr="00324599">
              <w:t>2.</w:t>
            </w:r>
            <w:r w:rsidRPr="00324599">
              <w:rPr>
                <w:b/>
                <w:i/>
              </w:rPr>
              <w:tab/>
            </w:r>
            <w:r w:rsidRPr="00324599">
              <w:t>Brez poseganja v pravico prosilca, da na lastne stroške izbere svojega pravnega ali drugega svetovalca, lahko prosilec v</w:t>
            </w:r>
            <w:r w:rsidRPr="00324599">
              <w:rPr>
                <w:b/>
                <w:i/>
              </w:rPr>
              <w:t xml:space="preserve"> pritožbenem postopku</w:t>
            </w:r>
            <w:r w:rsidRPr="00324599">
              <w:t xml:space="preserve"> v skladu s členi 15–17 zaprosi za brezplačno pravno pomoč in zastopanje. Prosilec je obveščen o svoji pravici, da lahko v</w:t>
            </w:r>
            <w:r w:rsidRPr="00324599">
              <w:rPr>
                <w:b/>
                <w:i/>
              </w:rPr>
              <w:t xml:space="preserve"> pritožbenem postopku</w:t>
            </w:r>
            <w:r w:rsidRPr="00324599">
              <w:t xml:space="preserve"> zaprosi za brezplačno pravno pomoč in zastopanje.</w:t>
            </w:r>
          </w:p>
        </w:tc>
      </w:tr>
    </w:tbl>
    <w:p w14:paraId="6545BBB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F3F9C0C" w14:textId="77777777" w:rsidR="001D3664" w:rsidRPr="00324599" w:rsidRDefault="001D3664" w:rsidP="001D3664">
      <w:r w:rsidRPr="00324599">
        <w:rPr>
          <w:rStyle w:val="HideTWBExt"/>
        </w:rPr>
        <w:t>&lt;/Amend&gt;</w:t>
      </w:r>
    </w:p>
    <w:p w14:paraId="06524B2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741</w:t>
      </w:r>
      <w:r w:rsidRPr="00324599">
        <w:rPr>
          <w:rStyle w:val="HideTWBExt"/>
          <w:b w:val="0"/>
        </w:rPr>
        <w:t>&lt;/NumAm&gt;</w:t>
      </w:r>
    </w:p>
    <w:p w14:paraId="1E1A0C5C" w14:textId="77777777" w:rsidR="001D3664" w:rsidRPr="00324599" w:rsidRDefault="001D3664" w:rsidP="001D3664">
      <w:pPr>
        <w:pStyle w:val="NormalBold"/>
      </w:pPr>
      <w:r w:rsidRPr="00324599">
        <w:rPr>
          <w:rStyle w:val="HideTWBExt"/>
          <w:b w:val="0"/>
        </w:rPr>
        <w:t>&lt;RepeatBlock-By&gt;&lt;Members&gt;</w:t>
      </w:r>
      <w:r w:rsidRPr="00324599">
        <w:t>Péter Niedermüller, Marju Lauristin, Caterina Chinnici, Josef Weidenholzer, Ana Gomes</w:t>
      </w:r>
      <w:r w:rsidRPr="00324599">
        <w:rPr>
          <w:rStyle w:val="HideTWBExt"/>
          <w:b w:val="0"/>
        </w:rPr>
        <w:t>&lt;/Members&gt;</w:t>
      </w:r>
    </w:p>
    <w:p w14:paraId="6858DC31" w14:textId="77777777" w:rsidR="001D3664" w:rsidRPr="00324599" w:rsidRDefault="001D3664" w:rsidP="001D3664">
      <w:pPr>
        <w:pStyle w:val="NormalBold"/>
      </w:pPr>
      <w:r w:rsidRPr="00324599">
        <w:rPr>
          <w:rStyle w:val="HideTWBExt"/>
          <w:b w:val="0"/>
        </w:rPr>
        <w:t>&lt;/RepeatBlock-By&gt;</w:t>
      </w:r>
    </w:p>
    <w:p w14:paraId="34043B8A"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16CDAA7"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386F0B5" w14:textId="77777777" w:rsidTr="00FD153F">
        <w:trPr>
          <w:trHeight w:hRule="exact" w:val="240"/>
          <w:jc w:val="center"/>
        </w:trPr>
        <w:tc>
          <w:tcPr>
            <w:tcW w:w="9752" w:type="dxa"/>
            <w:gridSpan w:val="2"/>
          </w:tcPr>
          <w:p w14:paraId="680CF103" w14:textId="77777777" w:rsidR="001D3664" w:rsidRPr="00324599" w:rsidRDefault="001D3664" w:rsidP="00FD153F"/>
        </w:tc>
      </w:tr>
      <w:tr w:rsidR="001D3664" w:rsidRPr="00324599" w14:paraId="03DAAAF8" w14:textId="77777777" w:rsidTr="00FD153F">
        <w:trPr>
          <w:trHeight w:val="240"/>
          <w:jc w:val="center"/>
        </w:trPr>
        <w:tc>
          <w:tcPr>
            <w:tcW w:w="4876" w:type="dxa"/>
          </w:tcPr>
          <w:p w14:paraId="7ACD29D0" w14:textId="77777777" w:rsidR="001D3664" w:rsidRPr="00324599" w:rsidRDefault="001D3664" w:rsidP="00FD153F">
            <w:pPr>
              <w:pStyle w:val="ColumnHeading"/>
            </w:pPr>
            <w:r w:rsidRPr="00324599">
              <w:t>Besedilo, ki ga predlaga Komisija</w:t>
            </w:r>
          </w:p>
        </w:tc>
        <w:tc>
          <w:tcPr>
            <w:tcW w:w="4876" w:type="dxa"/>
          </w:tcPr>
          <w:p w14:paraId="2BCA1D81" w14:textId="77777777" w:rsidR="001D3664" w:rsidRPr="00324599" w:rsidRDefault="001D3664" w:rsidP="00FD153F">
            <w:pPr>
              <w:pStyle w:val="ColumnHeading"/>
            </w:pPr>
            <w:r w:rsidRPr="00324599">
              <w:t>Predlog spremembe</w:t>
            </w:r>
          </w:p>
        </w:tc>
      </w:tr>
      <w:tr w:rsidR="001D3664" w:rsidRPr="00324599" w14:paraId="71A62FB8" w14:textId="77777777" w:rsidTr="00FD153F">
        <w:trPr>
          <w:jc w:val="center"/>
        </w:trPr>
        <w:tc>
          <w:tcPr>
            <w:tcW w:w="4876" w:type="dxa"/>
          </w:tcPr>
          <w:p w14:paraId="76DD9C0B"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 upravnem postopku iz poglavja III ter v pritožbenem postopku iz poglavja V.</w:t>
            </w:r>
          </w:p>
        </w:tc>
        <w:tc>
          <w:tcPr>
            <w:tcW w:w="4876" w:type="dxa"/>
          </w:tcPr>
          <w:p w14:paraId="2EB85BCA" w14:textId="77777777" w:rsidR="001D3664" w:rsidRPr="00324599" w:rsidRDefault="001D3664" w:rsidP="00FD153F">
            <w:pPr>
              <w:pStyle w:val="Normal6"/>
              <w:rPr>
                <w:b/>
                <w:i/>
              </w:rPr>
            </w:pPr>
            <w:r w:rsidRPr="00324599">
              <w:t>1.</w:t>
            </w:r>
            <w:r w:rsidRPr="00324599">
              <w:rPr>
                <w:b/>
                <w:i/>
              </w:rPr>
              <w:tab/>
              <w:t>Takoj ko odgovorni organi registrirajo prošnjo za mednarodno zaščito v skladu s členom 27,</w:t>
            </w:r>
            <w:r w:rsidRPr="00324599">
              <w:t xml:space="preserve"> države članice prosilcem na prošnjo zagotovijo brezplačno pravno pomoč in zastopanje v upravnem postopku iz poglavja III ter v pritožbenem postopku iz poglavja V.</w:t>
            </w:r>
          </w:p>
        </w:tc>
      </w:tr>
    </w:tbl>
    <w:p w14:paraId="0F818FCC"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876329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97FAE82" w14:textId="6F032F24" w:rsidR="001D3664" w:rsidRPr="00324599" w:rsidRDefault="001D3664" w:rsidP="001D3664">
      <w:pPr>
        <w:pStyle w:val="Normal12Italic"/>
        <w:rPr>
          <w:lang w:val="sl-SI"/>
        </w:rPr>
      </w:pPr>
      <w:r w:rsidRPr="00324599">
        <w:rPr>
          <w:lang w:val="sl-SI"/>
        </w:rPr>
        <w:t>Predlog spremembe vložen zaradi uskladitve s predhodnimi predlogi sprememb</w:t>
      </w:r>
      <w:r w:rsidR="00DF7ED9" w:rsidRPr="00324599">
        <w:rPr>
          <w:lang w:val="sl-SI"/>
        </w:rPr>
        <w:t xml:space="preserve"> k</w:t>
      </w:r>
      <w:r w:rsidRPr="00324599">
        <w:rPr>
          <w:lang w:val="sl-SI"/>
        </w:rPr>
        <w:t xml:space="preserve"> člen</w:t>
      </w:r>
      <w:r w:rsidR="00DF7ED9" w:rsidRPr="00324599">
        <w:rPr>
          <w:lang w:val="sl-SI"/>
        </w:rPr>
        <w:t>u</w:t>
      </w:r>
      <w:r w:rsidRPr="00324599">
        <w:rPr>
          <w:lang w:val="sl-SI"/>
        </w:rPr>
        <w:t> 14</w:t>
      </w:r>
      <w:r w:rsidR="00A234F2">
        <w:rPr>
          <w:lang w:val="sl-SI"/>
        </w:rPr>
        <w:t>.</w:t>
      </w:r>
    </w:p>
    <w:p w14:paraId="6256A18B" w14:textId="77777777" w:rsidR="001D3664" w:rsidRPr="00324599" w:rsidRDefault="001D3664" w:rsidP="001D3664">
      <w:r w:rsidRPr="00324599">
        <w:rPr>
          <w:rStyle w:val="HideTWBExt"/>
        </w:rPr>
        <w:t>&lt;/Amend&gt;</w:t>
      </w:r>
    </w:p>
    <w:p w14:paraId="3080360D"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742</w:t>
      </w:r>
      <w:r w:rsidRPr="00324599">
        <w:rPr>
          <w:rStyle w:val="HideTWBExt"/>
          <w:b w:val="0"/>
        </w:rPr>
        <w:t>&lt;/NumAm&gt;</w:t>
      </w:r>
    </w:p>
    <w:p w14:paraId="41A6616C"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26F437C4" w14:textId="77777777" w:rsidR="001D3664" w:rsidRPr="00324599" w:rsidRDefault="001D3664" w:rsidP="001D3664">
      <w:pPr>
        <w:pStyle w:val="NormalBold"/>
      </w:pPr>
      <w:r w:rsidRPr="00324599">
        <w:rPr>
          <w:rStyle w:val="HideTWBExt"/>
          <w:b w:val="0"/>
        </w:rPr>
        <w:t>&lt;/RepeatBlock-By&gt;</w:t>
      </w:r>
    </w:p>
    <w:p w14:paraId="020C114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3FF97AD"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7D290BC" w14:textId="77777777" w:rsidTr="00FD153F">
        <w:trPr>
          <w:trHeight w:hRule="exact" w:val="240"/>
          <w:jc w:val="center"/>
        </w:trPr>
        <w:tc>
          <w:tcPr>
            <w:tcW w:w="9752" w:type="dxa"/>
            <w:gridSpan w:val="2"/>
          </w:tcPr>
          <w:p w14:paraId="1F6A9B3F" w14:textId="77777777" w:rsidR="001D3664" w:rsidRPr="00324599" w:rsidRDefault="001D3664" w:rsidP="00FD153F"/>
        </w:tc>
      </w:tr>
      <w:tr w:rsidR="001D3664" w:rsidRPr="00324599" w14:paraId="75EBF3E6" w14:textId="77777777" w:rsidTr="00FD153F">
        <w:trPr>
          <w:trHeight w:val="240"/>
          <w:jc w:val="center"/>
        </w:trPr>
        <w:tc>
          <w:tcPr>
            <w:tcW w:w="4876" w:type="dxa"/>
          </w:tcPr>
          <w:p w14:paraId="440755C3" w14:textId="77777777" w:rsidR="001D3664" w:rsidRPr="00324599" w:rsidRDefault="001D3664" w:rsidP="00FD153F">
            <w:pPr>
              <w:pStyle w:val="ColumnHeading"/>
            </w:pPr>
            <w:r w:rsidRPr="00324599">
              <w:t>Besedilo, ki ga predlaga Komisija</w:t>
            </w:r>
          </w:p>
        </w:tc>
        <w:tc>
          <w:tcPr>
            <w:tcW w:w="4876" w:type="dxa"/>
          </w:tcPr>
          <w:p w14:paraId="6871EF08" w14:textId="77777777" w:rsidR="001D3664" w:rsidRPr="00324599" w:rsidRDefault="001D3664" w:rsidP="00FD153F">
            <w:pPr>
              <w:pStyle w:val="ColumnHeading"/>
            </w:pPr>
            <w:r w:rsidRPr="00324599">
              <w:t>Predlog spremembe</w:t>
            </w:r>
          </w:p>
        </w:tc>
      </w:tr>
      <w:tr w:rsidR="001D3664" w:rsidRPr="00324599" w14:paraId="4035F8D2" w14:textId="77777777" w:rsidTr="00FD153F">
        <w:trPr>
          <w:jc w:val="center"/>
        </w:trPr>
        <w:tc>
          <w:tcPr>
            <w:tcW w:w="4876" w:type="dxa"/>
          </w:tcPr>
          <w:p w14:paraId="77F8B144" w14:textId="77777777" w:rsidR="001D3664" w:rsidRPr="00324599" w:rsidRDefault="001D3664" w:rsidP="00FD153F">
            <w:pPr>
              <w:pStyle w:val="Normal6"/>
              <w:rPr>
                <w:b/>
                <w:i/>
              </w:rPr>
            </w:pPr>
            <w:r w:rsidRPr="00324599">
              <w:t>1.</w:t>
            </w:r>
            <w:r w:rsidRPr="00324599">
              <w:rPr>
                <w:b/>
                <w:i/>
              </w:rPr>
              <w:tab/>
            </w:r>
            <w:r w:rsidRPr="00324599">
              <w:t>Države članice</w:t>
            </w:r>
            <w:r w:rsidRPr="00324599">
              <w:rPr>
                <w:b/>
                <w:i/>
              </w:rPr>
              <w:t xml:space="preserve"> prosilcem na prošnjo</w:t>
            </w:r>
            <w:r w:rsidRPr="00324599">
              <w:t xml:space="preserve"> zagotovijo brezplačno pravno pomoč in zastopanje v upravnem postopku iz poglavja III ter v pritožbenem postopku iz poglavja V.</w:t>
            </w:r>
          </w:p>
        </w:tc>
        <w:tc>
          <w:tcPr>
            <w:tcW w:w="4876" w:type="dxa"/>
          </w:tcPr>
          <w:p w14:paraId="1AB58181" w14:textId="77777777" w:rsidR="001D3664" w:rsidRPr="00324599" w:rsidRDefault="001D3664" w:rsidP="00FD153F">
            <w:pPr>
              <w:pStyle w:val="Normal6"/>
              <w:rPr>
                <w:b/>
                <w:i/>
              </w:rPr>
            </w:pPr>
            <w:r w:rsidRPr="00324599">
              <w:t>1.</w:t>
            </w:r>
            <w:r w:rsidRPr="00324599">
              <w:rPr>
                <w:b/>
                <w:i/>
              </w:rPr>
              <w:tab/>
            </w:r>
            <w:r w:rsidRPr="00324599">
              <w:t>Države članice zagotovijo brezplačno pravno pomoč in zastopanje v upravnem postopku iz poglavja III ter v pritožbenem postopku iz poglavja V</w:t>
            </w:r>
            <w:r w:rsidRPr="00324599">
              <w:rPr>
                <w:b/>
                <w:i/>
              </w:rPr>
              <w:t xml:space="preserve"> čim prej po tem, ko so izrazili željo po mednarodni zaščiti, vsekakor pa ne pozneje kot v dveh dneh po tem</w:t>
            </w:r>
            <w:r w:rsidRPr="00324599">
              <w:t>.</w:t>
            </w:r>
          </w:p>
        </w:tc>
      </w:tr>
    </w:tbl>
    <w:p w14:paraId="71976AA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8E364C1" w14:textId="77777777" w:rsidR="001D3664" w:rsidRPr="00324599" w:rsidRDefault="001D3664" w:rsidP="001D3664">
      <w:r w:rsidRPr="00324599">
        <w:rPr>
          <w:rStyle w:val="HideTWBExt"/>
        </w:rPr>
        <w:t>&lt;/Amend&gt;</w:t>
      </w:r>
    </w:p>
    <w:p w14:paraId="269D231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743</w:t>
      </w:r>
      <w:r w:rsidRPr="00324599">
        <w:rPr>
          <w:rStyle w:val="HideTWBExt"/>
          <w:b w:val="0"/>
        </w:rPr>
        <w:t>&lt;/NumAm&gt;</w:t>
      </w:r>
    </w:p>
    <w:p w14:paraId="75582788"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51F1881D" w14:textId="77777777" w:rsidR="001D3664" w:rsidRPr="00324599" w:rsidRDefault="001D3664" w:rsidP="001D3664">
      <w:pPr>
        <w:pStyle w:val="NormalBold"/>
      </w:pPr>
      <w:r w:rsidRPr="00324599">
        <w:rPr>
          <w:rStyle w:val="HideTWBExt"/>
          <w:b w:val="0"/>
        </w:rPr>
        <w:t>&lt;/RepeatBlock-By&gt;</w:t>
      </w:r>
    </w:p>
    <w:p w14:paraId="39FF962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D312DCB"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2D34B41F" w14:textId="77777777" w:rsidTr="00FD153F">
        <w:trPr>
          <w:trHeight w:hRule="exact" w:val="240"/>
          <w:jc w:val="center"/>
        </w:trPr>
        <w:tc>
          <w:tcPr>
            <w:tcW w:w="9752" w:type="dxa"/>
            <w:gridSpan w:val="2"/>
          </w:tcPr>
          <w:p w14:paraId="02B67860" w14:textId="77777777" w:rsidR="001D3664" w:rsidRPr="00324599" w:rsidRDefault="001D3664" w:rsidP="00FD153F"/>
        </w:tc>
      </w:tr>
      <w:tr w:rsidR="001D3664" w:rsidRPr="00324599" w14:paraId="4DFF8B44" w14:textId="77777777" w:rsidTr="00FD153F">
        <w:trPr>
          <w:trHeight w:val="240"/>
          <w:jc w:val="center"/>
        </w:trPr>
        <w:tc>
          <w:tcPr>
            <w:tcW w:w="4876" w:type="dxa"/>
          </w:tcPr>
          <w:p w14:paraId="59EEDA69" w14:textId="77777777" w:rsidR="001D3664" w:rsidRPr="00324599" w:rsidRDefault="001D3664" w:rsidP="00FD153F">
            <w:pPr>
              <w:pStyle w:val="ColumnHeading"/>
            </w:pPr>
            <w:r w:rsidRPr="00324599">
              <w:t>Besedilo, ki ga predlaga Komisija</w:t>
            </w:r>
          </w:p>
        </w:tc>
        <w:tc>
          <w:tcPr>
            <w:tcW w:w="4876" w:type="dxa"/>
          </w:tcPr>
          <w:p w14:paraId="3B3DD41F" w14:textId="77777777" w:rsidR="001D3664" w:rsidRPr="00324599" w:rsidRDefault="001D3664" w:rsidP="00FD153F">
            <w:pPr>
              <w:pStyle w:val="ColumnHeading"/>
            </w:pPr>
            <w:r w:rsidRPr="00324599">
              <w:t>Predlog spremembe</w:t>
            </w:r>
          </w:p>
        </w:tc>
      </w:tr>
      <w:tr w:rsidR="001D3664" w:rsidRPr="00324599" w14:paraId="28834136" w14:textId="77777777" w:rsidTr="00FD153F">
        <w:trPr>
          <w:jc w:val="center"/>
        </w:trPr>
        <w:tc>
          <w:tcPr>
            <w:tcW w:w="4876" w:type="dxa"/>
          </w:tcPr>
          <w:p w14:paraId="5F8EA005"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 upravnem postopku iz poglavja III ter v pritožbenem postopku iz poglavja V.</w:t>
            </w:r>
          </w:p>
        </w:tc>
        <w:tc>
          <w:tcPr>
            <w:tcW w:w="4876" w:type="dxa"/>
          </w:tcPr>
          <w:p w14:paraId="7D9DC45E" w14:textId="144806C2" w:rsidR="001D3664" w:rsidRPr="00324599" w:rsidRDefault="001D3664" w:rsidP="00FD153F">
            <w:pPr>
              <w:pStyle w:val="Normal6"/>
              <w:rPr>
                <w:b/>
                <w:i/>
              </w:rPr>
            </w:pPr>
            <w:r w:rsidRPr="00324599">
              <w:t>1.</w:t>
            </w:r>
            <w:r w:rsidRPr="00324599">
              <w:rPr>
                <w:b/>
                <w:i/>
              </w:rPr>
              <w:tab/>
            </w:r>
            <w:r w:rsidRPr="00324599">
              <w:t>Države članice prosilcem na prošnjo</w:t>
            </w:r>
            <w:r w:rsidRPr="00324599">
              <w:rPr>
                <w:b/>
                <w:i/>
              </w:rPr>
              <w:t xml:space="preserve"> in čim </w:t>
            </w:r>
            <w:r w:rsidR="00DF7ED9" w:rsidRPr="00324599">
              <w:rPr>
                <w:b/>
                <w:i/>
              </w:rPr>
              <w:t xml:space="preserve">prej </w:t>
            </w:r>
            <w:r w:rsidRPr="00324599">
              <w:rPr>
                <w:b/>
                <w:i/>
              </w:rPr>
              <w:t>po vložitvi prošnje</w:t>
            </w:r>
            <w:r w:rsidRPr="00324599">
              <w:t xml:space="preserve"> zagotovijo brezplačno pravno pomoč in zastopanje v upravnem postopku iz poglavja III ter v pritožbenem postopku iz poglavja V.</w:t>
            </w:r>
          </w:p>
        </w:tc>
      </w:tr>
    </w:tbl>
    <w:p w14:paraId="4E698038"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4068C8BF" w14:textId="77777777" w:rsidR="001D3664" w:rsidRPr="00324599" w:rsidRDefault="001D3664" w:rsidP="001D3664">
      <w:r w:rsidRPr="00324599">
        <w:rPr>
          <w:rStyle w:val="HideTWBExt"/>
        </w:rPr>
        <w:t>&lt;/Amend&gt;</w:t>
      </w:r>
    </w:p>
    <w:p w14:paraId="0EEA3084"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744</w:t>
      </w:r>
      <w:r w:rsidRPr="00324599">
        <w:rPr>
          <w:rStyle w:val="HideTWBExt"/>
          <w:b w:val="0"/>
        </w:rPr>
        <w:t>&lt;/NumAm&gt;</w:t>
      </w:r>
    </w:p>
    <w:p w14:paraId="4953E55C"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3292D71C" w14:textId="77777777" w:rsidR="001D3664" w:rsidRPr="00324599" w:rsidRDefault="001D3664" w:rsidP="001D3664">
      <w:pPr>
        <w:pStyle w:val="NormalBold"/>
      </w:pPr>
      <w:r w:rsidRPr="00324599">
        <w:rPr>
          <w:rStyle w:val="HideTWBExt"/>
          <w:b w:val="0"/>
        </w:rPr>
        <w:t>&lt;/RepeatBlock-By&gt;</w:t>
      </w:r>
    </w:p>
    <w:p w14:paraId="46531B1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7D436452"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B5A8691" w14:textId="77777777" w:rsidTr="00FD153F">
        <w:trPr>
          <w:trHeight w:hRule="exact" w:val="240"/>
          <w:jc w:val="center"/>
        </w:trPr>
        <w:tc>
          <w:tcPr>
            <w:tcW w:w="9752" w:type="dxa"/>
            <w:gridSpan w:val="2"/>
          </w:tcPr>
          <w:p w14:paraId="1D6CA09E" w14:textId="77777777" w:rsidR="001D3664" w:rsidRPr="00324599" w:rsidRDefault="001D3664" w:rsidP="00FD153F"/>
        </w:tc>
      </w:tr>
      <w:tr w:rsidR="001D3664" w:rsidRPr="00324599" w14:paraId="56EE4F20" w14:textId="77777777" w:rsidTr="00FD153F">
        <w:trPr>
          <w:trHeight w:val="240"/>
          <w:jc w:val="center"/>
        </w:trPr>
        <w:tc>
          <w:tcPr>
            <w:tcW w:w="4876" w:type="dxa"/>
          </w:tcPr>
          <w:p w14:paraId="0AE95939" w14:textId="77777777" w:rsidR="001D3664" w:rsidRPr="00324599" w:rsidRDefault="001D3664" w:rsidP="00FD153F">
            <w:pPr>
              <w:pStyle w:val="ColumnHeading"/>
            </w:pPr>
            <w:r w:rsidRPr="00324599">
              <w:t>Besedilo, ki ga predlaga Komisija</w:t>
            </w:r>
          </w:p>
        </w:tc>
        <w:tc>
          <w:tcPr>
            <w:tcW w:w="4876" w:type="dxa"/>
          </w:tcPr>
          <w:p w14:paraId="35108C97" w14:textId="77777777" w:rsidR="001D3664" w:rsidRPr="00324599" w:rsidRDefault="001D3664" w:rsidP="00FD153F">
            <w:pPr>
              <w:pStyle w:val="ColumnHeading"/>
            </w:pPr>
            <w:r w:rsidRPr="00324599">
              <w:t>Predlog spremembe</w:t>
            </w:r>
          </w:p>
        </w:tc>
      </w:tr>
      <w:tr w:rsidR="001D3664" w:rsidRPr="00324599" w14:paraId="3C2A5899" w14:textId="77777777" w:rsidTr="00FD153F">
        <w:trPr>
          <w:jc w:val="center"/>
        </w:trPr>
        <w:tc>
          <w:tcPr>
            <w:tcW w:w="4876" w:type="dxa"/>
          </w:tcPr>
          <w:p w14:paraId="0F5E6967"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w:t>
            </w:r>
            <w:r w:rsidRPr="00324599">
              <w:rPr>
                <w:b/>
                <w:i/>
              </w:rPr>
              <w:t xml:space="preserve"> upravnem postopku iz poglavja III ter v</w:t>
            </w:r>
            <w:r w:rsidRPr="00324599">
              <w:t xml:space="preserve"> pritožbenem postopku iz poglavja V.</w:t>
            </w:r>
          </w:p>
        </w:tc>
        <w:tc>
          <w:tcPr>
            <w:tcW w:w="4876" w:type="dxa"/>
          </w:tcPr>
          <w:p w14:paraId="33FE41AD"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 pritožbenem postopku iz poglavja V.</w:t>
            </w:r>
          </w:p>
        </w:tc>
      </w:tr>
    </w:tbl>
    <w:p w14:paraId="3F95BBC0"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E508A3E" w14:textId="77777777" w:rsidR="001D3664" w:rsidRPr="00324599" w:rsidRDefault="001D3664" w:rsidP="001D3664">
      <w:r w:rsidRPr="00324599">
        <w:rPr>
          <w:rStyle w:val="HideTWBExt"/>
        </w:rPr>
        <w:t>&lt;/Amend&gt;</w:t>
      </w:r>
    </w:p>
    <w:p w14:paraId="22D4500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745</w:t>
      </w:r>
      <w:r w:rsidRPr="00324599">
        <w:rPr>
          <w:rStyle w:val="HideTWBExt"/>
          <w:b w:val="0"/>
        </w:rPr>
        <w:t>&lt;/NumAm&gt;</w:t>
      </w:r>
    </w:p>
    <w:p w14:paraId="460EFEC6"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4850D0CA" w14:textId="77777777" w:rsidR="001D3664" w:rsidRPr="00324599" w:rsidRDefault="001D3664" w:rsidP="001D3664">
      <w:pPr>
        <w:pStyle w:val="NormalBold"/>
      </w:pPr>
      <w:r w:rsidRPr="00324599">
        <w:rPr>
          <w:rStyle w:val="HideTWBExt"/>
          <w:b w:val="0"/>
        </w:rPr>
        <w:t>&lt;/RepeatBlock-By&gt;</w:t>
      </w:r>
    </w:p>
    <w:p w14:paraId="5F66AD9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11DB23A"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B7F4B41" w14:textId="77777777" w:rsidTr="00FD153F">
        <w:trPr>
          <w:trHeight w:hRule="exact" w:val="240"/>
          <w:jc w:val="center"/>
        </w:trPr>
        <w:tc>
          <w:tcPr>
            <w:tcW w:w="9752" w:type="dxa"/>
            <w:gridSpan w:val="2"/>
          </w:tcPr>
          <w:p w14:paraId="6B4B1C08" w14:textId="77777777" w:rsidR="001D3664" w:rsidRPr="00324599" w:rsidRDefault="001D3664" w:rsidP="00FD153F"/>
        </w:tc>
      </w:tr>
      <w:tr w:rsidR="001D3664" w:rsidRPr="00324599" w14:paraId="2268A494" w14:textId="77777777" w:rsidTr="00FD153F">
        <w:trPr>
          <w:trHeight w:val="240"/>
          <w:jc w:val="center"/>
        </w:trPr>
        <w:tc>
          <w:tcPr>
            <w:tcW w:w="4876" w:type="dxa"/>
          </w:tcPr>
          <w:p w14:paraId="1D76D4A8" w14:textId="77777777" w:rsidR="001D3664" w:rsidRPr="00324599" w:rsidRDefault="001D3664" w:rsidP="00FD153F">
            <w:pPr>
              <w:pStyle w:val="ColumnHeading"/>
            </w:pPr>
            <w:r w:rsidRPr="00324599">
              <w:t>Besedilo, ki ga predlaga Komisija</w:t>
            </w:r>
          </w:p>
        </w:tc>
        <w:tc>
          <w:tcPr>
            <w:tcW w:w="4876" w:type="dxa"/>
          </w:tcPr>
          <w:p w14:paraId="72C8F4EA" w14:textId="77777777" w:rsidR="001D3664" w:rsidRPr="00324599" w:rsidRDefault="001D3664" w:rsidP="00FD153F">
            <w:pPr>
              <w:pStyle w:val="ColumnHeading"/>
            </w:pPr>
            <w:r w:rsidRPr="00324599">
              <w:t>Predlog spremembe</w:t>
            </w:r>
          </w:p>
        </w:tc>
      </w:tr>
      <w:tr w:rsidR="001D3664" w:rsidRPr="00324599" w14:paraId="4565D288" w14:textId="77777777" w:rsidTr="00FD153F">
        <w:trPr>
          <w:jc w:val="center"/>
        </w:trPr>
        <w:tc>
          <w:tcPr>
            <w:tcW w:w="4876" w:type="dxa"/>
          </w:tcPr>
          <w:p w14:paraId="237E8714"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w:t>
            </w:r>
            <w:r w:rsidRPr="00324599">
              <w:rPr>
                <w:b/>
                <w:i/>
              </w:rPr>
              <w:t xml:space="preserve"> upravnem postopku iz poglavja III ter v pritožbenem postopku iz poglavja V</w:t>
            </w:r>
            <w:r w:rsidRPr="00324599">
              <w:t>.</w:t>
            </w:r>
          </w:p>
        </w:tc>
        <w:tc>
          <w:tcPr>
            <w:tcW w:w="4876" w:type="dxa"/>
          </w:tcPr>
          <w:p w14:paraId="4810BE6A"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w:t>
            </w:r>
            <w:r w:rsidRPr="00324599">
              <w:rPr>
                <w:b/>
                <w:i/>
              </w:rPr>
              <w:t xml:space="preserve"> zadevah, povezanih z njihovo prošnjo, v vseh fazah postopka</w:t>
            </w:r>
            <w:r w:rsidRPr="00324599">
              <w:t>.</w:t>
            </w:r>
          </w:p>
        </w:tc>
      </w:tr>
    </w:tbl>
    <w:p w14:paraId="6E4A8611"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C063223"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54BE3B36" w14:textId="2A380EDA" w:rsidR="001D3664" w:rsidRPr="00324599" w:rsidRDefault="001D3664" w:rsidP="001D3664">
      <w:pPr>
        <w:pStyle w:val="Normal12Italic"/>
        <w:rPr>
          <w:lang w:val="sl-SI"/>
        </w:rPr>
      </w:pPr>
      <w:r w:rsidRPr="00324599">
        <w:rPr>
          <w:lang w:val="sl-SI"/>
        </w:rPr>
        <w:t>Brezplačna pravna pomoč bi morala biti na voljo v vseh fazah postopka</w:t>
      </w:r>
      <w:r w:rsidR="00DF7ED9" w:rsidRPr="00324599">
        <w:rPr>
          <w:lang w:val="sl-SI"/>
        </w:rPr>
        <w:t>.</w:t>
      </w:r>
    </w:p>
    <w:p w14:paraId="20F25FEF" w14:textId="77777777" w:rsidR="001D3664" w:rsidRPr="00324599" w:rsidRDefault="001D3664" w:rsidP="001D3664">
      <w:r w:rsidRPr="00324599">
        <w:rPr>
          <w:rStyle w:val="HideTWBExt"/>
        </w:rPr>
        <w:t>&lt;/Amend&gt;</w:t>
      </w:r>
    </w:p>
    <w:p w14:paraId="0D571B1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746</w:t>
      </w:r>
      <w:r w:rsidRPr="00324599">
        <w:rPr>
          <w:rStyle w:val="HideTWBExt"/>
          <w:b w:val="0"/>
        </w:rPr>
        <w:t>&lt;/NumAm&gt;</w:t>
      </w:r>
    </w:p>
    <w:p w14:paraId="61B6C480" w14:textId="77777777" w:rsidR="001D3664" w:rsidRPr="00324599" w:rsidRDefault="001D3664" w:rsidP="001D3664">
      <w:pPr>
        <w:pStyle w:val="NormalBold"/>
      </w:pPr>
      <w:r w:rsidRPr="00324599">
        <w:rPr>
          <w:rStyle w:val="HideTWBExt"/>
          <w:b w:val="0"/>
        </w:rPr>
        <w:t>&lt;RepeatBlock-By&gt;&lt;Members&gt;</w:t>
      </w:r>
      <w:r w:rsidRPr="00324599">
        <w:t>Maria Grapini</w:t>
      </w:r>
      <w:r w:rsidRPr="00324599">
        <w:rPr>
          <w:rStyle w:val="HideTWBExt"/>
          <w:b w:val="0"/>
        </w:rPr>
        <w:t>&lt;/Members&gt;</w:t>
      </w:r>
    </w:p>
    <w:p w14:paraId="3B9D5477" w14:textId="77777777" w:rsidR="001D3664" w:rsidRPr="00324599" w:rsidRDefault="001D3664" w:rsidP="001D3664">
      <w:pPr>
        <w:pStyle w:val="NormalBold"/>
      </w:pPr>
      <w:r w:rsidRPr="00324599">
        <w:rPr>
          <w:rStyle w:val="HideTWBExt"/>
          <w:b w:val="0"/>
        </w:rPr>
        <w:t>&lt;/RepeatBlock-By&gt;</w:t>
      </w:r>
    </w:p>
    <w:p w14:paraId="1DBE3DA3"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64F58FA"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3A8778B" w14:textId="77777777" w:rsidTr="00FD153F">
        <w:trPr>
          <w:trHeight w:hRule="exact" w:val="240"/>
          <w:jc w:val="center"/>
        </w:trPr>
        <w:tc>
          <w:tcPr>
            <w:tcW w:w="9752" w:type="dxa"/>
            <w:gridSpan w:val="2"/>
          </w:tcPr>
          <w:p w14:paraId="4D154297" w14:textId="77777777" w:rsidR="001D3664" w:rsidRPr="00324599" w:rsidRDefault="001D3664" w:rsidP="00FD153F"/>
        </w:tc>
      </w:tr>
      <w:tr w:rsidR="001D3664" w:rsidRPr="00324599" w14:paraId="47AC7AC8" w14:textId="77777777" w:rsidTr="00FD153F">
        <w:trPr>
          <w:trHeight w:val="240"/>
          <w:jc w:val="center"/>
        </w:trPr>
        <w:tc>
          <w:tcPr>
            <w:tcW w:w="4876" w:type="dxa"/>
          </w:tcPr>
          <w:p w14:paraId="30FEDD6C" w14:textId="77777777" w:rsidR="001D3664" w:rsidRPr="00324599" w:rsidRDefault="001D3664" w:rsidP="00FD153F">
            <w:pPr>
              <w:pStyle w:val="ColumnHeading"/>
            </w:pPr>
            <w:r w:rsidRPr="00324599">
              <w:t>Besedilo, ki ga predlaga Komisija</w:t>
            </w:r>
          </w:p>
        </w:tc>
        <w:tc>
          <w:tcPr>
            <w:tcW w:w="4876" w:type="dxa"/>
          </w:tcPr>
          <w:p w14:paraId="3C814E7A" w14:textId="77777777" w:rsidR="001D3664" w:rsidRPr="00324599" w:rsidRDefault="001D3664" w:rsidP="00FD153F">
            <w:pPr>
              <w:pStyle w:val="ColumnHeading"/>
            </w:pPr>
            <w:r w:rsidRPr="00324599">
              <w:t>Predlog spremembe</w:t>
            </w:r>
          </w:p>
        </w:tc>
      </w:tr>
      <w:tr w:rsidR="001D3664" w:rsidRPr="00324599" w14:paraId="63A5937F" w14:textId="77777777" w:rsidTr="00FD153F">
        <w:trPr>
          <w:jc w:val="center"/>
        </w:trPr>
        <w:tc>
          <w:tcPr>
            <w:tcW w:w="4876" w:type="dxa"/>
          </w:tcPr>
          <w:p w14:paraId="3EEF2A0A" w14:textId="77777777" w:rsidR="001D3664" w:rsidRPr="00324599" w:rsidRDefault="001D3664" w:rsidP="00FD153F">
            <w:pPr>
              <w:pStyle w:val="Normal6"/>
              <w:rPr>
                <w:b/>
                <w:i/>
              </w:rPr>
            </w:pPr>
            <w:r w:rsidRPr="00324599">
              <w:t>1.</w:t>
            </w:r>
            <w:r w:rsidRPr="00324599">
              <w:rPr>
                <w:b/>
                <w:i/>
              </w:rPr>
              <w:tab/>
            </w:r>
            <w:r w:rsidRPr="00324599">
              <w:t>Države članice prosilcem na prošnjo zagotovijo brezplačno pravno pomoč in zastopanje v upravnem postopku iz poglavja III ter v pritožbenem postopku iz poglavja V.</w:t>
            </w:r>
          </w:p>
        </w:tc>
        <w:tc>
          <w:tcPr>
            <w:tcW w:w="4876" w:type="dxa"/>
          </w:tcPr>
          <w:p w14:paraId="782CA43C" w14:textId="77777777" w:rsidR="001D3664" w:rsidRPr="00324599" w:rsidRDefault="001D3664" w:rsidP="00FD153F">
            <w:pPr>
              <w:pStyle w:val="Normal6"/>
              <w:rPr>
                <w:b/>
                <w:i/>
              </w:rPr>
            </w:pPr>
            <w:r w:rsidRPr="00324599">
              <w:t>1.</w:t>
            </w:r>
            <w:r w:rsidRPr="00324599">
              <w:rPr>
                <w:b/>
                <w:i/>
              </w:rPr>
              <w:tab/>
            </w:r>
            <w:r w:rsidRPr="00324599">
              <w:t>Države članice</w:t>
            </w:r>
            <w:r w:rsidRPr="00324599">
              <w:rPr>
                <w:b/>
                <w:i/>
              </w:rPr>
              <w:t xml:space="preserve"> lahko</w:t>
            </w:r>
            <w:r w:rsidRPr="00324599">
              <w:t xml:space="preserve"> prosilcem na prošnjo zagotovijo brezplačno pravno pomoč in zastopanje v upravnem postopku iz poglavja III ter v pritožbenem postopku iz poglavja V.</w:t>
            </w:r>
          </w:p>
        </w:tc>
      </w:tr>
    </w:tbl>
    <w:p w14:paraId="6218592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{RO}</w:t>
      </w:r>
      <w:r w:rsidRPr="00324599">
        <w:rPr>
          <w:lang w:val="sl-SI"/>
        </w:rPr>
        <w:t>ro</w:t>
      </w:r>
      <w:r w:rsidRPr="00324599">
        <w:rPr>
          <w:rStyle w:val="HideTWBExt"/>
          <w:lang w:val="sl-SI"/>
        </w:rPr>
        <w:t>&lt;/Original&gt;</w:t>
      </w:r>
    </w:p>
    <w:p w14:paraId="5B21548E" w14:textId="77777777" w:rsidR="001D3664" w:rsidRPr="00324599" w:rsidRDefault="001D3664" w:rsidP="001D3664">
      <w:pPr>
        <w:pStyle w:val="AMNumberTabs"/>
      </w:pPr>
      <w:r w:rsidRPr="00324599">
        <w:rPr>
          <w:rStyle w:val="HideTWBExt"/>
          <w:b w:val="0"/>
        </w:rPr>
        <w:t>&lt;/Amend&gt;&lt;Amend&gt;</w:t>
      </w:r>
      <w:r w:rsidRPr="00324599">
        <w:t>Predlog spremembe</w:t>
      </w:r>
      <w:r w:rsidRPr="00324599">
        <w:tab/>
      </w:r>
      <w:r w:rsidRPr="00324599">
        <w:tab/>
      </w:r>
      <w:r w:rsidRPr="00324599">
        <w:rPr>
          <w:rStyle w:val="HideTWBExt"/>
          <w:b w:val="0"/>
        </w:rPr>
        <w:t>&lt;NumAm&gt;</w:t>
      </w:r>
      <w:r w:rsidRPr="00324599">
        <w:t>747</w:t>
      </w:r>
      <w:r w:rsidRPr="00324599">
        <w:rPr>
          <w:rStyle w:val="HideTWBExt"/>
          <w:b w:val="0"/>
        </w:rPr>
        <w:t>&lt;/NumAm&gt;</w:t>
      </w:r>
    </w:p>
    <w:p w14:paraId="28B5C38C"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601BA447"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1F7A3081" w14:textId="77777777" w:rsidR="001D3664" w:rsidRPr="00324599" w:rsidRDefault="001D3664" w:rsidP="001D3664">
      <w:pPr>
        <w:pStyle w:val="NormalBold"/>
      </w:pPr>
      <w:r w:rsidRPr="00324599">
        <w:rPr>
          <w:rStyle w:val="HideTWBExt"/>
          <w:b w:val="0"/>
        </w:rPr>
        <w:t>&lt;Members&gt;</w:t>
      </w:r>
      <w:r w:rsidRPr="00324599">
        <w:t>Jean Lambert, Bodil Valero, Judith Sargentini</w:t>
      </w:r>
      <w:r w:rsidRPr="00324599">
        <w:rPr>
          <w:rStyle w:val="HideTWBExt"/>
          <w:b w:val="0"/>
        </w:rPr>
        <w:t>&lt;/Members&gt;</w:t>
      </w:r>
    </w:p>
    <w:p w14:paraId="2DA3903E" w14:textId="77777777" w:rsidR="001D3664" w:rsidRPr="00324599" w:rsidRDefault="001D3664" w:rsidP="001D3664">
      <w:pPr>
        <w:pStyle w:val="NormalBold"/>
      </w:pPr>
      <w:r w:rsidRPr="00324599">
        <w:rPr>
          <w:rStyle w:val="HideTWBExt"/>
          <w:b w:val="0"/>
        </w:rPr>
        <w:t>&lt;/RepeatBlock-By&gt;</w:t>
      </w:r>
    </w:p>
    <w:p w14:paraId="76E16A0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0AD374E" w14:textId="77777777" w:rsidR="001D3664" w:rsidRPr="00324599" w:rsidRDefault="001D3664" w:rsidP="001D3664">
      <w:pPr>
        <w:pStyle w:val="NormalBold"/>
      </w:pPr>
      <w:r w:rsidRPr="00324599">
        <w:rPr>
          <w:rStyle w:val="HideTWBExt"/>
          <w:b w:val="0"/>
        </w:rPr>
        <w:t>&lt;Article&gt;</w:t>
      </w:r>
      <w:r w:rsidRPr="00324599">
        <w:t>Člen 15 – odstavek 1</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900ED6F" w14:textId="77777777" w:rsidTr="00FD153F">
        <w:trPr>
          <w:trHeight w:hRule="exact" w:val="240"/>
          <w:jc w:val="center"/>
        </w:trPr>
        <w:tc>
          <w:tcPr>
            <w:tcW w:w="9752" w:type="dxa"/>
            <w:gridSpan w:val="2"/>
          </w:tcPr>
          <w:p w14:paraId="502F7DFB" w14:textId="77777777" w:rsidR="001D3664" w:rsidRPr="00324599" w:rsidRDefault="001D3664" w:rsidP="00FD153F"/>
        </w:tc>
      </w:tr>
      <w:tr w:rsidR="001D3664" w:rsidRPr="00324599" w14:paraId="2D846004" w14:textId="77777777" w:rsidTr="00FD153F">
        <w:trPr>
          <w:trHeight w:val="240"/>
          <w:jc w:val="center"/>
        </w:trPr>
        <w:tc>
          <w:tcPr>
            <w:tcW w:w="4876" w:type="dxa"/>
          </w:tcPr>
          <w:p w14:paraId="43A1A0B4" w14:textId="77777777" w:rsidR="001D3664" w:rsidRPr="00324599" w:rsidRDefault="001D3664" w:rsidP="00FD153F">
            <w:pPr>
              <w:pStyle w:val="ColumnHeading"/>
            </w:pPr>
            <w:r w:rsidRPr="00324599">
              <w:t>Besedilo, ki ga predlaga Komisija</w:t>
            </w:r>
          </w:p>
        </w:tc>
        <w:tc>
          <w:tcPr>
            <w:tcW w:w="4876" w:type="dxa"/>
          </w:tcPr>
          <w:p w14:paraId="2A9EEA04" w14:textId="77777777" w:rsidR="001D3664" w:rsidRPr="00324599" w:rsidRDefault="001D3664" w:rsidP="00FD153F">
            <w:pPr>
              <w:pStyle w:val="ColumnHeading"/>
            </w:pPr>
            <w:r w:rsidRPr="00324599">
              <w:t>Predlog spremembe</w:t>
            </w:r>
          </w:p>
        </w:tc>
      </w:tr>
      <w:tr w:rsidR="001D3664" w:rsidRPr="00324599" w14:paraId="3D8E247B" w14:textId="77777777" w:rsidTr="00FD153F">
        <w:trPr>
          <w:jc w:val="center"/>
        </w:trPr>
        <w:tc>
          <w:tcPr>
            <w:tcW w:w="4876" w:type="dxa"/>
          </w:tcPr>
          <w:p w14:paraId="4A6434A5" w14:textId="77777777" w:rsidR="001D3664" w:rsidRPr="00324599" w:rsidRDefault="001D3664" w:rsidP="00FD153F">
            <w:pPr>
              <w:pStyle w:val="Normal6"/>
              <w:rPr>
                <w:b/>
                <w:i/>
              </w:rPr>
            </w:pPr>
            <w:r w:rsidRPr="00324599">
              <w:t>1.</w:t>
            </w:r>
            <w:r w:rsidRPr="00324599">
              <w:rPr>
                <w:b/>
                <w:i/>
              </w:rPr>
              <w:tab/>
            </w:r>
            <w:r w:rsidRPr="00324599">
              <w:t>Države članice</w:t>
            </w:r>
            <w:r w:rsidRPr="00324599">
              <w:rPr>
                <w:b/>
                <w:i/>
              </w:rPr>
              <w:t xml:space="preserve"> prosilcem na prošnjo zagotovijo</w:t>
            </w:r>
            <w:r w:rsidRPr="00324599">
              <w:t xml:space="preserve"> brezplačno pravno pomoč in zastopanje v upravnem postopku iz poglavja III ter v pritožbenem postopku iz poglavja V.</w:t>
            </w:r>
          </w:p>
        </w:tc>
        <w:tc>
          <w:tcPr>
            <w:tcW w:w="4876" w:type="dxa"/>
          </w:tcPr>
          <w:p w14:paraId="01448AD1" w14:textId="77777777" w:rsidR="001D3664" w:rsidRPr="00324599" w:rsidRDefault="001D3664" w:rsidP="00FD153F">
            <w:pPr>
              <w:pStyle w:val="Normal6"/>
              <w:rPr>
                <w:b/>
                <w:i/>
              </w:rPr>
            </w:pPr>
            <w:r w:rsidRPr="00324599">
              <w:t>1.</w:t>
            </w:r>
            <w:r w:rsidRPr="00324599">
              <w:rPr>
                <w:b/>
                <w:i/>
              </w:rPr>
              <w:tab/>
            </w:r>
            <w:r w:rsidRPr="00324599">
              <w:t>Države članice brezplačno pravno pomoč in zastopanje v upravnem postopku iz poglavja III ter v pritožbenem postopku iz poglavja V.</w:t>
            </w:r>
          </w:p>
        </w:tc>
      </w:tr>
    </w:tbl>
    <w:p w14:paraId="111A512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9A77179" w14:textId="77777777" w:rsidR="001D3664" w:rsidRPr="00324599" w:rsidRDefault="001D3664" w:rsidP="001D3664">
      <w:r w:rsidRPr="00324599">
        <w:rPr>
          <w:rStyle w:val="HideTWBExt"/>
        </w:rPr>
        <w:t>&lt;/Amend&gt;</w:t>
      </w:r>
    </w:p>
    <w:p w14:paraId="67B90CE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748</w:t>
      </w:r>
      <w:r w:rsidRPr="00324599">
        <w:rPr>
          <w:rStyle w:val="HideTWBExt"/>
          <w:b w:val="0"/>
        </w:rPr>
        <w:t>&lt;/NumAm&gt;</w:t>
      </w:r>
    </w:p>
    <w:p w14:paraId="413164AB"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1EEFD109" w14:textId="77777777" w:rsidR="001D3664" w:rsidRPr="00324599" w:rsidRDefault="001D3664" w:rsidP="001D3664">
      <w:pPr>
        <w:pStyle w:val="NormalBold"/>
      </w:pPr>
      <w:r w:rsidRPr="00324599">
        <w:rPr>
          <w:rStyle w:val="HideTWBExt"/>
          <w:b w:val="0"/>
        </w:rPr>
        <w:t>&lt;/RepeatBlock-By&gt;</w:t>
      </w:r>
    </w:p>
    <w:p w14:paraId="713302BC"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CFCD68A" w14:textId="77777777" w:rsidR="001D3664" w:rsidRPr="00324599" w:rsidRDefault="001D3664" w:rsidP="001D3664">
      <w:pPr>
        <w:pStyle w:val="NormalBold"/>
      </w:pPr>
      <w:r w:rsidRPr="00324599">
        <w:rPr>
          <w:rStyle w:val="HideTWBExt"/>
          <w:b w:val="0"/>
        </w:rPr>
        <w:t>&lt;Article&gt;</w:t>
      </w:r>
      <w:r w:rsidRPr="00324599">
        <w:t>Člen 15 – odstavek 2</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781AC68" w14:textId="77777777" w:rsidTr="00FD153F">
        <w:trPr>
          <w:trHeight w:hRule="exact" w:val="240"/>
          <w:jc w:val="center"/>
        </w:trPr>
        <w:tc>
          <w:tcPr>
            <w:tcW w:w="9752" w:type="dxa"/>
            <w:gridSpan w:val="2"/>
          </w:tcPr>
          <w:p w14:paraId="1ABF49DF" w14:textId="77777777" w:rsidR="001D3664" w:rsidRPr="00324599" w:rsidRDefault="001D3664" w:rsidP="00FD153F"/>
        </w:tc>
      </w:tr>
      <w:tr w:rsidR="001D3664" w:rsidRPr="00324599" w14:paraId="57EF5D2B" w14:textId="77777777" w:rsidTr="00FD153F">
        <w:trPr>
          <w:trHeight w:val="240"/>
          <w:jc w:val="center"/>
        </w:trPr>
        <w:tc>
          <w:tcPr>
            <w:tcW w:w="4876" w:type="dxa"/>
          </w:tcPr>
          <w:p w14:paraId="04BFD4B2" w14:textId="77777777" w:rsidR="001D3664" w:rsidRPr="00324599" w:rsidRDefault="001D3664" w:rsidP="00FD153F">
            <w:pPr>
              <w:pStyle w:val="ColumnHeading"/>
            </w:pPr>
            <w:r w:rsidRPr="00324599">
              <w:t>Besedilo, ki ga predlaga Komisija</w:t>
            </w:r>
          </w:p>
        </w:tc>
        <w:tc>
          <w:tcPr>
            <w:tcW w:w="4876" w:type="dxa"/>
          </w:tcPr>
          <w:p w14:paraId="4E4F6C02" w14:textId="77777777" w:rsidR="001D3664" w:rsidRPr="00324599" w:rsidRDefault="001D3664" w:rsidP="00FD153F">
            <w:pPr>
              <w:pStyle w:val="ColumnHeading"/>
            </w:pPr>
            <w:r w:rsidRPr="00324599">
              <w:t>Predlog spremembe</w:t>
            </w:r>
          </w:p>
        </w:tc>
      </w:tr>
      <w:tr w:rsidR="001D3664" w:rsidRPr="00324599" w14:paraId="2EE7E1D6" w14:textId="77777777" w:rsidTr="00FD153F">
        <w:trPr>
          <w:jc w:val="center"/>
        </w:trPr>
        <w:tc>
          <w:tcPr>
            <w:tcW w:w="4876" w:type="dxa"/>
          </w:tcPr>
          <w:p w14:paraId="14D62FA9" w14:textId="77777777" w:rsidR="001D3664" w:rsidRPr="00324599" w:rsidRDefault="001D3664" w:rsidP="00FD153F">
            <w:pPr>
              <w:pStyle w:val="Normal6"/>
              <w:rPr>
                <w:b/>
                <w:i/>
              </w:rPr>
            </w:pPr>
            <w:r w:rsidRPr="00324599">
              <w:rPr>
                <w:b/>
                <w:i/>
              </w:rPr>
              <w:t>2.</w:t>
            </w:r>
            <w:r w:rsidRPr="00324599">
              <w:rPr>
                <w:b/>
                <w:i/>
              </w:rPr>
              <w:tab/>
              <w:t>Za namene upravnega postopka brezplačna pravna pomoč in zastopanje vključujeta vsaj:</w:t>
            </w:r>
          </w:p>
        </w:tc>
        <w:tc>
          <w:tcPr>
            <w:tcW w:w="4876" w:type="dxa"/>
          </w:tcPr>
          <w:p w14:paraId="77EF3597" w14:textId="77777777" w:rsidR="001D3664" w:rsidRPr="00324599" w:rsidRDefault="001D3664" w:rsidP="00FD153F">
            <w:pPr>
              <w:pStyle w:val="Normal6"/>
              <w:rPr>
                <w:b/>
                <w:i/>
              </w:rPr>
            </w:pPr>
            <w:r w:rsidRPr="00324599">
              <w:rPr>
                <w:b/>
                <w:i/>
              </w:rPr>
              <w:t>črtano</w:t>
            </w:r>
          </w:p>
        </w:tc>
      </w:tr>
      <w:tr w:rsidR="001D3664" w:rsidRPr="00324599" w14:paraId="65C86D48" w14:textId="77777777" w:rsidTr="00FD153F">
        <w:trPr>
          <w:jc w:val="center"/>
        </w:trPr>
        <w:tc>
          <w:tcPr>
            <w:tcW w:w="4876" w:type="dxa"/>
          </w:tcPr>
          <w:p w14:paraId="10CF8B83" w14:textId="77777777" w:rsidR="001D3664" w:rsidRPr="00324599" w:rsidRDefault="001D3664" w:rsidP="00FD153F">
            <w:pPr>
              <w:pStyle w:val="Normal6"/>
              <w:rPr>
                <w:b/>
                <w:i/>
              </w:rPr>
            </w:pPr>
            <w:r w:rsidRPr="00324599">
              <w:rPr>
                <w:b/>
                <w:i/>
              </w:rPr>
              <w:t>(a) zagotavljanje informacij o postopku glede na individualne okoliščine prosilca;</w:t>
            </w:r>
          </w:p>
        </w:tc>
        <w:tc>
          <w:tcPr>
            <w:tcW w:w="4876" w:type="dxa"/>
          </w:tcPr>
          <w:p w14:paraId="0527DFFC" w14:textId="77777777" w:rsidR="001D3664" w:rsidRPr="00324599" w:rsidRDefault="001D3664" w:rsidP="00FD153F">
            <w:pPr>
              <w:pStyle w:val="Normal6"/>
            </w:pPr>
          </w:p>
        </w:tc>
      </w:tr>
      <w:tr w:rsidR="001D3664" w:rsidRPr="00324599" w14:paraId="1CB10B40" w14:textId="77777777" w:rsidTr="00FD153F">
        <w:trPr>
          <w:jc w:val="center"/>
        </w:trPr>
        <w:tc>
          <w:tcPr>
            <w:tcW w:w="4876" w:type="dxa"/>
          </w:tcPr>
          <w:p w14:paraId="55155FD6" w14:textId="77777777" w:rsidR="001D3664" w:rsidRPr="00324599" w:rsidRDefault="001D3664" w:rsidP="00FD153F">
            <w:pPr>
              <w:pStyle w:val="Normal6"/>
              <w:rPr>
                <w:b/>
                <w:i/>
              </w:rPr>
            </w:pPr>
            <w:r w:rsidRPr="00324599">
              <w:rPr>
                <w:b/>
                <w:i/>
              </w:rPr>
              <w:t>(b) pomoč pri pripravi prošnje in na osebni razgovor, vključno s sodelovanjem pri osebnem razgovoru, če je to potrebno;</w:t>
            </w:r>
          </w:p>
        </w:tc>
        <w:tc>
          <w:tcPr>
            <w:tcW w:w="4876" w:type="dxa"/>
          </w:tcPr>
          <w:p w14:paraId="300A782C" w14:textId="77777777" w:rsidR="001D3664" w:rsidRPr="00324599" w:rsidRDefault="001D3664" w:rsidP="00FD153F">
            <w:pPr>
              <w:pStyle w:val="Normal6"/>
            </w:pPr>
          </w:p>
        </w:tc>
      </w:tr>
      <w:tr w:rsidR="001D3664" w:rsidRPr="00324599" w14:paraId="70E23892" w14:textId="77777777" w:rsidTr="00FD153F">
        <w:trPr>
          <w:jc w:val="center"/>
        </w:trPr>
        <w:tc>
          <w:tcPr>
            <w:tcW w:w="4876" w:type="dxa"/>
          </w:tcPr>
          <w:p w14:paraId="4F0952DE" w14:textId="77777777" w:rsidR="001D3664" w:rsidRPr="00324599" w:rsidRDefault="001D3664" w:rsidP="00FD153F">
            <w:pPr>
              <w:pStyle w:val="Normal6"/>
              <w:rPr>
                <w:b/>
                <w:i/>
              </w:rPr>
            </w:pPr>
            <w:r w:rsidRPr="00324599">
              <w:rPr>
                <w:b/>
                <w:i/>
              </w:rPr>
              <w:t>(c) razlago razlogov za zavrnitveno odločbo glede priznanja mednarodne zaščite in posledic te odločbe ter informacije o načinu izpodbijanja navedene odločbe.</w:t>
            </w:r>
          </w:p>
        </w:tc>
        <w:tc>
          <w:tcPr>
            <w:tcW w:w="4876" w:type="dxa"/>
          </w:tcPr>
          <w:p w14:paraId="33BCE677" w14:textId="77777777" w:rsidR="001D3664" w:rsidRPr="00324599" w:rsidRDefault="001D3664" w:rsidP="00FD153F">
            <w:pPr>
              <w:pStyle w:val="Normal6"/>
            </w:pPr>
          </w:p>
        </w:tc>
      </w:tr>
    </w:tbl>
    <w:p w14:paraId="31A134F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079F8B8" w14:textId="77777777" w:rsidR="001D3664" w:rsidRPr="00324599" w:rsidRDefault="001D3664" w:rsidP="001D3664">
      <w:r w:rsidRPr="00324599">
        <w:rPr>
          <w:rStyle w:val="HideTWBExt"/>
        </w:rPr>
        <w:t>&lt;/Amend&gt;</w:t>
      </w:r>
    </w:p>
    <w:p w14:paraId="3247708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749</w:t>
      </w:r>
      <w:r w:rsidRPr="00324599">
        <w:rPr>
          <w:rStyle w:val="HideTWBExt"/>
          <w:b w:val="0"/>
        </w:rPr>
        <w:t>&lt;/NumAm&gt;</w:t>
      </w:r>
    </w:p>
    <w:p w14:paraId="79B4C208"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2684A8B1" w14:textId="77777777" w:rsidR="001D3664" w:rsidRPr="00324599" w:rsidRDefault="001D3664" w:rsidP="001D3664">
      <w:pPr>
        <w:pStyle w:val="NormalBold"/>
      </w:pPr>
      <w:r w:rsidRPr="00324599">
        <w:rPr>
          <w:rStyle w:val="HideTWBExt"/>
          <w:b w:val="0"/>
        </w:rPr>
        <w:t>&lt;/RepeatBlock-By&gt;</w:t>
      </w:r>
    </w:p>
    <w:p w14:paraId="4A484479"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177BC4F" w14:textId="77777777" w:rsidR="001D3664" w:rsidRPr="00324599" w:rsidRDefault="001D3664" w:rsidP="001D3664">
      <w:pPr>
        <w:pStyle w:val="NormalBold"/>
      </w:pPr>
      <w:r w:rsidRPr="00324599">
        <w:rPr>
          <w:rStyle w:val="HideTWBExt"/>
          <w:b w:val="0"/>
        </w:rPr>
        <w:t>&lt;Article&gt;</w:t>
      </w:r>
      <w:r w:rsidRPr="00324599">
        <w:t>Člen 15 – odstavek 2 – uvodni del</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EBA43C9" w14:textId="77777777" w:rsidTr="00FD153F">
        <w:trPr>
          <w:trHeight w:hRule="exact" w:val="240"/>
          <w:jc w:val="center"/>
        </w:trPr>
        <w:tc>
          <w:tcPr>
            <w:tcW w:w="9752" w:type="dxa"/>
            <w:gridSpan w:val="2"/>
          </w:tcPr>
          <w:p w14:paraId="7980012E" w14:textId="77777777" w:rsidR="001D3664" w:rsidRPr="00324599" w:rsidRDefault="001D3664" w:rsidP="00FD153F"/>
        </w:tc>
      </w:tr>
      <w:tr w:rsidR="001D3664" w:rsidRPr="00324599" w14:paraId="31A12A3E" w14:textId="77777777" w:rsidTr="00FD153F">
        <w:trPr>
          <w:trHeight w:val="240"/>
          <w:jc w:val="center"/>
        </w:trPr>
        <w:tc>
          <w:tcPr>
            <w:tcW w:w="4876" w:type="dxa"/>
          </w:tcPr>
          <w:p w14:paraId="0AC75C73" w14:textId="77777777" w:rsidR="001D3664" w:rsidRPr="00324599" w:rsidRDefault="001D3664" w:rsidP="00FD153F">
            <w:pPr>
              <w:pStyle w:val="ColumnHeading"/>
            </w:pPr>
            <w:r w:rsidRPr="00324599">
              <w:t>Besedilo, ki ga predlaga Komisija</w:t>
            </w:r>
          </w:p>
        </w:tc>
        <w:tc>
          <w:tcPr>
            <w:tcW w:w="4876" w:type="dxa"/>
          </w:tcPr>
          <w:p w14:paraId="1D3266DF" w14:textId="77777777" w:rsidR="001D3664" w:rsidRPr="00324599" w:rsidRDefault="001D3664" w:rsidP="00FD153F">
            <w:pPr>
              <w:pStyle w:val="ColumnHeading"/>
            </w:pPr>
            <w:r w:rsidRPr="00324599">
              <w:t>Predlog spremembe</w:t>
            </w:r>
          </w:p>
        </w:tc>
      </w:tr>
      <w:tr w:rsidR="001D3664" w:rsidRPr="00324599" w14:paraId="5D2A5BF5" w14:textId="77777777" w:rsidTr="00FD153F">
        <w:trPr>
          <w:jc w:val="center"/>
        </w:trPr>
        <w:tc>
          <w:tcPr>
            <w:tcW w:w="4876" w:type="dxa"/>
          </w:tcPr>
          <w:p w14:paraId="0EDE4CF7" w14:textId="77777777" w:rsidR="001D3664" w:rsidRPr="00324599" w:rsidRDefault="001D3664" w:rsidP="00FD153F">
            <w:pPr>
              <w:pStyle w:val="Normal6"/>
              <w:rPr>
                <w:b/>
                <w:i/>
              </w:rPr>
            </w:pPr>
            <w:r w:rsidRPr="00324599">
              <w:t>2.</w:t>
            </w:r>
            <w:r w:rsidRPr="00324599">
              <w:rPr>
                <w:b/>
                <w:i/>
              </w:rPr>
              <w:tab/>
            </w:r>
            <w:r w:rsidRPr="00324599">
              <w:t>Za namene</w:t>
            </w:r>
            <w:r w:rsidRPr="00324599">
              <w:rPr>
                <w:b/>
                <w:i/>
              </w:rPr>
              <w:t xml:space="preserve"> upravnega</w:t>
            </w:r>
            <w:r w:rsidRPr="00324599">
              <w:t xml:space="preserve"> postopka brezplačna pravna pomoč in zastopanje vključujeta vsaj:</w:t>
            </w:r>
          </w:p>
        </w:tc>
        <w:tc>
          <w:tcPr>
            <w:tcW w:w="4876" w:type="dxa"/>
          </w:tcPr>
          <w:p w14:paraId="013B5B4D" w14:textId="77777777" w:rsidR="001D3664" w:rsidRPr="00324599" w:rsidRDefault="001D3664" w:rsidP="00FD153F">
            <w:pPr>
              <w:pStyle w:val="Normal6"/>
              <w:rPr>
                <w:b/>
                <w:i/>
              </w:rPr>
            </w:pPr>
            <w:r w:rsidRPr="00324599">
              <w:t>2.</w:t>
            </w:r>
            <w:r w:rsidRPr="00324599">
              <w:rPr>
                <w:b/>
                <w:i/>
              </w:rPr>
              <w:tab/>
            </w:r>
            <w:r w:rsidRPr="00324599">
              <w:t>Za namene</w:t>
            </w:r>
            <w:r w:rsidRPr="00324599">
              <w:rPr>
                <w:b/>
                <w:i/>
              </w:rPr>
              <w:t xml:space="preserve"> pritožbenega</w:t>
            </w:r>
            <w:r w:rsidRPr="00324599">
              <w:t xml:space="preserve"> postopka brezplačna pravna pomoč in zastopanje vključujeta vsaj:</w:t>
            </w:r>
          </w:p>
        </w:tc>
      </w:tr>
    </w:tbl>
    <w:p w14:paraId="3D16AEA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A382500"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6F03808" w14:textId="77777777" w:rsidR="001D3664" w:rsidRPr="00324599" w:rsidRDefault="001D3664" w:rsidP="001D3664">
      <w:pPr>
        <w:pStyle w:val="Normal12Italic"/>
        <w:rPr>
          <w:lang w:val="sl-SI"/>
        </w:rPr>
      </w:pPr>
      <w:r w:rsidRPr="00324599">
        <w:rPr>
          <w:lang w:val="sl-SI"/>
        </w:rPr>
        <w:t>Brezplačna pravna pomoč v nekaterih državah članicah ni zagotovljena na upravni ravni.</w:t>
      </w:r>
    </w:p>
    <w:p w14:paraId="08A26C3E" w14:textId="77777777" w:rsidR="001D3664" w:rsidRPr="00324599" w:rsidRDefault="001D3664" w:rsidP="001D3664">
      <w:r w:rsidRPr="00324599">
        <w:rPr>
          <w:rStyle w:val="HideTWBExt"/>
        </w:rPr>
        <w:t>&lt;/Amend&gt;</w:t>
      </w:r>
    </w:p>
    <w:p w14:paraId="5A1F3820"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750</w:t>
      </w:r>
      <w:r w:rsidRPr="00324599">
        <w:rPr>
          <w:rStyle w:val="HideTWBExt"/>
          <w:b w:val="0"/>
        </w:rPr>
        <w:t>&lt;/NumAm&gt;</w:t>
      </w:r>
    </w:p>
    <w:p w14:paraId="7AB906E7" w14:textId="77777777" w:rsidR="001D3664" w:rsidRPr="00324599" w:rsidRDefault="001D3664" w:rsidP="001D3664">
      <w:pPr>
        <w:pStyle w:val="NormalBold"/>
      </w:pPr>
      <w:r w:rsidRPr="00324599">
        <w:rPr>
          <w:rStyle w:val="HideTWBExt"/>
          <w:b w:val="0"/>
        </w:rPr>
        <w:t>&lt;RepeatBlock-By&gt;&lt;Members&gt;</w:t>
      </w:r>
      <w:r w:rsidRPr="00324599">
        <w:t>Péter Niedermüller, Birgit Sippel, Marju Lauristin, Caterina Chinnici, Elly Schlein, Cécile Kashetu Kyenge, Josef Weidenholzer, Ana Gomes</w:t>
      </w:r>
      <w:r w:rsidRPr="00324599">
        <w:rPr>
          <w:rStyle w:val="HideTWBExt"/>
          <w:b w:val="0"/>
        </w:rPr>
        <w:t>&lt;/Members&gt;</w:t>
      </w:r>
    </w:p>
    <w:p w14:paraId="274ABF9C" w14:textId="77777777" w:rsidR="001D3664" w:rsidRPr="00324599" w:rsidRDefault="001D3664" w:rsidP="001D3664">
      <w:pPr>
        <w:pStyle w:val="NormalBold"/>
      </w:pPr>
      <w:r w:rsidRPr="00324599">
        <w:rPr>
          <w:rStyle w:val="HideTWBExt"/>
          <w:b w:val="0"/>
        </w:rPr>
        <w:t>&lt;/RepeatBlock-By&gt;</w:t>
      </w:r>
    </w:p>
    <w:p w14:paraId="79A58887"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5E73A079" w14:textId="77777777" w:rsidR="001D3664" w:rsidRPr="00324599" w:rsidRDefault="001D3664" w:rsidP="001D3664">
      <w:pPr>
        <w:pStyle w:val="NormalBold"/>
      </w:pPr>
      <w:r w:rsidRPr="00324599">
        <w:rPr>
          <w:rStyle w:val="HideTWBExt"/>
          <w:b w:val="0"/>
        </w:rPr>
        <w:t>&lt;Article&gt;</w:t>
      </w:r>
      <w:r w:rsidRPr="00324599">
        <w:t>Člen 15 – odstavek 2 – točka -a (novo)</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4FEAE1F" w14:textId="77777777" w:rsidTr="00FD153F">
        <w:trPr>
          <w:trHeight w:hRule="exact" w:val="240"/>
          <w:jc w:val="center"/>
        </w:trPr>
        <w:tc>
          <w:tcPr>
            <w:tcW w:w="9752" w:type="dxa"/>
            <w:gridSpan w:val="2"/>
          </w:tcPr>
          <w:p w14:paraId="14E01E7F" w14:textId="77777777" w:rsidR="001D3664" w:rsidRPr="00324599" w:rsidRDefault="001D3664" w:rsidP="00FD153F"/>
        </w:tc>
      </w:tr>
      <w:tr w:rsidR="001D3664" w:rsidRPr="00324599" w14:paraId="449B3D66" w14:textId="77777777" w:rsidTr="00FD153F">
        <w:trPr>
          <w:trHeight w:val="240"/>
          <w:jc w:val="center"/>
        </w:trPr>
        <w:tc>
          <w:tcPr>
            <w:tcW w:w="4876" w:type="dxa"/>
          </w:tcPr>
          <w:p w14:paraId="696AE01B" w14:textId="77777777" w:rsidR="001D3664" w:rsidRPr="00324599" w:rsidRDefault="001D3664" w:rsidP="00FD153F">
            <w:pPr>
              <w:pStyle w:val="ColumnHeading"/>
            </w:pPr>
            <w:r w:rsidRPr="00324599">
              <w:t>Besedilo, ki ga predlaga Komisija</w:t>
            </w:r>
          </w:p>
        </w:tc>
        <w:tc>
          <w:tcPr>
            <w:tcW w:w="4876" w:type="dxa"/>
          </w:tcPr>
          <w:p w14:paraId="44246DF6" w14:textId="77777777" w:rsidR="001D3664" w:rsidRPr="00324599" w:rsidRDefault="001D3664" w:rsidP="00FD153F">
            <w:pPr>
              <w:pStyle w:val="ColumnHeading"/>
            </w:pPr>
            <w:r w:rsidRPr="00324599">
              <w:t>Predlog spremembe</w:t>
            </w:r>
          </w:p>
        </w:tc>
      </w:tr>
      <w:tr w:rsidR="001D3664" w:rsidRPr="00324599" w14:paraId="5FBB91BD" w14:textId="77777777" w:rsidTr="00FD153F">
        <w:trPr>
          <w:jc w:val="center"/>
        </w:trPr>
        <w:tc>
          <w:tcPr>
            <w:tcW w:w="4876" w:type="dxa"/>
          </w:tcPr>
          <w:p w14:paraId="128F5364" w14:textId="77777777" w:rsidR="001D3664" w:rsidRPr="00324599" w:rsidRDefault="001D3664" w:rsidP="00FD153F">
            <w:pPr>
              <w:pStyle w:val="Normal6"/>
            </w:pPr>
          </w:p>
        </w:tc>
        <w:tc>
          <w:tcPr>
            <w:tcW w:w="4876" w:type="dxa"/>
          </w:tcPr>
          <w:p w14:paraId="1F7ED4EF" w14:textId="77777777" w:rsidR="001D3664" w:rsidRPr="00324599" w:rsidRDefault="001D3664" w:rsidP="00FD153F">
            <w:pPr>
              <w:pStyle w:val="Normal6"/>
              <w:rPr>
                <w:b/>
                <w:i/>
              </w:rPr>
            </w:pPr>
            <w:r w:rsidRPr="00324599">
              <w:rPr>
                <w:b/>
                <w:i/>
              </w:rPr>
              <w:t>(-a)</w:t>
            </w:r>
            <w:r w:rsidRPr="00324599">
              <w:rPr>
                <w:b/>
                <w:i/>
              </w:rPr>
              <w:tab/>
              <w:t>pomoč pri pripravi in vložitvi prošnje v skladu s členom 28;</w:t>
            </w:r>
          </w:p>
        </w:tc>
      </w:tr>
    </w:tbl>
    <w:p w14:paraId="39D2F35A"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CCE888D"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A5986A7" w14:textId="683478CE" w:rsidR="001D3664" w:rsidRPr="00324599" w:rsidRDefault="001D3664" w:rsidP="001D3664">
      <w:pPr>
        <w:pStyle w:val="Normal12Italic"/>
        <w:rPr>
          <w:lang w:val="sl-SI"/>
        </w:rPr>
      </w:pPr>
      <w:r w:rsidRPr="00324599">
        <w:rPr>
          <w:lang w:val="sl-SI"/>
        </w:rPr>
        <w:t>Pomembno je pojasniti, da bi moral biti prosilec upravičen do pravne pomoči in zastopanja še pred vložitvijo prošnje, saj je to pomemben upravni del postopka</w:t>
      </w:r>
      <w:r w:rsidR="00A234F2">
        <w:rPr>
          <w:lang w:val="sl-SI"/>
        </w:rPr>
        <w:t>.</w:t>
      </w:r>
    </w:p>
    <w:p w14:paraId="678F9134" w14:textId="77777777" w:rsidR="001D3664" w:rsidRPr="00324599" w:rsidRDefault="001D3664" w:rsidP="001D3664">
      <w:r w:rsidRPr="00324599">
        <w:rPr>
          <w:rStyle w:val="HideTWBExt"/>
        </w:rPr>
        <w:t>&lt;/Amend&gt;</w:t>
      </w:r>
    </w:p>
    <w:p w14:paraId="09C25E3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751</w:t>
      </w:r>
      <w:r w:rsidRPr="00324599">
        <w:rPr>
          <w:rStyle w:val="HideTWBExt"/>
          <w:b w:val="0"/>
        </w:rPr>
        <w:t>&lt;/NumAm&gt;</w:t>
      </w:r>
    </w:p>
    <w:p w14:paraId="00A64F03" w14:textId="77777777" w:rsidR="001D3664" w:rsidRPr="00324599" w:rsidRDefault="001D3664" w:rsidP="001D3664">
      <w:pPr>
        <w:pStyle w:val="NormalBold"/>
      </w:pPr>
      <w:r w:rsidRPr="00324599">
        <w:rPr>
          <w:rStyle w:val="HideTWBExt"/>
          <w:b w:val="0"/>
        </w:rPr>
        <w:t>&lt;RepeatBlock-By&gt;&lt;Members&gt;</w:t>
      </w:r>
      <w:r w:rsidRPr="00324599">
        <w:t>Péter Niedermüller, Birgit Sippel, Marju Lauristin, Caterina Chinnici, Josef Weidenholzer, Ana Gomes</w:t>
      </w:r>
      <w:r w:rsidRPr="00324599">
        <w:rPr>
          <w:rStyle w:val="HideTWBExt"/>
          <w:b w:val="0"/>
        </w:rPr>
        <w:t>&lt;/Members&gt;</w:t>
      </w:r>
    </w:p>
    <w:p w14:paraId="0731DB71" w14:textId="77777777" w:rsidR="001D3664" w:rsidRPr="00324599" w:rsidRDefault="001D3664" w:rsidP="001D3664">
      <w:pPr>
        <w:pStyle w:val="NormalBold"/>
      </w:pPr>
      <w:r w:rsidRPr="00324599">
        <w:rPr>
          <w:rStyle w:val="HideTWBExt"/>
          <w:b w:val="0"/>
        </w:rPr>
        <w:t>&lt;/RepeatBlock-By&gt;</w:t>
      </w:r>
    </w:p>
    <w:p w14:paraId="1EBC3E1E"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6A7CF7E" w14:textId="77777777" w:rsidR="001D3664" w:rsidRPr="00324599" w:rsidRDefault="001D3664" w:rsidP="001D3664">
      <w:pPr>
        <w:pStyle w:val="NormalBold"/>
      </w:pPr>
      <w:r w:rsidRPr="00324599">
        <w:rPr>
          <w:rStyle w:val="HideTWBExt"/>
          <w:b w:val="0"/>
        </w:rPr>
        <w:t>&lt;Article&gt;</w:t>
      </w:r>
      <w:r w:rsidRPr="00324599">
        <w:t>Člen 15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61DCB8E" w14:textId="77777777" w:rsidTr="00FD153F">
        <w:trPr>
          <w:trHeight w:hRule="exact" w:val="240"/>
          <w:jc w:val="center"/>
        </w:trPr>
        <w:tc>
          <w:tcPr>
            <w:tcW w:w="9752" w:type="dxa"/>
            <w:gridSpan w:val="2"/>
          </w:tcPr>
          <w:p w14:paraId="5ECFD4A6" w14:textId="77777777" w:rsidR="001D3664" w:rsidRPr="00324599" w:rsidRDefault="001D3664" w:rsidP="00FD153F"/>
        </w:tc>
      </w:tr>
      <w:tr w:rsidR="001D3664" w:rsidRPr="00324599" w14:paraId="5429EE9E" w14:textId="77777777" w:rsidTr="00FD153F">
        <w:trPr>
          <w:trHeight w:val="240"/>
          <w:jc w:val="center"/>
        </w:trPr>
        <w:tc>
          <w:tcPr>
            <w:tcW w:w="4876" w:type="dxa"/>
          </w:tcPr>
          <w:p w14:paraId="2016EBF7" w14:textId="77777777" w:rsidR="001D3664" w:rsidRPr="00324599" w:rsidRDefault="001D3664" w:rsidP="00FD153F">
            <w:pPr>
              <w:pStyle w:val="ColumnHeading"/>
            </w:pPr>
            <w:r w:rsidRPr="00324599">
              <w:t>Besedilo, ki ga predlaga Komisija</w:t>
            </w:r>
          </w:p>
        </w:tc>
        <w:tc>
          <w:tcPr>
            <w:tcW w:w="4876" w:type="dxa"/>
          </w:tcPr>
          <w:p w14:paraId="2A67335B" w14:textId="77777777" w:rsidR="001D3664" w:rsidRPr="00324599" w:rsidRDefault="001D3664" w:rsidP="00FD153F">
            <w:pPr>
              <w:pStyle w:val="ColumnHeading"/>
            </w:pPr>
            <w:r w:rsidRPr="00324599">
              <w:t>Predlog spremembe</w:t>
            </w:r>
          </w:p>
        </w:tc>
      </w:tr>
      <w:tr w:rsidR="001D3664" w:rsidRPr="00324599" w14:paraId="23F40582" w14:textId="77777777" w:rsidTr="00FD153F">
        <w:trPr>
          <w:jc w:val="center"/>
        </w:trPr>
        <w:tc>
          <w:tcPr>
            <w:tcW w:w="4876" w:type="dxa"/>
          </w:tcPr>
          <w:p w14:paraId="67B404F4" w14:textId="77777777" w:rsidR="001D3664" w:rsidRPr="00324599" w:rsidRDefault="001D3664" w:rsidP="00FD153F">
            <w:pPr>
              <w:pStyle w:val="Normal6"/>
              <w:rPr>
                <w:b/>
                <w:i/>
              </w:rPr>
            </w:pPr>
            <w:r w:rsidRPr="00324599">
              <w:t>(b)</w:t>
            </w:r>
            <w:r w:rsidRPr="00324599">
              <w:rPr>
                <w:b/>
                <w:i/>
              </w:rPr>
              <w:tab/>
            </w:r>
            <w:r w:rsidRPr="00324599">
              <w:t>pomoč pri pripravi prošnje in na osebni razgovor, vključno s sodelovanjem pri osebnem razgovoru</w:t>
            </w:r>
            <w:r w:rsidRPr="00324599">
              <w:rPr>
                <w:b/>
                <w:i/>
              </w:rPr>
              <w:t>, če je to potrebno</w:t>
            </w:r>
            <w:r w:rsidRPr="00324599">
              <w:t>;</w:t>
            </w:r>
          </w:p>
        </w:tc>
        <w:tc>
          <w:tcPr>
            <w:tcW w:w="4876" w:type="dxa"/>
          </w:tcPr>
          <w:p w14:paraId="002EF184" w14:textId="77777777" w:rsidR="001D3664" w:rsidRPr="00324599" w:rsidRDefault="001D3664" w:rsidP="00FD153F">
            <w:pPr>
              <w:pStyle w:val="Normal6"/>
              <w:rPr>
                <w:b/>
                <w:i/>
              </w:rPr>
            </w:pPr>
            <w:r w:rsidRPr="00324599">
              <w:t>(b)</w:t>
            </w:r>
            <w:r w:rsidRPr="00324599">
              <w:rPr>
                <w:b/>
                <w:i/>
              </w:rPr>
              <w:tab/>
            </w:r>
            <w:r w:rsidRPr="00324599">
              <w:t>pomoč pri pripravi prošnje in na osebni razgovor, vključno s sodelovanjem pri osebnem razgovoru;</w:t>
            </w:r>
          </w:p>
        </w:tc>
      </w:tr>
    </w:tbl>
    <w:p w14:paraId="63841AAD"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5E004DE4"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CB90502" w14:textId="77777777" w:rsidR="001D3664" w:rsidRPr="00324599" w:rsidRDefault="001D3664" w:rsidP="001D3664">
      <w:pPr>
        <w:pStyle w:val="Normal12Italic"/>
        <w:rPr>
          <w:lang w:val="sl-SI"/>
        </w:rPr>
      </w:pPr>
      <w:r w:rsidRPr="00324599">
        <w:rPr>
          <w:lang w:val="sl-SI"/>
        </w:rPr>
        <w:t>Pomembno je, da se v vseh primerih zagotovi možnost pravne pomoči na osebnih razgovorih.</w:t>
      </w:r>
    </w:p>
    <w:p w14:paraId="71020E1E" w14:textId="77777777" w:rsidR="001D3664" w:rsidRPr="00324599" w:rsidRDefault="001D3664" w:rsidP="001D3664">
      <w:r w:rsidRPr="00324599">
        <w:rPr>
          <w:rStyle w:val="HideTWBExt"/>
        </w:rPr>
        <w:t>&lt;/Amend&gt;</w:t>
      </w:r>
    </w:p>
    <w:p w14:paraId="76E4806B"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752</w:t>
      </w:r>
      <w:r w:rsidRPr="00324599">
        <w:rPr>
          <w:rStyle w:val="HideTWBExt"/>
          <w:b w:val="0"/>
        </w:rPr>
        <w:t>&lt;/NumAm&gt;</w:t>
      </w:r>
    </w:p>
    <w:p w14:paraId="371F7BE3"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DE08669"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399146E8"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155A072E" w14:textId="77777777" w:rsidR="001D3664" w:rsidRPr="00324599" w:rsidRDefault="001D3664" w:rsidP="001D3664">
      <w:pPr>
        <w:pStyle w:val="NormalBold"/>
      </w:pPr>
      <w:r w:rsidRPr="00324599">
        <w:rPr>
          <w:rStyle w:val="HideTWBExt"/>
          <w:b w:val="0"/>
        </w:rPr>
        <w:t>&lt;/RepeatBlock-By&gt;</w:t>
      </w:r>
    </w:p>
    <w:p w14:paraId="39D21B78"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C74A76E" w14:textId="77777777" w:rsidR="001D3664" w:rsidRPr="00324599" w:rsidRDefault="001D3664" w:rsidP="001D3664">
      <w:pPr>
        <w:pStyle w:val="NormalBold"/>
      </w:pPr>
      <w:r w:rsidRPr="00324599">
        <w:rPr>
          <w:rStyle w:val="HideTWBExt"/>
          <w:b w:val="0"/>
        </w:rPr>
        <w:t>&lt;Article&gt;</w:t>
      </w:r>
      <w:r w:rsidRPr="00324599">
        <w:t>Člen 15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FA126A8" w14:textId="77777777" w:rsidTr="00FD153F">
        <w:trPr>
          <w:trHeight w:hRule="exact" w:val="240"/>
          <w:jc w:val="center"/>
        </w:trPr>
        <w:tc>
          <w:tcPr>
            <w:tcW w:w="9752" w:type="dxa"/>
            <w:gridSpan w:val="2"/>
          </w:tcPr>
          <w:p w14:paraId="324802D3" w14:textId="77777777" w:rsidR="001D3664" w:rsidRPr="00324599" w:rsidRDefault="001D3664" w:rsidP="00FD153F"/>
        </w:tc>
      </w:tr>
      <w:tr w:rsidR="001D3664" w:rsidRPr="00324599" w14:paraId="10862807" w14:textId="77777777" w:rsidTr="00FD153F">
        <w:trPr>
          <w:trHeight w:val="240"/>
          <w:jc w:val="center"/>
        </w:trPr>
        <w:tc>
          <w:tcPr>
            <w:tcW w:w="4876" w:type="dxa"/>
          </w:tcPr>
          <w:p w14:paraId="3454B1E1" w14:textId="77777777" w:rsidR="001D3664" w:rsidRPr="00324599" w:rsidRDefault="001D3664" w:rsidP="00FD153F">
            <w:pPr>
              <w:pStyle w:val="ColumnHeading"/>
            </w:pPr>
            <w:r w:rsidRPr="00324599">
              <w:t>Besedilo, ki ga predlaga Komisija</w:t>
            </w:r>
          </w:p>
        </w:tc>
        <w:tc>
          <w:tcPr>
            <w:tcW w:w="4876" w:type="dxa"/>
          </w:tcPr>
          <w:p w14:paraId="3038DD14" w14:textId="77777777" w:rsidR="001D3664" w:rsidRPr="00324599" w:rsidRDefault="001D3664" w:rsidP="00FD153F">
            <w:pPr>
              <w:pStyle w:val="ColumnHeading"/>
            </w:pPr>
            <w:r w:rsidRPr="00324599">
              <w:t>Predlog spremembe</w:t>
            </w:r>
          </w:p>
        </w:tc>
      </w:tr>
      <w:tr w:rsidR="001D3664" w:rsidRPr="00324599" w14:paraId="583EBE25" w14:textId="77777777" w:rsidTr="00FD153F">
        <w:trPr>
          <w:jc w:val="center"/>
        </w:trPr>
        <w:tc>
          <w:tcPr>
            <w:tcW w:w="4876" w:type="dxa"/>
          </w:tcPr>
          <w:p w14:paraId="05BA4D44" w14:textId="77777777" w:rsidR="001D3664" w:rsidRPr="00324599" w:rsidRDefault="001D3664" w:rsidP="00FD153F">
            <w:pPr>
              <w:pStyle w:val="Normal6"/>
              <w:rPr>
                <w:b/>
                <w:i/>
              </w:rPr>
            </w:pPr>
            <w:r w:rsidRPr="00324599">
              <w:t>(b)</w:t>
            </w:r>
            <w:r w:rsidRPr="00324599">
              <w:rPr>
                <w:b/>
                <w:i/>
              </w:rPr>
              <w:tab/>
            </w:r>
            <w:r w:rsidRPr="00324599">
              <w:t>pomoč pri pripravi prošnje in na osebni razgovor, vključno s sodelovanjem pri osebnem razgovoru</w:t>
            </w:r>
            <w:r w:rsidRPr="00324599">
              <w:rPr>
                <w:b/>
                <w:i/>
              </w:rPr>
              <w:t>, če je to potrebno</w:t>
            </w:r>
            <w:r w:rsidRPr="00324599">
              <w:t>;</w:t>
            </w:r>
          </w:p>
        </w:tc>
        <w:tc>
          <w:tcPr>
            <w:tcW w:w="4876" w:type="dxa"/>
          </w:tcPr>
          <w:p w14:paraId="5732F06F" w14:textId="77777777" w:rsidR="001D3664" w:rsidRPr="00324599" w:rsidRDefault="001D3664" w:rsidP="00FD153F">
            <w:pPr>
              <w:pStyle w:val="Normal6"/>
              <w:rPr>
                <w:b/>
                <w:i/>
              </w:rPr>
            </w:pPr>
            <w:r w:rsidRPr="00324599">
              <w:t>(b)</w:t>
            </w:r>
            <w:r w:rsidRPr="00324599">
              <w:rPr>
                <w:b/>
                <w:i/>
              </w:rPr>
              <w:tab/>
            </w:r>
            <w:r w:rsidRPr="00324599">
              <w:t>pomoč pri pripravi prošnje in na osebni razgovor, vključno s sodelovanjem pri osebnem razgovoru;</w:t>
            </w:r>
          </w:p>
        </w:tc>
      </w:tr>
    </w:tbl>
    <w:p w14:paraId="7A1179E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0B7E019D" w14:textId="77777777" w:rsidR="001D3664" w:rsidRPr="00324599" w:rsidRDefault="001D3664" w:rsidP="001D3664">
      <w:r w:rsidRPr="00324599">
        <w:rPr>
          <w:rStyle w:val="HideTWBExt"/>
        </w:rPr>
        <w:t>&lt;/Amend&gt;</w:t>
      </w:r>
    </w:p>
    <w:p w14:paraId="7C109928"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753</w:t>
      </w:r>
      <w:r w:rsidRPr="00324599">
        <w:rPr>
          <w:rStyle w:val="HideTWBExt"/>
          <w:b w:val="0"/>
        </w:rPr>
        <w:t>&lt;/NumAm&gt;</w:t>
      </w:r>
    </w:p>
    <w:p w14:paraId="23D08B6B"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12815354" w14:textId="77777777" w:rsidR="001D3664" w:rsidRPr="00324599" w:rsidRDefault="001D3664" w:rsidP="001D3664">
      <w:pPr>
        <w:pStyle w:val="NormalBold"/>
      </w:pPr>
      <w:r w:rsidRPr="00324599">
        <w:rPr>
          <w:rStyle w:val="HideTWBExt"/>
          <w:b w:val="0"/>
        </w:rPr>
        <w:t>&lt;/RepeatBlock-By&gt;</w:t>
      </w:r>
    </w:p>
    <w:p w14:paraId="06666DA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228837C4" w14:textId="77777777" w:rsidR="001D3664" w:rsidRPr="00324599" w:rsidRDefault="001D3664" w:rsidP="001D3664">
      <w:pPr>
        <w:pStyle w:val="NormalBold"/>
      </w:pPr>
      <w:r w:rsidRPr="00324599">
        <w:rPr>
          <w:rStyle w:val="HideTWBExt"/>
          <w:b w:val="0"/>
        </w:rPr>
        <w:t>&lt;Article&gt;</w:t>
      </w:r>
      <w:r w:rsidRPr="00324599">
        <w:t>Člen 15 – odstavek 2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7363C76F" w14:textId="77777777" w:rsidTr="00FD153F">
        <w:trPr>
          <w:trHeight w:hRule="exact" w:val="240"/>
          <w:jc w:val="center"/>
        </w:trPr>
        <w:tc>
          <w:tcPr>
            <w:tcW w:w="9752" w:type="dxa"/>
            <w:gridSpan w:val="2"/>
          </w:tcPr>
          <w:p w14:paraId="5ED02D39" w14:textId="77777777" w:rsidR="001D3664" w:rsidRPr="00324599" w:rsidRDefault="001D3664" w:rsidP="00FD153F"/>
        </w:tc>
      </w:tr>
      <w:tr w:rsidR="001D3664" w:rsidRPr="00324599" w14:paraId="00F869D8" w14:textId="77777777" w:rsidTr="00FD153F">
        <w:trPr>
          <w:trHeight w:val="240"/>
          <w:jc w:val="center"/>
        </w:trPr>
        <w:tc>
          <w:tcPr>
            <w:tcW w:w="4876" w:type="dxa"/>
          </w:tcPr>
          <w:p w14:paraId="55E6E476" w14:textId="77777777" w:rsidR="001D3664" w:rsidRPr="00324599" w:rsidRDefault="001D3664" w:rsidP="00FD153F">
            <w:pPr>
              <w:pStyle w:val="ColumnHeading"/>
            </w:pPr>
            <w:r w:rsidRPr="00324599">
              <w:t>Besedilo, ki ga predlaga Komisija</w:t>
            </w:r>
          </w:p>
        </w:tc>
        <w:tc>
          <w:tcPr>
            <w:tcW w:w="4876" w:type="dxa"/>
          </w:tcPr>
          <w:p w14:paraId="15D75584" w14:textId="77777777" w:rsidR="001D3664" w:rsidRPr="00324599" w:rsidRDefault="001D3664" w:rsidP="00FD153F">
            <w:pPr>
              <w:pStyle w:val="ColumnHeading"/>
            </w:pPr>
            <w:r w:rsidRPr="00324599">
              <w:t>Predlog spremembe</w:t>
            </w:r>
          </w:p>
        </w:tc>
      </w:tr>
      <w:tr w:rsidR="001D3664" w:rsidRPr="00324599" w14:paraId="08431983" w14:textId="77777777" w:rsidTr="00FD153F">
        <w:trPr>
          <w:jc w:val="center"/>
        </w:trPr>
        <w:tc>
          <w:tcPr>
            <w:tcW w:w="4876" w:type="dxa"/>
          </w:tcPr>
          <w:p w14:paraId="5501427C" w14:textId="77777777" w:rsidR="001D3664" w:rsidRPr="00324599" w:rsidRDefault="001D3664" w:rsidP="00FD153F">
            <w:pPr>
              <w:pStyle w:val="Normal6"/>
              <w:rPr>
                <w:b/>
                <w:i/>
              </w:rPr>
            </w:pPr>
            <w:r w:rsidRPr="00324599">
              <w:t>(b)</w:t>
            </w:r>
            <w:r w:rsidRPr="00324599">
              <w:rPr>
                <w:b/>
                <w:i/>
              </w:rPr>
              <w:tab/>
            </w:r>
            <w:r w:rsidRPr="00324599">
              <w:t>pomoč pri pripravi prošnje in na osebni razgovor</w:t>
            </w:r>
            <w:r w:rsidRPr="00324599">
              <w:rPr>
                <w:b/>
                <w:i/>
              </w:rPr>
              <w:t>, vključno s sodelovanjem</w:t>
            </w:r>
            <w:r w:rsidRPr="00324599">
              <w:t xml:space="preserve"> pri osebnem razgovoru</w:t>
            </w:r>
            <w:r w:rsidRPr="00324599">
              <w:rPr>
                <w:b/>
                <w:i/>
              </w:rPr>
              <w:t>, če je to potrebno</w:t>
            </w:r>
            <w:r w:rsidRPr="00324599">
              <w:t>;</w:t>
            </w:r>
          </w:p>
        </w:tc>
        <w:tc>
          <w:tcPr>
            <w:tcW w:w="4876" w:type="dxa"/>
          </w:tcPr>
          <w:p w14:paraId="2C605FAC" w14:textId="77777777" w:rsidR="001D3664" w:rsidRPr="00324599" w:rsidRDefault="001D3664" w:rsidP="00FD153F">
            <w:pPr>
              <w:pStyle w:val="Normal6"/>
              <w:rPr>
                <w:b/>
                <w:i/>
              </w:rPr>
            </w:pPr>
            <w:r w:rsidRPr="00324599">
              <w:t>(b)</w:t>
            </w:r>
            <w:r w:rsidRPr="00324599">
              <w:rPr>
                <w:b/>
                <w:i/>
              </w:rPr>
              <w:tab/>
            </w:r>
            <w:r w:rsidRPr="00324599">
              <w:t>pomoč pri pripravi prošnje in na osebni razgovor</w:t>
            </w:r>
            <w:r w:rsidRPr="00324599">
              <w:rPr>
                <w:b/>
                <w:i/>
              </w:rPr>
              <w:t xml:space="preserve"> ter sodelovanje</w:t>
            </w:r>
            <w:r w:rsidRPr="00324599">
              <w:t xml:space="preserve"> pri osebnem razgovoru;</w:t>
            </w:r>
          </w:p>
        </w:tc>
      </w:tr>
    </w:tbl>
    <w:p w14:paraId="113669C5"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6F84605D" w14:textId="77777777" w:rsidR="001D3664" w:rsidRPr="00324599" w:rsidRDefault="001D3664" w:rsidP="001D3664">
      <w:r w:rsidRPr="00324599">
        <w:rPr>
          <w:rStyle w:val="HideTWBExt"/>
        </w:rPr>
        <w:t>&lt;/Amend&gt;</w:t>
      </w:r>
    </w:p>
    <w:p w14:paraId="4471B9A9"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754</w:t>
      </w:r>
      <w:r w:rsidRPr="00324599">
        <w:rPr>
          <w:rStyle w:val="HideTWBExt"/>
          <w:b w:val="0"/>
        </w:rPr>
        <w:t>&lt;/NumAm&gt;</w:t>
      </w:r>
    </w:p>
    <w:p w14:paraId="59EC5532" w14:textId="77777777" w:rsidR="001D3664" w:rsidRPr="00324599" w:rsidRDefault="001D3664" w:rsidP="001D3664">
      <w:pPr>
        <w:pStyle w:val="NormalBold"/>
      </w:pPr>
      <w:r w:rsidRPr="00324599">
        <w:rPr>
          <w:rStyle w:val="HideTWBExt"/>
          <w:b w:val="0"/>
        </w:rPr>
        <w:t>&lt;RepeatBlock-By&gt;&lt;Members&gt;</w:t>
      </w:r>
      <w:r w:rsidRPr="00324599">
        <w:t>Jussi Halla-aho</w:t>
      </w:r>
      <w:r w:rsidRPr="00324599">
        <w:rPr>
          <w:rStyle w:val="HideTWBExt"/>
          <w:b w:val="0"/>
        </w:rPr>
        <w:t>&lt;/Members&gt;</w:t>
      </w:r>
    </w:p>
    <w:p w14:paraId="5A8D3FF8" w14:textId="77777777" w:rsidR="001D3664" w:rsidRPr="00324599" w:rsidRDefault="001D3664" w:rsidP="001D3664">
      <w:pPr>
        <w:pStyle w:val="NormalBold"/>
      </w:pPr>
      <w:r w:rsidRPr="00324599">
        <w:rPr>
          <w:rStyle w:val="HideTWBExt"/>
          <w:b w:val="0"/>
        </w:rPr>
        <w:t>&lt;/RepeatBlock-By&gt;</w:t>
      </w:r>
    </w:p>
    <w:p w14:paraId="77DC0101"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E1F837D" w14:textId="77777777" w:rsidR="001D3664" w:rsidRPr="00324599" w:rsidRDefault="001D3664" w:rsidP="001D3664">
      <w:pPr>
        <w:pStyle w:val="NormalBold"/>
      </w:pPr>
      <w:r w:rsidRPr="00324599">
        <w:rPr>
          <w:rStyle w:val="HideTWBExt"/>
          <w:b w:val="0"/>
        </w:rPr>
        <w:t>&lt;Article&gt;</w:t>
      </w:r>
      <w:r w:rsidRPr="00324599">
        <w:t>Člen 15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0A33C94" w14:textId="77777777" w:rsidTr="00FD153F">
        <w:trPr>
          <w:trHeight w:hRule="exact" w:val="240"/>
          <w:jc w:val="center"/>
        </w:trPr>
        <w:tc>
          <w:tcPr>
            <w:tcW w:w="9752" w:type="dxa"/>
            <w:gridSpan w:val="2"/>
          </w:tcPr>
          <w:p w14:paraId="2A0443A1" w14:textId="77777777" w:rsidR="001D3664" w:rsidRPr="00324599" w:rsidRDefault="001D3664" w:rsidP="00FD153F"/>
        </w:tc>
      </w:tr>
      <w:tr w:rsidR="001D3664" w:rsidRPr="00324599" w14:paraId="5790B593" w14:textId="77777777" w:rsidTr="00FD153F">
        <w:trPr>
          <w:trHeight w:val="240"/>
          <w:jc w:val="center"/>
        </w:trPr>
        <w:tc>
          <w:tcPr>
            <w:tcW w:w="4876" w:type="dxa"/>
          </w:tcPr>
          <w:p w14:paraId="11579904" w14:textId="77777777" w:rsidR="001D3664" w:rsidRPr="00324599" w:rsidRDefault="001D3664" w:rsidP="00FD153F">
            <w:pPr>
              <w:pStyle w:val="ColumnHeading"/>
            </w:pPr>
            <w:r w:rsidRPr="00324599">
              <w:t>Besedilo, ki ga predlaga Komisija</w:t>
            </w:r>
          </w:p>
        </w:tc>
        <w:tc>
          <w:tcPr>
            <w:tcW w:w="4876" w:type="dxa"/>
          </w:tcPr>
          <w:p w14:paraId="6895D81D" w14:textId="77777777" w:rsidR="001D3664" w:rsidRPr="00324599" w:rsidRDefault="001D3664" w:rsidP="00FD153F">
            <w:pPr>
              <w:pStyle w:val="ColumnHeading"/>
            </w:pPr>
            <w:r w:rsidRPr="00324599">
              <w:t>Predlog spremembe</w:t>
            </w:r>
          </w:p>
        </w:tc>
      </w:tr>
      <w:tr w:rsidR="001D3664" w:rsidRPr="00324599" w14:paraId="626F9ABB" w14:textId="77777777" w:rsidTr="00FD153F">
        <w:trPr>
          <w:jc w:val="center"/>
        </w:trPr>
        <w:tc>
          <w:tcPr>
            <w:tcW w:w="4876" w:type="dxa"/>
          </w:tcPr>
          <w:p w14:paraId="6592B340" w14:textId="77777777" w:rsidR="001D3664" w:rsidRPr="00324599" w:rsidRDefault="001D3664" w:rsidP="00FD153F">
            <w:pPr>
              <w:pStyle w:val="Normal6"/>
              <w:rPr>
                <w:b/>
                <w:i/>
              </w:rPr>
            </w:pPr>
            <w:r w:rsidRPr="00324599">
              <w:rPr>
                <w:b/>
                <w:i/>
              </w:rPr>
              <w:t>3.</w:t>
            </w:r>
            <w:r w:rsidRPr="00324599">
              <w:rPr>
                <w:b/>
                <w:i/>
              </w:rPr>
              <w:tab/>
              <w:t>Zagotovitev brezplačne pravne pomoči in zastopanja v upravnem postopku se lahko zavrne, kadar:</w:t>
            </w:r>
          </w:p>
        </w:tc>
        <w:tc>
          <w:tcPr>
            <w:tcW w:w="4876" w:type="dxa"/>
          </w:tcPr>
          <w:p w14:paraId="47F378D7" w14:textId="77777777" w:rsidR="001D3664" w:rsidRPr="00324599" w:rsidRDefault="001D3664" w:rsidP="00FD153F">
            <w:pPr>
              <w:pStyle w:val="Normal6"/>
              <w:rPr>
                <w:b/>
                <w:i/>
              </w:rPr>
            </w:pPr>
            <w:r w:rsidRPr="00324599">
              <w:rPr>
                <w:b/>
                <w:i/>
              </w:rPr>
              <w:t>črtano</w:t>
            </w:r>
          </w:p>
        </w:tc>
      </w:tr>
      <w:tr w:rsidR="001D3664" w:rsidRPr="00324599" w14:paraId="4C130451" w14:textId="77777777" w:rsidTr="00FD153F">
        <w:trPr>
          <w:jc w:val="center"/>
        </w:trPr>
        <w:tc>
          <w:tcPr>
            <w:tcW w:w="4876" w:type="dxa"/>
          </w:tcPr>
          <w:p w14:paraId="6E8FF4D6" w14:textId="77777777" w:rsidR="001D3664" w:rsidRPr="00324599" w:rsidRDefault="001D3664" w:rsidP="00FD153F">
            <w:pPr>
              <w:pStyle w:val="Normal6"/>
              <w:rPr>
                <w:b/>
                <w:i/>
              </w:rPr>
            </w:pPr>
            <w:r w:rsidRPr="00324599">
              <w:rPr>
                <w:b/>
                <w:i/>
              </w:rPr>
              <w:t>(a) ima prosilec dovolj sredstev;</w:t>
            </w:r>
          </w:p>
        </w:tc>
        <w:tc>
          <w:tcPr>
            <w:tcW w:w="4876" w:type="dxa"/>
          </w:tcPr>
          <w:p w14:paraId="23B0AE14" w14:textId="77777777" w:rsidR="001D3664" w:rsidRPr="00324599" w:rsidRDefault="001D3664" w:rsidP="00FD153F">
            <w:pPr>
              <w:pStyle w:val="Normal6"/>
            </w:pPr>
          </w:p>
        </w:tc>
      </w:tr>
      <w:tr w:rsidR="001D3664" w:rsidRPr="00324599" w14:paraId="12AD81EF" w14:textId="77777777" w:rsidTr="00FD153F">
        <w:trPr>
          <w:jc w:val="center"/>
        </w:trPr>
        <w:tc>
          <w:tcPr>
            <w:tcW w:w="4876" w:type="dxa"/>
          </w:tcPr>
          <w:p w14:paraId="1099631B" w14:textId="77777777" w:rsidR="001D3664" w:rsidRPr="00324599" w:rsidRDefault="001D3664" w:rsidP="00FD153F">
            <w:pPr>
              <w:pStyle w:val="Normal6"/>
              <w:rPr>
                <w:b/>
                <w:i/>
              </w:rPr>
            </w:pPr>
            <w:r w:rsidRPr="00324599">
              <w:rPr>
                <w:b/>
                <w:i/>
              </w:rPr>
              <w:t>(b) se za prošnjo šteje, da nima dejanskih možnosti za uspeh;</w:t>
            </w:r>
          </w:p>
        </w:tc>
        <w:tc>
          <w:tcPr>
            <w:tcW w:w="4876" w:type="dxa"/>
          </w:tcPr>
          <w:p w14:paraId="677BC7D1" w14:textId="77777777" w:rsidR="001D3664" w:rsidRPr="00324599" w:rsidRDefault="001D3664" w:rsidP="00FD153F">
            <w:pPr>
              <w:pStyle w:val="Normal6"/>
            </w:pPr>
          </w:p>
        </w:tc>
      </w:tr>
      <w:tr w:rsidR="001D3664" w:rsidRPr="00324599" w14:paraId="37505BA4" w14:textId="77777777" w:rsidTr="00FD153F">
        <w:trPr>
          <w:jc w:val="center"/>
        </w:trPr>
        <w:tc>
          <w:tcPr>
            <w:tcW w:w="4876" w:type="dxa"/>
          </w:tcPr>
          <w:p w14:paraId="255E5B9B" w14:textId="77777777" w:rsidR="001D3664" w:rsidRPr="00324599" w:rsidRDefault="001D3664" w:rsidP="00FD153F">
            <w:pPr>
              <w:pStyle w:val="Normal6"/>
              <w:rPr>
                <w:b/>
                <w:i/>
              </w:rPr>
            </w:pPr>
            <w:r w:rsidRPr="00324599">
              <w:rPr>
                <w:b/>
                <w:i/>
              </w:rPr>
              <w:t>(c) je prošnja naknadna prošnja.</w:t>
            </w:r>
          </w:p>
        </w:tc>
        <w:tc>
          <w:tcPr>
            <w:tcW w:w="4876" w:type="dxa"/>
          </w:tcPr>
          <w:p w14:paraId="2FED2279" w14:textId="77777777" w:rsidR="001D3664" w:rsidRPr="00324599" w:rsidRDefault="001D3664" w:rsidP="00FD153F">
            <w:pPr>
              <w:pStyle w:val="Normal6"/>
            </w:pPr>
          </w:p>
        </w:tc>
      </w:tr>
    </w:tbl>
    <w:p w14:paraId="20D87AB2"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BE7C985" w14:textId="77777777" w:rsidR="001D3664" w:rsidRPr="00324599" w:rsidRDefault="001D3664" w:rsidP="001D3664">
      <w:r w:rsidRPr="00324599">
        <w:rPr>
          <w:rStyle w:val="HideTWBExt"/>
        </w:rPr>
        <w:t>&lt;/Amend&gt;</w:t>
      </w:r>
    </w:p>
    <w:p w14:paraId="762AB866"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755</w:t>
      </w:r>
      <w:r w:rsidRPr="00324599">
        <w:rPr>
          <w:rStyle w:val="HideTWBExt"/>
          <w:b w:val="0"/>
        </w:rPr>
        <w:t>&lt;/NumAm&gt;</w:t>
      </w:r>
    </w:p>
    <w:p w14:paraId="5FF10D06" w14:textId="77777777" w:rsidR="001D3664" w:rsidRPr="00324599" w:rsidRDefault="001D3664" w:rsidP="001D3664">
      <w:pPr>
        <w:pStyle w:val="NormalBold"/>
      </w:pPr>
      <w:r w:rsidRPr="00324599">
        <w:rPr>
          <w:rStyle w:val="HideTWBExt"/>
          <w:b w:val="0"/>
        </w:rPr>
        <w:t>&lt;RepeatBlock-By&gt;&lt;Members&gt;</w:t>
      </w:r>
      <w:r w:rsidRPr="00324599">
        <w:t>Marina Albiol Guzmán</w:t>
      </w:r>
      <w:r w:rsidRPr="00324599">
        <w:rPr>
          <w:rStyle w:val="HideTWBExt"/>
          <w:b w:val="0"/>
        </w:rPr>
        <w:t>&lt;/Members&gt;</w:t>
      </w:r>
    </w:p>
    <w:p w14:paraId="3D8D95A4" w14:textId="77777777" w:rsidR="001D3664" w:rsidRPr="00324599" w:rsidRDefault="001D3664" w:rsidP="001D3664">
      <w:pPr>
        <w:pStyle w:val="NormalBold"/>
      </w:pPr>
      <w:r w:rsidRPr="00324599">
        <w:rPr>
          <w:rStyle w:val="HideTWBExt"/>
          <w:b w:val="0"/>
        </w:rPr>
        <w:t>&lt;/RepeatBlock-By&gt;</w:t>
      </w:r>
    </w:p>
    <w:p w14:paraId="7BB2951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D0E4509" w14:textId="77777777" w:rsidR="001D3664" w:rsidRPr="00324599" w:rsidRDefault="001D3664" w:rsidP="001D3664">
      <w:pPr>
        <w:pStyle w:val="NormalBold"/>
      </w:pPr>
      <w:r w:rsidRPr="00324599">
        <w:rPr>
          <w:rStyle w:val="HideTWBExt"/>
          <w:b w:val="0"/>
        </w:rPr>
        <w:t>&lt;Article&gt;</w:t>
      </w:r>
      <w:r w:rsidRPr="00324599">
        <w:t>Člen 15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BA95D9B" w14:textId="77777777" w:rsidTr="00FD153F">
        <w:trPr>
          <w:trHeight w:hRule="exact" w:val="240"/>
          <w:jc w:val="center"/>
        </w:trPr>
        <w:tc>
          <w:tcPr>
            <w:tcW w:w="9752" w:type="dxa"/>
            <w:gridSpan w:val="2"/>
          </w:tcPr>
          <w:p w14:paraId="777B2E3A" w14:textId="77777777" w:rsidR="001D3664" w:rsidRPr="00324599" w:rsidRDefault="001D3664" w:rsidP="00FD153F"/>
        </w:tc>
      </w:tr>
      <w:tr w:rsidR="001D3664" w:rsidRPr="00324599" w14:paraId="42F55998" w14:textId="77777777" w:rsidTr="00FD153F">
        <w:trPr>
          <w:trHeight w:val="240"/>
          <w:jc w:val="center"/>
        </w:trPr>
        <w:tc>
          <w:tcPr>
            <w:tcW w:w="4876" w:type="dxa"/>
          </w:tcPr>
          <w:p w14:paraId="3B78EAEF" w14:textId="77777777" w:rsidR="001D3664" w:rsidRPr="00324599" w:rsidRDefault="001D3664" w:rsidP="00FD153F">
            <w:pPr>
              <w:pStyle w:val="ColumnHeading"/>
            </w:pPr>
            <w:r w:rsidRPr="00324599">
              <w:t>Besedilo, ki ga predlaga Komisija</w:t>
            </w:r>
          </w:p>
        </w:tc>
        <w:tc>
          <w:tcPr>
            <w:tcW w:w="4876" w:type="dxa"/>
          </w:tcPr>
          <w:p w14:paraId="28D9B4AF" w14:textId="77777777" w:rsidR="001D3664" w:rsidRPr="00324599" w:rsidRDefault="001D3664" w:rsidP="00FD153F">
            <w:pPr>
              <w:pStyle w:val="ColumnHeading"/>
            </w:pPr>
            <w:r w:rsidRPr="00324599">
              <w:t>Predlog spremembe</w:t>
            </w:r>
          </w:p>
        </w:tc>
      </w:tr>
      <w:tr w:rsidR="001D3664" w:rsidRPr="00324599" w14:paraId="2DFCAFF9" w14:textId="77777777" w:rsidTr="00FD153F">
        <w:trPr>
          <w:jc w:val="center"/>
        </w:trPr>
        <w:tc>
          <w:tcPr>
            <w:tcW w:w="4876" w:type="dxa"/>
          </w:tcPr>
          <w:p w14:paraId="597AE2A6" w14:textId="77777777" w:rsidR="001D3664" w:rsidRPr="00324599" w:rsidRDefault="001D3664" w:rsidP="00FD153F">
            <w:pPr>
              <w:pStyle w:val="Normal6"/>
              <w:rPr>
                <w:b/>
                <w:i/>
              </w:rPr>
            </w:pPr>
            <w:r w:rsidRPr="00324599">
              <w:rPr>
                <w:b/>
                <w:i/>
              </w:rPr>
              <w:t>3.</w:t>
            </w:r>
            <w:r w:rsidRPr="00324599">
              <w:rPr>
                <w:b/>
                <w:i/>
              </w:rPr>
              <w:tab/>
              <w:t>Zagotovitev brezplačne pravne pomoči in zastopanja v upravnem postopku se lahko zavrne, kadar:</w:t>
            </w:r>
          </w:p>
        </w:tc>
        <w:tc>
          <w:tcPr>
            <w:tcW w:w="4876" w:type="dxa"/>
          </w:tcPr>
          <w:p w14:paraId="5A55F09D" w14:textId="77777777" w:rsidR="001D3664" w:rsidRPr="00324599" w:rsidRDefault="001D3664" w:rsidP="00FD153F">
            <w:pPr>
              <w:pStyle w:val="Normal6"/>
              <w:rPr>
                <w:b/>
                <w:i/>
              </w:rPr>
            </w:pPr>
            <w:r w:rsidRPr="00324599">
              <w:rPr>
                <w:b/>
                <w:i/>
              </w:rPr>
              <w:t>črtano</w:t>
            </w:r>
          </w:p>
        </w:tc>
      </w:tr>
      <w:tr w:rsidR="001D3664" w:rsidRPr="00324599" w14:paraId="4EA1141F" w14:textId="77777777" w:rsidTr="00FD153F">
        <w:trPr>
          <w:jc w:val="center"/>
        </w:trPr>
        <w:tc>
          <w:tcPr>
            <w:tcW w:w="4876" w:type="dxa"/>
          </w:tcPr>
          <w:p w14:paraId="51F79D60" w14:textId="77777777" w:rsidR="001D3664" w:rsidRPr="00324599" w:rsidRDefault="001D3664" w:rsidP="00FD153F">
            <w:pPr>
              <w:pStyle w:val="Normal6"/>
              <w:rPr>
                <w:b/>
                <w:i/>
              </w:rPr>
            </w:pPr>
            <w:r w:rsidRPr="00324599">
              <w:rPr>
                <w:b/>
                <w:i/>
              </w:rPr>
              <w:t>(a) ima prosilec dovolj sredstev;</w:t>
            </w:r>
          </w:p>
        </w:tc>
        <w:tc>
          <w:tcPr>
            <w:tcW w:w="4876" w:type="dxa"/>
          </w:tcPr>
          <w:p w14:paraId="235D5560" w14:textId="77777777" w:rsidR="001D3664" w:rsidRPr="00324599" w:rsidRDefault="001D3664" w:rsidP="00FD153F">
            <w:pPr>
              <w:pStyle w:val="Normal6"/>
            </w:pPr>
          </w:p>
        </w:tc>
      </w:tr>
      <w:tr w:rsidR="001D3664" w:rsidRPr="00324599" w14:paraId="2A36AE39" w14:textId="77777777" w:rsidTr="00FD153F">
        <w:trPr>
          <w:jc w:val="center"/>
        </w:trPr>
        <w:tc>
          <w:tcPr>
            <w:tcW w:w="4876" w:type="dxa"/>
          </w:tcPr>
          <w:p w14:paraId="148DD7B6" w14:textId="77777777" w:rsidR="001D3664" w:rsidRPr="00324599" w:rsidRDefault="001D3664" w:rsidP="00FD153F">
            <w:pPr>
              <w:pStyle w:val="Normal6"/>
              <w:rPr>
                <w:b/>
                <w:i/>
              </w:rPr>
            </w:pPr>
            <w:r w:rsidRPr="00324599">
              <w:rPr>
                <w:b/>
                <w:i/>
              </w:rPr>
              <w:t>(b) se za prošnjo šteje, da nima dejanskih možnosti za uspeh;</w:t>
            </w:r>
          </w:p>
        </w:tc>
        <w:tc>
          <w:tcPr>
            <w:tcW w:w="4876" w:type="dxa"/>
          </w:tcPr>
          <w:p w14:paraId="20990A8E" w14:textId="77777777" w:rsidR="001D3664" w:rsidRPr="00324599" w:rsidRDefault="001D3664" w:rsidP="00FD153F">
            <w:pPr>
              <w:pStyle w:val="Normal6"/>
            </w:pPr>
          </w:p>
        </w:tc>
      </w:tr>
      <w:tr w:rsidR="001D3664" w:rsidRPr="00324599" w14:paraId="7B668B58" w14:textId="77777777" w:rsidTr="00FD153F">
        <w:trPr>
          <w:jc w:val="center"/>
        </w:trPr>
        <w:tc>
          <w:tcPr>
            <w:tcW w:w="4876" w:type="dxa"/>
          </w:tcPr>
          <w:p w14:paraId="0EC682DF" w14:textId="77777777" w:rsidR="001D3664" w:rsidRPr="00324599" w:rsidRDefault="001D3664" w:rsidP="00FD153F">
            <w:pPr>
              <w:pStyle w:val="Normal6"/>
              <w:rPr>
                <w:b/>
                <w:i/>
              </w:rPr>
            </w:pPr>
            <w:r w:rsidRPr="00324599">
              <w:rPr>
                <w:b/>
                <w:i/>
              </w:rPr>
              <w:t>(c) je prošnja naknadna prošnja.</w:t>
            </w:r>
          </w:p>
        </w:tc>
        <w:tc>
          <w:tcPr>
            <w:tcW w:w="4876" w:type="dxa"/>
          </w:tcPr>
          <w:p w14:paraId="70976765" w14:textId="77777777" w:rsidR="001D3664" w:rsidRPr="00324599" w:rsidRDefault="001D3664" w:rsidP="00FD153F">
            <w:pPr>
              <w:pStyle w:val="Normal6"/>
            </w:pPr>
          </w:p>
        </w:tc>
      </w:tr>
    </w:tbl>
    <w:p w14:paraId="27FCA056"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19FD657" w14:textId="77777777" w:rsidR="001D3664" w:rsidRPr="00324599" w:rsidRDefault="001D3664" w:rsidP="001D3664">
      <w:r w:rsidRPr="00324599">
        <w:rPr>
          <w:rStyle w:val="HideTWBExt"/>
        </w:rPr>
        <w:t>&lt;/Amend&gt;</w:t>
      </w:r>
    </w:p>
    <w:p w14:paraId="0BEE8BF2"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756</w:t>
      </w:r>
      <w:r w:rsidRPr="00324599">
        <w:rPr>
          <w:rStyle w:val="HideTWBExt"/>
          <w:b w:val="0"/>
        </w:rPr>
        <w:t>&lt;/NumAm&gt;</w:t>
      </w:r>
    </w:p>
    <w:p w14:paraId="597B6934" w14:textId="77777777" w:rsidR="001D3664" w:rsidRPr="00324599" w:rsidRDefault="001D3664" w:rsidP="001D3664">
      <w:pPr>
        <w:pStyle w:val="NormalBold"/>
      </w:pPr>
      <w:r w:rsidRPr="00324599">
        <w:rPr>
          <w:rStyle w:val="HideTWBExt"/>
          <w:b w:val="0"/>
        </w:rPr>
        <w:t>&lt;RepeatBlock-By&gt;&lt;Members&gt;</w:t>
      </w:r>
      <w:r w:rsidRPr="00324599">
        <w:t>Elisavet Vozemberg-Vrionidi (Elissavet Vozemberg-Vrionidi)</w:t>
      </w:r>
      <w:r w:rsidRPr="00324599">
        <w:rPr>
          <w:rStyle w:val="HideTWBExt"/>
          <w:b w:val="0"/>
        </w:rPr>
        <w:t>&lt;/Members&gt;</w:t>
      </w:r>
    </w:p>
    <w:p w14:paraId="6E7FC2C2" w14:textId="77777777" w:rsidR="001D3664" w:rsidRPr="00324599" w:rsidRDefault="001D3664" w:rsidP="001D3664">
      <w:pPr>
        <w:pStyle w:val="NormalBold"/>
      </w:pPr>
      <w:r w:rsidRPr="00324599">
        <w:rPr>
          <w:rStyle w:val="HideTWBExt"/>
          <w:b w:val="0"/>
        </w:rPr>
        <w:t>&lt;/RepeatBlock-By&gt;</w:t>
      </w:r>
    </w:p>
    <w:p w14:paraId="365F88A2"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A0987F2" w14:textId="77777777" w:rsidR="001D3664" w:rsidRPr="00324599" w:rsidRDefault="001D3664" w:rsidP="001D3664">
      <w:pPr>
        <w:pStyle w:val="NormalBold"/>
      </w:pPr>
      <w:r w:rsidRPr="00324599">
        <w:rPr>
          <w:rStyle w:val="HideTWBExt"/>
          <w:b w:val="0"/>
        </w:rPr>
        <w:t>&lt;Article&gt;</w:t>
      </w:r>
      <w:r w:rsidRPr="00324599">
        <w:t>Člen 15 – odstavek 3</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638A69F0" w14:textId="77777777" w:rsidTr="00FD153F">
        <w:trPr>
          <w:trHeight w:hRule="exact" w:val="240"/>
          <w:jc w:val="center"/>
        </w:trPr>
        <w:tc>
          <w:tcPr>
            <w:tcW w:w="9752" w:type="dxa"/>
            <w:gridSpan w:val="2"/>
          </w:tcPr>
          <w:p w14:paraId="2AB10144" w14:textId="77777777" w:rsidR="001D3664" w:rsidRPr="00324599" w:rsidRDefault="001D3664" w:rsidP="00FD153F"/>
        </w:tc>
      </w:tr>
      <w:tr w:rsidR="001D3664" w:rsidRPr="00324599" w14:paraId="2DE0DFCE" w14:textId="77777777" w:rsidTr="00FD153F">
        <w:trPr>
          <w:trHeight w:val="240"/>
          <w:jc w:val="center"/>
        </w:trPr>
        <w:tc>
          <w:tcPr>
            <w:tcW w:w="4876" w:type="dxa"/>
          </w:tcPr>
          <w:p w14:paraId="500F0D07" w14:textId="77777777" w:rsidR="001D3664" w:rsidRPr="00324599" w:rsidRDefault="001D3664" w:rsidP="00FD153F">
            <w:pPr>
              <w:pStyle w:val="ColumnHeading"/>
            </w:pPr>
            <w:r w:rsidRPr="00324599">
              <w:t>Besedilo, ki ga predlaga Komisija</w:t>
            </w:r>
          </w:p>
        </w:tc>
        <w:tc>
          <w:tcPr>
            <w:tcW w:w="4876" w:type="dxa"/>
          </w:tcPr>
          <w:p w14:paraId="6C73B482" w14:textId="77777777" w:rsidR="001D3664" w:rsidRPr="00324599" w:rsidRDefault="001D3664" w:rsidP="00FD153F">
            <w:pPr>
              <w:pStyle w:val="ColumnHeading"/>
            </w:pPr>
            <w:r w:rsidRPr="00324599">
              <w:t>Predlog spremembe</w:t>
            </w:r>
          </w:p>
        </w:tc>
      </w:tr>
      <w:tr w:rsidR="001D3664" w:rsidRPr="00324599" w14:paraId="4A4719C3" w14:textId="77777777" w:rsidTr="00FD153F">
        <w:trPr>
          <w:jc w:val="center"/>
        </w:trPr>
        <w:tc>
          <w:tcPr>
            <w:tcW w:w="4876" w:type="dxa"/>
          </w:tcPr>
          <w:p w14:paraId="26F6AFFD" w14:textId="77777777" w:rsidR="001D3664" w:rsidRPr="00324599" w:rsidRDefault="001D3664" w:rsidP="00FD153F">
            <w:pPr>
              <w:pStyle w:val="Normal6"/>
              <w:rPr>
                <w:b/>
                <w:i/>
              </w:rPr>
            </w:pPr>
            <w:r w:rsidRPr="00324599">
              <w:rPr>
                <w:b/>
                <w:i/>
              </w:rPr>
              <w:t>3.</w:t>
            </w:r>
            <w:r w:rsidRPr="00324599">
              <w:rPr>
                <w:b/>
                <w:i/>
              </w:rPr>
              <w:tab/>
              <w:t>Zagotovitev brezplačne pravne pomoči in zastopanja v upravnem postopku se lahko zavrne, kadar:</w:t>
            </w:r>
          </w:p>
        </w:tc>
        <w:tc>
          <w:tcPr>
            <w:tcW w:w="4876" w:type="dxa"/>
          </w:tcPr>
          <w:p w14:paraId="60CA41B1" w14:textId="77777777" w:rsidR="001D3664" w:rsidRPr="00324599" w:rsidRDefault="001D3664" w:rsidP="00FD153F">
            <w:pPr>
              <w:pStyle w:val="Normal6"/>
              <w:rPr>
                <w:b/>
                <w:i/>
              </w:rPr>
            </w:pPr>
            <w:r w:rsidRPr="00324599">
              <w:rPr>
                <w:b/>
                <w:i/>
              </w:rPr>
              <w:t>črtano</w:t>
            </w:r>
          </w:p>
        </w:tc>
      </w:tr>
      <w:tr w:rsidR="001D3664" w:rsidRPr="00324599" w14:paraId="7FDFFAC2" w14:textId="77777777" w:rsidTr="00FD153F">
        <w:trPr>
          <w:jc w:val="center"/>
        </w:trPr>
        <w:tc>
          <w:tcPr>
            <w:tcW w:w="4876" w:type="dxa"/>
          </w:tcPr>
          <w:p w14:paraId="24B42E59" w14:textId="77777777" w:rsidR="001D3664" w:rsidRPr="00324599" w:rsidRDefault="001D3664" w:rsidP="00FD153F">
            <w:pPr>
              <w:pStyle w:val="Normal6"/>
              <w:rPr>
                <w:b/>
                <w:i/>
              </w:rPr>
            </w:pPr>
            <w:r w:rsidRPr="00324599">
              <w:rPr>
                <w:b/>
                <w:i/>
              </w:rPr>
              <w:t>(a) ima prosilec dovolj sredstev;</w:t>
            </w:r>
          </w:p>
        </w:tc>
        <w:tc>
          <w:tcPr>
            <w:tcW w:w="4876" w:type="dxa"/>
          </w:tcPr>
          <w:p w14:paraId="2F62E460" w14:textId="77777777" w:rsidR="001D3664" w:rsidRPr="00324599" w:rsidRDefault="001D3664" w:rsidP="00FD153F">
            <w:pPr>
              <w:pStyle w:val="Normal6"/>
            </w:pPr>
          </w:p>
        </w:tc>
      </w:tr>
      <w:tr w:rsidR="001D3664" w:rsidRPr="00324599" w14:paraId="771C9BA2" w14:textId="77777777" w:rsidTr="00FD153F">
        <w:trPr>
          <w:jc w:val="center"/>
        </w:trPr>
        <w:tc>
          <w:tcPr>
            <w:tcW w:w="4876" w:type="dxa"/>
          </w:tcPr>
          <w:p w14:paraId="4EA3D40B" w14:textId="77777777" w:rsidR="001D3664" w:rsidRPr="00324599" w:rsidRDefault="001D3664" w:rsidP="00FD153F">
            <w:pPr>
              <w:pStyle w:val="Normal6"/>
              <w:rPr>
                <w:b/>
                <w:i/>
              </w:rPr>
            </w:pPr>
            <w:r w:rsidRPr="00324599">
              <w:rPr>
                <w:b/>
                <w:i/>
              </w:rPr>
              <w:t>(b) se za prošnjo šteje, da nima dejanskih možnosti za uspeh;</w:t>
            </w:r>
          </w:p>
        </w:tc>
        <w:tc>
          <w:tcPr>
            <w:tcW w:w="4876" w:type="dxa"/>
          </w:tcPr>
          <w:p w14:paraId="7E0A95AA" w14:textId="77777777" w:rsidR="001D3664" w:rsidRPr="00324599" w:rsidRDefault="001D3664" w:rsidP="00FD153F">
            <w:pPr>
              <w:pStyle w:val="Normal6"/>
            </w:pPr>
          </w:p>
        </w:tc>
      </w:tr>
      <w:tr w:rsidR="001D3664" w:rsidRPr="00324599" w14:paraId="61402419" w14:textId="77777777" w:rsidTr="00FD153F">
        <w:trPr>
          <w:jc w:val="center"/>
        </w:trPr>
        <w:tc>
          <w:tcPr>
            <w:tcW w:w="4876" w:type="dxa"/>
          </w:tcPr>
          <w:p w14:paraId="1F8B7FE1" w14:textId="77777777" w:rsidR="001D3664" w:rsidRPr="00324599" w:rsidRDefault="001D3664" w:rsidP="00FD153F">
            <w:pPr>
              <w:pStyle w:val="Normal6"/>
              <w:rPr>
                <w:b/>
                <w:i/>
              </w:rPr>
            </w:pPr>
            <w:r w:rsidRPr="00324599">
              <w:rPr>
                <w:b/>
                <w:i/>
              </w:rPr>
              <w:t>(c) je prošnja naknadna prošnja.</w:t>
            </w:r>
          </w:p>
        </w:tc>
        <w:tc>
          <w:tcPr>
            <w:tcW w:w="4876" w:type="dxa"/>
          </w:tcPr>
          <w:p w14:paraId="45B58F1D" w14:textId="77777777" w:rsidR="001D3664" w:rsidRPr="00324599" w:rsidRDefault="001D3664" w:rsidP="00FD153F">
            <w:pPr>
              <w:pStyle w:val="Normal6"/>
            </w:pPr>
          </w:p>
        </w:tc>
      </w:tr>
    </w:tbl>
    <w:p w14:paraId="74B5C7BE"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CBCBD1B"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6FAFA307" w14:textId="77777777" w:rsidR="001D3664" w:rsidRPr="00324599" w:rsidRDefault="001D3664" w:rsidP="001D3664">
      <w:pPr>
        <w:pStyle w:val="Normal12Italic"/>
        <w:rPr>
          <w:lang w:val="sl-SI"/>
        </w:rPr>
      </w:pPr>
      <w:r w:rsidRPr="00324599">
        <w:rPr>
          <w:lang w:val="sl-SI"/>
        </w:rPr>
        <w:t>Brezplačna pravna pomoč v nekaterih državah članicah ni zagotovljena na upravni ravni.</w:t>
      </w:r>
    </w:p>
    <w:p w14:paraId="400E24E0" w14:textId="77777777" w:rsidR="001D3664" w:rsidRPr="00324599" w:rsidRDefault="001D3664" w:rsidP="001D3664">
      <w:r w:rsidRPr="00324599">
        <w:rPr>
          <w:rStyle w:val="HideTWBExt"/>
        </w:rPr>
        <w:t>&lt;/Amend&gt;</w:t>
      </w:r>
    </w:p>
    <w:p w14:paraId="79A97D6A"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757</w:t>
      </w:r>
      <w:r w:rsidRPr="00324599">
        <w:rPr>
          <w:rStyle w:val="HideTWBExt"/>
          <w:b w:val="0"/>
        </w:rPr>
        <w:t>&lt;/NumAm&gt;</w:t>
      </w:r>
    </w:p>
    <w:p w14:paraId="763D35C1" w14:textId="77777777" w:rsidR="001D3664" w:rsidRPr="00324599" w:rsidRDefault="001D3664" w:rsidP="001D3664">
      <w:pPr>
        <w:pStyle w:val="NormalBold"/>
      </w:pPr>
      <w:r w:rsidRPr="00324599">
        <w:rPr>
          <w:rStyle w:val="HideTWBExt"/>
          <w:b w:val="0"/>
        </w:rPr>
        <w:t>&lt;RepeatBlock-By&gt;&lt;Members&gt;</w:t>
      </w:r>
      <w:r w:rsidRPr="00324599">
        <w:t>Cecilia Wikström, Sophia in 't Veld, Angelika Mlinar</w:t>
      </w:r>
      <w:r w:rsidRPr="00324599">
        <w:rPr>
          <w:rStyle w:val="HideTWBExt"/>
          <w:b w:val="0"/>
        </w:rPr>
        <w:t>&lt;/Members&gt;</w:t>
      </w:r>
    </w:p>
    <w:p w14:paraId="25441CD5" w14:textId="77777777" w:rsidR="001D3664" w:rsidRPr="00324599" w:rsidRDefault="001D3664" w:rsidP="001D3664">
      <w:pPr>
        <w:pStyle w:val="NormalBold"/>
      </w:pPr>
      <w:r w:rsidRPr="00324599">
        <w:rPr>
          <w:rStyle w:val="HideTWBExt"/>
          <w:b w:val="0"/>
        </w:rPr>
        <w:t>&lt;/RepeatBlock-By&gt;</w:t>
      </w:r>
    </w:p>
    <w:p w14:paraId="4112EAA0"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0DBFCE66" w14:textId="77777777" w:rsidR="001D3664" w:rsidRPr="00324599" w:rsidRDefault="001D3664" w:rsidP="001D3664">
      <w:pPr>
        <w:pStyle w:val="NormalBold"/>
      </w:pPr>
      <w:r w:rsidRPr="00324599">
        <w:rPr>
          <w:rStyle w:val="HideTWBExt"/>
          <w:b w:val="0"/>
        </w:rPr>
        <w:t>&lt;Article&gt;</w:t>
      </w:r>
      <w:r w:rsidRPr="00324599">
        <w:t>Člen 15 – odstavek 3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36EC1FDA" w14:textId="77777777" w:rsidTr="00FD153F">
        <w:trPr>
          <w:trHeight w:hRule="exact" w:val="240"/>
          <w:jc w:val="center"/>
        </w:trPr>
        <w:tc>
          <w:tcPr>
            <w:tcW w:w="9752" w:type="dxa"/>
            <w:gridSpan w:val="2"/>
          </w:tcPr>
          <w:p w14:paraId="125DE378" w14:textId="77777777" w:rsidR="001D3664" w:rsidRPr="00324599" w:rsidRDefault="001D3664" w:rsidP="00FD153F"/>
        </w:tc>
      </w:tr>
      <w:tr w:rsidR="001D3664" w:rsidRPr="00324599" w14:paraId="0DA00920" w14:textId="77777777" w:rsidTr="00FD153F">
        <w:trPr>
          <w:trHeight w:val="240"/>
          <w:jc w:val="center"/>
        </w:trPr>
        <w:tc>
          <w:tcPr>
            <w:tcW w:w="4876" w:type="dxa"/>
          </w:tcPr>
          <w:p w14:paraId="1B8EBCF3" w14:textId="77777777" w:rsidR="001D3664" w:rsidRPr="00324599" w:rsidRDefault="001D3664" w:rsidP="00FD153F">
            <w:pPr>
              <w:pStyle w:val="ColumnHeading"/>
            </w:pPr>
            <w:r w:rsidRPr="00324599">
              <w:t>Besedilo, ki ga predlaga Komisija</w:t>
            </w:r>
          </w:p>
        </w:tc>
        <w:tc>
          <w:tcPr>
            <w:tcW w:w="4876" w:type="dxa"/>
          </w:tcPr>
          <w:p w14:paraId="4DF36615" w14:textId="77777777" w:rsidR="001D3664" w:rsidRPr="00324599" w:rsidRDefault="001D3664" w:rsidP="00FD153F">
            <w:pPr>
              <w:pStyle w:val="ColumnHeading"/>
            </w:pPr>
            <w:r w:rsidRPr="00324599">
              <w:t>Predlog spremembe</w:t>
            </w:r>
          </w:p>
        </w:tc>
      </w:tr>
      <w:tr w:rsidR="001D3664" w:rsidRPr="00324599" w14:paraId="1F711330" w14:textId="77777777" w:rsidTr="00FD153F">
        <w:trPr>
          <w:jc w:val="center"/>
        </w:trPr>
        <w:tc>
          <w:tcPr>
            <w:tcW w:w="4876" w:type="dxa"/>
          </w:tcPr>
          <w:p w14:paraId="4F8ACDC4" w14:textId="77777777" w:rsidR="001D3664" w:rsidRPr="00324599" w:rsidRDefault="001D3664" w:rsidP="00FD153F">
            <w:pPr>
              <w:pStyle w:val="Normal6"/>
              <w:rPr>
                <w:b/>
                <w:i/>
              </w:rPr>
            </w:pPr>
            <w:r w:rsidRPr="00324599">
              <w:rPr>
                <w:b/>
                <w:i/>
              </w:rPr>
              <w:t>(b)</w:t>
            </w:r>
            <w:r w:rsidRPr="00324599">
              <w:rPr>
                <w:b/>
                <w:i/>
              </w:rPr>
              <w:tab/>
              <w:t>se za prošnjo šteje, da nima dejanskih možnosti za uspeh;</w:t>
            </w:r>
          </w:p>
        </w:tc>
        <w:tc>
          <w:tcPr>
            <w:tcW w:w="4876" w:type="dxa"/>
          </w:tcPr>
          <w:p w14:paraId="1B04BA70" w14:textId="77777777" w:rsidR="001D3664" w:rsidRPr="00324599" w:rsidRDefault="001D3664" w:rsidP="00FD153F">
            <w:pPr>
              <w:pStyle w:val="Normal6"/>
              <w:rPr>
                <w:b/>
                <w:i/>
              </w:rPr>
            </w:pPr>
            <w:r w:rsidRPr="00324599">
              <w:rPr>
                <w:b/>
                <w:i/>
              </w:rPr>
              <w:t>črtano</w:t>
            </w:r>
          </w:p>
        </w:tc>
      </w:tr>
    </w:tbl>
    <w:p w14:paraId="4FF9CA44"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3CD16486"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480A5001" w14:textId="71BF1C49" w:rsidR="001D3664" w:rsidRPr="00324599" w:rsidRDefault="001D3664" w:rsidP="001D3664">
      <w:pPr>
        <w:pStyle w:val="Normal12Italic"/>
        <w:rPr>
          <w:lang w:val="sl-SI"/>
        </w:rPr>
      </w:pPr>
      <w:r w:rsidRPr="00324599">
        <w:rPr>
          <w:lang w:val="sl-SI"/>
        </w:rPr>
        <w:t>Organi bi lahko to določbo razlagali preširoko, zato jo je treba črtati</w:t>
      </w:r>
      <w:r w:rsidR="00F3052B" w:rsidRPr="00324599">
        <w:rPr>
          <w:lang w:val="sl-SI"/>
        </w:rPr>
        <w:t>.</w:t>
      </w:r>
    </w:p>
    <w:p w14:paraId="4EAC22B6" w14:textId="77777777" w:rsidR="001D3664" w:rsidRPr="00324599" w:rsidRDefault="001D3664" w:rsidP="001D3664">
      <w:r w:rsidRPr="00324599">
        <w:rPr>
          <w:rStyle w:val="HideTWBExt"/>
        </w:rPr>
        <w:t>&lt;/Amend&gt;</w:t>
      </w:r>
    </w:p>
    <w:p w14:paraId="3CBC6C9F"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758</w:t>
      </w:r>
      <w:r w:rsidRPr="00324599">
        <w:rPr>
          <w:rStyle w:val="HideTWBExt"/>
          <w:b w:val="0"/>
        </w:rPr>
        <w:t>&lt;/NumAm&gt;</w:t>
      </w:r>
    </w:p>
    <w:p w14:paraId="239FD4B3" w14:textId="77777777" w:rsidR="001D3664" w:rsidRPr="00324599" w:rsidRDefault="001D3664" w:rsidP="001D3664">
      <w:pPr>
        <w:pStyle w:val="NormalBold"/>
      </w:pPr>
      <w:r w:rsidRPr="00324599">
        <w:rPr>
          <w:rStyle w:val="HideTWBExt"/>
          <w:b w:val="0"/>
        </w:rPr>
        <w:t>&lt;RepeatBlock-By&gt;&lt;Members&gt;</w:t>
      </w:r>
      <w:r w:rsidRPr="00324599">
        <w:t>Ska Keller</w:t>
      </w:r>
      <w:r w:rsidRPr="00324599">
        <w:rPr>
          <w:rStyle w:val="HideTWBExt"/>
          <w:b w:val="0"/>
        </w:rPr>
        <w:t>&lt;/Members&gt;</w:t>
      </w:r>
    </w:p>
    <w:p w14:paraId="45AF8EB3" w14:textId="77777777" w:rsidR="001D3664" w:rsidRPr="00324599" w:rsidRDefault="001D3664" w:rsidP="001D3664">
      <w:r w:rsidRPr="00324599">
        <w:rPr>
          <w:rStyle w:val="HideTWBExt"/>
        </w:rPr>
        <w:t>&lt;AuNomDe&gt;</w:t>
      </w:r>
      <w:r w:rsidRPr="00324599">
        <w:rPr>
          <w:rStyle w:val="HideTWBInt"/>
        </w:rPr>
        <w:t>{Verts/ALE}</w:t>
      </w:r>
      <w:r w:rsidRPr="00324599">
        <w:t>v imenu skupine Verts/ALE</w:t>
      </w:r>
      <w:r w:rsidRPr="00324599">
        <w:rPr>
          <w:rStyle w:val="HideTWBExt"/>
        </w:rPr>
        <w:t>&lt;/AuNomDe&gt;</w:t>
      </w:r>
    </w:p>
    <w:p w14:paraId="7B02414A" w14:textId="77777777" w:rsidR="001D3664" w:rsidRPr="00324599" w:rsidRDefault="001D3664" w:rsidP="001D3664">
      <w:pPr>
        <w:pStyle w:val="NormalBold"/>
      </w:pPr>
      <w:r w:rsidRPr="00324599">
        <w:rPr>
          <w:rStyle w:val="HideTWBExt"/>
          <w:b w:val="0"/>
        </w:rPr>
        <w:t>&lt;Members&gt;</w:t>
      </w:r>
      <w:r w:rsidRPr="00324599">
        <w:t>Judith Sargentini</w:t>
      </w:r>
      <w:r w:rsidRPr="00324599">
        <w:rPr>
          <w:rStyle w:val="HideTWBExt"/>
          <w:b w:val="0"/>
        </w:rPr>
        <w:t>&lt;/Members&gt;</w:t>
      </w:r>
    </w:p>
    <w:p w14:paraId="208FB30A" w14:textId="77777777" w:rsidR="001D3664" w:rsidRPr="00324599" w:rsidRDefault="001D3664" w:rsidP="001D3664">
      <w:pPr>
        <w:pStyle w:val="NormalBold"/>
      </w:pPr>
      <w:r w:rsidRPr="00324599">
        <w:rPr>
          <w:rStyle w:val="HideTWBExt"/>
          <w:b w:val="0"/>
        </w:rPr>
        <w:t>&lt;/RepeatBlock-By&gt;</w:t>
      </w:r>
    </w:p>
    <w:p w14:paraId="43D4438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4130458D" w14:textId="77777777" w:rsidR="001D3664" w:rsidRPr="00324599" w:rsidRDefault="001D3664" w:rsidP="001D3664">
      <w:pPr>
        <w:pStyle w:val="NormalBold"/>
      </w:pPr>
      <w:r w:rsidRPr="00324599">
        <w:rPr>
          <w:rStyle w:val="HideTWBExt"/>
          <w:b w:val="0"/>
        </w:rPr>
        <w:t>&lt;Article&gt;</w:t>
      </w:r>
      <w:r w:rsidRPr="00324599">
        <w:t>Člen 15 – odstavek 3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4B5BB7B2" w14:textId="77777777" w:rsidTr="00FD153F">
        <w:trPr>
          <w:trHeight w:hRule="exact" w:val="240"/>
          <w:jc w:val="center"/>
        </w:trPr>
        <w:tc>
          <w:tcPr>
            <w:tcW w:w="9752" w:type="dxa"/>
            <w:gridSpan w:val="2"/>
          </w:tcPr>
          <w:p w14:paraId="73E8F714" w14:textId="77777777" w:rsidR="001D3664" w:rsidRPr="00324599" w:rsidRDefault="001D3664" w:rsidP="00FD153F"/>
        </w:tc>
      </w:tr>
      <w:tr w:rsidR="001D3664" w:rsidRPr="00324599" w14:paraId="2C12DC39" w14:textId="77777777" w:rsidTr="00FD153F">
        <w:trPr>
          <w:trHeight w:val="240"/>
          <w:jc w:val="center"/>
        </w:trPr>
        <w:tc>
          <w:tcPr>
            <w:tcW w:w="4876" w:type="dxa"/>
          </w:tcPr>
          <w:p w14:paraId="18A30434" w14:textId="77777777" w:rsidR="001D3664" w:rsidRPr="00324599" w:rsidRDefault="001D3664" w:rsidP="00FD153F">
            <w:pPr>
              <w:pStyle w:val="ColumnHeading"/>
            </w:pPr>
            <w:r w:rsidRPr="00324599">
              <w:t>Besedilo, ki ga predlaga Komisija</w:t>
            </w:r>
          </w:p>
        </w:tc>
        <w:tc>
          <w:tcPr>
            <w:tcW w:w="4876" w:type="dxa"/>
          </w:tcPr>
          <w:p w14:paraId="40E4FEE1" w14:textId="77777777" w:rsidR="001D3664" w:rsidRPr="00324599" w:rsidRDefault="001D3664" w:rsidP="00FD153F">
            <w:pPr>
              <w:pStyle w:val="ColumnHeading"/>
            </w:pPr>
            <w:r w:rsidRPr="00324599">
              <w:t>Predlog spremembe</w:t>
            </w:r>
          </w:p>
        </w:tc>
      </w:tr>
      <w:tr w:rsidR="001D3664" w:rsidRPr="00324599" w14:paraId="566E7E10" w14:textId="77777777" w:rsidTr="00FD153F">
        <w:trPr>
          <w:jc w:val="center"/>
        </w:trPr>
        <w:tc>
          <w:tcPr>
            <w:tcW w:w="4876" w:type="dxa"/>
          </w:tcPr>
          <w:p w14:paraId="6A97526B" w14:textId="77777777" w:rsidR="001D3664" w:rsidRPr="00324599" w:rsidRDefault="001D3664" w:rsidP="00FD153F">
            <w:pPr>
              <w:pStyle w:val="Normal6"/>
              <w:rPr>
                <w:b/>
                <w:i/>
              </w:rPr>
            </w:pPr>
            <w:r w:rsidRPr="00324599">
              <w:rPr>
                <w:b/>
                <w:i/>
              </w:rPr>
              <w:t>(b)</w:t>
            </w:r>
            <w:r w:rsidRPr="00324599">
              <w:rPr>
                <w:b/>
                <w:i/>
              </w:rPr>
              <w:tab/>
              <w:t>se za prošnjo šteje, da nima dejanskih možnosti za uspeh;</w:t>
            </w:r>
          </w:p>
        </w:tc>
        <w:tc>
          <w:tcPr>
            <w:tcW w:w="4876" w:type="dxa"/>
          </w:tcPr>
          <w:p w14:paraId="4A41B94C" w14:textId="77777777" w:rsidR="001D3664" w:rsidRPr="00324599" w:rsidRDefault="001D3664" w:rsidP="00FD153F">
            <w:pPr>
              <w:pStyle w:val="Normal6"/>
              <w:rPr>
                <w:b/>
                <w:i/>
              </w:rPr>
            </w:pPr>
            <w:r w:rsidRPr="00324599">
              <w:rPr>
                <w:b/>
                <w:i/>
              </w:rPr>
              <w:t>črtano</w:t>
            </w:r>
          </w:p>
        </w:tc>
      </w:tr>
    </w:tbl>
    <w:p w14:paraId="67E70367"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247A6D39" w14:textId="77777777" w:rsidR="001D3664" w:rsidRPr="00324599" w:rsidRDefault="001D3664" w:rsidP="001D3664">
      <w:r w:rsidRPr="00324599">
        <w:rPr>
          <w:rStyle w:val="HideTWBExt"/>
        </w:rPr>
        <w:t>&lt;/Amend&gt;</w:t>
      </w:r>
    </w:p>
    <w:p w14:paraId="07BCDF47"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759</w:t>
      </w:r>
      <w:r w:rsidRPr="00324599">
        <w:rPr>
          <w:rStyle w:val="HideTWBExt"/>
          <w:b w:val="0"/>
        </w:rPr>
        <w:t>&lt;/NumAm&gt;</w:t>
      </w:r>
    </w:p>
    <w:p w14:paraId="73CE69C7" w14:textId="77777777" w:rsidR="001D3664" w:rsidRPr="00324599" w:rsidRDefault="001D3664" w:rsidP="001D3664">
      <w:pPr>
        <w:pStyle w:val="NormalBold"/>
      </w:pPr>
      <w:r w:rsidRPr="00324599">
        <w:rPr>
          <w:rStyle w:val="HideTWBExt"/>
          <w:b w:val="0"/>
        </w:rPr>
        <w:t>&lt;RepeatBlock-By&gt;&lt;Members&gt;</w:t>
      </w:r>
      <w:r w:rsidRPr="00324599">
        <w:t>Péter Niedermüller, Kati Piri, Josef Weidenholzer, Ana Gomes</w:t>
      </w:r>
      <w:r w:rsidRPr="00324599">
        <w:rPr>
          <w:rStyle w:val="HideTWBExt"/>
          <w:b w:val="0"/>
        </w:rPr>
        <w:t>&lt;/Members&gt;</w:t>
      </w:r>
    </w:p>
    <w:p w14:paraId="50BCDFF8" w14:textId="77777777" w:rsidR="001D3664" w:rsidRPr="00324599" w:rsidRDefault="001D3664" w:rsidP="001D3664">
      <w:pPr>
        <w:pStyle w:val="NormalBold"/>
      </w:pPr>
      <w:r w:rsidRPr="00324599">
        <w:rPr>
          <w:rStyle w:val="HideTWBExt"/>
          <w:b w:val="0"/>
        </w:rPr>
        <w:t>&lt;/RepeatBlock-By&gt;</w:t>
      </w:r>
    </w:p>
    <w:p w14:paraId="78E8FD7D"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1D51A0CB" w14:textId="77777777" w:rsidR="001D3664" w:rsidRPr="00324599" w:rsidRDefault="001D3664" w:rsidP="001D3664">
      <w:pPr>
        <w:pStyle w:val="NormalBold"/>
      </w:pPr>
      <w:r w:rsidRPr="00324599">
        <w:rPr>
          <w:rStyle w:val="HideTWBExt"/>
          <w:b w:val="0"/>
        </w:rPr>
        <w:t>&lt;Article&gt;</w:t>
      </w:r>
      <w:r w:rsidRPr="00324599">
        <w:t>Člen 15 – odstavek 3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0B929CB9" w14:textId="77777777" w:rsidTr="00FD153F">
        <w:trPr>
          <w:trHeight w:hRule="exact" w:val="240"/>
          <w:jc w:val="center"/>
        </w:trPr>
        <w:tc>
          <w:tcPr>
            <w:tcW w:w="9752" w:type="dxa"/>
            <w:gridSpan w:val="2"/>
          </w:tcPr>
          <w:p w14:paraId="5F92534D" w14:textId="77777777" w:rsidR="001D3664" w:rsidRPr="00324599" w:rsidRDefault="001D3664" w:rsidP="00FD153F"/>
        </w:tc>
      </w:tr>
      <w:tr w:rsidR="001D3664" w:rsidRPr="00324599" w14:paraId="4A2B5220" w14:textId="77777777" w:rsidTr="00FD153F">
        <w:trPr>
          <w:trHeight w:val="240"/>
          <w:jc w:val="center"/>
        </w:trPr>
        <w:tc>
          <w:tcPr>
            <w:tcW w:w="4876" w:type="dxa"/>
          </w:tcPr>
          <w:p w14:paraId="12932054" w14:textId="77777777" w:rsidR="001D3664" w:rsidRPr="00324599" w:rsidRDefault="001D3664" w:rsidP="00FD153F">
            <w:pPr>
              <w:pStyle w:val="ColumnHeading"/>
            </w:pPr>
            <w:r w:rsidRPr="00324599">
              <w:t>Besedilo, ki ga predlaga Komisija</w:t>
            </w:r>
          </w:p>
        </w:tc>
        <w:tc>
          <w:tcPr>
            <w:tcW w:w="4876" w:type="dxa"/>
          </w:tcPr>
          <w:p w14:paraId="314BF60E" w14:textId="77777777" w:rsidR="001D3664" w:rsidRPr="00324599" w:rsidRDefault="001D3664" w:rsidP="00FD153F">
            <w:pPr>
              <w:pStyle w:val="ColumnHeading"/>
            </w:pPr>
            <w:r w:rsidRPr="00324599">
              <w:t>Predlog spremembe</w:t>
            </w:r>
          </w:p>
        </w:tc>
      </w:tr>
      <w:tr w:rsidR="001D3664" w:rsidRPr="00324599" w14:paraId="245AFB8D" w14:textId="77777777" w:rsidTr="00FD153F">
        <w:trPr>
          <w:jc w:val="center"/>
        </w:trPr>
        <w:tc>
          <w:tcPr>
            <w:tcW w:w="4876" w:type="dxa"/>
          </w:tcPr>
          <w:p w14:paraId="7AFA63B2" w14:textId="77777777" w:rsidR="001D3664" w:rsidRPr="00324599" w:rsidRDefault="001D3664" w:rsidP="00FD153F">
            <w:pPr>
              <w:pStyle w:val="Normal6"/>
              <w:rPr>
                <w:b/>
                <w:i/>
              </w:rPr>
            </w:pPr>
            <w:r w:rsidRPr="00324599">
              <w:rPr>
                <w:b/>
                <w:i/>
              </w:rPr>
              <w:t>(b)</w:t>
            </w:r>
            <w:r w:rsidRPr="00324599">
              <w:rPr>
                <w:b/>
                <w:i/>
              </w:rPr>
              <w:tab/>
              <w:t>se za prošnjo šteje, da nima dejanskih možnosti za uspeh;</w:t>
            </w:r>
          </w:p>
        </w:tc>
        <w:tc>
          <w:tcPr>
            <w:tcW w:w="4876" w:type="dxa"/>
          </w:tcPr>
          <w:p w14:paraId="72CFAE34" w14:textId="77777777" w:rsidR="001D3664" w:rsidRPr="00324599" w:rsidRDefault="001D3664" w:rsidP="00FD153F">
            <w:pPr>
              <w:pStyle w:val="Normal6"/>
              <w:rPr>
                <w:b/>
                <w:i/>
              </w:rPr>
            </w:pPr>
            <w:r w:rsidRPr="00324599">
              <w:rPr>
                <w:b/>
                <w:i/>
              </w:rPr>
              <w:t>črtano</w:t>
            </w:r>
          </w:p>
        </w:tc>
      </w:tr>
    </w:tbl>
    <w:p w14:paraId="51711109"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79A764AD" w14:textId="77777777" w:rsidR="001D3664" w:rsidRPr="00324599" w:rsidRDefault="001D3664" w:rsidP="001D3664">
      <w:pPr>
        <w:pStyle w:val="JustificationTitle"/>
        <w:rPr>
          <w:lang w:val="sl-SI"/>
        </w:rPr>
      </w:pPr>
      <w:r w:rsidRPr="00324599">
        <w:rPr>
          <w:rStyle w:val="HideTWBExt"/>
          <w:lang w:val="sl-SI"/>
        </w:rPr>
        <w:t>&lt;TitreJust&gt;</w:t>
      </w:r>
      <w:r w:rsidRPr="00324599">
        <w:rPr>
          <w:lang w:val="sl-SI"/>
        </w:rPr>
        <w:t>Obrazložitev</w:t>
      </w:r>
      <w:r w:rsidRPr="00324599">
        <w:rPr>
          <w:rStyle w:val="HideTWBExt"/>
          <w:lang w:val="sl-SI"/>
        </w:rPr>
        <w:t>&lt;/TitreJust&gt;</w:t>
      </w:r>
    </w:p>
    <w:p w14:paraId="25CE3BF5" w14:textId="77777777" w:rsidR="001D3664" w:rsidRPr="00324599" w:rsidRDefault="001D3664" w:rsidP="001D3664">
      <w:pPr>
        <w:pStyle w:val="Normal12Italic"/>
        <w:rPr>
          <w:lang w:val="sl-SI"/>
        </w:rPr>
      </w:pPr>
      <w:r w:rsidRPr="00324599">
        <w:rPr>
          <w:lang w:val="sl-SI"/>
        </w:rPr>
        <w:t>To je v skladu s stališčem Parlamenta, sprejetem v direktivi o pogojih za sprejem.</w:t>
      </w:r>
    </w:p>
    <w:p w14:paraId="73DEEA43" w14:textId="77777777" w:rsidR="001D3664" w:rsidRPr="00324599" w:rsidRDefault="001D3664" w:rsidP="001D3664">
      <w:r w:rsidRPr="00324599">
        <w:rPr>
          <w:rStyle w:val="HideTWBExt"/>
        </w:rPr>
        <w:t>&lt;/Amend&gt;</w:t>
      </w:r>
    </w:p>
    <w:p w14:paraId="49CDF863" w14:textId="77777777" w:rsidR="001D3664" w:rsidRPr="00324599" w:rsidRDefault="001D3664" w:rsidP="001D3664">
      <w:pPr>
        <w:pStyle w:val="AMNumberTabs"/>
      </w:pPr>
      <w:r w:rsidRPr="00324599">
        <w:rPr>
          <w:rStyle w:val="HideTWBExt"/>
          <w:b w:val="0"/>
        </w:rPr>
        <w:t>&lt;Amend&gt;</w:t>
      </w:r>
      <w:r w:rsidRPr="00324599">
        <w:t>Predlog spremembe</w:t>
      </w:r>
      <w:r w:rsidRPr="00324599">
        <w:tab/>
      </w:r>
      <w:r w:rsidRPr="00324599">
        <w:tab/>
      </w:r>
      <w:r w:rsidRPr="00324599">
        <w:rPr>
          <w:rStyle w:val="HideTWBExt"/>
          <w:b w:val="0"/>
        </w:rPr>
        <w:t>&lt;NumAm&gt;</w:t>
      </w:r>
      <w:r w:rsidRPr="00324599">
        <w:t>760</w:t>
      </w:r>
      <w:r w:rsidRPr="00324599">
        <w:rPr>
          <w:rStyle w:val="HideTWBExt"/>
          <w:b w:val="0"/>
        </w:rPr>
        <w:t>&lt;/NumAm&gt;</w:t>
      </w:r>
    </w:p>
    <w:p w14:paraId="7DBEC51A" w14:textId="77777777" w:rsidR="001D3664" w:rsidRPr="00324599" w:rsidRDefault="001D3664" w:rsidP="001D3664">
      <w:pPr>
        <w:pStyle w:val="NormalBold"/>
      </w:pPr>
      <w:r w:rsidRPr="00324599">
        <w:rPr>
          <w:rStyle w:val="HideTWBExt"/>
          <w:b w:val="0"/>
        </w:rPr>
        <w:t>&lt;RepeatBlock-By&gt;&lt;Members&gt;</w:t>
      </w:r>
      <w:r w:rsidRPr="00324599">
        <w:t>Jeroen Lenaers</w:t>
      </w:r>
      <w:r w:rsidRPr="00324599">
        <w:rPr>
          <w:rStyle w:val="HideTWBExt"/>
          <w:b w:val="0"/>
        </w:rPr>
        <w:t>&lt;/Members&gt;</w:t>
      </w:r>
    </w:p>
    <w:p w14:paraId="1A9C802B" w14:textId="77777777" w:rsidR="001D3664" w:rsidRPr="00324599" w:rsidRDefault="001D3664" w:rsidP="001D3664">
      <w:pPr>
        <w:pStyle w:val="NormalBold"/>
      </w:pPr>
      <w:r w:rsidRPr="00324599">
        <w:rPr>
          <w:rStyle w:val="HideTWBExt"/>
          <w:b w:val="0"/>
        </w:rPr>
        <w:t>&lt;/RepeatBlock-By&gt;</w:t>
      </w:r>
    </w:p>
    <w:p w14:paraId="00ED9FB5" w14:textId="77777777" w:rsidR="001D3664" w:rsidRPr="00324599" w:rsidRDefault="001D3664" w:rsidP="001D3664">
      <w:pPr>
        <w:pStyle w:val="NormalBold"/>
      </w:pPr>
      <w:r w:rsidRPr="00324599">
        <w:rPr>
          <w:rStyle w:val="HideTWBExt"/>
          <w:b w:val="0"/>
        </w:rPr>
        <w:t>&lt;DocAmend&gt;</w:t>
      </w:r>
      <w:r w:rsidRPr="00324599">
        <w:t>Predlog uredbe</w:t>
      </w:r>
      <w:r w:rsidRPr="00324599">
        <w:rPr>
          <w:rStyle w:val="HideTWBExt"/>
          <w:b w:val="0"/>
        </w:rPr>
        <w:t>&lt;/DocAmend&gt;</w:t>
      </w:r>
    </w:p>
    <w:p w14:paraId="37148B11" w14:textId="77777777" w:rsidR="001D3664" w:rsidRPr="00324599" w:rsidRDefault="001D3664" w:rsidP="001D3664">
      <w:pPr>
        <w:pStyle w:val="NormalBold"/>
      </w:pPr>
      <w:r w:rsidRPr="00324599">
        <w:rPr>
          <w:rStyle w:val="HideTWBExt"/>
          <w:b w:val="0"/>
        </w:rPr>
        <w:t>&lt;Article&gt;</w:t>
      </w:r>
      <w:r w:rsidRPr="00324599">
        <w:t>Člen 15 – odstavek 3 – točka b</w:t>
      </w:r>
      <w:r w:rsidRPr="003245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D3664" w:rsidRPr="00324599" w14:paraId="55F179F4" w14:textId="77777777" w:rsidTr="00FD153F">
        <w:trPr>
          <w:trHeight w:hRule="exact" w:val="240"/>
          <w:jc w:val="center"/>
        </w:trPr>
        <w:tc>
          <w:tcPr>
            <w:tcW w:w="9752" w:type="dxa"/>
            <w:gridSpan w:val="2"/>
          </w:tcPr>
          <w:p w14:paraId="2A27DA61" w14:textId="77777777" w:rsidR="001D3664" w:rsidRPr="00324599" w:rsidRDefault="001D3664" w:rsidP="00FD153F"/>
        </w:tc>
      </w:tr>
      <w:tr w:rsidR="001D3664" w:rsidRPr="00324599" w14:paraId="65EF5B96" w14:textId="77777777" w:rsidTr="00FD153F">
        <w:trPr>
          <w:trHeight w:val="240"/>
          <w:jc w:val="center"/>
        </w:trPr>
        <w:tc>
          <w:tcPr>
            <w:tcW w:w="4876" w:type="dxa"/>
          </w:tcPr>
          <w:p w14:paraId="2BE060C1" w14:textId="77777777" w:rsidR="001D3664" w:rsidRPr="00324599" w:rsidRDefault="001D3664" w:rsidP="00FD153F">
            <w:pPr>
              <w:pStyle w:val="ColumnHeading"/>
            </w:pPr>
            <w:r w:rsidRPr="00324599">
              <w:t>Besedilo, ki ga predlaga Komisija</w:t>
            </w:r>
          </w:p>
        </w:tc>
        <w:tc>
          <w:tcPr>
            <w:tcW w:w="4876" w:type="dxa"/>
          </w:tcPr>
          <w:p w14:paraId="59ECA128" w14:textId="77777777" w:rsidR="001D3664" w:rsidRPr="00324599" w:rsidRDefault="001D3664" w:rsidP="00FD153F">
            <w:pPr>
              <w:pStyle w:val="ColumnHeading"/>
            </w:pPr>
            <w:r w:rsidRPr="00324599">
              <w:t>Predlog spremembe</w:t>
            </w:r>
          </w:p>
        </w:tc>
      </w:tr>
      <w:tr w:rsidR="001D3664" w:rsidRPr="00324599" w14:paraId="31971F49" w14:textId="77777777" w:rsidTr="00FD153F">
        <w:trPr>
          <w:jc w:val="center"/>
        </w:trPr>
        <w:tc>
          <w:tcPr>
            <w:tcW w:w="4876" w:type="dxa"/>
          </w:tcPr>
          <w:p w14:paraId="2A998473" w14:textId="77777777" w:rsidR="001D3664" w:rsidRPr="00324599" w:rsidRDefault="001D3664" w:rsidP="00FD153F">
            <w:pPr>
              <w:pStyle w:val="Normal6"/>
              <w:rPr>
                <w:b/>
                <w:i/>
              </w:rPr>
            </w:pPr>
            <w:r w:rsidRPr="00324599">
              <w:t>(b)</w:t>
            </w:r>
            <w:r w:rsidRPr="00324599">
              <w:rPr>
                <w:b/>
                <w:i/>
              </w:rPr>
              <w:tab/>
              <w:t>se za prošnjo šteje, da</w:t>
            </w:r>
            <w:r w:rsidRPr="00324599">
              <w:t xml:space="preserve"> nima dejanskih možnosti za uspeh;</w:t>
            </w:r>
          </w:p>
        </w:tc>
        <w:tc>
          <w:tcPr>
            <w:tcW w:w="4876" w:type="dxa"/>
          </w:tcPr>
          <w:p w14:paraId="5E7B0C63" w14:textId="77777777" w:rsidR="001D3664" w:rsidRPr="00324599" w:rsidRDefault="001D3664" w:rsidP="00FD153F">
            <w:pPr>
              <w:pStyle w:val="Normal6"/>
              <w:rPr>
                <w:b/>
                <w:i/>
              </w:rPr>
            </w:pPr>
            <w:r w:rsidRPr="00324599">
              <w:t>(b)</w:t>
            </w:r>
            <w:r w:rsidRPr="00324599">
              <w:rPr>
                <w:b/>
                <w:i/>
              </w:rPr>
              <w:tab/>
              <w:t>prošnji očitno manjkajo bistveni elementi in torej</w:t>
            </w:r>
            <w:r w:rsidRPr="00324599">
              <w:t xml:space="preserve"> nima dejanskih možnosti za uspeh;</w:t>
            </w:r>
          </w:p>
        </w:tc>
      </w:tr>
    </w:tbl>
    <w:p w14:paraId="0D980DE3" w14:textId="77777777" w:rsidR="001D3664" w:rsidRPr="00324599" w:rsidRDefault="001D3664" w:rsidP="001D3664">
      <w:pPr>
        <w:pStyle w:val="Olang"/>
        <w:rPr>
          <w:lang w:val="sl-SI"/>
        </w:rPr>
      </w:pPr>
      <w:r w:rsidRPr="00324599">
        <w:rPr>
          <w:lang w:val="sl-SI"/>
        </w:rPr>
        <w:t xml:space="preserve">Or. </w:t>
      </w:r>
      <w:r w:rsidRPr="00324599">
        <w:rPr>
          <w:rStyle w:val="HideTWBExt"/>
          <w:lang w:val="sl-SI"/>
        </w:rPr>
        <w:t>&lt;Original&gt;</w:t>
      </w:r>
      <w:r w:rsidRPr="00324599">
        <w:rPr>
          <w:rStyle w:val="HideTWBInt"/>
          <w:lang w:val="sl-SI"/>
        </w:rPr>
        <w:t>{EN}</w:t>
      </w:r>
      <w:r w:rsidRPr="00324599">
        <w:rPr>
          <w:lang w:val="sl-SI"/>
        </w:rPr>
        <w:t>en</w:t>
      </w:r>
      <w:r w:rsidRPr="00324599">
        <w:rPr>
          <w:rStyle w:val="HideTWBExt"/>
          <w:lang w:val="sl-SI"/>
        </w:rPr>
        <w:t>&lt;/Original&gt;</w:t>
      </w:r>
    </w:p>
    <w:p w14:paraId="1D597331" w14:textId="77777777" w:rsidR="00D07055" w:rsidRPr="00324599" w:rsidRDefault="001D3664" w:rsidP="001D3664">
      <w:bookmarkStart w:id="0" w:name="_GoBack"/>
      <w:bookmarkEnd w:id="0"/>
      <w:r w:rsidRPr="00324599">
        <w:rPr>
          <w:rStyle w:val="HideTWBExt"/>
        </w:rPr>
        <w:t>&lt;/Amend&gt;&lt;/RepeatBlock-Amend&gt;</w:t>
      </w:r>
    </w:p>
    <w:sectPr w:rsidR="00D07055" w:rsidRPr="00324599" w:rsidSect="0049093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AF97C3" w14:textId="77777777" w:rsidR="000C0CA9" w:rsidRPr="00324599" w:rsidRDefault="000C0CA9">
      <w:r w:rsidRPr="00324599">
        <w:separator/>
      </w:r>
    </w:p>
  </w:endnote>
  <w:endnote w:type="continuationSeparator" w:id="0">
    <w:p w14:paraId="0584E617" w14:textId="77777777" w:rsidR="000C0CA9" w:rsidRPr="00324599" w:rsidRDefault="000C0CA9">
      <w:r w:rsidRPr="003245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E69E31" w14:textId="3BDF5FC9" w:rsidR="000C0CA9" w:rsidRPr="00324599" w:rsidRDefault="000C0CA9" w:rsidP="00490931">
    <w:pPr>
      <w:pStyle w:val="Footer"/>
      <w:rPr>
        <w:lang w:val="sl-SI"/>
      </w:rPr>
    </w:pPr>
    <w:r w:rsidRPr="00324599">
      <w:rPr>
        <w:lang w:val="sl-SI"/>
      </w:rPr>
      <w:t>PE</w:t>
    </w:r>
    <w:r w:rsidRPr="00324599">
      <w:rPr>
        <w:rStyle w:val="HideTWBExt"/>
        <w:lang w:val="sl-SI"/>
      </w:rPr>
      <w:t>&lt;NoPE&gt;</w:t>
    </w:r>
    <w:r w:rsidRPr="00324599">
      <w:rPr>
        <w:lang w:val="sl-SI"/>
      </w:rPr>
      <w:t>607.801</w:t>
    </w:r>
    <w:r w:rsidRPr="00324599">
      <w:rPr>
        <w:rStyle w:val="HideTWBExt"/>
        <w:lang w:val="sl-SI"/>
      </w:rPr>
      <w:t>&lt;/NoPE&gt;&lt;Version&gt;</w:t>
    </w:r>
    <w:r w:rsidRPr="00324599">
      <w:rPr>
        <w:lang w:val="sl-SI"/>
      </w:rPr>
      <w:t>v01-00</w:t>
    </w:r>
    <w:r w:rsidRPr="00324599">
      <w:rPr>
        <w:rStyle w:val="HideTWBExt"/>
        <w:lang w:val="sl-SI"/>
      </w:rPr>
      <w:t>&lt;/Version&gt;</w:t>
    </w:r>
    <w:r w:rsidRPr="00324599">
      <w:rPr>
        <w:lang w:val="sl-SI"/>
      </w:rPr>
      <w:tab/>
    </w:r>
    <w:r w:rsidRPr="00324599">
      <w:rPr>
        <w:lang w:val="sl-SI"/>
      </w:rPr>
      <w:fldChar w:fldCharType="begin"/>
    </w:r>
    <w:r w:rsidRPr="00324599">
      <w:rPr>
        <w:lang w:val="sl-SI"/>
      </w:rPr>
      <w:instrText xml:space="preserve"> PAGE  \* MERGEFORMAT </w:instrText>
    </w:r>
    <w:r w:rsidRPr="00324599">
      <w:rPr>
        <w:lang w:val="sl-SI"/>
      </w:rPr>
      <w:fldChar w:fldCharType="separate"/>
    </w:r>
    <w:r w:rsidR="00015AE4">
      <w:rPr>
        <w:noProof/>
        <w:lang w:val="sl-SI"/>
      </w:rPr>
      <w:t>168</w:t>
    </w:r>
    <w:r w:rsidRPr="00324599">
      <w:rPr>
        <w:lang w:val="sl-SI"/>
      </w:rPr>
      <w:fldChar w:fldCharType="end"/>
    </w:r>
    <w:r w:rsidRPr="00324599">
      <w:rPr>
        <w:lang w:val="sl-SI"/>
      </w:rPr>
      <w:t>/</w:t>
    </w:r>
    <w:r w:rsidRPr="00324599">
      <w:rPr>
        <w:lang w:val="sl-SI"/>
      </w:rPr>
      <w:fldChar w:fldCharType="begin"/>
    </w:r>
    <w:r w:rsidRPr="00324599">
      <w:rPr>
        <w:lang w:val="sl-SI"/>
      </w:rPr>
      <w:instrText xml:space="preserve"> NUMPAGES  \* MERGEFORMAT </w:instrText>
    </w:r>
    <w:r w:rsidRPr="00324599">
      <w:rPr>
        <w:lang w:val="sl-SI"/>
      </w:rPr>
      <w:fldChar w:fldCharType="separate"/>
    </w:r>
    <w:r w:rsidR="00015AE4">
      <w:rPr>
        <w:noProof/>
        <w:lang w:val="sl-SI"/>
      </w:rPr>
      <w:t>169</w:t>
    </w:r>
    <w:r w:rsidRPr="00324599">
      <w:rPr>
        <w:lang w:val="sl-SI"/>
      </w:rPr>
      <w:fldChar w:fldCharType="end"/>
    </w:r>
    <w:r w:rsidRPr="00324599">
      <w:rPr>
        <w:lang w:val="sl-SI"/>
      </w:rPr>
      <w:tab/>
    </w:r>
    <w:r w:rsidRPr="00324599">
      <w:rPr>
        <w:rStyle w:val="HideTWBExt"/>
        <w:lang w:val="sl-SI"/>
      </w:rPr>
      <w:t>&lt;PathFdR&gt;</w:t>
    </w:r>
    <w:r w:rsidRPr="00324599">
      <w:rPr>
        <w:lang w:val="sl-SI"/>
      </w:rPr>
      <w:t>AM\1129314SL.docx</w:t>
    </w:r>
    <w:r w:rsidRPr="00324599">
      <w:rPr>
        <w:rStyle w:val="HideTWBExt"/>
        <w:lang w:val="sl-SI"/>
      </w:rPr>
      <w:t>&lt;/PathFdR&gt;</w:t>
    </w:r>
  </w:p>
  <w:p w14:paraId="00FF27A7" w14:textId="1AC603BF" w:rsidR="000C0CA9" w:rsidRPr="00324599" w:rsidRDefault="000C0CA9" w:rsidP="00490931">
    <w:pPr>
      <w:pStyle w:val="Footer2"/>
    </w:pPr>
    <w:r w:rsidRPr="00324599">
      <w:t>SL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3548C" w14:textId="24611827" w:rsidR="000C0CA9" w:rsidRPr="00324599" w:rsidRDefault="000C0CA9" w:rsidP="00490931">
    <w:pPr>
      <w:pStyle w:val="Footer"/>
      <w:rPr>
        <w:lang w:val="sl-SI"/>
      </w:rPr>
    </w:pPr>
    <w:r w:rsidRPr="00324599">
      <w:rPr>
        <w:rStyle w:val="HideTWBExt"/>
        <w:lang w:val="sl-SI"/>
      </w:rPr>
      <w:t>&lt;PathFdR&gt;</w:t>
    </w:r>
    <w:r w:rsidRPr="00324599">
      <w:rPr>
        <w:lang w:val="sl-SI"/>
      </w:rPr>
      <w:t>AM\1129314SL.docx</w:t>
    </w:r>
    <w:r w:rsidRPr="00324599">
      <w:rPr>
        <w:rStyle w:val="HideTWBExt"/>
        <w:lang w:val="sl-SI"/>
      </w:rPr>
      <w:t>&lt;/PathFdR&gt;</w:t>
    </w:r>
    <w:r w:rsidRPr="00324599">
      <w:rPr>
        <w:lang w:val="sl-SI"/>
      </w:rPr>
      <w:tab/>
    </w:r>
    <w:r w:rsidRPr="00324599">
      <w:rPr>
        <w:lang w:val="sl-SI"/>
      </w:rPr>
      <w:fldChar w:fldCharType="begin"/>
    </w:r>
    <w:r w:rsidRPr="00324599">
      <w:rPr>
        <w:lang w:val="sl-SI"/>
      </w:rPr>
      <w:instrText xml:space="preserve"> PAGE  \* MERGEFORMAT </w:instrText>
    </w:r>
    <w:r w:rsidRPr="00324599">
      <w:rPr>
        <w:lang w:val="sl-SI"/>
      </w:rPr>
      <w:fldChar w:fldCharType="separate"/>
    </w:r>
    <w:r w:rsidR="00015AE4">
      <w:rPr>
        <w:noProof/>
        <w:lang w:val="sl-SI"/>
      </w:rPr>
      <w:t>169</w:t>
    </w:r>
    <w:r w:rsidRPr="00324599">
      <w:rPr>
        <w:lang w:val="sl-SI"/>
      </w:rPr>
      <w:fldChar w:fldCharType="end"/>
    </w:r>
    <w:r w:rsidRPr="00324599">
      <w:rPr>
        <w:lang w:val="sl-SI"/>
      </w:rPr>
      <w:t>/</w:t>
    </w:r>
    <w:r w:rsidRPr="00324599">
      <w:rPr>
        <w:lang w:val="sl-SI"/>
      </w:rPr>
      <w:fldChar w:fldCharType="begin"/>
    </w:r>
    <w:r w:rsidRPr="00324599">
      <w:rPr>
        <w:lang w:val="sl-SI"/>
      </w:rPr>
      <w:instrText xml:space="preserve"> NUMPAGES  \* MERGEFORMAT </w:instrText>
    </w:r>
    <w:r w:rsidRPr="00324599">
      <w:rPr>
        <w:lang w:val="sl-SI"/>
      </w:rPr>
      <w:fldChar w:fldCharType="separate"/>
    </w:r>
    <w:r w:rsidR="00015AE4">
      <w:rPr>
        <w:noProof/>
        <w:lang w:val="sl-SI"/>
      </w:rPr>
      <w:t>169</w:t>
    </w:r>
    <w:r w:rsidRPr="00324599">
      <w:rPr>
        <w:lang w:val="sl-SI"/>
      </w:rPr>
      <w:fldChar w:fldCharType="end"/>
    </w:r>
    <w:r w:rsidRPr="00324599">
      <w:rPr>
        <w:lang w:val="sl-SI"/>
      </w:rPr>
      <w:tab/>
      <w:t>PE</w:t>
    </w:r>
    <w:r w:rsidRPr="00324599">
      <w:rPr>
        <w:rStyle w:val="HideTWBExt"/>
        <w:lang w:val="sl-SI"/>
      </w:rPr>
      <w:t>&lt;NoPE&gt;</w:t>
    </w:r>
    <w:r w:rsidRPr="00324599">
      <w:rPr>
        <w:lang w:val="sl-SI"/>
      </w:rPr>
      <w:t>607.801</w:t>
    </w:r>
    <w:r w:rsidRPr="00324599">
      <w:rPr>
        <w:rStyle w:val="HideTWBExt"/>
        <w:lang w:val="sl-SI"/>
      </w:rPr>
      <w:t>&lt;/NoPE&gt;&lt;Version&gt;</w:t>
    </w:r>
    <w:r w:rsidRPr="00324599">
      <w:rPr>
        <w:lang w:val="sl-SI"/>
      </w:rPr>
      <w:t>v01-00</w:t>
    </w:r>
    <w:r w:rsidRPr="00324599">
      <w:rPr>
        <w:rStyle w:val="HideTWBExt"/>
        <w:lang w:val="sl-SI"/>
      </w:rPr>
      <w:t>&lt;/Version&gt;</w:t>
    </w:r>
  </w:p>
  <w:p w14:paraId="5341B3FE" w14:textId="5A0BB6C3" w:rsidR="000C0CA9" w:rsidRPr="00324599" w:rsidRDefault="000C0CA9" w:rsidP="00490931">
    <w:pPr>
      <w:pStyle w:val="Footer2"/>
    </w:pPr>
    <w:r w:rsidRPr="00324599">
      <w:tab/>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469A3" w14:textId="599D156C" w:rsidR="000C0CA9" w:rsidRPr="00324599" w:rsidRDefault="000C0CA9" w:rsidP="00490931">
    <w:pPr>
      <w:pStyle w:val="Footer"/>
      <w:rPr>
        <w:lang w:val="sl-SI"/>
      </w:rPr>
    </w:pPr>
    <w:r w:rsidRPr="00324599">
      <w:rPr>
        <w:rStyle w:val="HideTWBExt"/>
        <w:lang w:val="sl-SI"/>
      </w:rPr>
      <w:t>&lt;PathFdR&gt;</w:t>
    </w:r>
    <w:r w:rsidRPr="00324599">
      <w:rPr>
        <w:lang w:val="sl-SI"/>
      </w:rPr>
      <w:t>AM\1129314SL.docx</w:t>
    </w:r>
    <w:r w:rsidRPr="00324599">
      <w:rPr>
        <w:rStyle w:val="HideTWBExt"/>
        <w:lang w:val="sl-SI"/>
      </w:rPr>
      <w:t>&lt;/PathFdR&gt;</w:t>
    </w:r>
    <w:r w:rsidRPr="00324599">
      <w:rPr>
        <w:lang w:val="sl-SI"/>
      </w:rPr>
      <w:tab/>
    </w:r>
    <w:r w:rsidRPr="00324599">
      <w:rPr>
        <w:lang w:val="sl-SI"/>
      </w:rPr>
      <w:tab/>
      <w:t>PE</w:t>
    </w:r>
    <w:r w:rsidRPr="00324599">
      <w:rPr>
        <w:rStyle w:val="HideTWBExt"/>
        <w:lang w:val="sl-SI"/>
      </w:rPr>
      <w:t>&lt;NoPE&gt;</w:t>
    </w:r>
    <w:r w:rsidRPr="00324599">
      <w:rPr>
        <w:lang w:val="sl-SI"/>
      </w:rPr>
      <w:t>607.801</w:t>
    </w:r>
    <w:r w:rsidRPr="00324599">
      <w:rPr>
        <w:rStyle w:val="HideTWBExt"/>
        <w:lang w:val="sl-SI"/>
      </w:rPr>
      <w:t>&lt;/NoPE&gt;&lt;Version&gt;</w:t>
    </w:r>
    <w:r w:rsidRPr="00324599">
      <w:rPr>
        <w:lang w:val="sl-SI"/>
      </w:rPr>
      <w:t>v01-00</w:t>
    </w:r>
    <w:r w:rsidRPr="00324599">
      <w:rPr>
        <w:rStyle w:val="HideTWBExt"/>
        <w:lang w:val="sl-SI"/>
      </w:rPr>
      <w:t>&lt;/Version&gt;</w:t>
    </w:r>
  </w:p>
  <w:p w14:paraId="5399D95B" w14:textId="765477B5" w:rsidR="000C0CA9" w:rsidRPr="00324599" w:rsidRDefault="000C0CA9" w:rsidP="00490931">
    <w:pPr>
      <w:pStyle w:val="Footer2"/>
      <w:tabs>
        <w:tab w:val="center" w:pos="4535"/>
      </w:tabs>
    </w:pPr>
    <w:r w:rsidRPr="00324599">
      <w:t>SL</w:t>
    </w:r>
    <w:r w:rsidRPr="00324599">
      <w:tab/>
    </w:r>
    <w:r w:rsidRPr="00324599">
      <w:rPr>
        <w:b w:val="0"/>
        <w:i/>
        <w:color w:val="C0C0C0"/>
        <w:sz w:val="22"/>
      </w:rPr>
      <w:t>Združena v raznolikosti</w:t>
    </w:r>
    <w:r w:rsidRPr="00324599">
      <w:tab/>
      <w:t>SL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1F015" w14:textId="77777777" w:rsidR="000C0CA9" w:rsidRPr="00324599" w:rsidRDefault="000C0CA9">
      <w:r w:rsidRPr="00324599">
        <w:separator/>
      </w:r>
    </w:p>
  </w:footnote>
  <w:footnote w:type="continuationSeparator" w:id="0">
    <w:p w14:paraId="2173BCDD" w14:textId="77777777" w:rsidR="000C0CA9" w:rsidRPr="00324599" w:rsidRDefault="000C0CA9">
      <w:r w:rsidRPr="0032459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8BCB8" w14:textId="77777777" w:rsidR="00015AE4" w:rsidRDefault="00015A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6CB73" w14:textId="77777777" w:rsidR="00015AE4" w:rsidRDefault="00015A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C3454" w14:textId="77777777" w:rsidR="00015AE4" w:rsidRDefault="00015A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SL"/>
    <w:docVar w:name="TXTLANGUEMIN" w:val="sl"/>
    <w:docVar w:name="TXTNRPE" w:val="607.801"/>
    <w:docVar w:name="TXTPEorAP" w:val="PE"/>
    <w:docVar w:name="TXTROUTE" w:val="AM\1129314SL.docx"/>
    <w:docVar w:name="TXTVERSION" w:val="01-00"/>
  </w:docVars>
  <w:rsids>
    <w:rsidRoot w:val="00D07055"/>
    <w:rsid w:val="00012E22"/>
    <w:rsid w:val="00015AE4"/>
    <w:rsid w:val="00021F08"/>
    <w:rsid w:val="000467B9"/>
    <w:rsid w:val="00050393"/>
    <w:rsid w:val="00076A55"/>
    <w:rsid w:val="000A34BB"/>
    <w:rsid w:val="000B5C68"/>
    <w:rsid w:val="000C0CA9"/>
    <w:rsid w:val="000D6DBA"/>
    <w:rsid w:val="000F51B7"/>
    <w:rsid w:val="0012618E"/>
    <w:rsid w:val="00141C36"/>
    <w:rsid w:val="00176CBB"/>
    <w:rsid w:val="001A0BD9"/>
    <w:rsid w:val="001D3664"/>
    <w:rsid w:val="0020463F"/>
    <w:rsid w:val="00214384"/>
    <w:rsid w:val="00234D20"/>
    <w:rsid w:val="00243A8A"/>
    <w:rsid w:val="002734CD"/>
    <w:rsid w:val="00276396"/>
    <w:rsid w:val="0028328F"/>
    <w:rsid w:val="002A535D"/>
    <w:rsid w:val="002B0394"/>
    <w:rsid w:val="002B681C"/>
    <w:rsid w:val="002D4A66"/>
    <w:rsid w:val="002E6FE8"/>
    <w:rsid w:val="00324599"/>
    <w:rsid w:val="00350D7E"/>
    <w:rsid w:val="00353B6F"/>
    <w:rsid w:val="00382093"/>
    <w:rsid w:val="003872C0"/>
    <w:rsid w:val="003B1900"/>
    <w:rsid w:val="003E0781"/>
    <w:rsid w:val="00411869"/>
    <w:rsid w:val="00442FA3"/>
    <w:rsid w:val="0046189D"/>
    <w:rsid w:val="00490931"/>
    <w:rsid w:val="004A76B5"/>
    <w:rsid w:val="004C1AA1"/>
    <w:rsid w:val="004F1B1E"/>
    <w:rsid w:val="00504332"/>
    <w:rsid w:val="00514245"/>
    <w:rsid w:val="0053084C"/>
    <w:rsid w:val="00536AC6"/>
    <w:rsid w:val="00553E3B"/>
    <w:rsid w:val="005A6719"/>
    <w:rsid w:val="005C4146"/>
    <w:rsid w:val="005D4B10"/>
    <w:rsid w:val="005F04A8"/>
    <w:rsid w:val="005F08BB"/>
    <w:rsid w:val="005F1CF9"/>
    <w:rsid w:val="00602EBC"/>
    <w:rsid w:val="00612AAD"/>
    <w:rsid w:val="00643BAB"/>
    <w:rsid w:val="006667E2"/>
    <w:rsid w:val="00686A69"/>
    <w:rsid w:val="00691A9F"/>
    <w:rsid w:val="00695D88"/>
    <w:rsid w:val="006A6D8B"/>
    <w:rsid w:val="006C7EF8"/>
    <w:rsid w:val="007310B3"/>
    <w:rsid w:val="00755943"/>
    <w:rsid w:val="00762BA9"/>
    <w:rsid w:val="007947E7"/>
    <w:rsid w:val="007B4D5B"/>
    <w:rsid w:val="007B689A"/>
    <w:rsid w:val="007E6E8E"/>
    <w:rsid w:val="00831219"/>
    <w:rsid w:val="00895D96"/>
    <w:rsid w:val="009128CD"/>
    <w:rsid w:val="00912E3E"/>
    <w:rsid w:val="00935D7B"/>
    <w:rsid w:val="00955181"/>
    <w:rsid w:val="0095650A"/>
    <w:rsid w:val="00982144"/>
    <w:rsid w:val="009A7081"/>
    <w:rsid w:val="009D0696"/>
    <w:rsid w:val="00A234F2"/>
    <w:rsid w:val="00A2497A"/>
    <w:rsid w:val="00A31A36"/>
    <w:rsid w:val="00A751AE"/>
    <w:rsid w:val="00A81D2C"/>
    <w:rsid w:val="00A87E9B"/>
    <w:rsid w:val="00AB16AC"/>
    <w:rsid w:val="00AC01E5"/>
    <w:rsid w:val="00AC16CC"/>
    <w:rsid w:val="00AE3848"/>
    <w:rsid w:val="00B27B0B"/>
    <w:rsid w:val="00B30C40"/>
    <w:rsid w:val="00B4166B"/>
    <w:rsid w:val="00B42F32"/>
    <w:rsid w:val="00B84117"/>
    <w:rsid w:val="00B93021"/>
    <w:rsid w:val="00BB2888"/>
    <w:rsid w:val="00BD0F2F"/>
    <w:rsid w:val="00BE5CBC"/>
    <w:rsid w:val="00BF274A"/>
    <w:rsid w:val="00BF5E4C"/>
    <w:rsid w:val="00C51520"/>
    <w:rsid w:val="00C633A9"/>
    <w:rsid w:val="00C903A2"/>
    <w:rsid w:val="00CC2E22"/>
    <w:rsid w:val="00CF58E8"/>
    <w:rsid w:val="00CF70F1"/>
    <w:rsid w:val="00D07055"/>
    <w:rsid w:val="00D156BA"/>
    <w:rsid w:val="00D203B3"/>
    <w:rsid w:val="00D36F68"/>
    <w:rsid w:val="00D95465"/>
    <w:rsid w:val="00DB3A5F"/>
    <w:rsid w:val="00DD1A06"/>
    <w:rsid w:val="00DF7ED9"/>
    <w:rsid w:val="00E032C7"/>
    <w:rsid w:val="00E2030D"/>
    <w:rsid w:val="00E57163"/>
    <w:rsid w:val="00E739BD"/>
    <w:rsid w:val="00EA3FA5"/>
    <w:rsid w:val="00EC3E96"/>
    <w:rsid w:val="00EE78C2"/>
    <w:rsid w:val="00EF541C"/>
    <w:rsid w:val="00EF605A"/>
    <w:rsid w:val="00F111FE"/>
    <w:rsid w:val="00F25067"/>
    <w:rsid w:val="00F25D52"/>
    <w:rsid w:val="00F3052B"/>
    <w:rsid w:val="00F306B5"/>
    <w:rsid w:val="00F671C7"/>
    <w:rsid w:val="00F702D7"/>
    <w:rsid w:val="00F821CD"/>
    <w:rsid w:val="00F87497"/>
    <w:rsid w:val="00F95510"/>
    <w:rsid w:val="00FC32D1"/>
    <w:rsid w:val="00FC3F37"/>
    <w:rsid w:val="00FD153F"/>
    <w:rsid w:val="00FD18BB"/>
    <w:rsid w:val="00FF43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77C77"/>
  <w15:docId w15:val="{038629F5-9BFB-4B12-8B3C-4795BC3E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4F1B1E"/>
    <w:pPr>
      <w:tabs>
        <w:tab w:val="center" w:pos="4513"/>
        <w:tab w:val="right" w:pos="9026"/>
      </w:tabs>
    </w:pPr>
  </w:style>
  <w:style w:type="character" w:customStyle="1" w:styleId="HeaderChar">
    <w:name w:val="Header Char"/>
    <w:basedOn w:val="DefaultParagraphFont"/>
    <w:link w:val="Header"/>
    <w:rsid w:val="004F1B1E"/>
    <w:rPr>
      <w:sz w:val="24"/>
      <w:szCs w:val="24"/>
    </w:rPr>
  </w:style>
  <w:style w:type="paragraph" w:styleId="CommentText">
    <w:name w:val="annotation text"/>
    <w:basedOn w:val="Normal"/>
    <w:link w:val="CommentTextChar"/>
    <w:uiPriority w:val="99"/>
    <w:unhideWhenUsed/>
    <w:rsid w:val="001D3664"/>
    <w:rPr>
      <w:sz w:val="20"/>
      <w:szCs w:val="20"/>
      <w:lang w:eastAsia="sl-SI" w:bidi="sl-SI"/>
    </w:rPr>
  </w:style>
  <w:style w:type="character" w:customStyle="1" w:styleId="CommentTextChar">
    <w:name w:val="Comment Text Char"/>
    <w:basedOn w:val="DefaultParagraphFont"/>
    <w:link w:val="CommentText"/>
    <w:uiPriority w:val="99"/>
    <w:rsid w:val="001D3664"/>
    <w:rPr>
      <w:lang w:val="sl-SI" w:eastAsia="sl-SI" w:bidi="sl-SI"/>
    </w:rPr>
  </w:style>
  <w:style w:type="character" w:styleId="CommentReference">
    <w:name w:val="annotation reference"/>
    <w:basedOn w:val="DefaultParagraphFont"/>
    <w:uiPriority w:val="99"/>
    <w:unhideWhenUsed/>
    <w:rsid w:val="001D3664"/>
    <w:rPr>
      <w:sz w:val="16"/>
      <w:szCs w:val="16"/>
    </w:rPr>
  </w:style>
  <w:style w:type="paragraph" w:styleId="CommentSubject">
    <w:name w:val="annotation subject"/>
    <w:basedOn w:val="CommentText"/>
    <w:next w:val="CommentText"/>
    <w:link w:val="CommentSubjectChar"/>
    <w:semiHidden/>
    <w:unhideWhenUsed/>
    <w:rsid w:val="00EF605A"/>
    <w:rPr>
      <w:b/>
      <w:bCs/>
      <w:lang w:eastAsia="en-GB" w:bidi="ar-SA"/>
    </w:rPr>
  </w:style>
  <w:style w:type="character" w:customStyle="1" w:styleId="CommentSubjectChar">
    <w:name w:val="Comment Subject Char"/>
    <w:basedOn w:val="CommentTextChar"/>
    <w:link w:val="CommentSubject"/>
    <w:semiHidden/>
    <w:rsid w:val="00EF605A"/>
    <w:rPr>
      <w:b/>
      <w:bCs/>
      <w:lang w:val="sl-SI" w:eastAsia="sl-SI" w:bidi="sl-SI"/>
    </w:rPr>
  </w:style>
  <w:style w:type="paragraph" w:styleId="Revision">
    <w:name w:val="Revision"/>
    <w:hidden/>
    <w:uiPriority w:val="99"/>
    <w:semiHidden/>
    <w:rsid w:val="00EF605A"/>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87F89FA4.dotm</Template>
  <TotalTime>0</TotalTime>
  <Pages>1</Pages>
  <Words>37747</Words>
  <Characters>272373</Characters>
  <Application>Microsoft Office Word</Application>
  <DocSecurity>0</DocSecurity>
  <Lines>2269</Lines>
  <Paragraphs>619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GROSELJ Katarina</cp:lastModifiedBy>
  <cp:revision>2</cp:revision>
  <dcterms:created xsi:type="dcterms:W3CDTF">2017-07-10T09:50:00Z</dcterms:created>
  <dcterms:modified xsi:type="dcterms:W3CDTF">2017-07-10T09:50:00Z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20170703-163519-105304-379973</vt:lpwstr>
  </property>
  <property fmtid="{D5CDD505-2E9C-101B-9397-08002B2CF9AE}" pid="8" name="PE Number">
    <vt:lpwstr>607.801</vt:lpwstr>
  </property>
  <property fmtid="{D5CDD505-2E9C-101B-9397-08002B2CF9AE}" pid="9" name="UID">
    <vt:lpwstr>eu.europa.europarl-TMP1-0000-0000000000_00.00-en-00.00_text-xml</vt:lpwstr>
  </property>
  <property fmtid="{D5CDD505-2E9C-101B-9397-08002B2CF9AE}" pid="10" name="LastEdited with">
    <vt:lpwstr>9.0.0 Build [20170325]</vt:lpwstr>
  </property>
  <property fmtid="{D5CDD505-2E9C-101B-9397-08002B2CF9AE}" pid="11" name="FooterPath">
    <vt:lpwstr>AM\1129314SL.docx</vt:lpwstr>
  </property>
  <property fmtid="{D5CDD505-2E9C-101B-9397-08002B2CF9AE}" pid="12" name="Bookout">
    <vt:lpwstr>OK - 2017/07/10 11:50</vt:lpwstr>
  </property>
  <property fmtid="{D5CDD505-2E9C-101B-9397-08002B2CF9AE}" pid="13" name="SubscribeElise">
    <vt:lpwstr/>
  </property>
</Properties>
</file>