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7562AD" w:rsidRPr="00D20E83" w:rsidTr="00A62756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88535B" w:rsidRPr="00D20E83" w:rsidRDefault="00E33A1C" w:rsidP="00A62756">
            <w:pPr>
              <w:pStyle w:val="EPName"/>
            </w:pPr>
            <w:bookmarkStart w:id="0" w:name="_GoBack"/>
            <w:bookmarkEnd w:id="0"/>
            <w:r w:rsidRPr="00D20E83">
              <w:t>Parlament Ewropew</w:t>
            </w:r>
          </w:p>
          <w:p w:rsidR="0088535B" w:rsidRPr="00D20E83" w:rsidRDefault="00E33A1C" w:rsidP="00A62756">
            <w:pPr>
              <w:pStyle w:val="EPTerm"/>
            </w:pPr>
            <w:r w:rsidRPr="00D20E83">
              <w:t>2019-2024</w:t>
            </w:r>
          </w:p>
        </w:tc>
        <w:tc>
          <w:tcPr>
            <w:tcW w:w="2268" w:type="dxa"/>
          </w:tcPr>
          <w:p w:rsidR="0088535B" w:rsidRPr="00D20E83" w:rsidRDefault="00E33A1C" w:rsidP="00A62756">
            <w:pPr>
              <w:pStyle w:val="EPLogo"/>
            </w:pPr>
            <w:r w:rsidRPr="00D20E83">
              <w:drawing>
                <wp:inline distT="0" distB="0" distL="0" distR="0">
                  <wp:extent cx="1162812" cy="647954"/>
                  <wp:effectExtent l="0" t="0" r="0" b="0"/>
                  <wp:docPr id="100001" name="Picture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8438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535B" w:rsidRPr="00D20E83" w:rsidRDefault="0088535B" w:rsidP="0088535B">
      <w:pPr>
        <w:pStyle w:val="LineTop"/>
      </w:pPr>
    </w:p>
    <w:p w:rsidR="0088535B" w:rsidRPr="00D20E83" w:rsidRDefault="00E33A1C" w:rsidP="0088535B">
      <w:pPr>
        <w:jc w:val="center"/>
        <w:rPr>
          <w:rFonts w:ascii="Arial" w:hAnsi="Arial" w:cs="Arial"/>
          <w:i/>
          <w:sz w:val="22"/>
          <w:szCs w:val="22"/>
        </w:rPr>
      </w:pPr>
      <w:r w:rsidRPr="00D20E83">
        <w:rPr>
          <w:rStyle w:val="HideTWBExt"/>
          <w:noProof w:val="0"/>
        </w:rPr>
        <w:t>&lt;Commission&gt;</w:t>
      </w:r>
      <w:r w:rsidRPr="00D20E83">
        <w:rPr>
          <w:rStyle w:val="HideTWBInt"/>
          <w:color w:val="auto"/>
        </w:rPr>
        <w:t>{LIBE}</w:t>
      </w:r>
      <w:r w:rsidRPr="00D20E83">
        <w:rPr>
          <w:rFonts w:ascii="Arial" w:hAnsi="Arial"/>
          <w:i/>
          <w:sz w:val="22"/>
        </w:rPr>
        <w:t>Kumitat għal-Libertajiet Ċivili, il-Ġustizzja u l-Intern</w:t>
      </w:r>
      <w:r w:rsidRPr="00D20E83">
        <w:rPr>
          <w:rStyle w:val="HideTWBExt"/>
          <w:noProof w:val="0"/>
        </w:rPr>
        <w:t>&lt;/Commission&gt;</w:t>
      </w:r>
    </w:p>
    <w:p w:rsidR="0088535B" w:rsidRPr="00D20E83" w:rsidRDefault="0088535B" w:rsidP="0088535B">
      <w:pPr>
        <w:pStyle w:val="LineBottom"/>
      </w:pPr>
    </w:p>
    <w:p w:rsidR="0088535B" w:rsidRPr="00D20E83" w:rsidRDefault="00E33A1C" w:rsidP="0088535B">
      <w:pPr>
        <w:pStyle w:val="CoverReference"/>
      </w:pPr>
      <w:r w:rsidRPr="00D20E83">
        <w:rPr>
          <w:rStyle w:val="HideTWBExt"/>
          <w:noProof w:val="0"/>
        </w:rPr>
        <w:t>&lt;RefProc&gt;</w:t>
      </w:r>
      <w:r w:rsidRPr="00D20E83">
        <w:t>2020/0279</w:t>
      </w:r>
      <w:r w:rsidRPr="00D20E83">
        <w:rPr>
          <w:rStyle w:val="HideTWBExt"/>
          <w:noProof w:val="0"/>
        </w:rPr>
        <w:t>&lt;/RefProc&gt;&lt;RefTypeProc&gt;</w:t>
      </w:r>
      <w:r w:rsidRPr="00D20E83">
        <w:t>(COD)</w:t>
      </w:r>
      <w:r w:rsidRPr="00D20E83">
        <w:rPr>
          <w:rStyle w:val="HideTWBExt"/>
          <w:noProof w:val="0"/>
        </w:rPr>
        <w:t>&lt;/RefTypeProc&gt;</w:t>
      </w:r>
    </w:p>
    <w:p w:rsidR="0088535B" w:rsidRPr="00D20E83" w:rsidRDefault="00E33A1C" w:rsidP="0088535B">
      <w:pPr>
        <w:pStyle w:val="CoverDate"/>
      </w:pPr>
      <w:r w:rsidRPr="00D20E83">
        <w:rPr>
          <w:rStyle w:val="HideTWBExt"/>
          <w:noProof w:val="0"/>
        </w:rPr>
        <w:t>&lt;Date&gt;</w:t>
      </w:r>
      <w:r w:rsidRPr="00D20E83">
        <w:rPr>
          <w:rStyle w:val="HideTWBInt"/>
          <w:color w:val="auto"/>
        </w:rPr>
        <w:t>{09/12/2021}</w:t>
      </w:r>
      <w:r w:rsidRPr="00D20E83">
        <w:t>9.12.2021</w:t>
      </w:r>
      <w:r w:rsidRPr="00D20E83">
        <w:rPr>
          <w:rStyle w:val="HideTWBExt"/>
          <w:noProof w:val="0"/>
        </w:rPr>
        <w:t>&lt;/Date&gt;</w:t>
      </w:r>
    </w:p>
    <w:p w:rsidR="0088535B" w:rsidRPr="00D20E83" w:rsidRDefault="00E33A1C" w:rsidP="0088535B">
      <w:pPr>
        <w:pStyle w:val="CoverDocType"/>
      </w:pPr>
      <w:r w:rsidRPr="00D20E83">
        <w:rPr>
          <w:rStyle w:val="HideTWBExt"/>
          <w:noProof w:val="0"/>
        </w:rPr>
        <w:t>&lt;TypeAM&gt;</w:t>
      </w:r>
      <w:r w:rsidRPr="00D20E83">
        <w:t>EMENDI</w:t>
      </w:r>
      <w:r w:rsidRPr="00D20E83">
        <w:rPr>
          <w:rStyle w:val="HideTWBExt"/>
          <w:noProof w:val="0"/>
        </w:rPr>
        <w:t>&lt;/TypeAM&gt;</w:t>
      </w:r>
    </w:p>
    <w:p w:rsidR="00D36DA6" w:rsidRPr="00D20E83" w:rsidRDefault="00E33A1C">
      <w:pPr>
        <w:pStyle w:val="CoverDocType24a"/>
      </w:pPr>
      <w:r w:rsidRPr="00D20E83">
        <w:rPr>
          <w:rStyle w:val="HideTWBExt"/>
          <w:noProof w:val="0"/>
        </w:rPr>
        <w:t>&lt;RangeAM&gt;</w:t>
      </w:r>
      <w:r w:rsidRPr="00D20E83">
        <w:t xml:space="preserve">1174 </w:t>
      </w:r>
      <w:r w:rsidRPr="00D20E83">
        <w:t>- 1588</w:t>
      </w:r>
      <w:r w:rsidRPr="00D20E83">
        <w:rPr>
          <w:rStyle w:val="HideTWBExt"/>
          <w:noProof w:val="0"/>
        </w:rPr>
        <w:t>&lt;/RangeAM&gt;</w:t>
      </w:r>
    </w:p>
    <w:p w:rsidR="0088535B" w:rsidRPr="00D20E83" w:rsidRDefault="00E33A1C" w:rsidP="0088535B">
      <w:pPr>
        <w:pStyle w:val="CoverBold"/>
      </w:pPr>
      <w:r w:rsidRPr="00D20E83">
        <w:rPr>
          <w:rStyle w:val="HideTWBExt"/>
          <w:noProof w:val="0"/>
        </w:rPr>
        <w:t>&lt;TitreType&gt;</w:t>
      </w:r>
      <w:r w:rsidRPr="00D20E83">
        <w:t>Abbozz ta' rapport</w:t>
      </w:r>
      <w:r w:rsidRPr="00D20E83">
        <w:rPr>
          <w:rStyle w:val="HideTWBExt"/>
          <w:noProof w:val="0"/>
        </w:rPr>
        <w:t>&lt;/TitreType&gt;</w:t>
      </w:r>
    </w:p>
    <w:p w:rsidR="0088535B" w:rsidRPr="00D20E83" w:rsidRDefault="00E33A1C" w:rsidP="0088535B">
      <w:pPr>
        <w:pStyle w:val="CoverBold"/>
      </w:pPr>
      <w:r w:rsidRPr="00D20E83">
        <w:rPr>
          <w:rStyle w:val="HideTWBExt"/>
          <w:noProof w:val="0"/>
        </w:rPr>
        <w:t>&lt;Rapporteur&gt;</w:t>
      </w:r>
      <w:r w:rsidRPr="00D20E83">
        <w:t>Tomas Tobé</w:t>
      </w:r>
      <w:r w:rsidRPr="00D20E83">
        <w:rPr>
          <w:rStyle w:val="HideTWBExt"/>
          <w:noProof w:val="0"/>
        </w:rPr>
        <w:t>&lt;/Rapporteur&gt;</w:t>
      </w:r>
    </w:p>
    <w:p w:rsidR="0088535B" w:rsidRPr="00D20E83" w:rsidRDefault="00E33A1C" w:rsidP="0088535B">
      <w:pPr>
        <w:pStyle w:val="CoverNormal24a"/>
      </w:pPr>
      <w:r w:rsidRPr="00D20E83">
        <w:rPr>
          <w:rStyle w:val="HideTWBExt"/>
          <w:noProof w:val="0"/>
        </w:rPr>
        <w:t>&lt;DocRefPE&gt;</w:t>
      </w:r>
      <w:r w:rsidRPr="00D20E83">
        <w:t>(PE698.950v01-00)</w:t>
      </w:r>
      <w:r w:rsidRPr="00D20E83">
        <w:rPr>
          <w:rStyle w:val="HideTWBExt"/>
          <w:noProof w:val="0"/>
        </w:rPr>
        <w:t>&lt;/DocRefPE&gt;</w:t>
      </w:r>
    </w:p>
    <w:p w:rsidR="0088535B" w:rsidRPr="00D20E83" w:rsidRDefault="00E33A1C" w:rsidP="0088535B">
      <w:pPr>
        <w:pStyle w:val="CoverNormal24a"/>
      </w:pPr>
      <w:r w:rsidRPr="00D20E83">
        <w:rPr>
          <w:rStyle w:val="HideTWBExt"/>
          <w:noProof w:val="0"/>
        </w:rPr>
        <w:t>&lt;Titre&gt;</w:t>
      </w:r>
      <w:r w:rsidRPr="00D20E83">
        <w:t xml:space="preserve">Il-ġestjoni tal-ażil u tal-migrazzjoni u li jemenda d-Direttiva tal-Kunsill (KE) 2003/109 u r-Regolament propost </w:t>
      </w:r>
      <w:r w:rsidRPr="00D20E83">
        <w:t>(UE) XXX/XXX [Il-Fond għall-Migrazzjoni u l-Ażil]</w:t>
      </w:r>
      <w:r w:rsidRPr="00D20E83">
        <w:rPr>
          <w:rStyle w:val="HideTWBExt"/>
          <w:noProof w:val="0"/>
        </w:rPr>
        <w:t>&lt;/Titre&gt;</w:t>
      </w:r>
    </w:p>
    <w:p w:rsidR="0088535B" w:rsidRPr="00D20E83" w:rsidRDefault="00E33A1C" w:rsidP="0088535B">
      <w:pPr>
        <w:pStyle w:val="CoverNormal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88535B" w:rsidRPr="00D20E83" w:rsidRDefault="00E33A1C" w:rsidP="0088535B">
      <w:pPr>
        <w:pStyle w:val="CoverNormal24a"/>
      </w:pPr>
      <w:r w:rsidRPr="00D20E83">
        <w:rPr>
          <w:rStyle w:val="HideTWBExt"/>
          <w:noProof w:val="0"/>
        </w:rPr>
        <w:t>&lt;DocRef&gt;</w:t>
      </w:r>
      <w:r w:rsidRPr="00D20E83">
        <w:t>(COM(2020)0610 – C9-0309/2020 – 2020/0279(COD))</w:t>
      </w:r>
      <w:r w:rsidRPr="00D20E83">
        <w:rPr>
          <w:rStyle w:val="HideTWBExt"/>
          <w:noProof w:val="0"/>
        </w:rPr>
        <w:t>&lt;/DocRef&gt;</w:t>
      </w:r>
    </w:p>
    <w:p w:rsidR="00D36DA6" w:rsidRPr="00D20E83" w:rsidRDefault="00E33A1C">
      <w:r w:rsidRPr="00D20E83">
        <w:br w:type="page"/>
      </w:r>
      <w:r w:rsidRPr="00D20E83">
        <w:lastRenderedPageBreak/>
        <w:t>AM_Com_LegReport</w:t>
      </w:r>
    </w:p>
    <w:p w:rsidR="000A2A14" w:rsidRPr="00D20E83" w:rsidRDefault="00E33A1C" w:rsidP="000A2A14">
      <w:pPr>
        <w:pStyle w:val="AmNumberTabs"/>
      </w:pPr>
      <w:r w:rsidRPr="00D20E83">
        <w:br w:type="page"/>
      </w:r>
      <w:r w:rsidRPr="00D20E83">
        <w:rPr>
          <w:rStyle w:val="HideTWBExt"/>
          <w:b w:val="0"/>
          <w:noProof w:val="0"/>
        </w:rPr>
        <w:t>&lt;RepeatBlock-Amend&gt;</w:t>
      </w: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1174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Weimers, Laura Huhtasaari, Peter Kofod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L-Istati Membri </w:t>
            </w:r>
            <w:r w:rsidRPr="00D20E83">
              <w:rPr>
                <w:b/>
                <w:i/>
              </w:rPr>
              <w:t>għandhom</w:t>
            </w:r>
            <w:r w:rsidRPr="00D20E83">
              <w:t xml:space="preserve"> jeżaminaw applikazzjoni għall-protezzjoni internazzjonali minn </w:t>
            </w:r>
            <w:r w:rsidRPr="00D20E83">
              <w:rPr>
                <w:b/>
                <w:i/>
              </w:rPr>
              <w:t>ċittadin</w:t>
            </w:r>
            <w:r w:rsidRPr="00D20E83">
              <w:t xml:space="preserve"> ta' </w:t>
            </w:r>
            <w:r w:rsidRPr="00D20E83">
              <w:rPr>
                <w:b/>
                <w:i/>
              </w:rPr>
              <w:t>pajjiż terz</w:t>
            </w:r>
            <w:r w:rsidRPr="00D20E83">
              <w:t xml:space="preserve"> jew </w:t>
            </w:r>
            <w:r w:rsidRPr="00D20E83">
              <w:rPr>
                <w:b/>
                <w:i/>
              </w:rPr>
              <w:t>persuna</w:t>
            </w:r>
            <w:r w:rsidRPr="00D20E83">
              <w:t xml:space="preserve"> mingħajr Stat </w:t>
            </w:r>
            <w:r w:rsidRPr="00D20E83">
              <w:rPr>
                <w:b/>
                <w:i/>
              </w:rPr>
              <w:t>li tapplika</w:t>
            </w:r>
            <w:r w:rsidRPr="00D20E83">
              <w:t xml:space="preserve"> fit-territorju </w:t>
            </w:r>
            <w:r w:rsidRPr="00D20E83">
              <w:rPr>
                <w:b/>
                <w:i/>
              </w:rPr>
              <w:t>ta' xi wieħed minnhom, inkluż fil-konfini jew fiż-żoni ta' transitu. L-applikazzjoni għandha tiġi eżaminat</w:t>
            </w:r>
            <w:r w:rsidRPr="00D20E83">
              <w:rPr>
                <w:b/>
                <w:i/>
              </w:rPr>
              <w:t>a minn Stat Membru wieħed, li għandu jkun dak li l-kriterji ddikjarati fil-Kapitolu II tal-Parti III juru li huwa responsabbli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L-Istati Membri </w:t>
            </w:r>
            <w:r w:rsidRPr="00D20E83">
              <w:rPr>
                <w:b/>
                <w:i/>
              </w:rPr>
              <w:t>mhumiex obbligati li</w:t>
            </w:r>
            <w:r w:rsidRPr="00D20E83">
              <w:t xml:space="preserve"> jeżaminaw </w:t>
            </w:r>
            <w:r w:rsidRPr="00D20E83">
              <w:rPr>
                <w:b/>
                <w:i/>
              </w:rPr>
              <w:t xml:space="preserve">kwalunkwe </w:t>
            </w:r>
            <w:r w:rsidRPr="00D20E83">
              <w:t xml:space="preserve">applikazzjoni għall-protezzjoni internazzjonali minn </w:t>
            </w:r>
            <w:r w:rsidRPr="00D20E83">
              <w:rPr>
                <w:b/>
                <w:i/>
              </w:rPr>
              <w:t>ċittadini</w:t>
            </w:r>
            <w:r w:rsidRPr="00D20E83">
              <w:t xml:space="preserve"> ta' </w:t>
            </w:r>
            <w:r w:rsidRPr="00D20E83">
              <w:rPr>
                <w:b/>
                <w:i/>
              </w:rPr>
              <w:t>p</w:t>
            </w:r>
            <w:r w:rsidRPr="00D20E83">
              <w:rPr>
                <w:b/>
                <w:i/>
              </w:rPr>
              <w:t>ajjiżi terzi</w:t>
            </w:r>
            <w:r w:rsidRPr="00D20E83">
              <w:t xml:space="preserve"> jew </w:t>
            </w:r>
            <w:r w:rsidRPr="00D20E83">
              <w:rPr>
                <w:b/>
                <w:i/>
              </w:rPr>
              <w:t>persuni</w:t>
            </w:r>
            <w:r w:rsidRPr="00D20E83">
              <w:t xml:space="preserve"> mingħajr Stat </w:t>
            </w:r>
            <w:r w:rsidRPr="00D20E83">
              <w:rPr>
                <w:b/>
                <w:i/>
              </w:rPr>
              <w:t xml:space="preserve">li daħħlu </w:t>
            </w:r>
            <w:r w:rsidRPr="00D20E83">
              <w:t xml:space="preserve">fit-territorju </w:t>
            </w:r>
            <w:r w:rsidRPr="00D20E83">
              <w:rPr>
                <w:b/>
                <w:i/>
              </w:rPr>
              <w:t>tal-Istati Membri illegali jew minn pajjiż sikur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1175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</w:t>
      </w:r>
      <w:r w:rsidRPr="00D20E83">
        <w:t>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>L-Istati Membri għandhom jeżaminaw applikazzjoni għall-protezzjoni internazzjonali minn ċittadin ta' pajjiż terz jew persuna apolida li tapplika fit-territorju ta' xi wieħed minnhom, inkluż fil-konfini jew fiż-żoni ta' transitu. L-applikazzjoni għandha tiġ</w:t>
            </w:r>
            <w:r w:rsidRPr="00D20E83">
              <w:t>i eżaminata minn Stat Membru wieħed, li għandu jkun dak li l-kriterji ddikjarati fil-Kapitolu II tal-Parti III juru li huwa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L-Istati Membri għandhom jeżaminaw applikazzjoni għall-protezzjoni internazzjonali minn ċittadin ta' pajjiż terz je</w:t>
            </w:r>
            <w:r w:rsidRPr="00D20E83">
              <w:t>w persuna mingħajr Stat</w:t>
            </w:r>
            <w:r w:rsidRPr="00D20E83">
              <w:rPr>
                <w:b/>
                <w:i/>
              </w:rPr>
              <w:t xml:space="preserve"> skont l-Artikolu 1(1) tal-Konvenzjoni tal-1954 dwar l-Istatus ta' Persuni Apolidi,</w:t>
            </w:r>
            <w:r w:rsidRPr="00D20E83">
              <w:t xml:space="preserve"> li tapplika fit-territorju ta' xi wieħed minnhom, inkluż fil-konfini jew fiż-żoni ta' transitu. L-applikazzjoni </w:t>
            </w:r>
            <w:r w:rsidRPr="00D20E83">
              <w:rPr>
                <w:b/>
                <w:i/>
              </w:rPr>
              <w:t>għall-protezzjoni internazzjonali</w:t>
            </w:r>
            <w:r w:rsidRPr="00D20E83">
              <w:t xml:space="preserve"> għa</w:t>
            </w:r>
            <w:r w:rsidRPr="00D20E83">
              <w:t>ndha tiġi eżaminata minn Stat Membru wieħed, li għandu jkun dak li l-kriterji ddikjarati fil-Kapitolu II tal-Parti III juru li huwa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1176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</w:t>
      </w:r>
      <w:r w:rsidRPr="00D20E83">
        <w:t xml:space="preserve">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</w:t>
      </w:r>
      <w:r w:rsidRPr="00D20E83">
        <w:t xml:space="preserve"> 8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>L-Istati Membri għandhom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jeżaminaw</w:t>
            </w:r>
            <w:r w:rsidRPr="00D20E83">
              <w:t xml:space="preserve"> applikazzjoni għall-protezzjoni internazzjonali minn ċittadin ta' pajjiż terz </w:t>
            </w:r>
            <w:r w:rsidRPr="00D20E83">
              <w:rPr>
                <w:b/>
                <w:i/>
              </w:rPr>
              <w:t xml:space="preserve">jew persuna mingħajr Stat li tapplika fit-territorju ta' xi wieħed minnhom, inkluż fil-konfini jew fiż-żoni ta' transitu. L-applikazzjoni għandha tiġi eżaminata minn Stat </w:t>
            </w:r>
            <w:r w:rsidRPr="00D20E83">
              <w:t>Membru</w:t>
            </w:r>
            <w:r w:rsidRPr="00D20E83">
              <w:rPr>
                <w:b/>
                <w:i/>
              </w:rPr>
              <w:t xml:space="preserve"> wieħed, li għandu jkun dak li l-kriterji ddikjarati fil-Kapitolu II tal-Parti </w:t>
            </w:r>
            <w:r w:rsidRPr="00D20E83">
              <w:rPr>
                <w:b/>
                <w:i/>
              </w:rPr>
              <w:t>III juru li huwa responsabbli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 xml:space="preserve">Stat Membru biss huwa kompetenti li jiddeċiedi u jeżamina </w:t>
            </w:r>
            <w:r w:rsidRPr="00D20E83">
              <w:t xml:space="preserve">applikazzjoni għall-protezzjoni internazzjonali minn ċittadin ta' pajjiż terz </w:t>
            </w:r>
            <w:r w:rsidRPr="00D20E83">
              <w:rPr>
                <w:b/>
                <w:i/>
              </w:rPr>
              <w:t xml:space="preserve">u dan għandu jsir f'konformità mal-liġijiet u l-politiki ta' dak l-Istat </w:t>
            </w:r>
            <w:r w:rsidRPr="00D20E83">
              <w:t xml:space="preserve">Membru </w:t>
            </w:r>
            <w:r w:rsidRPr="00D20E83">
              <w:rPr>
                <w:b/>
                <w:i/>
              </w:rPr>
              <w:t>partik</w:t>
            </w:r>
            <w:r w:rsidRPr="00D20E83">
              <w:rPr>
                <w:b/>
                <w:i/>
              </w:rPr>
              <w:t>olari mingħajr indħil mill-Kummissjoni, mill-Parlament Ewropew jew minn kwalunkwe istituzzjoni oħra tal-UE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1177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</w:t>
      </w:r>
      <w:r w:rsidRPr="00D20E83">
        <w:t>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>L-Istati Membri għandhom jeżaminaw applikazzjoni għall-protezzjoni internazzjonali minn ċittadin ta' pajjiż terz jew persuna mingħajr Stat li tapplika fit-territorju ta' xi wieħed minnhom, inkluż fil-konfini jew fiż-żoni ta' transitu. L-applikazzjoni għand</w:t>
            </w:r>
            <w:r w:rsidRPr="00D20E83">
              <w:t>ha tiġi eżaminata minn Stat Membru wieħed, li għandu jkun dak li l-kriterji ddikjarati fil-Kapitolu II tal-Parti III juru li huwa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L-Istati Membri għandhom jeżaminaw applikazzjoni għall-protezzjoni internazzjonali minn ċittadin ta' pajjiż t</w:t>
            </w:r>
            <w:r w:rsidRPr="00D20E83">
              <w:t>erz jew persuna mingħajr Stat li tapplika fit-territorju ta' xi wieħed minnhom, inkluż fil-konfini jew fiż-żoni ta' transitu. L-applikazzjoni għandha tiġi eżaminata minn Stat Membru wieħed</w:t>
            </w:r>
            <w:r w:rsidRPr="00D20E83">
              <w:rPr>
                <w:b/>
                <w:i/>
              </w:rPr>
              <w:t xml:space="preserve"> kull darba</w:t>
            </w:r>
            <w:r w:rsidRPr="00D20E83">
              <w:t>, li għandu jkun dak li l-kriterji ddikjarati fil-Kapitol</w:t>
            </w:r>
            <w:r w:rsidRPr="00D20E83">
              <w:t>u II tal-Parti III juru li huwa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1178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Tomas Tobé, Jeroen Lenaers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L-Istati Membri għandhom jeżaminaw applikazzjoni għall-protezzjoni internazzjonali </w:t>
            </w:r>
            <w:r w:rsidRPr="00D20E83">
              <w:rPr>
                <w:b/>
                <w:i/>
              </w:rPr>
              <w:t>minn ċittadin ta' pajjiż terz jew persuna mingħajr Stat li tapplika</w:t>
            </w:r>
            <w:r w:rsidRPr="00D20E83">
              <w:t xml:space="preserve"> fit-territorju ta' </w:t>
            </w:r>
            <w:r w:rsidRPr="00D20E83">
              <w:rPr>
                <w:b/>
                <w:i/>
              </w:rPr>
              <w:t>xi</w:t>
            </w:r>
            <w:r w:rsidRPr="00D20E83">
              <w:t xml:space="preserve"> wieħed minnhom, inkluż fil-konfini jew fiż-żoni ta' transitu. L-applikazzjoni għandha tiġi </w:t>
            </w:r>
            <w:r w:rsidRPr="00D20E83">
              <w:rPr>
                <w:b/>
                <w:i/>
              </w:rPr>
              <w:t>eżaminata minn 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wieħed, li għandu jkun dak li l-kriterji ddikjarati fil-Kapitolu II tal-Parti III juru li huwa responsabbli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L-I</w:t>
            </w:r>
            <w:r w:rsidRPr="00D20E83">
              <w:t xml:space="preserve">stati Membri għandhom jeżaminaw applikazzjoni għall-protezzjoni internazzjonali </w:t>
            </w:r>
            <w:r w:rsidRPr="00D20E83">
              <w:rPr>
                <w:b/>
                <w:i/>
              </w:rPr>
              <w:t>rreġistrata</w:t>
            </w:r>
            <w:r w:rsidRPr="00D20E83">
              <w:t xml:space="preserve"> fit-territorju ta' </w:t>
            </w:r>
            <w:r w:rsidRPr="00D20E83">
              <w:rPr>
                <w:b/>
                <w:i/>
              </w:rPr>
              <w:t>kwalunkwe</w:t>
            </w:r>
            <w:r w:rsidRPr="00D20E83">
              <w:t xml:space="preserve"> wieħed minnhom, inkluż fil-konfini jew fiż-żoni ta' tranżitu. </w:t>
            </w:r>
            <w:r w:rsidRPr="00D20E83">
              <w:rPr>
                <w:b/>
                <w:i/>
              </w:rPr>
              <w:t xml:space="preserve">F'konformità mal-Artikolu 7 tar-Regolament (UE) xxx/xxx, </w:t>
            </w:r>
            <w:r w:rsidRPr="00D20E83">
              <w:t xml:space="preserve">l-applikazzjoni </w:t>
            </w:r>
            <w:r w:rsidRPr="00D20E83">
              <w:rPr>
                <w:b/>
                <w:i/>
              </w:rPr>
              <w:t xml:space="preserve">għall-protezzjoni internazzjonali </w:t>
            </w:r>
            <w:r w:rsidRPr="00D20E83">
              <w:t xml:space="preserve">għandha tiġi </w:t>
            </w:r>
            <w:r w:rsidRPr="00D20E83">
              <w:rPr>
                <w:b/>
                <w:i/>
              </w:rPr>
              <w:t xml:space="preserve">rreġistrata fl-Istat </w:t>
            </w:r>
            <w:r w:rsidRPr="00D20E83">
              <w:t xml:space="preserve">Membru </w:t>
            </w:r>
            <w:r w:rsidRPr="00D20E83">
              <w:rPr>
                <w:b/>
                <w:i/>
              </w:rPr>
              <w:t>tal-ewwel dħul jew fl-Istat Membru fejn l-applikant ikun legalment preżenti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1179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L-Istati Membri għandhom </w:t>
            </w:r>
            <w:r w:rsidRPr="00D20E83">
              <w:rPr>
                <w:b/>
                <w:i/>
              </w:rPr>
              <w:t>jeżaminaw</w:t>
            </w:r>
            <w:r w:rsidRPr="00D20E83">
              <w:t xml:space="preserve"> applikazzjoni għall-protezzjoni internazzjonali minn ċittadin ta' pajjiż terz jew persuna mingħajr Stat li tapplika fit-territorju ta' xi wieħed minnhom, inkluż fil-konfini jew fiż-żoni ta' transitu. L-applikazzjoni għandha tiġi eżaminata minn Stat Membru</w:t>
            </w:r>
            <w:r w:rsidRPr="00D20E83">
              <w:t xml:space="preserve"> wieħed, li għandu jkun dak li l-kriterji ddikjarati fil-Kapitolu II tal-Parti III juru li huwa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L-Istati Membri għandhom </w:t>
            </w:r>
            <w:r w:rsidRPr="00D20E83">
              <w:rPr>
                <w:b/>
                <w:i/>
              </w:rPr>
              <w:t>jirreġistraw</w:t>
            </w:r>
            <w:r w:rsidRPr="00D20E83">
              <w:t xml:space="preserve"> applikazzjoni għall-protezzjoni internazzjonali minn ċittadin ta' pajjiż terz jew persuna mingħajr Stat l</w:t>
            </w:r>
            <w:r w:rsidRPr="00D20E83">
              <w:t>i tapplika fit-territorju ta' xi wieħed minnhom, inkluż fil-konfini jew fiż-żoni ta' transitu. L-applikazzjoni għandha tiġi eżaminata minn Stat Membru wieħed, li għandu jkun dak li l-kriterji ddikjarati fil-Kapitolu II tal-Parti III juru li huwa responsabb</w:t>
            </w:r>
            <w:r w:rsidRPr="00D20E83">
              <w:t>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Laura Ferrara, Sabrina Pignedoli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Fejn ebda Stat Membru responsabbli ma jkun jista' jinħatar fuq il-bażi tal-kriterji elenkati f'dan ir-Regolament, l-ewwel Stat Membru li fih l-applikazzjoni għall-protezzjoni internazzjonali kienet iddepożitata </w:t>
            </w:r>
            <w:r w:rsidRPr="00D20E83">
              <w:rPr>
                <w:b/>
                <w:i/>
              </w:rPr>
              <w:t>għandu jkun responsabbli biex jeżaminaha.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{IT}</w:t>
      </w:r>
      <w:r w:rsidRPr="00D20E83">
        <w:t>it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f'dan ir-Regolament, l-ewwel Stat Membru li fih l-applikazzjoni għall-protezzjoni </w:t>
            </w:r>
            <w:r w:rsidRPr="00D20E83">
              <w:t>internazzjonali kienet iddepożitata għandu jkun responsabbli biex jeżaminaha.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>Mingħajr preġudizzju għar-regoli previsti fil-Parti IV,</w:t>
            </w:r>
            <w:r w:rsidRPr="00D20E83">
              <w:t xml:space="preserve"> fejn ebda Stat Membru responsabbli ma jkun jista' jinħatar fuq il-bażi tal-kriterji elenkati f'dan ir-Regolament, l-eww</w:t>
            </w:r>
            <w:r w:rsidRPr="00D20E83">
              <w:t xml:space="preserve">el Stat Membru li fih l-applikazzjoni għall-protezzjoni internazzjonali kienet iddepożitata għandu jkun responsabbli biex jeżaminaha. </w:t>
            </w:r>
            <w:r w:rsidRPr="00D20E83">
              <w:rPr>
                <w:b/>
                <w:i/>
              </w:rPr>
              <w:t xml:space="preserve">Dik ir-responsabbiltà għandha tintemm jekk l-applikazzjoni tiġi rreġistrata aktar minn sena wara d-data li fiha jkun seħħ </w:t>
            </w:r>
            <w:r w:rsidRPr="00D20E83">
              <w:rPr>
                <w:b/>
                <w:i/>
              </w:rPr>
              <w:t>il-qsim irregolari tal-fruntiera għal ġo Stat Membru bl-art, bil-baħar jew bl-ajru.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</w:t>
      </w:r>
      <w:r w:rsidRPr="00D20E83">
        <w:t>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>Fejn ebda Stat Membru responsabbli ma jkun jista' jinħatar fuq il-bażi tal-kriterji elenkati f'dan ir-Regolament,</w:t>
            </w:r>
            <w:r w:rsidRPr="00D20E83">
              <w:t xml:space="preserve"> l-ewwel Stat Membru li fih l-applikazzjoni għall-protezzjoni internazzjonali kienet iddepożitata għandu jkun responsabbli biex jeża</w:t>
            </w:r>
            <w:r w:rsidRPr="00D20E83">
              <w:t>minaha.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L-ewwel Stat Membru li fih l-applikazzjoni għall-protezzjoni internazzjonali kienet iddepożitata għandu jkun responsabbli biex jeżaminaha.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>Fejn ebda Stat Membru responsabbli ma jkun jista' jinħatar fuq il-bażi tal-krit</w:t>
            </w:r>
            <w:r w:rsidRPr="00D20E83">
              <w:rPr>
                <w:b/>
                <w:i/>
              </w:rPr>
              <w:t>erji elenkati f'dan ir-Regolament,</w:t>
            </w:r>
            <w:r w:rsidRPr="00D20E83">
              <w:t xml:space="preserve"> l-ewwel Stat Membru li fih l-applikazzjoni għall-protezzjoni internazzjonali kienet iddepożitata għandu jkun responsabbli biex jeżaminaha.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L-ewwel Stat Membru li fih l-applikazzjoni għall-protezzjoni internazzjonali ki</w:t>
            </w:r>
            <w:r w:rsidRPr="00D20E83">
              <w:t>enet iddepożitata għandu jkun responsabbli biex jeżaminaha.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f'dan </w:t>
            </w:r>
            <w:r w:rsidRPr="00D20E83">
              <w:t>ir-Regolament, l-ewwel Stat Membru li fih l-applikazzjoni għall-protezzjoni internazzjonali kienet iddepożitata għandu jkun responsabbli biex jeżaminaha.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f'dan </w:t>
            </w:r>
            <w:r w:rsidRPr="00D20E83">
              <w:t xml:space="preserve">ir-Regolament, l-ewwel Stat Membru li fih l-applikazzjoni għall-protezzjoni internazzjonali kienet iddepożitata </w:t>
            </w:r>
            <w:r w:rsidRPr="00D20E83">
              <w:rPr>
                <w:b/>
                <w:i/>
              </w:rPr>
              <w:t>jew fejn l-applikant ikun legalment preżenti,</w:t>
            </w:r>
            <w:r w:rsidRPr="00D20E83">
              <w:t xml:space="preserve"> għandu jkun responsabbli biex jeżaminaha.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Birgit Sippel, Franco Roberti, Cyrus E</w:t>
      </w:r>
      <w:r w:rsidRPr="00D20E83">
        <w:t>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t xml:space="preserve">Fejn ebda Stat Membru responsabbli ma jkun jista' jinħatar fuq il-bażi tal-kriterji elenkati f'dan ir-Regolament, </w:t>
            </w:r>
            <w:r w:rsidRPr="00D20E83">
              <w:rPr>
                <w:b/>
                <w:i/>
              </w:rPr>
              <w:t>l-ewwel 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li fih</w:t>
            </w:r>
            <w:r w:rsidRPr="00D20E83">
              <w:t xml:space="preserve"> l-applikazzjoni għall-protezzjoni internazzjonali </w:t>
            </w:r>
            <w:r w:rsidRPr="00D20E83">
              <w:rPr>
                <w:b/>
                <w:i/>
              </w:rPr>
              <w:t xml:space="preserve">kienet iddepożitata </w:t>
            </w:r>
            <w:r w:rsidRPr="00D20E83">
              <w:t xml:space="preserve">għandu </w:t>
            </w:r>
            <w:r w:rsidRPr="00D20E83">
              <w:rPr>
                <w:b/>
                <w:i/>
              </w:rPr>
              <w:t>jkun responsabbli biex jeżaminaha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t>Fejn ebda Stat Membru responsabbli ma jkun jista' jinħatar fuq il-bażi tal-kriterji elenkati f'dan ir-Regolament,</w:t>
            </w:r>
            <w:r w:rsidRPr="00D20E83">
              <w:rPr>
                <w:b/>
                <w:i/>
              </w:rPr>
              <w:t xml:space="preserve"> l-Istat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responsabbli biex jeżamina</w:t>
            </w:r>
            <w:r w:rsidRPr="00D20E83">
              <w:t xml:space="preserve"> l-applikazzjoni għall-protezzjoni internazzjonali għandu</w:t>
            </w:r>
            <w:r w:rsidRPr="00D20E83">
              <w:rPr>
                <w:b/>
                <w:i/>
              </w:rPr>
              <w:t xml:space="preserve"> jiġi ddeterminat f'konformità mal-proċedura</w:t>
            </w:r>
            <w:r w:rsidRPr="00D20E83">
              <w:rPr>
                <w:b/>
                <w:i/>
              </w:rPr>
              <w:t xml:space="preserve"> stabbilita fl-Artikolu 45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Urbán Crespo, Anne-Sophie </w:t>
      </w:r>
      <w:r w:rsidRPr="00D20E83">
        <w:t>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</w:t>
            </w:r>
            <w:r w:rsidRPr="00D20E83">
              <w:rPr>
                <w:b/>
                <w:i/>
              </w:rPr>
              <w:t>e</w:t>
            </w:r>
            <w:r w:rsidRPr="00D20E83">
              <w:rPr>
                <w:b/>
                <w:i/>
              </w:rPr>
              <w:t>lenkati f'dan ir-Regolament, l-ewwel 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li fih</w:t>
            </w:r>
            <w:r w:rsidRPr="00D20E83">
              <w:t xml:space="preserve"> l-applikazzjoni għall-protezzjoni internazzjonali </w:t>
            </w:r>
            <w:r w:rsidRPr="00D20E83">
              <w:rPr>
                <w:b/>
                <w:i/>
              </w:rPr>
              <w:t xml:space="preserve">kienet iddepożitata </w:t>
            </w:r>
            <w:r w:rsidRPr="00D20E83">
              <w:t xml:space="preserve">għandu </w:t>
            </w:r>
            <w:r w:rsidRPr="00D20E83">
              <w:rPr>
                <w:b/>
                <w:i/>
              </w:rPr>
              <w:t>jkun responsabbli biex jeżaminaha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</w:t>
            </w:r>
            <w:r w:rsidRPr="00D20E83">
              <w:rPr>
                <w:b/>
                <w:i/>
              </w:rPr>
              <w:t>s</w:t>
            </w:r>
            <w:r w:rsidRPr="00D20E83">
              <w:rPr>
                <w:b/>
                <w:i/>
              </w:rPr>
              <w:t>tipulati fil-Kapitolu II, l-Istat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responsabbli biex jeżamina</w:t>
            </w:r>
            <w:r w:rsidRPr="00D20E83">
              <w:t xml:space="preserve"> l-applikazzjoni għall-protezzjoni internazzjonali għandu</w:t>
            </w:r>
            <w:r w:rsidRPr="00D20E83">
              <w:rPr>
                <w:b/>
                <w:i/>
              </w:rPr>
              <w:t xml:space="preserve"> jiġi ddeterminat f'konformità mal-proċedura stipulata fl-Artikolu 31a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</w:t>
            </w:r>
            <w:r w:rsidRPr="00D20E83">
              <w:t>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f'dan ir-Regolament, l-ewwel Stat Membru li fih l-applikazzjoni għall-protezzjoni internazzjonali kienet iddepożitata għandu </w:t>
            </w:r>
            <w:r w:rsidRPr="00D20E83">
              <w:t>jkun responsabbli biex jeżaminaha.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f'dan ir-Regolament, l-ewwel Stat Membru li fih l-applikazzjoni għall-protezzjoni internazzjonali kienet iddepożitata għandu </w:t>
            </w:r>
            <w:r w:rsidRPr="00D20E83">
              <w:t>jkun responsabbli biex jeżaminaha</w:t>
            </w:r>
            <w:r w:rsidRPr="00D20E83">
              <w:rPr>
                <w:b/>
                <w:i/>
              </w:rPr>
              <w:t>, sakemm ma jkunx japplika l-Artikolu 25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f'dan ir-Regolament, </w:t>
            </w:r>
            <w:r w:rsidRPr="00D20E83">
              <w:rPr>
                <w:b/>
                <w:i/>
              </w:rPr>
              <w:t xml:space="preserve">l-ewwel Stat Membru li fih l-applikazzjoni għall-protezzjoni internazzjonali kienet iddepożitata </w:t>
            </w:r>
            <w:r w:rsidRPr="00D20E83">
              <w:t xml:space="preserve">għandu </w:t>
            </w:r>
            <w:r w:rsidRPr="00D20E83">
              <w:rPr>
                <w:b/>
                <w:i/>
              </w:rPr>
              <w:t>jkun responsabbli biex jeżaminaha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f'dan ir-Regolament, </w:t>
            </w:r>
            <w:r w:rsidRPr="00D20E83">
              <w:rPr>
                <w:b/>
                <w:i/>
              </w:rPr>
              <w:t xml:space="preserve">l-applikant </w:t>
            </w:r>
            <w:r w:rsidRPr="00D20E83">
              <w:t xml:space="preserve">għandu </w:t>
            </w:r>
            <w:r w:rsidRPr="00D20E83">
              <w:rPr>
                <w:b/>
                <w:i/>
              </w:rPr>
              <w:t>jiġi rilokat awtomatikament f'konformità mal-Artikolu 23a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1189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f'dan ir-Regolament, l-ewwel Stat Membru li fih </w:t>
            </w:r>
            <w:r w:rsidRPr="00D20E83">
              <w:t>l-applikazzjoni għall-protezzjoni internazzjonali kienet iddepożitata għandu jkun responsabbli biex jeżaminaha.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ebda Stat Membru responsabbli ma jkun jista' jinħatar fuq il-bażi tal-kriterji elenkati </w:t>
            </w:r>
            <w:r w:rsidRPr="00D20E83">
              <w:rPr>
                <w:b/>
                <w:i/>
              </w:rPr>
              <w:t>fil-Kapitolu II,</w:t>
            </w:r>
            <w:r w:rsidRPr="00D20E83">
              <w:t xml:space="preserve"> f'dan ir-Regolament, l-ewwel St</w:t>
            </w:r>
            <w:r w:rsidRPr="00D20E83">
              <w:t>at Membru li fih l-applikazzjoni għall-protezzjoni internazzjonali kienet iddepożitata għandu jkun responsabbli biex jeżaminaha.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</w:t>
            </w:r>
            <w:r w:rsidRPr="00D20E83">
              <w:tab/>
            </w:r>
            <w:r w:rsidRPr="00D20E83">
              <w:rPr>
                <w:b/>
                <w:i/>
              </w:rPr>
              <w:t xml:space="preserve">Fejn huwa impossibbli li Stat Membru jittrasferixxi applikant għall-Istat Membru primarjament nominat </w:t>
            </w:r>
            <w:r w:rsidRPr="00D20E83">
              <w:rPr>
                <w:b/>
                <w:i/>
              </w:rPr>
              <w:t>bħala responsabbli għax ikun hemm raġunijiet sostanzjali biex wieħed jemmen li hemm difetti sistemiċi fil-proċedura tal-ażil u fil-kundizzjonijiet ta' akkoljenza għall-applikanti f'dak l-Istat Membru, li jirriżultaw f'riskju ta' trattament inuman jew degra</w:t>
            </w:r>
            <w:r w:rsidRPr="00D20E83">
              <w:rPr>
                <w:b/>
                <w:i/>
              </w:rPr>
              <w:t>danti fis-sens tal-Artikolu 4 tal-Karta tad-Drittijiet Fundamentali tal-Unjoni Ewropea, l-Istat Membru determinanti għandu jkompli jeżamina l-kriterji stipulati fil-Kapitolu II tal-Parti III sabiex jistabbilixxi jekk Stat Membru ieħor jistax jiġi nominat b</w:t>
            </w:r>
            <w:r w:rsidRPr="00D20E83">
              <w:rPr>
                <w:b/>
                <w:i/>
              </w:rPr>
              <w:t>ħala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Stat Membru ma jkunx jista' jwettaq it-trasferiment skont l-ewwel subparagrafu għal kwalunkwe Stat Membru nominat abbażi tal-kriterji stipulati fil-Kapitolu II tal-Parti III jew għall-ewwel Stat Membru li miegħu tkun ġiet </w:t>
            </w:r>
            <w:r w:rsidRPr="00D20E83">
              <w:rPr>
                <w:b/>
                <w:i/>
              </w:rPr>
              <w:t>reġistrata l-applikazzjoni, dak l-Istat Membru għandu jsir l-Istat Membru responsabbli.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</w:t>
      </w:r>
      <w:r w:rsidRPr="00D20E83">
        <w:t>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</w:t>
            </w:r>
            <w:r w:rsidRPr="00D20E83">
              <w:tab/>
            </w:r>
            <w:r w:rsidRPr="00D20E83">
              <w:rPr>
                <w:b/>
                <w:i/>
              </w:rPr>
              <w:t>Fejn huwa impossibbli li Stat Membru jittrasferixxi applikant għall-Istat Membru primarjament nominat bħala responsabbli għax ikun hemm raġunijiet sostanzjali biex wieħed jemmen li hemm difetti sistemiċi fil-proċedura tal-ażil u</w:t>
            </w:r>
            <w:r w:rsidRPr="00D20E83">
              <w:rPr>
                <w:b/>
                <w:i/>
              </w:rPr>
              <w:t xml:space="preserve"> fil-kundizzjonijiet ta' akkoljenza għall-applikanti f'dak l-Istat Membru, li jirriżultaw f'riskju ta' trattament inuman jew degradanti fis-sens tal-Artikolu 4 tal-Karta tad-Drittijiet Fundamentali tal-Unjoni Ewropea, l-Istat Membru determinanti għandu jko</w:t>
            </w:r>
            <w:r w:rsidRPr="00D20E83">
              <w:rPr>
                <w:b/>
                <w:i/>
              </w:rPr>
              <w:t>mpli jeżamina l-kriterji stipulati fil-Kapitolu II tal-Parti III sabiex jistabbilixxi jekk Stat Membru ieħor jistax jiġi nominat bħala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Fejn Stat Membru ma jkunx jista' jwettaq it-trasferiment skont l-ewwel subparagrafu għal kwalunkw</w:t>
            </w:r>
            <w:r w:rsidRPr="00D20E83">
              <w:rPr>
                <w:b/>
                <w:i/>
              </w:rPr>
              <w:t>e Stat Membru nominat abbażi tal-kriterji stipulati fil-Kapitolu II tal-Parti III jew għall-ewwel Stat Membru li miegħu tkun ġiet reġistrata l-applikazzjoni, dak l-Istat Membru għandu jsir l-Istat Membru responsabbli.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</w:t>
            </w:r>
            <w:r w:rsidRPr="00D20E83">
              <w:tab/>
            </w:r>
            <w:r w:rsidRPr="00D20E83">
              <w:rPr>
                <w:b/>
                <w:i/>
              </w:rPr>
              <w:t xml:space="preserve">Fejn huwa impossibbli li Stat Membru jittrasferixxi applikant għall-Istat Membru primarjament nominat bħala responsabbli għax ikun hemm raġunijiet sostanzjali biex wieħed jemmen li hemm difetti sistemiċi fil-proċedura tal-ażil u fil-kundizzjonijiet </w:t>
            </w:r>
            <w:r w:rsidRPr="00D20E83">
              <w:rPr>
                <w:b/>
                <w:i/>
              </w:rPr>
              <w:t>ta' akkoljenza għall-applikanti f'dak l-Istat Membru, li jirriżultaw f'riskju ta' trattament inuman jew degradanti fis-sens tal-Artikolu 4 tal-Karta tad-Drittijiet Fundamentali tal-Unjoni Ewropea, l-Istat Membru determinanti għandu jkompli jeżamina l-krite</w:t>
            </w:r>
            <w:r w:rsidRPr="00D20E83">
              <w:rPr>
                <w:b/>
                <w:i/>
              </w:rPr>
              <w:t>rji stipulati fil-Kapitolu II tal-Parti III sabiex jistabbilixxi jekk Stat Membru ieħor jistax jiġi nominat bħala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Fejn Stat Membru ma jkunx jista' jwettaq it-trasferiment skont l-ewwel subparagrafu għal kwalunkwe Stat Membru nominat</w:t>
            </w:r>
            <w:r w:rsidRPr="00D20E83">
              <w:rPr>
                <w:b/>
                <w:i/>
              </w:rPr>
              <w:t xml:space="preserve"> abbażi tal-kriterji stipulati fil-Kapitolu II tal-Parti III jew għall-ewwel Stat Membru li miegħu tkun ġiet reġistrata l-applikazzjoni, dak l-Istat Membru għandu jsir l-Istat Membru responsabbli.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NumAm&gt;</w:t>
      </w:r>
      <w:r w:rsidRPr="00D20E83">
        <w:t>1193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3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Fejn huwa impossibbli li Stat Membru jittrasferixxi applikant għall-Istat Membru primarjament nominat bħala responsabbli għax ikun hemm raġunijiet sostanzjali biex wieħed jemmen li hemm difetti sistemiċi fil-proċe</w:t>
            </w:r>
            <w:r w:rsidRPr="00D20E83">
              <w:t>dura tal-ażil u fil-kundizzjonijiet ta' akkoljenza għall-applikanti f'dak l-Istat Membru, li jirriżultaw f'riskju ta' trattament inuman jew degradanti fis-sens tal-Artikolu 4 tal-Karta tad-Drittijiet Fundamentali tal-Unjoni Ewropea, l-Istat Membru determin</w:t>
            </w:r>
            <w:r w:rsidRPr="00D20E83">
              <w:t>anti għandu jkompli jeżamina l-kriterji stipulati fil-Kapitolu II tal-Parti III sabiex jistabbilixxi jekk Stat Membru ieħor jistax jiġi nominat bħala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Fejn huwa impossibbli li Stat Membru jittrasferixxi applikant </w:t>
            </w:r>
            <w:r w:rsidRPr="00D20E83">
              <w:rPr>
                <w:b/>
                <w:i/>
              </w:rPr>
              <w:t>jew benefiċjarju ta' protez</w:t>
            </w:r>
            <w:r w:rsidRPr="00D20E83">
              <w:rPr>
                <w:b/>
                <w:i/>
              </w:rPr>
              <w:t>zjoni internazzjonali</w:t>
            </w:r>
            <w:r w:rsidRPr="00D20E83">
              <w:t xml:space="preserve"> għall-Istat Membru primarjament nominat bħala responsabbli għax ikun hemm raġunijiet sostanzjali biex wieħed jemmen li hemm difetti sistemiċi fil-proċedura tal-ażil u fil-kundizzjonijiet ta' akkoljenza għall-applikanti f'dak l-Istat M</w:t>
            </w:r>
            <w:r w:rsidRPr="00D20E83">
              <w:t>embru, li jirriżultaw f'riskju ta' trattament inuman jew degradanti fis-sens tal-Artikolu 4 tal-Karta tad-Drittijiet Fundamentali tal-Unjoni Ewropea</w:t>
            </w:r>
            <w:r w:rsidRPr="00D20E83">
              <w:rPr>
                <w:b/>
                <w:i/>
              </w:rPr>
              <w:t xml:space="preserve"> jew fir-riskju ta' ksur serju tad-drittijiet fundamentali tal-applikant jew tal-benefiċjarju</w:t>
            </w:r>
            <w:r w:rsidRPr="00D20E83">
              <w:t>, l-Istat Membr</w:t>
            </w:r>
            <w:r w:rsidRPr="00D20E83">
              <w:t>u determinanti għandu jkompli jeżamina l-kriterji stipulati fil-Kapitolu II tal-Parti III sabiex jistabbilixxi jekk Stat Membru ieħor jistax jiġi nominat bħala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</w:t>
      </w:r>
      <w:r w:rsidRPr="00D20E83">
        <w:t>rafu 3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Fejn huwa impossibbli li Stat Membru jittrasferixxi applikant għall-Istat Membru </w:t>
            </w:r>
            <w:r w:rsidRPr="00D20E83">
              <w:rPr>
                <w:b/>
                <w:i/>
              </w:rPr>
              <w:t>primarjament</w:t>
            </w:r>
            <w:r w:rsidRPr="00D20E83">
              <w:t xml:space="preserve"> nominat bħala responsabbli għax ikun hemm raġunijiet sostanzjali biex wieħed jem</w:t>
            </w:r>
            <w:r w:rsidRPr="00D20E83">
              <w:t xml:space="preserve">men li </w:t>
            </w:r>
            <w:r w:rsidRPr="00D20E83">
              <w:rPr>
                <w:b/>
                <w:i/>
              </w:rPr>
              <w:t>hemm difetti sistemiċi fil-proċedura tal-ażil u fil-kundizzjonijiet ta' akkoljenza għall-applikanti</w:t>
            </w:r>
            <w:r w:rsidRPr="00D20E83">
              <w:t xml:space="preserve"> f'dak l-Istat Membru</w:t>
            </w:r>
            <w:r w:rsidRPr="00D20E83">
              <w:rPr>
                <w:b/>
                <w:i/>
              </w:rPr>
              <w:t>, li jirriżultaw f'riskju ta' trattament inuman jew degradanti fis-sens tal-Artikolu 4 tal-Karta tad-Drittijiet Fundamentali tal-</w:t>
            </w:r>
            <w:r w:rsidRPr="00D20E83">
              <w:rPr>
                <w:b/>
                <w:i/>
              </w:rPr>
              <w:t>Unjoni Ewropea</w:t>
            </w:r>
            <w:r w:rsidRPr="00D20E83">
              <w:t>, l-Istat Membru determinanti għandu jkompli jeżamina l-kriterji stipulati fil-Kapitolu II</w:t>
            </w:r>
            <w:r w:rsidRPr="00D20E83">
              <w:rPr>
                <w:b/>
                <w:i/>
              </w:rPr>
              <w:t xml:space="preserve"> tal-Parti III</w:t>
            </w:r>
            <w:r w:rsidRPr="00D20E83">
              <w:t xml:space="preserve"> sabiex jistabbilixxi jekk Stat Membru ieħor jistax jiġi nominat bħala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Fejn huwa impossibbli li Stat Membru jittrasferixx</w:t>
            </w:r>
            <w:r w:rsidRPr="00D20E83">
              <w:t xml:space="preserve">i applikant </w:t>
            </w:r>
            <w:r w:rsidRPr="00D20E83">
              <w:rPr>
                <w:b/>
                <w:i/>
              </w:rPr>
              <w:t>jew benefiċjarju ta' protezzjoni internazzjonali</w:t>
            </w:r>
            <w:r w:rsidRPr="00D20E83">
              <w:t xml:space="preserve"> għall-Istat Membru nominat bħala responsabbli għax ikun hemm raġunijiet sostanzjali biex wieħed jemmen li </w:t>
            </w:r>
            <w:r w:rsidRPr="00D20E83">
              <w:rPr>
                <w:b/>
                <w:i/>
              </w:rPr>
              <w:t xml:space="preserve">l-applikant jew il-benefiċjarju ta' protezzjoni internazzjonali jkun soġġett għal riskju </w:t>
            </w:r>
            <w:r w:rsidRPr="00D20E83">
              <w:rPr>
                <w:b/>
                <w:i/>
              </w:rPr>
              <w:t>ta' ksur serju tad-drittijiet fundamentali tiegħu</w:t>
            </w:r>
            <w:r w:rsidRPr="00D20E83">
              <w:t xml:space="preserve"> f'dak l-Istat Membru, l-Istat Membru determinanti għandu jkompli jeżamina l-kriterji stipulati fil-Kapitolu II sabiex jistabbilixxi jekk Stat Membru ieħor jistax jiġi nominat bħala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</w:t>
      </w:r>
      <w:r w:rsidRPr="00D20E83">
        <w:t>hijs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3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Fejn huwa impossibbli li Stat Membru jittrasferixxi applikant għall-Istat Membru primarjament nominat bħala responsabbli għax ikun hemm raġunijiet sostanzjali biex wieħed jemmen li hemm </w:t>
            </w:r>
            <w:r w:rsidRPr="00D20E83">
              <w:rPr>
                <w:b/>
                <w:i/>
              </w:rPr>
              <w:t>difetti sistemiċi fil-proċedura tal-ażil u fil-kundizzjonijiet ta'</w:t>
            </w:r>
            <w:r w:rsidRPr="00D20E83">
              <w:rPr>
                <w:b/>
                <w:i/>
              </w:rPr>
              <w:t xml:space="preserve"> akkoljenza għall-applikanti f'dak l-Istat Membru, li jirriżultaw f'riskju ta' trattament inuman jew degradanti fis-sens tal-Artikolu 4 tal-Karta </w:t>
            </w:r>
            <w:r w:rsidRPr="00D20E83">
              <w:t xml:space="preserve">tad-Drittijiet Fundamentali </w:t>
            </w:r>
            <w:r w:rsidRPr="00D20E83">
              <w:rPr>
                <w:b/>
                <w:i/>
              </w:rPr>
              <w:t>tal-Unjoni Ewropea</w:t>
            </w:r>
            <w:r w:rsidRPr="00D20E83">
              <w:t>, l-Istat Membru determinanti għandu jkompli jeżamina l-kriterji</w:t>
            </w:r>
            <w:r w:rsidRPr="00D20E83">
              <w:t xml:space="preserve"> stipulati fil-Kapitolu II tal-Parti III sabiex jistabbilixxi jekk Stat Membru ieħor jistax jiġi nominat bħala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Fejn huwa impossibbli li Stat Membru jittrasferixxi applikant </w:t>
            </w:r>
            <w:r w:rsidRPr="00D20E83">
              <w:rPr>
                <w:b/>
                <w:i/>
              </w:rPr>
              <w:t>jew benefiċjarju ta' protezzjoni internazzjonali</w:t>
            </w:r>
            <w:r w:rsidRPr="00D20E83">
              <w:t xml:space="preserve"> għall-Istat Membr</w:t>
            </w:r>
            <w:r w:rsidRPr="00D20E83">
              <w:t>u primarjament nominat bħala responsabbli għax ikun hemm raġunijiet sostanzjali biex wieħed jemmen li hemm</w:t>
            </w:r>
            <w:r w:rsidRPr="00D20E83">
              <w:rPr>
                <w:b/>
                <w:i/>
              </w:rPr>
              <w:t xml:space="preserve"> riskju reali ta' ksur serju</w:t>
            </w:r>
            <w:r w:rsidRPr="00D20E83">
              <w:t xml:space="preserve"> tad-drittijiet fundamentali</w:t>
            </w:r>
            <w:r w:rsidRPr="00D20E83">
              <w:rPr>
                <w:b/>
                <w:i/>
              </w:rPr>
              <w:t xml:space="preserve"> għall-applikanti jew il-benefiċjarju ta' protezzjoni internazzjonali f'dak l-Istat Membru</w:t>
            </w:r>
            <w:r w:rsidRPr="00D20E83">
              <w:t>, l-</w:t>
            </w:r>
            <w:r w:rsidRPr="00D20E83">
              <w:t>Istat Membru determinanti għandu jkompli jeżamina l-kriterji stipulati fil-Kapitolu II tal-Parti III sabiex jistabbilixxi jekk Stat Membru ieħor jistax jiġi nominat bħala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1196</w:t>
      </w:r>
      <w:r w:rsidRPr="00D20E83">
        <w:rPr>
          <w:rStyle w:val="HideTWBExt"/>
          <w:noProof w:val="0"/>
        </w:rPr>
        <w:t>&lt;/N</w:t>
      </w:r>
      <w:r w:rsidRPr="00D20E83">
        <w:rPr>
          <w:rStyle w:val="HideTWBExt"/>
          <w:noProof w:val="0"/>
        </w:rPr>
        <w:t>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3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Fejn huwa impossibbli li </w:t>
            </w:r>
            <w:r w:rsidRPr="00D20E83">
              <w:t xml:space="preserve">Stat Membru jittrasferixxi applikant għall-Istat Membru primarjament nominat bħala responsabbli għax ikun hemm raġunijiet sostanzjali biex wieħed jemmen li hemm difetti sistemiċi fil-proċedura tal-ażil u fil-kundizzjonijiet ta' akkoljenza għall-applikanti </w:t>
            </w:r>
            <w:r w:rsidRPr="00D20E83">
              <w:t>f'dak l-Istat Membru</w:t>
            </w:r>
            <w:r w:rsidRPr="00D20E83">
              <w:rPr>
                <w:b/>
                <w:i/>
              </w:rPr>
              <w:t>, li jirriżultaw f'riskju ta' trattament inuman jew degradanti fis-sens tal-Artikolu 4 tal-Karta tad-Drittijiet Fundamentali tal-Unjoni Ewropea</w:t>
            </w:r>
            <w:r w:rsidRPr="00D20E83">
              <w:t>, l-Istat Membru determinanti għandu jkompli jeżamina l-kriterji stipulati fil-Kapitolu II ta</w:t>
            </w:r>
            <w:r w:rsidRPr="00D20E83">
              <w:t>l-Parti III sabiex jistabbilixxi jekk Stat Membru ieħor jistax jiġi nominat bħala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Fejn huwa impossibbli li Stat Membru jittrasferixxi applikant għall-Istat Membru primarjament nominat bħala responsabbli għax ikun hemm raġunijiet sostanzjal</w:t>
            </w:r>
            <w:r w:rsidRPr="00D20E83">
              <w:t xml:space="preserve">i biex wieħed jemmen li hemm </w:t>
            </w:r>
            <w:r w:rsidRPr="00D20E83">
              <w:rPr>
                <w:b/>
                <w:i/>
              </w:rPr>
              <w:t>riskju reali ta' ksur serju tad-drittijiet fundamentali għall-applikant jew hemm</w:t>
            </w:r>
            <w:r w:rsidRPr="00D20E83">
              <w:t xml:space="preserve"> difetti sistemiċi fil-proċedura tal-ażil u fil-kundizzjonijiet ta' akkoljenza għall-applikanti f'dak l-Istat Membru, l-Istat Membru determinanti g</w:t>
            </w:r>
            <w:r w:rsidRPr="00D20E83">
              <w:t>ħandu jkompli jeżamina l-kriterji stipulati fil-Kapitolu II tal-Parti III sabiex jistabbilixxi jekk Stat Membru ieħor jistax jiġi nominat bħala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3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Fejn huwa impossibbli li Stat M</w:t>
            </w:r>
            <w:r w:rsidRPr="00D20E83">
              <w:t>embru jittrasferixxi applikant għall-Istat Membru primarjament nominat bħala responsabbli għax ikun hemm</w:t>
            </w:r>
            <w:r w:rsidRPr="00D20E83">
              <w:rPr>
                <w:b/>
                <w:i/>
              </w:rPr>
              <w:t xml:space="preserve"> raġunijiet sostanzjali biex wieħed jemmen li hemm</w:t>
            </w:r>
            <w:r w:rsidRPr="00D20E83">
              <w:t xml:space="preserve"> difetti sistemiċi fil-proċedura tal-ażil u fil-kundizzjonijiet ta' akkoljenza għall-applikanti f'dak </w:t>
            </w:r>
            <w:r w:rsidRPr="00D20E83">
              <w:t>l-Istat Membru, li jirriżultaw f'riskju ta' trattament inuman jew degradanti fis-sens tal-Artikolu 4 tal-Karta tad-Drittijiet Fundamentali tal-Unjoni Ewropea, l-Istat Membru determinanti għandu jkompli jeżamina l-kriterji stipulati fil-Kapitolu II tal-Part</w:t>
            </w:r>
            <w:r w:rsidRPr="00D20E83">
              <w:t>i III sabiex jistabbilixxi jekk Stat Membru ieħor jistax jiġi nominat bħala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Fejn huwa impossibbli li Stat Membru jittrasferixxi applikant għall-Istat Membru primarjament nominat bħala responsabbli għax ikun hemm difetti sistemiċi </w:t>
            </w:r>
            <w:r w:rsidRPr="00D20E83">
              <w:rPr>
                <w:b/>
                <w:i/>
              </w:rPr>
              <w:t>ppruvati</w:t>
            </w:r>
            <w:r w:rsidRPr="00D20E83">
              <w:t xml:space="preserve"> </w:t>
            </w:r>
            <w:r w:rsidRPr="00D20E83">
              <w:t>fil-proċedura tal-ażil u fil-kundizzjonijiet ta' akkoljenza għall-applikanti f'dak l-Istat Membru, li jirriżultaw f'riskju ta' trattament inuman jew degradanti fis-sens tal-Artikolu 4 tal-Karta tad-Drittijiet Fundamentali tal-Unjoni Ewropea, l-Istat Membru</w:t>
            </w:r>
            <w:r w:rsidRPr="00D20E83">
              <w:t xml:space="preserve"> determinanti għandu jkompli jeżamina l-kriterji stipulati fil-Kapitolu II tal-Parti III sabiex jistabbilixxi jekk Stat Membru ieħor jistax jiġi nominat bħala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3 – 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Stat Membru ma jkunx jista' jwettaq </w:t>
            </w:r>
            <w:r w:rsidRPr="00D20E83">
              <w:rPr>
                <w:b/>
                <w:i/>
              </w:rPr>
              <w:t>it-trasferiment skont l-ewwel subparagrafu għal kwalunkwe Stat Membru nominat abbażi tal-kriterji stipulati fil-Kapitolu II tal-Parti III jew għall-ewwel Stat Membru li miegħu tkun ġiet reġistrata l-applikazzjoni, dak l-Istat Membru għandu jsir l-Istat Mem</w:t>
            </w:r>
            <w:r w:rsidRPr="00D20E83">
              <w:rPr>
                <w:b/>
                <w:i/>
              </w:rPr>
              <w:t>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1199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</w:t>
      </w:r>
      <w:r w:rsidRPr="00D20E83">
        <w:t>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3 – 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Stat Membru ma jkunx jista' jwettaq it-trasferiment skont l-ewwel </w:t>
            </w:r>
            <w:r w:rsidRPr="00D20E83">
              <w:rPr>
                <w:b/>
                <w:i/>
              </w:rPr>
              <w:t>subparagrafu għal kwalunkwe Stat Membru nominat abbażi tal-kriterji stipulati fil-Kapitolu II tal-Parti III jew għall-ewwel Stat Membru li miegħu tkun ġiet reġistrata l-applikazzjoni, dak l-Istat Membru għandu jsir l-Istat Membru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>Or</w:t>
      </w:r>
      <w:r w:rsidRPr="00D20E83">
        <w:t xml:space="preserve">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</w:t>
      </w:r>
      <w:r w:rsidRPr="00D20E83">
        <w:t xml:space="preserve">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3 – 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Stat Membru </w:t>
            </w:r>
            <w:r w:rsidRPr="00D20E83">
              <w:t>ma jkunx jista' jwettaq it-trasferiment skont l-ewwel subparagrafu għal kwalunkwe Stat Membru nominat abbażi tal-kriterji stipulati fil-Kapitolu II tal-Parti III jew għall-ewwel Stat Membru li miegħu tkun ġiet reġistrata l-applikazzjoni, dak l-Istat Membru</w:t>
            </w:r>
            <w:r w:rsidRPr="00D20E83">
              <w:t xml:space="preserve"> għandu jsir l-Istat Membru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Stat Membru ma jkunx jista' jwettaq it-trasferiment skont l-ewwel subparagrafu għal kwalunkwe Stat Membru nominat abbażi tal-kriterji stipulati fil-Kapitolu II tal-Parti III jew </w:t>
            </w:r>
            <w:r w:rsidRPr="00D20E83">
              <w:rPr>
                <w:b/>
                <w:i/>
              </w:rPr>
              <w:t>tal-proċedura stabbilita fil-Ka</w:t>
            </w:r>
            <w:r w:rsidRPr="00D20E83">
              <w:rPr>
                <w:b/>
                <w:i/>
              </w:rPr>
              <w:t>pitolu I tal-Parti IV, jew</w:t>
            </w:r>
            <w:r w:rsidRPr="00D20E83">
              <w:t xml:space="preserve"> għall-ewwel Stat Membru li miegħu tkun ġiet reġistrata l-applikazzjoni, dak l-Istat Membru għandu jsir l-Istat Membru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Laura Ferrara, Sabrina Pignedoli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3 – 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Stat Membru ma jkunx jista' jwettaq it-trasferiment skont l-ewwel subparagrafu għal kwalunkwe Stat Membru nominat abbażi tal-kriterji stipulati fil-Kapitolu II tal-Parti III </w:t>
            </w:r>
            <w:r w:rsidRPr="00D20E83">
              <w:rPr>
                <w:b/>
                <w:i/>
              </w:rPr>
              <w:t>jew għall-ewwel Stat Membru li miegħu tkun ġiet reġistrata l-applikazzjoni</w:t>
            </w:r>
            <w:r w:rsidRPr="00D20E83">
              <w:t>, d</w:t>
            </w:r>
            <w:r w:rsidRPr="00D20E83">
              <w:t>ak l-Istat Membru għandu jsir l-Istat Membru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Fejn Stat Membru ma jkunx jista' jwettaq it-trasferiment skont l-ewwel subparagrafu għal kwalunkwe Stat Membru nominat abbażi tal-kriterji stipulati fil-Kapitolu II tal-Parti III, dak l-Istat Membr</w:t>
            </w:r>
            <w:r w:rsidRPr="00D20E83">
              <w:t>u għandu jsir l-Istat Membru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{IT}</w:t>
      </w:r>
      <w:r w:rsidRPr="00D20E83">
        <w:t>it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Chastel, Jan-Christoph Oetjen, Malik Azmani, Sophia in 't Veld, Karen </w:t>
      </w:r>
      <w:r w:rsidRPr="00D20E83">
        <w:t>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3 – 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Stat Membru ma jkunx jista' jwettaq it-trasferiment skont l-ewwel subparagrafu </w:t>
            </w:r>
            <w:r w:rsidRPr="00D20E83">
              <w:rPr>
                <w:b/>
                <w:i/>
              </w:rPr>
              <w:t>għal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kwalunkwe</w:t>
            </w:r>
            <w:r w:rsidRPr="00D20E83">
              <w:t xml:space="preserve"> Stat Membru nominat abbażi tal-kriterji stipulati fil-Kapitolu II tal-Parti III </w:t>
            </w:r>
            <w:r w:rsidRPr="00D20E83">
              <w:rPr>
                <w:b/>
                <w:i/>
              </w:rPr>
              <w:t>jew għall-ewwel Stat Membru li miegħu tkun ġiet reġistrata l-applikazzjoni</w:t>
            </w:r>
            <w:r w:rsidRPr="00D20E83">
              <w:t>, d</w:t>
            </w:r>
            <w:r w:rsidRPr="00D20E83">
              <w:t>ak l-Istat Membru għandu jsir l-Istat Membru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Stat Membru ma jkunx jista' jwettaq it-trasferiment skont l-ewwel subparagrafu </w:t>
            </w:r>
            <w:r w:rsidRPr="00D20E83">
              <w:rPr>
                <w:b/>
                <w:i/>
              </w:rPr>
              <w:t xml:space="preserve">u ma jkunx jista' jistabbilixxi jekk </w:t>
            </w:r>
            <w:r w:rsidRPr="00D20E83">
              <w:t>Stat Membru</w:t>
            </w:r>
            <w:r w:rsidRPr="00D20E83">
              <w:rPr>
                <w:b/>
                <w:i/>
              </w:rPr>
              <w:t xml:space="preserve"> ieħor jistax jiġi</w:t>
            </w:r>
            <w:r w:rsidRPr="00D20E83">
              <w:t xml:space="preserve"> nominat abbażi tal-kriterji stipulati fil-Kapi</w:t>
            </w:r>
            <w:r w:rsidRPr="00D20E83">
              <w:t>tolu II tal-Parti III, dak l-Istat Membru għandu jsir l-Istat Membru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</w:t>
      </w:r>
      <w:r w:rsidRPr="00D20E83">
        <w:t>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4.</w:t>
            </w:r>
            <w:r w:rsidRPr="00D20E83">
              <w:tab/>
            </w:r>
            <w:r w:rsidRPr="00D20E83">
              <w:rPr>
                <w:b/>
                <w:i/>
              </w:rPr>
              <w:t>Jekk ma jkunx sar kontroll tas-si</w:t>
            </w:r>
            <w:r w:rsidRPr="00D20E83">
              <w:rPr>
                <w:b/>
                <w:i/>
              </w:rPr>
              <w:t>gurtà previst fl-Artikolu 11 tar-Regolament (UE) XXX/XXX [ir-Regolament dwar l-Iskrinjar], l-ewwel Stat Membru li fih kienet irreġistrata l-applikazzjoni għall-protezzjoni internazzjonali għandu jeżamina jekk hemmx raġunijiet raġonevoli biex l-applikant ji</w:t>
            </w:r>
            <w:r w:rsidRPr="00D20E83">
              <w:rPr>
                <w:b/>
                <w:i/>
              </w:rPr>
              <w:t>tqies bħala periklu għas-sigurtà nazzjonali jew għall-ordni pubbliku ta' dak l-Istat Membru kemm jista' jkun malajr wara r-reġistrazzjoni tal-applikazzjoni, qabel jiġu applikati l-kriterji biex jiġi ddeterminat l-Istat Membru responsabbli skont il-Kapitolu</w:t>
            </w:r>
            <w:r w:rsidRPr="00D20E83">
              <w:rPr>
                <w:b/>
                <w:i/>
              </w:rPr>
              <w:t> II jew il-klawżoli stabbiliti fil-Kapitolu III tal-Parti III.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Jekk ikun sar kontroll tas-sigurtà previst fl-Artikolu 11 tar-Regolament (UE) XXX/XXX [ir-Regolament dwar l-Iskrinjar], iżda l-ewwel Stat Membru li fih kienet reġistrata </w:t>
            </w:r>
            <w:r w:rsidRPr="00D20E83">
              <w:rPr>
                <w:b/>
                <w:i/>
              </w:rPr>
              <w:t>l-applikazzjoni għall-protezzjoni internazzjonali jkollu raġunijiet iġġustifikati biex jeżamina jekk hemmx raġunijiet raġonevoli biex l-applikant jitqies bħala ta' periklu għas-sigurtà nazzjonali jew għall-ordni pubbliku ta' dak l-Istat Membru, dak l-Istat</w:t>
            </w:r>
            <w:r w:rsidRPr="00D20E83">
              <w:rPr>
                <w:b/>
                <w:i/>
              </w:rPr>
              <w:t xml:space="preserve"> Membru għandu jwettaq l-eżami mill-aktar fis possibbli wara r-reġistrazzjoni tal-applikazzjoni, qabel japplika l-kriterji għad-determinazzjoni tal-Istat Membru responsabbli skont il-Kapitolu II jew il-klawżoli stabbiliti fil-Kapitolu III tal-Parti III.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Meta l-kontroll tas-sigurtà mwettaq skont l-Artikolu 11 tar-Regolament (UE) XXX/XXX [ir-Regolament dwar l-Iskrinjar] jew skont l-ewwel u t-tieni subparagrafi ta' dan il-paragrafu juri li hemm raġunijiet raġonevoli biex l-applikant jitqies ta' periklu għas-</w:t>
            </w:r>
            <w:r w:rsidRPr="00D20E83">
              <w:rPr>
                <w:b/>
                <w:i/>
              </w:rPr>
              <w:t>sigurtà nazzjonali jew għall-ordni pubbliku tal-Istat Membru li jwettaq il-kontroll tas-sigurtà, dak l-Istat Membru għandu jkun l-Istat Membru responsabbli.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4.</w:t>
            </w:r>
            <w:r w:rsidRPr="00D20E83">
              <w:tab/>
            </w:r>
            <w:r w:rsidRPr="00D20E83">
              <w:rPr>
                <w:b/>
                <w:i/>
              </w:rPr>
              <w:t xml:space="preserve">Jekk ma jkunx sar kontroll tas-sigurtà previst fl-Artikolu 11 tar-Regolament (UE) XXX/XXX [ir-Regolament </w:t>
            </w:r>
            <w:r w:rsidRPr="00D20E83">
              <w:rPr>
                <w:b/>
                <w:i/>
              </w:rPr>
              <w:t>dwar l-Iskrinjar], l-ewwel Stat Membru li fih kienet irreġistrata l-applikazzjoni għall-protezzjoni internazzjonali għandu jeżamina jekk hemmx raġunijiet raġonevoli biex l-applikant jitqies bħala periklu għas-sigurtà nazzjonali jew għall-ordni pubbliku ta'</w:t>
            </w:r>
            <w:r w:rsidRPr="00D20E83">
              <w:rPr>
                <w:b/>
                <w:i/>
              </w:rPr>
              <w:t xml:space="preserve"> dak l-Istat Membru kemm jista' jkun malajr wara r-reġistrazzjoni tal-applikazzjoni, qabel jiġu applikati l-kriterji biex jiġi ddeterminat l-Istat Membru responsabbli skont il-Kapitolu II jew il-klawżoli stabbiliti fil-Kapitolu III tal-Parti III.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Jekk ikun sar kontroll tas-sigurtà previst fl-Artikolu 11 tar-Regolament (UE) XXX/XXX [ir-Regolament dwar l-Iskrinjar], iżda l-ewwel Stat Membru li fih kienet reġistrata l-applikazzjoni għall-protezzjoni internazzjonali jkollu raġunijiet iġġustifikati bie</w:t>
            </w:r>
            <w:r w:rsidRPr="00D20E83">
              <w:rPr>
                <w:b/>
                <w:i/>
              </w:rPr>
              <w:t>x jeżamina jekk hemmx raġunijiet raġonevoli biex l-applikant jitqies bħala ta' periklu għas-sigurtà nazzjonali jew għall-ordni pubbliku ta' dak l-Istat Membru, dak l-Istat Membru għandu jwettaq l-eżami mill-aktar fis possibbli wara r-reġistrazzjoni tal-app</w:t>
            </w:r>
            <w:r w:rsidRPr="00D20E83">
              <w:rPr>
                <w:b/>
                <w:i/>
              </w:rPr>
              <w:t>likazzjoni, qabel japplika l-kriterji għad-determinazzjoni tal-Istat Membru responsabbli skont il-Kapitolu II jew il-klawżoli stabbiliti fil-Kapitolu III tal-Parti III.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Meta l-kontroll tas-sigurtà mwettaq skont l-Artikolu 11 tar-Regolament (UE) XXX/XXX [</w:t>
            </w:r>
            <w:r w:rsidRPr="00D20E83">
              <w:rPr>
                <w:b/>
                <w:i/>
              </w:rPr>
              <w:t>ir-Regolament dwar l-Iskrinjar] jew skont l-ewwel u t-tieni subparagrafi ta' dan il-paragrafu juri li hemm raġunijiet raġonevoli biex l-applikant jitqies ta' periklu għas-sigurtà nazzjonali jew għall-ordni pubbliku tal-Istat Membru li jwettaq il-kontroll t</w:t>
            </w:r>
            <w:r w:rsidRPr="00D20E83">
              <w:rPr>
                <w:b/>
                <w:i/>
              </w:rPr>
              <w:t>as-sigurtà, dak l-Istat Membru għandu jkun l-Istat Membru responsabbli.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Jekk ma jkunx sar kontroll tas-sigurtà previst fl-Artikolu 11 tar-Regolament (UE) XXX/XXX [ir-Regolament dwar l-Iskrinjar], l-ewwel </w:t>
            </w:r>
            <w:r w:rsidRPr="00D20E83">
              <w:t>Stat Membru li fih kienet irreġistrata l-applikazzjoni għall-protezzjoni internazzjonali għandu jeżamina jekk hemmx raġunijiet raġonevoli biex l-applikant jitqies bħala periklu għas-sigurtà nazzjonali jew għall-ordni pubbliku ta' dak l-Istat Membru kemm ji</w:t>
            </w:r>
            <w:r w:rsidRPr="00D20E83">
              <w:t>sta' jkun malajr wara r-reġistrazzjoni tal-applikazzjoni</w:t>
            </w:r>
            <w:r w:rsidRPr="00D20E83">
              <w:rPr>
                <w:b/>
                <w:i/>
              </w:rPr>
              <w:t>, qabel jiġu applikati l-kriterji biex jiġi ddeterminat l-Istat Membru responsabbli skont il-Kapitolu II jew il-klawżoli stabbiliti fil-Kapitolu III tal-Parti III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Jekk ma jkunx sar kontroll </w:t>
            </w:r>
            <w:r w:rsidRPr="00D20E83">
              <w:t>tas-sigurtà previst fl-Artikolu 11 tar-Regolament (UE) XXX/XXX [ir-Regolament dwar l-Iskrinjar], l-ewwel Stat Membru li fih kienet irreġistrata l-applikazzjoni għall-protezzjoni internazzjonali għandu jeżamina jekk hemmx raġunijiet raġonevoli biex l-applik</w:t>
            </w:r>
            <w:r w:rsidRPr="00D20E83">
              <w:t>ant jitqies bħala periklu għas-sigurtà nazzjonali jew għall-ordni pubbliku ta' dak l-Istat Membru kemm jista' jkun malajr wara r-reġistrazzjoni tal-applikazzjoni.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</w:t>
      </w:r>
      <w:r w:rsidRPr="00D20E83">
        <w:rPr>
          <w:rStyle w:val="HideTWBExt"/>
          <w:noProof w:val="0"/>
        </w:rPr>
        <w:t>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Jekk ma jkunx sar kontroll tas-sigurtà previst </w:t>
            </w:r>
            <w:r w:rsidRPr="00D20E83">
              <w:t>fl-Artikolu 11 tar-Regolament (UE) XXX/XXX [ir-Regolament dwar l-Iskrinjar], l-ewwel Stat Membru li fih kienet irreġistrata l-applikazzjoni għall-protezzjoni internazzjonali għandu jeżamina jekk hemmx raġunijiet raġonevoli biex l-applikant jitqies bħala pe</w:t>
            </w:r>
            <w:r w:rsidRPr="00D20E83">
              <w:t>riklu għas-sigurtà nazzjonali jew għall-ordni pubbliku ta' dak l-Istat Membru kemm jista' jkun malajr wara r-reġistrazzjoni tal-applikazzjoni, qabel jiġu applikati l-kriterji biex jiġi ddeterminat l-Istat Membru responsabbli skont il-Kapitolu II jew il-kla</w:t>
            </w:r>
            <w:r w:rsidRPr="00D20E83">
              <w:t>wżoli stabbiliti fil-Kapitolu III tal-Parti III.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Jekk ma jkunx sar kontroll tas-sigurtà previst fl-Artikolu 11 tar-Regolament (UE) XXX/XXX [ir-Regolament dwar l-Iskrinjar], l-ewwel Stat Membru li fih kienet irreġistrata l-applikazzjoni għall-protezzjoni</w:t>
            </w:r>
            <w:r w:rsidRPr="00D20E83">
              <w:t xml:space="preserve"> internazzjonali għandu jeżamina jekk hemmx raġunijiet raġonevoli biex l-applikant jitqies bħala periklu għas-sigurtà nazzjonali jew għall-ordni pubbliku ta' dak l-Istat Membru kemm jista' jkun malajr wara r-reġistrazzjoni tal-applikazzjoni, qabel jiġu app</w:t>
            </w:r>
            <w:r w:rsidRPr="00D20E83">
              <w:t xml:space="preserve">likati l-kriterji biex jiġi ddeterminat l-Istat Membru responsabbli skont il-Kapitolu II jew il-klawżoli stabbiliti fil-Kapitolu III tal-Parti III. </w:t>
            </w:r>
            <w:r w:rsidRPr="00D20E83">
              <w:rPr>
                <w:b/>
                <w:i/>
              </w:rPr>
              <w:t>F'dak il-każ, ma għandu jitwettaq l-ebda trasferiment.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</w:t>
      </w:r>
      <w:r w:rsidRPr="00D20E83">
        <w:t>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Jekk ma jkunx sar kontroll tas-sigurtà previst fl-Artikolu 11 tar-Regolament (UE) XXX/XXX [ir-Regolament dwar l-Iskrinjar], l-ewwel Stat Membru li fih kienet irreġistrata l-applikazzjoni għall-protezzjoni internazzjonali għandu jeżamina jekk hem</w:t>
            </w:r>
            <w:r w:rsidRPr="00D20E83">
              <w:t>mx raġunijiet raġonevoli biex l-applikant jitqies bħala periklu għas-sigurtà nazzjonali jew għall-ordni pubbliku ta' dak l-Istat Membru kemm jista' jkun malajr wara r-reġistrazzjoni tal-applikazzjoni, qabel jiġu applikati l-kriterji biex jiġi ddeterminat l</w:t>
            </w:r>
            <w:r w:rsidRPr="00D20E83">
              <w:t>-Istat Membru responsabbli skont il-Kapitolu II jew il-klawżoli stabbiliti fil-Kapitolu III tal-Parti III.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Jekk ma jkunx sar kontroll tas-sigurtà previst fl-Artikolu 11 tar-Regolament (UE) XXX/XXX [ir-Regolament dwar l-Iskrinjar], l-ewwel Stat Membru li</w:t>
            </w:r>
            <w:r w:rsidRPr="00D20E83">
              <w:t xml:space="preserve"> fih kienet irreġistrata l-applikazzjoni għall-protezzjoni internazzjonali għandu jeżamina jekk hemmx raġunijiet raġonevoli biex l-applikant jitqies bħala periklu għas-sigurtà nazzjonali jew għall-ordni pubbliku ta' dak l-Istat Membru</w:t>
            </w:r>
            <w:r w:rsidRPr="00D20E83">
              <w:rPr>
                <w:b/>
                <w:i/>
              </w:rPr>
              <w:t xml:space="preserve"> jew għas-sigurtà interna tal-UE kollha kemm hi</w:t>
            </w:r>
            <w:r w:rsidRPr="00D20E83">
              <w:t xml:space="preserve"> kemm jista' jkun malajr wara r-reġistrazzjoni tal-applikazzjoni, qabel jiġu applikati l-kriterji biex jiġi ddeterminat l-Istat Membru responsabbli skont il-Kapitolu II jew il-klawżoli stabbiliti fil-Kapitolu </w:t>
            </w:r>
            <w:r w:rsidRPr="00D20E83">
              <w:t>III tal-Parti III.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 8 – paragrafu 4 – </w:t>
      </w:r>
      <w:r w:rsidRPr="00D20E83">
        <w:t>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Jekk ikun sar kontroll tas-sigurtà previst fl-Artikolu 11 tar-Regolament (UE) XXX/XXX [ir-Regolament dwar l-Iskrinjar], iżda l-ewwel Stat Membru li fih kienet reġistrata l-applikazzjoni </w:t>
            </w:r>
            <w:r w:rsidRPr="00D20E83">
              <w:rPr>
                <w:b/>
                <w:i/>
              </w:rPr>
              <w:t>għall-protezzjoni internazzjonali jkollu raġunijiet iġġustifikati biex jeżamina jekk hemmx raġunijiet raġonevoli biex l-applikant jitqies bħala ta' periklu għas-sigurtà nazzjonali jew għall-ordni pubbliku ta' dak l-Istat Membru, dak l-Istat Membru għandu j</w:t>
            </w:r>
            <w:r w:rsidRPr="00D20E83">
              <w:rPr>
                <w:b/>
                <w:i/>
              </w:rPr>
              <w:t>wettaq l-eżami mill-aktar fis possibbli wara r-reġistrazzjoni tal-applikazzjoni, qabel japplika l-kriterji għad-determinazzjoni tal-Istat Membru responsabbli skont il-Kapitolu II jew il-klawżoli stabbiliti fil-Kapitolu III tal-Parti III.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</w:t>
      </w:r>
      <w:r w:rsidRPr="00D20E83">
        <w:rPr>
          <w:rStyle w:val="HideTWBExt"/>
          <w:noProof w:val="0"/>
        </w:rPr>
        <w:t>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1209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</w:t>
      </w:r>
      <w:r w:rsidRPr="00D20E83">
        <w:rPr>
          <w:rStyle w:val="HideTWBExt"/>
          <w:noProof w:val="0"/>
        </w:rPr>
        <w:t>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4 – 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Jekk ikun sar kontroll tas-sigurtà previst fl-Artikolu 11 tar-Regolament (UE) XXX/XXX [ir-Regolament dwar </w:t>
            </w:r>
            <w:r w:rsidRPr="00D20E83">
              <w:rPr>
                <w:b/>
                <w:i/>
              </w:rPr>
              <w:t>l-Iskrinjar], iżda l-ewwel Stat Membru li fih kienet reġistrata l-applikazzjoni għall-protezzjoni internazzjonali jkollu raġunijiet iġġustifikati biex jeżamina jekk hemmx raġunijiet raġonevoli biex l-applikant jitqies bħala ta' periklu għas-sigurtà nazzjon</w:t>
            </w:r>
            <w:r w:rsidRPr="00D20E83">
              <w:rPr>
                <w:b/>
                <w:i/>
              </w:rPr>
              <w:t>ali jew għall-ordni pubbliku ta' dak l-Istat Membru, dak l-Istat Membru għandu jwettaq l-eżami mill-aktar fis possibbli wara r-reġistrazzjoni tal-applikazzjoni, qabel japplika l-kriterji għad-determinazzjoni tal-Istat Membru responsabbli skont il-Kapitolu </w:t>
            </w:r>
            <w:r w:rsidRPr="00D20E83">
              <w:rPr>
                <w:b/>
                <w:i/>
              </w:rPr>
              <w:t>II jew il-klawżoli stabbiliti fil-Kapitolu III tal-Parti III.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4 – 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ikun sar kontroll tas-sigurtà previst fl-Artikolu 11 tar-Regolament (UE) XXX/XXX [ir-Regolament dwar l-Iskrinjar], iżda l-ewwel Stat Membr</w:t>
            </w:r>
            <w:r w:rsidRPr="00D20E83">
              <w:t xml:space="preserve">u li fih kienet reġistrata l-applikazzjoni għall-protezzjoni internazzjonali jkollu raġunijiet iġġustifikati biex jeżamina jekk hemmx raġunijiet raġonevoli biex l-applikant jitqies bħala ta' periklu għas-sigurtà nazzjonali jew għall-ordni pubbliku ta' dak </w:t>
            </w:r>
            <w:r w:rsidRPr="00D20E83">
              <w:t>l-Istat Membru, dak l-Istat Membru għandu jwettaq l-eżami mill-aktar fis possibbli wara r-reġistrazzjoni tal-applikazzjoni</w:t>
            </w:r>
            <w:r w:rsidRPr="00D20E83">
              <w:rPr>
                <w:b/>
                <w:i/>
              </w:rPr>
              <w:t>, qabel japplika l-kriterji għad-determinazzjoni tal-Istat Membru responsabbli skont il-Kapitolu II jew il-klawżoli stabbiliti fil-Kap</w:t>
            </w:r>
            <w:r w:rsidRPr="00D20E83">
              <w:rPr>
                <w:b/>
                <w:i/>
              </w:rPr>
              <w:t>itolu III tal-Parti III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ikun sar kontroll tas-sigurtà previst fl-Artikolu 11 tar-Regolament (UE) XXX/XXX [ir-Regolament dwar l-Iskrinjar], iżda l-ewwel Stat Membru li fih kienet reġistrata l-applikazzjoni għall-protezzjoni internazzjonali jkollu raġu</w:t>
            </w:r>
            <w:r w:rsidRPr="00D20E83">
              <w:t xml:space="preserve">nijiet iġġustifikati biex jeżamina jekk hemmx raġunijiet raġonevoli biex l-applikant jitqies bħala ta' periklu għas-sigurtà nazzjonali jew għall-ordni pubbliku ta' dak l-Istat Membru, dak l-Istat Membru għandu jwettaq l-eżami mill-aktar fis possibbli wara </w:t>
            </w:r>
            <w:r w:rsidRPr="00D20E83">
              <w:t>r-reġistrazzjoni tal-applikazzjoni.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4 – subparagrafu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Jekk ikun sar kontroll tas-sigurtà previst fl-Artikolu 11 tar-Regolament (UE) XXX/XXX [ir-Regolament dwar l-Iskrinjar], iżda l-ewwel Stat Membru li fih kienet </w:t>
            </w:r>
            <w:r w:rsidRPr="00D20E83">
              <w:t xml:space="preserve">reġistrata l-applikazzjoni għall-protezzjoni internazzjonali jkollu raġunijiet iġġustifikati biex jeżamina jekk hemmx raġunijiet raġonevoli biex l-applikant jitqies bħala ta' periklu għas-sigurtà nazzjonali jew għall-ordni pubbliku ta' dak l-Istat Membru, </w:t>
            </w:r>
            <w:r w:rsidRPr="00D20E83">
              <w:t>dak l-Istat Membru għandu jwettaq l-eżami mill-aktar fis possibbli wara r-reġistrazzjoni tal-applikazzjoni, qabel japplika l-kriterji għad-determinazzjoni tal-Istat Membru responsabbli skont il-Kapitolu II jew il-klawżoli stabbiliti fil-Kapitolu III tal-Pa</w:t>
            </w:r>
            <w:r w:rsidRPr="00D20E83">
              <w:t>rti III.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ikun sar kontroll tas-sigurtà previst fl-Artikolu 11 tar-Regolament (UE) XXX/XXX [ir-Regolament dwar l-Iskrinjar], iżda l-ewwel Stat Membru li fih kienet reġistrata l-applikazzjoni għall-protezzjoni internazzjonali jkollu raġunijiet iġġustifikati biex</w:t>
            </w:r>
            <w:r w:rsidRPr="00D20E83">
              <w:t xml:space="preserve"> jeżamina jekk hemmx raġunijiet raġonevoli biex l-applikant jitqies bħala ta' periklu għas-sigurtà nazzjonali jew għall-ordni pubbliku ta' dak l-Istat Membru </w:t>
            </w:r>
            <w:r w:rsidRPr="00D20E83">
              <w:rPr>
                <w:b/>
                <w:i/>
              </w:rPr>
              <w:t>jew għas-sigurtà interna tal-UE kollha kemm hi</w:t>
            </w:r>
            <w:r w:rsidRPr="00D20E83">
              <w:t>, dak l-Istat Membru għandu jwettaq l-eżami mill-akt</w:t>
            </w:r>
            <w:r w:rsidRPr="00D20E83">
              <w:t>ar fis possibbli wara r-reġistrazzjoni tal-applikazzjoni, qabel japplika l-kriterji għad-determinazzjoni tal-Istat Membru responsabbli skont il-Kapitolu II jew il-klawżoli stabbiliti fil-Kapitolu III tal-Parti III.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</w:t>
      </w:r>
      <w:r w:rsidRPr="00D20E83">
        <w:rPr>
          <w:rStyle w:val="HideTWBExt"/>
          <w:noProof w:val="0"/>
        </w:rPr>
        <w:t>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4 – subparagrafu 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Meta l-kontroll tas-sigurtà mwettaq skont l-Artikolu 11 tar-Regolament (UE) XXX/XXX [ir-Regolament dwar l-Iskrinjar] jew skont l-ewwel u t-tieni </w:t>
            </w:r>
            <w:r w:rsidRPr="00D20E83">
              <w:rPr>
                <w:b/>
                <w:i/>
              </w:rPr>
              <w:t>subparagrafi ta' dan il-paragrafu juri li hemm raġunijiet raġonevoli biex l-applikant jitqies ta' periklu għas-sigurtà nazzjonali jew għall-ordni pubbliku tal-Istat Membru li jwettaq il-kontroll tas-sigurtà, dak l-Istat Membru għandu jkun l-Istat Membru re</w:t>
            </w:r>
            <w:r w:rsidRPr="00D20E83">
              <w:rPr>
                <w:b/>
                <w:i/>
              </w:rPr>
              <w:t>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</w:t>
      </w:r>
      <w:r w:rsidRPr="00D20E83">
        <w:t>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4 – subparagrafu 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Meta l-kontroll tas-sigurtà mwettaq skont l-Artikolu 11 tar-Regolament (UE) XXX/XXX [ir-Regolament dwar l-Iskrinjar] jew skont l</w:t>
            </w:r>
            <w:r w:rsidRPr="00D20E83">
              <w:t xml:space="preserve">-ewwel u t-tieni subparagrafi ta' dan il-paragrafu juri li hemm raġunijiet raġonevoli biex l-applikant jitqies ta' periklu għas-sigurtà nazzjonali jew għall-ordni pubbliku tal-Istat Membru li jwettaq il-kontroll tas-sigurtà, dak l-Istat Membru għandu jkun </w:t>
            </w:r>
            <w:r w:rsidRPr="00D20E83">
              <w:t>l-Istat Membru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Meta l-kontroll tas-sigurtà mwettaq skont l-Artikolu 11 tar-Regolament (UE) XXX/XXX [ir-Regolament dwar l-Iskrinjar] jew skont l-ewwel u t-tieni subparagrafi ta' dan il-paragrafu juri li hemm raġunijiet raġonevoli biex l-applikant jitqies ta' periklu għas-</w:t>
            </w:r>
            <w:r w:rsidRPr="00D20E83">
              <w:t xml:space="preserve">sigurtà nazzjonali jew għall-ordni pubbliku tal-Istat Membru li jwettaq il-kontroll tas-sigurtà, dak l-Istat Membru għandu jkun l-Istat Membru responsabbli </w:t>
            </w:r>
            <w:r w:rsidRPr="00D20E83">
              <w:rPr>
                <w:b/>
                <w:i/>
              </w:rPr>
              <w:t>u għandu jwettaq proċedura fuq il-fruntiera, f'konformità mar-Regolament (UE) XXX/XXX [ir-Regolament</w:t>
            </w:r>
            <w:r w:rsidRPr="00D20E83">
              <w:rPr>
                <w:b/>
                <w:i/>
              </w:rPr>
              <w:t xml:space="preserve"> dwar il-Proċedura tal-Ażil]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Vandendriessche, Peter Kofod, Roman Haider, Georg Mayer, </w:t>
      </w:r>
      <w:r w:rsidRPr="00D20E83">
        <w:t>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4 – subparagrafu 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Meta l-kontroll tas-sigurtà mwettaq skont l-Artikolu 11 tar-Regolament (UE) XXX/XXX [ir-Regolament dwar l-Iskrinjar] jew skont l-ewwel u t-tieni subparagrafi ta' dan il-paragrafu juri li hemm raġunijiet raġonevoli biex l-applikant jitqies ta' periklu għas-</w:t>
            </w:r>
            <w:r w:rsidRPr="00D20E83">
              <w:t xml:space="preserve">sigurtà nazzjonali jew għall-ordni pubbliku tal-Istat Membru li jwettaq il-kontroll tas-sigurtà, dak l-Istat Membru </w:t>
            </w:r>
            <w:r w:rsidRPr="00D20E83">
              <w:rPr>
                <w:b/>
                <w:i/>
              </w:rPr>
              <w:t>għandu jkun l-Istat Membru responsabbli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Meta l-kontroll tas-sigurtà mwettaq skont l-Artikolu 11 tar-Regolament (UE) XXX/XXX [ir-Regolament </w:t>
            </w:r>
            <w:r w:rsidRPr="00D20E83">
              <w:t>dwar l-Iskrinjar] jew skont l-ewwel u t-tieni subparagrafi ta' dan il-paragrafu juri li hemm raġunijiet raġonevoli biex l-applikant jitqies ta' periklu għas-sigurtà nazzjonali jew għall-ordni pubbliku tal-Istat Membru li jwettaq il-kontroll tas-sigurtà, da</w:t>
            </w:r>
            <w:r w:rsidRPr="00D20E83">
              <w:t xml:space="preserve">k l-Istat Membru </w:t>
            </w:r>
            <w:r w:rsidRPr="00D20E83">
              <w:rPr>
                <w:b/>
                <w:i/>
              </w:rPr>
              <w:t>jista jirritorna lill-applikant lejn il-pajjiżi ta' oriġini mingħajr dewmien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</w:t>
      </w:r>
      <w:r w:rsidRPr="00D20E83">
        <w:t>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8 – paragrafu 4 – subparagrafu 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Meta l-kontroll tas-sigurtà mwettaq skont l-Artikolu 11 tar-Regolament (UE) XXX/XXX [ir-Regolament dwar l-Iskrinjar] </w:t>
            </w:r>
            <w:r w:rsidRPr="00D20E83">
              <w:rPr>
                <w:b/>
                <w:i/>
              </w:rPr>
              <w:t>jew skont</w:t>
            </w:r>
            <w:r w:rsidRPr="00D20E83">
              <w:rPr>
                <w:b/>
                <w:i/>
              </w:rPr>
              <w:t xml:space="preserve"> l-ewwel u t-tieni subparagrafi ta' dan il-paragrafu</w:t>
            </w:r>
            <w:r w:rsidRPr="00D20E83">
              <w:t xml:space="preserve"> juri li hemm raġunijiet raġonevoli biex l-applikant jitqies ta' </w:t>
            </w:r>
            <w:r w:rsidRPr="00D20E83">
              <w:rPr>
                <w:b/>
                <w:i/>
              </w:rPr>
              <w:t>periklu</w:t>
            </w:r>
            <w:r w:rsidRPr="00D20E83">
              <w:t xml:space="preserve"> għas-sigurtà nazzjonali</w:t>
            </w:r>
            <w:r w:rsidRPr="00D20E83">
              <w:rPr>
                <w:b/>
                <w:i/>
              </w:rPr>
              <w:t xml:space="preserve"> jew għall-ordni pubbliku</w:t>
            </w:r>
            <w:r w:rsidRPr="00D20E83">
              <w:t xml:space="preserve"> tal-Istat Membru li jwettaq il-kontroll tas-sigurtà, dak l-Istat Membru għandu jku</w:t>
            </w:r>
            <w:r w:rsidRPr="00D20E83">
              <w:t>n l-Istat Membru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Meta l-kontroll tas-sigurtà mwettaq skont l-Artikolu 11 tar-Regolament (UE) XXX/XXX [ir-Regolament dwar l-Iskrinjar] juri li hemm raġunijiet raġonevoli biex l-applikant jitqies ta' </w:t>
            </w:r>
            <w:r w:rsidRPr="00D20E83">
              <w:rPr>
                <w:b/>
                <w:i/>
              </w:rPr>
              <w:t>theddida ġenwina, preżenti u suffiċjentement</w:t>
            </w:r>
            <w:r w:rsidRPr="00D20E83">
              <w:rPr>
                <w:b/>
                <w:i/>
              </w:rPr>
              <w:t xml:space="preserve"> serja</w:t>
            </w:r>
            <w:r w:rsidRPr="00D20E83">
              <w:t xml:space="preserve"> għas-sigurtà nazzjonali tal-Istat Membru li jwettaq il-kontroll tas-sigurtà, dak l-Istat Membru għandu jkun l-Istat Membru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</w:t>
      </w:r>
      <w:r w:rsidRPr="00D20E83">
        <w:t>Bartolo, 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</w:t>
      </w:r>
      <w:r w:rsidRPr="00D20E83">
        <w:t>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4a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4a.</w:t>
            </w:r>
            <w:r w:rsidRPr="00D20E83">
              <w:tab/>
            </w:r>
            <w:r w:rsidRPr="00D20E83">
              <w:rPr>
                <w:b/>
                <w:i/>
              </w:rPr>
              <w:t>L-Istat Membru li fih l-applikant jew benefiċjarju ta' protezzjoni internazzjonali jkun preżenti għandu, madankollu, jiżgura li</w:t>
            </w:r>
            <w:r w:rsidRPr="00D20E83">
              <w:rPr>
                <w:b/>
                <w:i/>
              </w:rPr>
              <w:t xml:space="preserve"> n-nomina tal-Istat Membru responsabbli ma taggravax sitwazzjoni ta' ksur tad-drittijiet fundamentali ta' dak l-applikant bl-użu ta' proċedura għad-determinazzjoni tal-Istat Membru responsabbli li tieħu tul ta' żmien mhux raġonevoli. Jekk ikun meħtieġ, dak</w:t>
            </w:r>
            <w:r w:rsidRPr="00D20E83">
              <w:rPr>
                <w:b/>
                <w:i/>
              </w:rPr>
              <w:t xml:space="preserve"> l-Istat Membru jeħtieġlu jeżamina l-applikazzjoni huwa stess f'konformità mal-proċedura stabbilita fl-Artikolu 25.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</w:t>
      </w:r>
      <w:r w:rsidRPr="00D20E83">
        <w:t>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5.</w:t>
            </w:r>
            <w:r w:rsidRPr="00D20E83">
              <w:tab/>
            </w:r>
            <w:r w:rsidRPr="00D20E83">
              <w:rPr>
                <w:b/>
                <w:i/>
              </w:rPr>
              <w:t>Kull Stat Membru għandu jżomm id-dritt li jibgħat applikant lejn pajjiż terz sikur, soġġett għar-regoli u s-salvagwardji stabbiliti mir-Regolament (UE) XXX/XXX [ir-Regolament dwar il-Proċedura tal-Ażil].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5.</w:t>
            </w:r>
            <w:r w:rsidRPr="00D20E83">
              <w:tab/>
            </w:r>
            <w:r w:rsidRPr="00D20E83">
              <w:rPr>
                <w:b/>
                <w:i/>
              </w:rPr>
              <w:t xml:space="preserve">Kull Stat </w:t>
            </w:r>
            <w:r w:rsidRPr="00D20E83">
              <w:rPr>
                <w:b/>
                <w:i/>
              </w:rPr>
              <w:t>Membru għandu jżomm id-dritt li jibgħat applikant lejn pajjiż terz sikur, soġġett għar-regoli u s-salvagwardji stabbiliti mir-Regolament (UE) XXX/XXX [ir-Regolament dwar il-Proċedura tal-Ażil].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</w:t>
      </w:r>
      <w:r w:rsidRPr="00D20E83">
        <w:t>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1219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Franco Roberti, Cyrus Engerer, </w:t>
      </w:r>
      <w:r w:rsidRPr="00D20E83">
        <w:t>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5.</w:t>
            </w:r>
            <w:r w:rsidRPr="00D20E83">
              <w:tab/>
            </w:r>
            <w:r w:rsidRPr="00D20E83">
              <w:rPr>
                <w:b/>
                <w:i/>
              </w:rPr>
              <w:t xml:space="preserve">Kull Stat Membru għandu jżomm id-dritt li jibgħat applikant lejn pajjiż terz </w:t>
            </w:r>
            <w:r w:rsidRPr="00D20E83">
              <w:rPr>
                <w:b/>
                <w:i/>
              </w:rPr>
              <w:t>sikur, soġġett għar-regoli u s-salvagwardji stabbiliti mir-Regolament (UE) XXX/XXX [ir-Regolament dwar il-Proċedura tal-Ażil].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Charlie Weimers, </w:t>
      </w:r>
      <w:r w:rsidRPr="00D20E83">
        <w:t>Laura Huhtasaari, Peter Kofod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Kull Stat Membru għandu jżomm id-dritt li jibgħat applikant lejn pajjiż terz </w:t>
            </w:r>
            <w:r w:rsidRPr="00D20E83">
              <w:rPr>
                <w:b/>
                <w:i/>
              </w:rPr>
              <w:t>sikur</w:t>
            </w:r>
            <w:r w:rsidRPr="00D20E83">
              <w:t xml:space="preserve">, </w:t>
            </w:r>
            <w:r w:rsidRPr="00D20E83">
              <w:rPr>
                <w:b/>
                <w:i/>
              </w:rPr>
              <w:t>soġġett għar-regoli u s-salvagwardji stabbiliti mir-Regolament (UE) XXX/XXX [ir-Regolament dwar il-Proċedura tal-Ażil]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Kull Stat Membru għandu jżomm id-dritt li jibgħat</w:t>
            </w:r>
            <w:r w:rsidRPr="00D20E83">
              <w:t xml:space="preserve"> applikant lejn pajjiż terz,</w:t>
            </w:r>
            <w:r w:rsidRPr="00D20E83">
              <w:rPr>
                <w:b/>
                <w:i/>
              </w:rPr>
              <w:t xml:space="preserve"> inkluż għall-finijiet tal-ipproċessar tal-applikazzjoni għall-protezzjoni internazzjonali f'ċentru ta' akkoljenza ta' pajjiż terz u l-iffaċilitar, għal dawk li tingħatalhom, tal-protezzjoni internazzjonali fil-pajjiż terz sieħe</w:t>
            </w:r>
            <w:r w:rsidRPr="00D20E83">
              <w:rPr>
                <w:b/>
                <w:i/>
              </w:rPr>
              <w:t>b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</w:t>
      </w:r>
      <w:r w:rsidRPr="00D20E83">
        <w:t>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Kull Stat Membru għandu jżomm id-dritt li jibgħat applikant lejn pajjiż terz sikur, </w:t>
            </w:r>
            <w:r w:rsidRPr="00D20E83">
              <w:rPr>
                <w:b/>
                <w:i/>
              </w:rPr>
              <w:t>soġġett għar-regoli u s-salvagwardji stabbiliti mir-Regolament (UE) XXX/XXX</w:t>
            </w:r>
            <w:r w:rsidRPr="00D20E83">
              <w:t xml:space="preserve"> [ir-Regolament dwar il-Proċedura tal-Ażil].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Kull Stat Membru għandu jżomm id-dritt li jibgħat</w:t>
            </w:r>
            <w:r w:rsidRPr="00D20E83">
              <w:t xml:space="preserve"> applikant lejn pajjiż terz sikur, </w:t>
            </w:r>
            <w:r w:rsidRPr="00D20E83">
              <w:rPr>
                <w:b/>
                <w:i/>
              </w:rPr>
              <w:t>jekk ikun daħal fit-territorju ta' kwalunkwe Stat Membru illegalment jew bl-użu ta' forza, kif ukoll skont ir-Regolament (UE) XXX/XXX</w:t>
            </w:r>
            <w:r w:rsidRPr="00D20E83">
              <w:t xml:space="preserve"> [ir-Regolament dwar il-Proċedura tal-Ażil].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8 – paragrafu 5a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5a.</w:t>
            </w:r>
            <w:r w:rsidRPr="00D20E83">
              <w:tab/>
            </w:r>
            <w:r w:rsidRPr="00D20E83">
              <w:rPr>
                <w:b/>
                <w:i/>
              </w:rPr>
              <w:t>Kull Stat Membru għandu jżomm id-dritt li jiċħad id-dħul u jibgħat lura lil kwalunkwe applikant</w:t>
            </w:r>
            <w:r w:rsidRPr="00D20E83">
              <w:rPr>
                <w:b/>
                <w:i/>
              </w:rPr>
              <w:t xml:space="preserve"> potenzjali li jipprova jidħol jew jibgħat lura lil kwalunkwe applikant li jkun daħal fit-territorju tiegħu minn pajjiż terz sikur jew billi jkun għadda minn pajjiż terz sikur;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Birgit Sippel, Franco Roberti, Cyrus Engerer, Caterina </w:t>
      </w:r>
      <w:r w:rsidRPr="00D20E83">
        <w:t>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9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 9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L-obbligi tal-applikant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Fejn ċittadin ta' pajjiż terz jew persuna mingħajr </w:t>
            </w:r>
            <w:r w:rsidRPr="00D20E83">
              <w:rPr>
                <w:b/>
                <w:i/>
              </w:rPr>
              <w:t>Stat tkun bi ħsiebha tagħmel applikazzjoni għall-protezzjoni internazzjonali, l-applikazzjoni għandha ssir u tiġi rreġistrata fl-Istat Membru tal-ewwel dħul.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B'deroga mill-paragrafu 1, fejn ċittadin ta' pajjiż terz jew persuna mingħajr Stat tkun fil-p</w:t>
            </w:r>
            <w:r w:rsidRPr="00D20E83">
              <w:rPr>
                <w:b/>
                <w:i/>
              </w:rPr>
              <w:t>ussess ta' permess ta' residenza validu jew viża valida, l-applikazzjoni għandha ssir u tiġi rreġistrata fl-Istat Membru li jkun ħareġ il-permess ta' residenza jew viża.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Fejn ċittadin ta' pajjiż terz jew persuna mingħajr Stat li bi ħsiebhom jagħmlu appli</w:t>
            </w:r>
            <w:r w:rsidRPr="00D20E83">
              <w:rPr>
                <w:b/>
                <w:i/>
              </w:rPr>
              <w:t>kazzjoni għall-protezzjoni internazzjonali jkollhom permess ta' residenza jew viża li tkun skadiet, l-applikazzjoni għandha ssir u tiġi rreġistrata fl-Istat Membru fejn ikunu preżenti.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 L-applikant għandu jikkoopera bis-sħiħ mal-awtoritajiet kompetenti</w:t>
            </w:r>
            <w:r w:rsidRPr="00D20E83">
              <w:rPr>
                <w:b/>
                <w:i/>
              </w:rPr>
              <w:t xml:space="preserve"> tal-Istati Membri fi kwistjonijiet koperti minn dan ir-Regolament, b'mod partikolari billi jippreżenta mill-aktar fis possibbli u mhux aktar tard mill-intervista msemmija fl-Artikolu 12, l-elementi u l-informazzjoni kollha disponibbli għalih rilevanti għa</w:t>
            </w:r>
            <w:r w:rsidRPr="00D20E83">
              <w:rPr>
                <w:b/>
                <w:i/>
              </w:rPr>
              <w:t>d-determinazzjoni tal-Istat Membru responsabbli. Fejn l-applikant ma jkunx f'pożizzjoni fiż-żmien tal-intervista li jissottometti evidenza biex jissostanzja l-elementi u l-informazzjoni pprovduta, l-awtorità kompetenti tista' tistabbilixxi limitu ta' żmien</w:t>
            </w:r>
            <w:r w:rsidRPr="00D20E83">
              <w:rPr>
                <w:b/>
                <w:i/>
              </w:rPr>
              <w:t xml:space="preserve"> fil-perjodu msemmi fl-Artikolu 29(1) għas-sottomissjoni ta' tali evidenza.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4. L-applikant għandu jkun meħtieġ li jkun preżenti f'dawn li ġejjin: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(a) l-Istat Membru msemmi fil-paragrafi 1 u 2 sakemm jiġi ddeterminat l-Istat Membru responsabbli u, fejn </w:t>
            </w:r>
            <w:r w:rsidRPr="00D20E83">
              <w:rPr>
                <w:b/>
                <w:i/>
              </w:rPr>
              <w:t>applikabbli, tiġi implimentata l-proċedura ta' trasferiment;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l-Istat Membru responsabbli;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(c) l-Istat Membru ta' rilokazzjoni wara trasferiment skont l-Artikolu 57(9).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5. Fejn deċiżjoni ta' trasferiment tiġi nnotifikata lill-applikant skont l-Art</w:t>
            </w:r>
            <w:r w:rsidRPr="00D20E83">
              <w:rPr>
                <w:b/>
                <w:i/>
              </w:rPr>
              <w:t>ikolu 32(2) u l-Artikolu 57(8), l-applikant għandu jikkonforma ma' dik id-deċiżjoni.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</w:t>
      </w:r>
      <w:r w:rsidRPr="00D20E83">
        <w:t>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ċittadin ta' pajjiż terz jew</w:t>
            </w:r>
            <w:r w:rsidRPr="00D20E83">
              <w:t xml:space="preserve"> persuna mingħajr Stat tkun bi ħsiebha tagħmel applikazzjoni għall-protezzjoni internazzjonali, l-applikazzjoni għandha ssir u tiġi rreġistrata fl-Istat Membru tal-ewwel dħul.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Fejn ċittadin ta' pajjiż terz jew persuna mingħajr Stat </w:t>
            </w:r>
            <w:r w:rsidRPr="00D20E83">
              <w:rPr>
                <w:b/>
                <w:i/>
              </w:rPr>
              <w:t>skont l-Artikolu 1(1)</w:t>
            </w:r>
            <w:r w:rsidRPr="00D20E83">
              <w:rPr>
                <w:b/>
                <w:i/>
              </w:rPr>
              <w:t xml:space="preserve"> tal-Konvenzjoni tal-1954 dwar l-Istatus ta' Persuni Apolidi,</w:t>
            </w:r>
            <w:r w:rsidRPr="00D20E83">
              <w:t xml:space="preserve"> tkun bi ħsiebha tagħmel applikazzjoni għall-protezzjoni internazzjonali, l-applikazzjoni għandha ssir u tiġi rreġistrata fl-Istat Membru tal-ewwel dħul</w:t>
            </w:r>
            <w:r w:rsidRPr="00D20E83">
              <w:rPr>
                <w:b/>
                <w:i/>
              </w:rPr>
              <w:t>, li għandu jiddetermina l-Istat Membru res</w:t>
            </w:r>
            <w:r w:rsidRPr="00D20E83">
              <w:rPr>
                <w:b/>
                <w:i/>
              </w:rPr>
              <w:t>ponsabbli skont il-kriterji stipulati f'dan ir-Regolament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Chastel, Michal Šimečka, Jan-Christoph Oetjen, Malik </w:t>
      </w:r>
      <w:r w:rsidRPr="00D20E83">
        <w:t>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Fejn ċittadin ta' pajjiż terz jew persuna mingħajr </w:t>
            </w:r>
            <w:r w:rsidRPr="00D20E83">
              <w:t>Stat tkun bi ħsiebha tagħmel applikazzjoni għall-protezzjoni internazzjonali, l-applikazzjoni għandha ssir u tiġi rreġistrata fl-Istat Membru tal-ewwel dħul.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ċittadin ta' pajjiż terz jew persuna mingħajr Stat tkun bi ħsiebha tagħmel applikazzjoni g</w:t>
            </w:r>
            <w:r w:rsidRPr="00D20E83">
              <w:t>ħall-protezzjoni internazzjonali, l-applikazzjoni għandha ssir u tiġi rreġistrata fl-Istat Membru tal-ewwel dħul</w:t>
            </w:r>
            <w:r w:rsidRPr="00D20E83">
              <w:rPr>
                <w:b/>
                <w:i/>
              </w:rPr>
              <w:t xml:space="preserve"> jew fl-Istat Membru li fih dak iċ-ċittadin ta' pajjiż terz ikun legalment preżenti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</w:t>
      </w:r>
      <w:r w:rsidRPr="00D20E83">
        <w:rPr>
          <w:rStyle w:val="HideTWBExt"/>
          <w:noProof w:val="0"/>
        </w:rPr>
        <w:t>umAm&gt;</w:t>
      </w:r>
      <w:r w:rsidRPr="00D20E83">
        <w:t>1226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 xml:space="preserve">Fejn ċittadin ta' pajjiż terz jew persuna mingħajr Stat tkun bi ħsiebha tagħmel applikazzjoni għall-protezzjoni internazzjonali, l-applikazzjoni għandha ssir u tiġi rreġistrata fl-Istat Membru </w:t>
            </w:r>
            <w:r w:rsidRPr="00D20E83">
              <w:rPr>
                <w:b/>
                <w:i/>
              </w:rPr>
              <w:t>tal-ewwel dħul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ċittadin ta' pajjiż terz jew persuna mi</w:t>
            </w:r>
            <w:r w:rsidRPr="00D20E83">
              <w:t xml:space="preserve">ngħajr Stat tkun bi ħsiebha tagħmel applikazzjoni għall-protezzjoni internazzjonali, l-applikazzjoni għandha ssir u tiġi rreġistrata fl-Istat Membru </w:t>
            </w:r>
            <w:r w:rsidRPr="00D20E83">
              <w:rPr>
                <w:b/>
                <w:i/>
              </w:rPr>
              <w:t>li fih dak iċ-ċittadin ta' pajjiż terz jew dik il-persuna mingħajr Stat tkun preżenti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</w:t>
      </w:r>
      <w:r w:rsidRPr="00D20E83">
        <w:t>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Fejn ċittadin ta' pajjiż terz jew persuna mingħajr Stat tkun bi ħsiebha tagħmel applikazzjoni </w:t>
            </w:r>
            <w:r w:rsidRPr="00D20E83">
              <w:rPr>
                <w:b/>
                <w:i/>
              </w:rPr>
              <w:t>għall-protezzjoni internazzjonali</w:t>
            </w:r>
            <w:r w:rsidRPr="00D20E83">
              <w:t>, l-applikazzjoni għandha ssir u tiġi rreġistrata fl-Istat Membru tal-ewwel dħul.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ċittadin ta' pajjiż terz jew persuna mingħajr Stat tkun bi ħsiebha</w:t>
            </w:r>
            <w:r w:rsidRPr="00D20E83">
              <w:rPr>
                <w:b/>
                <w:i/>
              </w:rPr>
              <w:t>, wara li tkun daħlet legalment fit-territorju ta' Stat Membru tal-</w:t>
            </w:r>
            <w:r w:rsidRPr="00D20E83">
              <w:rPr>
                <w:b/>
                <w:i/>
              </w:rPr>
              <w:t>Unjoni,</w:t>
            </w:r>
            <w:r w:rsidRPr="00D20E83">
              <w:t xml:space="preserve"> tagħmel applikazzjoni </w:t>
            </w:r>
            <w:r w:rsidRPr="00D20E83">
              <w:rPr>
                <w:b/>
                <w:i/>
              </w:rPr>
              <w:t>għall-ażil</w:t>
            </w:r>
            <w:r w:rsidRPr="00D20E83">
              <w:t>, l-applikazzjoni għandha ssir u tiġi rreġistrata fl-Istat Membru tal-ewwel dħul.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Fejn ċittadin ta' pajjiż terz jew persuna mingħajr Stat tkun bi ħsiebha tagħmel applikazzjoni </w:t>
            </w:r>
            <w:r w:rsidRPr="00D20E83">
              <w:t>għall-protezzjoni internazzjonali, l-applikazzjoni għandha ssir u tiġi rreġistrata fl-Istat Membru tal-ewwel dħul.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ċittadin ta' pajjiż terz jew persuna mingħajr Stat tkun bi ħsiebha tagħmel applikazzjoni għall-protezzjoni internazzjonali, l-applika</w:t>
            </w:r>
            <w:r w:rsidRPr="00D20E83">
              <w:t xml:space="preserve">zzjoni għandha ssir u tiġi rreġistrata fl-Istat Membru tal-ewwel dħul </w:t>
            </w:r>
            <w:r w:rsidRPr="00D20E83">
              <w:rPr>
                <w:b/>
                <w:i/>
              </w:rPr>
              <w:t>jew għandha tiġi rrifjutata awtomatikament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1229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</w:t>
      </w:r>
      <w:r w:rsidRPr="00D20E83">
        <w:rPr>
          <w:rStyle w:val="HideTWBExt"/>
          <w:noProof w:val="0"/>
        </w:rPr>
        <w:t>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 xml:space="preserve">Fejn ċittadin ta' pajjiż terz jew persuna mingħajr Stat tkun bi ħsiebha tagħmel applikazzjoni għall-protezzjoni internazzjonali, l-applikazzjoni għandha ssir u tiġi rreġistrata fl-Istat Membru </w:t>
            </w:r>
            <w:r w:rsidRPr="00D20E83">
              <w:rPr>
                <w:b/>
                <w:i/>
              </w:rPr>
              <w:t>tal-ewwel dħul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ċittadin ta' pajjiż terz jew persuna mi</w:t>
            </w:r>
            <w:r w:rsidRPr="00D20E83">
              <w:t>ngħajr Stat tkun bi ħsiebha tagħmel applikazzjoni għall-protezzjoni internazzjonali, l-applikazzjoni għandha ssir u tiġi rreġistrata fl-Istat Membru</w:t>
            </w:r>
            <w:r w:rsidRPr="00D20E83">
              <w:rPr>
                <w:b/>
                <w:i/>
              </w:rPr>
              <w:t xml:space="preserve"> fejn tkun preżenti fil-mument tal-applikazzjoni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Laura Ferrara, Sabrina Pignedoli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9 – 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 xml:space="preserve">Fejn ċittadin ta' pajjiż terz jew persuna mingħajr Stat tkun bi ħsiebha tagħmel applikazzjoni għall-protezzjoni internazzjonali, l-applikazzjoni għandha ssir u tiġi rreġistrata fl-Istat Membru </w:t>
            </w:r>
            <w:r w:rsidRPr="00D20E83">
              <w:rPr>
                <w:b/>
                <w:i/>
              </w:rPr>
              <w:t>tal-ewwel dħul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ċittadin ta' pajjiż terz jew persuna mi</w:t>
            </w:r>
            <w:r w:rsidRPr="00D20E83">
              <w:t>ngħajr Stat tkun bi ħsiebha tagħmel applikazzjoni għall-protezzjoni internazzjonali, l-applikazzjoni għandha ssir u tiġi rreġistrata fl-Istat Membru</w:t>
            </w:r>
            <w:r w:rsidRPr="00D20E83">
              <w:rPr>
                <w:b/>
                <w:i/>
              </w:rPr>
              <w:t xml:space="preserve"> li fih tkun preżenti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{IT}</w:t>
      </w:r>
      <w:r w:rsidRPr="00D20E83">
        <w:t>it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</w:t>
      </w:r>
      <w:r w:rsidRPr="00D20E83">
        <w:t>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B'deroga mill-paragrafu 1, fejn ċittadin ta' pajjiż terz jew persuna mingħajr </w:t>
            </w:r>
            <w:r w:rsidRPr="00D20E83">
              <w:t>Stat</w:t>
            </w:r>
            <w:r w:rsidRPr="00D20E83">
              <w:rPr>
                <w:b/>
                <w:i/>
              </w:rPr>
              <w:t xml:space="preserve"> tkun fil-pussess ta' permess ta' residenza validu jew viża valida, l-applikazzjoni għandha ssir u tiġi rreġistrata fl-Istat </w:t>
            </w:r>
            <w:r w:rsidRPr="00D20E83">
              <w:t xml:space="preserve">Membru </w:t>
            </w:r>
            <w:r w:rsidRPr="00D20E83">
              <w:rPr>
                <w:b/>
                <w:i/>
              </w:rPr>
              <w:t>li jkun ħareġ il-permess ta' residenza jew viża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Kull </w:t>
            </w:r>
            <w:r w:rsidRPr="00D20E83">
              <w:t xml:space="preserve">Stat Membru </w:t>
            </w:r>
            <w:r w:rsidRPr="00D20E83">
              <w:rPr>
                <w:b/>
                <w:i/>
              </w:rPr>
              <w:t>jista' jiddetermina r-regoli li jappartjenu għall-migra</w:t>
            </w:r>
            <w:r w:rsidRPr="00D20E83">
              <w:rPr>
                <w:b/>
                <w:i/>
              </w:rPr>
              <w:t>nti irregolari u/jew għall-applikanti għall-ażil kif iqis li jkun xieraq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</w:t>
      </w:r>
      <w:r w:rsidRPr="00D20E83">
        <w:t>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B'deroga </w:t>
            </w:r>
            <w:r w:rsidRPr="00D20E83">
              <w:t>mill-paragrafu 1, fejn ċittadin ta' pajjiż terz jew persuna mingħajr Stat tkun fil-pussess ta' permess ta' residenza validu jew viża valida, l-applikazzjoni għandha ssir u tiġi rreġistrata fl-Istat Membru li jkun ħareġ il-permess ta' residenza jew viża.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B'deroga mill-paragrafu 1, fejn ċittadin ta' pajjiż terz jew persuna mingħajr Stat tkun fil-pussess ta' permess ta' residenza validu jew viża valida, l-applikazzjoni għandha ssir u tiġi rreġistrata fl-Istat Membru li jkun ħareġ il-permess ta' residenza je</w:t>
            </w:r>
            <w:r w:rsidRPr="00D20E83">
              <w:t xml:space="preserve">w viża </w:t>
            </w:r>
            <w:r w:rsidRPr="00D20E83">
              <w:rPr>
                <w:b/>
                <w:i/>
              </w:rPr>
              <w:t>sakemm ma jkunx hemm riskju ta' ksur tad-drittijiet fundamentali għall-applikant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Weimers, Laura Huhtasaari, Peter Kofod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B'deroga mill-paragrafu 1, fejn ċittadin ta' pajjiż terz jew persuna mingħajr Stat </w:t>
            </w:r>
            <w:r w:rsidRPr="00D20E83">
              <w:t>tkun fil-pussess ta' permess ta' residenza validu jew viża valida, l-applikazzjoni għandha ssir u tiġi rreġistrata fl-Istat Membru li jkun ħareġ il-permess ta' residenza jew viża.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B'deroga mill-paragrafu 1, fejn ċittadin ta' pajjiż terz jew persuna ming</w:t>
            </w:r>
            <w:r w:rsidRPr="00D20E83">
              <w:t>ħajr Stat tkun fil-pussess ta' permess ta' residenza validu jew viża valida, l-applikazzjoni għandha ssir u tiġi rreġistrata fl-Istat Membru li jkun ħareġ il-permess ta' residenza jew viża</w:t>
            </w:r>
            <w:r w:rsidRPr="00D20E83">
              <w:rPr>
                <w:b/>
                <w:i/>
              </w:rPr>
              <w:t xml:space="preserve"> jew f'pajjiż terz sieħeb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parti introdu</w:t>
      </w:r>
      <w:r w:rsidRPr="00D20E83">
        <w:t>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B'deroga mill-paragrafu 1, fejn ċittadin ta' pajjiż terz jew persuna mingħajr Stat tkun fil-pussess ta' permess ta' residenza validu jew viża valida, l-applikazzjoni għandha ssir u tiġi </w:t>
            </w:r>
            <w:r w:rsidRPr="00D20E83">
              <w:t>rreġistrata fl-Istat Membru li jkun ħareġ il-permess ta' residenza jew viża.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B'deroga mill-paragrafu 1, fejn ċittadin ta' pajjiż terz jew persuna mingħajr Stat tkun fil-pussess ta' permess ta' residenza validu jew viża valida, </w:t>
            </w:r>
            <w:r w:rsidRPr="00D20E83">
              <w:rPr>
                <w:b/>
                <w:i/>
              </w:rPr>
              <w:t>jew tkun legalment preżent</w:t>
            </w:r>
            <w:r w:rsidRPr="00D20E83">
              <w:rPr>
                <w:b/>
                <w:i/>
              </w:rPr>
              <w:t>i mod ieħor,</w:t>
            </w:r>
            <w:r w:rsidRPr="00D20E83">
              <w:rPr>
                <w:b/>
              </w:rPr>
              <w:t xml:space="preserve"> </w:t>
            </w:r>
            <w:r w:rsidRPr="00D20E83">
              <w:t>l-applikazzjoni għandha ssir u tiġi rreġistrata fl-Istat Membru li jkun ħareġ il-permess ta' residenza jew viża</w:t>
            </w:r>
            <w:r w:rsidRPr="00D20E83">
              <w:rPr>
                <w:b/>
                <w:i/>
              </w:rPr>
              <w:t xml:space="preserve"> jew li fih tkun legalment preżenti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</w:t>
      </w:r>
      <w:r w:rsidRPr="00D20E83">
        <w:rPr>
          <w:rStyle w:val="HideTWBExt"/>
          <w:noProof w:val="0"/>
        </w:rPr>
        <w:t>embers&gt;</w:t>
      </w:r>
      <w:r w:rsidRPr="00D20E83">
        <w:t>Fabienne Keller, Hilde Vautmans, Olivier Chastel, Michal Šimečka, Jan-Christoph Oetjen, Malik Azmani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B'deroga mill-paragrafu 1, fejn ċittadin ta' pajjiż terz jew persuna mingħajr Stat tkun fil-pussess ta' permess ta' residenza </w:t>
            </w:r>
            <w:r w:rsidRPr="00D20E83">
              <w:rPr>
                <w:b/>
                <w:i/>
              </w:rPr>
              <w:t>validu</w:t>
            </w:r>
            <w:r w:rsidRPr="00D20E83">
              <w:t xml:space="preserve"> jew viża </w:t>
            </w:r>
            <w:r w:rsidRPr="00D20E83">
              <w:rPr>
                <w:b/>
                <w:i/>
              </w:rPr>
              <w:t>valida</w:t>
            </w:r>
            <w:r w:rsidRPr="00D20E83">
              <w:t>, l-applikazzjoni għandha ssir u tiġi rreġistrata fl-Istat Membru li jku</w:t>
            </w:r>
            <w:r w:rsidRPr="00D20E83">
              <w:t>n ħareġ il-permess ta' residenza jew viża.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B'deroga mill-paragrafu 1, fejn ċittadin ta' pajjiż terz jew persuna mingħajr Stat tkun fil-pussess ta' permess ta' residenza jew viża</w:t>
            </w:r>
            <w:r w:rsidRPr="00D20E83">
              <w:rPr>
                <w:b/>
                <w:i/>
              </w:rPr>
              <w:t>, validi jew li jkunu skadew</w:t>
            </w:r>
            <w:r w:rsidRPr="00D20E83">
              <w:t>, l-applikazzjoni għandha ssir u tiġi rreġistrat</w:t>
            </w:r>
            <w:r w:rsidRPr="00D20E83">
              <w:t>a fl-Istat Membru li jkun ħareġ il-permess ta' residenza jew viża.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>B'deroga mill-paragrafu 1,</w:t>
            </w:r>
            <w:r w:rsidRPr="00D20E83">
              <w:t xml:space="preserve"> fejn ċittadin ta' pajjiż terz jew persuna mingħajr Stat tkun fil-pussess ta' permess ta' residenza </w:t>
            </w:r>
            <w:r w:rsidRPr="00D20E83">
              <w:rPr>
                <w:b/>
                <w:i/>
              </w:rPr>
              <w:t>validu</w:t>
            </w:r>
            <w:r w:rsidRPr="00D20E83">
              <w:t xml:space="preserve"> jew viża </w:t>
            </w:r>
            <w:r w:rsidRPr="00D20E83">
              <w:rPr>
                <w:b/>
                <w:i/>
              </w:rPr>
              <w:t>vali</w:t>
            </w:r>
            <w:r w:rsidRPr="00D20E83">
              <w:rPr>
                <w:b/>
                <w:i/>
              </w:rPr>
              <w:t>da</w:t>
            </w:r>
            <w:r w:rsidRPr="00D20E83">
              <w:t xml:space="preserve">, l-applikazzjoni għandha ssir u tiġi rreġistrata fl-Istat Membru </w:t>
            </w:r>
            <w:r w:rsidRPr="00D20E83">
              <w:rPr>
                <w:b/>
                <w:i/>
              </w:rPr>
              <w:t>li jkun ħareġ il-permess ta' residenza jew viża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Fejn ċittadin ta' pajjiż terz jew persuna mingħajr Stat </w:t>
            </w:r>
            <w:r w:rsidRPr="00D20E83">
              <w:rPr>
                <w:b/>
                <w:i/>
              </w:rPr>
              <w:t xml:space="preserve">li beħsiebha tagħmel applikazzjoni għall-protezzjoni internazzjonali </w:t>
            </w:r>
            <w:r w:rsidRPr="00D20E83">
              <w:t>tkun fil-pu</w:t>
            </w:r>
            <w:r w:rsidRPr="00D20E83">
              <w:t xml:space="preserve">ssess ta' permess ta' residenza jew viża </w:t>
            </w:r>
            <w:r w:rsidRPr="00D20E83">
              <w:rPr>
                <w:b/>
                <w:i/>
              </w:rPr>
              <w:t>li jkunu skadew</w:t>
            </w:r>
            <w:r w:rsidRPr="00D20E83">
              <w:t>, l-applikazzjoni għandha ssir u tiġi rreġistrata fl-Istat Membru</w:t>
            </w:r>
            <w:r w:rsidRPr="00D20E83">
              <w:rPr>
                <w:b/>
                <w:i/>
              </w:rPr>
              <w:t xml:space="preserve"> fejn tkun preżenti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</w:t>
      </w:r>
      <w:r w:rsidRPr="00D20E83">
        <w:t>Keller, Hilde Vautmans, Olivier Chastel, Michal Šimečka, Jan-Christoph Oetjen, Malik Azmani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</w:t>
            </w:r>
            <w:r w:rsidRPr="00D20E83">
              <w:t>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ċittadin ta' pajjiż terz jew persuna mingħajr Stat li bi ħsiebhom jagħmlu applikazzjoni għall-protezzjoni internazzjonali jkollhom permess ta' residenza jew viża li tkun skadiet, l-applikazzjoni għandha ssir u tiġi rreġistrata fl-Istat </w:t>
            </w:r>
            <w:r w:rsidRPr="00D20E83">
              <w:rPr>
                <w:b/>
                <w:i/>
              </w:rPr>
              <w:t>Membru fejn ikunu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</w:t>
      </w:r>
      <w:r w:rsidRPr="00D20E83">
        <w:t>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ċittadin ta' pajjiż terz jew persuna mingħajr Stat li bi </w:t>
            </w:r>
            <w:r w:rsidRPr="00D20E83">
              <w:t>ħsiebhom jagħmlu applikazzjoni għall-protezzjoni internazzjonali jkollhom permess ta' residenza jew viża li tkun skadiet, l-applikazzjoni għandha ssir u tiġi rreġistrata fl-Istat Membru fejn ikunu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Fejn ċittadin ta' pajjiż terz jew persuna mingħaj</w:t>
            </w:r>
            <w:r w:rsidRPr="00D20E83">
              <w:t>r Stat</w:t>
            </w:r>
            <w:r w:rsidRPr="00D20E83">
              <w:rPr>
                <w:b/>
                <w:i/>
              </w:rPr>
              <w:t>, skont l-Artikolu 1(1) tal-Konvenzjoni tal-1954 dwar l-Istatus ta' Persuni Apolidi,</w:t>
            </w:r>
            <w:r w:rsidRPr="00D20E83">
              <w:t xml:space="preserve"> li bi ħsiebhom jagħmlu applikazzjoni għall-protezzjoni internazzjonali jkollhom permess ta' residenza jew viża li tkun skadiet, l-applikazzjoni għandha ssir u tiġi r</w:t>
            </w:r>
            <w:r w:rsidRPr="00D20E83">
              <w:t>reġistrata fl-Istat Membru fejn ikunu preżenti.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1239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Elissavet Vozemberg-Vrionidi, Juan Ignacio Zoido Álvarez, Loucas Fourlas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ċittadin ta' pajjiż terz </w:t>
            </w:r>
            <w:r w:rsidRPr="00D20E83">
              <w:rPr>
                <w:b/>
                <w:i/>
              </w:rPr>
              <w:t>jew persuna mingħajr Stat</w:t>
            </w:r>
            <w:r w:rsidRPr="00D20E83">
              <w:t xml:space="preserve"> li </w:t>
            </w:r>
            <w:r w:rsidRPr="00D20E83">
              <w:rPr>
                <w:b/>
                <w:i/>
              </w:rPr>
              <w:t>bi ħsiebhom jagħmlu</w:t>
            </w:r>
            <w:r w:rsidRPr="00D20E83">
              <w:t xml:space="preserve"> applikazzjoni għall-protezzjon</w:t>
            </w:r>
            <w:r w:rsidRPr="00D20E83">
              <w:t xml:space="preserve">i internazzjonali </w:t>
            </w:r>
            <w:r w:rsidRPr="00D20E83">
              <w:rPr>
                <w:b/>
                <w:i/>
              </w:rPr>
              <w:t>jkollhom</w:t>
            </w:r>
            <w:r w:rsidRPr="00D20E83">
              <w:t xml:space="preserve"> permess ta' residenza jew viża li </w:t>
            </w:r>
            <w:r w:rsidRPr="00D20E83">
              <w:rPr>
                <w:b/>
                <w:i/>
              </w:rPr>
              <w:t>tkun skadiet</w:t>
            </w:r>
            <w:r w:rsidRPr="00D20E83">
              <w:t xml:space="preserve">, l-applikazzjoni għandha ssir u tiġi rreġistrata fl-Istat Membru </w:t>
            </w:r>
            <w:r w:rsidRPr="00D20E83">
              <w:rPr>
                <w:b/>
                <w:i/>
              </w:rPr>
              <w:t>fejn ikunu preżenti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ċittadin ta' pajjiż terz li </w:t>
            </w:r>
            <w:r w:rsidRPr="00D20E83">
              <w:rPr>
                <w:b/>
                <w:i/>
              </w:rPr>
              <w:t>beħsiebu jagħmel</w:t>
            </w:r>
            <w:r w:rsidRPr="00D20E83">
              <w:t xml:space="preserve"> applikazzjoni għall-protezzjoni internazzjonal</w:t>
            </w:r>
            <w:r w:rsidRPr="00D20E83">
              <w:t xml:space="preserve">i </w:t>
            </w:r>
            <w:r w:rsidRPr="00D20E83">
              <w:rPr>
                <w:b/>
                <w:i/>
              </w:rPr>
              <w:t>jkollu</w:t>
            </w:r>
            <w:r w:rsidRPr="00D20E83">
              <w:t xml:space="preserve"> permess ta' residenza jew viża li </w:t>
            </w:r>
            <w:r w:rsidRPr="00D20E83">
              <w:rPr>
                <w:b/>
                <w:i/>
              </w:rPr>
              <w:t>tkun skadiet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fl-aħħar sentejn u 6 xhur rispettivament</w:t>
            </w:r>
            <w:r w:rsidRPr="00D20E83">
              <w:t>, l-applikazzjoni għandha ssir u tiġi rreġistrata fl-Istat Membru</w:t>
            </w:r>
            <w:r w:rsidRPr="00D20E83">
              <w:rPr>
                <w:b/>
                <w:i/>
              </w:rPr>
              <w:t xml:space="preserve"> li jkun ħareġ il-permess ta' residenza jew il-viża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Fejn ċittadin ta' pajjiż terz jew persuna mingħajr Stat li bi ħsiebhom jagħmlu applikazzjoni għall-protezzjoni internazzjonali jkunu fil-pussess ta' permess ta' residenza jew viża li jkunu skadew, l-applikazzjoni għandha ssir u tiġi rreġistrata fl-Istat Me</w:t>
            </w:r>
            <w:r w:rsidRPr="00D20E83">
              <w:t>mbru fejn tkun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Mingħajr preġudizzju għall-Artikolu 19(4),</w:t>
            </w:r>
            <w:r w:rsidRPr="00D20E83">
              <w:t xml:space="preserve"> fejn ċittadin ta' pajjiż terz jew persuna mingħajr Stat li bi ħsiebhom jagħmlu applikazzjoni għall-protezzjoni internazzjonali jkunu fil-pussess ta' permess ta' residenza jew viża li jkunu</w:t>
            </w:r>
            <w:r w:rsidRPr="00D20E83">
              <w:t xml:space="preserve"> skadew, l-applikazzjoni għandha ssir u tiġi rreġistrata fl-Istat Membru fejn tkun preżenti.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</w:t>
      </w:r>
      <w:r w:rsidRPr="00D20E83">
        <w:t>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 bis-sħiħ mal-awtoritajiet kompetenti tal-Istati Membri fi kwistjonijiet koperti minn dan ir-Regolament, b'mod</w:t>
            </w:r>
            <w:r w:rsidRPr="00D20E83">
              <w:t xml:space="preserve"> partikolari billi jippreżenta mill-aktar fis possibbli u mhux aktar tard mill-intervista msemmija fl-Artikolu 12, l-elementi u l-informazzjoni kollha disponibbli għalih rilevanti għad-determinazzjoni tal-Istat Membru responsabbli. Fejn l-applikant ma jkun</w:t>
            </w:r>
            <w:r w:rsidRPr="00D20E83">
              <w:t>x f'pożizzjoni fiż-żmien tal-intervista li jissottometti evidenza biex jissostanzja l-elementi u l-informazzjoni pprovduta, l-awtorità kompetenti tista' tistabbilixxi limitu ta' żmien fil-perjodu msemmi fl-Artikolu 29(1) għas-sottomissjoni ta' tali evidenz</w:t>
            </w:r>
            <w:r w:rsidRPr="00D20E83">
              <w:t>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 bis-sħiħ mal-awtoritajiet kompetenti tal-Istati Membri fi kwistjonijiet koperti minn dan ir-Regolament, b'mod partikolari billi jippreżenta mill-aktar fis possibbli u mhux aktar tard mill-intervista msemmija fl-Artikolu </w:t>
            </w:r>
            <w:r w:rsidRPr="00D20E83">
              <w:t>12, l-elementi u l-informazzjoni kollha disponibbli għalih rilevanti għad-determinazzjoni tal-Istat Membru responsabbli. Fejn l-applikant ma jkunx f'pożizzjoni fiż-żmien tal-intervista li jissottometti evidenza biex jissostanzja l-elementi u l-informazzjon</w:t>
            </w:r>
            <w:r w:rsidRPr="00D20E83">
              <w:t xml:space="preserve">i pprovduta, l-awtorità kompetenti tista' tistabbilixxi limitu ta' żmien fil-perjodu msemmi fl-Artikolu 29(1) għas-sottomissjoni ta' tali evidenza. </w:t>
            </w:r>
            <w:r w:rsidRPr="00D20E83">
              <w:rPr>
                <w:b/>
                <w:i/>
              </w:rPr>
              <w:t>L-awtoritajiet kompetenti tal-Istati Membri jistgħu, f'konformità mad-dritt nazzjonali, jimponu obbligi addi</w:t>
            </w:r>
            <w:r w:rsidRPr="00D20E83">
              <w:rPr>
                <w:b/>
                <w:i/>
              </w:rPr>
              <w:t>zzjonali fuq l-applikanti li ma jikkooperawx bis-sħiħ matul il-proċedura ta' eżami sabiex jiġu pprevenuti movimenti mhux awtorizzati. Dawn l-obbligi jistgħu jkunu l-ilbies ta' brazzuletta elettronika jew it-talba li jiġi ffirmat reġistru fil-post tal-puliz</w:t>
            </w:r>
            <w:r w:rsidRPr="00D20E83">
              <w:rPr>
                <w:b/>
                <w:i/>
              </w:rPr>
              <w:t>ija lokali fuq bażi ta' kuljum.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Vandendriessche, Peter Kofod, Roman Haider, Georg Mayer, </w:t>
      </w:r>
      <w:r w:rsidRPr="00D20E83">
        <w:t>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t>L-applikant għandu jikkoopera bis-sħiħ mal-awtoritajiet kompetenti tal-Istati Membri fi kwistjonijiet koperti minn dan ir-Regolament, b'mod partikolari billi jippreżenta mill-aktar fis possibbli u mhux aktar tard mill-intervista msemmija fl-Artikolu 12, l-</w:t>
            </w:r>
            <w:r w:rsidRPr="00D20E83">
              <w:t xml:space="preserve">elementi u l-informazzjoni kollha disponibbli għalih rilevanti </w:t>
            </w:r>
            <w:r w:rsidRPr="00D20E83">
              <w:rPr>
                <w:b/>
                <w:i/>
              </w:rPr>
              <w:t>għad-determinazzjoni tal-Istat Membru responsabbli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Fejn l-applikant ma jkunx f'pożizzjoni fiż-żmien tal-intervista li jissottometti evidenza biex jissostanzja l-elementi u l-informazzjoni ppro</w:t>
            </w:r>
            <w:r w:rsidRPr="00D20E83">
              <w:rPr>
                <w:b/>
                <w:i/>
              </w:rPr>
              <w:t>vduta, l-awtorità kompetenti tista' tistabbilixxi limitu ta' żmien fil-perjodu msemmi fl-Artikolu 29(1) għas-sottomissjoni ta' tali evidenza.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 bis-sħiħ mal-awtoritajiet kompetenti tal-Istati Membri fi kwistjonijiet koperti m</w:t>
            </w:r>
            <w:r w:rsidRPr="00D20E83">
              <w:t xml:space="preserve">inn dan ir-Regolament, b'mod partikolari billi jippreżenta mill-aktar fis possibbli u mhux aktar tard mill-intervista msemmija fl-Artikolu 12, l-elementi u l-informazzjoni kollha disponibbli għalih rilevanti </w:t>
            </w:r>
            <w:r w:rsidRPr="00D20E83">
              <w:rPr>
                <w:b/>
                <w:i/>
              </w:rPr>
              <w:t>għall-ipproċessar tal-applikazzjoni tiegħu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</w:t>
            </w:r>
            <w:r w:rsidRPr="00D20E83">
              <w:t>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t>L-applikant għandu jikkoopera bis-sħiħ mal-awtoritajiet kompetenti tal-Istati Membri fi kwistjonijiet koperti minn dan ir-Regolament, b'mod partikolari billi jippreżenta mill-aktar fis possibbli u mhux aktar tard mill-intervista msemmija fl-Artikolu 12, l-</w:t>
            </w:r>
            <w:r w:rsidRPr="00D20E83">
              <w:t>elementi u l-informazzjoni kollha disponibbli għalih rilevanti għad-determinazzjoni tal-Istat Membru responsabbli. Fejn l-applikant ma jkunx f'pożizzjoni fiż-żmien tal-intervista li jissottometti evidenza biex jissostanzja l-elementi u l-informazzjoni ppro</w:t>
            </w:r>
            <w:r w:rsidRPr="00D20E83">
              <w:t xml:space="preserve">vduta, l-awtorità kompetenti </w:t>
            </w:r>
            <w:r w:rsidRPr="00D20E83">
              <w:rPr>
                <w:b/>
                <w:i/>
              </w:rPr>
              <w:t>tista'</w:t>
            </w:r>
            <w:r w:rsidRPr="00D20E83">
              <w:t xml:space="preserve"> tistabbilixxi </w:t>
            </w:r>
            <w:r w:rsidRPr="00D20E83">
              <w:rPr>
                <w:b/>
                <w:i/>
              </w:rPr>
              <w:t>limitu ta' żmien fil-perjodu msemmi fl-Artikolu 29(1)</w:t>
            </w:r>
            <w:r w:rsidRPr="00D20E83">
              <w:t xml:space="preserve"> għas-sottomissjoni ta' tali evidenza.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 bis-sħiħ mal-awtoritajiet kompetenti tal-Istati Membri fi kwistjonijiet koperti m</w:t>
            </w:r>
            <w:r w:rsidRPr="00D20E83">
              <w:t>inn dan ir-Regolament, b'mod partikolari billi jippreżenta mill-aktar fis possibbli u mhux aktar tard mill-intervista msemmija fl-Artikolu 12, l-elementi u l-informazzjoni kollha disponibbli għalih rilevanti għad-determinazzjoni tal-Istat Membru responsabb</w:t>
            </w:r>
            <w:r w:rsidRPr="00D20E83">
              <w:t xml:space="preserve">li. Fejn l-applikant ma jkunx f'pożizzjoni fiż-żmien tal-intervista li jissottometti evidenza biex jissostanzja l-elementi u l-informazzjoni pprovduta, l-awtorità kompetenti </w:t>
            </w:r>
            <w:r w:rsidRPr="00D20E83">
              <w:rPr>
                <w:b/>
                <w:i/>
              </w:rPr>
              <w:t>għandha</w:t>
            </w:r>
            <w:r w:rsidRPr="00D20E83">
              <w:t xml:space="preserve"> tistabbilixxi </w:t>
            </w:r>
            <w:r w:rsidRPr="00D20E83">
              <w:rPr>
                <w:b/>
                <w:i/>
              </w:rPr>
              <w:t>skadenza raġonevoli</w:t>
            </w:r>
            <w:r w:rsidRPr="00D20E83">
              <w:t xml:space="preserve"> għas-sottomissjoni ta' tali evidenza </w:t>
            </w:r>
            <w:r w:rsidRPr="00D20E83">
              <w:rPr>
                <w:b/>
                <w:i/>
              </w:rPr>
              <w:t>fil</w:t>
            </w:r>
            <w:r w:rsidRPr="00D20E83">
              <w:rPr>
                <w:b/>
                <w:i/>
              </w:rPr>
              <w:t>waqt li tqis iċ-ċirkostanzi tal-każ individwali u għandha tinforma lill-applikant b'dan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Għandu jkun possibbli li tiġi sottomessa evidenza addizzjonali wara li tintbagħat it-talba għal teħid ta' responsabbiltà.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t>L-applikant għandu jikkoopera bis-sħiħ mal-awtoritajiet kompetenti tal-Istati Membri fi kwistjonijiet koperti minn dan ir-Regolament, b'mod partikolari billi jippreżenta mill-aktar fis possibbli u mhux aktar tard mill-intervista msemmija fl-Artikolu 12, l-</w:t>
            </w:r>
            <w:r w:rsidRPr="00D20E83">
              <w:t>elementi u l-informazzjoni kollha disponibbli għalih rilevanti għad-determinazzjoni tal-Istat Membru responsabbli. Fejn l-applikant ma jkunx f'pożizzjoni fiż-żmien tal-intervista li jissottometti evidenza biex jissostanzja l-elementi u l-informazzjoni ppro</w:t>
            </w:r>
            <w:r w:rsidRPr="00D20E83">
              <w:t>vduta, l-awtorità kompetenti tista' tistabbilixxi limitu ta' żmien fil-perjodu msemmi fl-Artikolu 29(1) għas-sottomissjoni ta' tali evidenza.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 bis-sħiħ mal-awtoritajiet kompetenti tal-Istati Membri fi kwistjonijiet koperti m</w:t>
            </w:r>
            <w:r w:rsidRPr="00D20E83">
              <w:t>inn dan ir-Regolament, b'mod partikolari billi jippreżenta mill-aktar fis possibbli u mhux aktar tard mill-intervista msemmija fl-Artikolu 12, l-elementi u l-informazzjoni kollha disponibbli għalih rilevanti għad-determinazzjoni tal-Istat Membru responsabb</w:t>
            </w:r>
            <w:r w:rsidRPr="00D20E83">
              <w:t>li. Fejn l-applikant ma jkunx f'pożizzjoni fiż-żmien tal-intervista li jissottometti evidenza biex jissostanzja l-elementi u l-informazzjoni pprovduta, l-awtorità kompetenti tista' tistabbilixxi limitu ta' żmien fil-perjodu msemmi fl-Artikolu 29(1) għas-so</w:t>
            </w:r>
            <w:r w:rsidRPr="00D20E83">
              <w:t xml:space="preserve">ttomissjoni ta' tali evidenza. </w:t>
            </w:r>
            <w:r w:rsidRPr="00D20E83">
              <w:rPr>
                <w:b/>
                <w:i/>
              </w:rPr>
              <w:t>L-applikant għandu jikkoopera bis-sħiħ fir-reġistrazzjoni tad-data bijometrika tiegħu.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</w:t>
      </w:r>
      <w:r w:rsidRPr="00D20E83">
        <w:t>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</w:t>
            </w:r>
            <w:r w:rsidRPr="00D20E83">
              <w:t>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</w:t>
            </w:r>
            <w:r w:rsidRPr="00D20E83">
              <w:rPr>
                <w:b/>
                <w:i/>
              </w:rPr>
              <w:t xml:space="preserve"> bis-sħiħ</w:t>
            </w:r>
            <w:r w:rsidRPr="00D20E83">
              <w:t xml:space="preserve"> mal-awtoritajiet kompetenti tal-Istati Membri fi kwistjonijiet koperti minn dan ir-Regolament, b'mod partikolari billi jippreżenta </w:t>
            </w:r>
            <w:r w:rsidRPr="00D20E83">
              <w:rPr>
                <w:b/>
                <w:i/>
              </w:rPr>
              <w:t>mill-aktar fis possibbli u mhux aktar tard mill-intervista msemmija fl-Artikolu </w:t>
            </w:r>
            <w:r w:rsidRPr="00D20E83">
              <w:rPr>
                <w:b/>
                <w:i/>
              </w:rPr>
              <w:t>12, l-elementi u</w:t>
            </w:r>
            <w:r w:rsidRPr="00D20E83">
              <w:t xml:space="preserve"> l-informazzjoni kollha disponibbli għalih rilevanti għad-determinazzjoni tal-Istat Membru responsabbli. </w:t>
            </w:r>
            <w:r w:rsidRPr="00D20E83">
              <w:rPr>
                <w:b/>
                <w:i/>
              </w:rPr>
              <w:t xml:space="preserve">Fejn l-applikant ma jkunx f'pożizzjoni fiż-żmien tal-intervista li jissottometti </w:t>
            </w:r>
            <w:r w:rsidRPr="00D20E83">
              <w:t xml:space="preserve">evidenza </w:t>
            </w:r>
            <w:r w:rsidRPr="00D20E83">
              <w:rPr>
                <w:b/>
                <w:i/>
              </w:rPr>
              <w:t>biex jissostanzja l-elementi u l-informazzjon</w:t>
            </w:r>
            <w:r w:rsidRPr="00D20E83">
              <w:rPr>
                <w:b/>
                <w:i/>
              </w:rPr>
              <w:t>i pprovduta, l-awtorità kompetenti tista' tistabbilixxi limitu ta' żmien fil-perjodu msemmi fl-Artikolu 29(1) għas-sottomissjoni ta' tali evidenza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 mal-awtoritajiet kompetenti tal-Istati Membri fi kwistjonijiet koperti minn</w:t>
            </w:r>
            <w:r w:rsidRPr="00D20E83">
              <w:t xml:space="preserve"> dan ir-Regolament, b'mod partikolari billi jippreżenta</w:t>
            </w:r>
            <w:r w:rsidRPr="00D20E83">
              <w:rPr>
                <w:b/>
                <w:i/>
              </w:rPr>
              <w:t>, qabel ma l-awtorità kompetenti tieħu deċiżjoni dwar l-Istat Membru responsabbli f'konformità ma' dan ir-Regolament,</w:t>
            </w:r>
            <w:r w:rsidRPr="00D20E83">
              <w:t xml:space="preserve"> l-informazzjoni kollha disponibbli għalih rilevanti għad-determinazzjoni tal-Istat </w:t>
            </w:r>
            <w:r w:rsidRPr="00D20E83">
              <w:t xml:space="preserve">Membru responsabbli. </w:t>
            </w:r>
            <w:r w:rsidRPr="00D20E83">
              <w:rPr>
                <w:b/>
                <w:i/>
              </w:rPr>
              <w:t xml:space="preserve">Għandu jkun possibbli li tiġi sottomessa </w:t>
            </w:r>
            <w:r w:rsidRPr="00D20E83">
              <w:t xml:space="preserve">evidenza </w:t>
            </w:r>
            <w:r w:rsidRPr="00D20E83">
              <w:rPr>
                <w:b/>
                <w:i/>
              </w:rPr>
              <w:t>addizzjonali wara li tintbagħat it-talba għal teħid ta' responsabbiltà. Għandhom jitqiesu ċ-ċirkostanzi tal-każ individwali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</w:t>
            </w:r>
            <w:r w:rsidRPr="00D20E83">
              <w:t>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L-applikant għandu jikkoopera bis-sħiħ mal-awtoritajiet kompetenti tal-Istati Membri fi kwistjonijiet koperti minn dan ir-Regolament, b'mod partikolari billi jippreżenta mill-aktar fis possibbli u mhux aktar tard mill-intervista </w:t>
            </w:r>
            <w:r w:rsidRPr="00D20E83">
              <w:t>msemmija fl-Artikolu 12, l-elementi u l-informazzjoni kollha disponibbli għalih rilevanti għad-determinazzjoni tal-Istat Membru responsabbli. Fejn l-applikant ma jkunx f'pożizzjoni fiż-żmien tal-intervista li jissottometti evidenza biex jissostanzja l-elem</w:t>
            </w:r>
            <w:r w:rsidRPr="00D20E83">
              <w:t>enti u l-informazzjoni pprovduta, l-awtorità kompetenti tista' tistabbilixxi limitu ta' żmien fil-perjodu msemmi fl-Artikolu 29(1) għas-sottomissjoni ta' tali evidenza.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 bis-sħiħ mal-awtoritajiet kompetenti tal-Istati Membri</w:t>
            </w:r>
            <w:r w:rsidRPr="00D20E83">
              <w:t xml:space="preserve"> fi kwistjonijiet koperti minn dan ir-Regolament, b'mod partikolari billi jippreżenta mill-aktar fis possibbli u mhux aktar tard mill-intervista msemmija fl-Artikolu 12, l-elementi u l-informazzjoni kollha disponibbli għalih rilevanti għad-determinazzjoni </w:t>
            </w:r>
            <w:r w:rsidRPr="00D20E83">
              <w:t xml:space="preserve">tal-Istat Membru responsabbli. Fejn l-applikant ma jkunx f'pożizzjoni fiż-żmien tal-intervista li jissottometti evidenza biex jissostanzja l-elementi u l-informazzjoni pprovduta, l-awtorità kompetenti tista' tistabbilixxi limitu ta' żmien </w:t>
            </w:r>
            <w:r w:rsidRPr="00D20E83">
              <w:rPr>
                <w:b/>
                <w:i/>
              </w:rPr>
              <w:t>raġonevoli u ġust</w:t>
            </w:r>
            <w:r w:rsidRPr="00D20E83">
              <w:rPr>
                <w:b/>
                <w:i/>
              </w:rPr>
              <w:t>ifikabbli</w:t>
            </w:r>
            <w:r w:rsidRPr="00D20E83">
              <w:t xml:space="preserve"> fil-perjodu msemmi fl-Artikolu 29(1) għas-sottomissjoni ta' tali evidenza.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Elissavet Vozemberg-Vrionidi, Juan Ignacio Zoido Álvarez, Loucas Four</w:t>
      </w:r>
      <w:r w:rsidRPr="00D20E83">
        <w:t>las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t xml:space="preserve">L-applikant għandu jikkoopera bis-sħiħ mal-awtoritajiet kompetenti tal-Istati Membri fi kwistjonijiet koperti minn dan ir-Regolament, b'mod partikolari billi jippreżenta </w:t>
            </w:r>
            <w:r w:rsidRPr="00D20E83">
              <w:rPr>
                <w:b/>
                <w:i/>
              </w:rPr>
              <w:t>mill-aktar fis possibbli u mhux aktar tard mill-intervista msemmija fl-Artikolu 12, l-</w:t>
            </w:r>
            <w:r w:rsidRPr="00D20E83">
              <w:rPr>
                <w:b/>
                <w:i/>
              </w:rPr>
              <w:t>elementi u l-informazzjoni kollha disponibbli għalih rilevanti għad-determinazzjoni tal-Istat</w:t>
            </w:r>
            <w:r w:rsidRPr="00D20E83">
              <w:t xml:space="preserve"> Membru responsabbli.</w:t>
            </w:r>
            <w:r w:rsidRPr="00D20E83">
              <w:rPr>
                <w:b/>
                <w:i/>
              </w:rPr>
              <w:t xml:space="preserve"> Fejn l-applikant ma jkunx f'pożizzjoni fiż-żmien tal-intervista li jissottometti evidenza biex jissostanzja l-elementi u l-informazzjoni ppro</w:t>
            </w:r>
            <w:r w:rsidRPr="00D20E83">
              <w:rPr>
                <w:b/>
                <w:i/>
              </w:rPr>
              <w:t xml:space="preserve">vduta, </w:t>
            </w:r>
            <w:r w:rsidRPr="00D20E83">
              <w:t xml:space="preserve">l-awtorità kompetenti </w:t>
            </w:r>
            <w:r w:rsidRPr="00D20E83">
              <w:rPr>
                <w:b/>
                <w:i/>
              </w:rPr>
              <w:t>tista' tistabbilixxi limitu ta' żmien fil-perjodu msemmi fl-Artikolu 29(1) għas-sottomissjoni ta' tali evidenza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L-applikant għandu jikkoopera bis-sħiħ mal-awtoritajiet kompetenti tal-Istati Membri fi kwistjonijiet koperti m</w:t>
            </w:r>
            <w:r w:rsidRPr="00D20E83">
              <w:t xml:space="preserve">inn dan ir-Regolament, b'mod partikolari billi jippreżenta </w:t>
            </w:r>
            <w:r w:rsidRPr="00D20E83">
              <w:rPr>
                <w:b/>
                <w:i/>
              </w:rPr>
              <w:t>informazzjoni sabiex jiġi ddeterminat l-Istat</w:t>
            </w:r>
            <w:r w:rsidRPr="00D20E83">
              <w:t xml:space="preserve"> Membru responsabbli </w:t>
            </w:r>
            <w:r w:rsidRPr="00D20E83">
              <w:rPr>
                <w:b/>
                <w:i/>
              </w:rPr>
              <w:t>mill-aktar fis possibbli u, ħlief għall-applikazzjoni tal-kriterji dwar minorenni mhux akkumpanjati u membri tal-familja, sa mhux a</w:t>
            </w:r>
            <w:r w:rsidRPr="00D20E83">
              <w:rPr>
                <w:b/>
                <w:i/>
              </w:rPr>
              <w:t xml:space="preserve">ktar tard minn qabel ma </w:t>
            </w:r>
            <w:r w:rsidRPr="00D20E83">
              <w:t>l-awtorità kompetenti</w:t>
            </w:r>
            <w:r w:rsidRPr="00D20E83">
              <w:rPr>
                <w:b/>
                <w:i/>
              </w:rPr>
              <w:t xml:space="preserve"> tkun ħadet deċiżjoni dwar l-Istat Membri responsabbli f'konformità ma' dan ir-Regolament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</w:t>
      </w:r>
      <w:r w:rsidRPr="00D20E83">
        <w:t>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</w:t>
      </w:r>
      <w:r w:rsidRPr="00D20E83">
        <w:t>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4.</w:t>
            </w:r>
            <w:r w:rsidRPr="00D20E83">
              <w:tab/>
            </w:r>
            <w:r w:rsidRPr="00D20E83">
              <w:rPr>
                <w:b/>
                <w:i/>
              </w:rPr>
              <w:t>L-applikant għandu jkun meħtieġ li jkun preżenti f'dawn li ġejjin: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(a) l-Istat Membru msemmi fil-paragrafi 1 u 2 sakemm jiġi ddeterminat l-Istat Membru responsabbli u, fejn </w:t>
            </w:r>
            <w:r w:rsidRPr="00D20E83">
              <w:rPr>
                <w:b/>
                <w:i/>
              </w:rPr>
              <w:t>applikabbli, tiġi implimentata l-proċedura ta' trasferiment;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l-Istat Membru responsabbli;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(c) l-Istat Membru ta' rilokazzjoni wara trasferiment skont l-Artikolu 57(9).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1249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4 – p</w:t>
      </w:r>
      <w:r w:rsidRPr="00D20E83">
        <w:t>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L-applikant għandu jkun meħtieġ li jkun preżenti f'dawn li ġejjin: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L-applikant għandu jkun meħtieġ li jkun preżenti </w:t>
            </w:r>
            <w:r w:rsidRPr="00D20E83">
              <w:rPr>
                <w:b/>
                <w:i/>
              </w:rPr>
              <w:t xml:space="preserve">u li jibqa' disponibbli għall-awtoritajiet amministrattivi jew </w:t>
            </w:r>
            <w:r w:rsidRPr="00D20E83">
              <w:rPr>
                <w:b/>
                <w:i/>
              </w:rPr>
              <w:t>ġudizzjarji kompetenti</w:t>
            </w:r>
            <w:r w:rsidRPr="00D20E83">
              <w:t xml:space="preserve"> f'dawn li ġejjin: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Urbán Crespo, </w:t>
      </w:r>
      <w:r w:rsidRPr="00D20E83">
        <w:t>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L-applikant għandu jkun</w:t>
            </w:r>
            <w:r w:rsidRPr="00D20E83">
              <w:rPr>
                <w:b/>
                <w:i/>
              </w:rPr>
              <w:t xml:space="preserve"> meħtieġ li jkun</w:t>
            </w:r>
            <w:r w:rsidRPr="00D20E83">
              <w:t xml:space="preserve"> preżenti f'</w:t>
            </w:r>
            <w:r w:rsidRPr="00D20E83">
              <w:t>dawn li ġejjin: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L-applikant għandu jkun preżenti f'dawn li ġejjin: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4 – punt 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(c)</w:t>
            </w:r>
            <w:r w:rsidRPr="00D20E83">
              <w:tab/>
            </w:r>
            <w:r w:rsidRPr="00D20E83">
              <w:rPr>
                <w:b/>
                <w:i/>
              </w:rPr>
              <w:t>l-Istat Membru ta' rilokazzjoni wara trasferiment skont l-Artikolu 57(9).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</w:t>
      </w:r>
      <w:r w:rsidRPr="00D20E83">
        <w:t>olu 9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Fejn deċiżjoni ta' trasferiment tiġi nnotifikata lill-applikant skont l-Artikolu 32(2) u l-Artikolu 57(8), l-applikant għandu jikkonforma ma' dik id-deċiżjoni.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Fejn deċiżjoni ta' </w:t>
            </w:r>
            <w:r w:rsidRPr="00D20E83">
              <w:t>trasferiment</w:t>
            </w:r>
            <w:r w:rsidRPr="00D20E83">
              <w:rPr>
                <w:b/>
                <w:i/>
              </w:rPr>
              <w:t xml:space="preserve"> tkun finali u</w:t>
            </w:r>
            <w:r w:rsidRPr="00D20E83">
              <w:t xml:space="preserve"> tiġi nnotifikata lill-applikant skont l-Artikolu 32(2) u l-Artikolu 57(8), l-applikant għandu jikkonforma ma' dik id-deċiżjoni. </w:t>
            </w:r>
            <w:r w:rsidRPr="00D20E83">
              <w:rPr>
                <w:b/>
                <w:i/>
              </w:rPr>
              <w:t>L-applikant għandu jkollu d-dritt li jikkontesta d-deċiżjoni ta' trasferiment u jibbenefika minn assi</w:t>
            </w:r>
            <w:r w:rsidRPr="00D20E83">
              <w:rPr>
                <w:b/>
                <w:i/>
              </w:rPr>
              <w:t>stenza legali mingħajr ħlas f'konformità mad-dritt għal rimedju effettiv minqux fl-Artikolu 47 tal-Karta.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9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Fejn deċiżjoni ta' trasferiment</w:t>
            </w:r>
            <w:r w:rsidRPr="00D20E83">
              <w:rPr>
                <w:b/>
                <w:i/>
              </w:rPr>
              <w:t xml:space="preserve"> tiġi nnotifikata lill-applikant skont l-Artikolu 32(2) u l-Artikolu 57(8)</w:t>
            </w:r>
            <w:r w:rsidRPr="00D20E83">
              <w:t>, l-applikant għan</w:t>
            </w:r>
            <w:r w:rsidRPr="00D20E83">
              <w:t>du jikkonforma ma' dik id-deċiżjoni.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Fejn deċiżjoni ta' trasferiment</w:t>
            </w:r>
            <w:r w:rsidRPr="00D20E83">
              <w:rPr>
                <w:b/>
                <w:i/>
              </w:rPr>
              <w:t xml:space="preserve"> tkun saret finali</w:t>
            </w:r>
            <w:r w:rsidRPr="00D20E83">
              <w:t>, l-applikant għandu jikkonforma ma' dik id-deċiżjoni.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</w:t>
      </w:r>
      <w:r w:rsidRPr="00D20E83">
        <w:t>Bartolo, Sylvie Guillaume, Juan Fernando López Aguilar, Bettina Vollath, Javier Moreno Sánchez, Domènec Ruiz Devesa, Giuliano Pisapia, Elena Yoncheva, Thijs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10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10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Il-konsegwenzi ta' nuqqas ta' konformità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L-applikant ma għandux ikun intitolat għall-kundizzjonijiet ta' </w:t>
            </w:r>
            <w:r w:rsidRPr="00D20E83">
              <w:rPr>
                <w:b/>
                <w:i/>
              </w:rPr>
              <w:t>akkoljenza stabbiliti fl-Artikoli 15 sa 17 tad-Direttiva XXX/XXX/UE [Direttiva dwar il-Kundizzjonijiet ta' Akkoljenza] skont l-Artikolu 17a ta' dik id-Direttiva fi kwalunkwe Stat Membru għajr dak li fih huwa mitlub ikun preżenti skont l-Artikolu 9(4) ta' d</w:t>
            </w:r>
            <w:r w:rsidRPr="00D20E83">
              <w:rPr>
                <w:b/>
                <w:i/>
              </w:rPr>
              <w:t>an ir-Regolament mill-mument li fih ikun ġie nnotifikat bid-deċiżjoni tat-trasferiment tiegħu lejn l-Istat Membru responsabbli, sakemm l-applikant ikun ġie infurmat dwar dik il-konsegwenza skont l-Artikolu 8(2), il-punt (b) tar-Regolament (UE) XXX/XXX [ir-</w:t>
            </w:r>
            <w:r w:rsidRPr="00D20E83">
              <w:rPr>
                <w:b/>
                <w:i/>
              </w:rPr>
              <w:t>Regolament dwar l-Iskrinjar]. Dan għandu jkun mingħajr preġudizzju għall-ħtieġa li jiġi żgurat standard tal-għajxien konformi mad-dritt tal-Unjoni, inkluża l-Karta tad-Drittijiet Fundamentali tal-Unjoni Ewropea, u l-obbligi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L-elementi</w:t>
            </w:r>
            <w:r w:rsidRPr="00D20E83">
              <w:rPr>
                <w:b/>
                <w:i/>
              </w:rPr>
              <w:t xml:space="preserve"> u l-informazzjoni rilevanti biex jiġi ddeterminat l-Istat Membru responsabbli li jitressqu wara l-iskadenza tal-limitu ta' żmien imsemmi fl-Artikolu 9(3) ma għandhomx jitqiesu mill-awtoritajiet kompetenti.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</w:t>
      </w:r>
      <w:r w:rsidRPr="00D20E83">
        <w:t>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titolu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Il-konsegwenzi ta' nuqqas ta' konformità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Il-konsegwenzi ta' nuqqas ta' konformità</w:t>
            </w:r>
            <w:r w:rsidRPr="00D20E83">
              <w:rPr>
                <w:b/>
                <w:i/>
              </w:rPr>
              <w:t xml:space="preserve"> għall-applikant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L-applikant </w:t>
            </w:r>
            <w:r w:rsidRPr="00D20E83">
              <w:t>ma għandux ikun</w:t>
            </w:r>
            <w:r w:rsidRPr="00D20E83">
              <w:rPr>
                <w:b/>
                <w:i/>
              </w:rPr>
              <w:t xml:space="preserve"> intitolat għall-kundizzjonijiet ta' akkoljenza stabbiliti fl-Artikoli 15 sa 17 tad-Direttiva XXX/XXX/UE [Direttiva dwar il-Kundizzjonijiet ta' Akkoljenza] skont l-Artikolu 17a ta' dik id-Direttiva fi kwalunkwe </w:t>
            </w:r>
            <w:r w:rsidRPr="00D20E83">
              <w:t xml:space="preserve">Stat Membru </w:t>
            </w:r>
            <w:r w:rsidRPr="00D20E83">
              <w:rPr>
                <w:b/>
                <w:i/>
              </w:rPr>
              <w:t xml:space="preserve">għajr dak </w:t>
            </w:r>
            <w:r w:rsidRPr="00D20E83">
              <w:t xml:space="preserve">li fih huwa </w:t>
            </w:r>
            <w:r w:rsidRPr="00D20E83">
              <w:rPr>
                <w:b/>
                <w:i/>
              </w:rPr>
              <w:t>mitlub ikun</w:t>
            </w:r>
            <w:r w:rsidRPr="00D20E83">
              <w:rPr>
                <w:b/>
                <w:i/>
              </w:rPr>
              <w:t xml:space="preserve"> </w:t>
            </w:r>
            <w:r w:rsidRPr="00D20E83">
              <w:t xml:space="preserve">preżenti </w:t>
            </w:r>
            <w:r w:rsidRPr="00D20E83">
              <w:rPr>
                <w:b/>
                <w:i/>
              </w:rPr>
              <w:t>skont l-Artikolu 9(4) ta' dan ir-Regolament mill-mument li fih ikun ġie nnotifikat bid-deċiżjoni tat-trasferiment tiegħu lejn l-Istat Membru responsabbli, sakemm l-applikant ikun ġie infurmat dwar dik il-konsegwenza skont l-Artikolu 8(2), il-punt</w:t>
            </w:r>
            <w:r w:rsidRPr="00D20E83">
              <w:rPr>
                <w:b/>
                <w:i/>
              </w:rPr>
              <w:t> (b) tar-Regolament (UE) XXX/XXX [ir-Regolament dwar l-Iskrinjar]. Dan għandu jkun mingħajr preġudizzju għall-ħtieġa li jiġi żgurat standard tal-għajxien konformi mad-dritt tal-Unjoni, inkluża l-Karta tad-Drittijiet Fundamentali tal-Unjoni Ewropea, u l-obb</w:t>
            </w:r>
            <w:r w:rsidRPr="00D20E83">
              <w:rPr>
                <w:b/>
                <w:i/>
              </w:rPr>
              <w:t>ligi internazzjonali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 xml:space="preserve">Applikant </w:t>
            </w:r>
            <w:r w:rsidRPr="00D20E83">
              <w:t xml:space="preserve">ma għandux ikun </w:t>
            </w:r>
            <w:r w:rsidRPr="00D20E83">
              <w:rPr>
                <w:b/>
                <w:i/>
              </w:rPr>
              <w:t xml:space="preserve">soġġett għal sanzjonijiet talli jkun daħal fi </w:t>
            </w:r>
            <w:r w:rsidRPr="00D20E83">
              <w:t>Stat Membru għajr</w:t>
            </w:r>
            <w:r w:rsidRPr="00D20E83">
              <w:rPr>
                <w:b/>
                <w:i/>
              </w:rPr>
              <w:t xml:space="preserve"> l-Istat Membru</w:t>
            </w:r>
            <w:r w:rsidRPr="00D20E83">
              <w:t xml:space="preserve"> li fih huwa </w:t>
            </w:r>
            <w:r w:rsidRPr="00D20E83">
              <w:rPr>
                <w:b/>
                <w:i/>
              </w:rPr>
              <w:t xml:space="preserve">obbligat li jkun </w:t>
            </w:r>
            <w:r w:rsidRPr="00D20E83">
              <w:t xml:space="preserve">preżenti </w:t>
            </w:r>
            <w:r w:rsidRPr="00D20E83">
              <w:rPr>
                <w:b/>
                <w:i/>
              </w:rPr>
              <w:t>fejn japplika l-Artikolu 31 tal-Konvenzjoni ta' Ġinevra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</w:t>
      </w:r>
      <w:r w:rsidRPr="00D20E83">
        <w:rPr>
          <w:rStyle w:val="HideTWBExt"/>
          <w:noProof w:val="0"/>
        </w:rPr>
        <w:t>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</w:t>
      </w:r>
      <w:r w:rsidRPr="00D20E83">
        <w:t>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>L-applikant</w:t>
            </w:r>
            <w:r w:rsidRPr="00D20E83">
              <w:t xml:space="preserve"> ma għandux ikun </w:t>
            </w:r>
            <w:r w:rsidRPr="00D20E83">
              <w:rPr>
                <w:b/>
                <w:i/>
              </w:rPr>
              <w:t xml:space="preserve">intitolat għall-kundizzjonijiet ta' akkoljenza stabbiliti fl-Artikoli 15 sa 17 tad-Direttiva XXX/XXX/UE [Direttiva dwar </w:t>
            </w:r>
            <w:r w:rsidRPr="00D20E83">
              <w:rPr>
                <w:b/>
                <w:i/>
              </w:rPr>
              <w:t>il-Kundizzjonijiet ta' Akkoljenza] skont l-Artikolu 17a ta' dik id-Direttiva fi kwalunkwe</w:t>
            </w:r>
            <w:r w:rsidRPr="00D20E83">
              <w:t xml:space="preserve"> Stat Membru għajr </w:t>
            </w:r>
            <w:r w:rsidRPr="00D20E83">
              <w:rPr>
                <w:b/>
                <w:i/>
              </w:rPr>
              <w:t>dak</w:t>
            </w:r>
            <w:r w:rsidRPr="00D20E83">
              <w:t xml:space="preserve"> li fih huwa </w:t>
            </w:r>
            <w:r w:rsidRPr="00D20E83">
              <w:rPr>
                <w:b/>
                <w:i/>
              </w:rPr>
              <w:t>mitlub ikun</w:t>
            </w:r>
            <w:r w:rsidRPr="00D20E83">
              <w:t xml:space="preserve"> preżenti </w:t>
            </w:r>
            <w:r w:rsidRPr="00D20E83">
              <w:rPr>
                <w:b/>
                <w:i/>
              </w:rPr>
              <w:t>skont l-Artikolu 9(4) ta' dan ir-Regolament mill-mument li fih ikun ġie nnotifikat bid-deċiżjoni tat-trasferime</w:t>
            </w:r>
            <w:r w:rsidRPr="00D20E83">
              <w:rPr>
                <w:b/>
                <w:i/>
              </w:rPr>
              <w:t>nt tiegħu lejn l-Istat Membru responsabbli, sakemm l-applikant ikun ġie infurmat dwar dik il-konsegwenza skont l-Artikolu 8(2), il-punt (b) tar-Regolament (UE) XXX/XXX [ir-Regolament dwar l-Iskrinjar]. Dan għandu jkun mingħajr preġudizzju għall-ħtieġa li j</w:t>
            </w:r>
            <w:r w:rsidRPr="00D20E83">
              <w:rPr>
                <w:b/>
                <w:i/>
              </w:rPr>
              <w:t>iġi żgurat standard tal-għajxien konformi mad-dritt tal-Unjoni, inkluża l-Karta tad-Drittijiet Fundamentali tal-Unjoni Ewropea, u l-obbligi internazzjonali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>Applikant</w:t>
            </w:r>
            <w:r w:rsidRPr="00D20E83">
              <w:t xml:space="preserve"> ma għandux ikun</w:t>
            </w:r>
            <w:r w:rsidRPr="00D20E83">
              <w:rPr>
                <w:b/>
                <w:i/>
              </w:rPr>
              <w:t xml:space="preserve"> soġġett għal sanzjonijiet talli jkun daħal fi </w:t>
            </w:r>
            <w:r w:rsidRPr="00D20E83">
              <w:t xml:space="preserve">Stat Membru għajr </w:t>
            </w:r>
            <w:r w:rsidRPr="00D20E83">
              <w:rPr>
                <w:b/>
                <w:i/>
              </w:rPr>
              <w:t xml:space="preserve">l-Istat Membru </w:t>
            </w:r>
            <w:r w:rsidRPr="00D20E83">
              <w:t>li fih huwa</w:t>
            </w:r>
            <w:r w:rsidRPr="00D20E83">
              <w:rPr>
                <w:b/>
                <w:i/>
              </w:rPr>
              <w:t xml:space="preserve"> obbligat li jkun </w:t>
            </w:r>
            <w:r w:rsidRPr="00D20E83">
              <w:t xml:space="preserve">preżenti </w:t>
            </w:r>
            <w:r w:rsidRPr="00D20E83">
              <w:rPr>
                <w:b/>
                <w:i/>
              </w:rPr>
              <w:t>f'konformità mal-Artikolu 31 tal-Konvenzjoni ta' Ġinevra.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Maria Walsh, Deirdre Clune, Seán Kelly, </w:t>
      </w:r>
      <w:r w:rsidRPr="00D20E83">
        <w:t>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L-applikant ma għandux ikun intitolat għall-kundizzjonijiet ta</w:t>
            </w:r>
            <w:r w:rsidRPr="00D20E83">
              <w:t>' akkoljenza stabbiliti fl-Artikoli 15 sa 17 tad-Direttiva XXX/XXX/UE [Direttiva dwar il-Kundizzjonijiet ta' Akkoljenza] skont l-Artikolu 17a ta' dik id-Direttiva fi kwalunkwe Stat Membru għajr dak li fih huwa mitlub ikun preżenti skont l-Artikolu 9(4) ta'</w:t>
            </w:r>
            <w:r w:rsidRPr="00D20E83">
              <w:t xml:space="preserve"> dan ir-Regolament mill-mument li fih ikun ġie nnotifikat bid-deċiżjoni tat-trasferiment tiegħu lejn l-Istat Membru responsabbli, sakemm l-applikant ikun ġie infurmat dwar dik il-konsegwenza skont l-Artikolu 8(2), il-punt (b) tar-Regolament (UE) XXX/XXX [i</w:t>
            </w:r>
            <w:r w:rsidRPr="00D20E83">
              <w:t>r-Regolament dwar l-Iskrinjar]. Dan għandu jkun mingħajr preġudizzju għall-ħtieġa li jiġi żgurat standard tal-għajxien konformi mad-dritt tal-Unjoni, inkluża l-Karta tad-Drittijiet Fundamentali tal-Unjoni Ewropea, u l-obbligi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L-applikan</w:t>
            </w:r>
            <w:r w:rsidRPr="00D20E83">
              <w:t>t ma għandux ikun intitolat għall-kundizzjonijiet ta' akkoljenza stabbiliti fl-Artikoli 15 sa 17 tad-Direttiva XXX/XXX/UE [Direttiva dwar il-Kundizzjonijiet ta' Akkoljenza] skont l-Artikolu 17a ta' dik id-Direttiva fi kwalunkwe Stat Membru għajr dak li fih</w:t>
            </w:r>
            <w:r w:rsidRPr="00D20E83">
              <w:t xml:space="preserve"> huwa mitlub ikun preżenti skont l-Artikolu 9(4) ta' dan ir-Regolament mill-mument li fih ikun ġie nnotifikat bid-deċiżjoni tat-trasferiment tiegħu lejn l-Istat Membru responsabbli, sakemm l-applikant ikun ġie infurmat dwar dik il-konsegwenza skont l-Artik</w:t>
            </w:r>
            <w:r w:rsidRPr="00D20E83">
              <w:t>olu 8(2), il-punt (b) tar-Regolament (UE) XXX/XXX [ir-Regolament dwar l-Iskrinjar]. Dan għandu jkun mingħajr preġudizzju għall-ħtieġa li jiġi żgurat standard tal-għajxien konformi mad-dritt tal-Unjoni, inkluża l-Karta tad-Drittijiet Fundamentali tal-Unjoni</w:t>
            </w:r>
            <w:r w:rsidRPr="00D20E83">
              <w:t xml:space="preserve"> Ewropea, u l-obbligi internazzjonali. </w:t>
            </w:r>
            <w:r w:rsidRPr="00D20E83">
              <w:rPr>
                <w:b/>
                <w:i/>
              </w:rPr>
              <w:t>Applikant ma għandux ikun soġġett għal sanzjonijiet talli jkun daħal fi Stat Membru għajr l-Istat Membru li fih huwa obbligat li jkun preżenti jekk ikun hemm għal raġunijiet lil hinn mill-kontroll tiegħu.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pPr>
        <w:pStyle w:val="AmJustTitle"/>
      </w:pPr>
      <w:r w:rsidRPr="00D20E83">
        <w:rPr>
          <w:rStyle w:val="HideTWBExt"/>
          <w:noProof w:val="0"/>
        </w:rPr>
        <w:t>&lt;TitreJust&gt;</w:t>
      </w:r>
      <w:r w:rsidRPr="00D20E83">
        <w:t>Ġustifikazzjoni</w:t>
      </w:r>
      <w:r w:rsidRPr="00D20E83">
        <w:rPr>
          <w:rStyle w:val="HideTWBExt"/>
          <w:noProof w:val="0"/>
        </w:rPr>
        <w:t>&lt;/TitreJust&gt;</w:t>
      </w:r>
    </w:p>
    <w:p w:rsidR="000A2A14" w:rsidRPr="00D20E83" w:rsidRDefault="00E33A1C" w:rsidP="000A2A14">
      <w:pPr>
        <w:pStyle w:val="AmJustText"/>
      </w:pPr>
      <w:r w:rsidRPr="00D20E83">
        <w:t>F'każijiet fejn applikant ikun daħal fi Stat Membru ieħor minħabba li huwa vittma tat-traffikar tal-bnedmin, u għal raġuni oħra lil hinn mill-kontroll tiegħu, l-applikazzjoni awtomatika tas</w:t>
      </w:r>
      <w:r w:rsidRPr="00D20E83">
        <w:t>-sanzjonijiet ma għandhiex tapplika għalih.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1259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</w:t>
      </w:r>
      <w:r w:rsidRPr="00D20E83">
        <w:t xml:space="preserve">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L-applikant ma għandux ikun intitolat għall-kundizzjonijiet ta' </w:t>
            </w:r>
            <w:r w:rsidRPr="00D20E83">
              <w:t>akkoljenza stabbiliti fl-Artikoli 15 sa 17 tad-Direttiva XXX/XXX/UE [Direttiva dwar il-Kundizzjonijiet ta' Akkoljenza] skont l-Artikolu 17a ta' dik id-Direttiva fi kwalunkwe Stat Membru għajr dak li fih huwa mitlub ikun preżenti skont l-Artikolu 9(4) ta' d</w:t>
            </w:r>
            <w:r w:rsidRPr="00D20E83">
              <w:t>an ir-Regolament mill-mument li fih ikun ġie nnotifikat bid-deċiżjoni tat-trasferiment tiegħu lejn l-Istat Membru responsabbli, sakemm l-applikant ikun ġie infurmat dwar dik il-konsegwenza skont l-Artikolu 8(2), il-punt (b) tar-Regolament (UE) XXX/XXX [ir-</w:t>
            </w:r>
            <w:r w:rsidRPr="00D20E83">
              <w:t>Regolament dwar l-Iskrinjar]. Dan għandu jkun mingħajr preġudizzju għall-ħtieġa li jiġi żgurat standard tal-għajxien konformi mad-dritt tal-Unjoni, inkluża l-Karta tad-Drittijiet Fundamentali tal-Unjoni Ewropea, u l-obbligi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L-applikant </w:t>
            </w:r>
            <w:r w:rsidRPr="00D20E83">
              <w:t>ma għandux ikun intitolat għall-kundizzjonijiet ta' akkoljenza stabbiliti fl-Artikoli 15 sa 17 tad-Direttiva XXX/XXX/UE [Direttiva dwar il-Kundizzjonijiet ta' Akkoljenza] skont l-Artikolu 17a ta' dik id-Direttiva fi kwalunkwe Stat Membru għajr dak li fih h</w:t>
            </w:r>
            <w:r w:rsidRPr="00D20E83">
              <w:t>uwa mitlub ikun preżenti</w:t>
            </w:r>
            <w:r w:rsidRPr="00D20E83">
              <w:rPr>
                <w:b/>
                <w:i/>
              </w:rPr>
              <w:t xml:space="preserve"> skont l-Artikolu 9(4) ta' dan ir-Regolament jekk ikun daħal fit-territorju ta' Stat Membru illegalment jew bl-użu ta' forza, u</w:t>
            </w:r>
            <w:r w:rsidRPr="00D20E83">
              <w:t xml:space="preserve"> skont l-Artikolu 9(4) ta' dan ir-Regolament mill-mument li fih ikun ġie nnotifikat bid-deċiżjoni tat-tra</w:t>
            </w:r>
            <w:r w:rsidRPr="00D20E83">
              <w:t>sferiment tiegħu lejn l-Istat Membru responsabbli, sakemm l-applikant ikun ġie infurmat dwar dik il-konsegwenza skont l-Artikolu 8(2), il-punt (b) tar-Regolament (UE) XXX/XXX [ir-Regolament dwar l-Iskrinjar]. Dan għandu jkun mingħajr preġudizzju għall-ħtie</w:t>
            </w:r>
            <w:r w:rsidRPr="00D20E83">
              <w:t>ġa li jiġi żgurat standard tal-għajxien konformi mad-dritt tal-Unjoni, inkluża l-Karta tad-Drittijiet Fundamentali tal-Unjoni Ewropea, u l-obbligi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</w:t>
      </w:r>
      <w:r w:rsidRPr="00D20E83">
        <w:rPr>
          <w:rStyle w:val="HideTWBExt"/>
          <w:noProof w:val="0"/>
        </w:rPr>
        <w:t>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L-applikant ma għandux ikun intitolat għall-kundizzjonijiet ta' </w:t>
            </w:r>
            <w:r w:rsidRPr="00D20E83">
              <w:t>akkoljenza stabbiliti fl-Artikoli 15 sa 17 tad-Direttiva XXX/XXX/UE [Direttiva dwar il-Kundizzjonijiet ta' Akkoljenza] skont l-Artikolu 17a ta' dik id-Direttiva fi kwalunkwe Stat Membru għajr dak li fih huwa mitlub ikun preżenti skont l-Artikolu 9(4) ta' d</w:t>
            </w:r>
            <w:r w:rsidRPr="00D20E83">
              <w:t>an ir-Regolament mill-mument li fih ikun ġie nnotifikat bid-deċiżjoni tat-trasferiment tiegħu lejn l-Istat Membru responsabbli</w:t>
            </w:r>
            <w:r w:rsidRPr="00D20E83">
              <w:rPr>
                <w:b/>
                <w:i/>
              </w:rPr>
              <w:t>, sakemm l-applikant ikun ġie infurmat dwar dik il-konsegwenza skont l-Artikolu 8(2), il-punt (b) tar-Regolament (UE) XXX/XXX [ir-</w:t>
            </w:r>
            <w:r w:rsidRPr="00D20E83">
              <w:rPr>
                <w:b/>
                <w:i/>
              </w:rPr>
              <w:t>Regolament dwar l-Iskrinjar]</w:t>
            </w:r>
            <w:r w:rsidRPr="00D20E83">
              <w:t>. Dan għandu jkun mingħajr preġudizzju għall-ħtieġa li jiġi żgurat standard tal-għajxien konformi mad-dritt tal-Unjoni, inkluża l-Karta tad-Drittijiet Fundamentali tal-Unjoni Ewropea, u l-obbligi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L-applikant </w:t>
            </w:r>
            <w:r w:rsidRPr="00D20E83">
              <w:t>ma għandux ikun intitolat għall-kundizzjonijiet ta' akkoljenza stabbiliti fl-Artikoli 15 sa 17 tad-Direttiva XXX/XXX/UE [Direttiva dwar il-Kundizzjonijiet ta' Akkoljenza] skont l-Artikolu 17a ta' dik id-Direttiva fi kwalunkwe Stat Membru għajr dak li fih h</w:t>
            </w:r>
            <w:r w:rsidRPr="00D20E83">
              <w:t>uwa mitlub ikun preżenti skont l-Artikolu 9(4) ta' dan ir-Regolament mill-mument li fih ikun ġie nnotifikat bid-deċiżjoni tat-trasferiment tiegħu lejn l-Istat Membru responsabbli. Dan għandu jkun mingħajr preġudizzju għall-ħtieġa li jiġi żgurat standard ta</w:t>
            </w:r>
            <w:r w:rsidRPr="00D20E83">
              <w:t>l-għajxien konformi mad-dritt tal-Unjoni, inkluża l-Karta tad-Drittijiet Fundamentali tal-Unjoni Ewropea, u l-obbligi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</w:t>
      </w:r>
      <w:r w:rsidRPr="00D20E83">
        <w:t>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L-applikant ma għandux ikun intitolat għall-kundizzjonijiet ta' akkoljenza stabbiliti fl-Artikoli 15 sa 17 tad-Direttiva XXX/XXX/UE [Direttiva dwar il-Kundizzjonijiet ta' Akkoljenza] skont l-Artikolu 17a ta' dik id-Direttiva fi </w:t>
            </w:r>
            <w:r w:rsidRPr="00D20E83">
              <w:t>kwalunkwe Stat Membru għajr dak li fih huwa mitlub ikun preżenti skont l-Artikolu 9(4) ta' dan ir-Regolament mill-mument li fih ikun ġie nnotifikat bid-deċiżjoni tat-trasferiment tiegħu lejn l-Istat Membru responsabbli, sakemm l-applikant ikun ġie infurmat</w:t>
            </w:r>
            <w:r w:rsidRPr="00D20E83">
              <w:t xml:space="preserve"> dwar dik il-konsegwenza skont l-Artikolu 8(2), il-punt (b) tar-Regolament (UE) XXX/XXX [ir-Regolament dwar l-Iskrinjar]. Dan għandu jkun mingħajr preġudizzju għall-ħtieġa li jiġi żgurat standard tal-għajxien konformi mad-dritt tal-Unjoni, inkluża l-Karta </w:t>
            </w:r>
            <w:r w:rsidRPr="00D20E83">
              <w:t>tad-Drittijiet Fundamentali tal-Unjoni Ewropea, u l-obbligi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L-applikant ma għandux ikun intitolat għall-kundizzjonijiet ta' akkoljenza stabbiliti fl-Artikoli 15 sa 17 tad-Direttiva XXX/XXX/UE [Direttiva dwar il-Kundizzjonijiet ta' Akkol</w:t>
            </w:r>
            <w:r w:rsidRPr="00D20E83">
              <w:t>jenza] skont l-Artikolu 17a ta' dik id-Direttiva fi kwalunkwe Stat Membru għajr dak li fih huwa mitlub ikun preżenti skont l-Artikolu 9(4) ta' dan ir-Regolament</w:t>
            </w:r>
            <w:r w:rsidRPr="00D20E83">
              <w:rPr>
                <w:b/>
                <w:i/>
              </w:rPr>
              <w:t>, inkluż</w:t>
            </w:r>
            <w:r w:rsidRPr="00D20E83">
              <w:t xml:space="preserve"> mill-mument li fih ikun ġie nnotifikat bid-deċiżjoni tat-trasferiment tiegħu lejn l-Ist</w:t>
            </w:r>
            <w:r w:rsidRPr="00D20E83">
              <w:t xml:space="preserve">at Membru responsabbli, sakemm l-applikant ikun ġie infurmat </w:t>
            </w:r>
            <w:r w:rsidRPr="00D20E83">
              <w:rPr>
                <w:b/>
                <w:i/>
              </w:rPr>
              <w:t>kif xieraq</w:t>
            </w:r>
            <w:r w:rsidRPr="00D20E83">
              <w:t xml:space="preserve"> dwar dik il-konsegwenza skont l-Artikolu 8(2), il-punt (b) tar-Regolament (UE) XXX/XXX [ir-Regolament dwar l-Iskrinjar]. Dan għandu jkun mingħajr preġudizzju għall-ħtieġa li jiġi żgura</w:t>
            </w:r>
            <w:r w:rsidRPr="00D20E83">
              <w:t>t standard tal-għajxien konformi mad-dritt tal-Unjoni, inkluża l-Karta tad-Drittijiet Fundamentali tal-Unjoni Ewropea, u l-obbligi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1a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1a.</w:t>
            </w:r>
            <w:r w:rsidRPr="00D20E83">
              <w:tab/>
            </w:r>
            <w:r w:rsidRPr="00D20E83">
              <w:rPr>
                <w:b/>
                <w:i/>
              </w:rPr>
              <w:t xml:space="preserve">Kwalunkwe applikant, li jkun daħal fit-territorju ta' Stat Membru illegalment, ma għandux ikun intitolat għall-kundizzjonijiet tal-akkoljenza stipulati fl-Artikoli 15 </w:t>
            </w:r>
            <w:r w:rsidRPr="00D20E83">
              <w:rPr>
                <w:b/>
                <w:i/>
              </w:rPr>
              <w:t>sa 17 tad-Direttiva XXX/XXX/UE [id-Direttiva dwar il-Kundizzjonijiet ta' Akkoljenza] skont l-Artikolu 17a ta' dik id-Direttiva fi kwalunkwe Stat Membru. Dan għandu jkun mingħajr preġudizzju għall-ħtieġa li jiġi żgurat standard tal-għajxien konformi mad-dri</w:t>
            </w:r>
            <w:r w:rsidRPr="00D20E83">
              <w:rPr>
                <w:b/>
                <w:i/>
              </w:rPr>
              <w:t>tt tal-Unjoni, inkluża l-Karta tad-Drittijiet Fundamentali tal-Unjoni Ewropea, u l-obbligi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</w:t>
      </w:r>
      <w:r w:rsidRPr="00D20E83">
        <w:rPr>
          <w:rStyle w:val="HideTWBExt"/>
          <w:noProof w:val="0"/>
        </w:rPr>
        <w:t>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10 – paragrafu 1a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1a.</w:t>
            </w:r>
            <w:r w:rsidRPr="00D20E83">
              <w:tab/>
            </w:r>
            <w:r w:rsidRPr="00D20E83">
              <w:rPr>
                <w:b/>
                <w:i/>
              </w:rPr>
              <w:t xml:space="preserve">It-twettiq ta' moviment mhux awtorizzat mill-applikant awtomatikament jimplika n-nullità tal-applikazzjoni tiegħu </w:t>
            </w:r>
            <w:r w:rsidRPr="00D20E83">
              <w:rPr>
                <w:b/>
                <w:i/>
              </w:rPr>
              <w:t>għall-protezzjoni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10 – </w:t>
      </w:r>
      <w:r w:rsidRPr="00D20E83">
        <w:t>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L-elementi u l-informazzjoni rilevanti biex jiġi ddeterminat l-Istat Membru responsabbli li jitressqu wara l-iskadenza tal-limitu ta' żmien imsemmi fl-Artikolu 9(3) ma għandhomx jitqiesu mill</w:t>
            </w:r>
            <w:r w:rsidRPr="00D20E83">
              <w:t>-awtoritajiet kompetenti.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L-elementi u l-informazzjoni rilevanti biex jiġi ddeterminat l-Istat Membru responsabbli li jitressqu wara l-iskadenza tal-limitu ta' żmien imsemmi fl-Artikolu 9(3) ma għandhomx jitqiesu mill-awtoritajiet kompetenti</w:t>
            </w:r>
            <w:r w:rsidRPr="00D20E83">
              <w:rPr>
                <w:b/>
                <w:i/>
              </w:rPr>
              <w:t>, ħlief għal</w:t>
            </w:r>
            <w:r w:rsidRPr="00D20E83">
              <w:rPr>
                <w:b/>
                <w:i/>
              </w:rPr>
              <w:t>l-applikazzjoni tal-kriterji dwar minorenni mhux akkumpanjati u membri tal-familja jew fejn in-nuqqas ta' konformità jkun il-konsegwenza ta' ċirkostanzi lil hinn mill-kontroll tal-applikant jew ikun jista' jiġi ġġustifikat oġġettivament mill-applikant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Sta</w:t>
            </w:r>
            <w:r w:rsidRPr="00D20E83">
              <w:rPr>
                <w:b/>
                <w:i/>
              </w:rPr>
              <w:t>t Membru jista', fi kwalunkwe ħin, jiddeċiedi li jieħu r-responsabbiltà tal-applikant, sabiex ilaqqa' flimkien kwalunkwe relazzjoni familjari, għal raġunijiet umanitarji bbażati, b'mod partikolari, fuq konsiderazzjonijiet familjari u kulturali skont l-Arti</w:t>
            </w:r>
            <w:r w:rsidRPr="00D20E83">
              <w:rPr>
                <w:b/>
                <w:i/>
              </w:rPr>
              <w:t>kolu 25 ta' dan ir-Regolament.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L-elementi u l-informazzjoni rilevanti biex jiġi ddeterminat l-Istat Membru responsabbli li </w:t>
            </w:r>
            <w:r w:rsidRPr="00D20E83">
              <w:t>jitressqu wara l-iskadenza tal-limitu ta' żmien imsemmi fl-Artikolu 9(3) ma għandhomx jitqiesu mill-awtoritajiet kompetenti.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L-elementi u l-informazzjoni rilevanti biex jiġi ddeterminat l-Istat Membru responsabbli li jitressqu wara l-iskadenza tal-limit</w:t>
            </w:r>
            <w:r w:rsidRPr="00D20E83">
              <w:t>u ta' żmien imsemmi fl-Artikolu 9(3) ma għandhomx jitqiesu mill-awtoritajiet kompetenti</w:t>
            </w:r>
            <w:r w:rsidRPr="00D20E83">
              <w:rPr>
                <w:b/>
                <w:i/>
              </w:rPr>
              <w:t>, sakemm l-elementi jew l-informazzjoni ma jkunux ta' tali natura li jipprovdu evidenza kruċjali u affidabbli biex jiġi ddeterminat l-Istat Membru responsabbli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</w:t>
      </w:r>
      <w:r w:rsidRPr="00D20E83">
        <w:rPr>
          <w:rStyle w:val="HideTWBExt"/>
          <w:noProof w:val="0"/>
        </w:rPr>
        <w:t>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Elissavet Vozemberg-Vrionidi, Juan Ignacio Zoido Álvarez, Loucas Fourlas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</w:t>
      </w:r>
      <w:r w:rsidRPr="00D20E83">
        <w:t>lu 10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L-elementi u l-informazzjoni rilevanti biex jiġi ddeterminat l-Istat Membru responsabbli li jitressqu wara l-iskadenza tal-limitu ta' żmien imsemmi fl-Artikolu 9(3) ma </w:t>
            </w:r>
            <w:r w:rsidRPr="00D20E83">
              <w:rPr>
                <w:b/>
                <w:i/>
              </w:rPr>
              <w:t>għandhomx</w:t>
            </w:r>
            <w:r w:rsidRPr="00D20E83">
              <w:t xml:space="preserve"> jitqiesu mill-awtoritajiet kompetenti.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L-elementi u l-informazzjoni rilevanti biex jiġi ddeterminat l-Istat Membru responsabbli li jitressqu wara l-iskadenza tal-limitu ta' żmien imsemmi fl-Artikolu 9(3) ma </w:t>
            </w:r>
            <w:r w:rsidRPr="00D20E83">
              <w:rPr>
                <w:b/>
                <w:i/>
              </w:rPr>
              <w:t>jridux</w:t>
            </w:r>
            <w:r w:rsidRPr="00D20E83">
              <w:t xml:space="preserve"> jitqiesu mill-awtoritajiet kompetenti</w:t>
            </w:r>
            <w:r w:rsidRPr="00D20E83">
              <w:rPr>
                <w:b/>
                <w:i/>
              </w:rPr>
              <w:t>,</w:t>
            </w:r>
            <w:r w:rsidRPr="00D20E83">
              <w:rPr>
                <w:b/>
                <w:i/>
              </w:rPr>
              <w:t xml:space="preserve"> ħlief għall-applikazzjoni tal-kriterji dwar minorenni mhux akkumpanjati u membri tal-familja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</w:t>
      </w:r>
      <w:r w:rsidRPr="00D20E83">
        <w:t xml:space="preserve">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10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L-elementi u l-informazzjoni rilevanti biex jiġi ddeterminat l-Istat Membru respo</w:t>
            </w:r>
            <w:r w:rsidRPr="00D20E83">
              <w:t>nsabbli li jitressqu wara l-iskadenza tal-limitu ta' żmien imsemmi fl-Artikolu 9(3) ma għandhomx jitqiesu mill-awtoritajiet kompetenti.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L-elementi u l-informazzjoni rilevanti biex jiġi ddeterminat l-Istat Membru responsabbli li jitressqu wara l-iskadenz</w:t>
            </w:r>
            <w:r w:rsidRPr="00D20E83">
              <w:t>a tal-limitu ta' żmien imsemmi fl-Artikolu 9(3) ma għandhomx jitqiesu mill-awtoritajiet kompetenti</w:t>
            </w:r>
            <w:r w:rsidRPr="00D20E83">
              <w:rPr>
                <w:b/>
                <w:i/>
              </w:rPr>
              <w:t>, ħlief fejn in-nuqqas ta' konformità jkun jista' jiġi ġġustifikat b'mod oġġettiv mill-applikant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</w:t>
      </w:r>
      <w:r w:rsidRPr="00D20E83">
        <w:rPr>
          <w:rStyle w:val="HideTWBExt"/>
          <w:noProof w:val="0"/>
        </w:rPr>
        <w:t>e&gt;</w:t>
      </w:r>
      <w:r w:rsidRPr="00D20E83">
        <w:t>Artikolu 10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L-elementi u l-informazzjoni rilevanti biex jiġi ddeterminat l-Istat Membru responsabbli li jitressqu wara l-iskadenza tal-limitu ta' żmien imsemmi fl-Artikolu 9(3) </w:t>
            </w:r>
            <w:r w:rsidRPr="00D20E83">
              <w:rPr>
                <w:b/>
                <w:i/>
              </w:rPr>
              <w:t xml:space="preserve">ma </w:t>
            </w:r>
            <w:r w:rsidRPr="00D20E83">
              <w:rPr>
                <w:b/>
                <w:i/>
              </w:rPr>
              <w:t>għandhomx</w:t>
            </w:r>
            <w:r w:rsidRPr="00D20E83">
              <w:t xml:space="preserve"> jitqiesu mill-awtoritajiet kompetenti.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L-elementi u l-informazzjoni rilevanti biex jiġi ddeterminat l-Istat Membru responsabbli li jitressqu wara l-iskadenza tal-limitu ta' żmien imsemmi fl-Artikolu 9(3) </w:t>
            </w:r>
            <w:r w:rsidRPr="00D20E83">
              <w:rPr>
                <w:b/>
                <w:i/>
              </w:rPr>
              <w:t>għandhom</w:t>
            </w:r>
            <w:r w:rsidRPr="00D20E83">
              <w:t xml:space="preserve"> jitqiesu mill-awtoritajiet kom</w:t>
            </w:r>
            <w:r w:rsidRPr="00D20E83">
              <w:t>petenti.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1269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Weimers, Laura Huhtasaari, Peter Kofod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 10 – </w:t>
      </w:r>
      <w:r w:rsidRPr="00D20E83">
        <w:t>paragrafu 2a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2a.</w:t>
            </w:r>
            <w:r w:rsidRPr="00D20E83">
              <w:tab/>
            </w:r>
            <w:r w:rsidRPr="00D20E83">
              <w:rPr>
                <w:b/>
                <w:i/>
              </w:rPr>
              <w:t>L-Istati Membri huma mħeġġa bil-qawwa biex, fil-kamp ta' applikazzjoni tal-leġiżlazzjoni nazzjonali: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(i) jikkriminalizzaw id-dħul illegali, inkluż id-dħul fl-Unjoni Ewropea bi </w:t>
            </w:r>
            <w:r w:rsidRPr="00D20E83">
              <w:rPr>
                <w:b/>
                <w:i/>
              </w:rPr>
              <w:t>ksur ta' ordni ta' deportazzjoni minn Stat Membru, u jippenalizzaw lil dawk li jfittxu l-ażil li jaslu fl-Istati Membri tal-Unjoni Ewropea mingħajr awtorizzazzjoni għad-dħul bl-impożizzjoni ta' multi u/jew priġunerija.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(ii) jistabbilixxu penali ħorox, in</w:t>
            </w:r>
            <w:r w:rsidRPr="00D20E83">
              <w:rPr>
                <w:b/>
                <w:i/>
              </w:rPr>
              <w:t>kluż għomor il-ħabs meta jkun iġġustifikat u proporzjonat, għat-traffikanti ta' bnedmin li jippermettu lil dawk li jfittxu l-ażil jidħlu fit-territorju ta' Stati Membri b'mezzi illeċiti.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10 – paragrafu 2a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2a.</w:t>
            </w:r>
            <w:r w:rsidRPr="00D20E83">
              <w:tab/>
            </w:r>
            <w:r w:rsidRPr="00D20E83">
              <w:rPr>
                <w:b/>
                <w:i/>
              </w:rPr>
              <w:t xml:space="preserve">F'każ li </w:t>
            </w:r>
            <w:r w:rsidRPr="00D20E83">
              <w:rPr>
                <w:b/>
                <w:i/>
              </w:rPr>
              <w:t>l-applikant ma jikkooperax mal-awtoritajiet, u b'hekk tiddewwem bla bżonn il-proċedura, l-applikazzjoni tiegħu għandha tiġi rrifjutata.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</w:t>
      </w:r>
      <w:r w:rsidRPr="00D20E83">
        <w:t>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</w:t>
      </w:r>
      <w:r w:rsidRPr="00D20E83">
        <w:rPr>
          <w:rStyle w:val="HideTWBExt"/>
          <w:noProof w:val="0"/>
        </w:rPr>
        <w:t>&lt;/Ar</w:t>
      </w:r>
      <w:r w:rsidRPr="00D20E83">
        <w:rPr>
          <w:rStyle w:val="HideTWBExt"/>
          <w:noProof w:val="0"/>
        </w:rPr>
        <w:t>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</w:t>
      </w:r>
      <w:r w:rsidRPr="00D20E83">
        <w:t>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titolu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</w:t>
            </w:r>
            <w:r w:rsidRPr="00D20E83">
              <w:t>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Dritt għall-informazzjoni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Dritt għall-informazzjoni </w:t>
            </w:r>
            <w:r w:rsidRPr="00D20E83">
              <w:rPr>
                <w:b/>
                <w:i/>
              </w:rPr>
              <w:t>u l-kooperazzjoni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</w:t>
      </w:r>
      <w:r w:rsidRPr="00D20E83">
        <w:t>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-1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-1.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L-Istat Membru u l-awtoritajiet kompetenti tal-Istat Membru, assistiti mill-Aġenzija għall-Ażil, għandhom, mill-aktar fis possibbli, jiżguraw li ċ-ċittadin ta' pajjiż </w:t>
            </w:r>
            <w:r w:rsidRPr="00D20E83">
              <w:rPr>
                <w:b/>
                <w:i/>
              </w:rPr>
              <w:t>terz jew il-persuna mingħajr Stat, li beħsiebhom jagħmlu applikazzjoni għall-protezzjoni internazzjonali, jikkooperaw bis-sħiħ fi kwistjonijiet koperti minn dan ir-Regolament, billi jiġu infurmati li: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</w:t>
      </w:r>
      <w:r w:rsidRPr="00D20E83">
        <w:t>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Juan Ignacio Zoido Álvarez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 xml:space="preserve">Mill-aktar fis possibbli u mhux aktar tard minn meta applikazzjoni għall-protezzjoni internazzjonali tkun irreġistrata fi Stat </w:t>
            </w:r>
            <w:r w:rsidRPr="00D20E83">
              <w:t>Membru</w:t>
            </w:r>
            <w:r w:rsidRPr="00D20E83">
              <w:rPr>
                <w:b/>
                <w:i/>
              </w:rPr>
              <w:t>, l-awtoritajiet kompetenti tiegħu għandhom jinfurmaw</w:t>
            </w:r>
            <w:r w:rsidRPr="00D20E83">
              <w:t xml:space="preserve"> lill-applikant bl-applikazzjoni ta' dan ir-Regolament u bl-obbligi st</w:t>
            </w:r>
            <w:r w:rsidRPr="00D20E83">
              <w:t>abbiliti fl-Artikolu 9 kif ukoll dwar il-konsegwenzi ta' nuqqas ta' konformità stabbiliti fl-Artikolu 10</w:t>
            </w:r>
            <w:r w:rsidRPr="00D20E83">
              <w:rPr>
                <w:b/>
                <w:i/>
              </w:rPr>
              <w:t>, u b'mod partikolari</w:t>
            </w:r>
            <w:r w:rsidRPr="00D20E83">
              <w:t>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>L-Istat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inkarigat mid-determinazzjoni għandu jinforma</w:t>
            </w:r>
            <w:r w:rsidRPr="00D20E83">
              <w:t xml:space="preserve"> lill-applikant </w:t>
            </w:r>
            <w:r w:rsidRPr="00D20E83">
              <w:rPr>
                <w:b/>
                <w:i/>
              </w:rPr>
              <w:t>bil-miktub, jew bil-fomm b'lingwa li l-applikant j</w:t>
            </w:r>
            <w:r w:rsidRPr="00D20E83">
              <w:rPr>
                <w:b/>
                <w:i/>
              </w:rPr>
              <w:t>ifhem jew li raġonevolment ikun mistenni li jifhem,</w:t>
            </w:r>
            <w:r w:rsidRPr="00D20E83">
              <w:t xml:space="preserve"> bl-applikazzjoni ta' dan ir-Regolament u bl-obbligi stabbiliti fl-Artikolu 9 kif ukoll dwar il-konsegwenzi ta' nuqqas ta' konformità stabbiliti fl-Artikolu 10</w:t>
            </w:r>
            <w:r w:rsidRPr="00D20E83">
              <w:rPr>
                <w:b/>
                <w:i/>
              </w:rPr>
              <w:t>, dwar l-għan tal-intervista personali msemmij</w:t>
            </w:r>
            <w:r w:rsidRPr="00D20E83">
              <w:rPr>
                <w:b/>
                <w:i/>
              </w:rPr>
              <w:t>a fl-Artikolu 12, u dwar l-assistenza li l-Istat Membru jew l-organizzazzjonijiet mhux governattivi jistgħu joffru fir-rigward tat-traċċar ta' membri tal-familja jew qraba. Bl-istess mod, għandu jinforma lill-applikant</w:t>
            </w:r>
            <w:r w:rsidRPr="00D20E83">
              <w:t>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{ES}</w:t>
      </w:r>
      <w:r w:rsidRPr="00D20E83">
        <w:t>es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part</w:t>
      </w:r>
      <w:r w:rsidRPr="00D20E83">
        <w:t>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Mill-aktar fis possibbli u mhux aktar tard minn meta applikazzjoni għall-protezzjoni internazzjonali tkun irreġistrata fi Stat Membru, l-awtoritajiet kompetenti tiegħu għandhom jinfurmaw </w:t>
            </w:r>
            <w:r w:rsidRPr="00D20E83">
              <w:t>lill-applikant bl-applikazzjoni ta' dan ir-Regolament u bl-obbligi stabbiliti fl-Artikolu 9 kif ukoll dwar il-konsegwenzi ta' nuqqas ta' konformità stabbiliti fl-Artikolu 10, u b'mod partikolari: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Mill-aktar fis possibbli u mhux aktar tard minn meta appl</w:t>
            </w:r>
            <w:r w:rsidRPr="00D20E83">
              <w:t>ikazzjoni għall-protezzjoni internazzjonali tkun irreġistrata fi Stat Membru, l-awtoritajiet kompetenti tiegħu għandhom jinfurmaw lill-applikant</w:t>
            </w:r>
            <w:r w:rsidRPr="00D20E83">
              <w:rPr>
                <w:b/>
                <w:i/>
              </w:rPr>
              <w:t xml:space="preserve"> f'lingwa li jifhem,</w:t>
            </w:r>
            <w:r w:rsidRPr="00D20E83">
              <w:t xml:space="preserve"> bl-applikazzjoni ta' dan ir-Regolament u bl-obbligi stabbiliti fl-Artikolu 9 kif ukoll dwar</w:t>
            </w:r>
            <w:r w:rsidRPr="00D20E83">
              <w:t xml:space="preserve"> il-konsegwenzi ta' nuqqas ta' konformità stabbiliti fl-Artikolu 10, </w:t>
            </w:r>
            <w:r w:rsidRPr="00D20E83">
              <w:rPr>
                <w:b/>
                <w:i/>
              </w:rPr>
              <w:t>bl-għan tal-intervista personali, tal-għajnuna legali u ta' forom oħra ta' assistenza li jistgħu jiġu pprovduti mill-Istat Membru u organizzazzjonijiet mhux governattivi,</w:t>
            </w:r>
            <w:r w:rsidRPr="00D20E83">
              <w:t xml:space="preserve"> u b'mod partikol</w:t>
            </w:r>
            <w:r w:rsidRPr="00D20E83">
              <w:t>ari: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</w:t>
      </w:r>
      <w:r w:rsidRPr="00D20E83">
        <w:rPr>
          <w:rStyle w:val="HideTWBExt"/>
          <w:noProof w:val="0"/>
        </w:rPr>
        <w:t>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 xml:space="preserve">Mill-aktar fis possibbli u mhux aktar tard minn meta applikazzjoni għall-protezzjoni internazzjonali tkun irreġistrata fi Stat Membru, l-awtoritajiet kompetenti </w:t>
            </w:r>
            <w:r w:rsidRPr="00D20E83">
              <w:rPr>
                <w:b/>
                <w:i/>
              </w:rPr>
              <w:t>tiegħu</w:t>
            </w:r>
            <w:r w:rsidRPr="00D20E83">
              <w:t xml:space="preserve"> għandhom jinfurmaw lill-applikant bl-applikazzjoni ta' dan ir-Regolament u bl-obbligi st</w:t>
            </w:r>
            <w:r w:rsidRPr="00D20E83">
              <w:t>abbiliti fl-Artikolu 9 kif ukoll dwar il-konsegwenzi ta' nuqqas ta' konformità stabbiliti fl-Artikolu 10, u b'mod partikolari: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Mill-aktar fis possibbli u mhux aktar tard minn meta applikazzjoni għall-protezzjoni internazzjonali tkun irreġistrata fi 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kif stipulat fl-Artikolu 27 tar-Regolament (UE) XXX/XXX [ir-Regolament dwar il-Proċedura tal-Ażil]</w:t>
            </w:r>
            <w:r w:rsidRPr="00D20E83">
              <w:t xml:space="preserve">, l-awtoritajiet kompetenti għandhom jinfurmaw lill-applikant </w:t>
            </w:r>
            <w:r w:rsidRPr="00D20E83">
              <w:rPr>
                <w:b/>
                <w:i/>
              </w:rPr>
              <w:t>f'lingwa li jifhem,</w:t>
            </w:r>
            <w:r w:rsidRPr="00D20E83">
              <w:t xml:space="preserve"> bl-applikazzjoni ta' dan ir-Regolament u bl-obbligi stabbiliti fl-Ar</w:t>
            </w:r>
            <w:r w:rsidRPr="00D20E83">
              <w:t>tikolu 9 kif ukoll dwar il-konsegwenzi ta' nuqqas ta' konformità stabbiliti fl-Artikolu 10, u b'mod partikolari: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Elissavet Vozemberg-Vrionidi, Loucas </w:t>
      </w:r>
      <w:r w:rsidRPr="00D20E83">
        <w:t>Fourlas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 xml:space="preserve">Mill-aktar fis possibbli u mhux aktar tard minn meta </w:t>
            </w:r>
            <w:r w:rsidRPr="00D20E83">
              <w:rPr>
                <w:b/>
                <w:i/>
              </w:rPr>
              <w:t>applikazzjoni għall-protezzjoni internazzjonali tkun irreġistrata fi Stat</w:t>
            </w:r>
            <w:r w:rsidRPr="00D20E83">
              <w:t xml:space="preserve"> Membru</w:t>
            </w:r>
            <w:r w:rsidRPr="00D20E83">
              <w:rPr>
                <w:b/>
                <w:i/>
              </w:rPr>
              <w:t>, l-awtoritajiet kompetenti tiegħu għandhom jinfurmaw</w:t>
            </w:r>
            <w:r w:rsidRPr="00D20E83">
              <w:t xml:space="preserve"> lill-applikant bl-applikazzjoni ta' dan ir-Regolament u bl-obbligi stabbiliti fl-Artikolu 9 kif ukoll dwar il-konsegwenzi </w:t>
            </w:r>
            <w:r w:rsidRPr="00D20E83">
              <w:t xml:space="preserve">ta' nuqqas ta' konformità stabbiliti fl-Artikolu 10, u </w:t>
            </w:r>
            <w:r w:rsidRPr="00D20E83">
              <w:rPr>
                <w:b/>
                <w:i/>
              </w:rPr>
              <w:t>b'mod partikolari: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rPr>
                <w:b/>
                <w:i/>
              </w:rPr>
              <w:t>L-Istat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għandu jinforma</w:t>
            </w:r>
            <w:r w:rsidRPr="00D20E83">
              <w:t xml:space="preserve"> lill-applikant bl-applikazzjoni ta' dan ir-Regolament u bl-obbligi stabbiliti fl-Artikolu 9 kif ukoll dwar il-konsegwenzi ta' nuqqas ta' konformità </w:t>
            </w:r>
            <w:r w:rsidRPr="00D20E83">
              <w:t xml:space="preserve">stabbiliti fl-Artikolu 10, u </w:t>
            </w:r>
            <w:r w:rsidRPr="00D20E83">
              <w:rPr>
                <w:b/>
                <w:i/>
              </w:rPr>
              <w:t>bl-għan tal-intervista personali msemmija fl-Artikolu 12.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1279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Mill-aktar fis possibbli u mhux aktar tard minn meta applikazzjoni għall-protezzjoni internazzjonali tkun irreġistrata fi </w:t>
            </w:r>
            <w:r w:rsidRPr="00D20E83">
              <w:t>Stat Membru, l-awtoritajiet kompetenti tiegħu għandhom jinfurmaw lill-applikant bl-applikazzjoni ta' dan ir-Regolament u bl-obbligi stabbiliti fl-Artikolu 9</w:t>
            </w:r>
            <w:r w:rsidRPr="00D20E83">
              <w:rPr>
                <w:b/>
                <w:i/>
              </w:rPr>
              <w:t xml:space="preserve"> kif ukoll dwar il-konsegwenzi ta' nuqqas ta' konformità stabbiliti fl-Artikolu 10</w:t>
            </w:r>
            <w:r w:rsidRPr="00D20E83">
              <w:t>, u b'mod partikol</w:t>
            </w:r>
            <w:r w:rsidRPr="00D20E83">
              <w:t>ari: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Mill-aktar fis possibbli u mhux aktar tard minn meta applikazzjoni għall-protezzjoni internazzjonali tkun irreġistrata fi Stat Membru, l-awtoritajiet kompetenti tiegħu għandhom jinfurmaw lill-applikant bl-applikazzjoni ta' dan ir-Regolament u bl-ob</w:t>
            </w:r>
            <w:r w:rsidRPr="00D20E83">
              <w:t>bligi stabbiliti fl-Artikolu 9, u b'mod partikolari: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Urbán </w:t>
      </w:r>
      <w:r w:rsidRPr="00D20E83">
        <w:t>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Mill-aktar fis possibbli u mhux aktar tard</w:t>
            </w:r>
            <w:r w:rsidRPr="00D20E83">
              <w:t xml:space="preserve"> minn meta applikazzjoni għall-protezzjoni internazzjonali tkun irreġistrata fi Stat Membru, l-awtoritajiet kompetenti tiegħu għandhom jinfurmaw lill-applikant bl-applikazzjoni ta' dan ir-Regolament u bl-obbligi stabbiliti fl-Artikolu 9</w:t>
            </w:r>
            <w:r w:rsidRPr="00D20E83">
              <w:rPr>
                <w:b/>
                <w:i/>
              </w:rPr>
              <w:t xml:space="preserve"> kif ukoll dwar il-k</w:t>
            </w:r>
            <w:r w:rsidRPr="00D20E83">
              <w:rPr>
                <w:b/>
                <w:i/>
              </w:rPr>
              <w:t>onsegwenzi ta' nuqqas ta' konformità stabbiliti fl-Artikolu 10</w:t>
            </w:r>
            <w:r w:rsidRPr="00D20E83">
              <w:t>, u b'mod partikolari: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Mill-aktar fis possibbli u mhux aktar tard minn meta applikazzjoni għall-protezzjoni internazzjonali tkun irreġistrata fi Stat Membru, l-awtoritajiet kompetenti tiegħu </w:t>
            </w:r>
            <w:r w:rsidRPr="00D20E83">
              <w:t>għandhom jinfurmaw lill-applikant bl-applikazzjoni ta' dan ir-Regolament u bl-obbligi stabbiliti fl-Artikolu 9, u b'mod partikolari: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</w:t>
      </w:r>
      <w:r w:rsidRPr="00D20E83">
        <w:t>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</w:t>
      </w:r>
      <w:r w:rsidRPr="00D20E83">
        <w:t xml:space="preserve">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li d-dritt għal applikazzjoni għall-protezzjoni internazzjonali ma jinkludix għażla min-naħa tal-applikant ta' la dwar l-Istat Membru r</w:t>
            </w:r>
            <w:r w:rsidRPr="00D20E83">
              <w:rPr>
                <w:b/>
                <w:i/>
              </w:rPr>
              <w:t>esponsabbli biex jeżamina l-applikazzjoni għall-protezzjoni internazzjonali u lanqas dwar l-Istat Membru ta' rilokazzjoni;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t xml:space="preserve">li d-dritt għal applikazzjoni għall-protezzjoni internazzjonali ma jinkludix għażla min-naħa tal-applikant </w:t>
            </w:r>
            <w:r w:rsidRPr="00D20E83">
              <w:rPr>
                <w:b/>
                <w:i/>
              </w:rPr>
              <w:t>ta'</w:t>
            </w:r>
            <w:r w:rsidRPr="00D20E83">
              <w:t xml:space="preserve"> la dwar l-Istat Membru responsabbli biex jeżamina l-applikazzjoni għall-protezzjoni internazzjonali u lanqas dwar l-Istat Membru ta' rilokazzjoni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  <w:t>li d-dritt għal applikazzjoni għall-protezzjoni internazzjonali ma jinkludix għażla min-naħa tal-applikant la dwar l-Istat Membru responsabbli biex jeżamina l-applikazzjoni għall-protezzjoni internazzjonali u lanqas dwar l-Istat Membru ta' rilokazzjo</w:t>
            </w:r>
            <w:r w:rsidRPr="00D20E83">
              <w:t>ni</w:t>
            </w:r>
            <w:r w:rsidRPr="00D20E83">
              <w:rPr>
                <w:b/>
                <w:i/>
              </w:rPr>
              <w:t>, bl-eċċezzjoni tal-proċedura msemmija fl-Artikolu 23b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</w:t>
      </w:r>
      <w:r w:rsidRPr="00D20E83">
        <w:t>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t xml:space="preserve">li d-dritt għal applikazzjoni għall-protezzjoni internazzjonali ma jinkludix għażla min-naħa tal-applikant ta' </w:t>
            </w:r>
            <w:r w:rsidRPr="00D20E83">
              <w:rPr>
                <w:b/>
                <w:i/>
              </w:rPr>
              <w:t>la dwar l-Istat</w:t>
            </w:r>
            <w:r w:rsidRPr="00D20E83">
              <w:t xml:space="preserve"> Membru responsabbli biex jeżamina l-applikazzjoni għall-protezzjoni internazzjonali </w:t>
            </w:r>
            <w:r w:rsidRPr="00D20E83">
              <w:rPr>
                <w:b/>
                <w:i/>
              </w:rPr>
              <w:t>u lanqas dwar l-Istat Membru ta' rilokazzjoni</w:t>
            </w:r>
            <w:r w:rsidRPr="00D20E83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  <w:t xml:space="preserve">li d-dritt għal applikazzjoni għall-protezzjoni internazzjonali ma jinkludix għażla min-naħa tal-applikant ta' </w:t>
            </w:r>
            <w:r w:rsidRPr="00D20E83">
              <w:rPr>
                <w:b/>
                <w:i/>
              </w:rPr>
              <w:t>liema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Stat</w:t>
            </w:r>
            <w:r w:rsidRPr="00D20E83">
              <w:t xml:space="preserve"> Membru </w:t>
            </w:r>
            <w:r w:rsidRPr="00D20E83">
              <w:rPr>
                <w:b/>
                <w:i/>
              </w:rPr>
              <w:t>għandu jkun</w:t>
            </w:r>
            <w:r w:rsidRPr="00D20E83">
              <w:t xml:space="preserve"> responsabbli biex jeżamina l-applikazzjoni għall-protezzjoni internazzjonali</w:t>
            </w:r>
            <w:r w:rsidRPr="00D20E83">
              <w:rPr>
                <w:b/>
                <w:i/>
              </w:rPr>
              <w:t>, ħlief fis-sitwazzjoni pprovduta</w:t>
            </w:r>
            <w:r w:rsidRPr="00D20E83">
              <w:rPr>
                <w:b/>
                <w:i/>
              </w:rPr>
              <w:t xml:space="preserve"> skont it-termini stipulati fil-proċedura stabbilita fl-Artikolu 31a.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  <w:t xml:space="preserve">li d-dritt għal applikazzjoni għall-protezzjoni internazzjonali ma jinkludix għażla min-naħa tal-applikant </w:t>
            </w:r>
            <w:r w:rsidRPr="00D20E83">
              <w:rPr>
                <w:b/>
                <w:i/>
              </w:rPr>
              <w:t>ta' la dwar l-Istat</w:t>
            </w:r>
            <w:r w:rsidRPr="00D20E83">
              <w:t xml:space="preserve"> Membru re</w:t>
            </w:r>
            <w:r w:rsidRPr="00D20E83">
              <w:t xml:space="preserve">sponsabbli biex jeżamina l-applikazzjoni għall-protezzjoni internazzjonali </w:t>
            </w:r>
            <w:r w:rsidRPr="00D20E83">
              <w:rPr>
                <w:b/>
                <w:i/>
              </w:rPr>
              <w:t>u lanqas dwar l-Istat Membru ta' rilokazzjoni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  <w:t xml:space="preserve">li d-dritt għal applikazzjoni għall-protezzjoni internazzjonali ma jinkludix għażla min-naħa tal-applikant </w:t>
            </w:r>
            <w:r w:rsidRPr="00D20E83">
              <w:rPr>
                <w:b/>
                <w:i/>
              </w:rPr>
              <w:t>fir-rigward tal-Istat</w:t>
            </w:r>
            <w:r w:rsidRPr="00D20E83">
              <w:t xml:space="preserve"> M</w:t>
            </w:r>
            <w:r w:rsidRPr="00D20E83">
              <w:t>embru responsabbli biex jeżamina l-applikazzjoni għall-protezzjoni internazzjonali;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</w:t>
      </w:r>
      <w:r w:rsidRPr="00D20E83">
        <w:t xml:space="preserve">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</w:t>
      </w:r>
      <w:r w:rsidRPr="00D20E83">
        <w:t>u 1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</w:t>
            </w:r>
            <w:r w:rsidRPr="00D20E83">
              <w:tab/>
            </w:r>
            <w:r w:rsidRPr="00D20E83">
              <w:rPr>
                <w:b/>
                <w:i/>
              </w:rPr>
              <w:t xml:space="preserve">bl-objettivi ta' dan ir-Regolament u l-konsegwenzi ta' applikazzjoni oħra fi Stat Membru differenti kif ukoll bil-konsegwenzi ta' tluq mill-Istat Membru fejn huwa meħtieġ li jkun preżenti </w:t>
            </w:r>
            <w:r w:rsidRPr="00D20E83">
              <w:rPr>
                <w:b/>
                <w:i/>
              </w:rPr>
              <w:t>skont l-Artikolu 9(4), b'mod partikolari li l-applikant għandu jkun intitolat biss għall-kundizzjonijiet ta' akkoljenza kif stabbiliti fl-Artikolu 10(1);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</w:t>
      </w:r>
      <w:r w:rsidRPr="00D20E83">
        <w:rPr>
          <w:rStyle w:val="HideTWBExt"/>
          <w:noProof w:val="0"/>
        </w:rPr>
        <w:t>&lt;Members&gt;</w:t>
      </w:r>
      <w:r w:rsidRPr="00D20E83">
        <w:t>Fabienne Keller, 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11 – paragrafu 1 – </w:t>
      </w:r>
      <w:r w:rsidRPr="00D20E83">
        <w:t>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bl-objettivi ta' dan ir-Regolament u </w:t>
            </w:r>
            <w:r w:rsidRPr="00D20E83">
              <w:rPr>
                <w:b/>
                <w:i/>
              </w:rPr>
              <w:t xml:space="preserve">l-konsegwenzi </w:t>
            </w:r>
            <w:r w:rsidRPr="00D20E83">
              <w:t xml:space="preserve">ta' </w:t>
            </w:r>
            <w:r w:rsidRPr="00D20E83">
              <w:rPr>
                <w:b/>
                <w:i/>
              </w:rPr>
              <w:t>applikazzjoni oħra fi Stat Membru differenti kif ukoll</w:t>
            </w:r>
            <w:r w:rsidRPr="00D20E83">
              <w:t xml:space="preserve"> bil-konsegwenzi ta' </w:t>
            </w:r>
            <w:r w:rsidRPr="00D20E83">
              <w:rPr>
                <w:b/>
                <w:i/>
              </w:rPr>
              <w:t xml:space="preserve">tluq mill-Istat Membru fejn huwa meħtieġ li jkun preżenti skont </w:t>
            </w:r>
            <w:r w:rsidRPr="00D20E83">
              <w:rPr>
                <w:b/>
                <w:i/>
              </w:rPr>
              <w:t>l-Artikolu 9(4), b'mod partikolari li l-applikant għandu jkun intitolat biss għall-kundizzjonijiet ta' akkoljenza kif stabbiliti fl-Artikolu 10(1)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bl-objettivi ta' dan ir-Regolament u</w:t>
            </w:r>
            <w:r w:rsidRPr="00D20E83">
              <w:rPr>
                <w:b/>
                <w:i/>
              </w:rPr>
              <w:t xml:space="preserve"> bil-konsegwenzi</w:t>
            </w:r>
            <w:r w:rsidRPr="00D20E83">
              <w:t xml:space="preserve"> ta' </w:t>
            </w:r>
            <w:r w:rsidRPr="00D20E83">
              <w:rPr>
                <w:b/>
                <w:i/>
              </w:rPr>
              <w:t>nuqqas ta' kooperazzjoni mal-awtoritajiet kompe</w:t>
            </w:r>
            <w:r w:rsidRPr="00D20E83">
              <w:rPr>
                <w:b/>
                <w:i/>
              </w:rPr>
              <w:t>tenti jew minħabba li ma jkunx ippreżenta ruħu wara notifika mill-awtoritajiet kompetenti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</w:t>
      </w:r>
      <w:r w:rsidRPr="00D20E83">
        <w:t>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bl-objettivi ta' dan ir-Regolament u l-konsegwenzi ta' applikazzjoni oħra fi Stat Membru differenti kif ukoll bil-konsegwenzi ta' </w:t>
            </w:r>
            <w:r w:rsidRPr="00D20E83">
              <w:t>tluq mill-Istat Membru fejn huwa meħtieġ li jkun preżenti skont l-Artikolu 9(4)</w:t>
            </w:r>
            <w:r w:rsidRPr="00D20E83">
              <w:rPr>
                <w:b/>
                <w:i/>
              </w:rPr>
              <w:t>, b'mod partikolari li l-applikant għandu jkun intitolat biss għall-kundizzjonijiet ta' akkoljenza kif stabbiliti fl-Artikolu 10(1)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bl-objettivi ta' dan ir-Regolament u l-k</w:t>
            </w:r>
            <w:r w:rsidRPr="00D20E83">
              <w:t>onsegwenzi ta' applikazzjoni oħra fi Stat Membru differenti kif ukoll bil-konsegwenzi ta' tluq mill-Istat Membru fejn huwa meħtieġ li jkun preżenti skont l-Artikolu 9(4);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bl-objettivi ta' dan </w:t>
            </w:r>
            <w:r w:rsidRPr="00D20E83">
              <w:t>ir-Regolament u l-konsegwenzi ta' applikazzjoni oħra fi Stat Membru differenti kif ukoll bil-konsegwenzi ta' tluq mill-Istat Membru fejn huwa meħtieġ li jkun preżenti skont l-Artikolu 9(4), b'mod partikolari li l-applikant għandu jkun intitolat biss għall-</w:t>
            </w:r>
            <w:r w:rsidRPr="00D20E83">
              <w:t>kundizzjonijiet ta' akkoljenza kif stabbiliti fl-Artikolu 10(1);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bl-objettivi ta' dan ir-Regolament u l-konsegwenzi ta' applikazzjoni oħra fi Stat Membru differenti kif ukoll bil-konsegwenzi ta' tluq mill-Istat Membru fejn huwa meħtieġ li jkun preżenti</w:t>
            </w:r>
            <w:r w:rsidRPr="00D20E83">
              <w:t xml:space="preserve"> skont l-Artikolu 9(4), b'mod partikolari li l-applikant għandu jkun intitolat biss għall-kundizzjonijiet ta' akkoljenza kif stabbiliti fl-Artikolu 10(1)</w:t>
            </w:r>
            <w:r w:rsidRPr="00D20E83">
              <w:rPr>
                <w:b/>
                <w:i/>
              </w:rPr>
              <w:t>, kif ukoll bil-konsegwenzi ta' nuqqas ta' kooperazzjoni mal-awtoritajiet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</w:t>
      </w:r>
      <w:r w:rsidRPr="00D20E83">
        <w:rPr>
          <w:rStyle w:val="HideTWBExt"/>
          <w:noProof w:val="0"/>
        </w:rPr>
        <w:t>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1289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</w:r>
            <w:r w:rsidRPr="00D20E83">
              <w:t xml:space="preserve">bl-objettivi ta' dan ir-Regolament u l-konsegwenzi ta' applikazzjoni oħra fi Stat Membru differenti kif ukoll bil-konsegwenzi ta' tluq mill-Istat Membru fejn huwa meħtieġ li jkun preżenti </w:t>
            </w:r>
            <w:r w:rsidRPr="00D20E83">
              <w:rPr>
                <w:b/>
                <w:i/>
              </w:rPr>
              <w:t xml:space="preserve">skont l-Artikolu 9(4), b'mod partikolari li l-applikant għandu jkun </w:t>
            </w:r>
            <w:r w:rsidRPr="00D20E83">
              <w:rPr>
                <w:b/>
                <w:i/>
              </w:rPr>
              <w:t>intitolat biss għall-kundizzjonijiet ta' akkoljenza kif stabbiliti fl-Artikolu 10(1)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bl-objettivi ta' dan ir-Regolament u l-konsegwenzi ta' applikazzjoni oħra fi Stat Membru differenti kif ukoll bil-konsegwenzi ta' tluq mill-Istat Membru fejn huwa meħ</w:t>
            </w:r>
            <w:r w:rsidRPr="00D20E83">
              <w:t xml:space="preserve">tieġ li jkun preżenti </w:t>
            </w:r>
            <w:r w:rsidRPr="00D20E83">
              <w:rPr>
                <w:b/>
                <w:i/>
              </w:rPr>
              <w:t>matul il-fażijiet li fihom ikun qed jiġi ddeterminat l-Istat Membru responsabbli skont dan ir-regolament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</w:t>
      </w:r>
      <w:r w:rsidRPr="00D20E83">
        <w:t>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ba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(ba)</w:t>
            </w:r>
            <w:r w:rsidRPr="00D20E83">
              <w:tab/>
            </w:r>
            <w:r w:rsidRPr="00D20E83">
              <w:rPr>
                <w:b/>
                <w:i/>
              </w:rPr>
              <w:t>bil-konsegwenzi ta' applikazzjoni oħra fi Stat Membru differenti kif ukoll bil-konsegwenzi ta' tluq mill-Istat Membru fejn huwa meħtieġ li jkun preżenti skont l-Artikolu 9(4), b'mod partikolari li l-applikant għandu j</w:t>
            </w:r>
            <w:r w:rsidRPr="00D20E83">
              <w:rPr>
                <w:b/>
                <w:i/>
              </w:rPr>
              <w:t>kun intitolat biss għall-kundizzjonijiet ta' akkoljenza kif stipulati fl-Artikolu 10(1);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</w:t>
      </w:r>
      <w:r w:rsidRPr="00D20E83">
        <w:t xml:space="preserve">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 xml:space="preserve">bil-kriterji </w:t>
            </w:r>
            <w:r w:rsidRPr="00D20E83">
              <w:t>u l-proċeduri għad-determinazzjoni tal-Istat Membru responsabbli, il-ġerarkija ta' dawn il-kriterji fil-passi differenti tal-proċedura u t-tul ta' żmien tagħhom;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bil-kriterji u l-proċeduri għad-determinazzjoni tal-Istat Membru responsabbli, il-ġerarkij</w:t>
            </w:r>
            <w:r w:rsidRPr="00D20E83">
              <w:t>a ta' dawn il-kriterji fil-passi differenti tal-proċedura u t-tul ta' żmien tagħhom</w:t>
            </w:r>
            <w:r w:rsidRPr="00D20E83">
              <w:rPr>
                <w:b/>
                <w:i/>
              </w:rPr>
              <w:t>, b'mod partikolari bid-dispożizzjonijiet relatati mar-riunifikazzjoni tal-familja u, f'dak ir-rigward, bid-definizzjoni applikabbli ta' membri tal-familja u qraba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</w:t>
      </w:r>
      <w:r w:rsidRPr="00D20E83">
        <w:rPr>
          <w:rStyle w:val="HideTWBExt"/>
          <w:noProof w:val="0"/>
        </w:rPr>
        <w:t>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</w:t>
      </w:r>
      <w:r w:rsidRPr="00D20E83">
        <w:t>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 xml:space="preserve">bil-kriterji u </w:t>
            </w:r>
            <w:r w:rsidRPr="00D20E83">
              <w:t>l-proċeduri għad-determinazzjoni tal-Istat Membru responsabbli, il-ġerarkija ta' dawn il-kriterji fil-passi differenti tal-proċedura u t-tul ta' żmien tagħhom;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</w:r>
            <w:r w:rsidRPr="00D20E83">
              <w:rPr>
                <w:b/>
                <w:i/>
              </w:rPr>
              <w:t>bl-objettivi ta' dan ir-Regolament u</w:t>
            </w:r>
            <w:r w:rsidRPr="00D20E83">
              <w:t xml:space="preserve"> bil-kriterji u l-proċeduri għad-determinazzjoni tal-Ist</w:t>
            </w:r>
            <w:r w:rsidRPr="00D20E83">
              <w:t>at Membru responsabbli, il-ġerarkija ta' dawn il-kriterji fil-passi differenti tal-proċedura u t-tul ta' żmien tagħhom</w:t>
            </w:r>
            <w:r w:rsidRPr="00D20E83">
              <w:rPr>
                <w:b/>
                <w:i/>
              </w:rPr>
              <w:t>, inklużi l-kriterji speċifiċi applikati mill-Istati Membri mitluba jew innotifikati fil-każ individwali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</w:r>
            <w:r w:rsidRPr="00D20E83">
              <w:t>bil-kriterji u l-proċeduri għad-determinazzjoni tal-Istat Membru responsabbli, il-ġerarkija ta' dawn il-kriterji fil-passi differenti tal-proċedura u t-tul ta' żmien tagħhom;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bil-kriterji u l-proċeduri għad-determinazzjoni tal-Istat Membru responsabbli</w:t>
            </w:r>
            <w:r w:rsidRPr="00D20E83">
              <w:t>, il-ġerarkija ta' dawn il-kriterji fil-passi differenti tal-proċedura u t-tul ta' żmien tagħhom</w:t>
            </w:r>
            <w:r w:rsidRPr="00D20E83">
              <w:rPr>
                <w:b/>
                <w:i/>
              </w:rPr>
              <w:t xml:space="preserve"> inklużi l-kriterji speċifiċi applikati u l-Istati Membri li jkunu ntalbu jkunu responsabbli għall-applikant jew għat-teħid lura tiegħu fil-każ individwali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 xml:space="preserve">bil-kriterji u l-proċeduri għad-determinazzjoni tal-Istat Membru responsabbli, il-ġerarkija ta' dawn il-kriterji fil-passi differenti tal-proċedura u t-tul ta' żmien </w:t>
            </w:r>
            <w:r w:rsidRPr="00D20E83">
              <w:t>tagħhom;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bil-kriterji u l-proċeduri għad-determinazzjoni tal-Istat Membru responsabbli, il-ġerarkija ta' dawn il-kriterji fil-passi differenti tal-proċedura u t-tul ta' żmien tagħhom</w:t>
            </w:r>
            <w:r w:rsidRPr="00D20E83">
              <w:rPr>
                <w:b/>
                <w:i/>
              </w:rPr>
              <w:t>, inklużi l-kriterji speċifiċi applikati u l-Istati Membri mitluba jew</w:t>
            </w:r>
            <w:r w:rsidRPr="00D20E83">
              <w:rPr>
                <w:b/>
                <w:i/>
              </w:rPr>
              <w:t xml:space="preserve"> innotifikati fil-każ individwali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</w:t>
      </w:r>
      <w:r w:rsidRPr="00D20E83">
        <w:t xml:space="preserve">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 xml:space="preserve">bil-kriterji u l-proċeduri għad-determinazzjoni tal-Istat Membru </w:t>
            </w:r>
            <w:r w:rsidRPr="00D20E83">
              <w:t>responsabbli, il-ġerarkija ta' dawn il-kriterji fil-passi differenti tal-proċedura u t-tul ta' żmien tagħhom;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bil-kriterji u l-proċeduri għad-determinazzjoni tal-Istat Membru responsabbli, il-ġerarkija ta' dawn il-kriterji fil-passi differenti tal-proċ</w:t>
            </w:r>
            <w:r w:rsidRPr="00D20E83">
              <w:t xml:space="preserve">edura u t-tul ta' żmien tagħhom; </w:t>
            </w:r>
            <w:r w:rsidRPr="00D20E83">
              <w:rPr>
                <w:b/>
                <w:i/>
              </w:rPr>
              <w:t>inklużi l-kriterji speċifiċi applikati u l-Istati Membri mitluba jew innotifikati fil-każ individwali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</w:t>
      </w:r>
      <w:r w:rsidRPr="00D20E83">
        <w:t>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d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</w:t>
            </w:r>
            <w:r w:rsidRPr="00D20E83">
              <w:t xml:space="preserve">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 xml:space="preserve">bl-għan tal-intervista personali skont l-Artikolu 12 u </w:t>
            </w:r>
            <w:r w:rsidRPr="00D20E83">
              <w:rPr>
                <w:b/>
                <w:i/>
              </w:rPr>
              <w:t>l-obbligu li tiġi ppreżentata u ssostanzjata bil-fomm jew permezz tal-għoti ta' informazzjoni ta' dokumenti</w:t>
            </w:r>
            <w:r w:rsidRPr="00D20E83">
              <w:t xml:space="preserve"> malajr kemm jista' jkun fil-proċedura, kwalunkwe informazzjoni </w:t>
            </w:r>
            <w:r w:rsidRPr="00D20E83">
              <w:t>rilevanti li tista' tgħin biex</w:t>
            </w:r>
            <w:r w:rsidRPr="00D20E83">
              <w:rPr>
                <w:b/>
                <w:i/>
              </w:rPr>
              <w:t xml:space="preserve"> tiġi stabbilita l-preżenza ta' membri</w:t>
            </w:r>
            <w:r w:rsidRPr="00D20E83">
              <w:t xml:space="preserve"> tal-familja</w:t>
            </w:r>
            <w:r w:rsidRPr="00D20E83">
              <w:rPr>
                <w:b/>
                <w:i/>
              </w:rPr>
              <w:t>,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qraba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jew relazzjonijiet familjari oħra fl-Istati</w:t>
            </w:r>
            <w:r w:rsidRPr="00D20E83">
              <w:t xml:space="preserve"> Membri, inkluż il-mezzi li bihom l-applikant jista' jissottometti tali informazzjoni, kif ukoll kwalunkwe assistenza li l-Is</w:t>
            </w:r>
            <w:r w:rsidRPr="00D20E83">
              <w:t>tat Membru jista' joffri fir-rigward tat-traċċar ta' membri tal-familja jew qraba;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 xml:space="preserve">bl-għan tal-intervista personali skont l-Artikolu 12 u </w:t>
            </w:r>
            <w:r w:rsidRPr="00D20E83">
              <w:rPr>
                <w:b/>
                <w:i/>
              </w:rPr>
              <w:t>tad-dispożizzjonijiet relatati mar-riunifikazzjoni tal-familja u, f'dak ir-rigward, tad-definizzjoni applikabbli t</w:t>
            </w:r>
            <w:r w:rsidRPr="00D20E83">
              <w:rPr>
                <w:b/>
                <w:i/>
              </w:rPr>
              <w:t xml:space="preserve">al-membri tal-familja u l-qraba kif ukoll tal-ħtieġa li l-applikant jiżvela </w:t>
            </w:r>
            <w:r w:rsidRPr="00D20E83">
              <w:t>malajr kemm jista' jkun fil-proċedura, kwalunkwe informazzjoni rilevanti li tista' tgħin biex</w:t>
            </w:r>
            <w:r w:rsidRPr="00D20E83">
              <w:rPr>
                <w:b/>
                <w:i/>
              </w:rPr>
              <w:t xml:space="preserve"> jiġi stabbilit fejn jinsabu l-membri</w:t>
            </w:r>
            <w:r w:rsidRPr="00D20E83">
              <w:t xml:space="preserve"> tal-familja</w:t>
            </w:r>
            <w:r w:rsidRPr="00D20E83">
              <w:rPr>
                <w:b/>
                <w:i/>
              </w:rPr>
              <w:t xml:space="preserve"> jew il-qraba preżenti fi Stati </w:t>
            </w:r>
            <w:r w:rsidRPr="00D20E83">
              <w:t>Membri</w:t>
            </w:r>
            <w:r w:rsidRPr="00D20E83">
              <w:rPr>
                <w:b/>
                <w:i/>
              </w:rPr>
              <w:t xml:space="preserve"> oħra</w:t>
            </w:r>
            <w:r w:rsidRPr="00D20E83">
              <w:t>, inkluż il-mezzi li bihom l-applikant jista' jissottometti tali informazzjoni, kif ukoll kwalunkwe assistenza li l-Istat Membru jista' joffri fir-rigward tat-traċċar ta' membri tal-familja jew qraba;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d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</w:r>
            <w:r w:rsidRPr="00D20E83">
              <w:rPr>
                <w:b/>
                <w:i/>
              </w:rPr>
              <w:t xml:space="preserve">bl-għan </w:t>
            </w:r>
            <w:r w:rsidRPr="00D20E83">
              <w:rPr>
                <w:b/>
                <w:i/>
              </w:rPr>
              <w:t>tal-intervista</w:t>
            </w:r>
            <w:r w:rsidRPr="00D20E83">
              <w:t xml:space="preserve"> personali skont l-Artikolu 12 u l-obbligu li tiġi ppreżentata </w:t>
            </w:r>
            <w:r w:rsidRPr="00D20E83">
              <w:rPr>
                <w:b/>
                <w:i/>
              </w:rPr>
              <w:t>u ssostanzjata</w:t>
            </w:r>
            <w:r w:rsidRPr="00D20E83">
              <w:t xml:space="preserve"> bil-fomm jew permezz tal-għoti ta' informazzjoni ta' dokumenti malajr kemm jista' jkun fil-proċedura, kwalunkwe informazzjoni rilevanti li tista' tgħin biex tiġi st</w:t>
            </w:r>
            <w:r w:rsidRPr="00D20E83">
              <w:t>abbilita l-preżenza ta' membri tal-familja, qraba jew relazzjonijiet familjari oħra fl-Istati Membri, inkluż il-mezzi li bihom l-applikant jista' jissottometti tali informazzjoni, kif ukoll kwalunkwe assistenza li l-Istat Membru jista' joffri fir-rigward t</w:t>
            </w:r>
            <w:r w:rsidRPr="00D20E83">
              <w:t>at-traċċar ta' membri tal-familja jew qraba;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</w:r>
            <w:r w:rsidRPr="00D20E83">
              <w:rPr>
                <w:b/>
                <w:i/>
              </w:rPr>
              <w:t>bid-dritt għal intervista</w:t>
            </w:r>
            <w:r w:rsidRPr="00D20E83">
              <w:t xml:space="preserve"> personali skont l-Artikolu 12</w:t>
            </w:r>
            <w:r w:rsidRPr="00D20E83">
              <w:rPr>
                <w:b/>
                <w:i/>
              </w:rPr>
              <w:t>, il-proċedura u l-għan tal-intervista, il-konsegwenzi tan-nuqqas ta' attendenza</w:t>
            </w:r>
            <w:r w:rsidRPr="00D20E83">
              <w:t xml:space="preserve"> u l-obbligu li tiġi ppreżentata bil-fomm jew permezz tal-għoti ta' info</w:t>
            </w:r>
            <w:r w:rsidRPr="00D20E83">
              <w:t>rmazzjoni ta' dokumenti malajr kemm jista' jkun fil-proċedura, kwalunkwe informazzjoni rilevanti li tista' tgħin biex tiġi stabbilita l-preżenza ta' membri tal-familja, qraba jew relazzjonijiet familjari oħra fl-Istati Membri, inkluż il-mezzi li bihom l-ap</w:t>
            </w:r>
            <w:r w:rsidRPr="00D20E83">
              <w:t>plikant jista' jissottometti tali informazzjoni, kif ukoll kwalunkwe assistenza li l-Istat Membru jista' joffri fir-rigward tat-traċċar ta' membri tal-familja jew qraba;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</w:t>
      </w:r>
      <w:r w:rsidRPr="00D20E83">
        <w:rPr>
          <w:rStyle w:val="HideTWBExt"/>
          <w:noProof w:val="0"/>
        </w:rPr>
        <w:t>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d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 xml:space="preserve">bl-għan tal-intervista personali skont l-Artikolu 12 u l-obbligu li tiġi ppreżentata </w:t>
            </w:r>
            <w:r w:rsidRPr="00D20E83">
              <w:rPr>
                <w:b/>
                <w:i/>
              </w:rPr>
              <w:t>u ssostanzjata</w:t>
            </w:r>
            <w:r w:rsidRPr="00D20E83">
              <w:t xml:space="preserve"> bil-fomm jew permezz tal-għoti</w:t>
            </w:r>
            <w:r w:rsidRPr="00D20E83">
              <w:rPr>
                <w:b/>
                <w:i/>
              </w:rPr>
              <w:t xml:space="preserve"> ta' informazzjoni</w:t>
            </w:r>
            <w:r w:rsidRPr="00D20E83">
              <w:t xml:space="preserve"> ta' dokumenti malajr kemm jista' jkun fil-proċedura, </w:t>
            </w:r>
            <w:r w:rsidRPr="00D20E83">
              <w:rPr>
                <w:b/>
                <w:i/>
              </w:rPr>
              <w:t>kwalunkwe informazzjoni rilevanti</w:t>
            </w:r>
            <w:r w:rsidRPr="00D20E83">
              <w:t xml:space="preserve"> li tista' tgħin </w:t>
            </w:r>
            <w:r w:rsidRPr="00D20E83">
              <w:t>biex tiġi stabbilita l-preżenza ta' membri tal-familja, qraba jew relazzjonijiet familjari oħra fl-Istati Membri, inkluż il-mezzi li bihom l-applikant jista' jissottometti tali informazzjoni, kif ukoll kwalunkwe assistenza li l-Istat Membru jista' joffri f</w:t>
            </w:r>
            <w:r w:rsidRPr="00D20E83">
              <w:t>ir-rigward tat-traċċar ta' membri tal-familja jew qraba;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>bl-għan tal-intervista personali skont l-Artikolu 12 u l-obbligu li tiġi ppreżentata bil-fomm</w:t>
            </w:r>
            <w:r w:rsidRPr="00D20E83">
              <w:rPr>
                <w:b/>
                <w:i/>
              </w:rPr>
              <w:t>,</w:t>
            </w:r>
            <w:r w:rsidRPr="00D20E83">
              <w:t xml:space="preserve"> jew permezz tal-għoti ta' dokumenti</w:t>
            </w:r>
            <w:r w:rsidRPr="00D20E83">
              <w:rPr>
                <w:b/>
                <w:i/>
              </w:rPr>
              <w:t>, kwalunkwe informazzjoni rilevanti</w:t>
            </w:r>
            <w:r w:rsidRPr="00D20E83">
              <w:t xml:space="preserve"> malajr kemm jista' jkun fil-p</w:t>
            </w:r>
            <w:r w:rsidRPr="00D20E83">
              <w:t>roċedura, li tista' tgħin biex tiġi stabbilita l-preżenza ta' membri tal-familja, qraba jew relazzjonijiet familjari oħra fl-Istati Membri, inkluż il-mezzi li bihom l-applikant jista' jissottometti tali informazzjoni, kif ukoll kwalunkwe assistenza li l-Is</w:t>
            </w:r>
            <w:r w:rsidRPr="00D20E83">
              <w:t>tat Membru jista' joffri fir-rigward tat-traċċar ta' membri tal-familja jew qraba;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1299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</w:t>
      </w:r>
      <w:r w:rsidRPr="00D20E83">
        <w:t>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</w:t>
      </w:r>
      <w:r w:rsidRPr="00D20E83">
        <w:t> 1 – punt d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 xml:space="preserve">bl-għan tal-intervista personali skont l-Artikolu 12 u l-obbligu li tiġi ppreżentata </w:t>
            </w:r>
            <w:r w:rsidRPr="00D20E83">
              <w:rPr>
                <w:b/>
                <w:i/>
              </w:rPr>
              <w:t>u ssostanzjata</w:t>
            </w:r>
            <w:r w:rsidRPr="00D20E83">
              <w:t xml:space="preserve"> bil-fomm jew permezz tal-għoti ta' informazzjoni ta' dokumenti malajr kemm jista' jkun fil</w:t>
            </w:r>
            <w:r w:rsidRPr="00D20E83">
              <w:t>-proċedura, kwalunkwe informazzjoni rilevanti li tista' tgħin biex tiġi stabbilita l-preżenza ta' membri tal-familja, qraba jew relazzjonijiet familjari oħra fl-Istati Membri, inkluż il-mezzi li bihom l-applikant jista' jissottometti tali informazzjoni, ki</w:t>
            </w:r>
            <w:r w:rsidRPr="00D20E83">
              <w:t>f ukoll kwalunkwe assistenza li l-Istat Membru jista' joffri fir-rigward tat-traċċar ta' membri tal-familja jew qraba;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>bl-għan tal-intervista personali skont l-Artikolu 12 u l-obbligu li tiġi ppreżentata bil-fomm jew permezz tal-għoti ta' informazzjoni</w:t>
            </w:r>
            <w:r w:rsidRPr="00D20E83">
              <w:t xml:space="preserve"> ta' dokumenti malajr kemm jista' jkun fil-proċedura, kwalunkwe informazzjoni rilevanti li tista' tgħin biex tiġi stabbilita l-preżenza ta' membri tal-familja, qraba jew relazzjonijiet familjari oħra fl-Istati Membri, inkluż il-mezzi li bihom l-applikant j</w:t>
            </w:r>
            <w:r w:rsidRPr="00D20E83">
              <w:t>ista' jissottometti tali informazzjoni, kif ukoll kwalunkwe assistenza li l-Istat Membru jista' joffri fir-rigward tat-traċċar ta' membri tal-familja jew qraba;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da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(da)</w:t>
            </w:r>
            <w:r w:rsidRPr="00D20E83">
              <w:tab/>
            </w:r>
            <w:r w:rsidRPr="00D20E83">
              <w:rPr>
                <w:b/>
                <w:i/>
              </w:rPr>
              <w:t xml:space="preserve">l-applikant għandu jiġi infurmat li l-ħarba tiegħu tista' tippreġudika t-twettiq </w:t>
            </w:r>
            <w:r w:rsidRPr="00D20E83">
              <w:rPr>
                <w:b/>
                <w:i/>
              </w:rPr>
              <w:t>tal-intervista u li, fi kwalunkwe każ, huwa għandu d-dritt li jitlob li ssir l-intervista;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</w:t>
      </w:r>
      <w:r w:rsidRPr="00D20E83">
        <w:t>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e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(e)</w:t>
            </w:r>
            <w:r w:rsidRPr="00D20E83">
              <w:tab/>
            </w:r>
            <w:r w:rsidRPr="00D20E83">
              <w:rPr>
                <w:b/>
                <w:i/>
              </w:rPr>
              <w:t xml:space="preserve">bl-obbligu </w:t>
            </w:r>
            <w:r w:rsidRPr="00D20E83">
              <w:rPr>
                <w:b/>
                <w:i/>
              </w:rPr>
              <w:t>għall-applikant li jiżvela, kemm jista' jkun malajr fil-proċedura, kwalunkwe informazzjoni rilevanti li tista' tgħin biex jiġi stabbilit kwalunkwe permess ta' residenza, viża jew diploma edukattiva preċedenti;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</w:t>
      </w:r>
      <w:r w:rsidRPr="00D20E83">
        <w:rPr>
          <w:rStyle w:val="HideTWBExt"/>
          <w:noProof w:val="0"/>
        </w:rPr>
        <w:t>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Franco Roberti, </w:t>
      </w:r>
      <w:r w:rsidRPr="00D20E83">
        <w:t>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e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bl-obbligu għall-applikant li jiżvela, </w:t>
            </w:r>
            <w:r w:rsidRPr="00D20E83">
              <w:rPr>
                <w:b/>
                <w:i/>
              </w:rPr>
              <w:t xml:space="preserve">kemm jista' </w:t>
            </w:r>
            <w:r w:rsidRPr="00D20E83">
              <w:rPr>
                <w:b/>
                <w:i/>
              </w:rPr>
              <w:t>jkun malajr fil-proċedura,</w:t>
            </w:r>
            <w:r w:rsidRPr="00D20E83">
              <w:t xml:space="preserve"> kwalunkwe informazzjoni rilevanti li tista' tgħin biex jiġi stabbilit kwalunkwe permess ta' residenza, viża jew diploma edukattiva preċedenti;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>bl-obbligu għall-applikant li jiżvela, kwalunkwe informazzjoni rilevanti li tista'</w:t>
            </w:r>
            <w:r w:rsidRPr="00D20E83">
              <w:t xml:space="preserve"> tgħin biex jiġi stabbilit kwalunkwe permess ta' residenza, viża jew diploma edukattiva preċedenti;</w:t>
            </w:r>
            <w:r w:rsidRPr="00D20E83">
              <w:rPr>
                <w:b/>
                <w:i/>
              </w:rPr>
              <w:t xml:space="preserve"> L-awtoritajiet kompetenti għandhom iqisu l-elementi u l-informazzjoni rilevanti biex jiġi ddeterminat l-Istat Membru responsabbli ppreżentati fi kwalunkwe s</w:t>
            </w:r>
            <w:r w:rsidRPr="00D20E83">
              <w:rPr>
                <w:b/>
                <w:i/>
              </w:rPr>
              <w:t>tadju tal-proċedura, dment li dawn ikunu ġew ippreżentati qabel id-deċiżjoni finali li tiddetermina l-Istat Membru responsabbli. Fil-perjodu bejn id-deċiżjoni finali u t-trasferiment reali lejn Stat Membru nominat, għandhom jitqiesu elementi rilevanti oħra</w:t>
            </w:r>
            <w:r w:rsidRPr="00D20E83">
              <w:rPr>
                <w:b/>
                <w:i/>
              </w:rPr>
              <w:t xml:space="preserve"> pprovduti mill-applikant jekk id-dewmien biex jiġu ppreżentati jkun minħabba raġunijiet iġġustifikati.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e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bl-obbligu għall-applikant li jiżvela, kemm jista' jkun malajr fil-proċedura, kwalunkwe informazzjoni rilevanti </w:t>
            </w:r>
            <w:r w:rsidRPr="00D20E83">
              <w:t>li tista' tgħin biex jiġi stabbilit kwalunkwe permess ta' residenza, viża jew diploma edukattiva preċedenti;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>bl-obbligu għall-applikant li jiżvela, kemm jista' jkun malajr fil-proċedura, kwalunkwe informazzjoni rilevanti li tista' tgħin biex jiġi stabb</w:t>
            </w:r>
            <w:r w:rsidRPr="00D20E83">
              <w:t xml:space="preserve">ilit kwalunkwe permess ta' residenza, viża jew diploma edukattiva preċedenti </w:t>
            </w:r>
            <w:r w:rsidRPr="00D20E83">
              <w:rPr>
                <w:b/>
                <w:i/>
              </w:rPr>
              <w:t>kif ukoll l-informazzjoni kollha u kwalunkwe informazzjoni dwar kif wasal fl-Unjoni Ewropea mill-pajjiż ta' oriġini tiegħu u jekk għaddiex minn pajjiżi sikuri tul il-vjaġġ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e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</w:r>
            <w:r w:rsidRPr="00D20E83">
              <w:rPr>
                <w:b/>
                <w:i/>
              </w:rPr>
              <w:t>bl-obbligu għall-applikant li</w:t>
            </w:r>
            <w:r w:rsidRPr="00D20E83">
              <w:t xml:space="preserve"> jiżvela, kemm jista' jkun malajr fil-proċedura, kwalunkwe informazzjoni rilevanti li tista' tgħin biex jiġi stabbilit kwalunkwe permess ta' residenza, viża jew diploma edukattiva preċedenti;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</w:r>
            <w:r w:rsidRPr="00D20E83">
              <w:rPr>
                <w:b/>
                <w:i/>
              </w:rPr>
              <w:t>bil-ħtieġa li l-applikant</w:t>
            </w:r>
            <w:r w:rsidRPr="00D20E83">
              <w:t xml:space="preserve"> jiżvela, kemm jista' jkun malajr f</w:t>
            </w:r>
            <w:r w:rsidRPr="00D20E83">
              <w:t>il-proċedura, kwalunkwe informazzjoni rilevanti li tista' tgħin biex jiġi stabbilit kwalunkwe permess ta' residenza, viża jew diploma edukattiva preċedenti;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</w:t>
      </w:r>
      <w:r w:rsidRPr="00D20E83">
        <w:t>grafu 1 – punt ea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(ea)</w:t>
            </w:r>
            <w:r w:rsidRPr="00D20E83">
              <w:tab/>
            </w:r>
            <w:r w:rsidRPr="00D20E83">
              <w:rPr>
                <w:b/>
                <w:i/>
              </w:rPr>
              <w:t>bil-possibbiltà, skont l-Artikolu 25, li jitlob li l-klawżola diskrezzjonali tiġi applikata minn kwalunkwe Stat Membru mill-Istat Membru li fih huwa preżenti, kif ukoll bl-arr</w:t>
            </w:r>
            <w:r w:rsidRPr="00D20E83">
              <w:rPr>
                <w:b/>
                <w:i/>
              </w:rPr>
              <w:t>anġamenti speċifiċi li għandhom x'jaqsmu mal-proċedura;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ea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(ea)</w:t>
            </w:r>
            <w:r w:rsidRPr="00D20E83">
              <w:tab/>
            </w:r>
            <w:r w:rsidRPr="00D20E83">
              <w:rPr>
                <w:b/>
                <w:i/>
              </w:rPr>
              <w:t>bid-dettalji ta' kuntatt ta' korpi u organizzazzjonijiet rilevanti li jistgħu joffru appoġġ fil-ġbir ta' informazzjoni meħtieġa;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ea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(ea)</w:t>
            </w:r>
            <w:r w:rsidRPr="00D20E83">
              <w:tab/>
            </w:r>
            <w:r w:rsidRPr="00D20E83">
              <w:rPr>
                <w:b/>
                <w:i/>
              </w:rPr>
              <w:t>bl-obbligu li l-applikant jipprovdi d-data bijometrika tiegħu;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</w:t>
      </w:r>
      <w:r w:rsidRPr="00D20E83">
        <w:t>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eb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(eb)</w:t>
            </w:r>
            <w:r w:rsidRPr="00D20E83">
              <w:tab/>
            </w:r>
            <w:r w:rsidRPr="00D20E83">
              <w:rPr>
                <w:b/>
                <w:i/>
              </w:rPr>
              <w:t>bil-possibbiltà, jekk ma jinstabux rabtiet familjari jew rabtiet sinifikattivi oħra matul il-proċedura tad-determinazzjoni tal-Istat Membru responsabbli, li jagħmel talba bil-miktub u motivata kif xieraq biex jiġi rilokat lejn kwalunkwe Stat Membru, b</w:t>
            </w:r>
            <w:r w:rsidRPr="00D20E83">
              <w:rPr>
                <w:b/>
                <w:i/>
              </w:rPr>
              <w:t>'mod partikolari abbażi ta' rabtiet kulturali jew soċjali, ħiliet lingwistiċi jew rabtiet oħra li jistgħu jiffaċilitaw l-integrazzjoni tiegħu fi Stat Membru speċifiku u li ma setgħux jitqiesu taħt rabtiet sinifikattivi kif definit f'dan ir-Regolament. Dawn</w:t>
            </w:r>
            <w:r w:rsidRPr="00D20E83">
              <w:rPr>
                <w:b/>
                <w:i/>
              </w:rPr>
              <w:t xml:space="preserve"> l-applikazzjonijiet jiġu ppreżentati mill-Istat Membru determinanti lil dawn l-Istati Membri, li jkunu jistgħu jaċċettaw ir-responsabbiltà fuq bażi volontarja;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1309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eb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(eb)</w:t>
            </w:r>
            <w:r w:rsidRPr="00D20E83">
              <w:tab/>
            </w:r>
            <w:r w:rsidRPr="00D20E83">
              <w:rPr>
                <w:b/>
                <w:i/>
              </w:rPr>
              <w:t xml:space="preserve">bil-possibbiltà li l-applikant </w:t>
            </w:r>
            <w:r w:rsidRPr="00D20E83">
              <w:rPr>
                <w:b/>
                <w:i/>
              </w:rPr>
              <w:t>fis-sitwazzjoni deskritta fl-Artikolu 23a jagħżel bejn l-għaxar Stati Membri bl-inqas sehem ta' applikanti skont il-fattur ta' referenza kif imsemmi fl-Artikolu 54;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</w:t>
      </w:r>
      <w:r w:rsidRPr="00D20E83">
        <w:rPr>
          <w:rStyle w:val="HideTWBExt"/>
          <w:noProof w:val="0"/>
        </w:rPr>
        <w:t>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 11 – paragrafu 1 – </w:t>
      </w:r>
      <w:r w:rsidRPr="00D20E83">
        <w:t>punt ec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(ec)</w:t>
            </w:r>
            <w:r w:rsidRPr="00D20E83">
              <w:tab/>
            </w:r>
            <w:r w:rsidRPr="00D20E83">
              <w:rPr>
                <w:b/>
                <w:i/>
              </w:rPr>
              <w:t xml:space="preserve">bil-possibbiltà li l-applikant, skont l-Artikolu 31a, jagħżel bejn il-ħames Stati Membri bl-inqas sehem ta' applikanti skont il-fattur ta' distribuzzjoni kif imsemmi fl-Artikolu 54 u </w:t>
            </w:r>
            <w:r w:rsidRPr="00D20E83">
              <w:rPr>
                <w:b/>
                <w:i/>
              </w:rPr>
              <w:t>l-possibbiltà li jirreġistra bħala grupp biex jiġu rilokati flimkien;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</w:t>
      </w:r>
      <w:r w:rsidRPr="00D20E83">
        <w:t>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</w:t>
      </w:r>
      <w:r w:rsidRPr="00D20E83">
        <w:t> f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  <w:t xml:space="preserve">bil-possibbiltà li tiġi kkontestata deċiżjoni ta' trasferiment fil-limitu ta' żmien stabbilit fl-Artikolu 33(2) u dwar </w:t>
            </w:r>
            <w:r w:rsidRPr="00D20E83">
              <w:rPr>
                <w:b/>
                <w:i/>
              </w:rPr>
              <w:t>il-fatt li l-ambitu ta' dik il-kontestazzjoni huwa limitat kif stabbilit fl-Arti</w:t>
            </w:r>
            <w:r w:rsidRPr="00D20E83">
              <w:rPr>
                <w:b/>
                <w:i/>
              </w:rPr>
              <w:t>kolu 33(1)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  <w:t xml:space="preserve">bil-possibbiltà li tiġi kkontestata deċiżjoni ta' trasferiment fil-limitu ta' żmien stabbilit fl-Artikolu 33(2) u dwar </w:t>
            </w:r>
            <w:r w:rsidRPr="00D20E83">
              <w:rPr>
                <w:b/>
                <w:i/>
              </w:rPr>
              <w:t>l-eżistenza tad-drittijiet għal rimedju effettiv b'effett sospensiv awtomatiku quddiem Qorti jew Tribunal f'konformità ma</w:t>
            </w:r>
            <w:r w:rsidRPr="00D20E83">
              <w:rPr>
                <w:b/>
                <w:i/>
              </w:rPr>
              <w:t>l-Artikolu 47 tal-Karta tad-Drittijiet Fundamentali, inkluż f'sitwazzjoni fejn ma tittieħed l-ebda deċiżjoni ta' trasferiment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</w:t>
      </w:r>
      <w:r w:rsidRPr="00D20E83">
        <w:t>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f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  <w:t xml:space="preserve">bil-possibbiltà </w:t>
            </w:r>
            <w:r w:rsidRPr="00D20E83">
              <w:rPr>
                <w:b/>
                <w:i/>
              </w:rPr>
              <w:t>li</w:t>
            </w:r>
            <w:r w:rsidRPr="00D20E83">
              <w:t xml:space="preserve"> tiġi kkontestata deċiżjoni ta' trasferiment fil-limitu ta' żmien stabbilit fl-Artikolu 33(2) u dwar il-fatt li l-ambitu ta' dik il-kontestazzjoni huwa limitat kif stabbilit fl-Artikolu 33(1);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</w:r>
            <w:r w:rsidRPr="00D20E83">
              <w:t xml:space="preserve">bil-possibbiltà </w:t>
            </w:r>
            <w:r w:rsidRPr="00D20E83">
              <w:rPr>
                <w:b/>
                <w:i/>
              </w:rPr>
              <w:t>u l-arranġamenti biex</w:t>
            </w:r>
            <w:r w:rsidRPr="00D20E83">
              <w:t xml:space="preserve"> tiġi kkontestata deċiżjoni ta' trasferiment fil-limitu ta' żmien stabbilit fl-Artikolu 33(2) u dwar il-fatt li l-ambitu ta' dik il-kontestazzjoni huwa limitat kif stabbilit fl-Artikolu 33(1) </w:t>
            </w:r>
            <w:r w:rsidRPr="00D20E83">
              <w:rPr>
                <w:b/>
                <w:i/>
              </w:rPr>
              <w:t xml:space="preserve">kif ukoll dwar l-eżistenza </w:t>
            </w:r>
            <w:r w:rsidRPr="00D20E83">
              <w:rPr>
                <w:b/>
                <w:i/>
              </w:rPr>
              <w:t>tad-dritt għal rimedju effettiv quddiem qorti jew tribunal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</w:t>
      </w:r>
      <w:r w:rsidRPr="00D20E83">
        <w:t>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f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</w:r>
            <w:r w:rsidRPr="00D20E83">
              <w:t xml:space="preserve">bil-possibbiltà li tiġi kkontestata deċiżjoni ta' trasferiment </w:t>
            </w:r>
            <w:r w:rsidRPr="00D20E83">
              <w:rPr>
                <w:b/>
                <w:i/>
              </w:rPr>
              <w:t xml:space="preserve">fil-limitu ta' żmien stabbilit fl-Artikolu 33(2) </w:t>
            </w:r>
            <w:r w:rsidRPr="00D20E83">
              <w:t>u dwar</w:t>
            </w:r>
            <w:r w:rsidRPr="00D20E83">
              <w:rPr>
                <w:b/>
                <w:i/>
              </w:rPr>
              <w:t xml:space="preserve"> il-fatt li l-ambitu ta' dik il-kontestazzjoni huwa limitat kif stabbilit fl-Artikolu 33(1)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  <w:t>bil-possibbiltà li tiġi kkontestata deċiż</w:t>
            </w:r>
            <w:r w:rsidRPr="00D20E83">
              <w:t>joni ta' trasferiment</w:t>
            </w:r>
            <w:r w:rsidRPr="00D20E83">
              <w:rPr>
                <w:b/>
                <w:i/>
              </w:rPr>
              <w:t>, u l-arranġamenti biex isir dan,</w:t>
            </w:r>
            <w:r w:rsidRPr="00D20E83">
              <w:t xml:space="preserve"> u dwar</w:t>
            </w:r>
            <w:r w:rsidRPr="00D20E83">
              <w:rPr>
                <w:b/>
                <w:i/>
              </w:rPr>
              <w:t xml:space="preserve"> l-eżistenza tad-dritt li wieħed ikollu rimedju effettiv quddiem qorti jew tribunal f'konformità mal-Artikolu 33, inkluż f'sitwazzjoni fejn ma tittieħed l-ebda deċiżjoni ta' trasferiment.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</w:t>
      </w:r>
      <w:r w:rsidRPr="00D20E83">
        <w:rPr>
          <w:rStyle w:val="HideTWBExt"/>
          <w:noProof w:val="0"/>
        </w:rPr>
        <w:t>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f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  <w:t xml:space="preserve">bil-possibbiltà li </w:t>
            </w:r>
            <w:r w:rsidRPr="00D20E83">
              <w:rPr>
                <w:b/>
                <w:i/>
              </w:rPr>
              <w:t>tiġi kkontestata</w:t>
            </w:r>
            <w:r w:rsidRPr="00D20E83">
              <w:t xml:space="preserve"> deċiżjoni ta' trasferiment </w:t>
            </w:r>
            <w:r w:rsidRPr="00D20E83">
              <w:rPr>
                <w:b/>
                <w:i/>
              </w:rPr>
              <w:t>fil-limitu ta' żmien stabbilit fl-Artikolu 33(2)</w:t>
            </w:r>
            <w:r w:rsidRPr="00D20E83">
              <w:t xml:space="preserve"> u dwar </w:t>
            </w:r>
            <w:r w:rsidRPr="00D20E83">
              <w:rPr>
                <w:b/>
                <w:i/>
              </w:rPr>
              <w:t>il-fatt li l-ambitu ta' dik il-kontestazzjoni huwa limitat kif stabbilit fl-Artikolu 33(1)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  <w:t>bil-possibbi</w:t>
            </w:r>
            <w:r w:rsidRPr="00D20E83">
              <w:t xml:space="preserve">ltà li </w:t>
            </w:r>
            <w:r w:rsidRPr="00D20E83">
              <w:rPr>
                <w:b/>
                <w:i/>
              </w:rPr>
              <w:t>jiġu kkontestati r-rifjut ta' talba ta' teħid ta' responsabbiltà,</w:t>
            </w:r>
            <w:r w:rsidRPr="00D20E83">
              <w:t xml:space="preserve"> deċiżjoni ta' trasferiment </w:t>
            </w:r>
            <w:r w:rsidRPr="00D20E83">
              <w:rPr>
                <w:b/>
                <w:i/>
              </w:rPr>
              <w:t xml:space="preserve">jew in-nuqqas ta' deċiżjoni ta' trasferiment, </w:t>
            </w:r>
            <w:r w:rsidRPr="00D20E83">
              <w:t xml:space="preserve">u dwar </w:t>
            </w:r>
            <w:r w:rsidRPr="00D20E83">
              <w:rPr>
                <w:b/>
                <w:i/>
              </w:rPr>
              <w:t>id-dritt għal rimedju effettiv quddiem qorti jew tribunal f'konformità mal-Artikolu 33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 11 – </w:t>
      </w:r>
      <w:r w:rsidRPr="00D20E83">
        <w:t>paragrafu 1 – punt f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  <w:t>bil-possibbiltà li tiġi kkontestata deċiżjoni ta' trasferiment fil-limitu ta' żmien stabbilit fl-Artikolu 33(2) u</w:t>
            </w:r>
            <w:r w:rsidRPr="00D20E83">
              <w:rPr>
                <w:b/>
                <w:i/>
              </w:rPr>
              <w:t xml:space="preserve"> dwar il-fatt li l-ambitu ta' dik il-kontestazzjoni huwa limitat kif stabbilit fl-Artikolu 33(1)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(f)</w:t>
            </w:r>
            <w:r w:rsidRPr="00D20E83">
              <w:tab/>
              <w:t>bil-possibbiltà li tiġi kkontestata deċiżjoni ta' trasferiment fil-limitu ta' żmien stabbilit fl-Artikolu 33(2) u</w:t>
            </w:r>
            <w:r w:rsidRPr="00D20E83">
              <w:rPr>
                <w:b/>
                <w:i/>
              </w:rPr>
              <w:t xml:space="preserve">, fejn ma tittieħed l-ebda deċiżjoni ta' </w:t>
            </w:r>
            <w:r w:rsidRPr="00D20E83">
              <w:rPr>
                <w:b/>
                <w:i/>
              </w:rPr>
              <w:t>trasferiment, bid-dritt għal rimedju effettiv f'konformità mal-Artikolu 33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g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(g)</w:t>
            </w:r>
            <w:r w:rsidRPr="00D20E83">
              <w:tab/>
            </w:r>
            <w:r w:rsidRPr="00D20E83">
              <w:rPr>
                <w:b/>
                <w:i/>
              </w:rPr>
              <w:t>bid-dritt li tingħata, fuq talba, assistenza legali mingħajr ħlas fejn il-persuna kkonċernata ma tkunx tista' tħallas l-ispejjeż involuti;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g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  <w:t>bid-dritt li tingħata, fuq talba, assistenza legali mingħajr ħlas fejn il-persuna kkonċernata ma tkunx tista' tħallas l-ispejjeż involuti;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</w:r>
            <w:r w:rsidRPr="00D20E83">
              <w:t xml:space="preserve">bid-dritt li tingħata, fuq talba, assistenza legali mingħajr ħlas fejn il-persuna kkonċernata ma tkunx tista' tħallas l-ispejjeż involuti; </w:t>
            </w:r>
            <w:r w:rsidRPr="00D20E83">
              <w:rPr>
                <w:b/>
                <w:i/>
              </w:rPr>
              <w:t xml:space="preserve">L-ispejjeż relatati mal-assistenza legali ma għandhomx jitħallsu direttament mill-baġit tal-Istat Membru li fih jiġu </w:t>
            </w:r>
            <w:r w:rsidRPr="00D20E83">
              <w:rPr>
                <w:b/>
                <w:i/>
              </w:rPr>
              <w:t>introdotti, iżda minn fondi speċifiċi tal-UE stabbiliti għal dan il-għan.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</w:t>
      </w:r>
      <w:r w:rsidRPr="00D20E83">
        <w:t>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g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</w:r>
            <w:r w:rsidRPr="00D20E83">
              <w:t xml:space="preserve">bid-dritt li tingħata, fuq talba, assistenza legali mingħajr ħlas </w:t>
            </w:r>
            <w:r w:rsidRPr="00D20E83">
              <w:rPr>
                <w:b/>
                <w:i/>
              </w:rPr>
              <w:t>fejn il-persuna kkonċernata ma tkunx tista' tħallas l-ispejjeż involuti;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  <w:t>bid-dritt li tingħata, fuq talba, assistenza</w:t>
            </w:r>
            <w:r w:rsidRPr="00D20E83">
              <w:rPr>
                <w:b/>
                <w:i/>
              </w:rPr>
              <w:t xml:space="preserve"> u rappreżentanza</w:t>
            </w:r>
            <w:r w:rsidRPr="00D20E83">
              <w:t xml:space="preserve"> legali mingħajr ħlas </w:t>
            </w:r>
            <w:r w:rsidRPr="00D20E83">
              <w:rPr>
                <w:b/>
                <w:i/>
              </w:rPr>
              <w:t>fl-istadji kollha tal-proċedur</w:t>
            </w:r>
            <w:r w:rsidRPr="00D20E83">
              <w:rPr>
                <w:b/>
                <w:i/>
              </w:rPr>
              <w:t>a. Dan id-dritt huwa mingħajr preġudizzju għad-dritt tal-applikant li jagħżel ir-rappreżentant legali tiegħu bi spejjeż għalih.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1319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</w:t>
      </w:r>
      <w:r w:rsidRPr="00D20E83">
        <w:t>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</w:t>
      </w:r>
      <w:r w:rsidRPr="00D20E83">
        <w:t>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g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  <w:t>bid-dritt li tingħata, fuq talba, assistenza legali mingħajr ħlas fejn il-persuna kkonċernata ma tkunx tista' tħallas l-ispejjeż involuti;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</w:r>
            <w:r w:rsidRPr="00D20E83">
              <w:t xml:space="preserve">bid-dritt li tingħata, fuq talba, assistenza legali </w:t>
            </w:r>
            <w:r w:rsidRPr="00D20E83">
              <w:rPr>
                <w:b/>
                <w:i/>
              </w:rPr>
              <w:t>u lingwistika</w:t>
            </w:r>
            <w:r w:rsidRPr="00D20E83">
              <w:t xml:space="preserve"> mingħajr ħlas</w:t>
            </w:r>
            <w:r w:rsidRPr="00D20E83">
              <w:rPr>
                <w:b/>
                <w:i/>
              </w:rPr>
              <w:t xml:space="preserve"> fl-istadji kollha tal-proċedura,</w:t>
            </w:r>
            <w:r w:rsidRPr="00D20E83">
              <w:t xml:space="preserve"> fejn il-persuna kkonċernata ma tkunx tista' tħallas l-ispejjeż involuti;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1320</w:t>
      </w:r>
      <w:r w:rsidRPr="00D20E83">
        <w:rPr>
          <w:rStyle w:val="HideTWBExt"/>
          <w:noProof w:val="0"/>
        </w:rPr>
        <w:t>&lt;/</w:t>
      </w:r>
      <w:r w:rsidRPr="00D20E83">
        <w:rPr>
          <w:rStyle w:val="HideTWBExt"/>
          <w:noProof w:val="0"/>
        </w:rPr>
        <w:t>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g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</w:r>
            <w:r w:rsidRPr="00D20E83">
              <w:t xml:space="preserve">bid-dritt li tingħata, fuq talba, assistenza legali </w:t>
            </w:r>
            <w:r w:rsidRPr="00D20E83">
              <w:rPr>
                <w:b/>
                <w:i/>
              </w:rPr>
              <w:t>mingħajr ħlas fejn il-persuna kkonċernata ma tkunx tista' tħallas l-ispejjeż involuti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  <w:t>bid-dritt li tingħata, fuq talba, assistenza legali;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g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</w:r>
            <w:r w:rsidRPr="00D20E83">
              <w:t xml:space="preserve">bid-dritt li tingħata, fuq talba, assistenza legali mingħajr ħlas </w:t>
            </w:r>
            <w:r w:rsidRPr="00D20E83">
              <w:rPr>
                <w:b/>
                <w:i/>
              </w:rPr>
              <w:t>fejn il-persuna kkonċernata ma tkunx tista' tħallas l-ispejjeż involuti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(g)</w:t>
            </w:r>
            <w:r w:rsidRPr="00D20E83">
              <w:tab/>
              <w:t>bid-dritt li tingħata, fuq talba, assistenza legali mingħajr ħlas;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</w:t>
      </w:r>
      <w:r w:rsidRPr="00D20E83">
        <w:rPr>
          <w:rStyle w:val="HideTWBExt"/>
          <w:noProof w:val="0"/>
        </w:rPr>
        <w:t>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</w:t>
      </w:r>
      <w:r w:rsidRPr="00D20E83">
        <w:rPr>
          <w:rStyle w:val="HideTWBExt"/>
          <w:noProof w:val="0"/>
        </w:rPr>
        <w:t>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ga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(ga)</w:t>
            </w:r>
            <w:r w:rsidRPr="00D20E83">
              <w:tab/>
            </w:r>
            <w:r w:rsidRPr="00D20E83">
              <w:rPr>
                <w:b/>
                <w:i/>
              </w:rPr>
              <w:t>L-assistenza u r-rappreżentanza legali għandhom jinkludu, mill-inqas: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l-għoti ta' informazzjoni dwar il-proċedura fid-dawl taċ-ċirkostanzi</w:t>
            </w:r>
            <w:r w:rsidRPr="00D20E83">
              <w:rPr>
                <w:b/>
                <w:i/>
              </w:rPr>
              <w:t xml:space="preserve"> individwali tal-applikant;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l-assistenza fit-tħejjija tal-intervista personali u dokumenti u evidenza ta' sostenn li għandhom jingħataw bħala parti mill-intervista, inkluża l-parteċipazzjoni fl-intervista personali;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(c) spjega tar-raġunijiet għal u</w:t>
            </w:r>
            <w:r w:rsidRPr="00D20E83">
              <w:rPr>
                <w:b/>
                <w:i/>
              </w:rPr>
              <w:t xml:space="preserve"> l-konsegwenzi ta' deċiżjoni ta' trasferiment kif ukoll informazzjoni dwar kif tista' tiġi kkontestata dik id-deċiżjoni jew kif jistgħu jiġu aċċessati rimedji f'sitwazzjonijiet fejn ma tittieħed l-ebda deċiżjoni ta' trasferiment.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(d) it-tħejjija tad-doku</w:t>
            </w:r>
            <w:r w:rsidRPr="00D20E83">
              <w:rPr>
                <w:b/>
                <w:i/>
              </w:rPr>
              <w:t>menti proċedurali meħtieġa u r-rappreżentanza quddiem qorti jew tribunal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F'konformità ma' dan il-paragrafu, l-Istati Membri għandhom jiżguraw li l-assistenza u r-rappreżentanza legali ma jiġux ristretti b'mod arbitrarju u li l-aċċess effettiv tal-applika</w:t>
            </w:r>
            <w:r w:rsidRPr="00D20E83">
              <w:rPr>
                <w:b/>
                <w:i/>
              </w:rPr>
              <w:t>nt għall-ġustizzja ma jiġix ostakolat.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</w:t>
      </w:r>
      <w:r w:rsidRPr="00D20E83">
        <w:t xml:space="preserve">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ga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</w:t>
            </w:r>
            <w:r w:rsidRPr="00D20E83">
              <w:t xml:space="preserve">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(ga)</w:t>
            </w:r>
            <w:r w:rsidRPr="00D20E83">
              <w:tab/>
            </w:r>
            <w:r w:rsidRPr="00D20E83">
              <w:rPr>
                <w:b/>
                <w:i/>
              </w:rPr>
              <w:t>bil-possibbiltà, skont l-Artikolu 25, li jitlob li l-klawżola diskrezzjonali tiġi applikata minn kwalunkwe Stat Membru mill-Istat Membru li fih huwa preżenti, kif ukoll bl-arranġamenti speċifiċi li għandhom x'jaqsmu mal-proċ</w:t>
            </w:r>
            <w:r w:rsidRPr="00D20E83">
              <w:rPr>
                <w:b/>
                <w:i/>
              </w:rPr>
              <w:t>edura;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h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(h)</w:t>
            </w:r>
            <w:r w:rsidRPr="00D20E83">
              <w:tab/>
              <w:t>li l-awtoritajiet kompetenti tal-Istati Membri u l-Aġenzija tal-Ażil jipproċessaw id-data personali tal-applikant inkluż għall-iskambju ta' data dwaru għall-għan uniku li jimplimentaw l-obbligi tagħhom li jirriżult</w:t>
            </w:r>
            <w:r w:rsidRPr="00D20E83">
              <w:t>aw minn dan ir-Regolament;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(h)</w:t>
            </w:r>
            <w:r w:rsidRPr="00D20E83">
              <w:tab/>
              <w:t>li l-awtoritajiet kompetenti tal-Istati Membri u l-Aġenzija tal-Ażil jipproċessaw id-data personali tal-applikant inkluż għall-iskambju ta' data dwaru għall-għan uniku li jimplimentaw l-obbligi tagħhom li jirriżultaw minn dan</w:t>
            </w:r>
            <w:r w:rsidRPr="00D20E83">
              <w:t xml:space="preserve"> ir-Regolament; </w:t>
            </w:r>
            <w:r w:rsidRPr="00D20E83">
              <w:rPr>
                <w:b/>
                <w:i/>
              </w:rPr>
              <w:t>Dak il-materjal ta' informazzjoni komuni għandu jinkludi wkoll informazzjoni dwar l-applikazzjoni tar-Regolament (UE) XXX/XXX [ir-Regolament tal-Eurodac] u, b'mod partikolari, il-finijiet li għalihom, id-data ta' applikant tista' tiġi pproċ</w:t>
            </w:r>
            <w:r w:rsidRPr="00D20E83">
              <w:rPr>
                <w:b/>
                <w:i/>
              </w:rPr>
              <w:t>essata fil-Eurodac.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ja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(ja)</w:t>
            </w:r>
            <w:r w:rsidRPr="00D20E83">
              <w:tab/>
            </w:r>
            <w:r w:rsidRPr="00D20E83">
              <w:rPr>
                <w:b/>
                <w:i/>
              </w:rPr>
              <w:t>kwalunkwe informazzjoni oħra f'konformità mal-liġi applikabbli tal-Unjoni</w:t>
            </w:r>
            <w:r w:rsidRPr="00D20E83">
              <w:rPr>
                <w:b/>
                <w:i/>
              </w:rPr>
              <w:t xml:space="preserve"> jew tal-Istat Membru dwar il-protezzjoni ta' persuni fiżiċi fir-rigward tal-ipproċessar ta' data personali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</w:t>
      </w:r>
      <w:r w:rsidRPr="00D20E83">
        <w:t>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k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(k)</w:t>
            </w:r>
            <w:r w:rsidRPr="00D20E83">
              <w:tab/>
              <w:t xml:space="preserve">fil-każ ta' minorenni mhux akkumpanjat, </w:t>
            </w:r>
            <w:r w:rsidRPr="00D20E83">
              <w:rPr>
                <w:b/>
                <w:i/>
              </w:rPr>
              <w:t>ir-rwol</w:t>
            </w:r>
            <w:r w:rsidRPr="00D20E83">
              <w:t xml:space="preserve"> u r-responsabbiltajiet </w:t>
            </w:r>
            <w:r w:rsidRPr="00D20E83">
              <w:rPr>
                <w:b/>
                <w:i/>
              </w:rPr>
              <w:t>tar-rappreżentant</w:t>
            </w:r>
            <w:r w:rsidRPr="00D20E83">
              <w:t xml:space="preserve"> u tal-proċedura li jressaq ilmenti kontra </w:t>
            </w:r>
            <w:r w:rsidRPr="00D20E83">
              <w:rPr>
                <w:b/>
                <w:i/>
              </w:rPr>
              <w:t>rappreżentant</w:t>
            </w:r>
            <w:r w:rsidRPr="00D20E83">
              <w:t xml:space="preserve"> b'fiduċja u f'sigurtà u b'rispett sħiħ tad-dritt tat-tfal li jinstemgħu f'dan ir-rigward;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(k)</w:t>
            </w:r>
            <w:r w:rsidRPr="00D20E83">
              <w:tab/>
              <w:t>fil-każ ta'</w:t>
            </w:r>
            <w:r w:rsidRPr="00D20E83">
              <w:t xml:space="preserve"> minorenni mhux akkumpanjat, </w:t>
            </w:r>
            <w:r w:rsidRPr="00D20E83">
              <w:rPr>
                <w:b/>
                <w:i/>
              </w:rPr>
              <w:t>il-garanziji u d-drittijiet li huwa intitolat għalihom, inklużi dawk speċifikati fl-Artikoli 13 u 15 ta' dan ir-Regolament, b'mod partikolari r-rwol</w:t>
            </w:r>
            <w:r w:rsidRPr="00D20E83">
              <w:t xml:space="preserve"> u r-responsabbiltajiet </w:t>
            </w:r>
            <w:r w:rsidRPr="00D20E83">
              <w:rPr>
                <w:b/>
                <w:i/>
              </w:rPr>
              <w:t>tal-kustodju</w:t>
            </w:r>
            <w:r w:rsidRPr="00D20E83">
              <w:t xml:space="preserve"> u tal-proċedura li jressaq ilmenti kontra </w:t>
            </w:r>
            <w:r w:rsidRPr="00D20E83">
              <w:rPr>
                <w:b/>
                <w:i/>
              </w:rPr>
              <w:t>kustodju</w:t>
            </w:r>
            <w:r w:rsidRPr="00D20E83">
              <w:t xml:space="preserve"> b'fiduċja u f'sigurtà u b'rispett sħiħ tad-dritt tat-tfal li jinstemgħu f'dan ir-rigward</w:t>
            </w:r>
            <w:r w:rsidRPr="00D20E83">
              <w:rPr>
                <w:b/>
                <w:i/>
              </w:rPr>
              <w:t>, jew l-obbligu li l-Istati Membri jissalvagwardjaw l-aħjar interess tat-tfal fi kwalunkwe ċirkostanza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k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(k)</w:t>
            </w:r>
            <w:r w:rsidRPr="00D20E83">
              <w:tab/>
            </w:r>
            <w:r w:rsidRPr="00D20E83">
              <w:t xml:space="preserve">fil-każ ta' minorenni mhux akkumpanjat, ir-rwol u r-responsabbiltajiet </w:t>
            </w:r>
            <w:r w:rsidRPr="00D20E83">
              <w:rPr>
                <w:b/>
                <w:i/>
              </w:rPr>
              <w:t>tar-rappreżentant</w:t>
            </w:r>
            <w:r w:rsidRPr="00D20E83">
              <w:t xml:space="preserve"> u tal-proċedura li jressaq ilmenti kontra </w:t>
            </w:r>
            <w:r w:rsidRPr="00D20E83">
              <w:rPr>
                <w:b/>
                <w:i/>
              </w:rPr>
              <w:t>rappreżentant</w:t>
            </w:r>
            <w:r w:rsidRPr="00D20E83">
              <w:t xml:space="preserve"> b'fiduċja u f'sigurtà u b'rispett sħiħ tad-dritt tat-tfal li jinstemgħu f'dan ir-rigward;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(k)</w:t>
            </w:r>
            <w:r w:rsidRPr="00D20E83">
              <w:tab/>
              <w:t>fil-każ ta' minor</w:t>
            </w:r>
            <w:r w:rsidRPr="00D20E83">
              <w:t xml:space="preserve">enni mhux akkumpanjat, ir-rwol u r-responsabbiltajiet </w:t>
            </w:r>
            <w:r w:rsidRPr="00D20E83">
              <w:rPr>
                <w:b/>
                <w:i/>
              </w:rPr>
              <w:t>tal-kustodju</w:t>
            </w:r>
            <w:r w:rsidRPr="00D20E83">
              <w:t xml:space="preserve"> u tal-proċedura li jressaq ilmenti kontra </w:t>
            </w:r>
            <w:r w:rsidRPr="00D20E83">
              <w:rPr>
                <w:b/>
                <w:i/>
              </w:rPr>
              <w:t>kustodju</w:t>
            </w:r>
            <w:r w:rsidRPr="00D20E83">
              <w:t xml:space="preserve"> b'fiduċja u f'sigurtà u b'rispett sħiħ tad-dritt tat-tfal li jinstemgħu f'dan ir-rigward;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</w:t>
      </w:r>
      <w:r w:rsidRPr="00D20E83">
        <w:t>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k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(k)</w:t>
            </w:r>
            <w:r w:rsidRPr="00D20E83">
              <w:tab/>
            </w:r>
            <w:r w:rsidRPr="00D20E83">
              <w:t xml:space="preserve">fil-każ ta' minorenni mhux akkumpanjat, ir-rwol u r-responsabbiltajiet </w:t>
            </w:r>
            <w:r w:rsidRPr="00D20E83">
              <w:rPr>
                <w:b/>
                <w:i/>
              </w:rPr>
              <w:t>tar-rappreżentant</w:t>
            </w:r>
            <w:r w:rsidRPr="00D20E83">
              <w:t xml:space="preserve"> u tal-proċedura li jressaq ilmenti kontra </w:t>
            </w:r>
            <w:r w:rsidRPr="00D20E83">
              <w:rPr>
                <w:b/>
                <w:i/>
              </w:rPr>
              <w:t>rappreżentant</w:t>
            </w:r>
            <w:r w:rsidRPr="00D20E83">
              <w:t xml:space="preserve"> b'fiduċja u f'sigurtà u b'rispett sħiħ tad-dritt tat-tfal li jinstemgħu f'dan ir-rigward;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(k)</w:t>
            </w:r>
            <w:r w:rsidRPr="00D20E83">
              <w:tab/>
              <w:t>fil-każ ta' minor</w:t>
            </w:r>
            <w:r w:rsidRPr="00D20E83">
              <w:t xml:space="preserve">enni mhux akkumpanjat, ir-rwol u r-responsabbiltajiet </w:t>
            </w:r>
            <w:r w:rsidRPr="00D20E83">
              <w:rPr>
                <w:b/>
                <w:i/>
              </w:rPr>
              <w:t>tal-kustodju</w:t>
            </w:r>
            <w:r w:rsidRPr="00D20E83">
              <w:t xml:space="preserve"> u tal-proċedura li jressaq ilmenti kontra </w:t>
            </w:r>
            <w:r w:rsidRPr="00D20E83">
              <w:rPr>
                <w:b/>
                <w:i/>
              </w:rPr>
              <w:t>kustodju</w:t>
            </w:r>
            <w:r w:rsidRPr="00D20E83">
              <w:t xml:space="preserve"> b'fiduċja u f'sigurtà u b'rispett sħiħ tad-dritt tat-tfal li jinstemgħu f'dan ir-rigward;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</w:t>
      </w:r>
      <w:r w:rsidRPr="00D20E83">
        <w:rPr>
          <w:rStyle w:val="HideTWBExt"/>
          <w:noProof w:val="0"/>
        </w:rPr>
        <w:t>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1329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ka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(ka)</w:t>
            </w:r>
            <w:r w:rsidRPr="00D20E83">
              <w:tab/>
            </w:r>
            <w:r w:rsidRPr="00D20E83">
              <w:rPr>
                <w:b/>
                <w:i/>
              </w:rPr>
              <w:t xml:space="preserve">fejn applikabbli, il-valutazzjoni tal-età, inkluż permezz ta' metodi mediċi stabbiliti, ta' applikant </w:t>
            </w:r>
            <w:r w:rsidRPr="00D20E83">
              <w:rPr>
                <w:b/>
                <w:i/>
              </w:rPr>
              <w:t>jew test tad-DNA biex tiġi ppruvata rabta familjari;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Elissavet Vozemberg-Vrionidi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1 – punt ka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(ka)</w:t>
            </w:r>
            <w:r w:rsidRPr="00D20E83">
              <w:tab/>
            </w:r>
            <w:r w:rsidRPr="00D20E83">
              <w:rPr>
                <w:b/>
                <w:i/>
              </w:rPr>
              <w:t>fejn applikabbli, il-valutazzjoni tal-età ta' applikant jew b'mod eċċezzjonali, test tad-DNA biex tiġi ppruvata rabta familjari;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l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</w:t>
            </w:r>
            <w:r w:rsidRPr="00D20E83">
              <w:t>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(l)</w:t>
            </w:r>
            <w:r w:rsidRPr="00D20E83">
              <w:tab/>
            </w:r>
            <w:r w:rsidRPr="00D20E83">
              <w:rPr>
                <w:b/>
                <w:i/>
              </w:rPr>
              <w:t>fejn applikabbli, dwar il-proċedura ta' rilokazzjoni stipulati fl-Artikoli 57 u 58.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</w:t>
      </w:r>
      <w:r w:rsidRPr="00D20E83">
        <w:t>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</w:t>
      </w:r>
      <w:r w:rsidRPr="00D20E83">
        <w:t>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l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(l)</w:t>
            </w:r>
            <w:r w:rsidRPr="00D20E83">
              <w:tab/>
            </w:r>
            <w:r w:rsidRPr="00D20E83">
              <w:rPr>
                <w:b/>
                <w:i/>
              </w:rPr>
              <w:t>fejn applikabbli, dwar il-proċedura ta' rilokazzjoni stipulati fl-Artikoli 57 u 58.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pPr>
        <w:pStyle w:val="AmJustTitle"/>
      </w:pPr>
      <w:r w:rsidRPr="00D20E83">
        <w:rPr>
          <w:rStyle w:val="HideTWBExt"/>
          <w:noProof w:val="0"/>
        </w:rPr>
        <w:t>&lt;TitreJust&gt;</w:t>
      </w:r>
      <w:r w:rsidRPr="00D20E83">
        <w:t>Ġustifikazzjoni</w:t>
      </w:r>
      <w:r w:rsidRPr="00D20E83">
        <w:rPr>
          <w:rStyle w:val="HideTWBExt"/>
          <w:noProof w:val="0"/>
        </w:rPr>
        <w:t>&lt;/TitreJust&gt;</w:t>
      </w:r>
    </w:p>
    <w:p w:rsidR="000A2A14" w:rsidRPr="00D20E83" w:rsidRDefault="00E33A1C" w:rsidP="000A2A14">
      <w:pPr>
        <w:pStyle w:val="AmJustText"/>
      </w:pPr>
      <w:r w:rsidRPr="00D20E83">
        <w:t>Imħassar billi l-Artikoli 57 u 58 jirreferu għall-proċedura speċifika għar-rilokazzjoni ta' benefiċjarji ta' protezzjoni internazzjonali.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1 – punt l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(l)</w:t>
            </w:r>
            <w:r w:rsidRPr="00D20E83">
              <w:tab/>
            </w:r>
            <w:r w:rsidRPr="00D20E83">
              <w:rPr>
                <w:b/>
                <w:i/>
              </w:rPr>
              <w:t>fejn applikabbli, dwar il-proċedura ta' rilokazzjoni stipulati fl-Artikoli 57 u 58.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11 – paragrafu 1 – </w:t>
      </w:r>
      <w:r w:rsidRPr="00D20E83">
        <w:t>punt l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(l)</w:t>
            </w:r>
            <w:r w:rsidRPr="00D20E83">
              <w:tab/>
            </w:r>
            <w:r w:rsidRPr="00D20E83">
              <w:rPr>
                <w:b/>
                <w:i/>
              </w:rPr>
              <w:t>fejn applikabbli, dwar il-proċedura ta' rilokazzjoni stipulati fl-Artikoli 57 u 58.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L-informazzjoni msemmija fil-paragrafu 1 għandha tkun ipprovduta bil-miktub f'lingwa li l-applikant jifhem jew jista' jkun raġonevolment preżunt li jifhem. L-Istati Membri </w:t>
            </w:r>
            <w:r w:rsidRPr="00D20E83">
              <w:rPr>
                <w:b/>
                <w:i/>
              </w:rPr>
              <w:t>għandhom jużaw il-materjal ta' informazzjoni komuni mfassal b'lingwa ċara u sempliċi skont il-paragrafu 3 għal dik ir-raġuni.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Fejn ikun neċessarju biex l-applikant ikun jista' jifhem sew, l-informazzjoni għandha tkun mogħtija oralment ukoll, fejn</w:t>
            </w:r>
            <w:r w:rsidRPr="00D20E83">
              <w:rPr>
                <w:b/>
                <w:i/>
              </w:rPr>
              <w:t xml:space="preserve"> xieraq, b'rabta mal-intervista personali kif imsemmija fl-Artikolu 12.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</w:t>
      </w:r>
      <w:r w:rsidRPr="00D20E83">
        <w:t>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part</w:t>
      </w:r>
      <w:r w:rsidRPr="00D20E83">
        <w:t>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L-informazzjoni msemmija fil-paragrafu 1 għandha tkun ipprovduta </w:t>
            </w:r>
            <w:r w:rsidRPr="00D20E83">
              <w:rPr>
                <w:b/>
                <w:i/>
              </w:rPr>
              <w:t xml:space="preserve">bil-miktub </w:t>
            </w:r>
            <w:r w:rsidRPr="00D20E83">
              <w:t xml:space="preserve">f'lingwa li l-applikant jifhem </w:t>
            </w:r>
            <w:r w:rsidRPr="00D20E83">
              <w:rPr>
                <w:b/>
                <w:i/>
              </w:rPr>
              <w:t>jew jista' jkun raġonevolment preżunt li jifhem</w:t>
            </w:r>
            <w:r w:rsidRPr="00D20E83">
              <w:t xml:space="preserve">. L-Istati Membri għandhom jużaw </w:t>
            </w:r>
            <w:r w:rsidRPr="00D20E83">
              <w:t>il-materjal ta' informazzjoni komuni mfassal b'lingwa ċara u sempliċi skont il-paragrafu 3 għal dik ir-raġuni.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L-informazzjoni msemmija fil-paragrafu 1 għandha tkun ipprovduta </w:t>
            </w:r>
            <w:r w:rsidRPr="00D20E83">
              <w:rPr>
                <w:b/>
                <w:i/>
              </w:rPr>
              <w:t>fil-lingwa materna tal-applikant jew, jekk ma jkunx possibbli,</w:t>
            </w:r>
            <w:r w:rsidRPr="00D20E83">
              <w:rPr>
                <w:b/>
              </w:rPr>
              <w:t xml:space="preserve"> </w:t>
            </w:r>
            <w:r w:rsidRPr="00D20E83">
              <w:t>f'lingwa li l-</w:t>
            </w:r>
            <w:r w:rsidRPr="00D20E83">
              <w:t>applikant jifhem</w:t>
            </w:r>
            <w:r w:rsidRPr="00D20E83">
              <w:rPr>
                <w:b/>
                <w:i/>
              </w:rPr>
              <w:t>. Fiż-żewġ każijiet, l-informazzjoni għandha tkun ipprovduta f'forma konċiża trasparenti, intelliġibbli u aċċessibbli faċilment, bl-użu ta' lingwaġġ ċar u sempliċi</w:t>
            </w:r>
            <w:r w:rsidRPr="00D20E83">
              <w:t>. L-Istati Membri għandhom jużaw il-materjal ta' informazzjoni komuni mfassal</w:t>
            </w:r>
            <w:r w:rsidRPr="00D20E83">
              <w:t xml:space="preserve"> b'lingwa ċara u sempliċi skont il-paragrafu 3 għal dik ir-raġuni. </w:t>
            </w:r>
            <w:r w:rsidRPr="00D20E83">
              <w:rPr>
                <w:b/>
                <w:i/>
              </w:rPr>
              <w:t>L-informazzjoni għandha tkun ipprovduta bil-miktub u bil-fomm, fejn xieraq bl-appoġġ ta' tagħmir multimedjali. L-informazzjoni bil-fomm tista' tingħata f'sessjonijiet individwali jew inkell</w:t>
            </w:r>
            <w:r w:rsidRPr="00D20E83">
              <w:rPr>
                <w:b/>
                <w:i/>
              </w:rPr>
              <w:t>a fi grupp u l-applikanti għandu jkollhom il-possibbiltà li jistaqsu mistoqsijiet dwar il-passi proċedurali li huma mistennija jsegwu fir-rigward tal-proċess li bih jiġi ddeterminat Stat Membru responsabbli f'konformità ma' dan ir-Regolament. Fejn l-applik</w:t>
            </w:r>
            <w:r w:rsidRPr="00D20E83">
              <w:rPr>
                <w:b/>
                <w:i/>
              </w:rPr>
              <w:t>ant ikun minorenni, l-informazzjoni għandha tkun ipprovduta b'mod adattat għat-tfal, inkluż bil-miktub kif ukoll bil-fomm, permezz ta' persunal imħarreġ b'mod xieraq u bl-involviment tal-kustodju, b'mod partikolari dwar il-proċess biex jiġu identifikati me</w:t>
            </w:r>
            <w:r w:rsidRPr="00D20E83">
              <w:rPr>
                <w:b/>
                <w:i/>
              </w:rPr>
              <w:t>mbri tal-familja jew qraba f'konformità mal-Artikolu 15 ta' dan ir-Regolament.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</w:t>
      </w:r>
      <w:r w:rsidRPr="00D20E83">
        <w:t>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t xml:space="preserve">L-informazzjoni msemmija fil-paragrafu 1 għandha tkun ipprovduta bil-miktub f'lingwa li l-applikant jifhem </w:t>
            </w:r>
            <w:r w:rsidRPr="00D20E83">
              <w:rPr>
                <w:b/>
                <w:i/>
              </w:rPr>
              <w:t>jew jista' jkun raġonevolment preżunt li jifhem</w:t>
            </w:r>
            <w:r w:rsidRPr="00D20E83">
              <w:t>. L-Istati Membri għandhom jużaw il-materjal ta' informazzjoni komuni mfassal b'lingwa ċara u sempliċi</w:t>
            </w:r>
            <w:r w:rsidRPr="00D20E83">
              <w:t xml:space="preserve"> skont il-paragrafu 3 għal dik ir-raġuni.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L-informazzjoni msemmija fil-paragrafu 1 għandha tkun ipprovduta bil-miktub f'lingwa li l-applikant jifhem</w:t>
            </w:r>
            <w:r w:rsidRPr="00D20E83">
              <w:rPr>
                <w:b/>
                <w:i/>
              </w:rPr>
              <w:t xml:space="preserve">, f'forma konċiża, trasparenti, intelliġibbli u aċċessibbli faċilment, bl-użu ta' lingwaġġ ċar u </w:t>
            </w:r>
            <w:r w:rsidRPr="00D20E83">
              <w:rPr>
                <w:b/>
                <w:i/>
              </w:rPr>
              <w:t>sempliċi. Fir-rigward tal-minorenni u, b'mod partikolari, tal-minorenni mhux akkumpanjati, l-informazzjoni għandha tkun ipprovduta b'mod adattat għat-tfal permezz ta' persunal imħarreġ b'mod xieraq</w:t>
            </w:r>
            <w:r w:rsidRPr="00D20E83">
              <w:t>. L-Istati Membri għandhom jużaw il-materjal ta' informazzj</w:t>
            </w:r>
            <w:r w:rsidRPr="00D20E83">
              <w:t xml:space="preserve">oni komuni mfassal b'lingwa ċara u sempliċi skont il-paragrafu 3 għal dik ir-raġuni. </w:t>
            </w:r>
            <w:r w:rsidRPr="00D20E83">
              <w:rPr>
                <w:b/>
                <w:i/>
              </w:rPr>
              <w:t>L-informazzjoni għandha tingħata malli ssir l-applikazzjoni. L-informazzjoni għandha tingħata kemm bil-miktub kif ukoll bil-fomm, flimkien ma', fejn xieraq, l-appoġġ ta' t</w:t>
            </w:r>
            <w:r w:rsidRPr="00D20E83">
              <w:rPr>
                <w:b/>
                <w:i/>
              </w:rPr>
              <w:t xml:space="preserve">agħmir multimedjali. Tista' tingħata f'sessjonijiet individwali jew inkella fi grupp u l-applikanti għandu jkollhom il-possibbiltà li jistaqsu mistoqsijiet dwar il-passi proċedurali li huma mistennija jsegwu fir-rigward tal-proċess li bih jiġi ddeterminat </w:t>
            </w:r>
            <w:r w:rsidRPr="00D20E83">
              <w:rPr>
                <w:b/>
                <w:i/>
              </w:rPr>
              <w:t>Stat Membru responsabbli f'konformità ma' dan ir-Regolament. Fil-każ tal-minorenni, l-informazzjoni għandha tingħata b'mod adattat għat-tfal permezz ta' persunal imħarreġ b'mod xieraq u bl-involviment tal-kustodju.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L-informazzjoni msemmija fil-paragrafu 1 għandha tkun ipprovduta bil-miktub f'lingwa li l-applikant jifhem </w:t>
            </w:r>
            <w:r w:rsidRPr="00D20E83">
              <w:rPr>
                <w:b/>
                <w:i/>
              </w:rPr>
              <w:t>jew jista' jkun raġonevolment preżunt li jifhem</w:t>
            </w:r>
            <w:r w:rsidRPr="00D20E83">
              <w:t>. L-Istati Membri għandhom jużaw il-materjal ta' informazzjoni kom</w:t>
            </w:r>
            <w:r w:rsidRPr="00D20E83">
              <w:t>uni mfassal b'lingwa ċara u sempliċi skont il-paragrafu 3 għal dik ir-raġuni.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L-informazzjoni msemmija fil-paragrafu 1 għandha tkun ipprovduta bil-miktub f'lingwa li l-applikant jifhem. L-Istati Membri għandhom jużaw il-materjal ta' informazzjoni komuni</w:t>
            </w:r>
            <w:r w:rsidRPr="00D20E83">
              <w:t xml:space="preserve"> mfassal b'lingwa ċara u sempliċi skont il-paragrafu 3 għal dik ir-raġuni. </w:t>
            </w:r>
            <w:r w:rsidRPr="00D20E83">
              <w:rPr>
                <w:b/>
                <w:i/>
              </w:rPr>
              <w:t>Fejn l-applikant ikun minorenni, l-informazzjoni għandha tingħata b'mod adattat għat-tfal, inkluż bil-miktub kif ukoll bil-fomm, f'lingwa li l-minorenni jifhem.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</w:t>
      </w:r>
      <w:r w:rsidRPr="00D20E83">
        <w:t>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1339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11 – </w:t>
      </w:r>
      <w:r w:rsidRPr="00D20E83">
        <w:t>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>L-informazzjoni msemmija fil-paragrafu 1 għandha tkun ipprovduta bil-miktub f'lingwa li l-applikant jifhem jew jista' jkun raġonevolment preżunt li jifhem.</w:t>
            </w:r>
            <w:r w:rsidRPr="00D20E83">
              <w:t xml:space="preserve"> L-Istati Membri għandhom jużaw il-materjal ta' informazzjoni komuni mfassal b'lingwa ċara u sempliċi skont il-paragrafu 3 għal dik ir-raġuni.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L-Istati Membri għandhom jużaw il-materjal ta' informazzjoni komuni mfassal b'lingwa ċara u sempliċi skont il-</w:t>
            </w:r>
            <w:r w:rsidRPr="00D20E83">
              <w:t>paragrafu 3 għal dik ir-raġuni.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Hilde Vautmans, Fabienne Keller, Jan-Christoph Oetjen, Sophia in 't Veld, Moritz Körner, Abir Al-Sahlani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L-informazzjoni msemmija fil-paragrafu 1 għandha tkun ipprovduta bil-miktub </w:t>
            </w:r>
            <w:r w:rsidRPr="00D20E83">
              <w:t>f'lingwa li l-applikant jifhem jew jista' jkun raġonevolment preżunt li jifhem. L-Istati Membri għandhom jużaw il-materjal ta' informazzjoni komuni mfassal b'lingwa ċara u sempliċi skont il-paragrafu 3 għal dik ir-raġuni.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L-informazzjoni msemmija fil-pa</w:t>
            </w:r>
            <w:r w:rsidRPr="00D20E83">
              <w:t xml:space="preserve">ragrafu 1 għandha tkun ipprovduta bil-miktub f'lingwa li l-applikant jifhem jew jista' jkun raġonevolment preżunt li jifhem. L-Istati Membri għandhom jużaw il-materjal ta' informazzjoni komuni mfassal b'lingwa ċara u sempliċi skont il-paragrafu 3 għal dik </w:t>
            </w:r>
            <w:r w:rsidRPr="00D20E83">
              <w:t xml:space="preserve">ir-raġuni. </w:t>
            </w:r>
            <w:r w:rsidRPr="00D20E83">
              <w:rPr>
                <w:b/>
                <w:i/>
              </w:rPr>
              <w:t>Fejn l-applikant ikun minorenni, l-informazzjoni għandha tingħata b'mod adattat għat-tfal, kemm bil-miktub kif ukoll bil-fomm.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</w:t>
      </w:r>
      <w:r w:rsidRPr="00D20E83">
        <w:rPr>
          <w:rStyle w:val="HideTWBExt"/>
          <w:noProof w:val="0"/>
        </w:rPr>
        <w:t>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t xml:space="preserve">L-informazzjoni msemmija fil-paragrafu 1 għandha tkun ipprovduta bil-miktub f'lingwa li l-applikant jifhem </w:t>
            </w:r>
            <w:r w:rsidRPr="00D20E83">
              <w:rPr>
                <w:b/>
                <w:i/>
              </w:rPr>
              <w:t>jew jista' jkun raġonevolment preżunt li jifhem</w:t>
            </w:r>
            <w:r w:rsidRPr="00D20E83">
              <w:t>. L-Istati Membri għandhom jużaw il-materjal ta' informazzjoni komuni mfassal b'lingwa ċara u sempliċi</w:t>
            </w:r>
            <w:r w:rsidRPr="00D20E83">
              <w:t xml:space="preserve"> skont il-paragrafu 3 għal dik ir-raġuni.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L-informazzjoni msemmija fil-paragrafu 1 għandha tkun ipprovduta bil-miktub f'lingwa li l-applikant jifhem. L-Istati Membri għandhom jużaw il-materjal ta' informazzjoni komuni mfassal b'lingwa ċara u sempliċi sk</w:t>
            </w:r>
            <w:r w:rsidRPr="00D20E83">
              <w:t>ont il-paragrafu 3 għal dik ir-raġuni.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Chastel, Michal Šimečka, Jan-Christoph Oetjen, Malik Azmani, Sophia in 't </w:t>
      </w:r>
      <w:r w:rsidRPr="00D20E83">
        <w:t>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L-informazzjoni msemmija fil-paragrafu 1 għandha tk</w:t>
            </w:r>
            <w:r w:rsidRPr="00D20E83">
              <w:t xml:space="preserve">un ipprovduta bil-miktub f'lingwa li l-applikant jifhem </w:t>
            </w:r>
            <w:r w:rsidRPr="00D20E83">
              <w:rPr>
                <w:b/>
                <w:i/>
              </w:rPr>
              <w:t>jew jista' jkun raġonevolment preżunt li jifhem</w:t>
            </w:r>
            <w:r w:rsidRPr="00D20E83">
              <w:t>. L-Istati Membri għandhom jużaw il-materjal ta' informazzjoni komuni mfassal b'lingwa ċara u sempliċi skont il-paragrafu 3 għal dik ir-raġuni.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L-info</w:t>
            </w:r>
            <w:r w:rsidRPr="00D20E83">
              <w:t>rmazzjoni msemmija fil-paragrafu 1 għandha tkun ipprovduta bil-miktub f'lingwa li l-applikant jifhem. L-Istati Membri għandhom jużaw il-materjal ta' informazzjoni komuni mfassal b'lingwa ċara u sempliċi skont il-paragrafu 3 għal dik ir-raġuni.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</w:t>
      </w:r>
      <w:r w:rsidRPr="00D20E83">
        <w:t>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ikun </w:t>
            </w:r>
            <w:r w:rsidRPr="00D20E83">
              <w:rPr>
                <w:b/>
                <w:i/>
              </w:rPr>
              <w:t>neċessarju biex l-applikant ikun jista' jifhem sew, l-informazzjoni għandha tkun mogħtija oralment ukoll, fejn xieraq, b'rabta mal-intervista personali kif imsemmija fl-Artikolu 12.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</w:t>
      </w:r>
      <w:r w:rsidRPr="00D20E83">
        <w:t>344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</w:t>
      </w:r>
      <w:r w:rsidRPr="00D20E83">
        <w:t>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Fejn ikun neċessarju biex l-applikant ikun jista' jifhem sew,</w:t>
            </w:r>
            <w:r w:rsidRPr="00D20E83">
              <w:rPr>
                <w:b/>
              </w:rPr>
              <w:t xml:space="preserve"> </w:t>
            </w:r>
            <w:r w:rsidRPr="00D20E83">
              <w:t xml:space="preserve">l-informazzjoni għandha tkun mogħtija oralment ukoll, fejn xieraq, </w:t>
            </w:r>
            <w:r w:rsidRPr="00D20E83">
              <w:rPr>
                <w:b/>
                <w:i/>
              </w:rPr>
              <w:t>b'rabta mal-intervista</w:t>
            </w:r>
            <w:r w:rsidRPr="00D20E83">
              <w:t xml:space="preserve"> personali kif imsemmija fl-Artikolu 12.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L-informazzjoni għandha tkun mogħtija oralment ukoll, fejn xieraq, </w:t>
            </w:r>
            <w:r w:rsidRPr="00D20E83">
              <w:rPr>
                <w:b/>
                <w:i/>
              </w:rPr>
              <w:t>bl-appoġġ ta' tagħmir multimedjali. L-informazzjoni mogħtija oralment tista' tingħata wkoll waqt l-intervista</w:t>
            </w:r>
            <w:r w:rsidRPr="00D20E83">
              <w:t xml:space="preserve"> personali kif imsemmija fl-Artikolu 12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L-awtoritajiet kompetenti għandhom jiżguraw li l-applikant jifhem l-informazzjoni speċifikata fil-paragrafu 1 u għandu l-opportunità li jitlob mistoqsijiet jew kjarifiki.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Meta l-applikant ikun minorenni, l-informazzjoni għandha tingħata b'mod adattat g</w:t>
            </w:r>
            <w:r w:rsidRPr="00D20E83">
              <w:rPr>
                <w:b/>
                <w:i/>
              </w:rPr>
              <w:t>ħat-tfal permezz ta' persunal imħarreġ b'mod xieraq u bl-involviment tal-kustodju.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Fejn ikun neċessarju biex l-applikant ikun jista' jifhem sew,</w:t>
            </w:r>
            <w:r w:rsidRPr="00D20E83">
              <w:t xml:space="preserve"> l-informazzjoni għandha tkun mogħtija oralment ukoll, </w:t>
            </w:r>
            <w:r w:rsidRPr="00D20E83">
              <w:rPr>
                <w:b/>
                <w:i/>
              </w:rPr>
              <w:t>fejn xieraq, b'r</w:t>
            </w:r>
            <w:r w:rsidRPr="00D20E83">
              <w:rPr>
                <w:b/>
                <w:i/>
              </w:rPr>
              <w:t>abta mal-intervista</w:t>
            </w:r>
            <w:r w:rsidRPr="00D20E83">
              <w:t xml:space="preserve"> personali kif imsemmija fl-Artikolu 12.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L-informazzjoni għandha tkun mogħtija oralment ukoll, </w:t>
            </w:r>
            <w:r w:rsidRPr="00D20E83">
              <w:rPr>
                <w:b/>
                <w:i/>
              </w:rPr>
              <w:t>u qabel l-intervista</w:t>
            </w:r>
            <w:r w:rsidRPr="00D20E83">
              <w:t xml:space="preserve"> personali kif imsemmija fl-Artikolu 12.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Meta l-applikant ikun minorenni, l-informazzjoni għandha tingħata b'mod adattat</w:t>
            </w:r>
            <w:r w:rsidRPr="00D20E83">
              <w:rPr>
                <w:b/>
                <w:i/>
              </w:rPr>
              <w:t xml:space="preserve"> għat-tfal, inkluż bil-miktub kif ukoll bil-fomm, f'lingwa li l-minorenni jifhem.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</w:t>
      </w:r>
      <w:r w:rsidRPr="00D20E83">
        <w:t>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ikun neċessarju </w:t>
            </w:r>
            <w:r w:rsidRPr="00D20E83">
              <w:t>biex l-applikant ikun jista' jifhem sew, l-informazzjoni għandha tkun mogħtija oralment ukoll, fejn xieraq, b'rabta mal-intervista personali kif imsemmija fl-Artikolu 12.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Fejn ikun neċessarju biex l-applikant ikun jista' jifhem sew, l-informazzjoni għandha</w:t>
            </w:r>
            <w:r w:rsidRPr="00D20E83">
              <w:t xml:space="preserve"> tkun mogħtija oralment ukoll, fejn xieraq, b'rabta mal-intervista personali kif imsemmija fl-Artikolu 12. </w:t>
            </w:r>
            <w:r w:rsidRPr="00D20E83">
              <w:rPr>
                <w:b/>
                <w:i/>
              </w:rPr>
              <w:t>Din l-informazzjoni għandha tiġi adattata għaċ-ċirkostanzi individwali tal-applikant.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</w:t>
      </w:r>
      <w:r w:rsidRPr="00D20E83">
        <w:rPr>
          <w:rStyle w:val="HideTWBExt"/>
          <w:noProof w:val="0"/>
        </w:rPr>
        <w:t>e&gt;</w:t>
      </w:r>
      <w:r w:rsidRPr="00D20E83">
        <w:t>Artikolu 11 – paragrafu 2 – subparagrafu 1a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L-awtoritajiet kompetenti tal-Istati Membri għandhom iżommu lill-applikanti infurmati dwar il-progress tal-proċeduri mwettqa skont dan ir-Regolament </w:t>
            </w:r>
            <w:r w:rsidRPr="00D20E83">
              <w:rPr>
                <w:b/>
                <w:i/>
              </w:rPr>
              <w:t>fir-rigward tal-applikazzjoni tagħhom. Tali informazzjoni għandha tingħata bil-miktub f'intervalli regolari. Fil-każ tal-minorenni, l-awtoritajiet kompetenti għandhom jinfurmaw kemm lill-minorenni kif ukoll lir-rappreżentant bl-istess modalitajiet. Il-Kumm</w:t>
            </w:r>
            <w:r w:rsidRPr="00D20E83">
              <w:rPr>
                <w:b/>
                <w:i/>
              </w:rPr>
              <w:t>issjoni għandha tingħata s-setgħa li tadotta atti ta' implimentazzjoni biex tistabbilixxi l-modalitajiet għall-għoti ta' tali informazzjoni.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</w:t>
      </w:r>
      <w:r w:rsidRPr="00D20E83">
        <w:t>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2a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</w:t>
            </w:r>
            <w:r w:rsidRPr="00D20E83">
              <w:t>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2a.</w:t>
            </w:r>
            <w:r w:rsidRPr="00D20E83">
              <w:tab/>
            </w:r>
            <w:r w:rsidRPr="00D20E83">
              <w:rPr>
                <w:b/>
                <w:i/>
              </w:rPr>
              <w:t>Sabiex jiżdied il-fehim tal-applikanti tas-SEKA u tal-mekkaniżmu ta' solidarjetà skont dan ir-Regolament, l-Aġenzija għall-Ażil għandha tiżviluppa materjal xieraq ta' informazzjoni, f'kooperazzjoni mill-qrib mal-awtorit</w:t>
            </w:r>
            <w:r w:rsidRPr="00D20E83">
              <w:rPr>
                <w:b/>
                <w:i/>
              </w:rPr>
              <w:t>ajiet nazzjonali, filwaqt li tagħmel użu sħiħ minn teknoloġiji moderni. Sabiex tgħin lill-applikanti, l-Aġenzija għandha tiżviluppa wkoll materjal ta' informazzjoni awdjoviżiv li jista' jintuża sabiex jikkomplementa materjal ta' informazzjoni bil-miktub. I</w:t>
            </w:r>
            <w:r w:rsidRPr="00D20E83">
              <w:rPr>
                <w:b/>
                <w:i/>
              </w:rPr>
              <w:t>l-materjal ta' informazzjoni għandu jiġi tradott u jsir disponibbli bil-lingwi kollha ewlenin mitkellma mill-applikanti għall-protezzjoni internazzjonali li jaslu fl-Unjoni. Il-materjal ta' informazzjoni għandu jiġi aġġustat għall-kategoriji differenti tal</w:t>
            </w:r>
            <w:r w:rsidRPr="00D20E83">
              <w:rPr>
                <w:b/>
                <w:i/>
              </w:rPr>
              <w:t>-applikanti u l-ħtiġijiet tagħhom, b'mod partikolari biex jiġi żgurat li l-minorenni jkollhom aċċess għal informazzjoni adattata għat-tfal li tkun speċifika għall-ħtiġijiet u s-sitwazzjoni tagħhom.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1349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L-Aġenzija tal-Ażil għandha, f'kooperazzjoni mill-qrib mal-aġenziji nazzjonali responsabbli, tfassal materjal ta' informazzjoni komuni, kif ukoll fuljett speċifiku għal</w:t>
            </w:r>
            <w:r w:rsidRPr="00D20E83">
              <w:t xml:space="preserve"> minorenni mhux akkumpanjati, li jkun fih mill-inqas l-informazzjoni msemmija fil-paragrafu 1. Dak il-fuljett komuni għandu jinkludi wkoll informazzjoni dwar l-applikazzjoni tar-Regolament (UE) XXX/XXX [ir-Regolament tal-Eurodac] u, b'mod partikolari, il-f</w:t>
            </w:r>
            <w:r w:rsidRPr="00D20E83">
              <w:t>inijiet li għalihom, id-data ta' applikant tista' tiġi pproċessata fil-Eurodac. Il-materjal ta' informazzjoni komuni għandu jitfassal b'tali mod li jippermetti lill-Istati Membri jimlewh b'informazzjoni addizzjonali speċifika għall-Istat Membru.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L-Aġenz</w:t>
            </w:r>
            <w:r w:rsidRPr="00D20E83">
              <w:t xml:space="preserve">ija tal-Ażil għandha, f'kooperazzjoni mill-qrib mal-aġenziji nazzjonali responsabbli, tfassal materjal ta' informazzjoni komuni, kif ukoll fuljett speċifiku għal </w:t>
            </w:r>
            <w:r w:rsidRPr="00D20E83">
              <w:rPr>
                <w:b/>
                <w:i/>
              </w:rPr>
              <w:t>gruppi speċifiċi fil-mira bħal</w:t>
            </w:r>
            <w:r w:rsidRPr="00D20E83">
              <w:t xml:space="preserve"> minorenni mhux akkumpanjati, </w:t>
            </w:r>
            <w:r w:rsidRPr="00D20E83">
              <w:rPr>
                <w:b/>
                <w:i/>
              </w:rPr>
              <w:t>applikanti adulti u minorenni akku</w:t>
            </w:r>
            <w:r w:rsidRPr="00D20E83">
              <w:rPr>
                <w:b/>
                <w:i/>
              </w:rPr>
              <w:t>mpanjati</w:t>
            </w:r>
            <w:r w:rsidRPr="00D20E83">
              <w:t xml:space="preserve"> li jkun fih mill-inqas l-informazzjoni msemmija fil-paragrafu 1. Dak il-fuljett komuni għandu jinkludi wkoll informazzjoni dwar l-applikazzjoni tar-Regolament (UE) XXX/XXX [ir-Regolament tal-Eurodac] u, b'mod partikolari, il-finijiet li għalihom, </w:t>
            </w:r>
            <w:r w:rsidRPr="00D20E83">
              <w:t xml:space="preserve">id-data ta' applikant tista' tiġi pproċessata fil-Eurodac. Il-materjal ta' informazzjoni komuni għandu jitfassal b'tali mod li jippermetti lill-Istati Membri jimlewh b'informazzjoni addizzjonali speċifika għall-Istat Membru. </w:t>
            </w:r>
            <w:r w:rsidRPr="00D20E83">
              <w:rPr>
                <w:b/>
                <w:i/>
              </w:rPr>
              <w:t>Sa fejn dan il-materjal ta' inf</w:t>
            </w:r>
            <w:r w:rsidRPr="00D20E83">
              <w:rPr>
                <w:b/>
                <w:i/>
              </w:rPr>
              <w:t>ormazzjoni jinkludi informazzjoni f'konformità mal-leġiżlazzjoni dwar il-protezzjoni tad-data, l-Aġenzija għall-Ażil għandha tikkoopera mill-qrib mal-EDPS, l-awtoritajiet nazzjonali responsabbli u l-FRA meta jfasslu dan il-materjal.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</w:t>
      </w:r>
      <w:r w:rsidRPr="00D20E83">
        <w:rPr>
          <w:rStyle w:val="HideTWBExt"/>
          <w:noProof w:val="0"/>
        </w:rPr>
        <w:t>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</w:t>
      </w:r>
      <w:r w:rsidRPr="00D20E83">
        <w:t>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L-Aġenzija tal-Ażil għandha, f'kooperazzjoni </w:t>
            </w:r>
            <w:r w:rsidRPr="00D20E83">
              <w:t xml:space="preserve">mill-qrib mal-aġenziji nazzjonali responsabbli, tfassal materjal ta' informazzjoni komuni, kif ukoll fuljett speċifiku għal minorenni mhux akkumpanjati, li jkun fih mill-inqas l-informazzjoni msemmija fil-paragrafu 1. Dak il-fuljett komuni għandu jinkludi </w:t>
            </w:r>
            <w:r w:rsidRPr="00D20E83">
              <w:t>wkoll informazzjoni dwar l-applikazzjoni tar-Regolament (UE) XXX/XXX [ir-Regolament tal-Eurodac] u, b'mod partikolari, il-finijiet li għalihom, id-data ta' applikant tista' tiġi pproċessata fil-Eurodac. Il-materjal ta' informazzjoni komuni għandu jitfassal</w:t>
            </w:r>
            <w:r w:rsidRPr="00D20E83">
              <w:t xml:space="preserve"> b'tali mod li jippermetti lill-Istati Membri jimlewh b'informazzjoni addizzjonali speċifika għall-Istat Membru.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L-Aġenzija tal-Ażil għandha, f'kooperazzjoni mill-qrib mal-aġenziji nazzjonali responsabbli, tfassal materjal ta' informazzjoni komuni, kif </w:t>
            </w:r>
            <w:r w:rsidRPr="00D20E83">
              <w:t>ukoll fuljett speċifiku għal minorenni mhux akkumpanjati, li jkun fih mill-inqas l-informazzjoni msemmija fil-paragrafu 1. Dak il-fuljett komuni għandu jinkludi wkoll informazzjoni dwar l-applikazzjoni tar-Regolament (UE) XXX/XXX [ir-Regolament tal-Eurodac</w:t>
            </w:r>
            <w:r w:rsidRPr="00D20E83">
              <w:t>] u, b'mod partikolari, il-finijiet li għalihom, id-data ta' applikant tista' tiġi pproċessata fil-Eurodac. Il-materjal ta' informazzjoni komuni għandu jitfassal b'tali mod li jippermetti lill-Istati Membri jimlewh b'informazzjoni addizzjonali speċifika għ</w:t>
            </w:r>
            <w:r w:rsidRPr="00D20E83">
              <w:t xml:space="preserve">all-Istat Membru. </w:t>
            </w:r>
            <w:r w:rsidRPr="00D20E83">
              <w:rPr>
                <w:b/>
                <w:i/>
              </w:rPr>
              <w:t>L-Aġenzija tal-Unjoni Ewropea għall-Ażil għandha toħloq materjal ta' informazzjoni speċifiku li jkun immirat b'mod partikolari lejn il-gruppi fil-mira li ġejjin: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applikanti adulti;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minorenni mhux akkumpanjati;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(c) minorenni </w:t>
            </w:r>
            <w:r w:rsidRPr="00D20E83">
              <w:rPr>
                <w:b/>
                <w:i/>
              </w:rPr>
              <w:t>akkumpanjati.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L-Aġenzija tal-Ażil għandha, f'kooperazzjoni mill-qrib mal-aġenziji nazzjonali responsabbli, tfassal materjal ta' informazzjoni komuni, kif ukoll fuljett speċifiku għal minorenni mhux akkumpanjati, li jkun fih mill-</w:t>
            </w:r>
            <w:r w:rsidRPr="00D20E83">
              <w:t xml:space="preserve">inqas l-informazzjoni msemmija fil-paragrafu 1. </w:t>
            </w:r>
            <w:r w:rsidRPr="00D20E83">
              <w:rPr>
                <w:b/>
                <w:i/>
              </w:rPr>
              <w:t>Dak il-fuljett komuni għandu jinkludi wkoll informazzjoni dwar l-applikazzjoni tar-Regolament (UE) XXX/XXX [ir-Regolament tal-Eurodac] u, b'mod partikolari, il-finijiet li għalihom, id-data ta' applikant tist</w:t>
            </w:r>
            <w:r w:rsidRPr="00D20E83">
              <w:rPr>
                <w:b/>
                <w:i/>
              </w:rPr>
              <w:t>a' tiġi pproċessata fil-Eurodac.</w:t>
            </w:r>
            <w:r w:rsidRPr="00D20E83">
              <w:t xml:space="preserve"> Il-materjal ta' informazzjoni komuni għandu jitfassal b'tali mod li jippermetti lill-Istati Membri jimlewh b'informazzjoni addizzjonali speċifika għall-Istat Membru.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L-Aġenzija tal-Ażil għandha, f'kooperazzjoni mill-qrib</w:t>
            </w:r>
            <w:r w:rsidRPr="00D20E83">
              <w:t xml:space="preserve"> mal-aġenziji nazzjonali responsabbli, tfassal materjal ta' informazzjoni komuni, kif ukoll fuljett speċifiku għal minorenni mhux akkumpanjati, li jkun fih mill-inqas l-informazzjoni msemmija fil-paragrafu 1. Il-materjal ta' informazzjoni komuni għandu jit</w:t>
            </w:r>
            <w:r w:rsidRPr="00D20E83">
              <w:t>fassal b'tali mod li jippermetti lill-Istati Membri jimlewh b'informazzjoni addizzjonali speċifika għall-Istat Membru.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</w:t>
      </w:r>
      <w:r w:rsidRPr="00D20E83">
        <w:t>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L-Aġenzija tal-Ażil għandha, f'kooperazzjoni mill-qrib </w:t>
            </w:r>
            <w:r w:rsidRPr="00D20E83">
              <w:t>mal-aġenziji nazzjonali responsabbli, tfassal materjal ta' informazzjoni komuni, kif ukoll fuljett speċifiku għal minorenni mhux akkumpanjati, li jkun fih mill-inqas l-informazzjoni msemmija fil-paragrafu 1. Dak il-fuljett komuni għandu jinkludi wkoll info</w:t>
            </w:r>
            <w:r w:rsidRPr="00D20E83">
              <w:t>rmazzjoni dwar l-applikazzjoni tar-Regolament (UE) XXX/XXX [ir-Regolament tal-Eurodac] u, b'mod partikolari, il-finijiet li għalihom, id-data ta' applikant tista' tiġi pproċessata fil-Eurodac. Il-materjal ta' informazzjoni komuni għandu jitfassal b'tali mo</w:t>
            </w:r>
            <w:r w:rsidRPr="00D20E83">
              <w:t>d li jippermetti lill-Istati Membri jimlewh b'informazzjoni addizzjonali speċifika għall-Istat Membru.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L-Aġenzija tal-Ażil għandha, f'kooperazzjoni mill-qrib mal-aġenziji nazzjonali responsabbli, tfassal materjal ta' informazzjoni komuni, kif ukoll </w:t>
            </w:r>
            <w:r w:rsidRPr="00D20E83">
              <w:t>fuljett speċifiku għal minorenni mhux akkumpanjati</w:t>
            </w:r>
            <w:r w:rsidRPr="00D20E83">
              <w:rPr>
                <w:b/>
                <w:i/>
              </w:rPr>
              <w:t xml:space="preserve"> u gruppi vulnerabbli oħra bħal vittmi tat-traffikar tal-bnedmin</w:t>
            </w:r>
            <w:r w:rsidRPr="00D20E83">
              <w:t>, li jkun fih mill-inqas l-informazzjoni msemmija fil-paragrafu 1. Dak il-fuljett komuni għandu jinkludi wkoll informazzjoni dwar l-applikazzj</w:t>
            </w:r>
            <w:r w:rsidRPr="00D20E83">
              <w:t>oni tar-Regolament (UE) XXX/XXX [ir-Regolament tal-Eurodac] u, b'mod partikolari, il-finijiet li għalihom, id-data ta' applikant tista' tiġi pproċessata fil-Eurodac. Il-materjal ta' informazzjoni komuni għandu jitfassal b'tali mod li jippermetti lill-Istat</w:t>
            </w:r>
            <w:r w:rsidRPr="00D20E83">
              <w:t>i Membri jimlewh b'informazzjoni addizzjonali speċifika għall-Istat Membru.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Chastel, Jan-Christoph Oetjen, Malik </w:t>
      </w:r>
      <w:r w:rsidRPr="00D20E83">
        <w:t>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L-Aġenzija tal-Ażil għandha, f'kooperazzjoni mill-qr</w:t>
            </w:r>
            <w:r w:rsidRPr="00D20E83">
              <w:t xml:space="preserve">ib </w:t>
            </w:r>
            <w:r w:rsidRPr="00D20E83">
              <w:rPr>
                <w:b/>
                <w:i/>
              </w:rPr>
              <w:t>mal-aġenziji</w:t>
            </w:r>
            <w:r w:rsidRPr="00D20E83">
              <w:t xml:space="preserve"> nazzjonali responsabbli, tfassal materjal</w:t>
            </w:r>
            <w:r w:rsidRPr="00D20E83">
              <w:rPr>
                <w:b/>
                <w:i/>
              </w:rPr>
              <w:t xml:space="preserve"> ta'</w:t>
            </w:r>
            <w:r w:rsidRPr="00D20E83">
              <w:t xml:space="preserve"> informazzjoni komuni, kif ukoll fuljett speċifiku għal minorenni mhux akkumpanjati, li jkun fih mill-inqas l-informazzjoni msemmija fil-paragrafu 1. Dak il-fuljett komuni għandu jinkludi wkoll i</w:t>
            </w:r>
            <w:r w:rsidRPr="00D20E83">
              <w:t>nformazzjoni dwar l-applikazzjoni tar-Regolament (UE) XXX/XXX [ir-Regolament tal-Eurodac] u, b'mod partikolari, il-finijiet li għalihom, id-data ta' applikant tista' tiġi pproċessata fil-Eurodac. Il-materjal ta' informazzjoni komuni għandu jitfassal b'tali</w:t>
            </w:r>
            <w:r w:rsidRPr="00D20E83">
              <w:t xml:space="preserve"> mod li jippermetti lill-Istati Membri jimlewh b'informazzjoni addizzjonali speċifika għall-Istat Membru.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L-Aġenzija tal-Ażil għandha, f'kooperazzjoni mill-qrib </w:t>
            </w:r>
            <w:r w:rsidRPr="00D20E83">
              <w:rPr>
                <w:b/>
                <w:i/>
              </w:rPr>
              <w:t>mal-awtoritajiet</w:t>
            </w:r>
            <w:r w:rsidRPr="00D20E83">
              <w:t xml:space="preserve"> nazzjonali responsabbli, tfassal materjal</w:t>
            </w:r>
            <w:r w:rsidRPr="00D20E83">
              <w:rPr>
                <w:b/>
                <w:i/>
              </w:rPr>
              <w:t xml:space="preserve"> u</w:t>
            </w:r>
            <w:r w:rsidRPr="00D20E83">
              <w:t xml:space="preserve"> informazzjoni komuni, kif ukoll</w:t>
            </w:r>
            <w:r w:rsidRPr="00D20E83">
              <w:t xml:space="preserve"> fuljett speċifiku għal minorenni mhux akkumpanjati</w:t>
            </w:r>
            <w:r w:rsidRPr="00D20E83">
              <w:rPr>
                <w:b/>
                <w:i/>
              </w:rPr>
              <w:t xml:space="preserve"> jew gruppi vulnerabbli oħra</w:t>
            </w:r>
            <w:r w:rsidRPr="00D20E83">
              <w:t>, li jkun fih mill-inqas l-informazzjoni msemmija fil-paragrafu 1. Dak il-fuljett komuni għandu jinkludi wkoll informazzjoni dwar l-applikazzjoni tar-Regolament (UE) XXX/XXX [ir</w:t>
            </w:r>
            <w:r w:rsidRPr="00D20E83">
              <w:t>-Regolament tal-Eurodac] u, b'mod partikolari, il-finijiet li għalihom, id-data ta' applikant tista' tiġi pproċessata fil-Eurodac. Il-materjal ta' informazzjoni komuni għandu jitfassal b'tali mod li jippermetti lill-Istati Membri jimlewh b'informazzjoni ad</w:t>
            </w:r>
            <w:r w:rsidRPr="00D20E83">
              <w:t>dizzjonali speċifika għall-Istat Membru.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</w:t>
      </w:r>
      <w:r w:rsidRPr="00D20E83">
        <w:t>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3a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3a.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L-awtoritajiet kompetenti tal-Istati Membri għandhom iżommu lill-applikanti infurmati dwar il-progress tal-proċeduri mwettqa skont dan ir-Regolament fir-rigward tal-applikazzjoni tagħhom. Tali informazzjoni għandha tkun </w:t>
            </w:r>
            <w:r w:rsidRPr="00D20E83">
              <w:rPr>
                <w:b/>
                <w:i/>
              </w:rPr>
              <w:t xml:space="preserve">ipprovduta bil-miktub f'intervalli regolari, tal-anqas kull ġimagħtejn. Fil-każ tal-minorenni, l-awtoritajiet kompetenti għandhom, f'konformità mal-istess arranġamenti, jinfurmaw kemm lill-minorenni kif ukoll lill-ġenitur jew lill-kustodju. Il-Kummissjoni </w:t>
            </w:r>
            <w:r w:rsidRPr="00D20E83">
              <w:rPr>
                <w:b/>
                <w:i/>
              </w:rPr>
              <w:t>għandha tingħata s-setgħa li tadotta atti ta' implimentazzjoni biex tistabbilixxi l-arranġamenti għall-għoti ta' tali informazzjoni.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</w:t>
      </w:r>
      <w:r w:rsidRPr="00D20E83">
        <w:t>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 – paragrafu 3a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3a.</w:t>
            </w:r>
            <w:r w:rsidRPr="00D20E83">
              <w:tab/>
            </w:r>
            <w:r w:rsidRPr="00D20E83">
              <w:rPr>
                <w:b/>
                <w:i/>
              </w:rPr>
              <w:t>L-Aġenzija għall-Ażil għandha tiżgura li dan il-materjal ta' informazzjoni komuni jkun ċar u disponibbli online, fuq pjattaforma miftuħa u faċilment aċċessibbli għall-applikanti.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</w:t>
      </w:r>
      <w:r w:rsidRPr="00D20E83">
        <w:rPr>
          <w:rStyle w:val="HideTWBExt"/>
          <w:noProof w:val="0"/>
        </w:rPr>
        <w:t>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11 – paragrafu 3b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3b.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L-awtoritajiet kompetenti tal-Istati Membri għandhom iżommu lill-applikanti infurmati dwar il-progress tal-proċeduri mwettqa skont dan ir-Regolament </w:t>
            </w:r>
            <w:r w:rsidRPr="00D20E83">
              <w:rPr>
                <w:b/>
                <w:i/>
              </w:rPr>
              <w:t>fir-rigward tal-applikazzjoni tagħhom. Tali informazzjoni għandha tkun ipprovduta bil-miktub f'intervalli regolari. Fil-każ tal-minorenni, l-awtoritajiet kompetenti għandhom, f'konformità mal-istess arranġamenti, jinfurmaw kemm lill-minorenni kif ukoll lil</w:t>
            </w:r>
            <w:r w:rsidRPr="00D20E83">
              <w:rPr>
                <w:b/>
                <w:i/>
              </w:rPr>
              <w:t>l-ġenitur jew lill-kustodju.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</w:t>
      </w:r>
      <w:r w:rsidRPr="00D20E83">
        <w:t>Giuliano Pisapia, Elena Yoncheva, Thijs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11a 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11a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Assistenza legali mingħajr ħlas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Mingħajr preġudizzju għad-dritt tal-applikant li jagħżel ir-rappreżentant legali tiegħu stess bi spejjeż għalih, l-Istati Membri għandhom jipprovdu assistenza u rappreżentanza legali mingħajr </w:t>
            </w:r>
            <w:r w:rsidRPr="00D20E83">
              <w:rPr>
                <w:b/>
                <w:i/>
              </w:rPr>
              <w:t>ħlas dwar kwistjonijiet relatati mal-applikazzjoni ta' dan ir-Regolament fl-istadji kollha tal-proċedura fejn l-applikant ikkonċernat ma jkunx jista' jħallas l-ispejjeż involuti. L-Istati Membri jistgħu jitolbu rimborż totali jew parzjali tal-ispejjeż imġa</w:t>
            </w:r>
            <w:r w:rsidRPr="00D20E83">
              <w:rPr>
                <w:b/>
                <w:i/>
              </w:rPr>
              <w:t>rrba meta d-deċiżjoni biex jiġu koperti dawn l-ispejjeż tkun ittieħdet skont informazzjoni falza pprovduta mill-applikant, dment li jkun jista' jiġi stabbilit li l-applikant jista' jħallas l-ispejjeż involuti.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L-assistenza u r-rappreżentanza legali għ</w:t>
            </w:r>
            <w:r w:rsidRPr="00D20E83">
              <w:rPr>
                <w:b/>
                <w:i/>
              </w:rPr>
              <w:t>andhom, mill-inqas, jinkludu: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l-għoti ta' informazzjoni dwar il-proċedura fid-dawl taċ-ċirkostanzi individwali tal-applikant;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(b) l-assistenza fit-tħejjija tal-intervista personali u dokumenti u evidenza ta' sostenn li għandhom jingħataw bħala </w:t>
            </w:r>
            <w:r w:rsidRPr="00D20E83">
              <w:rPr>
                <w:b/>
                <w:i/>
              </w:rPr>
              <w:t>parti mill-intervista, inkluża l-parteċipazzjoni fl-intervista personali;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(c) spjega tar-raġunijiet għal deċiżjoni ta' trasferiment u l-konsegwenzi tagħha kif ukoll informazzjoni dwar kif tista' tiġi kkontestata dik id-deċiżjoni jew kif jistgħu jiġu aċċe</w:t>
            </w:r>
            <w:r w:rsidRPr="00D20E83">
              <w:rPr>
                <w:b/>
                <w:i/>
              </w:rPr>
              <w:t>ssati rimedji f'sitwazzjonijiet fejn ma tittieħed l-ebda deċiżjoni ta' trasferiment skont l-Artikolu 33;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(d) it-tħejjija tad-dokumenti proċedurali meħtieġa u r-rappreżentanza quddiem qorti jew tribunal.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F'konformità ma' dan il-paragrafu, l-Istati Membr</w:t>
            </w:r>
            <w:r w:rsidRPr="00D20E83">
              <w:rPr>
                <w:b/>
                <w:i/>
              </w:rPr>
              <w:t>i għandhom jiżguraw li l-assistenza u r-rappreżentanza legali ma jiġux ristretti b'mod arbitrarju u li l-aċċess effettiv tal-applikant għall-ġustizzja ma jiġix ostakolat.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Il-proċeduri għall-aċċess għal assistenza legali għandhom ikunu stabbiliti fid-drit</w:t>
            </w:r>
            <w:r w:rsidRPr="00D20E83">
              <w:rPr>
                <w:b/>
                <w:i/>
              </w:rPr>
              <w:t>t 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</w:t>
      </w:r>
      <w:r w:rsidRPr="00D20E83">
        <w:t>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Biex </w:t>
            </w:r>
            <w:r w:rsidRPr="00D20E83">
              <w:rPr>
                <w:b/>
                <w:i/>
              </w:rPr>
              <w:t>jiffaċilita l-proċess</w:t>
            </w:r>
            <w:r w:rsidRPr="00D20E83">
              <w:t xml:space="preserve"> biex </w:t>
            </w:r>
            <w:r w:rsidRPr="00D20E83">
              <w:rPr>
                <w:b/>
                <w:i/>
              </w:rPr>
              <w:t>jiddetermina</w:t>
            </w:r>
            <w:r w:rsidRPr="00D20E83">
              <w:t xml:space="preserve"> l-Istat Membru responsabbli, </w:t>
            </w:r>
            <w:r w:rsidRPr="00D20E83">
              <w:rPr>
                <w:b/>
                <w:i/>
              </w:rPr>
              <w:t xml:space="preserve">l-Istat </w:t>
            </w:r>
            <w:r w:rsidRPr="00D20E83">
              <w:t xml:space="preserve">Membru determinanti </w:t>
            </w:r>
            <w:r w:rsidRPr="00D20E83">
              <w:rPr>
                <w:b/>
                <w:i/>
              </w:rPr>
              <w:t>għandu jagħmel</w:t>
            </w:r>
            <w:r w:rsidRPr="00D20E83">
              <w:t xml:space="preserve"> intervista personali mal-applikant. L-intervista għandha tippermetti wkoll il-fehim xieraq tal-informazzjoni </w:t>
            </w:r>
            <w:r w:rsidRPr="00D20E83">
              <w:rPr>
                <w:b/>
                <w:i/>
              </w:rPr>
              <w:t>mogħtija lill-applikant</w:t>
            </w:r>
            <w:r w:rsidRPr="00D20E83">
              <w:t xml:space="preserve"> skont l-Art</w:t>
            </w:r>
            <w:r w:rsidRPr="00D20E83">
              <w:t>ikolu 11.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Biex</w:t>
            </w:r>
            <w:r w:rsidRPr="00D20E83">
              <w:rPr>
                <w:b/>
                <w:i/>
              </w:rPr>
              <w:t xml:space="preserve"> jiffaċilitaw il-proċess</w:t>
            </w:r>
            <w:r w:rsidRPr="00D20E83">
              <w:t xml:space="preserve"> biex </w:t>
            </w:r>
            <w:r w:rsidRPr="00D20E83">
              <w:rPr>
                <w:b/>
                <w:i/>
              </w:rPr>
              <w:t>jiddeterminaw</w:t>
            </w:r>
            <w:r w:rsidRPr="00D20E83">
              <w:t xml:space="preserve"> l-Istat Membru responsabbli,</w:t>
            </w:r>
            <w:r w:rsidRPr="00D20E83">
              <w:rPr>
                <w:b/>
                <w:i/>
              </w:rPr>
              <w:t xml:space="preserve"> l-awtoritajiet kompetenti tal-Istat</w:t>
            </w:r>
            <w:r w:rsidRPr="00D20E83">
              <w:t xml:space="preserve"> Membru determinanti</w:t>
            </w:r>
            <w:r w:rsidRPr="00D20E83">
              <w:rPr>
                <w:b/>
                <w:i/>
              </w:rPr>
              <w:t>, assistiti mill-Aġenzija għall-Ażil, għandhom jagħmlu</w:t>
            </w:r>
            <w:r w:rsidRPr="00D20E83">
              <w:t xml:space="preserve"> intervista personali mal-applikant. L-intervista għandha</w:t>
            </w:r>
            <w:r w:rsidRPr="00D20E83">
              <w:t xml:space="preserve"> tippermetti wkoll il-fehim xieraq </w:t>
            </w:r>
            <w:r w:rsidRPr="00D20E83">
              <w:rPr>
                <w:b/>
                <w:i/>
              </w:rPr>
              <w:t>tas-sitwazzjoni individwali speċifika tal-applikant u</w:t>
            </w:r>
            <w:r w:rsidRPr="00D20E83">
              <w:t xml:space="preserve"> tal-informazzjoni</w:t>
            </w:r>
            <w:r w:rsidRPr="00D20E83">
              <w:rPr>
                <w:b/>
                <w:i/>
              </w:rPr>
              <w:t xml:space="preserve"> li jkun ta</w:t>
            </w:r>
            <w:r w:rsidRPr="00D20E83">
              <w:t xml:space="preserve"> skont l-Artikolu 11. </w:t>
            </w:r>
            <w:r w:rsidRPr="00D20E83">
              <w:rPr>
                <w:b/>
                <w:i/>
              </w:rPr>
              <w:t>L-Istat Membru determinanti għandu jistaqsi b'mod proattiv mistoqsijiet dwar l-aspetti kollha tat-talba li jippermett</w:t>
            </w:r>
            <w:r w:rsidRPr="00D20E83">
              <w:rPr>
                <w:b/>
                <w:i/>
              </w:rPr>
              <w:t>u d-determinazzjoni tal-Istati Membri responsabbli. Fi kwalunkwe każ, il-preżenza tar-rappreżentant legali tal-applikant jew ta' rappreżentant ta' istituzzjoni għall-protezzjoni u l-assistenza ta' dawk li jfittxu l-ażil irreġistrati fl-Istat Membru għandha</w:t>
            </w:r>
            <w:r w:rsidRPr="00D20E83">
              <w:rPr>
                <w:b/>
                <w:i/>
              </w:rPr>
              <w:t xml:space="preserve"> tkun permessa waqt l-intervista.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1359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</w:t>
      </w:r>
      <w:r w:rsidRPr="00D20E83">
        <w:t xml:space="preserve">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Biex jiffaċilita l-proċess biex jiddetermina l-Istat Membru responsabbli, l-Istat Membru determinanti għandu jagħmel intervista personali mal-applikant. L-intervista għandha tippermetti wkoll il-fehim</w:t>
            </w:r>
            <w:r w:rsidRPr="00D20E83">
              <w:t xml:space="preserve"> xieraq tal-informazzjoni mogħtija lill-applikant skont l-Artikolu 11.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Biex jiffaċilita l-proċess biex jiddetermina l-Istat Membru responsabbli, l-Istat Membru determinanti għandu jagħmel intervista personali mal-applikant </w:t>
            </w:r>
            <w:r w:rsidRPr="00D20E83">
              <w:rPr>
                <w:b/>
                <w:i/>
              </w:rPr>
              <w:t>qabel ma jippreżenta talba ta'</w:t>
            </w:r>
            <w:r w:rsidRPr="00D20E83">
              <w:rPr>
                <w:b/>
                <w:i/>
              </w:rPr>
              <w:t xml:space="preserve"> teħid ta' responsabbiltà jew ta' teħid lura. L-applikant għandu jkun intitolat li jitlob assistenza legali mingħajr ħlas qabel l-intervista</w:t>
            </w:r>
            <w:r w:rsidRPr="00D20E83">
              <w:t xml:space="preserve">. L-intervista għandha tippermetti wkoll il-fehim xieraq tal-informazzjoni mogħtija lill-applikant skont l-Artikolu </w:t>
            </w:r>
            <w:r w:rsidRPr="00D20E83">
              <w:t xml:space="preserve">11. </w:t>
            </w:r>
            <w:r w:rsidRPr="00D20E83">
              <w:rPr>
                <w:b/>
                <w:i/>
              </w:rPr>
              <w:t>L-Istat Membru determinanti għandu jistaqsi b'mod proattiv mistoqsijiet dwar l-aspetti kollha tat-talba li jippermettu d-determinazzjoni tal-Istati Membri responsabbli, kif ukoll aspetti li jipprekludu t-trasferiment ta' applikant minħabba r-riskju ta'</w:t>
            </w:r>
            <w:r w:rsidRPr="00D20E83">
              <w:rPr>
                <w:b/>
                <w:i/>
              </w:rPr>
              <w:t xml:space="preserve"> ksur tad-drittijiet tal-bniedem f'konformità mal-Artikolu 8(3).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</w:t>
      </w:r>
      <w:r w:rsidRPr="00D20E83">
        <w:t>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Biex jiffaċilita l-proċess biex jiddetermina </w:t>
            </w:r>
            <w:r w:rsidRPr="00D20E83">
              <w:t>l-Istat Membru responsabbli, l-Istat Membru determinanti għandu jagħmel intervista personali mal-applikant. L-intervista għandha tippermetti wkoll il-fehim xieraq tal-informazzjoni mogħtija lill-applikant skont l-Artikolu 11.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Biex jiffaċilita l-proċess </w:t>
            </w:r>
            <w:r w:rsidRPr="00D20E83">
              <w:t xml:space="preserve">biex jiddetermina l-Istat Membru responsabbli, l-Istat Membru determinanti għandu jagħmel intervista personali mal-applikant. L-intervista għandha tippermetti wkoll il-fehim xieraq tal-informazzjoni mogħtija lill-applikant skont l-Artikolu 11. </w:t>
            </w:r>
            <w:r w:rsidRPr="00D20E83">
              <w:rPr>
                <w:b/>
                <w:i/>
              </w:rPr>
              <w:t>L-Istat Memb</w:t>
            </w:r>
            <w:r w:rsidRPr="00D20E83">
              <w:rPr>
                <w:b/>
                <w:i/>
              </w:rPr>
              <w:t>ru determinanti għandu jistaqsi b'mod proattiv mistoqsijiet dwar l-aspetti kollha tat-talba li jippermettu d-determinazzjoni tal-Istati Membri responsabbli, kif ukoll aspetti li jimpedixxu t-trasferiment ta' applikant minħabba r-riskju ta' ksur tad-drittij</w:t>
            </w:r>
            <w:r w:rsidRPr="00D20E83">
              <w:rPr>
                <w:b/>
                <w:i/>
              </w:rPr>
              <w:t>iet fundamentali.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</w:t>
      </w:r>
      <w:r w:rsidRPr="00D20E83">
        <w:rPr>
          <w:rStyle w:val="HideTWBExt"/>
          <w:noProof w:val="0"/>
        </w:rPr>
        <w:t>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 xml:space="preserve">Biex jiffaċilita l-proċess biex jiddetermina l-Istat Membru responsabbli, l-Istat Membru determinanti għandu jagħmel intervista personali mal-applikant. L-intervista għandha tippermetti wkoll il-fehim xieraq tal-informazzjoni mogħtija lill-applikant skont </w:t>
            </w:r>
            <w:r w:rsidRPr="00D20E83">
              <w:rPr>
                <w:b/>
                <w:i/>
              </w:rPr>
              <w:t>l-Artikolu 11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Biex jiffaċilita l-proċess biex jiddetermina l-Istat Membru responsabbli, l-Istat Membru determinanti għandu jagħmel intervista personali mal-applikant</w:t>
            </w:r>
            <w:r w:rsidRPr="00D20E83">
              <w:rPr>
                <w:b/>
                <w:i/>
              </w:rPr>
              <w:t xml:space="preserve"> u jistaqsi bir-reqqa mistoqsijiet dwar l-aspetti kollha tat-talba li jippermettu li ji</w:t>
            </w:r>
            <w:r w:rsidRPr="00D20E83">
              <w:rPr>
                <w:b/>
                <w:i/>
              </w:rPr>
              <w:t>ġi ddeterminat l-Istat Membru responsabbli</w:t>
            </w:r>
            <w:r w:rsidRPr="00D20E83">
              <w:t xml:space="preserve">. L-intervista għandha tippermetti wkoll il-fehim xieraq tal-informazzjoni mogħtija lill-applikant skont </w:t>
            </w:r>
            <w:r w:rsidRPr="00D20E83">
              <w:rPr>
                <w:b/>
                <w:i/>
              </w:rPr>
              <w:t>l-Artikolu 6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</w:t>
      </w:r>
      <w:r w:rsidRPr="00D20E83">
        <w:t>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Biex jiffaċilita l-proċess biex jiddetermina l-Istat Membru responsabbli, l-Istat Membru </w:t>
            </w:r>
            <w:r w:rsidRPr="00D20E83">
              <w:rPr>
                <w:b/>
                <w:i/>
              </w:rPr>
              <w:t>determinanti</w:t>
            </w:r>
            <w:r w:rsidRPr="00D20E83">
              <w:t xml:space="preserve"> għandu jagħmel intervista personali mal-applikant.</w:t>
            </w:r>
            <w:r w:rsidRPr="00D20E83">
              <w:t xml:space="preserve"> L-intervista għandha tippermetti wkoll il-fehim xieraq tal-informazzjoni mogħtija lill-applikant skont l-Artikolu 11.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Biex jiffaċilita l-proċess biex jiddetermina l-Istat Membru responsabbli, l-Istat Membru </w:t>
            </w:r>
            <w:r w:rsidRPr="00D20E83">
              <w:rPr>
                <w:b/>
                <w:i/>
              </w:rPr>
              <w:t>tal-ewwel dħul</w:t>
            </w:r>
            <w:r w:rsidRPr="00D20E83">
              <w:t xml:space="preserve"> għandu jagħmel intervista pers</w:t>
            </w:r>
            <w:r w:rsidRPr="00D20E83">
              <w:t>onali mal-applikant. L-intervista għandha tippermetti wkoll il-fehim xieraq tal-informazzjoni mogħtija lill-applikant skont l-Artikolu 11.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</w:t>
      </w:r>
      <w:r w:rsidRPr="00D20E83">
        <w:t xml:space="preserve">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</w:t>
            </w:r>
            <w:r w:rsidRPr="00D20E83">
              <w:t>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</w:t>
            </w:r>
            <w:r w:rsidRPr="00D20E83">
              <w:tab/>
            </w:r>
            <w:r w:rsidRPr="00D20E83">
              <w:rPr>
                <w:b/>
                <w:i/>
              </w:rPr>
              <w:t>L-intervista personali tista' tiġi ommessa fejn: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l-applikant ikun ħarab;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l-applikant ma jkunx attenda l-intervista personali u ma jkunx ipprovda raġunijiet iġġustifikati għan-nuqqas tiegħu;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(c) wara li jkun </w:t>
            </w:r>
            <w:r w:rsidRPr="00D20E83">
              <w:rPr>
                <w:b/>
                <w:i/>
              </w:rPr>
              <w:t>irċieva l-informazzjoni msemmija fl-Artikolu 11, l-applikant ikun diġà pprovda l-informazzjoni rilevanti biex jiġi ddeterminat l-Istat Membru responsabbli b'mezz ieħor. L-Istat Membru li ma jagħmilx l-intervista għandu jagħti l-opportunità lill-applikant l</w:t>
            </w:r>
            <w:r w:rsidRPr="00D20E83">
              <w:rPr>
                <w:b/>
                <w:i/>
              </w:rPr>
              <w:t>i jippreżenta l-informazzjoni kollha li tkun rilevanti biex jiġi determinat l-Istat Membru responabbli fil-perjodu msemmi fl-Artikolu 29(1).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</w:t>
      </w:r>
      <w:r w:rsidRPr="00D20E83">
        <w:t>Bartolo, 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</w:t>
      </w:r>
      <w:r w:rsidRPr="00D20E83">
        <w:t>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</w:t>
            </w:r>
            <w:r w:rsidRPr="00D20E83">
              <w:tab/>
            </w:r>
            <w:r w:rsidRPr="00D20E83">
              <w:rPr>
                <w:b/>
                <w:i/>
              </w:rPr>
              <w:t>L-intervista personali tista' tiġi ommessa fejn: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l-applikant ikun ħarab;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(b) l-applikant ma jkunx attenda l-intervista </w:t>
            </w:r>
            <w:r w:rsidRPr="00D20E83">
              <w:rPr>
                <w:b/>
                <w:i/>
              </w:rPr>
              <w:t>personali u ma jkunx ipprovda raġunijiet iġġustifikati għan-nuqqas tiegħu;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(c) wara li jkun irċieva l-informazzjoni msemmija fl-Artikolu 11, l-applikant ikun diġà pprovda l-informazzjoni rilevanti biex jiġi ddeterminat l-Istat Membru responsabbli b'mezz </w:t>
            </w:r>
            <w:r w:rsidRPr="00D20E83">
              <w:rPr>
                <w:b/>
                <w:i/>
              </w:rPr>
              <w:t>ieħor. L-Istat Membru li ma jagħmilx l-intervista għandu jagħti l-opportunità lill-applikant li jippreżenta l-informazzjoni kollha li tkun rilevanti biex jiġi determinat l-Istat Membru responabbli fil-perjodu msemmi fl-Artikolu 29(1).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</w:t>
      </w:r>
      <w:r w:rsidRPr="00D20E83">
        <w:t>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2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  <w:t>l-applikant ikun ħarab;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  <w:t>l-applikant ikun ħarab</w:t>
            </w:r>
            <w:r w:rsidRPr="00D20E83">
              <w:rPr>
                <w:b/>
                <w:i/>
              </w:rPr>
              <w:t xml:space="preserve"> u ma jkunx disponibbli għall-awtoritajiet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</w:t>
      </w:r>
      <w:r w:rsidRPr="00D20E83">
        <w:t>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12 – paragrafu 2 – punt aa (ġdid)</w:t>
      </w:r>
      <w:r w:rsidRPr="00D20E83">
        <w:rPr>
          <w:rStyle w:val="HideTWBExt"/>
          <w:noProof w:val="0"/>
        </w:rPr>
        <w:t>&lt;/Art</w:t>
      </w:r>
      <w:r w:rsidRPr="00D20E83">
        <w:rPr>
          <w:rStyle w:val="HideTWBExt"/>
          <w:noProof w:val="0"/>
        </w:rPr>
        <w:t>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(aa)</w:t>
            </w:r>
            <w:r w:rsidRPr="00D20E83">
              <w:tab/>
            </w:r>
            <w:r w:rsidRPr="00D20E83">
              <w:rPr>
                <w:b/>
                <w:i/>
              </w:rPr>
              <w:t>l-applikant jonqos milli jipproduċi identifikazzjoni u jkun hemm raġunijiet raġonevoli biex wieħed jemmen li dan in-nuqqas ġie kkawżat mill-applikant;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12 – paragrafu 2 – punt 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l-applikant ma </w:t>
            </w:r>
            <w:r w:rsidRPr="00D20E83">
              <w:t>jkunx attenda l-intervista personali u ma jkunx ipprovda raġunijiet iġġustifikati għan-nuqqas tiegħu;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l-applikant ma jkunx attenda l-intervista personali u ma jkunx ipprovda</w:t>
            </w:r>
            <w:r w:rsidRPr="00D20E83">
              <w:rPr>
                <w:b/>
                <w:i/>
              </w:rPr>
              <w:t>, fuq talba,</w:t>
            </w:r>
            <w:r w:rsidRPr="00D20E83">
              <w:t xml:space="preserve"> raġunijiet iġġustifikati għan-nuqqas tiegħu;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</w:t>
      </w:r>
      <w:r w:rsidRPr="00D20E83">
        <w:t>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12 – paragrafu 2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wara li jkun irċieva l-informazzjoni msemmija fl-Artikolu 11, l-applikant ikun diġà pprovda l-informazzjoni rilevanti biex jiġi ddeterminat</w:t>
            </w:r>
            <w:r w:rsidRPr="00D20E83">
              <w:t xml:space="preserve"> l-Istat Membru responsabbli b'mezz ieħor. L-Istat Membru li ma jagħmilx l-intervista għandu jagħti l-opportunità lill-applikant li jippreżenta l-informazzjoni kollha li tkun rilevanti biex jiġi determinat l-Istat Membru responabbli fil-perjodu msemmi fl-A</w:t>
            </w:r>
            <w:r w:rsidRPr="00D20E83">
              <w:t>rtikolu 29(1).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wara li jkun irċieva l-informazzjoni msemmija fl-Artikolu 11, l-applikant ikun diġà pprovda l-informazzjoni rilevanti biex jiġi ddeterminat l-Istat Membru responsabbli b'mezz ieħor. L-Istat Membru li ma jagħmilx l-intervista għandu jagħt</w:t>
            </w:r>
            <w:r w:rsidRPr="00D20E83">
              <w:t>i l-opportunità lill-applikant li jippreżenta l-informazzjoni kollha li tkun rilevanti biex jiġi determinat l-Istat Membru responabbli fil-perjodu msemmi fl-Artikolu 29(1)</w:t>
            </w:r>
            <w:r w:rsidRPr="00D20E83">
              <w:rPr>
                <w:b/>
                <w:i/>
              </w:rPr>
              <w:t>, inkluża l-opportunità għal intervista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</w:t>
      </w:r>
      <w:r w:rsidRPr="00D20E83">
        <w:rPr>
          <w:rStyle w:val="HideTWBExt"/>
          <w:noProof w:val="0"/>
        </w:rPr>
        <w:t>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1369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12 – paragrafu 2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wara li jkun</w:t>
            </w:r>
            <w:r w:rsidRPr="00D20E83">
              <w:t xml:space="preserve"> irċieva l-informazzjoni msemmija fl-Artikolu 11, l-applikant ikun diġà pprovda l-informazzjoni rilevanti biex jiġi ddeterminat l-Istat Membru responsabbli b'mezz ieħor. L-Istat Membru li ma jagħmilx l-intervista għandu jagħti l-opportunità lill-applikant </w:t>
            </w:r>
            <w:r w:rsidRPr="00D20E83">
              <w:t>li jippreżenta l-informazzjoni kollha li tkun rilevanti biex jiġi determinat l-Istat Membru responabbli fil-perjodu msemmi fl-Artikolu 29(1).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wara li jkun irċieva l-informazzjoni msemmija fl-Artikolu 11, l-applikant ikun diġà pprovda l-informazzjoni ri</w:t>
            </w:r>
            <w:r w:rsidRPr="00D20E83">
              <w:t xml:space="preserve">levanti biex jiġi ddeterminat l-Istat Membru responsabbli b'mezz ieħor </w:t>
            </w:r>
            <w:r w:rsidRPr="00D20E83">
              <w:rPr>
                <w:b/>
                <w:i/>
              </w:rPr>
              <w:t>u ma jitlobx li jinstema'.</w:t>
            </w:r>
            <w:r w:rsidRPr="00D20E83">
              <w:t xml:space="preserve"> L-Istat Membru li ma jagħmilx l-intervista għandu jagħti l-opportunità lill-applikant li jippreżenta l-informazzjoni kollha li tkun rilevanti biex jiġi determ</w:t>
            </w:r>
            <w:r w:rsidRPr="00D20E83">
              <w:t>inat l-Istat Membru responabbli fil-perjodu msemmi fl-Artikolu 29(1).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Chastel, Michal Šimečka, Jan-Christoph </w:t>
      </w:r>
      <w:r w:rsidRPr="00D20E83">
        <w:t>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L-intervista personali għandha ssir fi</w:t>
            </w:r>
            <w:r w:rsidRPr="00D20E83">
              <w:t xml:space="preserve"> żmien xieraq u, f'kull każ, qabel issir talba għal responsabbiltà skont l-Artikolu 29.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L-intervista personali għandha ssir fi żmien xieraq u, f'kull każ, qabel </w:t>
            </w:r>
            <w:r w:rsidRPr="00D20E83">
              <w:rPr>
                <w:b/>
                <w:i/>
              </w:rPr>
              <w:t>ma tittieħed kwalunkwe deċiżjoni dwar l-Istat Membru responsabbli jew qabel</w:t>
            </w:r>
            <w:r w:rsidRPr="00D20E83">
              <w:t xml:space="preserve"> issir talba għal</w:t>
            </w:r>
            <w:r w:rsidRPr="00D20E83">
              <w:t xml:space="preserve"> responsabbiltà skont l-Artikolu 29.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</w:t>
      </w:r>
      <w:r w:rsidRPr="00D20E83">
        <w:t>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L-intervista personali għandha ssir fi żmien xieraq u, f'kull każ, qabel issir talba għal responsabbiltà skont l-Artikolu 29.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L-intervista personali għandha ssir fi żmien xieraq u, f'kull każ, </w:t>
            </w:r>
            <w:r w:rsidRPr="00D20E83">
              <w:t>qabel issir talba għal responsabbiltà skont l-Artikolu 29</w:t>
            </w:r>
            <w:r w:rsidRPr="00D20E83">
              <w:rPr>
                <w:b/>
                <w:i/>
              </w:rPr>
              <w:t xml:space="preserve"> jew talba għal teħid lura skont l-Artikolu 31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L-intervista personali għandha ssir fi żmien xieraq </w:t>
            </w:r>
            <w:r w:rsidRPr="00D20E83">
              <w:rPr>
                <w:b/>
                <w:i/>
              </w:rPr>
              <w:t xml:space="preserve">u, f'kull każ, qabel issir talba għal responsabbiltà skont </w:t>
            </w:r>
            <w:r w:rsidRPr="00D20E83">
              <w:rPr>
                <w:b/>
                <w:i/>
              </w:rPr>
              <w:t>l-Artikolu 29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L-intervista personali għandha ssir fi żmien xieraq.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</w:t>
      </w:r>
      <w:r w:rsidRPr="00D20E83">
        <w:t>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3</w:t>
      </w:r>
      <w:r w:rsidRPr="00D20E83">
        <w:rPr>
          <w:rStyle w:val="HideTWBExt"/>
          <w:noProof w:val="0"/>
        </w:rPr>
        <w:t>&lt;/Artic</w:t>
      </w:r>
      <w:r w:rsidRPr="00D20E83">
        <w:rPr>
          <w:rStyle w:val="HideTWBExt"/>
          <w:noProof w:val="0"/>
        </w:rPr>
        <w:t>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L-intervista personali għandha ssir fi żmien xieraq u, f'kull każ, qabel issir talba għal responsabbiltà skont l-Artikolu 29.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L-intervista personali għandha ssir fi żmien xieraq u, f'kull każ, qabel issir </w:t>
            </w:r>
            <w:r w:rsidRPr="00D20E83">
              <w:t>talba għal responsabbiltà skont l-Artikolu 29</w:t>
            </w:r>
            <w:r w:rsidRPr="00D20E83">
              <w:rPr>
                <w:b/>
                <w:i/>
              </w:rPr>
              <w:t xml:space="preserve"> jew talba għal teħid lura skont l-Artikolu 31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</w:t>
      </w:r>
      <w:r w:rsidRPr="00D20E83">
        <w:t>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L-intervista personali </w:t>
            </w:r>
            <w:r w:rsidRPr="00D20E83">
              <w:t>għandha ssir fi żmien xieraq u, f'kull każ, qabel issir talba għal responsabbiltà skont l-Artikolu 29.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L-intervista personali għandha ssir fi żmien xieraq u, f'kull każ, qabel issir talba għal responsabbiltà skont l-Artikolu 29</w:t>
            </w:r>
            <w:r w:rsidRPr="00D20E83">
              <w:rPr>
                <w:b/>
                <w:i/>
              </w:rPr>
              <w:t xml:space="preserve"> jew talba għal teħid lura</w:t>
            </w:r>
            <w:r w:rsidRPr="00D20E83">
              <w:rPr>
                <w:b/>
                <w:i/>
              </w:rPr>
              <w:t xml:space="preserve"> skont l-Artikolu 31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L-intervista personali għandha ssir fi żmien xieraq u, f'kull każ, qabel issir talba għal responsabbiltà skont l-Artikolu 29.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L-intervista pers</w:t>
            </w:r>
            <w:r w:rsidRPr="00D20E83">
              <w:t>onali għandha ssir fi żmien xieraq u, f'kull każ, qabel issir talba għal responsabbiltà skont l-Artikolu 29</w:t>
            </w:r>
            <w:r w:rsidRPr="00D20E83">
              <w:rPr>
                <w:b/>
                <w:i/>
              </w:rPr>
              <w:t xml:space="preserve"> jew talba għal teħid lura skont l-Artikolu 31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L-intervista personali għandha ssir </w:t>
            </w:r>
            <w:r w:rsidRPr="00D20E83">
              <w:rPr>
                <w:b/>
                <w:i/>
              </w:rPr>
              <w:t>fi żmien xieraq u, f'kull każ, qabel issir talba għal responsabbiltà skont l-Artikolu 29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L-intervista </w:t>
            </w:r>
            <w:r w:rsidRPr="00D20E83">
              <w:t>personali għandha ssir</w:t>
            </w:r>
            <w:r w:rsidRPr="00D20E83">
              <w:rPr>
                <w:b/>
                <w:i/>
              </w:rPr>
              <w:t xml:space="preserve"> immedjatament u viċin ta' fejn l-applikant ikun daħal fit-territorju ta' Stat Membru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4.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L-intervista personali għandha ssir f'lingwa li l-applikant jifhem jew jista' jkun raġonevolment preżunt li jifhem u li </w:t>
            </w:r>
            <w:r w:rsidRPr="00D20E83">
              <w:rPr>
                <w:b/>
                <w:i/>
              </w:rPr>
              <w:t>biha huwa jew hija jkun kapaċi jikkomunika. L-intervisti ta' minorenni mhux akkumpanjati għandhom isiru b'mod adattat għat-tfal, minn persunal li jkun imħarreġ u kkwalifikat bix-xieraq skont il-liġi nazzjonali, fil-preżenza tar-rappreżentant u, fejn applik</w:t>
            </w:r>
            <w:r w:rsidRPr="00D20E83">
              <w:rPr>
                <w:b/>
                <w:i/>
              </w:rPr>
              <w:t>abbli, il-konsulent legali tal-minorenni. Fejn neċessarju, l-Istati Membru għandhom jirrikorru għal interpretu u, fejn xieraq, medjatur kulturali, li jkun jista' jiżgura l-komunikazzjoni xierqa bejn l-applikant u l-persuna li tagħmel l-intervista personali</w:t>
            </w:r>
            <w:r w:rsidRPr="00D20E83">
              <w:rPr>
                <w:b/>
                <w:i/>
              </w:rPr>
              <w:t>. L-applikant jista' jitlob li jiġi intervistat u assistit minn persunal tal-istess sess.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</w:t>
      </w:r>
      <w:r w:rsidRPr="00D20E83">
        <w:t>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</w:t>
            </w:r>
            <w:r w:rsidRPr="00D20E83">
              <w:t>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L-intervista personali għandha ssir f'lingwa li l-applikant jifhem jew jista' jkun raġonevolment preżunt li jifhem u li biha huwa jew hija jkun kapaċi jikkomunika. L-intervisti ta' </w:t>
            </w:r>
            <w:r w:rsidRPr="00D20E83">
              <w:rPr>
                <w:b/>
                <w:i/>
              </w:rPr>
              <w:t>minorenni</w:t>
            </w:r>
            <w:r w:rsidRPr="00D20E83">
              <w:t xml:space="preserve"> mhux akkumpanjati għandhom isiru b'mod a</w:t>
            </w:r>
            <w:r w:rsidRPr="00D20E83">
              <w:t xml:space="preserve">dattat għat-tfal, minn persunal li jkun imħarreġ u kkwalifikat bix-xieraq skont il-liġi nazzjonali, fil-preżenza tar-rappreżentant u, fejn applikabbli, il-konsulent legali </w:t>
            </w:r>
            <w:r w:rsidRPr="00D20E83">
              <w:rPr>
                <w:b/>
                <w:i/>
              </w:rPr>
              <w:t>tal-minorenni</w:t>
            </w:r>
            <w:r w:rsidRPr="00D20E83">
              <w:t>. Fejn neċessarju, l-Istati Membru għandhom jirrikorru għal interpretu</w:t>
            </w:r>
            <w:r w:rsidRPr="00D20E83">
              <w:rPr>
                <w:b/>
                <w:i/>
              </w:rPr>
              <w:t xml:space="preserve"> </w:t>
            </w:r>
            <w:r w:rsidRPr="00D20E83">
              <w:rPr>
                <w:b/>
                <w:i/>
              </w:rPr>
              <w:t>u, fejn xieraq, medjatur kulturali</w:t>
            </w:r>
            <w:r w:rsidRPr="00D20E83">
              <w:t xml:space="preserve">, li jkun jista' jiżgura l-komunikazzjoni xierqa bejn l-applikant u l-persuna li tagħmel l-intervista personali. </w:t>
            </w:r>
            <w:r w:rsidRPr="00D20E83">
              <w:rPr>
                <w:b/>
                <w:i/>
              </w:rPr>
              <w:t>L-applikant jista' jitlob li jiġi intervistat u assistit minn persunal tal-istess sess.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L-intervista perso</w:t>
            </w:r>
            <w:r w:rsidRPr="00D20E83">
              <w:t xml:space="preserve">nali għandha ssir f'lingwa li l-applikant jifhem jew jista' jkun raġonevolment preżunt li jifhem u li biha huwa jew hija jkun kapaċi jikkomunika. L-intervisti ta' </w:t>
            </w:r>
            <w:r w:rsidRPr="00D20E83">
              <w:rPr>
                <w:b/>
                <w:i/>
              </w:rPr>
              <w:t>tfal</w:t>
            </w:r>
            <w:r w:rsidRPr="00D20E83">
              <w:t xml:space="preserve"> mhux akkumpanjati għandhom isiru b'mod adattat għat-tfal, minn persunal li jkun imħarreġ</w:t>
            </w:r>
            <w:r w:rsidRPr="00D20E83">
              <w:t xml:space="preserve"> u kkwalifikat bix-xieraq skont il-liġi nazzjonali, fil-preżenza tar-rappreżentant u, fejn applikabbli, il-konsulent legali </w:t>
            </w:r>
            <w:r w:rsidRPr="00D20E83">
              <w:rPr>
                <w:b/>
                <w:i/>
              </w:rPr>
              <w:t>tat-tfal</w:t>
            </w:r>
            <w:r w:rsidRPr="00D20E83">
              <w:t xml:space="preserve">. Fejn neċessarju, l-Istati Membru għandhom jirrikorru għal interpretu, li jkun jista' jiżgura l-komunikazzjoni xierqa bejn </w:t>
            </w:r>
            <w:r w:rsidRPr="00D20E83">
              <w:t>l-applikant u l-persuna li tagħmel l-intervista personali.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1379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</w:t>
      </w:r>
      <w:r w:rsidRPr="00D20E83">
        <w:t>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</w:t>
            </w:r>
            <w:r w:rsidRPr="00D20E83">
              <w:t>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L-intervista personali għandha ssir f'lingwa li l-applikant jifhem </w:t>
            </w:r>
            <w:r w:rsidRPr="00D20E83">
              <w:rPr>
                <w:b/>
                <w:i/>
              </w:rPr>
              <w:t>jew jista' jkun raġonevolment preżunt li jifhem u li biha huwa jew hija jkun kapaċi jikkomunika</w:t>
            </w:r>
            <w:r w:rsidRPr="00D20E83">
              <w:t xml:space="preserve">. L-intervisti ta' minorenni </w:t>
            </w:r>
            <w:r w:rsidRPr="00D20E83">
              <w:rPr>
                <w:b/>
                <w:i/>
              </w:rPr>
              <w:t>mhux akkumpanjati</w:t>
            </w:r>
            <w:r w:rsidRPr="00D20E83">
              <w:t xml:space="preserve"> għandhom isiru b'mod adattat għat-tfal, minn persunal li jkun imħarreġ u kkwalifikat bix-xieraq skont il-liġi nazzjonali, fil-preżenza </w:t>
            </w:r>
            <w:r w:rsidRPr="00D20E83">
              <w:rPr>
                <w:b/>
                <w:i/>
              </w:rPr>
              <w:t>tar-rappreżentant</w:t>
            </w:r>
            <w:r w:rsidRPr="00D20E83">
              <w:t xml:space="preserve"> u, fejn applikabbli, il-konsulent legali tal-minorenni. Fejn neċessarju, l-Istati Membru għandhom jirr</w:t>
            </w:r>
            <w:r w:rsidRPr="00D20E83">
              <w:t>ikorru għal interpretu u, fejn xieraq, medjatur kulturali, li jkun jista' jiżgura l-komunikazzjoni xierqa bejn l-applikant u l-persuna li tagħmel l-intervista personali. L-applikant jista' jitlob li jiġi intervistat u assistit minn persunal tal-istess sess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L-intervista personali għandha ssir</w:t>
            </w:r>
            <w:r w:rsidRPr="00D20E83">
              <w:rPr>
                <w:b/>
                <w:i/>
              </w:rPr>
              <w:t xml:space="preserve"> fil-lingwa materna tal-applikant jew</w:t>
            </w:r>
            <w:r w:rsidRPr="00D20E83">
              <w:t xml:space="preserve"> f'lingwa li l-applikant jifhem. L-intervisti ta' minorenni għandhom isiru b'mod adattat għat-tfal, minn persunal li jkun imħarreġ u kkwalifikat bix-xieraq skont il-liġi nazzjonal</w:t>
            </w:r>
            <w:r w:rsidRPr="00D20E83">
              <w:t xml:space="preserve">i, fil-preżenza </w:t>
            </w:r>
            <w:r w:rsidRPr="00D20E83">
              <w:rPr>
                <w:b/>
                <w:i/>
              </w:rPr>
              <w:t>tal-kustodju</w:t>
            </w:r>
            <w:r w:rsidRPr="00D20E83">
              <w:t xml:space="preserve"> u, fejn applikabbli, il-konsulent legali tal-minorenni. Fejn neċessarju, l-Istati Membru għandhom jirrikorru għal interpretu u, fejn xieraq, medjatur kulturali, li jkun jista' jiżgura l-komunikazzjoni xierqa bejn l-applikant u l-persuna li tagħmel l-inter</w:t>
            </w:r>
            <w:r w:rsidRPr="00D20E83">
              <w:t>vista personali. L-applikant jista' jitlob li jiġi intervistat u assistit minn persunal tal-istess sess.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</w:t>
      </w:r>
      <w:r w:rsidRPr="00D20E83">
        <w:t xml:space="preserve">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</w:r>
            <w:r w:rsidRPr="00D20E83">
              <w:t xml:space="preserve">L-intervista personali għandha ssir f'lingwa li l-applikant jifhem </w:t>
            </w:r>
            <w:r w:rsidRPr="00D20E83">
              <w:rPr>
                <w:b/>
                <w:i/>
              </w:rPr>
              <w:t>jew jista' jkun raġonevolment preżunt li jifhem</w:t>
            </w:r>
            <w:r w:rsidRPr="00D20E83">
              <w:t xml:space="preserve"> u li biha huwa jew hija jkun kapaċi jikkomunika. L-intervisti ta' minorenni mhux akkumpanjati għandhom isiru b'mod adattat għat-tfal, minn pe</w:t>
            </w:r>
            <w:r w:rsidRPr="00D20E83">
              <w:t xml:space="preserve">rsunal li jkun imħarreġ u kkwalifikat bix-xieraq skont il-liġi nazzjonali, fil-preżenza </w:t>
            </w:r>
            <w:r w:rsidRPr="00D20E83">
              <w:rPr>
                <w:b/>
                <w:i/>
              </w:rPr>
              <w:t>tar-rappreżentant</w:t>
            </w:r>
            <w:r w:rsidRPr="00D20E83">
              <w:t xml:space="preserve"> u, fejn applikabbli, il-konsulent legali tal-minorenni. Fejn neċessarju, l-Istati Membru għandhom jirrikorru għal interpretu u, fejn xieraq, medjatur </w:t>
            </w:r>
            <w:r w:rsidRPr="00D20E83">
              <w:t>kulturali, li jkun jista' jiżgura l-komunikazzjoni xierqa bejn l-applikant u l-persuna li tagħmel l-intervista personali. L-applikant jista' jitlob li jiġi intervistat u assistit minn persunal tal-istess sess.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L-intervista personali għandha ssir f'lingw</w:t>
            </w:r>
            <w:r w:rsidRPr="00D20E83">
              <w:t xml:space="preserve">a li l-applikant jifhem u li biha huwa jew hija jkun kapaċi jikkomunika. L-intervisti ta' minorenni mhux akkumpanjati għandhom isiru b'mod adattat għat-tfal, minn persunal li jkun imħarreġ u kkwalifikat bix-xieraq skont il-liġi nazzjonali, fil-preżenza </w:t>
            </w:r>
            <w:r w:rsidRPr="00D20E83">
              <w:rPr>
                <w:b/>
                <w:i/>
              </w:rPr>
              <w:t>tal</w:t>
            </w:r>
            <w:r w:rsidRPr="00D20E83">
              <w:rPr>
                <w:b/>
                <w:i/>
              </w:rPr>
              <w:t>-kustodju</w:t>
            </w:r>
            <w:r w:rsidRPr="00D20E83">
              <w:t xml:space="preserve"> u, fejn applikabbli, il-konsulent legali tal-minorenni. Fejn neċessarju, l-Istati Membru għandhom jirrikorru għal interpretu u, fejn xieraq, medjatur kulturali, li jkun jista' jiżgura l-komunikazzjoni xierqa bejn l-applikant u l-persuna li tagħme</w:t>
            </w:r>
            <w:r w:rsidRPr="00D20E83">
              <w:t>l l-intervista personali. L-applikant jista' jitlob li jiġi intervistat u assistit minn persunal tal-istess sess.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L-intervista personali għandha ssir f'lingwa li l-applikant jifhem </w:t>
            </w:r>
            <w:r w:rsidRPr="00D20E83">
              <w:rPr>
                <w:b/>
                <w:i/>
              </w:rPr>
              <w:t>jew jista' jkun raġonevolment preżunt</w:t>
            </w:r>
            <w:r w:rsidRPr="00D20E83">
              <w:rPr>
                <w:b/>
                <w:i/>
              </w:rPr>
              <w:t xml:space="preserve"> li jifhem</w:t>
            </w:r>
            <w:r w:rsidRPr="00D20E83">
              <w:t xml:space="preserve"> u li biha huwa jew hija jkun kapaċi jikkomunika. L-intervisti ta' minorenni mhux akkumpanjati għandhom isiru b'mod adattat għat-tfal, minn persunal li jkun imħarreġ u kkwalifikat bix-xieraq skont il-liġi nazzjonali, fil-preżenza </w:t>
            </w:r>
            <w:r w:rsidRPr="00D20E83">
              <w:rPr>
                <w:b/>
                <w:i/>
              </w:rPr>
              <w:t>tar-rappreżentan</w:t>
            </w:r>
            <w:r w:rsidRPr="00D20E83">
              <w:rPr>
                <w:b/>
                <w:i/>
              </w:rPr>
              <w:t>t</w:t>
            </w:r>
            <w:r w:rsidRPr="00D20E83">
              <w:t xml:space="preserve"> u, fejn applikabbli, il-konsulent legali tal-minorenni. Fejn neċessarju, l-Istati Membru għandhom jirrikorru għal interpretu u, fejn xieraq, medjatur kulturali, li jkun jista' jiżgura l-komunikazzjoni xierqa bejn l-applikant u l-persuna li tagħmel l-inte</w:t>
            </w:r>
            <w:r w:rsidRPr="00D20E83">
              <w:t>rvista personali. L-applikant jista' jitlob li jiġi intervistat u assistit minn persunal tal-istess sess.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L-intervista personali għandha ssir f'lingwa li l-applikant jifhem u li biha huwa jew hija jkun kapaċi jikkomunika. L-intervisti ta' minorenni mhux</w:t>
            </w:r>
            <w:r w:rsidRPr="00D20E83">
              <w:t xml:space="preserve"> akkumpanjati għandhom isiru b'mod adattat għat-tfal, minn persunal li jkun imħarreġ u kkwalifikat bix-xieraq skont il-liġi nazzjonali, fil-preżenza </w:t>
            </w:r>
            <w:r w:rsidRPr="00D20E83">
              <w:rPr>
                <w:b/>
                <w:i/>
              </w:rPr>
              <w:t>tal-kustodju</w:t>
            </w:r>
            <w:r w:rsidRPr="00D20E83">
              <w:t xml:space="preserve"> u, fejn applikabbli, il-konsulent legali tal-minorenni. Fejn neċessarju, l-Istati Membru għand</w:t>
            </w:r>
            <w:r w:rsidRPr="00D20E83">
              <w:t>hom jirrikorru għal interpretu u, fejn xieraq, medjatur kulturali, li jkun jista' jiżgura l-komunikazzjoni xierqa bejn l-applikant u l-persuna li tagħmel l-intervista personali. L-applikant jista' jitlob li jiġi intervistat u assistit minn persunal tal-ist</w:t>
            </w:r>
            <w:r w:rsidRPr="00D20E83">
              <w:t>ess sess.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L-intervista personali għandha ssir f'lingwa li l-applikant jifhem </w:t>
            </w:r>
            <w:r w:rsidRPr="00D20E83">
              <w:rPr>
                <w:b/>
                <w:i/>
              </w:rPr>
              <w:t>jew jista' jkun raġonevolment preżunt li jifhem</w:t>
            </w:r>
            <w:r w:rsidRPr="00D20E83">
              <w:t xml:space="preserve"> u li biha huwa jew hija jkun kapaċi jikkomunika. L-intervisti ta' minorenni mhux akkumpanjati għandhom isiru b'mod adattat għat-tfal, minn persunal li jkun imħarreġ u kkwalifikat bix-xieraq skont il-liġi nazzjonali, fil-preżenza tar-rappreżentant u, fejn </w:t>
            </w:r>
            <w:r w:rsidRPr="00D20E83">
              <w:t xml:space="preserve">applikabbli, il-konsulent legali tal-minorenni. Fejn neċessarju, l-Istati Membru </w:t>
            </w:r>
            <w:r w:rsidRPr="00D20E83">
              <w:rPr>
                <w:b/>
                <w:i/>
              </w:rPr>
              <w:t>għandhom jirrikorru</w:t>
            </w:r>
            <w:r w:rsidRPr="00D20E83">
              <w:t xml:space="preserve"> għal interpretu u, fejn xieraq, medjatur kulturali, li jkun jista' jiżgura l-komunikazzjoni xierqa bejn l-applikant u l-persuna li tagħmel l-intervista per</w:t>
            </w:r>
            <w:r w:rsidRPr="00D20E83">
              <w:t>sonali. L-applikant jista' jitlob li jiġi intervistat u assistit minn persunal tal-istess sess.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L-intervista personali għandha ssir f'lingwa li l-applikant jifhem u li biha huwa jew hija jkun kapaċi jikkomunika. L-intervisti ta' minorenni mhux akkumpanj</w:t>
            </w:r>
            <w:r w:rsidRPr="00D20E83">
              <w:t xml:space="preserve">ati għandhom isiru b'mod adattat għat-tfal, minn persunal li jkun imħarreġ u kkwalifikat bix-xieraq skont il-liġi nazzjonali, fil-preżenza tar-rappreżentant u, fejn applikabbli, il-konsulent legali tal-minorenni. Fejn neċessarju, l-Istati Membru </w:t>
            </w:r>
            <w:r w:rsidRPr="00D20E83">
              <w:rPr>
                <w:b/>
                <w:i/>
              </w:rPr>
              <w:t>għandu jko</w:t>
            </w:r>
            <w:r w:rsidRPr="00D20E83">
              <w:rPr>
                <w:b/>
                <w:i/>
              </w:rPr>
              <w:t>llhom aċċess</w:t>
            </w:r>
            <w:r w:rsidRPr="00D20E83">
              <w:t xml:space="preserve"> għal interpretu u, fejn xieraq, medjatur kulturali, li jkun jista' jiżgura l-komunikazzjoni xierqa bejn l-applikant u l-persuna li tagħmel l-intervista personali. L-applikant jista' jitlob li jiġi intervistat u assistit minn persunal tal-istes</w:t>
            </w:r>
            <w:r w:rsidRPr="00D20E83">
              <w:t>s sess.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12 – paragrafu 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L-intervista personali għandha ssir f'lingwa li l-applikant jifhem jew jista' jkun raġonevolment preżunt li jifhem u li biha huwa jew hija jkun kapaċi jikkomunika. L-intervisti ta' minorenni mhux akkumpanjati għandhom is</w:t>
            </w:r>
            <w:r w:rsidRPr="00D20E83">
              <w:t xml:space="preserve">iru b'mod adattat għat-tfal, minn persunal li jkun imħarreġ u kkwalifikat bix-xieraq skont il-liġi nazzjonali, fil-preżenza tar-rappreżentant u, fejn applikabbli, il-konsulent legali tal-minorenni. Fejn neċessarju, l-Istati Membru għandhom jirrikorru għal </w:t>
            </w:r>
            <w:r w:rsidRPr="00D20E83">
              <w:t>interpretu u, fejn xieraq, medjatur kulturali, li jkun jista' jiżgura l-komunikazzjoni xierqa bejn l-applikant u l-persuna li tagħmel l-intervista personali. L-applikant</w:t>
            </w:r>
            <w:r w:rsidRPr="00D20E83">
              <w:rPr>
                <w:b/>
                <w:i/>
              </w:rPr>
              <w:t xml:space="preserve"> jista' jitlob</w:t>
            </w:r>
            <w:r w:rsidRPr="00D20E83">
              <w:t xml:space="preserve"> li jiġi intervistat </w:t>
            </w:r>
            <w:r w:rsidRPr="00D20E83">
              <w:rPr>
                <w:b/>
                <w:i/>
              </w:rPr>
              <w:t>u</w:t>
            </w:r>
            <w:r w:rsidRPr="00D20E83">
              <w:t xml:space="preserve"> assistit minn persunal tal-istess sess.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L-inter</w:t>
            </w:r>
            <w:r w:rsidRPr="00D20E83">
              <w:t xml:space="preserve">vista personali għandha ssir f'lingwa li l-applikant jifhem jew jista' jkun raġonevolment preżunt li jifhem u li biha huwa jew hija jkun kapaċi jikkomunika. L-intervisti ta' minorenni mhux akkumpanjati għandhom isiru b'mod adattat għat-tfal, minn persunal </w:t>
            </w:r>
            <w:r w:rsidRPr="00D20E83">
              <w:t>li jkun imħarreġ u kkwalifikat bix-xieraq skont il-liġi nazzjonali, fil-preżenza tar-rappreżentant u, fejn applikabbli, il-konsulent legali tal-minorenni. Fejn neċessarju, l-Istati Membru għandhom jirrikorru għal interpretu u, fejn xieraq, medjatur kultura</w:t>
            </w:r>
            <w:r w:rsidRPr="00D20E83">
              <w:t xml:space="preserve">li, li jkun jista' jiżgura l-komunikazzjoni xierqa bejn l-applikant u l-persuna li tagħmel l-intervista personali. L-applikant </w:t>
            </w:r>
            <w:r w:rsidRPr="00D20E83">
              <w:rPr>
                <w:b/>
                <w:i/>
              </w:rPr>
              <w:t>ma jistax jippretendi</w:t>
            </w:r>
            <w:r w:rsidRPr="00D20E83">
              <w:t xml:space="preserve"> li jiġi intervistat </w:t>
            </w:r>
            <w:r w:rsidRPr="00D20E83">
              <w:rPr>
                <w:b/>
                <w:i/>
              </w:rPr>
              <w:t>jew</w:t>
            </w:r>
            <w:r w:rsidRPr="00D20E83">
              <w:t xml:space="preserve"> assistit minn persunal tal-istess sess.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L-intervista personali għandha ssir f'lingwa li l-applikant jifhem </w:t>
            </w:r>
            <w:r w:rsidRPr="00D20E83">
              <w:rPr>
                <w:b/>
                <w:i/>
              </w:rPr>
              <w:t>jew jista' jkun raġonevolment preżunt li jifhem</w:t>
            </w:r>
            <w:r w:rsidRPr="00D20E83">
              <w:t xml:space="preserve"> u li biha huwa jew hija jkun kapaċi jikko</w:t>
            </w:r>
            <w:r w:rsidRPr="00D20E83">
              <w:t>munika. L-intervisti ta' minorenni</w:t>
            </w:r>
            <w:r w:rsidRPr="00D20E83">
              <w:rPr>
                <w:b/>
                <w:i/>
              </w:rPr>
              <w:t xml:space="preserve"> mhux akkumpanjati</w:t>
            </w:r>
            <w:r w:rsidRPr="00D20E83">
              <w:t xml:space="preserve"> għandhom isiru b'mod adattat għat-tfal, minn persunal li jkun imħarreġ u kkwalifikat bix-xieraq skont il-liġi nazzjonali, fil-preżenza tar-rappreżentant u, fejn applikabbli, il-konsulent legali tal-minor</w:t>
            </w:r>
            <w:r w:rsidRPr="00D20E83">
              <w:t xml:space="preserve">enni. Fejn neċessarju, l-Istati Membru għandhom jirrikorru għal interpretu u, fejn xieraq, medjatur kulturali, li jkun jista' jiżgura l-komunikazzjoni xierqa bejn l-applikant u l-persuna li tagħmel l-intervista personali. L-applikant jista' jitlob li jiġi </w:t>
            </w:r>
            <w:r w:rsidRPr="00D20E83">
              <w:t>intervistat u assistit minn persunal tal-istess sess.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L-intervista personali għandha ssir f'lingwa li l-applikant jifhem u li biha huwa jew hija jkun kapaċi jikkomunika. L-intervisti ta' minorenni għandhom isiru b'mod adattat għat-tfal, minn persunal li</w:t>
            </w:r>
            <w:r w:rsidRPr="00D20E83">
              <w:t xml:space="preserve"> jkun imħarreġ u kkwalifikat bix-xieraq skont il-liġi nazzjonali, fil-preżenza tar-rappreżentant u, fejn applikabbli, il-konsulent legali</w:t>
            </w:r>
            <w:r w:rsidRPr="00D20E83">
              <w:rPr>
                <w:b/>
                <w:i/>
              </w:rPr>
              <w:t xml:space="preserve"> jew il-kunsillier</w:t>
            </w:r>
            <w:r w:rsidRPr="00D20E83">
              <w:t xml:space="preserve"> tal-minorenni. Fejn neċessarju, l-Istati Membru għandhom jirrikorru għal interpretu </w:t>
            </w:r>
            <w:r w:rsidRPr="00D20E83">
              <w:rPr>
                <w:b/>
                <w:i/>
              </w:rPr>
              <w:t>kkwalifikat</w:t>
            </w:r>
            <w:r w:rsidRPr="00D20E83">
              <w:t xml:space="preserve"> u, f</w:t>
            </w:r>
            <w:r w:rsidRPr="00D20E83">
              <w:t>ejn xieraq, medjatur kulturali, li jkun jista' jiżgura l-komunikazzjoni xierqa bejn l-applikant u l-persuna li tagħmel l-intervista personali. L-applikant jista' jitlob li jiġi intervistat u assistit minn persunal tal-istess sess.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12 – paragrafu 4a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4a.</w:t>
            </w:r>
            <w:r w:rsidRPr="00D20E83">
              <w:tab/>
            </w:r>
            <w:r w:rsidRPr="00D20E83">
              <w:rPr>
                <w:b/>
                <w:i/>
              </w:rPr>
              <w:t xml:space="preserve">Minbarra l-preżenza tal-konsulent legali jew il-kunsillier u, fejn applikabbli, rappreżentant waqt l-intervista, </w:t>
            </w:r>
            <w:r w:rsidRPr="00D20E83">
              <w:rPr>
                <w:b/>
                <w:i/>
              </w:rPr>
              <w:t>l-applikant għandu jkollu d-dritt li jinnomina persuna waħda li huwa jafda biex takkumpanjah waqt l-intervista.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Weimers, Laura Huhtasaari, Peter K</w:t>
      </w:r>
      <w:r w:rsidRPr="00D20E83">
        <w:t>ofod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>L-intervista personali għandha ssir f'kundizzjonijiet li jiżguraw il-kunfidenzjalità xierqa. Għandha ssir minn persuna kwalifikata skont id-dritt nazzjonali. L-applikanti li huma identifikati bħala li jeħtieġu garanziji proċedurali speċjali skont ir-Regola</w:t>
            </w:r>
            <w:r w:rsidRPr="00D20E83">
              <w:t xml:space="preserve">ment (UE) XXX/XXX [ir-Regolament dwar il-Proċedura tal-Ażil], għandhom jingħataw appoġġ adegwat sabiex joħolqu l-kundizzjonijiet meħtieġa għall-preżentazzjoni effettiva tal-elementi kollha li jippermettu </w:t>
            </w:r>
            <w:r w:rsidRPr="00D20E83">
              <w:rPr>
                <w:b/>
                <w:i/>
              </w:rPr>
              <w:t>d-determinazzjoni tal-Istat Membru responsabbli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>L-intervista personali għandha ssir f'kundizzjonijiet li jiżguraw il-kunfidenzjalità xierqa. Għandha ssir minn persuna kwalifikata skont id-dritt nazzjonali. L-applikanti li huma identifikati bħala li jeħtieġu garanziji proċedurali speċjali skont ir-Regola</w:t>
            </w:r>
            <w:r w:rsidRPr="00D20E83">
              <w:t xml:space="preserve">ment (UE) XXX/XXX [ir-Regolament dwar il-Proċedura tal-Ażil], għandhom jingħataw appoġġ adegwat sabiex joħolqu l-kundizzjonijiet meħtieġa għall-preżentazzjoni effettiva tal-elementi kollha li jippermettu </w:t>
            </w:r>
            <w:r w:rsidRPr="00D20E83">
              <w:rPr>
                <w:b/>
                <w:i/>
              </w:rPr>
              <w:t>l-ipproċessar rapidu ta' applikazzjonijiet għall-pro</w:t>
            </w:r>
            <w:r w:rsidRPr="00D20E83">
              <w:rPr>
                <w:b/>
                <w:i/>
              </w:rPr>
              <w:t>tezzjoni internazzjonali fl-Istati Membri jew iċ-ċentri ta' akkoljenza f'pajjiżi terzi sħab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</w:t>
      </w:r>
      <w:r w:rsidRPr="00D20E83">
        <w:t>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L-intervista personali g</w:t>
            </w:r>
            <w:r w:rsidRPr="00D20E83">
              <w:t>ħandha ssir f'kundizzjonijiet li jiżguraw il-kunfidenzjalità xierqa. Għandha ssir minn persuna kwalifikata skont id-dritt nazzjonali. L-applikanti li huma identifikati bħala li jeħtieġu garanziji proċedurali speċjali skont ir-Regolament (UE) XXX/XXX [ir-Re</w:t>
            </w:r>
            <w:r w:rsidRPr="00D20E83">
              <w:t>golament dwar il-Proċedura tal-Ażil], għandhom jingħataw appoġġ adegwat sabiex joħolqu l-kundizzjonijiet meħtieġa għall-preżentazzjoni effettiva tal-elementi kollha li jippermettu d-determinazzjoni tal-Istat Membru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L-intervista personali g</w:t>
            </w:r>
            <w:r w:rsidRPr="00D20E83">
              <w:t>ħandha ssir f'kundizzjonijiet li jiżguraw il-kunfidenzjalità xierqa. Għandha ssir minn persuna kwalifikata skont id-dritt nazzjonali. L-applikanti li huma identifikati bħala li jeħtieġu garanziji proċedurali speċjali skont ir-Regolament (UE) XXX/XXX [ir-Re</w:t>
            </w:r>
            <w:r w:rsidRPr="00D20E83">
              <w:t xml:space="preserve">golament dwar il-Proċedura tal-Ażil], għandhom jingħataw appoġġ adegwat </w:t>
            </w:r>
            <w:r w:rsidRPr="00D20E83">
              <w:rPr>
                <w:b/>
                <w:i/>
              </w:rPr>
              <w:t>inkluż żmien suffiċjenti</w:t>
            </w:r>
            <w:r w:rsidRPr="00D20E83">
              <w:t xml:space="preserve"> sabiex joħolqu l-kundizzjonijiet meħtieġa għall-preżentazzjoni effettiva tal-elementi kollha li jippermettu d-determinazzjoni tal-Istat Membru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</w:t>
      </w:r>
      <w:r w:rsidRPr="00D20E83">
        <w:rPr>
          <w:rStyle w:val="HideTWBExt"/>
          <w:noProof w:val="0"/>
        </w:rPr>
        <w:t>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L-intervista personali għandha ssir f'kundizzjonijiet li jiżguraw il-kunfidenzjalità xierqa. Għandha ssir minn persuna kwalifikata skont id-dritt nazzjonali. L-applikanti li huma identifikati bħala li jeħtieġu garanziji proċedurali </w:t>
            </w:r>
            <w:r w:rsidRPr="00D20E83">
              <w:rPr>
                <w:b/>
                <w:i/>
              </w:rPr>
              <w:t>speċjali</w:t>
            </w:r>
            <w:r w:rsidRPr="00D20E83">
              <w:t xml:space="preserve"> skont ir-Regola</w:t>
            </w:r>
            <w:r w:rsidRPr="00D20E83">
              <w:t>ment (UE) XXX/XXX [ir-Regolament dwar il-Proċedura tal-Ażil], għandhom jingħataw appoġġ adegwat sabiex joħolqu l-kundizzjonijiet meħtieġa għall-preżentazzjoni effettiva tal-elementi kollha li jippermettu d-determinazzjoni tal-Istat Membru responsabbli.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L-intervista personali għandha ssir f'kundizzjonijiet li jiżguraw il-kunfidenzjalità xierqa. Għandha ssir minn persuna kwalifikata skont id-dritt nazzjonali. L-applikanti li huma identifikati bħala li jeħtieġu garanziji proċedurali </w:t>
            </w:r>
            <w:r w:rsidRPr="00D20E83">
              <w:rPr>
                <w:b/>
                <w:i/>
              </w:rPr>
              <w:t>speċifiċi</w:t>
            </w:r>
            <w:r w:rsidRPr="00D20E83">
              <w:t xml:space="preserve"> skont ir-Regol</w:t>
            </w:r>
            <w:r w:rsidRPr="00D20E83">
              <w:t>ament (UE) XXX/XXX [ir-Regolament dwar il-Proċedura tal-Ażil], għandhom jingħataw appoġġ adegwat sabiex joħolqu l-kundizzjonijiet meħtieġa għall-preżentazzjoni effettiva tal-elementi kollha li jippermettu d-determinazzjoni tal-Istat Membru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1389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</w:t>
      </w:r>
      <w:r w:rsidRPr="00D20E83">
        <w:rPr>
          <w:rStyle w:val="HideTWBExt"/>
          <w:noProof w:val="0"/>
        </w:rPr>
        <w:t>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12 – paragrafu 5a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5a.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Il-persuna li twettaq l-intervista għandha tkun irċeviet taħriġ suffiċjenti biex tqis iċ-ċirkostanzi </w:t>
            </w:r>
            <w:r w:rsidRPr="00D20E83">
              <w:rPr>
                <w:b/>
                <w:i/>
              </w:rPr>
              <w:t>personali u ġenerali tal-applikant, inkluża l-oriġini kulturali, l-età, is-sess, l-orjentazzjoni sesswali, l-identità sesswali, u l-vulnerabbiltà tiegħu. Il-persunal li jintervista lill-applikanti għandu jkollu wkoll għarfien ġenerali miksub ta' problemi l</w:t>
            </w:r>
            <w:r w:rsidRPr="00D20E83">
              <w:rPr>
                <w:b/>
                <w:i/>
              </w:rPr>
              <w:t>i jistgħu jaffettwaw b'mod ħażin il-kapaċità tal-applikant li jiġi intervistat, bħal indikaturi li juru li l-persuna setgħet ġiet ittorturata jew kienet vittma ta' vjolenza abbażi ta' sess fil-passat.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Franco Roberti, Cyrus Engerer, </w:t>
      </w:r>
      <w:r w:rsidRPr="00D20E83">
        <w:t>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12 – paragrafu 5a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5a.</w:t>
            </w:r>
            <w:r w:rsidRPr="00D20E83">
              <w:tab/>
            </w:r>
            <w:r w:rsidRPr="00D20E83">
              <w:rPr>
                <w:b/>
                <w:i/>
              </w:rPr>
              <w:t>L-Istat Membru għandu jiżgura li jkun hemm stabbiliti proċeduri op</w:t>
            </w:r>
            <w:r w:rsidRPr="00D20E83">
              <w:rPr>
                <w:b/>
                <w:i/>
              </w:rPr>
              <w:t>erattivi standard xierqa sabiex ikun żgurat li jittieħdu miżuri ta' protezzjoni xierqa fir-rigward tal-applikanti li jinsabu f'riskju ta' sfruttament għall-finijiet ta' traffikar tal-bnedmin jew ta' attivitajiet ta' kriminalità organizzata oħrajn.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6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</w:r>
            <w:r w:rsidRPr="00D20E83">
              <w:t>L-Istat Membru li jagħmel l-intervista personali għandu jagħmel taqsira bil-miktub tagħha li għandha tinkludi tal-inqas l-informazzjoni prinċipali mogħtija mill-applikant fl-intervista. Din it-taqsira tista' tkun jew f'għamla ta' rapport jew formola standa</w:t>
            </w:r>
            <w:r w:rsidRPr="00D20E83">
              <w:t xml:space="preserve">rd. L-Istat Membru għandu jiżgura li l-applikant </w:t>
            </w:r>
            <w:r w:rsidRPr="00D20E83">
              <w:rPr>
                <w:b/>
                <w:i/>
              </w:rPr>
              <w:t>jew il-konsulent</w:t>
            </w:r>
            <w:r w:rsidRPr="00D20E83">
              <w:t xml:space="preserve"> legali</w:t>
            </w:r>
            <w:r w:rsidRPr="00D20E83">
              <w:rPr>
                <w:b/>
                <w:i/>
              </w:rPr>
              <w:t xml:space="preserve"> jew konsulent</w:t>
            </w:r>
            <w:r w:rsidRPr="00D20E83">
              <w:t xml:space="preserve"> ieħor li jkun qed jirrappreżenta lill-applikant ikollu aċċess </w:t>
            </w:r>
            <w:r w:rsidRPr="00D20E83">
              <w:rPr>
                <w:b/>
                <w:i/>
              </w:rPr>
              <w:t>f'waqtu</w:t>
            </w:r>
            <w:r w:rsidRPr="00D20E83">
              <w:t xml:space="preserve"> għat-taqsira.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>L-Istat Membru li jagħmel l-intervista personali għandu jagħmel taqsira bil-miktub</w:t>
            </w:r>
            <w:r w:rsidRPr="00D20E83">
              <w:t xml:space="preserve"> tagħha li għandha tinkludi tal-inqas l-informazzjoni prinċipali mogħtija mill-applikant fl-intervista. </w:t>
            </w:r>
            <w:r w:rsidRPr="00D20E83">
              <w:rPr>
                <w:b/>
                <w:i/>
              </w:rPr>
              <w:t>L-informazzjoni fit-taqsira għandha tiġi vverifikata mal-applikant u, fejn rilevanti, mar-rappreżentant u l-konsulent legali jew il-kunsillier, waqt l-i</w:t>
            </w:r>
            <w:r w:rsidRPr="00D20E83">
              <w:rPr>
                <w:b/>
                <w:i/>
              </w:rPr>
              <w:t xml:space="preserve">ntervista. </w:t>
            </w:r>
            <w:r w:rsidRPr="00D20E83">
              <w:t xml:space="preserve">Din it-taqsira tista' tkun jew f'għamla ta' rapport jew formola standard. L-Istat Membru għandu </w:t>
            </w:r>
            <w:r w:rsidRPr="00D20E83">
              <w:rPr>
                <w:b/>
                <w:i/>
              </w:rPr>
              <w:t>jagħmel reġistrazzjoni awdjo tal-intervista. L-Istat Membru għandu</w:t>
            </w:r>
            <w:r w:rsidRPr="00D20E83">
              <w:t xml:space="preserve"> jiżgura li l-applikant </w:t>
            </w:r>
            <w:r w:rsidRPr="00D20E83">
              <w:rPr>
                <w:b/>
                <w:i/>
              </w:rPr>
              <w:t>u l-konsulent</w:t>
            </w:r>
            <w:r w:rsidRPr="00D20E83">
              <w:t xml:space="preserve"> legali </w:t>
            </w:r>
            <w:r w:rsidRPr="00D20E83">
              <w:rPr>
                <w:b/>
                <w:i/>
              </w:rPr>
              <w:t>u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kunsillier</w:t>
            </w:r>
            <w:r w:rsidRPr="00D20E83">
              <w:t xml:space="preserve"> ieħor li qed jirrappreżen</w:t>
            </w:r>
            <w:r w:rsidRPr="00D20E83">
              <w:t xml:space="preserve">ta lill-applikant ikollu aċċess għat-taqsira </w:t>
            </w:r>
            <w:r w:rsidRPr="00D20E83">
              <w:rPr>
                <w:b/>
                <w:i/>
              </w:rPr>
              <w:t>kif ukoll għar-reġistrazzjoni awdjo mill-aktar fis possibbli wara l-intervista, u fi kwalunkwe każ qabel ma tittieħed deċiżjoni ta' trasferiment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</w:t>
      </w:r>
      <w:r w:rsidRPr="00D20E83">
        <w:t>392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6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</w:r>
            <w:r w:rsidRPr="00D20E83">
              <w:t xml:space="preserve">L-Istat Membru li jagħmel l-intervista personali għandu jagħmel taqsira bil-miktub tagħha li għandha tinkludi tal-inqas l-informazzjoni prinċipali mogħtija mill-applikant fl-intervista. Din it-taqsira </w:t>
            </w:r>
            <w:r w:rsidRPr="00D20E83">
              <w:rPr>
                <w:b/>
                <w:i/>
              </w:rPr>
              <w:t>tista' tkun jew f'għamla</w:t>
            </w:r>
            <w:r w:rsidRPr="00D20E83">
              <w:t xml:space="preserve"> ta' rapport</w:t>
            </w:r>
            <w:r w:rsidRPr="00D20E83">
              <w:rPr>
                <w:b/>
                <w:i/>
              </w:rPr>
              <w:t xml:space="preserve"> jew formola standa</w:t>
            </w:r>
            <w:r w:rsidRPr="00D20E83">
              <w:rPr>
                <w:b/>
                <w:i/>
              </w:rPr>
              <w:t>rd</w:t>
            </w:r>
            <w:r w:rsidRPr="00D20E83">
              <w:t>. L-Istat Membru għandu jiżgura li l-applikant</w:t>
            </w:r>
            <w:r w:rsidRPr="00D20E83">
              <w:rPr>
                <w:b/>
                <w:i/>
              </w:rPr>
              <w:t xml:space="preserve"> jew il-konsulent legali jew konsulent ieħor</w:t>
            </w:r>
            <w:r w:rsidRPr="00D20E83">
              <w:t xml:space="preserve"> li jkun qed jirrappreżenta lill-applikant ikollu aċċess </w:t>
            </w:r>
            <w:r w:rsidRPr="00D20E83">
              <w:rPr>
                <w:b/>
                <w:i/>
              </w:rPr>
              <w:t>f'waqtu</w:t>
            </w:r>
            <w:r w:rsidRPr="00D20E83">
              <w:t xml:space="preserve"> għat-taqsira.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>L-Istat Membru li jagħmel l-intervista personali għandu jagħmel taqsira bil-miktub</w:t>
            </w:r>
            <w:r w:rsidRPr="00D20E83">
              <w:t xml:space="preserve"> tagħha li għandha tinkludi tal-inqas l-informazzjoni prinċipali mogħtija mill-applikant fl-intervista. </w:t>
            </w:r>
            <w:r w:rsidRPr="00D20E83">
              <w:rPr>
                <w:b/>
                <w:i/>
              </w:rPr>
              <w:t>L-elementi ewlenin li għandhom jiddaħħlu fit-taqsira, għandhom, sal-aħħar tal-intervista, jiġu vverifikati mill-applikant u fejn rilevanti, mill-kustodj</w:t>
            </w:r>
            <w:r w:rsidRPr="00D20E83">
              <w:rPr>
                <w:b/>
                <w:i/>
              </w:rPr>
              <w:t xml:space="preserve">u u/jew il-konsulent legali. </w:t>
            </w:r>
            <w:r w:rsidRPr="00D20E83">
              <w:t>Din it-taqsira</w:t>
            </w:r>
            <w:r w:rsidRPr="00D20E83">
              <w:rPr>
                <w:b/>
                <w:i/>
              </w:rPr>
              <w:t xml:space="preserve"> għandha tieħu l-għamla</w:t>
            </w:r>
            <w:r w:rsidRPr="00D20E83">
              <w:t xml:space="preserve"> ta' rapport</w:t>
            </w:r>
            <w:r w:rsidRPr="00D20E83">
              <w:rPr>
                <w:b/>
                <w:i/>
              </w:rPr>
              <w:t>. L-Istat Membru għandu jagħmel reġistrazzjoni awdjo tal-intervista</w:t>
            </w:r>
            <w:r w:rsidRPr="00D20E83">
              <w:t xml:space="preserve">. L-Istat Membru għandu jiżgura li l-applikant </w:t>
            </w:r>
            <w:r w:rsidRPr="00D20E83">
              <w:rPr>
                <w:b/>
                <w:i/>
              </w:rPr>
              <w:t>u/jew il-kustodju, kif ukoll il-konsulent legali</w:t>
            </w:r>
            <w:r w:rsidRPr="00D20E83">
              <w:t xml:space="preserve"> li jkun qed jir</w:t>
            </w:r>
            <w:r w:rsidRPr="00D20E83">
              <w:t xml:space="preserve">rappreżenta lill-applikant ikollu aċċess għat-taqsira </w:t>
            </w:r>
            <w:r w:rsidRPr="00D20E83">
              <w:rPr>
                <w:b/>
                <w:i/>
              </w:rPr>
              <w:t>mill-aktar fis possibbli wara l-intervista, u fi kwalunkwe każ qabel ma tittieħed deċiżjoni ta' trasferiment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12 </w:t>
      </w:r>
      <w:r w:rsidRPr="00D20E83">
        <w:t>– paragrafu 6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>L-Istat Membru li jagħmel l-intervista personali għandu jagħmel taqsira bil-miktub tagħha li għandha tinkludi tal-inqas l-informazzjoni prinċipali mogħtija mill-applikant fl-intervista. Din</w:t>
            </w:r>
            <w:r w:rsidRPr="00D20E83">
              <w:t xml:space="preserve"> it-taqsira tista' tkun jew f'għamla ta' rapport jew formola standard. L-Istat Membru għandu jiżgura li l-applikant jew il-konsulent legali jew </w:t>
            </w:r>
            <w:r w:rsidRPr="00D20E83">
              <w:rPr>
                <w:b/>
                <w:i/>
              </w:rPr>
              <w:t>konsulent</w:t>
            </w:r>
            <w:r w:rsidRPr="00D20E83">
              <w:t xml:space="preserve"> ieħor li jkun qed jirrappreżenta lill-applikant ikollu aċċess f'waqtu għat-taqsira.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 xml:space="preserve">L-Istat Membru </w:t>
            </w:r>
            <w:r w:rsidRPr="00D20E83">
              <w:t xml:space="preserve">li jagħmel l-intervista personali </w:t>
            </w:r>
            <w:r w:rsidRPr="00D20E83">
              <w:rPr>
                <w:b/>
                <w:i/>
              </w:rPr>
              <w:t>għandu jagħmel reġistrazzjoni awdjo tal-intervista u</w:t>
            </w:r>
            <w:r w:rsidRPr="00D20E83">
              <w:t xml:space="preserve"> għandu jagħmel taqsira bil-miktub tagħha li għandha tinkludi tal-inqas l-informazzjoni prinċipali mogħtija mill-applikant fl-intervista. Din it-taqsira tista' tkun jew f</w:t>
            </w:r>
            <w:r w:rsidRPr="00D20E83">
              <w:t xml:space="preserve">'għamla ta' rapport jew formola standard. L-Istat Membru għandu jiżgura li l-applikant jew il-konsulent legali jew </w:t>
            </w:r>
            <w:r w:rsidRPr="00D20E83">
              <w:rPr>
                <w:b/>
                <w:i/>
              </w:rPr>
              <w:t>kunsillier</w:t>
            </w:r>
            <w:r w:rsidRPr="00D20E83">
              <w:t xml:space="preserve"> ieħor li jkun qed jirrappreżenta lill-applikant ikollu aċċess f'waqtu għat-taqsira</w:t>
            </w:r>
            <w:r w:rsidRPr="00D20E83">
              <w:rPr>
                <w:b/>
                <w:i/>
              </w:rPr>
              <w:t>, u fi kwalunkwe każ qabel ma tittieħed kwalunkw</w:t>
            </w:r>
            <w:r w:rsidRPr="00D20E83">
              <w:rPr>
                <w:b/>
                <w:i/>
              </w:rPr>
              <w:t>e deċiżjoni dwar l-Istat Membru responsabbli jew qabel ma ssir talba għal teħid ta' responsabbiltà skont l-Artikolu 29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</w:t>
      </w:r>
      <w:r w:rsidRPr="00D20E83">
        <w:t>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</w:t>
      </w:r>
      <w:r w:rsidRPr="00D20E83">
        <w:rPr>
          <w:rStyle w:val="HideTWBExt"/>
          <w:noProof w:val="0"/>
        </w:rPr>
        <w:t>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12 – paragrafu 6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 xml:space="preserve">L-Istat Membru li jagħmel l-intervista personali għandu </w:t>
            </w:r>
            <w:r w:rsidRPr="00D20E83">
              <w:rPr>
                <w:b/>
                <w:i/>
              </w:rPr>
              <w:t xml:space="preserve">jagħmel taqsira </w:t>
            </w:r>
            <w:r w:rsidRPr="00D20E83">
              <w:t xml:space="preserve">bil-miktub </w:t>
            </w:r>
            <w:r w:rsidRPr="00D20E83">
              <w:rPr>
                <w:b/>
                <w:i/>
              </w:rPr>
              <w:t>tagħha li għandha tinkludi tal-inqas l-informazzjoni prinċipali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mogħtija </w:t>
            </w:r>
            <w:r w:rsidRPr="00D20E83">
              <w:t xml:space="preserve">mill-applikant </w:t>
            </w:r>
            <w:r w:rsidRPr="00D20E83">
              <w:rPr>
                <w:b/>
                <w:i/>
              </w:rPr>
              <w:t>fl-intervista. Din it-taqsira tista' tkun jew f'għamla ta' rapport jew formola standard</w:t>
            </w:r>
            <w:r w:rsidRPr="00D20E83">
              <w:t xml:space="preserve">. L-Istat Membru għandu jiżgura li l-applikant jew il-konsulent legali jew konsulent ieħor li jkun qed jirrappreżenta lill-applikant ikollu aċċess </w:t>
            </w:r>
            <w:r w:rsidRPr="00D20E83">
              <w:rPr>
                <w:b/>
                <w:i/>
              </w:rPr>
              <w:t>f'waqtu</w:t>
            </w:r>
            <w:r w:rsidRPr="00D20E83">
              <w:rPr>
                <w:b/>
                <w:i/>
              </w:rPr>
              <w:t xml:space="preserve"> għat-taqsira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 xml:space="preserve">L-Istat Membru li jagħmel l-intervista personali għandu </w:t>
            </w:r>
            <w:r w:rsidRPr="00D20E83">
              <w:rPr>
                <w:b/>
                <w:i/>
              </w:rPr>
              <w:t>jabbozza minuti</w:t>
            </w:r>
            <w:r w:rsidRPr="00D20E83">
              <w:t xml:space="preserve"> bil-miktub</w:t>
            </w:r>
            <w:r w:rsidRPr="00D20E83">
              <w:rPr>
                <w:b/>
                <w:i/>
              </w:rPr>
              <w:t>.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L-elementi ewlenin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li għandhom jiddaħħlu fil-minuti għandhom, sal-aħħar tal-intervista, jiġu vverifikati </w:t>
            </w:r>
            <w:r w:rsidRPr="00D20E83">
              <w:t>mill-applikant</w:t>
            </w:r>
            <w:r w:rsidRPr="00D20E83">
              <w:rPr>
                <w:b/>
                <w:i/>
              </w:rPr>
              <w:t>, u fejn rilevanti, mill-kustodju u</w:t>
            </w:r>
            <w:r w:rsidRPr="00D20E83">
              <w:rPr>
                <w:b/>
                <w:i/>
              </w:rPr>
              <w:t xml:space="preserve"> r-rappreżentant legali</w:t>
            </w:r>
            <w:r w:rsidRPr="00D20E83">
              <w:t xml:space="preserve">. L-Istat Membru għandu jiżgura li l-applikant jew il-konsulent legali jew konsulent ieħor li jkun qed jirrappreżenta lill-applikant ikollu aċċess </w:t>
            </w:r>
            <w:r w:rsidRPr="00D20E83">
              <w:rPr>
                <w:b/>
                <w:i/>
              </w:rPr>
              <w:t>għall-minuti mill-aktar fis possibbli wara l-intervista, u fi kwalunkwe każ qabel ma t</w:t>
            </w:r>
            <w:r w:rsidRPr="00D20E83">
              <w:rPr>
                <w:b/>
                <w:i/>
              </w:rPr>
              <w:t>ittieħed deċiżjoni ta' trasferiment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</w:t>
      </w:r>
      <w:r w:rsidRPr="00D20E83">
        <w:t>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titolu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Garanziji għall-minorenni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Garanziji għall-minorenni </w:t>
            </w:r>
            <w:r w:rsidRPr="00D20E83">
              <w:rPr>
                <w:b/>
                <w:i/>
              </w:rPr>
              <w:t>u t-tfal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Vandendriessche, Peter Kofod, Roman Haider, Georg </w:t>
      </w:r>
      <w:r w:rsidRPr="00D20E83">
        <w:t>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L-aħjar interess tat-tifel jew tifl</w:t>
            </w:r>
            <w:r w:rsidRPr="00D20E83">
              <w:t xml:space="preserve">a għandha tkun </w:t>
            </w:r>
            <w:r w:rsidRPr="00D20E83">
              <w:rPr>
                <w:b/>
                <w:i/>
              </w:rPr>
              <w:t>il-konsiderazzjoni prinċipali</w:t>
            </w:r>
            <w:r w:rsidRPr="00D20E83">
              <w:t xml:space="preserve"> għall-Istati Membri fir-rigward tal-proċeduri kollha stabbiliti f'dan ir-Regolament.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L-aħjar interess tat-tifel jew tifla </w:t>
            </w:r>
            <w:r w:rsidRPr="00D20E83">
              <w:rPr>
                <w:b/>
                <w:i/>
              </w:rPr>
              <w:t>u l-minorenni</w:t>
            </w:r>
            <w:r w:rsidRPr="00D20E83">
              <w:t xml:space="preserve"> għandha tkun </w:t>
            </w:r>
            <w:r w:rsidRPr="00D20E83">
              <w:rPr>
                <w:b/>
                <w:i/>
              </w:rPr>
              <w:t>konsiderazzjoni importanti</w:t>
            </w:r>
            <w:r w:rsidRPr="00D20E83">
              <w:t xml:space="preserve"> għall-Istati Membri fir-rigward </w:t>
            </w:r>
            <w:r w:rsidRPr="00D20E83">
              <w:t>tal-proċeduri kollha stabbiliti f'dan ir-Regolament</w:t>
            </w:r>
            <w:r w:rsidRPr="00D20E83">
              <w:rPr>
                <w:b/>
                <w:i/>
              </w:rPr>
              <w:t>, sakemm il-minorenni ma jkunx involva ruħu f'atti ta' vjolenza fil-konfront ta' persuni jew proprjetà oħra fl-Istat Membru jew fl-Istati Membri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Jekk jitwettqu tali atti vjolenti, kwalunkwe trattament spe</w:t>
            </w:r>
            <w:r w:rsidRPr="00D20E83">
              <w:rPr>
                <w:b/>
                <w:i/>
              </w:rPr>
              <w:t>ċjali minħabba l-età jista' jiġi rrevokat fid-diskrezzjoni tal-Istat Membru responsabbli.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Sophia in 't Veld, Hilde Vautmans, Jan-Christoph Oetjen, Michal </w:t>
      </w:r>
      <w:r w:rsidRPr="00D20E83">
        <w:t>Šimečka, Moritz Körner,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L-aħjar interess tat-tifel jew tifla għandha tkun </w:t>
            </w:r>
            <w:r w:rsidRPr="00D20E83">
              <w:t>il-konsiderazzjoni prinċipali għall-Istati Membri fir-rigward tal-proċeduri kollha stabbiliti f'dan ir-Regolament.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  <w:rPr>
                <w:i/>
                <w:iCs/>
              </w:rPr>
            </w:pPr>
            <w:r w:rsidRPr="00D20E83">
              <w:rPr>
                <w:i/>
              </w:rPr>
              <w:t>(Ma taffettwax il-verżjoni Maltija.)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</w:t>
      </w:r>
      <w:r w:rsidRPr="00D20E83">
        <w:t>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L-aħjar interess tat-tifel jew tifla għandha tkun il-konsiderazzjoni prinċipali għall-Istati Membri fir-rigward tal-proċeduri kollha stabbiliti f'dan ir-Regolament.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  <w:rPr>
                <w:i/>
                <w:iCs/>
              </w:rPr>
            </w:pPr>
            <w:r w:rsidRPr="00D20E83">
              <w:rPr>
                <w:i/>
              </w:rPr>
              <w:t>(Ma taffettwax il-verżjoni Maltija.)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</w:t>
      </w:r>
      <w:r w:rsidRPr="00D20E83">
        <w:rPr>
          <w:rStyle w:val="HideTWBInt"/>
          <w:rFonts w:eastAsiaTheme="majorEastAsia"/>
        </w:rPr>
        <w:t>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1399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L-aħjar interessi tat-tfal </w:t>
            </w:r>
            <w:r w:rsidRPr="00D20E83">
              <w:rPr>
                <w:b/>
                <w:i/>
              </w:rPr>
              <w:t>huma l-konsiderazzjoni primarja għall-Istati</w:t>
            </w:r>
            <w:r w:rsidRPr="00D20E83">
              <w:t xml:space="preserve"> Membri fir-rigward tal-proċeduri kollha previsti f'dan ir-Regolament.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L-aħjar interessi tat-tfal </w:t>
            </w:r>
            <w:r w:rsidRPr="00D20E83">
              <w:rPr>
                <w:b/>
                <w:i/>
              </w:rPr>
              <w:t>jiġu kkunsidrati mill-Istati</w:t>
            </w:r>
            <w:r w:rsidRPr="00D20E83">
              <w:t xml:space="preserve"> Membri fir-rigward tal-proċeduri kollha previsti f'</w:t>
            </w:r>
            <w:r w:rsidRPr="00D20E83">
              <w:t>dan ir-Regolament.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1a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1a.</w:t>
            </w:r>
            <w:r w:rsidRPr="00D20E83">
              <w:tab/>
            </w:r>
            <w:r w:rsidRPr="00D20E83">
              <w:rPr>
                <w:b/>
                <w:i/>
              </w:rPr>
              <w:t>Il-persuni li jixtiequ jibbenefikaw mill-istatus ta' minorenni jew ta' minorenni mhux akkumpanjat isirilhom test tal-għadam, maħsub biex jeskludi l-applikazzjonijiet manifestament infondati.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Rifjut </w:t>
            </w:r>
            <w:r w:rsidRPr="00D20E83">
              <w:rPr>
                <w:b/>
                <w:i/>
              </w:rPr>
              <w:t>possibbli li jsir dan it-test ifisser li l-istatus ma jiġix rikonoxxut.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Dawn id-dispożizzjonijiet ma japplikawx f'każijiet fejn l-età tal-persuna tista' tiġi ġġustifikata b'evidenza formali u inkontestabbli, bħal dokument tal-identità awtentiku.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</w:t>
      </w:r>
      <w:r w:rsidRPr="00D20E83">
        <w:t>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1a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1a.</w:t>
            </w:r>
            <w:r w:rsidRPr="00D20E83">
              <w:tab/>
            </w:r>
            <w:r w:rsidRPr="00D20E83">
              <w:rPr>
                <w:b/>
                <w:i/>
              </w:rPr>
              <w:t xml:space="preserve">Meta t-tifel jew tifla jew il-minorenni mhux akkumpanjat/a ma </w:t>
            </w:r>
            <w:r w:rsidRPr="00D20E83">
              <w:rPr>
                <w:b/>
                <w:i/>
              </w:rPr>
              <w:t>jkollhomx dokumentazzjoni ta' identifikazzjoni leġittima li tipprova l-età tagħhom, l-Istat Membri responsabbli jista' jiddetermina l-età tal-individwu permezz ta' proċeduri mediċi approvati.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</w:t>
      </w:r>
      <w:r w:rsidRPr="00D20E83">
        <w:t>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1b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1b.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L-Istati Membri huma mħeġġa jiżguraw it-tqegħid sikur rapidu u xieraq tat-tfal waqt li jkunu qed jistennew ir-riunifikazzjoni </w:t>
            </w:r>
            <w:r w:rsidRPr="00D20E83">
              <w:rPr>
                <w:b/>
                <w:i/>
              </w:rPr>
              <w:t>tal-familja u r-ritorn lejn il-pajjiżi ta' oriġini tagħhom jew it-tqegħid tagħhom fir-reġjun qrib darhom.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</w:t>
      </w:r>
      <w:r w:rsidRPr="00D20E83">
        <w:t>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</w:t>
            </w:r>
            <w:r w:rsidRPr="00D20E83">
              <w:t>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>Kull Stat Membru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fejn minorenni mhux akkumpanjat ikun preżenti għandu jiżgura</w:t>
            </w:r>
            <w:r w:rsidRPr="00D20E83">
              <w:t xml:space="preserve"> li </w:t>
            </w:r>
            <w:r w:rsidRPr="00D20E83">
              <w:rPr>
                <w:b/>
                <w:i/>
              </w:rPr>
              <w:t xml:space="preserve">jkun irrappreżentat </w:t>
            </w:r>
            <w:r w:rsidRPr="00D20E83">
              <w:t xml:space="preserve">u </w:t>
            </w:r>
            <w:r w:rsidRPr="00D20E83">
              <w:rPr>
                <w:b/>
                <w:i/>
              </w:rPr>
              <w:t>assistit</w:t>
            </w:r>
            <w:r w:rsidRPr="00D20E83">
              <w:t xml:space="preserve"> minn rappreżentant fir-rigward tal-proċeduri </w:t>
            </w:r>
            <w:r w:rsidRPr="00D20E83">
              <w:rPr>
                <w:b/>
                <w:i/>
              </w:rPr>
              <w:t>rilevanti</w:t>
            </w:r>
            <w:r w:rsidRPr="00D20E83">
              <w:t xml:space="preserve"> previsti f'dan ir-Regolament. Ir-rappreżentant għandu jkollu </w:t>
            </w:r>
            <w:r w:rsidRPr="00D20E83">
              <w:rPr>
                <w:b/>
                <w:i/>
              </w:rPr>
              <w:t>l-kwalifiki</w:t>
            </w:r>
            <w:r w:rsidRPr="00D20E83">
              <w:t xml:space="preserve">, it-taħriġ </w:t>
            </w:r>
            <w:r w:rsidRPr="00D20E83">
              <w:rPr>
                <w:b/>
                <w:i/>
              </w:rPr>
              <w:t>u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l-kompetenza</w:t>
            </w:r>
            <w:r w:rsidRPr="00D20E83">
              <w:t xml:space="preserve"> esperta sabiex jiżgura li l-aħjar interessi tal-minorenni jiġu kkunsidrati matul il-proċeduri mwettqin taħt dan ir-Regolament. Tali rappreżentant għandu jkollu aċċess għall-kontenut tad-dokumenti </w:t>
            </w:r>
            <w:r w:rsidRPr="00D20E83">
              <w:rPr>
                <w:b/>
                <w:i/>
              </w:rPr>
              <w:t>rilevanti</w:t>
            </w:r>
            <w:r w:rsidRPr="00D20E83">
              <w:t xml:space="preserve"> fil-fajl tal-applikant </w:t>
            </w:r>
            <w:r w:rsidRPr="00D20E83">
              <w:t xml:space="preserve">inkluż il-materjal ta' informazzjoni speċifiku </w:t>
            </w:r>
            <w:r w:rsidRPr="00D20E83">
              <w:rPr>
                <w:b/>
                <w:i/>
              </w:rPr>
              <w:t>għal minorenni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mhux akkumpanjati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>L-Istati Membri għandhom jiżguraw</w:t>
            </w:r>
            <w:r w:rsidRPr="00D20E83">
              <w:t xml:space="preserve"> li </w:t>
            </w:r>
            <w:r w:rsidRPr="00D20E83">
              <w:rPr>
                <w:b/>
                <w:i/>
              </w:rPr>
              <w:t xml:space="preserve">minorenni jkunu rrappreżentanti </w:t>
            </w:r>
            <w:r w:rsidRPr="00D20E83">
              <w:t xml:space="preserve">u </w:t>
            </w:r>
            <w:r w:rsidRPr="00D20E83">
              <w:rPr>
                <w:b/>
                <w:i/>
              </w:rPr>
              <w:t>assistiti</w:t>
            </w:r>
            <w:r w:rsidRPr="00D20E83">
              <w:t xml:space="preserve"> minn rappreżentant</w:t>
            </w:r>
            <w:r w:rsidRPr="00D20E83">
              <w:rPr>
                <w:b/>
                <w:i/>
              </w:rPr>
              <w:t xml:space="preserve"> u konsulent legali</w:t>
            </w:r>
            <w:r w:rsidRPr="00D20E83">
              <w:t xml:space="preserve"> fir-rigward tal-proċeduri </w:t>
            </w:r>
            <w:r w:rsidRPr="00D20E83">
              <w:rPr>
                <w:b/>
                <w:i/>
              </w:rPr>
              <w:t>kollha</w:t>
            </w:r>
            <w:r w:rsidRPr="00D20E83">
              <w:t xml:space="preserve"> previsti f'dan ir-Re</w:t>
            </w:r>
            <w:r w:rsidRPr="00D20E83">
              <w:t xml:space="preserve">golament. Ir-rappreżentant għandu jkollu </w:t>
            </w:r>
            <w:r w:rsidRPr="00D20E83">
              <w:rPr>
                <w:b/>
                <w:i/>
              </w:rPr>
              <w:t>r-riżorsi, il-kwalifiki</w:t>
            </w:r>
            <w:r w:rsidRPr="00D20E83">
              <w:t>, it-taħriġ</w:t>
            </w:r>
            <w:r w:rsidRPr="00D20E83">
              <w:rPr>
                <w:b/>
                <w:i/>
              </w:rPr>
              <w:t>,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il-kompetenza</w:t>
            </w:r>
            <w:r w:rsidRPr="00D20E83">
              <w:t xml:space="preserve"> esperta </w:t>
            </w:r>
            <w:r w:rsidRPr="00D20E83">
              <w:rPr>
                <w:b/>
                <w:i/>
              </w:rPr>
              <w:t>u l-indipendenza</w:t>
            </w:r>
            <w:r w:rsidRPr="00D20E83">
              <w:t xml:space="preserve"> sabiex jiżgura li l-aħjar interessi tal-minorenni jiġu kkunsidrati matul il-proċeduri </w:t>
            </w:r>
            <w:r w:rsidRPr="00D20E83">
              <w:rPr>
                <w:b/>
                <w:i/>
              </w:rPr>
              <w:t>kollha</w:t>
            </w:r>
            <w:r w:rsidRPr="00D20E83">
              <w:t xml:space="preserve"> mwettqin taħt dan ir-Regolament. Tali rappreżen</w:t>
            </w:r>
            <w:r w:rsidRPr="00D20E83">
              <w:t xml:space="preserve">tant għandu jkollu aċċess għall-kontenut tad-dokumenti </w:t>
            </w:r>
            <w:r w:rsidRPr="00D20E83">
              <w:rPr>
                <w:b/>
                <w:i/>
              </w:rPr>
              <w:t>kollha</w:t>
            </w:r>
            <w:r w:rsidRPr="00D20E83">
              <w:t xml:space="preserve"> fil-fajl tal-applikant inkluż il-materjal ta' informazzjoni speċifiku </w:t>
            </w:r>
            <w:r w:rsidRPr="00D20E83">
              <w:rPr>
                <w:b/>
                <w:i/>
              </w:rPr>
              <w:t>għat-tfal u għandu jinforma lit-tifel jew it-tifla dwar il-proċedura kif xieraq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 xml:space="preserve">Ir-rappreżentant għandu jkun maħtur </w:t>
            </w:r>
            <w:r w:rsidRPr="00D20E83">
              <w:rPr>
                <w:b/>
                <w:i/>
              </w:rPr>
              <w:t>mill-aktar fis possibbli, iżda mhux aktar tard minn 5 ijiem mid-data tal-wasla u f'kull każ qabel il-ġbir ta' data bijometrika skont l-Artikolu [XX jew XX tar-Regolament (UE) XXXX/XX/UE [ir-Regolament Eurodac].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</w:t>
      </w:r>
      <w:r w:rsidRPr="00D20E83">
        <w:rPr>
          <w:rStyle w:val="HideTWBExt"/>
          <w:noProof w:val="0"/>
        </w:rPr>
        <w:t>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</w:t>
      </w:r>
      <w:r w:rsidRPr="00D20E83">
        <w:rPr>
          <w:rStyle w:val="HideTWBExt"/>
          <w:noProof w:val="0"/>
        </w:rPr>
        <w:t>cle&gt;</w:t>
      </w:r>
      <w:r w:rsidRPr="00D20E83">
        <w:t>Artikolu 13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Kull Stat Membru fejn minorenni mhux akkumpanjat ikun preżenti għandu jiżgura li jkun irrappreżentat u assistit minn </w:t>
            </w:r>
            <w:r w:rsidRPr="00D20E83">
              <w:rPr>
                <w:b/>
                <w:i/>
              </w:rPr>
              <w:t>rappreżentant</w:t>
            </w:r>
            <w:r w:rsidRPr="00D20E83">
              <w:t xml:space="preserve"> fir-rigward tal-proċeduri rilevanti previsti f'dan ir-Regolament. </w:t>
            </w:r>
            <w:r w:rsidRPr="00D20E83">
              <w:rPr>
                <w:b/>
                <w:i/>
              </w:rPr>
              <w:t>Ir-rappreżentant</w:t>
            </w:r>
            <w:r w:rsidRPr="00D20E83">
              <w:t xml:space="preserve"> għandu jkollu l-kwalifiki, it-taħriġ </w:t>
            </w:r>
            <w:r w:rsidRPr="00D20E83">
              <w:rPr>
                <w:b/>
                <w:i/>
              </w:rPr>
              <w:t>u l-kompetenza</w:t>
            </w:r>
            <w:r w:rsidRPr="00D20E83">
              <w:t xml:space="preserve"> esperta sabiex jiżgura li l-aħjar interessi tal-minorenni jiġu kkunsidrati matul il-proċeduri mwettqin taħt dan ir-Regol</w:t>
            </w:r>
            <w:r w:rsidRPr="00D20E83">
              <w:t xml:space="preserve">ament. Tali </w:t>
            </w:r>
            <w:r w:rsidRPr="00D20E83">
              <w:rPr>
                <w:b/>
                <w:i/>
              </w:rPr>
              <w:t>rappreżentant</w:t>
            </w:r>
            <w:r w:rsidRPr="00D20E83">
              <w:t xml:space="preserve"> għandu jkollu aċċess għall-kontenut tad-dokumenti rilevanti fil-fajl tal-applikant inkluż il-materjal ta' informazzjoni speċifiku għal minorenni mhux akkumpanjati.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Kull Stat Membru fejn minorenni mhux akkumpanjat ikun preżenti </w:t>
            </w:r>
            <w:r w:rsidRPr="00D20E83">
              <w:t xml:space="preserve">għandu jiżgura li jkun irrappreżentat u assistit minn </w:t>
            </w:r>
            <w:r w:rsidRPr="00D20E83">
              <w:rPr>
                <w:b/>
                <w:i/>
              </w:rPr>
              <w:t>kustodju</w:t>
            </w:r>
            <w:r w:rsidRPr="00D20E83">
              <w:t xml:space="preserve"> fir-rigward tal-proċeduri rilevanti previsti f'dan ir-Regolament. </w:t>
            </w:r>
            <w:r w:rsidRPr="00D20E83">
              <w:rPr>
                <w:b/>
                <w:i/>
              </w:rPr>
              <w:t>L-awtoritajiet responsabbli għandhom jaħtru kustodju, mill-aktar fis possibbli u qabel il-ġbir ta' data bijometrika skont l-Art</w:t>
            </w:r>
            <w:r w:rsidRPr="00D20E83">
              <w:rPr>
                <w:b/>
                <w:i/>
              </w:rPr>
              <w:t>ikolu 10(1) jew 13(1) tar-Regolament (UE) XXXX/XX (ir-Regolament Eurodac) u fi kwalunkwe każ mhux aktar tard minn 24 siegħa wara li tkun saret l-applikazzjoni. Il-kustodju</w:t>
            </w:r>
            <w:r w:rsidRPr="00D20E83">
              <w:t xml:space="preserve"> għandu jkollu l-kwalifiki, it-taħriġ</w:t>
            </w:r>
            <w:r w:rsidRPr="00D20E83">
              <w:rPr>
                <w:b/>
                <w:i/>
              </w:rPr>
              <w:t>, il-kompetenza</w:t>
            </w:r>
            <w:r w:rsidRPr="00D20E83">
              <w:t xml:space="preserve"> esperta </w:t>
            </w:r>
            <w:r w:rsidRPr="00D20E83">
              <w:rPr>
                <w:b/>
                <w:i/>
              </w:rPr>
              <w:t>u l-indipendenza</w:t>
            </w:r>
            <w:r w:rsidRPr="00D20E83">
              <w:t xml:space="preserve"> sabiex </w:t>
            </w:r>
            <w:r w:rsidRPr="00D20E83">
              <w:t xml:space="preserve">jiżgura li l-aħjar interessi tal-minorenni jiġu kkunsidrati matul il-proċeduri </w:t>
            </w:r>
            <w:r w:rsidRPr="00D20E83">
              <w:rPr>
                <w:b/>
                <w:i/>
              </w:rPr>
              <w:t>kollha</w:t>
            </w:r>
            <w:r w:rsidRPr="00D20E83">
              <w:t xml:space="preserve"> mwettqin taħt dan ir-Regolament. Tali </w:t>
            </w:r>
            <w:r w:rsidRPr="00D20E83">
              <w:rPr>
                <w:b/>
                <w:i/>
              </w:rPr>
              <w:t>kustodju</w:t>
            </w:r>
            <w:r w:rsidRPr="00D20E83">
              <w:t xml:space="preserve"> għandu jkollu aċċess għall-kontenut tad-dokumenti rilevanti fil-fajl tal-applikant inkluż il-materjal ta' informazzjoni spe</w:t>
            </w:r>
            <w:r w:rsidRPr="00D20E83">
              <w:t>ċifiku għal minorenni mhux akkumpanjati.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</w:t>
      </w:r>
      <w:r w:rsidRPr="00D20E83">
        <w:t>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Kull Stat Membru fejn minorenni mhux akkumpanjat ikun preżenti għandu jiżgura li jkun irrappreżentat </w:t>
            </w:r>
            <w:r w:rsidRPr="00D20E83">
              <w:t xml:space="preserve">u </w:t>
            </w:r>
            <w:r w:rsidRPr="00D20E83">
              <w:rPr>
                <w:b/>
                <w:i/>
              </w:rPr>
              <w:t>assistit</w:t>
            </w:r>
            <w:r w:rsidRPr="00D20E83">
              <w:t xml:space="preserve"> minn </w:t>
            </w:r>
            <w:r w:rsidRPr="00D20E83">
              <w:rPr>
                <w:b/>
                <w:i/>
              </w:rPr>
              <w:t>rappreżentant</w:t>
            </w:r>
            <w:r w:rsidRPr="00D20E83">
              <w:t xml:space="preserve"> fir-rigward tal-proċeduri rilevanti previsti f'dan ir-Regolament. </w:t>
            </w:r>
            <w:r w:rsidRPr="00D20E83">
              <w:rPr>
                <w:b/>
                <w:i/>
              </w:rPr>
              <w:t>Ir-rappreżentant</w:t>
            </w:r>
            <w:r w:rsidRPr="00D20E83">
              <w:t xml:space="preserve"> g</w:t>
            </w:r>
            <w:r w:rsidRPr="00D20E83">
              <w:t>ħandu jkollu</w:t>
            </w:r>
            <w:r w:rsidRPr="00D20E83">
              <w:rPr>
                <w:b/>
                <w:i/>
              </w:rPr>
              <w:t xml:space="preserve"> l-kwalifiki</w:t>
            </w:r>
            <w:r w:rsidRPr="00D20E83">
              <w:t>, it-taħriġ</w:t>
            </w:r>
            <w:r w:rsidRPr="00D20E83">
              <w:rPr>
                <w:b/>
                <w:i/>
              </w:rPr>
              <w:t xml:space="preserve"> u l-kompetenza</w:t>
            </w:r>
            <w:r w:rsidRPr="00D20E83">
              <w:t xml:space="preserve"> esperta sabiex jiżgura li l-aħjar interessi tal-minorenni jiġu kkunsidrati matul il-proċeduri mwettqin taħt dan ir-Regolament. Tali rappreżentant għandu jkollu aċċess għall-kontenut tad-dokumenti rilevanti</w:t>
            </w:r>
            <w:r w:rsidRPr="00D20E83">
              <w:t xml:space="preserve"> fil-fajl tal-applikant inkluż il-materjal ta' informazzjoni speċifiku għal minorenni </w:t>
            </w:r>
            <w:r w:rsidRPr="00D20E83">
              <w:rPr>
                <w:b/>
                <w:i/>
              </w:rPr>
              <w:t>mhux akkumpanjati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L-Istati Membri għandhom jiżguraw li l-minorenni jkunu rrappreżentati </w:t>
            </w:r>
            <w:r w:rsidRPr="00D20E83">
              <w:t xml:space="preserve">u </w:t>
            </w:r>
            <w:r w:rsidRPr="00D20E83">
              <w:rPr>
                <w:b/>
                <w:i/>
              </w:rPr>
              <w:t>assistiti</w:t>
            </w:r>
            <w:r w:rsidRPr="00D20E83">
              <w:t xml:space="preserve"> minn </w:t>
            </w:r>
            <w:r w:rsidRPr="00D20E83">
              <w:rPr>
                <w:b/>
                <w:i/>
              </w:rPr>
              <w:t>kustodju</w:t>
            </w:r>
            <w:r w:rsidRPr="00D20E83">
              <w:t xml:space="preserve"> fir-rigward tal-proċeduri rilevanti previsti f'dan i</w:t>
            </w:r>
            <w:r w:rsidRPr="00D20E83">
              <w:t xml:space="preserve">r-Regolament. </w:t>
            </w:r>
            <w:r w:rsidRPr="00D20E83">
              <w:rPr>
                <w:b/>
                <w:i/>
              </w:rPr>
              <w:t>Il-kustodju</w:t>
            </w:r>
            <w:r w:rsidRPr="00D20E83">
              <w:t xml:space="preserve"> għandu jkollu </w:t>
            </w:r>
            <w:r w:rsidRPr="00D20E83">
              <w:rPr>
                <w:b/>
                <w:i/>
              </w:rPr>
              <w:t>r-riżorsi, il-kwalifiki</w:t>
            </w:r>
            <w:r w:rsidRPr="00D20E83">
              <w:t>, it-taħriġ</w:t>
            </w:r>
            <w:r w:rsidRPr="00D20E83">
              <w:rPr>
                <w:b/>
                <w:i/>
              </w:rPr>
              <w:t>, il-kompetenza</w:t>
            </w:r>
            <w:r w:rsidRPr="00D20E83">
              <w:t xml:space="preserve"> esperta</w:t>
            </w:r>
            <w:r w:rsidRPr="00D20E83">
              <w:rPr>
                <w:b/>
                <w:i/>
              </w:rPr>
              <w:t xml:space="preserve"> u l-indipendenza</w:t>
            </w:r>
            <w:r w:rsidRPr="00D20E83">
              <w:t xml:space="preserve"> sabiex jiżgura li l-aħjar interessi tal-minorenni jiġu kkunsidrati matul il-proċeduri mwettqin taħt dan ir-Regolament. Tali rappreżentant għa</w:t>
            </w:r>
            <w:r w:rsidRPr="00D20E83">
              <w:t>ndu jkollu aċċess għall-kontenut tad-dokumenti rilevanti fil-fajl tal-applikant inkluż il-materjal ta' informazzjoni speċifiku għal minorenni</w:t>
            </w:r>
            <w:r w:rsidRPr="00D20E83">
              <w:rPr>
                <w:b/>
                <w:i/>
              </w:rPr>
              <w:t>, u għandu jinforma lit-tifel jew it-tifla dwar il-proċedura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Il-kustodju għandu jkun maħtur mill-aktar fis possibb</w:t>
            </w:r>
            <w:r w:rsidRPr="00D20E83">
              <w:rPr>
                <w:b/>
                <w:i/>
              </w:rPr>
              <w:t>li, iżda mhux aktar tard minn 5 ijiem mid-data tal-wasla u f'kull każ qabel il-ġbir ta' data bijometrika skont l-Artikoli 10, 13 u 14a tar-Regolament (UE) XXX/XXX [ir-Regolament Eurodac].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Kull Stat Membru fejn minorenni </w:t>
            </w:r>
            <w:r w:rsidRPr="00D20E83">
              <w:t xml:space="preserve">mhux </w:t>
            </w:r>
            <w:r w:rsidRPr="00D20E83">
              <w:rPr>
                <w:b/>
                <w:i/>
              </w:rPr>
              <w:t xml:space="preserve">akkumpanjat ikun preżenti għandu jiżgura li jkun irrappreżentat </w:t>
            </w:r>
            <w:r w:rsidRPr="00D20E83">
              <w:t xml:space="preserve">u </w:t>
            </w:r>
            <w:r w:rsidRPr="00D20E83">
              <w:rPr>
                <w:b/>
                <w:i/>
              </w:rPr>
              <w:t>assistit</w:t>
            </w:r>
            <w:r w:rsidRPr="00D20E83">
              <w:t xml:space="preserve"> minn </w:t>
            </w:r>
            <w:r w:rsidRPr="00D20E83">
              <w:rPr>
                <w:b/>
                <w:i/>
              </w:rPr>
              <w:t>rappreżentant</w:t>
            </w:r>
            <w:r w:rsidRPr="00D20E83">
              <w:t xml:space="preserve"> fir-rigward tal-proċeduri rilevanti previsti f'dan ir-Regolament. </w:t>
            </w:r>
            <w:r w:rsidRPr="00D20E83">
              <w:rPr>
                <w:b/>
                <w:i/>
              </w:rPr>
              <w:t>Ir-rappreżentant</w:t>
            </w:r>
            <w:r w:rsidRPr="00D20E83">
              <w:t xml:space="preserve"> għandu </w:t>
            </w:r>
            <w:r w:rsidRPr="00D20E83">
              <w:rPr>
                <w:b/>
                <w:i/>
              </w:rPr>
              <w:t>jkollu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l-kwalifiki</w:t>
            </w:r>
            <w:r w:rsidRPr="00D20E83">
              <w:t>, it-taħriġ u l-k</w:t>
            </w:r>
            <w:r w:rsidRPr="00D20E83">
              <w:t xml:space="preserve">ompetenza esperta sabiex </w:t>
            </w:r>
            <w:r w:rsidRPr="00D20E83">
              <w:rPr>
                <w:b/>
                <w:i/>
              </w:rPr>
              <w:t>jiżgura</w:t>
            </w:r>
            <w:r w:rsidRPr="00D20E83">
              <w:t xml:space="preserve"> li l-aħjar interessi tal-minorenni jiġu kkunsidrati matul il-proċeduri mwettqin taħt dan ir-Regolament. Tali rappreżentant għandu jkollu aċċess għall-kontenut tad-dokumenti rilevanti fil-fajl tal-applikant inkluż il-materja</w:t>
            </w:r>
            <w:r w:rsidRPr="00D20E83">
              <w:t>l ta' informazzjoni speċifiku għal minorenni mhux akkumpanjati.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L-Istati Membri għandhom jiżguraw li t-tfal </w:t>
            </w:r>
            <w:r w:rsidRPr="00D20E83">
              <w:t>mhux</w:t>
            </w:r>
            <w:r w:rsidRPr="00D20E83">
              <w:rPr>
                <w:b/>
                <w:i/>
              </w:rPr>
              <w:t xml:space="preserve"> akkumpanjati jkunu rrappreżentati </w:t>
            </w:r>
            <w:r w:rsidRPr="00D20E83">
              <w:t xml:space="preserve">u </w:t>
            </w:r>
            <w:r w:rsidRPr="00D20E83">
              <w:rPr>
                <w:b/>
                <w:i/>
              </w:rPr>
              <w:t>assistiti</w:t>
            </w:r>
            <w:r w:rsidRPr="00D20E83">
              <w:t xml:space="preserve"> minn </w:t>
            </w:r>
            <w:r w:rsidRPr="00D20E83">
              <w:rPr>
                <w:b/>
                <w:i/>
              </w:rPr>
              <w:t>kustodju u konsulent legali</w:t>
            </w:r>
            <w:r w:rsidRPr="00D20E83">
              <w:t xml:space="preserve"> fir-rigward tal-proċeduri rilevanti previsti f'dan ir-Regolam</w:t>
            </w:r>
            <w:r w:rsidRPr="00D20E83">
              <w:t xml:space="preserve">ent. </w:t>
            </w:r>
            <w:r w:rsidRPr="00D20E83">
              <w:rPr>
                <w:b/>
                <w:i/>
              </w:rPr>
              <w:t>Dawn ir-rappreżentanti</w:t>
            </w:r>
            <w:r w:rsidRPr="00D20E83">
              <w:t xml:space="preserve"> għandu </w:t>
            </w:r>
            <w:r w:rsidRPr="00D20E83">
              <w:rPr>
                <w:b/>
                <w:i/>
              </w:rPr>
              <w:t>jkollhom ir-riżorsi, il-kwalifiki</w:t>
            </w:r>
            <w:r w:rsidRPr="00D20E83">
              <w:t xml:space="preserve">, it-taħriġ u l-kompetenza esperta sabiex </w:t>
            </w:r>
            <w:r w:rsidRPr="00D20E83">
              <w:rPr>
                <w:b/>
                <w:i/>
              </w:rPr>
              <w:t>jiżguraw</w:t>
            </w:r>
            <w:r w:rsidRPr="00D20E83">
              <w:t xml:space="preserve"> li l-aħjar interessi tal-minorenni jiġu kkunsidrati matul il-proċeduri mwettqin taħt dan ir-Regolament. Tali rappreżentant għandu jkollu </w:t>
            </w:r>
            <w:r w:rsidRPr="00D20E83">
              <w:t>aċċess għall-kontenut tad-dokumenti rilevanti fil-fajl tal-applikant inkluż il-materjal ta' informazzjoni speċifiku għal minorenni mhux akkumpanjati</w:t>
            </w:r>
            <w:r w:rsidRPr="00D20E83">
              <w:rPr>
                <w:b/>
                <w:i/>
              </w:rPr>
              <w:t>, u għandu jinforma lit-tifel jew it-tifla kif xieraq dwar il-proċedura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</w:t>
      </w:r>
      <w:r w:rsidRPr="00D20E83">
        <w:rPr>
          <w:rStyle w:val="HideTWBExt"/>
          <w:noProof w:val="0"/>
        </w:rPr>
        <w:t>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13 – paragrafu 2 – parti </w:t>
      </w:r>
      <w:r w:rsidRPr="00D20E83">
        <w:t>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 xml:space="preserve">Kull Stat Membru fejn minorenni </w:t>
            </w:r>
            <w:r w:rsidRPr="00D20E83">
              <w:t xml:space="preserve">mhux </w:t>
            </w:r>
            <w:r w:rsidRPr="00D20E83">
              <w:rPr>
                <w:b/>
                <w:i/>
              </w:rPr>
              <w:t xml:space="preserve">akkumpanjat ikun preżenti għandu jiżgura li jkun irrappreżentat </w:t>
            </w:r>
            <w:r w:rsidRPr="00D20E83">
              <w:t xml:space="preserve">u </w:t>
            </w:r>
            <w:r w:rsidRPr="00D20E83">
              <w:rPr>
                <w:b/>
                <w:i/>
              </w:rPr>
              <w:t>assistit</w:t>
            </w:r>
            <w:r w:rsidRPr="00D20E83">
              <w:t xml:space="preserve"> minn rappreżentant fir-rigward tal-proċeduri rilevanti previsti f'dan ir-Regolament. Ir-rappreżentant għandu jkollu </w:t>
            </w:r>
            <w:r w:rsidRPr="00D20E83">
              <w:rPr>
                <w:b/>
                <w:i/>
              </w:rPr>
              <w:t>l-kwalifiki</w:t>
            </w:r>
            <w:r w:rsidRPr="00D20E83">
              <w:t>, it-taħriġ u l-kompetenza esperta sabiex jiżgura li l-aħjar interessi tal-minorenni jiġu kkunsidrati matul il-proċeduri mwettqi</w:t>
            </w:r>
            <w:r w:rsidRPr="00D20E83">
              <w:t xml:space="preserve">n taħt dan ir-Regolament. Tali </w:t>
            </w:r>
            <w:r w:rsidRPr="00D20E83">
              <w:rPr>
                <w:b/>
                <w:i/>
              </w:rPr>
              <w:t>rappreżentant</w:t>
            </w:r>
            <w:r w:rsidRPr="00D20E83">
              <w:t xml:space="preserve"> għandu </w:t>
            </w:r>
            <w:r w:rsidRPr="00D20E83">
              <w:rPr>
                <w:b/>
                <w:i/>
              </w:rPr>
              <w:t>jkollu</w:t>
            </w:r>
            <w:r w:rsidRPr="00D20E83">
              <w:t xml:space="preserve"> aċċess għall-kontenut tad-dokumenti rilevanti fil-fajl tal-applikant inkluż il-materjal ta' informazzjoni speċifiku għal minorenni mhux akkumpanjati.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rPr>
                <w:b/>
                <w:i/>
              </w:rPr>
              <w:t>L-Istati Membri għandhom jiżguraw li l-minor</w:t>
            </w:r>
            <w:r w:rsidRPr="00D20E83">
              <w:rPr>
                <w:b/>
                <w:i/>
              </w:rPr>
              <w:t xml:space="preserve">enni </w:t>
            </w:r>
            <w:r w:rsidRPr="00D20E83">
              <w:t>mhux</w:t>
            </w:r>
            <w:r w:rsidRPr="00D20E83">
              <w:rPr>
                <w:b/>
                <w:i/>
              </w:rPr>
              <w:t xml:space="preserve"> akkumpanjati jkunu rrappreżentati </w:t>
            </w:r>
            <w:r w:rsidRPr="00D20E83">
              <w:t xml:space="preserve">u </w:t>
            </w:r>
            <w:r w:rsidRPr="00D20E83">
              <w:rPr>
                <w:b/>
                <w:i/>
              </w:rPr>
              <w:t>assistiti</w:t>
            </w:r>
            <w:r w:rsidRPr="00D20E83">
              <w:t xml:space="preserve"> minn rappreżentant fir-rigward tal-proċeduri rilevanti previsti f'dan ir-Regolament. Ir-rappreżentant għandu jkollu </w:t>
            </w:r>
            <w:r w:rsidRPr="00D20E83">
              <w:rPr>
                <w:b/>
                <w:i/>
              </w:rPr>
              <w:t>r-riżorsi, il-kwalifiki</w:t>
            </w:r>
            <w:r w:rsidRPr="00D20E83">
              <w:t xml:space="preserve">, it-taħriġ u l-kompetenza esperta sabiex jiżgura li l-aħjar </w:t>
            </w:r>
            <w:r w:rsidRPr="00D20E83">
              <w:t xml:space="preserve">interessi tal-minorenni jiġu kkunsidrati matul il-proċeduri mwettqin taħt dan ir-Regolament. Tali </w:t>
            </w:r>
            <w:r w:rsidRPr="00D20E83">
              <w:rPr>
                <w:b/>
                <w:i/>
              </w:rPr>
              <w:t xml:space="preserve">rappreżentanti </w:t>
            </w:r>
            <w:r w:rsidRPr="00D20E83">
              <w:t xml:space="preserve">għandu </w:t>
            </w:r>
            <w:r w:rsidRPr="00D20E83">
              <w:rPr>
                <w:b/>
                <w:i/>
              </w:rPr>
              <w:t>jkollhom</w:t>
            </w:r>
            <w:r w:rsidRPr="00D20E83">
              <w:t xml:space="preserve"> aċċess għall-kontenut tad-dokumenti rilevanti fil-fajl tal-applikant inkluż il-materjal ta' informazzjoni speċifiku għal minore</w:t>
            </w:r>
            <w:r w:rsidRPr="00D20E83">
              <w:t>nni mhux akkumpanjati</w:t>
            </w:r>
            <w:r w:rsidRPr="00D20E83">
              <w:rPr>
                <w:b/>
                <w:i/>
              </w:rPr>
              <w:t>, u għandhom jinfurmaw lill-minorenni kif xieraq dwar il-proċedura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</w:t>
      </w:r>
      <w:r w:rsidRPr="00D20E83">
        <w:t>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2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</w:t>
            </w:r>
            <w:r w:rsidRPr="00D20E83">
              <w:t xml:space="preserve">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Kull Stat Membru fejn </w:t>
            </w:r>
            <w:r w:rsidRPr="00D20E83">
              <w:rPr>
                <w:b/>
                <w:i/>
              </w:rPr>
              <w:t>minorenni</w:t>
            </w:r>
            <w:r w:rsidRPr="00D20E83">
              <w:t xml:space="preserve"> mhux </w:t>
            </w:r>
            <w:r w:rsidRPr="00D20E83">
              <w:rPr>
                <w:b/>
                <w:i/>
              </w:rPr>
              <w:t>akkumpanjat ikun</w:t>
            </w:r>
            <w:r w:rsidRPr="00D20E83">
              <w:t xml:space="preserve"> preżenti għandu jiżgura li jkun irrappreżentat u assistit minn rappreżentant fir-rigward tal-proċeduri rilevanti previsti f'dan ir-Regolament. Ir-rappreżentant għand</w:t>
            </w:r>
            <w:r w:rsidRPr="00D20E83">
              <w:t>u jkollu l-kwalifiki, it-taħriġ u l-kompetenza esperta sabiex jiżgura li l-aħjar interessi tal-minorenni jiġu kkunsidrati matul il-proċeduri mwettqin taħt dan ir-Regolament. Tali rappreżentant għandu jkollu aċċess għall-kontenut tad-dokumenti rilevanti fil</w:t>
            </w:r>
            <w:r w:rsidRPr="00D20E83">
              <w:t xml:space="preserve">-fajl tal-applikant inkluż il-materjal ta' informazzjoni speċifiku għal </w:t>
            </w:r>
            <w:r w:rsidRPr="00D20E83">
              <w:rPr>
                <w:b/>
                <w:i/>
              </w:rPr>
              <w:t>minorenni</w:t>
            </w:r>
            <w:r w:rsidRPr="00D20E83">
              <w:t xml:space="preserve"> mhux akkumpanjati.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Kull Stat Membru fejn </w:t>
            </w:r>
            <w:r w:rsidRPr="00D20E83">
              <w:rPr>
                <w:b/>
                <w:i/>
              </w:rPr>
              <w:t>tifel jew tifla</w:t>
            </w:r>
            <w:r w:rsidRPr="00D20E83">
              <w:t xml:space="preserve"> mhux </w:t>
            </w:r>
            <w:r w:rsidRPr="00D20E83">
              <w:rPr>
                <w:b/>
                <w:i/>
              </w:rPr>
              <w:t>akkumpanjat/a jkunu</w:t>
            </w:r>
            <w:r w:rsidRPr="00D20E83">
              <w:t xml:space="preserve"> preżenti għandu jiżgura li jkun irrappreżentat u assistit minn rappreżentant fir-rigward </w:t>
            </w:r>
            <w:r w:rsidRPr="00D20E83">
              <w:t>tal-proċeduri rilevanti previsti f'dan ir-Regolament. Ir-rappreżentant għandu jkollu l-kwalifiki, it-taħriġ u l-kompetenza esperta sabiex jiżgura li l-aħjar interessi tal-minorenni jiġu kkunsidrati matul il-proċeduri mwettqin taħt dan ir-Regolament. Tali r</w:t>
            </w:r>
            <w:r w:rsidRPr="00D20E83">
              <w:t xml:space="preserve">appreżentant għandu jkollu aċċess għall-kontenut tad-dokumenti rilevanti fil-fajl tal-applikant inkluż il-materjal ta' informazzjoni speċifiku għal </w:t>
            </w:r>
            <w:r w:rsidRPr="00D20E83">
              <w:rPr>
                <w:b/>
                <w:i/>
              </w:rPr>
              <w:t>tfal</w:t>
            </w:r>
            <w:r w:rsidRPr="00D20E83">
              <w:t xml:space="preserve"> mhux akkumpanjati.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1409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</w:t>
      </w:r>
      <w:r w:rsidRPr="00D20E83">
        <w:t>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organizzazzjoni tinħatar bħala rappreżentant, għandha tinnomina persuna responsabbli biex twettaq id-dmirijiet tagħha fir-rigward </w:t>
            </w:r>
            <w:r w:rsidRPr="00D20E83">
              <w:rPr>
                <w:b/>
                <w:i/>
              </w:rPr>
              <w:t>tal-minorenni</w:t>
            </w:r>
            <w:r w:rsidRPr="00D20E83">
              <w:t>. L-ewwel subparagrafu għandu japplika għal dik il-persuna.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organizzazzjoni tinħatar bħala rappreżentant, għandha tinnomina persuna responsabbli biex twettaq id-dmirijiet tagħha fir-rigward </w:t>
            </w:r>
            <w:r w:rsidRPr="00D20E83">
              <w:rPr>
                <w:b/>
                <w:i/>
              </w:rPr>
              <w:t>tat-tifel jew it-tifla</w:t>
            </w:r>
            <w:r w:rsidRPr="00D20E83">
              <w:t>. L-ewwel subparagrafu għa</w:t>
            </w:r>
            <w:r w:rsidRPr="00D20E83">
              <w:t>ndu japplika għal dik il-persuna.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</w:t>
      </w:r>
      <w:r w:rsidRPr="00D20E83">
        <w:t xml:space="preserve">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organizzazzjoni tinħatar bħala </w:t>
            </w:r>
            <w:r w:rsidRPr="00D20E83">
              <w:rPr>
                <w:b/>
                <w:i/>
              </w:rPr>
              <w:t>rappreżentant</w:t>
            </w:r>
            <w:r w:rsidRPr="00D20E83">
              <w:t>, għandha tinnomina persuna responsabbli biex twettaq id-dmirijiet tagħha fir-rigward tal-minorenni. L-ewwel subparagrafu għandu japplika</w:t>
            </w:r>
            <w:r w:rsidRPr="00D20E83">
              <w:t xml:space="preserve"> għal dik il-persuna.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organizzazzjoni tinħatar bħala </w:t>
            </w:r>
            <w:r w:rsidRPr="00D20E83">
              <w:rPr>
                <w:b/>
                <w:i/>
              </w:rPr>
              <w:t>kustodju</w:t>
            </w:r>
            <w:r w:rsidRPr="00D20E83">
              <w:t>, għandha tinnomina persuna responsabbli biex twettaq id-dmirijiet tagħha fir-rigward tal-minorenni. L-ewwel subparagrafu għandu japplika għal dik il-persuna.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</w:t>
      </w:r>
      <w:r w:rsidRPr="00D20E83">
        <w:t>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Fejn organizzazzjoni tinħatar b</w:t>
            </w:r>
            <w:r w:rsidRPr="00D20E83">
              <w:t xml:space="preserve">ħala </w:t>
            </w:r>
            <w:r w:rsidRPr="00D20E83">
              <w:rPr>
                <w:b/>
                <w:i/>
              </w:rPr>
              <w:t>rappreżentant</w:t>
            </w:r>
            <w:r w:rsidRPr="00D20E83">
              <w:t>, għandha tinnomina persuna responsabbli biex twettaq id-dmirijiet tagħha fir-rigward tal-minorenni. L-ewwel subparagrafu għandu japplika għal dik il-persuna.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organizzazzjoni tinħatar bħala </w:t>
            </w:r>
            <w:r w:rsidRPr="00D20E83">
              <w:rPr>
                <w:b/>
                <w:i/>
              </w:rPr>
              <w:t>kustodju</w:t>
            </w:r>
            <w:r w:rsidRPr="00D20E83">
              <w:t>, għandha tinnomina persuna respons</w:t>
            </w:r>
            <w:r w:rsidRPr="00D20E83">
              <w:t>abbli biex twettaq id-dmirijiet tagħha fir-rigward tal-minorenni. L-ewwel subparagrafu għandu japplika għal dik il-persuna.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</w:t>
      </w:r>
      <w:r w:rsidRPr="00D20E83">
        <w:t>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2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organizzazzjoni tinħatar bħala </w:t>
            </w:r>
            <w:r w:rsidRPr="00D20E83">
              <w:rPr>
                <w:b/>
                <w:i/>
              </w:rPr>
              <w:t>rappreżentant</w:t>
            </w:r>
            <w:r w:rsidRPr="00D20E83">
              <w:t>, għandha tinnomina persuna responsabbli biex twettaq id-dmirijiet tagħha fir-rigward tal-minorenni. L-ewwel subparagrafu għandu japplika għal dik il-persuna.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organizzazzjoni tinħatar bħala </w:t>
            </w:r>
            <w:r w:rsidRPr="00D20E83">
              <w:rPr>
                <w:b/>
                <w:i/>
              </w:rPr>
              <w:t>kustodju</w:t>
            </w:r>
            <w:r w:rsidRPr="00D20E83">
              <w:t>, għandha tinnomina persuna responsabbli biex twettaq id-dmirijiet tagħha fir-rigward tal-minorenni. L-ewwel subparagrafu għandu japplika għal dik il-persuna.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</w:t>
      </w:r>
      <w:r w:rsidRPr="00D20E83">
        <w:t>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</w:t>
      </w:r>
      <w:r w:rsidRPr="00D20E83">
        <w:t>kolu 13 – paragrafu 2 – subparagrafu 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Ir-rappreżentant previst fl-ewwel subparagrafu jista' jkun l-istess persuna jew organizzazzjoni kif previst fl-Artikolu 22</w:t>
            </w:r>
            <w:r w:rsidRPr="00D20E83">
              <w:t xml:space="preserve"> tar-Regolament (UE) XXX/XXX [ir-Regolament dwar il-Proċedura tal-Ażil].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Għall-fini ta' dan l-Artikolu, l-Istati Membri għandhom japplikaw l-Artikolu 22</w:t>
            </w:r>
            <w:r w:rsidRPr="00D20E83">
              <w:t xml:space="preserve"> tar-Regolament (UE) XXX/XXX [ir-Regolament dwar il-Proċedura tal-Ażil].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</w:t>
      </w:r>
      <w:r w:rsidRPr="00D20E83">
        <w:rPr>
          <w:rStyle w:val="HideTWBExt"/>
          <w:noProof w:val="0"/>
        </w:rPr>
        <w:t>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Franco </w:t>
      </w:r>
      <w:r w:rsidRPr="00D20E83">
        <w:t>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2 – subparagrafu 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Ir-rappreżentant</w:t>
            </w:r>
            <w:r w:rsidRPr="00D20E83">
              <w:t xml:space="preserve"> previst fl-ewwel subparagrafu jista' jkun l-istess persuna jew organizzazzjoni kif previst fl-Artikolu 22 tar-Regolament (UE) XXX/XXX [ir-Regolament dwar il-Proċedura tal-Ażil].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Il-kustodju</w:t>
            </w:r>
            <w:r w:rsidRPr="00D20E83">
              <w:t xml:space="preserve"> previst fl-ewwel subparagrafu jista' jkun l-istess persuna jew or</w:t>
            </w:r>
            <w:r w:rsidRPr="00D20E83">
              <w:t>ganizzazzjoni kif previst fl-Artikolu 22 tar-Regolament (UE) XXX/XXX [ir-Regolament dwar il-Proċedura tal-Ażil].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2 – subparagrafu 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Ir-rappreżentant</w:t>
            </w:r>
            <w:r w:rsidRPr="00D20E83">
              <w:t xml:space="preserve"> previst fl-ewwel subparagrafu jista' jkun l-istess persuna jew organizzazzjoni kif previst fl-Artikolu 22 tar-Regolament (UE) XXX/XXX [ir-Regolament dwar il-Proċedura tal-Ażil].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Il-kustodju</w:t>
            </w:r>
            <w:r w:rsidRPr="00D20E83">
              <w:t xml:space="preserve"> previst fl-ewwel subparagrafu jista' jkun l-istess persuna jew or</w:t>
            </w:r>
            <w:r w:rsidRPr="00D20E83">
              <w:t>ganizzazzjoni kif previst fl-Artikolu 22 tar-Regolament (UE) XXX/XXX [ir-Regolament dwar il-Proċedura tal-Ażil].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</w:t>
      </w:r>
      <w:r w:rsidRPr="00D20E83">
        <w:t>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</w:t>
      </w:r>
      <w:r w:rsidRPr="00D20E83">
        <w:rPr>
          <w:rStyle w:val="HideTWBExt"/>
          <w:noProof w:val="0"/>
        </w:rPr>
        <w:t>rticle&gt;</w:t>
      </w:r>
      <w:r w:rsidRPr="00D20E83">
        <w:t>Artikolu 13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rPr>
                <w:b/>
                <w:i/>
              </w:rPr>
              <w:t xml:space="preserve">Ir-rappreżentant ta' minorenni mhux akkumpanjat </w:t>
            </w:r>
            <w:r w:rsidRPr="00D20E83">
              <w:t>għandu</w:t>
            </w:r>
            <w:r w:rsidRPr="00D20E83">
              <w:rPr>
                <w:b/>
                <w:i/>
              </w:rPr>
              <w:t xml:space="preserve"> jkun involut</w:t>
            </w:r>
            <w:r w:rsidRPr="00D20E83">
              <w:t xml:space="preserve"> fil-proċess tal-istabbiliment tal-Istat Membru responsabbli skont dan ir-Regolament.</w:t>
            </w:r>
            <w:r w:rsidRPr="00D20E83">
              <w:rPr>
                <w:b/>
                <w:i/>
              </w:rPr>
              <w:t xml:space="preserve"> Ir-rappreżentant </w:t>
            </w:r>
            <w:r w:rsidRPr="00D20E83">
              <w:t>għandu jassisti lill-minorenni</w:t>
            </w:r>
            <w:r w:rsidRPr="00D20E83">
              <w:rPr>
                <w:b/>
                <w:i/>
              </w:rPr>
              <w:t xml:space="preserve"> mhux akkumpanjat/a</w:t>
            </w:r>
            <w:r w:rsidRPr="00D20E83">
              <w:t xml:space="preserve"> biex jipprovdi informazzjoni rilevanti għall-valutazzjoni tal-aħjar interessi tiegħu skont il-paragrafu 4, inkluż l-eżerċitar tad-dritt tas-smigħ, u għandu jappoġġa l-involviment tiegħu ma' atturi oħra, bħa</w:t>
            </w:r>
            <w:r w:rsidRPr="00D20E83">
              <w:t>l organizzazzjonijiet tat-traċċar tal-familja, fejn xieraq għal dak il-għan.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ab/>
            </w:r>
            <w:r w:rsidRPr="00D20E83">
              <w:rPr>
                <w:b/>
                <w:i/>
              </w:rPr>
              <w:t xml:space="preserve">Il-kustodju </w:t>
            </w:r>
            <w:r w:rsidRPr="00D20E83">
              <w:t xml:space="preserve">għandu </w:t>
            </w:r>
            <w:r w:rsidRPr="00D20E83">
              <w:rPr>
                <w:b/>
                <w:i/>
              </w:rPr>
              <w:t>jirrappreżenta lill-minorenni</w:t>
            </w:r>
            <w:r w:rsidRPr="00D20E83">
              <w:t xml:space="preserve"> fil-proċess tal-istabbiliment tal-Istat Membru responsabbli skont dan ir-Regolament</w:t>
            </w:r>
            <w:r w:rsidRPr="00D20E83">
              <w:rPr>
                <w:b/>
                <w:i/>
              </w:rPr>
              <w:t xml:space="preserve"> u kwalunkwe dritt ieħor rikonoxxut lill-minor</w:t>
            </w:r>
            <w:r w:rsidRPr="00D20E83">
              <w:rPr>
                <w:b/>
                <w:i/>
              </w:rPr>
              <w:t>enni</w:t>
            </w:r>
            <w:r w:rsidRPr="00D20E83">
              <w:t>.</w:t>
            </w:r>
            <w:r w:rsidRPr="00D20E83">
              <w:rPr>
                <w:b/>
                <w:i/>
              </w:rPr>
              <w:t xml:space="preserve"> Il-kustodju </w:t>
            </w:r>
            <w:r w:rsidRPr="00D20E83">
              <w:t>għandu jassisti lill-minorenni biex jipprovdi informazzjoni rilevanti għall-valutazzjoni tal-aħjar interessi tiegħu skont il-paragrafu 4, inkluż l-eżerċitar tad-dritt tas-smigħ, u għandu jappoġġa l-involviment tiegħu ma' atturi oħra, bħal</w:t>
            </w:r>
            <w:r w:rsidRPr="00D20E83">
              <w:t xml:space="preserve"> organizzazzjonijiet tat-traċċar tal-familja, fejn xieraq għal dak il-għan</w:t>
            </w:r>
            <w:r w:rsidRPr="00D20E83">
              <w:rPr>
                <w:b/>
                <w:i/>
              </w:rPr>
              <w:t>, u billi jitqiesu kif xieraq l-obbligi tal-kunfidenzjalità għall-minorenni</w:t>
            </w:r>
            <w:r w:rsidRPr="00D20E83">
              <w:t>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Il-kustodju għandu jiżgura li l-minorenni jkollu aċċess għall-informazzjoni, il-parir u rappreżentanza </w:t>
            </w:r>
            <w:r w:rsidRPr="00D20E83">
              <w:rPr>
                <w:b/>
                <w:i/>
              </w:rPr>
              <w:t>legali li jikkonċernaw il-proċeduri skont dan ir-Regolament u għandu jżomm lill-minorenni infurmat dwar il-progress fil-proċeduri skont dan ir-Regolament li jikkonċernawh jew jikkonċernawha.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Il-kustodju għandu jkollu aċċess għall-kontenut tad-dokumenti r</w:t>
            </w:r>
            <w:r w:rsidRPr="00D20E83">
              <w:rPr>
                <w:b/>
                <w:i/>
              </w:rPr>
              <w:t>ilevanti fil-fajl tal-minorenni inkluż il-materjal ta' informazzjoni speċifiku għall-minorenni mhux akkumpanjati u l-formoli previsti mill-Artikolu 6.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Il-kustodji għandhom jirċievu taħriġ u appoġġ regolari biex iwettqu l-kompiti tagħhom.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</w:t>
      </w:r>
      <w:r w:rsidRPr="00D20E83">
        <w:t>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Ir-rappreżentant ta' minorenni mhux akkumpanjat għandu jkun involut fil-proċess tal-istabbiliment tal-Istat Membru responsabbli skont</w:t>
            </w:r>
            <w:r w:rsidRPr="00D20E83">
              <w:t xml:space="preserve"> dan ir-Regolament. Ir-rappreżentant għandu jassisti lill-minorenni mhux akkumpanjat/a biex jipprovdi informazzjoni rilevanti għall-valutazzjoni tal-aħjar interessi tiegħu skont il-paragrafu 4, inkluż l-eżerċitar tad-dritt tas-smigħ, u għandu jappoġġa l-in</w:t>
            </w:r>
            <w:r w:rsidRPr="00D20E83">
              <w:t>volviment tiegħu ma' atturi oħra, bħal organizzazzjonijiet tat-traċċar tal-familja, fejn xieraq għal dak il-għan.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Ir-rappreżentant ta' minorenni mhux akkumpanjat għandu jkun involut fil-proċess tal-istabbiliment tal-Istat Membru responsabbli skont dan i</w:t>
            </w:r>
            <w:r w:rsidRPr="00D20E83">
              <w:t>r-Regolament</w:t>
            </w:r>
            <w:r w:rsidRPr="00D20E83">
              <w:rPr>
                <w:b/>
                <w:i/>
              </w:rPr>
              <w:t xml:space="preserve"> sa fejn ikun l-aktar possibbli</w:t>
            </w:r>
            <w:r w:rsidRPr="00D20E83">
              <w:t>. Ir-rappreżentant għandu jassisti lill-minorenni biex jipprovdi informazzjoni rilevanti għall-valutazzjoni tal-aħjar interessi tiegħu skont il-paragrafu 4, inkluż l-eżerċitar tad-dritt tas-smigħ, u għandu jappoġġ</w:t>
            </w:r>
            <w:r w:rsidRPr="00D20E83">
              <w:t>a l-involviment tiegħu ma' atturi oħra, bħal organizzazzjonijiet tat-traċċar tal-familja, fejn xieraq għal dak il-għan</w:t>
            </w:r>
            <w:r w:rsidRPr="00D20E83">
              <w:rPr>
                <w:b/>
                <w:i/>
              </w:rPr>
              <w:t>, u billi jitqiesu kif xieraq l-obbligi tal-kunfidenzjalità għat-tifel jew it-tifla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Ir-rappreżentant għandu jiżgura li l-minorenni jkollu</w:t>
            </w:r>
            <w:r w:rsidRPr="00D20E83">
              <w:rPr>
                <w:b/>
                <w:i/>
              </w:rPr>
              <w:t xml:space="preserve"> aċċess għall-informazzjoni, il-parir u rappreżentanza legali li jikkonċernaw il-proċeduri skont dan ir-Regolament u għandu jżomm lill-minorenni infurmat dwar il-progress fil-proċeduri skont dan ir-Regolament li jikkonċernawh jew jikkonċernawha. Ir-rappreż</w:t>
            </w:r>
            <w:r w:rsidRPr="00D20E83">
              <w:rPr>
                <w:b/>
                <w:i/>
              </w:rPr>
              <w:t>entant għandu jkollu aċċess għall-kontenut tad-dokumenti rilevanti fil-fajl tal-minorenni, inkluż il-materjal ta' informazzjoni speċifiku għall-minorenni mhux akkumpanjati. Ir-rappreżentanti għandhom jirċievu taħriġ u appoġġ regolari biex iwettqu l-kompiti</w:t>
            </w:r>
            <w:r w:rsidRPr="00D20E83">
              <w:rPr>
                <w:b/>
                <w:i/>
              </w:rPr>
              <w:t xml:space="preserve"> tagħhom.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3</w:t>
      </w:r>
      <w:r w:rsidRPr="00D20E83">
        <w:rPr>
          <w:rStyle w:val="HideTWBExt"/>
          <w:noProof w:val="0"/>
        </w:rPr>
        <w:t>&lt;/Art</w:t>
      </w:r>
      <w:r w:rsidRPr="00D20E83">
        <w:rPr>
          <w:rStyle w:val="HideTWBExt"/>
          <w:noProof w:val="0"/>
        </w:rPr>
        <w:t>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rPr>
                <w:b/>
                <w:i/>
              </w:rPr>
              <w:t>Ir-rappreżentant ta' minorenni mhux akkumpanjat għandu jkun involut fil-proċess tal-istabbiliment tal-Istat Membru responsabbli skont dan ir-Regolament.</w:t>
            </w:r>
            <w:r w:rsidRPr="00D20E83">
              <w:t xml:space="preserve"> Ir-rappreżentant għandu jassisti lill-minorenni mhux akkumpanjat/a biex jipprovdi informazzjoni rilevanti għall-valutazzjoni tal-aħjar interessi tiegħu skont il-paragrafu 4, inkluż l-eżerċitar tad-dritt tas-smigħ, u għandu jappoġġa l-involviment tiegħu ma</w:t>
            </w:r>
            <w:r w:rsidRPr="00D20E83">
              <w:t>' atturi oħra, bħal organizzazzjonijiet tat-traċċar tal-familja, fejn xieraq għal dak il-għan.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Ir-rappreżentant għandu jassisti lill-minorenni mhux akkumpanjat/a biex jipprovdi informazzjoni rilevanti għall-valutazzjoni tal-aħjar interessi tiegħu skont </w:t>
            </w:r>
            <w:r w:rsidRPr="00D20E83">
              <w:t>il-paragrafu 4, inkluż l-eżerċitar tad-dritt tas-smigħ, u għandu jappoġġa l-involviment tiegħu ma' atturi oħra, bħal organizzazzjonijiet tat-traċċar tal-familja, fejn xieraq għal dak il-għan.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1419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</w:t>
      </w:r>
      <w:r w:rsidRPr="00D20E83">
        <w:rPr>
          <w:rStyle w:val="HideTWBExt"/>
          <w:noProof w:val="0"/>
        </w:rPr>
        <w:t>&gt;</w:t>
      </w:r>
      <w:r w:rsidRPr="00D20E83">
        <w:t>Artikolu 13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rPr>
                <w:b/>
                <w:i/>
              </w:rPr>
              <w:t>Ir-rappreżentant</w:t>
            </w:r>
            <w:r w:rsidRPr="00D20E83">
              <w:t xml:space="preserve"> ta' minorenni mhux akkumpanjat għandu jkun involut fil-proċess tal-istabbiliment tal-Istat Membru responsabbli skont dan ir-Regolament.</w:t>
            </w:r>
            <w:r w:rsidRPr="00D20E83">
              <w:rPr>
                <w:b/>
                <w:i/>
              </w:rPr>
              <w:t xml:space="preserve"> Ir-rappreżentant</w:t>
            </w:r>
            <w:r w:rsidRPr="00D20E83">
              <w:t xml:space="preserve"> għandu jassisti lill-minorenni mhux akkumpanjat/a biex jipprovdi informazzjoni rilevanti għall-valutazzjoni tal-aħjar interessi tiegħu skont il-paragrafu 4, inkluż l-eżerċitar tad-dritt tas-smigħ, </w:t>
            </w:r>
            <w:r w:rsidRPr="00D20E83">
              <w:rPr>
                <w:b/>
                <w:i/>
              </w:rPr>
              <w:t>u</w:t>
            </w:r>
            <w:r w:rsidRPr="00D20E83">
              <w:t xml:space="preserve"> għandu jappoġġa l-involviment tiegħu ma' atturi oħra, bħ</w:t>
            </w:r>
            <w:r w:rsidRPr="00D20E83">
              <w:t>al organizzazzjonijiet tat-traċċar tal-familja, fejn xieraq għal dak il-għan.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rPr>
                <w:b/>
                <w:i/>
              </w:rPr>
              <w:t>Il-kustodju</w:t>
            </w:r>
            <w:r w:rsidRPr="00D20E83">
              <w:t xml:space="preserve"> ta' minorenni mhux akkumpanjat għandu jkun involut fil-proċess tal-istabbiliment tal-Istat Membru responsabbli skont dan ir-Regolament</w:t>
            </w:r>
            <w:r w:rsidRPr="00D20E83">
              <w:rPr>
                <w:b/>
                <w:i/>
              </w:rPr>
              <w:t xml:space="preserve"> mill-bidu tal-proċedura</w:t>
            </w:r>
            <w:r w:rsidRPr="00D20E83">
              <w:t>.</w:t>
            </w:r>
            <w:r w:rsidRPr="00D20E83">
              <w:rPr>
                <w:b/>
                <w:i/>
              </w:rPr>
              <w:t xml:space="preserve"> Il-</w:t>
            </w:r>
            <w:r w:rsidRPr="00D20E83">
              <w:rPr>
                <w:b/>
                <w:i/>
              </w:rPr>
              <w:t>kustodju</w:t>
            </w:r>
            <w:r w:rsidRPr="00D20E83">
              <w:t xml:space="preserve"> għandu jassisti lill-minorenni mhux akkumpanjat/a biex jipprovdi informazzjoni rilevanti għall-valutazzjoni tal-aħjar interessi tiegħu skont il-paragrafu 4, inkluż l-eżerċitar tad-dritt tas-smigħ, għandu jappoġġa l-involviment tiegħu ma' atturi oħ</w:t>
            </w:r>
            <w:r w:rsidRPr="00D20E83">
              <w:t>ra, bħal organizzazzjonijiet tat-traċċar tal-familja, fejn xieraq għal dak il-għan</w:t>
            </w:r>
            <w:r w:rsidRPr="00D20E83">
              <w:rPr>
                <w:b/>
                <w:i/>
              </w:rPr>
              <w:t>, u għandu jżomm lill-minorenni infurmat dwar il-progress fil-proċeduri skont dan ir-Regolament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</w:t>
      </w:r>
      <w:r w:rsidRPr="00D20E83">
        <w:t>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Ir-rappreżentant ta' </w:t>
            </w:r>
            <w:r w:rsidRPr="00D20E83">
              <w:rPr>
                <w:b/>
                <w:i/>
              </w:rPr>
              <w:t>minorenni</w:t>
            </w:r>
            <w:r w:rsidRPr="00D20E83">
              <w:t xml:space="preserve"> mhux </w:t>
            </w:r>
            <w:r w:rsidRPr="00D20E83">
              <w:rPr>
                <w:b/>
                <w:i/>
              </w:rPr>
              <w:t>akkumpanjat</w:t>
            </w:r>
            <w:r w:rsidRPr="00D20E83">
              <w:t xml:space="preserve"> għandu jkun involut fil-proċess tal-istabbiliment tal-Istat Membru responsabbli skont dan ir-Regolament. Ir-rappreżentant għandu jassisti </w:t>
            </w:r>
            <w:r w:rsidRPr="00D20E83">
              <w:rPr>
                <w:b/>
                <w:i/>
              </w:rPr>
              <w:t>lill-minorenni</w:t>
            </w:r>
            <w:r w:rsidRPr="00D20E83">
              <w:t xml:space="preserve"> mhux akkumpanjat/a biex jipprovdi informazzjoni rilevanti għall-valutazzjoni tal-aħjar interessi tiegħ</w:t>
            </w:r>
            <w:r w:rsidRPr="00D20E83">
              <w:t>u skont il-paragrafu 4, inkluż l-eżerċitar tad-dritt tas-smigħ, u għandu jappoġġa l-involviment tiegħu ma' atturi oħra, bħal organizzazzjonijiet tat-traċċar tal-familja, fejn xieraq għal dak il-għan.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Ir-rappreżentant ta' </w:t>
            </w:r>
            <w:r w:rsidRPr="00D20E83">
              <w:rPr>
                <w:b/>
                <w:i/>
              </w:rPr>
              <w:t>tifel jew tifla</w:t>
            </w:r>
            <w:r w:rsidRPr="00D20E83">
              <w:t xml:space="preserve"> mhux </w:t>
            </w:r>
            <w:r w:rsidRPr="00D20E83">
              <w:rPr>
                <w:b/>
                <w:i/>
              </w:rPr>
              <w:t>akkumpanjat</w:t>
            </w:r>
            <w:r w:rsidRPr="00D20E83">
              <w:rPr>
                <w:b/>
                <w:i/>
              </w:rPr>
              <w:t>/a</w:t>
            </w:r>
            <w:r w:rsidRPr="00D20E83">
              <w:t xml:space="preserve"> għandu jkun involut fil-proċess tal-istabbiliment tal-Istat Membru responsabbli skont dan ir-Regolament. Ir-rappreżentant għandu jassisti </w:t>
            </w:r>
            <w:r w:rsidRPr="00D20E83">
              <w:rPr>
                <w:b/>
                <w:i/>
              </w:rPr>
              <w:t>lit-tifel jew it-tifla</w:t>
            </w:r>
            <w:r w:rsidRPr="00D20E83">
              <w:t xml:space="preserve"> mhux akkumpanjat/a biex jipprovdi informazzjoni rilevanti għall-valutazzjoni tal-aħjar inter</w:t>
            </w:r>
            <w:r w:rsidRPr="00D20E83">
              <w:t>essi tiegħu skont il-paragrafu 4, inkluż l-eżerċitar tad-dritt tas-smigħ, u għandu jappoġġa l-involviment tiegħu ma' atturi oħra, bħal organizzazzjonijiet tat-traċċar tal-familja, fejn xieraq għal dak il-għan.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</w:t>
      </w:r>
      <w:r w:rsidRPr="00D20E83">
        <w:rPr>
          <w:rStyle w:val="HideTWBExt"/>
          <w:noProof w:val="0"/>
        </w:rPr>
        <w:t>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rPr>
                <w:b/>
                <w:i/>
              </w:rPr>
              <w:t>Ir-rappreżentant</w:t>
            </w:r>
            <w:r w:rsidRPr="00D20E83">
              <w:t xml:space="preserve"> ta' minorenni mhux akkumpanjat għandu jkun involut fil-proċess tal-istabbiliment tal-Istat Membru responsabbli skont dan ir-Regolament. </w:t>
            </w:r>
            <w:r w:rsidRPr="00D20E83">
              <w:rPr>
                <w:b/>
                <w:i/>
              </w:rPr>
              <w:t>Ir-rappreżentant</w:t>
            </w:r>
            <w:r w:rsidRPr="00D20E83">
              <w:t xml:space="preserve"> għandu jassisti lill-minorenni mhux akkumpanjat/a biex jipprovdi informazzjoni rilevanti għall-valutaz</w:t>
            </w:r>
            <w:r w:rsidRPr="00D20E83">
              <w:t>zjoni tal-aħjar interessi tiegħu skont il-paragrafu 4, inkluż l-eżerċitar tad-dritt tas-smigħ, u għandu jappoġġa l-involviment tiegħu ma' atturi oħra, bħal organizzazzjonijiet tat-traċċar tal-familja, fejn xieraq għal dak il-għan.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</w:r>
            <w:r w:rsidRPr="00D20E83">
              <w:rPr>
                <w:b/>
                <w:i/>
              </w:rPr>
              <w:t>Il-kustodju</w:t>
            </w:r>
            <w:r w:rsidRPr="00D20E83">
              <w:t xml:space="preserve"> ta' minore</w:t>
            </w:r>
            <w:r w:rsidRPr="00D20E83">
              <w:t xml:space="preserve">nni mhux akkumpanjat għandu jkun involut fil-proċess tal-istabbiliment tal-Istat Membru responsabbli skont dan ir-Regolament. </w:t>
            </w:r>
            <w:r w:rsidRPr="00D20E83">
              <w:rPr>
                <w:b/>
                <w:i/>
              </w:rPr>
              <w:t>Il-kustodju</w:t>
            </w:r>
            <w:r w:rsidRPr="00D20E83">
              <w:t xml:space="preserve"> għandu jassisti lill-minorenni mhux akkumpanjat/a biex jipprovdi informazzjoni rilevanti għall-valutazzjoni tal-aħjar </w:t>
            </w:r>
            <w:r w:rsidRPr="00D20E83">
              <w:t>interessi tiegħu skont il-paragrafu 4, inkluż l-eżerċitar tad-dritt tas-smigħ, u għandu jappoġġa l-involviment tiegħu ma' atturi oħra, bħal organizzazzjonijiet tat-traċċar tal-familja, fejn xieraq għal dak il-għan.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Fil-valutazzjoni tal-aħjar interess tat-tifel jew tifla, l-Istati Membri għandhom jikkoperaw flimkien mill-viċin u, b'mod partikolari, għandhom jieħdu f'konsiderazzjoni xierqa</w:t>
            </w:r>
            <w:r w:rsidRPr="00D20E83">
              <w:rPr>
                <w:b/>
                <w:i/>
              </w:rPr>
              <w:t xml:space="preserve"> l-fatturi</w:t>
            </w:r>
            <w:r w:rsidRPr="00D20E83">
              <w:t xml:space="preserve"> li ġejjin: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Fil-valutazzjoni tal</w:t>
            </w:r>
            <w:r w:rsidRPr="00D20E83">
              <w:t>-aħjar interess tat-tifel jew tifla, l-Istati Membri għandhom jikkoperaw flimkien mill-viċin u, b'mod partikolari, għandhom jieħdu f'konsiderazzjoni xierqa</w:t>
            </w:r>
            <w:r w:rsidRPr="00D20E83">
              <w:rPr>
                <w:b/>
                <w:i/>
              </w:rPr>
              <w:t xml:space="preserve"> l-lista mhux eżawrjenti tal-fatturi u d-drittijiet tat-tfal</w:t>
            </w:r>
            <w:r w:rsidRPr="00D20E83">
              <w:t xml:space="preserve"> li ġejjin: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</w:t>
            </w:r>
            <w:r w:rsidRPr="00D20E83">
              <w:t>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Fil-valutazzjoni tal-aħjar interess tat-tifel jew tifla, l-Istati Membri għandhom jikkoperaw flimkien mill-viċin u, b'mod partikolari, għandhom jieħdu f'konsiderazzjoni xierqa</w:t>
            </w:r>
            <w:r w:rsidRPr="00D20E83">
              <w:rPr>
                <w:b/>
                <w:i/>
              </w:rPr>
              <w:t xml:space="preserve"> l-fatturi</w:t>
            </w:r>
            <w:r w:rsidRPr="00D20E83">
              <w:t xml:space="preserve"> li ġejjin: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Fil-valutazzjoni tal-aħjar </w:t>
            </w:r>
            <w:r w:rsidRPr="00D20E83">
              <w:t>interess tat-tifel jew tifla, l-Istati Membri għandhom jikkoperaw flimkien mill-viċin u, b'mod partikolari, għandhom jieħdu f'konsiderazzjoni xierqa</w:t>
            </w:r>
            <w:r w:rsidRPr="00D20E83">
              <w:rPr>
                <w:b/>
                <w:i/>
              </w:rPr>
              <w:t xml:space="preserve"> l-lista mhux eżawrjenti tal-fatturi u d-drittijiet tat-tfal</w:t>
            </w:r>
            <w:r w:rsidRPr="00D20E83">
              <w:t xml:space="preserve"> li ġejjin: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</w:t>
      </w:r>
      <w:r w:rsidRPr="00D20E83">
        <w:rPr>
          <w:rStyle w:val="HideTWBExt"/>
          <w:noProof w:val="0"/>
        </w:rPr>
        <w:t>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</w:t>
      </w:r>
      <w:r w:rsidRPr="00D20E83">
        <w:t>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Fil-valutazzjoni tal-aħjar interess </w:t>
            </w:r>
            <w:r w:rsidRPr="00D20E83">
              <w:t>tat-tifel jew tifla, l-Istati Membri għandhom jikkoperaw flimkien mill-viċin u, b'mod partikolari, għandhom jieħdu f'konsiderazzjoni xierqa</w:t>
            </w:r>
            <w:r w:rsidRPr="00D20E83">
              <w:rPr>
                <w:b/>
                <w:i/>
              </w:rPr>
              <w:t xml:space="preserve"> l-fatturi</w:t>
            </w:r>
            <w:r w:rsidRPr="00D20E83">
              <w:t xml:space="preserve"> li ġejjin: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Fil-valutazzjoni tal-aħjar interess tat-tifel jew tifla, l-Istati Membri għandhom jikkoperaw</w:t>
            </w:r>
            <w:r w:rsidRPr="00D20E83">
              <w:t xml:space="preserve"> flimkien mill-viċin u, b'mod partikolari, għandhom jieħdu f'konsiderazzjoni xierqa</w:t>
            </w:r>
            <w:r w:rsidRPr="00D20E83">
              <w:rPr>
                <w:b/>
                <w:i/>
              </w:rPr>
              <w:t xml:space="preserve"> l-lista mhux eżawrjenti tal-fatturi u d-drittijiet tat-tfal</w:t>
            </w:r>
            <w:r w:rsidRPr="00D20E83">
              <w:t xml:space="preserve"> li ġejjin: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Fil-valutazzjoni tal-aħjar intere</w:t>
            </w:r>
            <w:r w:rsidRPr="00D20E83">
              <w:t xml:space="preserve">ss tat-tifel jew tifla, l-Istati Membri għandhom jikkoperaw flimkien mill-viċin </w:t>
            </w:r>
            <w:r w:rsidRPr="00D20E83">
              <w:rPr>
                <w:b/>
                <w:i/>
              </w:rPr>
              <w:t>u, b'mod partikolari, għandhom jieħdu f'konsiderazzjoni xierqa l-fatturi li ġejjin: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Fil-valutazzjoni tal-aħjar interess tat-tifel jew tifla, l-Istati Membri għandhom jikkope</w:t>
            </w:r>
            <w:r w:rsidRPr="00D20E83">
              <w:t>raw flimkien mill-viċin</w:t>
            </w:r>
            <w:r w:rsidRPr="00D20E83">
              <w:rPr>
                <w:b/>
                <w:i/>
              </w:rPr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Chastel, Michal Šimečka, Jan-Christoph Oetjen, Malik Azmani, Sophia in 't Veld, Karen </w:t>
      </w:r>
      <w:r w:rsidRPr="00D20E83">
        <w:t>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</w:r>
            <w:r w:rsidRPr="00D20E83">
              <w:t xml:space="preserve">Fil-valutazzjoni tal-aħjar interess tat-tifel jew tifla, l-Istati Membri għandhom jikkoperaw </w:t>
            </w:r>
            <w:r w:rsidRPr="00D20E83">
              <w:rPr>
                <w:b/>
                <w:i/>
              </w:rPr>
              <w:t>flimkien</w:t>
            </w:r>
            <w:r w:rsidRPr="00D20E83">
              <w:t xml:space="preserve"> mill-viċin u, b'mod partikolari, għandhom jieħdu f'konsiderazzjoni xierqa l-fatturi li ġejjin: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Fil-valutazzjoni tal-aħjar interess tat-tifel jew tifla,</w:t>
            </w:r>
            <w:r w:rsidRPr="00D20E83">
              <w:t xml:space="preserve"> l-Istati Membri għandhom jikkoperaw mill-viċin </w:t>
            </w:r>
            <w:r w:rsidRPr="00D20E83">
              <w:rPr>
                <w:b/>
                <w:i/>
              </w:rPr>
              <w:t>u jiskambjaw informazzjoni ma' xulxin</w:t>
            </w:r>
            <w:r w:rsidRPr="00D20E83">
              <w:t xml:space="preserve"> u, b'mod partikolari, għandhom jieħdu f'konsiderazzjoni xierqa l-fatturi li ġejjin: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</w:t>
      </w:r>
      <w:r w:rsidRPr="00D20E83">
        <w:rPr>
          <w:rStyle w:val="HideTWBExt"/>
          <w:noProof w:val="0"/>
        </w:rPr>
        <w:t>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il-possibbiltajiet ta' riunifikazzjoni tal-familja;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il-possibbiltajiet</w:t>
            </w:r>
            <w:r w:rsidRPr="00D20E83">
              <w:t xml:space="preserve"> ta' riunifikazzjoni tal-familja;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il-preservazzjoni tal-ħajja tal-familja, inklużi l-possibilitajiet</w:t>
            </w:r>
            <w:r w:rsidRPr="00D20E83">
              <w:t xml:space="preserve"> ta' riunifikazzjoni tal-familja;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1429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Caterina</w:t>
      </w:r>
      <w:r w:rsidRPr="00D20E83">
        <w:t xml:space="preserve">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il-possibbiltajiet</w:t>
            </w:r>
            <w:r w:rsidRPr="00D20E83">
              <w:t xml:space="preserve"> ta' riunifikazzjoni tal-familja;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il-preservazzjoni </w:t>
            </w:r>
            <w:r w:rsidRPr="00D20E83">
              <w:rPr>
                <w:b/>
                <w:i/>
              </w:rPr>
              <w:t>tal-ħajja tal-familja, inklużi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l-possibbiltajiet</w:t>
            </w:r>
            <w:r w:rsidRPr="00D20E83">
              <w:t xml:space="preserve"> ta' riunifikazzjoni tal-familja;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il-possibbiltajiet</w:t>
            </w:r>
            <w:r w:rsidRPr="00D20E83">
              <w:t xml:space="preserve"> ta' riunifikazzjoni tal-familja;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il-preservazzjoni tal-ħajja tal-familja, inklużi </w:t>
            </w:r>
            <w:r w:rsidRPr="00D20E83">
              <w:rPr>
                <w:b/>
                <w:i/>
              </w:rPr>
              <w:t>l-possibbiltajiet</w:t>
            </w:r>
            <w:r w:rsidRPr="00D20E83">
              <w:t xml:space="preserve"> ta' riunifikazzjoni tal-familja;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Hilde Vautmans, Fabienne Keller, Jan-Christoph Oetjen, Sophia in 't Veld, Moritz Körner, Abir </w:t>
      </w:r>
      <w:r w:rsidRPr="00D20E83">
        <w:t>Al-Sahlani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il-possibbiltajiet</w:t>
            </w:r>
            <w:r w:rsidRPr="00D20E83">
              <w:t xml:space="preserve"> ta' riunifikazzjoni tal-familja;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id-dritt għall-ħa</w:t>
            </w:r>
            <w:r w:rsidRPr="00D20E83">
              <w:rPr>
                <w:b/>
                <w:i/>
              </w:rPr>
              <w:t>jja tal-familja, inklużi l-possibbiltajiet</w:t>
            </w:r>
            <w:r w:rsidRPr="00D20E83">
              <w:t xml:space="preserve"> ta' riunifikazzjoni tal-familja;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Chastel, Michal Šimečka, </w:t>
      </w:r>
      <w:r w:rsidRPr="00D20E83">
        <w:t>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il-possibbiltajiet</w:t>
            </w:r>
            <w:r w:rsidRPr="00D20E83">
              <w:t xml:space="preserve"> ta' riunifikazzjoni tal-familja;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</w:r>
            <w:r w:rsidRPr="00D20E83">
              <w:rPr>
                <w:b/>
                <w:i/>
              </w:rPr>
              <w:t>id-dritt għall-ħajja tal-familja, inklużi l-possibbiltajiet</w:t>
            </w:r>
            <w:r w:rsidRPr="00D20E83">
              <w:t xml:space="preserve"> ta' riunifikazzjoni tal-familja;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</w:t>
      </w:r>
      <w:r w:rsidRPr="00D20E83">
        <w:t>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il-benesseri u l-iżvilupp soċjali tal-minorenni, billi titqies b'mod </w:t>
            </w:r>
            <w:r w:rsidRPr="00D20E83">
              <w:rPr>
                <w:b/>
                <w:i/>
              </w:rPr>
              <w:t>partikolari l-oriġini tal-minorenni;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</w:t>
      </w:r>
      <w:r w:rsidRPr="00D20E83">
        <w:t xml:space="preserve"> – paragrafu 4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u l-iżvilupp soċjali tal-minorenni, billi </w:t>
            </w:r>
            <w:r w:rsidRPr="00D20E83">
              <w:rPr>
                <w:b/>
                <w:i/>
              </w:rPr>
              <w:t>titqies</w:t>
            </w:r>
            <w:r w:rsidRPr="00D20E83">
              <w:t xml:space="preserve"> b'mod partikolari l-oriġini tal-minorenni;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u l-iżvilupp soċjali tal-minorenni </w:t>
            </w:r>
            <w:r w:rsidRPr="00D20E83">
              <w:rPr>
                <w:b/>
                <w:i/>
              </w:rPr>
              <w:t>fuq perjodu qasir, m</w:t>
            </w:r>
            <w:r w:rsidRPr="00D20E83">
              <w:rPr>
                <w:b/>
                <w:i/>
              </w:rPr>
              <w:t>edju u fit-tul</w:t>
            </w:r>
            <w:r w:rsidRPr="00D20E83">
              <w:t xml:space="preserve">, billi </w:t>
            </w:r>
            <w:r w:rsidRPr="00D20E83">
              <w:rPr>
                <w:b/>
                <w:i/>
              </w:rPr>
              <w:t>jitqiesu</w:t>
            </w:r>
            <w:r w:rsidRPr="00D20E83">
              <w:t xml:space="preserve"> b'mod partikolari l-oriġini </w:t>
            </w:r>
            <w:r w:rsidRPr="00D20E83">
              <w:rPr>
                <w:b/>
                <w:i/>
              </w:rPr>
              <w:t>etnika, reliġjuża, kulturali u lingwistika</w:t>
            </w:r>
            <w:r w:rsidRPr="00D20E83">
              <w:t xml:space="preserve"> tal-minorenni </w:t>
            </w:r>
            <w:r w:rsidRPr="00D20E83">
              <w:rPr>
                <w:b/>
                <w:i/>
              </w:rPr>
              <w:t>u billi titqies ukoll il-ħtieġa tal-istabbiltà u tal-kontinwità fl-arranġamenti għall-kura u l-kustodja u l-aċċess għas-servizzi tas-saħħa u</w:t>
            </w:r>
            <w:r w:rsidRPr="00D20E83">
              <w:rPr>
                <w:b/>
                <w:i/>
              </w:rPr>
              <w:t xml:space="preserve"> tal-edukazzjoni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u l-iżvilupp soċjali tal-minorenni, billi </w:t>
            </w:r>
            <w:r w:rsidRPr="00D20E83">
              <w:rPr>
                <w:b/>
                <w:i/>
              </w:rPr>
              <w:t>titqies</w:t>
            </w:r>
            <w:r w:rsidRPr="00D20E83">
              <w:t xml:space="preserve"> b'mod partikolari l-oriġini tal-minorenni;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u l-iżvilupp soċjali tal-minorenni </w:t>
            </w:r>
            <w:r w:rsidRPr="00D20E83">
              <w:rPr>
                <w:b/>
                <w:i/>
              </w:rPr>
              <w:t>fuq perjodu qasir, medju u fit-tul</w:t>
            </w:r>
            <w:r w:rsidRPr="00D20E83">
              <w:t xml:space="preserve">, billi </w:t>
            </w:r>
            <w:r w:rsidRPr="00D20E83">
              <w:rPr>
                <w:b/>
                <w:i/>
              </w:rPr>
              <w:t>jitqiesu</w:t>
            </w:r>
            <w:r w:rsidRPr="00D20E83">
              <w:t xml:space="preserve"> b'mod partikolari l-oriġini </w:t>
            </w:r>
            <w:r w:rsidRPr="00D20E83">
              <w:rPr>
                <w:b/>
                <w:i/>
              </w:rPr>
              <w:t>etnika, reliġjuża, kulturali u lingwistika tiegħu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u l-ħtieġa tal-istabbiltà u tal-kontinwità fl-arranġamenti għall-kura u l-kustodja </w:t>
            </w:r>
            <w:r w:rsidRPr="00D20E83">
              <w:t>tal-minorenni</w:t>
            </w:r>
            <w:r w:rsidRPr="00D20E83">
              <w:rPr>
                <w:b/>
                <w:i/>
              </w:rPr>
              <w:t xml:space="preserve"> u l-aċċess tiegħu għas-servizzi tas-saħħa u tal-edukazzjoni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</w:t>
      </w:r>
      <w:r w:rsidRPr="00D20E83">
        <w:rPr>
          <w:rStyle w:val="HideTWBExt"/>
          <w:noProof w:val="0"/>
        </w:rPr>
        <w:t>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</w:t>
      </w:r>
      <w:r w:rsidRPr="00D20E83">
        <w:rPr>
          <w:rStyle w:val="HideTWBExt"/>
          <w:noProof w:val="0"/>
        </w:rPr>
        <w:t>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il-benesseri u l-iżvilupp soċjali tal-minorenni, billi titqies b'mod partikolari l-oriġini tal-minorenni;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</w:r>
            <w:r w:rsidRPr="00D20E83">
              <w:t xml:space="preserve">il-benesseri u l-iżvilupp soċjali tal-minorenni, billi titqies b'mod partikolari l-oriġini </w:t>
            </w:r>
            <w:r w:rsidRPr="00D20E83">
              <w:rPr>
                <w:b/>
                <w:i/>
              </w:rPr>
              <w:t xml:space="preserve">etnika, reliġjuża, kulturali u lingwistika </w:t>
            </w:r>
            <w:r w:rsidRPr="00D20E83">
              <w:t xml:space="preserve">tal-minorenni </w:t>
            </w:r>
            <w:r w:rsidRPr="00D20E83">
              <w:rPr>
                <w:b/>
                <w:i/>
              </w:rPr>
              <w:t>u billi titqies ukoll il-ħtieġa tal-istabbiltà u tal-kontinwità fl-arranġamenti għall-kura u l-kustodja u l-</w:t>
            </w:r>
            <w:r w:rsidRPr="00D20E83">
              <w:rPr>
                <w:b/>
                <w:i/>
              </w:rPr>
              <w:t>aċċess għas-servizzi tas-saħħa u tal-edukazzjoni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il-benesseri u l-iżvilupp soċjali tal-minorenni, billi titqies b'mod partikolari l-oriġini tal-minorenni;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</w:r>
            <w:r w:rsidRPr="00D20E83">
              <w:t xml:space="preserve">il-benesseri u l-iżvilupp soċjali tal-minorenni, billi titqies b'mod partikolari l-oriġini </w:t>
            </w:r>
            <w:r w:rsidRPr="00D20E83">
              <w:rPr>
                <w:b/>
                <w:i/>
              </w:rPr>
              <w:t xml:space="preserve">etnika, reliġjuża, kulturali u lingwistika </w:t>
            </w:r>
            <w:r w:rsidRPr="00D20E83">
              <w:t xml:space="preserve">tal-minorenni </w:t>
            </w:r>
            <w:r w:rsidRPr="00D20E83">
              <w:rPr>
                <w:b/>
                <w:i/>
              </w:rPr>
              <w:t>u billi titqies ukoll il-ħtieġa tal-istabbiltà u tal-kontinwità fl-arranġamenti għall-kura u l-kustodja u l-</w:t>
            </w:r>
            <w:r w:rsidRPr="00D20E83">
              <w:rPr>
                <w:b/>
                <w:i/>
              </w:rPr>
              <w:t>aċċess għas-servizzi tas-saħħa u tal-edukazzjoni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Hilde Vautmans, Fabienne Keller, Jan-Christoph Oetjen, Sophia in 't Veld, Moritz Körner, Abir Al-Sahlani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u l-iżvilupp soċjali tal-minorenni, billi titqies b'mod partikolari </w:t>
            </w:r>
            <w:r w:rsidRPr="00D20E83">
              <w:t>l-oriġini tal-minorenni;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u l-iżvilupp soċjali tal-minorenni, billi titqies b'mod partikolari l-oriġini </w:t>
            </w:r>
            <w:r w:rsidRPr="00D20E83">
              <w:rPr>
                <w:b/>
                <w:i/>
              </w:rPr>
              <w:t xml:space="preserve">etnika, reliġjuża, kulturali u lingwistika </w:t>
            </w:r>
            <w:r w:rsidRPr="00D20E83">
              <w:t>tal-minorenni</w:t>
            </w:r>
            <w:r w:rsidRPr="00D20E83">
              <w:rPr>
                <w:b/>
                <w:i/>
              </w:rPr>
              <w:t>, filwaqt li titqies ukoll il-ħtieġa tal-istabbiltà u l-kontinwità fl-arranġamen</w:t>
            </w:r>
            <w:r w:rsidRPr="00D20E83">
              <w:rPr>
                <w:b/>
                <w:i/>
              </w:rPr>
              <w:t>ti għall-kura u l-kustodja u l-aċċess għas-servizzi tas-saħħa u tal-edukazzjoni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1439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 Jan-Chr</w:t>
      </w:r>
      <w:r w:rsidRPr="00D20E83">
        <w:t>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u </w:t>
            </w:r>
            <w:r w:rsidRPr="00D20E83">
              <w:t>l-iżvilupp soċjali tal-minorenni, billi titqies b'mod partikolari l-oriġini tal-minorenni;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il-benesseri</w:t>
            </w:r>
            <w:r w:rsidRPr="00D20E83">
              <w:rPr>
                <w:b/>
                <w:i/>
              </w:rPr>
              <w:t>, l-aċċess għas-servizzi tas-saħħa u tal-edukazzjoni</w:t>
            </w:r>
            <w:r w:rsidRPr="00D20E83">
              <w:t xml:space="preserve"> u l-iżvilupp soċjali tal-minorenni, billi titqies b'mod partikolari l-oriġini tal-minorenni</w:t>
            </w:r>
            <w:r w:rsidRPr="00D20E83">
              <w:rPr>
                <w:b/>
                <w:i/>
              </w:rPr>
              <w:t>, ink</w:t>
            </w:r>
            <w:r w:rsidRPr="00D20E83">
              <w:rPr>
                <w:b/>
                <w:i/>
              </w:rPr>
              <w:t>lużi l-oriġini etnika, reliġjuża, kulturali u lingwistika tiegħu u l-ħtieġa tal-istabbiltà u tal-kontinwità fil-kura tiegħu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Maria Walsh, Deirdre Clune, </w:t>
      </w:r>
      <w:r w:rsidRPr="00D20E83">
        <w:t>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>il-benesseri u l-iżvilupp soċjali tal-mi</w:t>
            </w:r>
            <w:r w:rsidRPr="00D20E83">
              <w:t>norenni, billi titqies b'mod partikolari l-oriġini tal-minorenni;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</w:t>
            </w:r>
            <w:r w:rsidRPr="00D20E83">
              <w:rPr>
                <w:b/>
                <w:i/>
              </w:rPr>
              <w:t>fiżiku u mentali</w:t>
            </w:r>
            <w:r w:rsidRPr="00D20E83">
              <w:t xml:space="preserve"> u l-iżvilupp soċjali tal-minorenni, billi titqies b'mod partikolari l-oriġini tal-minorenni;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  <w:t xml:space="preserve">il-benesseri u l-iżvilupp soċjali </w:t>
            </w:r>
            <w:r w:rsidRPr="00D20E83">
              <w:rPr>
                <w:b/>
                <w:i/>
              </w:rPr>
              <w:t>tal-minorenni</w:t>
            </w:r>
            <w:r w:rsidRPr="00D20E83">
              <w:t xml:space="preserve">, billi titqies b'mod partikolari l-oriġini </w:t>
            </w:r>
            <w:r w:rsidRPr="00D20E83">
              <w:rPr>
                <w:b/>
                <w:i/>
              </w:rPr>
              <w:t>tal-minorenni</w:t>
            </w:r>
            <w:r w:rsidRPr="00D20E83">
              <w:t>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(b)</w:t>
            </w:r>
            <w:r w:rsidRPr="00D20E83">
              <w:tab/>
            </w:r>
            <w:r w:rsidRPr="00D20E83">
              <w:t xml:space="preserve">il-benesseri u l-iżvilupp soċjali </w:t>
            </w:r>
            <w:r w:rsidRPr="00D20E83">
              <w:rPr>
                <w:b/>
                <w:i/>
              </w:rPr>
              <w:t>tat-tfal</w:t>
            </w:r>
            <w:r w:rsidRPr="00D20E83">
              <w:t xml:space="preserve">, billi titqies b'mod partikolari l-oriġini </w:t>
            </w:r>
            <w:r w:rsidRPr="00D20E83">
              <w:rPr>
                <w:b/>
                <w:i/>
              </w:rPr>
              <w:t>tat-tfal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</w:t>
      </w:r>
      <w:r w:rsidRPr="00D20E83">
        <w:t>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ba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(ba)</w:t>
            </w:r>
            <w:r w:rsidRPr="00D20E83">
              <w:tab/>
            </w:r>
            <w:r w:rsidRPr="00D20E83">
              <w:rPr>
                <w:b/>
                <w:i/>
              </w:rPr>
              <w:t>sitwazzjonijiet ta' vulnerabbiltà, inklużi t-trawma, il-ħtiġijiet speċifiċi tas-saħħa u d-diżabilità;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(c)</w:t>
            </w:r>
            <w:r w:rsidRPr="00D20E83">
              <w:tab/>
            </w:r>
            <w:r w:rsidRPr="00D20E83">
              <w:rPr>
                <w:b/>
                <w:i/>
              </w:rPr>
              <w:t>konsiderazzjonijiet ta' sikurezza u sigurtà, b'mod partikolari fejn hemm riskju li l-minorenni jkun vittma ta' k</w:t>
            </w:r>
            <w:r w:rsidRPr="00D20E83">
              <w:rPr>
                <w:b/>
                <w:i/>
              </w:rPr>
              <w:t>walunkwe għamla ta' vjolenza jew sfruttament, inkluż traffikar tal-bnedmin;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Maria Walsh, Deirdre Clune, Seán Kelly, Frances Fitzgerald, Colm </w:t>
      </w:r>
      <w:r w:rsidRPr="00D20E83">
        <w:t>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 xml:space="preserve">konsiderazzjonijiet ta' sikurezza u sigurtà, b'mod partikolari fejn hemm </w:t>
            </w:r>
            <w:r w:rsidRPr="00D20E83">
              <w:t>riskju li l-minorenni jkun vittma ta' kwalunkwe għamla ta' vjolenza jew sfruttament, inkluż traffikar tal-bnedmin;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konsiderazzjonijiet ta' sikurezza u sigurtà, b'mod partikolari fejn hemm riskju li l-minorenni jkun vittma ta' kwalunkwe għamla ta' vjole</w:t>
            </w:r>
            <w:r w:rsidRPr="00D20E83">
              <w:t xml:space="preserve">nza jew sfruttament, inkluż traffikar tal-bnedmin </w:t>
            </w:r>
            <w:r w:rsidRPr="00D20E83">
              <w:rPr>
                <w:b/>
                <w:i/>
              </w:rPr>
              <w:t>u, il-konsiderazzjoni li d-detenzjoni qatt mhija fl-aħjar interess tat-tfal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Caterina Chinnici, Javier </w:t>
      </w:r>
      <w:r w:rsidRPr="00D20E83">
        <w:t>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 xml:space="preserve">konsiderazzjonijiet ta' sikurezza u sigurtà, b'mod partikolari fejn </w:t>
            </w:r>
            <w:r w:rsidRPr="00D20E83">
              <w:t>hemm riskju li l-minorenni jkun vittma ta' kwalunkwe għamla ta' vjolenza jew sfruttament, inkluż traffikar tal-bnedmin;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 xml:space="preserve">konsiderazzjonijiet ta' sikurezza u sigurtà, b'mod partikolari fejn </w:t>
            </w:r>
            <w:r w:rsidRPr="00D20E83">
              <w:rPr>
                <w:b/>
                <w:i/>
              </w:rPr>
              <w:t>it-tifel jew it-tifla jkunu rifuġjati jew qed ifittxu l-ażil jew</w:t>
            </w:r>
            <w:r w:rsidRPr="00D20E83">
              <w:rPr>
                <w:b/>
                <w:i/>
              </w:rPr>
              <w:t xml:space="preserve"> fejn</w:t>
            </w:r>
            <w:r w:rsidRPr="00D20E83">
              <w:t xml:space="preserve"> hemm riskju li l-minorenni jkun vittma ta' kwalunkwe għamla ta' vjolenza jew sfruttament, inkluż traffikar tal-bnedmin </w:t>
            </w:r>
            <w:r w:rsidRPr="00D20E83">
              <w:rPr>
                <w:b/>
                <w:i/>
              </w:rPr>
              <w:t>jew vjolenza fil-familja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konsiderazzjonijiet ta' sikurezza u sigurtà, b'mod partikolari fejn he</w:t>
            </w:r>
            <w:r w:rsidRPr="00D20E83">
              <w:t>mm riskju li l-minorenni jkun vittma ta' kwalunkwe għamla ta' vjolenza jew sfruttament, inkluż traffikar tal-bnedmin;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konsiderazzjonijiet ta' sikurezza u sigurtà, b'mod partikolari fejn hemm riskju li l-minorenni jkun vittma ta' kwalunkwe għamla ta' vj</w:t>
            </w:r>
            <w:r w:rsidRPr="00D20E83">
              <w:t xml:space="preserve">olenza jew sfruttament, inkluż traffikar tal-bnedmin </w:t>
            </w:r>
            <w:r w:rsidRPr="00D20E83">
              <w:rPr>
                <w:b/>
                <w:i/>
              </w:rPr>
              <w:t>jew vjolenza fil-familja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Hilde Vautmans, Olivier Chastel, Michal Šimečka, </w:t>
      </w:r>
      <w:r w:rsidRPr="00D20E83">
        <w:t>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</w:r>
            <w:r w:rsidRPr="00D20E83">
              <w:t>konsiderazzjonijiet ta' sikurezza u sigurtà, b'mod partikolari fejn hemm riskju li l-minorenni jkun vittma ta' kwalunkwe għamla ta' vjolenza jew sfruttament, inkluż traffikar tal-bnedmin;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konsiderazzjonijiet ta' sikurezza u sigurtà, b'mod partikolari f</w:t>
            </w:r>
            <w:r w:rsidRPr="00D20E83">
              <w:t xml:space="preserve">ejn hemm riskju li l-minorenni jkun vittma ta' kwalunkwe għamla ta' vjolenza jew sfruttament, inkluż traffikar tal-bnedmin </w:t>
            </w:r>
            <w:r w:rsidRPr="00D20E83">
              <w:rPr>
                <w:b/>
                <w:i/>
              </w:rPr>
              <w:t>jew vjolenza fil-familja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Hilde</w:t>
      </w:r>
      <w:r w:rsidRPr="00D20E83">
        <w:t xml:space="preserve"> Vautmans, Fabienne Keller, Jan-Christoph Oetjen, Sophia in 't Veld, Moritz Körner, Abir Al-Sahlani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konsiderazzjonijiet ta' sikurezza u sigurtà, b'mod partikolari fejn hemm riskju li l-minorenni jkun vittma ta' kwalunkwe għamla ta' vjolenza jew sfruttament, inkluż traffikar tal-bnedmin;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konsiderazzjonijiet ta' sikurezza u</w:t>
            </w:r>
            <w:r w:rsidRPr="00D20E83">
              <w:t xml:space="preserve"> sigurtà, b'mod partikolari fejn hemm riskju li l-minorenni jkun vittma ta' kwalunkwe għamla ta' vjolenza jew sfruttament, inkluż traffikar tal-bnedmin </w:t>
            </w:r>
            <w:r w:rsidRPr="00D20E83">
              <w:rPr>
                <w:b/>
                <w:i/>
              </w:rPr>
              <w:t>jew vjolenza fil-familja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1449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konsiderazzjonijiet ta' sikurezza u sigurtà, b'mod partikolari fejn hemm riskju li l-minorenni</w:t>
            </w:r>
            <w:r w:rsidRPr="00D20E83">
              <w:t xml:space="preserve"> jkun vittma ta' kwalunkwe għamla ta' vjolenza jew sfruttament, inkluż traffikar tal-bnedmin;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 xml:space="preserve">konsiderazzjonijiet ta' sikurezza u sigurtà, b'mod partikolari fejn hemm riskju li l-minorenni jkun vittma ta' kwalunkwe għamla ta' vjolenza jew sfruttament, </w:t>
            </w:r>
            <w:r w:rsidRPr="00D20E83">
              <w:t xml:space="preserve">inkluż traffikar tal-bnedmin </w:t>
            </w:r>
            <w:r w:rsidRPr="00D20E83">
              <w:rPr>
                <w:b/>
                <w:i/>
              </w:rPr>
              <w:t>jew vjolenza fil-familja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</w:t>
      </w:r>
      <w:r w:rsidRPr="00D20E83">
        <w:t xml:space="preserve">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</w:r>
            <w:r w:rsidRPr="00D20E83">
              <w:t xml:space="preserve">konsiderazzjonijiet ta' sikurezza u sigurtà, b'mod partikolari fejn hemm riskju li l-minorenni </w:t>
            </w:r>
            <w:r w:rsidRPr="00D20E83">
              <w:rPr>
                <w:b/>
                <w:i/>
              </w:rPr>
              <w:t>jkun vittma</w:t>
            </w:r>
            <w:r w:rsidRPr="00D20E83">
              <w:t xml:space="preserve"> ta' kwalunkwe għamla ta' vjolenza jew sfruttament, inkluż traffikar tal-bnedmin;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(c)</w:t>
            </w:r>
            <w:r w:rsidRPr="00D20E83">
              <w:tab/>
              <w:t>konsiderazzjonijiet ta' sikurezza u sigurtà, b'mod partikolari f</w:t>
            </w:r>
            <w:r w:rsidRPr="00D20E83">
              <w:t>ejn hemm riskju li l-minorenni</w:t>
            </w:r>
            <w:r w:rsidRPr="00D20E83">
              <w:rPr>
                <w:b/>
                <w:i/>
              </w:rPr>
              <w:t xml:space="preserve"> jew it-tifel jew it-tifla jkunu vittmi</w:t>
            </w:r>
            <w:r w:rsidRPr="00D20E83">
              <w:t xml:space="preserve"> ta' kwalunkwe għamla ta' vjolenza jew sfruttament, inkluż traffikar tal-bnedmin;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</w:t>
      </w:r>
      <w:r w:rsidRPr="00D20E83">
        <w:rPr>
          <w:rStyle w:val="HideTWBExt"/>
          <w:noProof w:val="0"/>
        </w:rPr>
        <w:t>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(ca)</w:t>
            </w:r>
            <w:r w:rsidRPr="00D20E83">
              <w:tab/>
            </w:r>
            <w:r w:rsidRPr="00D20E83">
              <w:rPr>
                <w:b/>
                <w:i/>
              </w:rPr>
              <w:t xml:space="preserve">sitwazzjonijiet ta' vulnerabbiltà, inklużi t-trawma psikofiżika, il-ħtiġijiet speċifiċi tas-saħħa u </w:t>
            </w:r>
            <w:r w:rsidRPr="00D20E83">
              <w:rPr>
                <w:b/>
                <w:i/>
              </w:rPr>
              <w:t>d-diżabilità;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(ca)</w:t>
            </w:r>
            <w:r w:rsidRPr="00D20E83">
              <w:tab/>
            </w:r>
            <w:r w:rsidRPr="00D20E83">
              <w:rPr>
                <w:b/>
                <w:i/>
              </w:rPr>
              <w:t xml:space="preserve">sitwazzjonijiet ta' vulnerabbiltà, inklużi t-trawma, il-ħtiġijiet speċifiċi </w:t>
            </w:r>
            <w:r w:rsidRPr="00D20E83">
              <w:rPr>
                <w:b/>
                <w:i/>
              </w:rPr>
              <w:t>tas-saħħa u d-diżabilità;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Urbán Crespo, Anne-Sophie </w:t>
      </w:r>
      <w:r w:rsidRPr="00D20E83">
        <w:t>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cb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(cb)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il-garanzija ta' trasferiment lil rappreżentant innominat </w:t>
            </w:r>
            <w:r w:rsidRPr="00D20E83">
              <w:rPr>
                <w:b/>
                <w:i/>
              </w:rPr>
              <w:t>fl-Istat Membru riċevitur;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</w:t>
      </w:r>
      <w:r w:rsidRPr="00D20E83">
        <w:t>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4 – punt cc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(cc)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il-ħtieġa li deċiżjonijiet li jikkonċernaw il-minorenni jiġu trattati </w:t>
            </w:r>
            <w:r w:rsidRPr="00D20E83">
              <w:rPr>
                <w:b/>
                <w:i/>
              </w:rPr>
              <w:t>bi prijorità;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d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(d)</w:t>
            </w:r>
            <w:r w:rsidRPr="00D20E83">
              <w:tab/>
            </w:r>
            <w:r w:rsidRPr="00D20E83">
              <w:rPr>
                <w:b/>
                <w:i/>
              </w:rPr>
              <w:t>l-opinjonijiet tal-minorenni, skont l-età u l-maturità tiegħu jew tagħha;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</w:t>
      </w:r>
      <w:r w:rsidRPr="00D20E83">
        <w:t>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d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</w:t>
            </w:r>
            <w:r w:rsidRPr="00D20E83">
              <w:t xml:space="preserve">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>l-opinjonijiet tal-minorenni, skont l-età u l-maturità tiegħu jew tagħha;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 xml:space="preserve">l-opinjonijiet tal-minorenni, skont l-età u l-maturità tiegħu jew tagħha </w:t>
            </w:r>
            <w:r w:rsidRPr="00D20E83">
              <w:rPr>
                <w:b/>
                <w:i/>
              </w:rPr>
              <w:t>u f'konformità mad-dritt tiegħu jew tagħha li jinstema'/tinstema'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</w:t>
      </w:r>
      <w:r w:rsidRPr="00D20E83">
        <w:t>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d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 xml:space="preserve">l-opinjonijiet tal-minorenni, skont l-età u l-maturità tiegħu jew </w:t>
            </w:r>
            <w:r w:rsidRPr="00D20E83">
              <w:t>tagħha;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(d)</w:t>
            </w:r>
            <w:r w:rsidRPr="00D20E83">
              <w:tab/>
              <w:t xml:space="preserve">l-opinjonijiet tal-minorenni </w:t>
            </w:r>
            <w:r w:rsidRPr="00D20E83">
              <w:rPr>
                <w:b/>
                <w:i/>
              </w:rPr>
              <w:t>jew tat-tifel jew it-tifla</w:t>
            </w:r>
            <w:r w:rsidRPr="00D20E83">
              <w:t>, skont l-età u l-maturità tiegħu jew tagħha;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</w:t>
      </w:r>
      <w:r w:rsidRPr="00D20E83">
        <w:t>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da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(da)</w:t>
            </w:r>
            <w:r w:rsidRPr="00D20E83">
              <w:tab/>
            </w:r>
            <w:r w:rsidRPr="00D20E83">
              <w:rPr>
                <w:b/>
                <w:i/>
              </w:rPr>
              <w:t>il-ħtieġa li deċiżjonijiet li jikkonċernaw il-minorenni jiġu trattati bi prijorità;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1459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Caterina Chinni</w:t>
      </w:r>
      <w:r w:rsidRPr="00D20E83">
        <w:t>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db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(db)</w:t>
            </w:r>
            <w:r w:rsidRPr="00D20E83">
              <w:tab/>
            </w:r>
            <w:r w:rsidRPr="00D20E83">
              <w:rPr>
                <w:b/>
                <w:i/>
              </w:rPr>
              <w:t xml:space="preserve">fil-valutazzjoni tal-aħjar interessi tal-minorenni, id-dritt </w:t>
            </w:r>
            <w:r w:rsidRPr="00D20E83">
              <w:rPr>
                <w:b/>
                <w:i/>
              </w:rPr>
              <w:t>tal-minorenni li jinstema' jrid jiġi ggarantit għal kull tifel jew tifla kapaċi li jiffurmaw l-opinjonijiet tagħhom.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</w:t>
      </w:r>
      <w:r w:rsidRPr="00D20E83">
        <w:rPr>
          <w:rStyle w:val="HideTWBExt"/>
          <w:noProof w:val="0"/>
        </w:rPr>
        <w:t>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i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(e)</w:t>
            </w:r>
            <w:r w:rsidRPr="00D20E83">
              <w:tab/>
            </w:r>
            <w:r w:rsidRPr="00D20E83">
              <w:rPr>
                <w:b/>
                <w:i/>
              </w:rPr>
              <w:t xml:space="preserve">fejn l-applikant ikun minorenni mhux akkumpanjat, l-informazzjoni pprovduta mir-rappreżentant fl-Istat </w:t>
            </w:r>
            <w:r w:rsidRPr="00D20E83">
              <w:rPr>
                <w:b/>
                <w:i/>
              </w:rPr>
              <w:t>Membru fejn il-minorenni mhux akkumpanjat ikun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</w:t>
      </w:r>
      <w:r w:rsidRPr="00D20E83">
        <w:t>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e</w:t>
      </w:r>
      <w:r w:rsidRPr="00D20E83">
        <w:rPr>
          <w:rStyle w:val="HideTWBExt"/>
          <w:noProof w:val="0"/>
        </w:rPr>
        <w:t>&lt;/Art</w:t>
      </w:r>
      <w:r w:rsidRPr="00D20E83">
        <w:rPr>
          <w:rStyle w:val="HideTWBExt"/>
          <w:noProof w:val="0"/>
        </w:rPr>
        <w:t>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fejn l-applikant ikun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, l-informazzjoni pprovduta </w:t>
            </w:r>
            <w:r w:rsidRPr="00D20E83">
              <w:rPr>
                <w:b/>
                <w:i/>
              </w:rPr>
              <w:t>mir-rappreżentant</w:t>
            </w:r>
            <w:r w:rsidRPr="00D20E83">
              <w:t xml:space="preserve"> fl-Istat Membru fejn il-minorenni </w:t>
            </w:r>
            <w:r w:rsidRPr="00D20E83">
              <w:rPr>
                <w:b/>
                <w:i/>
              </w:rPr>
              <w:t>mhux akkumpanjat ikun</w:t>
            </w:r>
            <w:r w:rsidRPr="00D20E83">
              <w:rPr>
                <w:b/>
              </w:rPr>
              <w:t xml:space="preserve"> </w:t>
            </w:r>
            <w:r w:rsidRPr="00D20E83">
              <w:t>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>fejn l-applikant ikun minorenni, l-informa</w:t>
            </w:r>
            <w:r w:rsidRPr="00D20E83">
              <w:t xml:space="preserve">zzjoni pprovduta </w:t>
            </w:r>
            <w:r w:rsidRPr="00D20E83">
              <w:rPr>
                <w:b/>
                <w:i/>
              </w:rPr>
              <w:t>mill-kustodju</w:t>
            </w:r>
            <w:r w:rsidRPr="00D20E83">
              <w:t xml:space="preserve"> fl-Istat Membru fejn il-minorenni </w:t>
            </w:r>
            <w:r w:rsidRPr="00D20E83">
              <w:rPr>
                <w:b/>
                <w:i/>
              </w:rPr>
              <w:t>jkun</w:t>
            </w:r>
            <w:r w:rsidRPr="00D20E83">
              <w:t xml:space="preserve"> preżenti.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</w:t>
      </w:r>
      <w:r w:rsidRPr="00D20E83">
        <w:t>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e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fejn l-applikant ikun </w:t>
            </w:r>
            <w:r w:rsidRPr="00D20E83">
              <w:rPr>
                <w:b/>
                <w:i/>
              </w:rPr>
              <w:t>minorenni</w:t>
            </w:r>
            <w:r w:rsidRPr="00D20E83">
              <w:t xml:space="preserve"> mhux </w:t>
            </w:r>
            <w:r w:rsidRPr="00D20E83">
              <w:rPr>
                <w:b/>
                <w:i/>
              </w:rPr>
              <w:t>akkumpanjat</w:t>
            </w:r>
            <w:r w:rsidRPr="00D20E83">
              <w:t xml:space="preserve">, l-informazzjoni pprovduta mir-rappreżentant fl-Istat Membru fejn </w:t>
            </w:r>
            <w:r w:rsidRPr="00D20E83">
              <w:rPr>
                <w:b/>
                <w:i/>
              </w:rPr>
              <w:t>il-minorenni</w:t>
            </w:r>
            <w:r w:rsidRPr="00D20E83">
              <w:t xml:space="preserve"> mhux </w:t>
            </w:r>
            <w:r w:rsidRPr="00D20E83">
              <w:rPr>
                <w:b/>
                <w:i/>
              </w:rPr>
              <w:t>akkumpanjat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ikun</w:t>
            </w:r>
            <w:r w:rsidRPr="00D20E83">
              <w:t xml:space="preserve">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fejn l-applikant ikun </w:t>
            </w:r>
            <w:r w:rsidRPr="00D20E83">
              <w:rPr>
                <w:b/>
                <w:i/>
              </w:rPr>
              <w:t>tifel jew tifla</w:t>
            </w:r>
            <w:r w:rsidRPr="00D20E83">
              <w:t xml:space="preserve"> mhux </w:t>
            </w:r>
            <w:r w:rsidRPr="00D20E83">
              <w:rPr>
                <w:b/>
                <w:i/>
              </w:rPr>
              <w:t>akkumpanjat/a</w:t>
            </w:r>
            <w:r w:rsidRPr="00D20E83">
              <w:t xml:space="preserve">, l-informazzjoni pprovduta mir-rappreżentant fl-Istat Membru fejn </w:t>
            </w:r>
            <w:r w:rsidRPr="00D20E83">
              <w:rPr>
                <w:b/>
                <w:i/>
              </w:rPr>
              <w:t xml:space="preserve">it-tifel jew it-tifla </w:t>
            </w:r>
            <w:r w:rsidRPr="00D20E83">
              <w:t xml:space="preserve">mhux </w:t>
            </w:r>
            <w:r w:rsidRPr="00D20E83">
              <w:rPr>
                <w:b/>
                <w:i/>
              </w:rPr>
              <w:t>akkumpanjat/a jkun/tkun</w:t>
            </w:r>
            <w:r w:rsidRPr="00D20E83">
              <w:t xml:space="preserve"> preżenti.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</w:t>
      </w:r>
      <w:r w:rsidRPr="00D20E83">
        <w:rPr>
          <w:rStyle w:val="HideTWBExt"/>
          <w:noProof w:val="0"/>
        </w:rPr>
        <w:t>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e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fejn l-applikant ikun minorenni mhux akkumpanjat, l-informazzjoni pprovduta </w:t>
            </w:r>
            <w:r w:rsidRPr="00D20E83">
              <w:rPr>
                <w:b/>
                <w:i/>
              </w:rPr>
              <w:t>mir-rappreżentant</w:t>
            </w:r>
            <w:r w:rsidRPr="00D20E83">
              <w:t xml:space="preserve"> fl-Istat Membru fejn il-minorenni mhux akkumpanjat ikun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fejn l-applikant ikun minorenni mhux akkumpanjat, l-informazzjoni pprovduta </w:t>
            </w:r>
            <w:r w:rsidRPr="00D20E83">
              <w:rPr>
                <w:b/>
                <w:i/>
              </w:rPr>
              <w:t>mill-kustodju</w:t>
            </w:r>
            <w:r w:rsidRPr="00D20E83">
              <w:t xml:space="preserve"> fl-Istat Membru fejn il-minorenni mhux akkumpanjat ikun preżenti.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4 – punt e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fejn l-applikant ikun minorenni mhux akkumpanjat, l-informazzjoni pprovduta </w:t>
            </w:r>
            <w:r w:rsidRPr="00D20E83">
              <w:rPr>
                <w:b/>
                <w:i/>
              </w:rPr>
              <w:t>mir-rappreżentant</w:t>
            </w:r>
            <w:r w:rsidRPr="00D20E83">
              <w:t xml:space="preserve"> fl-Istat Membru fejn il-mino</w:t>
            </w:r>
            <w:r w:rsidRPr="00D20E83">
              <w:t>renni mhux akkumpanjat ikun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(e)</w:t>
            </w:r>
            <w:r w:rsidRPr="00D20E83">
              <w:tab/>
              <w:t xml:space="preserve">fejn l-applikant ikun minorenni mhux akkumpanjat, l-informazzjoni pprovduta </w:t>
            </w:r>
            <w:r w:rsidRPr="00D20E83">
              <w:rPr>
                <w:b/>
                <w:i/>
              </w:rPr>
              <w:t>mill-kustodju</w:t>
            </w:r>
            <w:r w:rsidRPr="00D20E83">
              <w:t xml:space="preserve"> fl-Istat Membru fejn il-minorenni mhux akkumpanjat ikun preżenti.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</w:t>
      </w:r>
      <w:r w:rsidRPr="00D20E83">
        <w:t> 13 – paragrafu 4 – punt ea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(ea)</w:t>
            </w:r>
            <w:r w:rsidRPr="00D20E83">
              <w:tab/>
            </w:r>
            <w:r w:rsidRPr="00D20E83">
              <w:rPr>
                <w:b/>
                <w:i/>
              </w:rPr>
              <w:t>il-garanzija ta' trasferiment lil kustodju nnominat fl-Istat Membru riċevitur fil-każ ta' trasferiment;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5.</w:t>
            </w:r>
            <w:r w:rsidRPr="00D20E83">
              <w:tab/>
            </w:r>
            <w:r w:rsidRPr="00D20E83">
              <w:rPr>
                <w:b/>
                <w:i/>
              </w:rPr>
              <w:t>Qabel it-trasferiment ta' minorenni mhux akkumpanjat lejn l-Istat Membru responsabbli jew, fejn applikabbli, lejn l-Istat Membru ta'</w:t>
            </w:r>
            <w:r w:rsidRPr="00D20E83">
              <w:rPr>
                <w:b/>
                <w:i/>
              </w:rPr>
              <w:t xml:space="preserve"> rilokazzjoni, l-Istat Membru ta' trasferiment għandu jiżgura li l-Istat Membru responsabbli jew l-Istat Membru tar-rilokazzjoni jieħu l-miżuri msemmija fl-Artikoli 14 u 23 tad-Direttiva XXX/XXX/EU [Direttiva dwar il-Kundizzjonijiet ta' Akkoljenza] u l-Art</w:t>
            </w:r>
            <w:r w:rsidRPr="00D20E83">
              <w:rPr>
                <w:b/>
                <w:i/>
              </w:rPr>
              <w:t>ikolu 22 tar-Regolament (UE) XXX/XXX [Regolament dwar il-Proċedura tal-Ażil] mingħajr dewmien. Kwalunkwe deċiżjoni ta' trasferiment ta' minorenni mhux akkumpanjat għandha tkun preċeduta b'valutazzjoni tal-aħjar interessi tiegħu/tagħha. Il-valutazzjoni għan</w:t>
            </w:r>
            <w:r w:rsidRPr="00D20E83">
              <w:rPr>
                <w:b/>
                <w:i/>
              </w:rPr>
              <w:t>dha tkun ibbażata fuq il-fatturi elenkati fil-paragrafu 4 u l-konklużjonijiet tal-valutazzjoni dwar dawn il-fatturi għandhom ikunu ddikjarati b'mod ċar fid-deċiżjoni tat-trasferiment. Il-valutazzjoni għandha ssir malajr minn persunal bil-kwalifiki u l-komp</w:t>
            </w:r>
            <w:r w:rsidRPr="00D20E83">
              <w:rPr>
                <w:b/>
                <w:i/>
              </w:rPr>
              <w:t>etenza esperta sabiex ikun żgurat li jitqiesu 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</w:t>
      </w:r>
      <w:r w:rsidRPr="00D20E83">
        <w:t>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</w:t>
      </w:r>
      <w:r w:rsidRPr="00D20E83">
        <w:t>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Qabel it-trasferiment ta'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 lejn l-Istat Membru responsabbli jew, fejn applikabbli, lejn l-Istat Membru ta' rilokazzjoni, l-Istat Membru ta' trasferiment għandu </w:t>
            </w:r>
            <w:r w:rsidRPr="00D20E83">
              <w:rPr>
                <w:b/>
                <w:i/>
              </w:rPr>
              <w:t>jiżgura</w:t>
            </w:r>
            <w:r w:rsidRPr="00D20E83">
              <w:t xml:space="preserve"> li l-Istat Membru responsabbli jew l-Istat Membru tar-rilokazzjoni jieħu l-miżuri msemmija fl-Artikoli 14 u 23 tad-Direttiva XXX/XXX/EU [Direttiva dwar il-Kundizzjonijiet ta' Akkoljenza] u l-Artikolu 22 tar-Regolament (UE) XXX/XXX [Regolament dwar </w:t>
            </w:r>
            <w:r w:rsidRPr="00D20E83">
              <w:t xml:space="preserve">il-Proċedura tal-Ażil] mingħajr dewmien. Kwalunkwe deċiżjoni ta' trasferiment ta'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 għandha tkun preċeduta b'valutazzjoni tal-aħjar interessi tiegħu/tagħha. Il-valutazzjoni għandha tkun ibbażata fuq il-fatturi elenkati fil-paragraf</w:t>
            </w:r>
            <w:r w:rsidRPr="00D20E83">
              <w:t xml:space="preserve">u 4 u l-konklużjonijiet tal-valutazzjoni dwar dawn il-fatturi għandhom ikunu ddikjarati b'mod ċar fid-deċiżjoni tat-trasferiment. Il-valutazzjoni għandha ssir malajr minn persunal bil-kwalifiki u l-kompetenza esperta sabiex ikun żgurat li jitqiesu l-aħjar </w:t>
            </w:r>
            <w:r w:rsidRPr="00D20E83">
              <w:t>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Qabel it-trasferiment ta' minorenni lejn l-Istat Membru responsabbli jew, fejn applikabbli, lejn l-Istat Membru ta' rilokazzjoni, l-Istat Membru ta' trasferiment għandu </w:t>
            </w:r>
            <w:r w:rsidRPr="00D20E83">
              <w:rPr>
                <w:b/>
                <w:i/>
              </w:rPr>
              <w:t>jikseb garanziji vvalutati skont il-każ individwali</w:t>
            </w:r>
            <w:r w:rsidRPr="00D20E83">
              <w:t xml:space="preserve"> li l-Is</w:t>
            </w:r>
            <w:r w:rsidRPr="00D20E83">
              <w:t>tat Membru responsabbli jew l-Istat Membru tar-rilokazzjoni jieħu l-miżuri msemmija fl-Artikoli 14 u 23 tad-Direttiva XXX/XXX/EU [Direttiva dwar il-Kundizzjonijiet ta' Akkoljenza] u l-Artikolu 22 tar-Regolament (UE) XXX/XXX [Regolament dwar il-Proċedura ta</w:t>
            </w:r>
            <w:r w:rsidRPr="00D20E83">
              <w:t xml:space="preserve">l-Ażil] mingħajr dewmien. Kwalunkwe deċiżjoni ta' trasferiment </w:t>
            </w:r>
            <w:r w:rsidRPr="00D20E83">
              <w:rPr>
                <w:b/>
                <w:i/>
              </w:rPr>
              <w:t>jew ta' nuqqas ta' trasferiment</w:t>
            </w:r>
            <w:r w:rsidRPr="00D20E83">
              <w:t xml:space="preserve"> ta' minorenni għandha tkun preċeduta b'valutazzjoni</w:t>
            </w:r>
            <w:r w:rsidRPr="00D20E83">
              <w:rPr>
                <w:b/>
                <w:i/>
              </w:rPr>
              <w:t xml:space="preserve"> individwali u multidixxiplinari</w:t>
            </w:r>
            <w:r w:rsidRPr="00D20E83">
              <w:t xml:space="preserve"> tal-aħjar interessi tiegħu/tagħha. Il-valutazzjoni għandha tkun ibbażata fuq </w:t>
            </w:r>
            <w:r w:rsidRPr="00D20E83">
              <w:t xml:space="preserve">il-fatturi elenkati fil-paragrafu 4 u l-konklużjonijiet tal-valutazzjoni dwar dawn il-fatturi għandhom ikunu ddikjarati b'mod ċar fid-deċiżjoni tat-trasferiment. Il-valutazzjoni għandha ssir malajr minn persunal </w:t>
            </w:r>
            <w:r w:rsidRPr="00D20E83">
              <w:rPr>
                <w:b/>
                <w:i/>
              </w:rPr>
              <w:t>multidixxiplinari</w:t>
            </w:r>
            <w:r w:rsidRPr="00D20E83">
              <w:t xml:space="preserve"> bil-kwalifiki u l-kompeten</w:t>
            </w:r>
            <w:r w:rsidRPr="00D20E83">
              <w:t xml:space="preserve">za esperta sabiex ikun żgurat li jitqiesu l-aħjar interessi tal-minorenni. </w:t>
            </w:r>
            <w:r w:rsidRPr="00D20E83">
              <w:rPr>
                <w:b/>
                <w:i/>
              </w:rPr>
              <w:t>Il-valutazzjoni multidixxiplinari għandha tinvolvi persunal kompetenti li jkollu kompetenza esperta fil-protezzjoni tat-tfal u l-psikoloġija u l-iżvilupp tat-tfal u għandha tinkludi</w:t>
            </w:r>
            <w:r w:rsidRPr="00D20E83">
              <w:rPr>
                <w:b/>
                <w:i/>
              </w:rPr>
              <w:t xml:space="preserve"> wkoll, bħala minimu, il-kustodju u l-konsulent legali tal-minorenni.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Qabel it-trasferiment ta' minorenni, l-Istat Membru riċevitur għandu jaħtar kustodju mill-aktar fis possibbli, iżda f'kull każ fi żmien ħamest ijiem tax-xogħol mill-konferma </w:t>
            </w:r>
            <w:r w:rsidRPr="00D20E83">
              <w:rPr>
                <w:b/>
                <w:i/>
              </w:rPr>
              <w:t>tad-deċiżjoni ta' trasferiment. L-awtoritajiet kompetenti għandhom jikkomunikaw l-informazzjoni dwar il-kustodju maħtur mill-Istat Membru riċevitur lill-kustodju attwali flimkien mal-arranġamenti għat-trasferiment.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Weimers, Laura Huhtasaari, Peter Kofod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Qabel it-trasferiment ta' minorenni mhux akkumpanjat </w:t>
            </w:r>
            <w:r w:rsidRPr="00D20E83">
              <w:rPr>
                <w:b/>
                <w:i/>
              </w:rPr>
              <w:t>lejn l-Istat Membru responsabbli jew, fejn applikabbli, lejn l-Istat Membru ta' rilokazzjoni,</w:t>
            </w:r>
            <w:r w:rsidRPr="00D20E83">
              <w:t xml:space="preserve"> l-Istat Membru </w:t>
            </w:r>
            <w:r w:rsidRPr="00D20E83">
              <w:rPr>
                <w:b/>
                <w:i/>
              </w:rPr>
              <w:t>ta' trasferiment</w:t>
            </w:r>
            <w:r w:rsidRPr="00D20E83">
              <w:t xml:space="preserve"> għandu jiżgura li </w:t>
            </w:r>
            <w:r w:rsidRPr="00D20E83">
              <w:rPr>
                <w:b/>
                <w:i/>
              </w:rPr>
              <w:t xml:space="preserve">l-Istat </w:t>
            </w:r>
            <w:r w:rsidRPr="00D20E83">
              <w:t xml:space="preserve">Membru </w:t>
            </w:r>
            <w:r w:rsidRPr="00D20E83">
              <w:rPr>
                <w:b/>
                <w:i/>
              </w:rPr>
              <w:t>responsabbli jew</w:t>
            </w:r>
            <w:r w:rsidRPr="00D20E83">
              <w:rPr>
                <w:b/>
                <w:i/>
              </w:rPr>
              <w:t xml:space="preserve"> l-Istat Membru tar-rilokazzjoni jieħu l-miżuri msemmija fl-Artikoli 14 u 23 tad-Direttiva XXX/XXX/EU [Direttiva dwar il-Kundizzjonijiet ta' Akkoljenza] u l-Artikolu 22 tar-Regolament (UE) XXX/XXX [Regolament dwar il-Proċedura tal-Ażil] mingħajr dewmien. K</w:t>
            </w:r>
            <w:r w:rsidRPr="00D20E83">
              <w:rPr>
                <w:b/>
                <w:i/>
              </w:rPr>
              <w:t>walunkwe deċiżjoni ta' trasferiment ta' minorenni mhux akkumpanjat għandha tkun preċeduta b'valutazzjoni tal-aħjar interessi tiegħu/tagħha. Il-valutazzjoni għandha tkun ibbażata fuq il-fatturi elenkati fil-paragrafu 4 u l-konklużjonijiet tal-valutazzjoni d</w:t>
            </w:r>
            <w:r w:rsidRPr="00D20E83">
              <w:rPr>
                <w:b/>
                <w:i/>
              </w:rPr>
              <w:t>war dawn il-fatturi għandhom ikunu ddikjarati b'mod ċar fid-deċiżjoni tat-trasferiment</w:t>
            </w:r>
            <w:r w:rsidRPr="00D20E83">
              <w:t xml:space="preserve">. Il-valutazzjoni għandha ssir malajr minn persunal bil-kwalifiki u l-kompetenza esperta sabiex ikun żgurat li jitqiesu l-aħjar interessi </w:t>
            </w:r>
            <w:r w:rsidRPr="00D20E83">
              <w:rPr>
                <w:b/>
                <w:i/>
              </w:rPr>
              <w:t>tal-minorenni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Qabel it-trasf</w:t>
            </w:r>
            <w:r w:rsidRPr="00D20E83">
              <w:t xml:space="preserve">eriment ta' minorenni mhux akkumpanjat </w:t>
            </w:r>
            <w:r w:rsidRPr="00D20E83">
              <w:rPr>
                <w:b/>
                <w:i/>
              </w:rPr>
              <w:t xml:space="preserve">lejn pajjiż terz sieħeb għall-ipproċessar u l-iffaċilitar possibbli tal-protezzjoni internazzjonali, </w:t>
            </w:r>
            <w:r w:rsidRPr="00D20E83">
              <w:t xml:space="preserve">l-Istat Membru għandu jiżgura li </w:t>
            </w:r>
            <w:r w:rsidRPr="00D20E83">
              <w:rPr>
                <w:b/>
                <w:i/>
              </w:rPr>
              <w:t xml:space="preserve">l-individwu ma joħloq l-ebda riskju għaċ-ċittadini tal-Istat </w:t>
            </w:r>
            <w:r w:rsidRPr="00D20E83">
              <w:t xml:space="preserve">Membru </w:t>
            </w:r>
            <w:r w:rsidRPr="00D20E83">
              <w:rPr>
                <w:b/>
                <w:i/>
              </w:rPr>
              <w:t>sakemm ikun ġie</w:t>
            </w:r>
            <w:r w:rsidRPr="00D20E83">
              <w:rPr>
                <w:b/>
                <w:i/>
              </w:rPr>
              <w:t xml:space="preserve"> ttrasferit lejn ċentru ta' akkoljenza ta' pajjiż terz</w:t>
            </w:r>
            <w:r w:rsidRPr="00D20E83">
              <w:t xml:space="preserve">. Il-valutazzjoni għandha ssir malajr minn persunal bil-kwalifiki u l-kompetenza esperta sabiex ikun żgurat li jitqiesu l-aħjar interessi </w:t>
            </w:r>
            <w:r w:rsidRPr="00D20E83">
              <w:rPr>
                <w:b/>
                <w:i/>
              </w:rPr>
              <w:t>taċ-ċittadini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1469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Qabel it-trasferiment ta'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 lejn l-Istat Membru responsabbli jew, fejn applikabbli, lejn l-Istat Membru ta' rilokazzjoni, l-Istat Membru ta' trasferiment għandu jiżgura li l-Istat Membru responsabbli jew l-Istat Membru tar-rilokazzjoni jieħu l-miżuri msemmija fl-Artikoli 14 u 23 tad</w:t>
            </w:r>
            <w:r w:rsidRPr="00D20E83">
              <w:t xml:space="preserve">-Direttiva XXX/XXX/EU [Direttiva dwar il-Kundizzjonijiet ta' Akkoljenza] u l-Artikolu 22 tar-Regolament (UE) XXX/XXX [Regolament dwar il-Proċedura tal-Ażil] mingħajr dewmien. Kwalunkwe deċiżjoni ta' trasferiment ta'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 għandha tkun </w:t>
            </w:r>
            <w:r w:rsidRPr="00D20E83">
              <w:t xml:space="preserve">preċeduta b'valutazzjoni tal-aħjar interessi tiegħu/tagħha. Il-valutazzjoni għandha tkun ibbażata fuq il-fatturi elenkati fil-paragrafu 4 u l-konklużjonijiet tal-valutazzjoni dwar </w:t>
            </w:r>
            <w:r w:rsidRPr="00D20E83">
              <w:rPr>
                <w:b/>
                <w:i/>
              </w:rPr>
              <w:t>dawn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il-fatturi</w:t>
            </w:r>
            <w:r w:rsidRPr="00D20E83">
              <w:t xml:space="preserve"> għandhom ikunu ddikjarati b'mod ċar fid-deċiżjoni tat-trasfe</w:t>
            </w:r>
            <w:r w:rsidRPr="00D20E83">
              <w:t xml:space="preserve">riment. Il-valutazzjoni għandha </w:t>
            </w:r>
            <w:r w:rsidRPr="00D20E83">
              <w:rPr>
                <w:b/>
                <w:i/>
              </w:rPr>
              <w:t xml:space="preserve">ssir malajr minn </w:t>
            </w:r>
            <w:r w:rsidRPr="00D20E83">
              <w:t>persunal</w:t>
            </w:r>
            <w:r w:rsidRPr="00D20E83">
              <w:rPr>
                <w:b/>
                <w:i/>
              </w:rPr>
              <w:t xml:space="preserve"> bil-kwalifiki u l-kompetenza </w:t>
            </w:r>
            <w:r w:rsidRPr="00D20E83">
              <w:t xml:space="preserve">esperta </w:t>
            </w:r>
            <w:r w:rsidRPr="00D20E83">
              <w:rPr>
                <w:b/>
                <w:i/>
              </w:rPr>
              <w:t>sabiex ikun żgurat li jitqiesu l-aħjar interessi tal-minorenni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Qabel it-trasferiment ta' minorenni lejn l-Istat Membru responsabbli jew, fejn applikabbli, le</w:t>
            </w:r>
            <w:r w:rsidRPr="00D20E83">
              <w:t xml:space="preserve">jn l-Istat Membru ta' rilokazzjoni, l-Istat Membru ta' trasferiment għandu </w:t>
            </w:r>
            <w:r w:rsidRPr="00D20E83">
              <w:rPr>
                <w:b/>
                <w:i/>
              </w:rPr>
              <w:t>jikseb garanziji individwali biex</w:t>
            </w:r>
            <w:r w:rsidRPr="00D20E83">
              <w:t xml:space="preserve"> jiżgura li l-Istat Membru responsabbli jew l-Istat Membru tar-rilokazzjoni jieħu l-miżuri msemmija fl-Artikoli 14 u 23 tad-Direttiva XXX/XXX/EU [Di</w:t>
            </w:r>
            <w:r w:rsidRPr="00D20E83">
              <w:t>rettiva dwar il-Kundizzjonijiet ta' Akkoljenza] u l-Artikolu 22 tar-Regolament (UE) XXX/XXX [Regolament dwar il-Proċedura tal-Ażil] mingħajr dewmien. Kwalunkwe deċiżjoni ta' trasferiment</w:t>
            </w:r>
            <w:r w:rsidRPr="00D20E83">
              <w:rPr>
                <w:b/>
                <w:i/>
              </w:rPr>
              <w:t xml:space="preserve"> jew ta' nuqqas ta' trasferiment</w:t>
            </w:r>
            <w:r w:rsidRPr="00D20E83">
              <w:t xml:space="preserve"> ta' minorenni għandha tkun preċeduta </w:t>
            </w:r>
            <w:r w:rsidRPr="00D20E83">
              <w:t xml:space="preserve">b'valutazzjoni tal-aħjar interessi tiegħu/tagħha. Il-valutazzjoni għandha tkun ibbażata fuq il-fatturi elenkati fil-paragrafu 4 u l-konklużjonijiet tal-valutazzjoni dwar </w:t>
            </w:r>
            <w:r w:rsidRPr="00D20E83">
              <w:rPr>
                <w:b/>
                <w:i/>
              </w:rPr>
              <w:t>kull wieħed mill-fatturi</w:t>
            </w:r>
            <w:r w:rsidRPr="00D20E83">
              <w:t xml:space="preserve"> għandhom ikunu ddikjarati b'mod ċar fid-deċiżjoni tat-trasfer</w:t>
            </w:r>
            <w:r w:rsidRPr="00D20E83">
              <w:t xml:space="preserve">iment. Il-valutazzjoni </w:t>
            </w:r>
            <w:r w:rsidRPr="00D20E83">
              <w:rPr>
                <w:b/>
                <w:i/>
              </w:rPr>
              <w:t>multidixxiplinari</w:t>
            </w:r>
            <w:r w:rsidRPr="00D20E83">
              <w:t xml:space="preserve"> għandha </w:t>
            </w:r>
            <w:r w:rsidRPr="00D20E83">
              <w:rPr>
                <w:b/>
                <w:i/>
              </w:rPr>
              <w:t xml:space="preserve">tinvolvi </w:t>
            </w:r>
            <w:r w:rsidRPr="00D20E83">
              <w:t>persunal</w:t>
            </w:r>
            <w:r w:rsidRPr="00D20E83">
              <w:rPr>
                <w:b/>
                <w:i/>
              </w:rPr>
              <w:t xml:space="preserve"> kompetenti bil-kompetenza</w:t>
            </w:r>
            <w:r w:rsidRPr="00D20E83">
              <w:t xml:space="preserve"> esperta</w:t>
            </w:r>
            <w:r w:rsidRPr="00D20E83">
              <w:rPr>
                <w:b/>
                <w:i/>
              </w:rPr>
              <w:t xml:space="preserve"> fid-drittijiet, il-psikoloġija u l-iżvilupp tat-tfal u għandha tinvolvi, bħala minimu, il-kustodju u l-konsulent legali jew il-kunsillier tal-minorenni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>O</w:t>
      </w:r>
      <w:r w:rsidRPr="00D20E83">
        <w:t xml:space="preserve">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Qabel it-trasferiment ta' minorenni mhux akkumpanjat lejn l-Istat Membru responsabbli </w:t>
            </w:r>
            <w:r w:rsidRPr="00D20E83">
              <w:rPr>
                <w:b/>
                <w:i/>
              </w:rPr>
              <w:t>jew, fejn applikabbli, lejn l-Istat Membru ta' rilokazzjoni</w:t>
            </w:r>
            <w:r w:rsidRPr="00D20E83">
              <w:t xml:space="preserve">, l-Istat Membru ta' trasferiment għandu jiżgura li l-Istat Membru responsabbli </w:t>
            </w:r>
            <w:r w:rsidRPr="00D20E83">
              <w:rPr>
                <w:b/>
                <w:i/>
              </w:rPr>
              <w:t>jew</w:t>
            </w:r>
            <w:r w:rsidRPr="00D20E83">
              <w:rPr>
                <w:b/>
                <w:i/>
              </w:rPr>
              <w:t xml:space="preserve"> l-Istat Membru tar-rilokazzjoni</w:t>
            </w:r>
            <w:r w:rsidRPr="00D20E83">
              <w:t xml:space="preserve"> jieħu l-miżuri msemmija fl-Artikoli 14 u 23 tad-Direttiva XXX/XXX/EU [Direttiva dwar il-Kundizzjonijiet ta' Akkoljenza] u l-Artikolu 22 tar-Regolament (UE) XXX/XXX [Regolament dwar il-Proċedura tal-Ażil] mingħajr dewmien. K</w:t>
            </w:r>
            <w:r w:rsidRPr="00D20E83">
              <w:t>walunkwe deċiżjoni ta' trasferiment ta' minorenni mhux akkumpanjat għandha tkun preċeduta b'valutazzjoni tal-aħjar interessi tiegħu/tagħha. Il-valutazzjoni għandha tkun ibbażata fuq il-fatturi elenkati fil-paragrafu 4 u l-konklużjonijiet tal-valutazzjoni d</w:t>
            </w:r>
            <w:r w:rsidRPr="00D20E83">
              <w:t>war dawn il-fatturi għandhom ikunu ddikjarati b'mod ċar fid-deċiżjoni tat-trasferiment. Il-valutazzjoni għandha ssir malajr minn persunal bil-kwalifiki u l-kompetenza esperta sabiex ikun żgurat li jitqiesu 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Qabel it-trasf</w:t>
            </w:r>
            <w:r w:rsidRPr="00D20E83">
              <w:t>eriment ta' minorenni mhux akkumpanjat lejn l-Istat Membru responsabbli, l-Istat Membru ta' trasferiment għandu jiżgura li l-Istat Membru responsabbli jieħu l-miżuri msemmija fl-Artikoli 14 u 23 tad-Direttiva XXX/XXX/EU [Direttiva dwar il-Kundizzjonijiet t</w:t>
            </w:r>
            <w:r w:rsidRPr="00D20E83">
              <w:t>a' Akkoljenza] u l-Artikolu 22 tar-Regolament (UE) XXX/XXX [Regolament dwar il-Proċedura tal-Ażil] mingħajr dewmien. Kwalunkwe deċiżjoni ta' trasferiment ta' minorenni mhux akkumpanjat għandha tkun preċeduta b'valutazzjoni tal-aħjar interessi tiegħu/tagħha</w:t>
            </w:r>
            <w:r w:rsidRPr="00D20E83">
              <w:t xml:space="preserve">. Il-valutazzjoni għandha tkun ibbażata fuq il-fatturi elenkati fil-paragrafu 4 u l-konklużjonijiet tal-valutazzjoni dwar dawn il-fatturi għandhom ikunu ddikjarati b'mod ċar fid-deċiżjoni tat-trasferiment. Il-valutazzjoni għandha ssir malajr minn persunal </w:t>
            </w:r>
            <w:r w:rsidRPr="00D20E83">
              <w:t>bil-kwalifiki u l-kompetenza esperta sabiex ikun żgurat li jitqiesu l-aħjar interessi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 – paragrafu 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>Qabel it-trasferiment ta' minorenni mhux akkumpanjat lejn l-Istat Membru responsabbli jew, fejn applikabbli, lejn l-Istat Membru ta' rilokazzjoni, l-Istat Membru ta' trasferiment għandu jiżgura li l-Istat Membru responsabbli jew l-Istat Membru tar-rilokazz</w:t>
            </w:r>
            <w:r w:rsidRPr="00D20E83">
              <w:t>joni jieħu l-miżuri msemmija fl-Artikoli 14 u 23 tad-Direttiva XXX/XXX/EU [Direttiva dwar il-Kundizzjonijiet ta' Akkoljenza] u l-Artikolu 22 tar-Regolament (UE) XXX/XXX [Regolament dwar il-Proċedura tal-Ażil] mingħajr dewmien. Kwalunkwe deċiżjoni ta' trasf</w:t>
            </w:r>
            <w:r w:rsidRPr="00D20E83">
              <w:t xml:space="preserve">eriment ta' minorenni mhux akkumpanjat għandha tkun preċeduta b'valutazzjoni tal-aħjar interessi tiegħu/tagħha. </w:t>
            </w:r>
            <w:r w:rsidRPr="00D20E83">
              <w:rPr>
                <w:b/>
                <w:i/>
              </w:rPr>
              <w:t>Il-valutazzjoni għandha tkun ibbażata fuq il-fatturi elenkati fil-paragrafu 4 u l-konklużjonijiet</w:t>
            </w:r>
            <w:r w:rsidRPr="00D20E83">
              <w:t xml:space="preserve"> tal-valutazzjoni </w:t>
            </w:r>
            <w:r w:rsidRPr="00D20E83">
              <w:rPr>
                <w:b/>
                <w:i/>
              </w:rPr>
              <w:t>dwar dawn il-fatturi</w:t>
            </w:r>
            <w:r w:rsidRPr="00D20E83">
              <w:t xml:space="preserve"> għandhom</w:t>
            </w:r>
            <w:r w:rsidRPr="00D20E83">
              <w:t xml:space="preserve"> ikunu ddikjarati b'mod ċar fid-deċiżjoni tat-trasferiment. Il-valutazzjoni għandha ssir malajr minn persunal bil-kwalifiki u l-kompetenza esperta sabiex ikun żgurat li jitqiesu 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Qabel it-trasferiment ta' minorenni mhux a</w:t>
            </w:r>
            <w:r w:rsidRPr="00D20E83">
              <w:t>kkumpanjat lejn l-Istat Membru responsabbli jew, fejn applikabbli, lejn l-Istat Membru ta' rilokazzjoni, l-Istat Membru ta' trasferiment għandu jiżgura li l-Istat Membru responsabbli jew l-Istat Membru tar-rilokazzjoni jieħu l-miżuri msemmija fl-Artikoli 1</w:t>
            </w:r>
            <w:r w:rsidRPr="00D20E83">
              <w:t>4 u 23 tad-Direttiva XXX/XXX/EU [Direttiva dwar il-Kundizzjonijiet ta' Akkoljenza] u l-Artikolu 22 tar-Regolament (UE) XXX/XXX [Regolament dwar il-Proċedura tal-Ażil] mingħajr dewmien. Kwalunkwe deċiżjoni ta' trasferiment ta' minorenni mhux akkumpanjat għa</w:t>
            </w:r>
            <w:r w:rsidRPr="00D20E83">
              <w:t xml:space="preserve">ndha tkun preċeduta b'valutazzjoni tal-aħjar interessi tiegħu/tagħha. </w:t>
            </w:r>
            <w:r w:rsidRPr="00D20E83">
              <w:rPr>
                <w:b/>
                <w:i/>
              </w:rPr>
              <w:t>Il-konklużjonijiet</w:t>
            </w:r>
            <w:r w:rsidRPr="00D20E83">
              <w:t xml:space="preserve"> tal-valutazzjoni għandhom ikunu ddikjarati b'mod ċar fid-deċiżjoni tat-trasferiment. Il-valutazzjoni għandha ssir malajr minn persunal bil-kwalifiki u l-kompetenza esp</w:t>
            </w:r>
            <w:r w:rsidRPr="00D20E83">
              <w:t>erta sabiex ikun żgurat li jitqiesu l-aħjar interessi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</w:t>
      </w:r>
      <w:r w:rsidRPr="00D20E83">
        <w:t xml:space="preserve">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Qabel it-trasferiment ta' minorenni mhux akkumpanjat lejn </w:t>
            </w:r>
            <w:r w:rsidRPr="00D20E83">
              <w:t>l-Istat Membru responsabbli jew, fejn applikabbli, lejn l-Istat Membru ta' rilokazzjoni, l-Istat Membru ta' trasferiment għandu jiżgura li l-Istat Membru responsabbli jew l-Istat Membru tar-rilokazzjoni jieħu l-miżuri msemmija fl-Artikoli 14 u 23 tad-Diret</w:t>
            </w:r>
            <w:r w:rsidRPr="00D20E83">
              <w:t>tiva XXX/XXX/EU [Direttiva dwar il-Kundizzjonijiet ta' Akkoljenza] u l-Artikolu 22 tar-Regolament (UE) XXX/XXX [Regolament dwar il-Proċedura tal-Ażil] mingħajr dewmien. Kwalunkwe deċiżjoni ta' trasferiment ta' minorenni mhux akkumpanjat għandha tkun preċed</w:t>
            </w:r>
            <w:r w:rsidRPr="00D20E83">
              <w:t>uta b'valutazzjoni tal-aħjar interessi tiegħu/tagħha. Il-valutazzjoni għandha tkun ibbażata fuq il-fatturi elenkati fil-paragrafu 4 u l-konklużjonijiet tal-valutazzjoni dwar dawn il-fatturi għandhom ikunu ddikjarati b'mod ċar fid-deċiżjoni tat-trasferiment</w:t>
            </w:r>
            <w:r w:rsidRPr="00D20E83">
              <w:t>. Il-valutazzjoni għandha ssir malajr minn persunal bil-kwalifiki u l-kompetenza esperta sabiex ikun żgurat li jitqiesu 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Qabel it-trasferiment ta' minorenni mhux akkumpanjat lejn l-Istat Membru responsabbli jew, fejn appl</w:t>
            </w:r>
            <w:r w:rsidRPr="00D20E83">
              <w:t>ikabbli, lejn l-Istat Membru ta' rilokazzjoni, l-Istat Membru ta' trasferiment għandu jiżgura li l-Istat Membru responsabbli jew l-Istat Membru tar-rilokazzjoni jieħu l-miżuri msemmija fl-Artikoli 14 u 23 tad-Direttiva XXX/XXX/EU [Direttiva dwar il-Kundizz</w:t>
            </w:r>
            <w:r w:rsidRPr="00D20E83">
              <w:t>jonijiet ta' Akkoljenza] u l-Artikolu 22 tar-Regolament (UE) XXX/XXX [Regolament dwar il-Proċedura tal-Ażil] mingħajr dewmien</w:t>
            </w:r>
            <w:r w:rsidRPr="00D20E83">
              <w:rPr>
                <w:b/>
                <w:i/>
              </w:rPr>
              <w:t>, u jaħtar kustodju</w:t>
            </w:r>
            <w:r w:rsidRPr="00D20E83">
              <w:t>. Kwalunkwe deċiżjoni ta' trasferiment ta' minorenni mhux akkumpanjat għandha tkun preċeduta b'valutazzjoni tal-</w:t>
            </w:r>
            <w:r w:rsidRPr="00D20E83">
              <w:t>aħjar interessi tiegħu/tagħha. Il-valutazzjoni għandha tkun ibbażata fuq il-fatturi elenkati fil-paragrafu 4 u l-konklużjonijiet tal-valutazzjoni dwar dawn il-fatturi għandhom ikunu ddikjarati b'mod ċar fid-deċiżjoni tat-trasferiment. Il-valutazzjoni għand</w:t>
            </w:r>
            <w:r w:rsidRPr="00D20E83">
              <w:t>ha ssir malajr minn persunal bil-kwalifiki u l-kompetenza esperta sabiex ikun żgurat li jitqiesu l-aħjar interessi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Qabel it-trasferiment ta'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 lejn l-Istat Membru responsabbli jew, fejn applikab</w:t>
            </w:r>
            <w:r w:rsidRPr="00D20E83">
              <w:t>bli, lejn l-Istat Membru ta' rilokazzjoni, l-Istat Membru ta' trasferiment għandu jiżgura li l-Istat Membru responsabbli jew l-Istat Membru tar-rilokazzjoni jieħu l-miżuri msemmija fl-Artikoli 14 u 23 tad-Direttiva XXX/XXX/EU [Direttiva dwar il-Kundizzjoni</w:t>
            </w:r>
            <w:r w:rsidRPr="00D20E83">
              <w:t xml:space="preserve">jiet ta' Akkoljenza] u l-Artikolu 22 tar-Regolament (UE) XXX/XXX [Regolament dwar il-Proċedura tal-Ażil] mingħajr dewmien. Kwalunkwe deċiżjoni ta' trasferiment ta'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 għandha tkun preċeduta b'valutazzjoni tal-aħjar interessi tiegħu/</w:t>
            </w:r>
            <w:r w:rsidRPr="00D20E83">
              <w:t>tagħha. Il-valutazzjoni għandha tkun ibbażata fuq il-fatturi elenkati fil-paragrafu 4 u l-konklużjonijiet tal-valutazzjoni dwar dawn il-fatturi għandhom ikunu ddikjarati b'mod ċar fid-deċiżjoni tat-trasferiment. Il-valutazzjoni għandha ssir malajr minn per</w:t>
            </w:r>
            <w:r w:rsidRPr="00D20E83">
              <w:t>sunal bil-kwalifiki u l-kompetenza esperta sabiex ikun żgurat li jitqiesu 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Qabel it-trasferiment ta' minorenni lejn l-Istat Membru responsabbli jew, fejn applikabbli, lejn l-Istat Membru ta' rilokazzjoni, l-Istat Membru t</w:t>
            </w:r>
            <w:r w:rsidRPr="00D20E83">
              <w:t>a' trasferiment għandu</w:t>
            </w:r>
            <w:r w:rsidRPr="00D20E83">
              <w:rPr>
                <w:b/>
                <w:i/>
              </w:rPr>
              <w:t xml:space="preserve"> jikseb garanziji individwalizzati biex</w:t>
            </w:r>
            <w:r w:rsidRPr="00D20E83">
              <w:t xml:space="preserve"> jiżgura li l-Istat Membru responsabbli jew l-Istat Membru tar-rilokazzjoni jieħu l-miżuri msemmija fl-Artikoli 14 u 23 tad-Direttiva XXX/XXX/EU [Direttiva dwar il-Kundizzjonijiet ta' Akkoljenza]</w:t>
            </w:r>
            <w:r w:rsidRPr="00D20E83">
              <w:t xml:space="preserve"> u l-Artikolu 22 tar-Regolament (UE) XXX/XXX [Regolament dwar il-Proċedura tal-Ażil] mingħajr dewmien. Kwalunkwe deċiżjoni ta' trasferiment ta' minorenni għandha tkun preċeduta b'valutazzjoni </w:t>
            </w:r>
            <w:r w:rsidRPr="00D20E83">
              <w:rPr>
                <w:b/>
                <w:i/>
              </w:rPr>
              <w:t>individwali</w:t>
            </w:r>
            <w:r w:rsidRPr="00D20E83">
              <w:t xml:space="preserve"> tal-aħjar interessi tiegħu/tagħha. Il-valutazzjoni g</w:t>
            </w:r>
            <w:r w:rsidRPr="00D20E83">
              <w:t>ħandha tkun ibbażata fuq il-fatturi elenkati fil-paragrafu 4 u l-konklużjonijiet tal-valutazzjoni dwar dawn il-fatturi għandhom ikunu ddikjarati b'mod ċar fid-deċiżjoni tat-trasferiment. Il-valutazzjoni għandha ssir malajr minn persunal bil-kwalifiki u l-k</w:t>
            </w:r>
            <w:r w:rsidRPr="00D20E83">
              <w:t>ompetenza esperta sabiex ikun żgurat li jitqiesu l-aħjar interessi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Maria Walsh, Deirdre Clune, Seán Kelly, Frances Fitzgerald, Colm Markey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Qabel it-trasferiment ta' minorenni mhux akkumpanjat lejn l-Istat Membru responsabbli jew, fejn applikabbli, lejn l-Istat Membru ta' rilokazzjoni, l-Istat Membru ta' trasferiment għandu </w:t>
            </w:r>
            <w:r w:rsidRPr="00D20E83">
              <w:rPr>
                <w:b/>
                <w:i/>
              </w:rPr>
              <w:t>jiżgura</w:t>
            </w:r>
            <w:r w:rsidRPr="00D20E83">
              <w:t xml:space="preserve"> li l-Istat Membru responsabbli jew l-Istat Membru tar-rilokazz</w:t>
            </w:r>
            <w:r w:rsidRPr="00D20E83">
              <w:t>joni jieħu l-miżuri msemmija fl-Artikoli 14 u 23 tad-Direttiva XXX/XXX/EU [Direttiva dwar il-Kundizzjonijiet ta' Akkoljenza] u l-Artikolu 22 tar-Regolament (UE) XXX/XXX [Regolament dwar il-Proċedura tal-Ażil] mingħajr dewmien. Kwalunkwe deċiżjoni ta' trasf</w:t>
            </w:r>
            <w:r w:rsidRPr="00D20E83">
              <w:t>eriment ta' minorenni mhux akkumpanjat għandha tkun preċeduta b'valutazzjoni tal-aħjar interessi tiegħu/tagħha. Il-valutazzjoni għandha tkun ibbażata fuq il-fatturi elenkati fil-paragrafu 4 u l-konklużjonijiet tal-valutazzjoni dwar dawn il-fatturi għandhom</w:t>
            </w:r>
            <w:r w:rsidRPr="00D20E83">
              <w:t xml:space="preserve"> ikunu ddikjarati b'mod ċar fid-deċiżjoni tat-trasferiment. Il-valutazzjoni għandha ssir malajr minn persunal bil-kwalifiki u l-kompetenza esperta sabiex ikun żgurat li jitqiesu 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Qabel it-trasferiment ta' minorenni mhux a</w:t>
            </w:r>
            <w:r w:rsidRPr="00D20E83">
              <w:t xml:space="preserve">kkumpanjat lejn l-Istat Membru responsabbli jew, fejn applikabbli, lejn l-Istat Membru ta' rilokazzjoni, l-Istat Membru ta' trasferiment għandu </w:t>
            </w:r>
            <w:r w:rsidRPr="00D20E83">
              <w:rPr>
                <w:b/>
                <w:i/>
              </w:rPr>
              <w:t>jiggarantixxi</w:t>
            </w:r>
            <w:r w:rsidRPr="00D20E83">
              <w:t xml:space="preserve"> li l-Istat Membru responsabbli jew l-Istat Membru tar-rilokazzjoni jieħu l-miżuri msemmija fl-Arti</w:t>
            </w:r>
            <w:r w:rsidRPr="00D20E83">
              <w:t>koli 14 u 23 tad-Direttiva XXX/XXX/EU [Direttiva dwar il-Kundizzjonijiet ta' Akkoljenza] u l-Artikolu 22 tar-Regolament (UE) XXX/XXX [Regolament dwar il-Proċedura tal-Ażil] mingħajr dewmien. Kwalunkwe deċiżjoni ta' trasferiment ta' minorenni mhux akkumpanj</w:t>
            </w:r>
            <w:r w:rsidRPr="00D20E83">
              <w:t>at għandha tkun preċeduta b'valutazzjoni tal-aħjar interessi tiegħu/tagħha. Il-valutazzjoni għandha tkun ibbażata fuq il-fatturi elenkati fil-paragrafu 4 u l-konklużjonijiet tal-valutazzjoni dwar dawn il-fatturi għandhom ikunu ddikjarati b'mod ċar fid-deċi</w:t>
            </w:r>
            <w:r w:rsidRPr="00D20E83">
              <w:t>żjoni tat-trasferiment. Il-valutazzjoni għandha ssir malajr minn persunal bil-kwalifiki u l-kompetenza esperta sabiex ikun żgurat li jitqiesu l-aħjar interessi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</w:t>
      </w:r>
      <w:r w:rsidRPr="00D20E83">
        <w:rPr>
          <w:rStyle w:val="HideTWBExt"/>
          <w:noProof w:val="0"/>
        </w:rPr>
        <w:t>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Qabel it-trasferiment ta'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 lejn l-Istat Membru responsabbli jew, fejn applikabbli, lejn l-Istat Membru ta' rilokazzjoni, l-Istat Membru ta' trasferiment għandu jiżgura li l-Istat Membru responsabbli jew l-Istat Membru tar-rilokazzjoni jieħu l-miżuri msemmija fl-Artikoli 14 u 23 tad</w:t>
            </w:r>
            <w:r w:rsidRPr="00D20E83">
              <w:t xml:space="preserve">-Direttiva XXX/XXX/EU [Direttiva dwar il-Kundizzjonijiet ta' Akkoljenza] u l-Artikolu 22 tar-Regolament (UE) XXX/XXX [Regolament dwar il-Proċedura tal-Ażil] mingħajr dewmien. Kwalunkwe deċiżjoni ta' trasferiment ta' minorenni </w:t>
            </w:r>
            <w:r w:rsidRPr="00D20E83">
              <w:rPr>
                <w:b/>
                <w:i/>
              </w:rPr>
              <w:t>mhux akkumpanjat</w:t>
            </w:r>
            <w:r w:rsidRPr="00D20E83">
              <w:t xml:space="preserve"> għandha tkun </w:t>
            </w:r>
            <w:r w:rsidRPr="00D20E83">
              <w:t>preċeduta b'valutazzjoni tal-aħjar interessi tiegħu/tagħha. Il-valutazzjoni għandha tkun ibbażata fuq il-fatturi elenkati fil-paragrafu 4 u l-konklużjonijiet tal-valutazzjoni dwar dawn il-fatturi għandhom ikunu ddikjarati b'mod ċar fid-deċiżjoni tat-trasfe</w:t>
            </w:r>
            <w:r w:rsidRPr="00D20E83">
              <w:t>riment. Il-valutazzjoni għandha ssir malajr minn persunal bil-kwalifiki u l-kompetenza esperta sabiex ikun żgurat li jitqiesu 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Qabel it-trasferiment ta' minorenni lejn l-Istat Membru responsabbli jew, fejn applikabbli, le</w:t>
            </w:r>
            <w:r w:rsidRPr="00D20E83">
              <w:t>jn l-Istat Membru ta' rilokazzjoni, l-Istat Membru ta' trasferiment għandu jiżgura li l-Istat Membru responsabbli jew l-Istat Membru tar-rilokazzjoni jieħu l-miżuri msemmija fl-Artikoli 14 u 23 tad-Direttiva XXX/XXX/EU [Direttiva dwar il-Kundizzjonijiet ta</w:t>
            </w:r>
            <w:r w:rsidRPr="00D20E83">
              <w:t xml:space="preserve">' Akkoljenza] u l-Artikolu 22 tar-Regolament (UE) XXX/XXX [Regolament dwar il-Proċedura tal-Ażil] mingħajr dewmien. Kwalunkwe deċiżjoni ta' trasferiment ta' minorenni għandha tkun preċeduta b'valutazzjoni </w:t>
            </w:r>
            <w:r w:rsidRPr="00D20E83">
              <w:rPr>
                <w:b/>
                <w:i/>
              </w:rPr>
              <w:t>individwali</w:t>
            </w:r>
            <w:r w:rsidRPr="00D20E83">
              <w:t xml:space="preserve"> tal-aħjar interessi tiegħu/tagħha. Il-v</w:t>
            </w:r>
            <w:r w:rsidRPr="00D20E83">
              <w:t>alutazzjoni għandha tkun ibbażata fuq il-fatturi elenkati fil-paragrafu 4 u l-konklużjonijiet tal-valutazzjoni dwar dawn il-fatturi għandhom ikunu ddikjarati b'mod ċar fid-deċiżjoni tat-trasferiment. Il-valutazzjoni għandha ssir malajr minn persunal bil-kw</w:t>
            </w:r>
            <w:r w:rsidRPr="00D20E83">
              <w:t>alifiki u l-kompetenza esperta sabiex ikun żgurat li jitqiesu l-aħjar interessi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</w:t>
      </w:r>
      <w:r w:rsidRPr="00D20E83">
        <w:t xml:space="preserve">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 xml:space="preserve">Għall-finijiet tal-applikazzjoni tal-Artikolu 15, l-Istat Membru fejn il-minorenni mhux akkumpanjat/a </w:t>
            </w:r>
            <w:r w:rsidRPr="00D20E83">
              <w:rPr>
                <w:b/>
                <w:i/>
              </w:rPr>
              <w:t>ikun irreġistra</w:t>
            </w:r>
            <w:r w:rsidRPr="00D20E83">
              <w:t xml:space="preserve"> l-applikazzjoni għall-protezzjoni internazzjonali għandu, kemm jista' jkun malajr, jieħu azzjoni</w:t>
            </w:r>
            <w:r w:rsidRPr="00D20E83">
              <w:t xml:space="preserve"> xierqa biex jidentifika l-membri tal-familja jew qraba tal-minorenni mhux akkumpanjat/a fit-territorju tal-Istati Membri, filwaqt li jipproteġi l-aħjar interessi tat-tifel jew it-tifla.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>Għall-finijiet tal-applikazzjoni tal-Artikolu 15, l-Istat Membru f</w:t>
            </w:r>
            <w:r w:rsidRPr="00D20E83">
              <w:t>ejn il-minorenni</w:t>
            </w:r>
            <w:r w:rsidRPr="00D20E83">
              <w:rPr>
                <w:b/>
                <w:i/>
              </w:rPr>
              <w:t xml:space="preserve"> jew it-tifel jew it-tifla</w:t>
            </w:r>
            <w:r w:rsidRPr="00D20E83">
              <w:t xml:space="preserve"> mhux akkumpanjat/a </w:t>
            </w:r>
            <w:r w:rsidRPr="00D20E83">
              <w:rPr>
                <w:b/>
                <w:i/>
              </w:rPr>
              <w:t>jkun/tkun irreġistra/irreġistrat</w:t>
            </w:r>
            <w:r w:rsidRPr="00D20E83">
              <w:t xml:space="preserve"> l-applikazzjoni għall-protezzjoni internazzjonali għandu, kemm jista' jkun malajr, jieħu azzjoni xierqa biex jidentifika l-membri tal-familja jew qraba tal-minor</w:t>
            </w:r>
            <w:r w:rsidRPr="00D20E83">
              <w:t xml:space="preserve">enni </w:t>
            </w:r>
            <w:r w:rsidRPr="00D20E83">
              <w:rPr>
                <w:b/>
                <w:i/>
              </w:rPr>
              <w:t>jew it-tifel jew it-tifla</w:t>
            </w:r>
            <w:r w:rsidRPr="00D20E83">
              <w:t xml:space="preserve"> mhux akkumpanjat/a fit-territorju tal-Istati Membri, filwaqt li jipproteġi l-aħjar interessi tat-tifel jew it-tifla.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</w:t>
      </w:r>
      <w:r w:rsidRPr="00D20E83">
        <w:t xml:space="preserve">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</w:r>
            <w:r w:rsidRPr="00D20E83">
              <w:t xml:space="preserve">Għall-finijiet tal-applikazzjoni tal-Artikolu 15, l-Istat Membru fejn </w:t>
            </w:r>
            <w:r w:rsidRPr="00D20E83">
              <w:rPr>
                <w:b/>
                <w:i/>
              </w:rPr>
              <w:t>il-minorenni</w:t>
            </w:r>
            <w:r w:rsidRPr="00D20E83">
              <w:t xml:space="preserve"> mhux akkumpanjat/a </w:t>
            </w:r>
            <w:r w:rsidRPr="00D20E83">
              <w:rPr>
                <w:b/>
                <w:i/>
              </w:rPr>
              <w:t>ikun</w:t>
            </w:r>
            <w:r w:rsidRPr="00D20E83">
              <w:t xml:space="preserve"> irreġistra l-applikazzjoni għall-protezzjoni internazzjonali għandu, kemm jista' jkun malajr, jieħu azzjoni xierqa biex jidentifika l-membri tal-fami</w:t>
            </w:r>
            <w:r w:rsidRPr="00D20E83">
              <w:t>lja jew qraba tal-minorenni mhux akkumpanjat/a fit-territorju tal-Istati Membri, filwaqt li jipproteġi l-aħjar interessi tat-tifel jew it-tifla.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 xml:space="preserve">Għall-finijiet tal-applikazzjoni tal-Artikolu 15, l-Istat Membru fejn </w:t>
            </w:r>
            <w:r w:rsidRPr="00D20E83">
              <w:rPr>
                <w:b/>
                <w:i/>
              </w:rPr>
              <w:t>minorenni</w:t>
            </w:r>
            <w:r w:rsidRPr="00D20E83">
              <w:t xml:space="preserve"> mhux akkumpanjat/a </w:t>
            </w:r>
            <w:r w:rsidRPr="00D20E83">
              <w:rPr>
                <w:b/>
                <w:i/>
              </w:rPr>
              <w:t>jkun</w:t>
            </w:r>
            <w:r w:rsidRPr="00D20E83">
              <w:t xml:space="preserve"> irre</w:t>
            </w:r>
            <w:r w:rsidRPr="00D20E83">
              <w:t xml:space="preserve">ġistra l-applikazzjoni għall-protezzjoni internazzjonali għandu, kemm jista' jkun malajr, jieħu azzjoni xierqa biex jidentifika l-membri tal-familja jew qraba tal-minorenni mhux akkumpanjat/a fit-territorju tal-Istati Membri, filwaqt li jipproteġi l-aħjar </w:t>
            </w:r>
            <w:r w:rsidRPr="00D20E83">
              <w:t>interessi tat-tifel jew it-tifla.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Urbán Crespo, Anne-Sophie </w:t>
      </w:r>
      <w:r w:rsidRPr="00D20E83">
        <w:t>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</w:r>
            <w:r w:rsidRPr="00D20E83">
              <w:t xml:space="preserve">Għall-finijiet tal-applikazzjoni tal-Artikolu 15, l-Istat Membru fejn il-minorenni </w:t>
            </w:r>
            <w:r w:rsidRPr="00D20E83">
              <w:rPr>
                <w:b/>
                <w:i/>
              </w:rPr>
              <w:t>mhux akkumpanjat/a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ikun</w:t>
            </w:r>
            <w:r w:rsidRPr="00D20E83">
              <w:t xml:space="preserve"> irreġistra l-applikazzjoni għall-protezzjoni internazzjonali għandu, kemm jista' jkun malajr, jieħu azzjoni xierqa biex jidentifika l-membri tal-fami</w:t>
            </w:r>
            <w:r w:rsidRPr="00D20E83">
              <w:t>lja jew qraba tal-minorenni</w:t>
            </w:r>
            <w:r w:rsidRPr="00D20E83">
              <w:rPr>
                <w:b/>
                <w:i/>
              </w:rPr>
              <w:t xml:space="preserve"> mhux akkumpanjat/a</w:t>
            </w:r>
            <w:r w:rsidRPr="00D20E83">
              <w:t xml:space="preserve"> fit-territorju tal-Istati Membri, filwaqt li jipproteġi l-aħjar interessi tat-tifel jew it-tifla.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 xml:space="preserve">Għall-finijiet tal-applikazzjoni tal-Artikolu 15, l-Istat Membru fejn il-minorenni </w:t>
            </w:r>
            <w:r w:rsidRPr="00D20E83">
              <w:rPr>
                <w:b/>
                <w:i/>
              </w:rPr>
              <w:t>jkun</w:t>
            </w:r>
            <w:r w:rsidRPr="00D20E83">
              <w:t xml:space="preserve"> irreġistra l-applika</w:t>
            </w:r>
            <w:r w:rsidRPr="00D20E83">
              <w:t>zzjoni għall-protezzjoni internazzjonali għandu, kemm jista' jkun malajr, jieħu azzjoni xierqa biex jidentifika l-membri tal-familja jew qraba tal-minorenni fit-territorju tal-Istati Membri, filwaqt li jipproteġi l-aħjar interessi tat-tifel jew it-tifla.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1479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>Għall-finijiet tal-applikazzjoni tal-Artikolu 15, l-Istat Membru fejn il-minorenni</w:t>
            </w:r>
            <w:r w:rsidRPr="00D20E83">
              <w:t xml:space="preserve"> mhux akkumpanjat/a </w:t>
            </w:r>
            <w:r w:rsidRPr="00D20E83">
              <w:rPr>
                <w:b/>
                <w:i/>
              </w:rPr>
              <w:t>ikun</w:t>
            </w:r>
            <w:r w:rsidRPr="00D20E83">
              <w:t xml:space="preserve"> irreġistra l-applikazzjoni għall-protezzjoni internazzjonali għandu, </w:t>
            </w:r>
            <w:r w:rsidRPr="00D20E83">
              <w:rPr>
                <w:b/>
                <w:i/>
              </w:rPr>
              <w:t>kemm jista' jkun malajr</w:t>
            </w:r>
            <w:r w:rsidRPr="00D20E83">
              <w:t>, jieħu azzjoni xierqa biex jidentifika l-membri tal-familja jew qraba tal-minorenni mhux akkumpanjat/a fit-territorju tal-Istati Membri, f</w:t>
            </w:r>
            <w:r w:rsidRPr="00D20E83">
              <w:t>ilwaqt li jipproteġi l-aħjar interessi tat-tifel jew it-tifla.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6.</w:t>
            </w:r>
            <w:r w:rsidRPr="00D20E83">
              <w:tab/>
              <w:t xml:space="preserve">Għall-finijiet tal-applikazzjoni tal-Artikolu 15, l-Istat Membru fejn il-minorenni mhux akkumpanjat/a </w:t>
            </w:r>
            <w:r w:rsidRPr="00D20E83">
              <w:rPr>
                <w:b/>
                <w:i/>
              </w:rPr>
              <w:t>jkun</w:t>
            </w:r>
            <w:r w:rsidRPr="00D20E83">
              <w:t xml:space="preserve"> irreġistra l-applikazzjoni għall-protezzjoni internazzjonali għandu, </w:t>
            </w:r>
            <w:r w:rsidRPr="00D20E83">
              <w:rPr>
                <w:b/>
                <w:i/>
              </w:rPr>
              <w:t>immedjatament</w:t>
            </w:r>
            <w:r w:rsidRPr="00D20E83">
              <w:t>,</w:t>
            </w:r>
            <w:r w:rsidRPr="00D20E83">
              <w:t xml:space="preserve"> jieħu azzjoni xierqa biex jidentifika l-membri tal-familja jew qraba tal-minorenni mhux akkumpanjat/a fit-territorju tal-Istati Membri, filwaqt li jipproteġi l-aħjar interessi tat-tifel jew it-tifla.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</w:t>
      </w:r>
      <w:r w:rsidRPr="00D20E83">
        <w:t>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Għal dak il-għan, l-Istat Membru jista' jitlob għall-għajnuna </w:t>
            </w:r>
            <w:r w:rsidRPr="00D20E83">
              <w:t>mingħand l-organizzazzjonijiet internazzjonali jew minn organizzazzjonijiet rilevanti oħrajn, u jista' jiffaċilita l-aċċess tal-minorenni għas-servizzi ta' rintraċċar ta' organizzazzjonijiet bħal dawn.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Għal dak il-għan, l-Istat Membru jista' jitlob għall-g</w:t>
            </w:r>
            <w:r w:rsidRPr="00D20E83">
              <w:t>ħajnuna mingħand l-organizzazzjonijiet internazzjonali jew minn organizzazzjonijiet rilevanti oħrajn, u jista' jiffaċilita l-aċċess tal-minorenni għas-servizzi ta' rintraċċar ta' organizzazzjonijiet bħal dawn</w:t>
            </w:r>
            <w:r w:rsidRPr="00D20E83">
              <w:rPr>
                <w:b/>
                <w:i/>
              </w:rPr>
              <w:t>, mill-aktar fis possibbli wara li tkun saret ap</w:t>
            </w:r>
            <w:r w:rsidRPr="00D20E83">
              <w:rPr>
                <w:b/>
                <w:i/>
              </w:rPr>
              <w:t>plikazzjoni għall-protezzjoni internazzjonali, filwaqt li jiġi protett l-aħjar interess tiegħu jew tagħha</w:t>
            </w:r>
            <w:r w:rsidRPr="00D20E83">
              <w:t>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F'każijiet fejn jista' jkun hemm theddida għall-ħajja jew l-integrità tal-minorenni jew tal-qraba stretti tiegħu jew tagħha, b'mod partikolari jekk</w:t>
            </w:r>
            <w:r w:rsidRPr="00D20E83">
              <w:rPr>
                <w:b/>
                <w:i/>
              </w:rPr>
              <w:t xml:space="preserve"> huma baqgħu fil-pajjiż ta' oriġini tagħhom, wieħed irid jieħu ħsieb li jiġi żgurat li l-ġbir, l-ipproċessar u ċ-ċirkolazzjoni ta' informazzjoni dwar dawk il-persuni jsiru fuq bażi kunfidenzjali, biex jiġi evitat li s-sikurezza tagħhom titqiegħed fil-perik</w:t>
            </w:r>
            <w:r w:rsidRPr="00D20E83">
              <w:rPr>
                <w:b/>
                <w:i/>
              </w:rPr>
              <w:t>lu.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Għal dak il-għan, l-Istat Membru jista' jitlob għall-għajnuna mingħand l-organizzazzjonijiet internazzjonali jew minn organizzazzjonijiet rilevanti oħrajn, u jista' jiffaċilita l-aċċess tal-minorenni għas-servizzi ta</w:t>
            </w:r>
            <w:r w:rsidRPr="00D20E83">
              <w:t>' rintraċċar ta' organizzazzjonijiet bħal dawn.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Għal dak il-għan, l-Istat Membru jista' jitlob għall-għajnuna mingħand l-organizzazzjonijiet internazzjonali jew minn organizzazzjonijiet rilevanti oħrajn, u jista' jiffaċilita l-aċċess tal-minorenni għas-ser</w:t>
            </w:r>
            <w:r w:rsidRPr="00D20E83">
              <w:t>vizzi ta' rintraċċar ta' organizzazzjonijiet bħal dawn</w:t>
            </w:r>
            <w:r w:rsidRPr="00D20E83">
              <w:rPr>
                <w:b/>
                <w:i/>
              </w:rPr>
              <w:t>, mill-aktar fis possibbli wara li tkun saret applikazzjoni għall-protezzjoni internazzjonali, filwaqt li jiġi protett l-aħjar interess tiegħu jew tagħha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F'każijiet fejn jista' jkun hemm theddida għall</w:t>
            </w:r>
            <w:r w:rsidRPr="00D20E83">
              <w:rPr>
                <w:b/>
                <w:i/>
              </w:rPr>
              <w:t>-ħajja jew l-integrità tal-minorenni jew il-qraba stretti tiegħu jew tagħha, b'mod partikolari jekk huma baqgħu fil-pajjiż ta' oriġini tagħhom, wieħed irid jieħu ħsieb li jiġi żgurat li l-ġbir, l-ipproċessar u ċ-ċirkolazzjoni ta' informazzjoni dwar dawk il</w:t>
            </w:r>
            <w:r w:rsidRPr="00D20E83">
              <w:rPr>
                <w:b/>
                <w:i/>
              </w:rPr>
              <w:t>-persuni jsiru fuq bażi kunfidenzjali, biex jiġi evitat li s-sikurezza tagħhom titqiegħed fil-periklu.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Għal dak il-għan, l-Istat Membru jista' jitlob għall-għajnuna mingħand l-organizzazzjoniji</w:t>
            </w:r>
            <w:r w:rsidRPr="00D20E83">
              <w:t>et internazzjonali jew minn organizzazzjonijiet rilevanti oħrajn, u jista' jiffaċilita l-aċċess tal-minorenni għas-servizzi ta' rintraċċar ta' organizzazzjonijiet bħal dawn.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Għal dak il-għan, l-Istat Membru jista' jitlob għall-għajnuna mingħand </w:t>
            </w:r>
            <w:r w:rsidRPr="00D20E83">
              <w:t>l-organizzazzjonijiet internazzjonali jew minn organizzazzjonijiet rilevanti oħrajn, u jista' jiffaċilita l-aċċess tal-minorenni għas-servizzi ta' rintraċċar ta' organizzazzjonijiet bħal dawn</w:t>
            </w:r>
            <w:r w:rsidRPr="00D20E83">
              <w:rPr>
                <w:b/>
                <w:i/>
              </w:rPr>
              <w:t xml:space="preserve"> mill-aktar fis possibbli wara li tkun saret applikazzjoni għall-</w:t>
            </w:r>
            <w:r w:rsidRPr="00D20E83">
              <w:rPr>
                <w:b/>
                <w:i/>
              </w:rPr>
              <w:t>protezzjoni internazzjonali, filwaqt li jiġu protetti l-aħjar interessi l-oħra tiegħu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F'każijiet fejn jista' jkun hemm theddida għall-ħajja jew l-integrità tal-minorenni jew il-qraba stretti tiegħu jew tagħha, b'mod partikolari jekk huma baqgħu fil-pajjiż</w:t>
            </w:r>
            <w:r w:rsidRPr="00D20E83">
              <w:rPr>
                <w:b/>
                <w:i/>
              </w:rPr>
              <w:t xml:space="preserve"> ta' oriġini tagħhom, wieħed irid jieħu ħsieb li jiġi żgurat li l-ġbir, l-ipproċessar u ċ-ċirkolazzjoni ta' informazzjoni dwar dawk il-persuni jsiru fuq bażi kunfidenzjali, biex jiġi evitat li s-sikurezza tagħhom titqiegħed fil-periklu.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</w:t>
      </w:r>
      <w:r w:rsidRPr="00D20E83">
        <w:t>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subparagrafu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Il-persunal tal-awtoritajiet kompetenti msemmijin fl-Artikolu 41 li jittrattaw it-talbiet rigward il-persuni minorenni mhux</w:t>
            </w:r>
            <w:r w:rsidRPr="00D20E83">
              <w:t xml:space="preserve"> akkumpanjati għandu jkun irċieva, u għandu jibqa' jirċievi taħriġ adatt rigward il-ħtiġijiet speċifiċi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Il-persunal tal-awtoritajiet kompetenti msemmijin fl-Artikolu 41 li jittrattaw it-talbiet rigward il-persuni minorenni mhux akkumpanjati </w:t>
            </w:r>
            <w:r w:rsidRPr="00D20E83">
              <w:t xml:space="preserve">għandu jkun irċieva, u għandu jibqa' jirċievi taħriġ adatt rigward il-ħtiġijiet speċifiċi tal-minorenni </w:t>
            </w:r>
            <w:r w:rsidRPr="00D20E83">
              <w:rPr>
                <w:b/>
                <w:i/>
              </w:rPr>
              <w:t>inkluż it-taħriġ dwar id-drittijiet tat-tfal u l-psikoloġija u l-iżvilupp tat-tfal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>Tali taħriġ għandu jinkludi wkoll moduli dwar il-valutazzjoni tar-ri</w:t>
            </w:r>
            <w:r w:rsidRPr="00D20E83">
              <w:rPr>
                <w:b/>
                <w:i/>
              </w:rPr>
              <w:t>skju u jiffoka fuq il-kura u l-protezzjoni skont il-bżonnijiet individwali tal-minorenni, b'enfasi speċifika fuq l-identifikazzjoni bikrija tal-vittmi tat-traffikar tal-bnedmin u tal-abbużi, kif ukoll taħriġ fil-qasam tal-aħjar prattiki biex ikun evitat l-</w:t>
            </w:r>
            <w:r w:rsidRPr="00D20E83">
              <w:rPr>
                <w:b/>
                <w:i/>
              </w:rPr>
              <w:t>għajbien.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</w:t>
      </w:r>
      <w:r w:rsidRPr="00D20E83">
        <w:t>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subparagrafu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Il-persunal tal-awtoritajiet kompetenti msemmijin fl-Artikolu 41 li jittrattaw it-talbiet rigward il-persuni minorenni mhux akkumpanjati għandu jkun irċieva, u għandu jibqa' jirċievi taħriġ adatt rigward il-ħtiġijiet speċifiċi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Il-persunal ta</w:t>
            </w:r>
            <w:r w:rsidRPr="00D20E83">
              <w:t>l-awtoritajiet kompetenti msemmijin fl-Artikolu 41 li jittrattaw it-talbiet rigward il-persuni minorenni mhux akkumpanjati għandu jkun irċieva, u għandu jibqa' jirċievi taħriġ adatt rigward il-ħtiġijiet speċifiċi tal-minorenni</w:t>
            </w:r>
            <w:r w:rsidRPr="00D20E83">
              <w:rPr>
                <w:b/>
                <w:i/>
              </w:rPr>
              <w:t>,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inkluż it-taħriġ dwar id-dri</w:t>
            </w:r>
            <w:r w:rsidRPr="00D20E83">
              <w:rPr>
                <w:b/>
                <w:i/>
              </w:rPr>
              <w:t>ttijiet tat-tfal u l-psikoloġija u l-iżvilupp tat-tfal</w:t>
            </w:r>
            <w:r w:rsidRPr="00D20E83">
              <w:t xml:space="preserve">. </w:t>
            </w:r>
            <w:r w:rsidRPr="00D20E83">
              <w:rPr>
                <w:b/>
                <w:i/>
              </w:rPr>
              <w:t xml:space="preserve">Tali taħriġ għandu jinkludi wkoll moduli dwar il-valutazzjoni tar-riskju u jiffoka fuq il-kura u l-protezzjoni skont il-bżonnijiet individwali tal-minorenni, b'enfasi speċifika fuq l-identifikazzjoni </w:t>
            </w:r>
            <w:r w:rsidRPr="00D20E83">
              <w:rPr>
                <w:b/>
                <w:i/>
              </w:rPr>
              <w:t>bikrija tal-vittmi tat-traffikar tal-bnedmin u tal-abbużi, kif ukoll taħriġ fil-qasam tal-aħjar prattiki biex ikun evitat l-għajbien.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Fabienne Keller, </w:t>
      </w:r>
      <w:r w:rsidRPr="00D20E83">
        <w:t>Hilde Vautmans, Olivier Chastel, Michal Šimečka,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subparagrafu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Il-persunal tal-awtoritajiet kompetenti msemmijin fl-Artikolu 41 li jittrattaw it-talbiet rigward il-persuni minorenni mhux akkumpanjati għandu jkun irċieva, u għandu jibqa' jirċievi taħriġ adatt rigward il-ħtiġijiet </w:t>
            </w:r>
            <w:r w:rsidRPr="00D20E83">
              <w:t>speċifiċi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Il-persunal tal-awtoritajiet kompetenti msemmijin fl-Artikolu 41 li jittrattaw it-talbiet rigward il-persuni minorenni mhux akkumpanjati għandu jkun irċieva, u għandu jibqa' jirċievi taħriġ adatt rigward il-ħtiġijiet speċifiċi tal-</w:t>
            </w:r>
            <w:r w:rsidRPr="00D20E83">
              <w:t>minorenni</w:t>
            </w:r>
            <w:r w:rsidRPr="00D20E83">
              <w:rPr>
                <w:b/>
                <w:i/>
              </w:rPr>
              <w:t xml:space="preserve"> u l-identifikazzjoni ta' vulnerabbiltajiet jew trawma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</w:t>
      </w:r>
      <w:r w:rsidRPr="00D20E83">
        <w:t>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subparagrafu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Il-persunal tal-awtoritajiet kompetenti msemmijin fl-Artikolu 41 li jittrattaw it-talbiet rigward il-persuni minorenni </w:t>
            </w:r>
            <w:r w:rsidRPr="00D20E83">
              <w:rPr>
                <w:b/>
                <w:i/>
              </w:rPr>
              <w:t xml:space="preserve">mhux </w:t>
            </w:r>
            <w:r w:rsidRPr="00D20E83">
              <w:rPr>
                <w:b/>
                <w:i/>
              </w:rPr>
              <w:t>akkumpanjati</w:t>
            </w:r>
            <w:r w:rsidRPr="00D20E83">
              <w:t xml:space="preserve"> għandu jkun irċieva, u għandu jibqa' jirċievi taħriġ adatt rigward il-ħtiġijiet speċifiċi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Il-persunal tal-awtoritajiet kompetenti msemmijin fl-Artikolu 41 li jittrattaw it-talbiet rigward il-persuni minorenni għandu jkun irċieva</w:t>
            </w:r>
            <w:r w:rsidRPr="00D20E83">
              <w:t>, u għandu jibqa' jirċievi taħriġ adatt rigward il-ħtiġijiet speċifiċi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</w:t>
      </w:r>
      <w:r w:rsidRPr="00D20E83">
        <w:t>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6 – subparagrafu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Il-persunal tal-awtoritajiet kompetenti msemmijin fl-Artikolu 41 li jittrattaw it-talbiet rigward il-persuni minorenni </w:t>
            </w:r>
            <w:r w:rsidRPr="00D20E83">
              <w:rPr>
                <w:b/>
                <w:i/>
              </w:rPr>
              <w:t xml:space="preserve">mhux </w:t>
            </w:r>
            <w:r w:rsidRPr="00D20E83">
              <w:rPr>
                <w:b/>
                <w:i/>
              </w:rPr>
              <w:t>akkumpanjati</w:t>
            </w:r>
            <w:r w:rsidRPr="00D20E83">
              <w:t xml:space="preserve"> għandu jkun irċieva, u għandu jibqa' jirċievi taħriġ adatt rigward il-ħtiġijiet speċifiċi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Il-persunal tal-awtoritajiet kompetenti msemmijin fl-Artikolu 41 li jittrattaw it-talbiet rigward il-persuni minorenni għandu jkun irċieva</w:t>
            </w:r>
            <w:r w:rsidRPr="00D20E83">
              <w:t>, u għandu jibqa' jirċievi taħriġ adatt rigward il-ħtiġijiet speċifiċi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7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</w:r>
            <w:r w:rsidRPr="00D20E83">
              <w:t xml:space="preserve">Bil-ħsieb li tiġi ffaċilitata l-azzjoni xierqa biex jiġu identifikati l-membri tal-familja jew il-qraba tal-minorenni mhux akkumpanjat li jgħixu fit-territorju ta' Stat Membru ieħor skont il-paragrafu 6 ta' dan l-Artikolu, il-Kummissjoni </w:t>
            </w:r>
            <w:r w:rsidRPr="00D20E83">
              <w:rPr>
                <w:b/>
                <w:i/>
              </w:rPr>
              <w:t>għandha</w:t>
            </w:r>
            <w:r w:rsidRPr="00D20E83">
              <w:t xml:space="preserve"> tadotta at</w:t>
            </w:r>
            <w:r w:rsidRPr="00D20E83">
              <w:t>ti ta' implimentazzjoni</w:t>
            </w:r>
            <w:r w:rsidRPr="00D20E83">
              <w:rPr>
                <w:b/>
                <w:i/>
              </w:rPr>
              <w:t xml:space="preserve"> li jinkludu</w:t>
            </w:r>
            <w:r w:rsidRPr="00D20E83">
              <w:t xml:space="preserve"> forma standard għall-iskambju ta' informazzjoni rilevanti bejn l-Istati Membri. Dawk l-atti ta' implimentazzjoni għandhom jiġu adottati skont il-proċedura ta' eżami msemmija fl-Artikolu 67(2).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>Bil-ħsieb li tiġi ffaċil</w:t>
            </w:r>
            <w:r w:rsidRPr="00D20E83">
              <w:t xml:space="preserve">itata l-azzjoni xierqa biex jiġu identifikati l-membri tal-familja jew il-qraba tal-minorenni mhux akkumpanjat li jgħixu fit-territorju ta' Stat Membru ieħor skont il-paragrafu 6 ta' dan l-Artikolu, il-Kummissjoni </w:t>
            </w:r>
            <w:r w:rsidRPr="00D20E83">
              <w:rPr>
                <w:b/>
                <w:i/>
              </w:rPr>
              <w:t>tingħata s-setgħa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li</w:t>
            </w:r>
            <w:r w:rsidRPr="00D20E83">
              <w:t xml:space="preserve"> tadotta </w:t>
            </w:r>
            <w:r w:rsidRPr="00D20E83">
              <w:rPr>
                <w:b/>
                <w:i/>
              </w:rPr>
              <w:t>atti delegati</w:t>
            </w:r>
            <w:r w:rsidRPr="00D20E83">
              <w:rPr>
                <w:b/>
                <w:i/>
              </w:rPr>
              <w:t xml:space="preserve"> f'konformità mal-Artikolu 68 dwar: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l-identifikazzjoni ta' membri tal-familja jew qraba;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il-kriterji biex tiġi stabbilita l-eżistenza ta' rabtiet familjari mixhuda bi provi.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Il-Kummissjoni għandha, permezz ta'</w:t>
            </w:r>
            <w:r w:rsidRPr="00D20E83">
              <w:t xml:space="preserve"> atti ta' implimentazzjoni</w:t>
            </w:r>
            <w:r w:rsidRPr="00D20E83">
              <w:rPr>
                <w:b/>
                <w:i/>
              </w:rPr>
              <w:t xml:space="preserve">, </w:t>
            </w:r>
            <w:r w:rsidRPr="00D20E83">
              <w:rPr>
                <w:b/>
                <w:i/>
              </w:rPr>
              <w:t>tistabbilixxi</w:t>
            </w:r>
            <w:r w:rsidRPr="00D20E83">
              <w:t xml:space="preserve"> forma standard għall-iskambju ta' informazzjoni rilevanti bejn l-Istati Membri. Dawk l-atti ta' implimentazzjoni għandhom jiġu adottati skont il-proċedura ta' eżami msemmija fl-Artikolu 67(2).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1489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7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</w:r>
            <w:r w:rsidRPr="00D20E83">
              <w:t xml:space="preserve">Bil-ħsieb li tiġi ffaċilitata l-azzjoni xierqa biex jiġu identifikati l-membri tal-familja jew il-qraba tal-minorenni mhux akkumpanjat li jgħixu fit-territorju ta' Stat Membru ieħor skont il-paragrafu 6 ta' dan l-Artikolu, il-Kummissjoni għandha tadotta </w:t>
            </w:r>
            <w:r w:rsidRPr="00D20E83">
              <w:rPr>
                <w:b/>
                <w:i/>
              </w:rPr>
              <w:t>at</w:t>
            </w:r>
            <w:r w:rsidRPr="00D20E83">
              <w:rPr>
                <w:b/>
                <w:i/>
              </w:rPr>
              <w:t xml:space="preserve">ti </w:t>
            </w:r>
            <w:r w:rsidRPr="00D20E83">
              <w:t>ta' implimentazzjoni li</w:t>
            </w:r>
            <w:r w:rsidRPr="00D20E83">
              <w:rPr>
                <w:b/>
                <w:i/>
              </w:rPr>
              <w:t xml:space="preserve"> jinkludu</w:t>
            </w:r>
            <w:r w:rsidRPr="00D20E83">
              <w:t xml:space="preserve"> forma standard għall-iskambju ta' informazzjoni rilevanti bejn l-Istati Membri. </w:t>
            </w:r>
            <w:r w:rsidRPr="00D20E83">
              <w:rPr>
                <w:b/>
                <w:i/>
              </w:rPr>
              <w:t xml:space="preserve">Dawk l-atti </w:t>
            </w:r>
            <w:r w:rsidRPr="00D20E83">
              <w:t xml:space="preserve">ta' implimentazzjoni </w:t>
            </w:r>
            <w:r w:rsidRPr="00D20E83">
              <w:rPr>
                <w:b/>
                <w:i/>
              </w:rPr>
              <w:t>għandhom jiġu adottati</w:t>
            </w:r>
            <w:r w:rsidRPr="00D20E83">
              <w:t xml:space="preserve"> skont il-proċedura ta' eżami msemmija fl-Artikolu 67(2).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</w:r>
            <w:r w:rsidRPr="00D20E83">
              <w:t xml:space="preserve">Bil-ħsieb li tiġi ffaċilitata l-azzjoni xierqa biex jiġu identifikati l-membri tal-familja jew il-qraba tal-minorenni mhux akkumpanjat li jgħixu fit-territorju ta' Stat Membru ieħor skont il-paragrafu 6 ta' dan l-Artikolu, il-Kummissjoni għandha tadotta </w:t>
            </w:r>
            <w:r w:rsidRPr="00D20E83">
              <w:rPr>
                <w:b/>
                <w:i/>
              </w:rPr>
              <w:t>at</w:t>
            </w:r>
            <w:r w:rsidRPr="00D20E83">
              <w:rPr>
                <w:b/>
                <w:i/>
              </w:rPr>
              <w:t>ti delegati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l-identifikazzjoni ta' membri tal-familja jew qraba;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il-kriterji biex tiġi stabbilita l-eżistenza ta' rabtiet familjari mixhuda bi provi.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Il-Kummissjoni għandha tadotta att</w:t>
            </w:r>
            <w:r w:rsidRPr="00D20E83">
              <w:t xml:space="preserve"> ta' implimentazzjoni li </w:t>
            </w:r>
            <w:r w:rsidRPr="00D20E83">
              <w:rPr>
                <w:b/>
                <w:i/>
              </w:rPr>
              <w:t>jistabbilixxi</w:t>
            </w:r>
            <w:r w:rsidRPr="00D20E83">
              <w:t xml:space="preserve"> forma standard għall-iskambju ta' informazzjoni rilevanti bejn l-Istati Membri. </w:t>
            </w:r>
            <w:r w:rsidRPr="00D20E83">
              <w:rPr>
                <w:b/>
                <w:i/>
              </w:rPr>
              <w:t xml:space="preserve">Dak l-att </w:t>
            </w:r>
            <w:r w:rsidRPr="00D20E83">
              <w:t xml:space="preserve">ta' implimentazzjoni </w:t>
            </w:r>
            <w:r w:rsidRPr="00D20E83">
              <w:rPr>
                <w:b/>
                <w:i/>
              </w:rPr>
              <w:t>għandu jiġi adottat</w:t>
            </w:r>
            <w:r w:rsidRPr="00D20E83">
              <w:rPr>
                <w:b/>
              </w:rPr>
              <w:t xml:space="preserve"> </w:t>
            </w:r>
            <w:r w:rsidRPr="00D20E83">
              <w:t>skont il-proċedura ta' eżami msemmija fl-Artikolu 67(2).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</w:t>
      </w:r>
      <w:r w:rsidRPr="00D20E83">
        <w:t>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</w:t>
      </w:r>
      <w:r w:rsidRPr="00D20E83">
        <w:t>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13 – paragrafu 7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 xml:space="preserve">Bil-ħsieb li tiġi ffaċilitata l-azzjoni xierqa biex jiġu identifikati l-membri tal-familja jew il-qraba tal-minorenni mhux </w:t>
            </w:r>
            <w:r w:rsidRPr="00D20E83">
              <w:rPr>
                <w:b/>
                <w:i/>
              </w:rPr>
              <w:t>akkumpanjat</w:t>
            </w:r>
            <w:r w:rsidRPr="00D20E83">
              <w:t xml:space="preserve"> li jgħixu fit-territorju ta' Stat Membru ieħor skont il-paragrafu 6 ta' dan l-Artikolu, il-Kummissjoni għandha tadotta atti ta' implimentazzjoni li jinkludu forma standard għall-iskambju ta' informazzjoni rilevanti bejn l-Istati Membri. Dawk l-atti ta' im</w:t>
            </w:r>
            <w:r w:rsidRPr="00D20E83">
              <w:t>plimentazzjoni għandhom jiġu adottati skont il-proċedura ta' eżami msemmija fl-Artikolu 67(2).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>Bil-ħsieb li tiġi ffaċilitata l-azzjoni xierqa biex jiġu identifikati l-membri tal-familja jew il-qraba tal-minorenni</w:t>
            </w:r>
            <w:r w:rsidRPr="00D20E83">
              <w:rPr>
                <w:b/>
                <w:i/>
              </w:rPr>
              <w:t xml:space="preserve"> jew tat-tifel jew it-tifla </w:t>
            </w:r>
            <w:r w:rsidRPr="00D20E83">
              <w:t xml:space="preserve">mhux </w:t>
            </w:r>
            <w:r w:rsidRPr="00D20E83">
              <w:rPr>
                <w:b/>
                <w:i/>
              </w:rPr>
              <w:t>akkumpan</w:t>
            </w:r>
            <w:r w:rsidRPr="00D20E83">
              <w:rPr>
                <w:b/>
                <w:i/>
              </w:rPr>
              <w:t>jat/a</w:t>
            </w:r>
            <w:r w:rsidRPr="00D20E83">
              <w:t xml:space="preserve"> li jgħixu fit-territorju ta' Stat Membru ieħor skont il-paragrafu 6 ta' dan l-Artikolu, il-Kummissjoni għandha tadotta atti ta' implimentazzjoni li jinkludu forma standard għall-iskambju ta' informazzjoni rilevanti bejn l-Istati Membri. Dawk l-atti t</w:t>
            </w:r>
            <w:r w:rsidRPr="00D20E83">
              <w:t>a' implimentazzjoni għandhom jiġu adottati skont il-proċedura ta' eżami msemmija fl-Artikolu 67(2).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</w:t>
      </w:r>
      <w:r w:rsidRPr="00D20E83">
        <w:t>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</w:t>
      </w:r>
      <w:r w:rsidRPr="00D20E83">
        <w:t>lu 13 – paragrafu 7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 xml:space="preserve">Bil-ħsieb li tiġi ffaċilitata l-azzjoni xierqa biex jiġu identifikati l-membri tal-familja jew il-qraba tal-minorenni </w:t>
            </w:r>
            <w:r w:rsidRPr="00D20E83">
              <w:rPr>
                <w:b/>
                <w:i/>
              </w:rPr>
              <w:t>mhux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akkumpanjat</w:t>
            </w:r>
            <w:r w:rsidRPr="00D20E83">
              <w:t xml:space="preserve"> li jgħixu fit-territorju ta' Stat Membru ieħor skont il-paragrafu 6 ta' dan l-Artikolu, il-Kummissjoni għandha tadotta atti ta' implimentazzjoni li jinkludu forma standard għall-iskambju ta' informazzjoni rilevanti bejn l-Istati Membri. Dawk l-atti ta' im</w:t>
            </w:r>
            <w:r w:rsidRPr="00D20E83">
              <w:t>plimentazzjoni għandhom jiġu adottati skont il-proċedura ta' eżami msemmija fl-Artikolu 67(2).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>Bil-ħsieb li tiġi ffaċilitata l-azzjoni xierqa biex jiġu identifikati l-membri tal-familja jew il-qraba tal-minorenni li jgħixu fit-territorju ta' Stat Membru</w:t>
            </w:r>
            <w:r w:rsidRPr="00D20E83">
              <w:t xml:space="preserve"> ieħor skont il-paragrafu 6 ta' dan l-Artikolu, il-Kummissjoni għandha tadotta atti ta' implimentazzjoni li jinkludu forma standard għall-iskambju ta' informazzjoni rilevanti bejn l-Istati Membri. Dawk l-atti ta' implimentazzjoni għandhom jiġu adottati sko</w:t>
            </w:r>
            <w:r w:rsidRPr="00D20E83">
              <w:t>nt il-proċedura ta' eżami msemmija fl-Artikolu 67(2).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</w:t>
      </w:r>
      <w:r w:rsidRPr="00D20E83">
        <w:t>Sánchez, Domènec Ruiz Devesa, Giuliano Pisapia, Elena Yoncheva, Thijs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13a 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13a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Koordinatur tar-Rilokazzjoni tal-UE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Bil-għan li tappoġġa r-rilokazzjoni obbligatorja stabbilita f'dan ir-Regolament, il-Kummissjoni għandha taħtar Koordinatur tar-Rilokazzjoni tal-UE, li jaġixxi </w:t>
            </w:r>
            <w:r w:rsidRPr="00D20E83">
              <w:rPr>
                <w:b/>
                <w:i/>
              </w:rPr>
              <w:t>bħala punt ta' kuntatt, sabiex jikkoordina l-attivitajiet ta' rilokazzjoni mill-Istat Membru benefiċjarju għall-Istati Membri kontributuri li jimplimentaw l-obbligi tagħhom imsemmija fl-Artikoli 14, 45, 51.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Il-Koordinatur tar-Rilokazzjoni tal-UE għand</w:t>
            </w:r>
            <w:r w:rsidRPr="00D20E83">
              <w:rPr>
                <w:b/>
                <w:i/>
              </w:rPr>
              <w:t>u: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jikkoordina u jappoġġa l-komunikazzjoni bejn l-Istati Membri involuti;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iżomm rendikont tal-persuni eliġibbli għar-rilokazzjoni, u segwitu fuq ir-rilokazzjonijiet li jkunu għaddejjin, u fuq il-kontribuzzjonijiet tal-Istati Membri involuti;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(c) jorganizza, f'intervalli regolari, laqgħat bejn l-awtoritajiet tal-Istat Membru benefiċjarju, u l-Istati Membri kontributuri, biex jiġu stabbiliti l-ħtiġijiet, inkluż f'livell operazzjonali, sabiex jiġu ffaċilitati l-aħjar interazzjoni u kooperazzjoni </w:t>
            </w:r>
            <w:r w:rsidRPr="00D20E83">
              <w:rPr>
                <w:b/>
                <w:i/>
              </w:rPr>
              <w:t>fost l-Istati Membri, fl-interess tal-persuni eliġibbli għar-rilokazzjoni u l-effiċjenza tal-mekkaniżmu ta' rilokazzjoni obbligatorju;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(d) jippromwovi l-aħjar prattiki fil-qasam tar-rilokazzjoni.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</w:t>
      </w:r>
      <w:r w:rsidRPr="00D20E83">
        <w:t> 13a 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13a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Spejjeż tal-akkoljenza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L-ispejjeż tal-akkoljenza ta' applikant appoġġat mill-Istat Membru determinanti, miż-żmien meta tkun ġiet irreġistrata l-applikazzjoni </w:t>
            </w:r>
            <w:r w:rsidRPr="00D20E83">
              <w:rPr>
                <w:b/>
                <w:i/>
              </w:rPr>
              <w:t>għall-protezzjoni internazzjonali sat-trasferiment tal-applikant lejn l-Istat Membru responsabbli, jew sakemm l-Istat Membru determinanti jassumi responsabbiltà għall-applikant, għandhom jiġu rimborżati mill-baġit ġenerali tal-Unjoni kif previst skont l-Ar</w:t>
            </w:r>
            <w:r w:rsidRPr="00D20E83">
              <w:rPr>
                <w:b/>
                <w:i/>
              </w:rPr>
              <w:t>tikolu 11(1) tar-Regolament 2021/1147 [Fond għall-Ażil, il-Migrazzjoni u l-Integrazzjoni].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Għall-finijiet tal-ewwel paragrafu, l-Istati Membri għandhom jikkonformaw mad-Direttiva XXX/XXX [id-Direttiva dwar il-Kundizzjonijiet ta' Akkoljenza].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</w:t>
      </w:r>
      <w:r w:rsidRPr="00D20E83">
        <w:rPr>
          <w:rStyle w:val="HideTWBExt"/>
          <w:noProof w:val="0"/>
        </w:rPr>
        <w:t>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</w:t>
      </w:r>
      <w:r w:rsidRPr="00D20E83">
        <w:t xml:space="preserve">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14 – titolu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14</w:t>
            </w:r>
            <w:r w:rsidRPr="00D20E83">
              <w:tab/>
              <w:t>Ġerarkija ta' kriterji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14</w:t>
            </w:r>
            <w:r w:rsidRPr="00D20E83">
              <w:tab/>
            </w:r>
            <w:r w:rsidRPr="00D20E83">
              <w:t xml:space="preserve">Ġerarkija ta' kriterji </w:t>
            </w:r>
            <w:r w:rsidRPr="00D20E83">
              <w:rPr>
                <w:b/>
                <w:i/>
              </w:rPr>
              <w:t>mal-wasla u l-iżbark, inkluż wara operazzjonijiet ta' tiftix u salvataġġ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</w:t>
      </w:r>
      <w:r w:rsidRPr="00D20E83">
        <w:t>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14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 xml:space="preserve">Il-kriterji li jiddeterminaw l-Istat Membru responsabbli għandhom ikunu applikati fl-ordni li fiha huma ddikjarati </w:t>
            </w:r>
            <w:r w:rsidRPr="00D20E83">
              <w:rPr>
                <w:b/>
                <w:i/>
              </w:rPr>
              <w:t>f'dan il-Kapitolu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Il-kriterji li jiddeterminaw l-Istat Membru responsabbli għandhom ikunu applikati fl-ordni li fiha huma ddikjarati </w:t>
            </w:r>
            <w:r w:rsidRPr="00D20E83">
              <w:rPr>
                <w:b/>
                <w:i/>
              </w:rPr>
              <w:t>fil-</w:t>
            </w:r>
            <w:r w:rsidRPr="00D20E83">
              <w:rPr>
                <w:b/>
                <w:i/>
              </w:rPr>
              <w:t>Kapitolu II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</w:t>
      </w:r>
      <w:r w:rsidRPr="00D20E83">
        <w:t>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14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L-Istat Membru responsabbli </w:t>
            </w:r>
            <w:r w:rsidRPr="00D20E83">
              <w:rPr>
                <w:b/>
                <w:i/>
              </w:rPr>
              <w:t xml:space="preserve">skont il-kriterji stabiliti f'dan </w:t>
            </w:r>
            <w:r w:rsidRPr="00D20E83">
              <w:rPr>
                <w:b/>
                <w:i/>
              </w:rPr>
              <w:t>il-Kapitlu</w:t>
            </w:r>
            <w:r w:rsidRPr="00D20E83">
              <w:t xml:space="preserve"> għandu jkun </w:t>
            </w:r>
            <w:r w:rsidRPr="00D20E83">
              <w:rPr>
                <w:b/>
                <w:i/>
              </w:rPr>
              <w:t>determinat fuq il-bażi tas-sitwazzjoni ta' kisba meta l-applikazzjoni għal protezzjoni internazzjonali tkun ġiet irreġistrata għall-ewwel darba għand Stat</w:t>
            </w:r>
            <w:r w:rsidRPr="00D20E83">
              <w:t xml:space="preserve"> Membru.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L-Istat Membru responsabbli għandu jkun </w:t>
            </w:r>
            <w:r w:rsidRPr="00D20E83">
              <w:rPr>
                <w:b/>
                <w:i/>
              </w:rPr>
              <w:t xml:space="preserve">l-Istat </w:t>
            </w:r>
            <w:r w:rsidRPr="00D20E83">
              <w:t>Membru</w:t>
            </w:r>
            <w:r w:rsidRPr="00D20E83">
              <w:rPr>
                <w:b/>
                <w:i/>
              </w:rPr>
              <w:t xml:space="preserve"> tal-ewwel dħ</w:t>
            </w:r>
            <w:r w:rsidRPr="00D20E83">
              <w:rPr>
                <w:b/>
                <w:i/>
              </w:rPr>
              <w:t>ul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</w:t>
      </w:r>
      <w:r w:rsidRPr="00D20E83">
        <w:t>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14 – paragrafu 2a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2a.</w:t>
            </w:r>
            <w:r w:rsidRPr="00D20E83">
              <w:tab/>
            </w:r>
            <w:r w:rsidRPr="00D20E83">
              <w:rPr>
                <w:b/>
                <w:i/>
              </w:rPr>
              <w:t>Fejn ikun s</w:t>
            </w:r>
            <w:r w:rsidRPr="00D20E83">
              <w:rPr>
                <w:b/>
                <w:i/>
              </w:rPr>
              <w:t>tabbilit, abbażi ta' prova jew xhieda ċirkostanzjali kif deskritt fiż-żewġ listi msemmija fl-Artikolu 30(4) ta' dan ir-Regolament, inkluż id-data li jirreferi għaliha r-Regolament (UE) XXX/XXX [ir-Regolament tal-Eurodac], li applikant ikun qasam b'mod irre</w:t>
            </w:r>
            <w:r w:rsidRPr="00D20E83">
              <w:rPr>
                <w:b/>
                <w:i/>
              </w:rPr>
              <w:t>golari l-konfini għal ġo Stat Membru bl-art, bil-baħar jew bl-ajru wara li jkun ġie minn pajjiż terz jew fejn ċittadini ta' pajjiżi terzi japplikaw għal protezzjoni internazzjonali fil-punti tal-qsim esterni tal-fruntiera jew f'żoni ta' tranżitu u ma jisso</w:t>
            </w:r>
            <w:r w:rsidRPr="00D20E83">
              <w:rPr>
                <w:b/>
                <w:i/>
              </w:rPr>
              <w:t>disfawx il-kundizzjonijiet tad-dħul stipulati fl-Artikolu 6 tar-Regolament (UE) 2016/399, dak l-Istat Membru tal-ewwel dħul għandu japplika l-proċedura tal-iskrinjar skont ir-Regolament XXX/XXX.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Laura Ferrara, Sabrina Pignedoli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14 – paragrafu 2a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2a.</w:t>
            </w:r>
            <w:r w:rsidRPr="00D20E83">
              <w:tab/>
            </w:r>
            <w:r w:rsidRPr="00D20E83">
              <w:rPr>
                <w:b/>
                <w:i/>
              </w:rPr>
              <w:t xml:space="preserve">Fejn </w:t>
            </w:r>
            <w:r w:rsidRPr="00D20E83">
              <w:rPr>
                <w:b/>
                <w:i/>
              </w:rPr>
              <w:t>ma jkunx possibbli li jiġi ddeterminat l-Istat Membru responsabbli abbażi tal-kriterji l-oħra stabbiliti f'dan il-Kapitolu, l-Istat Membru responsabbli għandu jiġi ddeterminat abbażi tal-mekkaniżmu ta' solidarjetà awtomatiku stabbilit fil-Kapitolu I tal-Pa</w:t>
            </w:r>
            <w:r w:rsidRPr="00D20E83">
              <w:rPr>
                <w:b/>
                <w:i/>
              </w:rPr>
              <w:t>rti IV.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{IT}</w:t>
      </w:r>
      <w:r w:rsidRPr="00D20E83">
        <w:t>it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1499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</w:t>
      </w:r>
      <w:r w:rsidRPr="00D20E83">
        <w:t>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14 – paragrafu 2a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2a.</w:t>
            </w:r>
            <w:r w:rsidRPr="00D20E83">
              <w:tab/>
            </w:r>
            <w:r w:rsidRPr="00D20E83">
              <w:rPr>
                <w:b/>
                <w:i/>
              </w:rPr>
              <w:t>L-Artikoli 20a u 20b ma japplikawx jekk l-applikant ikun wasal qabel, b'mod irregolari, fi Stat Membru ieħor.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Birgit Sippel, </w:t>
      </w:r>
      <w:r w:rsidRPr="00D20E83">
        <w:t>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14 – paragrafu 2b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2b.</w:t>
            </w:r>
            <w:r w:rsidRPr="00D20E83">
              <w:tab/>
            </w:r>
            <w:r w:rsidRPr="00D20E83">
              <w:rPr>
                <w:b/>
                <w:i/>
              </w:rPr>
              <w:t xml:space="preserve">Dak l-Istat Membru, assistit </w:t>
            </w:r>
            <w:r w:rsidRPr="00D20E83">
              <w:rPr>
                <w:b/>
                <w:i/>
              </w:rPr>
              <w:t>mill-Aġenzija għall-Ażil, għandu jorganizza, mal-wasla jew wara l-iżbark, inkluż wara operazzjonijiet u attivitajiet ta' tiftix u salvataġġ, intervista mal-applikant sabiex jiġu identifikati r-rabtiet sinifikattivi tiegħu ma' Stat Membru wieħed jew aktar i</w:t>
            </w:r>
            <w:r w:rsidRPr="00D20E83">
              <w:rPr>
                <w:b/>
                <w:i/>
              </w:rPr>
              <w:t>nkluż dak tal-wasla. L-applikant għandu d-dritt li jiġi infurmat u li jikkoopera f'konformità mal-Artikolu 11 ta' dan ir-Regolament.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</w:t>
      </w:r>
      <w:r w:rsidRPr="00D20E83">
        <w:t>Sylvie Guillaume, Juan Fernando López Aguilar, Bettina Vollath, Javier Moreno Sánchez, Domènec Ruiz Devesa, Giuliano Pisapia, Elena Yoncheva, Thijs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</w:t>
      </w:r>
      <w:r w:rsidRPr="00D20E83">
        <w:rPr>
          <w:rStyle w:val="HideTWBExt"/>
          <w:noProof w:val="0"/>
        </w:rPr>
        <w:t>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14 – paragrafu 2c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2c.</w:t>
            </w:r>
            <w:r w:rsidRPr="00D20E83">
              <w:tab/>
            </w:r>
            <w:r w:rsidRPr="00D20E83">
              <w:rPr>
                <w:b/>
                <w:i/>
              </w:rPr>
              <w:t>L-Istat Membru li miegħu l-applikant għandu rabtiet sinifikattivi għandu jkun responsabbli biex jeżamina l-applikazzjoni</w:t>
            </w:r>
            <w:r w:rsidRPr="00D20E83">
              <w:rPr>
                <w:b/>
                <w:i/>
              </w:rPr>
              <w:t xml:space="preserve"> għall-protezzjoni internazzjonali. Jekk il-persuna jkollha rabtiet sinifikattivi ma' aktar minn Stat Membru wieħed, l-applikant jista' jesprimi preferenza. Altrimenti, l-Istat Membru responsabbli jiġi ddeterminat b'rabta mal-inqas numru ta' applikazzjonij</w:t>
            </w:r>
            <w:r w:rsidRPr="00D20E83">
              <w:rPr>
                <w:b/>
                <w:i/>
              </w:rPr>
              <w:t>iet li jkunu waslu fir-rigward tas-sehem ġust ikkalkulat skont l-Artikolu 54.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</w:t>
      </w:r>
      <w:r w:rsidRPr="00D20E83">
        <w:t>th, Javier Moreno Sánchez, Domènec Ruiz Devesa, Giuliano Pisapia, Elena Yoncheva, Thijs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14 –</w:t>
      </w:r>
      <w:r w:rsidRPr="00D20E83">
        <w:t xml:space="preserve"> paragrafu 2d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2d.</w:t>
            </w:r>
            <w:r w:rsidRPr="00D20E83">
              <w:tab/>
            </w:r>
            <w:r w:rsidRPr="00D20E83">
              <w:rPr>
                <w:b/>
                <w:i/>
              </w:rPr>
              <w:t xml:space="preserve">L-Istat Membru tad-dħul, f'kooperazzjoni mal-Aġenzija għall-Ażil, għandu jinforma lill-applikant dwar id-determinazzjoni u l-arranġamenti tat-trasferiment lejn l-Istat Membru </w:t>
            </w:r>
            <w:r w:rsidRPr="00D20E83">
              <w:rPr>
                <w:b/>
                <w:i/>
              </w:rPr>
              <w:t>responsabbli għall-eżami, f'konformità mal-Artikolu 32 ta' dan ir-Regolament.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</w:t>
      </w:r>
      <w:r w:rsidRPr="00D20E83">
        <w:t>Vollath, Javier Moreno Sánchez, Domènec Ruiz Devesa, Giuliano Pisapia, Elena Yoncheva, Thijs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</w:t>
      </w:r>
      <w:r w:rsidRPr="00D20E83">
        <w:t> 14 – paragrafu 2e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2e.</w:t>
            </w:r>
            <w:r w:rsidRPr="00D20E83">
              <w:tab/>
            </w:r>
            <w:r w:rsidRPr="00D20E83">
              <w:rPr>
                <w:b/>
                <w:i/>
              </w:rPr>
              <w:t>Jekk ma tiġi stabbilita l-ebda rabta sinifikattiva ma' Stat Membru jew ma jkun applikabbli l-ebda kriterju elenkat f'dan il-Kapitolu, għandha tapplika l-proċedura stabbilita f</w:t>
            </w:r>
            <w:r w:rsidRPr="00D20E83">
              <w:rPr>
                <w:b/>
                <w:i/>
              </w:rPr>
              <w:t>l-Artikolu 45 ta' dan ir-Regolament.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Vandendriessche, Peter Kofod, Roman Haider, Georg </w:t>
      </w:r>
      <w:r w:rsidRPr="00D20E83">
        <w:t>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</w:t>
      </w:r>
      <w:r w:rsidRPr="00D20E83">
        <w:t xml:space="preserve">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15 – titolu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Minorenni </w:t>
            </w:r>
            <w:r w:rsidRPr="00D20E83">
              <w:rPr>
                <w:b/>
                <w:i/>
              </w:rPr>
              <w:t>mhux akkumpanjati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Minorenni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</w:t>
      </w:r>
      <w:r w:rsidRPr="00D20E83">
        <w:t>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-1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-1.</w:t>
            </w:r>
            <w:r w:rsidRPr="00D20E83">
              <w:tab/>
            </w:r>
            <w:r w:rsidRPr="00D20E83">
              <w:rPr>
                <w:b/>
                <w:i/>
              </w:rPr>
              <w:t xml:space="preserve">Meta minorenni jkun akkumpanjat </w:t>
            </w:r>
            <w:r w:rsidRPr="00D20E83">
              <w:rPr>
                <w:b/>
                <w:i/>
              </w:rPr>
              <w:t>minn ġenitur wieħed, ħutu adulti jew adult li jkollu r-responsabbiltà ta' ġenitur għall-minorenni, kemm jekk bil-liġi kif ukoll jekk bil-prattika ta' dak l-Istat Membru, u ġenitur wieħed jew adult ieħor li jkollu r-responsabbiltà ta' ġenitur għall-minorenn</w:t>
            </w:r>
            <w:r w:rsidRPr="00D20E83">
              <w:rPr>
                <w:b/>
                <w:i/>
              </w:rPr>
              <w:t>i, kemm jekk bil-liġi kif ukoll jekk bil-prattika ta' dak l-Istat Membru, ikun preżenti legalment fi Stat Membru, id-determinazzjoni tal-Istat Membru responsabbli għandha tkun ibbażata fuq l-objettiv li tiġi prijoritizzata l-unità tal-familja, filwaqt li j</w:t>
            </w:r>
            <w:r w:rsidRPr="00D20E83">
              <w:rPr>
                <w:b/>
                <w:i/>
              </w:rPr>
              <w:t>itqies l-aħjar interess tat-tifel jew it-tifla.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Abir Al-Sahlani, Fabienne Keller, Yana Toom, Hilde Vautmans, Jan-Christoph Oetjen, Moritz Körner, Sophia </w:t>
      </w:r>
      <w:r w:rsidRPr="00D20E83">
        <w:t>in 't Veld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L-Istat Membru responsabbli għandu jkun dak fejn membru tal-familja tal-minorenni </w:t>
            </w:r>
            <w:r w:rsidRPr="00D20E83">
              <w:t>mhux akkumpanjat ikun legalment preżenti, sakemm ma jintweriex li dan ma jkunx fl-aħjar interessi tal-minorenni. Fejn l-applikant ikun minorenni miżżewweġ li l-konjuġi tiegħu ma jkunx/tkunx legalment preżenti fit-territorju tal-Istati Membri, l-Istat Membr</w:t>
            </w:r>
            <w:r w:rsidRPr="00D20E83">
              <w:t>u responsabbli għandu jkun l-Istati Membru fejn il-missier, l-omm, jew adult ieħor responsabbli għall-minorenni, kemm jekk permezz tal-liġi jew bil-prattika ta' dak l-Istat Membru, jew ħu jew oħtu jkunu legalment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L-Istat Membru responsabbli għ</w:t>
            </w:r>
            <w:r w:rsidRPr="00D20E83">
              <w:t>andu jkun dak fejn membru tal-familja tal-minorenni mhux akkumpanjat ikun legalment preżenti, sakemm ma jintweriex li dan ma jkunx fl-aħjar interessi tal-minorenni. Fejn l-applikant ikun minorenni miżżewweġ li l-konjuġi tiegħu ma jkunx/tkunx legalment preż</w:t>
            </w:r>
            <w:r w:rsidRPr="00D20E83">
              <w:t>enti fit-territorju tal-Istati Membri, l-Istat Membru responsabbli għandu jkun l-Istati Membru fejn il-missier, l-omm, jew adult ieħor responsabbli għall-minorenni, kemm jekk permezz tal-liġi jew bil-prattika ta' dak l-Istat Membru, jew ħu jew oħtu jkunu l</w:t>
            </w:r>
            <w:r w:rsidRPr="00D20E83">
              <w:t xml:space="preserve">egalment preżenti. </w:t>
            </w:r>
            <w:r w:rsidRPr="00D20E83">
              <w:rPr>
                <w:b/>
                <w:i/>
              </w:rPr>
              <w:t>F'xenarju fejn l-applikant ikun minorenni miżżewweġ taħt l-età ta' 16-il sena, l-Istat Membru responsabbli għandu xorta jkun l-Istat Membru fejn il-missier, l-omm jew adult mhux konjuġi ieħor responsabbli għall-minorenni, kemm jekk perme</w:t>
            </w:r>
            <w:r w:rsidRPr="00D20E83">
              <w:rPr>
                <w:b/>
                <w:i/>
              </w:rPr>
              <w:t>zz tal-liġi jew bil-prattika ta' dak l-Istat Membru, jew ħuh jew oħtu jkunu legalment preżenti, irrispettivament minn jekk il-konjuġi adult tal-minorenni jkun legalment preżenti jew le fi Stat Membru.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t xml:space="preserve">L-Istat Membru responsabbli għandu jkun dak fejn membru tal-familja tal-minorenni mhux akkumpanjat ikun </w:t>
            </w:r>
            <w:r w:rsidRPr="00D20E83">
              <w:rPr>
                <w:b/>
                <w:i/>
              </w:rPr>
              <w:t xml:space="preserve">legalment </w:t>
            </w:r>
            <w:r w:rsidRPr="00D20E83">
              <w:t>preżenti,</w:t>
            </w:r>
            <w:r w:rsidRPr="00D20E83">
              <w:rPr>
                <w:b/>
                <w:i/>
              </w:rPr>
              <w:t xml:space="preserve"> sakemm ma jintweriex li </w:t>
            </w:r>
            <w:r w:rsidRPr="00D20E83">
              <w:t xml:space="preserve">dan </w:t>
            </w:r>
            <w:r w:rsidRPr="00D20E83">
              <w:rPr>
                <w:b/>
                <w:i/>
              </w:rPr>
              <w:t>ma jkunx</w:t>
            </w:r>
            <w:r w:rsidRPr="00D20E83">
              <w:t xml:space="preserve"> fl-aħjar interessi tal-minorenni. </w:t>
            </w:r>
            <w:r w:rsidRPr="00D20E83">
              <w:rPr>
                <w:b/>
                <w:i/>
              </w:rPr>
              <w:t>Fejn l-applikant ikun minorenni miżżewweġ li l-konjuġi tiegħu</w:t>
            </w:r>
            <w:r w:rsidRPr="00D20E83">
              <w:rPr>
                <w:b/>
                <w:i/>
              </w:rPr>
              <w:t xml:space="preserve"> ma jkunx/tkunx legalment preżenti fit-territorju tal-Istati Membri, l-Istat Membru responsabbli għandu jkun l-Istati Membru fejn il-missier, l-omm, jew adult ieħor responsabbli għall-minorenni, kemm jekk permezz tal-liġi jew bil-prattika ta' dak l-Istat M</w:t>
            </w:r>
            <w:r w:rsidRPr="00D20E83">
              <w:rPr>
                <w:b/>
                <w:i/>
              </w:rPr>
              <w:t>embru, jew ħu jew oħtu jkunu legalment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L-Istat Membru responsabbli għandu jkun dak fejn membru tal-familja tal-minorenni mhux akkumpanjat ikun preżenti, </w:t>
            </w:r>
            <w:r w:rsidRPr="00D20E83">
              <w:rPr>
                <w:b/>
                <w:i/>
              </w:rPr>
              <w:t xml:space="preserve">jekk </w:t>
            </w:r>
            <w:r w:rsidRPr="00D20E83">
              <w:t xml:space="preserve">dan </w:t>
            </w:r>
            <w:r w:rsidRPr="00D20E83">
              <w:rPr>
                <w:b/>
                <w:i/>
              </w:rPr>
              <w:t>ikun</w:t>
            </w:r>
            <w:r w:rsidRPr="00D20E83">
              <w:t xml:space="preserve"> fl-aħjar interessi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1509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Franco Roberti, Cyrus </w:t>
      </w:r>
      <w:r w:rsidRPr="00D20E83">
        <w:t>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L-Istat Membru responsabbli għandu jkun dak fejn membru tal-familja</w:t>
            </w:r>
            <w:r w:rsidRPr="00D20E83">
              <w:t xml:space="preserve"> tal-minorenni mhux akkumpanjat ikun legalment preżenti, </w:t>
            </w:r>
            <w:r w:rsidRPr="00D20E83">
              <w:rPr>
                <w:b/>
                <w:i/>
              </w:rPr>
              <w:t xml:space="preserve">sakemm ma jintweriex li </w:t>
            </w:r>
            <w:r w:rsidRPr="00D20E83">
              <w:t xml:space="preserve">dan </w:t>
            </w:r>
            <w:r w:rsidRPr="00D20E83">
              <w:rPr>
                <w:b/>
                <w:i/>
              </w:rPr>
              <w:t xml:space="preserve">ma jkunx </w:t>
            </w:r>
            <w:r w:rsidRPr="00D20E83">
              <w:t xml:space="preserve">fl-aħjar </w:t>
            </w:r>
            <w:r w:rsidRPr="00D20E83">
              <w:rPr>
                <w:b/>
                <w:i/>
              </w:rPr>
              <w:t>interessi</w:t>
            </w:r>
            <w:r w:rsidRPr="00D20E83">
              <w:t xml:space="preserve"> tal-minorenni. Fejn l-applikant ikun minorenni </w:t>
            </w:r>
            <w:r w:rsidRPr="00D20E83">
              <w:rPr>
                <w:b/>
                <w:i/>
              </w:rPr>
              <w:t>miżżewweġ li l-konjuġi tiegħu ma jkunx/tkunx legalment preżenti fit-territorju tal-Istati Membri</w:t>
            </w:r>
            <w:r w:rsidRPr="00D20E83">
              <w:t>, l-Istat Membru responsabbli għandu jkun l-Istati Membru fejn il-missier, l-omm, jew adult ieħor responsabbli għall-minorenni, kemm jekk permezz tal-liġi jew bil-prattika ta' dak l-Istat Membru, jew ħu jew oħtu jkunu legalment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L-Istat Membru </w:t>
            </w:r>
            <w:r w:rsidRPr="00D20E83">
              <w:t xml:space="preserve">responsabbli għandu jkun dak fejn membru tal-familja tal-minorenni mhux akkumpanjat ikun legalment preżenti, </w:t>
            </w:r>
            <w:r w:rsidRPr="00D20E83">
              <w:rPr>
                <w:b/>
                <w:i/>
              </w:rPr>
              <w:t xml:space="preserve">jekk </w:t>
            </w:r>
            <w:r w:rsidRPr="00D20E83">
              <w:t xml:space="preserve">dan </w:t>
            </w:r>
            <w:r w:rsidRPr="00D20E83">
              <w:rPr>
                <w:b/>
                <w:i/>
              </w:rPr>
              <w:t xml:space="preserve">ikun </w:t>
            </w:r>
            <w:r w:rsidRPr="00D20E83">
              <w:t xml:space="preserve">fl-aħjar </w:t>
            </w:r>
            <w:r w:rsidRPr="00D20E83">
              <w:rPr>
                <w:b/>
                <w:i/>
              </w:rPr>
              <w:t xml:space="preserve">interess </w:t>
            </w:r>
            <w:r w:rsidRPr="00D20E83">
              <w:t>tal-minorenni. Fejn l-applikant ikun minorenni, l-Istat Membru responsabbli għandu jkun l-Istati Membru fejn il-mis</w:t>
            </w:r>
            <w:r w:rsidRPr="00D20E83">
              <w:t>sier, l-omm,</w:t>
            </w:r>
            <w:r w:rsidRPr="00D20E83">
              <w:rPr>
                <w:b/>
                <w:i/>
              </w:rPr>
              <w:t xml:space="preserve"> in-nannu/a</w:t>
            </w:r>
            <w:r w:rsidRPr="00D20E83">
              <w:t xml:space="preserve"> jew adult ieħor responsabbli għall-minorenni, kemm jekk permezz tal-liġi jew bil-prattika ta' dak l-Istat Membru, jew ħu jew oħtu jkunu legalment preżenti.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Hilde Vautmans, Jan-Christoph Oetjen, Sophia in 't Veld, Moritz Körner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L-Istat Membru responsabbli għandu jkun dak fejn membru tal-familja tal-minorenni mhux akkumpanjat ikun legalment preżenti,</w:t>
            </w:r>
            <w:r w:rsidRPr="00D20E83">
              <w:rPr>
                <w:b/>
                <w:i/>
              </w:rPr>
              <w:t xml:space="preserve"> sakemm ma jintweriex li </w:t>
            </w:r>
            <w:r w:rsidRPr="00D20E83">
              <w:t xml:space="preserve">dan </w:t>
            </w:r>
            <w:r w:rsidRPr="00D20E83">
              <w:rPr>
                <w:b/>
                <w:i/>
              </w:rPr>
              <w:t>ma jkunx</w:t>
            </w:r>
            <w:r w:rsidRPr="00D20E83">
              <w:t xml:space="preserve"> fl-aħjar interessi tal-minorenni. Fejn l-applikant ikun minorenni miżżewweġ li l-konjuġi tie</w:t>
            </w:r>
            <w:r w:rsidRPr="00D20E83">
              <w:t>għu ma jkunx/tkunx legalment preżenti fit-territorju tal-Istati Membri, l-Istat Membru responsabbli għandu jkun l-Istati Membru fejn il-missier, l-omm, jew adult ieħor responsabbli għall-minorenni, kemm jekk permezz tal-liġi jew bil-prattika ta' dak l-Ista</w:t>
            </w:r>
            <w:r w:rsidRPr="00D20E83">
              <w:t>t Membru, jew ħu jew oħtu jkunu legalment preżenti.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 xml:space="preserve">L-Istat Membru responsabbli għandu jkun dak fejn membru tal-familja tal-minorenni mhux akkumpanjat ikun legalment preżenti, </w:t>
            </w:r>
            <w:r w:rsidRPr="00D20E83">
              <w:rPr>
                <w:b/>
                <w:i/>
              </w:rPr>
              <w:t>jekk</w:t>
            </w:r>
            <w:r w:rsidRPr="00D20E83">
              <w:t xml:space="preserve"> dan </w:t>
            </w:r>
            <w:r w:rsidRPr="00D20E83">
              <w:rPr>
                <w:b/>
                <w:i/>
              </w:rPr>
              <w:t>ikun</w:t>
            </w:r>
            <w:r w:rsidRPr="00D20E83">
              <w:t xml:space="preserve"> fl-aħjar interessi tal-minorenni. Fejn l-applikant ikun minoren</w:t>
            </w:r>
            <w:r w:rsidRPr="00D20E83">
              <w:t>ni miżżewweġ li l-konjuġi tiegħu ma jkunx/tkunx legalment preżenti fit-territorju tal-Istati Membri, l-Istat Membru responsabbli għandu jkun l-Istati Membru fejn il-missier, l-omm, jew adult ieħor responsabbli għall-minorenni, kemm jekk permezz tal-liġi je</w:t>
            </w:r>
            <w:r w:rsidRPr="00D20E83">
              <w:t>w bil-prattika ta' dak l-Istat Membru, jew ħu jew oħtu jkunu legalment preżenti.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</w:t>
      </w:r>
      <w:r w:rsidRPr="00D20E83">
        <w:t>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2 – subparagrafu 1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l-applikant ikun </w:t>
            </w:r>
            <w:r w:rsidRPr="00D20E83">
              <w:rPr>
                <w:b/>
                <w:i/>
              </w:rPr>
              <w:t>minorenni miżżewweġ li l-konjuġi adult tiegħu jkun legalment preżenti fit-territorju tal-Istati Membri, l-Istat Membru responsabbli għandu jkun l-Istat Membru fejn il-konjuġi adult ikun legalment preżenti, sakemm l-applikant jesprimi x-xewqa tiegħu għal ta</w:t>
            </w:r>
            <w:r w:rsidRPr="00D20E83">
              <w:rPr>
                <w:b/>
                <w:i/>
              </w:rPr>
              <w:t>li riunifikazzjoni bil-miktub. Fejn ma jiġux issodisfati tali kundizzjonijiet, l-Istat Membru responsabbli għandu jkun l-Istati Membru fejn il-missier, l-omm, jew adult ieħor responsabbli għall-minorenni, kemm jekk permezz tal-liġi jew bil-prattika ta' dak</w:t>
            </w:r>
            <w:r w:rsidRPr="00D20E83">
              <w:rPr>
                <w:b/>
                <w:i/>
              </w:rPr>
              <w:t xml:space="preserve"> l-Istat Membru, jew ħuh jew oħtu jkunu legalment preżenti.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Għall-fini ta' dan ir-Regolament, abbażi ta' valutazzjoni individwali, minorenni għandu jitqies mhux miżżewweġ jekk iż-żwieġ tiegħu/tagħha ma jkunx f'konformità mad-dritt nazzjonali rilevanti li</w:t>
            </w:r>
            <w:r w:rsidRPr="00D20E83">
              <w:rPr>
                <w:b/>
                <w:i/>
              </w:rPr>
              <w:t xml:space="preserve"> kieku ġie kkuntrattat fl-Istat Membru kkonċernat, b'mod partikolari meta tiġi kkunsidrata l-età legali taż-żwieġ.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</w:t>
      </w:r>
      <w:r w:rsidRPr="00D20E83">
        <w:t xml:space="preserve">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Fej</w:t>
            </w:r>
            <w:r w:rsidRPr="00D20E83">
              <w:t>n l-applikant għandu qarib li huwa legalment preżenti fi Stat Membru ieħor u fejn ikun stabbilit, abbażi ta' eżami individwali, li l-qarib jista' jieħu ħsiebu/ħsiebha, dak l-Istat Membru għandu jgħaqqad il-minorenni mal-qarib tiegħu jew tagħha u għandu jku</w:t>
            </w:r>
            <w:r w:rsidRPr="00D20E83">
              <w:t>n l-Istat Membru responsabbli, sakemm</w:t>
            </w:r>
            <w:r w:rsidRPr="00D20E83">
              <w:rPr>
                <w:b/>
                <w:i/>
              </w:rPr>
              <w:t xml:space="preserve"> ma jintweriex li </w:t>
            </w:r>
            <w:r w:rsidRPr="00D20E83">
              <w:t xml:space="preserve">dan </w:t>
            </w:r>
            <w:r w:rsidRPr="00D20E83">
              <w:rPr>
                <w:b/>
                <w:i/>
              </w:rPr>
              <w:t>ma jkunx</w:t>
            </w:r>
            <w:r w:rsidRPr="00D20E83">
              <w:t xml:space="preserve"> fl-aħjar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Fejn l-applikant għandu qarib li huwa legalment preżenti fi Stat Membru ieħor u fejn ikun stabbilit, abbażi ta' eżami individwali, li l-qarib jista' ji</w:t>
            </w:r>
            <w:r w:rsidRPr="00D20E83">
              <w:t>eħu ħsiebu jew ħsiebha, dak l-Istat Membru għandu jgħaqqad il-minorenni mal-qarib tiegħu jew tagħha u għandu jkun l-Istat Membru responsabbli, sakemm dan</w:t>
            </w:r>
            <w:r w:rsidRPr="00D20E83">
              <w:rPr>
                <w:b/>
                <w:i/>
              </w:rPr>
              <w:t xml:space="preserve"> ikun</w:t>
            </w:r>
            <w:r w:rsidRPr="00D20E83">
              <w:t xml:space="preserve"> fl-aħjar interessi </w:t>
            </w:r>
            <w:r w:rsidRPr="00D20E83">
              <w:rPr>
                <w:b/>
                <w:i/>
              </w:rPr>
              <w:t>tal-tifel jew it-tifla. Kwalunkwe deċiżjoni dwar l-Istat Membru responsabbli</w:t>
            </w:r>
            <w:r w:rsidRPr="00D20E83">
              <w:rPr>
                <w:b/>
              </w:rPr>
              <w:t xml:space="preserve"> </w:t>
            </w:r>
            <w:r w:rsidRPr="00D20E83">
              <w:rPr>
                <w:b/>
                <w:i/>
              </w:rPr>
              <w:t>g</w:t>
            </w:r>
            <w:r w:rsidRPr="00D20E83">
              <w:rPr>
                <w:b/>
                <w:i/>
              </w:rPr>
              <w:t>ħandha</w:t>
            </w:r>
            <w:r w:rsidRPr="00D20E83">
              <w:rPr>
                <w:b/>
              </w:rPr>
              <w:t xml:space="preserve"> </w:t>
            </w:r>
            <w:r w:rsidRPr="00D20E83">
              <w:rPr>
                <w:b/>
                <w:i/>
              </w:rPr>
              <w:t>tkun ippreċeduta minn valutazzjoni multidixxiplinari tal-aħjar interessi</w:t>
            </w:r>
            <w:r w:rsidRPr="00D20E83">
              <w:t xml:space="preserve">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Fejn l-applikant għandu qarib li huwa </w:t>
            </w:r>
            <w:r w:rsidRPr="00D20E83">
              <w:rPr>
                <w:b/>
                <w:i/>
              </w:rPr>
              <w:t>legalment</w:t>
            </w:r>
            <w:r w:rsidRPr="00D20E83">
              <w:t xml:space="preserve"> preżenti fi Stat Membru ieħor u fejn ikun stabbilit, abbażi ta' eżami individwali, li l-qarib jista' jieħu ħsiebu/ħsiebha, dak l-Istat Membru għandu jgħaqqad il-minorenni mal-qarib tiegħu jew tagħha u għandu jkun l-Istat Membru responsabbli, sakemm ma jin</w:t>
            </w:r>
            <w:r w:rsidRPr="00D20E83">
              <w:t>tweriex li dan ma jkunx fl-aħjar interessi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Fejn l-applikant għandu qarib li huwa preżenti fi Stat Membru ieħor u fejn ikun stabbilit, abbażi ta' eżami individwali, li l-qarib jista' jieħu ħsiebu/ħsiebha, dak l-Istat Membru għandu jgħaqqad</w:t>
            </w:r>
            <w:r w:rsidRPr="00D20E83">
              <w:t xml:space="preserve"> il-minorenni mal-qarib tiegħu jew tagħha u għandu jkun l-Istat Membru responsabbli, sakemm ma jintweriex li dan ma jkunx fl-aħjar interessi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</w:t>
      </w:r>
      <w:r w:rsidRPr="00D20E83">
        <w:rPr>
          <w:rStyle w:val="HideTWBExt"/>
          <w:noProof w:val="0"/>
        </w:rPr>
        <w:t>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Fin-nuqqas ta' membru tal-familja jew qarib kif imsemmijin fil-paragrafi 2 u 3, l-Istat Membru responsabbli għandu jkun dak fejn</w:t>
            </w:r>
            <w:r w:rsidRPr="00D20E83">
              <w:rPr>
                <w:b/>
                <w:i/>
              </w:rPr>
              <w:t xml:space="preserve"> ġiet irreġistrata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l-applikazzjoni tal-minorenni </w:t>
            </w:r>
            <w:r w:rsidRPr="00D20E83">
              <w:t>mhux</w:t>
            </w:r>
            <w:r w:rsidRPr="00D20E83">
              <w:rPr>
                <w:b/>
                <w:i/>
              </w:rPr>
              <w:t xml:space="preserve"> akkumpanjat għall-protezzjoni int</w:t>
            </w:r>
            <w:r w:rsidRPr="00D20E83">
              <w:rPr>
                <w:b/>
                <w:i/>
              </w:rPr>
              <w:t>ernazzjonali, sakemm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ma jintweriex li </w:t>
            </w:r>
            <w:r w:rsidRPr="00D20E83">
              <w:t xml:space="preserve">dan </w:t>
            </w:r>
            <w:r w:rsidRPr="00D20E83">
              <w:rPr>
                <w:b/>
                <w:i/>
              </w:rPr>
              <w:t xml:space="preserve">ma jkunx </w:t>
            </w:r>
            <w:r w:rsidRPr="00D20E83">
              <w:t>fl-aħjar interess</w:t>
            </w:r>
            <w:r w:rsidRPr="00D20E83">
              <w:rPr>
                <w:b/>
                <w:i/>
              </w:rPr>
              <w:t xml:space="preserve"> tal-minorenni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Fl-assenza ta' membru tal-familja jew qarib kif imsemmijin fil-paragrafi 2 u 3, l-Istat Membru responsabbli għandu jkun dak fejn </w:t>
            </w:r>
            <w:r w:rsidRPr="00D20E83">
              <w:rPr>
                <w:b/>
                <w:i/>
              </w:rPr>
              <w:t xml:space="preserve">it-tifel jew it-tifel </w:t>
            </w:r>
            <w:r w:rsidRPr="00D20E83">
              <w:t xml:space="preserve">mhux </w:t>
            </w:r>
            <w:r w:rsidRPr="00D20E83">
              <w:rPr>
                <w:b/>
                <w:i/>
              </w:rPr>
              <w:t>akkumpanjat/a</w:t>
            </w:r>
            <w:r w:rsidRPr="00D20E83">
              <w:rPr>
                <w:b/>
                <w:i/>
              </w:rPr>
              <w:t xml:space="preserve"> jkun/tkun preżenti dment li</w:t>
            </w:r>
            <w:r w:rsidRPr="00D20E83">
              <w:t xml:space="preserve"> dan </w:t>
            </w:r>
            <w:r w:rsidRPr="00D20E83">
              <w:rPr>
                <w:b/>
                <w:i/>
              </w:rPr>
              <w:t>ikun</w:t>
            </w:r>
            <w:r w:rsidRPr="00D20E83">
              <w:t xml:space="preserve"> fl-aħjar interess </w:t>
            </w:r>
            <w:r w:rsidRPr="00D20E83">
              <w:rPr>
                <w:b/>
                <w:i/>
              </w:rPr>
              <w:t>tat-tifel jew it-tifla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Fin-nuqqas ta' membru tal-familja jew qarib kif imsemmijin fil-paragrafi 2 u 3, l-Istat Membru responsabbli għandu jkun dak fejn</w:t>
            </w:r>
            <w:r w:rsidRPr="00D20E83">
              <w:rPr>
                <w:b/>
                <w:i/>
              </w:rPr>
              <w:t xml:space="preserve"> ġiet irreġistrata</w:t>
            </w:r>
            <w:r w:rsidRPr="00D20E83">
              <w:rPr>
                <w:b/>
                <w:i/>
              </w:rPr>
              <w:t xml:space="preserve"> l-applikazzjoni tal-minorenni </w:t>
            </w:r>
            <w:r w:rsidRPr="00D20E83">
              <w:t>mhux akkumpanjat għall-protezzjoni internazzjonali, sakemm ma jintweriex li dan ma jkunx fl-aħjar interess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Fin-nuqqas ta' membru tal-familja jew qarib kif imsemmijin fil-paragrafi 2 u 3, l-Istat Membru respo</w:t>
            </w:r>
            <w:r w:rsidRPr="00D20E83">
              <w:t>nsabbli għandu jkun dak fejn</w:t>
            </w:r>
            <w:r w:rsidRPr="00D20E83">
              <w:rPr>
                <w:b/>
                <w:i/>
              </w:rPr>
              <w:t xml:space="preserve"> ikun preżenti l-minorenni</w:t>
            </w:r>
            <w:r w:rsidRPr="00D20E83">
              <w:t xml:space="preserve"> mhux akkumpanjat</w:t>
            </w:r>
            <w:r w:rsidRPr="00D20E83">
              <w:rPr>
                <w:b/>
                <w:i/>
              </w:rPr>
              <w:t xml:space="preserve"> wara li jkun ippreżenta applikazzjonijiet</w:t>
            </w:r>
            <w:r w:rsidRPr="00D20E83">
              <w:t xml:space="preserve"> għall-protezzjoni internazzjonali</w:t>
            </w:r>
            <w:r w:rsidRPr="00D20E83">
              <w:rPr>
                <w:b/>
                <w:i/>
              </w:rPr>
              <w:t xml:space="preserve"> f'aktar minn Stat Membru wieħed</w:t>
            </w:r>
            <w:r w:rsidRPr="00D20E83">
              <w:t>, sakemm ma jintweriex li dan ma jkunx fl-aħjar interess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Fin-nuqqas ta' membru tal-familja jew qarib kif imsemmijin fil-paragrafi 2 u 3, l-Istat Membru responsabbli għandu jkun dak fejn </w:t>
            </w:r>
            <w:r w:rsidRPr="00D20E83">
              <w:rPr>
                <w:b/>
                <w:i/>
              </w:rPr>
              <w:t>ġiet irreġistrata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l-applikazzjoni tal-minorenni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għall-protezzjoni internazzjonali</w:t>
            </w:r>
            <w:r w:rsidRPr="00D20E83">
              <w:t>,</w:t>
            </w:r>
            <w:r w:rsidRPr="00D20E83">
              <w:t xml:space="preserve"> sakemm ma jintweriex li dan ma jkunx fl-aħjar interess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Fin-nuqqas ta' membru tal-familja jew qarib kif imsemmijin fil-paragrafi 2 u 3, l-Istat Membru responsabbli għandu jkun dak fejn </w:t>
            </w:r>
            <w:r w:rsidRPr="00D20E83">
              <w:rPr>
                <w:b/>
                <w:i/>
              </w:rPr>
              <w:t xml:space="preserve">il-minorenni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jkun preżenti</w:t>
            </w:r>
            <w:r w:rsidRPr="00D20E83">
              <w:t>, sakemm m</w:t>
            </w:r>
            <w:r w:rsidRPr="00D20E83">
              <w:t>a jintweriex li dan ma jkunx fl-aħjar interess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</w:t>
      </w:r>
      <w:r w:rsidRPr="00D20E83">
        <w:t xml:space="preserve">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Fin-nuqqas ta' membru tal-familja jew qarib kif imsemmijin fil-paragrafi 2 u 3, l-Istat Membru responsabbli għandu jkun dak fejn </w:t>
            </w:r>
            <w:r w:rsidRPr="00D20E83">
              <w:rPr>
                <w:b/>
                <w:i/>
              </w:rPr>
              <w:t xml:space="preserve">ġiet </w:t>
            </w:r>
            <w:r w:rsidRPr="00D20E83">
              <w:rPr>
                <w:b/>
                <w:i/>
              </w:rPr>
              <w:t>irreġistrata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l-applikazzjoni tal-minorenni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għall-protezzjoni internazzjonali</w:t>
            </w:r>
            <w:r w:rsidRPr="00D20E83">
              <w:t>, sakemm ma jintweriex li dan ma jkunx fl-aħjar interess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Fin-nuqqas ta' membru tal-familja jew qarib kif imsemmijin fil-paragrafi 2 u 3, l-Istat </w:t>
            </w:r>
            <w:r w:rsidRPr="00D20E83">
              <w:t xml:space="preserve">Membru responsabbli għandu jkun dak fejn </w:t>
            </w:r>
            <w:r w:rsidRPr="00D20E83">
              <w:rPr>
                <w:b/>
                <w:i/>
              </w:rPr>
              <w:t xml:space="preserve">il-minorenni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jkun preżenti</w:t>
            </w:r>
            <w:r w:rsidRPr="00D20E83">
              <w:t>, sakemm ma jintweriex li dan ma jkunx fl-aħjar interess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Fin-nuqqas ta' membru tal-familja jew qarib kif imsemmijin fil-paragrafi 2 u 3, l-Istat Membru responsab</w:t>
            </w:r>
            <w:r w:rsidRPr="00D20E83">
              <w:t xml:space="preserve">bli għandu jkun dak fejn </w:t>
            </w:r>
            <w:r w:rsidRPr="00D20E83">
              <w:rPr>
                <w:b/>
                <w:i/>
              </w:rPr>
              <w:t>ġiet irreġistrata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l-applikazzjoni tal-minorenni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għall-protezzjoni internazzjonali</w:t>
            </w:r>
            <w:r w:rsidRPr="00D20E83">
              <w:t>, sakemm ma jintweriex li dan ma jkunx fl-aħjar interess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Fin-nuqqas ta' membru tal-familja jew qarib kif imsemmijin</w:t>
            </w:r>
            <w:r w:rsidRPr="00D20E83">
              <w:t xml:space="preserve"> fil-paragrafi 2 u 3, l-Istat Membru responsabbli għandu jkun dak fejn </w:t>
            </w:r>
            <w:r w:rsidRPr="00D20E83">
              <w:rPr>
                <w:b/>
                <w:i/>
              </w:rPr>
              <w:t xml:space="preserve">il-minorenni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jkun preżenti</w:t>
            </w:r>
            <w:r w:rsidRPr="00D20E83">
              <w:t>, sakemm ma jintweriex li dan ma jkunx fl-aħjar interess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1519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Fin-nuqqas ta' membru tal-familja jew qarib kif imsemmijin fil-paragrafi 2 u 3, l-Istat Membru responsabbli għandu jkun dak </w:t>
            </w:r>
            <w:r w:rsidRPr="00D20E83">
              <w:rPr>
                <w:b/>
                <w:i/>
              </w:rPr>
              <w:t>fejn ġiet irreġistrata l-applikazzjoni</w:t>
            </w:r>
            <w:r w:rsidRPr="00D20E83">
              <w:t xml:space="preserve"> tal-minorenni mhux akkumpanjat għall-protezzjoni internazzjonali</w:t>
            </w:r>
            <w:r w:rsidRPr="00D20E83">
              <w:rPr>
                <w:b/>
                <w:i/>
              </w:rPr>
              <w:t>, sakemm ma jintweriex li dan</w:t>
            </w:r>
            <w:r w:rsidRPr="00D20E83">
              <w:rPr>
                <w:b/>
                <w:i/>
              </w:rPr>
              <w:t xml:space="preserve"> ma jkunx fl-aħjar interess tal-minorenni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Fin-nuqqas ta' membru tal-familja jew qarib kif imsemmijin fil-paragrafi 2 u 3, l-Istat Membru responsabbli għandu jkun dak</w:t>
            </w:r>
            <w:r w:rsidRPr="00D20E83">
              <w:rPr>
                <w:b/>
                <w:i/>
              </w:rPr>
              <w:t xml:space="preserve"> tad-dħul</w:t>
            </w:r>
            <w:r w:rsidRPr="00D20E83">
              <w:t xml:space="preserve"> tal-minorenni mhux akkumpanjat</w:t>
            </w:r>
            <w:r w:rsidRPr="00D20E83">
              <w:rPr>
                <w:b/>
                <w:i/>
              </w:rPr>
              <w:t xml:space="preserve"> fit-territorju tal-Istat Membru jew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fejn ġiet </w:t>
            </w:r>
            <w:r w:rsidRPr="00D20E83">
              <w:rPr>
                <w:b/>
                <w:i/>
              </w:rPr>
              <w:t>irreġistrata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għall-ewwel darba l-applikazzjoni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tiegħu</w:t>
            </w:r>
            <w:r w:rsidRPr="00D20E83">
              <w:t xml:space="preserve"> għall-protezzjoni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</w:t>
      </w:r>
      <w:r w:rsidRPr="00D20E83">
        <w:t>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Fin-nuqqas ta' membru tal-familja jew qarib kif imsemmijin fil-paragrafi 2 u 3, l-Istat Membru responsabbli għandu jkun dak fejn </w:t>
            </w:r>
            <w:r w:rsidRPr="00D20E83">
              <w:rPr>
                <w:b/>
                <w:i/>
              </w:rPr>
              <w:t>ġiet irreġistrata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l-applikazzjoni tal-minorenni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għall-protezzjoni internazzjonali</w:t>
            </w:r>
            <w:r w:rsidRPr="00D20E83">
              <w:t>, sakemm ma jintweriex li dan</w:t>
            </w:r>
            <w:r w:rsidRPr="00D20E83">
              <w:t xml:space="preserve"> ma jkunx fl-aħjar interess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>Fin-nuqqas ta' membru tal-familja jew qarib kif imsemmijin fil-paragrafi 2 u 3,</w:t>
            </w:r>
            <w:r w:rsidRPr="00D20E83">
              <w:rPr>
                <w:b/>
                <w:i/>
              </w:rPr>
              <w:t xml:space="preserve"> jew l-applikazzjoni tal-Artikolu 25,</w:t>
            </w:r>
            <w:r w:rsidRPr="00D20E83">
              <w:t xml:space="preserve"> l-Istat Membru responsabbli għandu jkun dak fejn </w:t>
            </w:r>
            <w:r w:rsidRPr="00D20E83">
              <w:rPr>
                <w:b/>
                <w:i/>
              </w:rPr>
              <w:t xml:space="preserve">il-minorenni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jkun preżenti</w:t>
            </w:r>
            <w:r w:rsidRPr="00D20E83">
              <w:t>,</w:t>
            </w:r>
            <w:r w:rsidRPr="00D20E83">
              <w:t xml:space="preserve"> sakemm ma jintweriex li dan ma jkunx fl-aħjar interess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Hilde Vautmans, Fabienne Keller, Jan-Christoph Oetjen, Sophia in 't Veld, Moritz </w:t>
      </w:r>
      <w:r w:rsidRPr="00D20E83">
        <w:t>Körner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</w:r>
            <w:r w:rsidRPr="00D20E83">
              <w:t xml:space="preserve">Fin-nuqqas ta' membru tal-familja jew qarib kif imsemmijin fil-paragrafi 2 u 3, l-Istat Membru responsabbli għandu jkun dak fejn </w:t>
            </w:r>
            <w:r w:rsidRPr="00D20E83">
              <w:rPr>
                <w:b/>
                <w:i/>
              </w:rPr>
              <w:t>ġiet irreġistrata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 xml:space="preserve">l-applikazzjoni tal-minorenni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għall-protezzjoni internazzjonali</w:t>
            </w:r>
            <w:r w:rsidRPr="00D20E83">
              <w:t>, sakemm ma jintweriex li dan</w:t>
            </w:r>
            <w:r w:rsidRPr="00D20E83">
              <w:t xml:space="preserve"> ma jkunx fl-aħjar interess tal-minorenni.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5.</w:t>
            </w:r>
            <w:r w:rsidRPr="00D20E83">
              <w:tab/>
              <w:t xml:space="preserve">Fin-nuqqas ta' membru tal-familja jew qarib kif imsemmijin fil-paragrafi 2 u 3, l-Istat Membru responsabbli għandu jkun dak fejn </w:t>
            </w:r>
            <w:r w:rsidRPr="00D20E83">
              <w:rPr>
                <w:b/>
                <w:i/>
              </w:rPr>
              <w:t xml:space="preserve">il-minorenni </w:t>
            </w:r>
            <w:r w:rsidRPr="00D20E83">
              <w:t>mhux akkumpanjat</w:t>
            </w:r>
            <w:r w:rsidRPr="00D20E83">
              <w:rPr>
                <w:b/>
                <w:i/>
              </w:rPr>
              <w:t xml:space="preserve"> jkun preżenti</w:t>
            </w:r>
            <w:r w:rsidRPr="00D20E83">
              <w:t>, sakemm ma jintweriex li dan ma jkunx</w:t>
            </w:r>
            <w:r w:rsidRPr="00D20E83">
              <w:t xml:space="preserve"> fl-aħjar interess tal-minorenni.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15 – </w:t>
      </w:r>
      <w:r w:rsidRPr="00D20E83">
        <w:t>paragrafu 6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6.</w:t>
            </w:r>
            <w:r w:rsidRPr="00D20E83">
              <w:tab/>
            </w:r>
            <w:r w:rsidRPr="00D20E83">
              <w:rPr>
                <w:b/>
                <w:i/>
              </w:rPr>
              <w:t>Il-Kummissjoni għandha s-setgħa li tadotta atti delegati skont l-Artikolu 68 dwar: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l-identifikazzjoni ta' membri tal-familja jew qraba ta' minorenni mhux akkumpanjati;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(b) </w:t>
            </w:r>
            <w:r w:rsidRPr="00D20E83">
              <w:rPr>
                <w:b/>
                <w:i/>
              </w:rPr>
              <w:t>il-kriterji biex tiġi stabbilita l-eżistenza ta' rabtiet familjari mixhuda bi provi;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(c) il-kriterji għall-evalwazzjoni tal-kapaċità ta' qarib li jieħu ħsieb il-minorenni mhux akkumpanjat, inkluż fil-każijiet fejn il-membri tal-familja, l-aħwa jew </w:t>
            </w:r>
            <w:r w:rsidRPr="00D20E83">
              <w:rPr>
                <w:b/>
                <w:i/>
              </w:rPr>
              <w:t>il-qraba tal-minorenni mhux akkumpanjat ikunu joqogħdu f'aktar minn Stat Membru wieħed;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Fit-twettiq tas-setgħat tagħha li tadotta atti delegati, il-Kummissjoni ma għandhiex taqbeż il-kamp ta' applikazzjoni tal-aħjar interessi tat-tifel/tifla kif previst </w:t>
            </w:r>
            <w:r w:rsidRPr="00D20E83">
              <w:rPr>
                <w:b/>
                <w:i/>
              </w:rPr>
              <w:t>taħt l-Artikolu 13(4).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Vandendriessche, Peter Kofod, Roman Haider, Georg Mayer, Harald </w:t>
      </w:r>
      <w:r w:rsidRPr="00D20E83">
        <w:t>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6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6.</w:t>
            </w:r>
            <w:r w:rsidRPr="00D20E83">
              <w:tab/>
            </w:r>
            <w:r w:rsidRPr="00D20E83">
              <w:rPr>
                <w:b/>
                <w:i/>
              </w:rPr>
              <w:t>Il-Kummissjoni għandha s-setgħa li tadotta atti d</w:t>
            </w:r>
            <w:r w:rsidRPr="00D20E83">
              <w:rPr>
                <w:b/>
                <w:i/>
              </w:rPr>
              <w:t>elegati skont l-Artikolu 68 dwar: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l-identifikazzjoni ta' membri tal-familja jew qraba ta' minorenni mhux akkumpanjati;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il-kriterji biex tiġi stabbilita l-eżistenza ta' rabtiet familjari mixhuda bi provi;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(c) il-kriterji </w:t>
            </w:r>
            <w:r w:rsidRPr="00D20E83">
              <w:rPr>
                <w:b/>
                <w:i/>
              </w:rPr>
              <w:t>għall-evalwazzjoni tal-kapaċità ta' qarib li jieħu ħsieb il-minorenni mhux akkumpanjat, inkluż fil-każijiet fejn il-membri tal-familja, l-aħwa jew il-qraba tal-minorenni mhux akkumpanjat ikunu joqogħdu f'aktar minn Stat Membru wieħed;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Fit-twettiq tas-set</w:t>
            </w:r>
            <w:r w:rsidRPr="00D20E83">
              <w:rPr>
                <w:b/>
                <w:i/>
              </w:rPr>
              <w:t>għat tagħha li tadotta atti delegati, il-Kummissjoni ma għandhiex taqbeż il-kamp ta' applikazzjoni tal-aħjar interessi tat-tifel/tifla kif previst taħt l-Artikolu 13(4).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</w:t>
      </w:r>
      <w:r w:rsidRPr="00D20E83">
        <w:rPr>
          <w:rStyle w:val="HideTWBExt"/>
          <w:noProof w:val="0"/>
        </w:rPr>
        <w:t>lock-By&gt;&lt;Members&gt;</w:t>
      </w:r>
      <w:r w:rsidRPr="00D20E83">
        <w:t>Nadine Morano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15 – paragrafu 6 – punt 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  <w:t xml:space="preserve">l-identifikazzjoni ta' membri tal-familja jew qraba </w:t>
            </w:r>
            <w:r w:rsidRPr="00D20E83">
              <w:t>ta' minorenni mhux akkumpanjati;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(a)</w:t>
            </w:r>
            <w:r w:rsidRPr="00D20E83">
              <w:tab/>
              <w:t>l-identifikazzjoni ta' membri tal-familja jew qraba ta' minorenni mhux akkumpanjati</w:t>
            </w:r>
            <w:r w:rsidRPr="00D20E83">
              <w:rPr>
                <w:b/>
                <w:i/>
              </w:rPr>
              <w:t>, kif ukoll il-valutazzjoni tal-età ta' dawn tal-aħħar</w:t>
            </w:r>
            <w:r w:rsidRPr="00D20E83">
              <w:t>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{FR}</w:t>
      </w:r>
      <w:r w:rsidRPr="00D20E83">
        <w:t>fr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15 – paragrafu 6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(c)</w:t>
            </w:r>
            <w:r w:rsidRPr="00D20E83">
              <w:tab/>
            </w:r>
            <w:r w:rsidRPr="00D20E83">
              <w:rPr>
                <w:b/>
                <w:i/>
              </w:rPr>
              <w:t>il-kriterji għall-evalwazzjoni tal-kapaċità t</w:t>
            </w:r>
            <w:r w:rsidRPr="00D20E83">
              <w:rPr>
                <w:b/>
                <w:i/>
              </w:rPr>
              <w:t>a' qarib li jieħu ħsieb il-minorenni mhux akkumpanjat, inkluż fil-każijiet fejn il-membri tal-familja, l-aħwa jew il-qraba tal-minorenni mhux akkumpanjat ikunu joqogħdu f'aktar minn Stat Membru wieħed;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6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Fit-twettiq tas-setgħat tagħha li tadotta atti delegati, il-Kummissjoni ma għandhiex taqbeż il-kamp ta' applikazzjoni tal-aħjar interessi </w:t>
            </w:r>
            <w:r w:rsidRPr="00D20E83">
              <w:t>tat-tifel/tifla kif previst taħt l-Artikolu 13(4).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Fit-twettiq tas-setgħat tagħha li tadotta atti delegati, il-Kummissjoni ma għandhiex taqbeż il-kamp ta' applikazzjoni tal-aħjar interessi tat-tifel/tifla kif previst taħt l-Artikolu 13(4) </w:t>
            </w:r>
            <w:r w:rsidRPr="00D20E83">
              <w:rPr>
                <w:b/>
                <w:i/>
              </w:rPr>
              <w:t>u għandha tikkons</w:t>
            </w:r>
            <w:r w:rsidRPr="00D20E83">
              <w:rPr>
                <w:b/>
                <w:i/>
              </w:rPr>
              <w:t>ulta ma' esperti rilevanti inklużi NGOs għad-drittijiet tat-tfal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6 – subparagrafu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Fit-twettiq tas-setgħat tagħha li tadotta atti delegati, il-Kummissjoni ma għandhiex taqbeż il-kamp ta' applikazzjoni tal-aħjar interessi tat-tifel/tifla </w:t>
            </w:r>
            <w:r w:rsidRPr="00D20E83">
              <w:t>kif previst taħt l-Artikolu 13(4).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Fit-twettiq tas-setgħat tagħha li tadotta atti delegati, il-Kummissjoni ma għandhiex taqbeż il-kamp ta' applikazzjoni tal-aħjar interessi tat-tifel/tifla kif previst taħt l-Artikolu 13(4) </w:t>
            </w:r>
            <w:r w:rsidRPr="00D20E83">
              <w:rPr>
                <w:b/>
                <w:i/>
              </w:rPr>
              <w:t>u għandha tikkonsulta ma' esperti</w:t>
            </w:r>
            <w:r w:rsidRPr="00D20E83">
              <w:rPr>
                <w:b/>
                <w:i/>
              </w:rPr>
              <w:t xml:space="preserve"> fil-qasam tad-drittijiet tat-tfal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Caterina Chinnici, Javier Moreno Sánchez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7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 xml:space="preserve">Il-Kummissjoni għandha, </w:t>
            </w:r>
            <w:r w:rsidRPr="00D20E83">
              <w:rPr>
                <w:b/>
                <w:i/>
              </w:rPr>
              <w:t>permez</w:t>
            </w:r>
            <w:r w:rsidRPr="00D20E83">
              <w:t xml:space="preserve"> ta' atti ta' implimentazzjoni, tistabbilixxi kondizzjonijiet uniformi għall-konsultazzjoni u l-iskambju ta' informazzjoni bejn l-Istati M</w:t>
            </w:r>
            <w:r w:rsidRPr="00D20E83">
              <w:t>embri. Dawk l-atti ta' implimentazzjoni għandhom jiġu adottati skont il-proċedura ta' eżami msemmija fl-Artikolu 67(2).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 xml:space="preserve">Il-Kummissjoni għandha, </w:t>
            </w:r>
            <w:r w:rsidRPr="00D20E83">
              <w:rPr>
                <w:b/>
                <w:i/>
              </w:rPr>
              <w:t>permezz</w:t>
            </w:r>
            <w:r w:rsidRPr="00D20E83">
              <w:t xml:space="preserve"> ta' atti ta' implimentazzjoni, tistabbilixxi kondizzjonijiet uniformi għall-konsultazzjoni u l-iskamb</w:t>
            </w:r>
            <w:r w:rsidRPr="00D20E83">
              <w:t xml:space="preserve">ju ta' informazzjoni bejn l-Istati Membri. </w:t>
            </w:r>
            <w:r w:rsidRPr="00D20E83">
              <w:rPr>
                <w:b/>
                <w:i/>
              </w:rPr>
              <w:t>L-atti ta' implimentazzjoni għandhom jippromwovu l-kapaċità tal-kustodju u tal-fornitur tal-assistenza legali li jfittxu assistenza fi Stat ieħor sabiex jiksbu informazzjoni dwar iċ-ċirkostanzi tal-arranġamenti ta</w:t>
            </w:r>
            <w:r w:rsidRPr="00D20E83">
              <w:rPr>
                <w:b/>
                <w:i/>
              </w:rPr>
              <w:t>l-akkoljenza u l-kura fil-pajjiż l-ieħor jew il-possibbiltajiet tar-riunifikazzjoni tal-familja. Dan jista' jinvolvi kuntatt ma' awtoritajiet ta' kustodja u informazzjoni dwar l-aċċess għall-assistenza legali fil-każ tal-ħtieġa ta' appell. L-atti ta' impli</w:t>
            </w:r>
            <w:r w:rsidRPr="00D20E83">
              <w:rPr>
                <w:b/>
                <w:i/>
              </w:rPr>
              <w:t>mentazzjoni għandhom jippromwovu u jiffaċilitaw ukoll il-kooperazzjoni bejn il-kustodji u l-fornituri tal-assistenza legali bejn l-Istati f'każ li jkun qed jiġi kkontemplat jew implimentat it-trasferiment ta' tifel jew tifla mhux akkumpanjat/a, inkluż li t</w:t>
            </w:r>
            <w:r w:rsidRPr="00D20E83">
              <w:rPr>
                <w:b/>
                <w:i/>
              </w:rPr>
              <w:t>iġi prevista l-kondiviżjoni tal-informazzjoni dwar it-tifel jew it-tifla, bil-kunsens infurmat tat-tifel jew it-tifla.</w:t>
            </w:r>
            <w:r w:rsidRPr="00D20E83">
              <w:t xml:space="preserve"> Dawk l-atti ta' implimentazzjoni għandhom jiġu adottati skont il-proċedura ta' eżami msemmija fl-Artikolu 67(2).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1529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Ruiz Devesa, Giuliano Pisapia, Elena Yoncheva, Thijs Reuten, Fra</w:t>
      </w:r>
      <w:r w:rsidRPr="00D20E83">
        <w:t>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7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 xml:space="preserve">Il-Kummissjoni għandha, </w:t>
            </w:r>
            <w:r w:rsidRPr="00D20E83">
              <w:rPr>
                <w:b/>
                <w:i/>
              </w:rPr>
              <w:t>permez</w:t>
            </w:r>
            <w:r w:rsidRPr="00D20E83">
              <w:t xml:space="preserve"> ta' atti ta' implimentazzjoni, tistabbilixxi kondizzjonijiet uniformi għall-konsultazzjoni u l-iskambju ta' informazzjoni bejn l-Istati Membri. Dawk l-atti ta' implimentazzjoni għandhom jiġu adottati skont il-proċedura ta' eżami msemmija fl-Artikolu 67(2)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 xml:space="preserve">Il-Kummissjoni għandha, </w:t>
            </w:r>
            <w:r w:rsidRPr="00D20E83">
              <w:rPr>
                <w:b/>
                <w:i/>
              </w:rPr>
              <w:t>permezz</w:t>
            </w:r>
            <w:r w:rsidRPr="00D20E83">
              <w:t xml:space="preserve"> ta' atti ta' implimentazzjoni, tistabbilixxi kondizzjonijiet uniformi għall-konsultazzjoni u l-iskambju ta' informazzjoni bejn l-Istati Membri. </w:t>
            </w:r>
            <w:r w:rsidRPr="00D20E83">
              <w:rPr>
                <w:b/>
                <w:i/>
              </w:rPr>
              <w:t xml:space="preserve">L-atti ta' implimentazzjoni għandhom jippromwovu l-kapaċità tal-kustodju u </w:t>
            </w:r>
            <w:r w:rsidRPr="00D20E83">
              <w:rPr>
                <w:b/>
                <w:i/>
              </w:rPr>
              <w:t>tal-fornitur tal-assistenza legali li jfittxu assistenza fi Stat ieħor sabiex jiksbu informazzjoni dwar iċ-ċirkostanzi tal-arranġamenti tal-akkoljenza u l-kura fil-pajjiż l-ieħor jew il-possibbiltajiet tar-riunifikazzjoni tal-familja. Dan jista' jinvolvi k</w:t>
            </w:r>
            <w:r w:rsidRPr="00D20E83">
              <w:rPr>
                <w:b/>
                <w:i/>
              </w:rPr>
              <w:t>untatt ma' awtorità ta' kustodja u informazzjoni dwar l-aċċess għall-assistenza legali fil-każ tal-ħtieġa ta' appell. L-atti ta' implimentazzjoni għandhom jippromwovu u jiffaċilitaw ukoll il-kooperazzjoni bejn il-kustodji u l-fornituri tal-assistenza legal</w:t>
            </w:r>
            <w:r w:rsidRPr="00D20E83">
              <w:rPr>
                <w:b/>
                <w:i/>
              </w:rPr>
              <w:t>i bejn l-Istati f'każ li jkun qed jiġi kkontemplat jew implimentat it-trasferiment ta' minorenni, inkluż li tiġi prevista l-kondiviżjoni tal-informazzjoni dwar il-minorenni, bil-kunsens infurmat tal-minorenni.</w:t>
            </w:r>
            <w:r w:rsidRPr="00D20E83">
              <w:t xml:space="preserve"> Dawk l-atti ta' implimentazzjoni għandhom jiġu</w:t>
            </w:r>
            <w:r w:rsidRPr="00D20E83">
              <w:t xml:space="preserve"> adottati skont il-proċedura ta' eżami msemmija fl-Artikolu 67(2).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15 – paragrafu 7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 xml:space="preserve">Il-Kummissjoni għandha, permez ta' atti ta' implimentazzjoni, tistabbilixxi kondizzjonijiet uniformi għall-konsultazzjoni u l-iskambju ta' informazzjoni bejn l-Istati </w:t>
            </w:r>
            <w:r w:rsidRPr="00D20E83">
              <w:t>Membri. Dawk l-atti ta' implimentazzjoni għandhom jiġu adottati skont il-proċedura ta' eżami msemmija fl-Artikolu 67(2).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7.</w:t>
            </w:r>
            <w:r w:rsidRPr="00D20E83">
              <w:tab/>
              <w:t>Il-Kummissjoni għandha, permez ta' atti ta' implimentazzjoni, tistabbilixxi kondizzjonijiet uniformi għall-konsultazzjoni u l-iskamb</w:t>
            </w:r>
            <w:r w:rsidRPr="00D20E83">
              <w:t xml:space="preserve">ju ta' informazzjoni bejn l-Istati Membri. </w:t>
            </w:r>
            <w:r w:rsidRPr="00D20E83">
              <w:rPr>
                <w:b/>
                <w:i/>
              </w:rPr>
              <w:t>L-atti ta' implimentazzjoni għandhom jippromwovu l-kapaċità tal-kustodju u tal-fornitur tal-assistenza legali li jfittxu assistenza fi Stat ieħor sabiex jiksbu informazzjoni dwar iċ-ċirkostanzi tal-arranġamenti ta</w:t>
            </w:r>
            <w:r w:rsidRPr="00D20E83">
              <w:rPr>
                <w:b/>
                <w:i/>
              </w:rPr>
              <w:t>l-akkoljenza u l-kura fil-pajjiż l-ieħor jew il-possibbiltajiet tar-riunifikazzjoni tal-familja.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L-atti ta' implimentazzjoni għandhom jippromwovu u jiffaċilitaw ukoll il-kooperazzjoni bejn il-kustodji u l-fornituri tal-assistenza legali bejn l-Istati f'k</w:t>
            </w:r>
            <w:r w:rsidRPr="00D20E83">
              <w:rPr>
                <w:b/>
                <w:i/>
              </w:rPr>
              <w:t>aż li jkun qed jiġi kkontemplat jew implimentat it-trasferiment ta' tifel jew tifla mhux akkumpanjat/a, inkluż li tiġi prevista l-kondiviżjoni tal-informazzjoni dwar it-tifel jew it-tifla, bil-kunsens infurmat tat-tifel jew it-tifla.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Dawk l-atti ta' impl</w:t>
            </w:r>
            <w:r w:rsidRPr="00D20E83">
              <w:t>imentazzjoni għandhom jiġu adottati skont il-proċedura ta' eżami msemmija fl-Artikolu 67(2).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16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16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Membri tal-familja li huma benefiċarji tal-protezzjoni internazzjonali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l-applikant għandu membru tal-familja li kien </w:t>
            </w:r>
            <w:r w:rsidRPr="00D20E83">
              <w:rPr>
                <w:b/>
                <w:i/>
              </w:rPr>
              <w:t>tħalla jirrisjedi bħala benefiċarju ta' protezzjoni internazzjonali fi Stat Membru, dak l-Istat Membru għandu jkun responsabbli biex jeżamina l-applikazzjoni għall-protezzjoni internazzjonali, diment li l-persuni kkonċernati esprimew ix-xewqa tagħhom bil-m</w:t>
            </w:r>
            <w:r w:rsidRPr="00D20E83">
              <w:rPr>
                <w:b/>
                <w:i/>
              </w:rPr>
              <w:t>iktub.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</w:t>
      </w:r>
      <w:r w:rsidRPr="00D20E83">
        <w:t>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16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16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 xml:space="preserve">Membri tal-familja li huma benefiċarji tal-protezzjoni </w:t>
            </w:r>
            <w:r w:rsidRPr="00D20E83">
              <w:t>internazzjonali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Fejn l-applikant għandu membru tal-familja li kien tħalla jirrisjedi bħala benefiċarju ta' protezzjoni internazzjonali fi Stat Membru, dak l-Istat Membru għandu jkun responsabbli biex jeżamina l-applikazzjoni għall-protezzjoni internazzjo</w:t>
            </w:r>
            <w:r w:rsidRPr="00D20E83">
              <w:rPr>
                <w:b/>
                <w:i/>
              </w:rPr>
              <w:t>nali, diment li l-persuni kkonċernati esprimew ix-xewqa tagħhom bil-miktub.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16 – titolu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16</w:t>
            </w:r>
            <w:r w:rsidRPr="00D20E83">
              <w:tab/>
              <w:t xml:space="preserve">Membri tal-familja li </w:t>
            </w:r>
            <w:r w:rsidRPr="00D20E83">
              <w:rPr>
                <w:b/>
                <w:i/>
              </w:rPr>
              <w:t>huma benefiċarji tal-protezzjoni internazzjonali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16</w:t>
            </w:r>
            <w:r w:rsidRPr="00D20E83">
              <w:tab/>
              <w:t>Membri tal-familja li</w:t>
            </w:r>
            <w:r w:rsidRPr="00D20E83">
              <w:rPr>
                <w:b/>
                <w:i/>
              </w:rPr>
              <w:t xml:space="preserve"> jirrisjedu legalment fi Stat Membru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</w:t>
      </w:r>
      <w:r w:rsidRPr="00D20E83">
        <w:t>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16 – titolu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Membri tal-familja li </w:t>
            </w:r>
            <w:r w:rsidRPr="00D20E83">
              <w:rPr>
                <w:b/>
                <w:i/>
              </w:rPr>
              <w:t>huma benefiċarji tal-protezzjon</w:t>
            </w:r>
            <w:r w:rsidRPr="00D20E83">
              <w:rPr>
                <w:b/>
                <w:i/>
              </w:rPr>
              <w:t>i internazzjonali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Membri tal-familja li</w:t>
            </w:r>
            <w:r w:rsidRPr="00D20E83">
              <w:rPr>
                <w:b/>
                <w:i/>
              </w:rPr>
              <w:t xml:space="preserve"> jirrisjedu legalment fi Stat Membru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</w:t>
      </w:r>
      <w:r w:rsidRPr="00D20E83">
        <w:t>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16 – titolu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Membri tal-familja li </w:t>
            </w:r>
            <w:r w:rsidRPr="00D20E83">
              <w:rPr>
                <w:b/>
                <w:i/>
              </w:rPr>
              <w:t xml:space="preserve">huma benefiċarji </w:t>
            </w:r>
            <w:r w:rsidRPr="00D20E83">
              <w:rPr>
                <w:b/>
                <w:i/>
              </w:rPr>
              <w:t>tal-protezzjoni internazzjonali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Membri tal-familja li</w:t>
            </w:r>
            <w:r w:rsidRPr="00D20E83">
              <w:rPr>
                <w:b/>
                <w:i/>
              </w:rPr>
              <w:t xml:space="preserve"> jirrisjedu legalment fi Stat Membru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</w:t>
      </w:r>
      <w:r w:rsidRPr="00D20E83">
        <w:t>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16 – pa</w:t>
      </w:r>
      <w:r w:rsidRPr="00D20E83">
        <w:t>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l-applikant għandu membru tal-familja </w:t>
            </w:r>
            <w:r w:rsidRPr="00D20E83">
              <w:rPr>
                <w:b/>
                <w:i/>
              </w:rPr>
              <w:t>li kien tħalla jirrisjedi bħala benefiċarju ta' protezzjoni internazzjonali</w:t>
            </w:r>
            <w:r w:rsidRPr="00D20E83">
              <w:t xml:space="preserve"> fi Stat Membru, dak l-Istat Membru għandu jkun responsabbli biex jeżamina l-applikazzjoni għall-protezzjoni internazzjonali, diment li l-persuni kkonċernati esprimew ix-xewqa tagħhom bil-miktub.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Fejn l-applikant għandu membru tal-familja</w:t>
            </w:r>
            <w:r w:rsidRPr="00D20E83">
              <w:rPr>
                <w:b/>
                <w:i/>
              </w:rPr>
              <w:t>, irrispettivament</w:t>
            </w:r>
            <w:r w:rsidRPr="00D20E83">
              <w:rPr>
                <w:b/>
                <w:i/>
              </w:rPr>
              <w:t xml:space="preserve"> minn jekk il-familja kinitx iffurmata qabel fil-pajjiż ta' oriġini jew le, li jirrisjedi legalment</w:t>
            </w:r>
            <w:r w:rsidRPr="00D20E83">
              <w:t xml:space="preserve"> fi Stat Membru, dak l-Istat Membru għandu jkun responsabbli biex jeżamina l-applikazzjoni għall-protezzjoni internazzjonali, diment li l-persuni kkonċernati</w:t>
            </w:r>
            <w:r w:rsidRPr="00D20E83">
              <w:t xml:space="preserve"> esprimew ix-xewqa tagħhom bil-miktub.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Urbán Crespo, </w:t>
      </w:r>
      <w:r w:rsidRPr="00D20E83">
        <w:t>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16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l-applikant għandu membru tal-familja </w:t>
            </w:r>
            <w:r w:rsidRPr="00D20E83">
              <w:rPr>
                <w:b/>
                <w:i/>
              </w:rPr>
              <w:t xml:space="preserve">li kien tħalla jirrisjedi bħala </w:t>
            </w:r>
            <w:r w:rsidRPr="00D20E83">
              <w:rPr>
                <w:b/>
                <w:i/>
              </w:rPr>
              <w:t>benefiċarju ta' protezzjoni internazzjonali</w:t>
            </w:r>
            <w:r w:rsidRPr="00D20E83">
              <w:t xml:space="preserve"> fi Stat Membru, dak l-Istat Membru għandu jkun responsabbli biex jeżamina l-applikazzjoni għall-protezzjoni internazzjonali, diment li l-persuni kkonċernati esprimew ix-xewqa tagħhom bil-miktub.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l-applikant </w:t>
            </w:r>
            <w:r w:rsidRPr="00D20E83">
              <w:t>għandu membru tal-familja</w:t>
            </w:r>
            <w:r w:rsidRPr="00D20E83">
              <w:rPr>
                <w:b/>
                <w:i/>
              </w:rPr>
              <w:t>, irrispettivament minn jekk il-familja kinitx iffurmata qabel fil-pajjiż ta' oriġini jew le, li jirrisjedi legalment</w:t>
            </w:r>
            <w:r w:rsidRPr="00D20E83">
              <w:t xml:space="preserve"> fi Stat Membru, dak l-Istat Membru għandu jkun responsabbli biex jeżamina l-applikazzjoni għall-protezzjoni inter</w:t>
            </w:r>
            <w:r w:rsidRPr="00D20E83">
              <w:t>nazzjonali, diment li l-persuni kkonċernati esprimew ix-xewqa tagħhom bil-miktub.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għal </w:t>
      </w:r>
      <w:r w:rsidRPr="00D20E83">
        <w:t>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16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Fejn l-applikant għandu membru tal-familja li </w:t>
            </w:r>
            <w:r w:rsidRPr="00D20E83">
              <w:rPr>
                <w:b/>
                <w:i/>
              </w:rPr>
              <w:t xml:space="preserve">kien tħalla </w:t>
            </w:r>
            <w:r w:rsidRPr="00D20E83">
              <w:t xml:space="preserve">jirrisjedi </w:t>
            </w:r>
            <w:r w:rsidRPr="00D20E83">
              <w:rPr>
                <w:b/>
                <w:i/>
              </w:rPr>
              <w:t>bħala benefiċarju ta' protezzjoni internazzjonali</w:t>
            </w:r>
            <w:r w:rsidRPr="00D20E83">
              <w:t xml:space="preserve"> fi Stat Membru, dak l-Istat Membru għandu jkun responsabbli biex jeżamina l-applikazzjoni għall-protezzjoni internazzjonali, diment li l-persuni kkonċernati esprimew ix-xewqa tagħhom bil-miktub.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Fejn l-applikant għandu membru tal-familja li jirrisjedi</w:t>
            </w:r>
            <w:r w:rsidRPr="00D20E83">
              <w:rPr>
                <w:b/>
                <w:i/>
              </w:rPr>
              <w:t xml:space="preserve"> leg</w:t>
            </w:r>
            <w:r w:rsidRPr="00D20E83">
              <w:rPr>
                <w:b/>
                <w:i/>
              </w:rPr>
              <w:t>alment</w:t>
            </w:r>
            <w:r w:rsidRPr="00D20E83">
              <w:t xml:space="preserve"> fi Stat Membru, dak l-Istat Membru għandu jkun responsabbli biex jeżamina l-applikazzjoni għall-protezzjoni internazzjonali, diment li l-persuni kkonċernati esprimew ix-xewqa tagħhom bil-miktub.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1539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</w:t>
      </w:r>
      <w:r w:rsidRPr="00D20E83">
        <w:rPr>
          <w:rStyle w:val="HideTWBExt"/>
          <w:noProof w:val="0"/>
        </w:rPr>
        <w:t>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17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17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Membri tal-familja li huma applikanti għall-protezzjoni internazzjonali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Jekk l-applikant għandu membru tal-familja fi</w:t>
            </w:r>
            <w:r w:rsidRPr="00D20E83">
              <w:rPr>
                <w:b/>
                <w:i/>
              </w:rPr>
              <w:t xml:space="preserve"> Stat Membru li l-applikazzjoni għall-protezzjoni internazzjonali tiegħu f'dak l-Istat Membru tkun għadha ma ġietx soġġetta għall-ewwel deċiżjoni fir-rigward tas-sustanza, dak l-Istat Membru għandu jkun responsabbli biex jeżamina l-applikazzjoni għall-prot</w:t>
            </w:r>
            <w:r w:rsidRPr="00D20E83">
              <w:rPr>
                <w:b/>
                <w:i/>
              </w:rPr>
              <w:t>ezzjoni internazzjonali, diment li l-persuni kkonċernati esprimew ix-xewqa tagħhom bil-miktub.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</w:t>
      </w:r>
      <w:r w:rsidRPr="00D20E83">
        <w:t>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17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Jekk l-applikant għandu membru tal-familja fi Stat Membru li l-applikazzjoni għall-protezzjoni internazzjonali tiegħu f'dak l-Istat Membru </w:t>
            </w:r>
            <w:r w:rsidRPr="00D20E83">
              <w:rPr>
                <w:b/>
                <w:i/>
              </w:rPr>
              <w:t>tkun għadha ma ġietx soġġetta għall-ewwel deċiżjoni fir-rigward tas-sustanza, dak l-Istat Membru għandu jkun responsabbli biex jeżamina l-applikazzjoni għall-protezzjoni internazzjonali, diment li l-persuni kkonċernati esprimew ix-xewqa tagħhom bil-miktub.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</w:t>
      </w:r>
      <w:r w:rsidRPr="00D20E83">
        <w:t>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17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Jekk l-applikant għandu membru tal-familja fi Stat Membru li l-applikazzjoni għall-protezzjoni internazzjonali tiegħu f'dak l-Istat Membru tkun għadha ma ġietx soġġetta </w:t>
            </w:r>
            <w:r w:rsidRPr="00D20E83">
              <w:rPr>
                <w:b/>
                <w:i/>
              </w:rPr>
              <w:t xml:space="preserve">għall-ewwel </w:t>
            </w:r>
            <w:r w:rsidRPr="00D20E83">
              <w:t>deċiżjoni fir-rigward tas-sustanza, dak l-Istat Membru għandu jkun responsa</w:t>
            </w:r>
            <w:r w:rsidRPr="00D20E83">
              <w:t>bbli biex jeżamina l-applikazzjoni għall-protezzjoni internazzjonali, diment li l-persuni kkonċernati esprimew ix-xewqa tagħhom bil-miktub.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l-applikant għandu membru tal-familja fi Stat Membru li l-applikazzjoni għall-protezzjoni internazzjonali tiegħ</w:t>
            </w:r>
            <w:r w:rsidRPr="00D20E83">
              <w:t xml:space="preserve">u f'dak l-Istat Membru tkun għadha ma ġietx soġġetta </w:t>
            </w:r>
            <w:r w:rsidRPr="00D20E83">
              <w:rPr>
                <w:b/>
                <w:i/>
              </w:rPr>
              <w:t xml:space="preserve">għal </w:t>
            </w:r>
            <w:r w:rsidRPr="00D20E83">
              <w:t>deċiżjoni fir-rigward tas-sustanza, dak l-Istat Membru għandu jkun responsabbli biex jeżamina l-applikazzjoni għall-protezzjoni internazzjonali, diment li l-persuni kkonċernati esprimew ix-xewqa tag</w:t>
            </w:r>
            <w:r w:rsidRPr="00D20E83">
              <w:t>ħhom bil-miktub.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</w:t>
      </w:r>
      <w:r w:rsidRPr="00D20E83">
        <w:t xml:space="preserve">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18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18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Il-proċedura tal-familja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diversi membri ta' </w:t>
            </w:r>
            <w:r w:rsidRPr="00D20E83">
              <w:rPr>
                <w:b/>
                <w:i/>
              </w:rPr>
              <w:t>familja jissottomettu applikazzjonijiet għall-protezzjoni internazzjonali fl-istess Stat Membru b'mod simultanju, jew f'dati fil-qrib biżżejjed biex il-proċeduri għad-determinazzjoni tal-Istat Membru responsabbli jsiru flimkien, u fejn l-applikazzjoni tal-</w:t>
            </w:r>
            <w:r w:rsidRPr="00D20E83">
              <w:rPr>
                <w:b/>
                <w:i/>
              </w:rPr>
              <w:t>kriterji stabbiliti f'dan ir-Regolament tista' twassal biex huma jkunu sseparati, l-Istat Membru responsabbli għandu jkun iddeterminat kif ġej: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ir-responsibbiltà biex jiġu eżaminati applikazzjonijiet għall-protezzjoni internazzjonali għall-membri tal</w:t>
            </w:r>
            <w:r w:rsidRPr="00D20E83">
              <w:rPr>
                <w:b/>
                <w:i/>
              </w:rPr>
              <w:t>-familja kollha għandha tkun tal-Istat Membru li l-kriterji juru li hu responsabbli biex jieħu r-responsibbiltà tal-akbar numru tagħhom;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(b) fin-nuqqas ta' dan, ir-responsabbiltà għandha tkun tal-Istat Membru li l-kriterji juru li huwa responsabbli biex </w:t>
            </w:r>
            <w:r w:rsidRPr="00D20E83">
              <w:rPr>
                <w:b/>
                <w:i/>
              </w:rPr>
              <w:t>jeżamina l-applikazzjoni tal-ixjeħ fosthom.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</w:t>
      </w:r>
      <w:r w:rsidRPr="00D20E83">
        <w:t>18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Fejn diversi membri ta' familja jissottomettu applikazzjonijiet għall-protezzjoni internazzjonali fl-istess Stat Membru b'mod simultanju, jew f'dati fil-qrib biżżejjed biex il-proċeduri għa</w:t>
            </w:r>
            <w:r w:rsidRPr="00D20E83">
              <w:rPr>
                <w:b/>
                <w:i/>
              </w:rPr>
              <w:t>d-determinazzjoni tal-Istat Membru responsabbli jsiru flimkien, u fejn l-applikazzjoni tal-kriterji stabbiliti f'dan ir-Regolament tista' twassal biex huma jkunu sseparati, l-Istat Membru responsabbli għandu jkun iddeterminat kif ġej: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ir-resp</w:t>
            </w:r>
            <w:r w:rsidRPr="00D20E83">
              <w:rPr>
                <w:b/>
                <w:i/>
              </w:rPr>
              <w:t>onsibbiltà biex jiġu eżaminati applikazzjonijiet għall-protezzjoni internazzjonali għall-membri tal-familja kollha għandha tkun tal-Istat Membru li l-kriterji juru li hu responsabbli biex jieħu r-responsibbiltà tal-akbar numru tagħhom;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fin-nuqqas ta'</w:t>
            </w:r>
            <w:r w:rsidRPr="00D20E83">
              <w:rPr>
                <w:b/>
                <w:i/>
              </w:rPr>
              <w:t xml:space="preserve"> dan, ir-responsabbiltà għandha tkun tal-Istat Membru li l-kriterji juru li huwa responsabbli biex jeżamina l-applikazzjoni tal-ixjeħ fosthom.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</w:t>
      </w:r>
      <w:r w:rsidRPr="00D20E83">
        <w:t>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18 – paragrafu 1a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L-ipproċessar flimkien tal-applikazzjonijiet ta' familja huwa mingħajr preġudizzju għad-dritt ta' applikant li jressaq applikazzjoni b'mod individwali.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1545</w:t>
      </w:r>
      <w:r w:rsidRPr="00D20E83">
        <w:rPr>
          <w:rStyle w:val="HideTWBExt"/>
          <w:noProof w:val="0"/>
        </w:rPr>
        <w:t>&lt;/</w:t>
      </w:r>
      <w:r w:rsidRPr="00D20E83">
        <w:rPr>
          <w:rStyle w:val="HideTWBExt"/>
          <w:noProof w:val="0"/>
        </w:rPr>
        <w:t>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</w:t>
      </w:r>
      <w:r w:rsidRPr="00D20E83">
        <w:t xml:space="preserve">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19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19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Ħruġ ta' dokumenti ta' residenza jew viża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Fejn applikant ikun fil-pussess ta' dokument ta' residenza validu, l-Istat Membru li jkun </w:t>
            </w:r>
            <w:r w:rsidRPr="00D20E83">
              <w:rPr>
                <w:b/>
                <w:i/>
              </w:rPr>
              <w:t>ħareġ id-dokument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2. Fejn l-applikant ikun fil-pussess ta' viża valida, l-Istat Membru li jkun ħareġ il-viża għandu jkun responsabbli biex jeżamina l-applikazzjoni </w:t>
            </w:r>
            <w:r w:rsidRPr="00D20E83">
              <w:rPr>
                <w:b/>
                <w:i/>
              </w:rPr>
              <w:t>għall-protezzjoni internazzjonali, sakemm il-viża ma tkunx inħarġet f'isem Stat Membru ieħor taħt arranġament ta' rappreżentanza kif stipulat fl-Artikolu 8 tar-Regolament (KE) Nru 810/2009. F'każ bħal dan, l-Istat Membru rappreżentat għandu jkun responsabb</w:t>
            </w:r>
            <w:r w:rsidRPr="00D20E83">
              <w:rPr>
                <w:b/>
                <w:i/>
              </w:rPr>
              <w:t>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 Fejn l-applikant ikun fil-pussess ta' aktar minn dokument wieħed ta' residenza validu jew viża maħruġin minn Stati Membri differenti, ir-responsabbiltà biex jeżamina l-applikazzjoni g</w:t>
            </w:r>
            <w:r w:rsidRPr="00D20E83">
              <w:rPr>
                <w:b/>
                <w:i/>
              </w:rPr>
              <w:t>ħall-protezzjoni internazzjonali għandhom jassumuha l-Istati Membri fl-ordni li ġejja: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 l-Istat Membru li ħareġ id-dokument ta' residenza li jagħti d-dritt għall-itwal perijodu ta' residenza jew, fejn il-perjodi ta' validità huma identiċi, l-Istat Mem</w:t>
            </w:r>
            <w:r w:rsidRPr="00D20E83">
              <w:rPr>
                <w:b/>
                <w:i/>
              </w:rPr>
              <w:t>bru li ħareġ id-dokument ta' residenza li għandu l-aktar tard id-data ta' skadenza;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 fejn il-viżi varji huma tal-istess tip, l-Istat Membru li ħareġ il-viża li għandha l-aktar data ta' skadenza tard;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(c) fejn il-viżi huma ta' xorta differenti, </w:t>
            </w:r>
            <w:r w:rsidRPr="00D20E83">
              <w:rPr>
                <w:b/>
                <w:i/>
              </w:rPr>
              <w:t>l-Istat Membru li ħareġ il-viża li għandha l-itwal perjodu ta' validità, jew, fejn il-perjodi ta' validità huma identiċi, l-Istat Membru li ħareġ il-viża li għandha l-aktar data ta' skadenza tard.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4. Meta l-applikant ikollu fil-pussess tiegħu dokument </w:t>
            </w:r>
            <w:r w:rsidRPr="00D20E83">
              <w:rPr>
                <w:b/>
                <w:i/>
              </w:rPr>
              <w:t>ta' residenza wieħed jew aktar jew viża waħda jew aktar li jkunu skadew inqas minn tliet snin qabel ma l-applikazzjoni tkun ġiet irreġistrata, għandhom japplikaw il-paragrafi 1, 2 u 3.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5. Il-fatt li dokument ta' residenza jew viża jkun inħareġ fuq bażi t</w:t>
            </w:r>
            <w:r w:rsidRPr="00D20E83">
              <w:rPr>
                <w:b/>
                <w:i/>
              </w:rPr>
              <w:t>a' identita falza jew assunta jew fuq sottomissjoni ta' dokumenti ffalsifikati, simulati jew invalidi m'għandux jimpedixxi li r-responsabbilità tkun allokata lill-Istat Membru li jkun ħarġu/ħariġha. Madankollu, l-Istat Membru li joħroġ id-dokument ta' resi</w:t>
            </w:r>
            <w:r w:rsidRPr="00D20E83">
              <w:rPr>
                <w:b/>
                <w:i/>
              </w:rPr>
              <w:t>denza jew viża ma għandux ikun responsabbli jekk ikun jista' jistabbilixxi li l-frodi twettqet wara li jkun inħareġ id-dokument jew il-viża.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Jadwiga Wiśn</w:t>
      </w:r>
      <w:r w:rsidRPr="00D20E83">
        <w:t>iewska, Joachim Stanisław Brudziński, Patryk Jaki, Beata Kempa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&lt;AuNomDe&gt;</w:t>
      </w:r>
      <w:r w:rsidRPr="00D20E83">
        <w:rPr>
          <w:rStyle w:val="HideTWBInt"/>
          <w:color w:val="auto"/>
        </w:rPr>
        <w:t>{ECR}</w:t>
      </w:r>
      <w:r w:rsidRPr="00D20E83">
        <w:t>f'isem il-Grupp ECR</w:t>
      </w:r>
      <w:r w:rsidRPr="00D20E83">
        <w:rPr>
          <w:rStyle w:val="HideTWBExt"/>
          <w:noProof w:val="0"/>
        </w:rPr>
        <w:t>&lt;/AuNomDe&gt;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19 – 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propost </w:t>
            </w:r>
            <w:r w:rsidRPr="00D20E83">
              <w:t>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applikant ikun fil-pussess ta' dokument ta' residenza validu, l-Istat Membru li jkun ħareġ id-dokument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applikant ikun fil-pus</w:t>
            </w:r>
            <w:r w:rsidRPr="00D20E83">
              <w:t xml:space="preserve">sess ta' dokument ta' residenza validu, l-Istat Membru li jkun ħareġ id-dokument għandu jkun responsabbli biex jeżamina l-applikazzjoni għall-protezzjoni internazzjonali. </w:t>
            </w:r>
            <w:r w:rsidRPr="00D20E83">
              <w:rPr>
                <w:b/>
                <w:i/>
              </w:rPr>
              <w:t xml:space="preserve">Dik ir-responsabbiltà għandha tieqaf wara li l-applikant jitlaq mill-Istat Membru li </w:t>
            </w:r>
            <w:r w:rsidRPr="00D20E83">
              <w:rPr>
                <w:b/>
                <w:i/>
              </w:rPr>
              <w:t>jkun ħareġ id-dokument ta' residenza.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{PL}</w:t>
      </w:r>
      <w:r w:rsidRPr="00D20E83">
        <w:t>pl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Urbán Crespo, </w:t>
      </w:r>
      <w:r w:rsidRPr="00D20E83">
        <w:t>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19 – paragrafu 3 – parti introduttorja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Fejn l-applikant ikun fil-pussess ta' aktar minn d</w:t>
            </w:r>
            <w:r w:rsidRPr="00D20E83">
              <w:t xml:space="preserve">okument wieħed ta' residenza validu jew viża maħruġin minn Stati Membri differenti, </w:t>
            </w:r>
            <w:r w:rsidRPr="00D20E83">
              <w:rPr>
                <w:b/>
                <w:i/>
              </w:rPr>
              <w:t>ir-responsabbiltà biex jeżamina l-applikazzjoni għall-protezzjoni internazzjonali għandhom jassumuha l-Istati Membri fl-ordni li ġejja: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ab/>
              <w:t>Fejn l-applikant ikun fil-pussess t</w:t>
            </w:r>
            <w:r w:rsidRPr="00D20E83">
              <w:t xml:space="preserve">a' aktar minn dokument wieħed ta' residenza validu </w:t>
            </w:r>
            <w:r w:rsidRPr="00D20E83">
              <w:rPr>
                <w:b/>
                <w:i/>
              </w:rPr>
              <w:t>jew skadut</w:t>
            </w:r>
            <w:r w:rsidRPr="00D20E83">
              <w:t xml:space="preserve"> jew viża maħruġin minn Stati Membri differenti, </w:t>
            </w:r>
            <w:r w:rsidRPr="00D20E83">
              <w:rPr>
                <w:b/>
                <w:i/>
              </w:rPr>
              <w:t>l-applikant għandu jkun jista' jagħżel l-Istat Membru fejn irid jiġi ttrasferit;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</w:t>
      </w:r>
      <w:r w:rsidRPr="00D20E83">
        <w:t>olu 19 – paragrafu 3 – punt a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(a)</w:t>
            </w:r>
            <w:r w:rsidRPr="00D20E83">
              <w:tab/>
            </w:r>
            <w:r w:rsidRPr="00D20E83">
              <w:rPr>
                <w:b/>
                <w:i/>
              </w:rPr>
              <w:t xml:space="preserve">l-Istat Membru li ħareġ id-dokument ta' residenza li jagħti d-dritt għall-itwal perijodu ta' residenza jew, fejn il-perjodi ta' validità huma identiċi, l-Istat Membru li </w:t>
            </w:r>
            <w:r w:rsidRPr="00D20E83">
              <w:rPr>
                <w:b/>
                <w:i/>
              </w:rPr>
              <w:t>ħareġ id-dokument ta' residenza li għandu l-aktar tard id-data ta' skadenza;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1549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</w:t>
      </w:r>
      <w:r w:rsidRPr="00D20E83">
        <w:t>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19 – paragrafu 3 – punt b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(b)</w:t>
            </w:r>
            <w:r w:rsidRPr="00D20E83">
              <w:tab/>
            </w:r>
            <w:r w:rsidRPr="00D20E83">
              <w:rPr>
                <w:b/>
                <w:i/>
              </w:rPr>
              <w:t xml:space="preserve">fejn il-viżi varji </w:t>
            </w:r>
            <w:r w:rsidRPr="00D20E83">
              <w:rPr>
                <w:b/>
                <w:i/>
              </w:rPr>
              <w:t>huma tal-istess tip, l-Istat Membru li ħareġ il-viża li għandha l-aktar data ta' skadenza tard;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</w:t>
      </w:r>
      <w:r w:rsidRPr="00D20E83">
        <w:t>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19 – paragrafu 3 – punt c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(c)</w:t>
            </w:r>
            <w:r w:rsidRPr="00D20E83">
              <w:tab/>
            </w:r>
            <w:r w:rsidRPr="00D20E83">
              <w:rPr>
                <w:b/>
                <w:i/>
              </w:rPr>
              <w:t>fejn il-viżi huma ta' xorta differenti, l-Istat Membru li ħareġ il-viża li għandha l-itwal perjodu ta' validità, jew, fejn il-perjodi ta' validità huma identiċi, l-Istat Membru li ħareġ il-viża li għandha l-aktar data ta' skadenza tard.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19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4.</w:t>
            </w:r>
            <w:r w:rsidRPr="00D20E83">
              <w:tab/>
            </w:r>
            <w:r w:rsidRPr="00D20E83">
              <w:rPr>
                <w:b/>
                <w:i/>
              </w:rPr>
              <w:t>Meta l-applikant ikollu fil-pussess tiegħu dokument ta' residenza wieħed jew aktar jew viża waħda jew aktar li jkunu skadew</w:t>
            </w:r>
            <w:r w:rsidRPr="00D20E83">
              <w:rPr>
                <w:b/>
                <w:i/>
              </w:rPr>
              <w:t xml:space="preserve"> inqas minn tliet snin qabel ma l-applikazzjoni tkun ġiet irreġistrata, għandhom japplikaw il-paragrafi 1, 2 u 3.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19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</w:r>
            <w:r w:rsidRPr="00D20E83">
              <w:t xml:space="preserve">Meta l-applikant ikollu fil-pussess tiegħu dokument ta' residenza wieħed jew aktar jew viża waħda jew aktar li jkunu skadew inqas minn </w:t>
            </w:r>
            <w:r w:rsidRPr="00D20E83">
              <w:rPr>
                <w:b/>
                <w:i/>
              </w:rPr>
              <w:t>tliet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snin</w:t>
            </w:r>
            <w:r w:rsidRPr="00D20E83">
              <w:t xml:space="preserve"> qabel ma l-applikazzjoni tkun ġiet irreġistrata, għandhom japplikaw il-paragrafi 1, 2 u 3.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Meta l-applikant</w:t>
            </w:r>
            <w:r w:rsidRPr="00D20E83">
              <w:t xml:space="preserve"> ikollu fil-pussess tiegħu dokument ta' residenza wieħed jew aktar</w:t>
            </w:r>
            <w:r w:rsidRPr="00D20E83">
              <w:rPr>
                <w:b/>
                <w:i/>
              </w:rPr>
              <w:t xml:space="preserve"> li jkunu skadew inqas minn 6 xhur qabel ma tkun ġiet irreġistrata l-applikazzjoni</w:t>
            </w:r>
            <w:r w:rsidRPr="00D20E83">
              <w:t xml:space="preserve"> jew viża waħda jew aktar li jkunu skadew inqas minn </w:t>
            </w:r>
            <w:r w:rsidRPr="00D20E83">
              <w:rPr>
                <w:b/>
                <w:i/>
              </w:rPr>
              <w:t>sentejn</w:t>
            </w:r>
            <w:r w:rsidRPr="00D20E83">
              <w:t xml:space="preserve"> qabel ma l-applikazzjoni tkun ġiet irreġistrata</w:t>
            </w:r>
            <w:r w:rsidRPr="00D20E83">
              <w:t>, għandhom japplikaw il-paragrafi 1, 2 u 3.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</w:t>
      </w:r>
      <w:r w:rsidRPr="00D20E83">
        <w:t xml:space="preserve">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19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Meta l-applikant ikollu fil-pussess tiegħu dokument ta' residenza wieħed jew aktar j</w:t>
            </w:r>
            <w:r w:rsidRPr="00D20E83">
              <w:t xml:space="preserve">ew viża waħda jew aktar li jkunu skadew inqas minn </w:t>
            </w:r>
            <w:r w:rsidRPr="00D20E83">
              <w:rPr>
                <w:b/>
                <w:i/>
              </w:rPr>
              <w:t>tliet</w:t>
            </w:r>
            <w:r w:rsidRPr="00D20E83">
              <w:t xml:space="preserve"> snin qabel ma l-applikazzjoni tkun ġiet irreġistrata, għandhom japplikaw il-paragrafi 1, 2 u 3.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Meta l-applikant ikollu fil-pussess tiegħu dokument ta' residenza wieħed jew aktar jew viża waħda je</w:t>
            </w:r>
            <w:r w:rsidRPr="00D20E83">
              <w:t xml:space="preserve">w aktar li jkunu skadew inqas minn </w:t>
            </w:r>
            <w:r w:rsidRPr="00D20E83">
              <w:rPr>
                <w:b/>
                <w:i/>
              </w:rPr>
              <w:t>ħames</w:t>
            </w:r>
            <w:r w:rsidRPr="00D20E83">
              <w:t xml:space="preserve"> snin qabel ma l-applikazzjoni tkun ġiet irreġistrata, għandhom japplikaw il-paragrafi 1, 2 u 3.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</w:t>
      </w:r>
      <w:r w:rsidRPr="00D20E83">
        <w:t>Sylvie Guillaume, Juan Fernando López Aguilar, Bettina Vollath, Javier Moreno Sánchez, Domènec Ruiz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</w:t>
      </w:r>
      <w:r w:rsidRPr="00D20E83">
        <w:t xml:space="preserve">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19 – paragrafu 4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 xml:space="preserve">Meta l-applikant ikollu fil-pussess tiegħu dokument ta' residenza wieħed jew aktar jew viża waħda jew aktar li jkunu skadew </w:t>
            </w:r>
            <w:r w:rsidRPr="00D20E83">
              <w:rPr>
                <w:b/>
                <w:i/>
              </w:rPr>
              <w:t>inqas minn tliet snin</w:t>
            </w:r>
            <w:r w:rsidRPr="00D20E83">
              <w:t xml:space="preserve"> qabel ma l-applikazzjoni tkun ġiet irreġistrata, għandhom japplikaw il-paragrafi 1, 2 u 3.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4.</w:t>
            </w:r>
            <w:r w:rsidRPr="00D20E83">
              <w:tab/>
              <w:t>Meta l-applikant ikollu fil-pussess tiegħu dokument ta' residenza wieħed jew aktar jew viża waħda jew aktar li jkunu skadew qabel ma l-applikazzjoni tkun ġiet ir</w:t>
            </w:r>
            <w:r w:rsidRPr="00D20E83">
              <w:t>reġistrata, għandhom japplikaw il-paragrafi 1, 2 u 3.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Vandendriessche, Peter Kofod, Roman </w:t>
      </w:r>
      <w:r w:rsidRPr="00D20E83">
        <w:t>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19 – paragrafu 5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5.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Il-fatt li dokument </w:t>
            </w:r>
            <w:r w:rsidRPr="00D20E83">
              <w:rPr>
                <w:b/>
                <w:i/>
              </w:rPr>
              <w:t>ta' residenza jew viża jkun inħareġ fuq bażi ta' identita falza jew assunta jew fuq sottomissjoni ta' dokumenti ffalsifikati, simulati jew invalidi m'għandux jimpedixxi li r-responsabbilità tkun allokata lill-Istat Membru li jkun ħarġu/ħariġha. Madankollu,</w:t>
            </w:r>
            <w:r w:rsidRPr="00D20E83">
              <w:rPr>
                <w:b/>
                <w:i/>
              </w:rPr>
              <w:t xml:space="preserve"> l-Istat Membru li joħroġ id-dokument ta' residenza jew viża ma għandux ikun responsabbli jekk ikun jista' jistabbilixxi li l-frodi twettqet wara li jkun inħareġ id-dokument jew il-viża.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</w:t>
      </w:r>
      <w:r w:rsidRPr="00D20E83">
        <w:rPr>
          <w:rStyle w:val="HideTWBExt"/>
          <w:noProof w:val="0"/>
        </w:rPr>
        <w:t>mAm&gt;</w:t>
      </w:r>
      <w:r w:rsidRPr="00D20E83">
        <w:t>1556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Javier Moreno Sánchez, Domènec Ruiz Devesa, Giuliano Pisapia, Elena Yoncheva, Thijs Reuten, Franco Roberti, Cyrus Engerer, Caterina </w:t>
      </w:r>
      <w:r w:rsidRPr="00D20E83">
        <w:t>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19a 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19a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Permanenza preċedenti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Jekk l-applikant ikun irrisjeda legalment għal </w:t>
            </w:r>
            <w:r w:rsidRPr="00D20E83">
              <w:rPr>
                <w:b/>
                <w:i/>
              </w:rPr>
              <w:t>mill-inqas sentejn fi Stat Membru b'permess ta' residenza validu, l-Istat Membru għandu jkun responsabbli biex jeżamina l-applikazzjoni tiegħu għall-protezzjoni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RepeatBlock-By&gt;&lt;Members&gt;</w:t>
      </w:r>
      <w:r w:rsidRPr="00D20E83">
        <w:t>Nicolaus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</w:t>
      </w:r>
      <w:r w:rsidRPr="00D20E83">
        <w:t>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20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20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Diplomi jew kwalifiki oħra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Fejn l-applikant ikollu diploma jew kwalifika maħruġa minn stabbiliment tal-edukazzjoni stabbilit fi Stat Membru u </w:t>
            </w:r>
            <w:r w:rsidRPr="00D20E83">
              <w:rPr>
                <w:b/>
                <w:i/>
              </w:rPr>
              <w:t>l-applikazzjoni għall-protezzjoni internazzjonali kienet irreġistrata wara li l-applikant ikun telaq mit-territorju tal-Istati Membri wara li jkun lesta l-istudji tiegħu, l-Istat Membru fejn ikun stabbilit dak l-istabbiliment edukattiv għandu jkun responsa</w:t>
            </w:r>
            <w:r w:rsidRPr="00D20E83">
              <w:rPr>
                <w:b/>
                <w:i/>
              </w:rPr>
              <w:t>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Fejn l-applikant ikollu aktar minn diploma jew kwalifika waħda maħruġa minn stabbilimenti tal-edukazzjoni fi Stati Membri differenti, ir-responsabbiltà għall-eżami tal-applikazzjoni</w:t>
            </w:r>
            <w:r w:rsidRPr="00D20E83">
              <w:rPr>
                <w:b/>
                <w:i/>
              </w:rPr>
              <w:t xml:space="preserve"> għall-protezzjoni internazzjonali għandha tittieħed mill-Istat Membru li jkun ħareġ id-diploma jew il-kwalifika wara l-itwal perjodu ta' studju jew, fejn il-perjodi ta' studju jkunu identiċi, mill-Istat Membru li fih ikunu nkisbu l-aktar diploma jew kwali</w:t>
            </w:r>
            <w:r w:rsidRPr="00D20E83">
              <w:rPr>
                <w:b/>
                <w:i/>
              </w:rPr>
              <w:t>fika riċenti.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20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20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Diplomi jew kwalifiki oħra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1. Fejn l-applikant ikollu diploma jew kwalifika maħruġa minn stabbiliment tal-edukazzjoni stabbilit fi Stat Membru u l-applikazzjoni għall-protezzjoni internazzjonali</w:t>
            </w:r>
            <w:r w:rsidRPr="00D20E83">
              <w:rPr>
                <w:b/>
                <w:i/>
              </w:rPr>
              <w:t xml:space="preserve"> kienet irreġistrata wara li l-applikant ikun telaq mit-territorju tal-Istati Membri wara li jkun lesta l-istudji tiegħu, l-Istat Membru fejn ikun stabbilit dak l-istabbiliment edukattiv għandu jkun responsabbli biex jeżamina l-applikazzjoni għall-protezzj</w:t>
            </w:r>
            <w:r w:rsidRPr="00D20E83">
              <w:rPr>
                <w:b/>
                <w:i/>
              </w:rPr>
              <w:t>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Fejn l-applikant ikollu aktar minn diploma jew kwalifika waħda maħruġa minn stabbilimenti tal-edukazzjoni fi Stati Membri differenti, ir-responsabbiltà għall-eżami tal-applikazzjoni għall-protezzjoni internazzjonali għandha tittie</w:t>
            </w:r>
            <w:r w:rsidRPr="00D20E83">
              <w:rPr>
                <w:b/>
                <w:i/>
              </w:rPr>
              <w:t>ħed mill-Istat Membru li jkun ħareġ id-diploma jew il-kwalifika wara l-itwal perjodu ta' studju jew, fejn il-perjodi ta' studju jkunu identiċi, mill-Istat Membru li fih ikunu nkisbu l-aktar diploma jew kwalifika riċenti.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</w:t>
      </w:r>
      <w:r w:rsidRPr="00D20E83">
        <w:rPr>
          <w:rStyle w:val="HideTWBExt"/>
          <w:noProof w:val="0"/>
        </w:rPr>
        <w:t>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1559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</w:t>
      </w:r>
      <w:r w:rsidRPr="00D20E83">
        <w:t>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Fejn l-applikant ikollu diploma jew kwalifika maħruġa minn stabbiliment tal-edukazzjoni stabbilit fi Stat Membru </w:t>
            </w:r>
            <w:r w:rsidRPr="00D20E83">
              <w:rPr>
                <w:b/>
                <w:i/>
              </w:rPr>
              <w:t xml:space="preserve">u l-applikazzjoni għall-protezzjoni </w:t>
            </w:r>
            <w:r w:rsidRPr="00D20E83">
              <w:rPr>
                <w:b/>
                <w:i/>
              </w:rPr>
              <w:t>internazzjonali kienet irreġistrata wara li l-applikant ikun telaq mit-territorju tal-Istati Membri wara li jkun lesta l-istudji tiegħu</w:t>
            </w:r>
            <w:r w:rsidRPr="00D20E83">
              <w:t>, l-Istat Membru fejn ikun stabbilit dak l-istabbiliment edukattiv għandu jkun responsabbli biex jeżamina l-applikazzjoni</w:t>
            </w:r>
            <w:r w:rsidRPr="00D20E83">
              <w:t xml:space="preserve"> għall-protezzjoni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l-applikant ikollu diploma jew kwalifika maħruġa minn stabbiliment tal-edukazzjoni stabbilit fi Stat Membru, l-Istat Membru fejn ikun stabbilit dak l-istabbiliment edukattiv għandu jkun responsabbli biex jeżamina</w:t>
            </w:r>
            <w:r w:rsidRPr="00D20E83">
              <w:t xml:space="preserve"> l-applikazzjoni għall-protezzjoni internazzjonali. </w:t>
            </w:r>
            <w:r w:rsidRPr="00D20E83">
              <w:rPr>
                <w:b/>
                <w:i/>
              </w:rPr>
              <w:t>F'dan il-kuntest, istituzzjoni edukattiva tfisser kwalunkwe tip ta' istituzzjoni edukattiva rikonoxxuta jew ikkunsidrata bħala tali f'konformità mal-liġi nazzjonali li, f'konformità mal-liġi jew il-pratti</w:t>
            </w:r>
            <w:r w:rsidRPr="00D20E83">
              <w:rPr>
                <w:b/>
                <w:i/>
              </w:rPr>
              <w:t>ka nazzjonali, toffri lawrji ta' edukazzjoni rikonoxxuti jew kwalifiki rikonoxxuti oħra, irrispettivament mill-isem ta' tali stabbiliment, jew kwalunkwe istituzzjoni li, f'konformità mal-liġi jew il-prattika nazzjonali, toffri edukazzjoni jew taħriġ vokazz</w:t>
            </w:r>
            <w:r w:rsidRPr="00D20E83">
              <w:rPr>
                <w:b/>
                <w:i/>
              </w:rPr>
              <w:t>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Malik Azmani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l-applikant ikollu diploma jew kwalifika maħruġa minn stabbiliment tal-edukazzjoni stabbilit fi Stat Membru u l-applikazzjoni għall-protezzjoni internazzjonali kienet irreġ</w:t>
            </w:r>
            <w:r w:rsidRPr="00D20E83">
              <w:t>istrata wara li l-applikant ikun telaq mit-territorju tal-Istati Membri wara li jkun lesta l-istudji tiegħu, l-Istat Membru fejn ikun stabbilit dak l-istabbiliment edukattiv għandu jkun responsabbli biex jeżamina l-applikazzjoni għall-protezzjoni internazz</w:t>
            </w:r>
            <w:r w:rsidRPr="00D20E83">
              <w:t>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l-applikant ikollu diploma jew kwalifika maħruġa minn stabbiliment tal-edukazzjoni stabbilit fi Stat Membru u l-applikazzjoni għall-protezzjoni internazzjonali kienet irreġistrata wara li l-applikant ikun telaq mit-territorju tal-Istati Mem</w:t>
            </w:r>
            <w:r w:rsidRPr="00D20E83">
              <w:t xml:space="preserve">bri wara li jkun lesta l-istudji tiegħu, l-Istat Membru fejn ikun stabbilit dak l-istabbiliment edukattiv għandu jkun responsabbli biex jeżamina l-applikazzjoni għall-protezzjoni internazzjonali. </w:t>
            </w:r>
            <w:r w:rsidRPr="00D20E83">
              <w:rPr>
                <w:b/>
                <w:i/>
              </w:rPr>
              <w:t>It-taħriġ online jew forom oħra ta' tagħlim mill-bogħod ma g</w:t>
            </w:r>
            <w:r w:rsidRPr="00D20E83">
              <w:rPr>
                <w:b/>
                <w:i/>
              </w:rPr>
              <w:t>ħandhomx jitqiesu bħala rilevanti.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Abir Al-Sahlani, Fabienne Keller, Yana Toom, Hilde Vautmans, Jan-Christoph Oetjen, Moritz Körner, Sophia in 't Veld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20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Fejn l-applikant ikollu diploma jew kwalifika maħruġa minn stabbiliment tal-edukazzjoni </w:t>
            </w:r>
            <w:r w:rsidRPr="00D20E83">
              <w:t>stabbilit fi Stat Membru u l-applikazzjoni għall-protezzjoni internazzjonali kienet irreġistrata wara li l-applikant ikun telaq mit-territorju tal-Istati Membri wara li jkun lesta l-istudji tiegħu, l-Istat Membru fejn ikun stabbilit dak l-istabbiliment edu</w:t>
            </w:r>
            <w:r w:rsidRPr="00D20E83">
              <w:t>kattiv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Fejn l-applikant ikollu diploma jew kwalifika maħruġa minn stabbiliment tal-edukazzjoni </w:t>
            </w:r>
            <w:r w:rsidRPr="00D20E83">
              <w:rPr>
                <w:b/>
                <w:i/>
              </w:rPr>
              <w:t>jew ċertifikat ta' kompetenza vokazzjonali</w:t>
            </w:r>
            <w:r w:rsidRPr="00D20E83">
              <w:t xml:space="preserve"> stabbilit fi Stat Membru </w:t>
            </w:r>
            <w:r w:rsidRPr="00D20E83">
              <w:t>u l-applikazzjoni għall-protezzjoni internazzjonali kienet irreġistrata wara li l-applikant ikun telaq mit-territorju tal-Istati Membri wara li jkun lesta l-istudji tiegħu, l-Istat Membru fejn ikun stabbilit dak l-istabbiliment edukattiv għandu jkun respon</w:t>
            </w:r>
            <w:r w:rsidRPr="00D20E83">
              <w:t>sabbli biex jeżamina l-applikazzjoni għall-protezzjoni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</w:t>
      </w:r>
      <w:r w:rsidRPr="00D20E83">
        <w:t>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20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</w:r>
            <w:r w:rsidRPr="00D20E83">
              <w:t xml:space="preserve">Fejn l-applikant ikollu aktar minn diploma jew kwalifika waħda maħruġa minn stabbilimenti tal-edukazzjoni fi Stati Membri differenti, </w:t>
            </w:r>
            <w:r w:rsidRPr="00D20E83">
              <w:rPr>
                <w:b/>
                <w:i/>
              </w:rPr>
              <w:t xml:space="preserve">ir-responsabbiltà </w:t>
            </w:r>
            <w:r w:rsidRPr="00D20E83">
              <w:t xml:space="preserve">għall-eżami tal-applikazzjoni għall-protezzjoni internazzjonali </w:t>
            </w:r>
            <w:r w:rsidRPr="00D20E83">
              <w:rPr>
                <w:b/>
                <w:i/>
              </w:rPr>
              <w:t>għandha tittieħed mill-Istat Membru li j</w:t>
            </w:r>
            <w:r w:rsidRPr="00D20E83">
              <w:rPr>
                <w:b/>
                <w:i/>
              </w:rPr>
              <w:t>kun ħareġ id-diploma jew il-kwalifika wara l-itwal perjodu ta' studju jew, fejn il-perjodi ta' studju jkunu identiċi, mill-Istat Membru li fih ikunu nkisbu l-aktar diploma jew kwalifika riċenti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2.</w:t>
            </w:r>
            <w:r w:rsidRPr="00D20E83">
              <w:tab/>
              <w:t>Fejn l-applikant ikollu aktar minn diploma jew kwalifika w</w:t>
            </w:r>
            <w:r w:rsidRPr="00D20E83">
              <w:t xml:space="preserve">aħda maħruġa minn stabbilimenti tal-edukazzjoni fi Stati Membri differenti, </w:t>
            </w:r>
            <w:r w:rsidRPr="00D20E83">
              <w:rPr>
                <w:b/>
                <w:i/>
              </w:rPr>
              <w:t xml:space="preserve">l-applikant għandu jkun jista' jagħżel l-Istat Membru fejn jixtieq jiġi ttrasferit u jkun responsabbli </w:t>
            </w:r>
            <w:r w:rsidRPr="00D20E83">
              <w:t>għall-eżami tal-applikazzjoni għall-protezzjoni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</w:t>
      </w:r>
      <w:r w:rsidRPr="00D20E83">
        <w:rPr>
          <w:rStyle w:val="HideTWBExt"/>
          <w:noProof w:val="0"/>
        </w:rPr>
        <w:t>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</w:t>
      </w:r>
      <w:r w:rsidRPr="00D20E83">
        <w:t xml:space="preserve">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20a 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20a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 b'rinunzja għall-viża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Jekk ċittadin ta' pajjiż terz jew persuna mingħajr Stat jidħlu fit-territorju tal-UE minn Stat Membru li</w:t>
            </w:r>
            <w:r w:rsidRPr="00D20E83">
              <w:rPr>
                <w:b/>
                <w:i/>
              </w:rPr>
              <w:t xml:space="preserve"> fih il-ħtieġa li jkollhom viża tkun irrinunzjata, dak l-Istat Membru għandu jkun responsabbli biex jeżamina l-applikazzjoni għall-protezzjoni internazzjonali tagħhom. Dik ir-responsabbiltà għandha tintemm jekk l-applikazzjoni tiġi rreġistrata aktar minn t</w:t>
            </w:r>
            <w:r w:rsidRPr="00D20E83">
              <w:rPr>
                <w:b/>
                <w:i/>
              </w:rPr>
              <w:t>liet snin wara d-data li fiha l-persuna tkun daħlet fit-territorju.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Sophia in 't V</w:t>
      </w:r>
      <w:r w:rsidRPr="00D20E83">
        <w:t>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20b 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20b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Applikazzjoni għal żona ta' tranżitu internazzjonali f'ajruport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Meta l-applikazzjoni għall-protezzjoni internazzjonali ssir fiż-żona internazzjonali ta' tranżitu ta' ajruport ta' Stat Membru minn ċittadin ta' pajjiż terz jew persuna mingħajr Stat, dak l-Istat Membru għandu jkun responsabbli biex jeżamina l-applikazzjon</w:t>
            </w:r>
            <w:r w:rsidRPr="00D20E83">
              <w:rPr>
                <w:b/>
                <w:i/>
              </w:rPr>
              <w:t>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Laura Ferrara, Sabrina Pignedoli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 xml:space="preserve">Test </w:t>
            </w:r>
            <w:r w:rsidRPr="00D20E83">
              <w:t>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21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Fejn ikun stabbilit, fuq il-bażi ta' prova jew xhieda ċirkostanzjali kif deskritt fiż-żewġ listi msemmija fl-Artikolu 30(4) ta' dan ir-Regolament, inkluż id-data li jirreferi għaliha </w:t>
            </w:r>
            <w:r w:rsidRPr="00D20E83">
              <w:rPr>
                <w:b/>
                <w:i/>
              </w:rPr>
              <w:t>r-Regolament (UE) XXX/XXX [ir-Regolament tal-Eurodac], li applikant ikun qasam b'mod irregolari l-konfini għal ġo Stat Membru bl-art, bil-baħar jew bl-ajru wara li jkun ġie minn pajjiż terz, l-ewwel Stat Membru li jkun sar tali dħul fih għandu jkun respons</w:t>
            </w:r>
            <w:r w:rsidRPr="00D20E83">
              <w:rPr>
                <w:b/>
                <w:i/>
              </w:rPr>
              <w:t>abbli biex jeżamina l-applikazzjoni għall-protezzjoni internazzjonali. Dik ir-responsabbilità għandha tieqaf jekk l-applikazzjoni tkun ġiet irreġistrata iktar minn tliet snin wara d-data li fiha jkun seħħ il-qsim irregolari tal-konfini.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Ir-regola stab</w:t>
            </w:r>
            <w:r w:rsidRPr="00D20E83">
              <w:rPr>
                <w:b/>
                <w:i/>
              </w:rPr>
              <w:t>bilita fil-paragrafu 1 għandha tapplika wkoll meta l-applikant ikun ġie żbarkat fuq it-territorju wara operazzjoni ta' tiftix u salvataġġ.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 Il-paragrafi 1 u 2 ma għandhomx japplikaw jekk ikun jista' jiġi stabbilit, abbażi ta' prova jew evidenza ċirkost</w:t>
            </w:r>
            <w:r w:rsidRPr="00D20E83">
              <w:rPr>
                <w:b/>
                <w:i/>
              </w:rPr>
              <w:t>anzjali kif deskritt fiż-żewġ listi msemmija fl-Artikolu 30(4) ta' dan ir-Regolament, inkluż id-data li hemm referenza għaliha fir-Regolament (UE) XXX/XXX [ir-Regolament Eurodac], li l-applikant ġie rilokat skont l-Artikolu 57 ta' dan ir-Regolament għal St</w:t>
            </w:r>
            <w:r w:rsidRPr="00D20E83">
              <w:rPr>
                <w:b/>
                <w:i/>
              </w:rPr>
              <w:t>at Membru ieħor wara li jkun qasam il-fruntiera F'dak il-każ, dak l-Istat Membru l-ieħor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{IT}</w:t>
      </w:r>
      <w:r w:rsidRPr="00D20E83">
        <w:t>it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21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Fejn ikun stabbilit, fuq il-bażi ta' </w:t>
            </w:r>
            <w:r w:rsidRPr="00D20E83">
              <w:rPr>
                <w:b/>
                <w:i/>
              </w:rPr>
              <w:t>prova jew xhieda ċirkostanzjali kif deskritt fiż-żewġ listi msemmija fl-Artikolu 30(4) ta' dan ir-Regolament, inkluż id-data li jirreferi għaliha r-Regolament (UE) XXX/XXX [ir-Regolament tal-Eurodac], li applikant ikun qasam b'mod irregolari l-konfini għal</w:t>
            </w:r>
            <w:r w:rsidRPr="00D20E83">
              <w:rPr>
                <w:b/>
                <w:i/>
              </w:rPr>
              <w:t xml:space="preserve"> ġo Stat Membru bl-art, bil-baħar jew bl-ajru wara li jkun ġie minn pajjiż terz, l-ewwel Stat Membru li jkun sar tali dħul fih għandu jkun responsabbli biex jeżamina l-applikazzjoni għall-protezzjoni internazzjonali. Dik ir-responsabbilità għandha tieqaf j</w:t>
            </w:r>
            <w:r w:rsidRPr="00D20E83">
              <w:rPr>
                <w:b/>
                <w:i/>
              </w:rPr>
              <w:t>ekk l-applikazzjoni tkun ġiet irreġistrata iktar minn tliet snin wara d-data li fiha jkun seħħ il-qsim irregolari tal-konfini.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Ir-regola stabbilita fil-paragrafu 1 għandha tapplika wkoll meta l-applikant ikun ġie żbarkat fuq it-territorju wara operazz</w:t>
            </w:r>
            <w:r w:rsidRPr="00D20E83">
              <w:rPr>
                <w:b/>
                <w:i/>
              </w:rPr>
              <w:t>joni ta' tiftix u salvataġġ.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 Il-paragrafi 1 u 2 ma għandhomx japplikaw jekk ikun jista' jiġi stabbilit, abbażi ta' prova jew evidenza ċirkostanzjali kif deskritt fiż-żewġ listi msemmija fl-Artikolu 30(4) ta' dan ir-Regolament, inkluż id-data li hemm r</w:t>
            </w:r>
            <w:r w:rsidRPr="00D20E83">
              <w:rPr>
                <w:b/>
                <w:i/>
              </w:rPr>
              <w:t>eferenza għaliha fir-Regolament (UE) XXX/XXX [ir-Regolament Eurodac], li l-applikant ġie rilokat skont l-Artikolu 57 ta' dan ir-Regolament għal Stat Membru ieħor wara li jkun qasam il-fruntiera F'dak il-każ, dak l-Istat Membru l-ieħor għandu jkun responsab</w:t>
            </w:r>
            <w:r w:rsidRPr="00D20E83">
              <w:rPr>
                <w:b/>
                <w:i/>
              </w:rPr>
              <w:t>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Pietro Bartolo, Sylvie Guillaume, Juan Fernando López Aguilar, Bettina Vollath, </w:t>
      </w:r>
      <w:r w:rsidRPr="00D20E83">
        <w:t>Javier Moreno Sánchez, Domènec Ruiz Devesa, Giuliano Pisapia, Elena Yoncheva, Thijs Reuten, Birgit Sippel,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21</w:t>
      </w:r>
      <w:r w:rsidRPr="00D20E83">
        <w:rPr>
          <w:rStyle w:val="HideTWBExt"/>
          <w:noProof w:val="0"/>
        </w:rPr>
        <w:t>&lt;/Arti</w:t>
      </w:r>
      <w:r w:rsidRPr="00D20E83">
        <w:rPr>
          <w:rStyle w:val="HideTWBExt"/>
          <w:noProof w:val="0"/>
        </w:rPr>
        <w:t>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21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Fejn ikun stabbilit, fuq il-bażi ta' prova jew xhieda ċirkostanzjali kif deskritt fiż-żewġ listi msemmija fl-Artikolu 30(4) ta' dan ir-Regolament, inkluż id-data li jirreferi </w:t>
            </w:r>
            <w:r w:rsidRPr="00D20E83">
              <w:rPr>
                <w:b/>
                <w:i/>
              </w:rPr>
              <w:t>għaliha r-Regolament (UE) XXX/XXX [ir-Regolament tal-Eurodac], li applikant ikun qasam b'mod irregolari l-konfini għal ġo Stat Membru bl-art, bil-baħar jew bl-ajru wara li jkun ġie minn pajjiż terz, l-ewwel Stat Membru li jkun sar tali dħul fih għandu jkun</w:t>
            </w:r>
            <w:r w:rsidRPr="00D20E83">
              <w:rPr>
                <w:b/>
                <w:i/>
              </w:rPr>
              <w:t xml:space="preserve"> responsabbli biex jeżamina l-applikazzjoni għall-protezzjoni internazzjonali. Dik ir-responsabbilità għandha tieqaf jekk l-applikazzjoni tkun ġiet irreġistrata iktar minn tliet snin wara d-data li fiha jkun seħħ il-qsim irregolari tal-konfini.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Ir-reg</w:t>
            </w:r>
            <w:r w:rsidRPr="00D20E83">
              <w:rPr>
                <w:b/>
                <w:i/>
              </w:rPr>
              <w:t>ola stabbilita fil-paragrafu 1 għandha tapplika wkoll meta l-applikant ikun ġie żbarkat fuq it-territorju wara operazzjoni ta' tiftix u salvataġġ.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 Il-paragrafi 1 u 2 ma għandhomx japplikaw jekk ikun jista' jiġi stabbilit, abbażi ta' prova jew evidenza</w:t>
            </w:r>
            <w:r w:rsidRPr="00D20E83">
              <w:rPr>
                <w:b/>
                <w:i/>
              </w:rPr>
              <w:t xml:space="preserve"> ċirkostanzjali kif deskritt fiż-żewġ listi msemmija fl-Artikolu 30(4) ta' dan ir-Regolament, inkluż id-data li hemm referenza għaliha fir-Regolament (UE) XXX/XXX [ir-Regolament Eurodac], li l-applikant ġie rilokat skont l-Artikolu 57 ta' dan ir-Regolament</w:t>
            </w:r>
            <w:r w:rsidRPr="00D20E83">
              <w:rPr>
                <w:b/>
                <w:i/>
              </w:rPr>
              <w:t xml:space="preserve"> għal Stat Membru ieħor wara li jkun qasam il-fruntiera. F'dak il-każ, dak l-Istat Membru l-ieħor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Cornelia Ernst, Konstantinos Arvanitis, Sira Rego, Pernando Barrena Arza, Malin Björk, Miguel Urbán 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21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Fejn ikun stabbilit, fuq il-bażi ta' prova jew xhieda ċirkostanzjali kif deskritt fiż-żewġ listi msemmija fl-Artikolu 30(4) ta' dan ir-Regolament, inkluż id-data </w:t>
            </w:r>
            <w:r w:rsidRPr="00D20E83">
              <w:rPr>
                <w:b/>
                <w:i/>
              </w:rPr>
              <w:t>li jirreferi għaliha r-Regolament (UE) XXX/XXX [ir-Regolament tal-Eurodac], li applikant ikun qasam b'mod irregolari l-konfini għal ġo Stat Membru bl-art, bil-baħar jew bl-ajru wara li jkun ġie minn pajjiż terz, l-ewwel Stat Membru li jkun sar tali dħul fi</w:t>
            </w:r>
            <w:r w:rsidRPr="00D20E83">
              <w:rPr>
                <w:b/>
                <w:i/>
              </w:rPr>
              <w:t>h għandu jkun responsabbli biex jeżamina l-applikazzjoni għall-protezzjoni internazzjonali. Dik ir-responsabbilità għandha tieqaf jekk l-applikazzjoni tkun ġiet irreġistrata iktar minn tliet snin wara d-data li fiha jkun seħħ il-qsim irregolari tal-konfini</w:t>
            </w:r>
            <w:r w:rsidRPr="00D20E83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Ir-regola stabbilita fil-paragrafu 1 għandha tapplika wkoll meta l-applikant ikun ġie żbarkat fuq it-territorju wara operazzjoni ta' tiftix u salvataġġ.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 Il-paragrafi 1 u 2 ma għandhomx japplikaw jekk ikun jista' jiġi stabbilit, abbażi ta' prova</w:t>
            </w:r>
            <w:r w:rsidRPr="00D20E83">
              <w:rPr>
                <w:b/>
                <w:i/>
              </w:rPr>
              <w:t xml:space="preserve"> jew evidenza ċirkostanzjali kif deskritt fiż-żewġ listi msemmija fl-Artikolu 30(4) ta' dan ir-Regolament, inkluż id-data li hemm referenza għaliha fir-Regolament (UE) XXX/XXX [ir-Regolament Eurodac], li l-applikant ġie rilokat skont l-Artikolu 57 ta' dan </w:t>
            </w:r>
            <w:r w:rsidRPr="00D20E83">
              <w:rPr>
                <w:b/>
                <w:i/>
              </w:rPr>
              <w:t>ir-Regolament għal Stat Membru ieħor wara li jkun qasam il-fruntiera. F'dak il-każ, dak l-Istat Membru l-ieħor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</w:t>
      </w:r>
      <w:r w:rsidRPr="00D20E83">
        <w:t>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1569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21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1. Fejn ikun </w:t>
            </w:r>
            <w:r w:rsidRPr="00D20E83">
              <w:rPr>
                <w:b/>
                <w:i/>
              </w:rPr>
              <w:t>stabbilit, fuq il-bażi ta' prova jew xhieda ċirkostanzjali kif deskritt fiż-żewġ listi msemmija fl-Artikolu 30(4) ta' dan ir-Regolament, inkluż id-data li jirreferi għaliha r-Regolament (UE) XXX/XXX [ir-Regolament tal-Eurodac], li applikant ikun qasam b'mo</w:t>
            </w:r>
            <w:r w:rsidRPr="00D20E83">
              <w:rPr>
                <w:b/>
                <w:i/>
              </w:rPr>
              <w:t>d irregolari l-konfini għal ġo Stat Membru bl-art, bil-baħar jew bl-ajru wara li jkun ġie minn pajjiż terz, l-ewwel Stat Membru li jkun sar tali dħul fih għandu jkun responsabbli biex jeżamina l-applikazzjoni għall-protezzjoni internazzjonali. Dik ir-respo</w:t>
            </w:r>
            <w:r w:rsidRPr="00D20E83">
              <w:rPr>
                <w:b/>
                <w:i/>
              </w:rPr>
              <w:t>nsabbilità għandha tieqaf jekk l-applikazzjoni tkun ġiet irreġistrata iktar minn tliet snin wara d-data li fiha jkun seħħ il-qsim irregolari tal-konfini.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 Ir-regola stabbilita fil-paragrafu 1 għandha tapplika wkoll meta l-applikant ikun ġie żbarkat fuq</w:t>
            </w:r>
            <w:r w:rsidRPr="00D20E83">
              <w:rPr>
                <w:b/>
                <w:i/>
              </w:rPr>
              <w:t xml:space="preserve"> it-territorju wara operazzjoni ta' tiftix u salvataġġ.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 Il-paragrafi 1 u 2 ma għandhomx japplikaw jekk ikun jista' jiġi stabbilit, abbażi ta' prova jew evidenza ċirkostanzjali kif deskritt fiż-żewġ listi msemmija fl-Artikolu 30(4) ta' dan ir-Regolamen</w:t>
            </w:r>
            <w:r w:rsidRPr="00D20E83">
              <w:rPr>
                <w:b/>
                <w:i/>
              </w:rPr>
              <w:t>t, inkluż id-data li hemm referenza għaliha fir-Regolament (UE) XXX/XXX [ir-Regolament Eurodac], li l-applikant ġie rilokat skont l-Artikolu 57 ta' dan ir-Regolament għal Stat Membru ieħor wara li jkun qasam il-fruntiera. F'dak il-każ, dak l-Istat Membru l</w:t>
            </w:r>
            <w:r w:rsidRPr="00D20E83">
              <w:rPr>
                <w:b/>
                <w:i/>
              </w:rPr>
              <w:t>-ieħor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21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1.</w:t>
            </w:r>
            <w:r w:rsidRPr="00D20E83">
              <w:tab/>
            </w:r>
            <w:r w:rsidRPr="00D20E83">
              <w:rPr>
                <w:b/>
                <w:i/>
              </w:rPr>
              <w:t xml:space="preserve">Fejn ikun stabbilit, fuq il-bażi ta' prova jew xhieda ċirkostanzjali kif deskritt fiż-żewġ listi msemmija fl-Artikolu 30(4) ta' dan </w:t>
            </w:r>
            <w:r w:rsidRPr="00D20E83">
              <w:rPr>
                <w:b/>
                <w:i/>
              </w:rPr>
              <w:t>ir-Regolament, inkluż id-data li jirreferi għaliha r-Regolament (UE) XXX/XXX [ir-Regolament tal-Eurodac], li applikant ikun qasam b'mod irregolari l-konfini għal ġo Stat Membru bl-art, bil-baħar jew bl-ajru wara li jkun ġie minn pajjiż terz, l-ewwel Stat M</w:t>
            </w:r>
            <w:r w:rsidRPr="00D20E83">
              <w:rPr>
                <w:b/>
                <w:i/>
              </w:rPr>
              <w:t xml:space="preserve">embru li jkun sar tali dħul fih għandu jkun responsabbli biex jeżamina l-applikazzjoni għall-protezzjoni internazzjonali. Dik ir-responsabbilità għandha tieqaf jekk l-applikazzjoni tkun ġiet irreġistrata iktar minn tliet snin wara d-data li fiha jkun seħħ </w:t>
            </w:r>
            <w:r w:rsidRPr="00D20E83">
              <w:rPr>
                <w:b/>
                <w:i/>
              </w:rPr>
              <w:t>il-qsim irregolari tal-konfini.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21 – </w:t>
      </w:r>
      <w:r w:rsidRPr="00D20E83">
        <w:t>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 xml:space="preserve">Fejn ikun stabbilit, fuq il-bażi ta' prova jew xhieda ċirkostanzjali </w:t>
            </w:r>
            <w:r w:rsidRPr="00D20E83">
              <w:rPr>
                <w:b/>
                <w:i/>
              </w:rPr>
              <w:t xml:space="preserve">kif deskritt fiż-żewġ listi msemmija fl-Artikolu 30(4) ta' dan ir-Regolament, inkluż id-data li jirreferi għaliha </w:t>
            </w:r>
            <w:r w:rsidRPr="00D20E83">
              <w:rPr>
                <w:b/>
                <w:i/>
              </w:rPr>
              <w:t>r-Regolament (UE) XXX/XXX [ir-Regolament tal-Eurodac],</w:t>
            </w:r>
            <w:r w:rsidRPr="00D20E83">
              <w:t xml:space="preserve"> li applikant ikun qasam b'mod </w:t>
            </w:r>
            <w:r w:rsidRPr="00D20E83">
              <w:rPr>
                <w:b/>
                <w:i/>
              </w:rPr>
              <w:t>irregolari</w:t>
            </w:r>
            <w:r w:rsidRPr="00D20E83">
              <w:t xml:space="preserve"> l-konfini għal ġo Stat Membru bl-art, bil-baħar jew bl-ajru wara li jkun ġie minn pajjiż terz, l-ewwel Stat Membru li jkun sar tali dħul fih għandu jkun respons</w:t>
            </w:r>
            <w:r w:rsidRPr="00D20E83">
              <w:t xml:space="preserve">abbli biex </w:t>
            </w:r>
            <w:r w:rsidRPr="00D20E83">
              <w:rPr>
                <w:b/>
                <w:i/>
              </w:rPr>
              <w:t>jeżamina</w:t>
            </w:r>
            <w:r w:rsidRPr="00D20E83">
              <w:t xml:space="preserve"> l-applikazzjoni għall-protezzjoni internazzjonali</w:t>
            </w:r>
            <w:r w:rsidRPr="00D20E83">
              <w:rPr>
                <w:b/>
                <w:i/>
              </w:rPr>
              <w:t>. Dik ir-responsabbilità għandha tieqaf jekk l-applikazzjoni tkun ġiet irreġistrata iktar minn tliet snin wara d-data li fiha jkun seħħ il-qsim irregolari tal-konfini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ikun stabbi</w:t>
            </w:r>
            <w:r w:rsidRPr="00D20E83">
              <w:t xml:space="preserve">lit, fuq il-bażi ta' prova jew xhieda ċirkostanzjali li applikant ikun qasam b'mod </w:t>
            </w:r>
            <w:r w:rsidRPr="00D20E83">
              <w:rPr>
                <w:b/>
                <w:i/>
              </w:rPr>
              <w:t>illegali</w:t>
            </w:r>
            <w:r w:rsidRPr="00D20E83">
              <w:t xml:space="preserve"> l-konfini għal ġo Stat Membru bl-art, bil-baħar jew bl-ajru wara li jkun ġie minn pajjiż terz, l-ewwel Stat Membru li jkun sar tali dħul fih għandu jkun responsabbl</w:t>
            </w:r>
            <w:r w:rsidRPr="00D20E83">
              <w:t xml:space="preserve">i biex </w:t>
            </w:r>
            <w:r w:rsidRPr="00D20E83">
              <w:rPr>
                <w:b/>
                <w:i/>
              </w:rPr>
              <w:t>jirrifjuta</w:t>
            </w:r>
            <w:r w:rsidRPr="00D20E83">
              <w:t xml:space="preserve"> l-applikazzjoni għall-protezzjoni internazzjonali </w:t>
            </w:r>
            <w:r w:rsidRPr="00D20E83">
              <w:rPr>
                <w:b/>
                <w:i/>
              </w:rPr>
              <w:t>u jirritorna l-applikant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Elissavet Vozemberg-Vrionidi, Juan Ignacio Zoido Álvarez, Lo</w:t>
      </w:r>
      <w:r w:rsidRPr="00D20E83">
        <w:t>ucas Fourlas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21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ikun stabbilit, fuq il-bażi ta' prova jew xhieda ċirkostanzjali kif deskritt</w:t>
            </w:r>
            <w:r w:rsidRPr="00D20E83">
              <w:t xml:space="preserve"> fiż-żewġ listi msemmija fl-Artikolu 30(4) ta' dan ir-Regolament, inkluż id-data li jirreferi għaliha r-Regolament (UE) XXX/XXX [ir-Regolament tal-Eurodac], li applikant ikun qasam b'mod irregolari l-konfini għal ġo Stat Membru bl-art, bil-baħar jew bl-ajr</w:t>
            </w:r>
            <w:r w:rsidRPr="00D20E83">
              <w:t>u wara li jkun ġie minn pajjiż terz, l-ewwel Stat Membru li jkun sar tali dħul fih għandu jkun responsabbli biex jeżamina l-applikazzjoni għall-protezzjoni internazzjonali</w:t>
            </w:r>
            <w:r w:rsidRPr="00D20E83">
              <w:rPr>
                <w:b/>
                <w:i/>
              </w:rPr>
              <w:t>.</w:t>
            </w:r>
            <w:r w:rsidRPr="00D20E83">
              <w:t xml:space="preserve"> Dik ir-responsabbilità għandha tieqaf jekk l-applikazzjoni tkun ġiet irreġistrata i</w:t>
            </w:r>
            <w:r w:rsidRPr="00D20E83">
              <w:t xml:space="preserve">ktar minn </w:t>
            </w:r>
            <w:r w:rsidRPr="00D20E83">
              <w:rPr>
                <w:b/>
                <w:i/>
              </w:rPr>
              <w:t>tliet snin</w:t>
            </w:r>
            <w:r w:rsidRPr="00D20E83">
              <w:t xml:space="preserve"> wara d-data li fiha jkun seħħ il-qsim irregolari tal-konfini.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ikun stabbilit, fuq il-bażi ta' prova jew xhieda ċirkostanzjali kif deskritt fiż-żewġ listi msemmija fl-Artikolu 30(4) ta' dan ir-Regolament, inkluż id-data li jirre</w:t>
            </w:r>
            <w:r w:rsidRPr="00D20E83">
              <w:t>feri għaliha r-Regolament (UE) XXX/XXX [ir-Regolament tal-Eurodac], li applikant ikun qasam b'mod irregolari l-konfini għal ġo Stat Membru bl-art, bil-baħar jew bl-ajru wara li jkun ġie minn pajjiż terz, l-ewwel Stat Membru li jkun sar tali dħul fih għandu</w:t>
            </w:r>
            <w:r w:rsidRPr="00D20E83">
              <w:t xml:space="preserve"> jkun responsabbli biex jeżamina l-applikazzjoni għall-protezzjoni internazzjonali</w:t>
            </w:r>
            <w:r w:rsidRPr="00D20E83">
              <w:rPr>
                <w:b/>
                <w:i/>
              </w:rPr>
              <w:t>.</w:t>
            </w:r>
            <w:r w:rsidRPr="00D20E83">
              <w:t xml:space="preserve"> Dik ir-responsabbilità għandha tieqaf jekk l-applikazzjoni tkun ġiet irreġistrata iktar minn </w:t>
            </w:r>
            <w:r w:rsidRPr="00D20E83">
              <w:rPr>
                <w:b/>
                <w:i/>
              </w:rPr>
              <w:t>12-il xahar</w:t>
            </w:r>
            <w:r w:rsidRPr="00D20E83">
              <w:t xml:space="preserve"> wara d-data li fiha jkun seħħ il-qsim irregolari tal-konfini.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Jadwiga Wiśniewska, Joachim Stanisław Brudziński, Patryk Jaki, Beata Kempa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&lt;AuNomDe&gt;</w:t>
      </w:r>
      <w:r w:rsidRPr="00D20E83">
        <w:rPr>
          <w:rStyle w:val="HideTWBInt"/>
          <w:color w:val="auto"/>
        </w:rPr>
        <w:t>{ECR}</w:t>
      </w:r>
      <w:r w:rsidRPr="00D20E83">
        <w:t>f'isem il-Grupp ECR</w:t>
      </w:r>
      <w:r w:rsidRPr="00D20E83">
        <w:rPr>
          <w:rStyle w:val="HideTWBExt"/>
          <w:noProof w:val="0"/>
        </w:rPr>
        <w:t>&lt;/AuNomDe&gt;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</w:t>
      </w:r>
      <w:r w:rsidRPr="00D20E83">
        <w:t>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21 – paragrafu 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 xml:space="preserve">Fejn ikun stabbilit, fuq il-bażi ta' prova jew xhieda ċirkostanzjali kif deskritt fiż-żewġ listi msemmija fl-Artikolu 30(4) ta' dan ir-Regolament, inkluż id-data li jirreferi għaliha r-Regolament (UE) XXX/XXX [ir-Regolament tal-Eurodac], li applikant ikun </w:t>
            </w:r>
            <w:r w:rsidRPr="00D20E83">
              <w:t>qasam b'mod irregolari l-konfini għal ġo Stat Membru bl-art, bil-baħar jew bl-ajru wara li jkun ġie minn pajjiż terz, l-ewwel Stat Membru li jkun sar tali dħul fih għandu jkun responsabbli biex jeżamina l-applikazzjoni għall-protezzjoni internazzjonali. Di</w:t>
            </w:r>
            <w:r w:rsidRPr="00D20E83">
              <w:t xml:space="preserve">k ir-responsabbilità għandha tieqaf jekk l-applikazzjoni tkun ġiet irreġistrata iktar minn </w:t>
            </w:r>
            <w:r w:rsidRPr="00D20E83">
              <w:rPr>
                <w:b/>
                <w:i/>
              </w:rPr>
              <w:t>tliet snin</w:t>
            </w:r>
            <w:r w:rsidRPr="00D20E83">
              <w:t xml:space="preserve"> wara d-data li fiha jkun seħħ il-qsim irregolari tal-konfini.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ikun stabbilit, fuq il-bażi ta' prova jew xhieda ċirkostanzjali kif deskritt fiż-żew</w:t>
            </w:r>
            <w:r w:rsidRPr="00D20E83">
              <w:t>ġ listi msemmija fl-Artikolu 30(4) ta' dan ir-Regolament, inkluż id-data li jirreferi għaliha r-Regolament (UE) XXX/XXX [ir-Regolament tal-Eurodac], li applikant ikun qasam b'mod irregolari l-konfini għal ġo Stat Membru bl-art, bil-baħar jew bl-ajru wara l</w:t>
            </w:r>
            <w:r w:rsidRPr="00D20E83">
              <w:t>i jkun ġie minn pajjiż terz, l-ewwel Stat Membru li jkun sar tali dħul fih għandu jkun responsabbli biex jeżamina l-applikazzjoni għall-protezzjoni internazzjonali. Dik ir-responsabbilità għandha tieqaf jekk l-applikazzjoni tkun ġiet irreġistrata iktar min</w:t>
            </w:r>
            <w:r w:rsidRPr="00D20E83">
              <w:t xml:space="preserve">n </w:t>
            </w:r>
            <w:r w:rsidRPr="00D20E83">
              <w:rPr>
                <w:b/>
                <w:i/>
              </w:rPr>
              <w:t>sena</w:t>
            </w:r>
            <w:r w:rsidRPr="00D20E83">
              <w:t xml:space="preserve"> wara d-data li fiha jkun seħħ il-qsim irregolari tal-konfini.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{PL}</w:t>
      </w:r>
      <w:r w:rsidRPr="00D20E83">
        <w:t>pl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Vandendriessche, </w:t>
      </w:r>
      <w:r w:rsidRPr="00D20E83">
        <w:t>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21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</w:r>
            <w:r w:rsidRPr="00D20E83">
              <w:t xml:space="preserve">Fejn ikun stabbilit, fuq il-bażi ta' prova jew xhieda ċirkostanzjali kif deskritt fiż-żewġ listi msemmija fl-Artikolu 30(4) ta' dan ir-Regolament, inkluż id-data li jirreferi għaliha r-Regolament (UE) XXX/XXX [ir-Regolament tal-Eurodac], li applikant ikun </w:t>
            </w:r>
            <w:r w:rsidRPr="00D20E83">
              <w:t xml:space="preserve">qasam b'mod </w:t>
            </w:r>
            <w:r w:rsidRPr="00D20E83">
              <w:rPr>
                <w:b/>
                <w:i/>
              </w:rPr>
              <w:t>irregolari</w:t>
            </w:r>
            <w:r w:rsidRPr="00D20E83">
              <w:t xml:space="preserve"> l-konfini għal ġo Stat Membru bl-art, bil-baħar jew bl-ajru wara li jkun ġie minn pajjiż terz, </w:t>
            </w:r>
            <w:r w:rsidRPr="00D20E83">
              <w:rPr>
                <w:b/>
                <w:i/>
              </w:rPr>
              <w:t xml:space="preserve">l-ewwel Stat </w:t>
            </w:r>
            <w:r w:rsidRPr="00D20E83">
              <w:t xml:space="preserve">Membru </w:t>
            </w:r>
            <w:r w:rsidRPr="00D20E83">
              <w:rPr>
                <w:b/>
                <w:i/>
              </w:rPr>
              <w:t>li jkun sar tali dħul fih għandu jkun responsabbli biex jeżamina l-applikazzjoni għall-protezzjoni internazzjonali. Di</w:t>
            </w:r>
            <w:r w:rsidRPr="00D20E83">
              <w:rPr>
                <w:b/>
                <w:i/>
              </w:rPr>
              <w:t>k ir-responsabbilità għandha tieqaf jekk l-applikazzjoni tkun ġiet irreġistrata iktar minn tliet snin wara d-data li fiha jkun seħħ il-qsim irregolari tal-konfini</w:t>
            </w:r>
            <w:r w:rsidRPr="00D20E83">
              <w:t>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1.</w:t>
            </w:r>
            <w:r w:rsidRPr="00D20E83">
              <w:tab/>
              <w:t>Fejn ikun stabbilit, fuq il-bażi ta' prova jew xhieda ċirkostanzjali kif deskritt fiż-żew</w:t>
            </w:r>
            <w:r w:rsidRPr="00D20E83">
              <w:t xml:space="preserve">ġ listi msemmija fl-Artikolu 30(4) ta' dan ir-Regolament, inkluż id-data li jirreferi għaliha r-Regolament (UE) XXX/XXX [ir-Regolament tal-Eurodac], li applikant ikun qasam b'mod </w:t>
            </w:r>
            <w:r w:rsidRPr="00D20E83">
              <w:rPr>
                <w:b/>
                <w:i/>
              </w:rPr>
              <w:t>illegali</w:t>
            </w:r>
            <w:r w:rsidRPr="00D20E83">
              <w:t xml:space="preserve"> l-konfini għal ġo Stat Membru bl-art, bil-baħar jew bl-ajru wara li </w:t>
            </w:r>
            <w:r w:rsidRPr="00D20E83">
              <w:t xml:space="preserve">jkun ġie minn pajjiż terz, </w:t>
            </w:r>
            <w:r w:rsidRPr="00D20E83">
              <w:rPr>
                <w:b/>
                <w:i/>
              </w:rPr>
              <w:t>l-applikant jista' jiġi rritornat lejn il-pajjiż terz inkwistjoni jew il-pajjiż ta' oriġini tal-applikant.</w:t>
            </w:r>
            <w:r w:rsidRPr="00D20E83">
              <w:t xml:space="preserve"> </w:t>
            </w:r>
            <w:r w:rsidRPr="00D20E83">
              <w:rPr>
                <w:b/>
                <w:i/>
              </w:rPr>
              <w:t>L-Istati Membri mhumiex obbligati li jikkunsidraw applikazzjoni għall-ażil fejn l-applikant ikun daħal b'mod illegali fl-I</w:t>
            </w:r>
            <w:r w:rsidRPr="00D20E83">
              <w:rPr>
                <w:b/>
                <w:i/>
              </w:rPr>
              <w:t xml:space="preserve">stat </w:t>
            </w:r>
            <w:r w:rsidRPr="00D20E83">
              <w:t xml:space="preserve">Membru </w:t>
            </w:r>
            <w:r w:rsidRPr="00D20E83">
              <w:rPr>
                <w:b/>
                <w:i/>
              </w:rPr>
              <w:t>inkwistjoni</w:t>
            </w:r>
            <w:r w:rsidRPr="00D20E83">
              <w:t>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21 – paragrafu 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2.</w:t>
            </w:r>
            <w:r w:rsidRPr="00D20E83">
              <w:tab/>
            </w:r>
            <w:r w:rsidRPr="00D20E83">
              <w:rPr>
                <w:b/>
                <w:i/>
              </w:rPr>
              <w:t>Ir-regola stabbilita fil-paragrafu 1 għandha tapplika wkoll meta l-applikant ikun ġie żbarkat fuq it-territorju wara operazzjoni ta' tiftix u salvataġġ.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Charlie Weimers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21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</w:t>
            </w:r>
            <w:r w:rsidRPr="00D20E83">
              <w:tab/>
            </w:r>
            <w:r w:rsidRPr="00D20E83">
              <w:rPr>
                <w:b/>
                <w:i/>
              </w:rPr>
              <w:t>Il-paragrafi 1 u 2 ma għandhomx japplikaw jekk ikun jista' jiġi stabbilit, abbażi ta' prova jew evidenza ċirkostanzjali kif deskritt fiż-żewġ listi msemmija fl-Artikolu 30(4) ta' dan ir-Regolament, inkluż id-data li hemm referenza għaliha fir-Regolament (U</w:t>
            </w:r>
            <w:r w:rsidRPr="00D20E83">
              <w:rPr>
                <w:b/>
                <w:i/>
              </w:rPr>
              <w:t>E) XXX/XXX [ir-Regolament Eurodac], li l-applikant ġie rilokat skont l-Artikolu 57 ta' dan ir-Regolament għal Stat Membru ieħor wara li jkun qasam il-fruntiera. F'dak il-każ, dak l-Istat Membru l-ieħor għandu jkun responsabbli biex jeżamina l-applikazzjoni</w:t>
            </w:r>
            <w:r w:rsidRPr="00D20E83">
              <w:rPr>
                <w:b/>
                <w:i/>
              </w:rPr>
              <w:t xml:space="preserve"> għall-protezzjoni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Nicolaus Fest, Jaak Madison, Bernhard Zimniok, Gunnar Beck, Tom Vandendriessche, Peter Kofod, Roman Haider, </w:t>
      </w:r>
      <w:r w:rsidRPr="00D20E83">
        <w:t>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21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</w:t>
            </w:r>
            <w:r w:rsidRPr="00D20E83">
              <w:tab/>
            </w:r>
            <w:r w:rsidRPr="00D20E83">
              <w:rPr>
                <w:b/>
                <w:i/>
              </w:rPr>
              <w:t>Il-paragrafi 1 u 2 ma għandho</w:t>
            </w:r>
            <w:r w:rsidRPr="00D20E83">
              <w:rPr>
                <w:b/>
                <w:i/>
              </w:rPr>
              <w:t>mx japplikaw jekk ikun jista' jiġi stabbilit, abbażi ta' prova jew evidenza ċirkostanzjali kif deskritt fiż-żewġ listi msemmija fl-Artikolu 30(4) ta' dan ir-Regolament, inkluż id-data li hemm referenza għaliha fir-Regolament (UE) XXX/XXX [ir-Regolament Eur</w:t>
            </w:r>
            <w:r w:rsidRPr="00D20E83">
              <w:rPr>
                <w:b/>
                <w:i/>
              </w:rPr>
              <w:t>odac], li l-applikant ġie rilokat skont l-Artikolu 57 ta' dan ir-Regolament għal Stat Membru ieħor wara li jkun qasam il-fruntiera. F'dak il-każ, dak l-Istat Membru l-ieħor għandu jkun responsabbli biex jeżamina l-applikazzjoni għall-protezzjoni internazzj</w:t>
            </w:r>
            <w:r w:rsidRPr="00D20E83">
              <w:rPr>
                <w:b/>
                <w:i/>
              </w:rPr>
              <w:t>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Balázs Hidvéghi, Loránt Vincze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 xml:space="preserve">Artikolu 21 – paragrafu </w:t>
      </w:r>
      <w:r w:rsidRPr="00D20E83">
        <w:t>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Il-paragrafi 1 u 2 ma għandhomx japplikaw jekk ikun jista' jiġi stabbilit, abbażi ta' prova jew evidenza ċirkostanzjali kif deskritt fiż-żewġ listi msemmija fl-Artikolu 30(4) ta' dan ir-Regolament, </w:t>
            </w:r>
            <w:r w:rsidRPr="00D20E83">
              <w:rPr>
                <w:b/>
                <w:i/>
              </w:rPr>
              <w:t>inkluż id-data li hemm referenza għaliha fir-Regolament (UE) XXX/XXX [ir-Regolament Eurodac], li l-applikant ġie rilokat skont l-Artikolu 57 ta' dan ir-Regolament għal Stat Membru ieħor wara li jkun qasam il-fruntiera. F'dak il-każ, dak l-Istat Membru l-ie</w:t>
            </w:r>
            <w:r w:rsidRPr="00D20E83">
              <w:rPr>
                <w:b/>
                <w:i/>
              </w:rPr>
              <w:t>ħor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1579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Nicola Procaccini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</w:t>
      </w:r>
      <w:r w:rsidRPr="00D20E83">
        <w:rPr>
          <w:rStyle w:val="HideTWBExt"/>
          <w:noProof w:val="0"/>
        </w:rPr>
        <w:t>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21 – paragrafu 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3.</w:t>
            </w:r>
            <w:r w:rsidRPr="00D20E83">
              <w:tab/>
            </w:r>
            <w:r w:rsidRPr="00D20E83">
              <w:rPr>
                <w:b/>
                <w:i/>
              </w:rPr>
              <w:t xml:space="preserve">Il-paragrafi 1 u 2 ma għandhomx japplikaw jekk ikun jista' jiġi stabbilit, abbażi ta' prova jew evidenza ċirkostanzjali kif </w:t>
            </w:r>
            <w:r w:rsidRPr="00D20E83">
              <w:rPr>
                <w:b/>
                <w:i/>
              </w:rPr>
              <w:t>deskritt fiż-żewġ listi msemmija fl-Artikolu 30(4) ta' dan ir-Regolament, inkluż id-data li hemm referenza għaliha fir-Regolament (UE) XXX/XXX [ir-Regolament Eurodac], li l-applikant ġie rilokat skont l-Artikolu 57 ta' dan ir-Regolament għal Stat Membru ie</w:t>
            </w:r>
            <w:r w:rsidRPr="00D20E83">
              <w:rPr>
                <w:b/>
                <w:i/>
              </w:rPr>
              <w:t>ħor wara li jkun qasam il-fruntiera. F'dak il-każ, dak l-Istat Membru l-ieħor għandu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1580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21 – paragrafu 3</w:t>
      </w:r>
      <w:r w:rsidRPr="00D20E83">
        <w:rPr>
          <w:rStyle w:val="HideTWBExt"/>
          <w:noProof w:val="0"/>
        </w:rPr>
        <w:t>&lt;/A</w:t>
      </w:r>
      <w:r w:rsidRPr="00D20E83">
        <w:rPr>
          <w:rStyle w:val="HideTWBExt"/>
          <w:noProof w:val="0"/>
        </w:rPr>
        <w:t>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 xml:space="preserve">Il-paragrafi 1 u 2 ma għandhomx japplikaw jekk ikun jista' jiġi stabbilit, abbażi ta' prova jew evidenza ċirkostanzjali kif deskritt fiż-żewġ listi msemmija fl-Artikolu 30(4) ta' dan ir-Regolament, inkluż </w:t>
            </w:r>
            <w:r w:rsidRPr="00D20E83">
              <w:t>id-data li hemm referenza għaliha fir-Regolament (UE) XXX/XXX [ir-Regolament Eurodac], li l-applikant ġie rilokat skont l-Artikolu 57 ta' dan ir-Regolament għal Stat Membru ieħor wara li jkun qasam il-fruntiera. F'dak il-każ, dak l-Istat Membru l-ieħor għa</w:t>
            </w:r>
            <w:r w:rsidRPr="00D20E83">
              <w:t>ndu jkun responsabbli biex jeżamina l-applikazzjoni għall-protezzjoni internazzjonali.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3.</w:t>
            </w:r>
            <w:r w:rsidRPr="00D20E83">
              <w:tab/>
              <w:t>Il-paragrafi 1 u 2 ma għandhomx japplikaw</w:t>
            </w:r>
            <w:r w:rsidRPr="00D20E83">
              <w:rPr>
                <w:b/>
                <w:i/>
              </w:rPr>
              <w:t xml:space="preserve"> jekk japplika l-Artikolu 25 jew</w:t>
            </w:r>
            <w:r w:rsidRPr="00D20E83">
              <w:t xml:space="preserve"> jekk ikun jista' jiġi stabbilit, abbażi ta' prova jew evidenza ċirkostanzjali kif deskritt f</w:t>
            </w:r>
            <w:r w:rsidRPr="00D20E83">
              <w:t>iż-żewġ listi msemmija fl-Artikolu 30(4) ta' dan ir-Regolament, inkluż id-data li hemm referenza għaliha fir-Regolament (UE) XXX/XXX [ir-Regolament Eurodac], li l-applikant ġie rilokat skont l-Artikolu 57 ta' dan ir-Regolament għal Stat Membru ieħor wara l</w:t>
            </w:r>
            <w:r w:rsidRPr="00D20E83">
              <w:t>i jkun qasam il-fruntiera. F'dak il-każ, dak l-Istat Membru l-ieħor għandu jkun responsabbli biex jeżamina l-applikazzjoni għall-protezzjoni internazzjonali.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1581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21a (ġdid)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 21a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Meta, minkejja r-rekwiżit legali stipulat </w:t>
            </w:r>
            <w:r w:rsidRPr="00D20E83">
              <w:rPr>
                <w:b/>
                <w:i/>
              </w:rPr>
              <w:t>mir-Regolament, ċittadin ta' pajjiż terz jiżbarka fit-territorju Ewropew wara operazzjoni ta' tiftix u salvataġġ imwettqa minn organizzazzjoni privata, l-Istat Membru responsabbli għar-reġistrazzjoni tal-applikazzjoni għandu jkun dak li pprovda permess ta'</w:t>
            </w:r>
            <w:r w:rsidRPr="00D20E83">
              <w:rPr>
                <w:b/>
                <w:i/>
              </w:rPr>
              <w:t xml:space="preserve"> navigazzjoni għall-bastiment tal-iżbark.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1582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Pietro Bartolo, Sylvie Guillaume, Juan Fernando López Aguilar, Bettina Vollath, Javier Moreno Sánchez, Domènec R</w:t>
      </w:r>
      <w:r w:rsidRPr="00D20E83">
        <w:t>uiz Devesa, Giuliano Pisapia, Elena Yoncheva, Thijs Reuten, Franco Roberti, Cyrus Engerer, Caterina Chinnici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22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 b'rinunzja għall-viża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Jekk ċittadin ta' pajjiż terz jew persuna mingħajr Stat jidħlu fit-territorju tal-Istat Membru minn Stat Membru ieħor li fih, il-ħtieġa li jkollhom viża tkun irrinunzjata, dak l-Istat Membru għandu jkun </w:t>
            </w:r>
            <w:r w:rsidRPr="00D20E83">
              <w:rPr>
                <w:b/>
                <w:i/>
              </w:rPr>
              <w:t>responsabbli biex jeżamina l-applikazzjoni għall-protezzjoni internazzjonali tagħhom. Dik ir-responsabbiltà għandha tintemm jekk l-applikazzjoni tiġi rreġistrata aktar minn tliet snin wara d-data li fiha l-persuna tkun daħlet fit-territorju.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</w:t>
      </w:r>
      <w:r w:rsidRPr="00D20E83">
        <w:rPr>
          <w:rStyle w:val="HideTWBExt"/>
          <w:noProof w:val="0"/>
        </w:rPr>
        <w:t>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1583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 xml:space="preserve">Proposta </w:t>
      </w:r>
      <w:r w:rsidRPr="00D20E83">
        <w:t>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22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 b'rinunzja għall-viża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Jekk ċittadin ta' pajjiż terz jew persuna mingħajr Stat jidħlu fit-territorju tal-Istat Membru minn Stat </w:t>
            </w:r>
            <w:r w:rsidRPr="00D20E83">
              <w:rPr>
                <w:b/>
                <w:i/>
              </w:rPr>
              <w:t>Membru ieħor li fih, il-ħtieġa li jkollhom viża tkun irrinunzjata, dak l-Istat Membru għandu jkun responsabbli biex jeżamina l-applikazzjoni għall-protezzjoni internazzjonali tagħhom. Dik ir-responsabbiltà għandha tintemm jekk l-applikazzjoni tiġi rreġistr</w:t>
            </w:r>
            <w:r w:rsidRPr="00D20E83">
              <w:rPr>
                <w:b/>
                <w:i/>
              </w:rPr>
              <w:t>ata aktar minn tliet snin wara d-data li fiha l-persuna tkun daħlet fit-territorju.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pPr>
        <w:pStyle w:val="AmJustTitle"/>
      </w:pPr>
      <w:r w:rsidRPr="00D20E83">
        <w:rPr>
          <w:rStyle w:val="HideTWBExt"/>
          <w:noProof w:val="0"/>
        </w:rPr>
        <w:t>&lt;TitreJust&gt;</w:t>
      </w:r>
      <w:r w:rsidRPr="00D20E83">
        <w:t>Ġustifikazzjoni</w:t>
      </w:r>
      <w:r w:rsidRPr="00D20E83">
        <w:rPr>
          <w:rStyle w:val="HideTWBExt"/>
          <w:noProof w:val="0"/>
        </w:rPr>
        <w:t>&lt;/TitreJust&gt;</w:t>
      </w:r>
    </w:p>
    <w:p w:rsidR="000A2A14" w:rsidRPr="00D20E83" w:rsidRDefault="00E33A1C" w:rsidP="000A2A14">
      <w:pPr>
        <w:pStyle w:val="AmJustText"/>
      </w:pPr>
      <w:r w:rsidRPr="00D20E83">
        <w:t>Tmexxa għall-Artikolu 20a.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1584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Nic</w:t>
      </w:r>
      <w:r w:rsidRPr="00D20E83">
        <w:t>olaus Fest, Jaak Madison, Bernhard Zimniok, Gunnar Beck, Tom Vandendriessche, Peter Kofod, Roman Haider, Georg Mayer, Harald Vilimsky, Laura Huhtasaari, Philippe Olivier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</w:t>
      </w:r>
      <w:r w:rsidRPr="00D20E83">
        <w:t>ikolu 22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22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Dħul b'rinunzja għall-viża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Jekk ċittadin ta' pajjiż terz jew persuna mingħajr Stat jidħlu fit-territorju tal-Istat Membru minn Stat Membru ieħor li fih, il-ħtieġa li </w:t>
            </w:r>
            <w:r w:rsidRPr="00D20E83">
              <w:rPr>
                <w:b/>
                <w:i/>
              </w:rPr>
              <w:t>jkollhom viża tkun irrinunzjata, dak l-Istat Membru għandu jkun responsabbli biex jeżamina l-applikazzjoni għall-protezzjoni internazzjonali tagħhom. Dik ir-responsabbiltà għandha tintemm jekk l-applikazzjoni tiġi rreġistrata aktar minn tliet snin wara d-d</w:t>
            </w:r>
            <w:r w:rsidRPr="00D20E83">
              <w:rPr>
                <w:b/>
                <w:i/>
              </w:rPr>
              <w:t>ata li fiha l-persuna tkun daħlet fit-territorju.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1585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 xml:space="preserve">Cornelia Ernst, Konstantinos Arvanitis, Sira Rego, Pernando Barrena Arza, Malin Björk, Miguel Urbán </w:t>
      </w:r>
      <w:r w:rsidRPr="00D20E83">
        <w:t>Crespo, Anne-Sophie Pelletier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22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ċittadin ta' pajjiż terz jew persuna mingħajr Stat jidħlu fit-territorju tal-Istat Membru minn Stat Membru ieħor li fih, il-ħtieġa li jkollhom viża tkun irrinunzjata, dak l-Istat Membru għandu jkun responsabbli biex jeżamina l-applikazzjoni għall-prot</w:t>
            </w:r>
            <w:r w:rsidRPr="00D20E83">
              <w:t xml:space="preserve">ezzjoni internazzjonali tagħhom. Dik ir-responsabbiltà għandha tintemm jekk l-applikazzjoni tiġi rreġistrata aktar minn </w:t>
            </w:r>
            <w:r w:rsidRPr="00D20E83">
              <w:rPr>
                <w:b/>
                <w:i/>
              </w:rPr>
              <w:t>tliet snin</w:t>
            </w:r>
            <w:r w:rsidRPr="00D20E83">
              <w:t xml:space="preserve"> wara d-data li fiha l-persuna tkun daħlet fit-territorju.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 xml:space="preserve">Jekk ċittadin ta' pajjiż terz jew persuna mingħajr Stat </w:t>
            </w:r>
            <w:r w:rsidRPr="00D20E83">
              <w:rPr>
                <w:b/>
                <w:i/>
              </w:rPr>
              <w:t>skont l-Art</w:t>
            </w:r>
            <w:r w:rsidRPr="00D20E83">
              <w:rPr>
                <w:b/>
                <w:i/>
              </w:rPr>
              <w:t>ikolu 1(1) tal-Konvenzjoni tal-1954 dwar l-Istatus ta' Persuni Apolidi,</w:t>
            </w:r>
            <w:r w:rsidRPr="00D20E83">
              <w:t xml:space="preserve"> jidħlu fit-territorju tal-Istat Membru minn Stat Membru ieħor li fih, il-ħtieġa li jkollhom viża tkun irrinunzjata, dak l-Istat Membru għandu jkun responsabbli biex jeżamina l-applikaz</w:t>
            </w:r>
            <w:r w:rsidRPr="00D20E83">
              <w:t xml:space="preserve">zjoni għall-protezzjoni internazzjonali tagħhom. Dik ir-responsabbiltà għandha tintemm jekk l-applikazzjoni tiġi rreġistrata aktar minn </w:t>
            </w:r>
            <w:r w:rsidRPr="00D20E83">
              <w:rPr>
                <w:b/>
                <w:i/>
              </w:rPr>
              <w:t>sena</w:t>
            </w:r>
            <w:r w:rsidRPr="00D20E83">
              <w:t xml:space="preserve"> wara d-data li fiha l-persuna tkun daħlet fit-territorju.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1586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Damien Carême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22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ċittadin ta' pajjiż terz jew persuna mingħajr Stat jidħlu fit-territorju tal-Istat Membru minn Stat Membru ieħor li fih, il-ħtieġa li jkollhom viża tkun irrinunzjata, dak l-Istat Membru għandu jkun responsabbli biex jeżamina l-applikazzjoni għall-prot</w:t>
            </w:r>
            <w:r w:rsidRPr="00D20E83">
              <w:t xml:space="preserve">ezzjoni internazzjonali tagħhom. Dik ir-responsabbiltà għandha tintemm jekk l-applikazzjoni tiġi rreġistrata aktar minn </w:t>
            </w:r>
            <w:r w:rsidRPr="00D20E83">
              <w:rPr>
                <w:b/>
                <w:i/>
              </w:rPr>
              <w:t>tliet snin</w:t>
            </w:r>
            <w:r w:rsidRPr="00D20E83">
              <w:t xml:space="preserve"> wara d-data li fiha l-persuna tkun daħlet fit-territorju.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ċittadin ta' pajjiż terz jew persuna mingħajr Stat jidħlu fit-</w:t>
            </w:r>
            <w:r w:rsidRPr="00D20E83">
              <w:t>territorju tal-Istat Membru minn Stat Membru ieħor li fih, il-ħtieġa li jkollhom viża tkun irrinunzjata, dak l-Istat Membru għandu jkun responsabbli biex jeżamina l-applikazzjoni għall-protezzjoni internazzjonali tagħhom. Dik ir-responsabbiltà għandha tint</w:t>
            </w:r>
            <w:r w:rsidRPr="00D20E83">
              <w:t xml:space="preserve">emm jekk l-applikazzjoni tiġi rreġistrata aktar minn </w:t>
            </w:r>
            <w:r w:rsidRPr="00D20E83">
              <w:rPr>
                <w:b/>
                <w:i/>
              </w:rPr>
              <w:t>sena</w:t>
            </w:r>
            <w:r w:rsidRPr="00D20E83">
              <w:t xml:space="preserve"> wara d-data li fiha l-persuna tkun daħlet fit-territorju.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1587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Annalisa Tardino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 22 – paragrafu 1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ċittadin ta' pajjiż terz jew persuna mingħajr Stat jidħlu fit-territorju tal-Istat Membru minn Stat Me</w:t>
            </w:r>
            <w:r w:rsidRPr="00D20E83">
              <w:t>mbru ieħor li fih, il-ħtieġa li jkollhom viża tkun irrinunzjata, dak l-Istat Membru għandu jkun responsabbli biex jeżamina l-applikazzjoni għall-protezzjoni internazzjonali tagħhom. Dik ir-responsabbiltà għandha tintemm jekk l-applikazzjoni tiġi rreġistrat</w:t>
            </w:r>
            <w:r w:rsidRPr="00D20E83">
              <w:t xml:space="preserve">a aktar minn </w:t>
            </w:r>
            <w:r w:rsidRPr="00D20E83">
              <w:rPr>
                <w:b/>
                <w:i/>
              </w:rPr>
              <w:t>tliet snin</w:t>
            </w:r>
            <w:r w:rsidRPr="00D20E83">
              <w:t xml:space="preserve"> wara d-data li fiha l-persuna tkun daħlet fit-territorju.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t>Jekk ċittadin ta' pajjiż terz jew persuna mingħajr Stat jidħlu fit-territorju tal-Istat Membru minn Stat Membru ieħor li fih, il-ħtieġa li jkollhom viża tkun irrinunzjata, da</w:t>
            </w:r>
            <w:r w:rsidRPr="00D20E83">
              <w:t xml:space="preserve">k l-Istat Membru għandu jkun responsabbli biex jeżamina l-applikazzjoni għall-protezzjoni internazzjonali tagħhom. Dik ir-responsabbiltà għandha tintemm jekk l-applikazzjoni tiġi rreġistrata aktar minn </w:t>
            </w:r>
            <w:r w:rsidRPr="00D20E83">
              <w:rPr>
                <w:b/>
                <w:i/>
              </w:rPr>
              <w:t>sena</w:t>
            </w:r>
            <w:r w:rsidRPr="00D20E83">
              <w:t xml:space="preserve"> wara d-data li fiha l-persuna tkun daħlet fit-ter</w:t>
            </w:r>
            <w:r w:rsidRPr="00D20E83">
              <w:t>ritorju.</w:t>
            </w: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</w:t>
      </w:r>
    </w:p>
    <w:p w:rsidR="000A2A14" w:rsidRPr="00D20E83" w:rsidRDefault="00E33A1C" w:rsidP="000A2A14">
      <w:pPr>
        <w:pStyle w:val="AmNumberTabs"/>
      </w:pPr>
      <w:r w:rsidRPr="00D20E83">
        <w:rPr>
          <w:rStyle w:val="HideTWBExt"/>
          <w:noProof w:val="0"/>
        </w:rPr>
        <w:t>&lt;Amend&gt;</w:t>
      </w:r>
      <w:r w:rsidRPr="00D20E83">
        <w:t>Emenda</w:t>
      </w:r>
      <w:r w:rsidRPr="00D20E83">
        <w:tab/>
      </w:r>
      <w:r w:rsidRPr="00D20E83">
        <w:tab/>
      </w:r>
      <w:r w:rsidRPr="00D20E83">
        <w:rPr>
          <w:rStyle w:val="HideTWBExt"/>
          <w:noProof w:val="0"/>
        </w:rPr>
        <w:t>&lt;NumAm&gt;</w:t>
      </w:r>
      <w:r w:rsidRPr="00D20E83">
        <w:t>1588</w:t>
      </w:r>
      <w:r w:rsidRPr="00D20E83">
        <w:rPr>
          <w:rStyle w:val="HideTWBExt"/>
          <w:noProof w:val="0"/>
        </w:rPr>
        <w:t>&lt;/NumAm&gt;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&lt;RepeatBlock-By&gt;&lt;Members&gt;</w:t>
      </w:r>
      <w:r w:rsidRPr="00D20E83">
        <w:t>Fabienne Keller, Hilde Vautmans, Olivier Chastel, Jan-Christoph Oetjen, Malik Azmani, Sophia in 't Veld, Karen Melchior</w:t>
      </w:r>
      <w:r w:rsidRPr="00D20E83">
        <w:rPr>
          <w:rStyle w:val="HideTWBExt"/>
          <w:noProof w:val="0"/>
        </w:rPr>
        <w:t>&lt;/Members&gt;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&lt;/RepeatBlock-By&gt;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&lt;DocAmend&gt;</w:t>
      </w:r>
      <w:r w:rsidRPr="00D20E83">
        <w:t>Proposta għal regolament</w:t>
      </w:r>
      <w:r w:rsidRPr="00D20E83">
        <w:rPr>
          <w:rStyle w:val="HideTWBExt"/>
          <w:noProof w:val="0"/>
        </w:rPr>
        <w:t>&lt;/DocAmend&gt;</w:t>
      </w:r>
    </w:p>
    <w:p w:rsidR="000A2A14" w:rsidRPr="00D20E83" w:rsidRDefault="00E33A1C" w:rsidP="000A2A14">
      <w:pPr>
        <w:pStyle w:val="NormalBold"/>
      </w:pPr>
      <w:r w:rsidRPr="00D20E83">
        <w:rPr>
          <w:rStyle w:val="HideTWBExt"/>
          <w:noProof w:val="0"/>
        </w:rPr>
        <w:t>&lt;Article&gt;</w:t>
      </w:r>
      <w:r w:rsidRPr="00D20E83">
        <w:t>Artikolu 23</w:t>
      </w:r>
      <w:r w:rsidRPr="00D20E83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62AD" w:rsidRPr="00D20E83" w:rsidTr="005162E1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A2A14" w:rsidRPr="00D20E83" w:rsidRDefault="000A2A14" w:rsidP="005162E1"/>
        </w:tc>
      </w:tr>
      <w:tr w:rsidR="007562AD" w:rsidRPr="00D20E83" w:rsidTr="005162E1">
        <w:trPr>
          <w:trHeight w:val="240"/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Test propost mill-Kummissjoni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AmColumnHeading"/>
            </w:pPr>
            <w:r w:rsidRPr="00D20E83">
              <w:t>Emenda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Artikolu 23</w:t>
            </w:r>
          </w:p>
        </w:tc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>imħassar</w:t>
            </w: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BoldItalicCenter6a"/>
            </w:pPr>
            <w:r w:rsidRPr="00D20E83">
              <w:t>Applikazzjoni għal żona ta' tranżitu internazzjonali f'ajruport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  <w:tr w:rsidR="007562AD" w:rsidRPr="00D20E83" w:rsidTr="005162E1">
        <w:trPr>
          <w:jc w:val="center"/>
        </w:trPr>
        <w:tc>
          <w:tcPr>
            <w:tcW w:w="4876" w:type="dxa"/>
          </w:tcPr>
          <w:p w:rsidR="000A2A14" w:rsidRPr="00D20E83" w:rsidRDefault="00E33A1C" w:rsidP="005162E1">
            <w:pPr>
              <w:pStyle w:val="Normal6a"/>
            </w:pPr>
            <w:r w:rsidRPr="00D20E83">
              <w:rPr>
                <w:b/>
                <w:i/>
              </w:rPr>
              <w:t xml:space="preserve">Fejn l-applikazzjoni </w:t>
            </w:r>
            <w:r w:rsidRPr="00D20E83">
              <w:rPr>
                <w:b/>
                <w:i/>
              </w:rPr>
              <w:t>għall-protezzjoni internazzjonali ssir fiż-żona internazzjonali ta' tranżitu ta' ajruport ta' Stat Membru minn ċittadin ta' pajjiż terz jew persuna mingħajr Stat, dak l-Istat Membru għandu jkun responsabbli biex jeżamina l-applikazzjoni.</w:t>
            </w:r>
          </w:p>
        </w:tc>
        <w:tc>
          <w:tcPr>
            <w:tcW w:w="4876" w:type="dxa"/>
          </w:tcPr>
          <w:p w:rsidR="000A2A14" w:rsidRPr="00D20E83" w:rsidRDefault="000A2A14" w:rsidP="005162E1">
            <w:pPr>
              <w:pStyle w:val="Normal6a"/>
            </w:pPr>
          </w:p>
        </w:tc>
      </w:tr>
    </w:tbl>
    <w:p w:rsidR="000A2A14" w:rsidRPr="00D20E83" w:rsidRDefault="00E33A1C" w:rsidP="000A2A14">
      <w:pPr>
        <w:pStyle w:val="AmOrLang"/>
      </w:pPr>
      <w:r w:rsidRPr="00D20E83">
        <w:t xml:space="preserve">Or. </w:t>
      </w:r>
      <w:r w:rsidRPr="00D20E83">
        <w:rPr>
          <w:rStyle w:val="HideTWBExt"/>
          <w:noProof w:val="0"/>
        </w:rPr>
        <w:t>&lt;Original&gt;</w:t>
      </w:r>
      <w:r w:rsidRPr="00D20E83">
        <w:rPr>
          <w:rStyle w:val="HideTWBInt"/>
          <w:rFonts w:eastAsiaTheme="majorEastAsia"/>
        </w:rPr>
        <w:t>{E</w:t>
      </w:r>
      <w:r w:rsidRPr="00D20E83">
        <w:rPr>
          <w:rStyle w:val="HideTWBInt"/>
          <w:rFonts w:eastAsiaTheme="majorEastAsia"/>
        </w:rPr>
        <w:t>N}</w:t>
      </w:r>
      <w:r w:rsidRPr="00D20E83">
        <w:t>en</w:t>
      </w:r>
      <w:r w:rsidRPr="00D20E83">
        <w:rPr>
          <w:rStyle w:val="HideTWBExt"/>
          <w:noProof w:val="0"/>
        </w:rPr>
        <w:t>&lt;/Original&gt;</w:t>
      </w:r>
    </w:p>
    <w:p w:rsidR="000A2A14" w:rsidRPr="00D20E83" w:rsidRDefault="00E33A1C" w:rsidP="000A2A14">
      <w:pPr>
        <w:pStyle w:val="AmJustTitle"/>
      </w:pPr>
      <w:r w:rsidRPr="00D20E83">
        <w:rPr>
          <w:rStyle w:val="HideTWBExt"/>
          <w:noProof w:val="0"/>
        </w:rPr>
        <w:t>&lt;TitreJust&gt;</w:t>
      </w:r>
      <w:r w:rsidRPr="00D20E83">
        <w:t>Ġustifikazzjoni</w:t>
      </w:r>
      <w:r w:rsidRPr="00D20E83">
        <w:rPr>
          <w:rStyle w:val="HideTWBExt"/>
          <w:noProof w:val="0"/>
        </w:rPr>
        <w:t>&lt;/TitreJust&gt;</w:t>
      </w:r>
    </w:p>
    <w:p w:rsidR="000A2A14" w:rsidRPr="00D20E83" w:rsidRDefault="00E33A1C" w:rsidP="000A2A14">
      <w:pPr>
        <w:pStyle w:val="AmJustText"/>
      </w:pPr>
      <w:r w:rsidRPr="00D20E83">
        <w:t>Tmexxa għall-Artikolu 20b.</w:t>
      </w:r>
    </w:p>
    <w:p w:rsidR="000A2A14" w:rsidRPr="00D20E83" w:rsidRDefault="00E33A1C" w:rsidP="000A2A14">
      <w:r w:rsidRPr="00D20E83">
        <w:rPr>
          <w:rStyle w:val="HideTWBExt"/>
          <w:noProof w:val="0"/>
        </w:rPr>
        <w:t>&lt;/Amend&gt;&lt;/RepeatBlock-Amend&gt;</w:t>
      </w:r>
    </w:p>
    <w:p w:rsidR="00D36DA6" w:rsidRPr="00D20E83" w:rsidRDefault="00D36DA6" w:rsidP="000A2A14"/>
    <w:sectPr w:rsidR="00D36DA6" w:rsidRPr="00D20E83" w:rsidSect="00D20E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D20E83" w:rsidRDefault="00E33A1C">
      <w:r w:rsidRPr="00D20E83">
        <w:separator/>
      </w:r>
    </w:p>
  </w:endnote>
  <w:endnote w:type="continuationSeparator" w:id="0">
    <w:p w:rsidR="00000000" w:rsidRPr="00D20E83" w:rsidRDefault="00E33A1C">
      <w:r w:rsidRPr="00D20E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83" w:rsidRPr="00D20E83" w:rsidRDefault="00D20E83" w:rsidP="00D20E83">
    <w:pPr>
      <w:pStyle w:val="EPFooter"/>
    </w:pPr>
    <w:r w:rsidRPr="00D20E83">
      <w:t>PE</w:t>
    </w:r>
    <w:r w:rsidRPr="00D20E83">
      <w:rPr>
        <w:rStyle w:val="HideTWBExt"/>
        <w:noProof w:val="0"/>
      </w:rPr>
      <w:t>&lt;NoPE&gt;</w:t>
    </w:r>
    <w:r w:rsidRPr="00D20E83">
      <w:t>702.943</w:t>
    </w:r>
    <w:r w:rsidRPr="00D20E83">
      <w:rPr>
        <w:rStyle w:val="HideTWBExt"/>
        <w:noProof w:val="0"/>
      </w:rPr>
      <w:t>&lt;/NoPE&gt;&lt;Version&gt;</w:t>
    </w:r>
    <w:r w:rsidRPr="00D20E83">
      <w:t>v01-00</w:t>
    </w:r>
    <w:r w:rsidRPr="00D20E83">
      <w:rPr>
        <w:rStyle w:val="HideTWBExt"/>
        <w:noProof w:val="0"/>
      </w:rPr>
      <w:t>&lt;/Version&gt;</w:t>
    </w:r>
    <w:r w:rsidRPr="00D20E83">
      <w:tab/>
    </w:r>
    <w:r w:rsidRPr="00D20E83">
      <w:fldChar w:fldCharType="begin"/>
    </w:r>
    <w:r w:rsidRPr="00D20E83">
      <w:instrText xml:space="preserve"> PAGE  \* MERGEFORMAT </w:instrText>
    </w:r>
    <w:r w:rsidRPr="00D20E83">
      <w:fldChar w:fldCharType="separate"/>
    </w:r>
    <w:r w:rsidR="00E33A1C">
      <w:rPr>
        <w:noProof/>
      </w:rPr>
      <w:t>2</w:t>
    </w:r>
    <w:r w:rsidRPr="00D20E83">
      <w:fldChar w:fldCharType="end"/>
    </w:r>
    <w:r w:rsidRPr="00D20E83">
      <w:t>/</w:t>
    </w:r>
    <w:fldSimple w:instr=" NUMPAGES  \* MERGEFORMAT ">
      <w:r w:rsidR="00E33A1C">
        <w:rPr>
          <w:noProof/>
        </w:rPr>
        <w:t>230</w:t>
      </w:r>
    </w:fldSimple>
    <w:r w:rsidRPr="00D20E83">
      <w:tab/>
    </w:r>
    <w:r w:rsidRPr="00D20E83">
      <w:rPr>
        <w:rStyle w:val="HideTWBExt"/>
        <w:noProof w:val="0"/>
      </w:rPr>
      <w:t>&lt;PathFdR&gt;</w:t>
    </w:r>
    <w:r w:rsidRPr="00D20E83">
      <w:t>AM\1245217MT.docx</w:t>
    </w:r>
    <w:r w:rsidRPr="00D20E83">
      <w:rPr>
        <w:rStyle w:val="HideTWBExt"/>
        <w:noProof w:val="0"/>
      </w:rPr>
      <w:t>&lt;/PathFdR&gt;</w:t>
    </w:r>
  </w:p>
  <w:p w:rsidR="00D36DA6" w:rsidRPr="00D20E83" w:rsidRDefault="00D20E83" w:rsidP="00D20E83">
    <w:pPr>
      <w:pStyle w:val="EPFooter2"/>
    </w:pPr>
    <w:r w:rsidRPr="00D20E8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83" w:rsidRPr="00D20E83" w:rsidRDefault="00D20E83" w:rsidP="00D20E83">
    <w:pPr>
      <w:pStyle w:val="EPFooter"/>
    </w:pPr>
    <w:r w:rsidRPr="00D20E83">
      <w:rPr>
        <w:rStyle w:val="HideTWBExt"/>
        <w:noProof w:val="0"/>
      </w:rPr>
      <w:t>&lt;PathFdR&gt;</w:t>
    </w:r>
    <w:r w:rsidRPr="00D20E83">
      <w:t>AM\1245217MT.docx</w:t>
    </w:r>
    <w:r w:rsidRPr="00D20E83">
      <w:rPr>
        <w:rStyle w:val="HideTWBExt"/>
        <w:noProof w:val="0"/>
      </w:rPr>
      <w:t>&lt;/PathFdR&gt;</w:t>
    </w:r>
    <w:r w:rsidRPr="00D20E83">
      <w:tab/>
    </w:r>
    <w:r w:rsidRPr="00D20E83">
      <w:fldChar w:fldCharType="begin"/>
    </w:r>
    <w:r w:rsidRPr="00D20E83">
      <w:instrText xml:space="preserve"> PAGE  \* MERGEFORMAT </w:instrText>
    </w:r>
    <w:r w:rsidRPr="00D20E83">
      <w:fldChar w:fldCharType="separate"/>
    </w:r>
    <w:r w:rsidR="00E33A1C">
      <w:rPr>
        <w:noProof/>
      </w:rPr>
      <w:t>229</w:t>
    </w:r>
    <w:r w:rsidRPr="00D20E83">
      <w:fldChar w:fldCharType="end"/>
    </w:r>
    <w:r w:rsidRPr="00D20E83">
      <w:t>/</w:t>
    </w:r>
    <w:fldSimple w:instr=" NUMPAGES  \* MERGEFORMAT ">
      <w:r w:rsidR="00E33A1C">
        <w:rPr>
          <w:noProof/>
        </w:rPr>
        <w:t>230</w:t>
      </w:r>
    </w:fldSimple>
    <w:r w:rsidRPr="00D20E83">
      <w:tab/>
      <w:t>PE</w:t>
    </w:r>
    <w:r w:rsidRPr="00D20E83">
      <w:rPr>
        <w:rStyle w:val="HideTWBExt"/>
        <w:noProof w:val="0"/>
      </w:rPr>
      <w:t>&lt;NoPE&gt;</w:t>
    </w:r>
    <w:r w:rsidRPr="00D20E83">
      <w:t>702.943</w:t>
    </w:r>
    <w:r w:rsidRPr="00D20E83">
      <w:rPr>
        <w:rStyle w:val="HideTWBExt"/>
        <w:noProof w:val="0"/>
      </w:rPr>
      <w:t>&lt;/NoPE&gt;&lt;Version&gt;</w:t>
    </w:r>
    <w:r w:rsidRPr="00D20E83">
      <w:t>v01-00</w:t>
    </w:r>
    <w:r w:rsidRPr="00D20E83">
      <w:rPr>
        <w:rStyle w:val="HideTWBExt"/>
        <w:noProof w:val="0"/>
      </w:rPr>
      <w:t>&lt;/Version&gt;</w:t>
    </w:r>
  </w:p>
  <w:p w:rsidR="00D36DA6" w:rsidRPr="00D20E83" w:rsidRDefault="00D20E83" w:rsidP="00D20E83">
    <w:pPr>
      <w:pStyle w:val="EPFooter2"/>
    </w:pPr>
    <w:r w:rsidRPr="00D20E83">
      <w:tab/>
    </w:r>
    <w:r w:rsidRPr="00D20E8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83" w:rsidRPr="00D20E83" w:rsidRDefault="00D20E83" w:rsidP="00D20E83">
    <w:pPr>
      <w:pStyle w:val="EPFooter"/>
    </w:pPr>
    <w:r w:rsidRPr="00D20E83">
      <w:rPr>
        <w:rStyle w:val="HideTWBExt"/>
        <w:noProof w:val="0"/>
      </w:rPr>
      <w:t>&lt;PathFdR&gt;</w:t>
    </w:r>
    <w:r w:rsidRPr="00D20E83">
      <w:t>AM\1245217MT.docx</w:t>
    </w:r>
    <w:r w:rsidRPr="00D20E83">
      <w:rPr>
        <w:rStyle w:val="HideTWBExt"/>
        <w:noProof w:val="0"/>
      </w:rPr>
      <w:t>&lt;/PathFdR&gt;</w:t>
    </w:r>
    <w:r w:rsidRPr="00D20E83">
      <w:tab/>
    </w:r>
    <w:r w:rsidRPr="00D20E83">
      <w:tab/>
      <w:t>PE</w:t>
    </w:r>
    <w:r w:rsidRPr="00D20E83">
      <w:rPr>
        <w:rStyle w:val="HideTWBExt"/>
        <w:noProof w:val="0"/>
      </w:rPr>
      <w:t>&lt;NoPE&gt;</w:t>
    </w:r>
    <w:r w:rsidRPr="00D20E83">
      <w:t>702.943</w:t>
    </w:r>
    <w:r w:rsidRPr="00D20E83">
      <w:rPr>
        <w:rStyle w:val="HideTWBExt"/>
        <w:noProof w:val="0"/>
      </w:rPr>
      <w:t>&lt;/NoPE&gt;&lt;Version&gt;</w:t>
    </w:r>
    <w:r w:rsidRPr="00D20E83">
      <w:t>v01-00</w:t>
    </w:r>
    <w:r w:rsidRPr="00D20E83">
      <w:rPr>
        <w:rStyle w:val="HideTWBExt"/>
        <w:noProof w:val="0"/>
      </w:rPr>
      <w:t>&lt;/Version&gt;</w:t>
    </w:r>
  </w:p>
  <w:p w:rsidR="00D36DA6" w:rsidRPr="00D20E83" w:rsidRDefault="00D20E83" w:rsidP="00D20E83">
    <w:pPr>
      <w:pStyle w:val="EPFooter2"/>
    </w:pPr>
    <w:r w:rsidRPr="00D20E83">
      <w:t>MT</w:t>
    </w:r>
    <w:r w:rsidRPr="00D20E83">
      <w:tab/>
    </w:r>
    <w:r w:rsidRPr="00D20E83">
      <w:rPr>
        <w:b w:val="0"/>
        <w:i/>
        <w:color w:val="C0C0C0"/>
        <w:sz w:val="22"/>
      </w:rPr>
      <w:t>Magħquda fid-diversità</w:t>
    </w:r>
    <w:r w:rsidRPr="00D20E83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D20E83" w:rsidRDefault="00E33A1C">
      <w:r w:rsidRPr="00D20E83">
        <w:separator/>
      </w:r>
    </w:p>
  </w:footnote>
  <w:footnote w:type="continuationSeparator" w:id="0">
    <w:p w:rsidR="00000000" w:rsidRPr="00D20E83" w:rsidRDefault="00E33A1C">
      <w:r w:rsidRPr="00D20E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1C" w:rsidRDefault="00E33A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1C" w:rsidRDefault="00E33A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1C" w:rsidRDefault="00E33A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45"/>
    <w:docVar w:name="TXTLANGUE" w:val="MT"/>
    <w:docVar w:name="TXTLANGUEMIN" w:val="mt"/>
    <w:docVar w:name="TXTNRPE" w:val="702.943"/>
    <w:docVar w:name="TXTPEorAP" w:val="PE"/>
    <w:docVar w:name="TXTROUTE" w:val="AM\1245217MT.docx"/>
    <w:docVar w:name="TXTVERSION" w:val="01-00"/>
  </w:docVars>
  <w:rsids>
    <w:rsidRoot w:val="00A77B3E"/>
    <w:rsid w:val="00065911"/>
    <w:rsid w:val="000A2A14"/>
    <w:rsid w:val="00173878"/>
    <w:rsid w:val="004E168A"/>
    <w:rsid w:val="005162E1"/>
    <w:rsid w:val="006C2B28"/>
    <w:rsid w:val="007562AD"/>
    <w:rsid w:val="00791C15"/>
    <w:rsid w:val="0088535B"/>
    <w:rsid w:val="00A141EE"/>
    <w:rsid w:val="00A62756"/>
    <w:rsid w:val="00A77B3E"/>
    <w:rsid w:val="00CA2A55"/>
    <w:rsid w:val="00CE35B2"/>
    <w:rsid w:val="00D20E83"/>
    <w:rsid w:val="00D36DA6"/>
    <w:rsid w:val="00E333D7"/>
    <w:rsid w:val="00E3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19AC16-3B6B-4109-A4C5-BF2CA6DE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966A69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E546E2"/>
    <w:rPr>
      <w:rFonts w:ascii="Arial" w:hAnsi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EPName">
    <w:name w:val="EPName"/>
    <w:basedOn w:val="Normal"/>
    <w:rsid w:val="008D560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2C2D7B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5E43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A20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345CC"/>
    <w:pPr>
      <w:spacing w:before="1080"/>
      <w:jc w:val="right"/>
    </w:pPr>
    <w:rPr>
      <w:rFonts w:ascii="Arial" w:hAnsi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345CC"/>
    <w:pPr>
      <w:spacing w:before="240" w:after="1200"/>
    </w:pPr>
  </w:style>
  <w:style w:type="paragraph" w:styleId="Header">
    <w:name w:val="header"/>
    <w:basedOn w:val="Normal"/>
    <w:link w:val="HeaderChar"/>
    <w:semiHidden/>
    <w:rsid w:val="00835256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8147B1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4758C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833F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56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8833F8"/>
    <w:pPr>
      <w:ind w:left="1417"/>
    </w:pPr>
    <w:rPr>
      <w:b/>
    </w:rPr>
  </w:style>
  <w:style w:type="paragraph" w:customStyle="1" w:styleId="NormalBold12b">
    <w:name w:val="NormalBold12b"/>
    <w:basedOn w:val="Normal"/>
    <w:rsid w:val="00B662C3"/>
    <w:pPr>
      <w:spacing w:before="240"/>
    </w:pPr>
    <w:rPr>
      <w:b/>
    </w:rPr>
  </w:style>
  <w:style w:type="table" w:styleId="TableGrid">
    <w:name w:val="Table Grid"/>
    <w:basedOn w:val="TableNormal"/>
    <w:rsid w:val="00943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4306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4306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524215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8D560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8D5605"/>
    <w:pPr>
      <w:jc w:val="right"/>
    </w:pPr>
  </w:style>
  <w:style w:type="paragraph" w:customStyle="1" w:styleId="EPFooter">
    <w:name w:val="EPFooter"/>
    <w:basedOn w:val="Normal"/>
    <w:rsid w:val="002C2D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835256"/>
    <w:rPr>
      <w:sz w:val="24"/>
    </w:rPr>
  </w:style>
  <w:style w:type="paragraph" w:customStyle="1" w:styleId="Normal2">
    <w:name w:val="Normal2"/>
    <w:basedOn w:val="Normal"/>
    <w:qFormat/>
    <w:rsid w:val="00571523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2F7606"/>
    <w:rPr>
      <w:i/>
    </w:rPr>
  </w:style>
  <w:style w:type="character" w:customStyle="1" w:styleId="NormalBI">
    <w:name w:val="NormalBI"/>
    <w:basedOn w:val="DefaultParagraphFont"/>
    <w:uiPriority w:val="1"/>
    <w:qFormat/>
    <w:rsid w:val="00E51BF4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E51BF4"/>
    <w:rPr>
      <w:b/>
      <w:i/>
    </w:rPr>
  </w:style>
  <w:style w:type="paragraph" w:customStyle="1" w:styleId="NormalBoldItalicCenter6a">
    <w:name w:val="NormalBoldItalicCenter6a"/>
    <w:basedOn w:val="Normal6a"/>
    <w:qFormat/>
    <w:rsid w:val="00E51BF4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65353E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5B06CE"/>
    <w:rPr>
      <w:rFonts w:ascii="Arial" w:hAnsi="Arial"/>
      <w:b/>
      <w:i/>
      <w:color w:val="C0C0C0"/>
      <w:sz w:val="22"/>
    </w:rPr>
  </w:style>
  <w:style w:type="character" w:customStyle="1" w:styleId="Bold">
    <w:name w:val="Bold"/>
    <w:uiPriority w:val="1"/>
    <w:qFormat/>
    <w:rsid w:val="00703B09"/>
    <w:rPr>
      <w:b/>
    </w:rPr>
  </w:style>
  <w:style w:type="character" w:customStyle="1" w:styleId="Italic">
    <w:name w:val="Italic"/>
    <w:uiPriority w:val="1"/>
    <w:qFormat/>
    <w:rsid w:val="00703B09"/>
    <w:rPr>
      <w:i/>
    </w:rPr>
  </w:style>
  <w:style w:type="character" w:customStyle="1" w:styleId="BoldItalic">
    <w:name w:val="BoldItalic"/>
    <w:uiPriority w:val="1"/>
    <w:qFormat/>
    <w:rsid w:val="00703B09"/>
    <w:rPr>
      <w:b/>
      <w:i/>
    </w:rPr>
  </w:style>
  <w:style w:type="character" w:customStyle="1" w:styleId="Underline">
    <w:name w:val="Underline"/>
    <w:uiPriority w:val="1"/>
    <w:qFormat/>
    <w:rsid w:val="00703B09"/>
    <w:rPr>
      <w:u w:val="single"/>
    </w:rPr>
  </w:style>
  <w:style w:type="character" w:customStyle="1" w:styleId="Sub">
    <w:name w:val="Sub"/>
    <w:uiPriority w:val="1"/>
    <w:qFormat/>
    <w:rsid w:val="00703B09"/>
    <w:rPr>
      <w:vertAlign w:val="subscript"/>
    </w:rPr>
  </w:style>
  <w:style w:type="character" w:customStyle="1" w:styleId="Sup">
    <w:name w:val="Sup"/>
    <w:uiPriority w:val="1"/>
    <w:qFormat/>
    <w:rsid w:val="00703B09"/>
    <w:rPr>
      <w:vertAlign w:val="superscript"/>
    </w:rPr>
  </w:style>
  <w:style w:type="character" w:customStyle="1" w:styleId="SupBoldItalic">
    <w:name w:val="SupBoldItalic"/>
    <w:uiPriority w:val="1"/>
    <w:qFormat/>
    <w:rsid w:val="00703B09"/>
    <w:rPr>
      <w:b/>
      <w:i/>
      <w:vertAlign w:val="superscript"/>
    </w:rPr>
  </w:style>
  <w:style w:type="character" w:customStyle="1" w:styleId="SubBoldItalic">
    <w:name w:val="SubBoldItalic"/>
    <w:uiPriority w:val="1"/>
    <w:qFormat/>
    <w:rsid w:val="00703B09"/>
    <w:rPr>
      <w:b/>
      <w:i/>
      <w:vertAlign w:val="subscript"/>
    </w:rPr>
  </w:style>
  <w:style w:type="paragraph" w:customStyle="1" w:styleId="EPFooterLandscape">
    <w:name w:val="EPFooterLandscape"/>
    <w:qFormat/>
    <w:rsid w:val="00D25154"/>
    <w:pPr>
      <w:tabs>
        <w:tab w:val="center" w:pos="6804"/>
        <w:tab w:val="right" w:pos="15026"/>
      </w:tabs>
    </w:pPr>
    <w:rPr>
      <w:sz w:val="22"/>
    </w:rPr>
  </w:style>
  <w:style w:type="paragraph" w:styleId="Footer">
    <w:name w:val="footer"/>
    <w:basedOn w:val="Normal"/>
    <w:link w:val="FooterChar"/>
    <w:semiHidden/>
    <w:rsid w:val="008967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967D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230</Pages>
  <Words>46853</Words>
  <Characters>328882</Characters>
  <Application>Microsoft Office Word</Application>
  <DocSecurity>0</DocSecurity>
  <Lines>12323</Lines>
  <Paragraphs>3849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2022-01-10T10:49:00Z</dcterms:created>
  <dcterms:modified xsi:type="dcterms:W3CDTF">2022-01-10T10:49:00Z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1245217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UID">
    <vt:lpwstr>20211209-182011-027782-869279</vt:lpwstr>
  </property>
  <property fmtid="{D5CDD505-2E9C-101B-9397-08002B2CF9AE}" pid="7" name="FooterPath">
    <vt:lpwstr>AM\1245217MT.docx</vt:lpwstr>
  </property>
  <property fmtid="{D5CDD505-2E9C-101B-9397-08002B2CF9AE}" pid="8" name="LastEdited with">
    <vt:lpwstr>9.8.2 Build [20200114]</vt:lpwstr>
  </property>
  <property fmtid="{D5CDD505-2E9C-101B-9397-08002B2CF9AE}" pid="9" name="PE Number">
    <vt:lpwstr>702.943</vt:lpwstr>
  </property>
  <property fmtid="{D5CDD505-2E9C-101B-9397-08002B2CF9AE}" pid="10" name="SDLStudio">
    <vt:lpwstr/>
  </property>
  <property fmtid="{D5CDD505-2E9C-101B-9397-08002B2CF9AE}" pid="11" name="UID">
    <vt:lpwstr>eu.europa.europarl-DIN1-2021-0000105215_02.00-xm-01.00_text-xml</vt:lpwstr>
  </property>
  <property fmtid="{D5CDD505-2E9C-101B-9397-08002B2CF9AE}" pid="12" name="Bookout">
    <vt:lpwstr>OK - 2022/01/10 11:49</vt:lpwstr>
  </property>
</Properties>
</file>