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D3C83" w:rsidRPr="00500D68" w14:paraId="5B3B6919" w14:textId="77777777" w:rsidTr="00A62756">
        <w:trPr>
          <w:trHeight w:hRule="exact" w:val="1417"/>
          <w:jc w:val="center"/>
        </w:trPr>
        <w:tc>
          <w:tcPr>
            <w:tcW w:w="6804" w:type="dxa"/>
            <w:vAlign w:val="center"/>
          </w:tcPr>
          <w:p w14:paraId="788BE49F" w14:textId="77777777" w:rsidR="004D3C83" w:rsidRPr="00500D68" w:rsidRDefault="004D3C83" w:rsidP="00A62756">
            <w:pPr>
              <w:pStyle w:val="EPName"/>
            </w:pPr>
            <w:r w:rsidRPr="00500D68">
              <w:t>Parlament Ewropew</w:t>
            </w:r>
          </w:p>
          <w:p w14:paraId="29CEB12F" w14:textId="77777777" w:rsidR="004D3C83" w:rsidRPr="00500D68" w:rsidRDefault="004D3C83" w:rsidP="00A62756">
            <w:pPr>
              <w:pStyle w:val="EPTerm"/>
            </w:pPr>
            <w:r w:rsidRPr="00500D68">
              <w:t>2019-2024</w:t>
            </w:r>
          </w:p>
        </w:tc>
        <w:tc>
          <w:tcPr>
            <w:tcW w:w="2268" w:type="dxa"/>
          </w:tcPr>
          <w:p w14:paraId="797010A4" w14:textId="77777777" w:rsidR="004D3C83" w:rsidRPr="00500D68" w:rsidRDefault="004D3C83" w:rsidP="00A62756">
            <w:pPr>
              <w:pStyle w:val="EPLogo"/>
            </w:pPr>
            <w:r w:rsidRPr="00500D68">
              <w:drawing>
                <wp:inline distT="0" distB="0" distL="0" distR="0" wp14:anchorId="5D1F6A88" wp14:editId="1946C497">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438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13BD84D" w14:textId="77777777" w:rsidR="004D3C83" w:rsidRPr="00500D68" w:rsidRDefault="004D3C83" w:rsidP="004D3C83">
      <w:pPr>
        <w:pStyle w:val="LineTop"/>
      </w:pPr>
    </w:p>
    <w:p w14:paraId="3FE5AAE2" w14:textId="77777777" w:rsidR="004D3C83" w:rsidRPr="00500D68" w:rsidRDefault="004D3C83" w:rsidP="004D3C83">
      <w:pPr>
        <w:jc w:val="center"/>
        <w:rPr>
          <w:rFonts w:ascii="Arial" w:hAnsi="Arial" w:cs="Arial"/>
          <w:i/>
          <w:sz w:val="22"/>
          <w:szCs w:val="22"/>
          <w:lang w:eastAsia="en-US"/>
        </w:rPr>
      </w:pPr>
      <w:r w:rsidRPr="00500D68">
        <w:rPr>
          <w:rStyle w:val="HideTWBExt"/>
        </w:rPr>
        <w:t>&lt;Commission&gt;</w:t>
      </w:r>
      <w:r w:rsidRPr="00500D68">
        <w:rPr>
          <w:rStyle w:val="HideTWBInt"/>
        </w:rPr>
        <w:t>{LIBE}</w:t>
      </w:r>
      <w:r w:rsidRPr="00500D68">
        <w:rPr>
          <w:rFonts w:ascii="Arial" w:eastAsia="Calibri" w:hAnsi="Arial"/>
          <w:i/>
          <w:sz w:val="22"/>
          <w:szCs w:val="24"/>
          <w:lang w:eastAsia="en-US"/>
        </w:rPr>
        <w:t>Kumitat għal-Libertajiet Ċivili, il-Ġustizzja u l-Intern</w:t>
      </w:r>
      <w:r w:rsidRPr="00500D68">
        <w:rPr>
          <w:rStyle w:val="HideTWBExt"/>
        </w:rPr>
        <w:t>&lt;/Commission&gt;</w:t>
      </w:r>
    </w:p>
    <w:p w14:paraId="68D980AF" w14:textId="77777777" w:rsidR="004D3C83" w:rsidRPr="00500D68" w:rsidRDefault="004D3C83" w:rsidP="004D3C83">
      <w:pPr>
        <w:pStyle w:val="LineBottom"/>
      </w:pPr>
    </w:p>
    <w:p w14:paraId="7B2A9894" w14:textId="77777777" w:rsidR="004D3C83" w:rsidRPr="00500D68" w:rsidRDefault="004D3C83" w:rsidP="004D3C83">
      <w:pPr>
        <w:pStyle w:val="CoverReference"/>
      </w:pPr>
      <w:r w:rsidRPr="00500D68">
        <w:rPr>
          <w:rStyle w:val="HideTWBExt"/>
          <w:b w:val="0"/>
        </w:rPr>
        <w:t>&lt;RefProc&gt;</w:t>
      </w:r>
      <w:r w:rsidRPr="00500D68">
        <w:t>2020/0279</w:t>
      </w:r>
      <w:r w:rsidRPr="00500D68">
        <w:rPr>
          <w:rStyle w:val="HideTWBExt"/>
          <w:b w:val="0"/>
        </w:rPr>
        <w:t>&lt;/RefProc&gt;&lt;RefTypeProc&gt;</w:t>
      </w:r>
      <w:r w:rsidRPr="00500D68">
        <w:t>(COD)</w:t>
      </w:r>
      <w:r w:rsidRPr="00500D68">
        <w:rPr>
          <w:rStyle w:val="HideTWBExt"/>
          <w:b w:val="0"/>
        </w:rPr>
        <w:t>&lt;/RefTypeProc&gt;</w:t>
      </w:r>
    </w:p>
    <w:p w14:paraId="2C2C7242" w14:textId="77777777" w:rsidR="004D3C83" w:rsidRPr="00500D68" w:rsidRDefault="004D3C83" w:rsidP="004D3C83">
      <w:pPr>
        <w:pStyle w:val="CoverDate"/>
      </w:pPr>
      <w:r w:rsidRPr="00500D68">
        <w:rPr>
          <w:rStyle w:val="HideTWBExt"/>
        </w:rPr>
        <w:t>&lt;Date&gt;</w:t>
      </w:r>
      <w:r w:rsidRPr="00500D68">
        <w:rPr>
          <w:rStyle w:val="HideTWBInt"/>
        </w:rPr>
        <w:t>{09/12/2021}</w:t>
      </w:r>
      <w:r w:rsidRPr="00500D68">
        <w:t>9.12.2021</w:t>
      </w:r>
      <w:r w:rsidRPr="00500D68">
        <w:rPr>
          <w:rStyle w:val="HideTWBExt"/>
        </w:rPr>
        <w:t>&lt;/Date&gt;</w:t>
      </w:r>
    </w:p>
    <w:p w14:paraId="402817A2" w14:textId="77777777" w:rsidR="004D3C83" w:rsidRPr="00500D68" w:rsidRDefault="004D3C83" w:rsidP="004D3C83">
      <w:pPr>
        <w:pStyle w:val="CoverDocType"/>
      </w:pPr>
      <w:r w:rsidRPr="00500D68">
        <w:rPr>
          <w:rStyle w:val="HideTWBExt"/>
          <w:b w:val="0"/>
        </w:rPr>
        <w:t>&lt;TypeAM&gt;</w:t>
      </w:r>
      <w:r w:rsidRPr="00500D68">
        <w:t>EMENDI</w:t>
      </w:r>
      <w:r w:rsidRPr="00500D68">
        <w:rPr>
          <w:rStyle w:val="HideTWBExt"/>
          <w:b w:val="0"/>
        </w:rPr>
        <w:t>&lt;/TypeAM&gt;</w:t>
      </w:r>
    </w:p>
    <w:p w14:paraId="11D19CEC" w14:textId="77777777" w:rsidR="00E9653C" w:rsidRPr="00500D68" w:rsidRDefault="001867AB">
      <w:pPr>
        <w:pStyle w:val="CoverDocType24a"/>
      </w:pPr>
      <w:r w:rsidRPr="00500D68">
        <w:rPr>
          <w:rStyle w:val="HideTWBExt"/>
          <w:b w:val="0"/>
        </w:rPr>
        <w:t>&lt;RangeAM&gt;</w:t>
      </w:r>
      <w:r w:rsidRPr="00500D68">
        <w:t>1589 - 2000</w:t>
      </w:r>
      <w:r w:rsidRPr="00500D68">
        <w:rPr>
          <w:rStyle w:val="HideTWBExt"/>
          <w:b w:val="0"/>
        </w:rPr>
        <w:t>&lt;/RangeAM&gt;</w:t>
      </w:r>
    </w:p>
    <w:p w14:paraId="5EC96460" w14:textId="77777777" w:rsidR="004D3C83" w:rsidRPr="00500D68" w:rsidRDefault="004D3C83" w:rsidP="004D3C83">
      <w:pPr>
        <w:pStyle w:val="CoverBold"/>
      </w:pPr>
      <w:r w:rsidRPr="00500D68">
        <w:rPr>
          <w:rStyle w:val="HideTWBExt"/>
          <w:b w:val="0"/>
        </w:rPr>
        <w:t>&lt;TitreType&gt;</w:t>
      </w:r>
      <w:r w:rsidRPr="00500D68">
        <w:t>Abbozz ta' rapport</w:t>
      </w:r>
      <w:r w:rsidRPr="00500D68">
        <w:rPr>
          <w:rStyle w:val="HideTWBExt"/>
          <w:b w:val="0"/>
        </w:rPr>
        <w:t>&lt;/TitreType&gt;</w:t>
      </w:r>
    </w:p>
    <w:p w14:paraId="6F1C937C" w14:textId="77777777" w:rsidR="004D3C83" w:rsidRPr="00500D68" w:rsidRDefault="004D3C83" w:rsidP="004D3C83">
      <w:pPr>
        <w:pStyle w:val="CoverBold"/>
      </w:pPr>
      <w:r w:rsidRPr="00500D68">
        <w:rPr>
          <w:rStyle w:val="HideTWBExt"/>
          <w:b w:val="0"/>
        </w:rPr>
        <w:t>&lt;Rapporteur&gt;</w:t>
      </w:r>
      <w:r w:rsidRPr="00500D68">
        <w:t>Tomas Tobé</w:t>
      </w:r>
      <w:r w:rsidRPr="00500D68">
        <w:rPr>
          <w:rStyle w:val="HideTWBExt"/>
          <w:b w:val="0"/>
        </w:rPr>
        <w:t>&lt;/Rapporteur&gt;</w:t>
      </w:r>
    </w:p>
    <w:p w14:paraId="3652E95E" w14:textId="77777777" w:rsidR="004D3C83" w:rsidRPr="00500D68" w:rsidRDefault="004D3C83" w:rsidP="004D3C83">
      <w:pPr>
        <w:pStyle w:val="CoverNormal24a"/>
      </w:pPr>
      <w:r w:rsidRPr="00500D68">
        <w:rPr>
          <w:rStyle w:val="HideTWBExt"/>
        </w:rPr>
        <w:t>&lt;DocRefPE&gt;</w:t>
      </w:r>
      <w:r w:rsidRPr="00500D68">
        <w:t>(PE698.950v01-00)</w:t>
      </w:r>
      <w:r w:rsidRPr="00500D68">
        <w:rPr>
          <w:rStyle w:val="HideTWBExt"/>
        </w:rPr>
        <w:t>&lt;/DocRefPE&gt;</w:t>
      </w:r>
      <w:bookmarkStart w:id="0" w:name="_GoBack"/>
      <w:bookmarkEnd w:id="0"/>
    </w:p>
    <w:p w14:paraId="25CF9597" w14:textId="77777777" w:rsidR="004D3C83" w:rsidRPr="00500D68" w:rsidRDefault="004D3C83" w:rsidP="004D3C83">
      <w:pPr>
        <w:pStyle w:val="CoverNormal24a"/>
      </w:pPr>
      <w:r w:rsidRPr="00500D68">
        <w:rPr>
          <w:rStyle w:val="HideTWBExt"/>
        </w:rPr>
        <w:t>&lt;Titre&gt;</w:t>
      </w:r>
      <w:r w:rsidRPr="00500D68">
        <w:rPr>
          <w:rFonts w:eastAsia="Calibri"/>
          <w:szCs w:val="24"/>
          <w:lang w:eastAsia="en-US"/>
        </w:rPr>
        <w:t>Il-ġestjoni tal-ażil u tal-migrazzjoni u li jemenda d-Direttiva tal-Kunsill (KE) 2003/109 u r-Regolament propost (UE) XXX/XXX [Il-Fond għall-Migrazzjoni u l-Ażil]</w:t>
      </w:r>
      <w:r w:rsidRPr="00500D68">
        <w:rPr>
          <w:rStyle w:val="HideTWBExt"/>
        </w:rPr>
        <w:t>&lt;/Titre&gt;</w:t>
      </w:r>
    </w:p>
    <w:p w14:paraId="27AA7E8D" w14:textId="77777777" w:rsidR="004D3C83" w:rsidRPr="00500D68" w:rsidRDefault="004D3C83" w:rsidP="004D3C83">
      <w:pPr>
        <w:pStyle w:val="CoverNormal"/>
      </w:pPr>
      <w:r w:rsidRPr="00500D68">
        <w:rPr>
          <w:rStyle w:val="HideTWBExt"/>
        </w:rPr>
        <w:t>&lt;DocAmend&gt;</w:t>
      </w:r>
      <w:r w:rsidRPr="00500D68">
        <w:t>Proposta għal regolament</w:t>
      </w:r>
      <w:r w:rsidRPr="00500D68">
        <w:rPr>
          <w:rStyle w:val="HideTWBExt"/>
        </w:rPr>
        <w:t>&lt;/DocAmend&gt;</w:t>
      </w:r>
    </w:p>
    <w:p w14:paraId="52C59FA5" w14:textId="77777777" w:rsidR="004D3C83" w:rsidRPr="00500D68" w:rsidRDefault="004D3C83" w:rsidP="004D3C83">
      <w:pPr>
        <w:pStyle w:val="CoverNormal24a"/>
      </w:pPr>
      <w:r w:rsidRPr="00500D68">
        <w:rPr>
          <w:rStyle w:val="HideTWBExt"/>
        </w:rPr>
        <w:t>&lt;DocRef&gt;</w:t>
      </w:r>
      <w:r w:rsidRPr="00500D68">
        <w:t>(COM(2020)0610 – C9-0309/2020 – 2020/0279(COD))</w:t>
      </w:r>
      <w:r w:rsidRPr="00500D68">
        <w:rPr>
          <w:rStyle w:val="HideTWBExt"/>
        </w:rPr>
        <w:t>&lt;/DocRef&gt;</w:t>
      </w:r>
    </w:p>
    <w:p w14:paraId="0461924E" w14:textId="77777777" w:rsidR="00E9653C" w:rsidRPr="00500D68" w:rsidRDefault="001867AB">
      <w:r w:rsidRPr="00500D68">
        <w:br w:type="page"/>
      </w:r>
      <w:r w:rsidRPr="00500D68">
        <w:lastRenderedPageBreak/>
        <w:t>AM_Com_LegReport</w:t>
      </w:r>
    </w:p>
    <w:p w14:paraId="2F5D02D2" w14:textId="64637B85" w:rsidR="001867AB" w:rsidRPr="00500D68" w:rsidRDefault="001867AB" w:rsidP="001867AB">
      <w:pPr>
        <w:pStyle w:val="AmNumberTabs"/>
      </w:pPr>
      <w:r w:rsidRPr="00500D68">
        <w:br w:type="page"/>
      </w:r>
      <w:r w:rsidRPr="00500D68">
        <w:rPr>
          <w:rStyle w:val="HideTWBExt"/>
          <w:b w:val="0"/>
        </w:rPr>
        <w:t>&lt;RepeatBlock-Amend&gt;&lt;Amend&gt;</w:t>
      </w:r>
      <w:r w:rsidRPr="00500D68">
        <w:t>Emenda</w:t>
      </w:r>
      <w:r w:rsidRPr="00500D68">
        <w:tab/>
      </w:r>
      <w:r w:rsidRPr="00500D68">
        <w:tab/>
      </w:r>
      <w:r w:rsidRPr="00500D68">
        <w:rPr>
          <w:rStyle w:val="HideTWBExt"/>
          <w:b w:val="0"/>
        </w:rPr>
        <w:t>&lt;NumAm&gt;</w:t>
      </w:r>
      <w:r w:rsidRPr="00500D68">
        <w:t>1589</w:t>
      </w:r>
      <w:r w:rsidRPr="00500D68">
        <w:rPr>
          <w:rStyle w:val="HideTWBExt"/>
          <w:b w:val="0"/>
        </w:rPr>
        <w:t>&lt;/NumAm&gt;</w:t>
      </w:r>
    </w:p>
    <w:p w14:paraId="1E41F773"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63BEC35A" w14:textId="77777777" w:rsidR="001867AB" w:rsidRPr="00500D68" w:rsidRDefault="001867AB" w:rsidP="001867AB">
      <w:pPr>
        <w:pStyle w:val="NormalBold"/>
      </w:pPr>
      <w:r w:rsidRPr="00500D68">
        <w:rPr>
          <w:rStyle w:val="HideTWBExt"/>
          <w:b w:val="0"/>
        </w:rPr>
        <w:t>&lt;/RepeatBlock-By&gt;</w:t>
      </w:r>
    </w:p>
    <w:p w14:paraId="285945F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3DDC849" w14:textId="77777777" w:rsidR="001867AB" w:rsidRPr="00500D68" w:rsidRDefault="001867AB" w:rsidP="001867AB">
      <w:pPr>
        <w:pStyle w:val="NormalBold"/>
      </w:pPr>
      <w:r w:rsidRPr="00500D68">
        <w:rPr>
          <w:rStyle w:val="HideTWBExt"/>
          <w:b w:val="0"/>
        </w:rPr>
        <w:t>&lt;Article&gt;</w:t>
      </w:r>
      <w:r w:rsidRPr="00500D68">
        <w:t>Artikolu 23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2974960" w14:textId="77777777" w:rsidTr="00A62756">
        <w:trPr>
          <w:trHeight w:hRule="exact" w:val="240"/>
          <w:jc w:val="center"/>
        </w:trPr>
        <w:tc>
          <w:tcPr>
            <w:tcW w:w="9752" w:type="dxa"/>
            <w:gridSpan w:val="2"/>
          </w:tcPr>
          <w:p w14:paraId="6E594ACB" w14:textId="77777777" w:rsidR="001867AB" w:rsidRPr="00500D68" w:rsidRDefault="001867AB" w:rsidP="00A62756"/>
        </w:tc>
      </w:tr>
      <w:tr w:rsidR="00500D68" w:rsidRPr="00500D68" w14:paraId="7EB130A0" w14:textId="77777777" w:rsidTr="00A62756">
        <w:trPr>
          <w:trHeight w:val="240"/>
          <w:jc w:val="center"/>
        </w:trPr>
        <w:tc>
          <w:tcPr>
            <w:tcW w:w="4876" w:type="dxa"/>
          </w:tcPr>
          <w:p w14:paraId="30E6DCFD" w14:textId="77777777" w:rsidR="001867AB" w:rsidRPr="00500D68" w:rsidRDefault="001867AB" w:rsidP="00A62756">
            <w:pPr>
              <w:pStyle w:val="AmColumnHeading"/>
            </w:pPr>
            <w:r w:rsidRPr="00500D68">
              <w:t>Test propost mill-Kummissjoni</w:t>
            </w:r>
          </w:p>
        </w:tc>
        <w:tc>
          <w:tcPr>
            <w:tcW w:w="4876" w:type="dxa"/>
          </w:tcPr>
          <w:p w14:paraId="23B8AC28" w14:textId="77777777" w:rsidR="001867AB" w:rsidRPr="00500D68" w:rsidRDefault="001867AB" w:rsidP="00A62756">
            <w:pPr>
              <w:pStyle w:val="AmColumnHeading"/>
            </w:pPr>
            <w:r w:rsidRPr="00500D68">
              <w:t>Emenda</w:t>
            </w:r>
          </w:p>
        </w:tc>
      </w:tr>
      <w:tr w:rsidR="00500D68" w:rsidRPr="00500D68" w14:paraId="32AC88AF" w14:textId="77777777" w:rsidTr="00A62756">
        <w:trPr>
          <w:jc w:val="center"/>
        </w:trPr>
        <w:tc>
          <w:tcPr>
            <w:tcW w:w="4876" w:type="dxa"/>
          </w:tcPr>
          <w:p w14:paraId="6EA36FDF" w14:textId="77777777" w:rsidR="001867AB" w:rsidRPr="00500D68" w:rsidRDefault="001867AB" w:rsidP="00A62756">
            <w:pPr>
              <w:pStyle w:val="NormalBoldItalicCenter6a"/>
            </w:pPr>
            <w:r w:rsidRPr="00500D68">
              <w:rPr>
                <w:bCs/>
                <w:iCs/>
              </w:rPr>
              <w:t>Artikolu 23</w:t>
            </w:r>
          </w:p>
        </w:tc>
        <w:tc>
          <w:tcPr>
            <w:tcW w:w="4876" w:type="dxa"/>
          </w:tcPr>
          <w:p w14:paraId="0F07A0B2" w14:textId="77777777" w:rsidR="001867AB" w:rsidRPr="00500D68" w:rsidRDefault="001867AB" w:rsidP="00A62756">
            <w:pPr>
              <w:pStyle w:val="Normal6a"/>
            </w:pPr>
            <w:r w:rsidRPr="00500D68">
              <w:rPr>
                <w:b/>
                <w:i/>
              </w:rPr>
              <w:t>imħassar</w:t>
            </w:r>
          </w:p>
        </w:tc>
      </w:tr>
      <w:tr w:rsidR="00500D68" w:rsidRPr="00500D68" w14:paraId="5D4F936B" w14:textId="77777777" w:rsidTr="00A62756">
        <w:trPr>
          <w:jc w:val="center"/>
        </w:trPr>
        <w:tc>
          <w:tcPr>
            <w:tcW w:w="4876" w:type="dxa"/>
          </w:tcPr>
          <w:p w14:paraId="20046802" w14:textId="77777777" w:rsidR="001867AB" w:rsidRPr="00500D68" w:rsidRDefault="001867AB" w:rsidP="00A62756">
            <w:pPr>
              <w:pStyle w:val="NormalBoldItalicCenter6a"/>
            </w:pPr>
            <w:r w:rsidRPr="00500D68">
              <w:t>Applikazzjoni għal żona ta' transitu internazzjonali f'ajruport</w:t>
            </w:r>
          </w:p>
        </w:tc>
        <w:tc>
          <w:tcPr>
            <w:tcW w:w="4876" w:type="dxa"/>
          </w:tcPr>
          <w:p w14:paraId="6416E4AC" w14:textId="77777777" w:rsidR="001867AB" w:rsidRPr="00500D68" w:rsidRDefault="001867AB" w:rsidP="00A62756">
            <w:pPr>
              <w:pStyle w:val="Normal6a"/>
            </w:pPr>
          </w:p>
        </w:tc>
      </w:tr>
      <w:tr w:rsidR="00500D68" w:rsidRPr="00500D68" w14:paraId="58BA5D5E" w14:textId="77777777" w:rsidTr="00A62756">
        <w:trPr>
          <w:jc w:val="center"/>
        </w:trPr>
        <w:tc>
          <w:tcPr>
            <w:tcW w:w="4876" w:type="dxa"/>
          </w:tcPr>
          <w:p w14:paraId="50D75027" w14:textId="77777777" w:rsidR="001867AB" w:rsidRPr="00500D68" w:rsidRDefault="001867AB" w:rsidP="00A62756">
            <w:pPr>
              <w:pStyle w:val="Normal6a"/>
            </w:pPr>
            <w:r w:rsidRPr="00500D68">
              <w:rPr>
                <w:b/>
                <w:i/>
              </w:rPr>
              <w:t>Fejn l-applikazzjoni għall-protezzjoni internazzjonali issir fiż-żona internazzjonali ta' tranżitu ta' ajruport ta' Stat Membru minn ċittadin ta' pajjiż terz jew minn persuna mingħajr Stat, dak l-Istat Membru għandu jkun responsabbli biex jeżamina l-applikazzjoni.</w:t>
            </w:r>
          </w:p>
        </w:tc>
        <w:tc>
          <w:tcPr>
            <w:tcW w:w="4876" w:type="dxa"/>
          </w:tcPr>
          <w:p w14:paraId="6F2AD1AA" w14:textId="77777777" w:rsidR="001867AB" w:rsidRPr="00500D68" w:rsidRDefault="001867AB" w:rsidP="00A62756">
            <w:pPr>
              <w:pStyle w:val="Normal6a"/>
            </w:pPr>
          </w:p>
        </w:tc>
      </w:tr>
    </w:tbl>
    <w:p w14:paraId="009CCDA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A8AEFE4" w14:textId="77777777" w:rsidR="001867AB" w:rsidRPr="00500D68" w:rsidRDefault="001867AB" w:rsidP="001867AB">
      <w:r w:rsidRPr="00500D68">
        <w:rPr>
          <w:rStyle w:val="HideTWBExt"/>
        </w:rPr>
        <w:t>&lt;/Amend&gt;</w:t>
      </w:r>
    </w:p>
    <w:p w14:paraId="0234B24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1590</w:t>
      </w:r>
      <w:r w:rsidRPr="00500D68">
        <w:rPr>
          <w:rStyle w:val="HideTWBExt"/>
          <w:b w:val="0"/>
        </w:rPr>
        <w:t>&lt;/NumAm&gt;</w:t>
      </w:r>
    </w:p>
    <w:p w14:paraId="3AA70CC7"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5A20BBB" w14:textId="77777777" w:rsidR="001867AB" w:rsidRPr="00500D68" w:rsidRDefault="001867AB" w:rsidP="001867AB">
      <w:pPr>
        <w:pStyle w:val="NormalBold"/>
      </w:pPr>
      <w:r w:rsidRPr="00500D68">
        <w:rPr>
          <w:rStyle w:val="HideTWBExt"/>
          <w:b w:val="0"/>
        </w:rPr>
        <w:t>&lt;/RepeatBlock-By&gt;</w:t>
      </w:r>
    </w:p>
    <w:p w14:paraId="24A8E2D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E125C9D" w14:textId="77777777" w:rsidR="001867AB" w:rsidRPr="00500D68" w:rsidRDefault="001867AB" w:rsidP="001867AB">
      <w:pPr>
        <w:pStyle w:val="NormalBold"/>
      </w:pPr>
      <w:r w:rsidRPr="00500D68">
        <w:rPr>
          <w:rStyle w:val="HideTWBExt"/>
          <w:b w:val="0"/>
        </w:rPr>
        <w:t>&lt;Article&gt;</w:t>
      </w:r>
      <w:r w:rsidRPr="00500D68">
        <w:t>Artikolu 23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2CF307F" w14:textId="77777777" w:rsidTr="00A62756">
        <w:trPr>
          <w:trHeight w:hRule="exact" w:val="240"/>
          <w:jc w:val="center"/>
        </w:trPr>
        <w:tc>
          <w:tcPr>
            <w:tcW w:w="9752" w:type="dxa"/>
            <w:gridSpan w:val="2"/>
          </w:tcPr>
          <w:p w14:paraId="2177FA6F" w14:textId="77777777" w:rsidR="001867AB" w:rsidRPr="00500D68" w:rsidRDefault="001867AB" w:rsidP="00A62756"/>
        </w:tc>
      </w:tr>
      <w:tr w:rsidR="00500D68" w:rsidRPr="00500D68" w14:paraId="73DC821F" w14:textId="77777777" w:rsidTr="00A62756">
        <w:trPr>
          <w:trHeight w:val="240"/>
          <w:jc w:val="center"/>
        </w:trPr>
        <w:tc>
          <w:tcPr>
            <w:tcW w:w="4876" w:type="dxa"/>
          </w:tcPr>
          <w:p w14:paraId="31842625" w14:textId="77777777" w:rsidR="001867AB" w:rsidRPr="00500D68" w:rsidRDefault="001867AB" w:rsidP="00A62756">
            <w:pPr>
              <w:pStyle w:val="AmColumnHeading"/>
            </w:pPr>
            <w:r w:rsidRPr="00500D68">
              <w:t>Test propost mill-Kummissjoni</w:t>
            </w:r>
          </w:p>
        </w:tc>
        <w:tc>
          <w:tcPr>
            <w:tcW w:w="4876" w:type="dxa"/>
          </w:tcPr>
          <w:p w14:paraId="35B82126" w14:textId="77777777" w:rsidR="001867AB" w:rsidRPr="00500D68" w:rsidRDefault="001867AB" w:rsidP="00A62756">
            <w:pPr>
              <w:pStyle w:val="AmColumnHeading"/>
            </w:pPr>
            <w:r w:rsidRPr="00500D68">
              <w:t>Emenda</w:t>
            </w:r>
          </w:p>
        </w:tc>
      </w:tr>
      <w:tr w:rsidR="00500D68" w:rsidRPr="00500D68" w14:paraId="214F6D21" w14:textId="77777777" w:rsidTr="00A62756">
        <w:trPr>
          <w:jc w:val="center"/>
        </w:trPr>
        <w:tc>
          <w:tcPr>
            <w:tcW w:w="4876" w:type="dxa"/>
          </w:tcPr>
          <w:p w14:paraId="6D78DEDD" w14:textId="77777777" w:rsidR="001867AB" w:rsidRPr="00500D68" w:rsidRDefault="001867AB" w:rsidP="00A62756">
            <w:pPr>
              <w:pStyle w:val="Normal6a"/>
            </w:pPr>
            <w:r w:rsidRPr="00500D68">
              <w:t xml:space="preserve">Fejn l-applikazzjoni għall-protezzjoni internazzjonali </w:t>
            </w:r>
            <w:r w:rsidRPr="00500D68">
              <w:rPr>
                <w:b/>
                <w:bCs/>
                <w:i/>
                <w:iCs/>
              </w:rPr>
              <w:t>issir</w:t>
            </w:r>
            <w:r w:rsidRPr="00500D68">
              <w:t xml:space="preserve"> fiż-żona internazzjonali ta' tranżitu ta' ajruport ta' Stat Membru minn ċittadin ta' pajjiż terz jew minn persuna mingħajr Stat, dak l-Istat Membru għandu jkun responsabbli biex jeżamina l-applikazzjoni.</w:t>
            </w:r>
          </w:p>
        </w:tc>
        <w:tc>
          <w:tcPr>
            <w:tcW w:w="4876" w:type="dxa"/>
          </w:tcPr>
          <w:p w14:paraId="510AAB03" w14:textId="77777777" w:rsidR="001867AB" w:rsidRPr="00500D68" w:rsidRDefault="001867AB" w:rsidP="00A62756">
            <w:pPr>
              <w:pStyle w:val="Normal6a"/>
            </w:pPr>
            <w:r w:rsidRPr="00500D68">
              <w:t xml:space="preserve">Fejn l-applikazzjoni għall-protezzjoni internazzjonali </w:t>
            </w:r>
            <w:r w:rsidRPr="00500D68">
              <w:rPr>
                <w:b/>
                <w:bCs/>
                <w:i/>
                <w:iCs/>
              </w:rPr>
              <w:t>ssir</w:t>
            </w:r>
            <w:r w:rsidRPr="00500D68">
              <w:t xml:space="preserve"> fiż-żona internazzjonali ta' tranżitu ta' ajruport ta' Stat Membru minn ċittadin ta' pajjiż terz jew minn persuna mingħajr Stat, </w:t>
            </w:r>
            <w:r w:rsidRPr="00500D68">
              <w:rPr>
                <w:b/>
                <w:bCs/>
                <w:i/>
                <w:iCs/>
              </w:rPr>
              <w:t>skont l-Artikolu 1(1) tal-Konvenzjoni tal-1954 dwar l-Istatus ta' Persuni Apolidi,</w:t>
            </w:r>
            <w:r w:rsidRPr="00500D68">
              <w:t xml:space="preserve"> dak l-Istat Membru għandu jkun responsabbli biex jeżamina l-applikazzjoni.</w:t>
            </w:r>
          </w:p>
        </w:tc>
      </w:tr>
    </w:tbl>
    <w:p w14:paraId="7F1A590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0D79EFE" w14:textId="77777777" w:rsidR="001867AB" w:rsidRPr="00500D68" w:rsidRDefault="001867AB" w:rsidP="001867AB">
      <w:r w:rsidRPr="00500D68">
        <w:rPr>
          <w:rStyle w:val="HideTWBExt"/>
        </w:rPr>
        <w:t>&lt;/Amend&gt;</w:t>
      </w:r>
    </w:p>
    <w:p w14:paraId="2050BF3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1591</w:t>
      </w:r>
      <w:r w:rsidRPr="00500D68">
        <w:rPr>
          <w:rStyle w:val="HideTWBExt"/>
          <w:b w:val="0"/>
        </w:rPr>
        <w:t>&lt;/NumAm&gt;</w:t>
      </w:r>
    </w:p>
    <w:p w14:paraId="54C46623"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D8F3FA9" w14:textId="77777777" w:rsidR="001867AB" w:rsidRPr="00500D68" w:rsidRDefault="001867AB" w:rsidP="001867AB">
      <w:pPr>
        <w:pStyle w:val="NormalBold"/>
      </w:pPr>
      <w:r w:rsidRPr="00500D68">
        <w:rPr>
          <w:rStyle w:val="HideTWBExt"/>
          <w:b w:val="0"/>
        </w:rPr>
        <w:t>&lt;/RepeatBlock-By&gt;</w:t>
      </w:r>
    </w:p>
    <w:p w14:paraId="4B89DBE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2C739BE" w14:textId="77777777" w:rsidR="001867AB" w:rsidRPr="00500D68" w:rsidRDefault="001867AB" w:rsidP="001867AB">
      <w:pPr>
        <w:pStyle w:val="NormalBold"/>
      </w:pPr>
      <w:r w:rsidRPr="00500D68">
        <w:rPr>
          <w:rStyle w:val="HideTWBExt"/>
          <w:b w:val="0"/>
        </w:rPr>
        <w:t>&lt;Article&gt;</w:t>
      </w:r>
      <w:r w:rsidRPr="00500D68">
        <w:t>Artikolu 23a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FEFBF3E" w14:textId="77777777" w:rsidTr="00A62756">
        <w:trPr>
          <w:trHeight w:hRule="exact" w:val="240"/>
          <w:jc w:val="center"/>
        </w:trPr>
        <w:tc>
          <w:tcPr>
            <w:tcW w:w="9752" w:type="dxa"/>
            <w:gridSpan w:val="2"/>
          </w:tcPr>
          <w:p w14:paraId="2FFEE04D" w14:textId="77777777" w:rsidR="001867AB" w:rsidRPr="00500D68" w:rsidRDefault="001867AB" w:rsidP="00A62756"/>
        </w:tc>
      </w:tr>
      <w:tr w:rsidR="00500D68" w:rsidRPr="00500D68" w14:paraId="20886EBB" w14:textId="77777777" w:rsidTr="00A62756">
        <w:trPr>
          <w:trHeight w:val="240"/>
          <w:jc w:val="center"/>
        </w:trPr>
        <w:tc>
          <w:tcPr>
            <w:tcW w:w="4876" w:type="dxa"/>
          </w:tcPr>
          <w:p w14:paraId="0B889321" w14:textId="77777777" w:rsidR="001867AB" w:rsidRPr="00500D68" w:rsidRDefault="001867AB" w:rsidP="00A62756">
            <w:pPr>
              <w:pStyle w:val="AmColumnHeading"/>
            </w:pPr>
            <w:r w:rsidRPr="00500D68">
              <w:t>Test propost mill-Kummissjoni</w:t>
            </w:r>
          </w:p>
        </w:tc>
        <w:tc>
          <w:tcPr>
            <w:tcW w:w="4876" w:type="dxa"/>
          </w:tcPr>
          <w:p w14:paraId="11811828" w14:textId="77777777" w:rsidR="001867AB" w:rsidRPr="00500D68" w:rsidRDefault="001867AB" w:rsidP="00A62756">
            <w:pPr>
              <w:pStyle w:val="AmColumnHeading"/>
            </w:pPr>
            <w:r w:rsidRPr="00500D68">
              <w:t>Emenda</w:t>
            </w:r>
          </w:p>
        </w:tc>
      </w:tr>
      <w:tr w:rsidR="00500D68" w:rsidRPr="00500D68" w14:paraId="53169A6A" w14:textId="77777777" w:rsidTr="00A62756">
        <w:trPr>
          <w:jc w:val="center"/>
        </w:trPr>
        <w:tc>
          <w:tcPr>
            <w:tcW w:w="4876" w:type="dxa"/>
          </w:tcPr>
          <w:p w14:paraId="2D0CB841" w14:textId="77777777" w:rsidR="001867AB" w:rsidRPr="00500D68" w:rsidRDefault="001867AB" w:rsidP="00A62756">
            <w:pPr>
              <w:pStyle w:val="Normal6a"/>
            </w:pPr>
          </w:p>
        </w:tc>
        <w:tc>
          <w:tcPr>
            <w:tcW w:w="4876" w:type="dxa"/>
          </w:tcPr>
          <w:p w14:paraId="5C05518E" w14:textId="77777777" w:rsidR="001867AB" w:rsidRPr="00500D68" w:rsidRDefault="001867AB" w:rsidP="00A62756">
            <w:pPr>
              <w:pStyle w:val="NormalBoldItalicCenter6a"/>
            </w:pPr>
            <w:r w:rsidRPr="00500D68">
              <w:t>Artikolu </w:t>
            </w:r>
            <w:r w:rsidRPr="00500D68">
              <w:rPr>
                <w:bCs/>
                <w:iCs/>
              </w:rPr>
              <w:t>23a</w:t>
            </w:r>
          </w:p>
        </w:tc>
      </w:tr>
      <w:tr w:rsidR="00500D68" w:rsidRPr="00500D68" w14:paraId="246C4C2C" w14:textId="77777777" w:rsidTr="00A62756">
        <w:trPr>
          <w:jc w:val="center"/>
        </w:trPr>
        <w:tc>
          <w:tcPr>
            <w:tcW w:w="4876" w:type="dxa"/>
          </w:tcPr>
          <w:p w14:paraId="252EA894" w14:textId="77777777" w:rsidR="001867AB" w:rsidRPr="00500D68" w:rsidRDefault="001867AB" w:rsidP="00A62756">
            <w:pPr>
              <w:pStyle w:val="Normal6a"/>
            </w:pPr>
          </w:p>
        </w:tc>
        <w:tc>
          <w:tcPr>
            <w:tcW w:w="4876" w:type="dxa"/>
          </w:tcPr>
          <w:p w14:paraId="0A0607F7" w14:textId="77777777" w:rsidR="001867AB" w:rsidRPr="00500D68" w:rsidRDefault="001867AB" w:rsidP="00A62756">
            <w:pPr>
              <w:pStyle w:val="NormalBoldItalicCenter6a"/>
            </w:pPr>
            <w:r w:rsidRPr="00500D68">
              <w:t>Rilokazzjoni awtomatika</w:t>
            </w:r>
          </w:p>
        </w:tc>
      </w:tr>
      <w:tr w:rsidR="00500D68" w:rsidRPr="00500D68" w14:paraId="6458999A" w14:textId="77777777" w:rsidTr="00A62756">
        <w:trPr>
          <w:jc w:val="center"/>
        </w:trPr>
        <w:tc>
          <w:tcPr>
            <w:tcW w:w="4876" w:type="dxa"/>
          </w:tcPr>
          <w:p w14:paraId="69B30BB9" w14:textId="77777777" w:rsidR="001867AB" w:rsidRPr="00500D68" w:rsidRDefault="001867AB" w:rsidP="00A62756">
            <w:pPr>
              <w:pStyle w:val="Normal6a"/>
            </w:pPr>
          </w:p>
        </w:tc>
        <w:tc>
          <w:tcPr>
            <w:tcW w:w="4876" w:type="dxa"/>
          </w:tcPr>
          <w:p w14:paraId="14D5ACF3" w14:textId="77777777" w:rsidR="001867AB" w:rsidRPr="00500D68" w:rsidRDefault="001867AB" w:rsidP="00A62756">
            <w:pPr>
              <w:pStyle w:val="Normal6a"/>
            </w:pPr>
            <w:r w:rsidRPr="00500D68">
              <w:rPr>
                <w:b/>
                <w:i/>
              </w:rPr>
              <w:t>Fejn ma jkunx possibbli li jiġi ddeterminat l-Istat Membru responsabbli f'konformità mal-kriterji f'dan il-Kapitolu, l-Istat Membru responsabbli għandu jiġi identifikat minn fost l-għaxar Stati Membri bl-inqas numri ta' applikanti meta mqabbel mas-sehem tagħhom skont il-fattur ta' referenza msemmi fl-Artikolu 54, u għandu jiġi ddeterminat permezz tal-proċedura deskritta fl-Artikolu 23b ta' dan ir-Regolament.</w:t>
            </w:r>
          </w:p>
        </w:tc>
      </w:tr>
    </w:tbl>
    <w:p w14:paraId="3609930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85AEEA1" w14:textId="77777777" w:rsidR="001867AB" w:rsidRPr="00500D68" w:rsidRDefault="001867AB" w:rsidP="001867AB">
      <w:r w:rsidRPr="00500D68">
        <w:rPr>
          <w:rStyle w:val="HideTWBExt"/>
        </w:rPr>
        <w:t>&lt;/Amend&gt;</w:t>
      </w:r>
    </w:p>
    <w:p w14:paraId="56A8840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1592</w:t>
      </w:r>
      <w:r w:rsidRPr="00500D68">
        <w:rPr>
          <w:rStyle w:val="HideTWBExt"/>
          <w:b w:val="0"/>
        </w:rPr>
        <w:t>&lt;/NumAm&gt;</w:t>
      </w:r>
    </w:p>
    <w:p w14:paraId="19DD7B4D"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0CFF763" w14:textId="77777777" w:rsidR="001867AB" w:rsidRPr="00500D68" w:rsidRDefault="001867AB" w:rsidP="001867AB">
      <w:pPr>
        <w:pStyle w:val="NormalBold"/>
      </w:pPr>
      <w:r w:rsidRPr="00500D68">
        <w:rPr>
          <w:rStyle w:val="HideTWBExt"/>
          <w:b w:val="0"/>
        </w:rPr>
        <w:t>&lt;/RepeatBlock-By&gt;</w:t>
      </w:r>
    </w:p>
    <w:p w14:paraId="2552769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79B7E34" w14:textId="77777777" w:rsidR="001867AB" w:rsidRPr="00500D68" w:rsidRDefault="001867AB" w:rsidP="001867AB">
      <w:pPr>
        <w:pStyle w:val="NormalBold"/>
      </w:pPr>
      <w:r w:rsidRPr="00500D68">
        <w:rPr>
          <w:rStyle w:val="HideTWBExt"/>
          <w:b w:val="0"/>
        </w:rPr>
        <w:t>&lt;Article&gt;</w:t>
      </w:r>
      <w:r w:rsidRPr="00500D68">
        <w:t>Artikolu 23a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9D17176" w14:textId="77777777" w:rsidTr="00A62756">
        <w:trPr>
          <w:trHeight w:hRule="exact" w:val="240"/>
          <w:jc w:val="center"/>
        </w:trPr>
        <w:tc>
          <w:tcPr>
            <w:tcW w:w="9752" w:type="dxa"/>
            <w:gridSpan w:val="2"/>
          </w:tcPr>
          <w:p w14:paraId="53456F73" w14:textId="77777777" w:rsidR="001867AB" w:rsidRPr="00500D68" w:rsidRDefault="001867AB" w:rsidP="00A62756"/>
        </w:tc>
      </w:tr>
      <w:tr w:rsidR="00500D68" w:rsidRPr="00500D68" w14:paraId="6866AE9C" w14:textId="77777777" w:rsidTr="00A62756">
        <w:trPr>
          <w:trHeight w:val="240"/>
          <w:jc w:val="center"/>
        </w:trPr>
        <w:tc>
          <w:tcPr>
            <w:tcW w:w="4876" w:type="dxa"/>
          </w:tcPr>
          <w:p w14:paraId="62FA77CF" w14:textId="77777777" w:rsidR="001867AB" w:rsidRPr="00500D68" w:rsidRDefault="001867AB" w:rsidP="00A62756">
            <w:pPr>
              <w:pStyle w:val="AmColumnHeading"/>
            </w:pPr>
            <w:r w:rsidRPr="00500D68">
              <w:t>Test propost mill-Kummissjoni</w:t>
            </w:r>
          </w:p>
        </w:tc>
        <w:tc>
          <w:tcPr>
            <w:tcW w:w="4876" w:type="dxa"/>
          </w:tcPr>
          <w:p w14:paraId="3DD32607" w14:textId="77777777" w:rsidR="001867AB" w:rsidRPr="00500D68" w:rsidRDefault="001867AB" w:rsidP="00A62756">
            <w:pPr>
              <w:pStyle w:val="AmColumnHeading"/>
            </w:pPr>
            <w:r w:rsidRPr="00500D68">
              <w:t>Emenda</w:t>
            </w:r>
          </w:p>
        </w:tc>
      </w:tr>
      <w:tr w:rsidR="00500D68" w:rsidRPr="00500D68" w14:paraId="63ED31E6" w14:textId="77777777" w:rsidTr="00A62756">
        <w:trPr>
          <w:jc w:val="center"/>
        </w:trPr>
        <w:tc>
          <w:tcPr>
            <w:tcW w:w="4876" w:type="dxa"/>
          </w:tcPr>
          <w:p w14:paraId="46458F3B" w14:textId="77777777" w:rsidR="001867AB" w:rsidRPr="00500D68" w:rsidRDefault="001867AB" w:rsidP="00A62756">
            <w:pPr>
              <w:pStyle w:val="Normal6a"/>
            </w:pPr>
          </w:p>
        </w:tc>
        <w:tc>
          <w:tcPr>
            <w:tcW w:w="4876" w:type="dxa"/>
          </w:tcPr>
          <w:p w14:paraId="7594AE3C" w14:textId="77777777" w:rsidR="001867AB" w:rsidRPr="00500D68" w:rsidRDefault="001867AB" w:rsidP="00A62756">
            <w:pPr>
              <w:pStyle w:val="NormalBoldItalicCenter6a"/>
            </w:pPr>
            <w:r w:rsidRPr="00500D68">
              <w:t>Artikolu </w:t>
            </w:r>
            <w:r w:rsidRPr="00500D68">
              <w:rPr>
                <w:bCs/>
                <w:iCs/>
              </w:rPr>
              <w:t>23a</w:t>
            </w:r>
          </w:p>
        </w:tc>
      </w:tr>
      <w:tr w:rsidR="00500D68" w:rsidRPr="00500D68" w14:paraId="085CE3D1" w14:textId="77777777" w:rsidTr="00A62756">
        <w:trPr>
          <w:jc w:val="center"/>
        </w:trPr>
        <w:tc>
          <w:tcPr>
            <w:tcW w:w="4876" w:type="dxa"/>
          </w:tcPr>
          <w:p w14:paraId="1DA0395F" w14:textId="77777777" w:rsidR="001867AB" w:rsidRPr="00500D68" w:rsidRDefault="001867AB" w:rsidP="00A62756">
            <w:pPr>
              <w:pStyle w:val="Normal6a"/>
            </w:pPr>
          </w:p>
        </w:tc>
        <w:tc>
          <w:tcPr>
            <w:tcW w:w="4876" w:type="dxa"/>
          </w:tcPr>
          <w:p w14:paraId="26C5ABCF" w14:textId="77777777" w:rsidR="001867AB" w:rsidRPr="00500D68" w:rsidRDefault="001867AB" w:rsidP="00A62756">
            <w:pPr>
              <w:pStyle w:val="Normal6a"/>
            </w:pPr>
            <w:r w:rsidRPr="00500D68">
              <w:rPr>
                <w:b/>
                <w:i/>
              </w:rPr>
              <w:t>Fejn ma jkunx possibbli li jiġi ddeterminat Stat Membru responsabbli f'konformità mal-kriterji f'dan il-Kapitolu, l-Istat Membru responsabbli għandu jiġi ddeterminat skont il-proċedura stabbilita fl-Artikolu 31a ta' dan ir-Regolament.</w:t>
            </w:r>
          </w:p>
        </w:tc>
      </w:tr>
    </w:tbl>
    <w:p w14:paraId="6E9C849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5969EFF" w14:textId="77777777" w:rsidR="001867AB" w:rsidRPr="00500D68" w:rsidRDefault="001867AB" w:rsidP="001867AB">
      <w:r w:rsidRPr="00500D68">
        <w:rPr>
          <w:rStyle w:val="HideTWBExt"/>
        </w:rPr>
        <w:t>&lt;/Amend&gt;</w:t>
      </w:r>
    </w:p>
    <w:p w14:paraId="59730AE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1593</w:t>
      </w:r>
      <w:r w:rsidRPr="00500D68">
        <w:rPr>
          <w:rStyle w:val="HideTWBExt"/>
          <w:b w:val="0"/>
        </w:rPr>
        <w:t>&lt;/NumAm&gt;</w:t>
      </w:r>
    </w:p>
    <w:p w14:paraId="2D7641EC"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CCBB3D5" w14:textId="77777777" w:rsidR="001867AB" w:rsidRPr="00500D68" w:rsidRDefault="001867AB" w:rsidP="001867AB">
      <w:pPr>
        <w:pStyle w:val="NormalBold"/>
      </w:pPr>
      <w:r w:rsidRPr="00500D68">
        <w:rPr>
          <w:rStyle w:val="HideTWBExt"/>
          <w:b w:val="0"/>
        </w:rPr>
        <w:t>&lt;/RepeatBlock-By&gt;</w:t>
      </w:r>
    </w:p>
    <w:p w14:paraId="1DBEB59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8493913" w14:textId="77777777" w:rsidR="001867AB" w:rsidRPr="00500D68" w:rsidRDefault="001867AB" w:rsidP="001867AB">
      <w:pPr>
        <w:pStyle w:val="NormalBold"/>
      </w:pPr>
      <w:r w:rsidRPr="00500D68">
        <w:rPr>
          <w:rStyle w:val="HideTWBExt"/>
          <w:b w:val="0"/>
        </w:rPr>
        <w:t>&lt;Article&gt;</w:t>
      </w:r>
      <w:r w:rsidRPr="00500D68">
        <w:t>Artikolu 23b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8945B76" w14:textId="77777777" w:rsidTr="00A62756">
        <w:trPr>
          <w:trHeight w:hRule="exact" w:val="240"/>
          <w:jc w:val="center"/>
        </w:trPr>
        <w:tc>
          <w:tcPr>
            <w:tcW w:w="9752" w:type="dxa"/>
            <w:gridSpan w:val="2"/>
          </w:tcPr>
          <w:p w14:paraId="6C1F51DC" w14:textId="77777777" w:rsidR="001867AB" w:rsidRPr="00500D68" w:rsidRDefault="001867AB" w:rsidP="00A62756"/>
        </w:tc>
      </w:tr>
      <w:tr w:rsidR="00500D68" w:rsidRPr="00500D68" w14:paraId="7C8C9ED9" w14:textId="77777777" w:rsidTr="00A62756">
        <w:trPr>
          <w:trHeight w:val="240"/>
          <w:jc w:val="center"/>
        </w:trPr>
        <w:tc>
          <w:tcPr>
            <w:tcW w:w="4876" w:type="dxa"/>
          </w:tcPr>
          <w:p w14:paraId="3E857F21" w14:textId="77777777" w:rsidR="001867AB" w:rsidRPr="00500D68" w:rsidRDefault="001867AB" w:rsidP="00A62756">
            <w:pPr>
              <w:pStyle w:val="AmColumnHeading"/>
            </w:pPr>
            <w:r w:rsidRPr="00500D68">
              <w:t>Test propost mill-Kummissjoni</w:t>
            </w:r>
          </w:p>
        </w:tc>
        <w:tc>
          <w:tcPr>
            <w:tcW w:w="4876" w:type="dxa"/>
          </w:tcPr>
          <w:p w14:paraId="226AF6D9" w14:textId="77777777" w:rsidR="001867AB" w:rsidRPr="00500D68" w:rsidRDefault="001867AB" w:rsidP="00A62756">
            <w:pPr>
              <w:pStyle w:val="AmColumnHeading"/>
            </w:pPr>
            <w:r w:rsidRPr="00500D68">
              <w:t>Emenda</w:t>
            </w:r>
          </w:p>
        </w:tc>
      </w:tr>
      <w:tr w:rsidR="00500D68" w:rsidRPr="00500D68" w14:paraId="29729A43" w14:textId="77777777" w:rsidTr="00A62756">
        <w:trPr>
          <w:jc w:val="center"/>
        </w:trPr>
        <w:tc>
          <w:tcPr>
            <w:tcW w:w="4876" w:type="dxa"/>
          </w:tcPr>
          <w:p w14:paraId="39B6D7A1" w14:textId="77777777" w:rsidR="001867AB" w:rsidRPr="00500D68" w:rsidRDefault="001867AB" w:rsidP="00A62756">
            <w:pPr>
              <w:pStyle w:val="Normal6a"/>
            </w:pPr>
          </w:p>
        </w:tc>
        <w:tc>
          <w:tcPr>
            <w:tcW w:w="4876" w:type="dxa"/>
          </w:tcPr>
          <w:p w14:paraId="367B0B70" w14:textId="77777777" w:rsidR="001867AB" w:rsidRPr="00500D68" w:rsidRDefault="001867AB" w:rsidP="00A62756">
            <w:pPr>
              <w:pStyle w:val="NormalBoldItalicCenter6a"/>
            </w:pPr>
            <w:r w:rsidRPr="00500D68">
              <w:t>Artikolu 23b</w:t>
            </w:r>
          </w:p>
        </w:tc>
      </w:tr>
      <w:tr w:rsidR="00500D68" w:rsidRPr="00500D68" w14:paraId="69F67791" w14:textId="77777777" w:rsidTr="00A62756">
        <w:trPr>
          <w:jc w:val="center"/>
        </w:trPr>
        <w:tc>
          <w:tcPr>
            <w:tcW w:w="4876" w:type="dxa"/>
          </w:tcPr>
          <w:p w14:paraId="2C94B643" w14:textId="77777777" w:rsidR="001867AB" w:rsidRPr="00500D68" w:rsidRDefault="001867AB" w:rsidP="00A62756">
            <w:pPr>
              <w:pStyle w:val="Normal6a"/>
            </w:pPr>
          </w:p>
        </w:tc>
        <w:tc>
          <w:tcPr>
            <w:tcW w:w="4876" w:type="dxa"/>
          </w:tcPr>
          <w:p w14:paraId="6020EB79" w14:textId="77777777" w:rsidR="001867AB" w:rsidRPr="00500D68" w:rsidRDefault="001867AB" w:rsidP="00A62756">
            <w:pPr>
              <w:pStyle w:val="NormalBoldItalicCenter6a"/>
            </w:pPr>
            <w:r w:rsidRPr="00500D68">
              <w:t>L-applikazzjoni tal-fattur ta' referenza</w:t>
            </w:r>
          </w:p>
        </w:tc>
      </w:tr>
      <w:tr w:rsidR="00500D68" w:rsidRPr="00500D68" w14:paraId="3788AF73" w14:textId="77777777" w:rsidTr="00A62756">
        <w:trPr>
          <w:jc w:val="center"/>
        </w:trPr>
        <w:tc>
          <w:tcPr>
            <w:tcW w:w="4876" w:type="dxa"/>
          </w:tcPr>
          <w:p w14:paraId="2F55E41F" w14:textId="77777777" w:rsidR="001867AB" w:rsidRPr="00500D68" w:rsidRDefault="001867AB" w:rsidP="00A62756">
            <w:pPr>
              <w:pStyle w:val="Normal6a"/>
            </w:pPr>
          </w:p>
        </w:tc>
        <w:tc>
          <w:tcPr>
            <w:tcW w:w="4876" w:type="dxa"/>
          </w:tcPr>
          <w:p w14:paraId="0D1D4910" w14:textId="77777777" w:rsidR="001867AB" w:rsidRPr="00500D68" w:rsidRDefault="001867AB" w:rsidP="00A62756">
            <w:pPr>
              <w:pStyle w:val="Normal6a"/>
            </w:pPr>
            <w:r w:rsidRPr="00500D68">
              <w:rPr>
                <w:b/>
                <w:i/>
              </w:rPr>
              <w:t>1a. Fejn l-Istat Membru responsabbli ma jkunx jista' jiġi ddeterminat f'konformità mal-kriterji stabbiliti fil-Kapitolu II, l-Istat Membru determinanti għandu jikkomunika lill-applikant li l-applikazzjoni tiegħu jew tagħha għall-protezzjoni internazzjonali se tiġi eżaminata minn Stat Membru tal-allokazzjoni.</w:t>
            </w:r>
          </w:p>
        </w:tc>
      </w:tr>
      <w:tr w:rsidR="00500D68" w:rsidRPr="00500D68" w14:paraId="09C3E17C" w14:textId="77777777" w:rsidTr="00A62756">
        <w:trPr>
          <w:jc w:val="center"/>
        </w:trPr>
        <w:tc>
          <w:tcPr>
            <w:tcW w:w="4876" w:type="dxa"/>
          </w:tcPr>
          <w:p w14:paraId="11BF90F1" w14:textId="77777777" w:rsidR="001867AB" w:rsidRPr="00500D68" w:rsidRDefault="001867AB" w:rsidP="00A62756">
            <w:pPr>
              <w:pStyle w:val="Normal6a"/>
            </w:pPr>
          </w:p>
        </w:tc>
        <w:tc>
          <w:tcPr>
            <w:tcW w:w="4876" w:type="dxa"/>
          </w:tcPr>
          <w:p w14:paraId="7D282FEF" w14:textId="77777777" w:rsidR="001867AB" w:rsidRPr="00500D68" w:rsidRDefault="001867AB" w:rsidP="00A62756">
            <w:pPr>
              <w:pStyle w:val="Normal6a"/>
            </w:pPr>
            <w:r w:rsidRPr="00500D68">
              <w:rPr>
                <w:b/>
                <w:i/>
              </w:rPr>
              <w:t>1b. Fuq il-bażi tal-fattur ta' referenza msemmi fl-Artikolu 54, għandha tiġi ddeterminata lista ta' għaxar Stati Membri bl-inqas numru ta' applikanti meta mqabbel mas-sehem tagħhom skont dak il-fattur ta' referenza.</w:t>
            </w:r>
          </w:p>
        </w:tc>
      </w:tr>
      <w:tr w:rsidR="00500D68" w:rsidRPr="00500D68" w14:paraId="550EEABC" w14:textId="77777777" w:rsidTr="00A62756">
        <w:trPr>
          <w:jc w:val="center"/>
        </w:trPr>
        <w:tc>
          <w:tcPr>
            <w:tcW w:w="4876" w:type="dxa"/>
          </w:tcPr>
          <w:p w14:paraId="3AADF6B0" w14:textId="77777777" w:rsidR="001867AB" w:rsidRPr="00500D68" w:rsidRDefault="001867AB" w:rsidP="00A62756">
            <w:pPr>
              <w:pStyle w:val="Normal6a"/>
            </w:pPr>
          </w:p>
        </w:tc>
        <w:tc>
          <w:tcPr>
            <w:tcW w:w="4876" w:type="dxa"/>
          </w:tcPr>
          <w:p w14:paraId="3EDD90F5" w14:textId="77777777" w:rsidR="001867AB" w:rsidRPr="00500D68" w:rsidRDefault="001867AB" w:rsidP="00A62756">
            <w:pPr>
              <w:pStyle w:val="Normal6a"/>
            </w:pPr>
            <w:r w:rsidRPr="00500D68">
              <w:rPr>
                <w:b/>
                <w:i/>
              </w:rPr>
              <w:t>1c. L-Istat Membru determinanti għandu jikkomunika l-lista msemmija fil-paragrafu 1b, flimkien ma' informazzjoni dwar l-Istati Membri fuq dik il-lista, lill-applikant. Fi żmien ħamest ijiem minn din il-komunikazzjoni, l-applikant għandu jingħata l-opportunità li jagħżel tliet Stati Membri tal-allokazzjoni f'ordni ta' preferenza fost l-Istati Membri inklużi fil-lista.</w:t>
            </w:r>
          </w:p>
        </w:tc>
      </w:tr>
      <w:tr w:rsidR="00500D68" w:rsidRPr="00500D68" w14:paraId="4481BA96" w14:textId="77777777" w:rsidTr="00A62756">
        <w:trPr>
          <w:jc w:val="center"/>
        </w:trPr>
        <w:tc>
          <w:tcPr>
            <w:tcW w:w="4876" w:type="dxa"/>
          </w:tcPr>
          <w:p w14:paraId="384FFF12" w14:textId="77777777" w:rsidR="001867AB" w:rsidRPr="00500D68" w:rsidRDefault="001867AB" w:rsidP="00A62756">
            <w:pPr>
              <w:pStyle w:val="Normal6a"/>
            </w:pPr>
          </w:p>
        </w:tc>
        <w:tc>
          <w:tcPr>
            <w:tcW w:w="4876" w:type="dxa"/>
          </w:tcPr>
          <w:p w14:paraId="6FF92808" w14:textId="77777777" w:rsidR="001867AB" w:rsidRPr="00500D68" w:rsidRDefault="001867AB" w:rsidP="00A62756">
            <w:pPr>
              <w:pStyle w:val="Normal6a"/>
            </w:pPr>
            <w:r w:rsidRPr="00500D68">
              <w:rPr>
                <w:b/>
                <w:i/>
              </w:rPr>
              <w:t>Jekk l-applikant ma jkunx għażel Stat Membru f'konformità mal-ewwel subparagrafu ta' dan il-paragrafu, l-Istat Membru determinanti għandu jalloka l-applikant lill-Istat Membru fuq il-lista applikanti meta mqabbel mas-sehem tagħhom skont il-fattur ta' referenza msemmi fl-Artikolu 54 meta din il-lista tkun ġiet ikkumpilata f'konformità mal-paragrafu 1b ta' dan l-Artikolu.</w:t>
            </w:r>
          </w:p>
        </w:tc>
      </w:tr>
    </w:tbl>
    <w:p w14:paraId="3FDFD3C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8CB3CA1" w14:textId="77777777" w:rsidR="001867AB" w:rsidRPr="00500D68" w:rsidRDefault="001867AB" w:rsidP="001867AB">
      <w:r w:rsidRPr="00500D68">
        <w:rPr>
          <w:rStyle w:val="HideTWBExt"/>
        </w:rPr>
        <w:t>&lt;/Amend&gt;</w:t>
      </w:r>
    </w:p>
    <w:p w14:paraId="2935368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1594</w:t>
      </w:r>
      <w:r w:rsidRPr="00500D68">
        <w:rPr>
          <w:rStyle w:val="HideTWBExt"/>
          <w:b w:val="0"/>
        </w:rPr>
        <w:t>&lt;/NumAm&gt;</w:t>
      </w:r>
    </w:p>
    <w:p w14:paraId="797887EA"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0031DC9" w14:textId="77777777" w:rsidR="001867AB" w:rsidRPr="00500D68" w:rsidRDefault="001867AB" w:rsidP="001867AB">
      <w:pPr>
        <w:pStyle w:val="NormalBold"/>
      </w:pPr>
      <w:r w:rsidRPr="00500D68">
        <w:rPr>
          <w:rStyle w:val="HideTWBExt"/>
          <w:b w:val="0"/>
        </w:rPr>
        <w:t>&lt;/RepeatBlock-By&gt;</w:t>
      </w:r>
    </w:p>
    <w:p w14:paraId="329A729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A2A40F9" w14:textId="77777777" w:rsidR="001867AB" w:rsidRPr="00500D68" w:rsidRDefault="001867AB" w:rsidP="001867AB">
      <w:pPr>
        <w:pStyle w:val="NormalBold"/>
      </w:pPr>
      <w:r w:rsidRPr="00500D68">
        <w:rPr>
          <w:rStyle w:val="HideTWBExt"/>
          <w:b w:val="0"/>
        </w:rPr>
        <w:t>&lt;Article&gt;</w:t>
      </w:r>
      <w:r w:rsidRPr="00500D68">
        <w:t>Artikolu 23c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029BB88" w14:textId="77777777" w:rsidTr="00A62756">
        <w:trPr>
          <w:trHeight w:hRule="exact" w:val="240"/>
          <w:jc w:val="center"/>
        </w:trPr>
        <w:tc>
          <w:tcPr>
            <w:tcW w:w="9752" w:type="dxa"/>
            <w:gridSpan w:val="2"/>
          </w:tcPr>
          <w:p w14:paraId="720B8CE9" w14:textId="77777777" w:rsidR="001867AB" w:rsidRPr="00500D68" w:rsidRDefault="001867AB" w:rsidP="00A62756"/>
        </w:tc>
      </w:tr>
      <w:tr w:rsidR="00500D68" w:rsidRPr="00500D68" w14:paraId="592F5738" w14:textId="77777777" w:rsidTr="00A62756">
        <w:trPr>
          <w:trHeight w:val="240"/>
          <w:jc w:val="center"/>
        </w:trPr>
        <w:tc>
          <w:tcPr>
            <w:tcW w:w="4876" w:type="dxa"/>
          </w:tcPr>
          <w:p w14:paraId="1C0C3809" w14:textId="77777777" w:rsidR="001867AB" w:rsidRPr="00500D68" w:rsidRDefault="001867AB" w:rsidP="00A62756">
            <w:pPr>
              <w:pStyle w:val="AmColumnHeading"/>
            </w:pPr>
            <w:r w:rsidRPr="00500D68">
              <w:t>Test propost mill-Kummissjoni</w:t>
            </w:r>
          </w:p>
        </w:tc>
        <w:tc>
          <w:tcPr>
            <w:tcW w:w="4876" w:type="dxa"/>
          </w:tcPr>
          <w:p w14:paraId="1BCE6CC4" w14:textId="77777777" w:rsidR="001867AB" w:rsidRPr="00500D68" w:rsidRDefault="001867AB" w:rsidP="00A62756">
            <w:pPr>
              <w:pStyle w:val="AmColumnHeading"/>
            </w:pPr>
            <w:r w:rsidRPr="00500D68">
              <w:t>Emenda</w:t>
            </w:r>
          </w:p>
        </w:tc>
      </w:tr>
      <w:tr w:rsidR="00500D68" w:rsidRPr="00500D68" w14:paraId="02F76C1E" w14:textId="77777777" w:rsidTr="00A62756">
        <w:trPr>
          <w:jc w:val="center"/>
        </w:trPr>
        <w:tc>
          <w:tcPr>
            <w:tcW w:w="4876" w:type="dxa"/>
          </w:tcPr>
          <w:p w14:paraId="0831EC25" w14:textId="77777777" w:rsidR="001867AB" w:rsidRPr="00500D68" w:rsidRDefault="001867AB" w:rsidP="00A62756">
            <w:pPr>
              <w:pStyle w:val="Normal6a"/>
            </w:pPr>
          </w:p>
        </w:tc>
        <w:tc>
          <w:tcPr>
            <w:tcW w:w="4876" w:type="dxa"/>
          </w:tcPr>
          <w:p w14:paraId="7E3CF106" w14:textId="77777777" w:rsidR="001867AB" w:rsidRPr="00500D68" w:rsidRDefault="001867AB" w:rsidP="00A62756">
            <w:pPr>
              <w:pStyle w:val="NormalBoldItalicCenter6a"/>
            </w:pPr>
            <w:r w:rsidRPr="00500D68">
              <w:t>Artikolu 23c</w:t>
            </w:r>
          </w:p>
        </w:tc>
      </w:tr>
      <w:tr w:rsidR="00500D68" w:rsidRPr="00500D68" w14:paraId="058F93A2" w14:textId="77777777" w:rsidTr="00A62756">
        <w:trPr>
          <w:jc w:val="center"/>
        </w:trPr>
        <w:tc>
          <w:tcPr>
            <w:tcW w:w="4876" w:type="dxa"/>
          </w:tcPr>
          <w:p w14:paraId="68FB74F7" w14:textId="77777777" w:rsidR="001867AB" w:rsidRPr="00500D68" w:rsidRDefault="001867AB" w:rsidP="00A62756">
            <w:pPr>
              <w:pStyle w:val="Normal6a"/>
            </w:pPr>
          </w:p>
        </w:tc>
        <w:tc>
          <w:tcPr>
            <w:tcW w:w="4876" w:type="dxa"/>
          </w:tcPr>
          <w:p w14:paraId="11C31F2C" w14:textId="77777777" w:rsidR="001867AB" w:rsidRPr="00500D68" w:rsidRDefault="001867AB" w:rsidP="00A62756">
            <w:pPr>
              <w:pStyle w:val="NormalBoldItalicCenter6a"/>
            </w:pPr>
            <w:r w:rsidRPr="00500D68">
              <w:t>Atti delegati tal-Kummissjoni għall-mekkaniżmu awtomatizzat</w:t>
            </w:r>
          </w:p>
        </w:tc>
      </w:tr>
      <w:tr w:rsidR="00500D68" w:rsidRPr="00500D68" w14:paraId="701AD20B" w14:textId="77777777" w:rsidTr="00A62756">
        <w:trPr>
          <w:jc w:val="center"/>
        </w:trPr>
        <w:tc>
          <w:tcPr>
            <w:tcW w:w="4876" w:type="dxa"/>
          </w:tcPr>
          <w:p w14:paraId="701F6D9D" w14:textId="77777777" w:rsidR="001867AB" w:rsidRPr="00500D68" w:rsidRDefault="001867AB" w:rsidP="00A62756">
            <w:pPr>
              <w:pStyle w:val="Normal6a"/>
            </w:pPr>
          </w:p>
        </w:tc>
        <w:tc>
          <w:tcPr>
            <w:tcW w:w="4876" w:type="dxa"/>
          </w:tcPr>
          <w:p w14:paraId="00BD0FFB" w14:textId="77777777" w:rsidR="001867AB" w:rsidRPr="00500D68" w:rsidRDefault="001867AB" w:rsidP="00A62756">
            <w:pPr>
              <w:pStyle w:val="Normal6a"/>
            </w:pPr>
            <w:r w:rsidRPr="00500D68">
              <w:rPr>
                <w:b/>
                <w:i/>
              </w:rPr>
              <w:t>Il-Kummissjoni tingħata s-setgħa li tadotta atti delegati f'konformità mal-Artikolu 68 dwar il-metodi għall-applikazzjoni awtomatika ta':</w:t>
            </w:r>
          </w:p>
        </w:tc>
      </w:tr>
      <w:tr w:rsidR="00500D68" w:rsidRPr="00500D68" w14:paraId="1AD0E8EB" w14:textId="77777777" w:rsidTr="00A62756">
        <w:trPr>
          <w:jc w:val="center"/>
        </w:trPr>
        <w:tc>
          <w:tcPr>
            <w:tcW w:w="4876" w:type="dxa"/>
          </w:tcPr>
          <w:p w14:paraId="4FF8E33D" w14:textId="77777777" w:rsidR="001867AB" w:rsidRPr="00500D68" w:rsidRDefault="001867AB" w:rsidP="00A62756">
            <w:pPr>
              <w:pStyle w:val="Normal6a"/>
            </w:pPr>
          </w:p>
        </w:tc>
        <w:tc>
          <w:tcPr>
            <w:tcW w:w="4876" w:type="dxa"/>
          </w:tcPr>
          <w:p w14:paraId="1A32681D" w14:textId="77777777" w:rsidR="001867AB" w:rsidRPr="00500D68" w:rsidRDefault="001867AB" w:rsidP="00A62756">
            <w:pPr>
              <w:pStyle w:val="Normal6a"/>
            </w:pPr>
            <w:r w:rsidRPr="00500D68">
              <w:rPr>
                <w:b/>
                <w:i/>
              </w:rPr>
              <w:t>(a) il-fattur ta' referenza fl-Artikolu 54, u</w:t>
            </w:r>
          </w:p>
        </w:tc>
      </w:tr>
      <w:tr w:rsidR="00500D68" w:rsidRPr="00500D68" w14:paraId="7C88203A" w14:textId="77777777" w:rsidTr="00A62756">
        <w:trPr>
          <w:jc w:val="center"/>
        </w:trPr>
        <w:tc>
          <w:tcPr>
            <w:tcW w:w="4876" w:type="dxa"/>
          </w:tcPr>
          <w:p w14:paraId="5B8444AE" w14:textId="77777777" w:rsidR="001867AB" w:rsidRPr="00500D68" w:rsidRDefault="001867AB" w:rsidP="00A62756">
            <w:pPr>
              <w:pStyle w:val="Normal6a"/>
            </w:pPr>
          </w:p>
        </w:tc>
        <w:tc>
          <w:tcPr>
            <w:tcW w:w="4876" w:type="dxa"/>
          </w:tcPr>
          <w:p w14:paraId="7C4BA1B9" w14:textId="77777777" w:rsidR="001867AB" w:rsidRPr="00500D68" w:rsidRDefault="001867AB" w:rsidP="00A62756">
            <w:pPr>
              <w:pStyle w:val="Normal6a"/>
            </w:pPr>
            <w:r w:rsidRPr="00500D68">
              <w:rPr>
                <w:b/>
                <w:i/>
              </w:rPr>
              <w:t>(b) il-proċedura fl-Artikolu 23b.</w:t>
            </w:r>
          </w:p>
        </w:tc>
      </w:tr>
      <w:tr w:rsidR="00500D68" w:rsidRPr="00500D68" w14:paraId="11EFE166" w14:textId="77777777" w:rsidTr="00A62756">
        <w:trPr>
          <w:jc w:val="center"/>
        </w:trPr>
        <w:tc>
          <w:tcPr>
            <w:tcW w:w="4876" w:type="dxa"/>
          </w:tcPr>
          <w:p w14:paraId="0D49522D" w14:textId="77777777" w:rsidR="001867AB" w:rsidRPr="00500D68" w:rsidRDefault="001867AB" w:rsidP="00A62756">
            <w:pPr>
              <w:pStyle w:val="Normal6a"/>
            </w:pPr>
          </w:p>
        </w:tc>
        <w:tc>
          <w:tcPr>
            <w:tcW w:w="4876" w:type="dxa"/>
          </w:tcPr>
          <w:p w14:paraId="50E23AA0" w14:textId="77777777" w:rsidR="001867AB" w:rsidRPr="00500D68" w:rsidRDefault="001867AB" w:rsidP="00A62756">
            <w:pPr>
              <w:pStyle w:val="Normal6a"/>
            </w:pPr>
            <w:r w:rsidRPr="00500D68">
              <w:rPr>
                <w:b/>
                <w:i/>
              </w:rPr>
              <w:t>Fl-eżerċizzju tas-setgħat tagħha li tadotta atti delegati, il-Kummissjoni għandha tikkonsulta lill-Aġenzija għall-Ażil. Il-Kummissjoni għandha tikkonsulta wkoll lill-Koordinatur ta' Rilokazzjoni tal-UE fir-rigward tal-applikazzjoni ta' dawn l-Artikoli għall-Parti IV ta' dan ir-Regolament.</w:t>
            </w:r>
          </w:p>
        </w:tc>
      </w:tr>
    </w:tbl>
    <w:p w14:paraId="3AA6AE4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7793B7B" w14:textId="77777777" w:rsidR="001867AB" w:rsidRPr="00500D68" w:rsidRDefault="001867AB" w:rsidP="001867AB">
      <w:r w:rsidRPr="00500D68">
        <w:rPr>
          <w:rStyle w:val="HideTWBExt"/>
        </w:rPr>
        <w:t>&lt;/Amend&gt;</w:t>
      </w:r>
    </w:p>
    <w:p w14:paraId="1BD990A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1595</w:t>
      </w:r>
      <w:r w:rsidRPr="00500D68">
        <w:rPr>
          <w:rStyle w:val="HideTWBExt"/>
          <w:b w:val="0"/>
        </w:rPr>
        <w:t>&lt;/NumAm&gt;</w:t>
      </w:r>
    </w:p>
    <w:p w14:paraId="048FF9D8"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2708167" w14:textId="77777777" w:rsidR="001867AB" w:rsidRPr="00500D68" w:rsidRDefault="001867AB" w:rsidP="001867AB">
      <w:pPr>
        <w:pStyle w:val="NormalBold"/>
      </w:pPr>
      <w:r w:rsidRPr="00500D68">
        <w:rPr>
          <w:rStyle w:val="HideTWBExt"/>
          <w:b w:val="0"/>
        </w:rPr>
        <w:t>&lt;/RepeatBlock-By&gt;</w:t>
      </w:r>
    </w:p>
    <w:p w14:paraId="51210D2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C028EF8" w14:textId="77777777" w:rsidR="001867AB" w:rsidRPr="00500D68" w:rsidRDefault="001867AB" w:rsidP="001867AB">
      <w:pPr>
        <w:pStyle w:val="NormalBold"/>
      </w:pPr>
      <w:r w:rsidRPr="00500D68">
        <w:rPr>
          <w:rStyle w:val="HideTWBExt"/>
          <w:b w:val="0"/>
        </w:rPr>
        <w:t>&lt;Article&gt;</w:t>
      </w:r>
      <w:r w:rsidRPr="00500D68">
        <w:t>Parti III – Kapitolu III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13F971D" w14:textId="77777777" w:rsidTr="00A62756">
        <w:trPr>
          <w:trHeight w:hRule="exact" w:val="240"/>
          <w:jc w:val="center"/>
        </w:trPr>
        <w:tc>
          <w:tcPr>
            <w:tcW w:w="9752" w:type="dxa"/>
            <w:gridSpan w:val="2"/>
          </w:tcPr>
          <w:p w14:paraId="0933BF53" w14:textId="77777777" w:rsidR="001867AB" w:rsidRPr="00500D68" w:rsidRDefault="001867AB" w:rsidP="00A62756"/>
        </w:tc>
      </w:tr>
      <w:tr w:rsidR="00500D68" w:rsidRPr="00500D68" w14:paraId="75E0915A" w14:textId="77777777" w:rsidTr="00A62756">
        <w:trPr>
          <w:trHeight w:val="240"/>
          <w:jc w:val="center"/>
        </w:trPr>
        <w:tc>
          <w:tcPr>
            <w:tcW w:w="4876" w:type="dxa"/>
          </w:tcPr>
          <w:p w14:paraId="1F9503B6" w14:textId="77777777" w:rsidR="001867AB" w:rsidRPr="00500D68" w:rsidRDefault="001867AB" w:rsidP="00A62756">
            <w:pPr>
              <w:pStyle w:val="AmColumnHeading"/>
            </w:pPr>
            <w:r w:rsidRPr="00500D68">
              <w:t>Test propost mill-Kummissjoni</w:t>
            </w:r>
          </w:p>
        </w:tc>
        <w:tc>
          <w:tcPr>
            <w:tcW w:w="4876" w:type="dxa"/>
          </w:tcPr>
          <w:p w14:paraId="32BC1E3B" w14:textId="77777777" w:rsidR="001867AB" w:rsidRPr="00500D68" w:rsidRDefault="001867AB" w:rsidP="00A62756">
            <w:pPr>
              <w:pStyle w:val="AmColumnHeading"/>
            </w:pPr>
            <w:r w:rsidRPr="00500D68">
              <w:t>Emenda</w:t>
            </w:r>
          </w:p>
        </w:tc>
      </w:tr>
      <w:tr w:rsidR="00500D68" w:rsidRPr="00500D68" w14:paraId="0BE6FFD3" w14:textId="77777777" w:rsidTr="00A62756">
        <w:trPr>
          <w:jc w:val="center"/>
        </w:trPr>
        <w:tc>
          <w:tcPr>
            <w:tcW w:w="4876" w:type="dxa"/>
          </w:tcPr>
          <w:p w14:paraId="43351452" w14:textId="77777777" w:rsidR="001867AB" w:rsidRPr="00500D68" w:rsidRDefault="001867AB" w:rsidP="00A62756">
            <w:pPr>
              <w:pStyle w:val="Normal6a"/>
            </w:pPr>
            <w:r w:rsidRPr="00500D68">
              <w:t>III</w:t>
            </w:r>
            <w:r w:rsidRPr="00500D68">
              <w:tab/>
              <w:t>PERSUNI DIPENDENTI U KLAWSOLI DISKREZZJONALI</w:t>
            </w:r>
          </w:p>
        </w:tc>
        <w:tc>
          <w:tcPr>
            <w:tcW w:w="4876" w:type="dxa"/>
          </w:tcPr>
          <w:p w14:paraId="6659538C" w14:textId="77777777" w:rsidR="001867AB" w:rsidRPr="00500D68" w:rsidRDefault="001867AB" w:rsidP="00A62756">
            <w:pPr>
              <w:pStyle w:val="Normal6a"/>
            </w:pPr>
            <w:r w:rsidRPr="00500D68">
              <w:t>III</w:t>
            </w:r>
            <w:r w:rsidRPr="00500D68">
              <w:tab/>
              <w:t>PERSUNI INDIPENDENTI</w:t>
            </w:r>
            <w:r w:rsidRPr="00500D68">
              <w:rPr>
                <w:b/>
                <w:i/>
              </w:rPr>
              <w:t>,</w:t>
            </w:r>
            <w:r w:rsidRPr="00500D68">
              <w:t xml:space="preserve"> KLAWSOLI DISKREZZJONALI </w:t>
            </w:r>
            <w:r w:rsidRPr="00500D68">
              <w:rPr>
                <w:b/>
                <w:i/>
              </w:rPr>
              <w:t>U PROĊEDURI ĦFIEF</w:t>
            </w:r>
          </w:p>
        </w:tc>
      </w:tr>
    </w:tbl>
    <w:p w14:paraId="37F0EC9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0B11368" w14:textId="77777777" w:rsidR="001867AB" w:rsidRPr="00500D68" w:rsidRDefault="001867AB" w:rsidP="001867AB">
      <w:r w:rsidRPr="00500D68">
        <w:rPr>
          <w:rStyle w:val="HideTWBExt"/>
        </w:rPr>
        <w:t>&lt;/Amend&gt;</w:t>
      </w:r>
    </w:p>
    <w:p w14:paraId="31BB2CB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1596</w:t>
      </w:r>
      <w:r w:rsidRPr="00500D68">
        <w:rPr>
          <w:rStyle w:val="HideTWBExt"/>
          <w:b w:val="0"/>
        </w:rPr>
        <w:t>&lt;/NumAm&gt;</w:t>
      </w:r>
    </w:p>
    <w:p w14:paraId="74AF80CF"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BED699B" w14:textId="77777777" w:rsidR="001867AB" w:rsidRPr="00500D68" w:rsidRDefault="001867AB" w:rsidP="001867AB">
      <w:pPr>
        <w:pStyle w:val="NormalBold"/>
      </w:pPr>
      <w:r w:rsidRPr="00500D68">
        <w:rPr>
          <w:rStyle w:val="HideTWBExt"/>
          <w:b w:val="0"/>
        </w:rPr>
        <w:t>&lt;/RepeatBlock-By&gt;</w:t>
      </w:r>
    </w:p>
    <w:p w14:paraId="2DF9221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99CE04F" w14:textId="77777777" w:rsidR="001867AB" w:rsidRPr="00500D68" w:rsidRDefault="001867AB" w:rsidP="001867AB">
      <w:pPr>
        <w:pStyle w:val="NormalBold"/>
      </w:pPr>
      <w:r w:rsidRPr="00500D68">
        <w:rPr>
          <w:rStyle w:val="HideTWBExt"/>
          <w:b w:val="0"/>
        </w:rPr>
        <w:t>&lt;Article&gt;</w:t>
      </w:r>
      <w:r w:rsidRPr="00500D68">
        <w:t>Artikolu 24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B328AE4" w14:textId="77777777" w:rsidTr="00A62756">
        <w:trPr>
          <w:trHeight w:hRule="exact" w:val="240"/>
          <w:jc w:val="center"/>
        </w:trPr>
        <w:tc>
          <w:tcPr>
            <w:tcW w:w="9752" w:type="dxa"/>
            <w:gridSpan w:val="2"/>
          </w:tcPr>
          <w:p w14:paraId="22561363" w14:textId="77777777" w:rsidR="001867AB" w:rsidRPr="00500D68" w:rsidRDefault="001867AB" w:rsidP="00A62756"/>
        </w:tc>
      </w:tr>
      <w:tr w:rsidR="00500D68" w:rsidRPr="00500D68" w14:paraId="0B5F4D63" w14:textId="77777777" w:rsidTr="00A62756">
        <w:trPr>
          <w:trHeight w:val="240"/>
          <w:jc w:val="center"/>
        </w:trPr>
        <w:tc>
          <w:tcPr>
            <w:tcW w:w="4876" w:type="dxa"/>
          </w:tcPr>
          <w:p w14:paraId="3D072312" w14:textId="77777777" w:rsidR="001867AB" w:rsidRPr="00500D68" w:rsidRDefault="001867AB" w:rsidP="00A62756">
            <w:pPr>
              <w:pStyle w:val="AmColumnHeading"/>
            </w:pPr>
            <w:r w:rsidRPr="00500D68">
              <w:t>Test propost mill-Kummissjoni</w:t>
            </w:r>
          </w:p>
        </w:tc>
        <w:tc>
          <w:tcPr>
            <w:tcW w:w="4876" w:type="dxa"/>
          </w:tcPr>
          <w:p w14:paraId="55D94600" w14:textId="77777777" w:rsidR="001867AB" w:rsidRPr="00500D68" w:rsidRDefault="001867AB" w:rsidP="00A62756">
            <w:pPr>
              <w:pStyle w:val="AmColumnHeading"/>
            </w:pPr>
            <w:r w:rsidRPr="00500D68">
              <w:t>Emenda</w:t>
            </w:r>
          </w:p>
        </w:tc>
      </w:tr>
      <w:tr w:rsidR="00500D68" w:rsidRPr="00500D68" w14:paraId="3D6DC9CE" w14:textId="77777777" w:rsidTr="00A62756">
        <w:trPr>
          <w:jc w:val="center"/>
        </w:trPr>
        <w:tc>
          <w:tcPr>
            <w:tcW w:w="4876" w:type="dxa"/>
          </w:tcPr>
          <w:p w14:paraId="62288B35" w14:textId="77777777" w:rsidR="001867AB" w:rsidRPr="00500D68" w:rsidRDefault="001867AB" w:rsidP="00A62756">
            <w:pPr>
              <w:pStyle w:val="Normal6a"/>
            </w:pPr>
            <w:r w:rsidRPr="00500D68">
              <w:t>1.</w:t>
            </w:r>
            <w:r w:rsidRPr="00500D68">
              <w:tab/>
              <w:t>Fejn, minħabba tqala</w:t>
            </w:r>
            <w:r w:rsidRPr="00500D68">
              <w:rPr>
                <w:b/>
                <w:bCs/>
                <w:i/>
                <w:iCs/>
              </w:rPr>
              <w:t>, tarbija tat-twelid, mard serju, diżabilità severa, trawma serja jew xjuħija,</w:t>
            </w:r>
            <w:r w:rsidRPr="00500D68">
              <w:t xml:space="preserve"> applikant ikun jiddependi </w:t>
            </w:r>
            <w:r w:rsidRPr="00500D68">
              <w:rPr>
                <w:b/>
                <w:bCs/>
                <w:i/>
                <w:iCs/>
              </w:rPr>
              <w:t>fuq l-assistenza</w:t>
            </w:r>
            <w:r w:rsidRPr="00500D68">
              <w:t xml:space="preserve"> ta' uliedu jew ġenitur legalment residenti f'wieħed mill-Istati Membri, jew fejn il-wild jew il-ġenitur tiegħu jkunu legalment residenti f'wieħed mill-Istati Membri, ikunu jiddependu mill-assistenza tal-applikant, l-Istati Membri għandhom </w:t>
            </w:r>
            <w:r w:rsidRPr="00500D68">
              <w:rPr>
                <w:b/>
                <w:bCs/>
                <w:i/>
                <w:iCs/>
              </w:rPr>
              <w:t>normalment</w:t>
            </w:r>
            <w:r w:rsidRPr="00500D68">
              <w:t xml:space="preserve"> iħallu jew ilaqqgħu lill-applikant ma' dak il-wild jew ġenitur, diment li </w:t>
            </w:r>
            <w:r w:rsidRPr="00500D68">
              <w:rPr>
                <w:b/>
                <w:bCs/>
                <w:i/>
                <w:iCs/>
              </w:rPr>
              <w:t>r-rabtiet tal-familja kienu jeżistu qabel ma l-applikant wasal fit-territorju tal-Istati Membri</w:t>
            </w:r>
            <w:r w:rsidRPr="00500D68">
              <w:t>,</w:t>
            </w:r>
            <w:r w:rsidRPr="00500D68">
              <w:rPr>
                <w:b/>
                <w:bCs/>
                <w:i/>
                <w:iCs/>
              </w:rPr>
              <w:t xml:space="preserve"> li l-wild</w:t>
            </w:r>
            <w:r w:rsidRPr="00500D68">
              <w:t xml:space="preserve"> jew il-ġenitur jew l-applikant ikun jista' jieħu ħsieb il-persuna dipendenti u li l-persuni kkonċernati jkunu esprimew ix-xewqa tagħhom bil-miktub.</w:t>
            </w:r>
          </w:p>
        </w:tc>
        <w:tc>
          <w:tcPr>
            <w:tcW w:w="4876" w:type="dxa"/>
          </w:tcPr>
          <w:p w14:paraId="48714B97" w14:textId="77777777" w:rsidR="001867AB" w:rsidRPr="00500D68" w:rsidRDefault="001867AB" w:rsidP="00A62756">
            <w:pPr>
              <w:pStyle w:val="Normal6a"/>
            </w:pPr>
            <w:r w:rsidRPr="00500D68">
              <w:t>1.</w:t>
            </w:r>
            <w:r w:rsidRPr="00500D68">
              <w:tab/>
              <w:t xml:space="preserve">Fejn, minħabba tqala applikant ikun jiddependi </w:t>
            </w:r>
            <w:r w:rsidRPr="00500D68">
              <w:rPr>
                <w:b/>
                <w:bCs/>
                <w:i/>
                <w:iCs/>
              </w:rPr>
              <w:t>mill-assistenza</w:t>
            </w:r>
            <w:r w:rsidRPr="00500D68">
              <w:t xml:space="preserve"> ta'</w:t>
            </w:r>
            <w:r w:rsidRPr="00500D68">
              <w:rPr>
                <w:b/>
                <w:bCs/>
                <w:i/>
                <w:iCs/>
              </w:rPr>
              <w:t xml:space="preserve"> konjuġi,</w:t>
            </w:r>
            <w:r w:rsidRPr="00500D68">
              <w:t xml:space="preserve"> uliedu</w:t>
            </w:r>
            <w:r w:rsidRPr="00500D68">
              <w:rPr>
                <w:b/>
                <w:bCs/>
                <w:i/>
                <w:iCs/>
              </w:rPr>
              <w:t>, ħuh/oħtu</w:t>
            </w:r>
            <w:r w:rsidRPr="00500D68">
              <w:t xml:space="preserve"> jew ġenitur legalment residenti f'wieħed mill-Istati Membri, jew fejn </w:t>
            </w:r>
            <w:r w:rsidRPr="00500D68">
              <w:rPr>
                <w:b/>
                <w:bCs/>
                <w:i/>
                <w:iCs/>
              </w:rPr>
              <w:t>il-konjuġi,</w:t>
            </w:r>
            <w:r w:rsidRPr="00500D68">
              <w:t xml:space="preserve"> il-wild</w:t>
            </w:r>
            <w:r w:rsidRPr="00500D68">
              <w:rPr>
                <w:b/>
                <w:bCs/>
                <w:i/>
                <w:iCs/>
              </w:rPr>
              <w:t>, ħuh/oħtu</w:t>
            </w:r>
            <w:r w:rsidRPr="00500D68">
              <w:t xml:space="preserve"> jew il-ġenitur tiegħu jkunu legalment residenti f'wieħed mill-Istati Membri, ikunu jiddependu mill-assistenza tal-applikant, l-Istati Membri għandhom iħallu jew ilaqqgħu lill-applikant ma' dak </w:t>
            </w:r>
            <w:r w:rsidRPr="00500D68">
              <w:rPr>
                <w:b/>
                <w:bCs/>
                <w:i/>
                <w:iCs/>
              </w:rPr>
              <w:t>il-konjuġi,</w:t>
            </w:r>
            <w:r w:rsidRPr="00500D68">
              <w:t xml:space="preserve"> il-wild</w:t>
            </w:r>
            <w:r w:rsidRPr="00500D68">
              <w:rPr>
                <w:b/>
                <w:bCs/>
                <w:i/>
                <w:iCs/>
              </w:rPr>
              <w:t>, ħuh/oħtu</w:t>
            </w:r>
            <w:r w:rsidRPr="00500D68">
              <w:t xml:space="preserve"> jew ġenitur, diment li </w:t>
            </w:r>
            <w:r w:rsidRPr="00500D68">
              <w:rPr>
                <w:b/>
                <w:bCs/>
                <w:i/>
                <w:iCs/>
              </w:rPr>
              <w:t>l-konjuġi,</w:t>
            </w:r>
            <w:r w:rsidRPr="00500D68">
              <w:t xml:space="preserve"> il-wild</w:t>
            </w:r>
            <w:r w:rsidRPr="00500D68">
              <w:rPr>
                <w:b/>
                <w:bCs/>
                <w:i/>
                <w:iCs/>
              </w:rPr>
              <w:t>, ħuh/oħtu</w:t>
            </w:r>
            <w:r w:rsidRPr="00500D68">
              <w:t xml:space="preserve"> jew il-ġenitur jew l-applikant ikun jista' jieħu ħsieb il-persuna dipendenti u li l-persuni kkonċernati jkunu esprimew ix-xewqa tagħhom bil-miktub.</w:t>
            </w:r>
          </w:p>
        </w:tc>
      </w:tr>
    </w:tbl>
    <w:p w14:paraId="37E3B78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604B220" w14:textId="77777777" w:rsidR="001867AB" w:rsidRPr="00500D68" w:rsidRDefault="001867AB" w:rsidP="001867AB">
      <w:r w:rsidRPr="00500D68">
        <w:rPr>
          <w:rStyle w:val="HideTWBExt"/>
        </w:rPr>
        <w:t>&lt;/Amend&gt;</w:t>
      </w:r>
    </w:p>
    <w:p w14:paraId="2FD4627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1597</w:t>
      </w:r>
      <w:r w:rsidRPr="00500D68">
        <w:rPr>
          <w:rStyle w:val="HideTWBExt"/>
          <w:b w:val="0"/>
        </w:rPr>
        <w:t>&lt;/NumAm&gt;</w:t>
      </w:r>
    </w:p>
    <w:p w14:paraId="01D14BF7"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555BFE13" w14:textId="77777777" w:rsidR="001867AB" w:rsidRPr="00500D68" w:rsidRDefault="001867AB" w:rsidP="001867AB">
      <w:pPr>
        <w:pStyle w:val="NormalBold"/>
      </w:pPr>
      <w:r w:rsidRPr="00500D68">
        <w:rPr>
          <w:rStyle w:val="HideTWBExt"/>
          <w:b w:val="0"/>
        </w:rPr>
        <w:t>&lt;/RepeatBlock-By&gt;</w:t>
      </w:r>
    </w:p>
    <w:p w14:paraId="452EF35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53A8303" w14:textId="77777777" w:rsidR="001867AB" w:rsidRPr="00500D68" w:rsidRDefault="001867AB" w:rsidP="001867AB">
      <w:pPr>
        <w:pStyle w:val="NormalBold"/>
      </w:pPr>
      <w:r w:rsidRPr="00500D68">
        <w:rPr>
          <w:rStyle w:val="HideTWBExt"/>
          <w:b w:val="0"/>
        </w:rPr>
        <w:t>&lt;Article&gt;</w:t>
      </w:r>
      <w:r w:rsidRPr="00500D68">
        <w:t>Artikolu 24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000F526" w14:textId="77777777" w:rsidTr="00A62756">
        <w:trPr>
          <w:trHeight w:hRule="exact" w:val="240"/>
          <w:jc w:val="center"/>
        </w:trPr>
        <w:tc>
          <w:tcPr>
            <w:tcW w:w="9752" w:type="dxa"/>
            <w:gridSpan w:val="2"/>
          </w:tcPr>
          <w:p w14:paraId="20C0D03A" w14:textId="77777777" w:rsidR="001867AB" w:rsidRPr="00500D68" w:rsidRDefault="001867AB" w:rsidP="00A62756"/>
        </w:tc>
      </w:tr>
      <w:tr w:rsidR="00500D68" w:rsidRPr="00500D68" w14:paraId="6F05E3F4" w14:textId="77777777" w:rsidTr="00A62756">
        <w:trPr>
          <w:trHeight w:val="240"/>
          <w:jc w:val="center"/>
        </w:trPr>
        <w:tc>
          <w:tcPr>
            <w:tcW w:w="4876" w:type="dxa"/>
          </w:tcPr>
          <w:p w14:paraId="5FC96F7F" w14:textId="77777777" w:rsidR="001867AB" w:rsidRPr="00500D68" w:rsidRDefault="001867AB" w:rsidP="00A62756">
            <w:pPr>
              <w:pStyle w:val="AmColumnHeading"/>
            </w:pPr>
            <w:r w:rsidRPr="00500D68">
              <w:t>Test propost mill-Kummissjoni</w:t>
            </w:r>
          </w:p>
        </w:tc>
        <w:tc>
          <w:tcPr>
            <w:tcW w:w="4876" w:type="dxa"/>
          </w:tcPr>
          <w:p w14:paraId="4DC739EC" w14:textId="77777777" w:rsidR="001867AB" w:rsidRPr="00500D68" w:rsidRDefault="001867AB" w:rsidP="00A62756">
            <w:pPr>
              <w:pStyle w:val="AmColumnHeading"/>
            </w:pPr>
            <w:r w:rsidRPr="00500D68">
              <w:t>Emenda</w:t>
            </w:r>
          </w:p>
        </w:tc>
      </w:tr>
      <w:tr w:rsidR="00500D68" w:rsidRPr="00500D68" w14:paraId="08018B07" w14:textId="77777777" w:rsidTr="00A62756">
        <w:trPr>
          <w:jc w:val="center"/>
        </w:trPr>
        <w:tc>
          <w:tcPr>
            <w:tcW w:w="4876" w:type="dxa"/>
          </w:tcPr>
          <w:p w14:paraId="500703F2" w14:textId="77777777" w:rsidR="001867AB" w:rsidRPr="00500D68" w:rsidRDefault="001867AB" w:rsidP="00A62756">
            <w:pPr>
              <w:pStyle w:val="Normal6a"/>
            </w:pPr>
            <w:r w:rsidRPr="00500D68">
              <w:t>1.</w:t>
            </w:r>
            <w:r w:rsidRPr="00500D68">
              <w:tab/>
              <w:t xml:space="preserve">Fejn, minħabba tqala, tarbija tat-twelid, mard serju, diżabilità severa, trawma </w:t>
            </w:r>
            <w:r w:rsidRPr="00500D68">
              <w:rPr>
                <w:b/>
                <w:bCs/>
                <w:i/>
                <w:iCs/>
              </w:rPr>
              <w:t>serja jew</w:t>
            </w:r>
            <w:r w:rsidRPr="00500D68">
              <w:t xml:space="preserve"> xjuħija, applikant ikun </w:t>
            </w:r>
            <w:r w:rsidRPr="00500D68">
              <w:rPr>
                <w:b/>
                <w:bCs/>
                <w:i/>
                <w:iCs/>
              </w:rPr>
              <w:t>jiddependi fuq</w:t>
            </w:r>
            <w:r w:rsidRPr="00500D68">
              <w:t xml:space="preserve"> l-assistenza ta' uliedu </w:t>
            </w:r>
            <w:r w:rsidRPr="00500D68">
              <w:rPr>
                <w:b/>
                <w:bCs/>
                <w:i/>
                <w:iCs/>
              </w:rPr>
              <w:t>jew</w:t>
            </w:r>
            <w:r w:rsidRPr="00500D68">
              <w:t xml:space="preserve"> ġenitur legalment residenti f'wieħed mill-Istati Membri, jew fejn il-wild </w:t>
            </w:r>
            <w:r w:rsidRPr="00500D68">
              <w:rPr>
                <w:b/>
                <w:bCs/>
                <w:i/>
                <w:iCs/>
              </w:rPr>
              <w:t>jew</w:t>
            </w:r>
            <w:r w:rsidRPr="00500D68">
              <w:t xml:space="preserve"> il-ġenitur tiegħu jkunu legalment residenti f'wieħed mill-Istati Membri, ikunu</w:t>
            </w:r>
            <w:r w:rsidRPr="00500D68">
              <w:rPr>
                <w:b/>
                <w:bCs/>
                <w:i/>
                <w:iCs/>
              </w:rPr>
              <w:t xml:space="preserve"> jiddependu mill-assistenza</w:t>
            </w:r>
            <w:r w:rsidRPr="00500D68">
              <w:t xml:space="preserve"> tal-applikant, l-Istati Membri għandhom normalment iħallu jew ilaqqgħu lill-applikant ma' dak il-wild </w:t>
            </w:r>
            <w:r w:rsidRPr="00500D68">
              <w:rPr>
                <w:b/>
                <w:bCs/>
                <w:i/>
                <w:iCs/>
              </w:rPr>
              <w:t>jew</w:t>
            </w:r>
            <w:r w:rsidRPr="00500D68">
              <w:t xml:space="preserve"> ġenitur, diment li </w:t>
            </w:r>
            <w:r w:rsidRPr="00500D68">
              <w:rPr>
                <w:b/>
                <w:bCs/>
                <w:i/>
                <w:iCs/>
              </w:rPr>
              <w:t xml:space="preserve">r-rabtiet tal-familja kienu jeżistu qabel ma l-applikant wasal fit-territorju tal-Istati Membri, li </w:t>
            </w:r>
            <w:r w:rsidRPr="00500D68">
              <w:t xml:space="preserve">l-wild </w:t>
            </w:r>
            <w:r w:rsidRPr="00500D68">
              <w:rPr>
                <w:b/>
                <w:bCs/>
                <w:i/>
                <w:iCs/>
              </w:rPr>
              <w:t>jew</w:t>
            </w:r>
            <w:r w:rsidRPr="00500D68">
              <w:t xml:space="preserve"> il-ġenitur jew l-applikant ikun jista' jieħu ħsieb il-persuna dipendenti u li l-persuni kkonċernati jkunu esprimew ix-xewqa tagħhom bil-miktub.</w:t>
            </w:r>
          </w:p>
        </w:tc>
        <w:tc>
          <w:tcPr>
            <w:tcW w:w="4876" w:type="dxa"/>
          </w:tcPr>
          <w:p w14:paraId="382F41F1" w14:textId="77777777" w:rsidR="001867AB" w:rsidRPr="00500D68" w:rsidRDefault="001867AB" w:rsidP="00A62756">
            <w:pPr>
              <w:pStyle w:val="Normal6a"/>
            </w:pPr>
            <w:r w:rsidRPr="00500D68">
              <w:t>1.</w:t>
            </w:r>
            <w:r w:rsidRPr="00500D68">
              <w:tab/>
              <w:t>Fejn, minħabba tqala, tarbija tat-twelid, mard serju, diżabilità severa, trawma</w:t>
            </w:r>
            <w:r w:rsidRPr="00500D68">
              <w:rPr>
                <w:b/>
                <w:bCs/>
                <w:i/>
                <w:iCs/>
              </w:rPr>
              <w:t>,</w:t>
            </w:r>
            <w:r w:rsidRPr="00500D68">
              <w:t xml:space="preserve"> xjuħija, </w:t>
            </w:r>
            <w:r w:rsidRPr="00500D68">
              <w:rPr>
                <w:b/>
                <w:bCs/>
                <w:i/>
                <w:iCs/>
              </w:rPr>
              <w:t>jew vulnerabbiltajiet psikoloġiċi u/jew fiżiċi rilevanti oħra</w:t>
            </w:r>
            <w:r w:rsidRPr="00500D68">
              <w:t xml:space="preserve"> applikant ikun </w:t>
            </w:r>
            <w:r w:rsidRPr="00500D68">
              <w:rPr>
                <w:b/>
                <w:bCs/>
                <w:i/>
                <w:iCs/>
              </w:rPr>
              <w:t>jeħtieġ</w:t>
            </w:r>
            <w:r w:rsidRPr="00500D68">
              <w:t xml:space="preserve"> l-assistenza ta' uliedu</w:t>
            </w:r>
            <w:r w:rsidRPr="00500D68">
              <w:rPr>
                <w:b/>
                <w:bCs/>
                <w:i/>
                <w:iCs/>
              </w:rPr>
              <w:t>, ħuh/oħtu,</w:t>
            </w:r>
            <w:r w:rsidRPr="00500D68">
              <w:t xml:space="preserve"> ġenitur</w:t>
            </w:r>
            <w:r w:rsidRPr="00500D68">
              <w:rPr>
                <w:b/>
                <w:bCs/>
                <w:i/>
                <w:iCs/>
              </w:rPr>
              <w:t>, jew in-nannu/a</w:t>
            </w:r>
            <w:r w:rsidRPr="00500D68">
              <w:t xml:space="preserve"> legalment residenti f'wieħed mill-Istati Membri, jew fejn il-wild</w:t>
            </w:r>
            <w:r w:rsidRPr="00500D68">
              <w:rPr>
                <w:b/>
                <w:bCs/>
                <w:i/>
                <w:iCs/>
              </w:rPr>
              <w:t>, ħuh/oħtu,</w:t>
            </w:r>
            <w:r w:rsidRPr="00500D68">
              <w:t xml:space="preserve"> il-ġenitur</w:t>
            </w:r>
            <w:r w:rsidRPr="00500D68">
              <w:rPr>
                <w:b/>
                <w:bCs/>
                <w:i/>
                <w:iCs/>
              </w:rPr>
              <w:t xml:space="preserve"> jew in-nannu/a</w:t>
            </w:r>
            <w:r w:rsidRPr="00500D68">
              <w:t xml:space="preserve"> tiegħu jkunu legalment residenti f'wieħed mill-Istati Membri, ikunu </w:t>
            </w:r>
            <w:r w:rsidRPr="00500D68">
              <w:rPr>
                <w:b/>
                <w:bCs/>
                <w:i/>
                <w:iCs/>
              </w:rPr>
              <w:t>jeħtieġu l-assistenza</w:t>
            </w:r>
            <w:r w:rsidRPr="00500D68">
              <w:t xml:space="preserve"> tal-applikant, l-Istati Membri għandhom normalment iħallu jew ilaqqgħu lill-applikant ma' dak il-wild</w:t>
            </w:r>
            <w:r w:rsidRPr="00500D68">
              <w:rPr>
                <w:b/>
                <w:bCs/>
                <w:i/>
                <w:iCs/>
              </w:rPr>
              <w:t>,</w:t>
            </w:r>
            <w:r w:rsidRPr="00500D68">
              <w:t xml:space="preserve"> </w:t>
            </w:r>
            <w:r w:rsidRPr="00500D68">
              <w:rPr>
                <w:b/>
                <w:bCs/>
                <w:i/>
                <w:iCs/>
              </w:rPr>
              <w:t>ħuh/oħtu,</w:t>
            </w:r>
            <w:r w:rsidRPr="00500D68">
              <w:t xml:space="preserve"> ġenitur,</w:t>
            </w:r>
            <w:r w:rsidRPr="00500D68">
              <w:rPr>
                <w:b/>
                <w:bCs/>
                <w:i/>
                <w:iCs/>
              </w:rPr>
              <w:t xml:space="preserve"> jew in-nannu/a</w:t>
            </w:r>
            <w:r w:rsidRPr="00500D68">
              <w:t xml:space="preserve"> diment li l-wild</w:t>
            </w:r>
            <w:r w:rsidRPr="00500D68">
              <w:rPr>
                <w:b/>
                <w:bCs/>
                <w:i/>
                <w:iCs/>
              </w:rPr>
              <w:t>,</w:t>
            </w:r>
            <w:r w:rsidRPr="00500D68">
              <w:t xml:space="preserve"> </w:t>
            </w:r>
            <w:r w:rsidRPr="00500D68">
              <w:rPr>
                <w:b/>
                <w:bCs/>
                <w:i/>
                <w:iCs/>
              </w:rPr>
              <w:t>ħuh/oħtu,</w:t>
            </w:r>
            <w:r w:rsidRPr="00500D68">
              <w:t xml:space="preserve"> il-ġenitur </w:t>
            </w:r>
            <w:r w:rsidRPr="00500D68">
              <w:rPr>
                <w:b/>
                <w:bCs/>
                <w:i/>
                <w:iCs/>
              </w:rPr>
              <w:t>jew in-nannu/a</w:t>
            </w:r>
            <w:r w:rsidRPr="00500D68">
              <w:t xml:space="preserve"> jew l-applikant ikun jista' jieħu ħsieb il-persuna dipendenti u li l-persuni kkonċernati jkunu esprimew ix-xewqa tagħhom bil-miktub.</w:t>
            </w:r>
          </w:p>
        </w:tc>
      </w:tr>
    </w:tbl>
    <w:p w14:paraId="3E3F422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BDA2F0F" w14:textId="77777777" w:rsidR="001867AB" w:rsidRPr="00500D68" w:rsidRDefault="001867AB" w:rsidP="001867AB">
      <w:r w:rsidRPr="00500D68">
        <w:rPr>
          <w:rStyle w:val="HideTWBExt"/>
        </w:rPr>
        <w:t>&lt;/Amend&gt;</w:t>
      </w:r>
    </w:p>
    <w:p w14:paraId="67952BD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1598</w:t>
      </w:r>
      <w:r w:rsidRPr="00500D68">
        <w:rPr>
          <w:rStyle w:val="HideTWBExt"/>
          <w:b w:val="0"/>
        </w:rPr>
        <w:t>&lt;/NumAm&gt;</w:t>
      </w:r>
    </w:p>
    <w:p w14:paraId="60C0BEFD"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5D6BCA7F" w14:textId="77777777" w:rsidR="001867AB" w:rsidRPr="00500D68" w:rsidRDefault="001867AB" w:rsidP="001867AB">
      <w:pPr>
        <w:pStyle w:val="NormalBold"/>
      </w:pPr>
      <w:r w:rsidRPr="00500D68">
        <w:rPr>
          <w:rStyle w:val="HideTWBExt"/>
          <w:b w:val="0"/>
        </w:rPr>
        <w:t>&lt;/RepeatBlock-By&gt;</w:t>
      </w:r>
    </w:p>
    <w:p w14:paraId="0B445B2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868D787" w14:textId="77777777" w:rsidR="001867AB" w:rsidRPr="00500D68" w:rsidRDefault="001867AB" w:rsidP="001867AB">
      <w:pPr>
        <w:pStyle w:val="NormalBold"/>
      </w:pPr>
      <w:r w:rsidRPr="00500D68">
        <w:rPr>
          <w:rStyle w:val="HideTWBExt"/>
          <w:b w:val="0"/>
        </w:rPr>
        <w:t>&lt;Article&gt;</w:t>
      </w:r>
      <w:r w:rsidRPr="00500D68">
        <w:t>Artikolu 24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DC8AE24" w14:textId="77777777" w:rsidTr="00A62756">
        <w:trPr>
          <w:trHeight w:hRule="exact" w:val="240"/>
          <w:jc w:val="center"/>
        </w:trPr>
        <w:tc>
          <w:tcPr>
            <w:tcW w:w="9752" w:type="dxa"/>
            <w:gridSpan w:val="2"/>
          </w:tcPr>
          <w:p w14:paraId="49214E61" w14:textId="77777777" w:rsidR="001867AB" w:rsidRPr="00500D68" w:rsidRDefault="001867AB" w:rsidP="00A62756"/>
        </w:tc>
      </w:tr>
      <w:tr w:rsidR="00500D68" w:rsidRPr="00500D68" w14:paraId="55A6BB63" w14:textId="77777777" w:rsidTr="00A62756">
        <w:trPr>
          <w:trHeight w:val="240"/>
          <w:jc w:val="center"/>
        </w:trPr>
        <w:tc>
          <w:tcPr>
            <w:tcW w:w="4876" w:type="dxa"/>
          </w:tcPr>
          <w:p w14:paraId="36CD58D2" w14:textId="77777777" w:rsidR="001867AB" w:rsidRPr="00500D68" w:rsidRDefault="001867AB" w:rsidP="00A62756">
            <w:pPr>
              <w:pStyle w:val="AmColumnHeading"/>
            </w:pPr>
            <w:r w:rsidRPr="00500D68">
              <w:t>Test propost mill-Kummissjoni</w:t>
            </w:r>
          </w:p>
        </w:tc>
        <w:tc>
          <w:tcPr>
            <w:tcW w:w="4876" w:type="dxa"/>
          </w:tcPr>
          <w:p w14:paraId="7ED53D89" w14:textId="77777777" w:rsidR="001867AB" w:rsidRPr="00500D68" w:rsidRDefault="001867AB" w:rsidP="00A62756">
            <w:pPr>
              <w:pStyle w:val="AmColumnHeading"/>
            </w:pPr>
            <w:r w:rsidRPr="00500D68">
              <w:t>Emenda</w:t>
            </w:r>
          </w:p>
        </w:tc>
      </w:tr>
      <w:tr w:rsidR="00500D68" w:rsidRPr="00500D68" w14:paraId="6CE89894" w14:textId="77777777" w:rsidTr="00A62756">
        <w:trPr>
          <w:jc w:val="center"/>
        </w:trPr>
        <w:tc>
          <w:tcPr>
            <w:tcW w:w="4876" w:type="dxa"/>
          </w:tcPr>
          <w:p w14:paraId="786FA04D" w14:textId="77777777" w:rsidR="001867AB" w:rsidRPr="00500D68" w:rsidRDefault="001867AB" w:rsidP="00A62756">
            <w:pPr>
              <w:pStyle w:val="Normal6a"/>
            </w:pPr>
            <w:r w:rsidRPr="00500D68">
              <w:t>1.</w:t>
            </w:r>
            <w:r w:rsidRPr="00500D68">
              <w:tab/>
              <w:t xml:space="preserve">Fejn, minħabba tqala, tarbija tat-twelid, mard serju, diżabilità severa, trawma serja jew xjuħija, applikant ikun jiddependi </w:t>
            </w:r>
            <w:r w:rsidRPr="00500D68">
              <w:rPr>
                <w:b/>
                <w:bCs/>
                <w:i/>
                <w:iCs/>
              </w:rPr>
              <w:t>fuq l-assistenza</w:t>
            </w:r>
            <w:r w:rsidRPr="00500D68">
              <w:t xml:space="preserve"> ta' uliedu jew ġenitur legalment residenti f'wieħed mill-Istati Membri, jew fejn il-wild jew il-ġenitur tiegħu jkunu legalment residenti f'wieħed mill-Istati Membri, ikunu jiddependu mill-assistenza tal-applikant, l-Istati Membri għandhom normalment iħallu jew ilaqqgħu lill-applikant ma' dak il-wild jew ġenitur, diment li r-rabtiet tal-familja kienu jeżistu qabel ma l-applikant wasal fit-territorju tal-Istati Membri, li l-wild jew il-ġenitur jew l-applikant ikun jista' jieħu ħsieb il-persuna dipendenti u li l-persuni kkonċernati jkunu esprimew ix-xewqa tagħhom bil-miktub.</w:t>
            </w:r>
          </w:p>
        </w:tc>
        <w:tc>
          <w:tcPr>
            <w:tcW w:w="4876" w:type="dxa"/>
          </w:tcPr>
          <w:p w14:paraId="6D6593EB" w14:textId="77777777" w:rsidR="001867AB" w:rsidRPr="00500D68" w:rsidRDefault="001867AB" w:rsidP="00A62756">
            <w:pPr>
              <w:pStyle w:val="Normal6a"/>
            </w:pPr>
            <w:r w:rsidRPr="00500D68">
              <w:t>1.</w:t>
            </w:r>
            <w:r w:rsidRPr="00500D68">
              <w:tab/>
              <w:t xml:space="preserve">Fejn, minħabba tqala, tarbija tat-twelid, mard serju, diżabilità severa, trawma serja jew xjuħija, applikant ikun jiddependi </w:t>
            </w:r>
            <w:r w:rsidRPr="00500D68">
              <w:rPr>
                <w:b/>
                <w:bCs/>
                <w:i/>
                <w:iCs/>
              </w:rPr>
              <w:t>mill-assistenza</w:t>
            </w:r>
            <w:r w:rsidRPr="00500D68">
              <w:t xml:space="preserve"> ta' uliedu</w:t>
            </w:r>
            <w:r w:rsidRPr="00500D68">
              <w:rPr>
                <w:b/>
                <w:bCs/>
                <w:i/>
                <w:iCs/>
              </w:rPr>
              <w:t>, ħuh/oħtu</w:t>
            </w:r>
            <w:r w:rsidRPr="00500D68">
              <w:t xml:space="preserve"> jew ġenitur legalment residenti f'wieħed mill-Istati Membri, jew fejn il-wild</w:t>
            </w:r>
            <w:r w:rsidRPr="00500D68">
              <w:rPr>
                <w:b/>
                <w:bCs/>
                <w:i/>
                <w:iCs/>
              </w:rPr>
              <w:t xml:space="preserve">, ħuh/oħtu </w:t>
            </w:r>
            <w:r w:rsidRPr="00500D68">
              <w:t>jew il-ġenitur tiegħu jkunu legalment residenti f'wieħed mill-Istati Membri, ikunu jiddependu mill-assistenza tal-applikant, l-Istati Membri għandhom normalment iħallu jew ilaqqgħu lill-applikant ma' dak il-wild</w:t>
            </w:r>
            <w:r w:rsidRPr="00500D68">
              <w:rPr>
                <w:b/>
                <w:bCs/>
                <w:i/>
                <w:iCs/>
              </w:rPr>
              <w:t>, ħuh/oħtu</w:t>
            </w:r>
            <w:r w:rsidRPr="00500D68">
              <w:t xml:space="preserve"> jew ġenitur, diment li r-rabtiet tal-familja kienu jeżistu qabel ma l-applikant wasal fit-territorju tal-Istati Membri, li l-wild</w:t>
            </w:r>
            <w:r w:rsidRPr="00500D68">
              <w:rPr>
                <w:b/>
                <w:bCs/>
                <w:i/>
                <w:iCs/>
              </w:rPr>
              <w:t>, ħuh/oħtu</w:t>
            </w:r>
            <w:r w:rsidRPr="00500D68">
              <w:t xml:space="preserve"> jew il-ġenitur jew l-applikant ikun jista' jieħu ħsieb il-persuna dipendenti u li l-persuni kkonċernati jkunu esprimew ix-xewqa tagħhom bil-miktub</w:t>
            </w:r>
          </w:p>
        </w:tc>
      </w:tr>
    </w:tbl>
    <w:p w14:paraId="3232497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E3A5DFC" w14:textId="77777777" w:rsidR="001867AB" w:rsidRPr="00500D68" w:rsidRDefault="001867AB" w:rsidP="001867AB">
      <w:r w:rsidRPr="00500D68">
        <w:rPr>
          <w:rStyle w:val="HideTWBExt"/>
        </w:rPr>
        <w:t>&lt;/Amend&gt;</w:t>
      </w:r>
    </w:p>
    <w:p w14:paraId="09736DB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1599</w:t>
      </w:r>
      <w:r w:rsidRPr="00500D68">
        <w:rPr>
          <w:rStyle w:val="HideTWBExt"/>
          <w:b w:val="0"/>
        </w:rPr>
        <w:t>&lt;/NumAm&gt;</w:t>
      </w:r>
    </w:p>
    <w:p w14:paraId="2C44DCC6"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8D662DB" w14:textId="77777777" w:rsidR="001867AB" w:rsidRPr="00500D68" w:rsidRDefault="001867AB" w:rsidP="001867AB">
      <w:pPr>
        <w:pStyle w:val="NormalBold"/>
      </w:pPr>
      <w:r w:rsidRPr="00500D68">
        <w:rPr>
          <w:rStyle w:val="HideTWBExt"/>
          <w:b w:val="0"/>
        </w:rPr>
        <w:t>&lt;/RepeatBlock-By&gt;</w:t>
      </w:r>
    </w:p>
    <w:p w14:paraId="039B5DF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A71014E" w14:textId="77777777" w:rsidR="001867AB" w:rsidRPr="00500D68" w:rsidRDefault="001867AB" w:rsidP="001867AB">
      <w:pPr>
        <w:pStyle w:val="NormalBold"/>
      </w:pPr>
      <w:r w:rsidRPr="00500D68">
        <w:rPr>
          <w:rStyle w:val="HideTWBExt"/>
          <w:b w:val="0"/>
        </w:rPr>
        <w:t>&lt;Article&gt;</w:t>
      </w:r>
      <w:r w:rsidRPr="00500D68">
        <w:t>Artikolu 24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B46092C" w14:textId="77777777" w:rsidTr="00A62756">
        <w:trPr>
          <w:trHeight w:hRule="exact" w:val="240"/>
          <w:jc w:val="center"/>
        </w:trPr>
        <w:tc>
          <w:tcPr>
            <w:tcW w:w="9752" w:type="dxa"/>
            <w:gridSpan w:val="2"/>
          </w:tcPr>
          <w:p w14:paraId="5C4C0419" w14:textId="77777777" w:rsidR="001867AB" w:rsidRPr="00500D68" w:rsidRDefault="001867AB" w:rsidP="00A62756"/>
        </w:tc>
      </w:tr>
      <w:tr w:rsidR="00500D68" w:rsidRPr="00500D68" w14:paraId="3A403226" w14:textId="77777777" w:rsidTr="00A62756">
        <w:trPr>
          <w:trHeight w:val="240"/>
          <w:jc w:val="center"/>
        </w:trPr>
        <w:tc>
          <w:tcPr>
            <w:tcW w:w="4876" w:type="dxa"/>
          </w:tcPr>
          <w:p w14:paraId="78DAD1DF" w14:textId="77777777" w:rsidR="001867AB" w:rsidRPr="00500D68" w:rsidRDefault="001867AB" w:rsidP="00A62756">
            <w:pPr>
              <w:pStyle w:val="AmColumnHeading"/>
            </w:pPr>
            <w:r w:rsidRPr="00500D68">
              <w:t>Test propost mill-Kummissjoni</w:t>
            </w:r>
          </w:p>
        </w:tc>
        <w:tc>
          <w:tcPr>
            <w:tcW w:w="4876" w:type="dxa"/>
          </w:tcPr>
          <w:p w14:paraId="7DB23FA2" w14:textId="77777777" w:rsidR="001867AB" w:rsidRPr="00500D68" w:rsidRDefault="001867AB" w:rsidP="00A62756">
            <w:pPr>
              <w:pStyle w:val="AmColumnHeading"/>
            </w:pPr>
            <w:r w:rsidRPr="00500D68">
              <w:t>Emenda</w:t>
            </w:r>
          </w:p>
        </w:tc>
      </w:tr>
      <w:tr w:rsidR="00500D68" w:rsidRPr="00500D68" w14:paraId="3E4B3DAA" w14:textId="77777777" w:rsidTr="00A62756">
        <w:trPr>
          <w:jc w:val="center"/>
        </w:trPr>
        <w:tc>
          <w:tcPr>
            <w:tcW w:w="4876" w:type="dxa"/>
          </w:tcPr>
          <w:p w14:paraId="4BD09EDD" w14:textId="77777777" w:rsidR="001867AB" w:rsidRPr="00500D68" w:rsidRDefault="001867AB" w:rsidP="00A62756">
            <w:pPr>
              <w:pStyle w:val="Normal6a"/>
            </w:pPr>
            <w:r w:rsidRPr="00500D68">
              <w:t>1.</w:t>
            </w:r>
            <w:r w:rsidRPr="00500D68">
              <w:tab/>
              <w:t>Fejn</w:t>
            </w:r>
            <w:r w:rsidRPr="00500D68">
              <w:rPr>
                <w:b/>
                <w:bCs/>
                <w:i/>
                <w:iCs/>
              </w:rPr>
              <w:t>, minħabba tqala, tarbija tat-twelid, mard serju, diżabilità severa, trawma serja jew xjuħija,</w:t>
            </w:r>
            <w:r w:rsidRPr="00500D68">
              <w:t xml:space="preserve"> applikant ikun jiddependi </w:t>
            </w:r>
            <w:r w:rsidRPr="00500D68">
              <w:rPr>
                <w:b/>
                <w:bCs/>
                <w:i/>
                <w:iCs/>
              </w:rPr>
              <w:t>fuq l-assistenza</w:t>
            </w:r>
            <w:r w:rsidRPr="00500D68">
              <w:t xml:space="preserve"> ta' uliedu jew ġenitur legalment residenti f'wieħed mill-Istati Membri, jew fejn il-wild jew il-ġenitur tiegħu jkunu legalment residenti f'wieħed mill-Istati Membri, ikunu jiddependu mill-assistenza tal-applikant, l-Istati Membri għandhom </w:t>
            </w:r>
            <w:r w:rsidRPr="00500D68">
              <w:rPr>
                <w:b/>
                <w:bCs/>
                <w:i/>
                <w:iCs/>
              </w:rPr>
              <w:t>normalment</w:t>
            </w:r>
            <w:r w:rsidRPr="00500D68">
              <w:t xml:space="preserve"> iħallu jew ilaqqgħu lill-applikant ma' dak il-wild jew ġenitur, diment li r-rabtiet tal-familja kienu jeżistu qabel ma l-applikant wasal fit-territorju tal-Istati Membri, li l-wild jew il-ġenitur jew l-applikant ikun jista' jieħu ħsieb il-persuna dipendenti u li </w:t>
            </w:r>
            <w:r w:rsidRPr="00500D68">
              <w:rPr>
                <w:b/>
                <w:bCs/>
                <w:i/>
                <w:iCs/>
              </w:rPr>
              <w:t>l-persuni</w:t>
            </w:r>
            <w:r w:rsidRPr="00500D68">
              <w:t xml:space="preserve"> kkonċernati jkunu esprimew ix-xewqa tagħhom bil-miktub.</w:t>
            </w:r>
          </w:p>
        </w:tc>
        <w:tc>
          <w:tcPr>
            <w:tcW w:w="4876" w:type="dxa"/>
          </w:tcPr>
          <w:p w14:paraId="1D6B73EE" w14:textId="77777777" w:rsidR="001867AB" w:rsidRPr="00500D68" w:rsidRDefault="001867AB" w:rsidP="00A62756">
            <w:pPr>
              <w:pStyle w:val="Normal6a"/>
            </w:pPr>
            <w:r w:rsidRPr="00500D68">
              <w:t>1.</w:t>
            </w:r>
            <w:r w:rsidRPr="00500D68">
              <w:tab/>
              <w:t xml:space="preserve">Fejn applikant ikun jiddependi </w:t>
            </w:r>
            <w:r w:rsidRPr="00500D68">
              <w:rPr>
                <w:b/>
                <w:bCs/>
                <w:i/>
                <w:iCs/>
              </w:rPr>
              <w:t>mill-assistenza</w:t>
            </w:r>
            <w:r w:rsidRPr="00500D68">
              <w:t xml:space="preserve"> ta'</w:t>
            </w:r>
            <w:r w:rsidRPr="00500D68">
              <w:rPr>
                <w:b/>
                <w:bCs/>
                <w:i/>
                <w:iCs/>
              </w:rPr>
              <w:t xml:space="preserve"> konjuġi,</w:t>
            </w:r>
            <w:r w:rsidRPr="00500D68">
              <w:t xml:space="preserve"> uliedu</w:t>
            </w:r>
            <w:r w:rsidRPr="00500D68">
              <w:rPr>
                <w:b/>
                <w:bCs/>
                <w:i/>
                <w:iCs/>
              </w:rPr>
              <w:t>, ħuh/oħtu</w:t>
            </w:r>
            <w:r w:rsidRPr="00500D68">
              <w:t xml:space="preserve"> jew ġenitur legalment residenti f'wieħed mill-Istati Membri, jew fejn </w:t>
            </w:r>
            <w:r w:rsidRPr="00500D68">
              <w:rPr>
                <w:b/>
                <w:bCs/>
                <w:i/>
                <w:iCs/>
              </w:rPr>
              <w:t>il-konjuġi,</w:t>
            </w:r>
            <w:r w:rsidRPr="00500D68">
              <w:t xml:space="preserve"> il-wild</w:t>
            </w:r>
            <w:r w:rsidRPr="00500D68">
              <w:rPr>
                <w:b/>
                <w:bCs/>
                <w:i/>
                <w:iCs/>
              </w:rPr>
              <w:t>, ħuh/oħtu</w:t>
            </w:r>
            <w:r w:rsidRPr="00500D68">
              <w:t xml:space="preserve"> jew il-ġenitur tiegħu jkunu legalment residenti f'wieħed mill-Istati Membri, ikunu jiddependu mill-assistenza tal-applikant, l-Istati Membri għandhom iħallu jew ilaqqgħu lill-applikant ma' dak </w:t>
            </w:r>
            <w:r w:rsidRPr="00500D68">
              <w:rPr>
                <w:b/>
                <w:bCs/>
                <w:i/>
                <w:iCs/>
              </w:rPr>
              <w:t>il-konjuġi,</w:t>
            </w:r>
            <w:r w:rsidRPr="00500D68">
              <w:t xml:space="preserve"> il-wild</w:t>
            </w:r>
            <w:r w:rsidRPr="00500D68">
              <w:rPr>
                <w:b/>
                <w:bCs/>
                <w:i/>
                <w:iCs/>
              </w:rPr>
              <w:t>, ħu/oħt</w:t>
            </w:r>
            <w:r w:rsidRPr="00500D68">
              <w:t xml:space="preserve"> jew ġenitur, diment li r-rabtiet tal-familja kienu jeżistu qabel ma l-applikant wasal fit-territorju tal-Istati Membri, li </w:t>
            </w:r>
            <w:r w:rsidRPr="00500D68">
              <w:rPr>
                <w:b/>
                <w:bCs/>
                <w:i/>
                <w:iCs/>
              </w:rPr>
              <w:t>l-konjuġi,</w:t>
            </w:r>
            <w:r w:rsidRPr="00500D68">
              <w:t xml:space="preserve"> il-wild</w:t>
            </w:r>
            <w:r w:rsidRPr="00500D68">
              <w:rPr>
                <w:b/>
                <w:bCs/>
                <w:i/>
                <w:iCs/>
              </w:rPr>
              <w:t>, ħu/oħt</w:t>
            </w:r>
            <w:r w:rsidRPr="00500D68">
              <w:t xml:space="preserve"> jew il-ġenitur jew l-applikant ikun jista' jieħu ħsieb il-persuna dipendenti u </w:t>
            </w:r>
            <w:r w:rsidRPr="00500D68">
              <w:rPr>
                <w:b/>
                <w:bCs/>
                <w:i/>
                <w:iCs/>
              </w:rPr>
              <w:t xml:space="preserve">wara </w:t>
            </w:r>
            <w:r w:rsidRPr="00500D68">
              <w:t xml:space="preserve">li </w:t>
            </w:r>
            <w:r w:rsidRPr="00500D68">
              <w:rPr>
                <w:b/>
                <w:bCs/>
                <w:i/>
                <w:iCs/>
              </w:rPr>
              <w:t>jkunu ġew infurmati dwar din il-possibbiltà, il-persuni</w:t>
            </w:r>
            <w:r w:rsidRPr="00500D68">
              <w:t xml:space="preserve"> kkonċernati jkunu esprimew ix-xewqa tagħhom bil-miktub.</w:t>
            </w:r>
          </w:p>
        </w:tc>
      </w:tr>
    </w:tbl>
    <w:p w14:paraId="6789722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EEE3D3C" w14:textId="77777777" w:rsidR="001867AB" w:rsidRPr="00500D68" w:rsidRDefault="001867AB" w:rsidP="001867AB">
      <w:r w:rsidRPr="00500D68">
        <w:rPr>
          <w:rStyle w:val="HideTWBExt"/>
        </w:rPr>
        <w:t>&lt;/Amend&gt;</w:t>
      </w:r>
    </w:p>
    <w:p w14:paraId="34EC388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1600</w:t>
      </w:r>
      <w:r w:rsidRPr="00500D68">
        <w:rPr>
          <w:rStyle w:val="HideTWBExt"/>
          <w:b w:val="0"/>
        </w:rPr>
        <w:t>&lt;/NumAm&gt;</w:t>
      </w:r>
    </w:p>
    <w:p w14:paraId="654068F4"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73074C67" w14:textId="77777777" w:rsidR="001867AB" w:rsidRPr="00500D68" w:rsidRDefault="001867AB" w:rsidP="001867AB">
      <w:pPr>
        <w:pStyle w:val="NormalBold"/>
      </w:pPr>
      <w:r w:rsidRPr="00500D68">
        <w:rPr>
          <w:rStyle w:val="HideTWBExt"/>
          <w:b w:val="0"/>
        </w:rPr>
        <w:t>&lt;/RepeatBlock-By&gt;</w:t>
      </w:r>
    </w:p>
    <w:p w14:paraId="7A0AFD9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2B01C9F" w14:textId="77777777" w:rsidR="001867AB" w:rsidRPr="00500D68" w:rsidRDefault="001867AB" w:rsidP="001867AB">
      <w:pPr>
        <w:pStyle w:val="NormalBold"/>
      </w:pPr>
      <w:r w:rsidRPr="00500D68">
        <w:rPr>
          <w:rStyle w:val="HideTWBExt"/>
          <w:b w:val="0"/>
        </w:rPr>
        <w:t>&lt;Article&gt;</w:t>
      </w:r>
      <w:r w:rsidRPr="00500D68">
        <w:t>Artikolu 24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8C9F7A8" w14:textId="77777777" w:rsidTr="00A62756">
        <w:trPr>
          <w:trHeight w:hRule="exact" w:val="240"/>
          <w:jc w:val="center"/>
        </w:trPr>
        <w:tc>
          <w:tcPr>
            <w:tcW w:w="9752" w:type="dxa"/>
            <w:gridSpan w:val="2"/>
          </w:tcPr>
          <w:p w14:paraId="0946B63D" w14:textId="77777777" w:rsidR="001867AB" w:rsidRPr="00500D68" w:rsidRDefault="001867AB" w:rsidP="00A62756"/>
        </w:tc>
      </w:tr>
      <w:tr w:rsidR="00500D68" w:rsidRPr="00500D68" w14:paraId="6C6EB534" w14:textId="77777777" w:rsidTr="00A62756">
        <w:trPr>
          <w:trHeight w:val="240"/>
          <w:jc w:val="center"/>
        </w:trPr>
        <w:tc>
          <w:tcPr>
            <w:tcW w:w="4876" w:type="dxa"/>
          </w:tcPr>
          <w:p w14:paraId="772EDC64" w14:textId="77777777" w:rsidR="001867AB" w:rsidRPr="00500D68" w:rsidRDefault="001867AB" w:rsidP="00A62756">
            <w:pPr>
              <w:pStyle w:val="AmColumnHeading"/>
            </w:pPr>
            <w:r w:rsidRPr="00500D68">
              <w:t>Test propost mill-Kummissjoni</w:t>
            </w:r>
          </w:p>
        </w:tc>
        <w:tc>
          <w:tcPr>
            <w:tcW w:w="4876" w:type="dxa"/>
          </w:tcPr>
          <w:p w14:paraId="5BC9EBFA" w14:textId="77777777" w:rsidR="001867AB" w:rsidRPr="00500D68" w:rsidRDefault="001867AB" w:rsidP="00A62756">
            <w:pPr>
              <w:pStyle w:val="AmColumnHeading"/>
            </w:pPr>
            <w:r w:rsidRPr="00500D68">
              <w:t>Emenda</w:t>
            </w:r>
          </w:p>
        </w:tc>
      </w:tr>
      <w:tr w:rsidR="00500D68" w:rsidRPr="00500D68" w14:paraId="15ECE0FC" w14:textId="77777777" w:rsidTr="00A62756">
        <w:trPr>
          <w:jc w:val="center"/>
        </w:trPr>
        <w:tc>
          <w:tcPr>
            <w:tcW w:w="4876" w:type="dxa"/>
          </w:tcPr>
          <w:p w14:paraId="6E2A6E7E" w14:textId="77777777" w:rsidR="001867AB" w:rsidRPr="00500D68" w:rsidRDefault="001867AB" w:rsidP="00A62756">
            <w:pPr>
              <w:pStyle w:val="Normal6a"/>
            </w:pPr>
            <w:r w:rsidRPr="00500D68">
              <w:t xml:space="preserve">Fejn ikun hemm indikazzjonijiet li wild </w:t>
            </w:r>
            <w:r w:rsidRPr="00500D68">
              <w:rPr>
                <w:b/>
                <w:bCs/>
                <w:i/>
                <w:iCs/>
              </w:rPr>
              <w:t>jew</w:t>
            </w:r>
            <w:r w:rsidRPr="00500D68">
              <w:t xml:space="preserve"> ġenitur </w:t>
            </w:r>
            <w:r w:rsidRPr="00500D68">
              <w:rPr>
                <w:b/>
                <w:bCs/>
                <w:i/>
                <w:iCs/>
              </w:rPr>
              <w:t>huwa</w:t>
            </w:r>
            <w:r w:rsidRPr="00500D68">
              <w:t xml:space="preserve"> legalment residenti fit-territorju tal-Istat Membru fejn il-persuna dipendenti tkun preżenti, dak l-Istat Membru għandu jivverifika jekk il-wild </w:t>
            </w:r>
            <w:r w:rsidRPr="00500D68">
              <w:rPr>
                <w:b/>
                <w:bCs/>
                <w:i/>
                <w:iCs/>
              </w:rPr>
              <w:t>jew</w:t>
            </w:r>
            <w:r w:rsidRPr="00500D68">
              <w:t xml:space="preserve"> il-ġenitur jistgħux jieħdu ħsieb il-persuna dipendenti, qabel ma jagħmlu talba biex jieħdu responsabbiltà skont l-Artikolu 29.</w:t>
            </w:r>
          </w:p>
        </w:tc>
        <w:tc>
          <w:tcPr>
            <w:tcW w:w="4876" w:type="dxa"/>
          </w:tcPr>
          <w:p w14:paraId="6CDDD979" w14:textId="77777777" w:rsidR="001867AB" w:rsidRPr="00500D68" w:rsidRDefault="001867AB" w:rsidP="00A62756">
            <w:pPr>
              <w:pStyle w:val="Normal6a"/>
            </w:pPr>
            <w:r w:rsidRPr="00500D68">
              <w:t>Fejn ikun hemm indikazzjonijiet li wild</w:t>
            </w:r>
            <w:r w:rsidRPr="00500D68">
              <w:rPr>
                <w:b/>
                <w:bCs/>
                <w:i/>
                <w:iCs/>
              </w:rPr>
              <w:t>,</w:t>
            </w:r>
            <w:r w:rsidRPr="00500D68">
              <w:t xml:space="preserve"> </w:t>
            </w:r>
            <w:r w:rsidRPr="00500D68">
              <w:rPr>
                <w:b/>
                <w:bCs/>
                <w:i/>
                <w:iCs/>
              </w:rPr>
              <w:t>ħu/oħt,</w:t>
            </w:r>
            <w:r w:rsidRPr="00500D68">
              <w:t xml:space="preserve"> ġenitur</w:t>
            </w:r>
            <w:r w:rsidRPr="00500D68">
              <w:rPr>
                <w:b/>
                <w:bCs/>
                <w:i/>
                <w:iCs/>
              </w:rPr>
              <w:t xml:space="preserve"> jew in-nannu/a</w:t>
            </w:r>
            <w:r w:rsidRPr="00500D68">
              <w:t xml:space="preserve"> </w:t>
            </w:r>
            <w:r w:rsidRPr="00500D68">
              <w:rPr>
                <w:b/>
                <w:bCs/>
                <w:i/>
                <w:iCs/>
              </w:rPr>
              <w:t>huma</w:t>
            </w:r>
            <w:r w:rsidRPr="00500D68">
              <w:t xml:space="preserve"> legalment residenti fit-territorju tal-Istat Membru fejn il-persuna dipendenti tkun preżenti, dak l-Istat Membru għandu jivverifika jekk il-wild</w:t>
            </w:r>
            <w:r w:rsidRPr="00500D68">
              <w:rPr>
                <w:b/>
                <w:bCs/>
                <w:i/>
                <w:iCs/>
              </w:rPr>
              <w:t>, ħu/oħt,</w:t>
            </w:r>
            <w:r w:rsidRPr="00500D68">
              <w:t xml:space="preserve"> il-ġenitur </w:t>
            </w:r>
            <w:r w:rsidRPr="00500D68">
              <w:rPr>
                <w:b/>
                <w:bCs/>
                <w:i/>
                <w:iCs/>
              </w:rPr>
              <w:t>jew in-nannu/a</w:t>
            </w:r>
            <w:r w:rsidRPr="00500D68">
              <w:t xml:space="preserve"> jistgħux jieħdu ħsieb il-persuna dipendenti, qabel ma jagħmlu talba biex jieħdu responsabbiltà skont l-Artikolu 29.</w:t>
            </w:r>
          </w:p>
        </w:tc>
      </w:tr>
    </w:tbl>
    <w:p w14:paraId="3B7FD7E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28B514D" w14:textId="77777777" w:rsidR="001867AB" w:rsidRPr="00500D68" w:rsidRDefault="001867AB" w:rsidP="001867AB">
      <w:r w:rsidRPr="00500D68">
        <w:rPr>
          <w:rStyle w:val="HideTWBExt"/>
        </w:rPr>
        <w:t>&lt;/Amend&gt;</w:t>
      </w:r>
    </w:p>
    <w:p w14:paraId="3E2AC93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1601</w:t>
      </w:r>
      <w:r w:rsidRPr="00500D68">
        <w:rPr>
          <w:rStyle w:val="HideTWBExt"/>
          <w:b w:val="0"/>
        </w:rPr>
        <w:t>&lt;/NumAm&gt;</w:t>
      </w:r>
    </w:p>
    <w:p w14:paraId="0A75C8E7"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3A906CE" w14:textId="77777777" w:rsidR="001867AB" w:rsidRPr="00500D68" w:rsidRDefault="001867AB" w:rsidP="001867AB">
      <w:pPr>
        <w:pStyle w:val="NormalBold"/>
      </w:pPr>
      <w:r w:rsidRPr="00500D68">
        <w:rPr>
          <w:rStyle w:val="HideTWBExt"/>
          <w:b w:val="0"/>
        </w:rPr>
        <w:t>&lt;/RepeatBlock-By&gt;</w:t>
      </w:r>
    </w:p>
    <w:p w14:paraId="6676F23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C36F89A" w14:textId="77777777" w:rsidR="001867AB" w:rsidRPr="00500D68" w:rsidRDefault="001867AB" w:rsidP="001867AB">
      <w:pPr>
        <w:pStyle w:val="NormalBold"/>
      </w:pPr>
      <w:r w:rsidRPr="00500D68">
        <w:rPr>
          <w:rStyle w:val="HideTWBExt"/>
          <w:b w:val="0"/>
        </w:rPr>
        <w:t>&lt;Article&gt;</w:t>
      </w:r>
      <w:r w:rsidRPr="00500D68">
        <w:t>Artikolu 24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3362447" w14:textId="77777777" w:rsidTr="00A62756">
        <w:trPr>
          <w:trHeight w:hRule="exact" w:val="240"/>
          <w:jc w:val="center"/>
        </w:trPr>
        <w:tc>
          <w:tcPr>
            <w:tcW w:w="9752" w:type="dxa"/>
            <w:gridSpan w:val="2"/>
          </w:tcPr>
          <w:p w14:paraId="63EC16DE" w14:textId="77777777" w:rsidR="001867AB" w:rsidRPr="00500D68" w:rsidRDefault="001867AB" w:rsidP="00A62756"/>
        </w:tc>
      </w:tr>
      <w:tr w:rsidR="00500D68" w:rsidRPr="00500D68" w14:paraId="0A8AC6F3" w14:textId="77777777" w:rsidTr="00A62756">
        <w:trPr>
          <w:trHeight w:val="240"/>
          <w:jc w:val="center"/>
        </w:trPr>
        <w:tc>
          <w:tcPr>
            <w:tcW w:w="4876" w:type="dxa"/>
          </w:tcPr>
          <w:p w14:paraId="7F1AABA1" w14:textId="77777777" w:rsidR="001867AB" w:rsidRPr="00500D68" w:rsidRDefault="001867AB" w:rsidP="00A62756">
            <w:pPr>
              <w:pStyle w:val="AmColumnHeading"/>
            </w:pPr>
            <w:r w:rsidRPr="00500D68">
              <w:t>Test propost mill-Kummissjoni</w:t>
            </w:r>
          </w:p>
        </w:tc>
        <w:tc>
          <w:tcPr>
            <w:tcW w:w="4876" w:type="dxa"/>
          </w:tcPr>
          <w:p w14:paraId="3D3738CC" w14:textId="77777777" w:rsidR="001867AB" w:rsidRPr="00500D68" w:rsidRDefault="001867AB" w:rsidP="00A62756">
            <w:pPr>
              <w:pStyle w:val="AmColumnHeading"/>
            </w:pPr>
            <w:r w:rsidRPr="00500D68">
              <w:t>Emenda</w:t>
            </w:r>
          </w:p>
        </w:tc>
      </w:tr>
      <w:tr w:rsidR="00500D68" w:rsidRPr="00500D68" w14:paraId="5D2E6F75" w14:textId="77777777" w:rsidTr="00A62756">
        <w:trPr>
          <w:jc w:val="center"/>
        </w:trPr>
        <w:tc>
          <w:tcPr>
            <w:tcW w:w="4876" w:type="dxa"/>
          </w:tcPr>
          <w:p w14:paraId="08FF0DC8" w14:textId="77777777" w:rsidR="001867AB" w:rsidRPr="00500D68" w:rsidRDefault="001867AB" w:rsidP="00A62756">
            <w:pPr>
              <w:pStyle w:val="Normal6a"/>
            </w:pPr>
            <w:r w:rsidRPr="00500D68">
              <w:t>Fejn ikun hemm indikazzjonijiet li wild jew ġenitur huwa legalment residenti fit-territorju tal-Istat Membru fejn il-persuna dipendenti tkun preżenti, dak l-Istat Membru għandu jivverifika jekk il-wild jew il-ġenitur jistgħux jieħdu ħsieb il-persuna dipendenti, qabel ma jagħmlu talba biex jieħdu responsabbiltà skont l-Artikolu 29.</w:t>
            </w:r>
          </w:p>
        </w:tc>
        <w:tc>
          <w:tcPr>
            <w:tcW w:w="4876" w:type="dxa"/>
          </w:tcPr>
          <w:p w14:paraId="3BC0594B" w14:textId="77777777" w:rsidR="001867AB" w:rsidRPr="00500D68" w:rsidRDefault="001867AB" w:rsidP="00A62756">
            <w:pPr>
              <w:pStyle w:val="Normal6a"/>
            </w:pPr>
            <w:r w:rsidRPr="00500D68">
              <w:t>Fejn ikun hemm indikazzjonijiet li</w:t>
            </w:r>
            <w:r w:rsidRPr="00500D68">
              <w:rPr>
                <w:b/>
                <w:bCs/>
                <w:i/>
                <w:iCs/>
              </w:rPr>
              <w:t xml:space="preserve"> konjuġi, </w:t>
            </w:r>
            <w:r w:rsidRPr="00500D68">
              <w:t>wild</w:t>
            </w:r>
            <w:r w:rsidRPr="00500D68">
              <w:rPr>
                <w:b/>
                <w:bCs/>
                <w:i/>
                <w:iCs/>
              </w:rPr>
              <w:t>, ħu/oħt</w:t>
            </w:r>
            <w:r w:rsidRPr="00500D68">
              <w:t xml:space="preserve"> jew ġenitur huwa legalment residenti fit-territorju tal-Istat Membru fejn il-persuna dipendenti tkun preżenti, dak l-Istat Membru għandu jivverifika jekk </w:t>
            </w:r>
            <w:r w:rsidRPr="00500D68">
              <w:rPr>
                <w:b/>
                <w:bCs/>
                <w:i/>
                <w:iCs/>
              </w:rPr>
              <w:t xml:space="preserve">il-konjuġi, </w:t>
            </w:r>
            <w:r w:rsidRPr="00500D68">
              <w:t>il-wild</w:t>
            </w:r>
            <w:r w:rsidRPr="00500D68">
              <w:rPr>
                <w:b/>
                <w:bCs/>
                <w:i/>
                <w:iCs/>
              </w:rPr>
              <w:t>, ħu/oħt</w:t>
            </w:r>
            <w:r w:rsidRPr="00500D68">
              <w:t xml:space="preserve"> jew il-ġenitur jistgħux jieħdu ħsieb il-persuna dipendenti, qabel ma jagħmlu talba biex jieħdu responsabbiltà skont l-Artikolu 29.</w:t>
            </w:r>
          </w:p>
        </w:tc>
      </w:tr>
    </w:tbl>
    <w:p w14:paraId="5976B3D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9DE453A" w14:textId="77777777" w:rsidR="001867AB" w:rsidRPr="00500D68" w:rsidRDefault="001867AB" w:rsidP="001867AB">
      <w:r w:rsidRPr="00500D68">
        <w:rPr>
          <w:rStyle w:val="HideTWBExt"/>
        </w:rPr>
        <w:t>&lt;/Amend&gt;</w:t>
      </w:r>
    </w:p>
    <w:p w14:paraId="7CB5E4E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1602</w:t>
      </w:r>
      <w:r w:rsidRPr="00500D68">
        <w:rPr>
          <w:rStyle w:val="HideTWBExt"/>
          <w:b w:val="0"/>
        </w:rPr>
        <w:t>&lt;/NumAm&gt;</w:t>
      </w:r>
    </w:p>
    <w:p w14:paraId="691A5697"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278CA61" w14:textId="77777777" w:rsidR="001867AB" w:rsidRPr="00500D68" w:rsidRDefault="001867AB" w:rsidP="001867AB">
      <w:pPr>
        <w:pStyle w:val="NormalBold"/>
      </w:pPr>
      <w:r w:rsidRPr="00500D68">
        <w:rPr>
          <w:rStyle w:val="HideTWBExt"/>
          <w:b w:val="0"/>
        </w:rPr>
        <w:t>&lt;/RepeatBlock-By&gt;</w:t>
      </w:r>
    </w:p>
    <w:p w14:paraId="5EF8B7D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6B098D5" w14:textId="77777777" w:rsidR="001867AB" w:rsidRPr="00500D68" w:rsidRDefault="001867AB" w:rsidP="001867AB">
      <w:pPr>
        <w:pStyle w:val="NormalBold"/>
      </w:pPr>
      <w:r w:rsidRPr="00500D68">
        <w:rPr>
          <w:rStyle w:val="HideTWBExt"/>
          <w:b w:val="0"/>
        </w:rPr>
        <w:t>&lt;Article&gt;</w:t>
      </w:r>
      <w:r w:rsidRPr="00500D68">
        <w:t>Artikolu 24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2B9411A" w14:textId="77777777" w:rsidTr="00A62756">
        <w:trPr>
          <w:trHeight w:hRule="exact" w:val="240"/>
          <w:jc w:val="center"/>
        </w:trPr>
        <w:tc>
          <w:tcPr>
            <w:tcW w:w="9752" w:type="dxa"/>
            <w:gridSpan w:val="2"/>
          </w:tcPr>
          <w:p w14:paraId="3FE3D6EE" w14:textId="77777777" w:rsidR="001867AB" w:rsidRPr="00500D68" w:rsidRDefault="001867AB" w:rsidP="00A62756"/>
        </w:tc>
      </w:tr>
      <w:tr w:rsidR="00500D68" w:rsidRPr="00500D68" w14:paraId="4C49ABDC" w14:textId="77777777" w:rsidTr="00A62756">
        <w:trPr>
          <w:trHeight w:val="240"/>
          <w:jc w:val="center"/>
        </w:trPr>
        <w:tc>
          <w:tcPr>
            <w:tcW w:w="4876" w:type="dxa"/>
          </w:tcPr>
          <w:p w14:paraId="380357B7" w14:textId="77777777" w:rsidR="001867AB" w:rsidRPr="00500D68" w:rsidRDefault="001867AB" w:rsidP="00A62756">
            <w:pPr>
              <w:pStyle w:val="AmColumnHeading"/>
            </w:pPr>
            <w:r w:rsidRPr="00500D68">
              <w:t>Test propost mill-Kummissjoni</w:t>
            </w:r>
          </w:p>
        </w:tc>
        <w:tc>
          <w:tcPr>
            <w:tcW w:w="4876" w:type="dxa"/>
          </w:tcPr>
          <w:p w14:paraId="7348D614" w14:textId="77777777" w:rsidR="001867AB" w:rsidRPr="00500D68" w:rsidRDefault="001867AB" w:rsidP="00A62756">
            <w:pPr>
              <w:pStyle w:val="AmColumnHeading"/>
            </w:pPr>
            <w:r w:rsidRPr="00500D68">
              <w:t>Emenda</w:t>
            </w:r>
          </w:p>
        </w:tc>
      </w:tr>
      <w:tr w:rsidR="00500D68" w:rsidRPr="00500D68" w14:paraId="327E0F4C" w14:textId="77777777" w:rsidTr="00A62756">
        <w:trPr>
          <w:jc w:val="center"/>
        </w:trPr>
        <w:tc>
          <w:tcPr>
            <w:tcW w:w="4876" w:type="dxa"/>
          </w:tcPr>
          <w:p w14:paraId="4152F4A8" w14:textId="77777777" w:rsidR="001867AB" w:rsidRPr="00500D68" w:rsidRDefault="001867AB" w:rsidP="00A62756">
            <w:pPr>
              <w:pStyle w:val="Normal6a"/>
            </w:pPr>
            <w:r w:rsidRPr="00500D68">
              <w:t>Fejn ikun hemm indikazzjonijiet li wild jew ġenitur huwa legalment residenti fit-territorju tal-Istat Membru fejn il-persuna dipendenti tkun preżenti, dak l-Istat Membru għandu jivverifika jekk il-wild jew il-ġenitur jistgħux jieħdu ħsieb il-persuna dipendenti, qabel ma jagħmlu talba biex jieħdu responsabbiltà skont l-Artikolu 29.</w:t>
            </w:r>
          </w:p>
        </w:tc>
        <w:tc>
          <w:tcPr>
            <w:tcW w:w="4876" w:type="dxa"/>
          </w:tcPr>
          <w:p w14:paraId="2680B3CA" w14:textId="77777777" w:rsidR="001867AB" w:rsidRPr="00500D68" w:rsidRDefault="001867AB" w:rsidP="00A62756">
            <w:pPr>
              <w:pStyle w:val="Normal6a"/>
            </w:pPr>
            <w:r w:rsidRPr="00500D68">
              <w:t>Fejn ikun hemm indikazzjonijiet li</w:t>
            </w:r>
            <w:r w:rsidRPr="00500D68">
              <w:rPr>
                <w:b/>
                <w:bCs/>
                <w:i/>
                <w:iCs/>
              </w:rPr>
              <w:t xml:space="preserve"> konjuġi, </w:t>
            </w:r>
            <w:r w:rsidRPr="00500D68">
              <w:t>wild</w:t>
            </w:r>
            <w:r w:rsidRPr="00500D68">
              <w:rPr>
                <w:b/>
                <w:bCs/>
                <w:i/>
                <w:iCs/>
              </w:rPr>
              <w:t>, ħu/oħt</w:t>
            </w:r>
            <w:r w:rsidRPr="00500D68">
              <w:t xml:space="preserve"> jew ġenitur huwa legalment residenti fit-territorju tal-Istat Membru fejn il-persuna dipendenti tkun preżenti, dak l-Istat Membru għandu jivverifika jekk </w:t>
            </w:r>
            <w:r w:rsidRPr="00500D68">
              <w:rPr>
                <w:b/>
                <w:bCs/>
                <w:i/>
                <w:iCs/>
              </w:rPr>
              <w:t xml:space="preserve">il-konjuġi, </w:t>
            </w:r>
            <w:r w:rsidRPr="00500D68">
              <w:t>il-wild</w:t>
            </w:r>
            <w:r w:rsidRPr="00500D68">
              <w:rPr>
                <w:b/>
                <w:bCs/>
                <w:i/>
                <w:iCs/>
              </w:rPr>
              <w:t>, ħu/oħt</w:t>
            </w:r>
            <w:r w:rsidRPr="00500D68">
              <w:t xml:space="preserve"> jew il-ġenitur jistgħux jieħdu ħsieb il-persuna dipendenti, qabel ma jagħmlu talba biex jieħdu responsabbiltà skont l-Artikolu 29.</w:t>
            </w:r>
          </w:p>
        </w:tc>
      </w:tr>
    </w:tbl>
    <w:p w14:paraId="291D91F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E751215" w14:textId="77777777" w:rsidR="001867AB" w:rsidRPr="00500D68" w:rsidRDefault="001867AB" w:rsidP="001867AB">
      <w:r w:rsidRPr="00500D68">
        <w:rPr>
          <w:rStyle w:val="HideTWBExt"/>
        </w:rPr>
        <w:t>&lt;/Amend&gt;</w:t>
      </w:r>
    </w:p>
    <w:p w14:paraId="5A66080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1603</w:t>
      </w:r>
      <w:r w:rsidRPr="00500D68">
        <w:rPr>
          <w:rStyle w:val="HideTWBExt"/>
          <w:b w:val="0"/>
        </w:rPr>
        <w:t>&lt;/NumAm&gt;</w:t>
      </w:r>
    </w:p>
    <w:p w14:paraId="174DF9E3"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2578460B" w14:textId="77777777" w:rsidR="001867AB" w:rsidRPr="00500D68" w:rsidRDefault="001867AB" w:rsidP="001867AB">
      <w:pPr>
        <w:pStyle w:val="NormalBold"/>
      </w:pPr>
      <w:r w:rsidRPr="00500D68">
        <w:rPr>
          <w:rStyle w:val="HideTWBExt"/>
          <w:b w:val="0"/>
        </w:rPr>
        <w:t>&lt;/RepeatBlock-By&gt;</w:t>
      </w:r>
    </w:p>
    <w:p w14:paraId="1223DFE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5515479" w14:textId="77777777" w:rsidR="001867AB" w:rsidRPr="00500D68" w:rsidRDefault="001867AB" w:rsidP="001867AB">
      <w:pPr>
        <w:pStyle w:val="NormalBold"/>
      </w:pPr>
      <w:r w:rsidRPr="00500D68">
        <w:rPr>
          <w:rStyle w:val="HideTWBExt"/>
          <w:b w:val="0"/>
        </w:rPr>
        <w:t>&lt;Article&gt;</w:t>
      </w:r>
      <w:r w:rsidRPr="00500D68">
        <w:t>Artikolu 24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C9FCB10" w14:textId="77777777" w:rsidTr="00A62756">
        <w:trPr>
          <w:trHeight w:hRule="exact" w:val="240"/>
          <w:jc w:val="center"/>
        </w:trPr>
        <w:tc>
          <w:tcPr>
            <w:tcW w:w="9752" w:type="dxa"/>
            <w:gridSpan w:val="2"/>
          </w:tcPr>
          <w:p w14:paraId="1C22583D" w14:textId="77777777" w:rsidR="001867AB" w:rsidRPr="00500D68" w:rsidRDefault="001867AB" w:rsidP="00A62756"/>
        </w:tc>
      </w:tr>
      <w:tr w:rsidR="00500D68" w:rsidRPr="00500D68" w14:paraId="4DB06549" w14:textId="77777777" w:rsidTr="00A62756">
        <w:trPr>
          <w:trHeight w:val="240"/>
          <w:jc w:val="center"/>
        </w:trPr>
        <w:tc>
          <w:tcPr>
            <w:tcW w:w="4876" w:type="dxa"/>
          </w:tcPr>
          <w:p w14:paraId="493E19C6" w14:textId="77777777" w:rsidR="001867AB" w:rsidRPr="00500D68" w:rsidRDefault="001867AB" w:rsidP="00A62756">
            <w:pPr>
              <w:pStyle w:val="AmColumnHeading"/>
            </w:pPr>
            <w:r w:rsidRPr="00500D68">
              <w:t>Test propost mill-Kummissjoni</w:t>
            </w:r>
          </w:p>
        </w:tc>
        <w:tc>
          <w:tcPr>
            <w:tcW w:w="4876" w:type="dxa"/>
          </w:tcPr>
          <w:p w14:paraId="6E6FAF99" w14:textId="77777777" w:rsidR="001867AB" w:rsidRPr="00500D68" w:rsidRDefault="001867AB" w:rsidP="00A62756">
            <w:pPr>
              <w:pStyle w:val="AmColumnHeading"/>
            </w:pPr>
            <w:r w:rsidRPr="00500D68">
              <w:t>Emenda</w:t>
            </w:r>
          </w:p>
        </w:tc>
      </w:tr>
      <w:tr w:rsidR="00500D68" w:rsidRPr="00500D68" w14:paraId="1680CD1E" w14:textId="77777777" w:rsidTr="00A62756">
        <w:trPr>
          <w:jc w:val="center"/>
        </w:trPr>
        <w:tc>
          <w:tcPr>
            <w:tcW w:w="4876" w:type="dxa"/>
          </w:tcPr>
          <w:p w14:paraId="032A8028" w14:textId="77777777" w:rsidR="001867AB" w:rsidRPr="00500D68" w:rsidRDefault="001867AB" w:rsidP="00A62756">
            <w:pPr>
              <w:pStyle w:val="Normal6a"/>
            </w:pPr>
            <w:r w:rsidRPr="00500D68">
              <w:t>Fejn ikun hemm indikazzjonijiet li wild jew ġenitur huwa legalment residenti fit-territorju tal-Istat Membru fejn il-persuna dipendenti tkun preżenti, dak l-Istat Membru għandu jivverifika jekk il-wild jew il-ġenitur jistgħux jieħdu ħsieb il-persuna dipendenti, qabel ma jagħmlu talba biex jieħdu responsabbiltà skont l-Artikolu 29.</w:t>
            </w:r>
          </w:p>
        </w:tc>
        <w:tc>
          <w:tcPr>
            <w:tcW w:w="4876" w:type="dxa"/>
          </w:tcPr>
          <w:p w14:paraId="108341D2" w14:textId="77777777" w:rsidR="001867AB" w:rsidRPr="00500D68" w:rsidRDefault="001867AB" w:rsidP="00A62756">
            <w:pPr>
              <w:pStyle w:val="Normal6a"/>
            </w:pPr>
            <w:r w:rsidRPr="00500D68">
              <w:t>Fejn ikun hemm indikazzjonijiet li wild</w:t>
            </w:r>
            <w:r w:rsidRPr="00500D68">
              <w:rPr>
                <w:b/>
                <w:bCs/>
                <w:i/>
                <w:iCs/>
              </w:rPr>
              <w:t>, ħu/oħt</w:t>
            </w:r>
            <w:r w:rsidRPr="00500D68">
              <w:t xml:space="preserve"> jew ġenitur huwa legalment residenti fit-territorju tal-Istat Membru fejn il-persuna dipendenti tkun preżenti, dak l-Istat Membru għandu jivverifika jekk il-wild</w:t>
            </w:r>
            <w:r w:rsidRPr="00500D68">
              <w:rPr>
                <w:b/>
                <w:bCs/>
                <w:i/>
                <w:iCs/>
              </w:rPr>
              <w:t>, ħu/oħt</w:t>
            </w:r>
            <w:r w:rsidRPr="00500D68">
              <w:t xml:space="preserve"> jew il-ġenitur jistgħux jieħdu ħsieb il-persuna dipendenti, qabel ma jagħmlu talba biex jieħdu responsabbiltà skont l-Artikolu 29.</w:t>
            </w:r>
          </w:p>
        </w:tc>
      </w:tr>
    </w:tbl>
    <w:p w14:paraId="6649A86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2CD58B9" w14:textId="77777777" w:rsidR="001867AB" w:rsidRPr="00500D68" w:rsidRDefault="001867AB" w:rsidP="001867AB">
      <w:r w:rsidRPr="00500D68">
        <w:rPr>
          <w:rStyle w:val="HideTWBExt"/>
        </w:rPr>
        <w:t>&lt;/Amend&gt;</w:t>
      </w:r>
    </w:p>
    <w:p w14:paraId="78634C6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1604</w:t>
      </w:r>
      <w:r w:rsidRPr="00500D68">
        <w:rPr>
          <w:rStyle w:val="HideTWBExt"/>
          <w:b w:val="0"/>
        </w:rPr>
        <w:t>&lt;/NumAm&gt;</w:t>
      </w:r>
    </w:p>
    <w:p w14:paraId="1477FC11"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A0DE56D" w14:textId="77777777" w:rsidR="001867AB" w:rsidRPr="00500D68" w:rsidRDefault="001867AB" w:rsidP="001867AB">
      <w:pPr>
        <w:pStyle w:val="NormalBold"/>
      </w:pPr>
      <w:r w:rsidRPr="00500D68">
        <w:rPr>
          <w:rStyle w:val="HideTWBExt"/>
          <w:b w:val="0"/>
        </w:rPr>
        <w:t>&lt;/RepeatBlock-By&gt;</w:t>
      </w:r>
    </w:p>
    <w:p w14:paraId="62276AD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D3B0863" w14:textId="77777777" w:rsidR="001867AB" w:rsidRPr="00500D68" w:rsidRDefault="001867AB" w:rsidP="001867AB">
      <w:pPr>
        <w:pStyle w:val="NormalBold"/>
      </w:pPr>
      <w:r w:rsidRPr="00500D68">
        <w:rPr>
          <w:rStyle w:val="HideTWBExt"/>
          <w:b w:val="0"/>
        </w:rPr>
        <w:t>&lt;Article&gt;</w:t>
      </w:r>
      <w:r w:rsidRPr="00500D68">
        <w:t>Artikolu 24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B0929FA" w14:textId="77777777" w:rsidTr="00A62756">
        <w:trPr>
          <w:trHeight w:hRule="exact" w:val="240"/>
          <w:jc w:val="center"/>
        </w:trPr>
        <w:tc>
          <w:tcPr>
            <w:tcW w:w="9752" w:type="dxa"/>
            <w:gridSpan w:val="2"/>
          </w:tcPr>
          <w:p w14:paraId="7CBD739C" w14:textId="77777777" w:rsidR="001867AB" w:rsidRPr="00500D68" w:rsidRDefault="001867AB" w:rsidP="00A62756"/>
        </w:tc>
      </w:tr>
      <w:tr w:rsidR="00500D68" w:rsidRPr="00500D68" w14:paraId="5CC132B1" w14:textId="77777777" w:rsidTr="00A62756">
        <w:trPr>
          <w:trHeight w:val="240"/>
          <w:jc w:val="center"/>
        </w:trPr>
        <w:tc>
          <w:tcPr>
            <w:tcW w:w="4876" w:type="dxa"/>
          </w:tcPr>
          <w:p w14:paraId="799C0A7F" w14:textId="77777777" w:rsidR="001867AB" w:rsidRPr="00500D68" w:rsidRDefault="001867AB" w:rsidP="00A62756">
            <w:pPr>
              <w:pStyle w:val="AmColumnHeading"/>
            </w:pPr>
            <w:r w:rsidRPr="00500D68">
              <w:t>Test propost mill-Kummissjoni</w:t>
            </w:r>
          </w:p>
        </w:tc>
        <w:tc>
          <w:tcPr>
            <w:tcW w:w="4876" w:type="dxa"/>
          </w:tcPr>
          <w:p w14:paraId="724BB08E" w14:textId="77777777" w:rsidR="001867AB" w:rsidRPr="00500D68" w:rsidRDefault="001867AB" w:rsidP="00A62756">
            <w:pPr>
              <w:pStyle w:val="AmColumnHeading"/>
            </w:pPr>
            <w:r w:rsidRPr="00500D68">
              <w:t>Emenda</w:t>
            </w:r>
          </w:p>
        </w:tc>
      </w:tr>
      <w:tr w:rsidR="00500D68" w:rsidRPr="00500D68" w14:paraId="1B083ECD" w14:textId="77777777" w:rsidTr="00A62756">
        <w:trPr>
          <w:jc w:val="center"/>
        </w:trPr>
        <w:tc>
          <w:tcPr>
            <w:tcW w:w="4876" w:type="dxa"/>
          </w:tcPr>
          <w:p w14:paraId="7AC29AEC" w14:textId="77777777" w:rsidR="001867AB" w:rsidRPr="00500D68" w:rsidRDefault="001867AB" w:rsidP="00A62756">
            <w:pPr>
              <w:pStyle w:val="Normal6a"/>
            </w:pPr>
            <w:r w:rsidRPr="00500D68">
              <w:t>2.</w:t>
            </w:r>
            <w:r w:rsidRPr="00500D68">
              <w:tab/>
              <w:t xml:space="preserve">Fejn il-wild jew il-ġenitur imsemmi fil-paragrafu 1, ikun legalment residenti fi Stat Membru ieħor li ma jkunx dak fejn l-applikant ikun preżenti, l-Istat Membru responsabbli għandu jkun dak fejn il-wild jew il-ġenitur ikun legalment residenti sakemm is-saħħa tal-applikant ma żżommux milli jivjaġġa lejn dak l-Istat Membru għal perjodu ta' żmien </w:t>
            </w:r>
            <w:r w:rsidRPr="00500D68">
              <w:rPr>
                <w:b/>
                <w:bCs/>
                <w:i/>
                <w:iCs/>
              </w:rPr>
              <w:t>sinfikanti</w:t>
            </w:r>
            <w:r w:rsidRPr="00500D68">
              <w:t xml:space="preserve">. F'każ bħal dan, l-Istat Membru responsabbli għandu jkun dak fejn l-applikant ikun preżenti. </w:t>
            </w:r>
            <w:r w:rsidRPr="00500D68">
              <w:rPr>
                <w:b/>
                <w:i/>
              </w:rPr>
              <w:t>Dak l-Istat Membru ma għandux ikun soġġett għall-obbligu li jġib il-wild jew il-ġenitur tal-applikant fit-territorju tiegħu.</w:t>
            </w:r>
          </w:p>
        </w:tc>
        <w:tc>
          <w:tcPr>
            <w:tcW w:w="4876" w:type="dxa"/>
          </w:tcPr>
          <w:p w14:paraId="16BE3BC9" w14:textId="77777777" w:rsidR="001867AB" w:rsidRPr="00500D68" w:rsidRDefault="001867AB" w:rsidP="00A62756">
            <w:pPr>
              <w:pStyle w:val="Normal6a"/>
            </w:pPr>
            <w:r w:rsidRPr="00500D68">
              <w:t>2.</w:t>
            </w:r>
            <w:r w:rsidRPr="00500D68">
              <w:tab/>
              <w:t xml:space="preserve">Fejn </w:t>
            </w:r>
            <w:r w:rsidRPr="00500D68">
              <w:rPr>
                <w:b/>
                <w:bCs/>
                <w:i/>
                <w:iCs/>
              </w:rPr>
              <w:t>il-konjuġi,</w:t>
            </w:r>
            <w:r w:rsidRPr="00500D68">
              <w:t xml:space="preserve"> il-wild</w:t>
            </w:r>
            <w:r w:rsidRPr="00500D68">
              <w:rPr>
                <w:b/>
                <w:bCs/>
                <w:i/>
                <w:iCs/>
              </w:rPr>
              <w:t>, ħu/oħt</w:t>
            </w:r>
            <w:r w:rsidRPr="00500D68">
              <w:t xml:space="preserve"> jew il-ġenitur imsemmi fil-paragrafu 1, ikun legalment residenti fi Stat Membru ieħor li ma jkunx dak fejn l-applikant ikun preżenti, l-Istat Membru responsabbli għandu jkun dak fejn</w:t>
            </w:r>
            <w:r w:rsidRPr="00500D68">
              <w:rPr>
                <w:b/>
                <w:bCs/>
                <w:i/>
                <w:iCs/>
              </w:rPr>
              <w:t xml:space="preserve"> il-konjuġi,</w:t>
            </w:r>
            <w:r w:rsidRPr="00500D68">
              <w:t xml:space="preserve"> il-wild</w:t>
            </w:r>
            <w:r w:rsidRPr="00500D68">
              <w:rPr>
                <w:b/>
                <w:bCs/>
                <w:i/>
                <w:iCs/>
              </w:rPr>
              <w:t>, ħu/oħt</w:t>
            </w:r>
            <w:r w:rsidRPr="00500D68">
              <w:t xml:space="preserve"> jew il-ġenitur ikun legalment residenti sakemm is-saħħa tal-applikant ma żżommux milli jivjaġġa lejn dak l-Istat Membru għal perjodu ta' żmien </w:t>
            </w:r>
            <w:r w:rsidRPr="00500D68">
              <w:rPr>
                <w:b/>
                <w:bCs/>
                <w:i/>
                <w:iCs/>
              </w:rPr>
              <w:t>sinifikanti.</w:t>
            </w:r>
            <w:r w:rsidRPr="00500D68">
              <w:t xml:space="preserve"> F'każ bħal dan, l-Istat Membru responsabbli għandu jkun dak fejn l-applikant ikun preżenti.</w:t>
            </w:r>
          </w:p>
        </w:tc>
      </w:tr>
    </w:tbl>
    <w:p w14:paraId="265DFB7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E84D885" w14:textId="77777777" w:rsidR="001867AB" w:rsidRPr="00500D68" w:rsidRDefault="001867AB" w:rsidP="001867AB">
      <w:r w:rsidRPr="00500D68">
        <w:rPr>
          <w:rStyle w:val="HideTWBExt"/>
        </w:rPr>
        <w:t>&lt;/Amend&gt;</w:t>
      </w:r>
    </w:p>
    <w:p w14:paraId="49DAEB0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1605</w:t>
      </w:r>
      <w:r w:rsidRPr="00500D68">
        <w:rPr>
          <w:rStyle w:val="HideTWBExt"/>
          <w:b w:val="0"/>
        </w:rPr>
        <w:t>&lt;/NumAm&gt;</w:t>
      </w:r>
    </w:p>
    <w:p w14:paraId="6E771FD8"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B0D8A11" w14:textId="77777777" w:rsidR="001867AB" w:rsidRPr="00500D68" w:rsidRDefault="001867AB" w:rsidP="001867AB">
      <w:pPr>
        <w:pStyle w:val="NormalBold"/>
      </w:pPr>
      <w:r w:rsidRPr="00500D68">
        <w:rPr>
          <w:rStyle w:val="HideTWBExt"/>
          <w:b w:val="0"/>
        </w:rPr>
        <w:t>&lt;/RepeatBlock-By&gt;</w:t>
      </w:r>
    </w:p>
    <w:p w14:paraId="01769DE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E942D70" w14:textId="77777777" w:rsidR="001867AB" w:rsidRPr="00500D68" w:rsidRDefault="001867AB" w:rsidP="001867AB">
      <w:pPr>
        <w:pStyle w:val="NormalBold"/>
      </w:pPr>
      <w:r w:rsidRPr="00500D68">
        <w:rPr>
          <w:rStyle w:val="HideTWBExt"/>
          <w:b w:val="0"/>
        </w:rPr>
        <w:t>&lt;Article&gt;</w:t>
      </w:r>
      <w:r w:rsidRPr="00500D68">
        <w:t>Artikolu 24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45EF43D" w14:textId="77777777" w:rsidTr="00A62756">
        <w:trPr>
          <w:trHeight w:hRule="exact" w:val="240"/>
          <w:jc w:val="center"/>
        </w:trPr>
        <w:tc>
          <w:tcPr>
            <w:tcW w:w="9752" w:type="dxa"/>
            <w:gridSpan w:val="2"/>
          </w:tcPr>
          <w:p w14:paraId="559FF3F5" w14:textId="77777777" w:rsidR="001867AB" w:rsidRPr="00500D68" w:rsidRDefault="001867AB" w:rsidP="00A62756"/>
        </w:tc>
      </w:tr>
      <w:tr w:rsidR="00500D68" w:rsidRPr="00500D68" w14:paraId="1DADCF9E" w14:textId="77777777" w:rsidTr="00A62756">
        <w:trPr>
          <w:trHeight w:val="240"/>
          <w:jc w:val="center"/>
        </w:trPr>
        <w:tc>
          <w:tcPr>
            <w:tcW w:w="4876" w:type="dxa"/>
          </w:tcPr>
          <w:p w14:paraId="79CCBA1F" w14:textId="77777777" w:rsidR="001867AB" w:rsidRPr="00500D68" w:rsidRDefault="001867AB" w:rsidP="00A62756">
            <w:pPr>
              <w:pStyle w:val="AmColumnHeading"/>
            </w:pPr>
            <w:r w:rsidRPr="00500D68">
              <w:t>Test propost mill-Kummissjoni</w:t>
            </w:r>
          </w:p>
        </w:tc>
        <w:tc>
          <w:tcPr>
            <w:tcW w:w="4876" w:type="dxa"/>
          </w:tcPr>
          <w:p w14:paraId="3E0D421B" w14:textId="77777777" w:rsidR="001867AB" w:rsidRPr="00500D68" w:rsidRDefault="001867AB" w:rsidP="00A62756">
            <w:pPr>
              <w:pStyle w:val="AmColumnHeading"/>
            </w:pPr>
            <w:r w:rsidRPr="00500D68">
              <w:t>Emenda</w:t>
            </w:r>
          </w:p>
        </w:tc>
      </w:tr>
      <w:tr w:rsidR="00500D68" w:rsidRPr="00500D68" w14:paraId="1D533E74" w14:textId="77777777" w:rsidTr="00A62756">
        <w:trPr>
          <w:jc w:val="center"/>
        </w:trPr>
        <w:tc>
          <w:tcPr>
            <w:tcW w:w="4876" w:type="dxa"/>
          </w:tcPr>
          <w:p w14:paraId="300290A7" w14:textId="77777777" w:rsidR="001867AB" w:rsidRPr="00500D68" w:rsidRDefault="001867AB" w:rsidP="00A62756">
            <w:pPr>
              <w:pStyle w:val="Normal6a"/>
            </w:pPr>
            <w:r w:rsidRPr="00500D68">
              <w:t>2.</w:t>
            </w:r>
            <w:r w:rsidRPr="00500D68">
              <w:tab/>
              <w:t xml:space="preserve">Fejn il-wild jew il-ġenitur imsemmi fil-paragrafu 1, ikun legalment residenti fi Stat Membru ieħor li ma jkunx dak fejn l-applikant ikun preżenti, l-Istat Membru responsabbli għandu jkun dak fejn il-wild jew il-ġenitur ikun legalment residenti sakemm is-saħħa tal-applikant ma żżommux milli jivjaġġa lejn dak l-Istat Membru għal perjodu ta' żmien </w:t>
            </w:r>
            <w:r w:rsidRPr="00500D68">
              <w:rPr>
                <w:b/>
                <w:bCs/>
                <w:i/>
                <w:iCs/>
              </w:rPr>
              <w:t>sinfikanti</w:t>
            </w:r>
            <w:r w:rsidRPr="00500D68">
              <w:t>. F'każ bħal dan, l-Istat Membru responsabbli għandu jkun dak fejn l-applikant ikun preżenti. Dak l-Istat Membru ma għandux ikun soġġett għall-obbligu li jġib il-wild jew il-ġenitur tal-applikant fit-territorju tiegħu.</w:t>
            </w:r>
          </w:p>
        </w:tc>
        <w:tc>
          <w:tcPr>
            <w:tcW w:w="4876" w:type="dxa"/>
          </w:tcPr>
          <w:p w14:paraId="6D742F9B" w14:textId="77777777" w:rsidR="001867AB" w:rsidRPr="00500D68" w:rsidRDefault="001867AB" w:rsidP="00A62756">
            <w:pPr>
              <w:pStyle w:val="Normal6a"/>
            </w:pPr>
            <w:r w:rsidRPr="00500D68">
              <w:t>2.</w:t>
            </w:r>
            <w:r w:rsidRPr="00500D68">
              <w:tab/>
              <w:t xml:space="preserve">Fejn </w:t>
            </w:r>
            <w:r w:rsidRPr="00500D68">
              <w:rPr>
                <w:b/>
                <w:bCs/>
                <w:i/>
                <w:iCs/>
              </w:rPr>
              <w:t>il-konjuġi,</w:t>
            </w:r>
            <w:r w:rsidRPr="00500D68">
              <w:t xml:space="preserve"> il-wild</w:t>
            </w:r>
            <w:r w:rsidRPr="00500D68">
              <w:rPr>
                <w:b/>
                <w:bCs/>
                <w:i/>
                <w:iCs/>
              </w:rPr>
              <w:t>, ħu/oħt</w:t>
            </w:r>
            <w:r w:rsidRPr="00500D68">
              <w:t xml:space="preserve"> jew il-ġenitur imsemmi fil-paragrafu 1, ikun legalment residenti fi Stat Membru ieħor li ma jkunx dak fejn l-applikant ikun preżenti, l-Istat Membru responsabbli għandu jkun dak fejn</w:t>
            </w:r>
            <w:r w:rsidRPr="00500D68">
              <w:rPr>
                <w:b/>
                <w:bCs/>
                <w:i/>
                <w:iCs/>
              </w:rPr>
              <w:t xml:space="preserve"> il-konjuġi,</w:t>
            </w:r>
            <w:r w:rsidRPr="00500D68">
              <w:t xml:space="preserve"> il-wild</w:t>
            </w:r>
            <w:r w:rsidRPr="00500D68">
              <w:rPr>
                <w:b/>
                <w:bCs/>
                <w:i/>
                <w:iCs/>
              </w:rPr>
              <w:t>, ħu/oħt</w:t>
            </w:r>
            <w:r w:rsidRPr="00500D68">
              <w:t xml:space="preserve"> jew il-ġenitur ikun legalment residenti sakemm is-saħħa tal-applikant ma żżommux milli jivjaġġa lejn dak l-Istat Membru għal perjodu ta' żmien </w:t>
            </w:r>
            <w:r w:rsidRPr="00500D68">
              <w:rPr>
                <w:b/>
                <w:bCs/>
                <w:i/>
                <w:iCs/>
              </w:rPr>
              <w:t>sinifikanti</w:t>
            </w:r>
            <w:r w:rsidRPr="00500D68">
              <w:t>. F'każ bħal dan, l-Istat Membru responsabbli għandu jkun dak fejn l-applikant ikun preżenti. Dak l-Istat Membru ma għandux ikun soġġett għall-obbligu li jġib il-wild</w:t>
            </w:r>
            <w:r w:rsidRPr="00500D68">
              <w:rPr>
                <w:b/>
                <w:bCs/>
                <w:i/>
                <w:iCs/>
              </w:rPr>
              <w:t>, ħu/oħt</w:t>
            </w:r>
            <w:r w:rsidRPr="00500D68">
              <w:t xml:space="preserve"> jew il-ġenitur tal-applikant fit-territorju tiegħu.</w:t>
            </w:r>
          </w:p>
        </w:tc>
      </w:tr>
    </w:tbl>
    <w:p w14:paraId="1D8FA66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AEFBB73" w14:textId="77777777" w:rsidR="001867AB" w:rsidRPr="00500D68" w:rsidRDefault="001867AB" w:rsidP="001867AB">
      <w:r w:rsidRPr="00500D68">
        <w:rPr>
          <w:rStyle w:val="HideTWBExt"/>
        </w:rPr>
        <w:t>&lt;/Amend&gt;</w:t>
      </w:r>
    </w:p>
    <w:p w14:paraId="5BF0307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1606</w:t>
      </w:r>
      <w:r w:rsidRPr="00500D68">
        <w:rPr>
          <w:rStyle w:val="HideTWBExt"/>
          <w:b w:val="0"/>
        </w:rPr>
        <w:t>&lt;/NumAm&gt;</w:t>
      </w:r>
    </w:p>
    <w:p w14:paraId="287FC96E"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495F3B08" w14:textId="77777777" w:rsidR="001867AB" w:rsidRPr="00500D68" w:rsidRDefault="001867AB" w:rsidP="001867AB">
      <w:pPr>
        <w:pStyle w:val="NormalBold"/>
      </w:pPr>
      <w:r w:rsidRPr="00500D68">
        <w:rPr>
          <w:rStyle w:val="HideTWBExt"/>
          <w:b w:val="0"/>
        </w:rPr>
        <w:t>&lt;/RepeatBlock-By&gt;</w:t>
      </w:r>
    </w:p>
    <w:p w14:paraId="656872F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30FCF30" w14:textId="77777777" w:rsidR="001867AB" w:rsidRPr="00500D68" w:rsidRDefault="001867AB" w:rsidP="001867AB">
      <w:pPr>
        <w:pStyle w:val="NormalBold"/>
      </w:pPr>
      <w:r w:rsidRPr="00500D68">
        <w:rPr>
          <w:rStyle w:val="HideTWBExt"/>
          <w:b w:val="0"/>
        </w:rPr>
        <w:t>&lt;Article&gt;</w:t>
      </w:r>
      <w:r w:rsidRPr="00500D68">
        <w:t>Artikolu 24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271369B" w14:textId="77777777" w:rsidTr="00A62756">
        <w:trPr>
          <w:trHeight w:hRule="exact" w:val="240"/>
          <w:jc w:val="center"/>
        </w:trPr>
        <w:tc>
          <w:tcPr>
            <w:tcW w:w="9752" w:type="dxa"/>
            <w:gridSpan w:val="2"/>
          </w:tcPr>
          <w:p w14:paraId="408C53A2" w14:textId="77777777" w:rsidR="001867AB" w:rsidRPr="00500D68" w:rsidRDefault="001867AB" w:rsidP="00A62756"/>
        </w:tc>
      </w:tr>
      <w:tr w:rsidR="00500D68" w:rsidRPr="00500D68" w14:paraId="35517BD4" w14:textId="77777777" w:rsidTr="00A62756">
        <w:trPr>
          <w:trHeight w:val="240"/>
          <w:jc w:val="center"/>
        </w:trPr>
        <w:tc>
          <w:tcPr>
            <w:tcW w:w="4876" w:type="dxa"/>
          </w:tcPr>
          <w:p w14:paraId="2C48C076" w14:textId="77777777" w:rsidR="001867AB" w:rsidRPr="00500D68" w:rsidRDefault="001867AB" w:rsidP="00A62756">
            <w:pPr>
              <w:pStyle w:val="AmColumnHeading"/>
            </w:pPr>
            <w:r w:rsidRPr="00500D68">
              <w:t>Test propost mill-Kummissjoni</w:t>
            </w:r>
          </w:p>
        </w:tc>
        <w:tc>
          <w:tcPr>
            <w:tcW w:w="4876" w:type="dxa"/>
          </w:tcPr>
          <w:p w14:paraId="7E0C34C6" w14:textId="77777777" w:rsidR="001867AB" w:rsidRPr="00500D68" w:rsidRDefault="001867AB" w:rsidP="00A62756">
            <w:pPr>
              <w:pStyle w:val="AmColumnHeading"/>
            </w:pPr>
            <w:r w:rsidRPr="00500D68">
              <w:t>Emenda</w:t>
            </w:r>
          </w:p>
        </w:tc>
      </w:tr>
      <w:tr w:rsidR="00500D68" w:rsidRPr="00500D68" w14:paraId="7F9CB550" w14:textId="77777777" w:rsidTr="00A62756">
        <w:trPr>
          <w:jc w:val="center"/>
        </w:trPr>
        <w:tc>
          <w:tcPr>
            <w:tcW w:w="4876" w:type="dxa"/>
          </w:tcPr>
          <w:p w14:paraId="12083D13" w14:textId="77777777" w:rsidR="001867AB" w:rsidRPr="00500D68" w:rsidRDefault="001867AB" w:rsidP="00A62756">
            <w:pPr>
              <w:pStyle w:val="Normal6a"/>
            </w:pPr>
            <w:r w:rsidRPr="00500D68">
              <w:t>2.</w:t>
            </w:r>
            <w:r w:rsidRPr="00500D68">
              <w:tab/>
              <w:t xml:space="preserve">Fejn il-wild jew il-ġenitur imsemmi fil-paragrafu 1, ikun legalment residenti fi Stat Membru ieħor li ma jkunx dak fejn l-applikant ikun preżenti, l-Istat Membru responsabbli għandu jkun dak fejn il-wild jew il-ġenitur ikun legalment residenti sakemm is-saħħa tal-applikant ma żżommux milli jivjaġġa lejn dak l-Istat Membru għal perjodu ta' żmien </w:t>
            </w:r>
            <w:r w:rsidRPr="00500D68">
              <w:rPr>
                <w:b/>
                <w:bCs/>
                <w:i/>
                <w:iCs/>
              </w:rPr>
              <w:t>sinfikanti</w:t>
            </w:r>
            <w:r w:rsidRPr="00500D68">
              <w:t>. F'każ bħal dan, l-Istat Membru responsabbli għandu jkun dak fejn l-applikant ikun preżenti. Dak l-Istat Membru ma għandux ikun soġġett għall-obbligu li jġib il-wild jew il-ġenitur tal-applikant fit-territorju tiegħu.</w:t>
            </w:r>
          </w:p>
        </w:tc>
        <w:tc>
          <w:tcPr>
            <w:tcW w:w="4876" w:type="dxa"/>
          </w:tcPr>
          <w:p w14:paraId="611BB933" w14:textId="77777777" w:rsidR="001867AB" w:rsidRPr="00500D68" w:rsidRDefault="001867AB" w:rsidP="00A62756">
            <w:pPr>
              <w:pStyle w:val="Normal6a"/>
            </w:pPr>
            <w:r w:rsidRPr="00500D68">
              <w:t>2.</w:t>
            </w:r>
            <w:r w:rsidRPr="00500D68">
              <w:tab/>
              <w:t>Fejn il-wild</w:t>
            </w:r>
            <w:r w:rsidRPr="00500D68">
              <w:rPr>
                <w:b/>
                <w:bCs/>
                <w:i/>
                <w:iCs/>
              </w:rPr>
              <w:t>, ħu/oħt</w:t>
            </w:r>
            <w:r w:rsidRPr="00500D68">
              <w:t xml:space="preserve"> jew il-ġenitur imsemmi fil-paragrafu 1, ikun legalment residenti fi Stat Membru ieħor li ma jkunx dak fejn l-applikant ikun preżenti, l-Istat Membru responsabbli għandu jkun dak fejn il-wild</w:t>
            </w:r>
            <w:r w:rsidRPr="00500D68">
              <w:rPr>
                <w:b/>
                <w:bCs/>
                <w:i/>
                <w:iCs/>
              </w:rPr>
              <w:t>, ħu/oħt</w:t>
            </w:r>
            <w:r w:rsidRPr="00500D68">
              <w:t xml:space="preserve"> jew il-ġenitur ikun legalment residenti sakemm is-saħħa tal-applikant ma żżommux milli jivjaġġa lejn dak l-Istat Membru għal perjodu ta' żmien </w:t>
            </w:r>
            <w:r w:rsidRPr="00500D68">
              <w:rPr>
                <w:b/>
                <w:bCs/>
                <w:i/>
                <w:iCs/>
              </w:rPr>
              <w:t>sinifikanti</w:t>
            </w:r>
            <w:r w:rsidRPr="00500D68">
              <w:t>. F'każ bħal dan, l-Istat Membru responsabbli għandu jkun dak fejn l-applikant ikun preżenti. Dak l-Istat Membru m'għandux ikun soġġett għall-obbligu li jġib il-wild</w:t>
            </w:r>
            <w:r w:rsidRPr="00500D68">
              <w:rPr>
                <w:b/>
                <w:bCs/>
                <w:i/>
                <w:iCs/>
              </w:rPr>
              <w:t>, ħu/oħt</w:t>
            </w:r>
            <w:r w:rsidRPr="00500D68">
              <w:t xml:space="preserve"> jew ġenitur tal-applikant fit-territorju tiegħu.</w:t>
            </w:r>
          </w:p>
        </w:tc>
      </w:tr>
    </w:tbl>
    <w:p w14:paraId="39E4AB7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49288D7" w14:textId="77777777" w:rsidR="001867AB" w:rsidRPr="00500D68" w:rsidRDefault="001867AB" w:rsidP="001867AB">
      <w:r w:rsidRPr="00500D68">
        <w:rPr>
          <w:rStyle w:val="HideTWBExt"/>
        </w:rPr>
        <w:t>&lt;/Amend&gt;</w:t>
      </w:r>
    </w:p>
    <w:p w14:paraId="094EA0E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1607</w:t>
      </w:r>
      <w:r w:rsidRPr="00500D68">
        <w:rPr>
          <w:rStyle w:val="HideTWBExt"/>
          <w:b w:val="0"/>
        </w:rPr>
        <w:t>&lt;/NumAm&gt;</w:t>
      </w:r>
    </w:p>
    <w:p w14:paraId="287F4E8E"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36F55D80" w14:textId="77777777" w:rsidR="001867AB" w:rsidRPr="00500D68" w:rsidRDefault="001867AB" w:rsidP="001867AB">
      <w:pPr>
        <w:pStyle w:val="NormalBold"/>
      </w:pPr>
      <w:r w:rsidRPr="00500D68">
        <w:rPr>
          <w:rStyle w:val="HideTWBExt"/>
          <w:b w:val="0"/>
        </w:rPr>
        <w:t>&lt;/RepeatBlock-By&gt;</w:t>
      </w:r>
    </w:p>
    <w:p w14:paraId="7E10CF0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5E2AC49" w14:textId="77777777" w:rsidR="001867AB" w:rsidRPr="00500D68" w:rsidRDefault="001867AB" w:rsidP="001867AB">
      <w:pPr>
        <w:pStyle w:val="NormalBold"/>
      </w:pPr>
      <w:r w:rsidRPr="00500D68">
        <w:rPr>
          <w:rStyle w:val="HideTWBExt"/>
          <w:b w:val="0"/>
        </w:rPr>
        <w:t>&lt;Article&gt;</w:t>
      </w:r>
      <w:r w:rsidRPr="00500D68">
        <w:t>Artikolu 24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88773E3" w14:textId="77777777" w:rsidTr="00A62756">
        <w:trPr>
          <w:trHeight w:hRule="exact" w:val="240"/>
          <w:jc w:val="center"/>
        </w:trPr>
        <w:tc>
          <w:tcPr>
            <w:tcW w:w="9752" w:type="dxa"/>
            <w:gridSpan w:val="2"/>
          </w:tcPr>
          <w:p w14:paraId="43F852A6" w14:textId="77777777" w:rsidR="001867AB" w:rsidRPr="00500D68" w:rsidRDefault="001867AB" w:rsidP="00A62756"/>
        </w:tc>
      </w:tr>
      <w:tr w:rsidR="00500D68" w:rsidRPr="00500D68" w14:paraId="5ADEBC52" w14:textId="77777777" w:rsidTr="00A62756">
        <w:trPr>
          <w:trHeight w:val="240"/>
          <w:jc w:val="center"/>
        </w:trPr>
        <w:tc>
          <w:tcPr>
            <w:tcW w:w="4876" w:type="dxa"/>
          </w:tcPr>
          <w:p w14:paraId="6F758D2D" w14:textId="77777777" w:rsidR="001867AB" w:rsidRPr="00500D68" w:rsidRDefault="001867AB" w:rsidP="00A62756">
            <w:pPr>
              <w:pStyle w:val="AmColumnHeading"/>
            </w:pPr>
            <w:r w:rsidRPr="00500D68">
              <w:t>Test propost mill-Kummissjoni</w:t>
            </w:r>
          </w:p>
        </w:tc>
        <w:tc>
          <w:tcPr>
            <w:tcW w:w="4876" w:type="dxa"/>
          </w:tcPr>
          <w:p w14:paraId="0BB5DCA7" w14:textId="77777777" w:rsidR="001867AB" w:rsidRPr="00500D68" w:rsidRDefault="001867AB" w:rsidP="00A62756">
            <w:pPr>
              <w:pStyle w:val="AmColumnHeading"/>
            </w:pPr>
            <w:r w:rsidRPr="00500D68">
              <w:t>Emenda</w:t>
            </w:r>
          </w:p>
        </w:tc>
      </w:tr>
      <w:tr w:rsidR="00500D68" w:rsidRPr="00500D68" w14:paraId="0B0F1E58" w14:textId="77777777" w:rsidTr="00A62756">
        <w:trPr>
          <w:jc w:val="center"/>
        </w:trPr>
        <w:tc>
          <w:tcPr>
            <w:tcW w:w="4876" w:type="dxa"/>
          </w:tcPr>
          <w:p w14:paraId="2DEB84D6" w14:textId="77777777" w:rsidR="001867AB" w:rsidRPr="00500D68" w:rsidRDefault="001867AB" w:rsidP="00A62756">
            <w:pPr>
              <w:pStyle w:val="Normal6a"/>
            </w:pPr>
            <w:r w:rsidRPr="00500D68">
              <w:t>2.</w:t>
            </w:r>
            <w:r w:rsidRPr="00500D68">
              <w:tab/>
              <w:t xml:space="preserve">Fejn il-wild </w:t>
            </w:r>
            <w:r w:rsidRPr="00500D68">
              <w:rPr>
                <w:b/>
                <w:bCs/>
                <w:i/>
                <w:iCs/>
              </w:rPr>
              <w:t>jew</w:t>
            </w:r>
            <w:r w:rsidRPr="00500D68">
              <w:t xml:space="preserve"> il-ġenitur </w:t>
            </w:r>
            <w:r w:rsidRPr="00500D68">
              <w:rPr>
                <w:b/>
                <w:bCs/>
                <w:i/>
                <w:iCs/>
              </w:rPr>
              <w:t>imsemmi</w:t>
            </w:r>
            <w:r w:rsidRPr="00500D68">
              <w:t xml:space="preserve"> fil-paragrafu 1, ikun legalment residenti fi Stat Membru ieħor li ma jkunx dak fejn l-applikant ikun preżenti, l-Istat Membru responsabbli għandu jkun dak fejn il-wild </w:t>
            </w:r>
            <w:r w:rsidRPr="00500D68">
              <w:rPr>
                <w:b/>
                <w:bCs/>
                <w:i/>
                <w:iCs/>
              </w:rPr>
              <w:t>jew</w:t>
            </w:r>
            <w:r w:rsidRPr="00500D68">
              <w:t xml:space="preserve"> il-ġenitur </w:t>
            </w:r>
            <w:r w:rsidRPr="00500D68">
              <w:rPr>
                <w:b/>
                <w:bCs/>
                <w:i/>
                <w:iCs/>
              </w:rPr>
              <w:t>ikun</w:t>
            </w:r>
            <w:r w:rsidRPr="00500D68">
              <w:t xml:space="preserve"> legalment residenti </w:t>
            </w:r>
            <w:r w:rsidRPr="00500D68">
              <w:rPr>
                <w:b/>
                <w:bCs/>
                <w:i/>
                <w:iCs/>
              </w:rPr>
              <w:t>sakemm is-saħħa tal-applikant ma żżommux milli jivjaġġa lejn dak l-Istat Membru għal perjodu ta' żmien sinfikanti</w:t>
            </w:r>
            <w:r w:rsidRPr="00500D68">
              <w:t xml:space="preserve">. F'każ bħal dan, l-Istat Membru responsabbli għandu jkun dak fejn l-applikant ikun preżenti. Dak l-Istat Membru ma għandux ikun soġġett għall-obbligu li jġib il-wild </w:t>
            </w:r>
            <w:r w:rsidRPr="00500D68">
              <w:rPr>
                <w:b/>
                <w:bCs/>
                <w:i/>
                <w:iCs/>
              </w:rPr>
              <w:t>jew</w:t>
            </w:r>
            <w:r w:rsidRPr="00500D68">
              <w:t xml:space="preserve"> il-ġenitur tal-applikant fit-territorju tiegħu.</w:t>
            </w:r>
          </w:p>
        </w:tc>
        <w:tc>
          <w:tcPr>
            <w:tcW w:w="4876" w:type="dxa"/>
          </w:tcPr>
          <w:p w14:paraId="3F53C090" w14:textId="77777777" w:rsidR="001867AB" w:rsidRPr="00500D68" w:rsidRDefault="001867AB" w:rsidP="00A62756">
            <w:pPr>
              <w:pStyle w:val="Normal6a"/>
            </w:pPr>
            <w:r w:rsidRPr="00500D68">
              <w:t>2.</w:t>
            </w:r>
            <w:r w:rsidRPr="00500D68">
              <w:tab/>
              <w:t>Fejn il-wild</w:t>
            </w:r>
            <w:r w:rsidRPr="00500D68">
              <w:rPr>
                <w:b/>
                <w:bCs/>
                <w:i/>
                <w:iCs/>
              </w:rPr>
              <w:t>, ħu/oħt,</w:t>
            </w:r>
            <w:r w:rsidRPr="00500D68">
              <w:t xml:space="preserve"> il-ġenitur </w:t>
            </w:r>
            <w:r w:rsidRPr="00500D68">
              <w:rPr>
                <w:b/>
                <w:bCs/>
                <w:i/>
                <w:iCs/>
              </w:rPr>
              <w:t>jew in-nannu/a msemmi</w:t>
            </w:r>
            <w:r w:rsidRPr="00500D68">
              <w:t xml:space="preserve"> fil-paragrafu 1, ikun legalment residenti fi Stat Membru ieħor li ma jkunx dak fejn l-applikant ikun preżenti, l-Istat Membru responsabbli għandu jkun dak fejn il-wild</w:t>
            </w:r>
            <w:r w:rsidRPr="00500D68">
              <w:rPr>
                <w:b/>
                <w:bCs/>
                <w:i/>
                <w:iCs/>
              </w:rPr>
              <w:t>, ħu/oħt,</w:t>
            </w:r>
            <w:r w:rsidRPr="00500D68">
              <w:t xml:space="preserve"> il-ġenitur </w:t>
            </w:r>
            <w:r w:rsidRPr="00500D68">
              <w:rPr>
                <w:b/>
                <w:bCs/>
                <w:i/>
                <w:iCs/>
              </w:rPr>
              <w:t>jew in-nannu/a jkun</w:t>
            </w:r>
            <w:r w:rsidRPr="00500D68">
              <w:t xml:space="preserve"> legalment residenti. F'każ bħal dan, l-Istat Membru responsabbli għandu jkun dak fejn l-applikant ikun preżenti. Dak l-Istat Membru ma għandux ikun soġġett għall-obbligu li jġib il-wild</w:t>
            </w:r>
            <w:r w:rsidRPr="00500D68">
              <w:rPr>
                <w:b/>
                <w:bCs/>
                <w:i/>
                <w:iCs/>
              </w:rPr>
              <w:t>, ħu/oħt,</w:t>
            </w:r>
            <w:r w:rsidRPr="00500D68">
              <w:t xml:space="preserve"> il-ġenitur </w:t>
            </w:r>
            <w:r w:rsidRPr="00500D68">
              <w:rPr>
                <w:b/>
                <w:bCs/>
                <w:i/>
                <w:iCs/>
              </w:rPr>
              <w:t>jew in-nannu/a</w:t>
            </w:r>
            <w:r w:rsidRPr="00500D68">
              <w:t xml:space="preserve"> tal-applikant fit-territorju tiegħu.</w:t>
            </w:r>
          </w:p>
        </w:tc>
      </w:tr>
    </w:tbl>
    <w:p w14:paraId="5E0BDB2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7E24D92" w14:textId="77777777" w:rsidR="001867AB" w:rsidRPr="00500D68" w:rsidRDefault="001867AB" w:rsidP="001867AB">
      <w:r w:rsidRPr="00500D68">
        <w:rPr>
          <w:rStyle w:val="HideTWBExt"/>
        </w:rPr>
        <w:t>&lt;/Amend&gt;</w:t>
      </w:r>
    </w:p>
    <w:p w14:paraId="653F28F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1608</w:t>
      </w:r>
      <w:r w:rsidRPr="00500D68">
        <w:rPr>
          <w:rStyle w:val="HideTWBExt"/>
          <w:b w:val="0"/>
        </w:rPr>
        <w:t>&lt;/NumAm&gt;</w:t>
      </w:r>
    </w:p>
    <w:p w14:paraId="4313232F"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5039964B" w14:textId="77777777" w:rsidR="001867AB" w:rsidRPr="00500D68" w:rsidRDefault="001867AB" w:rsidP="001867AB">
      <w:pPr>
        <w:pStyle w:val="NormalBold"/>
      </w:pPr>
      <w:r w:rsidRPr="00500D68">
        <w:rPr>
          <w:rStyle w:val="HideTWBExt"/>
          <w:b w:val="0"/>
        </w:rPr>
        <w:t>&lt;/RepeatBlock-By&gt;</w:t>
      </w:r>
    </w:p>
    <w:p w14:paraId="4C479B6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220B3CC" w14:textId="77777777" w:rsidR="001867AB" w:rsidRPr="00500D68" w:rsidRDefault="001867AB" w:rsidP="001867AB">
      <w:pPr>
        <w:pStyle w:val="NormalBold"/>
      </w:pPr>
      <w:r w:rsidRPr="00500D68">
        <w:rPr>
          <w:rStyle w:val="HideTWBExt"/>
          <w:b w:val="0"/>
        </w:rPr>
        <w:t>&lt;Article&gt;</w:t>
      </w:r>
      <w:r w:rsidRPr="00500D68">
        <w:t>Artikolu 24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E38A623" w14:textId="77777777" w:rsidTr="00A62756">
        <w:trPr>
          <w:trHeight w:hRule="exact" w:val="240"/>
          <w:jc w:val="center"/>
        </w:trPr>
        <w:tc>
          <w:tcPr>
            <w:tcW w:w="9752" w:type="dxa"/>
            <w:gridSpan w:val="2"/>
          </w:tcPr>
          <w:p w14:paraId="6B9E97F6" w14:textId="77777777" w:rsidR="001867AB" w:rsidRPr="00500D68" w:rsidRDefault="001867AB" w:rsidP="00A62756"/>
        </w:tc>
      </w:tr>
      <w:tr w:rsidR="00500D68" w:rsidRPr="00500D68" w14:paraId="18C23E77" w14:textId="77777777" w:rsidTr="00A62756">
        <w:trPr>
          <w:trHeight w:val="240"/>
          <w:jc w:val="center"/>
        </w:trPr>
        <w:tc>
          <w:tcPr>
            <w:tcW w:w="4876" w:type="dxa"/>
          </w:tcPr>
          <w:p w14:paraId="1E4A6A9A" w14:textId="77777777" w:rsidR="001867AB" w:rsidRPr="00500D68" w:rsidRDefault="001867AB" w:rsidP="00A62756">
            <w:pPr>
              <w:pStyle w:val="AmColumnHeading"/>
            </w:pPr>
            <w:r w:rsidRPr="00500D68">
              <w:t>Test propost mill-Kummissjoni</w:t>
            </w:r>
          </w:p>
        </w:tc>
        <w:tc>
          <w:tcPr>
            <w:tcW w:w="4876" w:type="dxa"/>
          </w:tcPr>
          <w:p w14:paraId="27E86047" w14:textId="77777777" w:rsidR="001867AB" w:rsidRPr="00500D68" w:rsidRDefault="001867AB" w:rsidP="00A62756">
            <w:pPr>
              <w:pStyle w:val="AmColumnHeading"/>
            </w:pPr>
            <w:r w:rsidRPr="00500D68">
              <w:t>Emenda</w:t>
            </w:r>
          </w:p>
        </w:tc>
      </w:tr>
      <w:tr w:rsidR="00500D68" w:rsidRPr="00500D68" w14:paraId="13A34B7E" w14:textId="77777777" w:rsidTr="00A62756">
        <w:trPr>
          <w:jc w:val="center"/>
        </w:trPr>
        <w:tc>
          <w:tcPr>
            <w:tcW w:w="4876" w:type="dxa"/>
          </w:tcPr>
          <w:p w14:paraId="6EE31752" w14:textId="77777777" w:rsidR="001867AB" w:rsidRPr="00500D68" w:rsidRDefault="001867AB" w:rsidP="00A62756">
            <w:pPr>
              <w:pStyle w:val="Normal6a"/>
            </w:pPr>
            <w:r w:rsidRPr="00500D68">
              <w:rPr>
                <w:b/>
                <w:i/>
              </w:rPr>
              <w:t>3.</w:t>
            </w:r>
            <w:r w:rsidRPr="00500D68">
              <w:tab/>
            </w:r>
            <w:r w:rsidRPr="00500D68">
              <w:rPr>
                <w:b/>
                <w:i/>
              </w:rPr>
              <w:t>Il-Kummissjoni għandha s-setgħa li tadotta atti delegati skont l-Artikolu 68 dwar:</w:t>
            </w:r>
          </w:p>
        </w:tc>
        <w:tc>
          <w:tcPr>
            <w:tcW w:w="4876" w:type="dxa"/>
          </w:tcPr>
          <w:p w14:paraId="1902988E" w14:textId="77777777" w:rsidR="001867AB" w:rsidRPr="00500D68" w:rsidRDefault="001867AB" w:rsidP="00A62756">
            <w:pPr>
              <w:pStyle w:val="Normal6a"/>
            </w:pPr>
            <w:r w:rsidRPr="00500D68">
              <w:rPr>
                <w:b/>
                <w:i/>
              </w:rPr>
              <w:t>imħassar</w:t>
            </w:r>
          </w:p>
        </w:tc>
      </w:tr>
      <w:tr w:rsidR="00500D68" w:rsidRPr="00500D68" w14:paraId="419FDD17" w14:textId="77777777" w:rsidTr="00A62756">
        <w:trPr>
          <w:jc w:val="center"/>
        </w:trPr>
        <w:tc>
          <w:tcPr>
            <w:tcW w:w="4876" w:type="dxa"/>
          </w:tcPr>
          <w:p w14:paraId="7A93D452" w14:textId="77777777" w:rsidR="001867AB" w:rsidRPr="00500D68" w:rsidRDefault="001867AB" w:rsidP="00A62756">
            <w:pPr>
              <w:pStyle w:val="Normal6a"/>
            </w:pPr>
            <w:r w:rsidRPr="00500D68">
              <w:rPr>
                <w:b/>
                <w:i/>
              </w:rPr>
              <w:t>(a) l-elementi li għandhom jitqiesu sabiex tiġi vvalutata r-rabta ta' dipendenza;</w:t>
            </w:r>
          </w:p>
        </w:tc>
        <w:tc>
          <w:tcPr>
            <w:tcW w:w="4876" w:type="dxa"/>
          </w:tcPr>
          <w:p w14:paraId="14454CCC" w14:textId="77777777" w:rsidR="001867AB" w:rsidRPr="00500D68" w:rsidRDefault="001867AB" w:rsidP="00A62756">
            <w:pPr>
              <w:pStyle w:val="Normal6a"/>
            </w:pPr>
          </w:p>
        </w:tc>
      </w:tr>
      <w:tr w:rsidR="00500D68" w:rsidRPr="00500D68" w14:paraId="3749075D" w14:textId="77777777" w:rsidTr="00A62756">
        <w:trPr>
          <w:jc w:val="center"/>
        </w:trPr>
        <w:tc>
          <w:tcPr>
            <w:tcW w:w="4876" w:type="dxa"/>
          </w:tcPr>
          <w:p w14:paraId="2CF190ED" w14:textId="77777777" w:rsidR="001867AB" w:rsidRPr="00500D68" w:rsidRDefault="001867AB" w:rsidP="00A62756">
            <w:pPr>
              <w:pStyle w:val="Normal6a"/>
            </w:pPr>
            <w:r w:rsidRPr="00500D68">
              <w:rPr>
                <w:b/>
                <w:i/>
              </w:rPr>
              <w:t>(b) il-kriterji biex tiġi stabbilita l-eżistenza ta' rabtiet familjari mixhuda bi provi;</w:t>
            </w:r>
          </w:p>
        </w:tc>
        <w:tc>
          <w:tcPr>
            <w:tcW w:w="4876" w:type="dxa"/>
          </w:tcPr>
          <w:p w14:paraId="4A519835" w14:textId="77777777" w:rsidR="001867AB" w:rsidRPr="00500D68" w:rsidRDefault="001867AB" w:rsidP="00A62756">
            <w:pPr>
              <w:pStyle w:val="Normal6a"/>
            </w:pPr>
          </w:p>
        </w:tc>
      </w:tr>
      <w:tr w:rsidR="00500D68" w:rsidRPr="00500D68" w14:paraId="5DCAE6A0" w14:textId="77777777" w:rsidTr="00A62756">
        <w:trPr>
          <w:jc w:val="center"/>
        </w:trPr>
        <w:tc>
          <w:tcPr>
            <w:tcW w:w="4876" w:type="dxa"/>
          </w:tcPr>
          <w:p w14:paraId="07AC5A06" w14:textId="77777777" w:rsidR="001867AB" w:rsidRPr="00500D68" w:rsidRDefault="001867AB" w:rsidP="00A62756">
            <w:pPr>
              <w:pStyle w:val="Normal6a"/>
            </w:pPr>
            <w:r w:rsidRPr="00500D68">
              <w:rPr>
                <w:b/>
                <w:i/>
              </w:rPr>
              <w:t>(c) il-kriterji għall-valutazzjoni tal-kapaċità tal-persuna kkonċernata li tieħu ħsieb il-persuna dipendenti;</w:t>
            </w:r>
          </w:p>
        </w:tc>
        <w:tc>
          <w:tcPr>
            <w:tcW w:w="4876" w:type="dxa"/>
          </w:tcPr>
          <w:p w14:paraId="7A06467B" w14:textId="77777777" w:rsidR="001867AB" w:rsidRPr="00500D68" w:rsidRDefault="001867AB" w:rsidP="00A62756">
            <w:pPr>
              <w:pStyle w:val="Normal6a"/>
            </w:pPr>
          </w:p>
        </w:tc>
      </w:tr>
      <w:tr w:rsidR="00500D68" w:rsidRPr="00500D68" w14:paraId="75D50848" w14:textId="77777777" w:rsidTr="00A62756">
        <w:trPr>
          <w:jc w:val="center"/>
        </w:trPr>
        <w:tc>
          <w:tcPr>
            <w:tcW w:w="4876" w:type="dxa"/>
          </w:tcPr>
          <w:p w14:paraId="4BFE7166" w14:textId="77777777" w:rsidR="001867AB" w:rsidRPr="00500D68" w:rsidRDefault="001867AB" w:rsidP="00A62756">
            <w:pPr>
              <w:pStyle w:val="Normal6a"/>
            </w:pPr>
            <w:r w:rsidRPr="00500D68">
              <w:rPr>
                <w:b/>
                <w:i/>
              </w:rPr>
              <w:t>(d) l-elementi li għandhom jitqiesu sabiex tiġi vvalutata l-inkapaċità li wieħed jivvjaġġa għal perjodu ta' żmien sinifikanti.</w:t>
            </w:r>
          </w:p>
        </w:tc>
        <w:tc>
          <w:tcPr>
            <w:tcW w:w="4876" w:type="dxa"/>
          </w:tcPr>
          <w:p w14:paraId="7B5137C2" w14:textId="77777777" w:rsidR="001867AB" w:rsidRPr="00500D68" w:rsidRDefault="001867AB" w:rsidP="00A62756">
            <w:pPr>
              <w:pStyle w:val="Normal6a"/>
            </w:pPr>
          </w:p>
        </w:tc>
      </w:tr>
    </w:tbl>
    <w:p w14:paraId="08ABA74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C3CD84F" w14:textId="77777777" w:rsidR="001867AB" w:rsidRPr="00500D68" w:rsidRDefault="001867AB" w:rsidP="001867AB">
      <w:r w:rsidRPr="00500D68">
        <w:rPr>
          <w:rStyle w:val="HideTWBExt"/>
        </w:rPr>
        <w:t>&lt;/Amend&gt;</w:t>
      </w:r>
    </w:p>
    <w:p w14:paraId="6C27472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1609</w:t>
      </w:r>
      <w:r w:rsidRPr="00500D68">
        <w:rPr>
          <w:rStyle w:val="HideTWBExt"/>
          <w:b w:val="0"/>
        </w:rPr>
        <w:t>&lt;/NumAm&gt;</w:t>
      </w:r>
    </w:p>
    <w:p w14:paraId="39E16EFF"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186BFF96" w14:textId="77777777" w:rsidR="001867AB" w:rsidRPr="00500D68" w:rsidRDefault="001867AB" w:rsidP="001867AB">
      <w:pPr>
        <w:pStyle w:val="NormalBold"/>
      </w:pPr>
      <w:r w:rsidRPr="00500D68">
        <w:rPr>
          <w:rStyle w:val="HideTWBExt"/>
          <w:b w:val="0"/>
        </w:rPr>
        <w:t>&lt;/RepeatBlock-By&gt;</w:t>
      </w:r>
    </w:p>
    <w:p w14:paraId="0238D3E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925A6B8" w14:textId="77777777" w:rsidR="001867AB" w:rsidRPr="00500D68" w:rsidRDefault="001867AB" w:rsidP="001867AB">
      <w:pPr>
        <w:pStyle w:val="NormalBold"/>
      </w:pPr>
      <w:r w:rsidRPr="00500D68">
        <w:rPr>
          <w:rStyle w:val="HideTWBExt"/>
          <w:b w:val="0"/>
        </w:rPr>
        <w:t>&lt;Article&gt;</w:t>
      </w:r>
      <w:r w:rsidRPr="00500D68">
        <w:t>Artikolu 24 – paragrafu 3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1935F5B" w14:textId="77777777" w:rsidTr="00A62756">
        <w:trPr>
          <w:trHeight w:hRule="exact" w:val="240"/>
          <w:jc w:val="center"/>
        </w:trPr>
        <w:tc>
          <w:tcPr>
            <w:tcW w:w="9752" w:type="dxa"/>
            <w:gridSpan w:val="2"/>
          </w:tcPr>
          <w:p w14:paraId="1479D955" w14:textId="77777777" w:rsidR="001867AB" w:rsidRPr="00500D68" w:rsidRDefault="001867AB" w:rsidP="00A62756"/>
        </w:tc>
      </w:tr>
      <w:tr w:rsidR="00500D68" w:rsidRPr="00500D68" w14:paraId="72AE64BC" w14:textId="77777777" w:rsidTr="00A62756">
        <w:trPr>
          <w:trHeight w:val="240"/>
          <w:jc w:val="center"/>
        </w:trPr>
        <w:tc>
          <w:tcPr>
            <w:tcW w:w="4876" w:type="dxa"/>
          </w:tcPr>
          <w:p w14:paraId="2DBDF8DB" w14:textId="77777777" w:rsidR="001867AB" w:rsidRPr="00500D68" w:rsidRDefault="001867AB" w:rsidP="00A62756">
            <w:pPr>
              <w:pStyle w:val="AmColumnHeading"/>
            </w:pPr>
            <w:r w:rsidRPr="00500D68">
              <w:t>Test propost mill-Kummissjoni</w:t>
            </w:r>
          </w:p>
        </w:tc>
        <w:tc>
          <w:tcPr>
            <w:tcW w:w="4876" w:type="dxa"/>
          </w:tcPr>
          <w:p w14:paraId="6C00B861" w14:textId="77777777" w:rsidR="001867AB" w:rsidRPr="00500D68" w:rsidRDefault="001867AB" w:rsidP="00A62756">
            <w:pPr>
              <w:pStyle w:val="AmColumnHeading"/>
            </w:pPr>
            <w:r w:rsidRPr="00500D68">
              <w:t>Emenda</w:t>
            </w:r>
          </w:p>
        </w:tc>
      </w:tr>
      <w:tr w:rsidR="00500D68" w:rsidRPr="00500D68" w14:paraId="6B3F7D7D" w14:textId="77777777" w:rsidTr="00A62756">
        <w:trPr>
          <w:jc w:val="center"/>
        </w:trPr>
        <w:tc>
          <w:tcPr>
            <w:tcW w:w="4876" w:type="dxa"/>
          </w:tcPr>
          <w:p w14:paraId="275B781C" w14:textId="77777777" w:rsidR="001867AB" w:rsidRPr="00500D68" w:rsidRDefault="001867AB" w:rsidP="00A62756">
            <w:pPr>
              <w:pStyle w:val="Normal6a"/>
            </w:pPr>
            <w:r w:rsidRPr="00500D68">
              <w:rPr>
                <w:b/>
                <w:i/>
              </w:rPr>
              <w:t>(c)</w:t>
            </w:r>
            <w:r w:rsidRPr="00500D68">
              <w:tab/>
            </w:r>
            <w:r w:rsidRPr="00500D68">
              <w:rPr>
                <w:b/>
                <w:i/>
              </w:rPr>
              <w:t>il-kriterji għall-valutazzjoni tal-kapaċità tal-persuna kkonċernata li tieħu ħsieb il-persuna dipendenti;</w:t>
            </w:r>
          </w:p>
        </w:tc>
        <w:tc>
          <w:tcPr>
            <w:tcW w:w="4876" w:type="dxa"/>
          </w:tcPr>
          <w:p w14:paraId="7B1B8EBA" w14:textId="77777777" w:rsidR="001867AB" w:rsidRPr="00500D68" w:rsidRDefault="001867AB" w:rsidP="00A62756">
            <w:pPr>
              <w:pStyle w:val="Normal6a"/>
            </w:pPr>
            <w:r w:rsidRPr="00500D68">
              <w:rPr>
                <w:b/>
                <w:i/>
              </w:rPr>
              <w:t>imħassar</w:t>
            </w:r>
          </w:p>
        </w:tc>
      </w:tr>
    </w:tbl>
    <w:p w14:paraId="7DBE116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FAF8DE3" w14:textId="77777777" w:rsidR="001867AB" w:rsidRPr="00500D68" w:rsidRDefault="001867AB" w:rsidP="001867AB">
      <w:r w:rsidRPr="00500D68">
        <w:rPr>
          <w:rStyle w:val="HideTWBExt"/>
        </w:rPr>
        <w:t>&lt;/Amend&gt;</w:t>
      </w:r>
    </w:p>
    <w:p w14:paraId="0E88DD4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1610</w:t>
      </w:r>
      <w:r w:rsidRPr="00500D68">
        <w:rPr>
          <w:rStyle w:val="HideTWBExt"/>
          <w:b w:val="0"/>
        </w:rPr>
        <w:t>&lt;/NumAm&gt;</w:t>
      </w:r>
    </w:p>
    <w:p w14:paraId="339EC1B8"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C7A7526" w14:textId="77777777" w:rsidR="001867AB" w:rsidRPr="00500D68" w:rsidRDefault="001867AB" w:rsidP="001867AB">
      <w:pPr>
        <w:pStyle w:val="NormalBold"/>
      </w:pPr>
      <w:r w:rsidRPr="00500D68">
        <w:rPr>
          <w:rStyle w:val="HideTWBExt"/>
          <w:b w:val="0"/>
        </w:rPr>
        <w:t>&lt;/RepeatBlock-By&gt;</w:t>
      </w:r>
    </w:p>
    <w:p w14:paraId="30ED33A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6E4843D" w14:textId="77777777" w:rsidR="001867AB" w:rsidRPr="00500D68" w:rsidRDefault="001867AB" w:rsidP="001867AB">
      <w:pPr>
        <w:pStyle w:val="NormalBold"/>
      </w:pPr>
      <w:r w:rsidRPr="00500D68">
        <w:rPr>
          <w:rStyle w:val="HideTWBExt"/>
          <w:b w:val="0"/>
        </w:rPr>
        <w:t>&lt;Article&gt;</w:t>
      </w:r>
      <w:r w:rsidRPr="00500D68">
        <w:t>Artikolu 24 – paragrafu 3 – subparagrafu 1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AFD9C76" w14:textId="77777777" w:rsidTr="00A62756">
        <w:trPr>
          <w:trHeight w:hRule="exact" w:val="240"/>
          <w:jc w:val="center"/>
        </w:trPr>
        <w:tc>
          <w:tcPr>
            <w:tcW w:w="9752" w:type="dxa"/>
            <w:gridSpan w:val="2"/>
          </w:tcPr>
          <w:p w14:paraId="57B1CC76" w14:textId="77777777" w:rsidR="001867AB" w:rsidRPr="00500D68" w:rsidRDefault="001867AB" w:rsidP="00A62756"/>
        </w:tc>
      </w:tr>
      <w:tr w:rsidR="00500D68" w:rsidRPr="00500D68" w14:paraId="183364D5" w14:textId="77777777" w:rsidTr="00A62756">
        <w:trPr>
          <w:trHeight w:val="240"/>
          <w:jc w:val="center"/>
        </w:trPr>
        <w:tc>
          <w:tcPr>
            <w:tcW w:w="4876" w:type="dxa"/>
          </w:tcPr>
          <w:p w14:paraId="4E6853A7" w14:textId="77777777" w:rsidR="001867AB" w:rsidRPr="00500D68" w:rsidRDefault="001867AB" w:rsidP="00A62756">
            <w:pPr>
              <w:pStyle w:val="AmColumnHeading"/>
            </w:pPr>
            <w:r w:rsidRPr="00500D68">
              <w:t>Test propost mill-Kummissjoni</w:t>
            </w:r>
          </w:p>
        </w:tc>
        <w:tc>
          <w:tcPr>
            <w:tcW w:w="4876" w:type="dxa"/>
          </w:tcPr>
          <w:p w14:paraId="135E0004" w14:textId="77777777" w:rsidR="001867AB" w:rsidRPr="00500D68" w:rsidRDefault="001867AB" w:rsidP="00A62756">
            <w:pPr>
              <w:pStyle w:val="AmColumnHeading"/>
            </w:pPr>
            <w:r w:rsidRPr="00500D68">
              <w:t>Emenda</w:t>
            </w:r>
          </w:p>
        </w:tc>
      </w:tr>
      <w:tr w:rsidR="00500D68" w:rsidRPr="00500D68" w14:paraId="0F899CEF" w14:textId="77777777" w:rsidTr="00A62756">
        <w:trPr>
          <w:jc w:val="center"/>
        </w:trPr>
        <w:tc>
          <w:tcPr>
            <w:tcW w:w="4876" w:type="dxa"/>
          </w:tcPr>
          <w:p w14:paraId="06B00EE2" w14:textId="77777777" w:rsidR="001867AB" w:rsidRPr="00500D68" w:rsidRDefault="001867AB" w:rsidP="00A62756">
            <w:pPr>
              <w:pStyle w:val="Normal6a"/>
            </w:pPr>
          </w:p>
        </w:tc>
        <w:tc>
          <w:tcPr>
            <w:tcW w:w="4876" w:type="dxa"/>
          </w:tcPr>
          <w:p w14:paraId="2B379CDD" w14:textId="77777777" w:rsidR="001867AB" w:rsidRPr="00500D68" w:rsidRDefault="001867AB" w:rsidP="00A62756">
            <w:pPr>
              <w:pStyle w:val="Normal6a"/>
            </w:pPr>
            <w:r w:rsidRPr="00500D68">
              <w:rPr>
                <w:b/>
                <w:i/>
              </w:rPr>
              <w:t>Fit-twettiq tas-setgħat tagħha li tadotta atti delegati, il-Kummissjoni għandha tikkonsulta ma' esperti fil-qasam tad-drittijiet tat-tfal, il-mediċina u l-protezzjoni soċjali.</w:t>
            </w:r>
          </w:p>
        </w:tc>
      </w:tr>
    </w:tbl>
    <w:p w14:paraId="2D563DB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08A547E" w14:textId="77777777" w:rsidR="001867AB" w:rsidRPr="00500D68" w:rsidRDefault="001867AB" w:rsidP="001867AB">
      <w:r w:rsidRPr="00500D68">
        <w:rPr>
          <w:rStyle w:val="HideTWBExt"/>
        </w:rPr>
        <w:t>&lt;/Amend&gt;</w:t>
      </w:r>
    </w:p>
    <w:p w14:paraId="08A51AB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1611</w:t>
      </w:r>
      <w:r w:rsidRPr="00500D68">
        <w:rPr>
          <w:rStyle w:val="HideTWBExt"/>
          <w:b w:val="0"/>
        </w:rPr>
        <w:t>&lt;/NumAm&gt;</w:t>
      </w:r>
    </w:p>
    <w:p w14:paraId="40FF148E"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14C47444" w14:textId="77777777" w:rsidR="001867AB" w:rsidRPr="00500D68" w:rsidRDefault="001867AB" w:rsidP="001867AB">
      <w:pPr>
        <w:pStyle w:val="NormalBold"/>
      </w:pPr>
      <w:r w:rsidRPr="00500D68">
        <w:rPr>
          <w:rStyle w:val="HideTWBExt"/>
          <w:b w:val="0"/>
        </w:rPr>
        <w:t>&lt;/RepeatBlock-By&gt;</w:t>
      </w:r>
    </w:p>
    <w:p w14:paraId="4FACFEA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AB28ECF" w14:textId="77777777" w:rsidR="001867AB" w:rsidRPr="00500D68" w:rsidRDefault="001867AB" w:rsidP="001867AB">
      <w:pPr>
        <w:pStyle w:val="NormalBold"/>
      </w:pPr>
      <w:r w:rsidRPr="00500D68">
        <w:rPr>
          <w:rStyle w:val="HideTWBExt"/>
          <w:b w:val="0"/>
        </w:rPr>
        <w:t>&lt;Article&gt;</w:t>
      </w:r>
      <w:r w:rsidRPr="00500D68">
        <w:t>Artikolu 24 – paragrafu 3a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6008ABF" w14:textId="77777777" w:rsidTr="00A62756">
        <w:trPr>
          <w:trHeight w:hRule="exact" w:val="240"/>
          <w:jc w:val="center"/>
        </w:trPr>
        <w:tc>
          <w:tcPr>
            <w:tcW w:w="9752" w:type="dxa"/>
            <w:gridSpan w:val="2"/>
          </w:tcPr>
          <w:p w14:paraId="6F1D66E0" w14:textId="77777777" w:rsidR="001867AB" w:rsidRPr="00500D68" w:rsidRDefault="001867AB" w:rsidP="00A62756"/>
        </w:tc>
      </w:tr>
      <w:tr w:rsidR="00500D68" w:rsidRPr="00500D68" w14:paraId="513F4B03" w14:textId="77777777" w:rsidTr="00A62756">
        <w:trPr>
          <w:trHeight w:val="240"/>
          <w:jc w:val="center"/>
        </w:trPr>
        <w:tc>
          <w:tcPr>
            <w:tcW w:w="4876" w:type="dxa"/>
          </w:tcPr>
          <w:p w14:paraId="6DD7A676" w14:textId="77777777" w:rsidR="001867AB" w:rsidRPr="00500D68" w:rsidRDefault="001867AB" w:rsidP="00A62756">
            <w:pPr>
              <w:pStyle w:val="AmColumnHeading"/>
            </w:pPr>
            <w:r w:rsidRPr="00500D68">
              <w:t>Test propost mill-Kummissjoni</w:t>
            </w:r>
          </w:p>
        </w:tc>
        <w:tc>
          <w:tcPr>
            <w:tcW w:w="4876" w:type="dxa"/>
          </w:tcPr>
          <w:p w14:paraId="0519FE59" w14:textId="77777777" w:rsidR="001867AB" w:rsidRPr="00500D68" w:rsidRDefault="001867AB" w:rsidP="00A62756">
            <w:pPr>
              <w:pStyle w:val="AmColumnHeading"/>
            </w:pPr>
            <w:r w:rsidRPr="00500D68">
              <w:t>Emenda</w:t>
            </w:r>
          </w:p>
        </w:tc>
      </w:tr>
      <w:tr w:rsidR="00500D68" w:rsidRPr="00500D68" w14:paraId="0B4C75AB" w14:textId="77777777" w:rsidTr="00A62756">
        <w:trPr>
          <w:jc w:val="center"/>
        </w:trPr>
        <w:tc>
          <w:tcPr>
            <w:tcW w:w="4876" w:type="dxa"/>
          </w:tcPr>
          <w:p w14:paraId="042D9227" w14:textId="77777777" w:rsidR="001867AB" w:rsidRPr="00500D68" w:rsidRDefault="001867AB" w:rsidP="00A62756">
            <w:pPr>
              <w:pStyle w:val="Normal6a"/>
            </w:pPr>
          </w:p>
        </w:tc>
        <w:tc>
          <w:tcPr>
            <w:tcW w:w="4876" w:type="dxa"/>
          </w:tcPr>
          <w:p w14:paraId="634C9066" w14:textId="77777777" w:rsidR="001867AB" w:rsidRPr="00500D68" w:rsidRDefault="001867AB" w:rsidP="00A62756">
            <w:pPr>
              <w:pStyle w:val="Normal6a"/>
            </w:pPr>
            <w:r w:rsidRPr="00500D68">
              <w:rPr>
                <w:b/>
                <w:i/>
              </w:rPr>
              <w:t>3a.</w:t>
            </w:r>
            <w:r w:rsidRPr="00500D68">
              <w:tab/>
            </w:r>
            <w:r w:rsidRPr="00500D68">
              <w:rPr>
                <w:b/>
                <w:i/>
              </w:rPr>
              <w:t>Fl-eżerċizzju tas-setgħat tagħha li tadotta atti delegati, il-Kummissjoni għandha tikkonsulta ma' esperti rilevanti inklużi esperti dwar id-drittijiet tat-tfal, mediċi u soċjomediċi inklużi NGOs għad-drittijiet tat-tfal.</w:t>
            </w:r>
          </w:p>
        </w:tc>
      </w:tr>
    </w:tbl>
    <w:p w14:paraId="0F4AE81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7B621A1" w14:textId="77777777" w:rsidR="001867AB" w:rsidRPr="00500D68" w:rsidRDefault="001867AB" w:rsidP="001867AB">
      <w:r w:rsidRPr="00500D68">
        <w:rPr>
          <w:rStyle w:val="HideTWBExt"/>
        </w:rPr>
        <w:t>&lt;/Amend&gt;</w:t>
      </w:r>
    </w:p>
    <w:p w14:paraId="2017965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1612</w:t>
      </w:r>
      <w:r w:rsidRPr="00500D68">
        <w:rPr>
          <w:rStyle w:val="HideTWBExt"/>
          <w:b w:val="0"/>
        </w:rPr>
        <w:t>&lt;/NumAm&gt;</w:t>
      </w:r>
    </w:p>
    <w:p w14:paraId="43EF899B"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577EDEC4" w14:textId="77777777" w:rsidR="001867AB" w:rsidRPr="00500D68" w:rsidRDefault="001867AB" w:rsidP="001867AB">
      <w:pPr>
        <w:pStyle w:val="NormalBold"/>
      </w:pPr>
      <w:r w:rsidRPr="00500D68">
        <w:rPr>
          <w:rStyle w:val="HideTWBExt"/>
          <w:b w:val="0"/>
        </w:rPr>
        <w:t>&lt;/RepeatBlock-By&gt;</w:t>
      </w:r>
    </w:p>
    <w:p w14:paraId="3934EEC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EB91F83" w14:textId="77777777" w:rsidR="001867AB" w:rsidRPr="00500D68" w:rsidRDefault="001867AB" w:rsidP="001867AB">
      <w:pPr>
        <w:pStyle w:val="NormalBold"/>
      </w:pPr>
      <w:r w:rsidRPr="00500D68">
        <w:rPr>
          <w:rStyle w:val="HideTWBExt"/>
          <w:b w:val="0"/>
        </w:rPr>
        <w:t>&lt;Article&gt;</w:t>
      </w:r>
      <w:r w:rsidRPr="00500D68">
        <w:t>Artikolu 24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120F965" w14:textId="77777777" w:rsidTr="00A62756">
        <w:trPr>
          <w:trHeight w:hRule="exact" w:val="240"/>
          <w:jc w:val="center"/>
        </w:trPr>
        <w:tc>
          <w:tcPr>
            <w:tcW w:w="9752" w:type="dxa"/>
            <w:gridSpan w:val="2"/>
          </w:tcPr>
          <w:p w14:paraId="5EFAA88C" w14:textId="77777777" w:rsidR="001867AB" w:rsidRPr="00500D68" w:rsidRDefault="001867AB" w:rsidP="00A62756"/>
        </w:tc>
      </w:tr>
      <w:tr w:rsidR="00500D68" w:rsidRPr="00500D68" w14:paraId="52F260C1" w14:textId="77777777" w:rsidTr="00A62756">
        <w:trPr>
          <w:trHeight w:val="240"/>
          <w:jc w:val="center"/>
        </w:trPr>
        <w:tc>
          <w:tcPr>
            <w:tcW w:w="4876" w:type="dxa"/>
          </w:tcPr>
          <w:p w14:paraId="790C7F2A" w14:textId="77777777" w:rsidR="001867AB" w:rsidRPr="00500D68" w:rsidRDefault="001867AB" w:rsidP="00A62756">
            <w:pPr>
              <w:pStyle w:val="AmColumnHeading"/>
            </w:pPr>
            <w:r w:rsidRPr="00500D68">
              <w:t>Test propost mill-Kummissjoni</w:t>
            </w:r>
          </w:p>
        </w:tc>
        <w:tc>
          <w:tcPr>
            <w:tcW w:w="4876" w:type="dxa"/>
          </w:tcPr>
          <w:p w14:paraId="6F77688A" w14:textId="77777777" w:rsidR="001867AB" w:rsidRPr="00500D68" w:rsidRDefault="001867AB" w:rsidP="00A62756">
            <w:pPr>
              <w:pStyle w:val="AmColumnHeading"/>
            </w:pPr>
            <w:r w:rsidRPr="00500D68">
              <w:t>Emenda</w:t>
            </w:r>
          </w:p>
        </w:tc>
      </w:tr>
      <w:tr w:rsidR="00500D68" w:rsidRPr="00500D68" w14:paraId="2AAAEAC6" w14:textId="77777777" w:rsidTr="00A62756">
        <w:trPr>
          <w:jc w:val="center"/>
        </w:trPr>
        <w:tc>
          <w:tcPr>
            <w:tcW w:w="4876" w:type="dxa"/>
          </w:tcPr>
          <w:p w14:paraId="3776B83C" w14:textId="77777777" w:rsidR="001867AB" w:rsidRPr="00500D68" w:rsidRDefault="001867AB" w:rsidP="00A62756">
            <w:pPr>
              <w:pStyle w:val="Normal6a"/>
            </w:pPr>
            <w:r w:rsidRPr="00500D68">
              <w:t>4.</w:t>
            </w:r>
            <w:r w:rsidRPr="00500D68">
              <w:tab/>
              <w:t>Il-Kummissjoni għandha, permezz ta' atti ta' implimentazzjoni, tistabbilixxi kundizzjonijiet uniformi għall-konsultazzjoni u għall-iskambju ta' informazzjoni bejn l-Istati Membri. Dawk l-atti ta' implimentazzjoni għandhom jiġu adottati skont il-proċedura ta' eżami msemmija fl-Artikolu 67(2).</w:t>
            </w:r>
          </w:p>
        </w:tc>
        <w:tc>
          <w:tcPr>
            <w:tcW w:w="4876" w:type="dxa"/>
          </w:tcPr>
          <w:p w14:paraId="6086B3C1" w14:textId="77777777" w:rsidR="001867AB" w:rsidRPr="00500D68" w:rsidRDefault="001867AB" w:rsidP="00A62756">
            <w:pPr>
              <w:pStyle w:val="Normal6a"/>
            </w:pPr>
            <w:r w:rsidRPr="00500D68">
              <w:t>4.</w:t>
            </w:r>
            <w:r w:rsidRPr="00500D68">
              <w:tab/>
              <w:t xml:space="preserve">Il-Kummissjoni għandha, permezz ta' atti ta' implimentazzjoni, tistabbilixxi kundizzjonijiet uniformi għall-konsultazzjoni u għall-iskambju ta' informazzjoni bejn l-Istati Membri. Dawk l-atti ta' implimentazzjoni għandhom jiġu adottati skont il-proċedura ta' eżami msemmija fl-Artikolu 67(2). </w:t>
            </w:r>
            <w:r w:rsidRPr="00500D68">
              <w:rPr>
                <w:b/>
                <w:i/>
              </w:rPr>
              <w:t>L-Istati Membri għandhom jużaw is-sistema elettronika komuni u sigura ta' trażmissjoni u komunikazzjoni msemmija fl-Artikolu 40a biex jiskambjaw informazzjoni skont dan l-Artikolu.</w:t>
            </w:r>
          </w:p>
        </w:tc>
      </w:tr>
    </w:tbl>
    <w:p w14:paraId="79FD8AD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EC43CF0" w14:textId="77777777" w:rsidR="001867AB" w:rsidRPr="00500D68" w:rsidRDefault="001867AB" w:rsidP="001867AB">
      <w:r w:rsidRPr="00500D68">
        <w:rPr>
          <w:rStyle w:val="HideTWBExt"/>
        </w:rPr>
        <w:t>&lt;/Amend&gt;</w:t>
      </w:r>
    </w:p>
    <w:p w14:paraId="6A98D5E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1613</w:t>
      </w:r>
      <w:r w:rsidRPr="00500D68">
        <w:rPr>
          <w:rStyle w:val="HideTWBExt"/>
          <w:b w:val="0"/>
        </w:rPr>
        <w:t>&lt;/NumAm&gt;</w:t>
      </w:r>
    </w:p>
    <w:p w14:paraId="04525D47"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66D13146" w14:textId="77777777" w:rsidR="001867AB" w:rsidRPr="00500D68" w:rsidRDefault="001867AB" w:rsidP="001867AB">
      <w:pPr>
        <w:pStyle w:val="NormalBold"/>
      </w:pPr>
      <w:r w:rsidRPr="00500D68">
        <w:rPr>
          <w:rStyle w:val="HideTWBExt"/>
          <w:b w:val="0"/>
        </w:rPr>
        <w:t>&lt;/RepeatBlock-By&gt;</w:t>
      </w:r>
    </w:p>
    <w:p w14:paraId="025C4B6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9C4B93B" w14:textId="77777777" w:rsidR="001867AB" w:rsidRPr="00500D68" w:rsidRDefault="001867AB" w:rsidP="001867AB">
      <w:pPr>
        <w:pStyle w:val="NormalBold"/>
      </w:pPr>
      <w:r w:rsidRPr="00500D68">
        <w:rPr>
          <w:rStyle w:val="HideTWBExt"/>
          <w:b w:val="0"/>
        </w:rPr>
        <w:t>&lt;Article&gt;</w:t>
      </w:r>
      <w:r w:rsidRPr="00500D68">
        <w:t>Artikolu 24a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8CA79CC" w14:textId="77777777" w:rsidTr="00A62756">
        <w:trPr>
          <w:trHeight w:hRule="exact" w:val="240"/>
          <w:jc w:val="center"/>
        </w:trPr>
        <w:tc>
          <w:tcPr>
            <w:tcW w:w="9752" w:type="dxa"/>
            <w:gridSpan w:val="2"/>
          </w:tcPr>
          <w:p w14:paraId="7B02E2FA" w14:textId="77777777" w:rsidR="001867AB" w:rsidRPr="00500D68" w:rsidRDefault="001867AB" w:rsidP="00A62756"/>
        </w:tc>
      </w:tr>
      <w:tr w:rsidR="00500D68" w:rsidRPr="00500D68" w14:paraId="733E0BBF" w14:textId="77777777" w:rsidTr="00A62756">
        <w:trPr>
          <w:trHeight w:val="240"/>
          <w:jc w:val="center"/>
        </w:trPr>
        <w:tc>
          <w:tcPr>
            <w:tcW w:w="4876" w:type="dxa"/>
          </w:tcPr>
          <w:p w14:paraId="4AAF4D04" w14:textId="77777777" w:rsidR="001867AB" w:rsidRPr="00500D68" w:rsidRDefault="001867AB" w:rsidP="00A62756">
            <w:pPr>
              <w:pStyle w:val="AmColumnHeading"/>
            </w:pPr>
            <w:r w:rsidRPr="00500D68">
              <w:t>Test propost mill-Kummissjoni</w:t>
            </w:r>
          </w:p>
        </w:tc>
        <w:tc>
          <w:tcPr>
            <w:tcW w:w="4876" w:type="dxa"/>
          </w:tcPr>
          <w:p w14:paraId="422A7E5A" w14:textId="77777777" w:rsidR="001867AB" w:rsidRPr="00500D68" w:rsidRDefault="001867AB" w:rsidP="00A62756">
            <w:pPr>
              <w:pStyle w:val="AmColumnHeading"/>
            </w:pPr>
            <w:r w:rsidRPr="00500D68">
              <w:t>Emenda</w:t>
            </w:r>
          </w:p>
        </w:tc>
      </w:tr>
      <w:tr w:rsidR="00500D68" w:rsidRPr="00500D68" w14:paraId="2AD96499" w14:textId="77777777" w:rsidTr="00A62756">
        <w:trPr>
          <w:jc w:val="center"/>
        </w:trPr>
        <w:tc>
          <w:tcPr>
            <w:tcW w:w="4876" w:type="dxa"/>
          </w:tcPr>
          <w:p w14:paraId="2E55A269" w14:textId="77777777" w:rsidR="001867AB" w:rsidRPr="00500D68" w:rsidRDefault="001867AB" w:rsidP="00A62756">
            <w:pPr>
              <w:pStyle w:val="Normal6a"/>
            </w:pPr>
          </w:p>
        </w:tc>
        <w:tc>
          <w:tcPr>
            <w:tcW w:w="4876" w:type="dxa"/>
          </w:tcPr>
          <w:p w14:paraId="26447215" w14:textId="77777777" w:rsidR="001867AB" w:rsidRPr="00500D68" w:rsidRDefault="001867AB" w:rsidP="00A62756">
            <w:pPr>
              <w:pStyle w:val="NormalBoldItalicCenter6a"/>
            </w:pPr>
            <w:r w:rsidRPr="00500D68">
              <w:t>Artikolu </w:t>
            </w:r>
            <w:r w:rsidRPr="00500D68">
              <w:rPr>
                <w:bCs/>
                <w:iCs/>
              </w:rPr>
              <w:t>24a</w:t>
            </w:r>
          </w:p>
        </w:tc>
      </w:tr>
      <w:tr w:rsidR="00500D68" w:rsidRPr="00500D68" w14:paraId="3E59ADC4" w14:textId="77777777" w:rsidTr="00A62756">
        <w:trPr>
          <w:jc w:val="center"/>
        </w:trPr>
        <w:tc>
          <w:tcPr>
            <w:tcW w:w="4876" w:type="dxa"/>
          </w:tcPr>
          <w:p w14:paraId="70F51AAB" w14:textId="77777777" w:rsidR="001867AB" w:rsidRPr="00500D68" w:rsidRDefault="001867AB" w:rsidP="00A62756">
            <w:pPr>
              <w:pStyle w:val="Normal6a"/>
            </w:pPr>
          </w:p>
        </w:tc>
        <w:tc>
          <w:tcPr>
            <w:tcW w:w="4876" w:type="dxa"/>
          </w:tcPr>
          <w:p w14:paraId="060D1134" w14:textId="77777777" w:rsidR="001867AB" w:rsidRPr="00500D68" w:rsidRDefault="001867AB" w:rsidP="00A62756">
            <w:pPr>
              <w:pStyle w:val="NormalBoldItalicCenter6a"/>
            </w:pPr>
            <w:r w:rsidRPr="00500D68">
              <w:t>Sponsorizzazzjoni</w:t>
            </w:r>
          </w:p>
        </w:tc>
      </w:tr>
      <w:tr w:rsidR="00500D68" w:rsidRPr="00500D68" w14:paraId="2BD30AED" w14:textId="77777777" w:rsidTr="00A62756">
        <w:trPr>
          <w:jc w:val="center"/>
        </w:trPr>
        <w:tc>
          <w:tcPr>
            <w:tcW w:w="4876" w:type="dxa"/>
          </w:tcPr>
          <w:p w14:paraId="116C02AF" w14:textId="77777777" w:rsidR="001867AB" w:rsidRPr="00500D68" w:rsidRDefault="001867AB" w:rsidP="00A62756">
            <w:pPr>
              <w:pStyle w:val="Normal6a"/>
            </w:pPr>
          </w:p>
        </w:tc>
        <w:tc>
          <w:tcPr>
            <w:tcW w:w="4876" w:type="dxa"/>
          </w:tcPr>
          <w:p w14:paraId="77AFBC2D" w14:textId="77777777" w:rsidR="001867AB" w:rsidRPr="00500D68" w:rsidRDefault="001867AB" w:rsidP="00A62756">
            <w:pPr>
              <w:pStyle w:val="Normal6a"/>
            </w:pPr>
            <w:r w:rsidRPr="00500D68">
              <w:rPr>
                <w:b/>
                <w:i/>
              </w:rPr>
              <w:t>1. Stat Membru jista' jipprovdi l-possibbiltà li l-organizzazzjonijiet rikonoxxuti li jaħdmu f'dak l-Istat Membru fil-qasam tal-programmi ta' protezzjoni tar-refuġjati u l-prevenzjoni tat-traffikar tal-bnedmin isiru l-isponsor ta' applikant li jkun applika għall-protezzjoni internazzjonali fl-Unjoni. L-organizzazzjoni ta' sponsorizzazzjoni għandha tagħmel arranġamenti għar-rilokazzjoni u l-permanenza tal-applikant fl-Istat Membru sakemm tittieħed deċiżjoni finali dwar l-applikazzjoni tiegħu għall-protezzjoni internazzjonali.</w:t>
            </w:r>
          </w:p>
        </w:tc>
      </w:tr>
      <w:tr w:rsidR="00500D68" w:rsidRPr="00500D68" w14:paraId="703F295E" w14:textId="77777777" w:rsidTr="00A62756">
        <w:trPr>
          <w:jc w:val="center"/>
        </w:trPr>
        <w:tc>
          <w:tcPr>
            <w:tcW w:w="4876" w:type="dxa"/>
          </w:tcPr>
          <w:p w14:paraId="5A56F43F" w14:textId="77777777" w:rsidR="001867AB" w:rsidRPr="00500D68" w:rsidRDefault="001867AB" w:rsidP="00A62756">
            <w:pPr>
              <w:pStyle w:val="Normal6a"/>
            </w:pPr>
          </w:p>
        </w:tc>
        <w:tc>
          <w:tcPr>
            <w:tcW w:w="4876" w:type="dxa"/>
          </w:tcPr>
          <w:p w14:paraId="54E50009" w14:textId="77777777" w:rsidR="001867AB" w:rsidRPr="00500D68" w:rsidRDefault="001867AB" w:rsidP="00A62756">
            <w:pPr>
              <w:pStyle w:val="Normal6a"/>
            </w:pPr>
            <w:r w:rsidRPr="00500D68">
              <w:rPr>
                <w:b/>
                <w:i/>
              </w:rPr>
              <w:t>2. Jekk l-Istat Membru li fih tkun stabbilita l-organizzazzjoni jaqbel li jieħu r-responsabbiltà tal-applikant, dan isir l-Istat Membru responsabbli biex jeżamina l-applikazzjoni għall-protezzjoni internazzjonali.</w:t>
            </w:r>
          </w:p>
        </w:tc>
      </w:tr>
    </w:tbl>
    <w:p w14:paraId="4222DBA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E519412" w14:textId="77777777" w:rsidR="001867AB" w:rsidRPr="00500D68" w:rsidRDefault="001867AB" w:rsidP="001867AB">
      <w:r w:rsidRPr="00500D68">
        <w:rPr>
          <w:rStyle w:val="HideTWBExt"/>
        </w:rPr>
        <w:t>&lt;/Amend&gt;</w:t>
      </w:r>
    </w:p>
    <w:p w14:paraId="42D320B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1614</w:t>
      </w:r>
      <w:r w:rsidRPr="00500D68">
        <w:rPr>
          <w:rStyle w:val="HideTWBExt"/>
          <w:b w:val="0"/>
        </w:rPr>
        <w:t>&lt;/NumAm&gt;</w:t>
      </w:r>
    </w:p>
    <w:p w14:paraId="389B3A04"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60D7901" w14:textId="77777777" w:rsidR="001867AB" w:rsidRPr="00500D68" w:rsidRDefault="001867AB" w:rsidP="001867AB">
      <w:pPr>
        <w:pStyle w:val="NormalBold"/>
      </w:pPr>
      <w:r w:rsidRPr="00500D68">
        <w:rPr>
          <w:rStyle w:val="HideTWBExt"/>
          <w:b w:val="0"/>
        </w:rPr>
        <w:t>&lt;/RepeatBlock-By&gt;</w:t>
      </w:r>
    </w:p>
    <w:p w14:paraId="3DE7F52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6B3BDB2" w14:textId="77777777" w:rsidR="001867AB" w:rsidRPr="00500D68" w:rsidRDefault="001867AB" w:rsidP="001867AB">
      <w:pPr>
        <w:pStyle w:val="NormalBold"/>
      </w:pPr>
      <w:r w:rsidRPr="00500D68">
        <w:rPr>
          <w:rStyle w:val="HideTWBExt"/>
          <w:b w:val="0"/>
        </w:rPr>
        <w:t>&lt;Article&gt;</w:t>
      </w:r>
      <w:r w:rsidRPr="00500D68">
        <w:t>Artikolu 25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9D5556A" w14:textId="77777777" w:rsidTr="00A62756">
        <w:trPr>
          <w:trHeight w:hRule="exact" w:val="240"/>
          <w:jc w:val="center"/>
        </w:trPr>
        <w:tc>
          <w:tcPr>
            <w:tcW w:w="9752" w:type="dxa"/>
            <w:gridSpan w:val="2"/>
          </w:tcPr>
          <w:p w14:paraId="38810CD0" w14:textId="77777777" w:rsidR="001867AB" w:rsidRPr="00500D68" w:rsidRDefault="001867AB" w:rsidP="00A62756"/>
        </w:tc>
      </w:tr>
      <w:tr w:rsidR="00500D68" w:rsidRPr="00500D68" w14:paraId="07A37A2C" w14:textId="77777777" w:rsidTr="00A62756">
        <w:trPr>
          <w:trHeight w:val="240"/>
          <w:jc w:val="center"/>
        </w:trPr>
        <w:tc>
          <w:tcPr>
            <w:tcW w:w="4876" w:type="dxa"/>
          </w:tcPr>
          <w:p w14:paraId="183A92C9" w14:textId="77777777" w:rsidR="001867AB" w:rsidRPr="00500D68" w:rsidRDefault="001867AB" w:rsidP="00A62756">
            <w:pPr>
              <w:pStyle w:val="AmColumnHeading"/>
            </w:pPr>
            <w:r w:rsidRPr="00500D68">
              <w:t>Test propost mill-Kummissjoni</w:t>
            </w:r>
          </w:p>
        </w:tc>
        <w:tc>
          <w:tcPr>
            <w:tcW w:w="4876" w:type="dxa"/>
          </w:tcPr>
          <w:p w14:paraId="1A1DE33E" w14:textId="77777777" w:rsidR="001867AB" w:rsidRPr="00500D68" w:rsidRDefault="001867AB" w:rsidP="00A62756">
            <w:pPr>
              <w:pStyle w:val="AmColumnHeading"/>
            </w:pPr>
            <w:r w:rsidRPr="00500D68">
              <w:t>Emenda</w:t>
            </w:r>
          </w:p>
        </w:tc>
      </w:tr>
      <w:tr w:rsidR="00500D68" w:rsidRPr="00500D68" w14:paraId="02582298" w14:textId="77777777" w:rsidTr="00A62756">
        <w:trPr>
          <w:jc w:val="center"/>
        </w:trPr>
        <w:tc>
          <w:tcPr>
            <w:tcW w:w="4876" w:type="dxa"/>
          </w:tcPr>
          <w:p w14:paraId="2592A9C0" w14:textId="77777777" w:rsidR="001867AB" w:rsidRPr="00500D68" w:rsidRDefault="001867AB" w:rsidP="00A62756">
            <w:pPr>
              <w:pStyle w:val="Normal6a"/>
            </w:pPr>
            <w:r w:rsidRPr="00500D68">
              <w:t>1.</w:t>
            </w:r>
            <w:r w:rsidRPr="00500D68">
              <w:tab/>
              <w:t>Permezz ta' deroga mill-Artikolu 8(1), kull Stat Membru jista' jiddeċiedi li jeżamina applikazzjoni għall-protezzjoni internazzjonali iddepożitata għandu minn ċittadin ta' pajjiż terz, anki jekk it-tali eżami ma jaqax taħt ir-responsabbiltà tiegħu taħt il-kriterji stabbiliti</w:t>
            </w:r>
            <w:r w:rsidRPr="00500D68">
              <w:rPr>
                <w:b/>
                <w:bCs/>
                <w:i/>
                <w:iCs/>
              </w:rPr>
              <w:t xml:space="preserve"> f'dan ir-Regolament</w:t>
            </w:r>
            <w:r w:rsidRPr="00500D68">
              <w:t>.</w:t>
            </w:r>
          </w:p>
        </w:tc>
        <w:tc>
          <w:tcPr>
            <w:tcW w:w="4876" w:type="dxa"/>
          </w:tcPr>
          <w:p w14:paraId="0686F455" w14:textId="77777777" w:rsidR="001867AB" w:rsidRPr="00500D68" w:rsidRDefault="001867AB" w:rsidP="00A62756">
            <w:pPr>
              <w:pStyle w:val="Normal6a"/>
            </w:pPr>
            <w:r w:rsidRPr="00500D68">
              <w:t>1.</w:t>
            </w:r>
            <w:r w:rsidRPr="00500D68">
              <w:tab/>
              <w:t xml:space="preserve">Permezz ta' deroga mill-Artikolu 8(1), kull Stat Membru jista' jiddeċiedi li jeżamina applikazzjoni għall-protezzjoni internazzjonali iddepożitata għandu minn ċittadin ta' pajjiż terz </w:t>
            </w:r>
            <w:r w:rsidRPr="00500D68">
              <w:rPr>
                <w:b/>
                <w:bCs/>
                <w:i/>
                <w:iCs/>
              </w:rPr>
              <w:t>jew persuna mingħajr Stat, skont l-Artikolu 1(1) tal-Konvenzjoni tal-1954 dwar l-Istatus ta' Persuni Apolidi</w:t>
            </w:r>
            <w:r w:rsidRPr="00500D68">
              <w:t>, anki jekk it-tali eżami ma jaqax taħt ir-responsabbiltà tiegħu taħt il-kriterji stabbiliti</w:t>
            </w:r>
            <w:r w:rsidRPr="00500D68">
              <w:rPr>
                <w:b/>
                <w:bCs/>
                <w:i/>
                <w:iCs/>
              </w:rPr>
              <w:t xml:space="preserve"> fil-Kapitolu II</w:t>
            </w:r>
            <w:r w:rsidRPr="00500D68">
              <w:t>.</w:t>
            </w:r>
          </w:p>
        </w:tc>
      </w:tr>
    </w:tbl>
    <w:p w14:paraId="0A33E02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32B4E8E" w14:textId="77777777" w:rsidR="001867AB" w:rsidRPr="00500D68" w:rsidRDefault="001867AB" w:rsidP="001867AB">
      <w:r w:rsidRPr="00500D68">
        <w:rPr>
          <w:rStyle w:val="HideTWBExt"/>
        </w:rPr>
        <w:t>&lt;/Amend&gt;</w:t>
      </w:r>
    </w:p>
    <w:p w14:paraId="5AABBDA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1615</w:t>
      </w:r>
      <w:r w:rsidRPr="00500D68">
        <w:rPr>
          <w:rStyle w:val="HideTWBExt"/>
          <w:b w:val="0"/>
        </w:rPr>
        <w:t>&lt;/NumAm&gt;</w:t>
      </w:r>
    </w:p>
    <w:p w14:paraId="0997A84E"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1A207CC0" w14:textId="77777777" w:rsidR="001867AB" w:rsidRPr="00500D68" w:rsidRDefault="001867AB" w:rsidP="001867AB">
      <w:pPr>
        <w:pStyle w:val="NormalBold"/>
      </w:pPr>
      <w:r w:rsidRPr="00500D68">
        <w:rPr>
          <w:rStyle w:val="HideTWBExt"/>
          <w:b w:val="0"/>
        </w:rPr>
        <w:t>&lt;/RepeatBlock-By&gt;</w:t>
      </w:r>
    </w:p>
    <w:p w14:paraId="6B5E7F0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33B3E7A" w14:textId="77777777" w:rsidR="001867AB" w:rsidRPr="00500D68" w:rsidRDefault="001867AB" w:rsidP="001867AB">
      <w:pPr>
        <w:pStyle w:val="NormalBold"/>
      </w:pPr>
      <w:r w:rsidRPr="00500D68">
        <w:rPr>
          <w:rStyle w:val="HideTWBExt"/>
          <w:b w:val="0"/>
        </w:rPr>
        <w:t>&lt;Article&gt;</w:t>
      </w:r>
      <w:r w:rsidRPr="00500D68">
        <w:t>Artikolu 25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C2E04C6" w14:textId="77777777" w:rsidTr="00A62756">
        <w:trPr>
          <w:trHeight w:hRule="exact" w:val="240"/>
          <w:jc w:val="center"/>
        </w:trPr>
        <w:tc>
          <w:tcPr>
            <w:tcW w:w="9752" w:type="dxa"/>
            <w:gridSpan w:val="2"/>
          </w:tcPr>
          <w:p w14:paraId="32D8A490" w14:textId="77777777" w:rsidR="001867AB" w:rsidRPr="00500D68" w:rsidRDefault="001867AB" w:rsidP="00A62756"/>
        </w:tc>
      </w:tr>
      <w:tr w:rsidR="00500D68" w:rsidRPr="00500D68" w14:paraId="0255B576" w14:textId="77777777" w:rsidTr="00A62756">
        <w:trPr>
          <w:trHeight w:val="240"/>
          <w:jc w:val="center"/>
        </w:trPr>
        <w:tc>
          <w:tcPr>
            <w:tcW w:w="4876" w:type="dxa"/>
          </w:tcPr>
          <w:p w14:paraId="4C79FF50" w14:textId="77777777" w:rsidR="001867AB" w:rsidRPr="00500D68" w:rsidRDefault="001867AB" w:rsidP="00A62756">
            <w:pPr>
              <w:pStyle w:val="AmColumnHeading"/>
            </w:pPr>
            <w:r w:rsidRPr="00500D68">
              <w:t>Test propost mill-Kummissjoni</w:t>
            </w:r>
          </w:p>
        </w:tc>
        <w:tc>
          <w:tcPr>
            <w:tcW w:w="4876" w:type="dxa"/>
          </w:tcPr>
          <w:p w14:paraId="7F4482AA" w14:textId="77777777" w:rsidR="001867AB" w:rsidRPr="00500D68" w:rsidRDefault="001867AB" w:rsidP="00A62756">
            <w:pPr>
              <w:pStyle w:val="AmColumnHeading"/>
            </w:pPr>
            <w:r w:rsidRPr="00500D68">
              <w:t>Emenda</w:t>
            </w:r>
          </w:p>
        </w:tc>
      </w:tr>
      <w:tr w:rsidR="00500D68" w:rsidRPr="00500D68" w14:paraId="6270B45A" w14:textId="77777777" w:rsidTr="00A62756">
        <w:trPr>
          <w:jc w:val="center"/>
        </w:trPr>
        <w:tc>
          <w:tcPr>
            <w:tcW w:w="4876" w:type="dxa"/>
          </w:tcPr>
          <w:p w14:paraId="2D1F3387" w14:textId="77777777" w:rsidR="001867AB" w:rsidRPr="00500D68" w:rsidRDefault="001867AB" w:rsidP="00A62756">
            <w:pPr>
              <w:pStyle w:val="Normal6a"/>
            </w:pPr>
            <w:r w:rsidRPr="00500D68">
              <w:t>1.</w:t>
            </w:r>
            <w:r w:rsidRPr="00500D68">
              <w:tab/>
              <w:t>Permezz ta' deroga mill-Artikolu 8(1), kull Stat Membru jista' jiddeċiedi li jeżamina applikazzjoni għall-protezzjoni internazzjonali iddepożitata għandu minn ċittadin ta' pajjiż terz, anki jekk it-tali eżami ma jaqax taħt ir-responsabbiltà tiegħu taħt il-kriterji stabbiliti f'dan ir-Regolament.</w:t>
            </w:r>
          </w:p>
        </w:tc>
        <w:tc>
          <w:tcPr>
            <w:tcW w:w="4876" w:type="dxa"/>
          </w:tcPr>
          <w:p w14:paraId="21089CB6" w14:textId="77777777" w:rsidR="001867AB" w:rsidRPr="00500D68" w:rsidRDefault="001867AB" w:rsidP="00A62756">
            <w:pPr>
              <w:pStyle w:val="Normal6a"/>
            </w:pPr>
            <w:r w:rsidRPr="00500D68">
              <w:t>1.</w:t>
            </w:r>
            <w:r w:rsidRPr="00500D68">
              <w:tab/>
              <w:t xml:space="preserve">Permezz ta' deroga mill-Artikolu 8(1), kull Stat Membru jista' jiddeċiedi li jeżamina applikazzjoni għall-protezzjoni internazzjonali iddepożitata għandu minn ċittadin ta' pajjiż terz </w:t>
            </w:r>
            <w:r w:rsidRPr="00500D68">
              <w:rPr>
                <w:b/>
                <w:bCs/>
                <w:i/>
                <w:iCs/>
              </w:rPr>
              <w:t>jew persuna mingħajr stat</w:t>
            </w:r>
            <w:r w:rsidRPr="00500D68">
              <w:t>, anki jekk it-tali eżami ma jaqax taħt ir-responsabbiltà tiegħu taħt il-kriterji stabbiliti f'dan ir-Regolament.</w:t>
            </w:r>
          </w:p>
        </w:tc>
      </w:tr>
    </w:tbl>
    <w:p w14:paraId="18C3D06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B1F45AE" w14:textId="77777777" w:rsidR="001867AB" w:rsidRPr="00500D68" w:rsidRDefault="001867AB" w:rsidP="001867AB">
      <w:r w:rsidRPr="00500D68">
        <w:rPr>
          <w:rStyle w:val="HideTWBExt"/>
        </w:rPr>
        <w:t>&lt;/Amend&gt;</w:t>
      </w:r>
    </w:p>
    <w:p w14:paraId="6AD94F7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1616</w:t>
      </w:r>
      <w:r w:rsidRPr="00500D68">
        <w:rPr>
          <w:rStyle w:val="HideTWBExt"/>
          <w:b w:val="0"/>
        </w:rPr>
        <w:t>&lt;/NumAm&gt;</w:t>
      </w:r>
    </w:p>
    <w:p w14:paraId="2DCA780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B6B5851" w14:textId="77777777" w:rsidR="001867AB" w:rsidRPr="00500D68" w:rsidRDefault="001867AB" w:rsidP="001867AB">
      <w:pPr>
        <w:pStyle w:val="NormalBold"/>
      </w:pPr>
      <w:r w:rsidRPr="00500D68">
        <w:rPr>
          <w:rStyle w:val="HideTWBExt"/>
          <w:b w:val="0"/>
        </w:rPr>
        <w:t>&lt;/RepeatBlock-By&gt;</w:t>
      </w:r>
    </w:p>
    <w:p w14:paraId="702808F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AED015D" w14:textId="77777777" w:rsidR="001867AB" w:rsidRPr="00500D68" w:rsidRDefault="001867AB" w:rsidP="001867AB">
      <w:pPr>
        <w:pStyle w:val="NormalBold"/>
      </w:pPr>
      <w:r w:rsidRPr="00500D68">
        <w:rPr>
          <w:rStyle w:val="HideTWBExt"/>
          <w:b w:val="0"/>
        </w:rPr>
        <w:t>&lt;Article&gt;</w:t>
      </w:r>
      <w:r w:rsidRPr="00500D68">
        <w:t>Artikolu 25 – paragrafu 1a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9076B20" w14:textId="77777777" w:rsidTr="00A62756">
        <w:trPr>
          <w:trHeight w:hRule="exact" w:val="240"/>
          <w:jc w:val="center"/>
        </w:trPr>
        <w:tc>
          <w:tcPr>
            <w:tcW w:w="9752" w:type="dxa"/>
            <w:gridSpan w:val="2"/>
          </w:tcPr>
          <w:p w14:paraId="015A1C97" w14:textId="77777777" w:rsidR="001867AB" w:rsidRPr="00500D68" w:rsidRDefault="001867AB" w:rsidP="00A62756"/>
        </w:tc>
      </w:tr>
      <w:tr w:rsidR="00500D68" w:rsidRPr="00500D68" w14:paraId="2E0507D5" w14:textId="77777777" w:rsidTr="00A62756">
        <w:trPr>
          <w:trHeight w:val="240"/>
          <w:jc w:val="center"/>
        </w:trPr>
        <w:tc>
          <w:tcPr>
            <w:tcW w:w="4876" w:type="dxa"/>
          </w:tcPr>
          <w:p w14:paraId="2CA59327" w14:textId="77777777" w:rsidR="001867AB" w:rsidRPr="00500D68" w:rsidRDefault="001867AB" w:rsidP="00A62756">
            <w:pPr>
              <w:pStyle w:val="AmColumnHeading"/>
            </w:pPr>
            <w:r w:rsidRPr="00500D68">
              <w:t>Test propost mill-Kummissjoni</w:t>
            </w:r>
          </w:p>
        </w:tc>
        <w:tc>
          <w:tcPr>
            <w:tcW w:w="4876" w:type="dxa"/>
          </w:tcPr>
          <w:p w14:paraId="670B0D2B" w14:textId="77777777" w:rsidR="001867AB" w:rsidRPr="00500D68" w:rsidRDefault="001867AB" w:rsidP="00A62756">
            <w:pPr>
              <w:pStyle w:val="AmColumnHeading"/>
            </w:pPr>
            <w:r w:rsidRPr="00500D68">
              <w:t>Emenda</w:t>
            </w:r>
          </w:p>
        </w:tc>
      </w:tr>
      <w:tr w:rsidR="00500D68" w:rsidRPr="00500D68" w14:paraId="716E9B07" w14:textId="77777777" w:rsidTr="00A62756">
        <w:trPr>
          <w:jc w:val="center"/>
        </w:trPr>
        <w:tc>
          <w:tcPr>
            <w:tcW w:w="4876" w:type="dxa"/>
          </w:tcPr>
          <w:p w14:paraId="120A4EB9" w14:textId="77777777" w:rsidR="001867AB" w:rsidRPr="00500D68" w:rsidRDefault="001867AB" w:rsidP="00A62756">
            <w:pPr>
              <w:pStyle w:val="Normal6a"/>
            </w:pPr>
          </w:p>
        </w:tc>
        <w:tc>
          <w:tcPr>
            <w:tcW w:w="4876" w:type="dxa"/>
          </w:tcPr>
          <w:p w14:paraId="307AC89A" w14:textId="77777777" w:rsidR="001867AB" w:rsidRPr="00500D68" w:rsidRDefault="001867AB" w:rsidP="00A62756">
            <w:pPr>
              <w:pStyle w:val="Normal6a"/>
            </w:pPr>
            <w:r w:rsidRPr="00500D68">
              <w:rPr>
                <w:b/>
                <w:i/>
              </w:rPr>
              <w:t>1 a.</w:t>
            </w:r>
            <w:r w:rsidRPr="00500D68">
              <w:tab/>
            </w:r>
            <w:r w:rsidRPr="00500D68">
              <w:rPr>
                <w:b/>
                <w:i/>
              </w:rPr>
              <w:t>Applikant jista' jitlob lil kwalunkwe Stat Membru biex japplika dan il-paragrafu. Tali talba għandha ssir bil-miktub u għandha tkun debitament motivata</w:t>
            </w:r>
          </w:p>
        </w:tc>
      </w:tr>
    </w:tbl>
    <w:p w14:paraId="3B3E48A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F758109" w14:textId="77777777" w:rsidR="001867AB" w:rsidRPr="00500D68" w:rsidRDefault="001867AB" w:rsidP="001867AB">
      <w:r w:rsidRPr="00500D68">
        <w:rPr>
          <w:rStyle w:val="HideTWBExt"/>
        </w:rPr>
        <w:t>&lt;/Amend&gt;</w:t>
      </w:r>
    </w:p>
    <w:p w14:paraId="62B4BDC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1617</w:t>
      </w:r>
      <w:r w:rsidRPr="00500D68">
        <w:rPr>
          <w:rStyle w:val="HideTWBExt"/>
          <w:b w:val="0"/>
        </w:rPr>
        <w:t>&lt;/NumAm&gt;</w:t>
      </w:r>
    </w:p>
    <w:p w14:paraId="4AE0CCD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D1F1645" w14:textId="77777777" w:rsidR="001867AB" w:rsidRPr="00500D68" w:rsidRDefault="001867AB" w:rsidP="001867AB">
      <w:pPr>
        <w:pStyle w:val="NormalBold"/>
      </w:pPr>
      <w:r w:rsidRPr="00500D68">
        <w:rPr>
          <w:rStyle w:val="HideTWBExt"/>
          <w:b w:val="0"/>
        </w:rPr>
        <w:t>&lt;/RepeatBlock-By&gt;</w:t>
      </w:r>
    </w:p>
    <w:p w14:paraId="1CA6177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ADE946F" w14:textId="77777777" w:rsidR="001867AB" w:rsidRPr="00500D68" w:rsidRDefault="001867AB" w:rsidP="001867AB">
      <w:pPr>
        <w:pStyle w:val="NormalBold"/>
      </w:pPr>
      <w:r w:rsidRPr="00500D68">
        <w:rPr>
          <w:rStyle w:val="HideTWBExt"/>
          <w:b w:val="0"/>
        </w:rPr>
        <w:t>&lt;Article&gt;</w:t>
      </w:r>
      <w:r w:rsidRPr="00500D68">
        <w:t>Artikolu 25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AFB56AB" w14:textId="77777777" w:rsidTr="00A62756">
        <w:trPr>
          <w:trHeight w:hRule="exact" w:val="240"/>
          <w:jc w:val="center"/>
        </w:trPr>
        <w:tc>
          <w:tcPr>
            <w:tcW w:w="9752" w:type="dxa"/>
            <w:gridSpan w:val="2"/>
          </w:tcPr>
          <w:p w14:paraId="37F13141" w14:textId="77777777" w:rsidR="001867AB" w:rsidRPr="00500D68" w:rsidRDefault="001867AB" w:rsidP="00A62756"/>
        </w:tc>
      </w:tr>
      <w:tr w:rsidR="00500D68" w:rsidRPr="00500D68" w14:paraId="40532C8F" w14:textId="77777777" w:rsidTr="00A62756">
        <w:trPr>
          <w:trHeight w:val="240"/>
          <w:jc w:val="center"/>
        </w:trPr>
        <w:tc>
          <w:tcPr>
            <w:tcW w:w="4876" w:type="dxa"/>
          </w:tcPr>
          <w:p w14:paraId="57389F9B" w14:textId="77777777" w:rsidR="001867AB" w:rsidRPr="00500D68" w:rsidRDefault="001867AB" w:rsidP="00A62756">
            <w:pPr>
              <w:pStyle w:val="AmColumnHeading"/>
            </w:pPr>
            <w:r w:rsidRPr="00500D68">
              <w:t>Test propost mill-Kummissjoni</w:t>
            </w:r>
          </w:p>
        </w:tc>
        <w:tc>
          <w:tcPr>
            <w:tcW w:w="4876" w:type="dxa"/>
          </w:tcPr>
          <w:p w14:paraId="324FF412" w14:textId="77777777" w:rsidR="001867AB" w:rsidRPr="00500D68" w:rsidRDefault="001867AB" w:rsidP="00A62756">
            <w:pPr>
              <w:pStyle w:val="AmColumnHeading"/>
            </w:pPr>
            <w:r w:rsidRPr="00500D68">
              <w:t>Emenda</w:t>
            </w:r>
          </w:p>
        </w:tc>
      </w:tr>
      <w:tr w:rsidR="00500D68" w:rsidRPr="00500D68" w14:paraId="5957FB27" w14:textId="77777777" w:rsidTr="00A62756">
        <w:trPr>
          <w:jc w:val="center"/>
        </w:trPr>
        <w:tc>
          <w:tcPr>
            <w:tcW w:w="4876" w:type="dxa"/>
          </w:tcPr>
          <w:p w14:paraId="51E13181" w14:textId="77777777" w:rsidR="001867AB" w:rsidRPr="00500D68" w:rsidRDefault="001867AB" w:rsidP="00A62756">
            <w:pPr>
              <w:pStyle w:val="Normal6a"/>
            </w:pPr>
            <w:r w:rsidRPr="00500D68">
              <w:t>2.</w:t>
            </w:r>
            <w:r w:rsidRPr="00500D68">
              <w:tab/>
              <w:t xml:space="preserve">L-Istat Membru li fih issir l-applikazzjoni għall-protezzjoni internazzjonali u li jkun għaddej mill-proċess biex jiddetermina l-Istat Membru responsabbli, jew l-Istat Membru responsabbli jista', fi kwalunkwe ħin qabel ma tittieħed l-ewwel deċiżjoni rigward is-sustanza, jitlob lil Stat Membru ieħor biex jieħu f'idejh l-applikazzjoni sabiex ilaqqa' flimkien kwalunkwe relazzjoni familjari, għal raġunijiet umanitarji bbażati b'mod partikolari fuq konsiderazzjonijiet familjari </w:t>
            </w:r>
            <w:r w:rsidRPr="00500D68">
              <w:rPr>
                <w:b/>
                <w:bCs/>
                <w:i/>
                <w:iCs/>
              </w:rPr>
              <w:t>u</w:t>
            </w:r>
            <w:r w:rsidRPr="00500D68">
              <w:t xml:space="preserve"> kulturali, anki fejn dan l-Istat Membru l-ieħor mhuwiex responsabbli skont il-kriterji stabbiliti </w:t>
            </w:r>
            <w:r w:rsidRPr="00500D68">
              <w:rPr>
                <w:b/>
                <w:bCs/>
                <w:i/>
                <w:iCs/>
              </w:rPr>
              <w:t>fl-Artikoli 15 sa 18 u 24</w:t>
            </w:r>
            <w:r w:rsidRPr="00500D68">
              <w:t xml:space="preserve">. Il-persuni kkonċernati </w:t>
            </w:r>
            <w:r w:rsidRPr="00500D68">
              <w:rPr>
                <w:b/>
                <w:bCs/>
                <w:i/>
                <w:iCs/>
              </w:rPr>
              <w:t>għandhom</w:t>
            </w:r>
            <w:r w:rsidRPr="00500D68">
              <w:t xml:space="preserve"> juru l-kunsens tagħhom bil-miktub.</w:t>
            </w:r>
          </w:p>
        </w:tc>
        <w:tc>
          <w:tcPr>
            <w:tcW w:w="4876" w:type="dxa"/>
          </w:tcPr>
          <w:p w14:paraId="47350D9C" w14:textId="77777777" w:rsidR="001867AB" w:rsidRPr="00500D68" w:rsidRDefault="001867AB" w:rsidP="00A62756">
            <w:pPr>
              <w:pStyle w:val="Normal6a"/>
            </w:pPr>
            <w:r w:rsidRPr="00500D68">
              <w:t>2.</w:t>
            </w:r>
            <w:r w:rsidRPr="00500D68">
              <w:tab/>
              <w:t xml:space="preserve">L-Istat Membru li fih issir l-applikazzjoni għall-protezzjoni internazzjonali u li jkun għaddej mill-proċess biex jiddetermina l-Istat Membru responsabbli, jew l-Istat Membru responsabbli jista', fi kwalunkwe ħin qabel ma tittieħed l-ewwel deċiżjoni rigward is-sustanza, jitlob lil Stat Membru ieħor biex jieħu f'idejh l-applikazzjoni sabiex ilaqqa' flimkien kwalunkwe relazzjoni familjari, </w:t>
            </w:r>
            <w:r w:rsidRPr="00500D68">
              <w:rPr>
                <w:b/>
                <w:bCs/>
                <w:i/>
                <w:iCs/>
              </w:rPr>
              <w:t>b'mod partikolari</w:t>
            </w:r>
            <w:r w:rsidRPr="00500D68">
              <w:t xml:space="preserve"> għal raġunijiet umanitarji bbażati b'mod partikolari fuq konsiderazzjonijiet familjari</w:t>
            </w:r>
            <w:r w:rsidRPr="00500D68">
              <w:rPr>
                <w:b/>
                <w:bCs/>
                <w:i/>
                <w:iCs/>
              </w:rPr>
              <w:t>,</w:t>
            </w:r>
            <w:r w:rsidRPr="00500D68">
              <w:t xml:space="preserve"> kulturali</w:t>
            </w:r>
            <w:r w:rsidRPr="00500D68">
              <w:rPr>
                <w:b/>
                <w:bCs/>
                <w:i/>
                <w:iCs/>
              </w:rPr>
              <w:t xml:space="preserve"> jew soċjali</w:t>
            </w:r>
            <w:r w:rsidRPr="00500D68">
              <w:t xml:space="preserve">, </w:t>
            </w:r>
            <w:r w:rsidRPr="00500D68">
              <w:rPr>
                <w:b/>
                <w:bCs/>
                <w:i/>
                <w:iCs/>
              </w:rPr>
              <w:t>ħiliet lingwistiċi jew rabtiet sinifikattivi oħra li jiffaċilitaw l-integrazzjoni tiegħu jew tagħha</w:t>
            </w:r>
            <w:r w:rsidRPr="00500D68">
              <w:t xml:space="preserve"> anki fejn dan l-Istat Membru l-ieħor mhuwiex responsabbli skont il-kriterji stabbiliti </w:t>
            </w:r>
            <w:r w:rsidRPr="00500D68">
              <w:rPr>
                <w:b/>
                <w:bCs/>
                <w:i/>
                <w:iCs/>
              </w:rPr>
              <w:t>fil-Kapitolu II</w:t>
            </w:r>
            <w:r w:rsidRPr="00500D68">
              <w:t xml:space="preserve">. Il-persuni kkonċernati </w:t>
            </w:r>
            <w:r w:rsidRPr="00500D68">
              <w:rPr>
                <w:b/>
                <w:bCs/>
                <w:i/>
                <w:iCs/>
              </w:rPr>
              <w:t>jeħtiġilhom</w:t>
            </w:r>
            <w:r w:rsidRPr="00500D68">
              <w:t xml:space="preserve"> juru l-kunsens tagħhom bil-miktub.</w:t>
            </w:r>
          </w:p>
        </w:tc>
      </w:tr>
    </w:tbl>
    <w:p w14:paraId="1F4AED1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875A694" w14:textId="77777777" w:rsidR="001867AB" w:rsidRPr="00500D68" w:rsidRDefault="001867AB" w:rsidP="001867AB">
      <w:r w:rsidRPr="00500D68">
        <w:rPr>
          <w:rStyle w:val="HideTWBExt"/>
        </w:rPr>
        <w:t>&lt;/Amend&gt;</w:t>
      </w:r>
    </w:p>
    <w:p w14:paraId="1FD4A86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1618</w:t>
      </w:r>
      <w:r w:rsidRPr="00500D68">
        <w:rPr>
          <w:rStyle w:val="HideTWBExt"/>
          <w:b w:val="0"/>
        </w:rPr>
        <w:t>&lt;/NumAm&gt;</w:t>
      </w:r>
    </w:p>
    <w:p w14:paraId="3C4CCF55"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69BAC2E6" w14:textId="77777777" w:rsidR="001867AB" w:rsidRPr="00500D68" w:rsidRDefault="001867AB" w:rsidP="001867AB">
      <w:pPr>
        <w:pStyle w:val="NormalBold"/>
      </w:pPr>
      <w:r w:rsidRPr="00500D68">
        <w:rPr>
          <w:rStyle w:val="HideTWBExt"/>
          <w:b w:val="0"/>
        </w:rPr>
        <w:t>&lt;/RepeatBlock-By&gt;</w:t>
      </w:r>
    </w:p>
    <w:p w14:paraId="3CD3D54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5AA224B" w14:textId="77777777" w:rsidR="001867AB" w:rsidRPr="00500D68" w:rsidRDefault="001867AB" w:rsidP="001867AB">
      <w:pPr>
        <w:pStyle w:val="NormalBold"/>
      </w:pPr>
      <w:r w:rsidRPr="00500D68">
        <w:rPr>
          <w:rStyle w:val="HideTWBExt"/>
          <w:b w:val="0"/>
        </w:rPr>
        <w:t>&lt;Article&gt;</w:t>
      </w:r>
      <w:r w:rsidRPr="00500D68">
        <w:t>Artikolu 25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0CF7757" w14:textId="77777777" w:rsidTr="00A62756">
        <w:trPr>
          <w:trHeight w:hRule="exact" w:val="240"/>
          <w:jc w:val="center"/>
        </w:trPr>
        <w:tc>
          <w:tcPr>
            <w:tcW w:w="9752" w:type="dxa"/>
            <w:gridSpan w:val="2"/>
          </w:tcPr>
          <w:p w14:paraId="0AF269BF" w14:textId="77777777" w:rsidR="001867AB" w:rsidRPr="00500D68" w:rsidRDefault="001867AB" w:rsidP="00A62756"/>
        </w:tc>
      </w:tr>
      <w:tr w:rsidR="00500D68" w:rsidRPr="00500D68" w14:paraId="4FF00980" w14:textId="77777777" w:rsidTr="00A62756">
        <w:trPr>
          <w:trHeight w:val="240"/>
          <w:jc w:val="center"/>
        </w:trPr>
        <w:tc>
          <w:tcPr>
            <w:tcW w:w="4876" w:type="dxa"/>
          </w:tcPr>
          <w:p w14:paraId="02220BDE" w14:textId="77777777" w:rsidR="001867AB" w:rsidRPr="00500D68" w:rsidRDefault="001867AB" w:rsidP="00A62756">
            <w:pPr>
              <w:pStyle w:val="AmColumnHeading"/>
            </w:pPr>
            <w:r w:rsidRPr="00500D68">
              <w:t>Test propost mill-Kummissjoni</w:t>
            </w:r>
          </w:p>
        </w:tc>
        <w:tc>
          <w:tcPr>
            <w:tcW w:w="4876" w:type="dxa"/>
          </w:tcPr>
          <w:p w14:paraId="6F2DED28" w14:textId="77777777" w:rsidR="001867AB" w:rsidRPr="00500D68" w:rsidRDefault="001867AB" w:rsidP="00A62756">
            <w:pPr>
              <w:pStyle w:val="AmColumnHeading"/>
            </w:pPr>
            <w:r w:rsidRPr="00500D68">
              <w:t>Emenda</w:t>
            </w:r>
          </w:p>
        </w:tc>
      </w:tr>
      <w:tr w:rsidR="00500D68" w:rsidRPr="00500D68" w14:paraId="242A082F" w14:textId="77777777" w:rsidTr="00A62756">
        <w:trPr>
          <w:jc w:val="center"/>
        </w:trPr>
        <w:tc>
          <w:tcPr>
            <w:tcW w:w="4876" w:type="dxa"/>
          </w:tcPr>
          <w:p w14:paraId="46A9488B" w14:textId="77777777" w:rsidR="001867AB" w:rsidRPr="00500D68" w:rsidRDefault="001867AB" w:rsidP="00A62756">
            <w:pPr>
              <w:pStyle w:val="Normal6a"/>
            </w:pPr>
            <w:r w:rsidRPr="00500D68">
              <w:t>2.</w:t>
            </w:r>
            <w:r w:rsidRPr="00500D68">
              <w:tab/>
              <w:t>L-Istat Membru li fih issir l-applikazzjoni għall-protezzjoni internazzjonali u li jkun għaddej mill-proċess biex jiddetermina l-Istat Membru responsabbli, jew l-Istat Membru responsabbli jista', fi kwalunkwe ħin qabel ma tittieħed l-ewwel deċiżjoni rigward is-sustanza, jitlob lil Stat Membru ieħor biex jieħu f'idejh l-applikazzjoni sabiex ilaqqa' flimkien kwalunkwe relazzjoni familjari, għal raġunijiet umanitarji bbażati b'mod partikolari fuq konsiderazzjonijiet familjari u kulturali, anki fejn dan l-Istat Membru l-ieħor mhuwiex responsabbli skont il-kriterji stabbiliti fl-Artikoli 15 sa 18 u 24. Il-persuni kkonċernati għandhom juru l-kunsens tagħhom bil-miktub.</w:t>
            </w:r>
          </w:p>
        </w:tc>
        <w:tc>
          <w:tcPr>
            <w:tcW w:w="4876" w:type="dxa"/>
          </w:tcPr>
          <w:p w14:paraId="6750DC8D" w14:textId="77777777" w:rsidR="001867AB" w:rsidRPr="00500D68" w:rsidRDefault="001867AB" w:rsidP="00A62756">
            <w:pPr>
              <w:pStyle w:val="Normal6a"/>
            </w:pPr>
            <w:r w:rsidRPr="00500D68">
              <w:t>2.</w:t>
            </w:r>
            <w:r w:rsidRPr="00500D68">
              <w:tab/>
              <w:t>L-Istat Membru li fih issir l-applikazzjoni għall-protezzjoni internazzjonali u li jkun għaddej mill-proċess biex jiddetermina l-Istat Membru responsabbli, jew l-Istat Membru responsabbli jista', fi kwalunkwe ħin qabel ma tittieħed l-ewwel deċiżjoni rigward is-sustanza, jitlob lil Stat Membru ieħor biex jieħu f'idejh l-applikazzjoni sabiex ilaqqa' flimkien kwalunkwe relazzjoni familjari, għal raġunijiet umanitarji bbażati b'mod partikolari fuq konsiderazzjonijiet familjari u kulturali</w:t>
            </w:r>
            <w:r w:rsidRPr="00500D68">
              <w:rPr>
                <w:b/>
                <w:bCs/>
                <w:i/>
                <w:iCs/>
              </w:rPr>
              <w:t xml:space="preserve"> jew rabtiet soċjali, ħiliet lingwistiċi jew rabtiet sinifikattivi oħra li jiffaċilitaw l-integrazzjoni tiegħu jew tagħha f'dak l-Istat Membru ieħor</w:t>
            </w:r>
            <w:r w:rsidRPr="00500D68">
              <w:t>, anki fejn dan l-Istat Membru l-ieħor mhuwiex responsabbli skont il-kriterji stabbiliti fl-Artikoli 15 sa 18 u 24. Il-persuni kkonċernati għandhom juru l-kunsens tagħhom bil-miktub.</w:t>
            </w:r>
          </w:p>
        </w:tc>
      </w:tr>
    </w:tbl>
    <w:p w14:paraId="7B88A95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4D49C1C" w14:textId="77777777" w:rsidR="001867AB" w:rsidRPr="00500D68" w:rsidRDefault="001867AB" w:rsidP="001867AB">
      <w:r w:rsidRPr="00500D68">
        <w:rPr>
          <w:rStyle w:val="HideTWBExt"/>
        </w:rPr>
        <w:t>&lt;/Amend&gt;</w:t>
      </w:r>
    </w:p>
    <w:p w14:paraId="1FE658D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1619</w:t>
      </w:r>
      <w:r w:rsidRPr="00500D68">
        <w:rPr>
          <w:rStyle w:val="HideTWBExt"/>
          <w:b w:val="0"/>
        </w:rPr>
        <w:t>&lt;/NumAm&gt;</w:t>
      </w:r>
    </w:p>
    <w:p w14:paraId="62EC1A62"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16BD045C" w14:textId="77777777" w:rsidR="001867AB" w:rsidRPr="00500D68" w:rsidRDefault="001867AB" w:rsidP="001867AB">
      <w:pPr>
        <w:pStyle w:val="NormalBold"/>
      </w:pPr>
      <w:r w:rsidRPr="00500D68">
        <w:rPr>
          <w:rStyle w:val="HideTWBExt"/>
          <w:b w:val="0"/>
        </w:rPr>
        <w:t>&lt;/RepeatBlock-By&gt;</w:t>
      </w:r>
    </w:p>
    <w:p w14:paraId="6C5D005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6E29E96" w14:textId="77777777" w:rsidR="001867AB" w:rsidRPr="00500D68" w:rsidRDefault="001867AB" w:rsidP="001867AB">
      <w:pPr>
        <w:pStyle w:val="NormalBold"/>
      </w:pPr>
      <w:r w:rsidRPr="00500D68">
        <w:rPr>
          <w:rStyle w:val="HideTWBExt"/>
          <w:b w:val="0"/>
        </w:rPr>
        <w:t>&lt;Article&gt;</w:t>
      </w:r>
      <w:r w:rsidRPr="00500D68">
        <w:t>Artikolu 25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D2C29DE" w14:textId="77777777" w:rsidTr="00A62756">
        <w:trPr>
          <w:trHeight w:hRule="exact" w:val="240"/>
          <w:jc w:val="center"/>
        </w:trPr>
        <w:tc>
          <w:tcPr>
            <w:tcW w:w="9752" w:type="dxa"/>
            <w:gridSpan w:val="2"/>
          </w:tcPr>
          <w:p w14:paraId="7EEAB4EF" w14:textId="77777777" w:rsidR="001867AB" w:rsidRPr="00500D68" w:rsidRDefault="001867AB" w:rsidP="00A62756"/>
        </w:tc>
      </w:tr>
      <w:tr w:rsidR="00500D68" w:rsidRPr="00500D68" w14:paraId="1B5EE275" w14:textId="77777777" w:rsidTr="00A62756">
        <w:trPr>
          <w:trHeight w:val="240"/>
          <w:jc w:val="center"/>
        </w:trPr>
        <w:tc>
          <w:tcPr>
            <w:tcW w:w="4876" w:type="dxa"/>
          </w:tcPr>
          <w:p w14:paraId="724ED2A2" w14:textId="77777777" w:rsidR="001867AB" w:rsidRPr="00500D68" w:rsidRDefault="001867AB" w:rsidP="00A62756">
            <w:pPr>
              <w:pStyle w:val="AmColumnHeading"/>
            </w:pPr>
            <w:r w:rsidRPr="00500D68">
              <w:t>Test propost mill-Kummissjoni</w:t>
            </w:r>
          </w:p>
        </w:tc>
        <w:tc>
          <w:tcPr>
            <w:tcW w:w="4876" w:type="dxa"/>
          </w:tcPr>
          <w:p w14:paraId="54F37867" w14:textId="77777777" w:rsidR="001867AB" w:rsidRPr="00500D68" w:rsidRDefault="001867AB" w:rsidP="00A62756">
            <w:pPr>
              <w:pStyle w:val="AmColumnHeading"/>
            </w:pPr>
            <w:r w:rsidRPr="00500D68">
              <w:t>Emenda</w:t>
            </w:r>
          </w:p>
        </w:tc>
      </w:tr>
      <w:tr w:rsidR="00500D68" w:rsidRPr="00500D68" w14:paraId="752E3521" w14:textId="77777777" w:rsidTr="00A62756">
        <w:trPr>
          <w:jc w:val="center"/>
        </w:trPr>
        <w:tc>
          <w:tcPr>
            <w:tcW w:w="4876" w:type="dxa"/>
          </w:tcPr>
          <w:p w14:paraId="22227095" w14:textId="77777777" w:rsidR="001867AB" w:rsidRPr="00500D68" w:rsidRDefault="001867AB" w:rsidP="00A62756">
            <w:pPr>
              <w:pStyle w:val="Normal6a"/>
            </w:pPr>
            <w:r w:rsidRPr="00500D68">
              <w:t>2.</w:t>
            </w:r>
            <w:r w:rsidRPr="00500D68">
              <w:tab/>
              <w:t>L-Istat Membru li fih issir l-applikazzjoni għall-protezzjoni internazzjonali u li jkun għaddej mill-proċess biex jiddetermina l-Istat Membru responsabbli, jew l-Istat Membru responsabbli jista', fi kwalunkwe ħin qabel ma tittieħed l-ewwel deċiżjoni rigward is-sustanza, jitlob lil Stat Membru ieħor biex jieħu f'idejh l-applikazzjoni sabiex ilaqqa' flimkien kwalunkwe relazzjoni familjari, għal raġunijiet umanitarji bbażati b'mod partikolari fuq konsiderazzjonijiet familjari u kulturali, anki fejn dan l-Istat Membru l-ieħor mhuwiex responsabbli skont il-kriterji stabbiliti fl-Artikoli 15 sa 18 u 24. Il-persuni kkonċernati għandhom juru l-kunsens tagħhom bil-miktub.</w:t>
            </w:r>
          </w:p>
        </w:tc>
        <w:tc>
          <w:tcPr>
            <w:tcW w:w="4876" w:type="dxa"/>
          </w:tcPr>
          <w:p w14:paraId="1E45C1F2" w14:textId="77777777" w:rsidR="001867AB" w:rsidRPr="00500D68" w:rsidRDefault="001867AB" w:rsidP="00A62756">
            <w:pPr>
              <w:pStyle w:val="Normal6a"/>
            </w:pPr>
            <w:r w:rsidRPr="00500D68">
              <w:t>2.</w:t>
            </w:r>
            <w:r w:rsidRPr="00500D68">
              <w:tab/>
              <w:t xml:space="preserve">L-Istat Membru li fih issir l-applikazzjoni għall-protezzjoni internazzjonali u li jkun għaddej mill-proċess biex jiddetermina l-Istat Membru responsabbli, jew l-Istat Membru responsabbli jista', fi kwalunkwe ħin qabel ma tittieħed l-ewwel deċiżjoni rigward is-sustanza, jitlob lil Stat Membru ieħor biex jieħu f'idejh l-applikazzjoni sabiex ilaqqa' flimkien kwalunkwe relazzjoni familjari, għal raġunijiet umanitarji bbażati b'mod partikolari fuq konsiderazzjonijiet familjari u kulturali, </w:t>
            </w:r>
            <w:r w:rsidRPr="00500D68">
              <w:rPr>
                <w:b/>
                <w:bCs/>
                <w:i/>
                <w:iCs/>
              </w:rPr>
              <w:t>jew biex jappoġġa lil Stat Membru taħt pressjoni migratorja jew b'riskju ta' pressjoni migratorja</w:t>
            </w:r>
            <w:r w:rsidRPr="00500D68">
              <w:t xml:space="preserve"> anki fejn dan l-Istat Membru l-ieħor mhuwiex responsabbli skont il-kriterji stabbiliti fl-Artikoli 15 sa 18 u 24. Il-persuni kkonċernati għandhom juru l-kunsens tagħhom bil-miktub.</w:t>
            </w:r>
          </w:p>
        </w:tc>
      </w:tr>
    </w:tbl>
    <w:p w14:paraId="08B9397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4DF25AF" w14:textId="77777777" w:rsidR="001867AB" w:rsidRPr="00500D68" w:rsidRDefault="001867AB" w:rsidP="001867AB">
      <w:r w:rsidRPr="00500D68">
        <w:rPr>
          <w:rStyle w:val="HideTWBExt"/>
        </w:rPr>
        <w:t>&lt;/Amend&gt;</w:t>
      </w:r>
    </w:p>
    <w:p w14:paraId="3FAB23C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1620</w:t>
      </w:r>
      <w:r w:rsidRPr="00500D68">
        <w:rPr>
          <w:rStyle w:val="HideTWBExt"/>
          <w:b w:val="0"/>
        </w:rPr>
        <w:t>&lt;/NumAm&gt;</w:t>
      </w:r>
    </w:p>
    <w:p w14:paraId="23898003"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6D00B553" w14:textId="77777777" w:rsidR="001867AB" w:rsidRPr="00500D68" w:rsidRDefault="001867AB" w:rsidP="001867AB">
      <w:pPr>
        <w:pStyle w:val="NormalBold"/>
      </w:pPr>
      <w:r w:rsidRPr="00500D68">
        <w:rPr>
          <w:rStyle w:val="HideTWBExt"/>
          <w:b w:val="0"/>
        </w:rPr>
        <w:t>&lt;/RepeatBlock-By&gt;</w:t>
      </w:r>
    </w:p>
    <w:p w14:paraId="4F3920D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DAEDE41" w14:textId="77777777" w:rsidR="001867AB" w:rsidRPr="00500D68" w:rsidRDefault="001867AB" w:rsidP="001867AB">
      <w:pPr>
        <w:pStyle w:val="NormalBold"/>
      </w:pPr>
      <w:r w:rsidRPr="00500D68">
        <w:rPr>
          <w:rStyle w:val="HideTWBExt"/>
          <w:b w:val="0"/>
        </w:rPr>
        <w:t>&lt;Article&gt;</w:t>
      </w:r>
      <w:r w:rsidRPr="00500D68">
        <w:t>Artikolu 25 – paragrafu 2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B8CC7A9" w14:textId="77777777" w:rsidTr="00A62756">
        <w:trPr>
          <w:trHeight w:hRule="exact" w:val="240"/>
          <w:jc w:val="center"/>
        </w:trPr>
        <w:tc>
          <w:tcPr>
            <w:tcW w:w="9752" w:type="dxa"/>
            <w:gridSpan w:val="2"/>
          </w:tcPr>
          <w:p w14:paraId="18915C40" w14:textId="77777777" w:rsidR="001867AB" w:rsidRPr="00500D68" w:rsidRDefault="001867AB" w:rsidP="00A62756"/>
        </w:tc>
      </w:tr>
      <w:tr w:rsidR="00500D68" w:rsidRPr="00500D68" w14:paraId="0B5AEB10" w14:textId="77777777" w:rsidTr="00A62756">
        <w:trPr>
          <w:trHeight w:val="240"/>
          <w:jc w:val="center"/>
        </w:trPr>
        <w:tc>
          <w:tcPr>
            <w:tcW w:w="4876" w:type="dxa"/>
          </w:tcPr>
          <w:p w14:paraId="02D47205" w14:textId="77777777" w:rsidR="001867AB" w:rsidRPr="00500D68" w:rsidRDefault="001867AB" w:rsidP="00A62756">
            <w:pPr>
              <w:pStyle w:val="AmColumnHeading"/>
            </w:pPr>
            <w:r w:rsidRPr="00500D68">
              <w:t>Test propost mill-Kummissjoni</w:t>
            </w:r>
          </w:p>
        </w:tc>
        <w:tc>
          <w:tcPr>
            <w:tcW w:w="4876" w:type="dxa"/>
          </w:tcPr>
          <w:p w14:paraId="2B26D234" w14:textId="77777777" w:rsidR="001867AB" w:rsidRPr="00500D68" w:rsidRDefault="001867AB" w:rsidP="00A62756">
            <w:pPr>
              <w:pStyle w:val="AmColumnHeading"/>
            </w:pPr>
            <w:r w:rsidRPr="00500D68">
              <w:t>Emenda</w:t>
            </w:r>
          </w:p>
        </w:tc>
      </w:tr>
      <w:tr w:rsidR="00500D68" w:rsidRPr="00500D68" w14:paraId="3E6C9FC0" w14:textId="77777777" w:rsidTr="00A62756">
        <w:trPr>
          <w:jc w:val="center"/>
        </w:trPr>
        <w:tc>
          <w:tcPr>
            <w:tcW w:w="4876" w:type="dxa"/>
          </w:tcPr>
          <w:p w14:paraId="39F88AF2" w14:textId="77777777" w:rsidR="001867AB" w:rsidRPr="00500D68" w:rsidRDefault="001867AB" w:rsidP="00A62756">
            <w:pPr>
              <w:pStyle w:val="Normal6a"/>
            </w:pPr>
            <w:r w:rsidRPr="00500D68">
              <w:t xml:space="preserve">L-Istat Membru rikjest għandu jwettaq kull kontroll meħtieġ biex jeżamina r-raġunijiet umanitarji msemmija, u għandu jagħti tweġiba lill-Istat Membru rikjedenti fi żmien </w:t>
            </w:r>
            <w:r w:rsidRPr="00500D68">
              <w:rPr>
                <w:b/>
                <w:bCs/>
                <w:i/>
                <w:iCs/>
              </w:rPr>
              <w:t>xahrejn</w:t>
            </w:r>
            <w:r w:rsidRPr="00500D68">
              <w:t xml:space="preserve"> mid-data minn meta jirċievi t-talba permezz tan-network ta' komunikazzjoni elettronika 'DubliNet' stabbilit taħt l-Artikolu 18 tar-Regolament (KE) Nru 1560/2003. Tweġiba li tirrifjuta t-talba għandha tagħti </w:t>
            </w:r>
            <w:r w:rsidRPr="00500D68">
              <w:rPr>
                <w:b/>
                <w:bCs/>
                <w:i/>
                <w:iCs/>
              </w:rPr>
              <w:t>r-raġunijet</w:t>
            </w:r>
            <w:r w:rsidRPr="00500D68">
              <w:t xml:space="preserve"> li fuqhom ikun ġie bbażat ir-rifjut.</w:t>
            </w:r>
          </w:p>
        </w:tc>
        <w:tc>
          <w:tcPr>
            <w:tcW w:w="4876" w:type="dxa"/>
          </w:tcPr>
          <w:p w14:paraId="0EF7405B" w14:textId="77777777" w:rsidR="001867AB" w:rsidRPr="00500D68" w:rsidRDefault="001867AB" w:rsidP="00A62756">
            <w:pPr>
              <w:pStyle w:val="Normal6a"/>
            </w:pPr>
            <w:r w:rsidRPr="00500D68">
              <w:t xml:space="preserve">L-Istat Membru rikjest għandu jwettaq kull kontroll meħtieġ biex jeżamina r-raġunijiet umanitarji msemmija, u għandu jagħti tweġiba lill-Istat Membru rikjedenti fi żmien </w:t>
            </w:r>
            <w:r w:rsidRPr="00500D68">
              <w:rPr>
                <w:b/>
                <w:bCs/>
                <w:i/>
                <w:iCs/>
              </w:rPr>
              <w:t>xahar</w:t>
            </w:r>
            <w:r w:rsidRPr="00500D68">
              <w:t xml:space="preserve"> mid-data minn meta jirċievi t-talba permezz tan-network ta' komunikazzjoni elettronika 'DubliNet' stabbilit taħt l-Artikolu 18 tar-Regolament (KE) Nru 1560/2003. Tweġiba li tirrifjuta t-talba għandha tagħti </w:t>
            </w:r>
            <w:r w:rsidRPr="00500D68">
              <w:rPr>
                <w:b/>
                <w:bCs/>
                <w:i/>
                <w:iCs/>
              </w:rPr>
              <w:t>r-raġunijiet</w:t>
            </w:r>
            <w:r w:rsidRPr="00500D68">
              <w:t xml:space="preserve"> li fuqhom ikun ġie bbażat ir-rifjut. </w:t>
            </w:r>
            <w:r w:rsidRPr="00500D68">
              <w:rPr>
                <w:b/>
                <w:i/>
              </w:rPr>
              <w:t>Fejn l-Istat Membru rikjest jaċċetta t-talba, ir-responsabbiltà biex jeżamina l-applikazzjoni għandha tkun ittrasferita lilu.</w:t>
            </w:r>
          </w:p>
        </w:tc>
      </w:tr>
    </w:tbl>
    <w:p w14:paraId="6839678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D45C3FD" w14:textId="77777777" w:rsidR="001867AB" w:rsidRPr="00500D68" w:rsidRDefault="001867AB" w:rsidP="001867AB">
      <w:r w:rsidRPr="00500D68">
        <w:rPr>
          <w:rStyle w:val="HideTWBExt"/>
        </w:rPr>
        <w:t>&lt;/Amend&gt;</w:t>
      </w:r>
    </w:p>
    <w:p w14:paraId="15FF628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1621</w:t>
      </w:r>
      <w:r w:rsidRPr="00500D68">
        <w:rPr>
          <w:rStyle w:val="HideTWBExt"/>
          <w:b w:val="0"/>
        </w:rPr>
        <w:t>&lt;/NumAm&gt;</w:t>
      </w:r>
    </w:p>
    <w:p w14:paraId="0173514D"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4002A74D" w14:textId="77777777" w:rsidR="001867AB" w:rsidRPr="00500D68" w:rsidRDefault="001867AB" w:rsidP="001867AB">
      <w:pPr>
        <w:pStyle w:val="NormalBold"/>
      </w:pPr>
      <w:r w:rsidRPr="00500D68">
        <w:rPr>
          <w:rStyle w:val="HideTWBExt"/>
          <w:b w:val="0"/>
        </w:rPr>
        <w:t>&lt;/RepeatBlock-By&gt;</w:t>
      </w:r>
    </w:p>
    <w:p w14:paraId="40D914E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302F439" w14:textId="77777777" w:rsidR="001867AB" w:rsidRPr="00500D68" w:rsidRDefault="001867AB" w:rsidP="001867AB">
      <w:pPr>
        <w:pStyle w:val="NormalBold"/>
      </w:pPr>
      <w:r w:rsidRPr="00500D68">
        <w:rPr>
          <w:rStyle w:val="HideTWBExt"/>
          <w:b w:val="0"/>
        </w:rPr>
        <w:t>&lt;Article&gt;</w:t>
      </w:r>
      <w:r w:rsidRPr="00500D68">
        <w:t>Artikolu 25 – paragrafu 2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6A7AF5C" w14:textId="77777777" w:rsidTr="00A62756">
        <w:trPr>
          <w:trHeight w:hRule="exact" w:val="240"/>
          <w:jc w:val="center"/>
        </w:trPr>
        <w:tc>
          <w:tcPr>
            <w:tcW w:w="9752" w:type="dxa"/>
            <w:gridSpan w:val="2"/>
          </w:tcPr>
          <w:p w14:paraId="03600B8C" w14:textId="77777777" w:rsidR="001867AB" w:rsidRPr="00500D68" w:rsidRDefault="001867AB" w:rsidP="00A62756"/>
        </w:tc>
      </w:tr>
      <w:tr w:rsidR="00500D68" w:rsidRPr="00500D68" w14:paraId="05CD43C2" w14:textId="77777777" w:rsidTr="00A62756">
        <w:trPr>
          <w:trHeight w:val="240"/>
          <w:jc w:val="center"/>
        </w:trPr>
        <w:tc>
          <w:tcPr>
            <w:tcW w:w="4876" w:type="dxa"/>
          </w:tcPr>
          <w:p w14:paraId="39FF2A6C" w14:textId="77777777" w:rsidR="001867AB" w:rsidRPr="00500D68" w:rsidRDefault="001867AB" w:rsidP="00A62756">
            <w:pPr>
              <w:pStyle w:val="AmColumnHeading"/>
            </w:pPr>
            <w:r w:rsidRPr="00500D68">
              <w:t>Test propost mill-Kummissjoni</w:t>
            </w:r>
          </w:p>
        </w:tc>
        <w:tc>
          <w:tcPr>
            <w:tcW w:w="4876" w:type="dxa"/>
          </w:tcPr>
          <w:p w14:paraId="0D0B4E73" w14:textId="77777777" w:rsidR="001867AB" w:rsidRPr="00500D68" w:rsidRDefault="001867AB" w:rsidP="00A62756">
            <w:pPr>
              <w:pStyle w:val="AmColumnHeading"/>
            </w:pPr>
            <w:r w:rsidRPr="00500D68">
              <w:t>Emenda</w:t>
            </w:r>
          </w:p>
        </w:tc>
      </w:tr>
      <w:tr w:rsidR="00500D68" w:rsidRPr="00500D68" w14:paraId="2FE719D1" w14:textId="77777777" w:rsidTr="00A62756">
        <w:trPr>
          <w:jc w:val="center"/>
        </w:trPr>
        <w:tc>
          <w:tcPr>
            <w:tcW w:w="4876" w:type="dxa"/>
          </w:tcPr>
          <w:p w14:paraId="2EAD22DF" w14:textId="77777777" w:rsidR="001867AB" w:rsidRPr="00500D68" w:rsidRDefault="001867AB" w:rsidP="00A62756">
            <w:pPr>
              <w:pStyle w:val="Normal6a"/>
            </w:pPr>
            <w:r w:rsidRPr="00500D68">
              <w:t xml:space="preserve">L-Istat Membru rikjest għandu jwettaq kull kontroll meħtieġ biex jeżamina r-raġunijiet umanitarji msemmija, u għandu jagħti tweġiba lill-Istat Membru rikjedenti fi żmien xahrejn mid-data minn meta jirċievi t-talba permezz tan-network ta' komunikazzjoni elettronika 'DubliNet' stabbilit taħt l-Artikolu 18 tar-Regolament (KE) Nru 1560/2003. Tweġiba li tirrifjuta t-talba għandha tagħti </w:t>
            </w:r>
            <w:r w:rsidRPr="00500D68">
              <w:rPr>
                <w:b/>
                <w:bCs/>
                <w:i/>
                <w:iCs/>
              </w:rPr>
              <w:t>r-raġunijet</w:t>
            </w:r>
            <w:r w:rsidRPr="00500D68">
              <w:t xml:space="preserve"> li fuqhom ikun ġie bbażat ir-rifjut.</w:t>
            </w:r>
          </w:p>
        </w:tc>
        <w:tc>
          <w:tcPr>
            <w:tcW w:w="4876" w:type="dxa"/>
          </w:tcPr>
          <w:p w14:paraId="431FA419" w14:textId="77777777" w:rsidR="001867AB" w:rsidRPr="00500D68" w:rsidRDefault="001867AB" w:rsidP="00A62756">
            <w:pPr>
              <w:pStyle w:val="Normal6a"/>
            </w:pPr>
            <w:r w:rsidRPr="00500D68">
              <w:t xml:space="preserve">L-Istat Membru rikjest għandu jwettaq kull kontroll meħtieġ biex jeżamina r-raġunijiet umanitarji msemmija, u għandu jagħti tweġiba lill-Istat Membru rikjedenti fi żmien xahrejn mid-data minn meta jirċievi t-talba permezz tan-network ta' komunikazzjoni elettronika 'DubliNet' stabbilit taħt l-Artikolu 18 tar-Regolament (KE) Nru 1560/2003. </w:t>
            </w:r>
            <w:r w:rsidRPr="00500D68">
              <w:rPr>
                <w:b/>
                <w:i/>
              </w:rPr>
              <w:t>Fejn ma tingħata l-ebda tweġiba fil-limitu ta' żmien stabbilit, tkun preżunta l-aċċettazzjoni.</w:t>
            </w:r>
            <w:r w:rsidRPr="00500D68">
              <w:t xml:space="preserve"> Tweġiba li tirrifjuta t-talba għandha tagħti </w:t>
            </w:r>
            <w:r w:rsidRPr="00500D68">
              <w:rPr>
                <w:b/>
                <w:bCs/>
                <w:i/>
                <w:iCs/>
              </w:rPr>
              <w:t>r-raġunijiet</w:t>
            </w:r>
            <w:r w:rsidRPr="00500D68">
              <w:t xml:space="preserve"> li fuqhom ikun ġie bbażat ir-rifjut.</w:t>
            </w:r>
          </w:p>
        </w:tc>
      </w:tr>
    </w:tbl>
    <w:p w14:paraId="4FD62C6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671940D" w14:textId="77777777" w:rsidR="001867AB" w:rsidRPr="00500D68" w:rsidRDefault="001867AB" w:rsidP="001867AB">
      <w:r w:rsidRPr="00500D68">
        <w:rPr>
          <w:rStyle w:val="HideTWBExt"/>
        </w:rPr>
        <w:t>&lt;/Amend&gt;</w:t>
      </w:r>
    </w:p>
    <w:p w14:paraId="539479A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1622</w:t>
      </w:r>
      <w:r w:rsidRPr="00500D68">
        <w:rPr>
          <w:rStyle w:val="HideTWBExt"/>
          <w:b w:val="0"/>
        </w:rPr>
        <w:t>&lt;/NumAm&gt;</w:t>
      </w:r>
    </w:p>
    <w:p w14:paraId="020AC752"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728D403F" w14:textId="77777777" w:rsidR="001867AB" w:rsidRPr="00500D68" w:rsidRDefault="001867AB" w:rsidP="001867AB">
      <w:pPr>
        <w:pStyle w:val="NormalBold"/>
      </w:pPr>
      <w:r w:rsidRPr="00500D68">
        <w:rPr>
          <w:rStyle w:val="HideTWBExt"/>
          <w:b w:val="0"/>
        </w:rPr>
        <w:t>&lt;/RepeatBlock-By&gt;</w:t>
      </w:r>
    </w:p>
    <w:p w14:paraId="2FE6983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C6A52F8" w14:textId="77777777" w:rsidR="001867AB" w:rsidRPr="00500D68" w:rsidRDefault="001867AB" w:rsidP="001867AB">
      <w:pPr>
        <w:pStyle w:val="NormalBold"/>
      </w:pPr>
      <w:r w:rsidRPr="00500D68">
        <w:rPr>
          <w:rStyle w:val="HideTWBExt"/>
          <w:b w:val="0"/>
        </w:rPr>
        <w:t>&lt;Article&gt;</w:t>
      </w:r>
      <w:r w:rsidRPr="00500D68">
        <w:t>Artikolu 25 – paragrafu 2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176A22B" w14:textId="77777777" w:rsidTr="00A62756">
        <w:trPr>
          <w:trHeight w:hRule="exact" w:val="240"/>
          <w:jc w:val="center"/>
        </w:trPr>
        <w:tc>
          <w:tcPr>
            <w:tcW w:w="9752" w:type="dxa"/>
            <w:gridSpan w:val="2"/>
          </w:tcPr>
          <w:p w14:paraId="55FDB787" w14:textId="77777777" w:rsidR="001867AB" w:rsidRPr="00500D68" w:rsidRDefault="001867AB" w:rsidP="00A62756"/>
        </w:tc>
      </w:tr>
      <w:tr w:rsidR="00500D68" w:rsidRPr="00500D68" w14:paraId="51E917F4" w14:textId="77777777" w:rsidTr="00A62756">
        <w:trPr>
          <w:trHeight w:val="240"/>
          <w:jc w:val="center"/>
        </w:trPr>
        <w:tc>
          <w:tcPr>
            <w:tcW w:w="4876" w:type="dxa"/>
          </w:tcPr>
          <w:p w14:paraId="3F380338" w14:textId="77777777" w:rsidR="001867AB" w:rsidRPr="00500D68" w:rsidRDefault="001867AB" w:rsidP="00A62756">
            <w:pPr>
              <w:pStyle w:val="AmColumnHeading"/>
            </w:pPr>
            <w:r w:rsidRPr="00500D68">
              <w:t>Test propost mill-Kummissjoni</w:t>
            </w:r>
          </w:p>
        </w:tc>
        <w:tc>
          <w:tcPr>
            <w:tcW w:w="4876" w:type="dxa"/>
          </w:tcPr>
          <w:p w14:paraId="62E04CA4" w14:textId="77777777" w:rsidR="001867AB" w:rsidRPr="00500D68" w:rsidRDefault="001867AB" w:rsidP="00A62756">
            <w:pPr>
              <w:pStyle w:val="AmColumnHeading"/>
            </w:pPr>
            <w:r w:rsidRPr="00500D68">
              <w:t>Emenda</w:t>
            </w:r>
          </w:p>
        </w:tc>
      </w:tr>
      <w:tr w:rsidR="00500D68" w:rsidRPr="00500D68" w14:paraId="461BCA1A" w14:textId="77777777" w:rsidTr="00A62756">
        <w:trPr>
          <w:jc w:val="center"/>
        </w:trPr>
        <w:tc>
          <w:tcPr>
            <w:tcW w:w="4876" w:type="dxa"/>
          </w:tcPr>
          <w:p w14:paraId="7648C673" w14:textId="77777777" w:rsidR="001867AB" w:rsidRPr="00500D68" w:rsidRDefault="001867AB" w:rsidP="00A62756">
            <w:pPr>
              <w:pStyle w:val="Normal6a"/>
            </w:pPr>
            <w:r w:rsidRPr="00500D68">
              <w:t xml:space="preserve">L-Istat Membru rikjest għandu jwettaq kull kontroll meħtieġ biex jeżamina r-raġunijiet umanitarji msemmija, u għandu jagħti tweġiba lill-Istat Membru rikjedenti fi żmien xahrejn mid-data minn meta jirċievi t-talba permezz </w:t>
            </w:r>
            <w:r w:rsidRPr="00500D68">
              <w:rPr>
                <w:b/>
                <w:bCs/>
                <w:i/>
                <w:iCs/>
              </w:rPr>
              <w:t xml:space="preserve">tan-network ta' komunikazzjoni </w:t>
            </w:r>
            <w:r w:rsidRPr="00500D68">
              <w:t xml:space="preserve">elettronika </w:t>
            </w:r>
            <w:r w:rsidRPr="00500D68">
              <w:rPr>
                <w:b/>
                <w:bCs/>
                <w:i/>
                <w:iCs/>
              </w:rPr>
              <w:t>'DubliNet' stabbilit taħt l-Artikolu 18 tar-Regolament (KE) Nru 1560/2003</w:t>
            </w:r>
            <w:r w:rsidRPr="00500D68">
              <w:t>. Tweġiba li tirrifjuta t-talba għandha tagħti r-raġunijet li fuqhom ikun ġie bbażat ir-rifjut.</w:t>
            </w:r>
          </w:p>
        </w:tc>
        <w:tc>
          <w:tcPr>
            <w:tcW w:w="4876" w:type="dxa"/>
          </w:tcPr>
          <w:p w14:paraId="60F22FAC" w14:textId="77777777" w:rsidR="001867AB" w:rsidRPr="00500D68" w:rsidRDefault="001867AB" w:rsidP="00A62756">
            <w:pPr>
              <w:pStyle w:val="Normal6a"/>
            </w:pPr>
            <w:r w:rsidRPr="00500D68">
              <w:t xml:space="preserve">L-Istat Membru rikjest għandu jwettaq kull kontroll meħtieġ biex jeżamina r-raġunijiet umanitarji msemmija, u għandu jagħti tweġiba lill-Istat Membru rikjedenti fi żmien xahrejn mid-data minn meta jirċievi t-talba permezz </w:t>
            </w:r>
            <w:r w:rsidRPr="00500D68">
              <w:rPr>
                <w:b/>
                <w:bCs/>
                <w:i/>
                <w:iCs/>
              </w:rPr>
              <w:t xml:space="preserve">tas-sistema </w:t>
            </w:r>
            <w:r w:rsidRPr="00500D68">
              <w:t xml:space="preserve">elettronika </w:t>
            </w:r>
            <w:r w:rsidRPr="00500D68">
              <w:rPr>
                <w:b/>
                <w:bCs/>
                <w:i/>
                <w:iCs/>
              </w:rPr>
              <w:t>komuni u sigura ta' trażmissjoni u komunikazzjoni taħt l-Artikolu 40a ta' dan ir-Regolament</w:t>
            </w:r>
            <w:r w:rsidRPr="00500D68">
              <w:t>. Tweġiba li tirrifjuta t-talba għandha tagħti r-raġunijet li fuqhom ikun ġie bbażat ir-rifjut.</w:t>
            </w:r>
          </w:p>
        </w:tc>
      </w:tr>
    </w:tbl>
    <w:p w14:paraId="3325218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2835ECE" w14:textId="77777777" w:rsidR="001867AB" w:rsidRPr="00500D68" w:rsidRDefault="001867AB" w:rsidP="001867AB">
      <w:r w:rsidRPr="00500D68">
        <w:rPr>
          <w:rStyle w:val="HideTWBExt"/>
        </w:rPr>
        <w:t>&lt;/Amend&gt;</w:t>
      </w:r>
    </w:p>
    <w:p w14:paraId="02EAE37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1623</w:t>
      </w:r>
      <w:r w:rsidRPr="00500D68">
        <w:rPr>
          <w:rStyle w:val="HideTWBExt"/>
          <w:b w:val="0"/>
        </w:rPr>
        <w:t>&lt;/NumAm&gt;</w:t>
      </w:r>
    </w:p>
    <w:p w14:paraId="0825823C"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2201F325" w14:textId="77777777" w:rsidR="001867AB" w:rsidRPr="00500D68" w:rsidRDefault="001867AB" w:rsidP="001867AB">
      <w:pPr>
        <w:pStyle w:val="NormalBold"/>
      </w:pPr>
      <w:r w:rsidRPr="00500D68">
        <w:rPr>
          <w:rStyle w:val="HideTWBExt"/>
          <w:b w:val="0"/>
        </w:rPr>
        <w:t>&lt;/RepeatBlock-By&gt;</w:t>
      </w:r>
    </w:p>
    <w:p w14:paraId="3FD9978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9967FAE" w14:textId="77777777" w:rsidR="001867AB" w:rsidRPr="00500D68" w:rsidRDefault="001867AB" w:rsidP="001867AB">
      <w:pPr>
        <w:pStyle w:val="NormalBold"/>
      </w:pPr>
      <w:r w:rsidRPr="00500D68">
        <w:rPr>
          <w:rStyle w:val="HideTWBExt"/>
          <w:b w:val="0"/>
        </w:rPr>
        <w:t>&lt;Article&gt;</w:t>
      </w:r>
      <w:r w:rsidRPr="00500D68">
        <w:t>Artikolu 25 – paragrafu 2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F28E41E" w14:textId="77777777" w:rsidTr="00A62756">
        <w:trPr>
          <w:trHeight w:hRule="exact" w:val="240"/>
          <w:jc w:val="center"/>
        </w:trPr>
        <w:tc>
          <w:tcPr>
            <w:tcW w:w="9752" w:type="dxa"/>
            <w:gridSpan w:val="2"/>
          </w:tcPr>
          <w:p w14:paraId="3DACF467" w14:textId="77777777" w:rsidR="001867AB" w:rsidRPr="00500D68" w:rsidRDefault="001867AB" w:rsidP="00A62756"/>
        </w:tc>
      </w:tr>
      <w:tr w:rsidR="00500D68" w:rsidRPr="00500D68" w14:paraId="4E5D3527" w14:textId="77777777" w:rsidTr="00A62756">
        <w:trPr>
          <w:trHeight w:val="240"/>
          <w:jc w:val="center"/>
        </w:trPr>
        <w:tc>
          <w:tcPr>
            <w:tcW w:w="4876" w:type="dxa"/>
          </w:tcPr>
          <w:p w14:paraId="4EC41E6D" w14:textId="77777777" w:rsidR="001867AB" w:rsidRPr="00500D68" w:rsidRDefault="001867AB" w:rsidP="00A62756">
            <w:pPr>
              <w:pStyle w:val="AmColumnHeading"/>
            </w:pPr>
            <w:r w:rsidRPr="00500D68">
              <w:t>Test propost mill-Kummissjoni</w:t>
            </w:r>
          </w:p>
        </w:tc>
        <w:tc>
          <w:tcPr>
            <w:tcW w:w="4876" w:type="dxa"/>
          </w:tcPr>
          <w:p w14:paraId="54D01908" w14:textId="77777777" w:rsidR="001867AB" w:rsidRPr="00500D68" w:rsidRDefault="001867AB" w:rsidP="00A62756">
            <w:pPr>
              <w:pStyle w:val="AmColumnHeading"/>
            </w:pPr>
            <w:r w:rsidRPr="00500D68">
              <w:t>Emenda</w:t>
            </w:r>
          </w:p>
        </w:tc>
      </w:tr>
      <w:tr w:rsidR="00500D68" w:rsidRPr="00500D68" w14:paraId="3AFE40D9" w14:textId="77777777" w:rsidTr="00A62756">
        <w:trPr>
          <w:jc w:val="center"/>
        </w:trPr>
        <w:tc>
          <w:tcPr>
            <w:tcW w:w="4876" w:type="dxa"/>
          </w:tcPr>
          <w:p w14:paraId="68CCEC90" w14:textId="77777777" w:rsidR="001867AB" w:rsidRPr="00500D68" w:rsidRDefault="001867AB" w:rsidP="00A62756">
            <w:pPr>
              <w:pStyle w:val="Normal6a"/>
            </w:pPr>
            <w:r w:rsidRPr="00500D68">
              <w:t xml:space="preserve">L-Istat Membru rikjest għandu jwettaq kull kontroll meħtieġ biex jeżamina r-raġunijiet </w:t>
            </w:r>
            <w:r w:rsidRPr="00500D68">
              <w:rPr>
                <w:b/>
                <w:bCs/>
                <w:i/>
                <w:iCs/>
              </w:rPr>
              <w:t>umanitarji</w:t>
            </w:r>
            <w:r w:rsidRPr="00500D68">
              <w:t xml:space="preserve"> msemmija, u għandu jagħti tweġiba lill-Istat Membru rikjedenti fi żmien xahrejn mid-data minn meta jirċievi t-talba permezz tan-network ta' komunikazzjoni elettronika 'DubliNet' stabbilit taħt l-Artikolu 18 tar-Regolament (KE) Nru 1560/2003. Tweġiba li tirrifjuta t-talba għandha tagħti </w:t>
            </w:r>
            <w:r w:rsidRPr="00500D68">
              <w:rPr>
                <w:b/>
                <w:bCs/>
                <w:i/>
                <w:iCs/>
              </w:rPr>
              <w:t>r-raġunijet</w:t>
            </w:r>
            <w:r w:rsidRPr="00500D68">
              <w:t xml:space="preserve"> li fuqhom ikun ġie bbażat ir-rifjut.</w:t>
            </w:r>
          </w:p>
        </w:tc>
        <w:tc>
          <w:tcPr>
            <w:tcW w:w="4876" w:type="dxa"/>
          </w:tcPr>
          <w:p w14:paraId="189C3086" w14:textId="77777777" w:rsidR="001867AB" w:rsidRPr="00500D68" w:rsidRDefault="001867AB" w:rsidP="00A62756">
            <w:pPr>
              <w:pStyle w:val="Normal6a"/>
            </w:pPr>
            <w:r w:rsidRPr="00500D68">
              <w:t xml:space="preserve">L-Istat Membru rikjest għandu jwettaq kull kontroll meħtieġ biex jeżamina r-raġunijiet msemmija, u għandu jagħti tweġiba lill-Istat Membru rikjedenti fi żmien xahrejn mid-data minn meta jirċievi t-talba permezz tan-network ta' komunikazzjoni elettronika 'DubliNet' stabbilit taħt l-Artikolu 18 tar-Regolament (KE) Nru 1560/2003. Tweġiba li tirrifjuta t-talba għandha tagħti </w:t>
            </w:r>
            <w:r w:rsidRPr="00500D68">
              <w:rPr>
                <w:b/>
                <w:bCs/>
                <w:i/>
                <w:iCs/>
              </w:rPr>
              <w:t>r-raġunijiet</w:t>
            </w:r>
            <w:r w:rsidRPr="00500D68">
              <w:t xml:space="preserve"> li fuqhom ikun ġie bbażat ir-rifjut.</w:t>
            </w:r>
          </w:p>
        </w:tc>
      </w:tr>
    </w:tbl>
    <w:p w14:paraId="470A993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CA42798" w14:textId="77777777" w:rsidR="001867AB" w:rsidRPr="00500D68" w:rsidRDefault="001867AB" w:rsidP="001867AB">
      <w:r w:rsidRPr="00500D68">
        <w:rPr>
          <w:rStyle w:val="HideTWBExt"/>
        </w:rPr>
        <w:t>&lt;/Amend&gt;</w:t>
      </w:r>
    </w:p>
    <w:p w14:paraId="4BC457F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1624</w:t>
      </w:r>
      <w:r w:rsidRPr="00500D68">
        <w:rPr>
          <w:rStyle w:val="HideTWBExt"/>
          <w:b w:val="0"/>
        </w:rPr>
        <w:t>&lt;/NumAm&gt;</w:t>
      </w:r>
    </w:p>
    <w:p w14:paraId="466FE01F"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CF5D7FB" w14:textId="77777777" w:rsidR="001867AB" w:rsidRPr="00500D68" w:rsidRDefault="001867AB" w:rsidP="001867AB">
      <w:pPr>
        <w:pStyle w:val="NormalBold"/>
      </w:pPr>
      <w:r w:rsidRPr="00500D68">
        <w:rPr>
          <w:rStyle w:val="HideTWBExt"/>
          <w:b w:val="0"/>
        </w:rPr>
        <w:t>&lt;/RepeatBlock-By&gt;</w:t>
      </w:r>
    </w:p>
    <w:p w14:paraId="0E6BA66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2DB9EAD" w14:textId="77777777" w:rsidR="001867AB" w:rsidRPr="00500D68" w:rsidRDefault="001867AB" w:rsidP="001867AB">
      <w:pPr>
        <w:pStyle w:val="NormalBold"/>
      </w:pPr>
      <w:r w:rsidRPr="00500D68">
        <w:rPr>
          <w:rStyle w:val="HideTWBExt"/>
          <w:b w:val="0"/>
        </w:rPr>
        <w:t>&lt;Article&gt;</w:t>
      </w:r>
      <w:r w:rsidRPr="00500D68">
        <w:t>Artikolu 25 – paragrafu 2 a (new)</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C62FCDF" w14:textId="77777777" w:rsidTr="00A62756">
        <w:trPr>
          <w:trHeight w:hRule="exact" w:val="240"/>
          <w:jc w:val="center"/>
        </w:trPr>
        <w:tc>
          <w:tcPr>
            <w:tcW w:w="9752" w:type="dxa"/>
            <w:gridSpan w:val="2"/>
          </w:tcPr>
          <w:p w14:paraId="4E6323D8" w14:textId="77777777" w:rsidR="001867AB" w:rsidRPr="00500D68" w:rsidRDefault="001867AB" w:rsidP="00A62756"/>
        </w:tc>
      </w:tr>
      <w:tr w:rsidR="00500D68" w:rsidRPr="00500D68" w14:paraId="662354D8" w14:textId="77777777" w:rsidTr="00A62756">
        <w:trPr>
          <w:trHeight w:val="240"/>
          <w:jc w:val="center"/>
        </w:trPr>
        <w:tc>
          <w:tcPr>
            <w:tcW w:w="4876" w:type="dxa"/>
          </w:tcPr>
          <w:p w14:paraId="0C8BC3F7" w14:textId="77777777" w:rsidR="001867AB" w:rsidRPr="00500D68" w:rsidRDefault="001867AB" w:rsidP="00A62756">
            <w:pPr>
              <w:pStyle w:val="AmColumnHeading"/>
            </w:pPr>
            <w:r w:rsidRPr="00500D68">
              <w:t>Test propost mill-Kummissjoni</w:t>
            </w:r>
          </w:p>
        </w:tc>
        <w:tc>
          <w:tcPr>
            <w:tcW w:w="4876" w:type="dxa"/>
          </w:tcPr>
          <w:p w14:paraId="68E9A31C" w14:textId="77777777" w:rsidR="001867AB" w:rsidRPr="00500D68" w:rsidRDefault="001867AB" w:rsidP="00A62756">
            <w:pPr>
              <w:pStyle w:val="AmColumnHeading"/>
            </w:pPr>
            <w:r w:rsidRPr="00500D68">
              <w:t>Emenda</w:t>
            </w:r>
          </w:p>
        </w:tc>
      </w:tr>
      <w:tr w:rsidR="00500D68" w:rsidRPr="00500D68" w14:paraId="51A372FE" w14:textId="77777777" w:rsidTr="00A62756">
        <w:trPr>
          <w:jc w:val="center"/>
        </w:trPr>
        <w:tc>
          <w:tcPr>
            <w:tcW w:w="4876" w:type="dxa"/>
          </w:tcPr>
          <w:p w14:paraId="747ABCFB" w14:textId="77777777" w:rsidR="001867AB" w:rsidRPr="00500D68" w:rsidRDefault="001867AB" w:rsidP="00A62756">
            <w:pPr>
              <w:pStyle w:val="Normal6a"/>
            </w:pPr>
          </w:p>
        </w:tc>
        <w:tc>
          <w:tcPr>
            <w:tcW w:w="4876" w:type="dxa"/>
          </w:tcPr>
          <w:p w14:paraId="23B0D336" w14:textId="77777777" w:rsidR="001867AB" w:rsidRPr="00500D68" w:rsidRDefault="001867AB" w:rsidP="00A62756">
            <w:pPr>
              <w:pStyle w:val="Normal6a"/>
            </w:pPr>
            <w:r w:rsidRPr="00500D68">
              <w:rPr>
                <w:b/>
                <w:i/>
              </w:rPr>
              <w:t>2a.</w:t>
            </w:r>
            <w:r w:rsidRPr="00500D68">
              <w:tab/>
            </w:r>
            <w:r w:rsidRPr="00500D68">
              <w:rPr>
                <w:b/>
                <w:i/>
              </w:rPr>
              <w:t>Applikant jista' jitlob lil Stat Membru fejn l-applikazzjoni għall-protezzjoni internazzjonali kienet irreġistrata biex japplika l-paragrafu 2. Tali talba għandha ssir bil-miktub, għandha tkun debitament motivata u għandha tiġi indirizzata lill-awtoritajiet kompetenti tal-Istat Membru determinanti li fih tkun ġiet irreġistrata l-applikazzjoni. L-awtoritajiet kompetenti tal-Istat Membru determinanti għandhom jiżguraw li talba ta' dan il-paragrafu tintbagħat lill-awtoritajiet kompetenti responsabbli fl-Istat Membru rikjest mill-applikant. L-Istat Membru rikjest għandu jindika, fi żmien ġimagħtejn minn meta jirċievi t-talba, jekk għandux l-intenzjoni li jassumi r-responsabilità għall-applikazzjoni għal protezzjoni internazzjonali. L-Istat Membru rikjest jista' jestendi l-iskadenza b'ġimagħtejn addizzjonali jekk dan jiġi nnotifikat bil-miktub lill-Istat Membru fejn tkun ġiet ippreżentata l-applikazzjoni għal protezzjoni internazzjonali. Jekk f'dik l-iskadenza tkun għadha ma waslitx risposta, it-talba għandha titqies li tkun ġiet aċċettata.</w:t>
            </w:r>
          </w:p>
        </w:tc>
      </w:tr>
    </w:tbl>
    <w:p w14:paraId="067F52D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D99D067" w14:textId="77777777" w:rsidR="001867AB" w:rsidRPr="00500D68" w:rsidRDefault="001867AB" w:rsidP="001867AB">
      <w:r w:rsidRPr="00500D68">
        <w:rPr>
          <w:rStyle w:val="HideTWBExt"/>
        </w:rPr>
        <w:t>&lt;/Amend&gt;</w:t>
      </w:r>
    </w:p>
    <w:p w14:paraId="62E2E23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1625</w:t>
      </w:r>
      <w:r w:rsidRPr="00500D68">
        <w:rPr>
          <w:rStyle w:val="HideTWBExt"/>
          <w:b w:val="0"/>
        </w:rPr>
        <w:t>&lt;/NumAm&gt;</w:t>
      </w:r>
    </w:p>
    <w:p w14:paraId="350C2FB1"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F8E747D" w14:textId="77777777" w:rsidR="001867AB" w:rsidRPr="00500D68" w:rsidRDefault="001867AB" w:rsidP="001867AB">
      <w:pPr>
        <w:pStyle w:val="NormalBold"/>
      </w:pPr>
      <w:r w:rsidRPr="00500D68">
        <w:rPr>
          <w:rStyle w:val="HideTWBExt"/>
          <w:b w:val="0"/>
        </w:rPr>
        <w:t>&lt;/RepeatBlock-By&gt;</w:t>
      </w:r>
    </w:p>
    <w:p w14:paraId="0717BB6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47DFA2C" w14:textId="77777777" w:rsidR="001867AB" w:rsidRPr="00500D68" w:rsidRDefault="001867AB" w:rsidP="001867AB">
      <w:pPr>
        <w:pStyle w:val="NormalBold"/>
      </w:pPr>
      <w:r w:rsidRPr="00500D68">
        <w:rPr>
          <w:rStyle w:val="HideTWBExt"/>
          <w:b w:val="0"/>
        </w:rPr>
        <w:t>&lt;Article&gt;</w:t>
      </w:r>
      <w:r w:rsidRPr="00500D68">
        <w:t>Artikolu 25 – paragrafu 2b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1C2EFBC" w14:textId="77777777" w:rsidTr="00A62756">
        <w:trPr>
          <w:trHeight w:hRule="exact" w:val="240"/>
          <w:jc w:val="center"/>
        </w:trPr>
        <w:tc>
          <w:tcPr>
            <w:tcW w:w="9752" w:type="dxa"/>
            <w:gridSpan w:val="2"/>
          </w:tcPr>
          <w:p w14:paraId="5FF33EF4" w14:textId="77777777" w:rsidR="001867AB" w:rsidRPr="00500D68" w:rsidRDefault="001867AB" w:rsidP="00A62756"/>
        </w:tc>
      </w:tr>
      <w:tr w:rsidR="00500D68" w:rsidRPr="00500D68" w14:paraId="5341E40D" w14:textId="77777777" w:rsidTr="00A62756">
        <w:trPr>
          <w:trHeight w:val="240"/>
          <w:jc w:val="center"/>
        </w:trPr>
        <w:tc>
          <w:tcPr>
            <w:tcW w:w="4876" w:type="dxa"/>
          </w:tcPr>
          <w:p w14:paraId="7E73B1A5" w14:textId="77777777" w:rsidR="001867AB" w:rsidRPr="00500D68" w:rsidRDefault="001867AB" w:rsidP="00A62756">
            <w:pPr>
              <w:pStyle w:val="AmColumnHeading"/>
            </w:pPr>
            <w:r w:rsidRPr="00500D68">
              <w:t>Test propost mill-Kummissjoni</w:t>
            </w:r>
          </w:p>
        </w:tc>
        <w:tc>
          <w:tcPr>
            <w:tcW w:w="4876" w:type="dxa"/>
          </w:tcPr>
          <w:p w14:paraId="3773098B" w14:textId="77777777" w:rsidR="001867AB" w:rsidRPr="00500D68" w:rsidRDefault="001867AB" w:rsidP="00A62756">
            <w:pPr>
              <w:pStyle w:val="AmColumnHeading"/>
            </w:pPr>
            <w:r w:rsidRPr="00500D68">
              <w:t>Emenda</w:t>
            </w:r>
          </w:p>
        </w:tc>
      </w:tr>
      <w:tr w:rsidR="00500D68" w:rsidRPr="00500D68" w14:paraId="73A442EA" w14:textId="77777777" w:rsidTr="00A62756">
        <w:trPr>
          <w:jc w:val="center"/>
        </w:trPr>
        <w:tc>
          <w:tcPr>
            <w:tcW w:w="4876" w:type="dxa"/>
          </w:tcPr>
          <w:p w14:paraId="21D6964C" w14:textId="77777777" w:rsidR="001867AB" w:rsidRPr="00500D68" w:rsidRDefault="001867AB" w:rsidP="00A62756">
            <w:pPr>
              <w:pStyle w:val="Normal6a"/>
            </w:pPr>
          </w:p>
        </w:tc>
        <w:tc>
          <w:tcPr>
            <w:tcW w:w="4876" w:type="dxa"/>
          </w:tcPr>
          <w:p w14:paraId="4050B7B4" w14:textId="77777777" w:rsidR="001867AB" w:rsidRPr="00500D68" w:rsidRDefault="001867AB" w:rsidP="00A62756">
            <w:pPr>
              <w:pStyle w:val="Normal6a"/>
            </w:pPr>
            <w:r w:rsidRPr="00500D68">
              <w:rPr>
                <w:b/>
                <w:i/>
              </w:rPr>
              <w:t>2b.</w:t>
            </w:r>
            <w:r w:rsidRPr="00500D68">
              <w:tab/>
            </w:r>
            <w:r w:rsidRPr="00500D68">
              <w:rPr>
                <w:b/>
                <w:i/>
              </w:rPr>
              <w:t>Fejn l-Istat Membru rikjest jaċċetta t-talba f'konformità mal-paragrafu 2a, dan għandu jsir l-Istat Membru responsabbli. L-Istat Membru li fih tkun ġiet ippreżentata l-applikazzjoni għall-protezzjoni internazzjonali għandu jiżgura li l-applikant jiġi trasferit lill-Istat Membru responsabbli.</w:t>
            </w:r>
          </w:p>
        </w:tc>
      </w:tr>
    </w:tbl>
    <w:p w14:paraId="7FA7F2A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91412C8" w14:textId="77777777" w:rsidR="001867AB" w:rsidRPr="00500D68" w:rsidRDefault="001867AB" w:rsidP="001867AB">
      <w:r w:rsidRPr="00500D68">
        <w:rPr>
          <w:rStyle w:val="HideTWBExt"/>
        </w:rPr>
        <w:t>&lt;/Amend&gt;</w:t>
      </w:r>
    </w:p>
    <w:p w14:paraId="41A9AD9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1626</w:t>
      </w:r>
      <w:r w:rsidRPr="00500D68">
        <w:rPr>
          <w:rStyle w:val="HideTWBExt"/>
          <w:b w:val="0"/>
        </w:rPr>
        <w:t>&lt;/NumAm&gt;</w:t>
      </w:r>
    </w:p>
    <w:p w14:paraId="25760C65"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CC6468C" w14:textId="77777777" w:rsidR="001867AB" w:rsidRPr="00500D68" w:rsidRDefault="001867AB" w:rsidP="001867AB">
      <w:pPr>
        <w:pStyle w:val="NormalBold"/>
      </w:pPr>
      <w:r w:rsidRPr="00500D68">
        <w:rPr>
          <w:rStyle w:val="HideTWBExt"/>
          <w:b w:val="0"/>
        </w:rPr>
        <w:t>&lt;/RepeatBlock-By&gt;</w:t>
      </w:r>
    </w:p>
    <w:p w14:paraId="1D8D4A1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06131E5" w14:textId="77777777" w:rsidR="001867AB" w:rsidRPr="00500D68" w:rsidRDefault="001867AB" w:rsidP="001867AB">
      <w:pPr>
        <w:pStyle w:val="NormalBold"/>
      </w:pPr>
      <w:r w:rsidRPr="00500D68">
        <w:rPr>
          <w:rStyle w:val="HideTWBExt"/>
          <w:b w:val="0"/>
        </w:rPr>
        <w:t>&lt;Article&gt;</w:t>
      </w:r>
      <w:r w:rsidRPr="00500D68">
        <w:t>Artikolu 25 – paragrafu 2c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A17652B" w14:textId="77777777" w:rsidTr="00A62756">
        <w:trPr>
          <w:trHeight w:hRule="exact" w:val="240"/>
          <w:jc w:val="center"/>
        </w:trPr>
        <w:tc>
          <w:tcPr>
            <w:tcW w:w="9752" w:type="dxa"/>
            <w:gridSpan w:val="2"/>
          </w:tcPr>
          <w:p w14:paraId="3BC40598" w14:textId="77777777" w:rsidR="001867AB" w:rsidRPr="00500D68" w:rsidRDefault="001867AB" w:rsidP="00A62756"/>
        </w:tc>
      </w:tr>
      <w:tr w:rsidR="00500D68" w:rsidRPr="00500D68" w14:paraId="38D54B05" w14:textId="77777777" w:rsidTr="00A62756">
        <w:trPr>
          <w:trHeight w:val="240"/>
          <w:jc w:val="center"/>
        </w:trPr>
        <w:tc>
          <w:tcPr>
            <w:tcW w:w="4876" w:type="dxa"/>
          </w:tcPr>
          <w:p w14:paraId="1E91115E" w14:textId="77777777" w:rsidR="001867AB" w:rsidRPr="00500D68" w:rsidRDefault="001867AB" w:rsidP="00A62756">
            <w:pPr>
              <w:pStyle w:val="AmColumnHeading"/>
            </w:pPr>
            <w:r w:rsidRPr="00500D68">
              <w:t>Test propost mill-Kummissjoni</w:t>
            </w:r>
          </w:p>
        </w:tc>
        <w:tc>
          <w:tcPr>
            <w:tcW w:w="4876" w:type="dxa"/>
          </w:tcPr>
          <w:p w14:paraId="3E540875" w14:textId="77777777" w:rsidR="001867AB" w:rsidRPr="00500D68" w:rsidRDefault="001867AB" w:rsidP="00A62756">
            <w:pPr>
              <w:pStyle w:val="AmColumnHeading"/>
            </w:pPr>
            <w:r w:rsidRPr="00500D68">
              <w:t>Emenda</w:t>
            </w:r>
          </w:p>
        </w:tc>
      </w:tr>
      <w:tr w:rsidR="00500D68" w:rsidRPr="00500D68" w14:paraId="18A34126" w14:textId="77777777" w:rsidTr="00A62756">
        <w:trPr>
          <w:jc w:val="center"/>
        </w:trPr>
        <w:tc>
          <w:tcPr>
            <w:tcW w:w="4876" w:type="dxa"/>
          </w:tcPr>
          <w:p w14:paraId="69ABC279" w14:textId="77777777" w:rsidR="001867AB" w:rsidRPr="00500D68" w:rsidRDefault="001867AB" w:rsidP="00A62756">
            <w:pPr>
              <w:pStyle w:val="Normal6a"/>
            </w:pPr>
          </w:p>
        </w:tc>
        <w:tc>
          <w:tcPr>
            <w:tcW w:w="4876" w:type="dxa"/>
          </w:tcPr>
          <w:p w14:paraId="7D509CFB" w14:textId="77777777" w:rsidR="001867AB" w:rsidRPr="00500D68" w:rsidRDefault="001867AB" w:rsidP="00A62756">
            <w:pPr>
              <w:pStyle w:val="Normal6a"/>
            </w:pPr>
            <w:r w:rsidRPr="00500D68">
              <w:rPr>
                <w:b/>
                <w:i/>
              </w:rPr>
              <w:t>2c.</w:t>
            </w:r>
            <w:r w:rsidRPr="00500D68">
              <w:tab/>
            </w:r>
            <w:r w:rsidRPr="00500D68">
              <w:rPr>
                <w:b/>
                <w:i/>
              </w:rPr>
              <w:t>Il-Kummissjoni għandha, permezz ta' atti ta' implimentazzjoni, tfassal formola komuni li għandha tintuża għall-iskop tal-proċedura msemmija fil-paragrafu 2a.</w:t>
            </w:r>
          </w:p>
        </w:tc>
      </w:tr>
    </w:tbl>
    <w:p w14:paraId="4A06FAF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8D5A281" w14:textId="77777777" w:rsidR="001867AB" w:rsidRPr="00500D68" w:rsidRDefault="001867AB" w:rsidP="001867AB">
      <w:r w:rsidRPr="00500D68">
        <w:rPr>
          <w:rStyle w:val="HideTWBExt"/>
        </w:rPr>
        <w:t>&lt;/Amend&gt;</w:t>
      </w:r>
    </w:p>
    <w:p w14:paraId="6E4BEEF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1627</w:t>
      </w:r>
      <w:r w:rsidRPr="00500D68">
        <w:rPr>
          <w:rStyle w:val="HideTWBExt"/>
          <w:b w:val="0"/>
        </w:rPr>
        <w:t>&lt;/NumAm&gt;</w:t>
      </w:r>
    </w:p>
    <w:p w14:paraId="721AA895"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3C240E9" w14:textId="77777777" w:rsidR="001867AB" w:rsidRPr="00500D68" w:rsidRDefault="001867AB" w:rsidP="001867AB">
      <w:pPr>
        <w:pStyle w:val="NormalBold"/>
      </w:pPr>
      <w:r w:rsidRPr="00500D68">
        <w:rPr>
          <w:rStyle w:val="HideTWBExt"/>
          <w:b w:val="0"/>
        </w:rPr>
        <w:t>&lt;/RepeatBlock-By&gt;</w:t>
      </w:r>
    </w:p>
    <w:p w14:paraId="4E40E9F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B5C4880" w14:textId="77777777" w:rsidR="001867AB" w:rsidRPr="00500D68" w:rsidRDefault="001867AB" w:rsidP="001867AB">
      <w:pPr>
        <w:pStyle w:val="NormalBold"/>
      </w:pPr>
      <w:r w:rsidRPr="00500D68">
        <w:rPr>
          <w:rStyle w:val="HideTWBExt"/>
          <w:b w:val="0"/>
        </w:rPr>
        <w:t>&lt;Article&gt;</w:t>
      </w:r>
      <w:r w:rsidRPr="00500D68">
        <w:t>Artikolu 25a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BA04A3F" w14:textId="77777777" w:rsidTr="00A62756">
        <w:trPr>
          <w:trHeight w:hRule="exact" w:val="240"/>
          <w:jc w:val="center"/>
        </w:trPr>
        <w:tc>
          <w:tcPr>
            <w:tcW w:w="9752" w:type="dxa"/>
            <w:gridSpan w:val="2"/>
          </w:tcPr>
          <w:p w14:paraId="0E5630F1" w14:textId="77777777" w:rsidR="001867AB" w:rsidRPr="00500D68" w:rsidRDefault="001867AB" w:rsidP="00A62756"/>
        </w:tc>
      </w:tr>
      <w:tr w:rsidR="00500D68" w:rsidRPr="00500D68" w14:paraId="158B81AE" w14:textId="77777777" w:rsidTr="00A62756">
        <w:trPr>
          <w:trHeight w:val="240"/>
          <w:jc w:val="center"/>
        </w:trPr>
        <w:tc>
          <w:tcPr>
            <w:tcW w:w="4876" w:type="dxa"/>
          </w:tcPr>
          <w:p w14:paraId="6F4D0B4E" w14:textId="77777777" w:rsidR="001867AB" w:rsidRPr="00500D68" w:rsidRDefault="001867AB" w:rsidP="00A62756">
            <w:pPr>
              <w:pStyle w:val="AmColumnHeading"/>
            </w:pPr>
            <w:r w:rsidRPr="00500D68">
              <w:t>Test propost mill-Kummissjoni</w:t>
            </w:r>
          </w:p>
        </w:tc>
        <w:tc>
          <w:tcPr>
            <w:tcW w:w="4876" w:type="dxa"/>
          </w:tcPr>
          <w:p w14:paraId="79B7A6EB" w14:textId="77777777" w:rsidR="001867AB" w:rsidRPr="00500D68" w:rsidRDefault="001867AB" w:rsidP="00A62756">
            <w:pPr>
              <w:pStyle w:val="AmColumnHeading"/>
            </w:pPr>
            <w:r w:rsidRPr="00500D68">
              <w:t>Emenda</w:t>
            </w:r>
          </w:p>
        </w:tc>
      </w:tr>
      <w:tr w:rsidR="00500D68" w:rsidRPr="00500D68" w14:paraId="0130CED2" w14:textId="77777777" w:rsidTr="00A62756">
        <w:trPr>
          <w:jc w:val="center"/>
        </w:trPr>
        <w:tc>
          <w:tcPr>
            <w:tcW w:w="4876" w:type="dxa"/>
          </w:tcPr>
          <w:p w14:paraId="23FAB0E0" w14:textId="77777777" w:rsidR="001867AB" w:rsidRPr="00500D68" w:rsidRDefault="001867AB" w:rsidP="00A62756">
            <w:pPr>
              <w:pStyle w:val="Normal6a"/>
            </w:pPr>
          </w:p>
        </w:tc>
        <w:tc>
          <w:tcPr>
            <w:tcW w:w="4876" w:type="dxa"/>
          </w:tcPr>
          <w:p w14:paraId="636051D9" w14:textId="77777777" w:rsidR="001867AB" w:rsidRPr="00500D68" w:rsidRDefault="001867AB" w:rsidP="00A62756">
            <w:pPr>
              <w:pStyle w:val="NormalBoldItalicCenter6a"/>
            </w:pPr>
            <w:r w:rsidRPr="00500D68">
              <w:t>Artikolu </w:t>
            </w:r>
            <w:r w:rsidRPr="00500D68">
              <w:rPr>
                <w:bCs/>
                <w:iCs/>
              </w:rPr>
              <w:t>25a</w:t>
            </w:r>
          </w:p>
        </w:tc>
      </w:tr>
      <w:tr w:rsidR="00500D68" w:rsidRPr="00500D68" w14:paraId="7488C9F0" w14:textId="77777777" w:rsidTr="00A62756">
        <w:trPr>
          <w:jc w:val="center"/>
        </w:trPr>
        <w:tc>
          <w:tcPr>
            <w:tcW w:w="4876" w:type="dxa"/>
          </w:tcPr>
          <w:p w14:paraId="487B11B9" w14:textId="77777777" w:rsidR="001867AB" w:rsidRPr="00500D68" w:rsidRDefault="001867AB" w:rsidP="00A62756">
            <w:pPr>
              <w:pStyle w:val="Normal6a"/>
            </w:pPr>
          </w:p>
        </w:tc>
        <w:tc>
          <w:tcPr>
            <w:tcW w:w="4876" w:type="dxa"/>
          </w:tcPr>
          <w:p w14:paraId="3463D255" w14:textId="77777777" w:rsidR="001867AB" w:rsidRPr="00500D68" w:rsidRDefault="001867AB" w:rsidP="00A62756">
            <w:pPr>
              <w:pStyle w:val="NormalBoldItalicCenter6a"/>
            </w:pPr>
            <w:r w:rsidRPr="00500D68">
              <w:t>Il-proċedura tar-riunifikazzjoni tal-familja</w:t>
            </w:r>
          </w:p>
        </w:tc>
      </w:tr>
      <w:tr w:rsidR="00500D68" w:rsidRPr="00500D68" w14:paraId="7977E14B" w14:textId="77777777" w:rsidTr="00A62756">
        <w:trPr>
          <w:jc w:val="center"/>
        </w:trPr>
        <w:tc>
          <w:tcPr>
            <w:tcW w:w="4876" w:type="dxa"/>
          </w:tcPr>
          <w:p w14:paraId="3EB7EBD5" w14:textId="77777777" w:rsidR="001867AB" w:rsidRPr="00500D68" w:rsidRDefault="001867AB" w:rsidP="00A62756">
            <w:pPr>
              <w:pStyle w:val="Normal6a"/>
            </w:pPr>
          </w:p>
        </w:tc>
        <w:tc>
          <w:tcPr>
            <w:tcW w:w="4876" w:type="dxa"/>
          </w:tcPr>
          <w:p w14:paraId="30DF16BB" w14:textId="77777777" w:rsidR="001867AB" w:rsidRPr="00500D68" w:rsidRDefault="001867AB" w:rsidP="00A62756">
            <w:pPr>
              <w:pStyle w:val="Normal6a"/>
            </w:pPr>
            <w:r w:rsidRPr="00500D68">
              <w:rPr>
                <w:b/>
                <w:i/>
              </w:rPr>
              <w:t>1. L-Istat Membru determinanti għandu jkun responsabbli mit-twettiq ta' proċedura speċjali tar-riunifikazzjoni tal-familja għall-applikant biex jiġu żgurati riunifikazzjoni tal-familja veloċi u aċċess rapidu għall-proċeduri tal-ażil għall-applikanti fejn ikun hemm, prima facie, biżżejjed indikaturi li juru li x'aktarx dawn ikollhom id-dritt għar-riunifikazzjoni tal-familja f'konformità mal-Artikoli 15, 16, 17 jew 18.</w:t>
            </w:r>
          </w:p>
        </w:tc>
      </w:tr>
      <w:tr w:rsidR="00500D68" w:rsidRPr="00500D68" w14:paraId="07FED9DF" w14:textId="77777777" w:rsidTr="00A62756">
        <w:trPr>
          <w:jc w:val="center"/>
        </w:trPr>
        <w:tc>
          <w:tcPr>
            <w:tcW w:w="4876" w:type="dxa"/>
          </w:tcPr>
          <w:p w14:paraId="070AE087" w14:textId="77777777" w:rsidR="001867AB" w:rsidRPr="00500D68" w:rsidRDefault="001867AB" w:rsidP="00A62756">
            <w:pPr>
              <w:pStyle w:val="Normal6a"/>
            </w:pPr>
          </w:p>
        </w:tc>
        <w:tc>
          <w:tcPr>
            <w:tcW w:w="4876" w:type="dxa"/>
          </w:tcPr>
          <w:p w14:paraId="47544C45" w14:textId="77777777" w:rsidR="001867AB" w:rsidRPr="00500D68" w:rsidRDefault="001867AB" w:rsidP="00A62756">
            <w:pPr>
              <w:pStyle w:val="Normal6a"/>
            </w:pPr>
            <w:r w:rsidRPr="00500D68">
              <w:rPr>
                <w:b/>
                <w:i/>
              </w:rPr>
              <w:t>2. Biex jiġi stabbilit jekk ikunx hemm biżżejjed indikaturi li l-applikant għandu membri u/jew qraba tal-familja fl-Istat Membru li jiddikjara, l-Istat Membru determinanti għandu jiżgura li l-applikant ikun fehem id-definizzjoni applikabbli tal-membri tal-familja u/jew tal-qraba u jiżgura li l-applikant ikun ċert li l-allegati membri tal-familja u/jew qraba mhumiex preżenti fi Stat Membru ieħor. L-Istat Membru determinanti għandu jiżgura wkoll li l-applikant jifhem li mhuwiex se jitħalla jibqa' fl-Istat Membru fejn jiddikjara li għandu membri tal-familja u/jew qraba sakemm tali talba ma tkunx tista' tiġi vverifikata minn dak l-Istat Membru. Jekk l-informazzjoni pprovduta mill-applikant ma tagħtix raġunijiet manifesti biex tiġi ddubitata l-preżenza tal-membri tal-familja u/jew tal-qraba fl-Istat Membru indikat mill-applikant, għandu jiġi konkluż li, prima facie, hemm biżżejjed indikaturi li l-applikant għandu membri tal-familja u/jew qraba f'dak l-Istat Membru sabiex jiġu ssodisfati r-rekwiżiti tal-paragrafu 1.</w:t>
            </w:r>
          </w:p>
        </w:tc>
      </w:tr>
      <w:tr w:rsidR="00500D68" w:rsidRPr="00500D68" w14:paraId="0C06AF37" w14:textId="77777777" w:rsidTr="00A62756">
        <w:trPr>
          <w:jc w:val="center"/>
        </w:trPr>
        <w:tc>
          <w:tcPr>
            <w:tcW w:w="4876" w:type="dxa"/>
          </w:tcPr>
          <w:p w14:paraId="56F8FB94" w14:textId="77777777" w:rsidR="001867AB" w:rsidRPr="00500D68" w:rsidRDefault="001867AB" w:rsidP="00A62756">
            <w:pPr>
              <w:pStyle w:val="Normal6a"/>
            </w:pPr>
          </w:p>
        </w:tc>
        <w:tc>
          <w:tcPr>
            <w:tcW w:w="4876" w:type="dxa"/>
          </w:tcPr>
          <w:p w14:paraId="28D8461E" w14:textId="77777777" w:rsidR="001867AB" w:rsidRPr="00500D68" w:rsidRDefault="001867AB" w:rsidP="00A62756">
            <w:pPr>
              <w:pStyle w:val="Normal6a"/>
            </w:pPr>
            <w:r w:rsidRPr="00500D68">
              <w:rPr>
                <w:b/>
                <w:i/>
              </w:rPr>
              <w:t>L-awtoritajiet kompetenti tal-Istat Membru fejn l-applikant jiddikjara li għandu membri tal-familja u/jew qraba preżenti għandhom jgħinu lill-awtoritajiet kompetenti tal-Istat Membru determinanti billi jwieġbu kwalunkwe mistoqsija li l-għan tagħha jkun li tikkjarifika jekk l-allegati rabtiet tal-familja humiex korretti.</w:t>
            </w:r>
          </w:p>
        </w:tc>
      </w:tr>
      <w:tr w:rsidR="00500D68" w:rsidRPr="00500D68" w14:paraId="7BBF65B2" w14:textId="77777777" w:rsidTr="00A62756">
        <w:trPr>
          <w:jc w:val="center"/>
        </w:trPr>
        <w:tc>
          <w:tcPr>
            <w:tcW w:w="4876" w:type="dxa"/>
          </w:tcPr>
          <w:p w14:paraId="777C7AF0" w14:textId="77777777" w:rsidR="001867AB" w:rsidRPr="00500D68" w:rsidRDefault="001867AB" w:rsidP="00A62756">
            <w:pPr>
              <w:pStyle w:val="Normal6a"/>
            </w:pPr>
          </w:p>
        </w:tc>
        <w:tc>
          <w:tcPr>
            <w:tcW w:w="4876" w:type="dxa"/>
          </w:tcPr>
          <w:p w14:paraId="7D853E99" w14:textId="77777777" w:rsidR="001867AB" w:rsidRPr="00500D68" w:rsidRDefault="001867AB" w:rsidP="00A62756">
            <w:pPr>
              <w:pStyle w:val="Normal6a"/>
            </w:pPr>
            <w:r w:rsidRPr="00500D68">
              <w:rPr>
                <w:b/>
                <w:i/>
              </w:rPr>
              <w:t>3. Jekk jiġi determinat, skont il-paragrafi 1 u 2, li applikant x'aktarx għandu, prima facie, id-dritt tar-riunifikazzjoni tal-familja f'konformità mal-Artikolu 15, 16, 17 jew 18, l-Istat Membru determinanti għandu jinnotifika lill-Istat Membru tal-allokazzjoni dwar dan u l-applikant għandu jiġi trasferit lejn dak l-Istat Membru.</w:t>
            </w:r>
          </w:p>
        </w:tc>
      </w:tr>
      <w:tr w:rsidR="00500D68" w:rsidRPr="00500D68" w14:paraId="3048EA3E" w14:textId="77777777" w:rsidTr="00A62756">
        <w:trPr>
          <w:jc w:val="center"/>
        </w:trPr>
        <w:tc>
          <w:tcPr>
            <w:tcW w:w="4876" w:type="dxa"/>
          </w:tcPr>
          <w:p w14:paraId="78AD5014" w14:textId="77777777" w:rsidR="001867AB" w:rsidRPr="00500D68" w:rsidRDefault="001867AB" w:rsidP="00A62756">
            <w:pPr>
              <w:pStyle w:val="Normal6a"/>
            </w:pPr>
          </w:p>
        </w:tc>
        <w:tc>
          <w:tcPr>
            <w:tcW w:w="4876" w:type="dxa"/>
          </w:tcPr>
          <w:p w14:paraId="2BE5F731" w14:textId="77777777" w:rsidR="001867AB" w:rsidRPr="00500D68" w:rsidRDefault="001867AB" w:rsidP="00A62756">
            <w:pPr>
              <w:pStyle w:val="Normal6a"/>
            </w:pPr>
            <w:r w:rsidRPr="00500D68">
              <w:rPr>
                <w:b/>
                <w:i/>
              </w:rPr>
              <w:t>4. L-Istat Membru determinanti għandu jittrasferixxi l-informazzjoni kollha provduta mill-applikant lill-Istat Membru tal-allokazzjoni permezz tan-network ta' komunikazzjoni elettronika "DubliNet" stabbilit skont l-Artikolu 18 tar-Regolament (KE) Nru 1560/2003.</w:t>
            </w:r>
          </w:p>
        </w:tc>
      </w:tr>
      <w:tr w:rsidR="00500D68" w:rsidRPr="00500D68" w14:paraId="121BF465" w14:textId="77777777" w:rsidTr="00A62756">
        <w:trPr>
          <w:jc w:val="center"/>
        </w:trPr>
        <w:tc>
          <w:tcPr>
            <w:tcW w:w="4876" w:type="dxa"/>
          </w:tcPr>
          <w:p w14:paraId="784F2563" w14:textId="77777777" w:rsidR="001867AB" w:rsidRPr="00500D68" w:rsidRDefault="001867AB" w:rsidP="00A62756">
            <w:pPr>
              <w:pStyle w:val="Normal6a"/>
            </w:pPr>
          </w:p>
        </w:tc>
        <w:tc>
          <w:tcPr>
            <w:tcW w:w="4876" w:type="dxa"/>
          </w:tcPr>
          <w:p w14:paraId="0F5A3124" w14:textId="77777777" w:rsidR="001867AB" w:rsidRPr="00500D68" w:rsidRDefault="001867AB" w:rsidP="00A62756">
            <w:pPr>
              <w:pStyle w:val="Normal6a"/>
            </w:pPr>
            <w:r w:rsidRPr="00500D68">
              <w:rPr>
                <w:b/>
                <w:i/>
              </w:rPr>
              <w:t>5. F'konformità mal-proċedura msemmija fil-paragrafu 3, l-Istat Membru tal-allokazzjoni għandu jiddetermina jekk il-kundizzjonijiet għar-riunifikazzjonijiet tal-familja f'konformità mal-Artikoli 15, 16, 17 jew 18 humiex issodisfati. Jekk dan ikun il-każ, l-Istat Membru tal-allokazzjoni għandu jsir l-Istat Membru responsabbli.</w:t>
            </w:r>
          </w:p>
        </w:tc>
      </w:tr>
      <w:tr w:rsidR="00500D68" w:rsidRPr="00500D68" w14:paraId="651FAF85" w14:textId="77777777" w:rsidTr="00A62756">
        <w:trPr>
          <w:jc w:val="center"/>
        </w:trPr>
        <w:tc>
          <w:tcPr>
            <w:tcW w:w="4876" w:type="dxa"/>
          </w:tcPr>
          <w:p w14:paraId="557B70A6" w14:textId="77777777" w:rsidR="001867AB" w:rsidRPr="00500D68" w:rsidRDefault="001867AB" w:rsidP="00A62756">
            <w:pPr>
              <w:pStyle w:val="Normal6a"/>
            </w:pPr>
          </w:p>
        </w:tc>
        <w:tc>
          <w:tcPr>
            <w:tcW w:w="4876" w:type="dxa"/>
          </w:tcPr>
          <w:p w14:paraId="7B9D85B7" w14:textId="77777777" w:rsidR="001867AB" w:rsidRPr="00500D68" w:rsidRDefault="001867AB" w:rsidP="00A62756">
            <w:pPr>
              <w:pStyle w:val="Normal6a"/>
            </w:pPr>
            <w:r w:rsidRPr="00500D68">
              <w:rPr>
                <w:b/>
                <w:i/>
              </w:rPr>
              <w:t>6. Jekk jiġi ddeterminat li l-kundizzjonijiet għar-riunifikazzjoni tal-familja ma ġewx issodisfati, l-Istat Membru tal-allokazzjoni għandu jiżgura li l-applikant jiġi rilokat lejn Stat Membru responsabbli ieħor f'konformità mal-proċedura stabbilita fl-Artikolu 23b.</w:t>
            </w:r>
          </w:p>
        </w:tc>
      </w:tr>
    </w:tbl>
    <w:p w14:paraId="0B9D6CD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16540AF" w14:textId="77777777" w:rsidR="001867AB" w:rsidRPr="00500D68" w:rsidRDefault="001867AB" w:rsidP="001867AB">
      <w:r w:rsidRPr="00500D68">
        <w:rPr>
          <w:rStyle w:val="HideTWBExt"/>
        </w:rPr>
        <w:t>&lt;/Amend&gt;</w:t>
      </w:r>
    </w:p>
    <w:p w14:paraId="1FA08CE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1628</w:t>
      </w:r>
      <w:r w:rsidRPr="00500D68">
        <w:rPr>
          <w:rStyle w:val="HideTWBExt"/>
          <w:b w:val="0"/>
        </w:rPr>
        <w:t>&lt;/NumAm&gt;</w:t>
      </w:r>
    </w:p>
    <w:p w14:paraId="6D4B67F1"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0DF6E75" w14:textId="77777777" w:rsidR="001867AB" w:rsidRPr="00500D68" w:rsidRDefault="001867AB" w:rsidP="001867AB">
      <w:pPr>
        <w:pStyle w:val="NormalBold"/>
      </w:pPr>
      <w:r w:rsidRPr="00500D68">
        <w:rPr>
          <w:rStyle w:val="HideTWBExt"/>
          <w:b w:val="0"/>
        </w:rPr>
        <w:t>&lt;/RepeatBlock-By&gt;</w:t>
      </w:r>
    </w:p>
    <w:p w14:paraId="169D332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7C139CA" w14:textId="77777777" w:rsidR="001867AB" w:rsidRPr="00500D68" w:rsidRDefault="001867AB" w:rsidP="001867AB">
      <w:pPr>
        <w:pStyle w:val="NormalBold"/>
      </w:pPr>
      <w:r w:rsidRPr="00500D68">
        <w:rPr>
          <w:rStyle w:val="HideTWBExt"/>
          <w:b w:val="0"/>
        </w:rPr>
        <w:t>&lt;Article&gt;</w:t>
      </w:r>
      <w:r w:rsidRPr="00500D68">
        <w:t>Artikolu 25a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2AA8CE5" w14:textId="77777777" w:rsidTr="00A62756">
        <w:trPr>
          <w:trHeight w:hRule="exact" w:val="240"/>
          <w:jc w:val="center"/>
        </w:trPr>
        <w:tc>
          <w:tcPr>
            <w:tcW w:w="9752" w:type="dxa"/>
            <w:gridSpan w:val="2"/>
          </w:tcPr>
          <w:p w14:paraId="3AD2C3B3" w14:textId="77777777" w:rsidR="001867AB" w:rsidRPr="00500D68" w:rsidRDefault="001867AB" w:rsidP="00A62756"/>
        </w:tc>
      </w:tr>
      <w:tr w:rsidR="00500D68" w:rsidRPr="00500D68" w14:paraId="08C9CA6E" w14:textId="77777777" w:rsidTr="00A62756">
        <w:trPr>
          <w:trHeight w:val="240"/>
          <w:jc w:val="center"/>
        </w:trPr>
        <w:tc>
          <w:tcPr>
            <w:tcW w:w="4876" w:type="dxa"/>
          </w:tcPr>
          <w:p w14:paraId="23EC0DB3" w14:textId="77777777" w:rsidR="001867AB" w:rsidRPr="00500D68" w:rsidRDefault="001867AB" w:rsidP="00A62756">
            <w:pPr>
              <w:pStyle w:val="AmColumnHeading"/>
            </w:pPr>
            <w:r w:rsidRPr="00500D68">
              <w:t>Test propost mill-Kummissjoni</w:t>
            </w:r>
          </w:p>
        </w:tc>
        <w:tc>
          <w:tcPr>
            <w:tcW w:w="4876" w:type="dxa"/>
          </w:tcPr>
          <w:p w14:paraId="31D66412" w14:textId="77777777" w:rsidR="001867AB" w:rsidRPr="00500D68" w:rsidRDefault="001867AB" w:rsidP="00A62756">
            <w:pPr>
              <w:pStyle w:val="AmColumnHeading"/>
            </w:pPr>
            <w:r w:rsidRPr="00500D68">
              <w:t>Emenda</w:t>
            </w:r>
          </w:p>
        </w:tc>
      </w:tr>
      <w:tr w:rsidR="00500D68" w:rsidRPr="00500D68" w14:paraId="6F059A15" w14:textId="77777777" w:rsidTr="00A62756">
        <w:trPr>
          <w:jc w:val="center"/>
        </w:trPr>
        <w:tc>
          <w:tcPr>
            <w:tcW w:w="4876" w:type="dxa"/>
          </w:tcPr>
          <w:p w14:paraId="406780CE" w14:textId="77777777" w:rsidR="001867AB" w:rsidRPr="00500D68" w:rsidRDefault="001867AB" w:rsidP="00A62756">
            <w:pPr>
              <w:pStyle w:val="Normal6a"/>
            </w:pPr>
          </w:p>
        </w:tc>
        <w:tc>
          <w:tcPr>
            <w:tcW w:w="4876" w:type="dxa"/>
          </w:tcPr>
          <w:p w14:paraId="5DC52411" w14:textId="77777777" w:rsidR="001867AB" w:rsidRPr="00500D68" w:rsidRDefault="001867AB" w:rsidP="00A62756">
            <w:pPr>
              <w:pStyle w:val="NormalBoldItalicCenter6a"/>
            </w:pPr>
            <w:r w:rsidRPr="00500D68">
              <w:t>Artikolu </w:t>
            </w:r>
            <w:r w:rsidRPr="00500D68">
              <w:rPr>
                <w:bCs/>
                <w:iCs/>
              </w:rPr>
              <w:t>25a</w:t>
            </w:r>
          </w:p>
        </w:tc>
      </w:tr>
      <w:tr w:rsidR="00500D68" w:rsidRPr="00500D68" w14:paraId="0D839435" w14:textId="77777777" w:rsidTr="00A62756">
        <w:trPr>
          <w:jc w:val="center"/>
        </w:trPr>
        <w:tc>
          <w:tcPr>
            <w:tcW w:w="4876" w:type="dxa"/>
          </w:tcPr>
          <w:p w14:paraId="44F505C6" w14:textId="77777777" w:rsidR="001867AB" w:rsidRPr="00500D68" w:rsidRDefault="001867AB" w:rsidP="00A62756">
            <w:pPr>
              <w:pStyle w:val="Normal6a"/>
            </w:pPr>
          </w:p>
        </w:tc>
        <w:tc>
          <w:tcPr>
            <w:tcW w:w="4876" w:type="dxa"/>
          </w:tcPr>
          <w:p w14:paraId="06EB575F" w14:textId="77777777" w:rsidR="001867AB" w:rsidRPr="00500D68" w:rsidRDefault="001867AB" w:rsidP="00A62756">
            <w:pPr>
              <w:pStyle w:val="NormalBoldItalicCenter6a"/>
            </w:pPr>
            <w:r w:rsidRPr="00500D68">
              <w:t>Il-proċedura tar-riunifikazzjoni tal-familja</w:t>
            </w:r>
          </w:p>
        </w:tc>
      </w:tr>
      <w:tr w:rsidR="00500D68" w:rsidRPr="00500D68" w14:paraId="5E86237B" w14:textId="77777777" w:rsidTr="00A62756">
        <w:trPr>
          <w:jc w:val="center"/>
        </w:trPr>
        <w:tc>
          <w:tcPr>
            <w:tcW w:w="4876" w:type="dxa"/>
          </w:tcPr>
          <w:p w14:paraId="0BD96DAE" w14:textId="77777777" w:rsidR="001867AB" w:rsidRPr="00500D68" w:rsidRDefault="001867AB" w:rsidP="00A62756">
            <w:pPr>
              <w:pStyle w:val="Normal6a"/>
            </w:pPr>
          </w:p>
        </w:tc>
        <w:tc>
          <w:tcPr>
            <w:tcW w:w="4876" w:type="dxa"/>
          </w:tcPr>
          <w:p w14:paraId="2F515712" w14:textId="77777777" w:rsidR="001867AB" w:rsidRPr="00500D68" w:rsidRDefault="001867AB" w:rsidP="00A62756">
            <w:pPr>
              <w:pStyle w:val="Normal6a"/>
            </w:pPr>
            <w:r w:rsidRPr="00500D68">
              <w:rPr>
                <w:b/>
                <w:i/>
              </w:rPr>
              <w:t>1. L-Istat Membru determinanti għandu jkun responsabbli mit-twettiq ta' proċedura speċjali tar-riunifikazzjoni tal-familja għall-applikant biex jiġu żgurati riunifikazzjoni tal-familja veloċi u aċċess rapidu għall-proċeduri tal-ażil għall-applikanti fejn ikun hemm, prima facie, biżżejjed indikaturi li juru li x'aktarx dawn ikollhom id-dritt għar-riunifikazzjoni tal-familja f'konformità mal-Artikoli 15, 16, 17 jew 18.</w:t>
            </w:r>
          </w:p>
        </w:tc>
      </w:tr>
      <w:tr w:rsidR="00500D68" w:rsidRPr="00500D68" w14:paraId="53027DF3" w14:textId="77777777" w:rsidTr="00A62756">
        <w:trPr>
          <w:jc w:val="center"/>
        </w:trPr>
        <w:tc>
          <w:tcPr>
            <w:tcW w:w="4876" w:type="dxa"/>
          </w:tcPr>
          <w:p w14:paraId="5B0C0CA2" w14:textId="77777777" w:rsidR="001867AB" w:rsidRPr="00500D68" w:rsidRDefault="001867AB" w:rsidP="00A62756">
            <w:pPr>
              <w:pStyle w:val="Normal6a"/>
            </w:pPr>
          </w:p>
        </w:tc>
        <w:tc>
          <w:tcPr>
            <w:tcW w:w="4876" w:type="dxa"/>
          </w:tcPr>
          <w:p w14:paraId="784D92B7" w14:textId="77777777" w:rsidR="001867AB" w:rsidRPr="00500D68" w:rsidRDefault="001867AB" w:rsidP="00A62756">
            <w:pPr>
              <w:pStyle w:val="Normal6a"/>
            </w:pPr>
            <w:r w:rsidRPr="00500D68">
              <w:rPr>
                <w:b/>
                <w:i/>
              </w:rPr>
              <w:t>2. Biex jiġi stabbilit jekk ikunx hemm biżżejjed indikaturi li l-applikant għandu membri u/jew qraba tal-familja fl-Istat Membru li jiddikjara, l-Istat Membru determinanti għandu jiżgura li l-applikant ikun fehem id-definizzjoni applikabbli tal-membri tal-familja u/jew tal-qraba u jiżgura li l-applikant ikun ċert li l-allegati membri tal-familja u/jew qraba mhumiex preżenti fi Stat Membru ieħor. L-Istat Membru determinanti għandu jiżgura wkoll li l-applikant jifhem li mhuwiex se jitħalla jibqa' fl-Istat Membru fejn jiddikjara li għandu membri tal-familja u/jew qraba sakemm tali talba tkunx tista' tiġi vverifikata minn dak l-Istat Membru. Jekk l-informazzjoni pprovduta mill-applikant ma tagħtix raġunijiet manifesti biex tiġi ddubitata l-preżenza tal-membri tal-familja u/jew tal-qraba fl-Istat Membru indikat mill-applikant, għandu jiġi konkluż li, prima facie, hemm biżżejjed indikaturi li l-applikant għandu membri tal-familja u/jew qraba f'dak l-Istat Membru sabiex jiġu ssodisfati r-rekwiżiti tal-paragrafu 1. L-awtoritajiet kompetenti tal-Istat Membru fejn l-applikant jiddikjara li għandu membri tal-familja u/jew qraba preżenti għandhom jgħinu lill-awtoritajiet kompetenti tal-Istat Membru determinanti billi jwieġbu kwalunkwe mistoqsija li l-għan tagħha jkun li tikkjarifika jekk l-allegati rabtiet tal-familja humiex korretti.</w:t>
            </w:r>
          </w:p>
        </w:tc>
      </w:tr>
      <w:tr w:rsidR="00500D68" w:rsidRPr="00500D68" w14:paraId="2819A8B0" w14:textId="77777777" w:rsidTr="00A62756">
        <w:trPr>
          <w:jc w:val="center"/>
        </w:trPr>
        <w:tc>
          <w:tcPr>
            <w:tcW w:w="4876" w:type="dxa"/>
          </w:tcPr>
          <w:p w14:paraId="21A6BCB4" w14:textId="77777777" w:rsidR="001867AB" w:rsidRPr="00500D68" w:rsidRDefault="001867AB" w:rsidP="00A62756">
            <w:pPr>
              <w:pStyle w:val="Normal6a"/>
            </w:pPr>
          </w:p>
        </w:tc>
        <w:tc>
          <w:tcPr>
            <w:tcW w:w="4876" w:type="dxa"/>
          </w:tcPr>
          <w:p w14:paraId="14A20EAC" w14:textId="77777777" w:rsidR="001867AB" w:rsidRPr="00500D68" w:rsidRDefault="001867AB" w:rsidP="00A62756">
            <w:pPr>
              <w:pStyle w:val="Normal6a"/>
            </w:pPr>
            <w:r w:rsidRPr="00500D68">
              <w:rPr>
                <w:b/>
                <w:i/>
              </w:rPr>
              <w:t>3. Jekk jiġi determinat, skont il-paragrafi 1 u 2, li applikant x'aktarx għandu, prima facie, id-dritt tar-riunifikazzjoni tal-familja f'konformità mal-Artikoli 15, 16, 17 jew 18, l-Istat Membru determinanti għandu jinnotifika lill-Istat Membru tal-allokazzjoni dwar dan u l-applikant għandu jiġi trasferit lejn dak l-Istat Membru.</w:t>
            </w:r>
          </w:p>
        </w:tc>
      </w:tr>
      <w:tr w:rsidR="00500D68" w:rsidRPr="00500D68" w14:paraId="07469E65" w14:textId="77777777" w:rsidTr="00A62756">
        <w:trPr>
          <w:jc w:val="center"/>
        </w:trPr>
        <w:tc>
          <w:tcPr>
            <w:tcW w:w="4876" w:type="dxa"/>
          </w:tcPr>
          <w:p w14:paraId="7B69375C" w14:textId="77777777" w:rsidR="001867AB" w:rsidRPr="00500D68" w:rsidRDefault="001867AB" w:rsidP="00A62756">
            <w:pPr>
              <w:pStyle w:val="Normal6a"/>
            </w:pPr>
          </w:p>
        </w:tc>
        <w:tc>
          <w:tcPr>
            <w:tcW w:w="4876" w:type="dxa"/>
          </w:tcPr>
          <w:p w14:paraId="0E7DB2F2" w14:textId="77777777" w:rsidR="001867AB" w:rsidRPr="00500D68" w:rsidRDefault="001867AB" w:rsidP="00A62756">
            <w:pPr>
              <w:pStyle w:val="Normal6a"/>
            </w:pPr>
            <w:r w:rsidRPr="00500D68">
              <w:rPr>
                <w:b/>
                <w:i/>
              </w:rPr>
              <w:t>4. L-Istat Membru determinanti għandu jittrasferixxi l-informazzjoni kollha provduta mill-applikant lill-Istat Membru tal-allokazzjoni permezz tan-network ta' komunikazzjoni elettronika "DubliNet" stabbilit skont l-Artikolu 18 tar-Regolament (KE) Nru 1560/2003.</w:t>
            </w:r>
          </w:p>
        </w:tc>
      </w:tr>
      <w:tr w:rsidR="00500D68" w:rsidRPr="00500D68" w14:paraId="5A23FA71" w14:textId="77777777" w:rsidTr="00A62756">
        <w:trPr>
          <w:jc w:val="center"/>
        </w:trPr>
        <w:tc>
          <w:tcPr>
            <w:tcW w:w="4876" w:type="dxa"/>
          </w:tcPr>
          <w:p w14:paraId="3B37502C" w14:textId="77777777" w:rsidR="001867AB" w:rsidRPr="00500D68" w:rsidRDefault="001867AB" w:rsidP="00A62756">
            <w:pPr>
              <w:pStyle w:val="Normal6a"/>
            </w:pPr>
          </w:p>
        </w:tc>
        <w:tc>
          <w:tcPr>
            <w:tcW w:w="4876" w:type="dxa"/>
          </w:tcPr>
          <w:p w14:paraId="540B8CC3" w14:textId="77777777" w:rsidR="001867AB" w:rsidRPr="00500D68" w:rsidRDefault="001867AB" w:rsidP="00A62756">
            <w:pPr>
              <w:pStyle w:val="Normal6a"/>
            </w:pPr>
            <w:r w:rsidRPr="00500D68">
              <w:rPr>
                <w:b/>
                <w:i/>
              </w:rPr>
              <w:t>5. F'konformità mal-proċedura msemmija fil-paragrafu 3, l-Istat Membru tal-allokazzjoni għandu jiddetermina jekk il-kundizzjonijiet għar-riunifikazzjonijiet tal-familja f'konformità mal-Artikoli 15, 16, 17 jew 18 humiex issodisfati. Jekk dan ikun il-każ, l-Istat Membru tal-allokazzjoni għandu jsir l-Istat Membru responsabbli.</w:t>
            </w:r>
          </w:p>
        </w:tc>
      </w:tr>
      <w:tr w:rsidR="00500D68" w:rsidRPr="00500D68" w14:paraId="129004D6" w14:textId="77777777" w:rsidTr="00A62756">
        <w:trPr>
          <w:jc w:val="center"/>
        </w:trPr>
        <w:tc>
          <w:tcPr>
            <w:tcW w:w="4876" w:type="dxa"/>
          </w:tcPr>
          <w:p w14:paraId="314BA694" w14:textId="77777777" w:rsidR="001867AB" w:rsidRPr="00500D68" w:rsidRDefault="001867AB" w:rsidP="00A62756">
            <w:pPr>
              <w:pStyle w:val="Normal6a"/>
            </w:pPr>
          </w:p>
        </w:tc>
        <w:tc>
          <w:tcPr>
            <w:tcW w:w="4876" w:type="dxa"/>
          </w:tcPr>
          <w:p w14:paraId="3E425A53" w14:textId="77777777" w:rsidR="001867AB" w:rsidRPr="00500D68" w:rsidRDefault="001867AB" w:rsidP="00A62756">
            <w:pPr>
              <w:pStyle w:val="Normal6a"/>
            </w:pPr>
            <w:r w:rsidRPr="00500D68">
              <w:rPr>
                <w:b/>
                <w:i/>
              </w:rPr>
              <w:t>6. Jekk jiġi ddeterminat li l-kundizzjonijiet għar-riunifikazzjoni tal-familja ma ġewx issodisfati, l-Istat Membru tal-allokazzjoni għandu jiżgura li l-applikant jiġi rilokat lejn Stat Membru responsabbli ieħor f'konformità mal-proċedura stabbilita fl-Artikolu 31a.</w:t>
            </w:r>
          </w:p>
        </w:tc>
      </w:tr>
    </w:tbl>
    <w:p w14:paraId="3A1641A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2E2BC68" w14:textId="77777777" w:rsidR="001867AB" w:rsidRPr="00500D68" w:rsidRDefault="001867AB" w:rsidP="001867AB">
      <w:r w:rsidRPr="00500D68">
        <w:rPr>
          <w:rStyle w:val="HideTWBExt"/>
        </w:rPr>
        <w:t>&lt;/Amend&gt;</w:t>
      </w:r>
    </w:p>
    <w:p w14:paraId="0AD8BFA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1629</w:t>
      </w:r>
      <w:r w:rsidRPr="00500D68">
        <w:rPr>
          <w:rStyle w:val="HideTWBExt"/>
          <w:b w:val="0"/>
        </w:rPr>
        <w:t>&lt;/NumAm&gt;</w:t>
      </w:r>
    </w:p>
    <w:p w14:paraId="383E65DB"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4CD64EC3" w14:textId="77777777" w:rsidR="001867AB" w:rsidRPr="00500D68" w:rsidRDefault="001867AB" w:rsidP="001867AB">
      <w:pPr>
        <w:pStyle w:val="NormalBold"/>
      </w:pPr>
      <w:r w:rsidRPr="00500D68">
        <w:rPr>
          <w:rStyle w:val="HideTWBExt"/>
          <w:b w:val="0"/>
        </w:rPr>
        <w:t>&lt;/RepeatBlock-By&gt;</w:t>
      </w:r>
    </w:p>
    <w:p w14:paraId="54985E4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4651EDB" w14:textId="77777777" w:rsidR="001867AB" w:rsidRPr="00500D68" w:rsidRDefault="001867AB" w:rsidP="001867AB">
      <w:pPr>
        <w:pStyle w:val="NormalBold"/>
      </w:pPr>
      <w:r w:rsidRPr="00500D68">
        <w:rPr>
          <w:rStyle w:val="HideTWBExt"/>
          <w:b w:val="0"/>
        </w:rPr>
        <w:t>&lt;Article&gt;</w:t>
      </w:r>
      <w:r w:rsidRPr="00500D68">
        <w:t>Artikolu 25a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3E9AAF7" w14:textId="77777777" w:rsidTr="00A62756">
        <w:trPr>
          <w:trHeight w:hRule="exact" w:val="240"/>
          <w:jc w:val="center"/>
        </w:trPr>
        <w:tc>
          <w:tcPr>
            <w:tcW w:w="9752" w:type="dxa"/>
            <w:gridSpan w:val="2"/>
          </w:tcPr>
          <w:p w14:paraId="665DB4B0" w14:textId="77777777" w:rsidR="001867AB" w:rsidRPr="00500D68" w:rsidRDefault="001867AB" w:rsidP="00A62756"/>
        </w:tc>
      </w:tr>
      <w:tr w:rsidR="00500D68" w:rsidRPr="00500D68" w14:paraId="007CEC2E" w14:textId="77777777" w:rsidTr="00A62756">
        <w:trPr>
          <w:trHeight w:val="240"/>
          <w:jc w:val="center"/>
        </w:trPr>
        <w:tc>
          <w:tcPr>
            <w:tcW w:w="4876" w:type="dxa"/>
          </w:tcPr>
          <w:p w14:paraId="26509635" w14:textId="77777777" w:rsidR="001867AB" w:rsidRPr="00500D68" w:rsidRDefault="001867AB" w:rsidP="00A62756">
            <w:pPr>
              <w:pStyle w:val="AmColumnHeading"/>
            </w:pPr>
            <w:r w:rsidRPr="00500D68">
              <w:t>Test propost mill-Kummissjoni</w:t>
            </w:r>
          </w:p>
        </w:tc>
        <w:tc>
          <w:tcPr>
            <w:tcW w:w="4876" w:type="dxa"/>
          </w:tcPr>
          <w:p w14:paraId="7C9F25E0" w14:textId="77777777" w:rsidR="001867AB" w:rsidRPr="00500D68" w:rsidRDefault="001867AB" w:rsidP="00A62756">
            <w:pPr>
              <w:pStyle w:val="AmColumnHeading"/>
            </w:pPr>
            <w:r w:rsidRPr="00500D68">
              <w:t>Emenda</w:t>
            </w:r>
          </w:p>
        </w:tc>
      </w:tr>
      <w:tr w:rsidR="00500D68" w:rsidRPr="00500D68" w14:paraId="387C4754" w14:textId="77777777" w:rsidTr="00A62756">
        <w:trPr>
          <w:jc w:val="center"/>
        </w:trPr>
        <w:tc>
          <w:tcPr>
            <w:tcW w:w="4876" w:type="dxa"/>
          </w:tcPr>
          <w:p w14:paraId="537D401B" w14:textId="77777777" w:rsidR="001867AB" w:rsidRPr="00500D68" w:rsidRDefault="001867AB" w:rsidP="00A62756">
            <w:pPr>
              <w:pStyle w:val="Normal6a"/>
            </w:pPr>
          </w:p>
        </w:tc>
        <w:tc>
          <w:tcPr>
            <w:tcW w:w="4876" w:type="dxa"/>
          </w:tcPr>
          <w:p w14:paraId="071129C6" w14:textId="77777777" w:rsidR="001867AB" w:rsidRPr="00500D68" w:rsidRDefault="001867AB" w:rsidP="00A62756">
            <w:pPr>
              <w:pStyle w:val="NormalBoldItalicCenter6a"/>
            </w:pPr>
            <w:r w:rsidRPr="00500D68">
              <w:t>Artikolu </w:t>
            </w:r>
            <w:r w:rsidRPr="00500D68">
              <w:rPr>
                <w:bCs/>
                <w:iCs/>
              </w:rPr>
              <w:t>25a</w:t>
            </w:r>
          </w:p>
        </w:tc>
      </w:tr>
      <w:tr w:rsidR="00500D68" w:rsidRPr="00500D68" w14:paraId="4864098A" w14:textId="77777777" w:rsidTr="00A62756">
        <w:trPr>
          <w:jc w:val="center"/>
        </w:trPr>
        <w:tc>
          <w:tcPr>
            <w:tcW w:w="4876" w:type="dxa"/>
          </w:tcPr>
          <w:p w14:paraId="12C9366A" w14:textId="77777777" w:rsidR="001867AB" w:rsidRPr="00500D68" w:rsidRDefault="001867AB" w:rsidP="00A62756">
            <w:pPr>
              <w:pStyle w:val="Normal6a"/>
            </w:pPr>
          </w:p>
        </w:tc>
        <w:tc>
          <w:tcPr>
            <w:tcW w:w="4876" w:type="dxa"/>
          </w:tcPr>
          <w:p w14:paraId="4C392C44" w14:textId="77777777" w:rsidR="001867AB" w:rsidRPr="00500D68" w:rsidRDefault="001867AB" w:rsidP="00A62756">
            <w:pPr>
              <w:pStyle w:val="NormalBoldItalicCenter6a"/>
            </w:pPr>
            <w:r w:rsidRPr="00500D68">
              <w:t>Proċedura Ħafifa tal-Familja</w:t>
            </w:r>
          </w:p>
        </w:tc>
      </w:tr>
      <w:tr w:rsidR="00500D68" w:rsidRPr="00500D68" w14:paraId="51BB7C6D" w14:textId="77777777" w:rsidTr="00A62756">
        <w:trPr>
          <w:jc w:val="center"/>
        </w:trPr>
        <w:tc>
          <w:tcPr>
            <w:tcW w:w="4876" w:type="dxa"/>
          </w:tcPr>
          <w:p w14:paraId="40CECEFF" w14:textId="77777777" w:rsidR="001867AB" w:rsidRPr="00500D68" w:rsidRDefault="001867AB" w:rsidP="00A62756">
            <w:pPr>
              <w:pStyle w:val="Normal6a"/>
            </w:pPr>
          </w:p>
        </w:tc>
        <w:tc>
          <w:tcPr>
            <w:tcW w:w="4876" w:type="dxa"/>
          </w:tcPr>
          <w:p w14:paraId="58E7DAA3" w14:textId="77777777" w:rsidR="001867AB" w:rsidRPr="00500D68" w:rsidRDefault="001867AB" w:rsidP="00A62756">
            <w:pPr>
              <w:pStyle w:val="Normal6a"/>
            </w:pPr>
            <w:r w:rsidRPr="00500D68">
              <w:rPr>
                <w:b/>
                <w:i/>
              </w:rPr>
              <w:t>1. L-Istat Membru determinanti għandu jkun responsabbli mit-twettiq ta' proċedura speċjali tar-riunifikazzjoni tal-familja għall-applikant biex jiġu żgurati riunifikazzjoni tal-familja veloċi u aċċess rapidu għall-proċeduri tal-ażil għall-applikanti fejn ikun hemm, prima facie, biżżejjed indikaturi li juru li x'aktarx dawn ikollhom id-dritt għar-riunifikazzjoni tal-familja f'konformità mal-Artikoli 13, 15, 16, 24a.</w:t>
            </w:r>
          </w:p>
        </w:tc>
      </w:tr>
      <w:tr w:rsidR="00500D68" w:rsidRPr="00500D68" w14:paraId="685DA1FF" w14:textId="77777777" w:rsidTr="00A62756">
        <w:trPr>
          <w:jc w:val="center"/>
        </w:trPr>
        <w:tc>
          <w:tcPr>
            <w:tcW w:w="4876" w:type="dxa"/>
          </w:tcPr>
          <w:p w14:paraId="20A139F1" w14:textId="77777777" w:rsidR="001867AB" w:rsidRPr="00500D68" w:rsidRDefault="001867AB" w:rsidP="00A62756">
            <w:pPr>
              <w:pStyle w:val="Normal6a"/>
            </w:pPr>
          </w:p>
        </w:tc>
        <w:tc>
          <w:tcPr>
            <w:tcW w:w="4876" w:type="dxa"/>
          </w:tcPr>
          <w:p w14:paraId="64388BF2" w14:textId="77777777" w:rsidR="001867AB" w:rsidRPr="00500D68" w:rsidRDefault="001867AB" w:rsidP="00A62756">
            <w:pPr>
              <w:pStyle w:val="Normal6a"/>
            </w:pPr>
            <w:r w:rsidRPr="00500D68">
              <w:rPr>
                <w:b/>
                <w:i/>
              </w:rPr>
              <w:t>2. Jekk jiġi ddeterminat li, skont il-paragrafi 1 u 2, applikant għandu, prima facie, id-dritt tar-riunifikazzjoni tal-familja f'konformità mal-Artikoli 13, 15, 16, 24a, l-Istat Membru determinanti għandu jinnotifika lill-Istat Membru tal-allokazzjoni dwar dan u l-applikant għandu jiġi trasferit lejn dak l-Istat Membru.</w:t>
            </w:r>
          </w:p>
        </w:tc>
      </w:tr>
      <w:tr w:rsidR="00500D68" w:rsidRPr="00500D68" w14:paraId="286901A4" w14:textId="77777777" w:rsidTr="00A62756">
        <w:trPr>
          <w:jc w:val="center"/>
        </w:trPr>
        <w:tc>
          <w:tcPr>
            <w:tcW w:w="4876" w:type="dxa"/>
          </w:tcPr>
          <w:p w14:paraId="6B1CA0BB" w14:textId="77777777" w:rsidR="001867AB" w:rsidRPr="00500D68" w:rsidRDefault="001867AB" w:rsidP="00A62756">
            <w:pPr>
              <w:pStyle w:val="Normal6a"/>
            </w:pPr>
          </w:p>
        </w:tc>
        <w:tc>
          <w:tcPr>
            <w:tcW w:w="4876" w:type="dxa"/>
          </w:tcPr>
          <w:p w14:paraId="444F11C1" w14:textId="77777777" w:rsidR="001867AB" w:rsidRPr="00500D68" w:rsidRDefault="001867AB" w:rsidP="00A62756">
            <w:pPr>
              <w:pStyle w:val="Normal6a"/>
            </w:pPr>
            <w:r w:rsidRPr="00500D68">
              <w:rPr>
                <w:b/>
                <w:i/>
              </w:rPr>
              <w:t>3. F'konformità mal-proċedura msemmija fil-paragrafu 2, l-Istat Membru tal-allokazzjoni għandu jiddetermina jekk il-kundizzjonijiet għar-riunifikazzjoni tal-familja f'konformità mal-Artikolu 18 humiex issodisfati. Jekk dan ikun il-każ, l-Istat Membru tal-allokazzjoni għandu jsir l-Istat Membru responsabbli.</w:t>
            </w:r>
          </w:p>
        </w:tc>
      </w:tr>
    </w:tbl>
    <w:p w14:paraId="5F70B2F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18E8507" w14:textId="77777777" w:rsidR="001867AB" w:rsidRPr="00500D68" w:rsidRDefault="001867AB" w:rsidP="001867AB">
      <w:r w:rsidRPr="00500D68">
        <w:rPr>
          <w:rStyle w:val="HideTWBExt"/>
        </w:rPr>
        <w:t>&lt;/Amend&gt;</w:t>
      </w:r>
    </w:p>
    <w:p w14:paraId="1C6BE84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1630</w:t>
      </w:r>
      <w:r w:rsidRPr="00500D68">
        <w:rPr>
          <w:rStyle w:val="HideTWBExt"/>
          <w:b w:val="0"/>
        </w:rPr>
        <w:t>&lt;/NumAm&gt;</w:t>
      </w:r>
    </w:p>
    <w:p w14:paraId="72BABB70"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0B5BB1E" w14:textId="77777777" w:rsidR="001867AB" w:rsidRPr="00500D68" w:rsidRDefault="001867AB" w:rsidP="001867AB">
      <w:pPr>
        <w:pStyle w:val="NormalBold"/>
      </w:pPr>
      <w:r w:rsidRPr="00500D68">
        <w:rPr>
          <w:rStyle w:val="HideTWBExt"/>
          <w:b w:val="0"/>
        </w:rPr>
        <w:t>&lt;/RepeatBlock-By&gt;</w:t>
      </w:r>
    </w:p>
    <w:p w14:paraId="56D8121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A3ACBEE" w14:textId="77777777" w:rsidR="001867AB" w:rsidRPr="00500D68" w:rsidRDefault="001867AB" w:rsidP="001867AB">
      <w:pPr>
        <w:pStyle w:val="NormalBold"/>
      </w:pPr>
      <w:r w:rsidRPr="00500D68">
        <w:rPr>
          <w:rStyle w:val="HideTWBExt"/>
          <w:b w:val="0"/>
        </w:rPr>
        <w:t>&lt;Article&gt;</w:t>
      </w:r>
      <w:r w:rsidRPr="00500D68">
        <w:t>Artikolu 25b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580C553" w14:textId="77777777" w:rsidTr="00A62756">
        <w:trPr>
          <w:trHeight w:hRule="exact" w:val="240"/>
          <w:jc w:val="center"/>
        </w:trPr>
        <w:tc>
          <w:tcPr>
            <w:tcW w:w="9752" w:type="dxa"/>
            <w:gridSpan w:val="2"/>
          </w:tcPr>
          <w:p w14:paraId="7CAE4B04" w14:textId="77777777" w:rsidR="001867AB" w:rsidRPr="00500D68" w:rsidRDefault="001867AB" w:rsidP="00A62756"/>
        </w:tc>
      </w:tr>
      <w:tr w:rsidR="00500D68" w:rsidRPr="00500D68" w14:paraId="68CA4C75" w14:textId="77777777" w:rsidTr="00A62756">
        <w:trPr>
          <w:trHeight w:val="240"/>
          <w:jc w:val="center"/>
        </w:trPr>
        <w:tc>
          <w:tcPr>
            <w:tcW w:w="4876" w:type="dxa"/>
          </w:tcPr>
          <w:p w14:paraId="781ED824" w14:textId="77777777" w:rsidR="001867AB" w:rsidRPr="00500D68" w:rsidRDefault="001867AB" w:rsidP="00A62756">
            <w:pPr>
              <w:pStyle w:val="AmColumnHeading"/>
            </w:pPr>
            <w:r w:rsidRPr="00500D68">
              <w:t>Test propost mill-Kummissjoni</w:t>
            </w:r>
          </w:p>
        </w:tc>
        <w:tc>
          <w:tcPr>
            <w:tcW w:w="4876" w:type="dxa"/>
          </w:tcPr>
          <w:p w14:paraId="5256D8DC" w14:textId="77777777" w:rsidR="001867AB" w:rsidRPr="00500D68" w:rsidRDefault="001867AB" w:rsidP="00A62756">
            <w:pPr>
              <w:pStyle w:val="AmColumnHeading"/>
            </w:pPr>
            <w:r w:rsidRPr="00500D68">
              <w:t>Emenda</w:t>
            </w:r>
          </w:p>
        </w:tc>
      </w:tr>
      <w:tr w:rsidR="00500D68" w:rsidRPr="00500D68" w14:paraId="52354BB5" w14:textId="77777777" w:rsidTr="00A62756">
        <w:trPr>
          <w:jc w:val="center"/>
        </w:trPr>
        <w:tc>
          <w:tcPr>
            <w:tcW w:w="4876" w:type="dxa"/>
          </w:tcPr>
          <w:p w14:paraId="33E40ADB" w14:textId="77777777" w:rsidR="001867AB" w:rsidRPr="00500D68" w:rsidRDefault="001867AB" w:rsidP="00A62756">
            <w:pPr>
              <w:pStyle w:val="Normal6a"/>
            </w:pPr>
          </w:p>
        </w:tc>
        <w:tc>
          <w:tcPr>
            <w:tcW w:w="4876" w:type="dxa"/>
          </w:tcPr>
          <w:p w14:paraId="4E81520B" w14:textId="77777777" w:rsidR="001867AB" w:rsidRPr="00500D68" w:rsidRDefault="001867AB" w:rsidP="00A62756">
            <w:pPr>
              <w:pStyle w:val="NormalBoldItalicCenter6a"/>
            </w:pPr>
            <w:r w:rsidRPr="00500D68">
              <w:t>Artikolu 25b</w:t>
            </w:r>
          </w:p>
        </w:tc>
      </w:tr>
      <w:tr w:rsidR="00500D68" w:rsidRPr="00500D68" w14:paraId="48BCB1D9" w14:textId="77777777" w:rsidTr="00A62756">
        <w:trPr>
          <w:jc w:val="center"/>
        </w:trPr>
        <w:tc>
          <w:tcPr>
            <w:tcW w:w="4876" w:type="dxa"/>
          </w:tcPr>
          <w:p w14:paraId="61A6452E" w14:textId="77777777" w:rsidR="001867AB" w:rsidRPr="00500D68" w:rsidRDefault="001867AB" w:rsidP="00A62756">
            <w:pPr>
              <w:pStyle w:val="Normal6a"/>
            </w:pPr>
          </w:p>
        </w:tc>
        <w:tc>
          <w:tcPr>
            <w:tcW w:w="4876" w:type="dxa"/>
          </w:tcPr>
          <w:p w14:paraId="42B8DB2A" w14:textId="77777777" w:rsidR="001867AB" w:rsidRPr="00500D68" w:rsidRDefault="001867AB" w:rsidP="00A62756">
            <w:pPr>
              <w:pStyle w:val="NormalBoldItalicCenter6a"/>
            </w:pPr>
            <w:r w:rsidRPr="00500D68">
              <w:t>Proċedura ħafifa f'sitwazzjonijiet ta' riskju ta' pressjoni fuq is-sistema tal-ażil jew tal-akkoljenza</w:t>
            </w:r>
          </w:p>
        </w:tc>
      </w:tr>
      <w:tr w:rsidR="00500D68" w:rsidRPr="00500D68" w14:paraId="6839E201" w14:textId="77777777" w:rsidTr="00A62756">
        <w:trPr>
          <w:jc w:val="center"/>
        </w:trPr>
        <w:tc>
          <w:tcPr>
            <w:tcW w:w="4876" w:type="dxa"/>
          </w:tcPr>
          <w:p w14:paraId="09FFB8A3" w14:textId="77777777" w:rsidR="001867AB" w:rsidRPr="00500D68" w:rsidRDefault="001867AB" w:rsidP="00A62756">
            <w:pPr>
              <w:pStyle w:val="Normal6a"/>
            </w:pPr>
          </w:p>
        </w:tc>
        <w:tc>
          <w:tcPr>
            <w:tcW w:w="4876" w:type="dxa"/>
          </w:tcPr>
          <w:p w14:paraId="325B00C9" w14:textId="77777777" w:rsidR="001867AB" w:rsidRPr="00500D68" w:rsidRDefault="001867AB" w:rsidP="00A62756">
            <w:pPr>
              <w:pStyle w:val="Normal6a"/>
            </w:pPr>
            <w:r w:rsidRPr="00500D68">
              <w:rPr>
                <w:b/>
                <w:i/>
              </w:rPr>
              <w:t>1. Fejn il-Kummissjoni tiddetermina li sistema tal-ażil jew tal-akkoljenza tkun f'riskju ta' pressjoni, l-Istat Membru determinanti għandu jiddetermina malajr Stat Membru tal-allokazzjoni meta jkun hemm, prima facie, biżżejjed indikaturi li juru li l-applikant għandu rabtiet sinifikattivi f'konformità ma' kwalunkwe kriterju fil-Kapitolu II ma' Stat Membru partikolari, għajr l-Istat Membru determinanti.</w:t>
            </w:r>
          </w:p>
        </w:tc>
      </w:tr>
      <w:tr w:rsidR="00500D68" w:rsidRPr="00500D68" w14:paraId="29236A0E" w14:textId="77777777" w:rsidTr="00A62756">
        <w:trPr>
          <w:jc w:val="center"/>
        </w:trPr>
        <w:tc>
          <w:tcPr>
            <w:tcW w:w="4876" w:type="dxa"/>
          </w:tcPr>
          <w:p w14:paraId="0FA0290B" w14:textId="77777777" w:rsidR="001867AB" w:rsidRPr="00500D68" w:rsidRDefault="001867AB" w:rsidP="00A62756">
            <w:pPr>
              <w:pStyle w:val="Normal6a"/>
            </w:pPr>
          </w:p>
        </w:tc>
        <w:tc>
          <w:tcPr>
            <w:tcW w:w="4876" w:type="dxa"/>
          </w:tcPr>
          <w:p w14:paraId="0E5334F6" w14:textId="77777777" w:rsidR="001867AB" w:rsidRPr="00500D68" w:rsidRDefault="001867AB" w:rsidP="00A62756">
            <w:pPr>
              <w:pStyle w:val="Normal6a"/>
            </w:pPr>
            <w:r w:rsidRPr="00500D68">
              <w:rPr>
                <w:b/>
                <w:i/>
              </w:rPr>
              <w:t>2. Fl-istabbiliment ta' jekk hemmx biżżejjed indikaturi li juru li l-applikant għandu rabtiet sinifikattivi ma' Stat Membru partikolari, l-Istat Membru determinanti għandu jibbaża d-determinazzjoni tiegħu fuq evidenza u informazzjoni oħra pprovduta mill-applikant u għandu jikkonsulta bażijiet tad-data rilevanti tal-Unjoni. L-Istat Membru determinanti għandu jiżgura wkoll li l-applikant jifhem li mhuwiex se jitħalla jibqa' fl-Istat Membru tal-allokazzjoni sakemm l-evidenza u l-informazzjoni pprovduti ma jistgħux jiġu vverifikati minn dak l-Istat Membru. Jekk l-informazzjoni pprovduta mill-applikant, jew miġbura permezz tal-bażijiet tad-data rilevanti tal-Unjoni, ma jagħtix lok għal raġunijiet ta' dubju manifest li l-kriterji fil-Kapitolu II japplikaw għal Stat Membru partikolari, l-Istat Membru determinanti għandu jikkonkludi li, prima facie, hemm biżżejjed indikaturi li juru li r-rabtiet inkwistjoni jissodisfaw il-ħtiġijiet tal-paragrafu 1 ta' dan l-Artikolu.</w:t>
            </w:r>
          </w:p>
        </w:tc>
      </w:tr>
      <w:tr w:rsidR="00500D68" w:rsidRPr="00500D68" w14:paraId="6A42269E" w14:textId="77777777" w:rsidTr="00A62756">
        <w:trPr>
          <w:jc w:val="center"/>
        </w:trPr>
        <w:tc>
          <w:tcPr>
            <w:tcW w:w="4876" w:type="dxa"/>
          </w:tcPr>
          <w:p w14:paraId="4EA866C3" w14:textId="77777777" w:rsidR="001867AB" w:rsidRPr="00500D68" w:rsidRDefault="001867AB" w:rsidP="00A62756">
            <w:pPr>
              <w:pStyle w:val="Normal6a"/>
            </w:pPr>
          </w:p>
        </w:tc>
        <w:tc>
          <w:tcPr>
            <w:tcW w:w="4876" w:type="dxa"/>
          </w:tcPr>
          <w:p w14:paraId="2D7B3237" w14:textId="77777777" w:rsidR="001867AB" w:rsidRPr="00500D68" w:rsidRDefault="001867AB" w:rsidP="00A62756">
            <w:pPr>
              <w:pStyle w:val="Normal6a"/>
            </w:pPr>
            <w:r w:rsidRPr="00500D68">
              <w:rPr>
                <w:b/>
                <w:i/>
              </w:rPr>
              <w:t>L-awtoritajiet kompetenti tal-Istat Membru fejn l-applikant jista' jkollu rabta għandhom jassistu lill-awtoritajiet kompetenti tal-Istat Membru determinanti billi jwieġbu kwalunkwe mistoqsija li l-għan tagħha jkun li tikkjarifika jekk l-allegati rabtiet tal-familja humiex korretti.</w:t>
            </w:r>
          </w:p>
        </w:tc>
      </w:tr>
      <w:tr w:rsidR="00500D68" w:rsidRPr="00500D68" w14:paraId="17C4DB1A" w14:textId="77777777" w:rsidTr="00A62756">
        <w:trPr>
          <w:jc w:val="center"/>
        </w:trPr>
        <w:tc>
          <w:tcPr>
            <w:tcW w:w="4876" w:type="dxa"/>
          </w:tcPr>
          <w:p w14:paraId="06D075E9" w14:textId="77777777" w:rsidR="001867AB" w:rsidRPr="00500D68" w:rsidRDefault="001867AB" w:rsidP="00A62756">
            <w:pPr>
              <w:pStyle w:val="Normal6a"/>
            </w:pPr>
          </w:p>
        </w:tc>
        <w:tc>
          <w:tcPr>
            <w:tcW w:w="4876" w:type="dxa"/>
          </w:tcPr>
          <w:p w14:paraId="06481E73" w14:textId="77777777" w:rsidR="001867AB" w:rsidRPr="00500D68" w:rsidRDefault="001867AB" w:rsidP="00A62756">
            <w:pPr>
              <w:pStyle w:val="Normal6a"/>
            </w:pPr>
            <w:r w:rsidRPr="00500D68">
              <w:rPr>
                <w:b/>
                <w:i/>
              </w:rPr>
              <w:t>3. Jekk l-Istat Membru determinati jqis, skont il-paragrafi 1 u 2, li Stat Membru partikolari x'aktarx, prima facie, li hu l-Istat Membru tal-allokazzjoni f'konformità mal-kriterji stabbiliti fil-Kapitolu II, l-Istat Membru determinanti għandu jinnotifika lill-Istat Membru tal-allokazzjoni dwar dan u l-applikant għandu jiġi trasferit lejn dak l-Istat Membru.</w:t>
            </w:r>
          </w:p>
        </w:tc>
      </w:tr>
      <w:tr w:rsidR="00500D68" w:rsidRPr="00500D68" w14:paraId="65739DC2" w14:textId="77777777" w:rsidTr="00A62756">
        <w:trPr>
          <w:jc w:val="center"/>
        </w:trPr>
        <w:tc>
          <w:tcPr>
            <w:tcW w:w="4876" w:type="dxa"/>
          </w:tcPr>
          <w:p w14:paraId="76162632" w14:textId="77777777" w:rsidR="001867AB" w:rsidRPr="00500D68" w:rsidRDefault="001867AB" w:rsidP="00A62756">
            <w:pPr>
              <w:pStyle w:val="Normal6a"/>
            </w:pPr>
          </w:p>
        </w:tc>
        <w:tc>
          <w:tcPr>
            <w:tcW w:w="4876" w:type="dxa"/>
          </w:tcPr>
          <w:p w14:paraId="4AC43D61" w14:textId="77777777" w:rsidR="001867AB" w:rsidRPr="00500D68" w:rsidRDefault="001867AB" w:rsidP="00A62756">
            <w:pPr>
              <w:pStyle w:val="Normal6a"/>
            </w:pPr>
            <w:r w:rsidRPr="00500D68">
              <w:rPr>
                <w:b/>
                <w:i/>
              </w:rPr>
              <w:t>4. L-Istat Membru determinanti għandu jittrasferixxi l-informazzjoni kollha provduta mill-applikant lill-Istat Membru tal-allokazzjoni permezz tan-network ta' komunikazzjoni elettronika "DubliNet" stabbilit taħt l-Artikolu 18 tar-Regolament (KE) Nru 1560/2003.</w:t>
            </w:r>
          </w:p>
        </w:tc>
      </w:tr>
      <w:tr w:rsidR="00500D68" w:rsidRPr="00500D68" w14:paraId="05B487D9" w14:textId="77777777" w:rsidTr="00A62756">
        <w:trPr>
          <w:jc w:val="center"/>
        </w:trPr>
        <w:tc>
          <w:tcPr>
            <w:tcW w:w="4876" w:type="dxa"/>
          </w:tcPr>
          <w:p w14:paraId="1F780E6B" w14:textId="77777777" w:rsidR="001867AB" w:rsidRPr="00500D68" w:rsidRDefault="001867AB" w:rsidP="00A62756">
            <w:pPr>
              <w:pStyle w:val="Normal6a"/>
            </w:pPr>
          </w:p>
        </w:tc>
        <w:tc>
          <w:tcPr>
            <w:tcW w:w="4876" w:type="dxa"/>
          </w:tcPr>
          <w:p w14:paraId="5BCDEAC6" w14:textId="77777777" w:rsidR="001867AB" w:rsidRPr="00500D68" w:rsidRDefault="001867AB" w:rsidP="00A62756">
            <w:pPr>
              <w:pStyle w:val="Normal6a"/>
            </w:pPr>
            <w:r w:rsidRPr="00500D68">
              <w:rPr>
                <w:b/>
                <w:i/>
              </w:rPr>
              <w:t>5. L-Istat Membru tal-allokazzjoni għandu, f'konformità mal-proċedura msemmija fil-paragrafu 3, jiddetermina jekk humiex issodisfati l-kundizzjonijiet fil-Kapitolu II. Jekk dawn il-kundizzjonijiet ikunu ssodisfati, l-Istat Membru tal-allokazzjoni għandu jsir l-Istat Membru responsabbli.</w:t>
            </w:r>
          </w:p>
        </w:tc>
      </w:tr>
      <w:tr w:rsidR="00500D68" w:rsidRPr="00500D68" w14:paraId="23711ACD" w14:textId="77777777" w:rsidTr="00A62756">
        <w:trPr>
          <w:jc w:val="center"/>
        </w:trPr>
        <w:tc>
          <w:tcPr>
            <w:tcW w:w="4876" w:type="dxa"/>
          </w:tcPr>
          <w:p w14:paraId="79CC421B" w14:textId="77777777" w:rsidR="001867AB" w:rsidRPr="00500D68" w:rsidRDefault="001867AB" w:rsidP="00A62756">
            <w:pPr>
              <w:pStyle w:val="Normal6a"/>
            </w:pPr>
          </w:p>
        </w:tc>
        <w:tc>
          <w:tcPr>
            <w:tcW w:w="4876" w:type="dxa"/>
          </w:tcPr>
          <w:p w14:paraId="2C110171" w14:textId="77777777" w:rsidR="001867AB" w:rsidRPr="00500D68" w:rsidRDefault="001867AB" w:rsidP="00A62756">
            <w:pPr>
              <w:pStyle w:val="Normal6a"/>
            </w:pPr>
            <w:r w:rsidRPr="00500D68">
              <w:rPr>
                <w:b/>
                <w:i/>
              </w:rPr>
              <w:t>6. Jekk jiġi ddeterminat li t-tali kundizzjonijiet ma ġewx issodisfati, l-Istat Membru tal-allokazzjoni għandu jiżgura li l-applikant jiġi rilokat lejn Stat Membru responsabbli ieħor f'konformità mal-proċedura stabbilita fl-Artikolu 23b.</w:t>
            </w:r>
          </w:p>
        </w:tc>
      </w:tr>
    </w:tbl>
    <w:p w14:paraId="451E00A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B0B6913" w14:textId="77777777" w:rsidR="001867AB" w:rsidRPr="00500D68" w:rsidRDefault="001867AB" w:rsidP="001867AB">
      <w:r w:rsidRPr="00500D68">
        <w:rPr>
          <w:rStyle w:val="HideTWBExt"/>
        </w:rPr>
        <w:t>&lt;/Amend&gt;</w:t>
      </w:r>
    </w:p>
    <w:p w14:paraId="5307451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1631</w:t>
      </w:r>
      <w:r w:rsidRPr="00500D68">
        <w:rPr>
          <w:rStyle w:val="HideTWBExt"/>
          <w:b w:val="0"/>
        </w:rPr>
        <w:t>&lt;/NumAm&gt;</w:t>
      </w:r>
    </w:p>
    <w:p w14:paraId="58F2181C"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A93D013" w14:textId="77777777" w:rsidR="001867AB" w:rsidRPr="00500D68" w:rsidRDefault="001867AB" w:rsidP="001867AB">
      <w:pPr>
        <w:pStyle w:val="NormalBold"/>
      </w:pPr>
      <w:r w:rsidRPr="00500D68">
        <w:rPr>
          <w:rStyle w:val="HideTWBExt"/>
          <w:b w:val="0"/>
        </w:rPr>
        <w:t>&lt;/RepeatBlock-By&gt;</w:t>
      </w:r>
    </w:p>
    <w:p w14:paraId="73A243F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31542A1" w14:textId="77777777" w:rsidR="001867AB" w:rsidRPr="00500D68" w:rsidRDefault="001867AB" w:rsidP="001867AB">
      <w:pPr>
        <w:pStyle w:val="NormalBold"/>
      </w:pPr>
      <w:r w:rsidRPr="00500D68">
        <w:rPr>
          <w:rStyle w:val="HideTWBExt"/>
          <w:b w:val="0"/>
        </w:rPr>
        <w:t>&lt;Article&gt;</w:t>
      </w:r>
      <w:r w:rsidRPr="00500D68">
        <w:t>Artikolu 25b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BE1BC4B" w14:textId="77777777" w:rsidTr="00A62756">
        <w:trPr>
          <w:trHeight w:hRule="exact" w:val="240"/>
          <w:jc w:val="center"/>
        </w:trPr>
        <w:tc>
          <w:tcPr>
            <w:tcW w:w="9752" w:type="dxa"/>
            <w:gridSpan w:val="2"/>
          </w:tcPr>
          <w:p w14:paraId="51A9D874" w14:textId="77777777" w:rsidR="001867AB" w:rsidRPr="00500D68" w:rsidRDefault="001867AB" w:rsidP="00A62756"/>
        </w:tc>
      </w:tr>
      <w:tr w:rsidR="00500D68" w:rsidRPr="00500D68" w14:paraId="202C7DE2" w14:textId="77777777" w:rsidTr="00A62756">
        <w:trPr>
          <w:trHeight w:val="240"/>
          <w:jc w:val="center"/>
        </w:trPr>
        <w:tc>
          <w:tcPr>
            <w:tcW w:w="4876" w:type="dxa"/>
          </w:tcPr>
          <w:p w14:paraId="1E018781" w14:textId="77777777" w:rsidR="001867AB" w:rsidRPr="00500D68" w:rsidRDefault="001867AB" w:rsidP="00A62756">
            <w:pPr>
              <w:pStyle w:val="AmColumnHeading"/>
            </w:pPr>
            <w:r w:rsidRPr="00500D68">
              <w:t>Test propost mill-Kummissjoni</w:t>
            </w:r>
          </w:p>
        </w:tc>
        <w:tc>
          <w:tcPr>
            <w:tcW w:w="4876" w:type="dxa"/>
          </w:tcPr>
          <w:p w14:paraId="3BB815E3" w14:textId="77777777" w:rsidR="001867AB" w:rsidRPr="00500D68" w:rsidRDefault="001867AB" w:rsidP="00A62756">
            <w:pPr>
              <w:pStyle w:val="AmColumnHeading"/>
            </w:pPr>
            <w:r w:rsidRPr="00500D68">
              <w:t>Emenda</w:t>
            </w:r>
          </w:p>
        </w:tc>
      </w:tr>
      <w:tr w:rsidR="00500D68" w:rsidRPr="00500D68" w14:paraId="1120B446" w14:textId="77777777" w:rsidTr="00A62756">
        <w:trPr>
          <w:jc w:val="center"/>
        </w:trPr>
        <w:tc>
          <w:tcPr>
            <w:tcW w:w="4876" w:type="dxa"/>
          </w:tcPr>
          <w:p w14:paraId="65E60777" w14:textId="77777777" w:rsidR="001867AB" w:rsidRPr="00500D68" w:rsidRDefault="001867AB" w:rsidP="00A62756">
            <w:pPr>
              <w:pStyle w:val="Normal6a"/>
            </w:pPr>
          </w:p>
        </w:tc>
        <w:tc>
          <w:tcPr>
            <w:tcW w:w="4876" w:type="dxa"/>
          </w:tcPr>
          <w:p w14:paraId="44B93B32" w14:textId="77777777" w:rsidR="001867AB" w:rsidRPr="00500D68" w:rsidRDefault="001867AB" w:rsidP="00A62756">
            <w:pPr>
              <w:pStyle w:val="NormalBoldItalicCenter6a"/>
            </w:pPr>
            <w:r w:rsidRPr="00500D68">
              <w:t>Artikolu 25b</w:t>
            </w:r>
          </w:p>
        </w:tc>
      </w:tr>
      <w:tr w:rsidR="00500D68" w:rsidRPr="00500D68" w14:paraId="209693EE" w14:textId="77777777" w:rsidTr="00A62756">
        <w:trPr>
          <w:jc w:val="center"/>
        </w:trPr>
        <w:tc>
          <w:tcPr>
            <w:tcW w:w="4876" w:type="dxa"/>
          </w:tcPr>
          <w:p w14:paraId="2EB0A35E" w14:textId="77777777" w:rsidR="001867AB" w:rsidRPr="00500D68" w:rsidRDefault="001867AB" w:rsidP="00A62756">
            <w:pPr>
              <w:pStyle w:val="Normal6a"/>
            </w:pPr>
          </w:p>
        </w:tc>
        <w:tc>
          <w:tcPr>
            <w:tcW w:w="4876" w:type="dxa"/>
          </w:tcPr>
          <w:p w14:paraId="497820FE" w14:textId="77777777" w:rsidR="001867AB" w:rsidRPr="00500D68" w:rsidRDefault="001867AB" w:rsidP="00A62756">
            <w:pPr>
              <w:pStyle w:val="NormalBoldItalicCenter6a"/>
            </w:pPr>
            <w:r w:rsidRPr="00500D68">
              <w:t>Proċedura ħafifa għal rabtiet sinifikattivi</w:t>
            </w:r>
          </w:p>
        </w:tc>
      </w:tr>
      <w:tr w:rsidR="00500D68" w:rsidRPr="00500D68" w14:paraId="76F8A0BA" w14:textId="77777777" w:rsidTr="00A62756">
        <w:trPr>
          <w:jc w:val="center"/>
        </w:trPr>
        <w:tc>
          <w:tcPr>
            <w:tcW w:w="4876" w:type="dxa"/>
          </w:tcPr>
          <w:p w14:paraId="4BB5DB44" w14:textId="77777777" w:rsidR="001867AB" w:rsidRPr="00500D68" w:rsidRDefault="001867AB" w:rsidP="00A62756">
            <w:pPr>
              <w:pStyle w:val="Normal6a"/>
            </w:pPr>
          </w:p>
        </w:tc>
        <w:tc>
          <w:tcPr>
            <w:tcW w:w="4876" w:type="dxa"/>
          </w:tcPr>
          <w:p w14:paraId="1AA99653" w14:textId="77777777" w:rsidR="001867AB" w:rsidRPr="00500D68" w:rsidRDefault="001867AB" w:rsidP="00A62756">
            <w:pPr>
              <w:pStyle w:val="Normal6a"/>
            </w:pPr>
            <w:r w:rsidRPr="00500D68">
              <w:rPr>
                <w:b/>
                <w:i/>
              </w:rPr>
              <w:t>1. L-Istat Membru determinanti għandu jiddetermina malajr Stat Membru tal-allokazzjoni fejn ikun hemm, prima facie, biżżejjed indikaturi li juru li l-applikant għandu rabtiet sinifikattivi f'konformità mal-Artikolu 19 jew 20 ma' Stat Membru partikolari, għajr l-Istat Membru determinanti.</w:t>
            </w:r>
          </w:p>
        </w:tc>
      </w:tr>
      <w:tr w:rsidR="00500D68" w:rsidRPr="00500D68" w14:paraId="0373290F" w14:textId="77777777" w:rsidTr="00A62756">
        <w:trPr>
          <w:jc w:val="center"/>
        </w:trPr>
        <w:tc>
          <w:tcPr>
            <w:tcW w:w="4876" w:type="dxa"/>
          </w:tcPr>
          <w:p w14:paraId="3B3AF0B6" w14:textId="77777777" w:rsidR="001867AB" w:rsidRPr="00500D68" w:rsidRDefault="001867AB" w:rsidP="00A62756">
            <w:pPr>
              <w:pStyle w:val="Normal6a"/>
            </w:pPr>
          </w:p>
        </w:tc>
        <w:tc>
          <w:tcPr>
            <w:tcW w:w="4876" w:type="dxa"/>
          </w:tcPr>
          <w:p w14:paraId="5F315ABF" w14:textId="77777777" w:rsidR="001867AB" w:rsidRPr="00500D68" w:rsidRDefault="001867AB" w:rsidP="00A62756">
            <w:pPr>
              <w:pStyle w:val="Normal6a"/>
            </w:pPr>
            <w:r w:rsidRPr="00500D68">
              <w:rPr>
                <w:b/>
                <w:i/>
              </w:rPr>
              <w:t>2. Fl-istabbiliment ta' jekk hemmx biżżejjed indikaturi li juru li l-applikant għandu rabtiet sinifikattivi ma' Stat Membru partikolari f'konformità mal-Artikolu 19 jew 20, l-Istat Membru determinanti għandu jibbaża d-determinazzjoni tiegħu fuq evidenza u informazzjoni oħra pprovduta mill-applikant u għandu jikkonsulta bażijiet tad-data rilevanti tal-Unjoni. L-Istat Membru determinanti għandu jiżgura wkoll li l-applikant jifhem li mhuwiex se jitħalla jibqa' fl-Istat Membru tal-allokazzjoni sakemm l-evidenza u l-informazzjoni pprovduti ma jistgħux jiġu vverifikati minn dak l-Istat Membru. Jekk l-informazzjoni pprovduta mill-applikant, jew miġbura permezz tal-bażijiet tad-data rilevanti tal-Unjoni, ma jagħtix lok għal raġunijiet ta' dubju manifest li l-Artikolu 19 jew 20 japplikaw għal Stat Membru partikolari, l-Istat Membru determinanti għandu jikkonkludi li, prima facie, hemm biżżejjed indikaturi li juru li r-rabtiet inkwistjoni jissodisfaw il-ħtiġijiet tal-paragrafu 1 ta' dan l-Artikolu. L-awtoritajiet kompetenti tal-Istat Membru fejn l-applikant jista' jkollu rabta f'konformita mal-Artikolu 19 jew 20 għandhom jassistu lill-awtoritajiet kompetenti tal-Istat Membru determinanti billi jwieġbu kwalunkwe mistoqsija li l-għan tagħha jkun li tikkjarifika jekk l-allegati rabtiet tal-familja humiex korretti.</w:t>
            </w:r>
          </w:p>
        </w:tc>
      </w:tr>
      <w:tr w:rsidR="00500D68" w:rsidRPr="00500D68" w14:paraId="5A5B4DDA" w14:textId="77777777" w:rsidTr="00A62756">
        <w:trPr>
          <w:jc w:val="center"/>
        </w:trPr>
        <w:tc>
          <w:tcPr>
            <w:tcW w:w="4876" w:type="dxa"/>
          </w:tcPr>
          <w:p w14:paraId="73FAC57D" w14:textId="77777777" w:rsidR="001867AB" w:rsidRPr="00500D68" w:rsidRDefault="001867AB" w:rsidP="00A62756">
            <w:pPr>
              <w:pStyle w:val="Normal6a"/>
            </w:pPr>
          </w:p>
        </w:tc>
        <w:tc>
          <w:tcPr>
            <w:tcW w:w="4876" w:type="dxa"/>
          </w:tcPr>
          <w:p w14:paraId="76775095" w14:textId="77777777" w:rsidR="001867AB" w:rsidRPr="00500D68" w:rsidRDefault="001867AB" w:rsidP="00A62756">
            <w:pPr>
              <w:pStyle w:val="Normal6a"/>
            </w:pPr>
            <w:r w:rsidRPr="00500D68">
              <w:rPr>
                <w:b/>
                <w:i/>
              </w:rPr>
              <w:t>3. Jekk l-Istat Membru determinati jqis, skont il-paragrafi 1 u 2, li Stat Membru partikolari x'aktarx, prima facie, hu l-Istat Membru tal-allokazzjoni f'konformità mal-Artikolu  19 jew 20, l-Istat Membru determinanti għandu jinnotifika lill-Istat Membru tal-allokazzjoni dwar dan u l-applikant għandu jiġi trasferit lejn dak l-Istat Membru.</w:t>
            </w:r>
          </w:p>
        </w:tc>
      </w:tr>
      <w:tr w:rsidR="00500D68" w:rsidRPr="00500D68" w14:paraId="3F400679" w14:textId="77777777" w:rsidTr="00A62756">
        <w:trPr>
          <w:jc w:val="center"/>
        </w:trPr>
        <w:tc>
          <w:tcPr>
            <w:tcW w:w="4876" w:type="dxa"/>
          </w:tcPr>
          <w:p w14:paraId="7BC6896C" w14:textId="77777777" w:rsidR="001867AB" w:rsidRPr="00500D68" w:rsidRDefault="001867AB" w:rsidP="00A62756">
            <w:pPr>
              <w:pStyle w:val="Normal6a"/>
            </w:pPr>
          </w:p>
        </w:tc>
        <w:tc>
          <w:tcPr>
            <w:tcW w:w="4876" w:type="dxa"/>
          </w:tcPr>
          <w:p w14:paraId="0A92DD4A" w14:textId="77777777" w:rsidR="001867AB" w:rsidRPr="00500D68" w:rsidRDefault="001867AB" w:rsidP="00A62756">
            <w:pPr>
              <w:pStyle w:val="Normal6a"/>
            </w:pPr>
            <w:r w:rsidRPr="00500D68">
              <w:rPr>
                <w:b/>
                <w:i/>
              </w:rPr>
              <w:t>4. L-Istat Membru determinanti għandu jittrasferixxi l-informazzjoni kollha provduta mill-applikant lill-Istat Membru tal-allokazzjoni permezz tan-network ta' komunikazzjoni elettronika "DubliNet" stabbilit skont l-Artikolu 18 tar-Regolament (KE) Nru 1560/2003.</w:t>
            </w:r>
          </w:p>
        </w:tc>
      </w:tr>
      <w:tr w:rsidR="00500D68" w:rsidRPr="00500D68" w14:paraId="2F1B9986" w14:textId="77777777" w:rsidTr="00A62756">
        <w:trPr>
          <w:jc w:val="center"/>
        </w:trPr>
        <w:tc>
          <w:tcPr>
            <w:tcW w:w="4876" w:type="dxa"/>
          </w:tcPr>
          <w:p w14:paraId="16451857" w14:textId="77777777" w:rsidR="001867AB" w:rsidRPr="00500D68" w:rsidRDefault="001867AB" w:rsidP="00A62756">
            <w:pPr>
              <w:pStyle w:val="Normal6a"/>
            </w:pPr>
          </w:p>
        </w:tc>
        <w:tc>
          <w:tcPr>
            <w:tcW w:w="4876" w:type="dxa"/>
          </w:tcPr>
          <w:p w14:paraId="73C386E9" w14:textId="77777777" w:rsidR="001867AB" w:rsidRPr="00500D68" w:rsidRDefault="001867AB" w:rsidP="00A62756">
            <w:pPr>
              <w:pStyle w:val="Normal6a"/>
            </w:pPr>
            <w:r w:rsidRPr="00500D68">
              <w:rPr>
                <w:b/>
                <w:i/>
              </w:rPr>
              <w:t>5. L-Istat Membru tal-allokazzjoni għandu, f'konformità mal-proċedura msemmija fil-paragrafu 3, jiddetermina jekk il-kundizzjonijiet fl-Artikolu 19 jew 20 humiex issodisfati. Jekk dawn il-kundizzjonijiet ikunu ssodisfati, l-Istat Membru tal-allokazzjoni għandu jsir l-Istat Membru responsabbli.</w:t>
            </w:r>
          </w:p>
        </w:tc>
      </w:tr>
      <w:tr w:rsidR="00500D68" w:rsidRPr="00500D68" w14:paraId="15AA91AB" w14:textId="77777777" w:rsidTr="00A62756">
        <w:trPr>
          <w:jc w:val="center"/>
        </w:trPr>
        <w:tc>
          <w:tcPr>
            <w:tcW w:w="4876" w:type="dxa"/>
          </w:tcPr>
          <w:p w14:paraId="50DD6D57" w14:textId="77777777" w:rsidR="001867AB" w:rsidRPr="00500D68" w:rsidRDefault="001867AB" w:rsidP="00A62756">
            <w:pPr>
              <w:pStyle w:val="Normal6a"/>
            </w:pPr>
          </w:p>
        </w:tc>
        <w:tc>
          <w:tcPr>
            <w:tcW w:w="4876" w:type="dxa"/>
          </w:tcPr>
          <w:p w14:paraId="59B87D44" w14:textId="77777777" w:rsidR="001867AB" w:rsidRPr="00500D68" w:rsidRDefault="001867AB" w:rsidP="00A62756">
            <w:pPr>
              <w:pStyle w:val="Normal6a"/>
            </w:pPr>
            <w:r w:rsidRPr="00500D68">
              <w:rPr>
                <w:b/>
                <w:i/>
              </w:rPr>
              <w:t>6. Jekk jiġi ddeterminat li t-tali kundizzjonijiet ma ġewx issodisfati, l-Istat Membru tal-allokazzjoni għandu jiżgura li l-applikant jiġi rilokat lejn Stat Membru responsabbli ieħor f'konformità mal-proċedura stabbilita fl-Artikolu 31a.</w:t>
            </w:r>
          </w:p>
        </w:tc>
      </w:tr>
    </w:tbl>
    <w:p w14:paraId="4BA2F92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63E2C0F" w14:textId="77777777" w:rsidR="001867AB" w:rsidRPr="00500D68" w:rsidRDefault="001867AB" w:rsidP="001867AB">
      <w:r w:rsidRPr="00500D68">
        <w:rPr>
          <w:rStyle w:val="HideTWBExt"/>
        </w:rPr>
        <w:t>&lt;/Amend&gt;</w:t>
      </w:r>
    </w:p>
    <w:p w14:paraId="7FBDBED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1632</w:t>
      </w:r>
      <w:r w:rsidRPr="00500D68">
        <w:rPr>
          <w:rStyle w:val="HideTWBExt"/>
          <w:b w:val="0"/>
        </w:rPr>
        <w:t>&lt;/NumAm&gt;</w:t>
      </w:r>
    </w:p>
    <w:p w14:paraId="2D4F73A8"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5C14D25D" w14:textId="77777777" w:rsidR="001867AB" w:rsidRPr="00500D68" w:rsidRDefault="001867AB" w:rsidP="001867AB">
      <w:pPr>
        <w:pStyle w:val="NormalBold"/>
      </w:pPr>
      <w:r w:rsidRPr="00500D68">
        <w:rPr>
          <w:rStyle w:val="HideTWBExt"/>
          <w:b w:val="0"/>
        </w:rPr>
        <w:t>&lt;/RepeatBlock-By&gt;</w:t>
      </w:r>
    </w:p>
    <w:p w14:paraId="25D72DE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B09A567" w14:textId="77777777" w:rsidR="001867AB" w:rsidRPr="00500D68" w:rsidRDefault="001867AB" w:rsidP="001867AB">
      <w:pPr>
        <w:pStyle w:val="NormalBold"/>
      </w:pPr>
      <w:r w:rsidRPr="00500D68">
        <w:rPr>
          <w:rStyle w:val="HideTWBExt"/>
          <w:b w:val="0"/>
        </w:rPr>
        <w:t>&lt;Article&gt;</w:t>
      </w:r>
      <w:r w:rsidRPr="00500D68">
        <w:t>Parti III – Kapitolu IV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D3794E5" w14:textId="77777777" w:rsidTr="00A62756">
        <w:trPr>
          <w:trHeight w:hRule="exact" w:val="240"/>
          <w:jc w:val="center"/>
        </w:trPr>
        <w:tc>
          <w:tcPr>
            <w:tcW w:w="9752" w:type="dxa"/>
            <w:gridSpan w:val="2"/>
          </w:tcPr>
          <w:p w14:paraId="4C1B451F" w14:textId="77777777" w:rsidR="001867AB" w:rsidRPr="00500D68" w:rsidRDefault="001867AB" w:rsidP="00A62756"/>
        </w:tc>
      </w:tr>
      <w:tr w:rsidR="00500D68" w:rsidRPr="00500D68" w14:paraId="11596917" w14:textId="77777777" w:rsidTr="00A62756">
        <w:trPr>
          <w:trHeight w:val="240"/>
          <w:jc w:val="center"/>
        </w:trPr>
        <w:tc>
          <w:tcPr>
            <w:tcW w:w="4876" w:type="dxa"/>
          </w:tcPr>
          <w:p w14:paraId="6857FED7" w14:textId="77777777" w:rsidR="001867AB" w:rsidRPr="00500D68" w:rsidRDefault="001867AB" w:rsidP="00A62756">
            <w:pPr>
              <w:pStyle w:val="AmColumnHeading"/>
            </w:pPr>
            <w:r w:rsidRPr="00500D68">
              <w:t>Test propost mill-Kummissjoni</w:t>
            </w:r>
          </w:p>
        </w:tc>
        <w:tc>
          <w:tcPr>
            <w:tcW w:w="4876" w:type="dxa"/>
          </w:tcPr>
          <w:p w14:paraId="12D85C4B" w14:textId="77777777" w:rsidR="001867AB" w:rsidRPr="00500D68" w:rsidRDefault="001867AB" w:rsidP="00A62756">
            <w:pPr>
              <w:pStyle w:val="AmColumnHeading"/>
            </w:pPr>
            <w:r w:rsidRPr="00500D68">
              <w:t>Emenda</w:t>
            </w:r>
          </w:p>
        </w:tc>
      </w:tr>
      <w:tr w:rsidR="00500D68" w:rsidRPr="00500D68" w14:paraId="360744AC" w14:textId="77777777" w:rsidTr="00A62756">
        <w:trPr>
          <w:jc w:val="center"/>
        </w:trPr>
        <w:tc>
          <w:tcPr>
            <w:tcW w:w="4876" w:type="dxa"/>
          </w:tcPr>
          <w:p w14:paraId="2E21418B" w14:textId="77777777" w:rsidR="001867AB" w:rsidRPr="00500D68" w:rsidRDefault="001867AB" w:rsidP="00A62756">
            <w:pPr>
              <w:pStyle w:val="Normal6a"/>
            </w:pPr>
            <w:r w:rsidRPr="00500D68">
              <w:t>IV</w:t>
            </w:r>
            <w:r w:rsidRPr="00500D68">
              <w:tab/>
              <w:t xml:space="preserve">OBBLIGI TAL-ISTAT MEMBRU </w:t>
            </w:r>
            <w:r w:rsidRPr="00500D68">
              <w:rPr>
                <w:b/>
                <w:bCs/>
                <w:i/>
                <w:iCs/>
              </w:rPr>
              <w:t>RESPONSABBLI</w:t>
            </w:r>
          </w:p>
        </w:tc>
        <w:tc>
          <w:tcPr>
            <w:tcW w:w="4876" w:type="dxa"/>
          </w:tcPr>
          <w:p w14:paraId="4CDC2F16" w14:textId="77777777" w:rsidR="001867AB" w:rsidRPr="00500D68" w:rsidRDefault="001867AB" w:rsidP="00A62756">
            <w:pPr>
              <w:pStyle w:val="Normal6a"/>
            </w:pPr>
            <w:r w:rsidRPr="00500D68">
              <w:t>IV</w:t>
            </w:r>
            <w:r w:rsidRPr="00500D68">
              <w:tab/>
              <w:t>OBBLIGI TAL-ISTATI MEMBRI</w:t>
            </w:r>
          </w:p>
        </w:tc>
      </w:tr>
    </w:tbl>
    <w:p w14:paraId="4FE2409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5D5C7D6" w14:textId="77777777" w:rsidR="001867AB" w:rsidRPr="00500D68" w:rsidRDefault="001867AB" w:rsidP="001867AB">
      <w:r w:rsidRPr="00500D68">
        <w:rPr>
          <w:rStyle w:val="HideTWBExt"/>
        </w:rPr>
        <w:t>&lt;/Amend&gt;</w:t>
      </w:r>
    </w:p>
    <w:p w14:paraId="7053607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1633</w:t>
      </w:r>
      <w:r w:rsidRPr="00500D68">
        <w:rPr>
          <w:rStyle w:val="HideTWBExt"/>
          <w:b w:val="0"/>
        </w:rPr>
        <w:t>&lt;/NumAm&gt;</w:t>
      </w:r>
    </w:p>
    <w:p w14:paraId="49A791A9"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3C8BECAB" w14:textId="77777777" w:rsidR="001867AB" w:rsidRPr="00500D68" w:rsidRDefault="001867AB" w:rsidP="001867AB">
      <w:pPr>
        <w:pStyle w:val="NormalBold"/>
      </w:pPr>
      <w:r w:rsidRPr="00500D68">
        <w:rPr>
          <w:rStyle w:val="HideTWBExt"/>
          <w:b w:val="0"/>
        </w:rPr>
        <w:t>&lt;/RepeatBlock-By&gt;</w:t>
      </w:r>
    </w:p>
    <w:p w14:paraId="5F0321A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62EF317" w14:textId="77777777" w:rsidR="001867AB" w:rsidRPr="00500D68" w:rsidRDefault="001867AB" w:rsidP="001867AB">
      <w:pPr>
        <w:pStyle w:val="NormalBold"/>
      </w:pPr>
      <w:r w:rsidRPr="00500D68">
        <w:rPr>
          <w:rStyle w:val="HideTWBExt"/>
          <w:b w:val="0"/>
        </w:rPr>
        <w:t>&lt;Article&gt;</w:t>
      </w:r>
      <w:r w:rsidRPr="00500D68">
        <w:t>Artikolu -26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75E9275" w14:textId="77777777" w:rsidTr="00A62756">
        <w:trPr>
          <w:trHeight w:hRule="exact" w:val="240"/>
          <w:jc w:val="center"/>
        </w:trPr>
        <w:tc>
          <w:tcPr>
            <w:tcW w:w="9752" w:type="dxa"/>
            <w:gridSpan w:val="2"/>
          </w:tcPr>
          <w:p w14:paraId="223070A8" w14:textId="77777777" w:rsidR="001867AB" w:rsidRPr="00500D68" w:rsidRDefault="001867AB" w:rsidP="00A62756"/>
        </w:tc>
      </w:tr>
      <w:tr w:rsidR="00500D68" w:rsidRPr="00500D68" w14:paraId="54D1C369" w14:textId="77777777" w:rsidTr="00A62756">
        <w:trPr>
          <w:trHeight w:val="240"/>
          <w:jc w:val="center"/>
        </w:trPr>
        <w:tc>
          <w:tcPr>
            <w:tcW w:w="4876" w:type="dxa"/>
          </w:tcPr>
          <w:p w14:paraId="42255989" w14:textId="77777777" w:rsidR="001867AB" w:rsidRPr="00500D68" w:rsidRDefault="001867AB" w:rsidP="00A62756">
            <w:pPr>
              <w:pStyle w:val="AmColumnHeading"/>
            </w:pPr>
            <w:r w:rsidRPr="00500D68">
              <w:t>Test propost mill-Kummissjoni</w:t>
            </w:r>
          </w:p>
        </w:tc>
        <w:tc>
          <w:tcPr>
            <w:tcW w:w="4876" w:type="dxa"/>
          </w:tcPr>
          <w:p w14:paraId="2DE8BE1A" w14:textId="77777777" w:rsidR="001867AB" w:rsidRPr="00500D68" w:rsidRDefault="001867AB" w:rsidP="00A62756">
            <w:pPr>
              <w:pStyle w:val="AmColumnHeading"/>
            </w:pPr>
            <w:r w:rsidRPr="00500D68">
              <w:t>Emenda</w:t>
            </w:r>
          </w:p>
        </w:tc>
      </w:tr>
      <w:tr w:rsidR="00500D68" w:rsidRPr="00500D68" w14:paraId="151E48F6" w14:textId="77777777" w:rsidTr="00A62756">
        <w:trPr>
          <w:jc w:val="center"/>
        </w:trPr>
        <w:tc>
          <w:tcPr>
            <w:tcW w:w="4876" w:type="dxa"/>
          </w:tcPr>
          <w:p w14:paraId="0E42766E" w14:textId="77777777" w:rsidR="001867AB" w:rsidRPr="00500D68" w:rsidRDefault="001867AB" w:rsidP="00A62756">
            <w:pPr>
              <w:pStyle w:val="Normal6a"/>
            </w:pPr>
          </w:p>
        </w:tc>
        <w:tc>
          <w:tcPr>
            <w:tcW w:w="4876" w:type="dxa"/>
          </w:tcPr>
          <w:p w14:paraId="26C600ED" w14:textId="77777777" w:rsidR="001867AB" w:rsidRPr="00500D68" w:rsidRDefault="001867AB" w:rsidP="00A62756">
            <w:pPr>
              <w:pStyle w:val="NormalBoldItalicCenter6a"/>
            </w:pPr>
            <w:r w:rsidRPr="00500D68">
              <w:t>Artikolu -26</w:t>
            </w:r>
          </w:p>
        </w:tc>
      </w:tr>
      <w:tr w:rsidR="00500D68" w:rsidRPr="00500D68" w14:paraId="0A80D884" w14:textId="77777777" w:rsidTr="00A62756">
        <w:trPr>
          <w:jc w:val="center"/>
        </w:trPr>
        <w:tc>
          <w:tcPr>
            <w:tcW w:w="4876" w:type="dxa"/>
          </w:tcPr>
          <w:p w14:paraId="45E1B612" w14:textId="77777777" w:rsidR="001867AB" w:rsidRPr="00500D68" w:rsidRDefault="001867AB" w:rsidP="00A62756">
            <w:pPr>
              <w:pStyle w:val="Normal6a"/>
            </w:pPr>
          </w:p>
        </w:tc>
        <w:tc>
          <w:tcPr>
            <w:tcW w:w="4876" w:type="dxa"/>
          </w:tcPr>
          <w:p w14:paraId="7F12ACEC" w14:textId="77777777" w:rsidR="001867AB" w:rsidRPr="00500D68" w:rsidRDefault="001867AB" w:rsidP="00A62756">
            <w:pPr>
              <w:pStyle w:val="NormalBoldItalicCenter6a"/>
            </w:pPr>
            <w:r w:rsidRPr="00500D68">
              <w:t>L-obbligi tal-Istati Membri matul il-proċess ta' determinazzjoni</w:t>
            </w:r>
          </w:p>
        </w:tc>
      </w:tr>
      <w:tr w:rsidR="00500D68" w:rsidRPr="00500D68" w14:paraId="571B096F" w14:textId="77777777" w:rsidTr="00A62756">
        <w:trPr>
          <w:jc w:val="center"/>
        </w:trPr>
        <w:tc>
          <w:tcPr>
            <w:tcW w:w="4876" w:type="dxa"/>
          </w:tcPr>
          <w:p w14:paraId="0BFF0052" w14:textId="77777777" w:rsidR="001867AB" w:rsidRPr="00500D68" w:rsidRDefault="001867AB" w:rsidP="00A62756">
            <w:pPr>
              <w:pStyle w:val="Normal6a"/>
            </w:pPr>
          </w:p>
        </w:tc>
        <w:tc>
          <w:tcPr>
            <w:tcW w:w="4876" w:type="dxa"/>
          </w:tcPr>
          <w:p w14:paraId="50BBFE63" w14:textId="77777777" w:rsidR="001867AB" w:rsidRPr="00500D68" w:rsidRDefault="001867AB" w:rsidP="00A62756">
            <w:pPr>
              <w:pStyle w:val="Normal6a"/>
            </w:pPr>
            <w:r w:rsidRPr="00500D68">
              <w:rPr>
                <w:b/>
                <w:i/>
              </w:rPr>
              <w:t>1. L-Istati Membri għandhom jikkooperaw mill-qrib u b'mod effettiv bil-għan li jiżguraw proċess ġust u effiċjenti ta' determinazzjoni tal-Istat Membru responsabbli minn applikazzjoni għall-protezzjoni internazzjonali.</w:t>
            </w:r>
          </w:p>
        </w:tc>
      </w:tr>
      <w:tr w:rsidR="00500D68" w:rsidRPr="00500D68" w14:paraId="3AA10DC0" w14:textId="77777777" w:rsidTr="00A62756">
        <w:trPr>
          <w:jc w:val="center"/>
        </w:trPr>
        <w:tc>
          <w:tcPr>
            <w:tcW w:w="4876" w:type="dxa"/>
          </w:tcPr>
          <w:p w14:paraId="4345CFA0" w14:textId="77777777" w:rsidR="001867AB" w:rsidRPr="00500D68" w:rsidRDefault="001867AB" w:rsidP="00A62756">
            <w:pPr>
              <w:pStyle w:val="Normal6a"/>
            </w:pPr>
          </w:p>
        </w:tc>
        <w:tc>
          <w:tcPr>
            <w:tcW w:w="4876" w:type="dxa"/>
          </w:tcPr>
          <w:p w14:paraId="683B00F8" w14:textId="77777777" w:rsidR="001867AB" w:rsidRPr="00500D68" w:rsidRDefault="001867AB" w:rsidP="00A62756">
            <w:pPr>
              <w:pStyle w:val="Normal6a"/>
            </w:pPr>
            <w:r w:rsidRPr="00500D68">
              <w:rPr>
                <w:b/>
                <w:i/>
              </w:rPr>
              <w:t>2. Matul il-proċess ta' determinazzjoni, fejn l-applikant jiddikjara li għandu membri tal-familja skont l-Artikoli 15 sa 17, l-Istat Membru fejn il-familja titqies li hija preżenti għandu jaħdem mill-qrib mal-Istat Membru determinanti biex jistabbilixxi malajr jekk huwiex responsabbli jew le għal dak l-applikant.</w:t>
            </w:r>
          </w:p>
        </w:tc>
      </w:tr>
      <w:tr w:rsidR="00500D68" w:rsidRPr="00500D68" w14:paraId="686F11D4" w14:textId="77777777" w:rsidTr="00A62756">
        <w:trPr>
          <w:jc w:val="center"/>
        </w:trPr>
        <w:tc>
          <w:tcPr>
            <w:tcW w:w="4876" w:type="dxa"/>
          </w:tcPr>
          <w:p w14:paraId="4F99488E" w14:textId="77777777" w:rsidR="001867AB" w:rsidRPr="00500D68" w:rsidRDefault="001867AB" w:rsidP="00A62756">
            <w:pPr>
              <w:pStyle w:val="Normal6a"/>
            </w:pPr>
          </w:p>
        </w:tc>
        <w:tc>
          <w:tcPr>
            <w:tcW w:w="4876" w:type="dxa"/>
          </w:tcPr>
          <w:p w14:paraId="46814634" w14:textId="77777777" w:rsidR="001867AB" w:rsidRPr="00500D68" w:rsidRDefault="001867AB" w:rsidP="00A62756">
            <w:pPr>
              <w:pStyle w:val="Normal6a"/>
            </w:pPr>
            <w:r w:rsidRPr="00500D68">
              <w:rPr>
                <w:b/>
                <w:i/>
              </w:rPr>
              <w:t>L-Istati Membri għandhom jużaw is-sistema elettronika komuni u sigura ta' trażmissjoni u komunikazzjoni biex jiffaċilitaw dan il-għan.</w:t>
            </w:r>
          </w:p>
        </w:tc>
      </w:tr>
    </w:tbl>
    <w:p w14:paraId="080BE32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B165A02" w14:textId="77777777" w:rsidR="001867AB" w:rsidRPr="00500D68" w:rsidRDefault="001867AB" w:rsidP="001867AB">
      <w:r w:rsidRPr="00500D68">
        <w:rPr>
          <w:rStyle w:val="HideTWBExt"/>
        </w:rPr>
        <w:t>&lt;/Amend&gt;</w:t>
      </w:r>
    </w:p>
    <w:p w14:paraId="5BCF597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1634</w:t>
      </w:r>
      <w:r w:rsidRPr="00500D68">
        <w:rPr>
          <w:rStyle w:val="HideTWBExt"/>
          <w:b w:val="0"/>
        </w:rPr>
        <w:t>&lt;/NumAm&gt;</w:t>
      </w:r>
    </w:p>
    <w:p w14:paraId="3CA86939"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23D9899F" w14:textId="77777777" w:rsidR="001867AB" w:rsidRPr="00500D68" w:rsidRDefault="001867AB" w:rsidP="001867AB">
      <w:pPr>
        <w:pStyle w:val="NormalBold"/>
      </w:pPr>
      <w:r w:rsidRPr="00500D68">
        <w:rPr>
          <w:rStyle w:val="HideTWBExt"/>
          <w:b w:val="0"/>
        </w:rPr>
        <w:t>&lt;/RepeatBlock-By&gt;</w:t>
      </w:r>
    </w:p>
    <w:p w14:paraId="6B81716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FE851AF" w14:textId="77777777" w:rsidR="001867AB" w:rsidRPr="00500D68" w:rsidRDefault="001867AB" w:rsidP="001867AB">
      <w:pPr>
        <w:pStyle w:val="NormalBold"/>
      </w:pPr>
      <w:r w:rsidRPr="00500D68">
        <w:rPr>
          <w:rStyle w:val="HideTWBExt"/>
          <w:b w:val="0"/>
        </w:rPr>
        <w:t>&lt;Article&gt;</w:t>
      </w:r>
      <w:r w:rsidRPr="00500D68">
        <w:t>Artikolu 26 – paragrafu 1 – punt 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96B851C" w14:textId="77777777" w:rsidTr="00A62756">
        <w:trPr>
          <w:trHeight w:hRule="exact" w:val="240"/>
          <w:jc w:val="center"/>
        </w:trPr>
        <w:tc>
          <w:tcPr>
            <w:tcW w:w="9752" w:type="dxa"/>
            <w:gridSpan w:val="2"/>
          </w:tcPr>
          <w:p w14:paraId="6E929BAF" w14:textId="77777777" w:rsidR="001867AB" w:rsidRPr="00500D68" w:rsidRDefault="001867AB" w:rsidP="00A62756"/>
        </w:tc>
      </w:tr>
      <w:tr w:rsidR="00500D68" w:rsidRPr="00500D68" w14:paraId="5318D97B" w14:textId="77777777" w:rsidTr="00A62756">
        <w:trPr>
          <w:trHeight w:val="240"/>
          <w:jc w:val="center"/>
        </w:trPr>
        <w:tc>
          <w:tcPr>
            <w:tcW w:w="4876" w:type="dxa"/>
          </w:tcPr>
          <w:p w14:paraId="7CDE3273" w14:textId="77777777" w:rsidR="001867AB" w:rsidRPr="00500D68" w:rsidRDefault="001867AB" w:rsidP="00A62756">
            <w:pPr>
              <w:pStyle w:val="AmColumnHeading"/>
            </w:pPr>
            <w:r w:rsidRPr="00500D68">
              <w:t>Test propost mill-Kummissjoni</w:t>
            </w:r>
          </w:p>
        </w:tc>
        <w:tc>
          <w:tcPr>
            <w:tcW w:w="4876" w:type="dxa"/>
          </w:tcPr>
          <w:p w14:paraId="73425737" w14:textId="77777777" w:rsidR="001867AB" w:rsidRPr="00500D68" w:rsidRDefault="001867AB" w:rsidP="00A62756">
            <w:pPr>
              <w:pStyle w:val="AmColumnHeading"/>
            </w:pPr>
            <w:r w:rsidRPr="00500D68">
              <w:t>Emenda</w:t>
            </w:r>
          </w:p>
        </w:tc>
      </w:tr>
      <w:tr w:rsidR="00500D68" w:rsidRPr="00500D68" w14:paraId="108ADC5F" w14:textId="77777777" w:rsidTr="00A62756">
        <w:trPr>
          <w:jc w:val="center"/>
        </w:trPr>
        <w:tc>
          <w:tcPr>
            <w:tcW w:w="4876" w:type="dxa"/>
          </w:tcPr>
          <w:p w14:paraId="7B5C314D" w14:textId="77777777" w:rsidR="001867AB" w:rsidRPr="00500D68" w:rsidRDefault="001867AB" w:rsidP="00A62756">
            <w:pPr>
              <w:pStyle w:val="Normal6a"/>
            </w:pPr>
            <w:r w:rsidRPr="00500D68">
              <w:rPr>
                <w:b/>
                <w:i/>
              </w:rPr>
              <w:t>(a)</w:t>
            </w:r>
            <w:r w:rsidRPr="00500D68">
              <w:tab/>
            </w:r>
            <w:r w:rsidRPr="00500D68">
              <w:rPr>
                <w:b/>
                <w:i/>
              </w:rPr>
              <w:t>jieħu r-responsabbiltà, taħt il-kundizzjonijiet stabbiliti fl-Artikoli 29, 30 u 35, ta' applikant li l-applikazzjoni tiegħu ġiet irreġistrata fi Stat Membru differenti;</w:t>
            </w:r>
          </w:p>
        </w:tc>
        <w:tc>
          <w:tcPr>
            <w:tcW w:w="4876" w:type="dxa"/>
          </w:tcPr>
          <w:p w14:paraId="1ADC4D36" w14:textId="77777777" w:rsidR="001867AB" w:rsidRPr="00500D68" w:rsidRDefault="001867AB" w:rsidP="00A62756">
            <w:pPr>
              <w:pStyle w:val="Normal6a"/>
            </w:pPr>
            <w:r w:rsidRPr="00500D68">
              <w:rPr>
                <w:b/>
                <w:i/>
              </w:rPr>
              <w:t>imħassar</w:t>
            </w:r>
          </w:p>
        </w:tc>
      </w:tr>
    </w:tbl>
    <w:p w14:paraId="3A34F47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C94404C" w14:textId="77777777" w:rsidR="001867AB" w:rsidRPr="00500D68" w:rsidRDefault="001867AB" w:rsidP="001867AB">
      <w:r w:rsidRPr="00500D68">
        <w:rPr>
          <w:rStyle w:val="HideTWBExt"/>
        </w:rPr>
        <w:t>&lt;/Amend&gt;</w:t>
      </w:r>
    </w:p>
    <w:p w14:paraId="3186FE3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1635</w:t>
      </w:r>
      <w:r w:rsidRPr="00500D68">
        <w:rPr>
          <w:rStyle w:val="HideTWBExt"/>
          <w:b w:val="0"/>
        </w:rPr>
        <w:t>&lt;/NumAm&gt;</w:t>
      </w:r>
    </w:p>
    <w:p w14:paraId="22D3E032"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54CB1EF" w14:textId="77777777" w:rsidR="001867AB" w:rsidRPr="00500D68" w:rsidRDefault="001867AB" w:rsidP="001867AB">
      <w:pPr>
        <w:pStyle w:val="NormalBold"/>
      </w:pPr>
      <w:r w:rsidRPr="00500D68">
        <w:rPr>
          <w:rStyle w:val="HideTWBExt"/>
          <w:b w:val="0"/>
        </w:rPr>
        <w:t>&lt;/RepeatBlock-By&gt;</w:t>
      </w:r>
    </w:p>
    <w:p w14:paraId="5A52FA8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C614184" w14:textId="77777777" w:rsidR="001867AB" w:rsidRPr="00500D68" w:rsidRDefault="001867AB" w:rsidP="001867AB">
      <w:pPr>
        <w:pStyle w:val="NormalBold"/>
      </w:pPr>
      <w:r w:rsidRPr="00500D68">
        <w:rPr>
          <w:rStyle w:val="HideTWBExt"/>
          <w:b w:val="0"/>
        </w:rPr>
        <w:t>&lt;Article&gt;</w:t>
      </w:r>
      <w:r w:rsidRPr="00500D68">
        <w:t>Artikolu 26 – paragrafu 1 – punt 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1BAC9A1" w14:textId="77777777" w:rsidTr="00A62756">
        <w:trPr>
          <w:trHeight w:hRule="exact" w:val="240"/>
          <w:jc w:val="center"/>
        </w:trPr>
        <w:tc>
          <w:tcPr>
            <w:tcW w:w="9752" w:type="dxa"/>
            <w:gridSpan w:val="2"/>
          </w:tcPr>
          <w:p w14:paraId="7A1B3B31" w14:textId="77777777" w:rsidR="001867AB" w:rsidRPr="00500D68" w:rsidRDefault="001867AB" w:rsidP="00A62756"/>
        </w:tc>
      </w:tr>
      <w:tr w:rsidR="00500D68" w:rsidRPr="00500D68" w14:paraId="2C1AC894" w14:textId="77777777" w:rsidTr="00A62756">
        <w:trPr>
          <w:trHeight w:val="240"/>
          <w:jc w:val="center"/>
        </w:trPr>
        <w:tc>
          <w:tcPr>
            <w:tcW w:w="4876" w:type="dxa"/>
          </w:tcPr>
          <w:p w14:paraId="75D5DEA8" w14:textId="77777777" w:rsidR="001867AB" w:rsidRPr="00500D68" w:rsidRDefault="001867AB" w:rsidP="00A62756">
            <w:pPr>
              <w:pStyle w:val="AmColumnHeading"/>
            </w:pPr>
            <w:r w:rsidRPr="00500D68">
              <w:t>Test propost mill-Kummissjoni</w:t>
            </w:r>
          </w:p>
        </w:tc>
        <w:tc>
          <w:tcPr>
            <w:tcW w:w="4876" w:type="dxa"/>
          </w:tcPr>
          <w:p w14:paraId="28CBC394" w14:textId="77777777" w:rsidR="001867AB" w:rsidRPr="00500D68" w:rsidRDefault="001867AB" w:rsidP="00A62756">
            <w:pPr>
              <w:pStyle w:val="AmColumnHeading"/>
            </w:pPr>
            <w:r w:rsidRPr="00500D68">
              <w:t>Emenda</w:t>
            </w:r>
          </w:p>
        </w:tc>
      </w:tr>
      <w:tr w:rsidR="00500D68" w:rsidRPr="00500D68" w14:paraId="24B99104" w14:textId="77777777" w:rsidTr="00A62756">
        <w:trPr>
          <w:jc w:val="center"/>
        </w:trPr>
        <w:tc>
          <w:tcPr>
            <w:tcW w:w="4876" w:type="dxa"/>
          </w:tcPr>
          <w:p w14:paraId="1A8D9801" w14:textId="77777777" w:rsidR="001867AB" w:rsidRPr="00500D68" w:rsidRDefault="001867AB" w:rsidP="00A62756">
            <w:pPr>
              <w:pStyle w:val="Normal6a"/>
            </w:pPr>
            <w:r w:rsidRPr="00500D68">
              <w:t>(a)</w:t>
            </w:r>
            <w:r w:rsidRPr="00500D68">
              <w:tab/>
              <w:t xml:space="preserve">jieħu r-responsabbiltà, taħt il-kundizzjonijiet stabbiliti fl-Artikoli 29, 30 u 35, ta' applikant li </w:t>
            </w:r>
            <w:r w:rsidRPr="00500D68">
              <w:rPr>
                <w:b/>
                <w:bCs/>
                <w:i/>
                <w:iCs/>
              </w:rPr>
              <w:t>l-applikazzjoni tiegħu ġiet irreġistrata</w:t>
            </w:r>
            <w:r w:rsidRPr="00500D68">
              <w:t xml:space="preserve"> fi Stat Membru differenti;</w:t>
            </w:r>
          </w:p>
        </w:tc>
        <w:tc>
          <w:tcPr>
            <w:tcW w:w="4876" w:type="dxa"/>
          </w:tcPr>
          <w:p w14:paraId="450D27B8" w14:textId="77777777" w:rsidR="001867AB" w:rsidRPr="00500D68" w:rsidRDefault="001867AB" w:rsidP="00A62756">
            <w:pPr>
              <w:pStyle w:val="Normal6a"/>
            </w:pPr>
            <w:r w:rsidRPr="00500D68">
              <w:t>(a)</w:t>
            </w:r>
            <w:r w:rsidRPr="00500D68">
              <w:tab/>
              <w:t xml:space="preserve">jieħu r-responsabbiltà, taħt il-kundizzjonijiet stabbiliti fl-Artikoli 29, 30 u 35, ta' applikant li </w:t>
            </w:r>
            <w:r w:rsidRPr="00500D68">
              <w:rPr>
                <w:b/>
                <w:bCs/>
                <w:i/>
                <w:iCs/>
              </w:rPr>
              <w:t>jkun għamel applikazzjoni għal protezzjoni internazzjonali</w:t>
            </w:r>
            <w:r w:rsidRPr="00500D68">
              <w:t xml:space="preserve"> fi Stat Membru differenti;</w:t>
            </w:r>
          </w:p>
        </w:tc>
      </w:tr>
    </w:tbl>
    <w:p w14:paraId="7DFD11C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09F0801" w14:textId="77777777" w:rsidR="001867AB" w:rsidRPr="00500D68" w:rsidRDefault="001867AB" w:rsidP="001867AB">
      <w:r w:rsidRPr="00500D68">
        <w:rPr>
          <w:rStyle w:val="HideTWBExt"/>
        </w:rPr>
        <w:t>&lt;/Amend&gt;</w:t>
      </w:r>
    </w:p>
    <w:p w14:paraId="6A13549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1636</w:t>
      </w:r>
      <w:r w:rsidRPr="00500D68">
        <w:rPr>
          <w:rStyle w:val="HideTWBExt"/>
          <w:b w:val="0"/>
        </w:rPr>
        <w:t>&lt;/NumAm&gt;</w:t>
      </w:r>
    </w:p>
    <w:p w14:paraId="02A2162E" w14:textId="77777777" w:rsidR="001867AB" w:rsidRPr="00500D68" w:rsidRDefault="001867AB" w:rsidP="001867AB">
      <w:pPr>
        <w:pStyle w:val="NormalBold"/>
      </w:pPr>
      <w:r w:rsidRPr="00500D68">
        <w:rPr>
          <w:rStyle w:val="HideTWBExt"/>
          <w:b w:val="0"/>
        </w:rPr>
        <w:t>&lt;RepeatBlock-By&gt;&lt;Members&gt;</w:t>
      </w:r>
      <w:r w:rsidRPr="00500D68">
        <w:t>Charlie Weimers, Laura Huhtasaari, Peter Kofod</w:t>
      </w:r>
      <w:r w:rsidRPr="00500D68">
        <w:rPr>
          <w:rStyle w:val="HideTWBExt"/>
          <w:b w:val="0"/>
        </w:rPr>
        <w:t>&lt;/Members&gt;</w:t>
      </w:r>
    </w:p>
    <w:p w14:paraId="1F39A1F4" w14:textId="77777777" w:rsidR="001867AB" w:rsidRPr="00500D68" w:rsidRDefault="001867AB" w:rsidP="001867AB">
      <w:pPr>
        <w:pStyle w:val="NormalBold"/>
      </w:pPr>
      <w:r w:rsidRPr="00500D68">
        <w:rPr>
          <w:rStyle w:val="HideTWBExt"/>
          <w:b w:val="0"/>
        </w:rPr>
        <w:t>&lt;/RepeatBlock-By&gt;</w:t>
      </w:r>
    </w:p>
    <w:p w14:paraId="0106CCD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CEBF065" w14:textId="77777777" w:rsidR="001867AB" w:rsidRPr="00500D68" w:rsidRDefault="001867AB" w:rsidP="001867AB">
      <w:pPr>
        <w:pStyle w:val="NormalBold"/>
      </w:pPr>
      <w:r w:rsidRPr="00500D68">
        <w:rPr>
          <w:rStyle w:val="HideTWBExt"/>
          <w:b w:val="0"/>
        </w:rPr>
        <w:t>&lt;Article&gt;</w:t>
      </w:r>
      <w:r w:rsidRPr="00500D68">
        <w:t>Artikolu 26 – paragrafu 1 – punt aa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6DA58CA" w14:textId="77777777" w:rsidTr="00A62756">
        <w:trPr>
          <w:trHeight w:hRule="exact" w:val="240"/>
          <w:jc w:val="center"/>
        </w:trPr>
        <w:tc>
          <w:tcPr>
            <w:tcW w:w="9752" w:type="dxa"/>
            <w:gridSpan w:val="2"/>
          </w:tcPr>
          <w:p w14:paraId="027252AD" w14:textId="77777777" w:rsidR="001867AB" w:rsidRPr="00500D68" w:rsidRDefault="001867AB" w:rsidP="00A62756"/>
        </w:tc>
      </w:tr>
      <w:tr w:rsidR="00500D68" w:rsidRPr="00500D68" w14:paraId="519F2FF1" w14:textId="77777777" w:rsidTr="00A62756">
        <w:trPr>
          <w:trHeight w:val="240"/>
          <w:jc w:val="center"/>
        </w:trPr>
        <w:tc>
          <w:tcPr>
            <w:tcW w:w="4876" w:type="dxa"/>
          </w:tcPr>
          <w:p w14:paraId="318D2217" w14:textId="77777777" w:rsidR="001867AB" w:rsidRPr="00500D68" w:rsidRDefault="001867AB" w:rsidP="00A62756">
            <w:pPr>
              <w:pStyle w:val="AmColumnHeading"/>
            </w:pPr>
            <w:r w:rsidRPr="00500D68">
              <w:t>Test propost mill-Kummissjoni</w:t>
            </w:r>
          </w:p>
        </w:tc>
        <w:tc>
          <w:tcPr>
            <w:tcW w:w="4876" w:type="dxa"/>
          </w:tcPr>
          <w:p w14:paraId="0E619BB5" w14:textId="77777777" w:rsidR="001867AB" w:rsidRPr="00500D68" w:rsidRDefault="001867AB" w:rsidP="00A62756">
            <w:pPr>
              <w:pStyle w:val="AmColumnHeading"/>
            </w:pPr>
            <w:r w:rsidRPr="00500D68">
              <w:t>Emenda</w:t>
            </w:r>
          </w:p>
        </w:tc>
      </w:tr>
      <w:tr w:rsidR="00500D68" w:rsidRPr="00500D68" w14:paraId="173553DD" w14:textId="77777777" w:rsidTr="00A62756">
        <w:trPr>
          <w:jc w:val="center"/>
        </w:trPr>
        <w:tc>
          <w:tcPr>
            <w:tcW w:w="4876" w:type="dxa"/>
          </w:tcPr>
          <w:p w14:paraId="62FF0B70" w14:textId="77777777" w:rsidR="001867AB" w:rsidRPr="00500D68" w:rsidRDefault="001867AB" w:rsidP="00A62756">
            <w:pPr>
              <w:pStyle w:val="Normal6a"/>
            </w:pPr>
          </w:p>
        </w:tc>
        <w:tc>
          <w:tcPr>
            <w:tcW w:w="4876" w:type="dxa"/>
          </w:tcPr>
          <w:p w14:paraId="6D66AE30" w14:textId="77777777" w:rsidR="001867AB" w:rsidRPr="00500D68" w:rsidRDefault="001867AB" w:rsidP="00A62756">
            <w:pPr>
              <w:pStyle w:val="Normal6a"/>
            </w:pPr>
            <w:r w:rsidRPr="00500D68">
              <w:rPr>
                <w:b/>
                <w:i/>
              </w:rPr>
              <w:t>(a a)</w:t>
            </w:r>
            <w:r w:rsidRPr="00500D68">
              <w:tab/>
            </w:r>
            <w:r w:rsidRPr="00500D68">
              <w:rPr>
                <w:b/>
                <w:i/>
              </w:rPr>
              <w:t>jirrifjuta t-talbiet kollha għal protezzjoni internazzjonali magħmula minn applikanti li jkunu daħlu fi Stat Membru tal-Unjoni Ewropea b'mezzi illegali, jew li jkunu għaddew minn pajjiż sikur fit-triq lejn l-Istat Membru.</w:t>
            </w:r>
          </w:p>
        </w:tc>
      </w:tr>
    </w:tbl>
    <w:p w14:paraId="73DEF27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B08AD60" w14:textId="77777777" w:rsidR="001867AB" w:rsidRPr="00500D68" w:rsidRDefault="001867AB" w:rsidP="001867AB">
      <w:r w:rsidRPr="00500D68">
        <w:rPr>
          <w:rStyle w:val="HideTWBExt"/>
        </w:rPr>
        <w:t>&lt;/Amend&gt;</w:t>
      </w:r>
    </w:p>
    <w:p w14:paraId="3886589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1637</w:t>
      </w:r>
      <w:r w:rsidRPr="00500D68">
        <w:rPr>
          <w:rStyle w:val="HideTWBExt"/>
          <w:b w:val="0"/>
        </w:rPr>
        <w:t>&lt;/NumAm&gt;</w:t>
      </w:r>
    </w:p>
    <w:p w14:paraId="1500FEB5"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62383088" w14:textId="77777777" w:rsidR="001867AB" w:rsidRPr="00500D68" w:rsidRDefault="001867AB" w:rsidP="001867AB">
      <w:pPr>
        <w:pStyle w:val="NormalBold"/>
      </w:pPr>
      <w:r w:rsidRPr="00500D68">
        <w:rPr>
          <w:rStyle w:val="HideTWBExt"/>
          <w:b w:val="0"/>
        </w:rPr>
        <w:t>&lt;/RepeatBlock-By&gt;</w:t>
      </w:r>
    </w:p>
    <w:p w14:paraId="20AAB5E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0108F32" w14:textId="77777777" w:rsidR="001867AB" w:rsidRPr="00500D68" w:rsidRDefault="001867AB" w:rsidP="001867AB">
      <w:pPr>
        <w:pStyle w:val="NormalBold"/>
      </w:pPr>
      <w:r w:rsidRPr="00500D68">
        <w:rPr>
          <w:rStyle w:val="HideTWBExt"/>
          <w:b w:val="0"/>
        </w:rPr>
        <w:t>&lt;Article&gt;</w:t>
      </w:r>
      <w:r w:rsidRPr="00500D68">
        <w:t>Artikolu 26 – paragrafu 1 – punt b</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C8D48A0" w14:textId="77777777" w:rsidTr="00A62756">
        <w:trPr>
          <w:trHeight w:hRule="exact" w:val="240"/>
          <w:jc w:val="center"/>
        </w:trPr>
        <w:tc>
          <w:tcPr>
            <w:tcW w:w="9752" w:type="dxa"/>
            <w:gridSpan w:val="2"/>
          </w:tcPr>
          <w:p w14:paraId="265240D1" w14:textId="77777777" w:rsidR="001867AB" w:rsidRPr="00500D68" w:rsidRDefault="001867AB" w:rsidP="00A62756"/>
        </w:tc>
      </w:tr>
      <w:tr w:rsidR="00500D68" w:rsidRPr="00500D68" w14:paraId="78DE8754" w14:textId="77777777" w:rsidTr="00A62756">
        <w:trPr>
          <w:trHeight w:val="240"/>
          <w:jc w:val="center"/>
        </w:trPr>
        <w:tc>
          <w:tcPr>
            <w:tcW w:w="4876" w:type="dxa"/>
          </w:tcPr>
          <w:p w14:paraId="1327EC88" w14:textId="77777777" w:rsidR="001867AB" w:rsidRPr="00500D68" w:rsidRDefault="001867AB" w:rsidP="00A62756">
            <w:pPr>
              <w:pStyle w:val="AmColumnHeading"/>
            </w:pPr>
            <w:r w:rsidRPr="00500D68">
              <w:t>Test propost mill-Kummissjoni</w:t>
            </w:r>
          </w:p>
        </w:tc>
        <w:tc>
          <w:tcPr>
            <w:tcW w:w="4876" w:type="dxa"/>
          </w:tcPr>
          <w:p w14:paraId="7DA9DF0A" w14:textId="77777777" w:rsidR="001867AB" w:rsidRPr="00500D68" w:rsidRDefault="001867AB" w:rsidP="00A62756">
            <w:pPr>
              <w:pStyle w:val="AmColumnHeading"/>
            </w:pPr>
            <w:r w:rsidRPr="00500D68">
              <w:t>Emenda</w:t>
            </w:r>
          </w:p>
        </w:tc>
      </w:tr>
      <w:tr w:rsidR="00500D68" w:rsidRPr="00500D68" w14:paraId="1B4B0FB6" w14:textId="77777777" w:rsidTr="00A62756">
        <w:trPr>
          <w:jc w:val="center"/>
        </w:trPr>
        <w:tc>
          <w:tcPr>
            <w:tcW w:w="4876" w:type="dxa"/>
          </w:tcPr>
          <w:p w14:paraId="0BFA95BC" w14:textId="77777777" w:rsidR="001867AB" w:rsidRPr="00500D68" w:rsidRDefault="001867AB" w:rsidP="00A62756">
            <w:pPr>
              <w:pStyle w:val="Normal6a"/>
            </w:pPr>
            <w:r w:rsidRPr="00500D68">
              <w:rPr>
                <w:b/>
                <w:i/>
              </w:rPr>
              <w:t>(b)</w:t>
            </w:r>
            <w:r w:rsidRPr="00500D68">
              <w:tab/>
            </w:r>
            <w:r w:rsidRPr="00500D68">
              <w:rPr>
                <w:b/>
                <w:i/>
              </w:rPr>
              <w:t>jieħu lura, skont il-kundizzjonijiet stabbiliti fl-Artikoli 31 u 35 ta' dan ir-Regolament, applikant jew ċittadin ta' pajjiż terz jew persuna mingħajr Stat li fir-rigward tagħhom dak l-Istat Membru jkun ġie indikat bħala l-Istat Membru responsabbli skont l-Artikolu 11(1) tar-Regolament (UE) XXX/XXX [ir-Regolament tal-Eurodac];</w:t>
            </w:r>
          </w:p>
        </w:tc>
        <w:tc>
          <w:tcPr>
            <w:tcW w:w="4876" w:type="dxa"/>
          </w:tcPr>
          <w:p w14:paraId="274EF649" w14:textId="77777777" w:rsidR="001867AB" w:rsidRPr="00500D68" w:rsidRDefault="001867AB" w:rsidP="00A62756">
            <w:pPr>
              <w:pStyle w:val="Normal6a"/>
            </w:pPr>
            <w:r w:rsidRPr="00500D68">
              <w:rPr>
                <w:b/>
                <w:i/>
              </w:rPr>
              <w:t>imħassar</w:t>
            </w:r>
          </w:p>
        </w:tc>
      </w:tr>
    </w:tbl>
    <w:p w14:paraId="29A66DA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0C91314" w14:textId="77777777" w:rsidR="001867AB" w:rsidRPr="00500D68" w:rsidRDefault="001867AB" w:rsidP="001867AB">
      <w:r w:rsidRPr="00500D68">
        <w:rPr>
          <w:rStyle w:val="HideTWBExt"/>
        </w:rPr>
        <w:t>&lt;/Amend&gt;</w:t>
      </w:r>
    </w:p>
    <w:p w14:paraId="4BAB01C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1638</w:t>
      </w:r>
      <w:r w:rsidRPr="00500D68">
        <w:rPr>
          <w:rStyle w:val="HideTWBExt"/>
          <w:b w:val="0"/>
        </w:rPr>
        <w:t>&lt;/NumAm&gt;</w:t>
      </w:r>
    </w:p>
    <w:p w14:paraId="7A70EE09"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968C3EF" w14:textId="77777777" w:rsidR="001867AB" w:rsidRPr="00500D68" w:rsidRDefault="001867AB" w:rsidP="001867AB">
      <w:pPr>
        <w:pStyle w:val="NormalBold"/>
      </w:pPr>
      <w:r w:rsidRPr="00500D68">
        <w:rPr>
          <w:rStyle w:val="HideTWBExt"/>
          <w:b w:val="0"/>
        </w:rPr>
        <w:t>&lt;/RepeatBlock-By&gt;</w:t>
      </w:r>
    </w:p>
    <w:p w14:paraId="23317A9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C39F496" w14:textId="77777777" w:rsidR="001867AB" w:rsidRPr="00500D68" w:rsidRDefault="001867AB" w:rsidP="001867AB">
      <w:pPr>
        <w:pStyle w:val="NormalBold"/>
      </w:pPr>
      <w:r w:rsidRPr="00500D68">
        <w:rPr>
          <w:rStyle w:val="HideTWBExt"/>
          <w:b w:val="0"/>
        </w:rPr>
        <w:t>&lt;Article&gt;</w:t>
      </w:r>
      <w:r w:rsidRPr="00500D68">
        <w:t>Artikolu 26 – paragrafu 1 – punt b</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48A20DC" w14:textId="77777777" w:rsidTr="00A62756">
        <w:trPr>
          <w:trHeight w:hRule="exact" w:val="240"/>
          <w:jc w:val="center"/>
        </w:trPr>
        <w:tc>
          <w:tcPr>
            <w:tcW w:w="9752" w:type="dxa"/>
            <w:gridSpan w:val="2"/>
          </w:tcPr>
          <w:p w14:paraId="1668FBA2" w14:textId="77777777" w:rsidR="001867AB" w:rsidRPr="00500D68" w:rsidRDefault="001867AB" w:rsidP="00A62756"/>
        </w:tc>
      </w:tr>
      <w:tr w:rsidR="00500D68" w:rsidRPr="00500D68" w14:paraId="78B64353" w14:textId="77777777" w:rsidTr="00A62756">
        <w:trPr>
          <w:trHeight w:val="240"/>
          <w:jc w:val="center"/>
        </w:trPr>
        <w:tc>
          <w:tcPr>
            <w:tcW w:w="4876" w:type="dxa"/>
          </w:tcPr>
          <w:p w14:paraId="521B7BCD" w14:textId="77777777" w:rsidR="001867AB" w:rsidRPr="00500D68" w:rsidRDefault="001867AB" w:rsidP="00A62756">
            <w:pPr>
              <w:pStyle w:val="AmColumnHeading"/>
            </w:pPr>
            <w:r w:rsidRPr="00500D68">
              <w:t>Test propost mill-Kummissjoni</w:t>
            </w:r>
          </w:p>
        </w:tc>
        <w:tc>
          <w:tcPr>
            <w:tcW w:w="4876" w:type="dxa"/>
          </w:tcPr>
          <w:p w14:paraId="03694630" w14:textId="77777777" w:rsidR="001867AB" w:rsidRPr="00500D68" w:rsidRDefault="001867AB" w:rsidP="00A62756">
            <w:pPr>
              <w:pStyle w:val="AmColumnHeading"/>
            </w:pPr>
            <w:r w:rsidRPr="00500D68">
              <w:t>Emenda</w:t>
            </w:r>
          </w:p>
        </w:tc>
      </w:tr>
      <w:tr w:rsidR="00500D68" w:rsidRPr="00500D68" w14:paraId="43663FBD" w14:textId="77777777" w:rsidTr="00A62756">
        <w:trPr>
          <w:jc w:val="center"/>
        </w:trPr>
        <w:tc>
          <w:tcPr>
            <w:tcW w:w="4876" w:type="dxa"/>
          </w:tcPr>
          <w:p w14:paraId="0341C795" w14:textId="77777777" w:rsidR="001867AB" w:rsidRPr="00500D68" w:rsidRDefault="001867AB" w:rsidP="00A62756">
            <w:pPr>
              <w:pStyle w:val="Normal6a"/>
            </w:pPr>
            <w:r w:rsidRPr="00500D68">
              <w:t>(b)</w:t>
            </w:r>
            <w:r w:rsidRPr="00500D68">
              <w:tab/>
              <w:t>jieħu lura, skont il-kundizzjonijiet stabbiliti fl-Artikoli 31 u 35 ta' dan ir-Regolament, applikant</w:t>
            </w:r>
            <w:r w:rsidRPr="00500D68">
              <w:rPr>
                <w:b/>
                <w:bCs/>
                <w:i/>
                <w:iCs/>
              </w:rPr>
              <w:t xml:space="preserve"> jew ċittadin ta' pajjiż terz jew persuna mingħajr Stat</w:t>
            </w:r>
            <w:r w:rsidRPr="00500D68">
              <w:t xml:space="preserve"> li fir-rigward </w:t>
            </w:r>
            <w:r w:rsidRPr="00500D68">
              <w:rPr>
                <w:b/>
                <w:bCs/>
                <w:i/>
                <w:iCs/>
              </w:rPr>
              <w:t>tagħhom</w:t>
            </w:r>
            <w:r w:rsidRPr="00500D68">
              <w:t xml:space="preserve"> dak l-Istat Membru jkun ġie indikat bħala l-Istat Membru responsabbli skont l-Artikolu 11(1) tar-Regolament (UE) XXX/XXX [ir-Regolament tal-Eurodac];</w:t>
            </w:r>
          </w:p>
        </w:tc>
        <w:tc>
          <w:tcPr>
            <w:tcW w:w="4876" w:type="dxa"/>
          </w:tcPr>
          <w:p w14:paraId="0D925F7F" w14:textId="77777777" w:rsidR="001867AB" w:rsidRPr="00500D68" w:rsidRDefault="001867AB" w:rsidP="00A62756">
            <w:pPr>
              <w:pStyle w:val="Normal6a"/>
            </w:pPr>
            <w:r w:rsidRPr="00500D68">
              <w:t>(b)</w:t>
            </w:r>
            <w:r w:rsidRPr="00500D68">
              <w:tab/>
              <w:t xml:space="preserve">jieħu lura, skont il-kundizzjonijiet stabbiliti fl-Artikoli 31 u 35 ta' dan ir-Regolament, applikant li fir-rigward </w:t>
            </w:r>
            <w:r w:rsidRPr="00500D68">
              <w:rPr>
                <w:b/>
                <w:bCs/>
                <w:i/>
                <w:iCs/>
              </w:rPr>
              <w:t>tiegħu</w:t>
            </w:r>
            <w:r w:rsidRPr="00500D68">
              <w:t xml:space="preserve"> dak l-Istat Membru jkun ġie indikat bħala l-Istat Membru responsabbli skont l-Artikolu 11(1) tar-Regolament (UE) XXX/XXX [ir-Regolament tal-Eurodac];</w:t>
            </w:r>
          </w:p>
        </w:tc>
      </w:tr>
    </w:tbl>
    <w:p w14:paraId="44A813C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F0B4BCC" w14:textId="77777777" w:rsidR="001867AB" w:rsidRPr="00500D68" w:rsidRDefault="001867AB" w:rsidP="001867AB">
      <w:r w:rsidRPr="00500D68">
        <w:rPr>
          <w:rStyle w:val="HideTWBExt"/>
        </w:rPr>
        <w:t>&lt;/Amend&gt;</w:t>
      </w:r>
    </w:p>
    <w:p w14:paraId="5DEB0F0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1639</w:t>
      </w:r>
      <w:r w:rsidRPr="00500D68">
        <w:rPr>
          <w:rStyle w:val="HideTWBExt"/>
          <w:b w:val="0"/>
        </w:rPr>
        <w:t>&lt;/NumAm&gt;</w:t>
      </w:r>
    </w:p>
    <w:p w14:paraId="1DAD6660"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03D45FF" w14:textId="77777777" w:rsidR="001867AB" w:rsidRPr="00500D68" w:rsidRDefault="001867AB" w:rsidP="001867AB">
      <w:pPr>
        <w:pStyle w:val="NormalBold"/>
      </w:pPr>
      <w:r w:rsidRPr="00500D68">
        <w:rPr>
          <w:rStyle w:val="HideTWBExt"/>
          <w:b w:val="0"/>
        </w:rPr>
        <w:t>&lt;/RepeatBlock-By&gt;</w:t>
      </w:r>
    </w:p>
    <w:p w14:paraId="69B3084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4524273" w14:textId="77777777" w:rsidR="001867AB" w:rsidRPr="00500D68" w:rsidRDefault="001867AB" w:rsidP="001867AB">
      <w:pPr>
        <w:pStyle w:val="NormalBold"/>
      </w:pPr>
      <w:r w:rsidRPr="00500D68">
        <w:rPr>
          <w:rStyle w:val="HideTWBExt"/>
          <w:b w:val="0"/>
        </w:rPr>
        <w:t>&lt;Article&gt;</w:t>
      </w:r>
      <w:r w:rsidRPr="00500D68">
        <w:t>Artikolu 26 – paragrafu 1 – punt b</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438EEDA" w14:textId="77777777" w:rsidTr="00A62756">
        <w:trPr>
          <w:trHeight w:hRule="exact" w:val="240"/>
          <w:jc w:val="center"/>
        </w:trPr>
        <w:tc>
          <w:tcPr>
            <w:tcW w:w="9752" w:type="dxa"/>
            <w:gridSpan w:val="2"/>
          </w:tcPr>
          <w:p w14:paraId="32CBEC67" w14:textId="77777777" w:rsidR="001867AB" w:rsidRPr="00500D68" w:rsidRDefault="001867AB" w:rsidP="00A62756"/>
        </w:tc>
      </w:tr>
      <w:tr w:rsidR="00500D68" w:rsidRPr="00500D68" w14:paraId="1AAA3944" w14:textId="77777777" w:rsidTr="00A62756">
        <w:trPr>
          <w:trHeight w:val="240"/>
          <w:jc w:val="center"/>
        </w:trPr>
        <w:tc>
          <w:tcPr>
            <w:tcW w:w="4876" w:type="dxa"/>
          </w:tcPr>
          <w:p w14:paraId="27300D52" w14:textId="77777777" w:rsidR="001867AB" w:rsidRPr="00500D68" w:rsidRDefault="001867AB" w:rsidP="00A62756">
            <w:pPr>
              <w:pStyle w:val="AmColumnHeading"/>
            </w:pPr>
            <w:r w:rsidRPr="00500D68">
              <w:t>Test propost mill-Kummissjoni</w:t>
            </w:r>
          </w:p>
        </w:tc>
        <w:tc>
          <w:tcPr>
            <w:tcW w:w="4876" w:type="dxa"/>
          </w:tcPr>
          <w:p w14:paraId="797BBA62" w14:textId="77777777" w:rsidR="001867AB" w:rsidRPr="00500D68" w:rsidRDefault="001867AB" w:rsidP="00A62756">
            <w:pPr>
              <w:pStyle w:val="AmColumnHeading"/>
            </w:pPr>
            <w:r w:rsidRPr="00500D68">
              <w:t>Emenda</w:t>
            </w:r>
          </w:p>
        </w:tc>
      </w:tr>
      <w:tr w:rsidR="00500D68" w:rsidRPr="00500D68" w14:paraId="39FE2766" w14:textId="77777777" w:rsidTr="00A62756">
        <w:trPr>
          <w:jc w:val="center"/>
        </w:trPr>
        <w:tc>
          <w:tcPr>
            <w:tcW w:w="4876" w:type="dxa"/>
          </w:tcPr>
          <w:p w14:paraId="0F639C54" w14:textId="77777777" w:rsidR="001867AB" w:rsidRPr="00500D68" w:rsidRDefault="001867AB" w:rsidP="00A62756">
            <w:pPr>
              <w:pStyle w:val="Normal6a"/>
            </w:pPr>
            <w:r w:rsidRPr="00500D68">
              <w:t>(b)</w:t>
            </w:r>
            <w:r w:rsidRPr="00500D68">
              <w:tab/>
              <w:t xml:space="preserve">jieħu lura, skont il-kundizzjonijiet stabbiliti fl-Artikoli 31 u 35 ta' dan ir-Regolament, applikant </w:t>
            </w:r>
            <w:r w:rsidRPr="00500D68">
              <w:rPr>
                <w:b/>
                <w:bCs/>
                <w:i/>
                <w:iCs/>
              </w:rPr>
              <w:t>jew ċittadin ta' pajjiż terz jew persuna mingħajr Stat</w:t>
            </w:r>
            <w:r w:rsidRPr="00500D68">
              <w:t xml:space="preserve"> li fir-rigward </w:t>
            </w:r>
            <w:r w:rsidRPr="00500D68">
              <w:rPr>
                <w:b/>
                <w:bCs/>
                <w:i/>
                <w:iCs/>
              </w:rPr>
              <w:t>tagħhom</w:t>
            </w:r>
            <w:r w:rsidRPr="00500D68">
              <w:t xml:space="preserve"> dak l-Istat Membru jkun ġie indikat bħala l-Istat Membru responsabbli skont l-Artikolu 11(1) tar-Regolament (UE) XXX/XXX [ir-Regolament tal-Eurodac];</w:t>
            </w:r>
          </w:p>
        </w:tc>
        <w:tc>
          <w:tcPr>
            <w:tcW w:w="4876" w:type="dxa"/>
          </w:tcPr>
          <w:p w14:paraId="7B7105F3" w14:textId="77777777" w:rsidR="001867AB" w:rsidRPr="00500D68" w:rsidRDefault="001867AB" w:rsidP="00A62756">
            <w:pPr>
              <w:pStyle w:val="Normal6a"/>
            </w:pPr>
            <w:r w:rsidRPr="00500D68">
              <w:t>(b)</w:t>
            </w:r>
            <w:r w:rsidRPr="00500D68">
              <w:tab/>
              <w:t xml:space="preserve">jieħu lura, skont il-kundizzjonijiet stabbiliti fl-Artikoli 31 u 35 ta' dan ir-Regolament, applikant li fir-rigward </w:t>
            </w:r>
            <w:r w:rsidRPr="00500D68">
              <w:rPr>
                <w:b/>
                <w:bCs/>
                <w:i/>
                <w:iCs/>
              </w:rPr>
              <w:t>tiegħu</w:t>
            </w:r>
            <w:r w:rsidRPr="00500D68">
              <w:t xml:space="preserve"> dak l-Istat Membru jkun ġie indikat bħala l-Istat Membru responsabbli skont l-Artikolu 11(1) tar-Regolament (UE) XXX/XXX [ir-Regolament tal-Eurodac];</w:t>
            </w:r>
          </w:p>
        </w:tc>
      </w:tr>
    </w:tbl>
    <w:p w14:paraId="663A521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66C149E" w14:textId="77777777" w:rsidR="001867AB" w:rsidRPr="00500D68" w:rsidRDefault="001867AB" w:rsidP="001867AB">
      <w:r w:rsidRPr="00500D68">
        <w:rPr>
          <w:rStyle w:val="HideTWBExt"/>
        </w:rPr>
        <w:t>&lt;/Amend&gt;</w:t>
      </w:r>
    </w:p>
    <w:p w14:paraId="6CBB2C6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1640</w:t>
      </w:r>
      <w:r w:rsidRPr="00500D68">
        <w:rPr>
          <w:rStyle w:val="HideTWBExt"/>
          <w:b w:val="0"/>
        </w:rPr>
        <w:t>&lt;/NumAm&gt;</w:t>
      </w:r>
    </w:p>
    <w:p w14:paraId="63A34FBF"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0B37349F" w14:textId="77777777" w:rsidR="001867AB" w:rsidRPr="00500D68" w:rsidRDefault="001867AB" w:rsidP="001867AB">
      <w:pPr>
        <w:pStyle w:val="NormalBold"/>
      </w:pPr>
      <w:r w:rsidRPr="00500D68">
        <w:rPr>
          <w:rStyle w:val="HideTWBExt"/>
          <w:b w:val="0"/>
        </w:rPr>
        <w:t>&lt;/RepeatBlock-By&gt;</w:t>
      </w:r>
    </w:p>
    <w:p w14:paraId="5FEA704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FE16C2B" w14:textId="77777777" w:rsidR="001867AB" w:rsidRPr="00500D68" w:rsidRDefault="001867AB" w:rsidP="001867AB">
      <w:pPr>
        <w:pStyle w:val="NormalBold"/>
      </w:pPr>
      <w:r w:rsidRPr="00500D68">
        <w:rPr>
          <w:rStyle w:val="HideTWBExt"/>
          <w:b w:val="0"/>
        </w:rPr>
        <w:t>&lt;Article&gt;</w:t>
      </w:r>
      <w:r w:rsidRPr="00500D68">
        <w:t>Artikolu 26 – paragrafu 1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5C8F960" w14:textId="77777777" w:rsidTr="00A62756">
        <w:trPr>
          <w:trHeight w:hRule="exact" w:val="240"/>
          <w:jc w:val="center"/>
        </w:trPr>
        <w:tc>
          <w:tcPr>
            <w:tcW w:w="9752" w:type="dxa"/>
            <w:gridSpan w:val="2"/>
          </w:tcPr>
          <w:p w14:paraId="45FF7F71" w14:textId="77777777" w:rsidR="001867AB" w:rsidRPr="00500D68" w:rsidRDefault="001867AB" w:rsidP="00A62756"/>
        </w:tc>
      </w:tr>
      <w:tr w:rsidR="00500D68" w:rsidRPr="00500D68" w14:paraId="09FE1B4C" w14:textId="77777777" w:rsidTr="00A62756">
        <w:trPr>
          <w:trHeight w:val="240"/>
          <w:jc w:val="center"/>
        </w:trPr>
        <w:tc>
          <w:tcPr>
            <w:tcW w:w="4876" w:type="dxa"/>
          </w:tcPr>
          <w:p w14:paraId="3A13C439" w14:textId="77777777" w:rsidR="001867AB" w:rsidRPr="00500D68" w:rsidRDefault="001867AB" w:rsidP="00A62756">
            <w:pPr>
              <w:pStyle w:val="AmColumnHeading"/>
            </w:pPr>
            <w:r w:rsidRPr="00500D68">
              <w:t>Test propost mill-Kummissjoni</w:t>
            </w:r>
          </w:p>
        </w:tc>
        <w:tc>
          <w:tcPr>
            <w:tcW w:w="4876" w:type="dxa"/>
          </w:tcPr>
          <w:p w14:paraId="235B8B5C" w14:textId="77777777" w:rsidR="001867AB" w:rsidRPr="00500D68" w:rsidRDefault="001867AB" w:rsidP="00A62756">
            <w:pPr>
              <w:pStyle w:val="AmColumnHeading"/>
            </w:pPr>
            <w:r w:rsidRPr="00500D68">
              <w:t>Emenda</w:t>
            </w:r>
          </w:p>
        </w:tc>
      </w:tr>
      <w:tr w:rsidR="00500D68" w:rsidRPr="00500D68" w14:paraId="41681C0D" w14:textId="77777777" w:rsidTr="00A62756">
        <w:trPr>
          <w:jc w:val="center"/>
        </w:trPr>
        <w:tc>
          <w:tcPr>
            <w:tcW w:w="4876" w:type="dxa"/>
          </w:tcPr>
          <w:p w14:paraId="7469E209" w14:textId="77777777" w:rsidR="001867AB" w:rsidRPr="00500D68" w:rsidRDefault="001867AB" w:rsidP="00A62756">
            <w:pPr>
              <w:pStyle w:val="Normal6a"/>
            </w:pPr>
            <w:r w:rsidRPr="00500D68">
              <w:rPr>
                <w:b/>
                <w:i/>
              </w:rPr>
              <w:t>(c)</w:t>
            </w:r>
            <w:r w:rsidRPr="00500D68">
              <w:tab/>
            </w:r>
            <w:r w:rsidRPr="00500D68">
              <w:rPr>
                <w:b/>
                <w:i/>
              </w:rPr>
              <w:t>jieħu lura, skont il-kundizzjonijiet stabbiliti fl-Artikoli 31 u 35 ta' dan ir-Regolament, benefiċjarju ta' protezzjoni internazzjonali li fir-rigward tiegħu dak l-Istat Membru jkun ġie indikat bħala l-Istat Membru responsabbli skont l-Artikolu 11(1) tar-Regolament (UE) XXX/XXX [ir-Regolament tal-Eurodac];</w:t>
            </w:r>
          </w:p>
        </w:tc>
        <w:tc>
          <w:tcPr>
            <w:tcW w:w="4876" w:type="dxa"/>
          </w:tcPr>
          <w:p w14:paraId="1D1172A6" w14:textId="77777777" w:rsidR="001867AB" w:rsidRPr="00500D68" w:rsidRDefault="001867AB" w:rsidP="00A62756">
            <w:pPr>
              <w:pStyle w:val="Normal6a"/>
            </w:pPr>
            <w:r w:rsidRPr="00500D68">
              <w:rPr>
                <w:b/>
                <w:i/>
              </w:rPr>
              <w:t>imħassar</w:t>
            </w:r>
          </w:p>
        </w:tc>
      </w:tr>
    </w:tbl>
    <w:p w14:paraId="5208FF1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E2E92BC" w14:textId="77777777" w:rsidR="001867AB" w:rsidRPr="00500D68" w:rsidRDefault="001867AB" w:rsidP="001867AB">
      <w:r w:rsidRPr="00500D68">
        <w:rPr>
          <w:rStyle w:val="HideTWBExt"/>
        </w:rPr>
        <w:t>&lt;/Amend&gt;</w:t>
      </w:r>
    </w:p>
    <w:p w14:paraId="4917B48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1641</w:t>
      </w:r>
      <w:r w:rsidRPr="00500D68">
        <w:rPr>
          <w:rStyle w:val="HideTWBExt"/>
          <w:b w:val="0"/>
        </w:rPr>
        <w:t>&lt;/NumAm&gt;</w:t>
      </w:r>
    </w:p>
    <w:p w14:paraId="2D74B180"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70CA3FE8" w14:textId="77777777" w:rsidR="001867AB" w:rsidRPr="00500D68" w:rsidRDefault="001867AB" w:rsidP="001867AB">
      <w:pPr>
        <w:pStyle w:val="NormalBold"/>
      </w:pPr>
      <w:r w:rsidRPr="00500D68">
        <w:rPr>
          <w:rStyle w:val="HideTWBExt"/>
          <w:b w:val="0"/>
        </w:rPr>
        <w:t>&lt;/RepeatBlock-By&gt;</w:t>
      </w:r>
    </w:p>
    <w:p w14:paraId="1A02A14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1F17C73" w14:textId="77777777" w:rsidR="001867AB" w:rsidRPr="00500D68" w:rsidRDefault="001867AB" w:rsidP="001867AB">
      <w:pPr>
        <w:pStyle w:val="NormalBold"/>
      </w:pPr>
      <w:r w:rsidRPr="00500D68">
        <w:rPr>
          <w:rStyle w:val="HideTWBExt"/>
          <w:b w:val="0"/>
        </w:rPr>
        <w:t>&lt;Article&gt;</w:t>
      </w:r>
      <w:r w:rsidRPr="00500D68">
        <w:t>Artikolu 26 – paragrafu 1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4896058" w14:textId="77777777" w:rsidTr="00A62756">
        <w:trPr>
          <w:trHeight w:hRule="exact" w:val="240"/>
          <w:jc w:val="center"/>
        </w:trPr>
        <w:tc>
          <w:tcPr>
            <w:tcW w:w="9752" w:type="dxa"/>
            <w:gridSpan w:val="2"/>
          </w:tcPr>
          <w:p w14:paraId="5840444F" w14:textId="77777777" w:rsidR="001867AB" w:rsidRPr="00500D68" w:rsidRDefault="001867AB" w:rsidP="00A62756"/>
        </w:tc>
      </w:tr>
      <w:tr w:rsidR="00500D68" w:rsidRPr="00500D68" w14:paraId="507476F1" w14:textId="77777777" w:rsidTr="00A62756">
        <w:trPr>
          <w:trHeight w:val="240"/>
          <w:jc w:val="center"/>
        </w:trPr>
        <w:tc>
          <w:tcPr>
            <w:tcW w:w="4876" w:type="dxa"/>
          </w:tcPr>
          <w:p w14:paraId="1541DB0D" w14:textId="77777777" w:rsidR="001867AB" w:rsidRPr="00500D68" w:rsidRDefault="001867AB" w:rsidP="00A62756">
            <w:pPr>
              <w:pStyle w:val="AmColumnHeading"/>
            </w:pPr>
            <w:r w:rsidRPr="00500D68">
              <w:t>Test propost mill-Kummissjoni</w:t>
            </w:r>
          </w:p>
        </w:tc>
        <w:tc>
          <w:tcPr>
            <w:tcW w:w="4876" w:type="dxa"/>
          </w:tcPr>
          <w:p w14:paraId="1A7D355A" w14:textId="77777777" w:rsidR="001867AB" w:rsidRPr="00500D68" w:rsidRDefault="001867AB" w:rsidP="00A62756">
            <w:pPr>
              <w:pStyle w:val="AmColumnHeading"/>
            </w:pPr>
            <w:r w:rsidRPr="00500D68">
              <w:t>Emenda</w:t>
            </w:r>
          </w:p>
        </w:tc>
      </w:tr>
      <w:tr w:rsidR="00500D68" w:rsidRPr="00500D68" w14:paraId="3615F113" w14:textId="77777777" w:rsidTr="00A62756">
        <w:trPr>
          <w:jc w:val="center"/>
        </w:trPr>
        <w:tc>
          <w:tcPr>
            <w:tcW w:w="4876" w:type="dxa"/>
          </w:tcPr>
          <w:p w14:paraId="1F03CCB3" w14:textId="77777777" w:rsidR="001867AB" w:rsidRPr="00500D68" w:rsidRDefault="001867AB" w:rsidP="00A62756">
            <w:pPr>
              <w:pStyle w:val="Normal6a"/>
            </w:pPr>
            <w:r w:rsidRPr="00500D68">
              <w:rPr>
                <w:b/>
                <w:i/>
              </w:rPr>
              <w:t>(c)</w:t>
            </w:r>
            <w:r w:rsidRPr="00500D68">
              <w:tab/>
            </w:r>
            <w:r w:rsidRPr="00500D68">
              <w:rPr>
                <w:b/>
                <w:i/>
              </w:rPr>
              <w:t>jieħu lura, skont il-kundizzjonijiet stabbiliti fl-Artikoli 31 u 35 ta' dan ir-Regolament, benefiċjarju ta' protezzjoni internazzjonali li fir-rigward tiegħu dak l-Istat Membru jkun ġie indikat bħala l-Istat Membru responsabbli skont l-Artikolu 11(1) tar-Regolament (UE) XXX/XXX [ir-Regolament tal-Eurodac];</w:t>
            </w:r>
          </w:p>
        </w:tc>
        <w:tc>
          <w:tcPr>
            <w:tcW w:w="4876" w:type="dxa"/>
          </w:tcPr>
          <w:p w14:paraId="6FD0BE00" w14:textId="77777777" w:rsidR="001867AB" w:rsidRPr="00500D68" w:rsidRDefault="001867AB" w:rsidP="00A62756">
            <w:pPr>
              <w:pStyle w:val="Normal6a"/>
            </w:pPr>
            <w:r w:rsidRPr="00500D68">
              <w:rPr>
                <w:b/>
                <w:i/>
              </w:rPr>
              <w:t>imħassar</w:t>
            </w:r>
          </w:p>
        </w:tc>
      </w:tr>
    </w:tbl>
    <w:p w14:paraId="02CE2F1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AF20A68" w14:textId="77777777" w:rsidR="001867AB" w:rsidRPr="00500D68" w:rsidRDefault="001867AB" w:rsidP="001867AB">
      <w:r w:rsidRPr="00500D68">
        <w:rPr>
          <w:rStyle w:val="HideTWBExt"/>
        </w:rPr>
        <w:t>&lt;/Amend&gt;</w:t>
      </w:r>
    </w:p>
    <w:p w14:paraId="79B1C99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1642</w:t>
      </w:r>
      <w:r w:rsidRPr="00500D68">
        <w:rPr>
          <w:rStyle w:val="HideTWBExt"/>
          <w:b w:val="0"/>
        </w:rPr>
        <w:t>&lt;/NumAm&gt;</w:t>
      </w:r>
    </w:p>
    <w:p w14:paraId="34908412"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27278015" w14:textId="77777777" w:rsidR="001867AB" w:rsidRPr="00500D68" w:rsidRDefault="001867AB" w:rsidP="001867AB">
      <w:pPr>
        <w:pStyle w:val="NormalBold"/>
      </w:pPr>
      <w:r w:rsidRPr="00500D68">
        <w:rPr>
          <w:rStyle w:val="HideTWBExt"/>
          <w:b w:val="0"/>
        </w:rPr>
        <w:t>&lt;/RepeatBlock-By&gt;</w:t>
      </w:r>
    </w:p>
    <w:p w14:paraId="31695B6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1E54E79" w14:textId="77777777" w:rsidR="001867AB" w:rsidRPr="00500D68" w:rsidRDefault="001867AB" w:rsidP="001867AB">
      <w:pPr>
        <w:pStyle w:val="NormalBold"/>
      </w:pPr>
      <w:r w:rsidRPr="00500D68">
        <w:rPr>
          <w:rStyle w:val="HideTWBExt"/>
          <w:b w:val="0"/>
        </w:rPr>
        <w:t>&lt;Article&gt;</w:t>
      </w:r>
      <w:r w:rsidRPr="00500D68">
        <w:t>Artikolu 26 – paragrafu 1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657C76A" w14:textId="77777777" w:rsidTr="00A62756">
        <w:trPr>
          <w:trHeight w:hRule="exact" w:val="240"/>
          <w:jc w:val="center"/>
        </w:trPr>
        <w:tc>
          <w:tcPr>
            <w:tcW w:w="9752" w:type="dxa"/>
            <w:gridSpan w:val="2"/>
          </w:tcPr>
          <w:p w14:paraId="450044AF" w14:textId="77777777" w:rsidR="001867AB" w:rsidRPr="00500D68" w:rsidRDefault="001867AB" w:rsidP="00A62756"/>
        </w:tc>
      </w:tr>
      <w:tr w:rsidR="00500D68" w:rsidRPr="00500D68" w14:paraId="4E0CF0AB" w14:textId="77777777" w:rsidTr="00A62756">
        <w:trPr>
          <w:trHeight w:val="240"/>
          <w:jc w:val="center"/>
        </w:trPr>
        <w:tc>
          <w:tcPr>
            <w:tcW w:w="4876" w:type="dxa"/>
          </w:tcPr>
          <w:p w14:paraId="6089FF2E" w14:textId="77777777" w:rsidR="001867AB" w:rsidRPr="00500D68" w:rsidRDefault="001867AB" w:rsidP="00A62756">
            <w:pPr>
              <w:pStyle w:val="AmColumnHeading"/>
            </w:pPr>
            <w:r w:rsidRPr="00500D68">
              <w:t>Test propost mill-Kummissjoni</w:t>
            </w:r>
          </w:p>
        </w:tc>
        <w:tc>
          <w:tcPr>
            <w:tcW w:w="4876" w:type="dxa"/>
          </w:tcPr>
          <w:p w14:paraId="290F611A" w14:textId="77777777" w:rsidR="001867AB" w:rsidRPr="00500D68" w:rsidRDefault="001867AB" w:rsidP="00A62756">
            <w:pPr>
              <w:pStyle w:val="AmColumnHeading"/>
            </w:pPr>
            <w:r w:rsidRPr="00500D68">
              <w:t>Emenda</w:t>
            </w:r>
          </w:p>
        </w:tc>
      </w:tr>
      <w:tr w:rsidR="00500D68" w:rsidRPr="00500D68" w14:paraId="5E7DA198" w14:textId="77777777" w:rsidTr="00A62756">
        <w:trPr>
          <w:jc w:val="center"/>
        </w:trPr>
        <w:tc>
          <w:tcPr>
            <w:tcW w:w="4876" w:type="dxa"/>
          </w:tcPr>
          <w:p w14:paraId="6179C23C" w14:textId="77777777" w:rsidR="001867AB" w:rsidRPr="00500D68" w:rsidRDefault="001867AB" w:rsidP="00A62756">
            <w:pPr>
              <w:pStyle w:val="Normal6a"/>
            </w:pPr>
            <w:r w:rsidRPr="00500D68">
              <w:rPr>
                <w:b/>
                <w:i/>
              </w:rPr>
              <w:t>(c)</w:t>
            </w:r>
            <w:r w:rsidRPr="00500D68">
              <w:tab/>
            </w:r>
            <w:r w:rsidRPr="00500D68">
              <w:rPr>
                <w:b/>
                <w:i/>
              </w:rPr>
              <w:t>jieħu lura, skont il-kundizzjonijiet stabbiliti fl-Artikoli 31 u 35 ta' dan ir-Regolament, benefiċjarju ta' protezzjoni internazzjonali li fir-rigward tiegħu dak l-Istat Membru jkun ġie indikat bħala l-Istat Membru responsabbli skont l-Artikolu 11(1) tar-Regolament (UE) XXX/XXX [ir-Regolament tal-Eurodac];</w:t>
            </w:r>
          </w:p>
        </w:tc>
        <w:tc>
          <w:tcPr>
            <w:tcW w:w="4876" w:type="dxa"/>
          </w:tcPr>
          <w:p w14:paraId="171D6A24" w14:textId="77777777" w:rsidR="001867AB" w:rsidRPr="00500D68" w:rsidRDefault="001867AB" w:rsidP="00A62756">
            <w:pPr>
              <w:pStyle w:val="Normal6a"/>
            </w:pPr>
            <w:r w:rsidRPr="00500D68">
              <w:rPr>
                <w:b/>
                <w:i/>
              </w:rPr>
              <w:t>imħassar</w:t>
            </w:r>
          </w:p>
        </w:tc>
      </w:tr>
    </w:tbl>
    <w:p w14:paraId="14AD3F1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55A9E16"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106FA370" w14:textId="77777777" w:rsidR="001867AB" w:rsidRPr="00500D68" w:rsidRDefault="001867AB" w:rsidP="001867AB">
      <w:pPr>
        <w:pStyle w:val="AmJustText"/>
      </w:pPr>
      <w:r w:rsidRPr="00500D68">
        <w:t>L-Artikolu 26 jespandi l-kamp ta' applikazzjoni tal-proċedura ta' teħid lura biex jinkludi benefiċjarji ta' protezzjoni internazzjonali u dawk li jkunu waslu permezz ta' risistemazzjoni skont il-Qafas tal-Unjoni propost dwar ir-Risistemazzjoni. Filwaqt li l-Patt jinkludi proposta biex tiġi emendata d-Direttiva dwar ir-Residenza fit-Tul sabiex il-BIPs ikunu intitolati għal residenza fit-tul wara tliet snin aktar milli wara l-ħames snin attwali, ir-restrizzjoni proposta hawn x'aktarx li taffettwa aktar nies.</w:t>
      </w:r>
    </w:p>
    <w:p w14:paraId="25DDB351" w14:textId="77777777" w:rsidR="001867AB" w:rsidRPr="00500D68" w:rsidRDefault="001867AB" w:rsidP="001867AB">
      <w:r w:rsidRPr="00500D68">
        <w:rPr>
          <w:rStyle w:val="HideTWBExt"/>
        </w:rPr>
        <w:t>&lt;/Amend&gt;</w:t>
      </w:r>
    </w:p>
    <w:p w14:paraId="61EFF01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1643</w:t>
      </w:r>
      <w:r w:rsidRPr="00500D68">
        <w:rPr>
          <w:rStyle w:val="HideTWBExt"/>
          <w:b w:val="0"/>
        </w:rPr>
        <w:t>&lt;/NumAm&gt;</w:t>
      </w:r>
    </w:p>
    <w:p w14:paraId="4CDABDE8"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7EB44A6A" w14:textId="77777777" w:rsidR="001867AB" w:rsidRPr="00500D68" w:rsidRDefault="001867AB" w:rsidP="001867AB">
      <w:pPr>
        <w:pStyle w:val="NormalBold"/>
      </w:pPr>
      <w:r w:rsidRPr="00500D68">
        <w:rPr>
          <w:rStyle w:val="HideTWBExt"/>
          <w:b w:val="0"/>
        </w:rPr>
        <w:t>&lt;/RepeatBlock-By&gt;</w:t>
      </w:r>
    </w:p>
    <w:p w14:paraId="6597BC3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91D7A8E" w14:textId="77777777" w:rsidR="001867AB" w:rsidRPr="00500D68" w:rsidRDefault="001867AB" w:rsidP="001867AB">
      <w:pPr>
        <w:pStyle w:val="NormalBold"/>
      </w:pPr>
      <w:r w:rsidRPr="00500D68">
        <w:rPr>
          <w:rStyle w:val="HideTWBExt"/>
          <w:b w:val="0"/>
        </w:rPr>
        <w:t>&lt;Article&gt;</w:t>
      </w:r>
      <w:r w:rsidRPr="00500D68">
        <w:t>Artikolu 26 – paragrafu 1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5B1B005" w14:textId="77777777" w:rsidTr="00A62756">
        <w:trPr>
          <w:trHeight w:hRule="exact" w:val="240"/>
          <w:jc w:val="center"/>
        </w:trPr>
        <w:tc>
          <w:tcPr>
            <w:tcW w:w="9752" w:type="dxa"/>
            <w:gridSpan w:val="2"/>
          </w:tcPr>
          <w:p w14:paraId="4AF35FDE" w14:textId="77777777" w:rsidR="001867AB" w:rsidRPr="00500D68" w:rsidRDefault="001867AB" w:rsidP="00A62756"/>
        </w:tc>
      </w:tr>
      <w:tr w:rsidR="00500D68" w:rsidRPr="00500D68" w14:paraId="5EAAD260" w14:textId="77777777" w:rsidTr="00A62756">
        <w:trPr>
          <w:trHeight w:val="240"/>
          <w:jc w:val="center"/>
        </w:trPr>
        <w:tc>
          <w:tcPr>
            <w:tcW w:w="4876" w:type="dxa"/>
          </w:tcPr>
          <w:p w14:paraId="3CBAB0FE" w14:textId="77777777" w:rsidR="001867AB" w:rsidRPr="00500D68" w:rsidRDefault="001867AB" w:rsidP="00A62756">
            <w:pPr>
              <w:pStyle w:val="AmColumnHeading"/>
            </w:pPr>
            <w:r w:rsidRPr="00500D68">
              <w:t>Test propost mill-Kummissjoni</w:t>
            </w:r>
          </w:p>
        </w:tc>
        <w:tc>
          <w:tcPr>
            <w:tcW w:w="4876" w:type="dxa"/>
          </w:tcPr>
          <w:p w14:paraId="6124DFCE" w14:textId="77777777" w:rsidR="001867AB" w:rsidRPr="00500D68" w:rsidRDefault="001867AB" w:rsidP="00A62756">
            <w:pPr>
              <w:pStyle w:val="AmColumnHeading"/>
            </w:pPr>
            <w:r w:rsidRPr="00500D68">
              <w:t>Emenda</w:t>
            </w:r>
          </w:p>
        </w:tc>
      </w:tr>
      <w:tr w:rsidR="00500D68" w:rsidRPr="00500D68" w14:paraId="450BFB6B" w14:textId="77777777" w:rsidTr="00A62756">
        <w:trPr>
          <w:jc w:val="center"/>
        </w:trPr>
        <w:tc>
          <w:tcPr>
            <w:tcW w:w="4876" w:type="dxa"/>
          </w:tcPr>
          <w:p w14:paraId="5A55A655" w14:textId="77777777" w:rsidR="001867AB" w:rsidRPr="00500D68" w:rsidRDefault="001867AB" w:rsidP="00A62756">
            <w:pPr>
              <w:pStyle w:val="Normal6a"/>
            </w:pPr>
            <w:r w:rsidRPr="00500D68">
              <w:rPr>
                <w:b/>
                <w:i/>
              </w:rPr>
              <w:t>(c)</w:t>
            </w:r>
            <w:r w:rsidRPr="00500D68">
              <w:tab/>
            </w:r>
            <w:r w:rsidRPr="00500D68">
              <w:rPr>
                <w:b/>
                <w:i/>
              </w:rPr>
              <w:t>jieħu lura, skont il-kundizzjonijiet stabbiliti fl-Artikoli 31 u 35 ta' dan ir-Regolament, benefiċjarju ta' protezzjoni internazzjonali li fir-rigward tiegħu dak l-Istat Membru jkun ġie indikat bħala l-Istat Membru responsabbli skont l-Artikolu 11(1) tar-Regolament (UE) XXX/XXX [ir-Regolament tal-Eurodac];</w:t>
            </w:r>
          </w:p>
        </w:tc>
        <w:tc>
          <w:tcPr>
            <w:tcW w:w="4876" w:type="dxa"/>
          </w:tcPr>
          <w:p w14:paraId="22DAF594" w14:textId="77777777" w:rsidR="001867AB" w:rsidRPr="00500D68" w:rsidRDefault="001867AB" w:rsidP="00A62756">
            <w:pPr>
              <w:pStyle w:val="Normal6a"/>
            </w:pPr>
            <w:r w:rsidRPr="00500D68">
              <w:rPr>
                <w:b/>
                <w:i/>
              </w:rPr>
              <w:t>imħassar</w:t>
            </w:r>
          </w:p>
        </w:tc>
      </w:tr>
    </w:tbl>
    <w:p w14:paraId="77B90AB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DDF0D2" w14:textId="77777777" w:rsidR="001867AB" w:rsidRPr="00500D68" w:rsidRDefault="001867AB" w:rsidP="001867AB">
      <w:r w:rsidRPr="00500D68">
        <w:rPr>
          <w:rStyle w:val="HideTWBExt"/>
        </w:rPr>
        <w:t>&lt;/Amend&gt;</w:t>
      </w:r>
    </w:p>
    <w:p w14:paraId="7DAB477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1644</w:t>
      </w:r>
      <w:r w:rsidRPr="00500D68">
        <w:rPr>
          <w:rStyle w:val="HideTWBExt"/>
          <w:b w:val="0"/>
        </w:rPr>
        <w:t>&lt;/NumAm&gt;</w:t>
      </w:r>
    </w:p>
    <w:p w14:paraId="2EE21612"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2758908" w14:textId="77777777" w:rsidR="001867AB" w:rsidRPr="00500D68" w:rsidRDefault="001867AB" w:rsidP="001867AB">
      <w:pPr>
        <w:pStyle w:val="NormalBold"/>
      </w:pPr>
      <w:r w:rsidRPr="00500D68">
        <w:rPr>
          <w:rStyle w:val="HideTWBExt"/>
          <w:b w:val="0"/>
        </w:rPr>
        <w:t>&lt;/RepeatBlock-By&gt;</w:t>
      </w:r>
    </w:p>
    <w:p w14:paraId="6216BF3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DB35E01" w14:textId="77777777" w:rsidR="001867AB" w:rsidRPr="00500D68" w:rsidRDefault="001867AB" w:rsidP="001867AB">
      <w:pPr>
        <w:pStyle w:val="NormalBold"/>
      </w:pPr>
      <w:r w:rsidRPr="00500D68">
        <w:rPr>
          <w:rStyle w:val="HideTWBExt"/>
          <w:b w:val="0"/>
        </w:rPr>
        <w:t>&lt;Article&gt;</w:t>
      </w:r>
      <w:r w:rsidRPr="00500D68">
        <w:t>Artikolu 26 – paragrafu 1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A482A3F" w14:textId="77777777" w:rsidTr="00A62756">
        <w:trPr>
          <w:trHeight w:hRule="exact" w:val="240"/>
          <w:jc w:val="center"/>
        </w:trPr>
        <w:tc>
          <w:tcPr>
            <w:tcW w:w="9752" w:type="dxa"/>
            <w:gridSpan w:val="2"/>
          </w:tcPr>
          <w:p w14:paraId="052A13D9" w14:textId="77777777" w:rsidR="001867AB" w:rsidRPr="00500D68" w:rsidRDefault="001867AB" w:rsidP="00A62756"/>
        </w:tc>
      </w:tr>
      <w:tr w:rsidR="00500D68" w:rsidRPr="00500D68" w14:paraId="35AE4DD3" w14:textId="77777777" w:rsidTr="00A62756">
        <w:trPr>
          <w:trHeight w:val="240"/>
          <w:jc w:val="center"/>
        </w:trPr>
        <w:tc>
          <w:tcPr>
            <w:tcW w:w="4876" w:type="dxa"/>
          </w:tcPr>
          <w:p w14:paraId="7D89987C" w14:textId="77777777" w:rsidR="001867AB" w:rsidRPr="00500D68" w:rsidRDefault="001867AB" w:rsidP="00A62756">
            <w:pPr>
              <w:pStyle w:val="AmColumnHeading"/>
            </w:pPr>
            <w:r w:rsidRPr="00500D68">
              <w:t>Test propost mill-Kummissjoni</w:t>
            </w:r>
          </w:p>
        </w:tc>
        <w:tc>
          <w:tcPr>
            <w:tcW w:w="4876" w:type="dxa"/>
          </w:tcPr>
          <w:p w14:paraId="22ABD8F1" w14:textId="77777777" w:rsidR="001867AB" w:rsidRPr="00500D68" w:rsidRDefault="001867AB" w:rsidP="00A62756">
            <w:pPr>
              <w:pStyle w:val="AmColumnHeading"/>
            </w:pPr>
            <w:r w:rsidRPr="00500D68">
              <w:t>Emenda</w:t>
            </w:r>
          </w:p>
        </w:tc>
      </w:tr>
      <w:tr w:rsidR="00500D68" w:rsidRPr="00500D68" w14:paraId="637B2DC9" w14:textId="77777777" w:rsidTr="00A62756">
        <w:trPr>
          <w:jc w:val="center"/>
        </w:trPr>
        <w:tc>
          <w:tcPr>
            <w:tcW w:w="4876" w:type="dxa"/>
          </w:tcPr>
          <w:p w14:paraId="7AEC5AEF" w14:textId="77777777" w:rsidR="001867AB" w:rsidRPr="00500D68" w:rsidRDefault="001867AB" w:rsidP="00A62756">
            <w:pPr>
              <w:pStyle w:val="Normal6a"/>
            </w:pPr>
            <w:r w:rsidRPr="00500D68">
              <w:rPr>
                <w:b/>
                <w:i/>
              </w:rPr>
              <w:t>(c)</w:t>
            </w:r>
            <w:r w:rsidRPr="00500D68">
              <w:tab/>
            </w:r>
            <w:r w:rsidRPr="00500D68">
              <w:rPr>
                <w:b/>
                <w:i/>
              </w:rPr>
              <w:t>jieħu lura, skont il-kundizzjonijiet stabbiliti fl-Artikoli 31 u 35 ta' dan ir-Regolament, benefiċjarju ta' protezzjoni internazzjonali li fir-rigward tiegħu dak l-Istat Membru jkun ġie indikat bħala l-Istat Membru responsabbli skont l-Artikolu 11(1) tar-Regolament (UE) XXX/XXX [ir-Regolament tal-Eurodac];</w:t>
            </w:r>
          </w:p>
        </w:tc>
        <w:tc>
          <w:tcPr>
            <w:tcW w:w="4876" w:type="dxa"/>
          </w:tcPr>
          <w:p w14:paraId="5869875F" w14:textId="77777777" w:rsidR="001867AB" w:rsidRPr="00500D68" w:rsidRDefault="001867AB" w:rsidP="00A62756">
            <w:pPr>
              <w:pStyle w:val="Normal6a"/>
            </w:pPr>
            <w:r w:rsidRPr="00500D68">
              <w:rPr>
                <w:b/>
                <w:i/>
              </w:rPr>
              <w:t>imħassar</w:t>
            </w:r>
          </w:p>
        </w:tc>
      </w:tr>
    </w:tbl>
    <w:p w14:paraId="079875E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EEFD862" w14:textId="77777777" w:rsidR="001867AB" w:rsidRPr="00500D68" w:rsidRDefault="001867AB" w:rsidP="001867AB">
      <w:r w:rsidRPr="00500D68">
        <w:rPr>
          <w:rStyle w:val="HideTWBExt"/>
        </w:rPr>
        <w:t>&lt;/Amend&gt;</w:t>
      </w:r>
    </w:p>
    <w:p w14:paraId="0A26A92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1645</w:t>
      </w:r>
      <w:r w:rsidRPr="00500D68">
        <w:rPr>
          <w:rStyle w:val="HideTWBExt"/>
          <w:b w:val="0"/>
        </w:rPr>
        <w:t>&lt;/NumAm&gt;</w:t>
      </w:r>
    </w:p>
    <w:p w14:paraId="08339516"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3DEB19A6" w14:textId="77777777" w:rsidR="001867AB" w:rsidRPr="00500D68" w:rsidRDefault="001867AB" w:rsidP="001867AB">
      <w:pPr>
        <w:pStyle w:val="NormalBold"/>
      </w:pPr>
      <w:r w:rsidRPr="00500D68">
        <w:rPr>
          <w:rStyle w:val="HideTWBExt"/>
          <w:b w:val="0"/>
        </w:rPr>
        <w:t>&lt;/RepeatBlock-By&gt;</w:t>
      </w:r>
    </w:p>
    <w:p w14:paraId="7F43D90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8E9FF0A" w14:textId="77777777" w:rsidR="001867AB" w:rsidRPr="00500D68" w:rsidRDefault="001867AB" w:rsidP="001867AB">
      <w:pPr>
        <w:pStyle w:val="NormalBold"/>
      </w:pPr>
      <w:r w:rsidRPr="00500D68">
        <w:rPr>
          <w:rStyle w:val="HideTWBExt"/>
          <w:b w:val="0"/>
        </w:rPr>
        <w:t>&lt;Article&gt;</w:t>
      </w:r>
      <w:r w:rsidRPr="00500D68">
        <w:t>Artikolu 26 – paragrafu 1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73349D4" w14:textId="77777777" w:rsidTr="00A62756">
        <w:trPr>
          <w:trHeight w:hRule="exact" w:val="240"/>
          <w:jc w:val="center"/>
        </w:trPr>
        <w:tc>
          <w:tcPr>
            <w:tcW w:w="9752" w:type="dxa"/>
            <w:gridSpan w:val="2"/>
          </w:tcPr>
          <w:p w14:paraId="73EA1BA4" w14:textId="77777777" w:rsidR="001867AB" w:rsidRPr="00500D68" w:rsidRDefault="001867AB" w:rsidP="00A62756"/>
        </w:tc>
      </w:tr>
      <w:tr w:rsidR="00500D68" w:rsidRPr="00500D68" w14:paraId="2C7DC9A4" w14:textId="77777777" w:rsidTr="00A62756">
        <w:trPr>
          <w:trHeight w:val="240"/>
          <w:jc w:val="center"/>
        </w:trPr>
        <w:tc>
          <w:tcPr>
            <w:tcW w:w="4876" w:type="dxa"/>
          </w:tcPr>
          <w:p w14:paraId="05A42F8C" w14:textId="77777777" w:rsidR="001867AB" w:rsidRPr="00500D68" w:rsidRDefault="001867AB" w:rsidP="00A62756">
            <w:pPr>
              <w:pStyle w:val="AmColumnHeading"/>
            </w:pPr>
            <w:r w:rsidRPr="00500D68">
              <w:t>Test propost mill-Kummissjoni</w:t>
            </w:r>
          </w:p>
        </w:tc>
        <w:tc>
          <w:tcPr>
            <w:tcW w:w="4876" w:type="dxa"/>
          </w:tcPr>
          <w:p w14:paraId="06C0C622" w14:textId="77777777" w:rsidR="001867AB" w:rsidRPr="00500D68" w:rsidRDefault="001867AB" w:rsidP="00A62756">
            <w:pPr>
              <w:pStyle w:val="AmColumnHeading"/>
            </w:pPr>
            <w:r w:rsidRPr="00500D68">
              <w:t>Emenda</w:t>
            </w:r>
          </w:p>
        </w:tc>
      </w:tr>
      <w:tr w:rsidR="00500D68" w:rsidRPr="00500D68" w14:paraId="3F719786" w14:textId="77777777" w:rsidTr="00A62756">
        <w:trPr>
          <w:jc w:val="center"/>
        </w:trPr>
        <w:tc>
          <w:tcPr>
            <w:tcW w:w="4876" w:type="dxa"/>
          </w:tcPr>
          <w:p w14:paraId="70AD5066" w14:textId="77777777" w:rsidR="001867AB" w:rsidRPr="00500D68" w:rsidRDefault="001867AB" w:rsidP="00A62756">
            <w:pPr>
              <w:pStyle w:val="Normal6a"/>
            </w:pPr>
            <w:r w:rsidRPr="00500D68">
              <w:rPr>
                <w:b/>
                <w:i/>
              </w:rPr>
              <w:t>(c)</w:t>
            </w:r>
            <w:r w:rsidRPr="00500D68">
              <w:tab/>
            </w:r>
            <w:r w:rsidRPr="00500D68">
              <w:rPr>
                <w:b/>
                <w:i/>
              </w:rPr>
              <w:t>jieħu lura, skont il-kundizzjonijiet stabbiliti fl-Artikoli 31 u 35 ta' dan ir-Regolament, benefiċjarju ta' protezzjoni internazzjonali li fir-rigward tiegħu dak l-Istat Membru jkun ġie indikat bħala l-Istat Membru responsabbli skont l-Artikolu 11(1) tar-Regolament (UE) XXX/XXX [ir-Regolament tal-Eurodac];</w:t>
            </w:r>
          </w:p>
        </w:tc>
        <w:tc>
          <w:tcPr>
            <w:tcW w:w="4876" w:type="dxa"/>
          </w:tcPr>
          <w:p w14:paraId="43F23F42" w14:textId="77777777" w:rsidR="001867AB" w:rsidRPr="00500D68" w:rsidRDefault="001867AB" w:rsidP="00A62756">
            <w:pPr>
              <w:pStyle w:val="Normal6a"/>
            </w:pPr>
            <w:r w:rsidRPr="00500D68">
              <w:rPr>
                <w:b/>
                <w:i/>
              </w:rPr>
              <w:t>imħassar</w:t>
            </w:r>
          </w:p>
        </w:tc>
      </w:tr>
    </w:tbl>
    <w:p w14:paraId="03CED3A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099D388" w14:textId="77777777" w:rsidR="001867AB" w:rsidRPr="00500D68" w:rsidRDefault="001867AB" w:rsidP="001867AB">
      <w:r w:rsidRPr="00500D68">
        <w:rPr>
          <w:rStyle w:val="HideTWBExt"/>
        </w:rPr>
        <w:t>&lt;/Amend&gt;</w:t>
      </w:r>
    </w:p>
    <w:p w14:paraId="0C834FB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1646</w:t>
      </w:r>
      <w:r w:rsidRPr="00500D68">
        <w:rPr>
          <w:rStyle w:val="HideTWBExt"/>
          <w:b w:val="0"/>
        </w:rPr>
        <w:t>&lt;/NumAm&gt;</w:t>
      </w:r>
    </w:p>
    <w:p w14:paraId="24967541"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3B1CFA8E" w14:textId="77777777" w:rsidR="001867AB" w:rsidRPr="00500D68" w:rsidRDefault="001867AB" w:rsidP="001867AB">
      <w:pPr>
        <w:pStyle w:val="NormalBold"/>
      </w:pPr>
      <w:r w:rsidRPr="00500D68">
        <w:rPr>
          <w:rStyle w:val="HideTWBExt"/>
          <w:b w:val="0"/>
        </w:rPr>
        <w:t>&lt;/RepeatBlock-By&gt;</w:t>
      </w:r>
    </w:p>
    <w:p w14:paraId="61C4FF6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D875993" w14:textId="77777777" w:rsidR="001867AB" w:rsidRPr="00500D68" w:rsidRDefault="001867AB" w:rsidP="001867AB">
      <w:pPr>
        <w:pStyle w:val="NormalBold"/>
      </w:pPr>
      <w:r w:rsidRPr="00500D68">
        <w:rPr>
          <w:rStyle w:val="HideTWBExt"/>
          <w:b w:val="0"/>
        </w:rPr>
        <w:t>&lt;Article&gt;</w:t>
      </w:r>
      <w:r w:rsidRPr="00500D68">
        <w:t>Artikolu 26 – paragrafu 1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BBC452B" w14:textId="77777777" w:rsidTr="00A62756">
        <w:trPr>
          <w:trHeight w:hRule="exact" w:val="240"/>
          <w:jc w:val="center"/>
        </w:trPr>
        <w:tc>
          <w:tcPr>
            <w:tcW w:w="9752" w:type="dxa"/>
            <w:gridSpan w:val="2"/>
          </w:tcPr>
          <w:p w14:paraId="2C8454F7" w14:textId="77777777" w:rsidR="001867AB" w:rsidRPr="00500D68" w:rsidRDefault="001867AB" w:rsidP="00A62756"/>
        </w:tc>
      </w:tr>
      <w:tr w:rsidR="00500D68" w:rsidRPr="00500D68" w14:paraId="7E735678" w14:textId="77777777" w:rsidTr="00A62756">
        <w:trPr>
          <w:trHeight w:val="240"/>
          <w:jc w:val="center"/>
        </w:trPr>
        <w:tc>
          <w:tcPr>
            <w:tcW w:w="4876" w:type="dxa"/>
          </w:tcPr>
          <w:p w14:paraId="30B680BA" w14:textId="77777777" w:rsidR="001867AB" w:rsidRPr="00500D68" w:rsidRDefault="001867AB" w:rsidP="00A62756">
            <w:pPr>
              <w:pStyle w:val="AmColumnHeading"/>
            </w:pPr>
            <w:r w:rsidRPr="00500D68">
              <w:t>Test propost mill-Kummissjoni</w:t>
            </w:r>
          </w:p>
        </w:tc>
        <w:tc>
          <w:tcPr>
            <w:tcW w:w="4876" w:type="dxa"/>
          </w:tcPr>
          <w:p w14:paraId="64752E05" w14:textId="77777777" w:rsidR="001867AB" w:rsidRPr="00500D68" w:rsidRDefault="001867AB" w:rsidP="00A62756">
            <w:pPr>
              <w:pStyle w:val="AmColumnHeading"/>
            </w:pPr>
            <w:r w:rsidRPr="00500D68">
              <w:t>Emenda</w:t>
            </w:r>
          </w:p>
        </w:tc>
      </w:tr>
      <w:tr w:rsidR="00500D68" w:rsidRPr="00500D68" w14:paraId="18446C35" w14:textId="77777777" w:rsidTr="00A62756">
        <w:trPr>
          <w:jc w:val="center"/>
        </w:trPr>
        <w:tc>
          <w:tcPr>
            <w:tcW w:w="4876" w:type="dxa"/>
          </w:tcPr>
          <w:p w14:paraId="29C945F0" w14:textId="77777777" w:rsidR="001867AB" w:rsidRPr="00500D68" w:rsidRDefault="001867AB" w:rsidP="00A62756">
            <w:pPr>
              <w:pStyle w:val="Normal6a"/>
            </w:pPr>
            <w:r w:rsidRPr="00500D68">
              <w:rPr>
                <w:b/>
                <w:i/>
              </w:rPr>
              <w:t>(d)</w:t>
            </w:r>
            <w:r w:rsidRPr="00500D68">
              <w:tab/>
            </w:r>
            <w:r w:rsidRPr="00500D68">
              <w:rPr>
                <w:b/>
                <w:i/>
              </w:rPr>
              <w:t>jieħu lura, skont il-kundizzjonijiet stabbiliti fl-Artikoli 31 u 35 ta' dan ir-Regolament, persuna risistemata jew ammessa li tkun għamlet applikazzjoni għall-protezzjoni internazzjonali jew li tkun qiegħda toqgħod b'mod irregolari fi Stat Membru ieħor għajr l-Istat Membru li jkun aċċetta li jdaħħlu jew li jdaħħalha skont ir-Regolament (UE) XXX/XXX [ir-Regolament Qafas tal-Unjoni dwar ir-Risistemazzjoni] jew li jkun ta protezzjoni internazzjonali jew status umanitarju skont skema nazzjonali ta' risistemazzjoni.</w:t>
            </w:r>
          </w:p>
        </w:tc>
        <w:tc>
          <w:tcPr>
            <w:tcW w:w="4876" w:type="dxa"/>
          </w:tcPr>
          <w:p w14:paraId="298CC3E8" w14:textId="77777777" w:rsidR="001867AB" w:rsidRPr="00500D68" w:rsidRDefault="001867AB" w:rsidP="00A62756">
            <w:pPr>
              <w:pStyle w:val="Normal6a"/>
            </w:pPr>
            <w:r w:rsidRPr="00500D68">
              <w:rPr>
                <w:b/>
                <w:i/>
              </w:rPr>
              <w:t>imħassar</w:t>
            </w:r>
          </w:p>
        </w:tc>
      </w:tr>
    </w:tbl>
    <w:p w14:paraId="13F7E75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8722C3A" w14:textId="77777777" w:rsidR="001867AB" w:rsidRPr="00500D68" w:rsidRDefault="001867AB" w:rsidP="001867AB">
      <w:r w:rsidRPr="00500D68">
        <w:rPr>
          <w:rStyle w:val="HideTWBExt"/>
        </w:rPr>
        <w:t>&lt;/Amend&gt;</w:t>
      </w:r>
    </w:p>
    <w:p w14:paraId="4A3631E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1647</w:t>
      </w:r>
      <w:r w:rsidRPr="00500D68">
        <w:rPr>
          <w:rStyle w:val="HideTWBExt"/>
          <w:b w:val="0"/>
        </w:rPr>
        <w:t>&lt;/NumAm&gt;</w:t>
      </w:r>
    </w:p>
    <w:p w14:paraId="1C257025"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34BED44" w14:textId="77777777" w:rsidR="001867AB" w:rsidRPr="00500D68" w:rsidRDefault="001867AB" w:rsidP="001867AB">
      <w:pPr>
        <w:pStyle w:val="NormalBold"/>
      </w:pPr>
      <w:r w:rsidRPr="00500D68">
        <w:rPr>
          <w:rStyle w:val="HideTWBExt"/>
          <w:b w:val="0"/>
        </w:rPr>
        <w:t>&lt;/RepeatBlock-By&gt;</w:t>
      </w:r>
    </w:p>
    <w:p w14:paraId="72DA41E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A1E88CB" w14:textId="77777777" w:rsidR="001867AB" w:rsidRPr="00500D68" w:rsidRDefault="001867AB" w:rsidP="001867AB">
      <w:pPr>
        <w:pStyle w:val="NormalBold"/>
      </w:pPr>
      <w:r w:rsidRPr="00500D68">
        <w:rPr>
          <w:rStyle w:val="HideTWBExt"/>
          <w:b w:val="0"/>
        </w:rPr>
        <w:t>&lt;Article&gt;</w:t>
      </w:r>
      <w:r w:rsidRPr="00500D68">
        <w:t>Artikolu 26 – paragrafu 1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783474F" w14:textId="77777777" w:rsidTr="00A62756">
        <w:trPr>
          <w:trHeight w:hRule="exact" w:val="240"/>
          <w:jc w:val="center"/>
        </w:trPr>
        <w:tc>
          <w:tcPr>
            <w:tcW w:w="9752" w:type="dxa"/>
            <w:gridSpan w:val="2"/>
          </w:tcPr>
          <w:p w14:paraId="407299CE" w14:textId="77777777" w:rsidR="001867AB" w:rsidRPr="00500D68" w:rsidRDefault="001867AB" w:rsidP="00A62756"/>
        </w:tc>
      </w:tr>
      <w:tr w:rsidR="00500D68" w:rsidRPr="00500D68" w14:paraId="19AD46BF" w14:textId="77777777" w:rsidTr="00A62756">
        <w:trPr>
          <w:trHeight w:val="240"/>
          <w:jc w:val="center"/>
        </w:trPr>
        <w:tc>
          <w:tcPr>
            <w:tcW w:w="4876" w:type="dxa"/>
          </w:tcPr>
          <w:p w14:paraId="52536283" w14:textId="77777777" w:rsidR="001867AB" w:rsidRPr="00500D68" w:rsidRDefault="001867AB" w:rsidP="00A62756">
            <w:pPr>
              <w:pStyle w:val="AmColumnHeading"/>
            </w:pPr>
            <w:r w:rsidRPr="00500D68">
              <w:t>Test propost mill-Kummissjoni</w:t>
            </w:r>
          </w:p>
        </w:tc>
        <w:tc>
          <w:tcPr>
            <w:tcW w:w="4876" w:type="dxa"/>
          </w:tcPr>
          <w:p w14:paraId="63F719FF" w14:textId="77777777" w:rsidR="001867AB" w:rsidRPr="00500D68" w:rsidRDefault="001867AB" w:rsidP="00A62756">
            <w:pPr>
              <w:pStyle w:val="AmColumnHeading"/>
            </w:pPr>
            <w:r w:rsidRPr="00500D68">
              <w:t>Emenda</w:t>
            </w:r>
          </w:p>
        </w:tc>
      </w:tr>
      <w:tr w:rsidR="00500D68" w:rsidRPr="00500D68" w14:paraId="6FBF6102" w14:textId="77777777" w:rsidTr="00A62756">
        <w:trPr>
          <w:jc w:val="center"/>
        </w:trPr>
        <w:tc>
          <w:tcPr>
            <w:tcW w:w="4876" w:type="dxa"/>
          </w:tcPr>
          <w:p w14:paraId="277FD193" w14:textId="77777777" w:rsidR="001867AB" w:rsidRPr="00500D68" w:rsidRDefault="001867AB" w:rsidP="00A62756">
            <w:pPr>
              <w:pStyle w:val="Normal6a"/>
            </w:pPr>
            <w:r w:rsidRPr="00500D68">
              <w:rPr>
                <w:b/>
                <w:i/>
              </w:rPr>
              <w:t>(d)</w:t>
            </w:r>
            <w:r w:rsidRPr="00500D68">
              <w:tab/>
            </w:r>
            <w:r w:rsidRPr="00500D68">
              <w:rPr>
                <w:b/>
                <w:i/>
              </w:rPr>
              <w:t>jieħu lura, skont il-kundizzjonijiet stabbiliti fl-Artikoli 31 u 35 ta' dan ir-Regolament, persuna risistemata jew ammessa li tkun għamlet applikazzjoni għall-protezzjoni internazzjonali jew li tkun qiegħda toqgħod b'mod irregolari fi Stat Membru ieħor għajr l-Istat Membru li jkun aċċetta li jdaħħlu jew li jdaħħalha skont ir-Regolament (UE) XXX/XXX [ir-Regolament Qafas tal-Unjoni dwar ir-Risistemazzjoni] jew li jkun ta protezzjoni internazzjonali jew status umanitarju skont skema nazzjonali ta' risistemazzjoni.</w:t>
            </w:r>
          </w:p>
        </w:tc>
        <w:tc>
          <w:tcPr>
            <w:tcW w:w="4876" w:type="dxa"/>
          </w:tcPr>
          <w:p w14:paraId="6D97B31D" w14:textId="77777777" w:rsidR="001867AB" w:rsidRPr="00500D68" w:rsidRDefault="001867AB" w:rsidP="00A62756">
            <w:pPr>
              <w:pStyle w:val="Normal6a"/>
            </w:pPr>
            <w:r w:rsidRPr="00500D68">
              <w:rPr>
                <w:b/>
                <w:i/>
              </w:rPr>
              <w:t>imħassar</w:t>
            </w:r>
          </w:p>
        </w:tc>
      </w:tr>
    </w:tbl>
    <w:p w14:paraId="1BF9852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E75497C" w14:textId="77777777" w:rsidR="001867AB" w:rsidRPr="00500D68" w:rsidRDefault="001867AB" w:rsidP="001867AB">
      <w:r w:rsidRPr="00500D68">
        <w:rPr>
          <w:rStyle w:val="HideTWBExt"/>
        </w:rPr>
        <w:t>&lt;/Amend&gt;</w:t>
      </w:r>
    </w:p>
    <w:p w14:paraId="3853A8D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1648</w:t>
      </w:r>
      <w:r w:rsidRPr="00500D68">
        <w:rPr>
          <w:rStyle w:val="HideTWBExt"/>
          <w:b w:val="0"/>
        </w:rPr>
        <w:t>&lt;/NumAm&gt;</w:t>
      </w:r>
    </w:p>
    <w:p w14:paraId="7C823818"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2AAEDCB1" w14:textId="77777777" w:rsidR="001867AB" w:rsidRPr="00500D68" w:rsidRDefault="001867AB" w:rsidP="001867AB">
      <w:pPr>
        <w:pStyle w:val="NormalBold"/>
      </w:pPr>
      <w:r w:rsidRPr="00500D68">
        <w:rPr>
          <w:rStyle w:val="HideTWBExt"/>
          <w:b w:val="0"/>
        </w:rPr>
        <w:t>&lt;/RepeatBlock-By&gt;</w:t>
      </w:r>
    </w:p>
    <w:p w14:paraId="1155426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EE12391" w14:textId="77777777" w:rsidR="001867AB" w:rsidRPr="00500D68" w:rsidRDefault="001867AB" w:rsidP="001867AB">
      <w:pPr>
        <w:pStyle w:val="NormalBold"/>
      </w:pPr>
      <w:r w:rsidRPr="00500D68">
        <w:rPr>
          <w:rStyle w:val="HideTWBExt"/>
          <w:b w:val="0"/>
        </w:rPr>
        <w:t>&lt;Article&gt;</w:t>
      </w:r>
      <w:r w:rsidRPr="00500D68">
        <w:t>Artikolu 26 – paragrafu 1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53F1DF2" w14:textId="77777777" w:rsidTr="00A62756">
        <w:trPr>
          <w:trHeight w:hRule="exact" w:val="240"/>
          <w:jc w:val="center"/>
        </w:trPr>
        <w:tc>
          <w:tcPr>
            <w:tcW w:w="9752" w:type="dxa"/>
            <w:gridSpan w:val="2"/>
          </w:tcPr>
          <w:p w14:paraId="6E1E235A" w14:textId="77777777" w:rsidR="001867AB" w:rsidRPr="00500D68" w:rsidRDefault="001867AB" w:rsidP="00A62756"/>
        </w:tc>
      </w:tr>
      <w:tr w:rsidR="00500D68" w:rsidRPr="00500D68" w14:paraId="45BBF777" w14:textId="77777777" w:rsidTr="00A62756">
        <w:trPr>
          <w:trHeight w:val="240"/>
          <w:jc w:val="center"/>
        </w:trPr>
        <w:tc>
          <w:tcPr>
            <w:tcW w:w="4876" w:type="dxa"/>
          </w:tcPr>
          <w:p w14:paraId="316C9645" w14:textId="77777777" w:rsidR="001867AB" w:rsidRPr="00500D68" w:rsidRDefault="001867AB" w:rsidP="00A62756">
            <w:pPr>
              <w:pStyle w:val="AmColumnHeading"/>
            </w:pPr>
            <w:r w:rsidRPr="00500D68">
              <w:t>Test propost mill-Kummissjoni</w:t>
            </w:r>
          </w:p>
        </w:tc>
        <w:tc>
          <w:tcPr>
            <w:tcW w:w="4876" w:type="dxa"/>
          </w:tcPr>
          <w:p w14:paraId="2DCDA83D" w14:textId="77777777" w:rsidR="001867AB" w:rsidRPr="00500D68" w:rsidRDefault="001867AB" w:rsidP="00A62756">
            <w:pPr>
              <w:pStyle w:val="AmColumnHeading"/>
            </w:pPr>
            <w:r w:rsidRPr="00500D68">
              <w:t>Emenda</w:t>
            </w:r>
          </w:p>
        </w:tc>
      </w:tr>
      <w:tr w:rsidR="00500D68" w:rsidRPr="00500D68" w14:paraId="09B49244" w14:textId="77777777" w:rsidTr="00A62756">
        <w:trPr>
          <w:jc w:val="center"/>
        </w:trPr>
        <w:tc>
          <w:tcPr>
            <w:tcW w:w="4876" w:type="dxa"/>
          </w:tcPr>
          <w:p w14:paraId="571158C3" w14:textId="77777777" w:rsidR="001867AB" w:rsidRPr="00500D68" w:rsidRDefault="001867AB" w:rsidP="00A62756">
            <w:pPr>
              <w:pStyle w:val="Normal6a"/>
            </w:pPr>
            <w:r w:rsidRPr="00500D68">
              <w:rPr>
                <w:b/>
                <w:i/>
              </w:rPr>
              <w:t>(d)</w:t>
            </w:r>
            <w:r w:rsidRPr="00500D68">
              <w:tab/>
            </w:r>
            <w:r w:rsidRPr="00500D68">
              <w:rPr>
                <w:b/>
                <w:i/>
              </w:rPr>
              <w:t>jieħu lura, skont il-kundizzjonijiet stabbiliti fl-Artikoli 31 u 35 ta' dan ir-Regolament, persuna risistemata jew ammessa li tkun għamlet applikazzjoni għall-protezzjoni internazzjonali jew li tkun qiegħda toqgħod b'mod irregolari fi Stat Membru ieħor għajr l-Istat Membru li jkun aċċetta li jdaħħlu jew li jdaħħalha skont ir-Regolament (UE) XXX/XXX [ir-Regolament Qafas tal-Unjoni dwar ir-Risistemazzjoni] jew li jkun ta protezzjoni internazzjonali jew status umanitarju skont skema nazzjonali ta' risistemazzjoni.</w:t>
            </w:r>
          </w:p>
        </w:tc>
        <w:tc>
          <w:tcPr>
            <w:tcW w:w="4876" w:type="dxa"/>
          </w:tcPr>
          <w:p w14:paraId="4F870416" w14:textId="77777777" w:rsidR="001867AB" w:rsidRPr="00500D68" w:rsidRDefault="001867AB" w:rsidP="00A62756">
            <w:pPr>
              <w:pStyle w:val="Normal6a"/>
            </w:pPr>
            <w:r w:rsidRPr="00500D68">
              <w:rPr>
                <w:b/>
                <w:i/>
              </w:rPr>
              <w:t>imħassar</w:t>
            </w:r>
          </w:p>
        </w:tc>
      </w:tr>
    </w:tbl>
    <w:p w14:paraId="6F5BFF1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756CF28" w14:textId="77777777" w:rsidR="001867AB" w:rsidRPr="00500D68" w:rsidRDefault="001867AB" w:rsidP="001867AB">
      <w:r w:rsidRPr="00500D68">
        <w:rPr>
          <w:rStyle w:val="HideTWBExt"/>
        </w:rPr>
        <w:t>&lt;/Amend&gt;</w:t>
      </w:r>
    </w:p>
    <w:p w14:paraId="37814ED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1649</w:t>
      </w:r>
      <w:r w:rsidRPr="00500D68">
        <w:rPr>
          <w:rStyle w:val="HideTWBExt"/>
          <w:b w:val="0"/>
        </w:rPr>
        <w:t>&lt;/NumAm&gt;</w:t>
      </w:r>
    </w:p>
    <w:p w14:paraId="76BA5D4D"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669A52F3" w14:textId="77777777" w:rsidR="001867AB" w:rsidRPr="00500D68" w:rsidRDefault="001867AB" w:rsidP="001867AB">
      <w:pPr>
        <w:pStyle w:val="NormalBold"/>
      </w:pPr>
      <w:r w:rsidRPr="00500D68">
        <w:rPr>
          <w:rStyle w:val="HideTWBExt"/>
          <w:b w:val="0"/>
        </w:rPr>
        <w:t>&lt;/RepeatBlock-By&gt;</w:t>
      </w:r>
    </w:p>
    <w:p w14:paraId="496D176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927D688" w14:textId="77777777" w:rsidR="001867AB" w:rsidRPr="00500D68" w:rsidRDefault="001867AB" w:rsidP="001867AB">
      <w:pPr>
        <w:pStyle w:val="NormalBold"/>
      </w:pPr>
      <w:r w:rsidRPr="00500D68">
        <w:rPr>
          <w:rStyle w:val="HideTWBExt"/>
          <w:b w:val="0"/>
        </w:rPr>
        <w:t>&lt;Article&gt;</w:t>
      </w:r>
      <w:r w:rsidRPr="00500D68">
        <w:t>Artikolu 26 – paragrafu 1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C06CB68" w14:textId="77777777" w:rsidTr="00A62756">
        <w:trPr>
          <w:trHeight w:hRule="exact" w:val="240"/>
          <w:jc w:val="center"/>
        </w:trPr>
        <w:tc>
          <w:tcPr>
            <w:tcW w:w="9752" w:type="dxa"/>
            <w:gridSpan w:val="2"/>
          </w:tcPr>
          <w:p w14:paraId="085E12E0" w14:textId="77777777" w:rsidR="001867AB" w:rsidRPr="00500D68" w:rsidRDefault="001867AB" w:rsidP="00A62756"/>
        </w:tc>
      </w:tr>
      <w:tr w:rsidR="00500D68" w:rsidRPr="00500D68" w14:paraId="51E12C88" w14:textId="77777777" w:rsidTr="00A62756">
        <w:trPr>
          <w:trHeight w:val="240"/>
          <w:jc w:val="center"/>
        </w:trPr>
        <w:tc>
          <w:tcPr>
            <w:tcW w:w="4876" w:type="dxa"/>
          </w:tcPr>
          <w:p w14:paraId="4BB618D1" w14:textId="77777777" w:rsidR="001867AB" w:rsidRPr="00500D68" w:rsidRDefault="001867AB" w:rsidP="00A62756">
            <w:pPr>
              <w:pStyle w:val="AmColumnHeading"/>
            </w:pPr>
            <w:r w:rsidRPr="00500D68">
              <w:t>Test propost mill-Kummissjoni</w:t>
            </w:r>
          </w:p>
        </w:tc>
        <w:tc>
          <w:tcPr>
            <w:tcW w:w="4876" w:type="dxa"/>
          </w:tcPr>
          <w:p w14:paraId="23E2E112" w14:textId="77777777" w:rsidR="001867AB" w:rsidRPr="00500D68" w:rsidRDefault="001867AB" w:rsidP="00A62756">
            <w:pPr>
              <w:pStyle w:val="AmColumnHeading"/>
            </w:pPr>
            <w:r w:rsidRPr="00500D68">
              <w:t>Emenda</w:t>
            </w:r>
          </w:p>
        </w:tc>
      </w:tr>
      <w:tr w:rsidR="00500D68" w:rsidRPr="00500D68" w14:paraId="0215D46F" w14:textId="77777777" w:rsidTr="00A62756">
        <w:trPr>
          <w:jc w:val="center"/>
        </w:trPr>
        <w:tc>
          <w:tcPr>
            <w:tcW w:w="4876" w:type="dxa"/>
          </w:tcPr>
          <w:p w14:paraId="467631B3" w14:textId="77777777" w:rsidR="001867AB" w:rsidRPr="00500D68" w:rsidRDefault="001867AB" w:rsidP="00A62756">
            <w:pPr>
              <w:pStyle w:val="Normal6a"/>
            </w:pPr>
            <w:r w:rsidRPr="00500D68">
              <w:rPr>
                <w:b/>
                <w:i/>
              </w:rPr>
              <w:t>(d)</w:t>
            </w:r>
            <w:r w:rsidRPr="00500D68">
              <w:tab/>
            </w:r>
            <w:r w:rsidRPr="00500D68">
              <w:rPr>
                <w:b/>
                <w:i/>
              </w:rPr>
              <w:t>jieħu lura, skont il-kundizzjonijiet stabbiliti fl-Artikoli 31 u 35 ta' dan ir-Regolament, persuna risistemata jew ammessa li tkun għamlet applikazzjoni għall-protezzjoni internazzjonali jew li tkun qiegħda toqgħod b'mod irregolari fi Stat Membru ieħor għajr l-Istat Membru li jkun aċċetta li jdaħħlu jew li jdaħħalha skont ir-Regolament (UE) XXX/XXX [ir-Regolament Qafas tal-Unjoni dwar ir-Risistemazzjoni] jew li jkun ta protezzjoni internazzjonali jew status umanitarju skont skema nazzjonali ta' risistemazzjoni.</w:t>
            </w:r>
          </w:p>
        </w:tc>
        <w:tc>
          <w:tcPr>
            <w:tcW w:w="4876" w:type="dxa"/>
          </w:tcPr>
          <w:p w14:paraId="3F5D8721" w14:textId="77777777" w:rsidR="001867AB" w:rsidRPr="00500D68" w:rsidRDefault="001867AB" w:rsidP="00A62756">
            <w:pPr>
              <w:pStyle w:val="Normal6a"/>
            </w:pPr>
            <w:r w:rsidRPr="00500D68">
              <w:rPr>
                <w:b/>
                <w:i/>
              </w:rPr>
              <w:t>imħassar</w:t>
            </w:r>
          </w:p>
        </w:tc>
      </w:tr>
    </w:tbl>
    <w:p w14:paraId="1A8358D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BF380D4" w14:textId="77777777" w:rsidR="001867AB" w:rsidRPr="00500D68" w:rsidRDefault="001867AB" w:rsidP="001867AB">
      <w:r w:rsidRPr="00500D68">
        <w:rPr>
          <w:rStyle w:val="HideTWBExt"/>
        </w:rPr>
        <w:t>&lt;/Amend&gt;</w:t>
      </w:r>
    </w:p>
    <w:p w14:paraId="1D9EBF6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1650</w:t>
      </w:r>
      <w:r w:rsidRPr="00500D68">
        <w:rPr>
          <w:rStyle w:val="HideTWBExt"/>
          <w:b w:val="0"/>
        </w:rPr>
        <w:t>&lt;/NumAm&gt;</w:t>
      </w:r>
    </w:p>
    <w:p w14:paraId="6E21478D"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DC2DF77" w14:textId="77777777" w:rsidR="001867AB" w:rsidRPr="00500D68" w:rsidRDefault="001867AB" w:rsidP="001867AB">
      <w:pPr>
        <w:pStyle w:val="NormalBold"/>
      </w:pPr>
      <w:r w:rsidRPr="00500D68">
        <w:rPr>
          <w:rStyle w:val="HideTWBExt"/>
          <w:b w:val="0"/>
        </w:rPr>
        <w:t>&lt;/RepeatBlock-By&gt;</w:t>
      </w:r>
    </w:p>
    <w:p w14:paraId="080399C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D2FD81E" w14:textId="77777777" w:rsidR="001867AB" w:rsidRPr="00500D68" w:rsidRDefault="001867AB" w:rsidP="001867AB">
      <w:pPr>
        <w:pStyle w:val="NormalBold"/>
      </w:pPr>
      <w:r w:rsidRPr="00500D68">
        <w:rPr>
          <w:rStyle w:val="HideTWBExt"/>
          <w:b w:val="0"/>
        </w:rPr>
        <w:t>&lt;Article&gt;</w:t>
      </w:r>
      <w:r w:rsidRPr="00500D68">
        <w:t>Artikolu 26 – paragrafu 1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19E4441" w14:textId="77777777" w:rsidTr="00A62756">
        <w:trPr>
          <w:trHeight w:hRule="exact" w:val="240"/>
          <w:jc w:val="center"/>
        </w:trPr>
        <w:tc>
          <w:tcPr>
            <w:tcW w:w="9752" w:type="dxa"/>
            <w:gridSpan w:val="2"/>
          </w:tcPr>
          <w:p w14:paraId="7F82A26E" w14:textId="77777777" w:rsidR="001867AB" w:rsidRPr="00500D68" w:rsidRDefault="001867AB" w:rsidP="00A62756"/>
        </w:tc>
      </w:tr>
      <w:tr w:rsidR="00500D68" w:rsidRPr="00500D68" w14:paraId="09F4D9F7" w14:textId="77777777" w:rsidTr="00A62756">
        <w:trPr>
          <w:trHeight w:val="240"/>
          <w:jc w:val="center"/>
        </w:trPr>
        <w:tc>
          <w:tcPr>
            <w:tcW w:w="4876" w:type="dxa"/>
          </w:tcPr>
          <w:p w14:paraId="3FAD59D7" w14:textId="77777777" w:rsidR="001867AB" w:rsidRPr="00500D68" w:rsidRDefault="001867AB" w:rsidP="00A62756">
            <w:pPr>
              <w:pStyle w:val="AmColumnHeading"/>
            </w:pPr>
            <w:r w:rsidRPr="00500D68">
              <w:t>Test propost mill-Kummissjoni</w:t>
            </w:r>
          </w:p>
        </w:tc>
        <w:tc>
          <w:tcPr>
            <w:tcW w:w="4876" w:type="dxa"/>
          </w:tcPr>
          <w:p w14:paraId="785C59FB" w14:textId="77777777" w:rsidR="001867AB" w:rsidRPr="00500D68" w:rsidRDefault="001867AB" w:rsidP="00A62756">
            <w:pPr>
              <w:pStyle w:val="AmColumnHeading"/>
            </w:pPr>
            <w:r w:rsidRPr="00500D68">
              <w:t>Emenda</w:t>
            </w:r>
          </w:p>
        </w:tc>
      </w:tr>
      <w:tr w:rsidR="00500D68" w:rsidRPr="00500D68" w14:paraId="0C049753" w14:textId="77777777" w:rsidTr="00A62756">
        <w:trPr>
          <w:jc w:val="center"/>
        </w:trPr>
        <w:tc>
          <w:tcPr>
            <w:tcW w:w="4876" w:type="dxa"/>
          </w:tcPr>
          <w:p w14:paraId="115A7BE0" w14:textId="77777777" w:rsidR="001867AB" w:rsidRPr="00500D68" w:rsidRDefault="001867AB" w:rsidP="00A62756">
            <w:pPr>
              <w:pStyle w:val="Normal6a"/>
            </w:pPr>
            <w:r w:rsidRPr="00500D68">
              <w:rPr>
                <w:b/>
                <w:i/>
              </w:rPr>
              <w:t>(d)</w:t>
            </w:r>
            <w:r w:rsidRPr="00500D68">
              <w:tab/>
            </w:r>
            <w:r w:rsidRPr="00500D68">
              <w:rPr>
                <w:b/>
                <w:i/>
              </w:rPr>
              <w:t>jieħu lura, skont il-kundizzjonijiet stabbiliti fl-Artikoli 31 u 35 ta' dan ir-Regolament, persuna risistemata jew ammessa li tkun għamlet applikazzjoni għall-protezzjoni internazzjonali jew li tkun qiegħda toqgħod b'mod irregolari fi Stat Membru ieħor għajr l-Istat Membru li jkun aċċetta li jdaħħlu jew li jdaħħalha skont ir-Regolament (UE) XXX/XXX [ir-Regolament Qafas tal-Unjoni dwar ir-Risistemazzjoni] jew li jkun ta protezzjoni internazzjonali jew status umanitarju skont skema nazzjonali ta' risistemazzjoni.</w:t>
            </w:r>
          </w:p>
        </w:tc>
        <w:tc>
          <w:tcPr>
            <w:tcW w:w="4876" w:type="dxa"/>
          </w:tcPr>
          <w:p w14:paraId="574EFB1E" w14:textId="77777777" w:rsidR="001867AB" w:rsidRPr="00500D68" w:rsidRDefault="001867AB" w:rsidP="00A62756">
            <w:pPr>
              <w:pStyle w:val="Normal6a"/>
            </w:pPr>
            <w:r w:rsidRPr="00500D68">
              <w:rPr>
                <w:b/>
                <w:i/>
              </w:rPr>
              <w:t>imħassar</w:t>
            </w:r>
          </w:p>
        </w:tc>
      </w:tr>
    </w:tbl>
    <w:p w14:paraId="272E146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DD2B287" w14:textId="77777777" w:rsidR="001867AB" w:rsidRPr="00500D68" w:rsidRDefault="001867AB" w:rsidP="001867AB">
      <w:r w:rsidRPr="00500D68">
        <w:rPr>
          <w:rStyle w:val="HideTWBExt"/>
        </w:rPr>
        <w:t>&lt;/Amend&gt;</w:t>
      </w:r>
    </w:p>
    <w:p w14:paraId="63E00A9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1651</w:t>
      </w:r>
      <w:r w:rsidRPr="00500D68">
        <w:rPr>
          <w:rStyle w:val="HideTWBExt"/>
          <w:b w:val="0"/>
        </w:rPr>
        <w:t>&lt;/NumAm&gt;</w:t>
      </w:r>
    </w:p>
    <w:p w14:paraId="2502A6C2" w14:textId="77777777" w:rsidR="001867AB" w:rsidRPr="00500D68" w:rsidRDefault="001867AB" w:rsidP="001867AB">
      <w:pPr>
        <w:pStyle w:val="NormalBold"/>
      </w:pPr>
      <w:r w:rsidRPr="00500D68">
        <w:rPr>
          <w:rStyle w:val="HideTWBExt"/>
          <w:b w:val="0"/>
        </w:rPr>
        <w:t>&lt;RepeatBlock-By&gt;&lt;Members&gt;</w:t>
      </w:r>
      <w:r w:rsidRPr="00500D68">
        <w:t>Jadwiga Wiśniewska, Joachim Stanisław Brudziński, Patryk Jaki, Beata Kempa</w:t>
      </w:r>
      <w:r w:rsidRPr="00500D68">
        <w:rPr>
          <w:rStyle w:val="HideTWBExt"/>
          <w:b w:val="0"/>
        </w:rPr>
        <w:t>&lt;/Members&gt;</w:t>
      </w:r>
    </w:p>
    <w:p w14:paraId="71C435E4" w14:textId="77777777" w:rsidR="001867AB" w:rsidRPr="00500D68" w:rsidRDefault="001867AB" w:rsidP="001867AB">
      <w:r w:rsidRPr="00500D68">
        <w:rPr>
          <w:rStyle w:val="HideTWBExt"/>
        </w:rPr>
        <w:t>&lt;AuNomDe&gt;</w:t>
      </w:r>
      <w:r w:rsidRPr="00500D68">
        <w:rPr>
          <w:rStyle w:val="HideTWBInt"/>
        </w:rPr>
        <w:t>{ECR}</w:t>
      </w:r>
      <w:r w:rsidRPr="00500D68">
        <w:t>f'isem il-Grupp ECR</w:t>
      </w:r>
      <w:r w:rsidRPr="00500D68">
        <w:rPr>
          <w:rStyle w:val="HideTWBExt"/>
        </w:rPr>
        <w:t>&lt;/AuNomDe&gt;</w:t>
      </w:r>
    </w:p>
    <w:p w14:paraId="0F546EBB" w14:textId="77777777" w:rsidR="001867AB" w:rsidRPr="00500D68" w:rsidRDefault="001867AB" w:rsidP="001867AB">
      <w:r w:rsidRPr="00500D68">
        <w:rPr>
          <w:rStyle w:val="HideTWBExt"/>
        </w:rPr>
        <w:t>&lt;/RepeatBlock-By&gt;</w:t>
      </w:r>
    </w:p>
    <w:p w14:paraId="3528BC0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6C10B16" w14:textId="77777777" w:rsidR="001867AB" w:rsidRPr="00500D68" w:rsidRDefault="001867AB" w:rsidP="001867AB">
      <w:pPr>
        <w:pStyle w:val="NormalBold"/>
      </w:pPr>
      <w:r w:rsidRPr="00500D68">
        <w:rPr>
          <w:rStyle w:val="HideTWBExt"/>
          <w:b w:val="0"/>
        </w:rPr>
        <w:t>&lt;Article&gt;</w:t>
      </w:r>
      <w:r w:rsidRPr="00500D68">
        <w:t>Artikolu 26 – paragrafu 1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2A252CA" w14:textId="77777777" w:rsidTr="00A62756">
        <w:trPr>
          <w:trHeight w:hRule="exact" w:val="240"/>
          <w:jc w:val="center"/>
        </w:trPr>
        <w:tc>
          <w:tcPr>
            <w:tcW w:w="9752" w:type="dxa"/>
            <w:gridSpan w:val="2"/>
          </w:tcPr>
          <w:p w14:paraId="66D348F2" w14:textId="77777777" w:rsidR="001867AB" w:rsidRPr="00500D68" w:rsidRDefault="001867AB" w:rsidP="00A62756"/>
        </w:tc>
      </w:tr>
      <w:tr w:rsidR="00500D68" w:rsidRPr="00500D68" w14:paraId="01C8E3A8" w14:textId="77777777" w:rsidTr="00A62756">
        <w:trPr>
          <w:trHeight w:val="240"/>
          <w:jc w:val="center"/>
        </w:trPr>
        <w:tc>
          <w:tcPr>
            <w:tcW w:w="4876" w:type="dxa"/>
          </w:tcPr>
          <w:p w14:paraId="384EF849" w14:textId="77777777" w:rsidR="001867AB" w:rsidRPr="00500D68" w:rsidRDefault="001867AB" w:rsidP="00A62756">
            <w:pPr>
              <w:pStyle w:val="AmColumnHeading"/>
            </w:pPr>
            <w:r w:rsidRPr="00500D68">
              <w:t>Test propost mill-Kummissjoni</w:t>
            </w:r>
          </w:p>
        </w:tc>
        <w:tc>
          <w:tcPr>
            <w:tcW w:w="4876" w:type="dxa"/>
          </w:tcPr>
          <w:p w14:paraId="4897C762" w14:textId="77777777" w:rsidR="001867AB" w:rsidRPr="00500D68" w:rsidRDefault="001867AB" w:rsidP="00A62756">
            <w:pPr>
              <w:pStyle w:val="AmColumnHeading"/>
            </w:pPr>
            <w:r w:rsidRPr="00500D68">
              <w:t>Emenda</w:t>
            </w:r>
          </w:p>
        </w:tc>
      </w:tr>
      <w:tr w:rsidR="00500D68" w:rsidRPr="00500D68" w14:paraId="47B859F9" w14:textId="77777777" w:rsidTr="00A62756">
        <w:trPr>
          <w:jc w:val="center"/>
        </w:trPr>
        <w:tc>
          <w:tcPr>
            <w:tcW w:w="4876" w:type="dxa"/>
          </w:tcPr>
          <w:p w14:paraId="12D24A79" w14:textId="26ED303E" w:rsidR="001867AB" w:rsidRPr="00500D68" w:rsidRDefault="001867AB" w:rsidP="00A62756">
            <w:pPr>
              <w:pStyle w:val="Normal6a"/>
            </w:pPr>
            <w:r w:rsidRPr="00500D68">
              <w:t>(d)</w:t>
            </w:r>
            <w:r w:rsidRPr="00500D68">
              <w:tab/>
              <w:t>jieħu lura, skont il-kundizzjonijiet stabbiliti fl-Artikoli 31 u 35 ta' dan ir-Regolament, persuna risistemata jew ammessa li tkun għamlet applikazzjoni għall-protezzjoni internazzjonali jew li tkun qiegħda toqgħod b'mod irregolari fi Stat Membru ieħor għajr l-Istat Membru li jkun aċċetta li jdaħħlu jew li jdaħħalha skont ir-Regolament (UE) XXX/XXX [ir-Regolament Qafas tal-Unjoni dwar ir-Risistemazzjoni]</w:t>
            </w:r>
            <w:r w:rsidRPr="00500D68">
              <w:rPr>
                <w:b/>
                <w:bCs/>
                <w:i/>
                <w:iCs/>
              </w:rPr>
              <w:t xml:space="preserve"> jew li jkun ta protezzjoni internazzjonali jew status umanitarju skont skema nazzjonali ta' risistemazzjoni</w:t>
            </w:r>
            <w:r w:rsidRPr="00500D68">
              <w:t>.</w:t>
            </w:r>
          </w:p>
        </w:tc>
        <w:tc>
          <w:tcPr>
            <w:tcW w:w="4876" w:type="dxa"/>
          </w:tcPr>
          <w:p w14:paraId="287FBE68" w14:textId="34123488" w:rsidR="001867AB" w:rsidRPr="00500D68" w:rsidRDefault="001867AB" w:rsidP="00A62756">
            <w:pPr>
              <w:pStyle w:val="Normal6a"/>
            </w:pPr>
            <w:r w:rsidRPr="00500D68">
              <w:t>(d)</w:t>
            </w:r>
            <w:r w:rsidRPr="00500D68">
              <w:tab/>
              <w:t>jieħu lura, skont il-kundizzjonijiet stabbiliti fl-Artikoli 31 u 35 ta' dan ir-Regolament, persuna risistemata jew ammessa li tkun għamlet applikazzjoni għall-protezzjoni internazzjonali jew li tkun qiegħda toqgħod b'mod irregolari fi Stat Membru ieħor għajr l-Istat Membru li jkun aċċetta li jdaħħlu jew li jdaħħalha skont ir-Regolament (UE) XXX/XXX [ir-Regolament Qafas tal-Unjoni dwar ir-Risistemazzjoni].</w:t>
            </w:r>
          </w:p>
        </w:tc>
      </w:tr>
    </w:tbl>
    <w:p w14:paraId="0660762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{PL}</w:t>
      </w:r>
      <w:r w:rsidRPr="00500D68">
        <w:t>pl</w:t>
      </w:r>
      <w:r w:rsidRPr="00500D68">
        <w:rPr>
          <w:rStyle w:val="HideTWBExt"/>
        </w:rPr>
        <w:t>&lt;/Original&gt;</w:t>
      </w:r>
    </w:p>
    <w:p w14:paraId="3DA1A80F" w14:textId="77777777" w:rsidR="001867AB" w:rsidRPr="00500D68" w:rsidRDefault="001867AB" w:rsidP="001867AB">
      <w:r w:rsidRPr="00500D68">
        <w:rPr>
          <w:rStyle w:val="HideTWBExt"/>
        </w:rPr>
        <w:t>&lt;/Amend&gt;</w:t>
      </w:r>
    </w:p>
    <w:p w14:paraId="39EB226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1652</w:t>
      </w:r>
      <w:r w:rsidRPr="00500D68">
        <w:rPr>
          <w:rStyle w:val="HideTWBExt"/>
          <w:b w:val="0"/>
        </w:rPr>
        <w:t>&lt;/NumAm&gt;</w:t>
      </w:r>
    </w:p>
    <w:p w14:paraId="0C9289C1"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6CBB7286" w14:textId="77777777" w:rsidR="001867AB" w:rsidRPr="00500D68" w:rsidRDefault="001867AB" w:rsidP="001867AB">
      <w:pPr>
        <w:pStyle w:val="NormalBold"/>
      </w:pPr>
      <w:r w:rsidRPr="00500D68">
        <w:rPr>
          <w:rStyle w:val="HideTWBExt"/>
          <w:b w:val="0"/>
        </w:rPr>
        <w:t>&lt;/RepeatBlock-By&gt;</w:t>
      </w:r>
    </w:p>
    <w:p w14:paraId="6E256E7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D0BF219" w14:textId="77777777" w:rsidR="001867AB" w:rsidRPr="00500D68" w:rsidRDefault="001867AB" w:rsidP="001867AB">
      <w:pPr>
        <w:pStyle w:val="NormalBold"/>
      </w:pPr>
      <w:r w:rsidRPr="00500D68">
        <w:rPr>
          <w:rStyle w:val="HideTWBExt"/>
          <w:b w:val="0"/>
        </w:rPr>
        <w:t>&lt;Article&gt;</w:t>
      </w:r>
      <w:r w:rsidRPr="00500D68">
        <w:t>Artikolu 26 – paragrafu 1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209897B" w14:textId="77777777" w:rsidTr="00A62756">
        <w:trPr>
          <w:trHeight w:hRule="exact" w:val="240"/>
          <w:jc w:val="center"/>
        </w:trPr>
        <w:tc>
          <w:tcPr>
            <w:tcW w:w="9752" w:type="dxa"/>
            <w:gridSpan w:val="2"/>
          </w:tcPr>
          <w:p w14:paraId="3E537057" w14:textId="77777777" w:rsidR="001867AB" w:rsidRPr="00500D68" w:rsidRDefault="001867AB" w:rsidP="00A62756"/>
        </w:tc>
      </w:tr>
      <w:tr w:rsidR="00500D68" w:rsidRPr="00500D68" w14:paraId="23DE81DC" w14:textId="77777777" w:rsidTr="00A62756">
        <w:trPr>
          <w:trHeight w:val="240"/>
          <w:jc w:val="center"/>
        </w:trPr>
        <w:tc>
          <w:tcPr>
            <w:tcW w:w="4876" w:type="dxa"/>
          </w:tcPr>
          <w:p w14:paraId="62EBFF49" w14:textId="77777777" w:rsidR="001867AB" w:rsidRPr="00500D68" w:rsidRDefault="001867AB" w:rsidP="00A62756">
            <w:pPr>
              <w:pStyle w:val="AmColumnHeading"/>
            </w:pPr>
            <w:r w:rsidRPr="00500D68">
              <w:t>Test propost mill-Kummissjoni</w:t>
            </w:r>
          </w:p>
        </w:tc>
        <w:tc>
          <w:tcPr>
            <w:tcW w:w="4876" w:type="dxa"/>
          </w:tcPr>
          <w:p w14:paraId="12AD77ED" w14:textId="77777777" w:rsidR="001867AB" w:rsidRPr="00500D68" w:rsidRDefault="001867AB" w:rsidP="00A62756">
            <w:pPr>
              <w:pStyle w:val="AmColumnHeading"/>
            </w:pPr>
            <w:r w:rsidRPr="00500D68">
              <w:t>Emenda</w:t>
            </w:r>
          </w:p>
        </w:tc>
      </w:tr>
      <w:tr w:rsidR="00500D68" w:rsidRPr="00500D68" w14:paraId="470139D6" w14:textId="77777777" w:rsidTr="00A62756">
        <w:trPr>
          <w:jc w:val="center"/>
        </w:trPr>
        <w:tc>
          <w:tcPr>
            <w:tcW w:w="4876" w:type="dxa"/>
          </w:tcPr>
          <w:p w14:paraId="2A28A8B2" w14:textId="77777777" w:rsidR="001867AB" w:rsidRPr="00500D68" w:rsidRDefault="001867AB" w:rsidP="00A62756">
            <w:pPr>
              <w:pStyle w:val="Normal6a"/>
            </w:pPr>
            <w:r w:rsidRPr="00500D68">
              <w:t>(d)</w:t>
            </w:r>
            <w:r w:rsidRPr="00500D68">
              <w:tab/>
              <w:t xml:space="preserve">jieħu lura, skont il-kundizzjonijiet stabbiliti fl-Artikoli 31 u 35 ta' dan ir-Regolament, persuna risistemata jew ammessa li tkun għamlet applikazzjoni għall-protezzjoni internazzjonali jew li tkun qiegħda toqgħod b'mod </w:t>
            </w:r>
            <w:r w:rsidRPr="00500D68">
              <w:rPr>
                <w:b/>
                <w:bCs/>
                <w:i/>
                <w:iCs/>
              </w:rPr>
              <w:t>irregolari</w:t>
            </w:r>
            <w:r w:rsidRPr="00500D68">
              <w:t xml:space="preserve"> fi Stat Membru ieħor għajr l-Istat Membru li jkun aċċetta li jdaħħlu jew li jdaħħalha skont ir-Regolament (UE) XXX/XXX [ir-Regolament Qafas tal-Unjoni dwar ir-Risistemazzjoni] jew li jkun ta protezzjoni internazzjonali jew status umanitarju skont skema nazzjonali ta' risistemazzjoni.</w:t>
            </w:r>
          </w:p>
        </w:tc>
        <w:tc>
          <w:tcPr>
            <w:tcW w:w="4876" w:type="dxa"/>
          </w:tcPr>
          <w:p w14:paraId="74DC6AFC" w14:textId="77777777" w:rsidR="001867AB" w:rsidRPr="00500D68" w:rsidRDefault="001867AB" w:rsidP="00A62756">
            <w:pPr>
              <w:pStyle w:val="Normal6a"/>
            </w:pPr>
            <w:r w:rsidRPr="00500D68">
              <w:t>(d)</w:t>
            </w:r>
            <w:r w:rsidRPr="00500D68">
              <w:tab/>
              <w:t xml:space="preserve">jieħu lura, skont il-kundizzjonijiet stabbiliti fl-Artikoli 31 u 35 ta' dan ir-Regolament, persuna risistemata jew ammessa li tkun għamlet applikazzjoni għall-protezzjoni internazzjonali jew li tkun qiegħda toqgħod b'mod </w:t>
            </w:r>
            <w:r w:rsidRPr="00500D68">
              <w:rPr>
                <w:b/>
                <w:bCs/>
                <w:i/>
                <w:iCs/>
              </w:rPr>
              <w:t>illegali</w:t>
            </w:r>
            <w:r w:rsidRPr="00500D68">
              <w:t xml:space="preserve"> fi Stat Membru ieħor għajr l-Istat Membru li jkun aċċetta li jdaħħlu jew li jdaħħalha skont ir-Regolament (UE) XXX/XXX [ir-Regolament Qafas tal-Unjoni dwar ir-Risistemazzjoni] jew li jkun ta protezzjoni internazzjonali jew status umanitarju skont skema nazzjonali ta' risistemazzjoni.</w:t>
            </w:r>
          </w:p>
        </w:tc>
      </w:tr>
    </w:tbl>
    <w:p w14:paraId="15149CF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2D74C02" w14:textId="77777777" w:rsidR="001867AB" w:rsidRPr="00500D68" w:rsidRDefault="001867AB" w:rsidP="001867AB">
      <w:r w:rsidRPr="00500D68">
        <w:rPr>
          <w:rStyle w:val="HideTWBExt"/>
        </w:rPr>
        <w:t>&lt;/Amend&gt;</w:t>
      </w:r>
    </w:p>
    <w:p w14:paraId="278C89B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1653</w:t>
      </w:r>
      <w:r w:rsidRPr="00500D68">
        <w:rPr>
          <w:rStyle w:val="HideTWBExt"/>
          <w:b w:val="0"/>
        </w:rPr>
        <w:t>&lt;/NumAm&gt;</w:t>
      </w:r>
    </w:p>
    <w:p w14:paraId="558BAA70"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6A1661AD" w14:textId="77777777" w:rsidR="001867AB" w:rsidRPr="00500D68" w:rsidRDefault="001867AB" w:rsidP="001867AB">
      <w:pPr>
        <w:pStyle w:val="NormalBold"/>
      </w:pPr>
      <w:r w:rsidRPr="00500D68">
        <w:rPr>
          <w:rStyle w:val="HideTWBExt"/>
          <w:b w:val="0"/>
        </w:rPr>
        <w:t>&lt;/RepeatBlock-By&gt;</w:t>
      </w:r>
    </w:p>
    <w:p w14:paraId="77AE25A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EE66E06" w14:textId="77777777" w:rsidR="001867AB" w:rsidRPr="00500D68" w:rsidRDefault="001867AB" w:rsidP="001867AB">
      <w:pPr>
        <w:pStyle w:val="NormalBold"/>
      </w:pPr>
      <w:r w:rsidRPr="00500D68">
        <w:rPr>
          <w:rStyle w:val="HideTWBExt"/>
          <w:b w:val="0"/>
        </w:rPr>
        <w:t>&lt;Article&gt;</w:t>
      </w:r>
      <w:r w:rsidRPr="00500D68">
        <w:t>Artikolu 26 – paragrafu 1 – punt da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F9199D6" w14:textId="77777777" w:rsidTr="00A62756">
        <w:trPr>
          <w:trHeight w:hRule="exact" w:val="240"/>
          <w:jc w:val="center"/>
        </w:trPr>
        <w:tc>
          <w:tcPr>
            <w:tcW w:w="9752" w:type="dxa"/>
            <w:gridSpan w:val="2"/>
          </w:tcPr>
          <w:p w14:paraId="1917C29C" w14:textId="77777777" w:rsidR="001867AB" w:rsidRPr="00500D68" w:rsidRDefault="001867AB" w:rsidP="00A62756"/>
        </w:tc>
      </w:tr>
      <w:tr w:rsidR="00500D68" w:rsidRPr="00500D68" w14:paraId="3EE591F9" w14:textId="77777777" w:rsidTr="00A62756">
        <w:trPr>
          <w:trHeight w:val="240"/>
          <w:jc w:val="center"/>
        </w:trPr>
        <w:tc>
          <w:tcPr>
            <w:tcW w:w="4876" w:type="dxa"/>
          </w:tcPr>
          <w:p w14:paraId="4FC7854D" w14:textId="77777777" w:rsidR="001867AB" w:rsidRPr="00500D68" w:rsidRDefault="001867AB" w:rsidP="00A62756">
            <w:pPr>
              <w:pStyle w:val="AmColumnHeading"/>
            </w:pPr>
            <w:r w:rsidRPr="00500D68">
              <w:t>Test propost mill-Kummissjoni</w:t>
            </w:r>
          </w:p>
        </w:tc>
        <w:tc>
          <w:tcPr>
            <w:tcW w:w="4876" w:type="dxa"/>
          </w:tcPr>
          <w:p w14:paraId="3451BDA7" w14:textId="77777777" w:rsidR="001867AB" w:rsidRPr="00500D68" w:rsidRDefault="001867AB" w:rsidP="00A62756">
            <w:pPr>
              <w:pStyle w:val="AmColumnHeading"/>
            </w:pPr>
            <w:r w:rsidRPr="00500D68">
              <w:t>Emenda</w:t>
            </w:r>
          </w:p>
        </w:tc>
      </w:tr>
      <w:tr w:rsidR="00500D68" w:rsidRPr="00500D68" w14:paraId="46EBE20D" w14:textId="77777777" w:rsidTr="00A62756">
        <w:trPr>
          <w:jc w:val="center"/>
        </w:trPr>
        <w:tc>
          <w:tcPr>
            <w:tcW w:w="4876" w:type="dxa"/>
          </w:tcPr>
          <w:p w14:paraId="081DE34A" w14:textId="77777777" w:rsidR="001867AB" w:rsidRPr="00500D68" w:rsidRDefault="001867AB" w:rsidP="00A62756">
            <w:pPr>
              <w:pStyle w:val="Normal6a"/>
            </w:pPr>
          </w:p>
        </w:tc>
        <w:tc>
          <w:tcPr>
            <w:tcW w:w="4876" w:type="dxa"/>
          </w:tcPr>
          <w:p w14:paraId="7DA53B96" w14:textId="77777777" w:rsidR="001867AB" w:rsidRPr="00500D68" w:rsidRDefault="001867AB" w:rsidP="00A62756">
            <w:pPr>
              <w:pStyle w:val="Normal6a"/>
            </w:pPr>
            <w:r w:rsidRPr="00500D68">
              <w:rPr>
                <w:b/>
                <w:i/>
              </w:rPr>
              <w:t>(da)</w:t>
            </w:r>
            <w:r w:rsidRPr="00500D68">
              <w:tab/>
            </w:r>
            <w:r w:rsidRPr="00500D68">
              <w:rPr>
                <w:b/>
                <w:i/>
              </w:rPr>
              <w:t>l-Istati Membri għandhom jagħmlu l-arranġamenti prattiċi u legali kollha meħtieġa biex jikkonformaw mal-obbligi tagħhom skont l-ewwel subparagrafu.</w:t>
            </w:r>
          </w:p>
        </w:tc>
      </w:tr>
    </w:tbl>
    <w:p w14:paraId="624BF09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65A22A8"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1AF0514A" w14:textId="77777777" w:rsidR="001867AB" w:rsidRPr="00500D68" w:rsidRDefault="001867AB" w:rsidP="001867AB">
      <w:pPr>
        <w:pStyle w:val="AmJustText"/>
      </w:pPr>
      <w:r w:rsidRPr="00500D68">
        <w:t>Għandu jkun subparagrafu taħt il-punt (d), minflok punt (da) ġdid</w:t>
      </w:r>
    </w:p>
    <w:p w14:paraId="106B3796" w14:textId="77777777" w:rsidR="001867AB" w:rsidRPr="00500D68" w:rsidRDefault="001867AB" w:rsidP="001867AB">
      <w:r w:rsidRPr="00500D68">
        <w:rPr>
          <w:rStyle w:val="HideTWBExt"/>
        </w:rPr>
        <w:t>&lt;/Amend&gt;</w:t>
      </w:r>
    </w:p>
    <w:p w14:paraId="0B6A342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1654</w:t>
      </w:r>
      <w:r w:rsidRPr="00500D68">
        <w:rPr>
          <w:rStyle w:val="HideTWBExt"/>
          <w:b w:val="0"/>
        </w:rPr>
        <w:t>&lt;/NumAm&gt;</w:t>
      </w:r>
    </w:p>
    <w:p w14:paraId="045EB11B"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3FBD077D" w14:textId="77777777" w:rsidR="001867AB" w:rsidRPr="00500D68" w:rsidRDefault="001867AB" w:rsidP="001867AB">
      <w:pPr>
        <w:pStyle w:val="NormalBold"/>
      </w:pPr>
      <w:r w:rsidRPr="00500D68">
        <w:rPr>
          <w:rStyle w:val="HideTWBExt"/>
          <w:b w:val="0"/>
        </w:rPr>
        <w:t>&lt;/RepeatBlock-By&gt;</w:t>
      </w:r>
    </w:p>
    <w:p w14:paraId="51D5267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9319E2F" w14:textId="77777777" w:rsidR="001867AB" w:rsidRPr="00500D68" w:rsidRDefault="001867AB" w:rsidP="001867AB">
      <w:pPr>
        <w:pStyle w:val="NormalBold"/>
      </w:pPr>
      <w:r w:rsidRPr="00500D68">
        <w:rPr>
          <w:rStyle w:val="HideTWBExt"/>
          <w:b w:val="0"/>
        </w:rPr>
        <w:t>&lt;Article&gt;</w:t>
      </w:r>
      <w:r w:rsidRPr="00500D68">
        <w:t>Artikolu 26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706DDAF" w14:textId="77777777" w:rsidTr="00A62756">
        <w:trPr>
          <w:trHeight w:hRule="exact" w:val="240"/>
          <w:jc w:val="center"/>
        </w:trPr>
        <w:tc>
          <w:tcPr>
            <w:tcW w:w="9752" w:type="dxa"/>
            <w:gridSpan w:val="2"/>
          </w:tcPr>
          <w:p w14:paraId="7F8E740C" w14:textId="77777777" w:rsidR="001867AB" w:rsidRPr="00500D68" w:rsidRDefault="001867AB" w:rsidP="00A62756"/>
        </w:tc>
      </w:tr>
      <w:tr w:rsidR="00500D68" w:rsidRPr="00500D68" w14:paraId="6B17E55B" w14:textId="77777777" w:rsidTr="00A62756">
        <w:trPr>
          <w:trHeight w:val="240"/>
          <w:jc w:val="center"/>
        </w:trPr>
        <w:tc>
          <w:tcPr>
            <w:tcW w:w="4876" w:type="dxa"/>
          </w:tcPr>
          <w:p w14:paraId="7D7336A5" w14:textId="77777777" w:rsidR="001867AB" w:rsidRPr="00500D68" w:rsidRDefault="001867AB" w:rsidP="00A62756">
            <w:pPr>
              <w:pStyle w:val="AmColumnHeading"/>
            </w:pPr>
            <w:r w:rsidRPr="00500D68">
              <w:t>Test propost mill-Kummissjoni</w:t>
            </w:r>
          </w:p>
        </w:tc>
        <w:tc>
          <w:tcPr>
            <w:tcW w:w="4876" w:type="dxa"/>
          </w:tcPr>
          <w:p w14:paraId="4804615C" w14:textId="77777777" w:rsidR="001867AB" w:rsidRPr="00500D68" w:rsidRDefault="001867AB" w:rsidP="00A62756">
            <w:pPr>
              <w:pStyle w:val="AmColumnHeading"/>
            </w:pPr>
            <w:r w:rsidRPr="00500D68">
              <w:t>Emenda</w:t>
            </w:r>
          </w:p>
        </w:tc>
      </w:tr>
      <w:tr w:rsidR="00500D68" w:rsidRPr="00500D68" w14:paraId="705D0270" w14:textId="77777777" w:rsidTr="00A62756">
        <w:trPr>
          <w:jc w:val="center"/>
        </w:trPr>
        <w:tc>
          <w:tcPr>
            <w:tcW w:w="4876" w:type="dxa"/>
          </w:tcPr>
          <w:p w14:paraId="0EC6B339" w14:textId="77777777" w:rsidR="001867AB" w:rsidRPr="00500D68" w:rsidRDefault="001867AB" w:rsidP="00A62756">
            <w:pPr>
              <w:pStyle w:val="Normal6a"/>
            </w:pPr>
            <w:r w:rsidRPr="00500D68">
              <w:t>2.</w:t>
            </w:r>
            <w:r w:rsidRPr="00500D68">
              <w:tab/>
              <w:t xml:space="preserve">Għall-għanijiet ta' dan ir-Regolament, is-sitwazzjoni ta' minorenni li jkun qed jakkumpanja lill-applikant u li jissodisfa d-definizzjoni ta' membru tal-familja għandha tkun indissoċjabbli minn dik tal-membru tal-familja tiegħu u l-Istat Membru responsabbli għall-eżaminazzjoni tal-applikazzjoni għall-protezzjoni internazzjonali ta' dak il-membru tal-familja għandu jieħu ħsieb il-minorenni jew jieħdu lura, </w:t>
            </w:r>
            <w:r w:rsidRPr="00500D68">
              <w:rPr>
                <w:b/>
                <w:bCs/>
                <w:i/>
                <w:iCs/>
              </w:rPr>
              <w:t>anke</w:t>
            </w:r>
            <w:r w:rsidRPr="00500D68">
              <w:t xml:space="preserve"> jekk il-minorenni ma jkunx individwalment applikant, sakemm ma jintweriex li dan mhuwiex fl-aħjar interess tal-wild. L-istess prinċipju għandu jkun applikat għal tfal imwielda wara li l-applikant jasal fit-territorju tal-Istati Membri, mingħajr il-ħtieġa li titnieda proċedura ġdida biex wieħed jinkariga ruħu minnhom.</w:t>
            </w:r>
          </w:p>
        </w:tc>
        <w:tc>
          <w:tcPr>
            <w:tcW w:w="4876" w:type="dxa"/>
          </w:tcPr>
          <w:p w14:paraId="77D63931" w14:textId="77777777" w:rsidR="001867AB" w:rsidRPr="00500D68" w:rsidRDefault="001867AB" w:rsidP="00A62756">
            <w:pPr>
              <w:pStyle w:val="Normal6a"/>
            </w:pPr>
            <w:r w:rsidRPr="00500D68">
              <w:t>2.</w:t>
            </w:r>
            <w:r w:rsidRPr="00500D68">
              <w:tab/>
              <w:t xml:space="preserve">Għall-għanijiet ta' dan ir-Regolament, is-sitwazzjoni ta' minorenni </w:t>
            </w:r>
            <w:r w:rsidRPr="00500D68">
              <w:rPr>
                <w:b/>
                <w:bCs/>
                <w:i/>
                <w:iCs/>
              </w:rPr>
              <w:t>jew wild</w:t>
            </w:r>
            <w:r w:rsidRPr="00500D68">
              <w:t xml:space="preserve"> li jkun qed jakkumpanja lill-applikant u li jissodisfa d-definizzjoni ta' membru tal-familja għandha tkun indissoċjabbli minn dik tal-membru tal-familja tiegħu u l-Istat Membru responsabbli għall-eżaminazzjoni tal-applikazzjoni għall-protezzjoni internazzjonali ta' dak il-membru tal-familja għandu jieħu ħsieb il-minorenni </w:t>
            </w:r>
            <w:r w:rsidRPr="00500D68">
              <w:rPr>
                <w:b/>
                <w:bCs/>
                <w:i/>
                <w:iCs/>
              </w:rPr>
              <w:t>jew il-wild</w:t>
            </w:r>
            <w:r w:rsidRPr="00500D68">
              <w:t xml:space="preserve"> jew jieħdu lura, </w:t>
            </w:r>
            <w:r w:rsidRPr="00500D68">
              <w:rPr>
                <w:b/>
                <w:bCs/>
                <w:i/>
                <w:iCs/>
              </w:rPr>
              <w:t xml:space="preserve">anki </w:t>
            </w:r>
            <w:r w:rsidRPr="00500D68">
              <w:t>jekk il-minorenni ma jkunx individwalment applikant, sakemm ma jintweriex li dan mhuwiex fl-aħjar interess tal-wild. L-istess prinċipju għandu jkun applikat għal tfal imwielda wara li l-applikant jasal fit-territorju tal-Istati Membri, mingħajr il-ħtieġa li titnieda proċedura ġdida biex wieħed jinkariga ruħu minnhom.</w:t>
            </w:r>
          </w:p>
        </w:tc>
      </w:tr>
    </w:tbl>
    <w:p w14:paraId="3B33636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D79ECE4" w14:textId="77777777" w:rsidR="001867AB" w:rsidRPr="00500D68" w:rsidRDefault="001867AB" w:rsidP="001867AB">
      <w:r w:rsidRPr="00500D68">
        <w:rPr>
          <w:rStyle w:val="HideTWBExt"/>
        </w:rPr>
        <w:t>&lt;/Amend&gt;</w:t>
      </w:r>
    </w:p>
    <w:p w14:paraId="15F78AF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1655</w:t>
      </w:r>
      <w:r w:rsidRPr="00500D68">
        <w:rPr>
          <w:rStyle w:val="HideTWBExt"/>
          <w:b w:val="0"/>
        </w:rPr>
        <w:t>&lt;/NumAm&gt;</w:t>
      </w:r>
    </w:p>
    <w:p w14:paraId="5499F6EC"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31A29E7E" w14:textId="77777777" w:rsidR="001867AB" w:rsidRPr="00500D68" w:rsidRDefault="001867AB" w:rsidP="001867AB">
      <w:pPr>
        <w:pStyle w:val="NormalBold"/>
      </w:pPr>
      <w:r w:rsidRPr="00500D68">
        <w:rPr>
          <w:rStyle w:val="HideTWBExt"/>
          <w:b w:val="0"/>
        </w:rPr>
        <w:t>&lt;/RepeatBlock-By&gt;</w:t>
      </w:r>
    </w:p>
    <w:p w14:paraId="46A70AA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151BD49" w14:textId="77777777" w:rsidR="001867AB" w:rsidRPr="00500D68" w:rsidRDefault="001867AB" w:rsidP="001867AB">
      <w:pPr>
        <w:pStyle w:val="NormalBold"/>
      </w:pPr>
      <w:r w:rsidRPr="00500D68">
        <w:rPr>
          <w:rStyle w:val="HideTWBExt"/>
          <w:b w:val="0"/>
        </w:rPr>
        <w:t>&lt;Article&gt;</w:t>
      </w:r>
      <w:r w:rsidRPr="00500D68">
        <w:t>Artikolu 26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8E2AD9E" w14:textId="77777777" w:rsidTr="00A62756">
        <w:trPr>
          <w:trHeight w:hRule="exact" w:val="240"/>
          <w:jc w:val="center"/>
        </w:trPr>
        <w:tc>
          <w:tcPr>
            <w:tcW w:w="9752" w:type="dxa"/>
            <w:gridSpan w:val="2"/>
          </w:tcPr>
          <w:p w14:paraId="07D7479B" w14:textId="77777777" w:rsidR="001867AB" w:rsidRPr="00500D68" w:rsidRDefault="001867AB" w:rsidP="00A62756"/>
        </w:tc>
      </w:tr>
      <w:tr w:rsidR="00500D68" w:rsidRPr="00500D68" w14:paraId="51383150" w14:textId="77777777" w:rsidTr="00A62756">
        <w:trPr>
          <w:trHeight w:val="240"/>
          <w:jc w:val="center"/>
        </w:trPr>
        <w:tc>
          <w:tcPr>
            <w:tcW w:w="4876" w:type="dxa"/>
          </w:tcPr>
          <w:p w14:paraId="5B2B7BF6" w14:textId="77777777" w:rsidR="001867AB" w:rsidRPr="00500D68" w:rsidRDefault="001867AB" w:rsidP="00A62756">
            <w:pPr>
              <w:pStyle w:val="AmColumnHeading"/>
            </w:pPr>
            <w:r w:rsidRPr="00500D68">
              <w:t>Test propost mill-Kummissjoni</w:t>
            </w:r>
          </w:p>
        </w:tc>
        <w:tc>
          <w:tcPr>
            <w:tcW w:w="4876" w:type="dxa"/>
          </w:tcPr>
          <w:p w14:paraId="2E3F65FC" w14:textId="77777777" w:rsidR="001867AB" w:rsidRPr="00500D68" w:rsidRDefault="001867AB" w:rsidP="00A62756">
            <w:pPr>
              <w:pStyle w:val="AmColumnHeading"/>
            </w:pPr>
            <w:r w:rsidRPr="00500D68">
              <w:t>Emenda</w:t>
            </w:r>
          </w:p>
        </w:tc>
      </w:tr>
      <w:tr w:rsidR="00500D68" w:rsidRPr="00500D68" w14:paraId="29738CF0" w14:textId="77777777" w:rsidTr="00A62756">
        <w:trPr>
          <w:jc w:val="center"/>
        </w:trPr>
        <w:tc>
          <w:tcPr>
            <w:tcW w:w="4876" w:type="dxa"/>
          </w:tcPr>
          <w:p w14:paraId="73C8AFD0" w14:textId="77777777" w:rsidR="001867AB" w:rsidRPr="00500D68" w:rsidRDefault="001867AB" w:rsidP="00A62756">
            <w:pPr>
              <w:pStyle w:val="Normal6a"/>
            </w:pPr>
            <w:r w:rsidRPr="00500D68">
              <w:rPr>
                <w:b/>
                <w:i/>
              </w:rPr>
              <w:t>3.</w:t>
            </w:r>
            <w:r w:rsidRPr="00500D68">
              <w:tab/>
            </w:r>
            <w:r w:rsidRPr="00500D68">
              <w:rPr>
                <w:b/>
                <w:i/>
              </w:rPr>
              <w:t>Fis-sitwazzjonijiet imsemmija fil-paragrafu 1, il-punti (a) u (b), l-Istat Membru responsabbli għandu jeżamina jew ilesti l-eżami tal-applikazzjoni għall-protezzjoni internazzjonali skont ir-Regolament (UE) XXX/XXX [ir-Regolament dwar il-Proċedura tal-Ażil].</w:t>
            </w:r>
          </w:p>
        </w:tc>
        <w:tc>
          <w:tcPr>
            <w:tcW w:w="4876" w:type="dxa"/>
          </w:tcPr>
          <w:p w14:paraId="750DB206" w14:textId="77777777" w:rsidR="001867AB" w:rsidRPr="00500D68" w:rsidRDefault="001867AB" w:rsidP="00A62756">
            <w:pPr>
              <w:pStyle w:val="Normal6a"/>
            </w:pPr>
            <w:r w:rsidRPr="00500D68">
              <w:rPr>
                <w:b/>
                <w:i/>
              </w:rPr>
              <w:t>imħassar</w:t>
            </w:r>
          </w:p>
        </w:tc>
      </w:tr>
    </w:tbl>
    <w:p w14:paraId="50F2974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5A31CB9" w14:textId="77777777" w:rsidR="001867AB" w:rsidRPr="00500D68" w:rsidRDefault="001867AB" w:rsidP="001867AB">
      <w:r w:rsidRPr="00500D68">
        <w:rPr>
          <w:rStyle w:val="HideTWBExt"/>
        </w:rPr>
        <w:t>&lt;/Amend&gt;</w:t>
      </w:r>
    </w:p>
    <w:p w14:paraId="22A743E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1656</w:t>
      </w:r>
      <w:r w:rsidRPr="00500D68">
        <w:rPr>
          <w:rStyle w:val="HideTWBExt"/>
          <w:b w:val="0"/>
        </w:rPr>
        <w:t>&lt;/NumAm&gt;</w:t>
      </w:r>
    </w:p>
    <w:p w14:paraId="05E485DB"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w:t>
      </w:r>
      <w:r w:rsidRPr="00500D68">
        <w:rPr>
          <w:rStyle w:val="HideTWBExt"/>
          <w:b w:val="0"/>
        </w:rPr>
        <w:t>&lt;/Members&gt;</w:t>
      </w:r>
    </w:p>
    <w:p w14:paraId="2AEFD7FC" w14:textId="77777777" w:rsidR="001867AB" w:rsidRPr="00500D68" w:rsidRDefault="001867AB" w:rsidP="001867AB">
      <w:pPr>
        <w:pStyle w:val="NormalBold"/>
      </w:pPr>
      <w:r w:rsidRPr="00500D68">
        <w:rPr>
          <w:rStyle w:val="HideTWBExt"/>
          <w:b w:val="0"/>
        </w:rPr>
        <w:t>&lt;/RepeatBlock-By&gt;</w:t>
      </w:r>
    </w:p>
    <w:p w14:paraId="4E3DA59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E060019" w14:textId="77777777" w:rsidR="001867AB" w:rsidRPr="00500D68" w:rsidRDefault="001867AB" w:rsidP="001867AB">
      <w:pPr>
        <w:pStyle w:val="NormalBold"/>
      </w:pPr>
      <w:r w:rsidRPr="00500D68">
        <w:rPr>
          <w:rStyle w:val="HideTWBExt"/>
          <w:b w:val="0"/>
        </w:rPr>
        <w:t>&lt;Article&gt;</w:t>
      </w:r>
      <w:r w:rsidRPr="00500D68">
        <w:t>Artikolu 26a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7358AA3" w14:textId="77777777" w:rsidTr="00A62756">
        <w:trPr>
          <w:trHeight w:hRule="exact" w:val="240"/>
          <w:jc w:val="center"/>
        </w:trPr>
        <w:tc>
          <w:tcPr>
            <w:tcW w:w="9752" w:type="dxa"/>
            <w:gridSpan w:val="2"/>
          </w:tcPr>
          <w:p w14:paraId="373E970C" w14:textId="77777777" w:rsidR="001867AB" w:rsidRPr="00500D68" w:rsidRDefault="001867AB" w:rsidP="00A62756"/>
        </w:tc>
      </w:tr>
      <w:tr w:rsidR="00500D68" w:rsidRPr="00500D68" w14:paraId="77C11324" w14:textId="77777777" w:rsidTr="00A62756">
        <w:trPr>
          <w:trHeight w:val="240"/>
          <w:jc w:val="center"/>
        </w:trPr>
        <w:tc>
          <w:tcPr>
            <w:tcW w:w="4876" w:type="dxa"/>
          </w:tcPr>
          <w:p w14:paraId="5C1482E7" w14:textId="77777777" w:rsidR="001867AB" w:rsidRPr="00500D68" w:rsidRDefault="001867AB" w:rsidP="00A62756">
            <w:pPr>
              <w:pStyle w:val="AmColumnHeading"/>
            </w:pPr>
            <w:r w:rsidRPr="00500D68">
              <w:t>Test propost mill-Kummissjoni</w:t>
            </w:r>
          </w:p>
        </w:tc>
        <w:tc>
          <w:tcPr>
            <w:tcW w:w="4876" w:type="dxa"/>
          </w:tcPr>
          <w:p w14:paraId="19EEC325" w14:textId="77777777" w:rsidR="001867AB" w:rsidRPr="00500D68" w:rsidRDefault="001867AB" w:rsidP="00A62756">
            <w:pPr>
              <w:pStyle w:val="AmColumnHeading"/>
            </w:pPr>
            <w:r w:rsidRPr="00500D68">
              <w:t>Emenda</w:t>
            </w:r>
          </w:p>
        </w:tc>
      </w:tr>
      <w:tr w:rsidR="00500D68" w:rsidRPr="00500D68" w14:paraId="20BE898F" w14:textId="77777777" w:rsidTr="00A62756">
        <w:trPr>
          <w:jc w:val="center"/>
        </w:trPr>
        <w:tc>
          <w:tcPr>
            <w:tcW w:w="4876" w:type="dxa"/>
          </w:tcPr>
          <w:p w14:paraId="45084ED4" w14:textId="77777777" w:rsidR="001867AB" w:rsidRPr="00500D68" w:rsidRDefault="001867AB" w:rsidP="00A62756">
            <w:pPr>
              <w:pStyle w:val="Normal6a"/>
            </w:pPr>
          </w:p>
        </w:tc>
        <w:tc>
          <w:tcPr>
            <w:tcW w:w="4876" w:type="dxa"/>
          </w:tcPr>
          <w:p w14:paraId="6AC4F381" w14:textId="77777777" w:rsidR="001867AB" w:rsidRPr="00500D68" w:rsidRDefault="001867AB" w:rsidP="00A62756">
            <w:pPr>
              <w:pStyle w:val="NormalBoldItalicCenter6a"/>
            </w:pPr>
            <w:r w:rsidRPr="00500D68">
              <w:t>Artikolu </w:t>
            </w:r>
            <w:r w:rsidRPr="00500D68">
              <w:rPr>
                <w:bCs/>
                <w:iCs/>
              </w:rPr>
              <w:t>26a</w:t>
            </w:r>
          </w:p>
        </w:tc>
      </w:tr>
      <w:tr w:rsidR="00500D68" w:rsidRPr="00500D68" w14:paraId="23352DDA" w14:textId="77777777" w:rsidTr="00A62756">
        <w:trPr>
          <w:jc w:val="center"/>
        </w:trPr>
        <w:tc>
          <w:tcPr>
            <w:tcW w:w="4876" w:type="dxa"/>
          </w:tcPr>
          <w:p w14:paraId="48B009CA" w14:textId="77777777" w:rsidR="001867AB" w:rsidRPr="00500D68" w:rsidRDefault="001867AB" w:rsidP="00A62756">
            <w:pPr>
              <w:pStyle w:val="Normal6a"/>
            </w:pPr>
          </w:p>
        </w:tc>
        <w:tc>
          <w:tcPr>
            <w:tcW w:w="4876" w:type="dxa"/>
          </w:tcPr>
          <w:p w14:paraId="2474783B" w14:textId="77777777" w:rsidR="001867AB" w:rsidRPr="00500D68" w:rsidRDefault="001867AB" w:rsidP="00A62756">
            <w:pPr>
              <w:pStyle w:val="NormalBoldItalicCenter6a"/>
            </w:pPr>
            <w:r w:rsidRPr="00500D68">
              <w:t>Konsegwenzi ta' nuqqas ta' konformità għall-Istat Membru responsabbli</w:t>
            </w:r>
          </w:p>
        </w:tc>
      </w:tr>
      <w:tr w:rsidR="00500D68" w:rsidRPr="00500D68" w14:paraId="1D0DAFC2" w14:textId="77777777" w:rsidTr="00A62756">
        <w:trPr>
          <w:jc w:val="center"/>
        </w:trPr>
        <w:tc>
          <w:tcPr>
            <w:tcW w:w="4876" w:type="dxa"/>
          </w:tcPr>
          <w:p w14:paraId="4A2CC36F" w14:textId="77777777" w:rsidR="001867AB" w:rsidRPr="00500D68" w:rsidRDefault="001867AB" w:rsidP="00A62756">
            <w:pPr>
              <w:pStyle w:val="Normal6a"/>
            </w:pPr>
          </w:p>
        </w:tc>
        <w:tc>
          <w:tcPr>
            <w:tcW w:w="4876" w:type="dxa"/>
          </w:tcPr>
          <w:p w14:paraId="32525EDA" w14:textId="77777777" w:rsidR="001867AB" w:rsidRPr="00500D68" w:rsidRDefault="001867AB" w:rsidP="00A62756">
            <w:pPr>
              <w:pStyle w:val="Normal6a"/>
            </w:pPr>
            <w:r w:rsidRPr="00500D68">
              <w:rPr>
                <w:b/>
                <w:i/>
              </w:rPr>
              <w:t>1. Wara deċiżjoni skont l-Artikolu 26(1), jekk Stat Membru ma japplikax teħid ta' responsabbiltà jew teħid lura, jew formalment jew fil-prattika, bħal billi ma jipprevedix arranġamenti xierqa għall-wasla, u wara perjodu ta' żmien raġonevoli biex jippermetti l-arranġamenti prattiċi tat-trasferiment, u sakemm l-applikant ma jkunx ħarab jew ikun japplika l-Artikolu 8(3), l-Istat Membru fejn l-applikant ikun preżenti jista' jinnotifika lill-Kummissjoni u jinforma lill-Istat Membru responsabbli.</w:t>
            </w:r>
          </w:p>
        </w:tc>
      </w:tr>
      <w:tr w:rsidR="00500D68" w:rsidRPr="00500D68" w14:paraId="4943578D" w14:textId="77777777" w:rsidTr="00A62756">
        <w:trPr>
          <w:jc w:val="center"/>
        </w:trPr>
        <w:tc>
          <w:tcPr>
            <w:tcW w:w="4876" w:type="dxa"/>
          </w:tcPr>
          <w:p w14:paraId="311C61CC" w14:textId="77777777" w:rsidR="001867AB" w:rsidRPr="00500D68" w:rsidRDefault="001867AB" w:rsidP="00A62756">
            <w:pPr>
              <w:pStyle w:val="Normal6a"/>
            </w:pPr>
          </w:p>
        </w:tc>
        <w:tc>
          <w:tcPr>
            <w:tcW w:w="4876" w:type="dxa"/>
          </w:tcPr>
          <w:p w14:paraId="28E08B0E" w14:textId="77777777" w:rsidR="001867AB" w:rsidRPr="00500D68" w:rsidRDefault="001867AB" w:rsidP="00A62756">
            <w:pPr>
              <w:pStyle w:val="Normal6a"/>
            </w:pPr>
            <w:r w:rsidRPr="00500D68">
              <w:rPr>
                <w:b/>
                <w:i/>
              </w:rPr>
              <w:t>2. Wara notifika skont il-paragrafu 1, il-Kummissjoni għandha tinforma lill-Istat Membru responsabbli u tagħti perjodu ta' 15-il jum biex jitwettaq it-trasferiment tal-applikant.</w:t>
            </w:r>
          </w:p>
        </w:tc>
      </w:tr>
      <w:tr w:rsidR="00500D68" w:rsidRPr="00500D68" w14:paraId="6EE855DA" w14:textId="77777777" w:rsidTr="00A62756">
        <w:trPr>
          <w:jc w:val="center"/>
        </w:trPr>
        <w:tc>
          <w:tcPr>
            <w:tcW w:w="4876" w:type="dxa"/>
          </w:tcPr>
          <w:p w14:paraId="3782904B" w14:textId="77777777" w:rsidR="001867AB" w:rsidRPr="00500D68" w:rsidRDefault="001867AB" w:rsidP="00A62756">
            <w:pPr>
              <w:pStyle w:val="Normal6a"/>
            </w:pPr>
          </w:p>
        </w:tc>
        <w:tc>
          <w:tcPr>
            <w:tcW w:w="4876" w:type="dxa"/>
          </w:tcPr>
          <w:p w14:paraId="26E65F72" w14:textId="77777777" w:rsidR="001867AB" w:rsidRPr="00500D68" w:rsidRDefault="001867AB" w:rsidP="00A62756">
            <w:pPr>
              <w:pStyle w:val="Normal6a"/>
            </w:pPr>
            <w:r w:rsidRPr="00500D68">
              <w:rPr>
                <w:b/>
                <w:i/>
              </w:rPr>
              <w:t>F'każ li t-trasferiment ma jitwettaqx f'dan il-perjodu, il-Kummissjoni għandha timponi penali finanzjarja ta' EUR 1000 kuljum, ikkalkulata mill-jum tan-notifika msemmi fl-ewwel paragrafu, sat-trasferiment tal-applikant.</w:t>
            </w:r>
          </w:p>
        </w:tc>
      </w:tr>
      <w:tr w:rsidR="00500D68" w:rsidRPr="00500D68" w14:paraId="6F9561E4" w14:textId="77777777" w:rsidTr="00A62756">
        <w:trPr>
          <w:jc w:val="center"/>
        </w:trPr>
        <w:tc>
          <w:tcPr>
            <w:tcW w:w="4876" w:type="dxa"/>
          </w:tcPr>
          <w:p w14:paraId="62328A4C" w14:textId="77777777" w:rsidR="001867AB" w:rsidRPr="00500D68" w:rsidRDefault="001867AB" w:rsidP="00A62756">
            <w:pPr>
              <w:pStyle w:val="Normal6a"/>
            </w:pPr>
          </w:p>
        </w:tc>
        <w:tc>
          <w:tcPr>
            <w:tcW w:w="4876" w:type="dxa"/>
          </w:tcPr>
          <w:p w14:paraId="47F07A6C" w14:textId="77777777" w:rsidR="001867AB" w:rsidRPr="00500D68" w:rsidRDefault="001867AB" w:rsidP="00A62756">
            <w:pPr>
              <w:pStyle w:val="Normal6a"/>
            </w:pPr>
            <w:r w:rsidRPr="00500D68">
              <w:rPr>
                <w:b/>
                <w:i/>
              </w:rPr>
              <w:t>Barra minn hekk, biex ikopri l-ispejjeż tal-akkoljenza mġarrba mill-Istat Membru fejn ikun preżenti l-applikant, l-Istat Membru responsabbli għandu jalloka kumpens ta' kuljum, ikkalkulat abbażi tal-istandard tal-għajxien f'dak l-Istat Membru. Dan l-allowance ta' kuljum għandu jitħallas fir-riżerva msemmija fl-Artikolu 20a tar-Regolament 2021/1147 [Fond għall-Ażil, il-Migrazzjoni u l-Integrazzjoni].</w:t>
            </w:r>
          </w:p>
        </w:tc>
      </w:tr>
      <w:tr w:rsidR="00500D68" w:rsidRPr="00500D68" w14:paraId="540B3D4B" w14:textId="77777777" w:rsidTr="00A62756">
        <w:trPr>
          <w:jc w:val="center"/>
        </w:trPr>
        <w:tc>
          <w:tcPr>
            <w:tcW w:w="4876" w:type="dxa"/>
          </w:tcPr>
          <w:p w14:paraId="50D94DCE" w14:textId="77777777" w:rsidR="001867AB" w:rsidRPr="00500D68" w:rsidRDefault="001867AB" w:rsidP="00A62756">
            <w:pPr>
              <w:pStyle w:val="Normal6a"/>
            </w:pPr>
          </w:p>
        </w:tc>
        <w:tc>
          <w:tcPr>
            <w:tcW w:w="4876" w:type="dxa"/>
          </w:tcPr>
          <w:p w14:paraId="3B8AB9EB" w14:textId="77777777" w:rsidR="001867AB" w:rsidRPr="00500D68" w:rsidRDefault="001867AB" w:rsidP="00A62756">
            <w:pPr>
              <w:pStyle w:val="Normal6a"/>
            </w:pPr>
            <w:r w:rsidRPr="00500D68">
              <w:rPr>
                <w:b/>
                <w:i/>
              </w:rPr>
              <w:t>Fejn Stat Membru responsabbli jonqos milli jħallas il-penali finanzjarja jew il-kumpens ta' kuljum biex ikopri l-ispejjeż ta' akkoljenza kif imsemmi fil-paragrafu 2, il-Kummissjoni għandha żżomm l-istess ammont mill-pagamenti dovuti lil dak l-Istat Membru minn fondi oħra tal-Unjoni. L-ammont totali tal-penali finanzjarja għandu jiġi allokat bi prijorità lill-Istati Membri li jiffaċċjaw pressjoni migratorja b'mod ġust sabiex tiġi appoġġata l-applikazzjoni ta' dan ir-Regolament.</w:t>
            </w:r>
          </w:p>
        </w:tc>
      </w:tr>
      <w:tr w:rsidR="00500D68" w:rsidRPr="00500D68" w14:paraId="27488287" w14:textId="77777777" w:rsidTr="00A62756">
        <w:trPr>
          <w:jc w:val="center"/>
        </w:trPr>
        <w:tc>
          <w:tcPr>
            <w:tcW w:w="4876" w:type="dxa"/>
          </w:tcPr>
          <w:p w14:paraId="4E3B46AE" w14:textId="77777777" w:rsidR="001867AB" w:rsidRPr="00500D68" w:rsidRDefault="001867AB" w:rsidP="00A62756">
            <w:pPr>
              <w:pStyle w:val="Normal6a"/>
            </w:pPr>
          </w:p>
        </w:tc>
        <w:tc>
          <w:tcPr>
            <w:tcW w:w="4876" w:type="dxa"/>
          </w:tcPr>
          <w:p w14:paraId="53135248" w14:textId="77777777" w:rsidR="001867AB" w:rsidRPr="00500D68" w:rsidRDefault="001867AB" w:rsidP="00A62756">
            <w:pPr>
              <w:pStyle w:val="Normal6a"/>
            </w:pPr>
            <w:r w:rsidRPr="00500D68">
              <w:rPr>
                <w:b/>
                <w:i/>
              </w:rPr>
              <w:t>Hekk kif l-Istat Membru responsabbli jieħu r-responsabbiltà tal-applikant jew jieħdu lura, il-Kummissjoni għandha tieqaf tapplika penali skont il-paragrafu 2.</w:t>
            </w:r>
          </w:p>
        </w:tc>
      </w:tr>
      <w:tr w:rsidR="00500D68" w:rsidRPr="00500D68" w14:paraId="55617123" w14:textId="77777777" w:rsidTr="00A62756">
        <w:trPr>
          <w:jc w:val="center"/>
        </w:trPr>
        <w:tc>
          <w:tcPr>
            <w:tcW w:w="4876" w:type="dxa"/>
          </w:tcPr>
          <w:p w14:paraId="23C43DE0" w14:textId="77777777" w:rsidR="001867AB" w:rsidRPr="00500D68" w:rsidRDefault="001867AB" w:rsidP="00A62756">
            <w:pPr>
              <w:pStyle w:val="Normal6a"/>
            </w:pPr>
          </w:p>
        </w:tc>
        <w:tc>
          <w:tcPr>
            <w:tcW w:w="4876" w:type="dxa"/>
          </w:tcPr>
          <w:p w14:paraId="3A868322" w14:textId="77777777" w:rsidR="001867AB" w:rsidRPr="00500D68" w:rsidRDefault="001867AB" w:rsidP="00A62756">
            <w:pPr>
              <w:pStyle w:val="Normal6a"/>
            </w:pPr>
            <w:r w:rsidRPr="00500D68">
              <w:rPr>
                <w:b/>
                <w:i/>
              </w:rPr>
              <w:t>3. Sabiex jiġi kkalkulat il-kumpens ta' kuljum kif imsemmi fit-tielet subparagrafu tal-paragrafu 2, il-Kummissjoni għandha s-setgħa li tadotta att delegat.</w:t>
            </w:r>
          </w:p>
        </w:tc>
      </w:tr>
      <w:tr w:rsidR="00500D68" w:rsidRPr="00500D68" w14:paraId="70F5A077" w14:textId="77777777" w:rsidTr="00A62756">
        <w:trPr>
          <w:jc w:val="center"/>
        </w:trPr>
        <w:tc>
          <w:tcPr>
            <w:tcW w:w="4876" w:type="dxa"/>
          </w:tcPr>
          <w:p w14:paraId="163E37FD" w14:textId="77777777" w:rsidR="001867AB" w:rsidRPr="00500D68" w:rsidRDefault="001867AB" w:rsidP="00A62756">
            <w:pPr>
              <w:pStyle w:val="Normal6a"/>
            </w:pPr>
          </w:p>
        </w:tc>
        <w:tc>
          <w:tcPr>
            <w:tcW w:w="4876" w:type="dxa"/>
          </w:tcPr>
          <w:p w14:paraId="6BF6AA71" w14:textId="77777777" w:rsidR="001867AB" w:rsidRPr="00500D68" w:rsidRDefault="001867AB" w:rsidP="00A62756">
            <w:pPr>
              <w:pStyle w:val="Normal6a"/>
            </w:pPr>
            <w:r w:rsidRPr="00500D68">
              <w:rPr>
                <w:b/>
                <w:i/>
              </w:rPr>
              <w:t>4. B'deroga, dan l-Artikolu ma għandux japplika għal Stat Membru taħt pressjoni skont l-Artikolu 51 jew għal Stat Membru fejn l-operazzjonijiet ta' tiftix u salvataġġ jiġġeneraw wasliet rikorrenti skont l-Artikoli 47, 48 u 49.</w:t>
            </w:r>
          </w:p>
        </w:tc>
      </w:tr>
    </w:tbl>
    <w:p w14:paraId="1A19F95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17EEE58" w14:textId="77777777" w:rsidR="001867AB" w:rsidRPr="00500D68" w:rsidRDefault="001867AB" w:rsidP="001867AB">
      <w:r w:rsidRPr="00500D68">
        <w:rPr>
          <w:rStyle w:val="HideTWBExt"/>
        </w:rPr>
        <w:t>&lt;/Amend&gt;</w:t>
      </w:r>
    </w:p>
    <w:p w14:paraId="229A1FD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1657</w:t>
      </w:r>
      <w:r w:rsidRPr="00500D68">
        <w:rPr>
          <w:rStyle w:val="HideTWBExt"/>
          <w:b w:val="0"/>
        </w:rPr>
        <w:t>&lt;/NumAm&gt;</w:t>
      </w:r>
    </w:p>
    <w:p w14:paraId="0DC57400"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6AFFCA23" w14:textId="77777777" w:rsidR="001867AB" w:rsidRPr="00500D68" w:rsidRDefault="001867AB" w:rsidP="001867AB">
      <w:pPr>
        <w:pStyle w:val="NormalBold"/>
      </w:pPr>
      <w:r w:rsidRPr="00500D68">
        <w:rPr>
          <w:rStyle w:val="HideTWBExt"/>
          <w:b w:val="0"/>
        </w:rPr>
        <w:t>&lt;/RepeatBlock-By&gt;</w:t>
      </w:r>
    </w:p>
    <w:p w14:paraId="71FA8C0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3DA2D20" w14:textId="77777777" w:rsidR="001867AB" w:rsidRPr="00500D68" w:rsidRDefault="001867AB" w:rsidP="001867AB">
      <w:pPr>
        <w:pStyle w:val="NormalBold"/>
      </w:pPr>
      <w:r w:rsidRPr="00500D68">
        <w:rPr>
          <w:rStyle w:val="HideTWBExt"/>
          <w:b w:val="0"/>
        </w:rPr>
        <w:t>&lt;Article&gt;</w:t>
      </w:r>
      <w:r w:rsidRPr="00500D68">
        <w:t>Artikolu 27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B526F7D" w14:textId="77777777" w:rsidTr="00A62756">
        <w:trPr>
          <w:trHeight w:hRule="exact" w:val="240"/>
          <w:jc w:val="center"/>
        </w:trPr>
        <w:tc>
          <w:tcPr>
            <w:tcW w:w="9752" w:type="dxa"/>
            <w:gridSpan w:val="2"/>
          </w:tcPr>
          <w:p w14:paraId="5401FCF7" w14:textId="77777777" w:rsidR="001867AB" w:rsidRPr="00500D68" w:rsidRDefault="001867AB" w:rsidP="00A62756"/>
        </w:tc>
      </w:tr>
      <w:tr w:rsidR="00500D68" w:rsidRPr="00500D68" w14:paraId="3128FB58" w14:textId="77777777" w:rsidTr="00A62756">
        <w:trPr>
          <w:trHeight w:val="240"/>
          <w:jc w:val="center"/>
        </w:trPr>
        <w:tc>
          <w:tcPr>
            <w:tcW w:w="4876" w:type="dxa"/>
          </w:tcPr>
          <w:p w14:paraId="548BED7E" w14:textId="77777777" w:rsidR="001867AB" w:rsidRPr="00500D68" w:rsidRDefault="001867AB" w:rsidP="00A62756">
            <w:pPr>
              <w:pStyle w:val="AmColumnHeading"/>
            </w:pPr>
            <w:r w:rsidRPr="00500D68">
              <w:t>Test propost mill-Kummissjoni</w:t>
            </w:r>
          </w:p>
        </w:tc>
        <w:tc>
          <w:tcPr>
            <w:tcW w:w="4876" w:type="dxa"/>
          </w:tcPr>
          <w:p w14:paraId="1722E7F2" w14:textId="77777777" w:rsidR="001867AB" w:rsidRPr="00500D68" w:rsidRDefault="001867AB" w:rsidP="00A62756">
            <w:pPr>
              <w:pStyle w:val="AmColumnHeading"/>
            </w:pPr>
            <w:r w:rsidRPr="00500D68">
              <w:t>Emenda</w:t>
            </w:r>
          </w:p>
        </w:tc>
      </w:tr>
      <w:tr w:rsidR="00500D68" w:rsidRPr="00500D68" w14:paraId="4F881B13" w14:textId="77777777" w:rsidTr="00A62756">
        <w:trPr>
          <w:jc w:val="center"/>
        </w:trPr>
        <w:tc>
          <w:tcPr>
            <w:tcW w:w="4876" w:type="dxa"/>
          </w:tcPr>
          <w:p w14:paraId="0C3F1CF0" w14:textId="77777777" w:rsidR="001867AB" w:rsidRPr="00500D68" w:rsidRDefault="001867AB" w:rsidP="00A62756">
            <w:pPr>
              <w:pStyle w:val="Normal6a"/>
            </w:pPr>
            <w:r w:rsidRPr="00500D68">
              <w:t>1.</w:t>
            </w:r>
            <w:r w:rsidRPr="00500D68">
              <w:tab/>
              <w:t xml:space="preserve">Fejn Stat Membru joħroġ dokument ta' residenza lill-applikant, jiddeċiedi li japplika l-Artikolu 25, jew ma jittrasferixxix il-persuna kkonċernata lill-Istat Membru responsabbli fil-limiti ta' żmien stabbiliti fl-Artikolu 35, dak l-Istat Membru għandu jsir l-Istat Membru responsabbli u l-obbligi stabbiliti fl-Artikolu 26 għandhom jiġu trasferiti lil dak l-Istat Membru. Fejn applikabbli, huwa għandu jinforma lill-Istat Membru li qabel kien responsabbli, lill-Istat Membru li jkun qed iwettaq proċedura biex jiddetermina l-Istat Membru responsabbli jew l-Istat Membru li jkun intalab ikun responsabbli għall-applikant jew li jkun irċieva </w:t>
            </w:r>
            <w:r w:rsidRPr="00500D68">
              <w:rPr>
                <w:b/>
                <w:bCs/>
                <w:i/>
                <w:iCs/>
              </w:rPr>
              <w:t>notifika</w:t>
            </w:r>
            <w:r w:rsidRPr="00500D68">
              <w:t xml:space="preserve"> ta' teħid lura, bl-użu tan-network ta' komunikazzjoni elettronika stabbilit skont l-Artikolu 18 tar-Regolament (KE) Nru 1560/2003.</w:t>
            </w:r>
          </w:p>
        </w:tc>
        <w:tc>
          <w:tcPr>
            <w:tcW w:w="4876" w:type="dxa"/>
          </w:tcPr>
          <w:p w14:paraId="6C45DEFA" w14:textId="77777777" w:rsidR="001867AB" w:rsidRPr="00500D68" w:rsidRDefault="001867AB" w:rsidP="00A62756">
            <w:pPr>
              <w:pStyle w:val="Normal6a"/>
            </w:pPr>
            <w:r w:rsidRPr="00500D68">
              <w:t>1.</w:t>
            </w:r>
            <w:r w:rsidRPr="00500D68">
              <w:tab/>
              <w:t xml:space="preserve">Fejn Stat Membru joħroġ dokument ta' residenza lill-applikant, jiddeċiedi li japplika l-Artikolu 25, jew ma jittrasferixxix il-persuna kkonċernata lill-Istat Membru responsabbli fil-limiti ta' żmien stabbiliti fl-Artikolu 35, dak l-Istat Membru għandu jsir l-Istat Membru responsabbli u l-obbligi stabbiliti fl-Artikolu 26 għandhom jiġu trasferiti lil dak l-Istat Membru. Fejn applikabbli, huwa għandu jinforma lill-Istat Membru li qabel kien responsabbli, lill-Istat Membru li jkun qed iwettaq proċedura biex jiddetermina l-Istat Membru responsabbli jew l-Istat Membru li jkun intalab ikun responsabbli għall-applikant jew li jkun irċieva </w:t>
            </w:r>
            <w:r w:rsidRPr="00500D68">
              <w:rPr>
                <w:b/>
                <w:bCs/>
                <w:i/>
                <w:iCs/>
              </w:rPr>
              <w:t>talba</w:t>
            </w:r>
            <w:r w:rsidRPr="00500D68">
              <w:t xml:space="preserve"> ta' teħid lura, bl-użu tan-network ta' komunikazzjoni elettronika stabbilit skont l-Artikolu 18 tar-Regolament (KE) Nru 1560/2003.</w:t>
            </w:r>
          </w:p>
        </w:tc>
      </w:tr>
    </w:tbl>
    <w:p w14:paraId="3383844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776E34C" w14:textId="77777777" w:rsidR="001867AB" w:rsidRPr="00500D68" w:rsidRDefault="001867AB" w:rsidP="001867AB">
      <w:r w:rsidRPr="00500D68">
        <w:rPr>
          <w:rStyle w:val="HideTWBExt"/>
        </w:rPr>
        <w:t>&lt;/Amend&gt;</w:t>
      </w:r>
    </w:p>
    <w:p w14:paraId="44BA7B5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1658</w:t>
      </w:r>
      <w:r w:rsidRPr="00500D68">
        <w:rPr>
          <w:rStyle w:val="HideTWBExt"/>
          <w:b w:val="0"/>
        </w:rPr>
        <w:t>&lt;/NumAm&gt;</w:t>
      </w:r>
    </w:p>
    <w:p w14:paraId="411B09F5"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4559C2D0" w14:textId="77777777" w:rsidR="001867AB" w:rsidRPr="00500D68" w:rsidRDefault="001867AB" w:rsidP="001867AB">
      <w:pPr>
        <w:pStyle w:val="NormalBold"/>
      </w:pPr>
      <w:r w:rsidRPr="00500D68">
        <w:rPr>
          <w:rStyle w:val="HideTWBExt"/>
          <w:b w:val="0"/>
        </w:rPr>
        <w:t>&lt;/RepeatBlock-By&gt;</w:t>
      </w:r>
    </w:p>
    <w:p w14:paraId="1F9371F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688DB3C" w14:textId="77777777" w:rsidR="001867AB" w:rsidRPr="00500D68" w:rsidRDefault="001867AB" w:rsidP="001867AB">
      <w:pPr>
        <w:pStyle w:val="NormalBold"/>
      </w:pPr>
      <w:r w:rsidRPr="00500D68">
        <w:rPr>
          <w:rStyle w:val="HideTWBExt"/>
          <w:b w:val="0"/>
        </w:rPr>
        <w:t>&lt;Article&gt;</w:t>
      </w:r>
      <w:r w:rsidRPr="00500D68">
        <w:t>Artikolu 27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7201C78" w14:textId="77777777" w:rsidTr="00A62756">
        <w:trPr>
          <w:trHeight w:hRule="exact" w:val="240"/>
          <w:jc w:val="center"/>
        </w:trPr>
        <w:tc>
          <w:tcPr>
            <w:tcW w:w="9752" w:type="dxa"/>
            <w:gridSpan w:val="2"/>
          </w:tcPr>
          <w:p w14:paraId="7B4F9550" w14:textId="77777777" w:rsidR="001867AB" w:rsidRPr="00500D68" w:rsidRDefault="001867AB" w:rsidP="00A62756"/>
        </w:tc>
      </w:tr>
      <w:tr w:rsidR="00500D68" w:rsidRPr="00500D68" w14:paraId="429DD7F4" w14:textId="77777777" w:rsidTr="00A62756">
        <w:trPr>
          <w:trHeight w:val="240"/>
          <w:jc w:val="center"/>
        </w:trPr>
        <w:tc>
          <w:tcPr>
            <w:tcW w:w="4876" w:type="dxa"/>
          </w:tcPr>
          <w:p w14:paraId="65F0EB8D" w14:textId="77777777" w:rsidR="001867AB" w:rsidRPr="00500D68" w:rsidRDefault="001867AB" w:rsidP="00A62756">
            <w:pPr>
              <w:pStyle w:val="AmColumnHeading"/>
            </w:pPr>
            <w:r w:rsidRPr="00500D68">
              <w:t>Test propost mill-Kummissjoni</w:t>
            </w:r>
          </w:p>
        </w:tc>
        <w:tc>
          <w:tcPr>
            <w:tcW w:w="4876" w:type="dxa"/>
          </w:tcPr>
          <w:p w14:paraId="668976C2" w14:textId="77777777" w:rsidR="001867AB" w:rsidRPr="00500D68" w:rsidRDefault="001867AB" w:rsidP="00A62756">
            <w:pPr>
              <w:pStyle w:val="AmColumnHeading"/>
            </w:pPr>
            <w:r w:rsidRPr="00500D68">
              <w:t>Emenda</w:t>
            </w:r>
          </w:p>
        </w:tc>
      </w:tr>
      <w:tr w:rsidR="00500D68" w:rsidRPr="00500D68" w14:paraId="4E557C16" w14:textId="77777777" w:rsidTr="00A62756">
        <w:trPr>
          <w:jc w:val="center"/>
        </w:trPr>
        <w:tc>
          <w:tcPr>
            <w:tcW w:w="4876" w:type="dxa"/>
          </w:tcPr>
          <w:p w14:paraId="3C727F90" w14:textId="77777777" w:rsidR="001867AB" w:rsidRPr="00500D68" w:rsidRDefault="001867AB" w:rsidP="00A62756">
            <w:pPr>
              <w:pStyle w:val="Normal6a"/>
            </w:pPr>
            <w:r w:rsidRPr="00500D68">
              <w:t>1.</w:t>
            </w:r>
            <w:r w:rsidRPr="00500D68">
              <w:tab/>
              <w:t xml:space="preserve">Fejn Stat Membru joħroġ dokument ta' residenza lill-applikant, jiddeċiedi li japplika l-Artikolu 25, jew ma jittrasferixxix il-persuna kkonċernata lill-Istat Membru responsabbli fil-limiti ta' żmien stabbiliti fl-Artikolu 35, dak l-Istat Membru għandu jsir l-Istat Membru responsabbli u l-obbligi stabbiliti fl-Artikolu 26 għandhom jiġu trasferiti lil dak l-Istat Membru. Fejn applikabbli, huwa għandu jinforma lill-Istat Membru li qabel kien responsabbli, lill-Istat Membru li jkun qed iwettaq proċedura biex jiddetermina l-Istat Membru responsabbli jew l-Istat Membru li jkun intalab ikun responsabbli għall-applikant jew li </w:t>
            </w:r>
            <w:r w:rsidRPr="00500D68">
              <w:rPr>
                <w:b/>
                <w:bCs/>
                <w:i/>
                <w:iCs/>
              </w:rPr>
              <w:t xml:space="preserve">jkun irċieva notifika ta' teħid </w:t>
            </w:r>
            <w:r w:rsidRPr="00500D68">
              <w:t>lura, bl-użu tan-network ta' komunikazzjoni elettronika stabbilit skont l-Artikolu 18 tar-Regolament (KE) Nru 1560/2003.</w:t>
            </w:r>
          </w:p>
        </w:tc>
        <w:tc>
          <w:tcPr>
            <w:tcW w:w="4876" w:type="dxa"/>
          </w:tcPr>
          <w:p w14:paraId="0F947B93" w14:textId="77777777" w:rsidR="001867AB" w:rsidRPr="00500D68" w:rsidRDefault="001867AB" w:rsidP="00A62756">
            <w:pPr>
              <w:pStyle w:val="Normal6a"/>
            </w:pPr>
            <w:r w:rsidRPr="00500D68">
              <w:t>1.</w:t>
            </w:r>
            <w:r w:rsidRPr="00500D68">
              <w:tab/>
              <w:t>Fejn Stat Membru joħroġ dokument ta' residenza lill-applikant, jiddeċiedi li japplika l-Artikolu 25, jew ma jittrasferixxix il-persuna kkonċernata lill-Istat Membru responsabbli fil-limiti ta' żmien stabbiliti fl-Artikolu 35, dak l-Istat Membru għandu jsir l-Istat Membru responsabbli u l-obbligi stabbiliti fl-Artikolu 26 għandhom jiġu trasferiti lil dak l-Istat Membru. Fejn applikabbli, huwa għandu jinforma lill-Istat Membru li qabel kien responsabbli, lill-Istat Membru li jkun qed iwettaq proċedura biex jiddetermina l-Istat Membru responsabbli jew l-Istat Membru li jkun intalab ikun responsabbli għall-applikant</w:t>
            </w:r>
            <w:r w:rsidRPr="00500D68">
              <w:rPr>
                <w:b/>
                <w:bCs/>
                <w:i/>
                <w:iCs/>
              </w:rPr>
              <w:t xml:space="preserve"> </w:t>
            </w:r>
            <w:r w:rsidRPr="00500D68">
              <w:t xml:space="preserve">jew li </w:t>
            </w:r>
            <w:r w:rsidRPr="00500D68">
              <w:rPr>
                <w:b/>
                <w:bCs/>
                <w:i/>
                <w:iCs/>
              </w:rPr>
              <w:t xml:space="preserve">jieħdu </w:t>
            </w:r>
            <w:r w:rsidRPr="00500D68">
              <w:t>lura, bl-użu tan-network ta' komunikazzjoni elettronika stabbilit skont l-Artikolu 18 tar-Regolament (KE) Nru 1560/2003.</w:t>
            </w:r>
          </w:p>
        </w:tc>
      </w:tr>
    </w:tbl>
    <w:p w14:paraId="40862EF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6C54EF6" w14:textId="77777777" w:rsidR="001867AB" w:rsidRPr="00500D68" w:rsidRDefault="001867AB" w:rsidP="001867AB">
      <w:r w:rsidRPr="00500D68">
        <w:rPr>
          <w:rStyle w:val="HideTWBExt"/>
        </w:rPr>
        <w:t>&lt;/Amend&gt;</w:t>
      </w:r>
    </w:p>
    <w:p w14:paraId="63B13CE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1659</w:t>
      </w:r>
      <w:r w:rsidRPr="00500D68">
        <w:rPr>
          <w:rStyle w:val="HideTWBExt"/>
          <w:b w:val="0"/>
        </w:rPr>
        <w:t>&lt;/NumAm&gt;</w:t>
      </w:r>
    </w:p>
    <w:p w14:paraId="2179C20F"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57167B03" w14:textId="77777777" w:rsidR="001867AB" w:rsidRPr="00500D68" w:rsidRDefault="001867AB" w:rsidP="001867AB">
      <w:pPr>
        <w:pStyle w:val="NormalBold"/>
      </w:pPr>
      <w:r w:rsidRPr="00500D68">
        <w:rPr>
          <w:rStyle w:val="HideTWBExt"/>
          <w:b w:val="0"/>
        </w:rPr>
        <w:t>&lt;/RepeatBlock-By&gt;</w:t>
      </w:r>
    </w:p>
    <w:p w14:paraId="1479F97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663CF67" w14:textId="77777777" w:rsidR="001867AB" w:rsidRPr="00500D68" w:rsidRDefault="001867AB" w:rsidP="001867AB">
      <w:pPr>
        <w:pStyle w:val="NormalBold"/>
      </w:pPr>
      <w:r w:rsidRPr="00500D68">
        <w:rPr>
          <w:rStyle w:val="HideTWBExt"/>
          <w:b w:val="0"/>
        </w:rPr>
        <w:t>&lt;Article&gt;</w:t>
      </w:r>
      <w:r w:rsidRPr="00500D68">
        <w:t>Artikolu 27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9B4C08E" w14:textId="77777777" w:rsidTr="00A62756">
        <w:trPr>
          <w:trHeight w:hRule="exact" w:val="240"/>
          <w:jc w:val="center"/>
        </w:trPr>
        <w:tc>
          <w:tcPr>
            <w:tcW w:w="9752" w:type="dxa"/>
            <w:gridSpan w:val="2"/>
          </w:tcPr>
          <w:p w14:paraId="5E186A59" w14:textId="77777777" w:rsidR="001867AB" w:rsidRPr="00500D68" w:rsidRDefault="001867AB" w:rsidP="00A62756"/>
        </w:tc>
      </w:tr>
      <w:tr w:rsidR="00500D68" w:rsidRPr="00500D68" w14:paraId="75673D63" w14:textId="77777777" w:rsidTr="00A62756">
        <w:trPr>
          <w:trHeight w:val="240"/>
          <w:jc w:val="center"/>
        </w:trPr>
        <w:tc>
          <w:tcPr>
            <w:tcW w:w="4876" w:type="dxa"/>
          </w:tcPr>
          <w:p w14:paraId="564BFAD3" w14:textId="77777777" w:rsidR="001867AB" w:rsidRPr="00500D68" w:rsidRDefault="001867AB" w:rsidP="00A62756">
            <w:pPr>
              <w:pStyle w:val="AmColumnHeading"/>
            </w:pPr>
            <w:r w:rsidRPr="00500D68">
              <w:t>Test propost mill-Kummissjoni</w:t>
            </w:r>
          </w:p>
        </w:tc>
        <w:tc>
          <w:tcPr>
            <w:tcW w:w="4876" w:type="dxa"/>
          </w:tcPr>
          <w:p w14:paraId="3BE2586E" w14:textId="77777777" w:rsidR="001867AB" w:rsidRPr="00500D68" w:rsidRDefault="001867AB" w:rsidP="00A62756">
            <w:pPr>
              <w:pStyle w:val="AmColumnHeading"/>
            </w:pPr>
            <w:r w:rsidRPr="00500D68">
              <w:t>Emenda</w:t>
            </w:r>
          </w:p>
        </w:tc>
      </w:tr>
      <w:tr w:rsidR="00500D68" w:rsidRPr="00500D68" w14:paraId="3FAB2C12" w14:textId="77777777" w:rsidTr="00A62756">
        <w:trPr>
          <w:jc w:val="center"/>
        </w:trPr>
        <w:tc>
          <w:tcPr>
            <w:tcW w:w="4876" w:type="dxa"/>
          </w:tcPr>
          <w:p w14:paraId="14AAFF78" w14:textId="77777777" w:rsidR="001867AB" w:rsidRPr="00500D68" w:rsidRDefault="001867AB" w:rsidP="00A62756">
            <w:pPr>
              <w:pStyle w:val="Normal6a"/>
            </w:pPr>
            <w:r w:rsidRPr="00500D68">
              <w:t>L-ewwel subparagrafu ma għandux japplika jekk il-persuna tkun diġà ngħatat protezzjoni internazzjonali mill-Istat Membru responsabbli.</w:t>
            </w:r>
          </w:p>
        </w:tc>
        <w:tc>
          <w:tcPr>
            <w:tcW w:w="4876" w:type="dxa"/>
          </w:tcPr>
          <w:p w14:paraId="7F1765D9" w14:textId="77777777" w:rsidR="001867AB" w:rsidRPr="00500D68" w:rsidRDefault="001867AB" w:rsidP="00A62756">
            <w:pPr>
              <w:pStyle w:val="Normal6a"/>
            </w:pPr>
            <w:r w:rsidRPr="00500D68">
              <w:t>L-ewwel subparagrafu ma għandux japplika jekk il-persuna tkun diġà ngħatat protezzjoni internazzjonali mill-Istat Membru responsabbli</w:t>
            </w:r>
            <w:r w:rsidRPr="00500D68">
              <w:rPr>
                <w:b/>
                <w:i/>
              </w:rPr>
              <w:t>, dment li l-benefiċjarju ma jiddikjarax quddiem imħallef li fl-Istat Membru primarjament maħtur bħala responsabbli jkun hemm raġunijiet sostanzjali biex wieħed jemmen li jkun fil-periklu li jkun soġġett għal tortura jew għal trattamenti u pieni inumani jew degradanti, b'kuntrast mal-Artikolu 4 tal-Karta tad-Drittijiet Fundamentali tal-UE, skont l-Artikolu 8(3)</w:t>
            </w:r>
            <w:r w:rsidRPr="00500D68">
              <w:t>.</w:t>
            </w:r>
          </w:p>
        </w:tc>
      </w:tr>
    </w:tbl>
    <w:p w14:paraId="24C67A4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D4E5B39" w14:textId="77777777" w:rsidR="001867AB" w:rsidRPr="00500D68" w:rsidRDefault="001867AB" w:rsidP="001867AB">
      <w:r w:rsidRPr="00500D68">
        <w:rPr>
          <w:rStyle w:val="HideTWBExt"/>
        </w:rPr>
        <w:t>&lt;/Amend&gt;</w:t>
      </w:r>
    </w:p>
    <w:p w14:paraId="2BB79C3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1660</w:t>
      </w:r>
      <w:r w:rsidRPr="00500D68">
        <w:rPr>
          <w:rStyle w:val="HideTWBExt"/>
          <w:b w:val="0"/>
        </w:rPr>
        <w:t>&lt;/NumAm&gt;</w:t>
      </w:r>
    </w:p>
    <w:p w14:paraId="3DEFE21A"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36C1C20F" w14:textId="77777777" w:rsidR="001867AB" w:rsidRPr="00500D68" w:rsidRDefault="001867AB" w:rsidP="001867AB">
      <w:pPr>
        <w:pStyle w:val="NormalBold"/>
      </w:pPr>
      <w:r w:rsidRPr="00500D68">
        <w:rPr>
          <w:rStyle w:val="HideTWBExt"/>
          <w:b w:val="0"/>
        </w:rPr>
        <w:t>&lt;/RepeatBlock-By&gt;</w:t>
      </w:r>
    </w:p>
    <w:p w14:paraId="423E7F4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2A5D215" w14:textId="77777777" w:rsidR="001867AB" w:rsidRPr="00500D68" w:rsidRDefault="001867AB" w:rsidP="001867AB">
      <w:pPr>
        <w:pStyle w:val="NormalBold"/>
      </w:pPr>
      <w:r w:rsidRPr="00500D68">
        <w:rPr>
          <w:rStyle w:val="HideTWBExt"/>
          <w:b w:val="0"/>
        </w:rPr>
        <w:t>&lt;Article&gt;</w:t>
      </w:r>
      <w:r w:rsidRPr="00500D68">
        <w:t>Artikolu 27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1DE460E" w14:textId="77777777" w:rsidTr="00A62756">
        <w:trPr>
          <w:trHeight w:hRule="exact" w:val="240"/>
          <w:jc w:val="center"/>
        </w:trPr>
        <w:tc>
          <w:tcPr>
            <w:tcW w:w="9752" w:type="dxa"/>
            <w:gridSpan w:val="2"/>
          </w:tcPr>
          <w:p w14:paraId="5E79632B" w14:textId="77777777" w:rsidR="001867AB" w:rsidRPr="00500D68" w:rsidRDefault="001867AB" w:rsidP="00A62756"/>
        </w:tc>
      </w:tr>
      <w:tr w:rsidR="00500D68" w:rsidRPr="00500D68" w14:paraId="21078175" w14:textId="77777777" w:rsidTr="00A62756">
        <w:trPr>
          <w:trHeight w:val="240"/>
          <w:jc w:val="center"/>
        </w:trPr>
        <w:tc>
          <w:tcPr>
            <w:tcW w:w="4876" w:type="dxa"/>
          </w:tcPr>
          <w:p w14:paraId="77327454" w14:textId="77777777" w:rsidR="001867AB" w:rsidRPr="00500D68" w:rsidRDefault="001867AB" w:rsidP="00A62756">
            <w:pPr>
              <w:pStyle w:val="AmColumnHeading"/>
            </w:pPr>
            <w:r w:rsidRPr="00500D68">
              <w:t>Test propost mill-Kummissjoni</w:t>
            </w:r>
          </w:p>
        </w:tc>
        <w:tc>
          <w:tcPr>
            <w:tcW w:w="4876" w:type="dxa"/>
          </w:tcPr>
          <w:p w14:paraId="65A5B46C" w14:textId="77777777" w:rsidR="001867AB" w:rsidRPr="00500D68" w:rsidRDefault="001867AB" w:rsidP="00A62756">
            <w:pPr>
              <w:pStyle w:val="AmColumnHeading"/>
            </w:pPr>
            <w:r w:rsidRPr="00500D68">
              <w:t>Emenda</w:t>
            </w:r>
          </w:p>
        </w:tc>
      </w:tr>
      <w:tr w:rsidR="00500D68" w:rsidRPr="00500D68" w14:paraId="14476C20" w14:textId="77777777" w:rsidTr="00A62756">
        <w:trPr>
          <w:jc w:val="center"/>
        </w:trPr>
        <w:tc>
          <w:tcPr>
            <w:tcW w:w="4876" w:type="dxa"/>
          </w:tcPr>
          <w:p w14:paraId="37FE2066" w14:textId="77777777" w:rsidR="001867AB" w:rsidRPr="00500D68" w:rsidRDefault="001867AB" w:rsidP="00A62756">
            <w:pPr>
              <w:pStyle w:val="Normal6a"/>
            </w:pPr>
            <w:r w:rsidRPr="00500D68">
              <w:t>L-ewwel subparagrafu ma għandux japplika jekk il-persuna tkun diġà ngħatat protezzjoni internazzjonali mill-Istat Membru responsabbli.</w:t>
            </w:r>
          </w:p>
        </w:tc>
        <w:tc>
          <w:tcPr>
            <w:tcW w:w="4876" w:type="dxa"/>
          </w:tcPr>
          <w:p w14:paraId="2B2DBA0E" w14:textId="77777777" w:rsidR="001867AB" w:rsidRPr="00500D68" w:rsidRDefault="001867AB" w:rsidP="00A62756">
            <w:pPr>
              <w:pStyle w:val="Normal6a"/>
            </w:pPr>
            <w:r w:rsidRPr="00500D68">
              <w:t xml:space="preserve">L-ewwel subparagrafu ma għandux japplika jekk il-persuna tkun diġà ngħatat protezzjoni internazzjonali mill-Istat Membru responsabbli </w:t>
            </w:r>
            <w:r w:rsidRPr="00500D68">
              <w:rPr>
                <w:b/>
                <w:bCs/>
                <w:i/>
                <w:iCs/>
              </w:rPr>
              <w:t>jew jekk l-istatus tal-persuna jkun taħt rieżami mill-Istat Membru responsabbli</w:t>
            </w:r>
            <w:r w:rsidRPr="00500D68">
              <w:t>.</w:t>
            </w:r>
          </w:p>
        </w:tc>
      </w:tr>
    </w:tbl>
    <w:p w14:paraId="130BD49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7E6FA25" w14:textId="77777777" w:rsidR="001867AB" w:rsidRPr="00500D68" w:rsidRDefault="001867AB" w:rsidP="001867AB">
      <w:r w:rsidRPr="00500D68">
        <w:rPr>
          <w:rStyle w:val="HideTWBExt"/>
        </w:rPr>
        <w:t>&lt;/Amend&gt;</w:t>
      </w:r>
    </w:p>
    <w:p w14:paraId="7D2E8E3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1661</w:t>
      </w:r>
      <w:r w:rsidRPr="00500D68">
        <w:rPr>
          <w:rStyle w:val="HideTWBExt"/>
          <w:b w:val="0"/>
        </w:rPr>
        <w:t>&lt;/NumAm&gt;</w:t>
      </w:r>
    </w:p>
    <w:p w14:paraId="7E137D11"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CB1FD52" w14:textId="77777777" w:rsidR="001867AB" w:rsidRPr="00500D68" w:rsidRDefault="001867AB" w:rsidP="001867AB">
      <w:pPr>
        <w:pStyle w:val="NormalBold"/>
      </w:pPr>
      <w:r w:rsidRPr="00500D68">
        <w:rPr>
          <w:rStyle w:val="HideTWBExt"/>
          <w:b w:val="0"/>
        </w:rPr>
        <w:t>&lt;/RepeatBlock-By&gt;</w:t>
      </w:r>
    </w:p>
    <w:p w14:paraId="63500E4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1408B51" w14:textId="77777777" w:rsidR="001867AB" w:rsidRPr="00500D68" w:rsidRDefault="001867AB" w:rsidP="001867AB">
      <w:pPr>
        <w:pStyle w:val="NormalBold"/>
      </w:pPr>
      <w:r w:rsidRPr="00500D68">
        <w:rPr>
          <w:rStyle w:val="HideTWBExt"/>
          <w:b w:val="0"/>
        </w:rPr>
        <w:t>&lt;Article&gt;</w:t>
      </w:r>
      <w:r w:rsidRPr="00500D68">
        <w:t>Artikolu 27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DDD2735" w14:textId="77777777" w:rsidTr="00A62756">
        <w:trPr>
          <w:trHeight w:hRule="exact" w:val="240"/>
          <w:jc w:val="center"/>
        </w:trPr>
        <w:tc>
          <w:tcPr>
            <w:tcW w:w="9752" w:type="dxa"/>
            <w:gridSpan w:val="2"/>
          </w:tcPr>
          <w:p w14:paraId="742D6DE0" w14:textId="77777777" w:rsidR="001867AB" w:rsidRPr="00500D68" w:rsidRDefault="001867AB" w:rsidP="00A62756"/>
        </w:tc>
      </w:tr>
      <w:tr w:rsidR="00500D68" w:rsidRPr="00500D68" w14:paraId="34E16B4C" w14:textId="77777777" w:rsidTr="00A62756">
        <w:trPr>
          <w:trHeight w:val="240"/>
          <w:jc w:val="center"/>
        </w:trPr>
        <w:tc>
          <w:tcPr>
            <w:tcW w:w="4876" w:type="dxa"/>
          </w:tcPr>
          <w:p w14:paraId="7835E767" w14:textId="77777777" w:rsidR="001867AB" w:rsidRPr="00500D68" w:rsidRDefault="001867AB" w:rsidP="00A62756">
            <w:pPr>
              <w:pStyle w:val="AmColumnHeading"/>
            </w:pPr>
            <w:r w:rsidRPr="00500D68">
              <w:t>Test propost mill-Kummissjoni</w:t>
            </w:r>
          </w:p>
        </w:tc>
        <w:tc>
          <w:tcPr>
            <w:tcW w:w="4876" w:type="dxa"/>
          </w:tcPr>
          <w:p w14:paraId="46FB61BD" w14:textId="77777777" w:rsidR="001867AB" w:rsidRPr="00500D68" w:rsidRDefault="001867AB" w:rsidP="00A62756">
            <w:pPr>
              <w:pStyle w:val="AmColumnHeading"/>
            </w:pPr>
            <w:r w:rsidRPr="00500D68">
              <w:t>Emenda</w:t>
            </w:r>
          </w:p>
        </w:tc>
      </w:tr>
      <w:tr w:rsidR="00500D68" w:rsidRPr="00500D68" w14:paraId="3CA7CFF8" w14:textId="77777777" w:rsidTr="00A62756">
        <w:trPr>
          <w:jc w:val="center"/>
        </w:trPr>
        <w:tc>
          <w:tcPr>
            <w:tcW w:w="4876" w:type="dxa"/>
          </w:tcPr>
          <w:p w14:paraId="46DE2211" w14:textId="77777777" w:rsidR="001867AB" w:rsidRPr="00500D68" w:rsidRDefault="001867AB" w:rsidP="00A62756">
            <w:pPr>
              <w:pStyle w:val="Normal6a"/>
            </w:pPr>
            <w:r w:rsidRPr="00500D68">
              <w:t>2.</w:t>
            </w:r>
            <w:r w:rsidRPr="00500D68">
              <w:tab/>
            </w:r>
            <w:r w:rsidRPr="00500D68">
              <w:rPr>
                <w:b/>
                <w:bCs/>
                <w:i/>
                <w:iCs/>
              </w:rPr>
              <w:t>L-obbligu stabbilit fl-Artikolu 26(1), punt (b), ta' dan ir-Regolament li ċittadin ta' pajjiż terz jew persuna mingħajr Stat jittieħdu lura għandu jintemm meta jkun jista' jiġi stabbilit, abbażi tal-aġġornament tas-sett tad-data msemmi fl-Artikolu 11(2)(c) tar-Regolament (UE) XXX/XXX [ir-Regolament Eurodac],</w:t>
            </w:r>
            <w:r w:rsidRPr="00500D68">
              <w:t xml:space="preserve"> li l-persuna kkonċernata ħalliet it-territorju tal-Istati Membri</w:t>
            </w:r>
            <w:r w:rsidRPr="00500D68">
              <w:rPr>
                <w:b/>
                <w:bCs/>
                <w:i/>
                <w:iCs/>
              </w:rPr>
              <w:t>, fuq bażi obbligatorja jew volontarja, f'konformità ma' deċiżjoni ta' ritorn jew ordni ta' tkeċċija maħruġa wara l-irtirar jew iċ-ċaħda tal-applikazzjoni</w:t>
            </w:r>
            <w:r w:rsidRPr="00500D68">
              <w:t>.</w:t>
            </w:r>
          </w:p>
        </w:tc>
        <w:tc>
          <w:tcPr>
            <w:tcW w:w="4876" w:type="dxa"/>
          </w:tcPr>
          <w:p w14:paraId="52CDCFC0" w14:textId="77777777" w:rsidR="001867AB" w:rsidRPr="00500D68" w:rsidRDefault="001867AB" w:rsidP="00A62756">
            <w:pPr>
              <w:pStyle w:val="Normal6a"/>
            </w:pPr>
            <w:r w:rsidRPr="00500D68">
              <w:t>2.</w:t>
            </w:r>
            <w:r w:rsidRPr="00500D68">
              <w:tab/>
            </w:r>
            <w:r w:rsidRPr="00500D68">
              <w:rPr>
                <w:b/>
                <w:bCs/>
                <w:i/>
                <w:iCs/>
              </w:rPr>
              <w:t>L-obbligi speċifikati fl-Artikolu 26</w:t>
            </w:r>
            <w:r w:rsidRPr="00500D68">
              <w:t xml:space="preserve"> </w:t>
            </w:r>
            <w:r w:rsidRPr="00500D68">
              <w:rPr>
                <w:b/>
                <w:bCs/>
                <w:i/>
                <w:iCs/>
              </w:rPr>
              <w:t>għandhom</w:t>
            </w:r>
            <w:r w:rsidRPr="00500D68">
              <w:t xml:space="preserve"> </w:t>
            </w:r>
            <w:r w:rsidRPr="00500D68">
              <w:rPr>
                <w:b/>
                <w:bCs/>
                <w:i/>
                <w:iCs/>
              </w:rPr>
              <w:t>jintemmu meta l-Istat Membru responsabbli jista' jistabbilixxi, fejn mitlub li jieħu ħsieb jew jieħu applikant jew persuna oħra lura kif</w:t>
            </w:r>
            <w:r w:rsidRPr="00500D68">
              <w:rPr>
                <w:b/>
                <w:bCs/>
              </w:rPr>
              <w:t xml:space="preserve"> </w:t>
            </w:r>
            <w:r w:rsidRPr="00500D68">
              <w:rPr>
                <w:b/>
                <w:bCs/>
                <w:i/>
                <w:iCs/>
              </w:rPr>
              <w:t>imsemmi fl-Artikolu 26</w:t>
            </w:r>
            <w:r w:rsidRPr="00500D68">
              <w:t xml:space="preserve">, li l-persuna kkonċernata tkun ħalliet it-territorju tal-Istati Membri </w:t>
            </w:r>
            <w:r w:rsidRPr="00500D68">
              <w:rPr>
                <w:b/>
                <w:bCs/>
                <w:i/>
                <w:iCs/>
              </w:rPr>
              <w:t>għall-inqas għal tliet xhur, sakemm il-persuna kkonċernata ma tkunx fil-pussess ta' dokument ta' residenza validu maħruġ mill-Istat Membru responsabbli.</w:t>
            </w:r>
            <w:r w:rsidRPr="00500D68">
              <w:rPr>
                <w:b/>
                <w:i/>
              </w:rPr>
              <w:t xml:space="preserve"> </w:t>
            </w:r>
            <w:r w:rsidRPr="00500D68">
              <w:rPr>
                <w:b/>
                <w:bCs/>
                <w:i/>
                <w:iCs/>
              </w:rPr>
              <w:t>Applikazzjoni rreġistrata wara l-perjodu ta' assenza msemmi fl-ewwel subparagrafu għandha titqies bħala applikazzjoni ġdida li twassal għal proċedura ġdida għad-determinazzjoni tal-Istat Membru responsabbli</w:t>
            </w:r>
            <w:r w:rsidRPr="00500D68">
              <w:t>.</w:t>
            </w:r>
          </w:p>
        </w:tc>
      </w:tr>
    </w:tbl>
    <w:p w14:paraId="0CE2210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A1AE642" w14:textId="77777777" w:rsidR="001867AB" w:rsidRPr="00500D68" w:rsidRDefault="001867AB" w:rsidP="001867AB">
      <w:r w:rsidRPr="00500D68">
        <w:rPr>
          <w:rStyle w:val="HideTWBExt"/>
        </w:rPr>
        <w:t>&lt;/Amend&gt;</w:t>
      </w:r>
    </w:p>
    <w:p w14:paraId="7483F48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1662</w:t>
      </w:r>
      <w:r w:rsidRPr="00500D68">
        <w:rPr>
          <w:rStyle w:val="HideTWBExt"/>
          <w:b w:val="0"/>
        </w:rPr>
        <w:t>&lt;/NumAm&gt;</w:t>
      </w:r>
    </w:p>
    <w:p w14:paraId="0548833D"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49DF6472" w14:textId="77777777" w:rsidR="001867AB" w:rsidRPr="00500D68" w:rsidRDefault="001867AB" w:rsidP="001867AB">
      <w:pPr>
        <w:pStyle w:val="NormalBold"/>
      </w:pPr>
      <w:r w:rsidRPr="00500D68">
        <w:rPr>
          <w:rStyle w:val="HideTWBExt"/>
          <w:b w:val="0"/>
        </w:rPr>
        <w:t>&lt;/RepeatBlock-By&gt;</w:t>
      </w:r>
    </w:p>
    <w:p w14:paraId="1A1D467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02580B9" w14:textId="77777777" w:rsidR="001867AB" w:rsidRPr="00500D68" w:rsidRDefault="001867AB" w:rsidP="001867AB">
      <w:pPr>
        <w:pStyle w:val="NormalBold"/>
      </w:pPr>
      <w:r w:rsidRPr="00500D68">
        <w:rPr>
          <w:rStyle w:val="HideTWBExt"/>
          <w:b w:val="0"/>
        </w:rPr>
        <w:t>&lt;Article&gt;</w:t>
      </w:r>
      <w:r w:rsidRPr="00500D68">
        <w:t>Artikolu 27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DAECC97" w14:textId="77777777" w:rsidTr="00A62756">
        <w:trPr>
          <w:trHeight w:hRule="exact" w:val="240"/>
          <w:jc w:val="center"/>
        </w:trPr>
        <w:tc>
          <w:tcPr>
            <w:tcW w:w="9752" w:type="dxa"/>
            <w:gridSpan w:val="2"/>
          </w:tcPr>
          <w:p w14:paraId="69C82135" w14:textId="77777777" w:rsidR="001867AB" w:rsidRPr="00500D68" w:rsidRDefault="001867AB" w:rsidP="00A62756"/>
        </w:tc>
      </w:tr>
      <w:tr w:rsidR="00500D68" w:rsidRPr="00500D68" w14:paraId="6894B04F" w14:textId="77777777" w:rsidTr="00A62756">
        <w:trPr>
          <w:trHeight w:val="240"/>
          <w:jc w:val="center"/>
        </w:trPr>
        <w:tc>
          <w:tcPr>
            <w:tcW w:w="4876" w:type="dxa"/>
          </w:tcPr>
          <w:p w14:paraId="75EB8AA1" w14:textId="77777777" w:rsidR="001867AB" w:rsidRPr="00500D68" w:rsidRDefault="001867AB" w:rsidP="00A62756">
            <w:pPr>
              <w:pStyle w:val="AmColumnHeading"/>
            </w:pPr>
            <w:r w:rsidRPr="00500D68">
              <w:t>Test propost mill-Kummissjoni</w:t>
            </w:r>
          </w:p>
        </w:tc>
        <w:tc>
          <w:tcPr>
            <w:tcW w:w="4876" w:type="dxa"/>
          </w:tcPr>
          <w:p w14:paraId="68323128" w14:textId="77777777" w:rsidR="001867AB" w:rsidRPr="00500D68" w:rsidRDefault="001867AB" w:rsidP="00A62756">
            <w:pPr>
              <w:pStyle w:val="AmColumnHeading"/>
            </w:pPr>
            <w:r w:rsidRPr="00500D68">
              <w:t>Emenda</w:t>
            </w:r>
          </w:p>
        </w:tc>
      </w:tr>
      <w:tr w:rsidR="00500D68" w:rsidRPr="00500D68" w14:paraId="25196C10" w14:textId="77777777" w:rsidTr="00A62756">
        <w:trPr>
          <w:jc w:val="center"/>
        </w:trPr>
        <w:tc>
          <w:tcPr>
            <w:tcW w:w="4876" w:type="dxa"/>
          </w:tcPr>
          <w:p w14:paraId="2B3CAC4E" w14:textId="77777777" w:rsidR="001867AB" w:rsidRPr="00500D68" w:rsidRDefault="001867AB" w:rsidP="00A62756">
            <w:pPr>
              <w:pStyle w:val="Normal6a"/>
            </w:pPr>
            <w:r w:rsidRPr="00500D68">
              <w:t>2.</w:t>
            </w:r>
            <w:r w:rsidRPr="00500D68">
              <w:tab/>
            </w:r>
            <w:r w:rsidRPr="00500D68">
              <w:rPr>
                <w:b/>
                <w:bCs/>
                <w:i/>
                <w:iCs/>
              </w:rPr>
              <w:t>L-obbligu stabbilit fl-Artikolu 26(1), punt (b), ta' dan ir-Regolament li ċittadin ta' pajjiż terz jew persuna mingħajr Stat jittieħdu lura għandu jintemm meta jkun jista' jiġi stabbilit, abbażi tal-aġġornament tas-sett tad-data msemmi fl-Artikolu 11(2)(c) tar-Regolament (UE) XXX/XXX [ir-Regolament Eurodac]</w:t>
            </w:r>
            <w:r w:rsidRPr="00500D68">
              <w:t>, li l-persuna kkonċernata ħalliet it-territorju tal-Istati Membri</w:t>
            </w:r>
            <w:r w:rsidRPr="00500D68">
              <w:rPr>
                <w:b/>
                <w:bCs/>
                <w:i/>
                <w:iCs/>
              </w:rPr>
              <w:t>, fuq bażi obbligatorja jew volontarja, f'konformità ma' deċiżjoni ta' ritorn jew ordni ta' tkeċċija maħruġa wara l-irtirar jew iċ-ċaħda tal-applikazzjoni</w:t>
            </w:r>
            <w:r w:rsidRPr="00500D68">
              <w:t>.</w:t>
            </w:r>
          </w:p>
        </w:tc>
        <w:tc>
          <w:tcPr>
            <w:tcW w:w="4876" w:type="dxa"/>
          </w:tcPr>
          <w:p w14:paraId="51AAEB80" w14:textId="77777777" w:rsidR="001867AB" w:rsidRPr="00500D68" w:rsidRDefault="001867AB" w:rsidP="00A62756">
            <w:pPr>
              <w:pStyle w:val="Normal6a"/>
            </w:pPr>
            <w:r w:rsidRPr="00500D68">
              <w:t>2.</w:t>
            </w:r>
            <w:r w:rsidRPr="00500D68">
              <w:tab/>
            </w:r>
            <w:r w:rsidRPr="00500D68">
              <w:rPr>
                <w:b/>
                <w:bCs/>
                <w:i/>
                <w:iCs/>
              </w:rPr>
              <w:t>L-obbligi speċifikati fl-Artikolu 26</w:t>
            </w:r>
            <w:r w:rsidRPr="00500D68">
              <w:t xml:space="preserve"> </w:t>
            </w:r>
            <w:r w:rsidRPr="00500D68">
              <w:rPr>
                <w:b/>
                <w:bCs/>
                <w:i/>
                <w:iCs/>
              </w:rPr>
              <w:t>għandhom</w:t>
            </w:r>
            <w:r w:rsidRPr="00500D68">
              <w:t xml:space="preserve"> </w:t>
            </w:r>
            <w:r w:rsidRPr="00500D68">
              <w:rPr>
                <w:b/>
                <w:bCs/>
                <w:i/>
                <w:iCs/>
              </w:rPr>
              <w:t>jintemmu meta l-Istat Membru responsabbli jista' jistabbilixxi, fejn mitlub li jieħu ħsieb jew jieħu applikant lura kif</w:t>
            </w:r>
            <w:r w:rsidRPr="00500D68">
              <w:rPr>
                <w:b/>
                <w:bCs/>
              </w:rPr>
              <w:t xml:space="preserve"> </w:t>
            </w:r>
            <w:r w:rsidRPr="00500D68">
              <w:rPr>
                <w:b/>
                <w:bCs/>
                <w:i/>
                <w:iCs/>
              </w:rPr>
              <w:t>imsemmi fl-Artikolu 26</w:t>
            </w:r>
            <w:r w:rsidRPr="00500D68">
              <w:t xml:space="preserve">, li l-persuna kkonċernata tkun ħalliet it-territorju tal-Istati Membri </w:t>
            </w:r>
            <w:r w:rsidRPr="00500D68">
              <w:rPr>
                <w:b/>
                <w:bCs/>
                <w:i/>
                <w:iCs/>
              </w:rPr>
              <w:t>għall-inqas għal tliet xhur, sakemm il-persuna kkonċernata ma tkunx fil-pussess ta' dokument ta' residenza validu maħruġ mill-Istat Membru responsabbli.</w:t>
            </w:r>
            <w:r w:rsidRPr="00500D68">
              <w:rPr>
                <w:b/>
                <w:i/>
              </w:rPr>
              <w:t xml:space="preserve"> </w:t>
            </w:r>
            <w:r w:rsidRPr="00500D68">
              <w:rPr>
                <w:b/>
                <w:bCs/>
                <w:i/>
                <w:iCs/>
              </w:rPr>
              <w:t>Applikazzjoni rreġistrata wara l-perjodu ta' assenza msemmi fl-ewwel subparagrafu għandha titqies bħala applikazzjoni ġdida li twassal għal proċedura ġdida għad-determinazzjoni tal-Istat Membru responsabbli</w:t>
            </w:r>
            <w:r w:rsidRPr="00500D68">
              <w:t>.</w:t>
            </w:r>
          </w:p>
        </w:tc>
      </w:tr>
    </w:tbl>
    <w:p w14:paraId="5B535E2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84EFA4C" w14:textId="77777777" w:rsidR="001867AB" w:rsidRPr="00500D68" w:rsidRDefault="001867AB" w:rsidP="001867AB">
      <w:r w:rsidRPr="00500D68">
        <w:rPr>
          <w:rStyle w:val="HideTWBExt"/>
        </w:rPr>
        <w:t>&lt;/Amend&gt;</w:t>
      </w:r>
    </w:p>
    <w:p w14:paraId="03B4F4E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1663</w:t>
      </w:r>
      <w:r w:rsidRPr="00500D68">
        <w:rPr>
          <w:rStyle w:val="HideTWBExt"/>
          <w:b w:val="0"/>
        </w:rPr>
        <w:t>&lt;/NumAm&gt;</w:t>
      </w:r>
    </w:p>
    <w:p w14:paraId="5024A985"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29883E77" w14:textId="77777777" w:rsidR="001867AB" w:rsidRPr="00500D68" w:rsidRDefault="001867AB" w:rsidP="001867AB">
      <w:pPr>
        <w:pStyle w:val="NormalBold"/>
      </w:pPr>
      <w:r w:rsidRPr="00500D68">
        <w:rPr>
          <w:rStyle w:val="HideTWBExt"/>
          <w:b w:val="0"/>
        </w:rPr>
        <w:t>&lt;/RepeatBlock-By&gt;</w:t>
      </w:r>
    </w:p>
    <w:p w14:paraId="6AD12B5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5781605" w14:textId="77777777" w:rsidR="001867AB" w:rsidRPr="00500D68" w:rsidRDefault="001867AB" w:rsidP="001867AB">
      <w:pPr>
        <w:pStyle w:val="NormalBold"/>
      </w:pPr>
      <w:r w:rsidRPr="00500D68">
        <w:rPr>
          <w:rStyle w:val="HideTWBExt"/>
          <w:b w:val="0"/>
        </w:rPr>
        <w:t>&lt;Article&gt;</w:t>
      </w:r>
      <w:r w:rsidRPr="00500D68">
        <w:t>Artikolu 27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6CE9AAB" w14:textId="77777777" w:rsidTr="00A62756">
        <w:trPr>
          <w:trHeight w:hRule="exact" w:val="240"/>
          <w:jc w:val="center"/>
        </w:trPr>
        <w:tc>
          <w:tcPr>
            <w:tcW w:w="9752" w:type="dxa"/>
            <w:gridSpan w:val="2"/>
          </w:tcPr>
          <w:p w14:paraId="1AF1BC39" w14:textId="77777777" w:rsidR="001867AB" w:rsidRPr="00500D68" w:rsidRDefault="001867AB" w:rsidP="00A62756"/>
        </w:tc>
      </w:tr>
      <w:tr w:rsidR="00500D68" w:rsidRPr="00500D68" w14:paraId="027C9335" w14:textId="77777777" w:rsidTr="00A62756">
        <w:trPr>
          <w:trHeight w:val="240"/>
          <w:jc w:val="center"/>
        </w:trPr>
        <w:tc>
          <w:tcPr>
            <w:tcW w:w="4876" w:type="dxa"/>
          </w:tcPr>
          <w:p w14:paraId="7F10624A" w14:textId="77777777" w:rsidR="001867AB" w:rsidRPr="00500D68" w:rsidRDefault="001867AB" w:rsidP="00A62756">
            <w:pPr>
              <w:pStyle w:val="AmColumnHeading"/>
            </w:pPr>
            <w:r w:rsidRPr="00500D68">
              <w:t>Test propost mill-Kummissjoni</w:t>
            </w:r>
          </w:p>
        </w:tc>
        <w:tc>
          <w:tcPr>
            <w:tcW w:w="4876" w:type="dxa"/>
          </w:tcPr>
          <w:p w14:paraId="3297BEB9" w14:textId="77777777" w:rsidR="001867AB" w:rsidRPr="00500D68" w:rsidRDefault="001867AB" w:rsidP="00A62756">
            <w:pPr>
              <w:pStyle w:val="AmColumnHeading"/>
            </w:pPr>
            <w:r w:rsidRPr="00500D68">
              <w:t>Emenda</w:t>
            </w:r>
          </w:p>
        </w:tc>
      </w:tr>
      <w:tr w:rsidR="00500D68" w:rsidRPr="00500D68" w14:paraId="6DD14004" w14:textId="77777777" w:rsidTr="00A62756">
        <w:trPr>
          <w:jc w:val="center"/>
        </w:trPr>
        <w:tc>
          <w:tcPr>
            <w:tcW w:w="4876" w:type="dxa"/>
          </w:tcPr>
          <w:p w14:paraId="0027FD1F" w14:textId="77777777" w:rsidR="001867AB" w:rsidRPr="00500D68" w:rsidRDefault="001867AB" w:rsidP="00A62756">
            <w:pPr>
              <w:pStyle w:val="Normal6a"/>
            </w:pPr>
            <w:r w:rsidRPr="00500D68">
              <w:t>2.</w:t>
            </w:r>
            <w:r w:rsidRPr="00500D68">
              <w:tab/>
              <w:t>L-obbligu stabbilit fl-Artikolu 26(1), punt (b), ta' dan ir-Regolament li ċittadin ta' pajjiż terz jew persuna mingħajr Stat jittieħdu lura għandu jintemm meta jkun jista' jiġi stabbilit, abbażi tal-aġġornament tas-sett tad-data msemmi fl-Artikolu 11(2)(c) tar-Regolament (UE) XXX/XXX [ir-Regolament Eurodac], li l-persuna kkonċernata ħalliet it-territorju tal-Istati Membri, fuq bażi obbligatorja jew volontarja, f'konformità ma' deċiżjoni ta' ritorn jew ordni ta' tkeċċija maħruġa wara l-irtirar jew iċ-ċaħda tal-applikazzjoni.</w:t>
            </w:r>
          </w:p>
        </w:tc>
        <w:tc>
          <w:tcPr>
            <w:tcW w:w="4876" w:type="dxa"/>
          </w:tcPr>
          <w:p w14:paraId="19264FD4" w14:textId="77777777" w:rsidR="001867AB" w:rsidRPr="00500D68" w:rsidRDefault="001867AB" w:rsidP="00A62756">
            <w:pPr>
              <w:pStyle w:val="Normal6a"/>
            </w:pPr>
            <w:r w:rsidRPr="00500D68">
              <w:t>2.</w:t>
            </w:r>
            <w:r w:rsidRPr="00500D68">
              <w:tab/>
              <w:t xml:space="preserve">L-obbligu stabbilit fl-Artikolu 26(1), punt (b), ta' dan ir-Regolament li ċittadin ta' pajjiż terz jew persuna mingħajr Stat jittieħdu lura għandu jintemm meta jkun jista' jiġi stabbilit, abbażi tal-aġġornament tas-sett tad-data msemmi fl-Artikolu 11(2)(c) tar-Regolament (UE) XXX/XXX [ir-Regolament Eurodac], li l-persuna kkonċernata ħalliet it-territorju tal-Istati Membri, fuq bażi obbligatorja jew volontarja, f'konformità ma' deċiżjoni ta' ritorn jew ordni ta' tkeċċija maħruġa wara l-irtirar jew iċ-ċaħda tal-applikazzjoni </w:t>
            </w:r>
            <w:r w:rsidRPr="00500D68">
              <w:rPr>
                <w:b/>
                <w:bCs/>
                <w:i/>
                <w:iCs/>
              </w:rPr>
              <w:t>jew le</w:t>
            </w:r>
            <w:r w:rsidRPr="00500D68">
              <w:t>.</w:t>
            </w:r>
          </w:p>
        </w:tc>
      </w:tr>
    </w:tbl>
    <w:p w14:paraId="0F91B86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45B8D32" w14:textId="77777777" w:rsidR="001867AB" w:rsidRPr="00500D68" w:rsidRDefault="001867AB" w:rsidP="001867AB">
      <w:r w:rsidRPr="00500D68">
        <w:rPr>
          <w:rStyle w:val="HideTWBExt"/>
        </w:rPr>
        <w:t>&lt;/Amend&gt;</w:t>
      </w:r>
    </w:p>
    <w:p w14:paraId="3DFF2F1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1664</w:t>
      </w:r>
      <w:r w:rsidRPr="00500D68">
        <w:rPr>
          <w:rStyle w:val="HideTWBExt"/>
          <w:b w:val="0"/>
        </w:rPr>
        <w:t>&lt;/NumAm&gt;</w:t>
      </w:r>
    </w:p>
    <w:p w14:paraId="01BF951A"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DC7BBF2" w14:textId="77777777" w:rsidR="001867AB" w:rsidRPr="00500D68" w:rsidRDefault="001867AB" w:rsidP="001867AB">
      <w:pPr>
        <w:pStyle w:val="NormalBold"/>
      </w:pPr>
      <w:r w:rsidRPr="00500D68">
        <w:rPr>
          <w:rStyle w:val="HideTWBExt"/>
          <w:b w:val="0"/>
        </w:rPr>
        <w:t>&lt;/RepeatBlock-By&gt;</w:t>
      </w:r>
    </w:p>
    <w:p w14:paraId="628200E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06A0539" w14:textId="77777777" w:rsidR="001867AB" w:rsidRPr="00500D68" w:rsidRDefault="001867AB" w:rsidP="001867AB">
      <w:pPr>
        <w:pStyle w:val="NormalBold"/>
      </w:pPr>
      <w:r w:rsidRPr="00500D68">
        <w:rPr>
          <w:rStyle w:val="HideTWBExt"/>
          <w:b w:val="0"/>
        </w:rPr>
        <w:t>&lt;Article&gt;</w:t>
      </w:r>
      <w:r w:rsidRPr="00500D68">
        <w:t>Artikolu 27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118BFC5" w14:textId="77777777" w:rsidTr="00A62756">
        <w:trPr>
          <w:trHeight w:hRule="exact" w:val="240"/>
          <w:jc w:val="center"/>
        </w:trPr>
        <w:tc>
          <w:tcPr>
            <w:tcW w:w="9752" w:type="dxa"/>
            <w:gridSpan w:val="2"/>
          </w:tcPr>
          <w:p w14:paraId="6E572AFB" w14:textId="77777777" w:rsidR="001867AB" w:rsidRPr="00500D68" w:rsidRDefault="001867AB" w:rsidP="00A62756"/>
        </w:tc>
      </w:tr>
      <w:tr w:rsidR="00500D68" w:rsidRPr="00500D68" w14:paraId="2B4224DC" w14:textId="77777777" w:rsidTr="00A62756">
        <w:trPr>
          <w:trHeight w:val="240"/>
          <w:jc w:val="center"/>
        </w:trPr>
        <w:tc>
          <w:tcPr>
            <w:tcW w:w="4876" w:type="dxa"/>
          </w:tcPr>
          <w:p w14:paraId="4D81A149" w14:textId="77777777" w:rsidR="001867AB" w:rsidRPr="00500D68" w:rsidRDefault="001867AB" w:rsidP="00A62756">
            <w:pPr>
              <w:pStyle w:val="AmColumnHeading"/>
            </w:pPr>
            <w:r w:rsidRPr="00500D68">
              <w:t>Test propost mill-Kummissjoni</w:t>
            </w:r>
          </w:p>
        </w:tc>
        <w:tc>
          <w:tcPr>
            <w:tcW w:w="4876" w:type="dxa"/>
          </w:tcPr>
          <w:p w14:paraId="01155A9F" w14:textId="77777777" w:rsidR="001867AB" w:rsidRPr="00500D68" w:rsidRDefault="001867AB" w:rsidP="00A62756">
            <w:pPr>
              <w:pStyle w:val="AmColumnHeading"/>
            </w:pPr>
            <w:r w:rsidRPr="00500D68">
              <w:t>Emenda</w:t>
            </w:r>
          </w:p>
        </w:tc>
      </w:tr>
      <w:tr w:rsidR="00500D68" w:rsidRPr="00500D68" w14:paraId="751B06C9" w14:textId="77777777" w:rsidTr="00A62756">
        <w:trPr>
          <w:jc w:val="center"/>
        </w:trPr>
        <w:tc>
          <w:tcPr>
            <w:tcW w:w="4876" w:type="dxa"/>
          </w:tcPr>
          <w:p w14:paraId="238CCE03" w14:textId="77777777" w:rsidR="001867AB" w:rsidRPr="00500D68" w:rsidRDefault="001867AB" w:rsidP="00A62756">
            <w:pPr>
              <w:pStyle w:val="Normal6a"/>
            </w:pPr>
            <w:r w:rsidRPr="00500D68">
              <w:rPr>
                <w:b/>
                <w:i/>
              </w:rPr>
              <w:t>Applikazzjoni rreġistrata wara li tkun seħħet tkeċċija effettiva għandha titqies bħala applikazzjoni ġdida għall-finijiet ta' dan ir-Regolament, u għalhekk twassal għal proċedura ġdida għad-determinazzjoni tal-Istat Membru responsabbli.</w:t>
            </w:r>
          </w:p>
        </w:tc>
        <w:tc>
          <w:tcPr>
            <w:tcW w:w="4876" w:type="dxa"/>
          </w:tcPr>
          <w:p w14:paraId="6BC81002" w14:textId="77777777" w:rsidR="001867AB" w:rsidRPr="00500D68" w:rsidRDefault="001867AB" w:rsidP="00A62756">
            <w:pPr>
              <w:pStyle w:val="Normal6a"/>
            </w:pPr>
            <w:r w:rsidRPr="00500D68">
              <w:rPr>
                <w:b/>
                <w:i/>
              </w:rPr>
              <w:t>imħassar</w:t>
            </w:r>
          </w:p>
        </w:tc>
      </w:tr>
    </w:tbl>
    <w:p w14:paraId="28E03E6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DC62F10" w14:textId="77777777" w:rsidR="001867AB" w:rsidRPr="00500D68" w:rsidRDefault="001867AB" w:rsidP="001867AB">
      <w:r w:rsidRPr="00500D68">
        <w:rPr>
          <w:rStyle w:val="HideTWBExt"/>
        </w:rPr>
        <w:t>&lt;/Amend&gt;</w:t>
      </w:r>
    </w:p>
    <w:p w14:paraId="37FF0D5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1665</w:t>
      </w:r>
      <w:r w:rsidRPr="00500D68">
        <w:rPr>
          <w:rStyle w:val="HideTWBExt"/>
          <w:b w:val="0"/>
        </w:rPr>
        <w:t>&lt;/NumAm&gt;</w:t>
      </w:r>
    </w:p>
    <w:p w14:paraId="4EB0901C"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66956E84" w14:textId="77777777" w:rsidR="001867AB" w:rsidRPr="00500D68" w:rsidRDefault="001867AB" w:rsidP="001867AB">
      <w:pPr>
        <w:pStyle w:val="NormalBold"/>
      </w:pPr>
      <w:r w:rsidRPr="00500D68">
        <w:rPr>
          <w:rStyle w:val="HideTWBExt"/>
          <w:b w:val="0"/>
        </w:rPr>
        <w:t>&lt;/RepeatBlock-By&gt;</w:t>
      </w:r>
    </w:p>
    <w:p w14:paraId="0DBDB0D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1352D39" w14:textId="77777777" w:rsidR="001867AB" w:rsidRPr="00500D68" w:rsidRDefault="001867AB" w:rsidP="001867AB">
      <w:pPr>
        <w:pStyle w:val="NormalBold"/>
      </w:pPr>
      <w:r w:rsidRPr="00500D68">
        <w:rPr>
          <w:rStyle w:val="HideTWBExt"/>
          <w:b w:val="0"/>
        </w:rPr>
        <w:t>&lt;Article&gt;</w:t>
      </w:r>
      <w:r w:rsidRPr="00500D68">
        <w:t>Artikolu 27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7596E4A" w14:textId="77777777" w:rsidTr="00A62756">
        <w:trPr>
          <w:trHeight w:hRule="exact" w:val="240"/>
          <w:jc w:val="center"/>
        </w:trPr>
        <w:tc>
          <w:tcPr>
            <w:tcW w:w="9752" w:type="dxa"/>
            <w:gridSpan w:val="2"/>
          </w:tcPr>
          <w:p w14:paraId="3014C1BE" w14:textId="77777777" w:rsidR="001867AB" w:rsidRPr="00500D68" w:rsidRDefault="001867AB" w:rsidP="00A62756"/>
        </w:tc>
      </w:tr>
      <w:tr w:rsidR="00500D68" w:rsidRPr="00500D68" w14:paraId="44357EA9" w14:textId="77777777" w:rsidTr="00A62756">
        <w:trPr>
          <w:trHeight w:val="240"/>
          <w:jc w:val="center"/>
        </w:trPr>
        <w:tc>
          <w:tcPr>
            <w:tcW w:w="4876" w:type="dxa"/>
          </w:tcPr>
          <w:p w14:paraId="2CE8E5AD" w14:textId="77777777" w:rsidR="001867AB" w:rsidRPr="00500D68" w:rsidRDefault="001867AB" w:rsidP="00A62756">
            <w:pPr>
              <w:pStyle w:val="AmColumnHeading"/>
            </w:pPr>
            <w:r w:rsidRPr="00500D68">
              <w:t>Test propost mill-Kummissjoni</w:t>
            </w:r>
          </w:p>
        </w:tc>
        <w:tc>
          <w:tcPr>
            <w:tcW w:w="4876" w:type="dxa"/>
          </w:tcPr>
          <w:p w14:paraId="7DBFDAB0" w14:textId="77777777" w:rsidR="001867AB" w:rsidRPr="00500D68" w:rsidRDefault="001867AB" w:rsidP="00A62756">
            <w:pPr>
              <w:pStyle w:val="AmColumnHeading"/>
            </w:pPr>
            <w:r w:rsidRPr="00500D68">
              <w:t>Emenda</w:t>
            </w:r>
          </w:p>
        </w:tc>
      </w:tr>
      <w:tr w:rsidR="00500D68" w:rsidRPr="00500D68" w14:paraId="3DD62B7A" w14:textId="77777777" w:rsidTr="00A62756">
        <w:trPr>
          <w:jc w:val="center"/>
        </w:trPr>
        <w:tc>
          <w:tcPr>
            <w:tcW w:w="4876" w:type="dxa"/>
          </w:tcPr>
          <w:p w14:paraId="5348E273" w14:textId="77777777" w:rsidR="001867AB" w:rsidRPr="00500D68" w:rsidRDefault="001867AB" w:rsidP="00A62756">
            <w:pPr>
              <w:pStyle w:val="Normal6a"/>
            </w:pPr>
            <w:r w:rsidRPr="00500D68">
              <w:rPr>
                <w:b/>
                <w:i/>
              </w:rPr>
              <w:t>Applikazzjoni rreġistrata wara li tkun seħħet tkeċċija effettiva għandha titqies bħala applikazzjoni ġdida għall-finijiet ta' dan ir-Regolament, u għalhekk twassal għal proċedura ġdida għad-determinazzjoni tal-Istat Membru responsabbli.</w:t>
            </w:r>
          </w:p>
        </w:tc>
        <w:tc>
          <w:tcPr>
            <w:tcW w:w="4876" w:type="dxa"/>
          </w:tcPr>
          <w:p w14:paraId="2E243370" w14:textId="77777777" w:rsidR="001867AB" w:rsidRPr="00500D68" w:rsidRDefault="001867AB" w:rsidP="00A62756">
            <w:pPr>
              <w:pStyle w:val="Normal6a"/>
            </w:pPr>
            <w:r w:rsidRPr="00500D68">
              <w:rPr>
                <w:b/>
                <w:i/>
              </w:rPr>
              <w:t>imħassar</w:t>
            </w:r>
          </w:p>
        </w:tc>
      </w:tr>
    </w:tbl>
    <w:p w14:paraId="5C4EAE5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1839407" w14:textId="77777777" w:rsidR="001867AB" w:rsidRPr="00500D68" w:rsidRDefault="001867AB" w:rsidP="001867AB">
      <w:r w:rsidRPr="00500D68">
        <w:rPr>
          <w:rStyle w:val="HideTWBExt"/>
        </w:rPr>
        <w:t>&lt;/Amend&gt;</w:t>
      </w:r>
    </w:p>
    <w:p w14:paraId="77C3087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1666</w:t>
      </w:r>
      <w:r w:rsidRPr="00500D68">
        <w:rPr>
          <w:rStyle w:val="HideTWBExt"/>
          <w:b w:val="0"/>
        </w:rPr>
        <w:t>&lt;/NumAm&gt;</w:t>
      </w:r>
    </w:p>
    <w:p w14:paraId="1029A171"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2823339C" w14:textId="77777777" w:rsidR="001867AB" w:rsidRPr="00500D68" w:rsidRDefault="001867AB" w:rsidP="001867AB">
      <w:pPr>
        <w:pStyle w:val="NormalBold"/>
      </w:pPr>
      <w:r w:rsidRPr="00500D68">
        <w:rPr>
          <w:rStyle w:val="HideTWBExt"/>
          <w:b w:val="0"/>
        </w:rPr>
        <w:t>&lt;/RepeatBlock-By&gt;</w:t>
      </w:r>
    </w:p>
    <w:p w14:paraId="697FAD0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21ED391" w14:textId="77777777" w:rsidR="001867AB" w:rsidRPr="00500D68" w:rsidRDefault="001867AB" w:rsidP="001867AB">
      <w:pPr>
        <w:pStyle w:val="NormalBold"/>
      </w:pPr>
      <w:r w:rsidRPr="00500D68">
        <w:rPr>
          <w:rStyle w:val="HideTWBExt"/>
          <w:b w:val="0"/>
        </w:rPr>
        <w:t>&lt;Article&gt;</w:t>
      </w:r>
      <w:r w:rsidRPr="00500D68">
        <w:t>Artikolu 27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371D3CD" w14:textId="77777777" w:rsidTr="00A62756">
        <w:trPr>
          <w:trHeight w:hRule="exact" w:val="240"/>
          <w:jc w:val="center"/>
        </w:trPr>
        <w:tc>
          <w:tcPr>
            <w:tcW w:w="9752" w:type="dxa"/>
            <w:gridSpan w:val="2"/>
          </w:tcPr>
          <w:p w14:paraId="53A74794" w14:textId="77777777" w:rsidR="001867AB" w:rsidRPr="00500D68" w:rsidRDefault="001867AB" w:rsidP="00A62756"/>
        </w:tc>
      </w:tr>
      <w:tr w:rsidR="00500D68" w:rsidRPr="00500D68" w14:paraId="727573DE" w14:textId="77777777" w:rsidTr="00A62756">
        <w:trPr>
          <w:trHeight w:val="240"/>
          <w:jc w:val="center"/>
        </w:trPr>
        <w:tc>
          <w:tcPr>
            <w:tcW w:w="4876" w:type="dxa"/>
          </w:tcPr>
          <w:p w14:paraId="50D753E9" w14:textId="77777777" w:rsidR="001867AB" w:rsidRPr="00500D68" w:rsidRDefault="001867AB" w:rsidP="00A62756">
            <w:pPr>
              <w:pStyle w:val="AmColumnHeading"/>
            </w:pPr>
            <w:r w:rsidRPr="00500D68">
              <w:t>Test propost mill-Kummissjoni</w:t>
            </w:r>
          </w:p>
        </w:tc>
        <w:tc>
          <w:tcPr>
            <w:tcW w:w="4876" w:type="dxa"/>
          </w:tcPr>
          <w:p w14:paraId="6FBAF5D2" w14:textId="77777777" w:rsidR="001867AB" w:rsidRPr="00500D68" w:rsidRDefault="001867AB" w:rsidP="00A62756">
            <w:pPr>
              <w:pStyle w:val="AmColumnHeading"/>
            </w:pPr>
            <w:r w:rsidRPr="00500D68">
              <w:t>Emenda</w:t>
            </w:r>
          </w:p>
        </w:tc>
      </w:tr>
      <w:tr w:rsidR="00500D68" w:rsidRPr="00500D68" w14:paraId="6CE46BB9" w14:textId="77777777" w:rsidTr="00A62756">
        <w:trPr>
          <w:jc w:val="center"/>
        </w:trPr>
        <w:tc>
          <w:tcPr>
            <w:tcW w:w="4876" w:type="dxa"/>
          </w:tcPr>
          <w:p w14:paraId="1EEB1226" w14:textId="77777777" w:rsidR="001867AB" w:rsidRPr="00500D68" w:rsidRDefault="001867AB" w:rsidP="00A62756">
            <w:pPr>
              <w:pStyle w:val="Normal6a"/>
            </w:pPr>
            <w:r w:rsidRPr="00500D68">
              <w:t xml:space="preserve">Applikazzjoni rreġistrata wara li </w:t>
            </w:r>
            <w:r w:rsidRPr="00500D68">
              <w:rPr>
                <w:b/>
                <w:bCs/>
                <w:i/>
                <w:iCs/>
              </w:rPr>
              <w:t>tkun seħħet tkeċċija effettiva</w:t>
            </w:r>
            <w:r w:rsidRPr="00500D68">
              <w:t xml:space="preserve"> għandha titqies bħala applikazzjoni ġdida għall-finijiet ta' dan ir-Regolament, u għalhekk twassal għal proċedura ġdida għad-determinazzjoni tal-Istat Membru responsabbli.</w:t>
            </w:r>
          </w:p>
        </w:tc>
        <w:tc>
          <w:tcPr>
            <w:tcW w:w="4876" w:type="dxa"/>
          </w:tcPr>
          <w:p w14:paraId="3B23F114" w14:textId="77777777" w:rsidR="001867AB" w:rsidRPr="00500D68" w:rsidRDefault="001867AB" w:rsidP="00A62756">
            <w:pPr>
              <w:pStyle w:val="Normal6a"/>
            </w:pPr>
            <w:r w:rsidRPr="00500D68">
              <w:t xml:space="preserve">Applikazzjoni rreġistrata wara li </w:t>
            </w:r>
            <w:r w:rsidRPr="00500D68">
              <w:rPr>
                <w:b/>
                <w:bCs/>
                <w:i/>
                <w:iCs/>
              </w:rPr>
              <w:t>l-persuna kkonċernata tkun ħalliet it-territorju tal-Istati Membri</w:t>
            </w:r>
            <w:r w:rsidRPr="00500D68">
              <w:t xml:space="preserve"> għandha titqies bħala applikazzjoni ġdida għall-finijiet ta' dan ir-Regolament, u għalhekk twassal għal proċedura ġdida għad-determinazzjoni tal-Istat Membru responsabbli.</w:t>
            </w:r>
          </w:p>
        </w:tc>
      </w:tr>
    </w:tbl>
    <w:p w14:paraId="120581C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850ACF2" w14:textId="77777777" w:rsidR="001867AB" w:rsidRPr="00500D68" w:rsidRDefault="001867AB" w:rsidP="001867AB">
      <w:r w:rsidRPr="00500D68">
        <w:rPr>
          <w:rStyle w:val="HideTWBExt"/>
        </w:rPr>
        <w:t>&lt;/Amend&gt;</w:t>
      </w:r>
    </w:p>
    <w:p w14:paraId="05678D0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1667</w:t>
      </w:r>
      <w:r w:rsidRPr="00500D68">
        <w:rPr>
          <w:rStyle w:val="HideTWBExt"/>
          <w:b w:val="0"/>
        </w:rPr>
        <w:t>&lt;/NumAm&gt;</w:t>
      </w:r>
    </w:p>
    <w:p w14:paraId="7099E6A9"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5B32C62C" w14:textId="77777777" w:rsidR="001867AB" w:rsidRPr="00500D68" w:rsidRDefault="001867AB" w:rsidP="001867AB">
      <w:pPr>
        <w:pStyle w:val="NormalBold"/>
      </w:pPr>
      <w:r w:rsidRPr="00500D68">
        <w:rPr>
          <w:rStyle w:val="HideTWBExt"/>
          <w:b w:val="0"/>
        </w:rPr>
        <w:t>&lt;/RepeatBlock-By&gt;</w:t>
      </w:r>
    </w:p>
    <w:p w14:paraId="45E96BA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6D41EE4" w14:textId="77777777" w:rsidR="001867AB" w:rsidRPr="00500D68" w:rsidRDefault="001867AB" w:rsidP="001867AB">
      <w:pPr>
        <w:pStyle w:val="NormalBold"/>
      </w:pPr>
      <w:r w:rsidRPr="00500D68">
        <w:rPr>
          <w:rStyle w:val="HideTWBExt"/>
          <w:b w:val="0"/>
        </w:rPr>
        <w:t>&lt;Article&gt;</w:t>
      </w:r>
      <w:r w:rsidRPr="00500D68">
        <w:t>Artikolu 27 – paragrafu 2a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E9B72C1" w14:textId="77777777" w:rsidTr="00A62756">
        <w:trPr>
          <w:trHeight w:hRule="exact" w:val="240"/>
          <w:jc w:val="center"/>
        </w:trPr>
        <w:tc>
          <w:tcPr>
            <w:tcW w:w="9752" w:type="dxa"/>
            <w:gridSpan w:val="2"/>
          </w:tcPr>
          <w:p w14:paraId="32B1EB45" w14:textId="77777777" w:rsidR="001867AB" w:rsidRPr="00500D68" w:rsidRDefault="001867AB" w:rsidP="00A62756"/>
        </w:tc>
      </w:tr>
      <w:tr w:rsidR="00500D68" w:rsidRPr="00500D68" w14:paraId="00E94C21" w14:textId="77777777" w:rsidTr="00A62756">
        <w:trPr>
          <w:trHeight w:val="240"/>
          <w:jc w:val="center"/>
        </w:trPr>
        <w:tc>
          <w:tcPr>
            <w:tcW w:w="4876" w:type="dxa"/>
          </w:tcPr>
          <w:p w14:paraId="5C8E5B42" w14:textId="77777777" w:rsidR="001867AB" w:rsidRPr="00500D68" w:rsidRDefault="001867AB" w:rsidP="00A62756">
            <w:pPr>
              <w:pStyle w:val="AmColumnHeading"/>
            </w:pPr>
            <w:r w:rsidRPr="00500D68">
              <w:t>Test propost mill-Kummissjoni</w:t>
            </w:r>
          </w:p>
        </w:tc>
        <w:tc>
          <w:tcPr>
            <w:tcW w:w="4876" w:type="dxa"/>
          </w:tcPr>
          <w:p w14:paraId="5C4FEAA3" w14:textId="77777777" w:rsidR="001867AB" w:rsidRPr="00500D68" w:rsidRDefault="001867AB" w:rsidP="00A62756">
            <w:pPr>
              <w:pStyle w:val="AmColumnHeading"/>
            </w:pPr>
            <w:r w:rsidRPr="00500D68">
              <w:t>Emenda</w:t>
            </w:r>
          </w:p>
        </w:tc>
      </w:tr>
      <w:tr w:rsidR="00500D68" w:rsidRPr="00500D68" w14:paraId="01917CB1" w14:textId="77777777" w:rsidTr="00A62756">
        <w:trPr>
          <w:jc w:val="center"/>
        </w:trPr>
        <w:tc>
          <w:tcPr>
            <w:tcW w:w="4876" w:type="dxa"/>
          </w:tcPr>
          <w:p w14:paraId="111A4A75" w14:textId="77777777" w:rsidR="001867AB" w:rsidRPr="00500D68" w:rsidRDefault="001867AB" w:rsidP="00A62756">
            <w:pPr>
              <w:pStyle w:val="Normal6a"/>
            </w:pPr>
          </w:p>
        </w:tc>
        <w:tc>
          <w:tcPr>
            <w:tcW w:w="4876" w:type="dxa"/>
          </w:tcPr>
          <w:p w14:paraId="38A73463" w14:textId="77777777" w:rsidR="001867AB" w:rsidRPr="00500D68" w:rsidRDefault="001867AB" w:rsidP="00A62756">
            <w:pPr>
              <w:pStyle w:val="Normal6a"/>
            </w:pPr>
            <w:r w:rsidRPr="00500D68">
              <w:rPr>
                <w:b/>
                <w:i/>
              </w:rPr>
              <w:t>2a.</w:t>
            </w:r>
            <w:r w:rsidRPr="00500D68">
              <w:tab/>
            </w:r>
            <w:r w:rsidRPr="00500D68">
              <w:rPr>
                <w:b/>
                <w:bCs/>
                <w:i/>
                <w:iCs/>
              </w:rPr>
              <w:t>L-obbligi speċifikati fl-Artikolu 26</w:t>
            </w:r>
            <w:r w:rsidRPr="00500D68">
              <w:rPr>
                <w:b/>
                <w:i/>
              </w:rPr>
              <w:t xml:space="preserve"> </w:t>
            </w:r>
            <w:r w:rsidRPr="00500D68">
              <w:rPr>
                <w:b/>
                <w:bCs/>
                <w:i/>
                <w:iCs/>
              </w:rPr>
              <w:t>għandhom</w:t>
            </w:r>
            <w:r w:rsidRPr="00500D68">
              <w:rPr>
                <w:b/>
                <w:i/>
              </w:rPr>
              <w:t xml:space="preserve"> </w:t>
            </w:r>
            <w:r w:rsidRPr="00500D68">
              <w:rPr>
                <w:b/>
                <w:bCs/>
                <w:i/>
                <w:iCs/>
              </w:rPr>
              <w:t>jintemmu meta l-Istat Membru responsabbli jista' jistabbilixxi, fejn mitlub li jieħu ħsieb jew jieħu applikant jew persuna oħra lura kif</w:t>
            </w:r>
            <w:r w:rsidRPr="00500D68">
              <w:rPr>
                <w:b/>
                <w:bCs/>
                <w:i/>
              </w:rPr>
              <w:t xml:space="preserve"> </w:t>
            </w:r>
            <w:r w:rsidRPr="00500D68">
              <w:rPr>
                <w:b/>
                <w:bCs/>
                <w:i/>
                <w:iCs/>
              </w:rPr>
              <w:t>imsemmi fl-Artikolu 26</w:t>
            </w:r>
            <w:r w:rsidRPr="00500D68">
              <w:rPr>
                <w:b/>
                <w:i/>
              </w:rPr>
              <w:t xml:space="preserve">, li l-persuna kkonċernata tkun ħalliet it-territorju tal-Istati Membri </w:t>
            </w:r>
            <w:r w:rsidRPr="00500D68">
              <w:rPr>
                <w:b/>
                <w:bCs/>
                <w:i/>
                <w:iCs/>
              </w:rPr>
              <w:t>għall-inqas għal tliet xhur, sakemm il-persuna kkonċernata ma tkunx fil-pussess ta' dokument ta' residenza validu maħruġ mill-Istat Membru responsabbli.</w:t>
            </w:r>
          </w:p>
        </w:tc>
      </w:tr>
      <w:tr w:rsidR="00500D68" w:rsidRPr="00500D68" w14:paraId="11F4A87C" w14:textId="77777777" w:rsidTr="00A62756">
        <w:trPr>
          <w:jc w:val="center"/>
        </w:trPr>
        <w:tc>
          <w:tcPr>
            <w:tcW w:w="4876" w:type="dxa"/>
          </w:tcPr>
          <w:p w14:paraId="45694F71" w14:textId="77777777" w:rsidR="001867AB" w:rsidRPr="00500D68" w:rsidRDefault="001867AB" w:rsidP="00A62756">
            <w:pPr>
              <w:pStyle w:val="Normal6a"/>
            </w:pPr>
          </w:p>
        </w:tc>
        <w:tc>
          <w:tcPr>
            <w:tcW w:w="4876" w:type="dxa"/>
          </w:tcPr>
          <w:p w14:paraId="74198448" w14:textId="77777777" w:rsidR="001867AB" w:rsidRPr="00500D68" w:rsidRDefault="001867AB" w:rsidP="00A62756">
            <w:pPr>
              <w:pStyle w:val="Normal6a"/>
            </w:pPr>
            <w:r w:rsidRPr="00500D68">
              <w:rPr>
                <w:b/>
                <w:bCs/>
                <w:i/>
                <w:iCs/>
              </w:rPr>
              <w:t>Applikazzjoni rreġistrata wara l-perjodu ta' assenza msemmi fl-ewwel subparagrafu għandha titqies bħala applikazzjoni ġdida li twassal għal proċedura ġdida għad-determinazzjoni tal-Istat Membru responsabbli</w:t>
            </w:r>
            <w:r w:rsidRPr="00500D68">
              <w:rPr>
                <w:b/>
                <w:i/>
              </w:rPr>
              <w:t>.</w:t>
            </w:r>
          </w:p>
        </w:tc>
      </w:tr>
    </w:tbl>
    <w:p w14:paraId="71F046E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9DE06E8" w14:textId="77777777" w:rsidR="001867AB" w:rsidRPr="00500D68" w:rsidRDefault="001867AB" w:rsidP="001867AB">
      <w:r w:rsidRPr="00500D68">
        <w:rPr>
          <w:rStyle w:val="HideTWBExt"/>
        </w:rPr>
        <w:t>&lt;/Amend&gt;</w:t>
      </w:r>
    </w:p>
    <w:p w14:paraId="05548E5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1668</w:t>
      </w:r>
      <w:r w:rsidRPr="00500D68">
        <w:rPr>
          <w:rStyle w:val="HideTWBExt"/>
          <w:b w:val="0"/>
        </w:rPr>
        <w:t>&lt;/NumAm&gt;</w:t>
      </w:r>
    </w:p>
    <w:p w14:paraId="17E52CB8"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Michal Šimečka, Jan-Christoph Oetjen, Malik Azmani, Sophia in 't Veld, Karen Melchior</w:t>
      </w:r>
      <w:r w:rsidRPr="00500D68">
        <w:rPr>
          <w:rStyle w:val="HideTWBExt"/>
          <w:b w:val="0"/>
        </w:rPr>
        <w:t>&lt;/Members&gt;</w:t>
      </w:r>
    </w:p>
    <w:p w14:paraId="4DF16084" w14:textId="77777777" w:rsidR="001867AB" w:rsidRPr="00500D68" w:rsidRDefault="001867AB" w:rsidP="001867AB">
      <w:pPr>
        <w:pStyle w:val="NormalBold"/>
      </w:pPr>
      <w:r w:rsidRPr="00500D68">
        <w:rPr>
          <w:rStyle w:val="HideTWBExt"/>
          <w:b w:val="0"/>
        </w:rPr>
        <w:t>&lt;/RepeatBlock-By&gt;</w:t>
      </w:r>
    </w:p>
    <w:p w14:paraId="4010815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43EDB31" w14:textId="77777777" w:rsidR="001867AB" w:rsidRPr="00500D68" w:rsidRDefault="001867AB" w:rsidP="001867AB">
      <w:pPr>
        <w:pStyle w:val="NormalBold"/>
      </w:pPr>
      <w:r w:rsidRPr="00500D68">
        <w:rPr>
          <w:rStyle w:val="HideTWBExt"/>
          <w:b w:val="0"/>
        </w:rPr>
        <w:t>&lt;Article&gt;</w:t>
      </w:r>
      <w:r w:rsidRPr="00500D68">
        <w:t>Artikolu 28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66D7B59" w14:textId="77777777" w:rsidTr="00A62756">
        <w:trPr>
          <w:trHeight w:hRule="exact" w:val="240"/>
          <w:jc w:val="center"/>
        </w:trPr>
        <w:tc>
          <w:tcPr>
            <w:tcW w:w="9752" w:type="dxa"/>
            <w:gridSpan w:val="2"/>
          </w:tcPr>
          <w:p w14:paraId="0A6BD8EC" w14:textId="77777777" w:rsidR="001867AB" w:rsidRPr="00500D68" w:rsidRDefault="001867AB" w:rsidP="00A62756"/>
        </w:tc>
      </w:tr>
      <w:tr w:rsidR="00500D68" w:rsidRPr="00500D68" w14:paraId="26DF2425" w14:textId="77777777" w:rsidTr="00A62756">
        <w:trPr>
          <w:trHeight w:val="240"/>
          <w:jc w:val="center"/>
        </w:trPr>
        <w:tc>
          <w:tcPr>
            <w:tcW w:w="4876" w:type="dxa"/>
          </w:tcPr>
          <w:p w14:paraId="1121E638" w14:textId="77777777" w:rsidR="001867AB" w:rsidRPr="00500D68" w:rsidRDefault="001867AB" w:rsidP="00A62756">
            <w:pPr>
              <w:pStyle w:val="AmColumnHeading"/>
            </w:pPr>
            <w:r w:rsidRPr="00500D68">
              <w:t>Test propost mill-Kummissjoni</w:t>
            </w:r>
          </w:p>
        </w:tc>
        <w:tc>
          <w:tcPr>
            <w:tcW w:w="4876" w:type="dxa"/>
          </w:tcPr>
          <w:p w14:paraId="5C89A080" w14:textId="77777777" w:rsidR="001867AB" w:rsidRPr="00500D68" w:rsidRDefault="001867AB" w:rsidP="00A62756">
            <w:pPr>
              <w:pStyle w:val="AmColumnHeading"/>
            </w:pPr>
            <w:r w:rsidRPr="00500D68">
              <w:t>Emenda</w:t>
            </w:r>
          </w:p>
        </w:tc>
      </w:tr>
      <w:tr w:rsidR="00500D68" w:rsidRPr="00500D68" w14:paraId="0B1071F3" w14:textId="77777777" w:rsidTr="00A62756">
        <w:trPr>
          <w:jc w:val="center"/>
        </w:trPr>
        <w:tc>
          <w:tcPr>
            <w:tcW w:w="4876" w:type="dxa"/>
          </w:tcPr>
          <w:p w14:paraId="597A6A85" w14:textId="77777777" w:rsidR="001867AB" w:rsidRPr="00500D68" w:rsidRDefault="001867AB" w:rsidP="00A62756">
            <w:pPr>
              <w:pStyle w:val="Normal6a"/>
            </w:pPr>
            <w:r w:rsidRPr="00500D68">
              <w:t>1.</w:t>
            </w:r>
            <w:r w:rsidRPr="00500D68">
              <w:tab/>
              <w:t>L-Istat Membru fejn applikazzjoni għal protezzjoni internazzjonali hija rreġistrata l-ewwel darba skont ir-Regolament (UE) XXX/XXX [ir-Regolament dwar il-Proċedura tal-Ażil] jew, fejn applikabbli, l-Istat Membru ta' rilokazzjoni għandu jibda l-proċess ta' determinazzjoni tal-Istat Membru responsabbli mingħajr dewmien.</w:t>
            </w:r>
          </w:p>
        </w:tc>
        <w:tc>
          <w:tcPr>
            <w:tcW w:w="4876" w:type="dxa"/>
          </w:tcPr>
          <w:p w14:paraId="48554A4E" w14:textId="77777777" w:rsidR="001867AB" w:rsidRPr="00500D68" w:rsidRDefault="001867AB" w:rsidP="00A62756">
            <w:pPr>
              <w:pStyle w:val="Normal6a"/>
            </w:pPr>
            <w:r w:rsidRPr="00500D68">
              <w:t>1.</w:t>
            </w:r>
            <w:r w:rsidRPr="00500D68">
              <w:tab/>
              <w:t>L-Istat Membru fejn applikazzjoni għal protezzjoni internazzjonali hija rreġistrata l-ewwel darba skont ir-Regolament (UE) XXX/XXX [ir-Regolament dwar il-Proċedura tal-Ażil]</w:t>
            </w:r>
            <w:r w:rsidRPr="00500D68">
              <w:rPr>
                <w:b/>
                <w:bCs/>
                <w:i/>
                <w:iCs/>
              </w:rPr>
              <w:t>, fejn iċ-ċittadin ta' pajjiż terz ikun legalment preżenti</w:t>
            </w:r>
            <w:r w:rsidRPr="00500D68">
              <w:t xml:space="preserve"> jew, fejn applikabbli, l-Istat Membru ta' rilokazzjoni għandu jibda l-proċess ta' determinazzjoni tal-Istat Membru responsabbli mingħajr dewmien.</w:t>
            </w:r>
          </w:p>
        </w:tc>
      </w:tr>
    </w:tbl>
    <w:p w14:paraId="10F0221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7578EC9" w14:textId="77777777" w:rsidR="001867AB" w:rsidRPr="00500D68" w:rsidRDefault="001867AB" w:rsidP="001867AB">
      <w:r w:rsidRPr="00500D68">
        <w:rPr>
          <w:rStyle w:val="HideTWBExt"/>
        </w:rPr>
        <w:t>&lt;/Amend&gt;</w:t>
      </w:r>
    </w:p>
    <w:p w14:paraId="384430A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1669</w:t>
      </w:r>
      <w:r w:rsidRPr="00500D68">
        <w:rPr>
          <w:rStyle w:val="HideTWBExt"/>
          <w:b w:val="0"/>
        </w:rPr>
        <w:t>&lt;/NumAm&gt;</w:t>
      </w:r>
    </w:p>
    <w:p w14:paraId="2B0BADF2"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7A1CDBA0" w14:textId="77777777" w:rsidR="001867AB" w:rsidRPr="00500D68" w:rsidRDefault="001867AB" w:rsidP="001867AB">
      <w:pPr>
        <w:pStyle w:val="NormalBold"/>
      </w:pPr>
      <w:r w:rsidRPr="00500D68">
        <w:rPr>
          <w:rStyle w:val="HideTWBExt"/>
          <w:b w:val="0"/>
        </w:rPr>
        <w:t>&lt;/RepeatBlock-By&gt;</w:t>
      </w:r>
    </w:p>
    <w:p w14:paraId="40228A9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82C0AFE" w14:textId="77777777" w:rsidR="001867AB" w:rsidRPr="00500D68" w:rsidRDefault="001867AB" w:rsidP="001867AB">
      <w:pPr>
        <w:pStyle w:val="NormalBold"/>
      </w:pPr>
      <w:r w:rsidRPr="00500D68">
        <w:rPr>
          <w:rStyle w:val="HideTWBExt"/>
          <w:b w:val="0"/>
        </w:rPr>
        <w:t>&lt;Article&gt;</w:t>
      </w:r>
      <w:r w:rsidRPr="00500D68">
        <w:t>Artikolu 28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A70DDAF" w14:textId="77777777" w:rsidTr="00A62756">
        <w:trPr>
          <w:trHeight w:hRule="exact" w:val="240"/>
          <w:jc w:val="center"/>
        </w:trPr>
        <w:tc>
          <w:tcPr>
            <w:tcW w:w="9752" w:type="dxa"/>
            <w:gridSpan w:val="2"/>
          </w:tcPr>
          <w:p w14:paraId="1CAE6BF9" w14:textId="77777777" w:rsidR="001867AB" w:rsidRPr="00500D68" w:rsidRDefault="001867AB" w:rsidP="00A62756"/>
        </w:tc>
      </w:tr>
      <w:tr w:rsidR="00500D68" w:rsidRPr="00500D68" w14:paraId="73CB7412" w14:textId="77777777" w:rsidTr="00A62756">
        <w:trPr>
          <w:trHeight w:val="240"/>
          <w:jc w:val="center"/>
        </w:trPr>
        <w:tc>
          <w:tcPr>
            <w:tcW w:w="4876" w:type="dxa"/>
          </w:tcPr>
          <w:p w14:paraId="06F5858D" w14:textId="77777777" w:rsidR="001867AB" w:rsidRPr="00500D68" w:rsidRDefault="001867AB" w:rsidP="00A62756">
            <w:pPr>
              <w:pStyle w:val="AmColumnHeading"/>
            </w:pPr>
            <w:r w:rsidRPr="00500D68">
              <w:t>Test propost mill-Kummissjoni</w:t>
            </w:r>
          </w:p>
        </w:tc>
        <w:tc>
          <w:tcPr>
            <w:tcW w:w="4876" w:type="dxa"/>
          </w:tcPr>
          <w:p w14:paraId="1411392F" w14:textId="77777777" w:rsidR="001867AB" w:rsidRPr="00500D68" w:rsidRDefault="001867AB" w:rsidP="00A62756">
            <w:pPr>
              <w:pStyle w:val="AmColumnHeading"/>
            </w:pPr>
            <w:r w:rsidRPr="00500D68">
              <w:t>Emenda</w:t>
            </w:r>
          </w:p>
        </w:tc>
      </w:tr>
      <w:tr w:rsidR="00500D68" w:rsidRPr="00500D68" w14:paraId="7BBCB6A4" w14:textId="77777777" w:rsidTr="00A62756">
        <w:trPr>
          <w:jc w:val="center"/>
        </w:trPr>
        <w:tc>
          <w:tcPr>
            <w:tcW w:w="4876" w:type="dxa"/>
          </w:tcPr>
          <w:p w14:paraId="5F30D8FD" w14:textId="77777777" w:rsidR="001867AB" w:rsidRPr="00500D68" w:rsidRDefault="001867AB" w:rsidP="00A62756">
            <w:pPr>
              <w:pStyle w:val="Normal6a"/>
            </w:pPr>
            <w:r w:rsidRPr="00500D68">
              <w:t>1.</w:t>
            </w:r>
            <w:r w:rsidRPr="00500D68">
              <w:tab/>
              <w:t xml:space="preserve">L-Istat Membru fejn applikazzjoni għal protezzjoni internazzjonali hija rreġistrata l-ewwel darba skont ir-Regolament (UE) XXX/XXX [ir-Regolament dwar il-Proċedura tal-Ażil] </w:t>
            </w:r>
            <w:r w:rsidRPr="00500D68">
              <w:rPr>
                <w:b/>
                <w:bCs/>
                <w:i/>
                <w:iCs/>
              </w:rPr>
              <w:t>jew, fejn applikabbli, l-Istat Membru ta' rilokazzjoni</w:t>
            </w:r>
            <w:r w:rsidRPr="00500D68">
              <w:t xml:space="preserve"> għandu jibda l-proċess ta' determinazzjoni tal-Istat Membru responsabbli mingħajr dewmien.</w:t>
            </w:r>
          </w:p>
        </w:tc>
        <w:tc>
          <w:tcPr>
            <w:tcW w:w="4876" w:type="dxa"/>
          </w:tcPr>
          <w:p w14:paraId="700144E3" w14:textId="77777777" w:rsidR="001867AB" w:rsidRPr="00500D68" w:rsidRDefault="001867AB" w:rsidP="00A62756">
            <w:pPr>
              <w:pStyle w:val="Normal6a"/>
            </w:pPr>
            <w:r w:rsidRPr="00500D68">
              <w:t>1.</w:t>
            </w:r>
            <w:r w:rsidRPr="00500D68">
              <w:tab/>
              <w:t>L-Istat Membru fejn applikazzjoni għal protezzjoni internazzjonali hija rreġistrata l-ewwel darba skont ir-Regolament (UE) XXX/XXX [ir-Regolament dwar il-Proċedura tal-Ażil] għandu jibda l-proċess ta' determinazzjoni tal-Istat Membru responsabbli mingħajr dewmien.</w:t>
            </w:r>
          </w:p>
        </w:tc>
      </w:tr>
    </w:tbl>
    <w:p w14:paraId="11B7AD4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E7F9F29" w14:textId="77777777" w:rsidR="001867AB" w:rsidRPr="00500D68" w:rsidRDefault="001867AB" w:rsidP="001867AB">
      <w:r w:rsidRPr="00500D68">
        <w:rPr>
          <w:rStyle w:val="HideTWBExt"/>
        </w:rPr>
        <w:t>&lt;/Amend&gt;</w:t>
      </w:r>
    </w:p>
    <w:p w14:paraId="27B451B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1670</w:t>
      </w:r>
      <w:r w:rsidRPr="00500D68">
        <w:rPr>
          <w:rStyle w:val="HideTWBExt"/>
          <w:b w:val="0"/>
        </w:rPr>
        <w:t>&lt;/NumAm&gt;</w:t>
      </w:r>
    </w:p>
    <w:p w14:paraId="4BB07FF3"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4D296145" w14:textId="77777777" w:rsidR="001867AB" w:rsidRPr="00500D68" w:rsidRDefault="001867AB" w:rsidP="001867AB">
      <w:pPr>
        <w:pStyle w:val="NormalBold"/>
      </w:pPr>
      <w:r w:rsidRPr="00500D68">
        <w:rPr>
          <w:rStyle w:val="HideTWBExt"/>
          <w:b w:val="0"/>
        </w:rPr>
        <w:t>&lt;/RepeatBlock-By&gt;</w:t>
      </w:r>
    </w:p>
    <w:p w14:paraId="478585A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86565F4" w14:textId="77777777" w:rsidR="001867AB" w:rsidRPr="00500D68" w:rsidRDefault="001867AB" w:rsidP="001867AB">
      <w:pPr>
        <w:pStyle w:val="NormalBold"/>
      </w:pPr>
      <w:r w:rsidRPr="00500D68">
        <w:rPr>
          <w:rStyle w:val="HideTWBExt"/>
          <w:b w:val="0"/>
        </w:rPr>
        <w:t>&lt;Article&gt;</w:t>
      </w:r>
      <w:r w:rsidRPr="00500D68">
        <w:t>Artikolu 28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55CF16A" w14:textId="77777777" w:rsidTr="00A62756">
        <w:trPr>
          <w:trHeight w:hRule="exact" w:val="240"/>
          <w:jc w:val="center"/>
        </w:trPr>
        <w:tc>
          <w:tcPr>
            <w:tcW w:w="9752" w:type="dxa"/>
            <w:gridSpan w:val="2"/>
          </w:tcPr>
          <w:p w14:paraId="15053F60" w14:textId="77777777" w:rsidR="001867AB" w:rsidRPr="00500D68" w:rsidRDefault="001867AB" w:rsidP="00A62756"/>
        </w:tc>
      </w:tr>
      <w:tr w:rsidR="00500D68" w:rsidRPr="00500D68" w14:paraId="736134DD" w14:textId="77777777" w:rsidTr="00A62756">
        <w:trPr>
          <w:trHeight w:val="240"/>
          <w:jc w:val="center"/>
        </w:trPr>
        <w:tc>
          <w:tcPr>
            <w:tcW w:w="4876" w:type="dxa"/>
          </w:tcPr>
          <w:p w14:paraId="59A61113" w14:textId="77777777" w:rsidR="001867AB" w:rsidRPr="00500D68" w:rsidRDefault="001867AB" w:rsidP="00A62756">
            <w:pPr>
              <w:pStyle w:val="AmColumnHeading"/>
            </w:pPr>
            <w:r w:rsidRPr="00500D68">
              <w:t>Test propost mill-Kummissjoni</w:t>
            </w:r>
          </w:p>
        </w:tc>
        <w:tc>
          <w:tcPr>
            <w:tcW w:w="4876" w:type="dxa"/>
          </w:tcPr>
          <w:p w14:paraId="52E9EE20" w14:textId="77777777" w:rsidR="001867AB" w:rsidRPr="00500D68" w:rsidRDefault="001867AB" w:rsidP="00A62756">
            <w:pPr>
              <w:pStyle w:val="AmColumnHeading"/>
            </w:pPr>
            <w:r w:rsidRPr="00500D68">
              <w:t>Emenda</w:t>
            </w:r>
          </w:p>
        </w:tc>
      </w:tr>
      <w:tr w:rsidR="00500D68" w:rsidRPr="00500D68" w14:paraId="09ADD19D" w14:textId="77777777" w:rsidTr="00A62756">
        <w:trPr>
          <w:jc w:val="center"/>
        </w:trPr>
        <w:tc>
          <w:tcPr>
            <w:tcW w:w="4876" w:type="dxa"/>
          </w:tcPr>
          <w:p w14:paraId="7335EA0F" w14:textId="77777777" w:rsidR="001867AB" w:rsidRPr="00500D68" w:rsidRDefault="001867AB" w:rsidP="00A62756">
            <w:pPr>
              <w:pStyle w:val="Normal6a"/>
            </w:pPr>
            <w:r w:rsidRPr="00500D68">
              <w:t>1.</w:t>
            </w:r>
            <w:r w:rsidRPr="00500D68">
              <w:tab/>
              <w:t xml:space="preserve">L-Istat Membru fejn applikazzjoni għal protezzjoni internazzjonali hija rreġistrata l-ewwel darba skont ir-Regolament (UE) XXX/XXX [ir-Regolament dwar il-Proċedura tal-Ażil] </w:t>
            </w:r>
            <w:r w:rsidRPr="00500D68">
              <w:rPr>
                <w:b/>
                <w:bCs/>
                <w:i/>
                <w:iCs/>
              </w:rPr>
              <w:t>jew, fejn applikabbli, l-Istat Membru ta' rilokazzjoni</w:t>
            </w:r>
            <w:r w:rsidRPr="00500D68">
              <w:t xml:space="preserve"> għandu jibda l-proċess ta' determinazzjoni tal-Istat Membru responsabbli mingħajr dewmien.</w:t>
            </w:r>
          </w:p>
        </w:tc>
        <w:tc>
          <w:tcPr>
            <w:tcW w:w="4876" w:type="dxa"/>
          </w:tcPr>
          <w:p w14:paraId="76613150" w14:textId="77777777" w:rsidR="001867AB" w:rsidRPr="00500D68" w:rsidRDefault="001867AB" w:rsidP="00A62756">
            <w:pPr>
              <w:pStyle w:val="Normal6a"/>
            </w:pPr>
            <w:r w:rsidRPr="00500D68">
              <w:t>1.</w:t>
            </w:r>
            <w:r w:rsidRPr="00500D68">
              <w:tab/>
              <w:t>L-Istat Membru fejn applikazzjoni għal protezzjoni internazzjonali hija rreġistrata l-ewwel darba skont ir-Regolament (UE) XXX/XXX [ir-Regolament dwar il-Proċedura tal-Ażil] għandu jibda l-proċess ta' determinazzjoni tal-Istat Membru responsabbli mingħajr dewmien.</w:t>
            </w:r>
          </w:p>
        </w:tc>
      </w:tr>
    </w:tbl>
    <w:p w14:paraId="6C4F17C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14FF96C" w14:textId="77777777" w:rsidR="001867AB" w:rsidRPr="00500D68" w:rsidRDefault="001867AB" w:rsidP="001867AB">
      <w:r w:rsidRPr="00500D68">
        <w:rPr>
          <w:rStyle w:val="HideTWBExt"/>
        </w:rPr>
        <w:t>&lt;/Amend&gt;</w:t>
      </w:r>
    </w:p>
    <w:p w14:paraId="6971321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1671</w:t>
      </w:r>
      <w:r w:rsidRPr="00500D68">
        <w:rPr>
          <w:rStyle w:val="HideTWBExt"/>
          <w:b w:val="0"/>
        </w:rPr>
        <w:t>&lt;/NumAm&gt;</w:t>
      </w:r>
    </w:p>
    <w:p w14:paraId="369C9B3D"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30FC540B" w14:textId="77777777" w:rsidR="001867AB" w:rsidRPr="00500D68" w:rsidRDefault="001867AB" w:rsidP="001867AB">
      <w:pPr>
        <w:pStyle w:val="NormalBold"/>
      </w:pPr>
      <w:r w:rsidRPr="00500D68">
        <w:rPr>
          <w:rStyle w:val="HideTWBExt"/>
          <w:b w:val="0"/>
        </w:rPr>
        <w:t>&lt;/RepeatBlock-By&gt;</w:t>
      </w:r>
    </w:p>
    <w:p w14:paraId="5B30FE8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1A0E39A" w14:textId="77777777" w:rsidR="001867AB" w:rsidRPr="00500D68" w:rsidRDefault="001867AB" w:rsidP="001867AB">
      <w:pPr>
        <w:pStyle w:val="NormalBold"/>
      </w:pPr>
      <w:r w:rsidRPr="00500D68">
        <w:rPr>
          <w:rStyle w:val="HideTWBExt"/>
          <w:b w:val="0"/>
        </w:rPr>
        <w:t>&lt;Article&gt;</w:t>
      </w:r>
      <w:r w:rsidRPr="00500D68">
        <w:t>Artikolu 28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0594063" w14:textId="77777777" w:rsidTr="00A62756">
        <w:trPr>
          <w:trHeight w:hRule="exact" w:val="240"/>
          <w:jc w:val="center"/>
        </w:trPr>
        <w:tc>
          <w:tcPr>
            <w:tcW w:w="9752" w:type="dxa"/>
            <w:gridSpan w:val="2"/>
          </w:tcPr>
          <w:p w14:paraId="14482FAA" w14:textId="77777777" w:rsidR="001867AB" w:rsidRPr="00500D68" w:rsidRDefault="001867AB" w:rsidP="00A62756"/>
        </w:tc>
      </w:tr>
      <w:tr w:rsidR="00500D68" w:rsidRPr="00500D68" w14:paraId="695F7B81" w14:textId="77777777" w:rsidTr="00A62756">
        <w:trPr>
          <w:trHeight w:val="240"/>
          <w:jc w:val="center"/>
        </w:trPr>
        <w:tc>
          <w:tcPr>
            <w:tcW w:w="4876" w:type="dxa"/>
          </w:tcPr>
          <w:p w14:paraId="6B07DAB6" w14:textId="77777777" w:rsidR="001867AB" w:rsidRPr="00500D68" w:rsidRDefault="001867AB" w:rsidP="00A62756">
            <w:pPr>
              <w:pStyle w:val="AmColumnHeading"/>
            </w:pPr>
            <w:r w:rsidRPr="00500D68">
              <w:t>Test propost mill-Kummissjoni</w:t>
            </w:r>
          </w:p>
        </w:tc>
        <w:tc>
          <w:tcPr>
            <w:tcW w:w="4876" w:type="dxa"/>
          </w:tcPr>
          <w:p w14:paraId="275E57EA" w14:textId="77777777" w:rsidR="001867AB" w:rsidRPr="00500D68" w:rsidRDefault="001867AB" w:rsidP="00A62756">
            <w:pPr>
              <w:pStyle w:val="AmColumnHeading"/>
            </w:pPr>
            <w:r w:rsidRPr="00500D68">
              <w:t>Emenda</w:t>
            </w:r>
          </w:p>
        </w:tc>
      </w:tr>
      <w:tr w:rsidR="00500D68" w:rsidRPr="00500D68" w14:paraId="3C5424DB" w14:textId="77777777" w:rsidTr="00A62756">
        <w:trPr>
          <w:jc w:val="center"/>
        </w:trPr>
        <w:tc>
          <w:tcPr>
            <w:tcW w:w="4876" w:type="dxa"/>
          </w:tcPr>
          <w:p w14:paraId="0F11F95B" w14:textId="77777777" w:rsidR="001867AB" w:rsidRPr="00500D68" w:rsidRDefault="001867AB" w:rsidP="00A62756">
            <w:pPr>
              <w:pStyle w:val="Normal6a"/>
            </w:pPr>
            <w:r w:rsidRPr="00500D68">
              <w:t>1.</w:t>
            </w:r>
            <w:r w:rsidRPr="00500D68">
              <w:tab/>
              <w:t xml:space="preserve">L-Istat Membru fejn applikazzjoni għal protezzjoni internazzjonali hija rreġistrata l-ewwel darba skont ir-Regolament (UE) XXX/XXX [ir-Regolament dwar il-Proċedura tal-Ażil] </w:t>
            </w:r>
            <w:r w:rsidRPr="00500D68">
              <w:rPr>
                <w:b/>
                <w:bCs/>
                <w:i/>
                <w:iCs/>
              </w:rPr>
              <w:t>jew, fejn applikabbli, l-Istat Membru ta' rilokazzjoni</w:t>
            </w:r>
            <w:r w:rsidRPr="00500D68">
              <w:t xml:space="preserve"> għandu jibda l-proċess ta' determinazzjoni tal-Istat Membru responsabbli mingħajr dewmien.</w:t>
            </w:r>
          </w:p>
        </w:tc>
        <w:tc>
          <w:tcPr>
            <w:tcW w:w="4876" w:type="dxa"/>
          </w:tcPr>
          <w:p w14:paraId="3F97C457" w14:textId="77777777" w:rsidR="001867AB" w:rsidRPr="00500D68" w:rsidRDefault="001867AB" w:rsidP="00A62756">
            <w:pPr>
              <w:pStyle w:val="Normal6a"/>
            </w:pPr>
            <w:r w:rsidRPr="00500D68">
              <w:t>1.</w:t>
            </w:r>
            <w:r w:rsidRPr="00500D68">
              <w:tab/>
              <w:t>L-Istat Membru fejn applikazzjoni għal protezzjoni internazzjonali hija rreġistrata l-ewwel darba skont ir-Regolament (UE) XXX/XXX [ir-Regolament dwar il-Proċedura tal-Ażil] għandu jibda l-proċess ta' determinazzjoni tal-Istat Membru responsabbli mingħajr dewmien.</w:t>
            </w:r>
          </w:p>
        </w:tc>
      </w:tr>
    </w:tbl>
    <w:p w14:paraId="0316CAF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C7429D0" w14:textId="77777777" w:rsidR="001867AB" w:rsidRPr="00500D68" w:rsidRDefault="001867AB" w:rsidP="001867AB">
      <w:r w:rsidRPr="00500D68">
        <w:rPr>
          <w:rStyle w:val="HideTWBExt"/>
        </w:rPr>
        <w:t>&lt;/Amend&gt;</w:t>
      </w:r>
    </w:p>
    <w:p w14:paraId="2B02FDD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1672</w:t>
      </w:r>
      <w:r w:rsidRPr="00500D68">
        <w:rPr>
          <w:rStyle w:val="HideTWBExt"/>
          <w:b w:val="0"/>
        </w:rPr>
        <w:t>&lt;/NumAm&gt;</w:t>
      </w:r>
    </w:p>
    <w:p w14:paraId="2CD17E85"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7BEF847D" w14:textId="77777777" w:rsidR="001867AB" w:rsidRPr="00500D68" w:rsidRDefault="001867AB" w:rsidP="001867AB">
      <w:pPr>
        <w:pStyle w:val="NormalBold"/>
      </w:pPr>
      <w:r w:rsidRPr="00500D68">
        <w:rPr>
          <w:rStyle w:val="HideTWBExt"/>
          <w:b w:val="0"/>
        </w:rPr>
        <w:t>&lt;/RepeatBlock-By&gt;</w:t>
      </w:r>
    </w:p>
    <w:p w14:paraId="2EBA96E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73B5676" w14:textId="77777777" w:rsidR="001867AB" w:rsidRPr="00500D68" w:rsidRDefault="001867AB" w:rsidP="001867AB">
      <w:pPr>
        <w:pStyle w:val="NormalBold"/>
      </w:pPr>
      <w:r w:rsidRPr="00500D68">
        <w:rPr>
          <w:rStyle w:val="HideTWBExt"/>
          <w:b w:val="0"/>
        </w:rPr>
        <w:t>&lt;Article&gt;</w:t>
      </w:r>
      <w:r w:rsidRPr="00500D68">
        <w:t>Artikolu 28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15358A5" w14:textId="77777777" w:rsidTr="00A62756">
        <w:trPr>
          <w:trHeight w:hRule="exact" w:val="240"/>
          <w:jc w:val="center"/>
        </w:trPr>
        <w:tc>
          <w:tcPr>
            <w:tcW w:w="9752" w:type="dxa"/>
            <w:gridSpan w:val="2"/>
          </w:tcPr>
          <w:p w14:paraId="4A70B818" w14:textId="77777777" w:rsidR="001867AB" w:rsidRPr="00500D68" w:rsidRDefault="001867AB" w:rsidP="00A62756"/>
        </w:tc>
      </w:tr>
      <w:tr w:rsidR="00500D68" w:rsidRPr="00500D68" w14:paraId="62F54E83" w14:textId="77777777" w:rsidTr="00A62756">
        <w:trPr>
          <w:trHeight w:val="240"/>
          <w:jc w:val="center"/>
        </w:trPr>
        <w:tc>
          <w:tcPr>
            <w:tcW w:w="4876" w:type="dxa"/>
          </w:tcPr>
          <w:p w14:paraId="557C894F" w14:textId="77777777" w:rsidR="001867AB" w:rsidRPr="00500D68" w:rsidRDefault="001867AB" w:rsidP="00A62756">
            <w:pPr>
              <w:pStyle w:val="AmColumnHeading"/>
            </w:pPr>
            <w:r w:rsidRPr="00500D68">
              <w:t>Test propost mill-Kummissjoni</w:t>
            </w:r>
          </w:p>
        </w:tc>
        <w:tc>
          <w:tcPr>
            <w:tcW w:w="4876" w:type="dxa"/>
          </w:tcPr>
          <w:p w14:paraId="25AC6D99" w14:textId="77777777" w:rsidR="001867AB" w:rsidRPr="00500D68" w:rsidRDefault="001867AB" w:rsidP="00A62756">
            <w:pPr>
              <w:pStyle w:val="AmColumnHeading"/>
            </w:pPr>
            <w:r w:rsidRPr="00500D68">
              <w:t>Emenda</w:t>
            </w:r>
          </w:p>
        </w:tc>
      </w:tr>
      <w:tr w:rsidR="00500D68" w:rsidRPr="00500D68" w14:paraId="6D119D65" w14:textId="77777777" w:rsidTr="00A62756">
        <w:trPr>
          <w:jc w:val="center"/>
        </w:trPr>
        <w:tc>
          <w:tcPr>
            <w:tcW w:w="4876" w:type="dxa"/>
          </w:tcPr>
          <w:p w14:paraId="77D1DFD0" w14:textId="77777777" w:rsidR="001867AB" w:rsidRPr="00500D68" w:rsidRDefault="001867AB" w:rsidP="00A62756">
            <w:pPr>
              <w:pStyle w:val="Normal6a"/>
            </w:pPr>
            <w:r w:rsidRPr="00500D68">
              <w:t>1.</w:t>
            </w:r>
            <w:r w:rsidRPr="00500D68">
              <w:tab/>
              <w:t xml:space="preserve">L-Istat Membru </w:t>
            </w:r>
            <w:r w:rsidRPr="00500D68">
              <w:rPr>
                <w:b/>
                <w:bCs/>
                <w:i/>
                <w:iCs/>
              </w:rPr>
              <w:t xml:space="preserve">fejn </w:t>
            </w:r>
            <w:r w:rsidRPr="00500D68">
              <w:t>applikazzjoni għal protezzjoni internazzjonali</w:t>
            </w:r>
            <w:r w:rsidRPr="00500D68">
              <w:rPr>
                <w:b/>
                <w:bCs/>
                <w:i/>
                <w:iCs/>
              </w:rPr>
              <w:t xml:space="preserve"> hija rreġistrata l-ewwel darba skont ir-Regolament (UE) XXX/XXX [ir-Regolament dwar il-Proċedura tal-Ażil] jew, fejn applikabbli, l-Istat Membru ta' rilokazzjoni </w:t>
            </w:r>
            <w:r w:rsidRPr="00500D68">
              <w:t xml:space="preserve">għandu jibda </w:t>
            </w:r>
            <w:r w:rsidRPr="00500D68">
              <w:rPr>
                <w:b/>
                <w:bCs/>
                <w:i/>
                <w:iCs/>
              </w:rPr>
              <w:t>l-proċess ta' determinazzjoni tal-Istat Membru responsabbli mingħajr dewmien</w:t>
            </w:r>
            <w:r w:rsidRPr="00500D68">
              <w:t>.</w:t>
            </w:r>
          </w:p>
        </w:tc>
        <w:tc>
          <w:tcPr>
            <w:tcW w:w="4876" w:type="dxa"/>
          </w:tcPr>
          <w:p w14:paraId="498421CD" w14:textId="77777777" w:rsidR="001867AB" w:rsidRPr="00500D68" w:rsidRDefault="001867AB" w:rsidP="00A62756">
            <w:pPr>
              <w:pStyle w:val="Normal6a"/>
            </w:pPr>
            <w:r w:rsidRPr="00500D68">
              <w:t>1.</w:t>
            </w:r>
            <w:r w:rsidRPr="00500D68">
              <w:tab/>
              <w:t xml:space="preserve">L-Istat Membru </w:t>
            </w:r>
            <w:r w:rsidRPr="00500D68">
              <w:rPr>
                <w:b/>
                <w:bCs/>
                <w:i/>
                <w:iCs/>
              </w:rPr>
              <w:t>li jkollu raġunijiet ġustifikati biex jaħseb li Stat Membru ieħor huwa responsabbli għall-eżami ta'</w:t>
            </w:r>
            <w:r w:rsidRPr="00500D68">
              <w:t xml:space="preserve"> applikazzjoni għal protezzjoni internazzjonali għandu jibda </w:t>
            </w:r>
            <w:r w:rsidRPr="00500D68">
              <w:rPr>
                <w:b/>
                <w:bCs/>
                <w:i/>
                <w:iCs/>
              </w:rPr>
              <w:t>immedjatament il-proċess</w:t>
            </w:r>
            <w:r w:rsidRPr="00500D68">
              <w:t xml:space="preserve"> </w:t>
            </w:r>
            <w:r w:rsidRPr="00500D68">
              <w:rPr>
                <w:b/>
                <w:bCs/>
                <w:i/>
                <w:iCs/>
              </w:rPr>
              <w:t>tal-preżentazzjoni ta' talba biex tittieħed ir-responsabbiltà jew notifika ta' teħid lura skont l-Artikoli 29 u 31</w:t>
            </w:r>
            <w:r w:rsidRPr="00500D68">
              <w:t>.</w:t>
            </w:r>
          </w:p>
        </w:tc>
      </w:tr>
    </w:tbl>
    <w:p w14:paraId="57D0296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7D1E647" w14:textId="77777777" w:rsidR="001867AB" w:rsidRPr="00500D68" w:rsidRDefault="001867AB" w:rsidP="001867AB">
      <w:r w:rsidRPr="00500D68">
        <w:rPr>
          <w:rStyle w:val="HideTWBExt"/>
        </w:rPr>
        <w:t>&lt;/Amend&gt;</w:t>
      </w:r>
    </w:p>
    <w:p w14:paraId="76E82C3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1673</w:t>
      </w:r>
      <w:r w:rsidRPr="00500D68">
        <w:rPr>
          <w:rStyle w:val="HideTWBExt"/>
          <w:b w:val="0"/>
        </w:rPr>
        <w:t>&lt;/NumAm&gt;</w:t>
      </w:r>
    </w:p>
    <w:p w14:paraId="43F5CFF7"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48380C60" w14:textId="77777777" w:rsidR="001867AB" w:rsidRPr="00500D68" w:rsidRDefault="001867AB" w:rsidP="001867AB">
      <w:pPr>
        <w:pStyle w:val="NormalBold"/>
      </w:pPr>
      <w:r w:rsidRPr="00500D68">
        <w:rPr>
          <w:rStyle w:val="HideTWBExt"/>
          <w:b w:val="0"/>
        </w:rPr>
        <w:t>&lt;/RepeatBlock-By&gt;</w:t>
      </w:r>
    </w:p>
    <w:p w14:paraId="293F89F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59C2FA2" w14:textId="77777777" w:rsidR="001867AB" w:rsidRPr="00500D68" w:rsidRDefault="001867AB" w:rsidP="001867AB">
      <w:pPr>
        <w:pStyle w:val="NormalBold"/>
      </w:pPr>
      <w:r w:rsidRPr="00500D68">
        <w:rPr>
          <w:rStyle w:val="HideTWBExt"/>
          <w:b w:val="0"/>
        </w:rPr>
        <w:t>&lt;Article&gt;</w:t>
      </w:r>
      <w:r w:rsidRPr="00500D68">
        <w:t>Artikolu 28 – paragrafu 1a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CD5773B" w14:textId="77777777" w:rsidTr="00A62756">
        <w:trPr>
          <w:trHeight w:hRule="exact" w:val="240"/>
          <w:jc w:val="center"/>
        </w:trPr>
        <w:tc>
          <w:tcPr>
            <w:tcW w:w="9752" w:type="dxa"/>
            <w:gridSpan w:val="2"/>
          </w:tcPr>
          <w:p w14:paraId="53DC1319" w14:textId="77777777" w:rsidR="001867AB" w:rsidRPr="00500D68" w:rsidRDefault="001867AB" w:rsidP="00A62756"/>
        </w:tc>
      </w:tr>
      <w:tr w:rsidR="00500D68" w:rsidRPr="00500D68" w14:paraId="5338C3B0" w14:textId="77777777" w:rsidTr="00A62756">
        <w:trPr>
          <w:trHeight w:val="240"/>
          <w:jc w:val="center"/>
        </w:trPr>
        <w:tc>
          <w:tcPr>
            <w:tcW w:w="4876" w:type="dxa"/>
          </w:tcPr>
          <w:p w14:paraId="644BE168" w14:textId="77777777" w:rsidR="001867AB" w:rsidRPr="00500D68" w:rsidRDefault="001867AB" w:rsidP="00A62756">
            <w:pPr>
              <w:pStyle w:val="AmColumnHeading"/>
            </w:pPr>
            <w:r w:rsidRPr="00500D68">
              <w:t>Test propost mill-Kummissjoni</w:t>
            </w:r>
          </w:p>
        </w:tc>
        <w:tc>
          <w:tcPr>
            <w:tcW w:w="4876" w:type="dxa"/>
          </w:tcPr>
          <w:p w14:paraId="4E133DDA" w14:textId="77777777" w:rsidR="001867AB" w:rsidRPr="00500D68" w:rsidRDefault="001867AB" w:rsidP="00A62756">
            <w:pPr>
              <w:pStyle w:val="AmColumnHeading"/>
            </w:pPr>
            <w:r w:rsidRPr="00500D68">
              <w:t>Emenda</w:t>
            </w:r>
          </w:p>
        </w:tc>
      </w:tr>
      <w:tr w:rsidR="00500D68" w:rsidRPr="00500D68" w14:paraId="54D13460" w14:textId="77777777" w:rsidTr="00A62756">
        <w:trPr>
          <w:jc w:val="center"/>
        </w:trPr>
        <w:tc>
          <w:tcPr>
            <w:tcW w:w="4876" w:type="dxa"/>
          </w:tcPr>
          <w:p w14:paraId="43B81B91" w14:textId="77777777" w:rsidR="001867AB" w:rsidRPr="00500D68" w:rsidRDefault="001867AB" w:rsidP="00A62756">
            <w:pPr>
              <w:pStyle w:val="Normal6a"/>
            </w:pPr>
          </w:p>
        </w:tc>
        <w:tc>
          <w:tcPr>
            <w:tcW w:w="4876" w:type="dxa"/>
          </w:tcPr>
          <w:p w14:paraId="09066158" w14:textId="77777777" w:rsidR="001867AB" w:rsidRPr="00500D68" w:rsidRDefault="001867AB" w:rsidP="00A62756">
            <w:pPr>
              <w:pStyle w:val="Normal6a"/>
            </w:pPr>
            <w:r w:rsidRPr="00500D68">
              <w:rPr>
                <w:b/>
                <w:i/>
              </w:rPr>
              <w:t>1a.</w:t>
            </w:r>
            <w:r w:rsidRPr="00500D68">
              <w:tab/>
            </w:r>
            <w:r w:rsidRPr="00500D68">
              <w:rPr>
                <w:b/>
                <w:i/>
              </w:rPr>
              <w:t>Il-proċess tad-determinazzjoni tal-Istat Membru responsabbli jseħħ, f'każ li l-applikant ikun qasam il-fruntiera fuq l-art, f'faċilitajiet qrib il-punt tad-dħul jew qrib il-fruntiera, li jkunu mgħammra biex l-applikazzjonijiet jiġu rreġistrati u pproċessati mingħajr dewmien; f'każ li l-applikant ikun daħal fuq l-art jew bil-baħar, id-determinazzjoni għandha ssir fil-port jew fl-ajruport;</w:t>
            </w:r>
          </w:p>
        </w:tc>
      </w:tr>
    </w:tbl>
    <w:p w14:paraId="78D324A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733374C" w14:textId="77777777" w:rsidR="001867AB" w:rsidRPr="00500D68" w:rsidRDefault="001867AB" w:rsidP="001867AB">
      <w:r w:rsidRPr="00500D68">
        <w:rPr>
          <w:rStyle w:val="HideTWBExt"/>
        </w:rPr>
        <w:t>&lt;/Amend&gt;</w:t>
      </w:r>
    </w:p>
    <w:p w14:paraId="7F94B4C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1674</w:t>
      </w:r>
      <w:r w:rsidRPr="00500D68">
        <w:rPr>
          <w:rStyle w:val="HideTWBExt"/>
          <w:b w:val="0"/>
        </w:rPr>
        <w:t>&lt;/NumAm&gt;</w:t>
      </w:r>
    </w:p>
    <w:p w14:paraId="06E87B82"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1FD6E0B4" w14:textId="77777777" w:rsidR="001867AB" w:rsidRPr="00500D68" w:rsidRDefault="001867AB" w:rsidP="001867AB">
      <w:pPr>
        <w:pStyle w:val="NormalBold"/>
      </w:pPr>
      <w:r w:rsidRPr="00500D68">
        <w:rPr>
          <w:rStyle w:val="HideTWBExt"/>
          <w:b w:val="0"/>
        </w:rPr>
        <w:t>&lt;/RepeatBlock-By&gt;</w:t>
      </w:r>
    </w:p>
    <w:p w14:paraId="11770EE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F830ED5" w14:textId="77777777" w:rsidR="001867AB" w:rsidRPr="00500D68" w:rsidRDefault="001867AB" w:rsidP="001867AB">
      <w:pPr>
        <w:pStyle w:val="NormalBold"/>
      </w:pPr>
      <w:r w:rsidRPr="00500D68">
        <w:rPr>
          <w:rStyle w:val="HideTWBExt"/>
          <w:b w:val="0"/>
        </w:rPr>
        <w:t>&lt;Article&gt;</w:t>
      </w:r>
      <w:r w:rsidRPr="00500D68">
        <w:t>Artikolu 28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B94616A" w14:textId="77777777" w:rsidTr="00A62756">
        <w:trPr>
          <w:trHeight w:hRule="exact" w:val="240"/>
          <w:jc w:val="center"/>
        </w:trPr>
        <w:tc>
          <w:tcPr>
            <w:tcW w:w="9752" w:type="dxa"/>
            <w:gridSpan w:val="2"/>
          </w:tcPr>
          <w:p w14:paraId="01DCB83B" w14:textId="77777777" w:rsidR="001867AB" w:rsidRPr="00500D68" w:rsidRDefault="001867AB" w:rsidP="00A62756"/>
        </w:tc>
      </w:tr>
      <w:tr w:rsidR="00500D68" w:rsidRPr="00500D68" w14:paraId="30E00A62" w14:textId="77777777" w:rsidTr="00A62756">
        <w:trPr>
          <w:trHeight w:val="240"/>
          <w:jc w:val="center"/>
        </w:trPr>
        <w:tc>
          <w:tcPr>
            <w:tcW w:w="4876" w:type="dxa"/>
          </w:tcPr>
          <w:p w14:paraId="5669D8E7" w14:textId="77777777" w:rsidR="001867AB" w:rsidRPr="00500D68" w:rsidRDefault="001867AB" w:rsidP="00A62756">
            <w:pPr>
              <w:pStyle w:val="AmColumnHeading"/>
            </w:pPr>
            <w:r w:rsidRPr="00500D68">
              <w:t>Test propost mill-Kummissjoni</w:t>
            </w:r>
          </w:p>
        </w:tc>
        <w:tc>
          <w:tcPr>
            <w:tcW w:w="4876" w:type="dxa"/>
          </w:tcPr>
          <w:p w14:paraId="35B30BFF" w14:textId="77777777" w:rsidR="001867AB" w:rsidRPr="00500D68" w:rsidRDefault="001867AB" w:rsidP="00A62756">
            <w:pPr>
              <w:pStyle w:val="AmColumnHeading"/>
            </w:pPr>
            <w:r w:rsidRPr="00500D68">
              <w:t>Emenda</w:t>
            </w:r>
          </w:p>
        </w:tc>
      </w:tr>
      <w:tr w:rsidR="00500D68" w:rsidRPr="00500D68" w14:paraId="6FED8B31" w14:textId="77777777" w:rsidTr="00A62756">
        <w:trPr>
          <w:jc w:val="center"/>
        </w:trPr>
        <w:tc>
          <w:tcPr>
            <w:tcW w:w="4876" w:type="dxa"/>
          </w:tcPr>
          <w:p w14:paraId="1DFB15CA" w14:textId="77777777" w:rsidR="001867AB" w:rsidRPr="00500D68" w:rsidRDefault="001867AB" w:rsidP="00A62756">
            <w:pPr>
              <w:pStyle w:val="Normal6a"/>
            </w:pPr>
            <w:r w:rsidRPr="00500D68">
              <w:t>2.</w:t>
            </w:r>
            <w:r w:rsidRPr="00500D68">
              <w:tab/>
              <w:t xml:space="preserve">L-Istat Membru </w:t>
            </w:r>
            <w:r w:rsidRPr="00500D68">
              <w:rPr>
                <w:b/>
                <w:bCs/>
                <w:i/>
                <w:iCs/>
              </w:rPr>
              <w:t>li fih applikant huwa rreġistrat għall-ewwel darba jew, fejn applikabbli, l-Istat Membru ta' rilokazzjoni</w:t>
            </w:r>
            <w:r w:rsidRPr="00500D68">
              <w:t xml:space="preserve"> għandu jkompli l-proċess tad-determinazzjoni tal-Istat Membru responsabbli jekk l-applikant jitlaq mit-territorju ta' dak l-Istat Membru mingħajr awtorizzazzjoni jew inkella ma jkunx disponibbli għall-awtoritajiet kompetenti ta' dak l-Istat Membru.</w:t>
            </w:r>
          </w:p>
        </w:tc>
        <w:tc>
          <w:tcPr>
            <w:tcW w:w="4876" w:type="dxa"/>
          </w:tcPr>
          <w:p w14:paraId="447FA519" w14:textId="77777777" w:rsidR="001867AB" w:rsidRPr="00500D68" w:rsidRDefault="001867AB" w:rsidP="00A62756">
            <w:pPr>
              <w:pStyle w:val="Normal6a"/>
            </w:pPr>
            <w:r w:rsidRPr="00500D68">
              <w:t>2.</w:t>
            </w:r>
            <w:r w:rsidRPr="00500D68">
              <w:tab/>
              <w:t>L-Istat Membru</w:t>
            </w:r>
            <w:r w:rsidRPr="00500D68">
              <w:rPr>
                <w:b/>
                <w:bCs/>
                <w:i/>
                <w:iCs/>
              </w:rPr>
              <w:t xml:space="preserve"> rikjedenti jew li jinnotifika </w:t>
            </w:r>
            <w:r w:rsidRPr="00500D68">
              <w:t>għandu jkompli l-proċess tad-determinazzjoni tal-Istat Membru responsabbli jekk l-applikant jitlaq mit-territorju ta' dak l-Istat Membru mingħajr awtorizzazzjoni jew inkella ma jkunx disponibbli għall-awtoritajiet kompetenti ta' dak l-Istat Membru.</w:t>
            </w:r>
          </w:p>
        </w:tc>
      </w:tr>
    </w:tbl>
    <w:p w14:paraId="0701D23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BEA1B62" w14:textId="77777777" w:rsidR="001867AB" w:rsidRPr="00500D68" w:rsidRDefault="001867AB" w:rsidP="001867AB">
      <w:r w:rsidRPr="00500D68">
        <w:rPr>
          <w:rStyle w:val="HideTWBExt"/>
        </w:rPr>
        <w:t>&lt;/Amend&gt;</w:t>
      </w:r>
    </w:p>
    <w:p w14:paraId="7878E96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1675</w:t>
      </w:r>
      <w:r w:rsidRPr="00500D68">
        <w:rPr>
          <w:rStyle w:val="HideTWBExt"/>
          <w:b w:val="0"/>
        </w:rPr>
        <w:t>&lt;/NumAm&gt;</w:t>
      </w:r>
    </w:p>
    <w:p w14:paraId="519E7E77"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48666CAD" w14:textId="77777777" w:rsidR="001867AB" w:rsidRPr="00500D68" w:rsidRDefault="001867AB" w:rsidP="001867AB">
      <w:pPr>
        <w:pStyle w:val="NormalBold"/>
      </w:pPr>
      <w:r w:rsidRPr="00500D68">
        <w:rPr>
          <w:rStyle w:val="HideTWBExt"/>
          <w:b w:val="0"/>
        </w:rPr>
        <w:t>&lt;/RepeatBlock-By&gt;</w:t>
      </w:r>
    </w:p>
    <w:p w14:paraId="1C6413B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6546E41" w14:textId="77777777" w:rsidR="001867AB" w:rsidRPr="00500D68" w:rsidRDefault="001867AB" w:rsidP="001867AB">
      <w:pPr>
        <w:pStyle w:val="NormalBold"/>
      </w:pPr>
      <w:r w:rsidRPr="00500D68">
        <w:rPr>
          <w:rStyle w:val="HideTWBExt"/>
          <w:b w:val="0"/>
        </w:rPr>
        <w:t>&lt;Article&gt;</w:t>
      </w:r>
      <w:r w:rsidRPr="00500D68">
        <w:t>Artikolu 28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9F5E710" w14:textId="77777777" w:rsidTr="00A62756">
        <w:trPr>
          <w:trHeight w:hRule="exact" w:val="240"/>
          <w:jc w:val="center"/>
        </w:trPr>
        <w:tc>
          <w:tcPr>
            <w:tcW w:w="9752" w:type="dxa"/>
            <w:gridSpan w:val="2"/>
          </w:tcPr>
          <w:p w14:paraId="30167E3E" w14:textId="77777777" w:rsidR="001867AB" w:rsidRPr="00500D68" w:rsidRDefault="001867AB" w:rsidP="00A62756"/>
        </w:tc>
      </w:tr>
      <w:tr w:rsidR="00500D68" w:rsidRPr="00500D68" w14:paraId="7C9CAE7E" w14:textId="77777777" w:rsidTr="00A62756">
        <w:trPr>
          <w:trHeight w:val="240"/>
          <w:jc w:val="center"/>
        </w:trPr>
        <w:tc>
          <w:tcPr>
            <w:tcW w:w="4876" w:type="dxa"/>
          </w:tcPr>
          <w:p w14:paraId="19AE4926" w14:textId="77777777" w:rsidR="001867AB" w:rsidRPr="00500D68" w:rsidRDefault="001867AB" w:rsidP="00A62756">
            <w:pPr>
              <w:pStyle w:val="AmColumnHeading"/>
            </w:pPr>
            <w:r w:rsidRPr="00500D68">
              <w:t>Test propost mill-Kummissjoni</w:t>
            </w:r>
          </w:p>
        </w:tc>
        <w:tc>
          <w:tcPr>
            <w:tcW w:w="4876" w:type="dxa"/>
          </w:tcPr>
          <w:p w14:paraId="4E3905B4" w14:textId="77777777" w:rsidR="001867AB" w:rsidRPr="00500D68" w:rsidRDefault="001867AB" w:rsidP="00A62756">
            <w:pPr>
              <w:pStyle w:val="AmColumnHeading"/>
            </w:pPr>
            <w:r w:rsidRPr="00500D68">
              <w:t>Emenda</w:t>
            </w:r>
          </w:p>
        </w:tc>
      </w:tr>
      <w:tr w:rsidR="00500D68" w:rsidRPr="00500D68" w14:paraId="0A055468" w14:textId="77777777" w:rsidTr="00A62756">
        <w:trPr>
          <w:jc w:val="center"/>
        </w:trPr>
        <w:tc>
          <w:tcPr>
            <w:tcW w:w="4876" w:type="dxa"/>
          </w:tcPr>
          <w:p w14:paraId="21DF0B64" w14:textId="77777777" w:rsidR="001867AB" w:rsidRPr="00500D68" w:rsidRDefault="001867AB" w:rsidP="00A62756">
            <w:pPr>
              <w:pStyle w:val="Normal6a"/>
            </w:pPr>
            <w:r w:rsidRPr="00500D68">
              <w:t>2.</w:t>
            </w:r>
            <w:r w:rsidRPr="00500D68">
              <w:tab/>
              <w:t xml:space="preserve">L-Istat Membru li fih applikant huwa rreġistrat għall-ewwel darba </w:t>
            </w:r>
            <w:r w:rsidRPr="00500D68">
              <w:rPr>
                <w:b/>
                <w:bCs/>
                <w:i/>
                <w:iCs/>
              </w:rPr>
              <w:t>jew, fejn applikabbli, l-Istat Membru ta' rilokazzjoni</w:t>
            </w:r>
            <w:r w:rsidRPr="00500D68">
              <w:t xml:space="preserve"> għandu jkompli l-proċess tad-determinazzjoni tal-Istat Membru responsabbli jekk l-applikant jitlaq mit-territorju ta' dak l-Istat Membru mingħajr awtorizzazzjoni jew inkella ma jkunx disponibbli għall-awtoritajiet kompetenti ta' dak l-Istat Membru.</w:t>
            </w:r>
          </w:p>
        </w:tc>
        <w:tc>
          <w:tcPr>
            <w:tcW w:w="4876" w:type="dxa"/>
          </w:tcPr>
          <w:p w14:paraId="04C4B94C" w14:textId="77777777" w:rsidR="001867AB" w:rsidRPr="00500D68" w:rsidRDefault="001867AB" w:rsidP="00A62756">
            <w:pPr>
              <w:pStyle w:val="Normal6a"/>
            </w:pPr>
            <w:r w:rsidRPr="00500D68">
              <w:t>2.</w:t>
            </w:r>
            <w:r w:rsidRPr="00500D68">
              <w:tab/>
            </w:r>
            <w:r w:rsidRPr="00500D68">
              <w:rPr>
                <w:b/>
                <w:bCs/>
                <w:i/>
                <w:iCs/>
              </w:rPr>
              <w:t>Mingħajr preġudizzju għat-tmiem tar-responsabbiltà pprovduta fl-Artikolu 27(2),</w:t>
            </w:r>
            <w:r w:rsidRPr="00500D68">
              <w:t xml:space="preserve"> l-Istat Membru li fih applikant huwa rreġistrat għall-ewwel darba għandu jkompli l-proċess tad-determinazzjoni tal-Istat Membru responsabbli jekk l-applikant jitlaq mit-territorju ta' dak l-Istat Membru mingħajr awtorizzazzjoni jew inkella ma jkunx disponibbli għall-awtoritajiet kompetenti ta' dak l-Istat Membru.</w:t>
            </w:r>
          </w:p>
        </w:tc>
      </w:tr>
    </w:tbl>
    <w:p w14:paraId="0983CB5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01B7203" w14:textId="77777777" w:rsidR="001867AB" w:rsidRPr="00500D68" w:rsidRDefault="001867AB" w:rsidP="001867AB">
      <w:r w:rsidRPr="00500D68">
        <w:rPr>
          <w:rStyle w:val="HideTWBExt"/>
        </w:rPr>
        <w:t>&lt;/Amend&gt;</w:t>
      </w:r>
    </w:p>
    <w:p w14:paraId="1D3CF79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1676</w:t>
      </w:r>
      <w:r w:rsidRPr="00500D68">
        <w:rPr>
          <w:rStyle w:val="HideTWBExt"/>
          <w:b w:val="0"/>
        </w:rPr>
        <w:t>&lt;/NumAm&gt;</w:t>
      </w:r>
    </w:p>
    <w:p w14:paraId="46F30BCF"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7518E7A0" w14:textId="77777777" w:rsidR="001867AB" w:rsidRPr="00500D68" w:rsidRDefault="001867AB" w:rsidP="001867AB">
      <w:pPr>
        <w:pStyle w:val="NormalBold"/>
      </w:pPr>
      <w:r w:rsidRPr="00500D68">
        <w:rPr>
          <w:rStyle w:val="HideTWBExt"/>
          <w:b w:val="0"/>
        </w:rPr>
        <w:t>&lt;/RepeatBlock-By&gt;</w:t>
      </w:r>
    </w:p>
    <w:p w14:paraId="577AE6C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0F336E2" w14:textId="77777777" w:rsidR="001867AB" w:rsidRPr="00500D68" w:rsidRDefault="001867AB" w:rsidP="001867AB">
      <w:pPr>
        <w:pStyle w:val="NormalBold"/>
      </w:pPr>
      <w:r w:rsidRPr="00500D68">
        <w:rPr>
          <w:rStyle w:val="HideTWBExt"/>
          <w:b w:val="0"/>
        </w:rPr>
        <w:t>&lt;Article&gt;</w:t>
      </w:r>
      <w:r w:rsidRPr="00500D68">
        <w:t>Artikolu 28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E301DE1" w14:textId="77777777" w:rsidTr="00A62756">
        <w:trPr>
          <w:trHeight w:hRule="exact" w:val="240"/>
          <w:jc w:val="center"/>
        </w:trPr>
        <w:tc>
          <w:tcPr>
            <w:tcW w:w="9752" w:type="dxa"/>
            <w:gridSpan w:val="2"/>
          </w:tcPr>
          <w:p w14:paraId="2D8D3B7E" w14:textId="77777777" w:rsidR="001867AB" w:rsidRPr="00500D68" w:rsidRDefault="001867AB" w:rsidP="00A62756"/>
        </w:tc>
      </w:tr>
      <w:tr w:rsidR="00500D68" w:rsidRPr="00500D68" w14:paraId="59227632" w14:textId="77777777" w:rsidTr="00A62756">
        <w:trPr>
          <w:trHeight w:val="240"/>
          <w:jc w:val="center"/>
        </w:trPr>
        <w:tc>
          <w:tcPr>
            <w:tcW w:w="4876" w:type="dxa"/>
          </w:tcPr>
          <w:p w14:paraId="36F6F0B1" w14:textId="77777777" w:rsidR="001867AB" w:rsidRPr="00500D68" w:rsidRDefault="001867AB" w:rsidP="00A62756">
            <w:pPr>
              <w:pStyle w:val="AmColumnHeading"/>
            </w:pPr>
            <w:r w:rsidRPr="00500D68">
              <w:t>Test propost mill-Kummissjoni</w:t>
            </w:r>
          </w:p>
        </w:tc>
        <w:tc>
          <w:tcPr>
            <w:tcW w:w="4876" w:type="dxa"/>
          </w:tcPr>
          <w:p w14:paraId="3A7C99BB" w14:textId="77777777" w:rsidR="001867AB" w:rsidRPr="00500D68" w:rsidRDefault="001867AB" w:rsidP="00A62756">
            <w:pPr>
              <w:pStyle w:val="AmColumnHeading"/>
            </w:pPr>
            <w:r w:rsidRPr="00500D68">
              <w:t>Emenda</w:t>
            </w:r>
          </w:p>
        </w:tc>
      </w:tr>
      <w:tr w:rsidR="00500D68" w:rsidRPr="00500D68" w14:paraId="44F02752" w14:textId="77777777" w:rsidTr="00A62756">
        <w:trPr>
          <w:jc w:val="center"/>
        </w:trPr>
        <w:tc>
          <w:tcPr>
            <w:tcW w:w="4876" w:type="dxa"/>
          </w:tcPr>
          <w:p w14:paraId="1A1D3F26" w14:textId="77777777" w:rsidR="001867AB" w:rsidRPr="00500D68" w:rsidRDefault="001867AB" w:rsidP="00A62756">
            <w:pPr>
              <w:pStyle w:val="Normal6a"/>
            </w:pPr>
            <w:r w:rsidRPr="00500D68">
              <w:t>2.</w:t>
            </w:r>
            <w:r w:rsidRPr="00500D68">
              <w:tab/>
              <w:t xml:space="preserve">L-Istat Membru </w:t>
            </w:r>
            <w:r w:rsidRPr="00500D68">
              <w:rPr>
                <w:b/>
                <w:bCs/>
                <w:i/>
                <w:iCs/>
              </w:rPr>
              <w:t>li fih applikant huwa rreġistrat għall-ewwel darba jew, fejn applikabbli, l-Istat Membru ta' rilokazzjoni</w:t>
            </w:r>
            <w:r w:rsidRPr="00500D68">
              <w:t xml:space="preserve"> għandu jkompli l-proċess tad-determinazzjoni tal-Istat Membru responsabbli jekk l-applikant jitlaq mit-territorju ta' dak l-Istat Membru mingħajr awtorizzazzjoni jew inkella ma jkunx disponibbli għall-awtoritajiet kompetenti ta' dak l-Istat Membru.</w:t>
            </w:r>
          </w:p>
        </w:tc>
        <w:tc>
          <w:tcPr>
            <w:tcW w:w="4876" w:type="dxa"/>
          </w:tcPr>
          <w:p w14:paraId="6F0C4641" w14:textId="77777777" w:rsidR="001867AB" w:rsidRPr="00500D68" w:rsidRDefault="001867AB" w:rsidP="00A62756">
            <w:pPr>
              <w:pStyle w:val="Normal6a"/>
            </w:pPr>
            <w:r w:rsidRPr="00500D68">
              <w:t>2.</w:t>
            </w:r>
            <w:r w:rsidRPr="00500D68">
              <w:tab/>
              <w:t xml:space="preserve">L-Istat Membru </w:t>
            </w:r>
            <w:r w:rsidRPr="00500D68">
              <w:rPr>
                <w:b/>
                <w:bCs/>
                <w:i/>
                <w:iCs/>
              </w:rPr>
              <w:t>msemmi fl-ewwel paragrafu</w:t>
            </w:r>
            <w:r w:rsidRPr="00500D68">
              <w:t xml:space="preserve"> għandu jkompli l-proċess tad-determinazzjoni tal-Istat Membru responsabbli jekk l-applikant jitlaq mit-territorju ta' dak l-Istat Membru mingħajr awtorizzazzjoni jew inkella ma jkunx disponibbli għall-awtoritajiet kompetenti ta' dak l-Istat Membru.</w:t>
            </w:r>
          </w:p>
        </w:tc>
      </w:tr>
    </w:tbl>
    <w:p w14:paraId="4C214A6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4314F67" w14:textId="77777777" w:rsidR="001867AB" w:rsidRPr="00500D68" w:rsidRDefault="001867AB" w:rsidP="001867AB">
      <w:r w:rsidRPr="00500D68">
        <w:rPr>
          <w:rStyle w:val="HideTWBExt"/>
        </w:rPr>
        <w:t>&lt;/Amend&gt;</w:t>
      </w:r>
    </w:p>
    <w:p w14:paraId="56B2BAD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1677</w:t>
      </w:r>
      <w:r w:rsidRPr="00500D68">
        <w:rPr>
          <w:rStyle w:val="HideTWBExt"/>
          <w:b w:val="0"/>
        </w:rPr>
        <w:t>&lt;/NumAm&gt;</w:t>
      </w:r>
    </w:p>
    <w:p w14:paraId="21B6A838"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77602536" w14:textId="77777777" w:rsidR="001867AB" w:rsidRPr="00500D68" w:rsidRDefault="001867AB" w:rsidP="001867AB">
      <w:pPr>
        <w:pStyle w:val="NormalBold"/>
      </w:pPr>
      <w:r w:rsidRPr="00500D68">
        <w:rPr>
          <w:rStyle w:val="HideTWBExt"/>
          <w:b w:val="0"/>
        </w:rPr>
        <w:t>&lt;/RepeatBlock-By&gt;</w:t>
      </w:r>
    </w:p>
    <w:p w14:paraId="3E8083A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3475B08" w14:textId="77777777" w:rsidR="001867AB" w:rsidRPr="00500D68" w:rsidRDefault="001867AB" w:rsidP="001867AB">
      <w:pPr>
        <w:pStyle w:val="NormalBold"/>
      </w:pPr>
      <w:r w:rsidRPr="00500D68">
        <w:rPr>
          <w:rStyle w:val="HideTWBExt"/>
          <w:b w:val="0"/>
        </w:rPr>
        <w:t>&lt;Article&gt;</w:t>
      </w:r>
      <w:r w:rsidRPr="00500D68">
        <w:t>Artikolu 28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FA52D7F" w14:textId="77777777" w:rsidTr="00A62756">
        <w:trPr>
          <w:trHeight w:hRule="exact" w:val="240"/>
          <w:jc w:val="center"/>
        </w:trPr>
        <w:tc>
          <w:tcPr>
            <w:tcW w:w="9752" w:type="dxa"/>
            <w:gridSpan w:val="2"/>
          </w:tcPr>
          <w:p w14:paraId="437C390B" w14:textId="77777777" w:rsidR="001867AB" w:rsidRPr="00500D68" w:rsidRDefault="001867AB" w:rsidP="00A62756"/>
        </w:tc>
      </w:tr>
      <w:tr w:rsidR="00500D68" w:rsidRPr="00500D68" w14:paraId="06D9BFEA" w14:textId="77777777" w:rsidTr="00A62756">
        <w:trPr>
          <w:trHeight w:val="240"/>
          <w:jc w:val="center"/>
        </w:trPr>
        <w:tc>
          <w:tcPr>
            <w:tcW w:w="4876" w:type="dxa"/>
          </w:tcPr>
          <w:p w14:paraId="4ECF1416" w14:textId="77777777" w:rsidR="001867AB" w:rsidRPr="00500D68" w:rsidRDefault="001867AB" w:rsidP="00A62756">
            <w:pPr>
              <w:pStyle w:val="AmColumnHeading"/>
            </w:pPr>
            <w:r w:rsidRPr="00500D68">
              <w:t>Test propost mill-Kummissjoni</w:t>
            </w:r>
          </w:p>
        </w:tc>
        <w:tc>
          <w:tcPr>
            <w:tcW w:w="4876" w:type="dxa"/>
          </w:tcPr>
          <w:p w14:paraId="79427D9C" w14:textId="77777777" w:rsidR="001867AB" w:rsidRPr="00500D68" w:rsidRDefault="001867AB" w:rsidP="00A62756">
            <w:pPr>
              <w:pStyle w:val="AmColumnHeading"/>
            </w:pPr>
            <w:r w:rsidRPr="00500D68">
              <w:t>Emenda</w:t>
            </w:r>
          </w:p>
        </w:tc>
      </w:tr>
      <w:tr w:rsidR="00500D68" w:rsidRPr="00500D68" w14:paraId="27AC55CA" w14:textId="77777777" w:rsidTr="00A62756">
        <w:trPr>
          <w:jc w:val="center"/>
        </w:trPr>
        <w:tc>
          <w:tcPr>
            <w:tcW w:w="4876" w:type="dxa"/>
          </w:tcPr>
          <w:p w14:paraId="6AA41965" w14:textId="77777777" w:rsidR="001867AB" w:rsidRPr="00500D68" w:rsidRDefault="001867AB" w:rsidP="00A62756">
            <w:pPr>
              <w:pStyle w:val="Normal6a"/>
            </w:pPr>
            <w:r w:rsidRPr="00500D68">
              <w:t>2.</w:t>
            </w:r>
            <w:r w:rsidRPr="00500D68">
              <w:tab/>
              <w:t xml:space="preserve">L-Istat Membru li fih applikant huwa rreġistrat għall-ewwel darba </w:t>
            </w:r>
            <w:r w:rsidRPr="00500D68">
              <w:rPr>
                <w:b/>
                <w:bCs/>
                <w:i/>
                <w:iCs/>
              </w:rPr>
              <w:t>jew, fejn applikabbli, l-Istat Membru ta' rilokazzjoni</w:t>
            </w:r>
            <w:r w:rsidRPr="00500D68">
              <w:t xml:space="preserve"> għandu jkompli l-proċess tad-determinazzjoni tal-Istat Membru responsabbli jekk l-applikant jitlaq mit-territorju ta' dak l-Istat Membru mingħajr awtorizzazzjoni jew inkella ma jkunx disponibbli għall-awtoritajiet kompetenti ta' dak l-Istat Membru.</w:t>
            </w:r>
          </w:p>
        </w:tc>
        <w:tc>
          <w:tcPr>
            <w:tcW w:w="4876" w:type="dxa"/>
          </w:tcPr>
          <w:p w14:paraId="346F2A08" w14:textId="77777777" w:rsidR="001867AB" w:rsidRPr="00500D68" w:rsidRDefault="001867AB" w:rsidP="00A62756">
            <w:pPr>
              <w:pStyle w:val="Normal6a"/>
            </w:pPr>
            <w:r w:rsidRPr="00500D68">
              <w:t>2.</w:t>
            </w:r>
            <w:r w:rsidRPr="00500D68">
              <w:tab/>
              <w:t>L-Istat Membru li fih applikant huwa rreġistrat għall-ewwel darba għandu jkompli l-proċess tad-determinazzjoni tal-Istat Membru responsabbli jekk l-applikant jitlaq mit-territorju ta' dak l-Istat Membru mingħajr awtorizzazzjoni jew inkella ma jkunx disponibbli għall-awtoritajiet kompetenti ta' dak l-Istat Membru.</w:t>
            </w:r>
          </w:p>
        </w:tc>
      </w:tr>
    </w:tbl>
    <w:p w14:paraId="1963FAE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B9D4590" w14:textId="77777777" w:rsidR="001867AB" w:rsidRPr="00500D68" w:rsidRDefault="001867AB" w:rsidP="001867AB">
      <w:r w:rsidRPr="00500D68">
        <w:rPr>
          <w:rStyle w:val="HideTWBExt"/>
        </w:rPr>
        <w:t>&lt;/Amend&gt;</w:t>
      </w:r>
    </w:p>
    <w:p w14:paraId="399E21A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1678</w:t>
      </w:r>
      <w:r w:rsidRPr="00500D68">
        <w:rPr>
          <w:rStyle w:val="HideTWBExt"/>
          <w:b w:val="0"/>
        </w:rPr>
        <w:t>&lt;/NumAm&gt;</w:t>
      </w:r>
    </w:p>
    <w:p w14:paraId="027E22BF"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3C079E67" w14:textId="77777777" w:rsidR="001867AB" w:rsidRPr="00500D68" w:rsidRDefault="001867AB" w:rsidP="001867AB">
      <w:pPr>
        <w:pStyle w:val="NormalBold"/>
      </w:pPr>
      <w:r w:rsidRPr="00500D68">
        <w:rPr>
          <w:rStyle w:val="HideTWBExt"/>
          <w:b w:val="0"/>
        </w:rPr>
        <w:t>&lt;/RepeatBlock-By&gt;</w:t>
      </w:r>
    </w:p>
    <w:p w14:paraId="0B54A4E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947B180" w14:textId="77777777" w:rsidR="001867AB" w:rsidRPr="00500D68" w:rsidRDefault="001867AB" w:rsidP="001867AB">
      <w:pPr>
        <w:pStyle w:val="NormalBold"/>
      </w:pPr>
      <w:r w:rsidRPr="00500D68">
        <w:rPr>
          <w:rStyle w:val="HideTWBExt"/>
          <w:b w:val="0"/>
        </w:rPr>
        <w:t>&lt;Article&gt;</w:t>
      </w:r>
      <w:r w:rsidRPr="00500D68">
        <w:t>Artikolu 28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A73F857" w14:textId="77777777" w:rsidTr="00A62756">
        <w:trPr>
          <w:trHeight w:hRule="exact" w:val="240"/>
          <w:jc w:val="center"/>
        </w:trPr>
        <w:tc>
          <w:tcPr>
            <w:tcW w:w="9752" w:type="dxa"/>
            <w:gridSpan w:val="2"/>
          </w:tcPr>
          <w:p w14:paraId="5E714514" w14:textId="77777777" w:rsidR="001867AB" w:rsidRPr="00500D68" w:rsidRDefault="001867AB" w:rsidP="00A62756"/>
        </w:tc>
      </w:tr>
      <w:tr w:rsidR="00500D68" w:rsidRPr="00500D68" w14:paraId="343A6CA7" w14:textId="77777777" w:rsidTr="00A62756">
        <w:trPr>
          <w:trHeight w:val="240"/>
          <w:jc w:val="center"/>
        </w:trPr>
        <w:tc>
          <w:tcPr>
            <w:tcW w:w="4876" w:type="dxa"/>
          </w:tcPr>
          <w:p w14:paraId="0E0B06E9" w14:textId="77777777" w:rsidR="001867AB" w:rsidRPr="00500D68" w:rsidRDefault="001867AB" w:rsidP="00A62756">
            <w:pPr>
              <w:pStyle w:val="AmColumnHeading"/>
            </w:pPr>
            <w:r w:rsidRPr="00500D68">
              <w:t>Test propost mill-Kummissjoni</w:t>
            </w:r>
          </w:p>
        </w:tc>
        <w:tc>
          <w:tcPr>
            <w:tcW w:w="4876" w:type="dxa"/>
          </w:tcPr>
          <w:p w14:paraId="5814E24C" w14:textId="77777777" w:rsidR="001867AB" w:rsidRPr="00500D68" w:rsidRDefault="001867AB" w:rsidP="00A62756">
            <w:pPr>
              <w:pStyle w:val="AmColumnHeading"/>
            </w:pPr>
            <w:r w:rsidRPr="00500D68">
              <w:t>Emenda</w:t>
            </w:r>
          </w:p>
        </w:tc>
      </w:tr>
      <w:tr w:rsidR="00500D68" w:rsidRPr="00500D68" w14:paraId="0CC8723C" w14:textId="77777777" w:rsidTr="00A62756">
        <w:trPr>
          <w:jc w:val="center"/>
        </w:trPr>
        <w:tc>
          <w:tcPr>
            <w:tcW w:w="4876" w:type="dxa"/>
          </w:tcPr>
          <w:p w14:paraId="406723DA" w14:textId="77777777" w:rsidR="001867AB" w:rsidRPr="00500D68" w:rsidRDefault="001867AB" w:rsidP="00A62756">
            <w:pPr>
              <w:pStyle w:val="Normal6a"/>
            </w:pPr>
            <w:r w:rsidRPr="00500D68">
              <w:t>2.</w:t>
            </w:r>
            <w:r w:rsidRPr="00500D68">
              <w:tab/>
              <w:t xml:space="preserve">L-Istat Membru li fih applikant huwa rreġistrat għall-ewwel darba </w:t>
            </w:r>
            <w:r w:rsidRPr="00500D68">
              <w:rPr>
                <w:b/>
                <w:bCs/>
                <w:i/>
                <w:iCs/>
              </w:rPr>
              <w:t>jew, fejn applikabbli, l-Istat Membru ta' rilokazzjoni</w:t>
            </w:r>
            <w:r w:rsidRPr="00500D68">
              <w:t xml:space="preserve"> għandu jkompli l-proċess tad-determinazzjoni tal-Istat Membru responsabbli jekk l-applikant jitlaq mit-territorju ta' dak l-Istat Membru mingħajr awtorizzazzjoni jew inkella ma jkunx disponibbli għall-awtoritajiet kompetenti ta' dak l-Istat Membru.</w:t>
            </w:r>
          </w:p>
        </w:tc>
        <w:tc>
          <w:tcPr>
            <w:tcW w:w="4876" w:type="dxa"/>
          </w:tcPr>
          <w:p w14:paraId="4FD72C39" w14:textId="77777777" w:rsidR="001867AB" w:rsidRPr="00500D68" w:rsidRDefault="001867AB" w:rsidP="00A62756">
            <w:pPr>
              <w:pStyle w:val="Normal6a"/>
            </w:pPr>
            <w:r w:rsidRPr="00500D68">
              <w:t>2.</w:t>
            </w:r>
            <w:r w:rsidRPr="00500D68">
              <w:tab/>
              <w:t>L-Istat Membru li fih applikant huwa rreġistrat għall-ewwel darba għandu jkompli l-proċess tad-determinazzjoni tal-Istat Membru responsabbli jekk l-applikant jitlaq mit-territorju ta' dak l-Istat Membru mingħajr awtorizzazzjoni jew inkella ma jkunx disponibbli għall-awtoritajiet kompetenti ta' dak l-Istat Membru.</w:t>
            </w:r>
          </w:p>
        </w:tc>
      </w:tr>
    </w:tbl>
    <w:p w14:paraId="00D30E0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BCD54FE" w14:textId="77777777" w:rsidR="001867AB" w:rsidRPr="00500D68" w:rsidRDefault="001867AB" w:rsidP="001867AB">
      <w:r w:rsidRPr="00500D68">
        <w:rPr>
          <w:rStyle w:val="HideTWBExt"/>
        </w:rPr>
        <w:t>&lt;/Amend&gt;</w:t>
      </w:r>
    </w:p>
    <w:p w14:paraId="4D9F311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1679</w:t>
      </w:r>
      <w:r w:rsidRPr="00500D68">
        <w:rPr>
          <w:rStyle w:val="HideTWBExt"/>
          <w:b w:val="0"/>
        </w:rPr>
        <w:t>&lt;/NumAm&gt;</w:t>
      </w:r>
    </w:p>
    <w:p w14:paraId="6F2A3BDB"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424722DD" w14:textId="77777777" w:rsidR="001867AB" w:rsidRPr="00500D68" w:rsidRDefault="001867AB" w:rsidP="001867AB">
      <w:pPr>
        <w:pStyle w:val="NormalBold"/>
      </w:pPr>
      <w:r w:rsidRPr="00500D68">
        <w:rPr>
          <w:rStyle w:val="HideTWBExt"/>
          <w:b w:val="0"/>
        </w:rPr>
        <w:t>&lt;/RepeatBlock-By&gt;</w:t>
      </w:r>
    </w:p>
    <w:p w14:paraId="3E115E1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B54529B" w14:textId="77777777" w:rsidR="001867AB" w:rsidRPr="00500D68" w:rsidRDefault="001867AB" w:rsidP="001867AB">
      <w:pPr>
        <w:pStyle w:val="NormalBold"/>
      </w:pPr>
      <w:r w:rsidRPr="00500D68">
        <w:rPr>
          <w:rStyle w:val="HideTWBExt"/>
          <w:b w:val="0"/>
        </w:rPr>
        <w:t>&lt;Article&gt;</w:t>
      </w:r>
      <w:r w:rsidRPr="00500D68">
        <w:t>Artikolu 28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4BEF6AB" w14:textId="77777777" w:rsidTr="00A62756">
        <w:trPr>
          <w:trHeight w:hRule="exact" w:val="240"/>
          <w:jc w:val="center"/>
        </w:trPr>
        <w:tc>
          <w:tcPr>
            <w:tcW w:w="9752" w:type="dxa"/>
            <w:gridSpan w:val="2"/>
          </w:tcPr>
          <w:p w14:paraId="2CF1D682" w14:textId="77777777" w:rsidR="001867AB" w:rsidRPr="00500D68" w:rsidRDefault="001867AB" w:rsidP="00A62756"/>
        </w:tc>
      </w:tr>
      <w:tr w:rsidR="00500D68" w:rsidRPr="00500D68" w14:paraId="65D62615" w14:textId="77777777" w:rsidTr="00A62756">
        <w:trPr>
          <w:trHeight w:val="240"/>
          <w:jc w:val="center"/>
        </w:trPr>
        <w:tc>
          <w:tcPr>
            <w:tcW w:w="4876" w:type="dxa"/>
          </w:tcPr>
          <w:p w14:paraId="3D09D5DD" w14:textId="77777777" w:rsidR="001867AB" w:rsidRPr="00500D68" w:rsidRDefault="001867AB" w:rsidP="00A62756">
            <w:pPr>
              <w:pStyle w:val="AmColumnHeading"/>
            </w:pPr>
            <w:r w:rsidRPr="00500D68">
              <w:t>Test propost mill-Kummissjoni</w:t>
            </w:r>
          </w:p>
        </w:tc>
        <w:tc>
          <w:tcPr>
            <w:tcW w:w="4876" w:type="dxa"/>
          </w:tcPr>
          <w:p w14:paraId="3D5E4DA9" w14:textId="77777777" w:rsidR="001867AB" w:rsidRPr="00500D68" w:rsidRDefault="001867AB" w:rsidP="00A62756">
            <w:pPr>
              <w:pStyle w:val="AmColumnHeading"/>
            </w:pPr>
            <w:r w:rsidRPr="00500D68">
              <w:t>Emenda</w:t>
            </w:r>
          </w:p>
        </w:tc>
      </w:tr>
      <w:tr w:rsidR="00500D68" w:rsidRPr="00500D68" w14:paraId="6E163A5D" w14:textId="77777777" w:rsidTr="00A62756">
        <w:trPr>
          <w:jc w:val="center"/>
        </w:trPr>
        <w:tc>
          <w:tcPr>
            <w:tcW w:w="4876" w:type="dxa"/>
          </w:tcPr>
          <w:p w14:paraId="637FDDBA" w14:textId="77777777" w:rsidR="001867AB" w:rsidRPr="00500D68" w:rsidRDefault="001867AB" w:rsidP="00A62756">
            <w:pPr>
              <w:pStyle w:val="Normal6a"/>
            </w:pPr>
            <w:r w:rsidRPr="00500D68">
              <w:t>3.</w:t>
            </w:r>
            <w:r w:rsidRPr="00500D68">
              <w:tab/>
              <w:t>L-Istat Membru li jkun wettaq il-proċess biex jiddetermina l-Istat Membru responsabbli jew li jkun sar responsabbli skont l-Artikolu 8(4) ta' dan ir-Regolament għandu jindika fil-Eurodac mingħajr dewmien skont l-Artikolu 11(1) tar-Regolament (UE) XXX/XXX [ir-Regolament tal-Eurodac]:</w:t>
            </w:r>
          </w:p>
        </w:tc>
        <w:tc>
          <w:tcPr>
            <w:tcW w:w="4876" w:type="dxa"/>
          </w:tcPr>
          <w:p w14:paraId="3B6A0A34" w14:textId="77777777" w:rsidR="001867AB" w:rsidRPr="00500D68" w:rsidRDefault="001867AB" w:rsidP="00A62756">
            <w:pPr>
              <w:pStyle w:val="Normal6a"/>
            </w:pPr>
            <w:r w:rsidRPr="00500D68">
              <w:t>3.</w:t>
            </w:r>
            <w:r w:rsidRPr="00500D68">
              <w:tab/>
              <w:t xml:space="preserve">L-Istat Membru li jkun wettaq il-proċess biex jiddetermina l-Istat Membru responsabbli jew li jkun sar responsabbli skont l-Artikolu 8(4) ta' dan ir-Regolament </w:t>
            </w:r>
            <w:r w:rsidRPr="00500D68">
              <w:rPr>
                <w:b/>
                <w:bCs/>
                <w:i/>
                <w:iCs/>
              </w:rPr>
              <w:t>jew permezz tar-rilokazzjoni tal-applikant lejn it-territorju tiegħu</w:t>
            </w:r>
            <w:r w:rsidRPr="00500D68">
              <w:t xml:space="preserve"> għandu jindika fil-Eurodac mingħajr dewmien skont l-Artikolu 11(1) tar-Regolament (UE) XXX/XXX [ir-Regolament tal-Eurodac]:</w:t>
            </w:r>
          </w:p>
        </w:tc>
      </w:tr>
    </w:tbl>
    <w:p w14:paraId="65C9FAF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ACE4D1" w14:textId="77777777" w:rsidR="001867AB" w:rsidRPr="00500D68" w:rsidRDefault="001867AB" w:rsidP="001867AB">
      <w:r w:rsidRPr="00500D68">
        <w:rPr>
          <w:rStyle w:val="HideTWBExt"/>
        </w:rPr>
        <w:t>&lt;/Amend&gt;</w:t>
      </w:r>
    </w:p>
    <w:p w14:paraId="655287A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1680</w:t>
      </w:r>
      <w:r w:rsidRPr="00500D68">
        <w:rPr>
          <w:rStyle w:val="HideTWBExt"/>
          <w:b w:val="0"/>
        </w:rPr>
        <w:t>&lt;/NumAm&gt;</w:t>
      </w:r>
    </w:p>
    <w:p w14:paraId="2A2A1BBC"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C76C986" w14:textId="77777777" w:rsidR="001867AB" w:rsidRPr="00500D68" w:rsidRDefault="001867AB" w:rsidP="001867AB">
      <w:pPr>
        <w:pStyle w:val="NormalBold"/>
      </w:pPr>
      <w:r w:rsidRPr="00500D68">
        <w:rPr>
          <w:rStyle w:val="HideTWBExt"/>
          <w:b w:val="0"/>
        </w:rPr>
        <w:t>&lt;/RepeatBlock-By&gt;</w:t>
      </w:r>
    </w:p>
    <w:p w14:paraId="641DE56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9F79F4D" w14:textId="77777777" w:rsidR="001867AB" w:rsidRPr="00500D68" w:rsidRDefault="001867AB" w:rsidP="001867AB">
      <w:pPr>
        <w:pStyle w:val="NormalBold"/>
      </w:pPr>
      <w:r w:rsidRPr="00500D68">
        <w:rPr>
          <w:rStyle w:val="HideTWBExt"/>
          <w:b w:val="0"/>
        </w:rPr>
        <w:t>&lt;Article&gt;</w:t>
      </w:r>
      <w:r w:rsidRPr="00500D68">
        <w:t>Artikolu 28 – paragrafu 3 – punt ba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796FF14" w14:textId="77777777" w:rsidTr="00A62756">
        <w:trPr>
          <w:trHeight w:hRule="exact" w:val="240"/>
          <w:jc w:val="center"/>
        </w:trPr>
        <w:tc>
          <w:tcPr>
            <w:tcW w:w="9752" w:type="dxa"/>
            <w:gridSpan w:val="2"/>
          </w:tcPr>
          <w:p w14:paraId="5BA72DDB" w14:textId="77777777" w:rsidR="001867AB" w:rsidRPr="00500D68" w:rsidRDefault="001867AB" w:rsidP="00A62756"/>
        </w:tc>
      </w:tr>
      <w:tr w:rsidR="00500D68" w:rsidRPr="00500D68" w14:paraId="6577C332" w14:textId="77777777" w:rsidTr="00A62756">
        <w:trPr>
          <w:trHeight w:val="240"/>
          <w:jc w:val="center"/>
        </w:trPr>
        <w:tc>
          <w:tcPr>
            <w:tcW w:w="4876" w:type="dxa"/>
          </w:tcPr>
          <w:p w14:paraId="36C477E9" w14:textId="77777777" w:rsidR="001867AB" w:rsidRPr="00500D68" w:rsidRDefault="001867AB" w:rsidP="00A62756">
            <w:pPr>
              <w:pStyle w:val="AmColumnHeading"/>
            </w:pPr>
            <w:r w:rsidRPr="00500D68">
              <w:t>Test propost mill-Kummissjoni</w:t>
            </w:r>
          </w:p>
        </w:tc>
        <w:tc>
          <w:tcPr>
            <w:tcW w:w="4876" w:type="dxa"/>
          </w:tcPr>
          <w:p w14:paraId="2A38F0B9" w14:textId="77777777" w:rsidR="001867AB" w:rsidRPr="00500D68" w:rsidRDefault="001867AB" w:rsidP="00A62756">
            <w:pPr>
              <w:pStyle w:val="AmColumnHeading"/>
            </w:pPr>
            <w:r w:rsidRPr="00500D68">
              <w:t>Emenda</w:t>
            </w:r>
          </w:p>
        </w:tc>
      </w:tr>
      <w:tr w:rsidR="00500D68" w:rsidRPr="00500D68" w14:paraId="3B620B3E" w14:textId="77777777" w:rsidTr="00A62756">
        <w:trPr>
          <w:jc w:val="center"/>
        </w:trPr>
        <w:tc>
          <w:tcPr>
            <w:tcW w:w="4876" w:type="dxa"/>
          </w:tcPr>
          <w:p w14:paraId="3E8834C6" w14:textId="77777777" w:rsidR="001867AB" w:rsidRPr="00500D68" w:rsidRDefault="001867AB" w:rsidP="00A62756">
            <w:pPr>
              <w:pStyle w:val="Normal6a"/>
            </w:pPr>
          </w:p>
        </w:tc>
        <w:tc>
          <w:tcPr>
            <w:tcW w:w="4876" w:type="dxa"/>
          </w:tcPr>
          <w:p w14:paraId="0A5D6115" w14:textId="77777777" w:rsidR="001867AB" w:rsidRPr="00500D68" w:rsidRDefault="001867AB" w:rsidP="00A62756">
            <w:pPr>
              <w:pStyle w:val="Normal6a"/>
            </w:pPr>
            <w:r w:rsidRPr="00500D68">
              <w:rPr>
                <w:b/>
                <w:i/>
              </w:rPr>
              <w:t>(ba)</w:t>
            </w:r>
            <w:r w:rsidRPr="00500D68">
              <w:tab/>
            </w:r>
            <w:r w:rsidRPr="00500D68">
              <w:rPr>
                <w:b/>
                <w:i/>
              </w:rPr>
              <w:t>ir-responsabbiltà tiegħu wara r-rilokazzjoni skont l-Artikolu 23a jew il-Parti IV ta' dan ir-Regolament</w:t>
            </w:r>
          </w:p>
        </w:tc>
      </w:tr>
    </w:tbl>
    <w:p w14:paraId="3B560E3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F6CDCED" w14:textId="77777777" w:rsidR="001867AB" w:rsidRPr="00500D68" w:rsidRDefault="001867AB" w:rsidP="001867AB">
      <w:r w:rsidRPr="00500D68">
        <w:rPr>
          <w:rStyle w:val="HideTWBExt"/>
        </w:rPr>
        <w:t>&lt;/Amend&gt;</w:t>
      </w:r>
    </w:p>
    <w:p w14:paraId="6FFB517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1681</w:t>
      </w:r>
      <w:r w:rsidRPr="00500D68">
        <w:rPr>
          <w:rStyle w:val="HideTWBExt"/>
          <w:b w:val="0"/>
        </w:rPr>
        <w:t>&lt;/NumAm&gt;</w:t>
      </w:r>
    </w:p>
    <w:p w14:paraId="17705669"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BAFC572" w14:textId="77777777" w:rsidR="001867AB" w:rsidRPr="00500D68" w:rsidRDefault="001867AB" w:rsidP="001867AB">
      <w:pPr>
        <w:pStyle w:val="NormalBold"/>
      </w:pPr>
      <w:r w:rsidRPr="00500D68">
        <w:rPr>
          <w:rStyle w:val="HideTWBExt"/>
          <w:b w:val="0"/>
        </w:rPr>
        <w:t>&lt;/RepeatBlock-By&gt;</w:t>
      </w:r>
    </w:p>
    <w:p w14:paraId="3136954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60ACAF3" w14:textId="77777777" w:rsidR="001867AB" w:rsidRPr="00500D68" w:rsidRDefault="001867AB" w:rsidP="001867AB">
      <w:pPr>
        <w:pStyle w:val="NormalBold"/>
      </w:pPr>
      <w:r w:rsidRPr="00500D68">
        <w:rPr>
          <w:rStyle w:val="HideTWBExt"/>
          <w:b w:val="0"/>
        </w:rPr>
        <w:t>&lt;Article&gt;</w:t>
      </w:r>
      <w:r w:rsidRPr="00500D68">
        <w:t>Artikolu 28 – paragrafu 4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0C78DD9" w14:textId="77777777" w:rsidTr="00A62756">
        <w:trPr>
          <w:trHeight w:hRule="exact" w:val="240"/>
          <w:jc w:val="center"/>
        </w:trPr>
        <w:tc>
          <w:tcPr>
            <w:tcW w:w="9752" w:type="dxa"/>
            <w:gridSpan w:val="2"/>
          </w:tcPr>
          <w:p w14:paraId="37187830" w14:textId="77777777" w:rsidR="001867AB" w:rsidRPr="00500D68" w:rsidRDefault="001867AB" w:rsidP="00A62756"/>
        </w:tc>
      </w:tr>
      <w:tr w:rsidR="00500D68" w:rsidRPr="00500D68" w14:paraId="49E649FF" w14:textId="77777777" w:rsidTr="00A62756">
        <w:trPr>
          <w:trHeight w:val="240"/>
          <w:jc w:val="center"/>
        </w:trPr>
        <w:tc>
          <w:tcPr>
            <w:tcW w:w="4876" w:type="dxa"/>
          </w:tcPr>
          <w:p w14:paraId="42999174" w14:textId="77777777" w:rsidR="001867AB" w:rsidRPr="00500D68" w:rsidRDefault="001867AB" w:rsidP="00A62756">
            <w:pPr>
              <w:pStyle w:val="AmColumnHeading"/>
            </w:pPr>
            <w:r w:rsidRPr="00500D68">
              <w:t>Test propost mill-Kummissjoni</w:t>
            </w:r>
          </w:p>
        </w:tc>
        <w:tc>
          <w:tcPr>
            <w:tcW w:w="4876" w:type="dxa"/>
          </w:tcPr>
          <w:p w14:paraId="186DDDE5" w14:textId="77777777" w:rsidR="001867AB" w:rsidRPr="00500D68" w:rsidRDefault="001867AB" w:rsidP="00A62756">
            <w:pPr>
              <w:pStyle w:val="AmColumnHeading"/>
            </w:pPr>
            <w:r w:rsidRPr="00500D68">
              <w:t>Emenda</w:t>
            </w:r>
          </w:p>
        </w:tc>
      </w:tr>
      <w:tr w:rsidR="00500D68" w:rsidRPr="00500D68" w14:paraId="1AAFFE02" w14:textId="77777777" w:rsidTr="00A62756">
        <w:trPr>
          <w:jc w:val="center"/>
        </w:trPr>
        <w:tc>
          <w:tcPr>
            <w:tcW w:w="4876" w:type="dxa"/>
          </w:tcPr>
          <w:p w14:paraId="22B19122" w14:textId="77777777" w:rsidR="001867AB" w:rsidRPr="00500D68" w:rsidRDefault="001867AB" w:rsidP="00A62756">
            <w:pPr>
              <w:pStyle w:val="Normal6a"/>
            </w:pPr>
            <w:r w:rsidRPr="00500D68">
              <w:t>4.</w:t>
            </w:r>
            <w:r w:rsidRPr="00500D68">
              <w:tab/>
              <w:t>Applikant li jkun preżenti fi Stat Membru ieħor mingħajr dokument ta' residenza jew li fih jiddepożita applikazzjoni għall-protezzjoni internazzjonali matul il-proċess li jiddetermina l-Istat Membru responsabbli, għandu jittieħed lura, skont il-kundizzjonijiet stabbiliti fl-Artikoli 31 u 35, mill-Istat Membru li fih l-applikazzjoni ġiet irreġistrata għall-ewwel darba.</w:t>
            </w:r>
          </w:p>
        </w:tc>
        <w:tc>
          <w:tcPr>
            <w:tcW w:w="4876" w:type="dxa"/>
          </w:tcPr>
          <w:p w14:paraId="1119827F" w14:textId="77777777" w:rsidR="001867AB" w:rsidRPr="00500D68" w:rsidRDefault="001867AB" w:rsidP="00A62756">
            <w:pPr>
              <w:pStyle w:val="Normal6a"/>
            </w:pPr>
            <w:r w:rsidRPr="00500D68">
              <w:t>4.</w:t>
            </w:r>
            <w:r w:rsidRPr="00500D68">
              <w:tab/>
              <w:t xml:space="preserve">Applikant li jkun preżenti fi Stat Membru ieħor mingħajr dokument ta' residenza jew li fih jiddepożita applikazzjoni għall-protezzjoni internazzjonali matul il-proċess li jiddetermina l-Istat Membru responsabbli, għandu jittieħed lura, skont il-kundizzjonijiet stabbiliti fl-Artikoli 31 u 35, mill-Istat Membru li fih l-applikazzjoni ġiet irreġistrata għall-ewwel darba </w:t>
            </w:r>
            <w:r w:rsidRPr="00500D68">
              <w:rPr>
                <w:b/>
                <w:bCs/>
                <w:i/>
                <w:iCs/>
              </w:rPr>
              <w:t>bil-għan li jitlesta l-proċess tad-determinazzjoni tal-Istat Membru responsabbli, sakemm ma jkunx hemm riskju ta' ksur ta' drittijiet fundamentali</w:t>
            </w:r>
            <w:r w:rsidRPr="00500D68">
              <w:t>.</w:t>
            </w:r>
          </w:p>
        </w:tc>
      </w:tr>
    </w:tbl>
    <w:p w14:paraId="6CB04B3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242A1E6" w14:textId="77777777" w:rsidR="001867AB" w:rsidRPr="00500D68" w:rsidRDefault="001867AB" w:rsidP="001867AB">
      <w:r w:rsidRPr="00500D68">
        <w:rPr>
          <w:rStyle w:val="HideTWBExt"/>
        </w:rPr>
        <w:t>&lt;/Amend&gt;</w:t>
      </w:r>
    </w:p>
    <w:p w14:paraId="375FC3C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1682</w:t>
      </w:r>
      <w:r w:rsidRPr="00500D68">
        <w:rPr>
          <w:rStyle w:val="HideTWBExt"/>
          <w:b w:val="0"/>
        </w:rPr>
        <w:t>&lt;/NumAm&gt;</w:t>
      </w:r>
    </w:p>
    <w:p w14:paraId="6FE7A8D9"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25458611" w14:textId="77777777" w:rsidR="001867AB" w:rsidRPr="00500D68" w:rsidRDefault="001867AB" w:rsidP="001867AB">
      <w:pPr>
        <w:pStyle w:val="NormalBold"/>
      </w:pPr>
      <w:r w:rsidRPr="00500D68">
        <w:rPr>
          <w:rStyle w:val="HideTWBExt"/>
          <w:b w:val="0"/>
        </w:rPr>
        <w:t>&lt;/RepeatBlock-By&gt;</w:t>
      </w:r>
    </w:p>
    <w:p w14:paraId="7735101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9B835DA" w14:textId="77777777" w:rsidR="001867AB" w:rsidRPr="00500D68" w:rsidRDefault="001867AB" w:rsidP="001867AB">
      <w:pPr>
        <w:pStyle w:val="NormalBold"/>
      </w:pPr>
      <w:r w:rsidRPr="00500D68">
        <w:rPr>
          <w:rStyle w:val="HideTWBExt"/>
          <w:b w:val="0"/>
        </w:rPr>
        <w:t>&lt;Article&gt;</w:t>
      </w:r>
      <w:r w:rsidRPr="00500D68">
        <w:t>Artikolu 28 – paragrafu 4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5AB34E1" w14:textId="77777777" w:rsidTr="00A62756">
        <w:trPr>
          <w:trHeight w:hRule="exact" w:val="240"/>
          <w:jc w:val="center"/>
        </w:trPr>
        <w:tc>
          <w:tcPr>
            <w:tcW w:w="9752" w:type="dxa"/>
            <w:gridSpan w:val="2"/>
          </w:tcPr>
          <w:p w14:paraId="3AF6B5DA" w14:textId="77777777" w:rsidR="001867AB" w:rsidRPr="00500D68" w:rsidRDefault="001867AB" w:rsidP="00A62756"/>
        </w:tc>
      </w:tr>
      <w:tr w:rsidR="00500D68" w:rsidRPr="00500D68" w14:paraId="1363E358" w14:textId="77777777" w:rsidTr="00A62756">
        <w:trPr>
          <w:trHeight w:val="240"/>
          <w:jc w:val="center"/>
        </w:trPr>
        <w:tc>
          <w:tcPr>
            <w:tcW w:w="4876" w:type="dxa"/>
          </w:tcPr>
          <w:p w14:paraId="3418568F" w14:textId="77777777" w:rsidR="001867AB" w:rsidRPr="00500D68" w:rsidRDefault="001867AB" w:rsidP="00A62756">
            <w:pPr>
              <w:pStyle w:val="AmColumnHeading"/>
            </w:pPr>
            <w:r w:rsidRPr="00500D68">
              <w:t>Test propost mill-Kummissjoni</w:t>
            </w:r>
          </w:p>
        </w:tc>
        <w:tc>
          <w:tcPr>
            <w:tcW w:w="4876" w:type="dxa"/>
          </w:tcPr>
          <w:p w14:paraId="24BD75FB" w14:textId="77777777" w:rsidR="001867AB" w:rsidRPr="00500D68" w:rsidRDefault="001867AB" w:rsidP="00A62756">
            <w:pPr>
              <w:pStyle w:val="AmColumnHeading"/>
            </w:pPr>
            <w:r w:rsidRPr="00500D68">
              <w:t>Emenda</w:t>
            </w:r>
          </w:p>
        </w:tc>
      </w:tr>
      <w:tr w:rsidR="00500D68" w:rsidRPr="00500D68" w14:paraId="77914BD3" w14:textId="77777777" w:rsidTr="00A62756">
        <w:trPr>
          <w:jc w:val="center"/>
        </w:trPr>
        <w:tc>
          <w:tcPr>
            <w:tcW w:w="4876" w:type="dxa"/>
          </w:tcPr>
          <w:p w14:paraId="7A15738B" w14:textId="77777777" w:rsidR="001867AB" w:rsidRPr="00500D68" w:rsidRDefault="001867AB" w:rsidP="00A62756">
            <w:pPr>
              <w:pStyle w:val="Normal6a"/>
            </w:pPr>
            <w:r w:rsidRPr="00500D68">
              <w:t>4.</w:t>
            </w:r>
            <w:r w:rsidRPr="00500D68">
              <w:tab/>
              <w:t>Applikant li jkun preżenti fi Stat Membru ieħor mingħajr dokument ta' residenza</w:t>
            </w:r>
            <w:r w:rsidRPr="00500D68">
              <w:rPr>
                <w:b/>
                <w:bCs/>
                <w:i/>
                <w:iCs/>
              </w:rPr>
              <w:t xml:space="preserve"> jew li fih jiddepożita applikazzjoni għall-protezzjoni internazzjonali matul il-proċess li jiddetermina l-Istat Membru responsabbli, għandu jittieħed lura, skont il-kundizzjonijiet stabbiliti fl-Artikoli 31 u 35, mill-Istat Membru li fih l-applikazzjoni ġiet irreġistrata għall-ewwel darba</w:t>
            </w:r>
            <w:r w:rsidRPr="00500D68">
              <w:t>.</w:t>
            </w:r>
          </w:p>
        </w:tc>
        <w:tc>
          <w:tcPr>
            <w:tcW w:w="4876" w:type="dxa"/>
          </w:tcPr>
          <w:p w14:paraId="23FE8DC4" w14:textId="77777777" w:rsidR="001867AB" w:rsidRPr="00500D68" w:rsidRDefault="001867AB" w:rsidP="00A62756">
            <w:pPr>
              <w:pStyle w:val="Normal6a"/>
            </w:pPr>
            <w:r w:rsidRPr="00500D68">
              <w:t>4.</w:t>
            </w:r>
            <w:r w:rsidRPr="00500D68">
              <w:tab/>
              <w:t xml:space="preserve">Applikant li jkun preżenti fi Stat Membru ieħor mingħajr dokument ta' residenza </w:t>
            </w:r>
            <w:r w:rsidRPr="00500D68">
              <w:rPr>
                <w:b/>
                <w:i/>
              </w:rPr>
              <w:t>jista' jintbagħat lura lejn il-pajjiż ta' oriġini tiegħu. Il-libertà ta' moviment fl-UE ma tapplikax għall-applikanti għall-ażil</w:t>
            </w:r>
            <w:r w:rsidRPr="00500D68">
              <w:t>.</w:t>
            </w:r>
          </w:p>
        </w:tc>
      </w:tr>
    </w:tbl>
    <w:p w14:paraId="1C16E3A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5274246" w14:textId="77777777" w:rsidR="001867AB" w:rsidRPr="00500D68" w:rsidRDefault="001867AB" w:rsidP="001867AB">
      <w:r w:rsidRPr="00500D68">
        <w:rPr>
          <w:rStyle w:val="HideTWBExt"/>
        </w:rPr>
        <w:t>&lt;/Amend&gt;</w:t>
      </w:r>
    </w:p>
    <w:p w14:paraId="1EF747F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1683</w:t>
      </w:r>
      <w:r w:rsidRPr="00500D68">
        <w:rPr>
          <w:rStyle w:val="HideTWBExt"/>
          <w:b w:val="0"/>
        </w:rPr>
        <w:t>&lt;/NumAm&gt;</w:t>
      </w:r>
    </w:p>
    <w:p w14:paraId="0F917AF9"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5B274F90" w14:textId="77777777" w:rsidR="001867AB" w:rsidRPr="00500D68" w:rsidRDefault="001867AB" w:rsidP="001867AB">
      <w:pPr>
        <w:pStyle w:val="NormalBold"/>
      </w:pPr>
      <w:r w:rsidRPr="00500D68">
        <w:rPr>
          <w:rStyle w:val="HideTWBExt"/>
          <w:b w:val="0"/>
        </w:rPr>
        <w:t>&lt;/RepeatBlock-By&gt;</w:t>
      </w:r>
    </w:p>
    <w:p w14:paraId="0E242E7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D184FD2" w14:textId="77777777" w:rsidR="001867AB" w:rsidRPr="00500D68" w:rsidRDefault="001867AB" w:rsidP="001867AB">
      <w:pPr>
        <w:pStyle w:val="NormalBold"/>
      </w:pPr>
      <w:r w:rsidRPr="00500D68">
        <w:rPr>
          <w:rStyle w:val="HideTWBExt"/>
          <w:b w:val="0"/>
        </w:rPr>
        <w:t>&lt;Article&gt;</w:t>
      </w:r>
      <w:r w:rsidRPr="00500D68">
        <w:t>Artikolu 28 – paragrafu 4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8FD1D74" w14:textId="77777777" w:rsidTr="00A62756">
        <w:trPr>
          <w:trHeight w:hRule="exact" w:val="240"/>
          <w:jc w:val="center"/>
        </w:trPr>
        <w:tc>
          <w:tcPr>
            <w:tcW w:w="9752" w:type="dxa"/>
            <w:gridSpan w:val="2"/>
          </w:tcPr>
          <w:p w14:paraId="48BB0008" w14:textId="77777777" w:rsidR="001867AB" w:rsidRPr="00500D68" w:rsidRDefault="001867AB" w:rsidP="00A62756"/>
        </w:tc>
      </w:tr>
      <w:tr w:rsidR="00500D68" w:rsidRPr="00500D68" w14:paraId="49FA908C" w14:textId="77777777" w:rsidTr="00A62756">
        <w:trPr>
          <w:trHeight w:val="240"/>
          <w:jc w:val="center"/>
        </w:trPr>
        <w:tc>
          <w:tcPr>
            <w:tcW w:w="4876" w:type="dxa"/>
          </w:tcPr>
          <w:p w14:paraId="315FD038" w14:textId="77777777" w:rsidR="001867AB" w:rsidRPr="00500D68" w:rsidRDefault="001867AB" w:rsidP="00A62756">
            <w:pPr>
              <w:pStyle w:val="AmColumnHeading"/>
            </w:pPr>
            <w:r w:rsidRPr="00500D68">
              <w:t>Test propost mill-Kummissjoni</w:t>
            </w:r>
          </w:p>
        </w:tc>
        <w:tc>
          <w:tcPr>
            <w:tcW w:w="4876" w:type="dxa"/>
          </w:tcPr>
          <w:p w14:paraId="43C3CF75" w14:textId="77777777" w:rsidR="001867AB" w:rsidRPr="00500D68" w:rsidRDefault="001867AB" w:rsidP="00A62756">
            <w:pPr>
              <w:pStyle w:val="AmColumnHeading"/>
            </w:pPr>
            <w:r w:rsidRPr="00500D68">
              <w:t>Emenda</w:t>
            </w:r>
          </w:p>
        </w:tc>
      </w:tr>
      <w:tr w:rsidR="00500D68" w:rsidRPr="00500D68" w14:paraId="7132D957" w14:textId="77777777" w:rsidTr="00A62756">
        <w:trPr>
          <w:jc w:val="center"/>
        </w:trPr>
        <w:tc>
          <w:tcPr>
            <w:tcW w:w="4876" w:type="dxa"/>
          </w:tcPr>
          <w:p w14:paraId="2C882AEB" w14:textId="77777777" w:rsidR="001867AB" w:rsidRPr="00500D68" w:rsidRDefault="001867AB" w:rsidP="00A62756">
            <w:pPr>
              <w:pStyle w:val="Normal6a"/>
            </w:pPr>
            <w:r w:rsidRPr="00500D68">
              <w:t>4.</w:t>
            </w:r>
            <w:r w:rsidRPr="00500D68">
              <w:tab/>
              <w:t>Applikant li jkun preżenti fi Stat Membru ieħor mingħajr dokument ta' residenza jew li fih jiddepożita applikazzjoni għall-protezzjoni internazzjonali matul il-proċess li jiddetermina l-Istat Membru responsabbli, għandu jittieħed lura, skont il-kundizzjonijiet stabbiliti fl-Artikoli 31 u 35, mill-Istat Membru li fih l-applikazzjoni ġiet irreġistrata għall-ewwel darba.</w:t>
            </w:r>
          </w:p>
        </w:tc>
        <w:tc>
          <w:tcPr>
            <w:tcW w:w="4876" w:type="dxa"/>
          </w:tcPr>
          <w:p w14:paraId="7EE34DF6" w14:textId="77777777" w:rsidR="001867AB" w:rsidRPr="00500D68" w:rsidRDefault="001867AB" w:rsidP="00A62756">
            <w:pPr>
              <w:pStyle w:val="Normal6a"/>
            </w:pPr>
            <w:r w:rsidRPr="00500D68">
              <w:t>4.</w:t>
            </w:r>
            <w:r w:rsidRPr="00500D68">
              <w:tab/>
              <w:t>Applikant li jkun preżenti fi Stat Membru ieħor mingħajr dokument ta' residenza jew li fih jiddepożita applikazzjoni għall-protezzjoni internazzjonali matul il-proċess li jiddetermina l-Istat Membru responsabbli, għandu jittieħed lura, skont il-kundizzjonijiet stabbiliti fl-Artikoli 31 u 35, mill-Istat Membru li fih l-applikazzjoni ġiet irreġistrata għall-ewwel darba</w:t>
            </w:r>
            <w:r w:rsidRPr="00500D68">
              <w:rPr>
                <w:b/>
                <w:bCs/>
                <w:i/>
                <w:iCs/>
              </w:rPr>
              <w:t>, bil-għan li jitlesta l-proċess tad-determinazzjoni tal-Istat Membru responsabbli</w:t>
            </w:r>
            <w:r w:rsidRPr="00500D68">
              <w:t>.</w:t>
            </w:r>
          </w:p>
        </w:tc>
      </w:tr>
    </w:tbl>
    <w:p w14:paraId="46C8CBE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0441D8A" w14:textId="77777777" w:rsidR="001867AB" w:rsidRPr="00500D68" w:rsidRDefault="001867AB" w:rsidP="001867AB">
      <w:r w:rsidRPr="00500D68">
        <w:rPr>
          <w:rStyle w:val="HideTWBExt"/>
        </w:rPr>
        <w:t>&lt;/Amend&gt;</w:t>
      </w:r>
    </w:p>
    <w:p w14:paraId="3838FB4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1684</w:t>
      </w:r>
      <w:r w:rsidRPr="00500D68">
        <w:rPr>
          <w:rStyle w:val="HideTWBExt"/>
          <w:b w:val="0"/>
        </w:rPr>
        <w:t>&lt;/NumAm&gt;</w:t>
      </w:r>
    </w:p>
    <w:p w14:paraId="7D0B985E"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40E15159" w14:textId="77777777" w:rsidR="001867AB" w:rsidRPr="00500D68" w:rsidRDefault="001867AB" w:rsidP="001867AB">
      <w:pPr>
        <w:pStyle w:val="NormalBold"/>
      </w:pPr>
      <w:r w:rsidRPr="00500D68">
        <w:rPr>
          <w:rStyle w:val="HideTWBExt"/>
          <w:b w:val="0"/>
        </w:rPr>
        <w:t>&lt;/RepeatBlock-By&gt;</w:t>
      </w:r>
    </w:p>
    <w:p w14:paraId="1EFA9F4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FBCEF0A" w14:textId="77777777" w:rsidR="001867AB" w:rsidRPr="00500D68" w:rsidRDefault="001867AB" w:rsidP="001867AB">
      <w:pPr>
        <w:pStyle w:val="NormalBold"/>
      </w:pPr>
      <w:r w:rsidRPr="00500D68">
        <w:rPr>
          <w:rStyle w:val="HideTWBExt"/>
          <w:b w:val="0"/>
        </w:rPr>
        <w:t>&lt;Article&gt;</w:t>
      </w:r>
      <w:r w:rsidRPr="00500D68">
        <w:t>Artikolu 28 – paragrafu 4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3797323" w14:textId="77777777" w:rsidTr="00A62756">
        <w:trPr>
          <w:trHeight w:hRule="exact" w:val="240"/>
          <w:jc w:val="center"/>
        </w:trPr>
        <w:tc>
          <w:tcPr>
            <w:tcW w:w="9752" w:type="dxa"/>
            <w:gridSpan w:val="2"/>
          </w:tcPr>
          <w:p w14:paraId="5E2B055C" w14:textId="77777777" w:rsidR="001867AB" w:rsidRPr="00500D68" w:rsidRDefault="001867AB" w:rsidP="00A62756"/>
        </w:tc>
      </w:tr>
      <w:tr w:rsidR="00500D68" w:rsidRPr="00500D68" w14:paraId="002125DF" w14:textId="77777777" w:rsidTr="00A62756">
        <w:trPr>
          <w:trHeight w:val="240"/>
          <w:jc w:val="center"/>
        </w:trPr>
        <w:tc>
          <w:tcPr>
            <w:tcW w:w="4876" w:type="dxa"/>
          </w:tcPr>
          <w:p w14:paraId="5542E1F3" w14:textId="77777777" w:rsidR="001867AB" w:rsidRPr="00500D68" w:rsidRDefault="001867AB" w:rsidP="00A62756">
            <w:pPr>
              <w:pStyle w:val="AmColumnHeading"/>
            </w:pPr>
            <w:r w:rsidRPr="00500D68">
              <w:t>Test propost mill-Kummissjoni</w:t>
            </w:r>
          </w:p>
        </w:tc>
        <w:tc>
          <w:tcPr>
            <w:tcW w:w="4876" w:type="dxa"/>
          </w:tcPr>
          <w:p w14:paraId="01E31820" w14:textId="77777777" w:rsidR="001867AB" w:rsidRPr="00500D68" w:rsidRDefault="001867AB" w:rsidP="00A62756">
            <w:pPr>
              <w:pStyle w:val="AmColumnHeading"/>
            </w:pPr>
            <w:r w:rsidRPr="00500D68">
              <w:t>Emenda</w:t>
            </w:r>
          </w:p>
        </w:tc>
      </w:tr>
      <w:tr w:rsidR="00500D68" w:rsidRPr="00500D68" w14:paraId="792FD225" w14:textId="77777777" w:rsidTr="00A62756">
        <w:trPr>
          <w:jc w:val="center"/>
        </w:trPr>
        <w:tc>
          <w:tcPr>
            <w:tcW w:w="4876" w:type="dxa"/>
          </w:tcPr>
          <w:p w14:paraId="12B68FDE" w14:textId="77777777" w:rsidR="001867AB" w:rsidRPr="00500D68" w:rsidRDefault="001867AB" w:rsidP="00A62756">
            <w:pPr>
              <w:pStyle w:val="Normal6a"/>
            </w:pPr>
            <w:r w:rsidRPr="00500D68">
              <w:rPr>
                <w:b/>
                <w:i/>
              </w:rPr>
              <w:t>Dak l-obbligu għandu jintemm meta l-Istat Membru li jiddetermina l-Istat Membru responsabbli jkun jista' jistabbilixxi li l-applikant kiseb dokument ta' residenza mingħand Stat Membru ieħor.</w:t>
            </w:r>
          </w:p>
        </w:tc>
        <w:tc>
          <w:tcPr>
            <w:tcW w:w="4876" w:type="dxa"/>
          </w:tcPr>
          <w:p w14:paraId="00B9F670" w14:textId="77777777" w:rsidR="001867AB" w:rsidRPr="00500D68" w:rsidRDefault="001867AB" w:rsidP="00A62756">
            <w:pPr>
              <w:pStyle w:val="Normal6a"/>
            </w:pPr>
            <w:r w:rsidRPr="00500D68">
              <w:rPr>
                <w:b/>
                <w:i/>
              </w:rPr>
              <w:t>imħassar</w:t>
            </w:r>
          </w:p>
        </w:tc>
      </w:tr>
    </w:tbl>
    <w:p w14:paraId="3A9DBCC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05FA32A" w14:textId="77777777" w:rsidR="001867AB" w:rsidRPr="00500D68" w:rsidRDefault="001867AB" w:rsidP="001867AB">
      <w:r w:rsidRPr="00500D68">
        <w:rPr>
          <w:rStyle w:val="HideTWBExt"/>
        </w:rPr>
        <w:t>&lt;/Amend&gt;</w:t>
      </w:r>
    </w:p>
    <w:p w14:paraId="10D576D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1685</w:t>
      </w:r>
      <w:r w:rsidRPr="00500D68">
        <w:rPr>
          <w:rStyle w:val="HideTWBExt"/>
          <w:b w:val="0"/>
        </w:rPr>
        <w:t>&lt;/NumAm&gt;</w:t>
      </w:r>
    </w:p>
    <w:p w14:paraId="683CFD21"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06C7D1D4" w14:textId="77777777" w:rsidR="001867AB" w:rsidRPr="00500D68" w:rsidRDefault="001867AB" w:rsidP="001867AB">
      <w:pPr>
        <w:pStyle w:val="NormalBold"/>
      </w:pPr>
      <w:r w:rsidRPr="00500D68">
        <w:rPr>
          <w:rStyle w:val="HideTWBExt"/>
          <w:b w:val="0"/>
        </w:rPr>
        <w:t>&lt;/RepeatBlock-By&gt;</w:t>
      </w:r>
    </w:p>
    <w:p w14:paraId="3AC968A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BC01F03" w14:textId="77777777" w:rsidR="001867AB" w:rsidRPr="00500D68" w:rsidRDefault="001867AB" w:rsidP="001867AB">
      <w:pPr>
        <w:pStyle w:val="NormalBold"/>
      </w:pPr>
      <w:r w:rsidRPr="00500D68">
        <w:rPr>
          <w:rStyle w:val="HideTWBExt"/>
          <w:b w:val="0"/>
        </w:rPr>
        <w:t>&lt;Article&gt;</w:t>
      </w:r>
      <w:r w:rsidRPr="00500D68">
        <w:t>Artikolu 28 – paragrafu 4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CC5CF93" w14:textId="77777777" w:rsidTr="00A62756">
        <w:trPr>
          <w:trHeight w:hRule="exact" w:val="240"/>
          <w:jc w:val="center"/>
        </w:trPr>
        <w:tc>
          <w:tcPr>
            <w:tcW w:w="9752" w:type="dxa"/>
            <w:gridSpan w:val="2"/>
          </w:tcPr>
          <w:p w14:paraId="7472A235" w14:textId="77777777" w:rsidR="001867AB" w:rsidRPr="00500D68" w:rsidRDefault="001867AB" w:rsidP="00A62756"/>
        </w:tc>
      </w:tr>
      <w:tr w:rsidR="00500D68" w:rsidRPr="00500D68" w14:paraId="3C618BC4" w14:textId="77777777" w:rsidTr="00A62756">
        <w:trPr>
          <w:trHeight w:val="240"/>
          <w:jc w:val="center"/>
        </w:trPr>
        <w:tc>
          <w:tcPr>
            <w:tcW w:w="4876" w:type="dxa"/>
          </w:tcPr>
          <w:p w14:paraId="7BB93236" w14:textId="77777777" w:rsidR="001867AB" w:rsidRPr="00500D68" w:rsidRDefault="001867AB" w:rsidP="00A62756">
            <w:pPr>
              <w:pStyle w:val="AmColumnHeading"/>
            </w:pPr>
            <w:r w:rsidRPr="00500D68">
              <w:t>Test propost mill-Kummissjoni</w:t>
            </w:r>
          </w:p>
        </w:tc>
        <w:tc>
          <w:tcPr>
            <w:tcW w:w="4876" w:type="dxa"/>
          </w:tcPr>
          <w:p w14:paraId="0AC82C8B" w14:textId="77777777" w:rsidR="001867AB" w:rsidRPr="00500D68" w:rsidRDefault="001867AB" w:rsidP="00A62756">
            <w:pPr>
              <w:pStyle w:val="AmColumnHeading"/>
            </w:pPr>
            <w:r w:rsidRPr="00500D68">
              <w:t>Emenda</w:t>
            </w:r>
          </w:p>
        </w:tc>
      </w:tr>
      <w:tr w:rsidR="00500D68" w:rsidRPr="00500D68" w14:paraId="7C6AEC8C" w14:textId="77777777" w:rsidTr="00A62756">
        <w:trPr>
          <w:jc w:val="center"/>
        </w:trPr>
        <w:tc>
          <w:tcPr>
            <w:tcW w:w="4876" w:type="dxa"/>
          </w:tcPr>
          <w:p w14:paraId="053BABAF" w14:textId="77777777" w:rsidR="001867AB" w:rsidRPr="00500D68" w:rsidRDefault="001867AB" w:rsidP="00A62756">
            <w:pPr>
              <w:pStyle w:val="Normal6a"/>
            </w:pPr>
            <w:r w:rsidRPr="00500D68">
              <w:t>Dak l-obbligu għandu jintemm meta l-Istat Membru li jiddetermina l-Istat Membru responsabbli jkun jista' jistabbilixxi li l-applikant kiseb dokument ta' residenza mingħand Stat Membru ieħor.</w:t>
            </w:r>
          </w:p>
        </w:tc>
        <w:tc>
          <w:tcPr>
            <w:tcW w:w="4876" w:type="dxa"/>
          </w:tcPr>
          <w:p w14:paraId="5D360501" w14:textId="77777777" w:rsidR="001867AB" w:rsidRPr="00500D68" w:rsidRDefault="001867AB" w:rsidP="00A62756">
            <w:pPr>
              <w:pStyle w:val="Normal6a"/>
            </w:pPr>
            <w:r w:rsidRPr="00500D68">
              <w:t xml:space="preserve">Dak l-obbligu għandu jintemm meta l-Istat Membru li jiddetermina l-Istat Membru responsabbli jkun jista' jistabbilixxi li l-applikant kiseb dokument ta' residenza mingħand Stat Membru ieħor </w:t>
            </w:r>
            <w:r w:rsidRPr="00500D68">
              <w:rPr>
                <w:b/>
                <w:i/>
              </w:rPr>
              <w:t>jew fejn l-Istat Membru fejn ikun preżenti l-applikant jiddeċiedi li jieħu r-responsabbiltà għall-eżami tal-applikazzjoni għall-protezzjoni internazzjonali skont l-Artikolu 25</w:t>
            </w:r>
            <w:r w:rsidRPr="00500D68">
              <w:t>.</w:t>
            </w:r>
          </w:p>
        </w:tc>
      </w:tr>
    </w:tbl>
    <w:p w14:paraId="2D01BA5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6572CDF" w14:textId="77777777" w:rsidR="001867AB" w:rsidRPr="00500D68" w:rsidRDefault="001867AB" w:rsidP="001867AB">
      <w:r w:rsidRPr="00500D68">
        <w:rPr>
          <w:rStyle w:val="HideTWBExt"/>
        </w:rPr>
        <w:t>&lt;/Amend&gt;</w:t>
      </w:r>
    </w:p>
    <w:p w14:paraId="74C3FAE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1686</w:t>
      </w:r>
      <w:r w:rsidRPr="00500D68">
        <w:rPr>
          <w:rStyle w:val="HideTWBExt"/>
          <w:b w:val="0"/>
        </w:rPr>
        <w:t>&lt;/NumAm&gt;</w:t>
      </w:r>
    </w:p>
    <w:p w14:paraId="1D7C7064"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49F08079" w14:textId="77777777" w:rsidR="001867AB" w:rsidRPr="00500D68" w:rsidRDefault="001867AB" w:rsidP="001867AB">
      <w:pPr>
        <w:pStyle w:val="NormalBold"/>
      </w:pPr>
      <w:r w:rsidRPr="00500D68">
        <w:rPr>
          <w:rStyle w:val="HideTWBExt"/>
          <w:b w:val="0"/>
        </w:rPr>
        <w:t>&lt;/RepeatBlock-By&gt;</w:t>
      </w:r>
    </w:p>
    <w:p w14:paraId="2A7D7B2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AE933F2" w14:textId="77777777" w:rsidR="001867AB" w:rsidRPr="00500D68" w:rsidRDefault="001867AB" w:rsidP="001867AB">
      <w:pPr>
        <w:pStyle w:val="NormalBold"/>
      </w:pPr>
      <w:r w:rsidRPr="00500D68">
        <w:rPr>
          <w:rStyle w:val="HideTWBExt"/>
          <w:b w:val="0"/>
        </w:rPr>
        <w:t>&lt;Article&gt;</w:t>
      </w:r>
      <w:r w:rsidRPr="00500D68">
        <w:t>Artikolu 28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ECD34C3" w14:textId="77777777" w:rsidTr="00A62756">
        <w:trPr>
          <w:trHeight w:hRule="exact" w:val="240"/>
          <w:jc w:val="center"/>
        </w:trPr>
        <w:tc>
          <w:tcPr>
            <w:tcW w:w="9752" w:type="dxa"/>
            <w:gridSpan w:val="2"/>
          </w:tcPr>
          <w:p w14:paraId="4F7AA307" w14:textId="77777777" w:rsidR="001867AB" w:rsidRPr="00500D68" w:rsidRDefault="001867AB" w:rsidP="00A62756"/>
        </w:tc>
      </w:tr>
      <w:tr w:rsidR="00500D68" w:rsidRPr="00500D68" w14:paraId="53EB1DC7" w14:textId="77777777" w:rsidTr="00A62756">
        <w:trPr>
          <w:trHeight w:val="240"/>
          <w:jc w:val="center"/>
        </w:trPr>
        <w:tc>
          <w:tcPr>
            <w:tcW w:w="4876" w:type="dxa"/>
          </w:tcPr>
          <w:p w14:paraId="116DE1ED" w14:textId="77777777" w:rsidR="001867AB" w:rsidRPr="00500D68" w:rsidRDefault="001867AB" w:rsidP="00A62756">
            <w:pPr>
              <w:pStyle w:val="AmColumnHeading"/>
            </w:pPr>
            <w:r w:rsidRPr="00500D68">
              <w:t>Test propost mill-Kummissjoni</w:t>
            </w:r>
          </w:p>
        </w:tc>
        <w:tc>
          <w:tcPr>
            <w:tcW w:w="4876" w:type="dxa"/>
          </w:tcPr>
          <w:p w14:paraId="3F8106B5" w14:textId="77777777" w:rsidR="001867AB" w:rsidRPr="00500D68" w:rsidRDefault="001867AB" w:rsidP="00A62756">
            <w:pPr>
              <w:pStyle w:val="AmColumnHeading"/>
            </w:pPr>
            <w:r w:rsidRPr="00500D68">
              <w:t>Emenda</w:t>
            </w:r>
          </w:p>
        </w:tc>
      </w:tr>
      <w:tr w:rsidR="00500D68" w:rsidRPr="00500D68" w14:paraId="42EEB728" w14:textId="77777777" w:rsidTr="00A62756">
        <w:trPr>
          <w:jc w:val="center"/>
        </w:trPr>
        <w:tc>
          <w:tcPr>
            <w:tcW w:w="4876" w:type="dxa"/>
          </w:tcPr>
          <w:p w14:paraId="7DE234D4" w14:textId="77777777" w:rsidR="001867AB" w:rsidRPr="00500D68" w:rsidRDefault="001867AB" w:rsidP="00A62756">
            <w:pPr>
              <w:pStyle w:val="Normal6a"/>
            </w:pPr>
            <w:r w:rsidRPr="00500D68">
              <w:rPr>
                <w:b/>
                <w:i/>
              </w:rPr>
              <w:t>5.</w:t>
            </w:r>
            <w:r w:rsidRPr="00500D68">
              <w:tab/>
            </w:r>
            <w:r w:rsidRPr="00500D68">
              <w:rPr>
                <w:b/>
                <w:i/>
              </w:rPr>
              <w:t>Applikant li jkun preżenti fi Stat Membru mingħajr dokument ta' residenza jew li jagħmel applikazzjoni għall-protezzjoni internazzjonali wara li Stat Membru ieħor ikun ikkonferma li se jirriloka l-persuna kkonċernata skont l-Artikolu 57(7), u qabel ma jkun sar it-trasferiment lil dak l-Istat Membru skont l-Artikolu 57(9), għandu jittieħed lura, skont il-kundizzjonijiet stabbiliti fl-Artikoli 31 u 35, mill-Istat Membru ta' rilokazzjoni.</w:t>
            </w:r>
          </w:p>
        </w:tc>
        <w:tc>
          <w:tcPr>
            <w:tcW w:w="4876" w:type="dxa"/>
          </w:tcPr>
          <w:p w14:paraId="6A11AB8A" w14:textId="77777777" w:rsidR="001867AB" w:rsidRPr="00500D68" w:rsidRDefault="001867AB" w:rsidP="00A62756">
            <w:pPr>
              <w:pStyle w:val="Normal6a"/>
            </w:pPr>
            <w:r w:rsidRPr="00500D68">
              <w:rPr>
                <w:b/>
                <w:i/>
              </w:rPr>
              <w:t>imħassar</w:t>
            </w:r>
          </w:p>
        </w:tc>
      </w:tr>
    </w:tbl>
    <w:p w14:paraId="5AF5543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ABD3C4" w14:textId="77777777" w:rsidR="001867AB" w:rsidRPr="00500D68" w:rsidRDefault="001867AB" w:rsidP="001867AB">
      <w:r w:rsidRPr="00500D68">
        <w:rPr>
          <w:rStyle w:val="HideTWBExt"/>
        </w:rPr>
        <w:t>&lt;/Amend&gt;</w:t>
      </w:r>
    </w:p>
    <w:p w14:paraId="47CD9EF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1687</w:t>
      </w:r>
      <w:r w:rsidRPr="00500D68">
        <w:rPr>
          <w:rStyle w:val="HideTWBExt"/>
          <w:b w:val="0"/>
        </w:rPr>
        <w:t>&lt;/NumAm&gt;</w:t>
      </w:r>
    </w:p>
    <w:p w14:paraId="3657681B"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5241A481" w14:textId="77777777" w:rsidR="001867AB" w:rsidRPr="00500D68" w:rsidRDefault="001867AB" w:rsidP="001867AB">
      <w:pPr>
        <w:pStyle w:val="NormalBold"/>
      </w:pPr>
      <w:r w:rsidRPr="00500D68">
        <w:rPr>
          <w:rStyle w:val="HideTWBExt"/>
          <w:b w:val="0"/>
        </w:rPr>
        <w:t>&lt;/RepeatBlock-By&gt;</w:t>
      </w:r>
    </w:p>
    <w:p w14:paraId="3B50DAC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7E4FB8D" w14:textId="77777777" w:rsidR="001867AB" w:rsidRPr="00500D68" w:rsidRDefault="001867AB" w:rsidP="001867AB">
      <w:pPr>
        <w:pStyle w:val="NormalBold"/>
      </w:pPr>
      <w:r w:rsidRPr="00500D68">
        <w:rPr>
          <w:rStyle w:val="HideTWBExt"/>
          <w:b w:val="0"/>
        </w:rPr>
        <w:t>&lt;Article&gt;</w:t>
      </w:r>
      <w:r w:rsidRPr="00500D68">
        <w:t>Artikolu 28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3EA3A35" w14:textId="77777777" w:rsidTr="00A62756">
        <w:trPr>
          <w:trHeight w:hRule="exact" w:val="240"/>
          <w:jc w:val="center"/>
        </w:trPr>
        <w:tc>
          <w:tcPr>
            <w:tcW w:w="9752" w:type="dxa"/>
            <w:gridSpan w:val="2"/>
          </w:tcPr>
          <w:p w14:paraId="1693171C" w14:textId="77777777" w:rsidR="001867AB" w:rsidRPr="00500D68" w:rsidRDefault="001867AB" w:rsidP="00A62756"/>
        </w:tc>
      </w:tr>
      <w:tr w:rsidR="00500D68" w:rsidRPr="00500D68" w14:paraId="01713D7C" w14:textId="77777777" w:rsidTr="00A62756">
        <w:trPr>
          <w:trHeight w:val="240"/>
          <w:jc w:val="center"/>
        </w:trPr>
        <w:tc>
          <w:tcPr>
            <w:tcW w:w="4876" w:type="dxa"/>
          </w:tcPr>
          <w:p w14:paraId="6BC7BD19" w14:textId="77777777" w:rsidR="001867AB" w:rsidRPr="00500D68" w:rsidRDefault="001867AB" w:rsidP="00A62756">
            <w:pPr>
              <w:pStyle w:val="AmColumnHeading"/>
            </w:pPr>
            <w:r w:rsidRPr="00500D68">
              <w:t>Test propost mill-Kummissjoni</w:t>
            </w:r>
          </w:p>
        </w:tc>
        <w:tc>
          <w:tcPr>
            <w:tcW w:w="4876" w:type="dxa"/>
          </w:tcPr>
          <w:p w14:paraId="68AE4A9C" w14:textId="77777777" w:rsidR="001867AB" w:rsidRPr="00500D68" w:rsidRDefault="001867AB" w:rsidP="00A62756">
            <w:pPr>
              <w:pStyle w:val="AmColumnHeading"/>
            </w:pPr>
            <w:r w:rsidRPr="00500D68">
              <w:t>Emenda</w:t>
            </w:r>
          </w:p>
        </w:tc>
      </w:tr>
      <w:tr w:rsidR="00500D68" w:rsidRPr="00500D68" w14:paraId="0ACC06FE" w14:textId="77777777" w:rsidTr="00A62756">
        <w:trPr>
          <w:jc w:val="center"/>
        </w:trPr>
        <w:tc>
          <w:tcPr>
            <w:tcW w:w="4876" w:type="dxa"/>
          </w:tcPr>
          <w:p w14:paraId="7050665B" w14:textId="77777777" w:rsidR="001867AB" w:rsidRPr="00500D68" w:rsidRDefault="001867AB" w:rsidP="00A62756">
            <w:pPr>
              <w:pStyle w:val="Normal6a"/>
            </w:pPr>
            <w:r w:rsidRPr="00500D68">
              <w:rPr>
                <w:b/>
                <w:i/>
              </w:rPr>
              <w:t>5.</w:t>
            </w:r>
            <w:r w:rsidRPr="00500D68">
              <w:tab/>
            </w:r>
            <w:r w:rsidRPr="00500D68">
              <w:rPr>
                <w:b/>
                <w:i/>
              </w:rPr>
              <w:t>Applikant li jkun preżenti fi Stat Membru mingħajr dokument ta' residenza jew li jagħmel applikazzjoni għall-protezzjoni internazzjonali wara li Stat Membru ieħor ikun ikkonferma li se jirriloka l-persuna kkonċernata skont l-Artikolu 57(7), u qabel ma jkun sar it-trasferiment lil dak l-Istat Membru skont l-Artikolu 57(9), għandu jittieħed lura, skont il-kundizzjonijiet stabbiliti fl-Artikoli 31 u 35, mill-Istat Membru ta' rilokazzjoni.</w:t>
            </w:r>
          </w:p>
        </w:tc>
        <w:tc>
          <w:tcPr>
            <w:tcW w:w="4876" w:type="dxa"/>
          </w:tcPr>
          <w:p w14:paraId="5773A69F" w14:textId="77777777" w:rsidR="001867AB" w:rsidRPr="00500D68" w:rsidRDefault="001867AB" w:rsidP="00A62756">
            <w:pPr>
              <w:pStyle w:val="Normal6a"/>
            </w:pPr>
            <w:r w:rsidRPr="00500D68">
              <w:rPr>
                <w:b/>
                <w:i/>
              </w:rPr>
              <w:t>imħassar</w:t>
            </w:r>
          </w:p>
        </w:tc>
      </w:tr>
    </w:tbl>
    <w:p w14:paraId="503500F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C72AA2C" w14:textId="77777777" w:rsidR="001867AB" w:rsidRPr="00500D68" w:rsidRDefault="001867AB" w:rsidP="001867AB">
      <w:r w:rsidRPr="00500D68">
        <w:rPr>
          <w:rStyle w:val="HideTWBExt"/>
        </w:rPr>
        <w:t>&lt;/Amend&gt;</w:t>
      </w:r>
    </w:p>
    <w:p w14:paraId="03E0EB9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1688</w:t>
      </w:r>
      <w:r w:rsidRPr="00500D68">
        <w:rPr>
          <w:rStyle w:val="HideTWBExt"/>
          <w:b w:val="0"/>
        </w:rPr>
        <w:t>&lt;/NumAm&gt;</w:t>
      </w:r>
    </w:p>
    <w:p w14:paraId="66BA2065"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0D79B32A" w14:textId="77777777" w:rsidR="001867AB" w:rsidRPr="00500D68" w:rsidRDefault="001867AB" w:rsidP="001867AB">
      <w:pPr>
        <w:pStyle w:val="NormalBold"/>
      </w:pPr>
      <w:r w:rsidRPr="00500D68">
        <w:rPr>
          <w:rStyle w:val="HideTWBExt"/>
          <w:b w:val="0"/>
        </w:rPr>
        <w:t>&lt;/RepeatBlock-By&gt;</w:t>
      </w:r>
    </w:p>
    <w:p w14:paraId="10DAF80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B69C6A3" w14:textId="77777777" w:rsidR="001867AB" w:rsidRPr="00500D68" w:rsidRDefault="001867AB" w:rsidP="001867AB">
      <w:pPr>
        <w:pStyle w:val="NormalBold"/>
      </w:pPr>
      <w:r w:rsidRPr="00500D68">
        <w:rPr>
          <w:rStyle w:val="HideTWBExt"/>
          <w:b w:val="0"/>
        </w:rPr>
        <w:t>&lt;Article&gt;</w:t>
      </w:r>
      <w:r w:rsidRPr="00500D68">
        <w:t>Artikolu 29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555E32A" w14:textId="77777777" w:rsidTr="00A62756">
        <w:trPr>
          <w:trHeight w:hRule="exact" w:val="240"/>
          <w:jc w:val="center"/>
        </w:trPr>
        <w:tc>
          <w:tcPr>
            <w:tcW w:w="9752" w:type="dxa"/>
            <w:gridSpan w:val="2"/>
          </w:tcPr>
          <w:p w14:paraId="63F6277D" w14:textId="77777777" w:rsidR="001867AB" w:rsidRPr="00500D68" w:rsidRDefault="001867AB" w:rsidP="00A62756"/>
        </w:tc>
      </w:tr>
      <w:tr w:rsidR="00500D68" w:rsidRPr="00500D68" w14:paraId="14B5FB6B" w14:textId="77777777" w:rsidTr="00A62756">
        <w:trPr>
          <w:trHeight w:val="240"/>
          <w:jc w:val="center"/>
        </w:trPr>
        <w:tc>
          <w:tcPr>
            <w:tcW w:w="4876" w:type="dxa"/>
          </w:tcPr>
          <w:p w14:paraId="7AF8ACA7" w14:textId="77777777" w:rsidR="001867AB" w:rsidRPr="00500D68" w:rsidRDefault="001867AB" w:rsidP="00A62756">
            <w:pPr>
              <w:pStyle w:val="AmColumnHeading"/>
            </w:pPr>
            <w:r w:rsidRPr="00500D68">
              <w:t>Test propost mill-Kummissjoni</w:t>
            </w:r>
          </w:p>
        </w:tc>
        <w:tc>
          <w:tcPr>
            <w:tcW w:w="4876" w:type="dxa"/>
          </w:tcPr>
          <w:p w14:paraId="3104802D" w14:textId="77777777" w:rsidR="001867AB" w:rsidRPr="00500D68" w:rsidRDefault="001867AB" w:rsidP="00A62756">
            <w:pPr>
              <w:pStyle w:val="AmColumnHeading"/>
            </w:pPr>
            <w:r w:rsidRPr="00500D68">
              <w:t>Emenda</w:t>
            </w:r>
          </w:p>
        </w:tc>
      </w:tr>
      <w:tr w:rsidR="00500D68" w:rsidRPr="00500D68" w14:paraId="3DB8E6AD" w14:textId="77777777" w:rsidTr="00A62756">
        <w:trPr>
          <w:jc w:val="center"/>
        </w:trPr>
        <w:tc>
          <w:tcPr>
            <w:tcW w:w="4876" w:type="dxa"/>
          </w:tcPr>
          <w:p w14:paraId="247AECC6" w14:textId="77777777" w:rsidR="001867AB" w:rsidRPr="00500D68" w:rsidRDefault="001867AB" w:rsidP="00A62756">
            <w:pPr>
              <w:pStyle w:val="Normal6a"/>
            </w:pPr>
            <w:r w:rsidRPr="00500D68">
              <w:t>1.</w:t>
            </w:r>
            <w:r w:rsidRPr="00500D68">
              <w:tab/>
              <w:t>Jekk Stat Membru li fih tkun ġiet irreġistrata applikazzjoni għall-protezzjoni internazzjonali jikkunsidra li Stat Membru ieħor huwa responsabbli għall-eżaminazzjoni tal-applikazzjoni, għandu, kemm jista' jkun malajr u f'kull każ fi żmien xahrejn mid-data li fiha l-applikazzjoni ġiet irreġistrata, jitlob lill-Istat Membru l-ieħor biex jieħu r-responsabbiltà tal-applikant.</w:t>
            </w:r>
          </w:p>
        </w:tc>
        <w:tc>
          <w:tcPr>
            <w:tcW w:w="4876" w:type="dxa"/>
          </w:tcPr>
          <w:p w14:paraId="1ADA248D" w14:textId="77777777" w:rsidR="001867AB" w:rsidRPr="00500D68" w:rsidRDefault="001867AB" w:rsidP="00A62756">
            <w:pPr>
              <w:pStyle w:val="Normal6a"/>
            </w:pPr>
            <w:r w:rsidRPr="00500D68">
              <w:t>1.</w:t>
            </w:r>
            <w:r w:rsidRPr="00500D68">
              <w:tab/>
              <w:t>Jekk</w:t>
            </w:r>
            <w:r w:rsidRPr="00500D68">
              <w:rPr>
                <w:b/>
                <w:bCs/>
                <w:i/>
                <w:iCs/>
              </w:rPr>
              <w:t>, wara li tkun ġiet stabbilita l-identità tal-applikant,</w:t>
            </w:r>
            <w:r w:rsidRPr="00500D68">
              <w:t xml:space="preserve"> Stat Membru li fih tkun ġiet irreġistrata applikazzjoni għall-protezzjoni internazzjonali jikkunsidra li Stat Membru ieħor huwa responsabbli għall-eżaminazzjoni tal-applikazzjoni, għandu, kemm jista' jkun malajr u f'kull każ fi żmien xahrejn mid-data li fiha l-applikazzjoni ġiet irreġistrata, jitlob lill-Istat Membru l-ieħor biex jieħu r-responsabbiltà tal-applikant.</w:t>
            </w:r>
          </w:p>
        </w:tc>
      </w:tr>
    </w:tbl>
    <w:p w14:paraId="7976503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AEF3D5E" w14:textId="77777777" w:rsidR="001867AB" w:rsidRPr="00500D68" w:rsidRDefault="001867AB" w:rsidP="001867AB">
      <w:r w:rsidRPr="00500D68">
        <w:rPr>
          <w:rStyle w:val="HideTWBExt"/>
        </w:rPr>
        <w:t>&lt;/Amend&gt;</w:t>
      </w:r>
    </w:p>
    <w:p w14:paraId="3800C49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1689</w:t>
      </w:r>
      <w:r w:rsidRPr="00500D68">
        <w:rPr>
          <w:rStyle w:val="HideTWBExt"/>
          <w:b w:val="0"/>
        </w:rPr>
        <w:t>&lt;/NumAm&gt;</w:t>
      </w:r>
    </w:p>
    <w:p w14:paraId="1082AFA2"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0098A2B0" w14:textId="77777777" w:rsidR="001867AB" w:rsidRPr="00500D68" w:rsidRDefault="001867AB" w:rsidP="001867AB">
      <w:pPr>
        <w:pStyle w:val="NormalBold"/>
      </w:pPr>
      <w:r w:rsidRPr="00500D68">
        <w:rPr>
          <w:rStyle w:val="HideTWBExt"/>
          <w:b w:val="0"/>
        </w:rPr>
        <w:t>&lt;/RepeatBlock-By&gt;</w:t>
      </w:r>
    </w:p>
    <w:p w14:paraId="7AA5DC5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8026AAB" w14:textId="77777777" w:rsidR="001867AB" w:rsidRPr="00500D68" w:rsidRDefault="001867AB" w:rsidP="001867AB">
      <w:pPr>
        <w:pStyle w:val="NormalBold"/>
      </w:pPr>
      <w:r w:rsidRPr="00500D68">
        <w:rPr>
          <w:rStyle w:val="HideTWBExt"/>
          <w:b w:val="0"/>
        </w:rPr>
        <w:t>&lt;Article&gt;</w:t>
      </w:r>
      <w:r w:rsidRPr="00500D68">
        <w:t>Artikolu 29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506EC87" w14:textId="77777777" w:rsidTr="00A62756">
        <w:trPr>
          <w:trHeight w:hRule="exact" w:val="240"/>
          <w:jc w:val="center"/>
        </w:trPr>
        <w:tc>
          <w:tcPr>
            <w:tcW w:w="9752" w:type="dxa"/>
            <w:gridSpan w:val="2"/>
          </w:tcPr>
          <w:p w14:paraId="1FC2F392" w14:textId="77777777" w:rsidR="001867AB" w:rsidRPr="00500D68" w:rsidRDefault="001867AB" w:rsidP="00A62756"/>
        </w:tc>
      </w:tr>
      <w:tr w:rsidR="00500D68" w:rsidRPr="00500D68" w14:paraId="2545C335" w14:textId="77777777" w:rsidTr="00A62756">
        <w:trPr>
          <w:trHeight w:val="240"/>
          <w:jc w:val="center"/>
        </w:trPr>
        <w:tc>
          <w:tcPr>
            <w:tcW w:w="4876" w:type="dxa"/>
          </w:tcPr>
          <w:p w14:paraId="45ACAB45" w14:textId="77777777" w:rsidR="001867AB" w:rsidRPr="00500D68" w:rsidRDefault="001867AB" w:rsidP="00A62756">
            <w:pPr>
              <w:pStyle w:val="AmColumnHeading"/>
            </w:pPr>
            <w:r w:rsidRPr="00500D68">
              <w:t>Test propost mill-Kummissjoni</w:t>
            </w:r>
          </w:p>
        </w:tc>
        <w:tc>
          <w:tcPr>
            <w:tcW w:w="4876" w:type="dxa"/>
          </w:tcPr>
          <w:p w14:paraId="0C3340B3" w14:textId="77777777" w:rsidR="001867AB" w:rsidRPr="00500D68" w:rsidRDefault="001867AB" w:rsidP="00A62756">
            <w:pPr>
              <w:pStyle w:val="AmColumnHeading"/>
            </w:pPr>
            <w:r w:rsidRPr="00500D68">
              <w:t>Emenda</w:t>
            </w:r>
          </w:p>
        </w:tc>
      </w:tr>
      <w:tr w:rsidR="00500D68" w:rsidRPr="00500D68" w14:paraId="2AD41B33" w14:textId="77777777" w:rsidTr="00A62756">
        <w:trPr>
          <w:jc w:val="center"/>
        </w:trPr>
        <w:tc>
          <w:tcPr>
            <w:tcW w:w="4876" w:type="dxa"/>
          </w:tcPr>
          <w:p w14:paraId="005E9A3B" w14:textId="77777777" w:rsidR="001867AB" w:rsidRPr="00500D68" w:rsidRDefault="001867AB" w:rsidP="00A62756">
            <w:pPr>
              <w:pStyle w:val="Normal6a"/>
            </w:pPr>
            <w:r w:rsidRPr="00500D68">
              <w:t>1.</w:t>
            </w:r>
            <w:r w:rsidRPr="00500D68">
              <w:tab/>
              <w:t xml:space="preserve">Jekk Stat Membru </w:t>
            </w:r>
            <w:r w:rsidRPr="00500D68">
              <w:rPr>
                <w:b/>
                <w:bCs/>
                <w:i/>
                <w:iCs/>
              </w:rPr>
              <w:t>li fih tkun ġiet irreġistrata applikazzjoni għall-protezzjoni internazzjonali</w:t>
            </w:r>
            <w:r w:rsidRPr="00500D68">
              <w:t xml:space="preserve"> jikkunsidra li Stat Membru ieħor huwa responsabbli għall-eżaminazzjoni tal-applikazzjoni, għandu, kemm jista' jkun malajr u f'kull każ fi żmien xahrejn mid-data li fiha l-applikazzjoni ġiet irreġistrata, jitlob lill-Istat Membru l-ieħor biex jieħu r-responsabbiltà tal-applikant.</w:t>
            </w:r>
          </w:p>
        </w:tc>
        <w:tc>
          <w:tcPr>
            <w:tcW w:w="4876" w:type="dxa"/>
          </w:tcPr>
          <w:p w14:paraId="484F71F8" w14:textId="77777777" w:rsidR="001867AB" w:rsidRPr="00500D68" w:rsidRDefault="001867AB" w:rsidP="00A62756">
            <w:pPr>
              <w:pStyle w:val="Normal6a"/>
            </w:pPr>
            <w:r w:rsidRPr="00500D68">
              <w:t>1.</w:t>
            </w:r>
            <w:r w:rsidRPr="00500D68">
              <w:tab/>
              <w:t xml:space="preserve">Jekk Stat Membru </w:t>
            </w:r>
            <w:r w:rsidRPr="00500D68">
              <w:rPr>
                <w:b/>
                <w:bCs/>
                <w:i/>
                <w:iCs/>
              </w:rPr>
              <w:t>msemmi fl-Artikolu 28(1)</w:t>
            </w:r>
            <w:r w:rsidRPr="00500D68">
              <w:t xml:space="preserve"> jikkunsidra li Stat Membru ieħor huwa responsabbli għall-eżaminazzjoni tal-applikazzjoni, għandu, kemm jista' jkun malajr u f'kull każ fi żmien xahrejn mid-data li fiha l-applikazzjoni ġiet irreġistrata, jitlob lill-Istat Membru l-ieħor biex jieħu r-responsabbiltà tal-applikant.</w:t>
            </w:r>
          </w:p>
        </w:tc>
      </w:tr>
    </w:tbl>
    <w:p w14:paraId="26244F2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9FDDDB7" w14:textId="77777777" w:rsidR="001867AB" w:rsidRPr="00500D68" w:rsidRDefault="001867AB" w:rsidP="001867AB">
      <w:r w:rsidRPr="00500D68">
        <w:rPr>
          <w:rStyle w:val="HideTWBExt"/>
        </w:rPr>
        <w:t>&lt;/Amend&gt;</w:t>
      </w:r>
    </w:p>
    <w:p w14:paraId="56897D1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1690</w:t>
      </w:r>
      <w:r w:rsidRPr="00500D68">
        <w:rPr>
          <w:rStyle w:val="HideTWBExt"/>
          <w:b w:val="0"/>
        </w:rPr>
        <w:t>&lt;/NumAm&gt;</w:t>
      </w:r>
    </w:p>
    <w:p w14:paraId="7391C76E"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A9CB781" w14:textId="77777777" w:rsidR="001867AB" w:rsidRPr="00500D68" w:rsidRDefault="001867AB" w:rsidP="001867AB">
      <w:pPr>
        <w:pStyle w:val="NormalBold"/>
      </w:pPr>
      <w:r w:rsidRPr="00500D68">
        <w:rPr>
          <w:rStyle w:val="HideTWBExt"/>
          <w:b w:val="0"/>
        </w:rPr>
        <w:t>&lt;/RepeatBlock-By&gt;</w:t>
      </w:r>
    </w:p>
    <w:p w14:paraId="2938A31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CD63B71" w14:textId="77777777" w:rsidR="001867AB" w:rsidRPr="00500D68" w:rsidRDefault="001867AB" w:rsidP="001867AB">
      <w:pPr>
        <w:pStyle w:val="NormalBold"/>
      </w:pPr>
      <w:r w:rsidRPr="00500D68">
        <w:rPr>
          <w:rStyle w:val="HideTWBExt"/>
          <w:b w:val="0"/>
        </w:rPr>
        <w:t>&lt;Article&gt;</w:t>
      </w:r>
      <w:r w:rsidRPr="00500D68">
        <w:t>Artikolu 29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5FD9A5A" w14:textId="77777777" w:rsidTr="00A62756">
        <w:trPr>
          <w:trHeight w:hRule="exact" w:val="240"/>
          <w:jc w:val="center"/>
        </w:trPr>
        <w:tc>
          <w:tcPr>
            <w:tcW w:w="9752" w:type="dxa"/>
            <w:gridSpan w:val="2"/>
          </w:tcPr>
          <w:p w14:paraId="41B348D3" w14:textId="77777777" w:rsidR="001867AB" w:rsidRPr="00500D68" w:rsidRDefault="001867AB" w:rsidP="00A62756"/>
        </w:tc>
      </w:tr>
      <w:tr w:rsidR="00500D68" w:rsidRPr="00500D68" w14:paraId="0AEC1D70" w14:textId="77777777" w:rsidTr="00A62756">
        <w:trPr>
          <w:trHeight w:val="240"/>
          <w:jc w:val="center"/>
        </w:trPr>
        <w:tc>
          <w:tcPr>
            <w:tcW w:w="4876" w:type="dxa"/>
          </w:tcPr>
          <w:p w14:paraId="3D171E0D" w14:textId="77777777" w:rsidR="001867AB" w:rsidRPr="00500D68" w:rsidRDefault="001867AB" w:rsidP="00A62756">
            <w:pPr>
              <w:pStyle w:val="AmColumnHeading"/>
            </w:pPr>
            <w:r w:rsidRPr="00500D68">
              <w:t>Test propost mill-Kummissjoni</w:t>
            </w:r>
          </w:p>
        </w:tc>
        <w:tc>
          <w:tcPr>
            <w:tcW w:w="4876" w:type="dxa"/>
          </w:tcPr>
          <w:p w14:paraId="3AE8AAC5" w14:textId="77777777" w:rsidR="001867AB" w:rsidRPr="00500D68" w:rsidRDefault="001867AB" w:rsidP="00A62756">
            <w:pPr>
              <w:pStyle w:val="AmColumnHeading"/>
            </w:pPr>
            <w:r w:rsidRPr="00500D68">
              <w:t>Emenda</w:t>
            </w:r>
          </w:p>
        </w:tc>
      </w:tr>
      <w:tr w:rsidR="00500D68" w:rsidRPr="00500D68" w14:paraId="40CE87E3" w14:textId="77777777" w:rsidTr="00A62756">
        <w:trPr>
          <w:jc w:val="center"/>
        </w:trPr>
        <w:tc>
          <w:tcPr>
            <w:tcW w:w="4876" w:type="dxa"/>
          </w:tcPr>
          <w:p w14:paraId="1F320B4F"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xahrejn</w:t>
            </w:r>
            <w:r w:rsidRPr="00500D68">
              <w:t xml:space="preserve"> mid-data li fiha l-applikazzjoni ġiet irreġistrata, jitlob lill-Istat Membru l-ieħor biex jieħu r-responsabbiltà tal-applikant.</w:t>
            </w:r>
          </w:p>
        </w:tc>
        <w:tc>
          <w:tcPr>
            <w:tcW w:w="4876" w:type="dxa"/>
          </w:tcPr>
          <w:p w14:paraId="5DE8A353"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tliet xhur</w:t>
            </w:r>
            <w:r w:rsidRPr="00500D68">
              <w:t xml:space="preserve"> mid-data li fiha l-applikazzjoni ġiet irreġistrata, jitlob lill-Istat Membru l-ieħor biex jieħu r-responsabbiltà tal-applikant.</w:t>
            </w:r>
          </w:p>
        </w:tc>
      </w:tr>
    </w:tbl>
    <w:p w14:paraId="4E3FD60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2036840" w14:textId="77777777" w:rsidR="001867AB" w:rsidRPr="00500D68" w:rsidRDefault="001867AB" w:rsidP="001867AB">
      <w:r w:rsidRPr="00500D68">
        <w:rPr>
          <w:rStyle w:val="HideTWBExt"/>
        </w:rPr>
        <w:t>&lt;/Amend&gt;</w:t>
      </w:r>
    </w:p>
    <w:p w14:paraId="1FE9E18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1691</w:t>
      </w:r>
      <w:r w:rsidRPr="00500D68">
        <w:rPr>
          <w:rStyle w:val="HideTWBExt"/>
          <w:b w:val="0"/>
        </w:rPr>
        <w:t>&lt;/NumAm&gt;</w:t>
      </w:r>
    </w:p>
    <w:p w14:paraId="6A7D204D"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5D4D0F46" w14:textId="77777777" w:rsidR="001867AB" w:rsidRPr="00500D68" w:rsidRDefault="001867AB" w:rsidP="001867AB">
      <w:pPr>
        <w:pStyle w:val="NormalBold"/>
      </w:pPr>
      <w:r w:rsidRPr="00500D68">
        <w:rPr>
          <w:rStyle w:val="HideTWBExt"/>
          <w:b w:val="0"/>
        </w:rPr>
        <w:t>&lt;/RepeatBlock-By&gt;</w:t>
      </w:r>
    </w:p>
    <w:p w14:paraId="704FE07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3626475" w14:textId="77777777" w:rsidR="001867AB" w:rsidRPr="00500D68" w:rsidRDefault="001867AB" w:rsidP="001867AB">
      <w:pPr>
        <w:pStyle w:val="NormalBold"/>
      </w:pPr>
      <w:r w:rsidRPr="00500D68">
        <w:rPr>
          <w:rStyle w:val="HideTWBExt"/>
          <w:b w:val="0"/>
        </w:rPr>
        <w:t>&lt;Article&gt;</w:t>
      </w:r>
      <w:r w:rsidRPr="00500D68">
        <w:t>Artikolu 29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0E392B6" w14:textId="77777777" w:rsidTr="00A62756">
        <w:trPr>
          <w:trHeight w:hRule="exact" w:val="240"/>
          <w:jc w:val="center"/>
        </w:trPr>
        <w:tc>
          <w:tcPr>
            <w:tcW w:w="9752" w:type="dxa"/>
            <w:gridSpan w:val="2"/>
          </w:tcPr>
          <w:p w14:paraId="30B4BDD6" w14:textId="77777777" w:rsidR="001867AB" w:rsidRPr="00500D68" w:rsidRDefault="001867AB" w:rsidP="00A62756"/>
        </w:tc>
      </w:tr>
      <w:tr w:rsidR="00500D68" w:rsidRPr="00500D68" w14:paraId="670EB570" w14:textId="77777777" w:rsidTr="00A62756">
        <w:trPr>
          <w:trHeight w:val="240"/>
          <w:jc w:val="center"/>
        </w:trPr>
        <w:tc>
          <w:tcPr>
            <w:tcW w:w="4876" w:type="dxa"/>
          </w:tcPr>
          <w:p w14:paraId="55800D08" w14:textId="77777777" w:rsidR="001867AB" w:rsidRPr="00500D68" w:rsidRDefault="001867AB" w:rsidP="00A62756">
            <w:pPr>
              <w:pStyle w:val="AmColumnHeading"/>
            </w:pPr>
            <w:r w:rsidRPr="00500D68">
              <w:t>Test propost mill-Kummissjoni</w:t>
            </w:r>
          </w:p>
        </w:tc>
        <w:tc>
          <w:tcPr>
            <w:tcW w:w="4876" w:type="dxa"/>
          </w:tcPr>
          <w:p w14:paraId="2C80DF99" w14:textId="77777777" w:rsidR="001867AB" w:rsidRPr="00500D68" w:rsidRDefault="001867AB" w:rsidP="00A62756">
            <w:pPr>
              <w:pStyle w:val="AmColumnHeading"/>
            </w:pPr>
            <w:r w:rsidRPr="00500D68">
              <w:t>Emenda</w:t>
            </w:r>
          </w:p>
        </w:tc>
      </w:tr>
      <w:tr w:rsidR="00500D68" w:rsidRPr="00500D68" w14:paraId="3327D6F0" w14:textId="77777777" w:rsidTr="00A62756">
        <w:trPr>
          <w:jc w:val="center"/>
        </w:trPr>
        <w:tc>
          <w:tcPr>
            <w:tcW w:w="4876" w:type="dxa"/>
          </w:tcPr>
          <w:p w14:paraId="3A53871E"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xahrejn</w:t>
            </w:r>
            <w:r w:rsidRPr="00500D68">
              <w:t xml:space="preserve"> mid-data li fiha l-applikazzjoni ġiet irreġistrata, jitlob lill-Istat Membru l-ieħor biex jieħu r-responsabbiltà tal-applikant.</w:t>
            </w:r>
          </w:p>
        </w:tc>
        <w:tc>
          <w:tcPr>
            <w:tcW w:w="4876" w:type="dxa"/>
          </w:tcPr>
          <w:p w14:paraId="31736649"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tliet xhur</w:t>
            </w:r>
            <w:r w:rsidRPr="00500D68">
              <w:t xml:space="preserve"> mid-data li fiha l-applikazzjoni ġiet irreġistrata, jitlob lill-Istat Membru l-ieħor biex jieħu r-responsabbiltà tal-applikant.</w:t>
            </w:r>
          </w:p>
        </w:tc>
      </w:tr>
    </w:tbl>
    <w:p w14:paraId="1A6D758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4437D2F" w14:textId="77777777" w:rsidR="001867AB" w:rsidRPr="00500D68" w:rsidRDefault="001867AB" w:rsidP="001867AB">
      <w:r w:rsidRPr="00500D68">
        <w:rPr>
          <w:rStyle w:val="HideTWBExt"/>
        </w:rPr>
        <w:t>&lt;/Amend&gt;</w:t>
      </w:r>
    </w:p>
    <w:p w14:paraId="004EE1A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1692</w:t>
      </w:r>
      <w:r w:rsidRPr="00500D68">
        <w:rPr>
          <w:rStyle w:val="HideTWBExt"/>
          <w:b w:val="0"/>
        </w:rPr>
        <w:t>&lt;/NumAm&gt;</w:t>
      </w:r>
    </w:p>
    <w:p w14:paraId="6D33623C"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674C9C32" w14:textId="77777777" w:rsidR="001867AB" w:rsidRPr="00500D68" w:rsidRDefault="001867AB" w:rsidP="001867AB">
      <w:pPr>
        <w:pStyle w:val="NormalBold"/>
      </w:pPr>
      <w:r w:rsidRPr="00500D68">
        <w:rPr>
          <w:rStyle w:val="HideTWBExt"/>
          <w:b w:val="0"/>
        </w:rPr>
        <w:t>&lt;/RepeatBlock-By&gt;</w:t>
      </w:r>
    </w:p>
    <w:p w14:paraId="011110E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6C1D5CB" w14:textId="77777777" w:rsidR="001867AB" w:rsidRPr="00500D68" w:rsidRDefault="001867AB" w:rsidP="001867AB">
      <w:pPr>
        <w:pStyle w:val="NormalBold"/>
      </w:pPr>
      <w:r w:rsidRPr="00500D68">
        <w:rPr>
          <w:rStyle w:val="HideTWBExt"/>
          <w:b w:val="0"/>
        </w:rPr>
        <w:t>&lt;Article&gt;</w:t>
      </w:r>
      <w:r w:rsidRPr="00500D68">
        <w:t>Artikolu 29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6BC05FF" w14:textId="77777777" w:rsidTr="00A62756">
        <w:trPr>
          <w:trHeight w:hRule="exact" w:val="240"/>
          <w:jc w:val="center"/>
        </w:trPr>
        <w:tc>
          <w:tcPr>
            <w:tcW w:w="9752" w:type="dxa"/>
            <w:gridSpan w:val="2"/>
          </w:tcPr>
          <w:p w14:paraId="553393DA" w14:textId="77777777" w:rsidR="001867AB" w:rsidRPr="00500D68" w:rsidRDefault="001867AB" w:rsidP="00A62756"/>
        </w:tc>
      </w:tr>
      <w:tr w:rsidR="00500D68" w:rsidRPr="00500D68" w14:paraId="2F523917" w14:textId="77777777" w:rsidTr="00A62756">
        <w:trPr>
          <w:trHeight w:val="240"/>
          <w:jc w:val="center"/>
        </w:trPr>
        <w:tc>
          <w:tcPr>
            <w:tcW w:w="4876" w:type="dxa"/>
          </w:tcPr>
          <w:p w14:paraId="663EEA17" w14:textId="77777777" w:rsidR="001867AB" w:rsidRPr="00500D68" w:rsidRDefault="001867AB" w:rsidP="00A62756">
            <w:pPr>
              <w:pStyle w:val="AmColumnHeading"/>
            </w:pPr>
            <w:r w:rsidRPr="00500D68">
              <w:t>Test propost mill-Kummissjoni</w:t>
            </w:r>
          </w:p>
        </w:tc>
        <w:tc>
          <w:tcPr>
            <w:tcW w:w="4876" w:type="dxa"/>
          </w:tcPr>
          <w:p w14:paraId="16A7681F" w14:textId="77777777" w:rsidR="001867AB" w:rsidRPr="00500D68" w:rsidRDefault="001867AB" w:rsidP="00A62756">
            <w:pPr>
              <w:pStyle w:val="AmColumnHeading"/>
            </w:pPr>
            <w:r w:rsidRPr="00500D68">
              <w:t>Emenda</w:t>
            </w:r>
          </w:p>
        </w:tc>
      </w:tr>
      <w:tr w:rsidR="00500D68" w:rsidRPr="00500D68" w14:paraId="74045930" w14:textId="77777777" w:rsidTr="00A62756">
        <w:trPr>
          <w:jc w:val="center"/>
        </w:trPr>
        <w:tc>
          <w:tcPr>
            <w:tcW w:w="4876" w:type="dxa"/>
          </w:tcPr>
          <w:p w14:paraId="0064FA4E"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xahrejn</w:t>
            </w:r>
            <w:r w:rsidRPr="00500D68">
              <w:t xml:space="preserve"> mid-data li fiha l-applikazzjoni ġiet irreġistrata, jitlob lill-Istat Membru l-ieħor biex jieħu r-responsabbiltà tal-applikant.</w:t>
            </w:r>
          </w:p>
        </w:tc>
        <w:tc>
          <w:tcPr>
            <w:tcW w:w="4876" w:type="dxa"/>
          </w:tcPr>
          <w:p w14:paraId="3CE338BC"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tliet xhur</w:t>
            </w:r>
            <w:r w:rsidRPr="00500D68">
              <w:t xml:space="preserve"> mid-data li fiha l-applikazzjoni ġiet irreġistrata, jitlob lill-Istat Membru l-ieħor biex jieħu r-responsabbiltà tal-applikant.</w:t>
            </w:r>
          </w:p>
        </w:tc>
      </w:tr>
    </w:tbl>
    <w:p w14:paraId="65DE8D4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5DFE7BE" w14:textId="77777777" w:rsidR="001867AB" w:rsidRPr="00500D68" w:rsidRDefault="001867AB" w:rsidP="001867AB">
      <w:r w:rsidRPr="00500D68">
        <w:rPr>
          <w:rStyle w:val="HideTWBExt"/>
        </w:rPr>
        <w:t>&lt;/Amend&gt;</w:t>
      </w:r>
    </w:p>
    <w:p w14:paraId="3A132E6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1693</w:t>
      </w:r>
      <w:r w:rsidRPr="00500D68">
        <w:rPr>
          <w:rStyle w:val="HideTWBExt"/>
          <w:b w:val="0"/>
        </w:rPr>
        <w:t>&lt;/NumAm&gt;</w:t>
      </w:r>
    </w:p>
    <w:p w14:paraId="0CE81D15"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3FB0652D" w14:textId="77777777" w:rsidR="001867AB" w:rsidRPr="00500D68" w:rsidRDefault="001867AB" w:rsidP="001867AB">
      <w:pPr>
        <w:pStyle w:val="NormalBold"/>
      </w:pPr>
      <w:r w:rsidRPr="00500D68">
        <w:rPr>
          <w:rStyle w:val="HideTWBExt"/>
          <w:b w:val="0"/>
        </w:rPr>
        <w:t>&lt;/RepeatBlock-By&gt;</w:t>
      </w:r>
    </w:p>
    <w:p w14:paraId="6D26522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22B7896" w14:textId="77777777" w:rsidR="001867AB" w:rsidRPr="00500D68" w:rsidRDefault="001867AB" w:rsidP="001867AB">
      <w:pPr>
        <w:pStyle w:val="NormalBold"/>
      </w:pPr>
      <w:r w:rsidRPr="00500D68">
        <w:rPr>
          <w:rStyle w:val="HideTWBExt"/>
          <w:b w:val="0"/>
        </w:rPr>
        <w:t>&lt;Article&gt;</w:t>
      </w:r>
      <w:r w:rsidRPr="00500D68">
        <w:t>Artikolu 29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F7581AF" w14:textId="77777777" w:rsidTr="00A62756">
        <w:trPr>
          <w:trHeight w:hRule="exact" w:val="240"/>
          <w:jc w:val="center"/>
        </w:trPr>
        <w:tc>
          <w:tcPr>
            <w:tcW w:w="9752" w:type="dxa"/>
            <w:gridSpan w:val="2"/>
          </w:tcPr>
          <w:p w14:paraId="08BE1698" w14:textId="77777777" w:rsidR="001867AB" w:rsidRPr="00500D68" w:rsidRDefault="001867AB" w:rsidP="00A62756"/>
        </w:tc>
      </w:tr>
      <w:tr w:rsidR="00500D68" w:rsidRPr="00500D68" w14:paraId="7844FF26" w14:textId="77777777" w:rsidTr="00A62756">
        <w:trPr>
          <w:trHeight w:val="240"/>
          <w:jc w:val="center"/>
        </w:trPr>
        <w:tc>
          <w:tcPr>
            <w:tcW w:w="4876" w:type="dxa"/>
          </w:tcPr>
          <w:p w14:paraId="59FD06D1" w14:textId="77777777" w:rsidR="001867AB" w:rsidRPr="00500D68" w:rsidRDefault="001867AB" w:rsidP="00A62756">
            <w:pPr>
              <w:pStyle w:val="AmColumnHeading"/>
            </w:pPr>
            <w:r w:rsidRPr="00500D68">
              <w:t>Test propost mill-Kummissjoni</w:t>
            </w:r>
          </w:p>
        </w:tc>
        <w:tc>
          <w:tcPr>
            <w:tcW w:w="4876" w:type="dxa"/>
          </w:tcPr>
          <w:p w14:paraId="5AFB5DA9" w14:textId="77777777" w:rsidR="001867AB" w:rsidRPr="00500D68" w:rsidRDefault="001867AB" w:rsidP="00A62756">
            <w:pPr>
              <w:pStyle w:val="AmColumnHeading"/>
            </w:pPr>
            <w:r w:rsidRPr="00500D68">
              <w:t>Emenda</w:t>
            </w:r>
          </w:p>
        </w:tc>
      </w:tr>
      <w:tr w:rsidR="00500D68" w:rsidRPr="00500D68" w14:paraId="5BD512C5" w14:textId="77777777" w:rsidTr="00A62756">
        <w:trPr>
          <w:jc w:val="center"/>
        </w:trPr>
        <w:tc>
          <w:tcPr>
            <w:tcW w:w="4876" w:type="dxa"/>
          </w:tcPr>
          <w:p w14:paraId="09FD3E15"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xahrejn</w:t>
            </w:r>
            <w:r w:rsidRPr="00500D68">
              <w:t xml:space="preserve"> mid-data li fiha l-applikazzjoni ġiet irreġistrata, jitlob lill-Istat Membru l-ieħor biex jieħu r-responsabbiltà tal-applikant.</w:t>
            </w:r>
          </w:p>
        </w:tc>
        <w:tc>
          <w:tcPr>
            <w:tcW w:w="4876" w:type="dxa"/>
          </w:tcPr>
          <w:p w14:paraId="5343670C"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tliet xhur</w:t>
            </w:r>
            <w:r w:rsidRPr="00500D68">
              <w:rPr>
                <w:b/>
                <w:bCs/>
              </w:rPr>
              <w:t xml:space="preserve"> </w:t>
            </w:r>
            <w:r w:rsidRPr="00500D68">
              <w:t>mid-data li fiha l-applikazzjoni ġiet irreġistrata, jitlob lill-Istat Membru l-ieħor biex jieħu r-responsabbiltà tal-applikant.</w:t>
            </w:r>
          </w:p>
        </w:tc>
      </w:tr>
    </w:tbl>
    <w:p w14:paraId="183E007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DA564A0" w14:textId="77777777" w:rsidR="001867AB" w:rsidRPr="00500D68" w:rsidRDefault="001867AB" w:rsidP="001867AB">
      <w:r w:rsidRPr="00500D68">
        <w:rPr>
          <w:rStyle w:val="HideTWBExt"/>
        </w:rPr>
        <w:t>&lt;/Amend&gt;</w:t>
      </w:r>
    </w:p>
    <w:p w14:paraId="196EA1C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1694</w:t>
      </w:r>
      <w:r w:rsidRPr="00500D68">
        <w:rPr>
          <w:rStyle w:val="HideTWBExt"/>
          <w:b w:val="0"/>
        </w:rPr>
        <w:t>&lt;/NumAm&gt;</w:t>
      </w:r>
    </w:p>
    <w:p w14:paraId="444132DF" w14:textId="77777777" w:rsidR="001867AB" w:rsidRPr="00500D68" w:rsidRDefault="001867AB" w:rsidP="001867AB">
      <w:pPr>
        <w:pStyle w:val="NormalBold"/>
      </w:pPr>
      <w:r w:rsidRPr="00500D68">
        <w:rPr>
          <w:rStyle w:val="HideTWBExt"/>
          <w:b w:val="0"/>
        </w:rPr>
        <w:t>&lt;RepeatBlock-By&gt;&lt;Members&gt;</w:t>
      </w:r>
      <w:r w:rsidRPr="00500D68">
        <w:t>Laura Ferrara, Sabrina Pignedoli</w:t>
      </w:r>
      <w:r w:rsidRPr="00500D68">
        <w:rPr>
          <w:rStyle w:val="HideTWBExt"/>
          <w:b w:val="0"/>
        </w:rPr>
        <w:t>&lt;/Members&gt;</w:t>
      </w:r>
    </w:p>
    <w:p w14:paraId="14497E37" w14:textId="77777777" w:rsidR="001867AB" w:rsidRPr="00500D68" w:rsidRDefault="001867AB" w:rsidP="001867AB">
      <w:pPr>
        <w:pStyle w:val="NormalBold"/>
      </w:pPr>
      <w:r w:rsidRPr="00500D68">
        <w:rPr>
          <w:rStyle w:val="HideTWBExt"/>
          <w:b w:val="0"/>
        </w:rPr>
        <w:t>&lt;/RepeatBlock-By&gt;</w:t>
      </w:r>
    </w:p>
    <w:p w14:paraId="627BB85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F5C53A0" w14:textId="77777777" w:rsidR="001867AB" w:rsidRPr="00500D68" w:rsidRDefault="001867AB" w:rsidP="001867AB">
      <w:pPr>
        <w:pStyle w:val="NormalBold"/>
      </w:pPr>
      <w:r w:rsidRPr="00500D68">
        <w:rPr>
          <w:rStyle w:val="HideTWBExt"/>
          <w:b w:val="0"/>
        </w:rPr>
        <w:t>&lt;Article&gt;</w:t>
      </w:r>
      <w:r w:rsidRPr="00500D68">
        <w:t>Artikolu 29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2EDFB52" w14:textId="77777777" w:rsidTr="00A62756">
        <w:trPr>
          <w:trHeight w:hRule="exact" w:val="240"/>
          <w:jc w:val="center"/>
        </w:trPr>
        <w:tc>
          <w:tcPr>
            <w:tcW w:w="9752" w:type="dxa"/>
            <w:gridSpan w:val="2"/>
          </w:tcPr>
          <w:p w14:paraId="5400EF6D" w14:textId="77777777" w:rsidR="001867AB" w:rsidRPr="00500D68" w:rsidRDefault="001867AB" w:rsidP="00A62756"/>
        </w:tc>
      </w:tr>
      <w:tr w:rsidR="00500D68" w:rsidRPr="00500D68" w14:paraId="1FB90487" w14:textId="77777777" w:rsidTr="00A62756">
        <w:trPr>
          <w:trHeight w:val="240"/>
          <w:jc w:val="center"/>
        </w:trPr>
        <w:tc>
          <w:tcPr>
            <w:tcW w:w="4876" w:type="dxa"/>
          </w:tcPr>
          <w:p w14:paraId="3ECF40A5" w14:textId="77777777" w:rsidR="001867AB" w:rsidRPr="00500D68" w:rsidRDefault="001867AB" w:rsidP="00A62756">
            <w:pPr>
              <w:pStyle w:val="AmColumnHeading"/>
            </w:pPr>
            <w:r w:rsidRPr="00500D68">
              <w:t>Test propost mill-Kummissjoni</w:t>
            </w:r>
          </w:p>
        </w:tc>
        <w:tc>
          <w:tcPr>
            <w:tcW w:w="4876" w:type="dxa"/>
          </w:tcPr>
          <w:p w14:paraId="2FEFDB33" w14:textId="77777777" w:rsidR="001867AB" w:rsidRPr="00500D68" w:rsidRDefault="001867AB" w:rsidP="00A62756">
            <w:pPr>
              <w:pStyle w:val="AmColumnHeading"/>
            </w:pPr>
            <w:r w:rsidRPr="00500D68">
              <w:t>Emenda</w:t>
            </w:r>
          </w:p>
        </w:tc>
      </w:tr>
      <w:tr w:rsidR="00500D68" w:rsidRPr="00500D68" w14:paraId="6E88F682" w14:textId="77777777" w:rsidTr="00A62756">
        <w:trPr>
          <w:jc w:val="center"/>
        </w:trPr>
        <w:tc>
          <w:tcPr>
            <w:tcW w:w="4876" w:type="dxa"/>
          </w:tcPr>
          <w:p w14:paraId="17EF7015"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xahrejn</w:t>
            </w:r>
            <w:r w:rsidRPr="00500D68">
              <w:t xml:space="preserve"> mid-data li fiha l-applikazzjoni ġiet irreġistrata, jitlob lill-Istat Membru l-ieħor biex jieħu r-responsabbiltà tal-applikant.</w:t>
            </w:r>
          </w:p>
        </w:tc>
        <w:tc>
          <w:tcPr>
            <w:tcW w:w="4876" w:type="dxa"/>
          </w:tcPr>
          <w:p w14:paraId="57ABA294"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kemm jista' jkun malajr u f'kull każ fi żmien </w:t>
            </w:r>
            <w:r w:rsidRPr="00500D68">
              <w:rPr>
                <w:b/>
                <w:bCs/>
                <w:i/>
                <w:iCs/>
              </w:rPr>
              <w:t>tliet xhur</w:t>
            </w:r>
            <w:r w:rsidRPr="00500D68">
              <w:t xml:space="preserve"> mid-data li fiha l-applikazzjoni ġiet irreġistrata, jitlob lill-Istat Membru l-ieħor biex jieħu r-responsabbiltà tal-applikant.</w:t>
            </w:r>
          </w:p>
        </w:tc>
      </w:tr>
    </w:tbl>
    <w:p w14:paraId="1765C4E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{IT}</w:t>
      </w:r>
      <w:r w:rsidRPr="00500D68">
        <w:t>it</w:t>
      </w:r>
      <w:r w:rsidRPr="00500D68">
        <w:rPr>
          <w:rStyle w:val="HideTWBExt"/>
        </w:rPr>
        <w:t>&lt;/Original&gt;</w:t>
      </w:r>
    </w:p>
    <w:p w14:paraId="363F8625" w14:textId="77777777" w:rsidR="001867AB" w:rsidRPr="00500D68" w:rsidRDefault="001867AB" w:rsidP="001867AB">
      <w:r w:rsidRPr="00500D68">
        <w:rPr>
          <w:rStyle w:val="HideTWBExt"/>
        </w:rPr>
        <w:t>&lt;/Amend&gt;</w:t>
      </w:r>
    </w:p>
    <w:p w14:paraId="7B5EF31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1695</w:t>
      </w:r>
      <w:r w:rsidRPr="00500D68">
        <w:rPr>
          <w:rStyle w:val="HideTWBExt"/>
          <w:b w:val="0"/>
        </w:rPr>
        <w:t>&lt;/NumAm&gt;</w:t>
      </w:r>
    </w:p>
    <w:p w14:paraId="04A0DBA7" w14:textId="77777777" w:rsidR="001867AB" w:rsidRPr="00500D68" w:rsidRDefault="001867AB" w:rsidP="001867AB">
      <w:pPr>
        <w:pStyle w:val="NormalBold"/>
      </w:pPr>
      <w:r w:rsidRPr="00500D68">
        <w:rPr>
          <w:rStyle w:val="HideTWBExt"/>
          <w:b w:val="0"/>
        </w:rPr>
        <w:t>&lt;RepeatBlock-By&gt;&lt;Members&gt;</w:t>
      </w:r>
      <w:r w:rsidRPr="00500D68">
        <w:t>Elissavet Vozemberg-Vrionidi, Juan Ignacio Zoido Álvarez, Loucas Fourlas</w:t>
      </w:r>
      <w:r w:rsidRPr="00500D68">
        <w:rPr>
          <w:rStyle w:val="HideTWBExt"/>
          <w:b w:val="0"/>
        </w:rPr>
        <w:t>&lt;/Members&gt;</w:t>
      </w:r>
    </w:p>
    <w:p w14:paraId="2A1759EE" w14:textId="77777777" w:rsidR="001867AB" w:rsidRPr="00500D68" w:rsidRDefault="001867AB" w:rsidP="001867AB">
      <w:pPr>
        <w:pStyle w:val="NormalBold"/>
      </w:pPr>
      <w:r w:rsidRPr="00500D68">
        <w:rPr>
          <w:rStyle w:val="HideTWBExt"/>
          <w:b w:val="0"/>
        </w:rPr>
        <w:t>&lt;/RepeatBlock-By&gt;</w:t>
      </w:r>
    </w:p>
    <w:p w14:paraId="5CE1C52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C54F36F" w14:textId="77777777" w:rsidR="001867AB" w:rsidRPr="00500D68" w:rsidRDefault="001867AB" w:rsidP="001867AB">
      <w:pPr>
        <w:pStyle w:val="NormalBold"/>
      </w:pPr>
      <w:r w:rsidRPr="00500D68">
        <w:rPr>
          <w:rStyle w:val="HideTWBExt"/>
          <w:b w:val="0"/>
        </w:rPr>
        <w:t>&lt;Article&gt;</w:t>
      </w:r>
      <w:r w:rsidRPr="00500D68">
        <w:t>Artikolu 29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7A15B8F" w14:textId="77777777" w:rsidTr="00A62756">
        <w:trPr>
          <w:trHeight w:hRule="exact" w:val="240"/>
          <w:jc w:val="center"/>
        </w:trPr>
        <w:tc>
          <w:tcPr>
            <w:tcW w:w="9752" w:type="dxa"/>
            <w:gridSpan w:val="2"/>
          </w:tcPr>
          <w:p w14:paraId="420BBEBE" w14:textId="77777777" w:rsidR="001867AB" w:rsidRPr="00500D68" w:rsidRDefault="001867AB" w:rsidP="00A62756"/>
        </w:tc>
      </w:tr>
      <w:tr w:rsidR="00500D68" w:rsidRPr="00500D68" w14:paraId="2AA2E738" w14:textId="77777777" w:rsidTr="00A62756">
        <w:trPr>
          <w:trHeight w:val="240"/>
          <w:jc w:val="center"/>
        </w:trPr>
        <w:tc>
          <w:tcPr>
            <w:tcW w:w="4876" w:type="dxa"/>
          </w:tcPr>
          <w:p w14:paraId="6442634D" w14:textId="77777777" w:rsidR="001867AB" w:rsidRPr="00500D68" w:rsidRDefault="001867AB" w:rsidP="00A62756">
            <w:pPr>
              <w:pStyle w:val="AmColumnHeading"/>
            </w:pPr>
            <w:r w:rsidRPr="00500D68">
              <w:t>Test propost mill-Kummissjoni</w:t>
            </w:r>
          </w:p>
        </w:tc>
        <w:tc>
          <w:tcPr>
            <w:tcW w:w="4876" w:type="dxa"/>
          </w:tcPr>
          <w:p w14:paraId="61E85F75" w14:textId="77777777" w:rsidR="001867AB" w:rsidRPr="00500D68" w:rsidRDefault="001867AB" w:rsidP="00A62756">
            <w:pPr>
              <w:pStyle w:val="AmColumnHeading"/>
            </w:pPr>
            <w:r w:rsidRPr="00500D68">
              <w:t>Emenda</w:t>
            </w:r>
          </w:p>
        </w:tc>
      </w:tr>
      <w:tr w:rsidR="00500D68" w:rsidRPr="00500D68" w14:paraId="68844B63" w14:textId="77777777" w:rsidTr="00A62756">
        <w:trPr>
          <w:jc w:val="center"/>
        </w:trPr>
        <w:tc>
          <w:tcPr>
            <w:tcW w:w="4876" w:type="dxa"/>
          </w:tcPr>
          <w:p w14:paraId="468D0F68"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w:t>
            </w:r>
            <w:r w:rsidRPr="00500D68">
              <w:rPr>
                <w:b/>
                <w:bCs/>
                <w:i/>
                <w:iCs/>
              </w:rPr>
              <w:t xml:space="preserve">kemm jista' jkun malajr </w:t>
            </w:r>
            <w:r w:rsidRPr="00500D68">
              <w:t>u f'kull każ fi żmien</w:t>
            </w:r>
            <w:r w:rsidRPr="00500D68">
              <w:rPr>
                <w:b/>
                <w:bCs/>
                <w:i/>
                <w:iCs/>
              </w:rPr>
              <w:t xml:space="preserve"> xahrejn</w:t>
            </w:r>
            <w:r w:rsidRPr="00500D68">
              <w:t xml:space="preserve"> mid-data li fiha l-applikazzjoni ġiet irreġistrata, jitlob lill-Istat Membru l-ieħor biex jieħu r-responsabbiltà tal-applikant.</w:t>
            </w:r>
          </w:p>
        </w:tc>
        <w:tc>
          <w:tcPr>
            <w:tcW w:w="4876" w:type="dxa"/>
          </w:tcPr>
          <w:p w14:paraId="2C94EE3C" w14:textId="77777777" w:rsidR="001867AB" w:rsidRPr="00500D68" w:rsidRDefault="001867AB" w:rsidP="00A62756">
            <w:pPr>
              <w:pStyle w:val="Normal6a"/>
            </w:pPr>
            <w:r w:rsidRPr="00500D68">
              <w:t>1.</w:t>
            </w:r>
            <w:r w:rsidRPr="00500D68">
              <w:tab/>
              <w:t xml:space="preserve">Jekk Stat Membru li fih tkun ġiet irreġistrata applikazzjoni għall-protezzjoni internazzjonali jikkunsidra li Stat Membru ieħor huwa responsabbli għall-eżaminazzjoni tal-applikazzjoni, għandu, </w:t>
            </w:r>
            <w:r w:rsidRPr="00500D68">
              <w:rPr>
                <w:b/>
                <w:bCs/>
                <w:i/>
                <w:iCs/>
              </w:rPr>
              <w:t xml:space="preserve">immedjatament </w:t>
            </w:r>
            <w:r w:rsidRPr="00500D68">
              <w:t>u f'kull każ fi żmien</w:t>
            </w:r>
            <w:r w:rsidRPr="00500D68">
              <w:rPr>
                <w:b/>
                <w:bCs/>
                <w:i/>
                <w:iCs/>
              </w:rPr>
              <w:t xml:space="preserve"> tliet xhur</w:t>
            </w:r>
            <w:r w:rsidRPr="00500D68">
              <w:t xml:space="preserve"> mid-data li fiha l-applikazzjoni ġiet irreġistrata, jitlob lill-Istat Membru l-ieħor biex jieħu r-responsabbiltà tal-applikant.</w:t>
            </w:r>
          </w:p>
        </w:tc>
      </w:tr>
    </w:tbl>
    <w:p w14:paraId="364CFBC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2637022" w14:textId="77777777" w:rsidR="001867AB" w:rsidRPr="00500D68" w:rsidRDefault="001867AB" w:rsidP="001867AB">
      <w:r w:rsidRPr="00500D68">
        <w:rPr>
          <w:rStyle w:val="HideTWBExt"/>
        </w:rPr>
        <w:t>&lt;/Amend&gt;</w:t>
      </w:r>
    </w:p>
    <w:p w14:paraId="4A49DBE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1696</w:t>
      </w:r>
      <w:r w:rsidRPr="00500D68">
        <w:rPr>
          <w:rStyle w:val="HideTWBExt"/>
          <w:b w:val="0"/>
        </w:rPr>
        <w:t>&lt;/NumAm&gt;</w:t>
      </w:r>
    </w:p>
    <w:p w14:paraId="0E85B371"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A41A1F6" w14:textId="77777777" w:rsidR="001867AB" w:rsidRPr="00500D68" w:rsidRDefault="001867AB" w:rsidP="001867AB">
      <w:pPr>
        <w:pStyle w:val="NormalBold"/>
      </w:pPr>
      <w:r w:rsidRPr="00500D68">
        <w:rPr>
          <w:rStyle w:val="HideTWBExt"/>
          <w:b w:val="0"/>
        </w:rPr>
        <w:t>&lt;/RepeatBlock-By&gt;</w:t>
      </w:r>
    </w:p>
    <w:p w14:paraId="02EF1EC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A7C8BEA" w14:textId="77777777" w:rsidR="001867AB" w:rsidRPr="00500D68" w:rsidRDefault="001867AB" w:rsidP="001867AB">
      <w:pPr>
        <w:pStyle w:val="NormalBold"/>
      </w:pPr>
      <w:r w:rsidRPr="00500D68">
        <w:rPr>
          <w:rStyle w:val="HideTWBExt"/>
          <w:b w:val="0"/>
        </w:rPr>
        <w:t>&lt;Article&gt;</w:t>
      </w:r>
      <w:r w:rsidRPr="00500D68">
        <w:t>Artikolu 29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A1025A6" w14:textId="77777777" w:rsidTr="00A62756">
        <w:trPr>
          <w:trHeight w:hRule="exact" w:val="240"/>
          <w:jc w:val="center"/>
        </w:trPr>
        <w:tc>
          <w:tcPr>
            <w:tcW w:w="9752" w:type="dxa"/>
            <w:gridSpan w:val="2"/>
          </w:tcPr>
          <w:p w14:paraId="07105EC3" w14:textId="77777777" w:rsidR="001867AB" w:rsidRPr="00500D68" w:rsidRDefault="001867AB" w:rsidP="00A62756"/>
        </w:tc>
      </w:tr>
      <w:tr w:rsidR="00500D68" w:rsidRPr="00500D68" w14:paraId="1E78B393" w14:textId="77777777" w:rsidTr="00A62756">
        <w:trPr>
          <w:trHeight w:val="240"/>
          <w:jc w:val="center"/>
        </w:trPr>
        <w:tc>
          <w:tcPr>
            <w:tcW w:w="4876" w:type="dxa"/>
          </w:tcPr>
          <w:p w14:paraId="78811DBA" w14:textId="77777777" w:rsidR="001867AB" w:rsidRPr="00500D68" w:rsidRDefault="001867AB" w:rsidP="00A62756">
            <w:pPr>
              <w:pStyle w:val="AmColumnHeading"/>
            </w:pPr>
            <w:r w:rsidRPr="00500D68">
              <w:t>Test propost mill-Kummissjoni</w:t>
            </w:r>
          </w:p>
        </w:tc>
        <w:tc>
          <w:tcPr>
            <w:tcW w:w="4876" w:type="dxa"/>
          </w:tcPr>
          <w:p w14:paraId="0C5E7344" w14:textId="77777777" w:rsidR="001867AB" w:rsidRPr="00500D68" w:rsidRDefault="001867AB" w:rsidP="00A62756">
            <w:pPr>
              <w:pStyle w:val="AmColumnHeading"/>
            </w:pPr>
            <w:r w:rsidRPr="00500D68">
              <w:t>Emenda</w:t>
            </w:r>
          </w:p>
        </w:tc>
      </w:tr>
      <w:tr w:rsidR="00500D68" w:rsidRPr="00500D68" w14:paraId="64919A35" w14:textId="77777777" w:rsidTr="00A62756">
        <w:trPr>
          <w:jc w:val="center"/>
        </w:trPr>
        <w:tc>
          <w:tcPr>
            <w:tcW w:w="4876" w:type="dxa"/>
          </w:tcPr>
          <w:p w14:paraId="178DC6E7" w14:textId="77777777" w:rsidR="001867AB" w:rsidRPr="00500D68" w:rsidRDefault="001867AB" w:rsidP="00A62756">
            <w:pPr>
              <w:pStyle w:val="Normal6a"/>
            </w:pPr>
            <w:r w:rsidRPr="00500D68">
              <w:rPr>
                <w:b/>
                <w:i/>
              </w:rPr>
              <w:t>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xahar minn meta tasal dik il-hit.</w:t>
            </w:r>
          </w:p>
        </w:tc>
        <w:tc>
          <w:tcPr>
            <w:tcW w:w="4876" w:type="dxa"/>
          </w:tcPr>
          <w:p w14:paraId="35143DBF" w14:textId="77777777" w:rsidR="001867AB" w:rsidRPr="00500D68" w:rsidRDefault="001867AB" w:rsidP="00A62756">
            <w:pPr>
              <w:pStyle w:val="Normal6a"/>
            </w:pPr>
            <w:r w:rsidRPr="00500D68">
              <w:rPr>
                <w:b/>
                <w:i/>
              </w:rPr>
              <w:t>imħassar</w:t>
            </w:r>
          </w:p>
        </w:tc>
      </w:tr>
    </w:tbl>
    <w:p w14:paraId="40D5CA9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4C97C1C" w14:textId="77777777" w:rsidR="001867AB" w:rsidRPr="00500D68" w:rsidRDefault="001867AB" w:rsidP="001867AB">
      <w:r w:rsidRPr="00500D68">
        <w:rPr>
          <w:rStyle w:val="HideTWBExt"/>
        </w:rPr>
        <w:t>&lt;/Amend&gt;</w:t>
      </w:r>
    </w:p>
    <w:p w14:paraId="27EA644D" w14:textId="77777777" w:rsidR="001867AB" w:rsidRPr="00500D68" w:rsidRDefault="001867AB" w:rsidP="001867AB">
      <w:pPr>
        <w:pStyle w:val="AmNumberTabs"/>
      </w:pPr>
      <w:r w:rsidRPr="00500D68">
        <w:rPr>
          <w:rStyle w:val="HideTWBExt"/>
          <w:b w:val="0"/>
        </w:rPr>
        <w:t>&lt;Amend&gt;</w:t>
      </w:r>
      <w:r w:rsidRPr="00500D68">
        <w:t>Amendment</w:t>
      </w:r>
      <w:r w:rsidRPr="00500D68">
        <w:tab/>
      </w:r>
      <w:r w:rsidRPr="00500D68">
        <w:tab/>
      </w:r>
      <w:r w:rsidRPr="00500D68">
        <w:rPr>
          <w:rStyle w:val="HideTWBExt"/>
          <w:b w:val="0"/>
        </w:rPr>
        <w:t>&lt;NumAm&gt;</w:t>
      </w:r>
      <w:r w:rsidRPr="00500D68">
        <w:t>1697</w:t>
      </w:r>
      <w:r w:rsidRPr="00500D68">
        <w:rPr>
          <w:rStyle w:val="HideTWBExt"/>
          <w:b w:val="0"/>
        </w:rPr>
        <w:t>&lt;/NumAm&gt;</w:t>
      </w:r>
    </w:p>
    <w:p w14:paraId="6616A0CF"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D23FFF1" w14:textId="77777777" w:rsidR="001867AB" w:rsidRPr="00500D68" w:rsidRDefault="001867AB" w:rsidP="001867AB">
      <w:pPr>
        <w:pStyle w:val="NormalBold"/>
      </w:pPr>
      <w:r w:rsidRPr="00500D68">
        <w:rPr>
          <w:rStyle w:val="HideTWBExt"/>
          <w:b w:val="0"/>
        </w:rPr>
        <w:t>&lt;/RepeatBlock-By&gt;</w:t>
      </w:r>
    </w:p>
    <w:p w14:paraId="391E72C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0252469" w14:textId="77777777" w:rsidR="001867AB" w:rsidRPr="00500D68" w:rsidRDefault="001867AB" w:rsidP="001867AB">
      <w:pPr>
        <w:pStyle w:val="NormalBold"/>
      </w:pPr>
      <w:r w:rsidRPr="00500D68">
        <w:rPr>
          <w:rStyle w:val="HideTWBExt"/>
          <w:b w:val="0"/>
        </w:rPr>
        <w:t>&lt;Article&gt;</w:t>
      </w:r>
      <w:r w:rsidRPr="00500D68">
        <w:t>Artikolu 29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C1EA449" w14:textId="77777777" w:rsidTr="00A62756">
        <w:trPr>
          <w:trHeight w:hRule="exact" w:val="240"/>
          <w:jc w:val="center"/>
        </w:trPr>
        <w:tc>
          <w:tcPr>
            <w:tcW w:w="9752" w:type="dxa"/>
            <w:gridSpan w:val="2"/>
          </w:tcPr>
          <w:p w14:paraId="0BF2C93B" w14:textId="77777777" w:rsidR="001867AB" w:rsidRPr="00500D68" w:rsidRDefault="001867AB" w:rsidP="00A62756"/>
        </w:tc>
      </w:tr>
      <w:tr w:rsidR="00500D68" w:rsidRPr="00500D68" w14:paraId="2D5A0A0C" w14:textId="77777777" w:rsidTr="00A62756">
        <w:trPr>
          <w:trHeight w:val="240"/>
          <w:jc w:val="center"/>
        </w:trPr>
        <w:tc>
          <w:tcPr>
            <w:tcW w:w="4876" w:type="dxa"/>
          </w:tcPr>
          <w:p w14:paraId="3E918C24" w14:textId="77777777" w:rsidR="001867AB" w:rsidRPr="00500D68" w:rsidRDefault="001867AB" w:rsidP="00A62756">
            <w:pPr>
              <w:pStyle w:val="AmColumnHeading"/>
            </w:pPr>
            <w:r w:rsidRPr="00500D68">
              <w:t>Test propost mill-Kummissjoni</w:t>
            </w:r>
          </w:p>
        </w:tc>
        <w:tc>
          <w:tcPr>
            <w:tcW w:w="4876" w:type="dxa"/>
          </w:tcPr>
          <w:p w14:paraId="70BA1239" w14:textId="77777777" w:rsidR="001867AB" w:rsidRPr="00500D68" w:rsidRDefault="001867AB" w:rsidP="00A62756">
            <w:pPr>
              <w:pStyle w:val="AmColumnHeading"/>
            </w:pPr>
            <w:r w:rsidRPr="00500D68">
              <w:t>Emenda</w:t>
            </w:r>
          </w:p>
        </w:tc>
      </w:tr>
      <w:tr w:rsidR="00500D68" w:rsidRPr="00500D68" w14:paraId="3FA412AE" w14:textId="77777777" w:rsidTr="00A62756">
        <w:trPr>
          <w:jc w:val="center"/>
        </w:trPr>
        <w:tc>
          <w:tcPr>
            <w:tcW w:w="4876" w:type="dxa"/>
          </w:tcPr>
          <w:p w14:paraId="72403337" w14:textId="77777777" w:rsidR="001867AB" w:rsidRPr="00500D68" w:rsidRDefault="001867AB" w:rsidP="00A62756">
            <w:pPr>
              <w:pStyle w:val="Normal6a"/>
            </w:pPr>
            <w:r w:rsidRPr="00500D68">
              <w:rPr>
                <w:b/>
                <w:i/>
              </w:rPr>
              <w:t>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xahar minn meta tasal dik il-hit.</w:t>
            </w:r>
          </w:p>
        </w:tc>
        <w:tc>
          <w:tcPr>
            <w:tcW w:w="4876" w:type="dxa"/>
          </w:tcPr>
          <w:p w14:paraId="23F9C26A" w14:textId="77777777" w:rsidR="001867AB" w:rsidRPr="00500D68" w:rsidRDefault="001867AB" w:rsidP="00A62756">
            <w:pPr>
              <w:pStyle w:val="Normal6a"/>
            </w:pPr>
            <w:r w:rsidRPr="00500D68">
              <w:rPr>
                <w:b/>
                <w:i/>
              </w:rPr>
              <w:t>imħassar</w:t>
            </w:r>
          </w:p>
        </w:tc>
      </w:tr>
    </w:tbl>
    <w:p w14:paraId="146D839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85D09CC" w14:textId="77777777" w:rsidR="001867AB" w:rsidRPr="00500D68" w:rsidRDefault="001867AB" w:rsidP="001867AB">
      <w:r w:rsidRPr="00500D68">
        <w:rPr>
          <w:rStyle w:val="HideTWBExt"/>
        </w:rPr>
        <w:t>&lt;/Amend&gt;</w:t>
      </w:r>
    </w:p>
    <w:p w14:paraId="391903A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1698</w:t>
      </w:r>
      <w:r w:rsidRPr="00500D68">
        <w:rPr>
          <w:rStyle w:val="HideTWBExt"/>
          <w:b w:val="0"/>
        </w:rPr>
        <w:t>&lt;/NumAm&gt;</w:t>
      </w:r>
    </w:p>
    <w:p w14:paraId="0FADA803"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1413311E" w14:textId="77777777" w:rsidR="001867AB" w:rsidRPr="00500D68" w:rsidRDefault="001867AB" w:rsidP="001867AB">
      <w:pPr>
        <w:pStyle w:val="NormalBold"/>
      </w:pPr>
      <w:r w:rsidRPr="00500D68">
        <w:rPr>
          <w:rStyle w:val="HideTWBExt"/>
          <w:b w:val="0"/>
        </w:rPr>
        <w:t>&lt;/RepeatBlock-By&gt;</w:t>
      </w:r>
    </w:p>
    <w:p w14:paraId="3F4FFDF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ACE3A00" w14:textId="77777777" w:rsidR="001867AB" w:rsidRPr="00500D68" w:rsidRDefault="001867AB" w:rsidP="001867AB">
      <w:pPr>
        <w:pStyle w:val="NormalBold"/>
      </w:pPr>
      <w:r w:rsidRPr="00500D68">
        <w:rPr>
          <w:rStyle w:val="HideTWBExt"/>
          <w:b w:val="0"/>
        </w:rPr>
        <w:t>&lt;Article&gt;</w:t>
      </w:r>
      <w:r w:rsidRPr="00500D68">
        <w:t>Artikolu 29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FB644C6" w14:textId="77777777" w:rsidTr="00A62756">
        <w:trPr>
          <w:trHeight w:hRule="exact" w:val="240"/>
          <w:jc w:val="center"/>
        </w:trPr>
        <w:tc>
          <w:tcPr>
            <w:tcW w:w="9752" w:type="dxa"/>
            <w:gridSpan w:val="2"/>
          </w:tcPr>
          <w:p w14:paraId="54941353" w14:textId="77777777" w:rsidR="001867AB" w:rsidRPr="00500D68" w:rsidRDefault="001867AB" w:rsidP="00A62756"/>
        </w:tc>
      </w:tr>
      <w:tr w:rsidR="00500D68" w:rsidRPr="00500D68" w14:paraId="6B0F5617" w14:textId="77777777" w:rsidTr="00A62756">
        <w:trPr>
          <w:trHeight w:val="240"/>
          <w:jc w:val="center"/>
        </w:trPr>
        <w:tc>
          <w:tcPr>
            <w:tcW w:w="4876" w:type="dxa"/>
          </w:tcPr>
          <w:p w14:paraId="1E792FCE" w14:textId="77777777" w:rsidR="001867AB" w:rsidRPr="00500D68" w:rsidRDefault="001867AB" w:rsidP="00A62756">
            <w:pPr>
              <w:pStyle w:val="AmColumnHeading"/>
            </w:pPr>
            <w:r w:rsidRPr="00500D68">
              <w:t>Test propost mill-Kummissjoni</w:t>
            </w:r>
          </w:p>
        </w:tc>
        <w:tc>
          <w:tcPr>
            <w:tcW w:w="4876" w:type="dxa"/>
          </w:tcPr>
          <w:p w14:paraId="2A2BBD71" w14:textId="77777777" w:rsidR="001867AB" w:rsidRPr="00500D68" w:rsidRDefault="001867AB" w:rsidP="00A62756">
            <w:pPr>
              <w:pStyle w:val="AmColumnHeading"/>
            </w:pPr>
            <w:r w:rsidRPr="00500D68">
              <w:t>Emenda</w:t>
            </w:r>
          </w:p>
        </w:tc>
      </w:tr>
      <w:tr w:rsidR="00500D68" w:rsidRPr="00500D68" w14:paraId="45CB39B3" w14:textId="77777777" w:rsidTr="00A62756">
        <w:trPr>
          <w:jc w:val="center"/>
        </w:trPr>
        <w:tc>
          <w:tcPr>
            <w:tcW w:w="4876" w:type="dxa"/>
          </w:tcPr>
          <w:p w14:paraId="4666997B"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xahar</w:t>
            </w:r>
            <w:r w:rsidRPr="00500D68">
              <w:t xml:space="preserve"> minn meta tasal dik il-hit.</w:t>
            </w:r>
          </w:p>
        </w:tc>
        <w:tc>
          <w:tcPr>
            <w:tcW w:w="4876" w:type="dxa"/>
          </w:tcPr>
          <w:p w14:paraId="691AD787"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xahrejn</w:t>
            </w:r>
            <w:r w:rsidRPr="00500D68">
              <w:t xml:space="preserve"> minn meta tasal dik il-hit.</w:t>
            </w:r>
          </w:p>
        </w:tc>
      </w:tr>
    </w:tbl>
    <w:p w14:paraId="207151D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65D2EFF" w14:textId="77777777" w:rsidR="001867AB" w:rsidRPr="00500D68" w:rsidRDefault="001867AB" w:rsidP="001867AB">
      <w:r w:rsidRPr="00500D68">
        <w:rPr>
          <w:rStyle w:val="HideTWBExt"/>
        </w:rPr>
        <w:t>&lt;/Amend&gt;</w:t>
      </w:r>
    </w:p>
    <w:p w14:paraId="11EF533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1699</w:t>
      </w:r>
      <w:r w:rsidRPr="00500D68">
        <w:rPr>
          <w:rStyle w:val="HideTWBExt"/>
          <w:b w:val="0"/>
        </w:rPr>
        <w:t>&lt;/NumAm&gt;</w:t>
      </w:r>
    </w:p>
    <w:p w14:paraId="2559364F" w14:textId="77777777" w:rsidR="001867AB" w:rsidRPr="00500D68" w:rsidRDefault="001867AB" w:rsidP="001867AB">
      <w:pPr>
        <w:pStyle w:val="NormalBold"/>
      </w:pPr>
      <w:r w:rsidRPr="00500D68">
        <w:rPr>
          <w:rStyle w:val="HideTWBExt"/>
          <w:b w:val="0"/>
        </w:rPr>
        <w:t>&lt;RepeatBlock-By&gt;&lt;Members&gt;</w:t>
      </w:r>
      <w:r w:rsidRPr="00500D68">
        <w:t>Laura Ferrara, Sabrina Pignedoli</w:t>
      </w:r>
      <w:r w:rsidRPr="00500D68">
        <w:rPr>
          <w:rStyle w:val="HideTWBExt"/>
          <w:b w:val="0"/>
        </w:rPr>
        <w:t>&lt;/Members&gt;</w:t>
      </w:r>
    </w:p>
    <w:p w14:paraId="6A8544CC" w14:textId="77777777" w:rsidR="001867AB" w:rsidRPr="00500D68" w:rsidRDefault="001867AB" w:rsidP="001867AB">
      <w:pPr>
        <w:pStyle w:val="NormalBold"/>
      </w:pPr>
      <w:r w:rsidRPr="00500D68">
        <w:rPr>
          <w:rStyle w:val="HideTWBExt"/>
          <w:b w:val="0"/>
        </w:rPr>
        <w:t>&lt;/RepeatBlock-By&gt;</w:t>
      </w:r>
    </w:p>
    <w:p w14:paraId="15AD269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EAF5371" w14:textId="77777777" w:rsidR="001867AB" w:rsidRPr="00500D68" w:rsidRDefault="001867AB" w:rsidP="001867AB">
      <w:pPr>
        <w:pStyle w:val="NormalBold"/>
      </w:pPr>
      <w:r w:rsidRPr="00500D68">
        <w:rPr>
          <w:rStyle w:val="HideTWBExt"/>
          <w:b w:val="0"/>
        </w:rPr>
        <w:t>&lt;Article&gt;</w:t>
      </w:r>
      <w:r w:rsidRPr="00500D68">
        <w:t>Artikolu 29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2559564" w14:textId="77777777" w:rsidTr="00A62756">
        <w:trPr>
          <w:trHeight w:hRule="exact" w:val="240"/>
          <w:jc w:val="center"/>
        </w:trPr>
        <w:tc>
          <w:tcPr>
            <w:tcW w:w="9752" w:type="dxa"/>
            <w:gridSpan w:val="2"/>
          </w:tcPr>
          <w:p w14:paraId="1720D9F0" w14:textId="77777777" w:rsidR="001867AB" w:rsidRPr="00500D68" w:rsidRDefault="001867AB" w:rsidP="00A62756"/>
        </w:tc>
      </w:tr>
      <w:tr w:rsidR="00500D68" w:rsidRPr="00500D68" w14:paraId="7B2664B8" w14:textId="77777777" w:rsidTr="00A62756">
        <w:trPr>
          <w:trHeight w:val="240"/>
          <w:jc w:val="center"/>
        </w:trPr>
        <w:tc>
          <w:tcPr>
            <w:tcW w:w="4876" w:type="dxa"/>
          </w:tcPr>
          <w:p w14:paraId="085108EE" w14:textId="77777777" w:rsidR="001867AB" w:rsidRPr="00500D68" w:rsidRDefault="001867AB" w:rsidP="00A62756">
            <w:pPr>
              <w:pStyle w:val="AmColumnHeading"/>
            </w:pPr>
            <w:r w:rsidRPr="00500D68">
              <w:t>Test propost mill-Kummissjoni</w:t>
            </w:r>
          </w:p>
        </w:tc>
        <w:tc>
          <w:tcPr>
            <w:tcW w:w="4876" w:type="dxa"/>
          </w:tcPr>
          <w:p w14:paraId="27D03FA5" w14:textId="77777777" w:rsidR="001867AB" w:rsidRPr="00500D68" w:rsidRDefault="001867AB" w:rsidP="00A62756">
            <w:pPr>
              <w:pStyle w:val="AmColumnHeading"/>
            </w:pPr>
            <w:r w:rsidRPr="00500D68">
              <w:t>Emenda</w:t>
            </w:r>
          </w:p>
        </w:tc>
      </w:tr>
      <w:tr w:rsidR="00500D68" w:rsidRPr="00500D68" w14:paraId="76BD2C82" w14:textId="77777777" w:rsidTr="00A62756">
        <w:trPr>
          <w:jc w:val="center"/>
        </w:trPr>
        <w:tc>
          <w:tcPr>
            <w:tcW w:w="4876" w:type="dxa"/>
          </w:tcPr>
          <w:p w14:paraId="0AF2E780"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xahar</w:t>
            </w:r>
            <w:r w:rsidRPr="00500D68">
              <w:t xml:space="preserve"> minn meta tasal dik il-hit.</w:t>
            </w:r>
          </w:p>
        </w:tc>
        <w:tc>
          <w:tcPr>
            <w:tcW w:w="4876" w:type="dxa"/>
          </w:tcPr>
          <w:p w14:paraId="23A7C855"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xahrejn</w:t>
            </w:r>
            <w:r w:rsidRPr="00500D68">
              <w:t xml:space="preserve"> minn meta tasal dik il-hit.</w:t>
            </w:r>
          </w:p>
        </w:tc>
      </w:tr>
    </w:tbl>
    <w:p w14:paraId="526169F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{IT}</w:t>
      </w:r>
      <w:r w:rsidRPr="00500D68">
        <w:t>it</w:t>
      </w:r>
      <w:r w:rsidRPr="00500D68">
        <w:rPr>
          <w:rStyle w:val="HideTWBExt"/>
        </w:rPr>
        <w:t>&lt;/Original&gt;</w:t>
      </w:r>
    </w:p>
    <w:p w14:paraId="7E2A1FFC" w14:textId="77777777" w:rsidR="001867AB" w:rsidRPr="00500D68" w:rsidRDefault="001867AB" w:rsidP="001867AB">
      <w:r w:rsidRPr="00500D68">
        <w:rPr>
          <w:rStyle w:val="HideTWBExt"/>
        </w:rPr>
        <w:t>&lt;/Amend&gt;</w:t>
      </w:r>
    </w:p>
    <w:p w14:paraId="4A8216C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1700</w:t>
      </w:r>
      <w:r w:rsidRPr="00500D68">
        <w:rPr>
          <w:rStyle w:val="HideTWBExt"/>
          <w:b w:val="0"/>
        </w:rPr>
        <w:t>&lt;/NumAm&gt;</w:t>
      </w:r>
    </w:p>
    <w:p w14:paraId="7BAFA2C1"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1C03D29B" w14:textId="77777777" w:rsidR="001867AB" w:rsidRPr="00500D68" w:rsidRDefault="001867AB" w:rsidP="001867AB">
      <w:pPr>
        <w:pStyle w:val="NormalBold"/>
      </w:pPr>
      <w:r w:rsidRPr="00500D68">
        <w:rPr>
          <w:rStyle w:val="HideTWBExt"/>
          <w:b w:val="0"/>
        </w:rPr>
        <w:t>&lt;/RepeatBlock-By&gt;</w:t>
      </w:r>
    </w:p>
    <w:p w14:paraId="59B34DF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EC2C569" w14:textId="77777777" w:rsidR="001867AB" w:rsidRPr="00500D68" w:rsidRDefault="001867AB" w:rsidP="001867AB">
      <w:pPr>
        <w:pStyle w:val="NormalBold"/>
      </w:pPr>
      <w:r w:rsidRPr="00500D68">
        <w:rPr>
          <w:rStyle w:val="HideTWBExt"/>
          <w:b w:val="0"/>
        </w:rPr>
        <w:t>&lt;Article&gt;</w:t>
      </w:r>
      <w:r w:rsidRPr="00500D68">
        <w:t>Artikolu 29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12A168B" w14:textId="77777777" w:rsidTr="00A62756">
        <w:trPr>
          <w:trHeight w:hRule="exact" w:val="240"/>
          <w:jc w:val="center"/>
        </w:trPr>
        <w:tc>
          <w:tcPr>
            <w:tcW w:w="9752" w:type="dxa"/>
            <w:gridSpan w:val="2"/>
          </w:tcPr>
          <w:p w14:paraId="211C2E54" w14:textId="77777777" w:rsidR="001867AB" w:rsidRPr="00500D68" w:rsidRDefault="001867AB" w:rsidP="00A62756"/>
        </w:tc>
      </w:tr>
      <w:tr w:rsidR="00500D68" w:rsidRPr="00500D68" w14:paraId="0311F899" w14:textId="77777777" w:rsidTr="00A62756">
        <w:trPr>
          <w:trHeight w:val="240"/>
          <w:jc w:val="center"/>
        </w:trPr>
        <w:tc>
          <w:tcPr>
            <w:tcW w:w="4876" w:type="dxa"/>
          </w:tcPr>
          <w:p w14:paraId="56AFBE04" w14:textId="77777777" w:rsidR="001867AB" w:rsidRPr="00500D68" w:rsidRDefault="001867AB" w:rsidP="00A62756">
            <w:pPr>
              <w:pStyle w:val="AmColumnHeading"/>
            </w:pPr>
            <w:r w:rsidRPr="00500D68">
              <w:t>Test propost mill-Kummissjoni</w:t>
            </w:r>
          </w:p>
        </w:tc>
        <w:tc>
          <w:tcPr>
            <w:tcW w:w="4876" w:type="dxa"/>
          </w:tcPr>
          <w:p w14:paraId="2F199265" w14:textId="77777777" w:rsidR="001867AB" w:rsidRPr="00500D68" w:rsidRDefault="001867AB" w:rsidP="00A62756">
            <w:pPr>
              <w:pStyle w:val="AmColumnHeading"/>
            </w:pPr>
            <w:r w:rsidRPr="00500D68">
              <w:t>Emenda</w:t>
            </w:r>
          </w:p>
        </w:tc>
      </w:tr>
      <w:tr w:rsidR="00500D68" w:rsidRPr="00500D68" w14:paraId="57476D8B" w14:textId="77777777" w:rsidTr="00A62756">
        <w:trPr>
          <w:jc w:val="center"/>
        </w:trPr>
        <w:tc>
          <w:tcPr>
            <w:tcW w:w="4876" w:type="dxa"/>
          </w:tcPr>
          <w:p w14:paraId="637AB922"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xahar</w:t>
            </w:r>
            <w:r w:rsidRPr="00500D68">
              <w:t xml:space="preserve"> minn meta tasal dik il-hit.</w:t>
            </w:r>
          </w:p>
        </w:tc>
        <w:tc>
          <w:tcPr>
            <w:tcW w:w="4876" w:type="dxa"/>
          </w:tcPr>
          <w:p w14:paraId="761D25FE"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xahrejn</w:t>
            </w:r>
            <w:r w:rsidRPr="00500D68">
              <w:t xml:space="preserve"> minn meta tasal dik il-hit.</w:t>
            </w:r>
          </w:p>
        </w:tc>
      </w:tr>
    </w:tbl>
    <w:p w14:paraId="6A42597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E6F209F" w14:textId="77777777" w:rsidR="001867AB" w:rsidRPr="00500D68" w:rsidRDefault="001867AB" w:rsidP="001867AB">
      <w:r w:rsidRPr="00500D68">
        <w:rPr>
          <w:rStyle w:val="HideTWBExt"/>
        </w:rPr>
        <w:t>&lt;/Amend&gt;</w:t>
      </w:r>
    </w:p>
    <w:p w14:paraId="1B366E3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1701</w:t>
      </w:r>
      <w:r w:rsidRPr="00500D68">
        <w:rPr>
          <w:rStyle w:val="HideTWBExt"/>
          <w:b w:val="0"/>
        </w:rPr>
        <w:t>&lt;/NumAm&gt;</w:t>
      </w:r>
    </w:p>
    <w:p w14:paraId="122F9CC9"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479E8C35" w14:textId="77777777" w:rsidR="001867AB" w:rsidRPr="00500D68" w:rsidRDefault="001867AB" w:rsidP="001867AB">
      <w:pPr>
        <w:pStyle w:val="NormalBold"/>
      </w:pPr>
      <w:r w:rsidRPr="00500D68">
        <w:rPr>
          <w:rStyle w:val="HideTWBExt"/>
          <w:b w:val="0"/>
        </w:rPr>
        <w:t>&lt;/RepeatBlock-By&gt;</w:t>
      </w:r>
    </w:p>
    <w:p w14:paraId="2875A82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4C05394" w14:textId="77777777" w:rsidR="001867AB" w:rsidRPr="00500D68" w:rsidRDefault="001867AB" w:rsidP="001867AB">
      <w:pPr>
        <w:pStyle w:val="NormalBold"/>
      </w:pPr>
      <w:r w:rsidRPr="00500D68">
        <w:rPr>
          <w:rStyle w:val="HideTWBExt"/>
          <w:b w:val="0"/>
        </w:rPr>
        <w:t>&lt;Article&gt;</w:t>
      </w:r>
      <w:r w:rsidRPr="00500D68">
        <w:t>Artikolu 29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1F8A1E9" w14:textId="77777777" w:rsidTr="00A62756">
        <w:trPr>
          <w:trHeight w:hRule="exact" w:val="240"/>
          <w:jc w:val="center"/>
        </w:trPr>
        <w:tc>
          <w:tcPr>
            <w:tcW w:w="9752" w:type="dxa"/>
            <w:gridSpan w:val="2"/>
          </w:tcPr>
          <w:p w14:paraId="21534130" w14:textId="77777777" w:rsidR="001867AB" w:rsidRPr="00500D68" w:rsidRDefault="001867AB" w:rsidP="00A62756"/>
        </w:tc>
      </w:tr>
      <w:tr w:rsidR="00500D68" w:rsidRPr="00500D68" w14:paraId="61AE5BC0" w14:textId="77777777" w:rsidTr="00A62756">
        <w:trPr>
          <w:trHeight w:val="240"/>
          <w:jc w:val="center"/>
        </w:trPr>
        <w:tc>
          <w:tcPr>
            <w:tcW w:w="4876" w:type="dxa"/>
          </w:tcPr>
          <w:p w14:paraId="0A682876" w14:textId="77777777" w:rsidR="001867AB" w:rsidRPr="00500D68" w:rsidRDefault="001867AB" w:rsidP="00A62756">
            <w:pPr>
              <w:pStyle w:val="AmColumnHeading"/>
            </w:pPr>
            <w:r w:rsidRPr="00500D68">
              <w:t>Test propost mill-Kummissjoni</w:t>
            </w:r>
          </w:p>
        </w:tc>
        <w:tc>
          <w:tcPr>
            <w:tcW w:w="4876" w:type="dxa"/>
          </w:tcPr>
          <w:p w14:paraId="58E4EEEA" w14:textId="77777777" w:rsidR="001867AB" w:rsidRPr="00500D68" w:rsidRDefault="001867AB" w:rsidP="00A62756">
            <w:pPr>
              <w:pStyle w:val="AmColumnHeading"/>
            </w:pPr>
            <w:r w:rsidRPr="00500D68">
              <w:t>Emenda</w:t>
            </w:r>
          </w:p>
        </w:tc>
      </w:tr>
      <w:tr w:rsidR="00500D68" w:rsidRPr="00500D68" w14:paraId="18D45A21" w14:textId="77777777" w:rsidTr="00A62756">
        <w:trPr>
          <w:jc w:val="center"/>
        </w:trPr>
        <w:tc>
          <w:tcPr>
            <w:tcW w:w="4876" w:type="dxa"/>
          </w:tcPr>
          <w:p w14:paraId="7902BF4B"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xahar</w:t>
            </w:r>
            <w:r w:rsidRPr="00500D68">
              <w:t xml:space="preserve"> minn meta tasal dik il-hit.</w:t>
            </w:r>
          </w:p>
        </w:tc>
        <w:tc>
          <w:tcPr>
            <w:tcW w:w="4876" w:type="dxa"/>
          </w:tcPr>
          <w:p w14:paraId="7971ABAF"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xahrejn</w:t>
            </w:r>
            <w:r w:rsidRPr="00500D68">
              <w:t xml:space="preserve"> minn meta tasal dik il-hit.</w:t>
            </w:r>
          </w:p>
        </w:tc>
      </w:tr>
    </w:tbl>
    <w:p w14:paraId="259259B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A887E05" w14:textId="77777777" w:rsidR="001867AB" w:rsidRPr="00500D68" w:rsidRDefault="001867AB" w:rsidP="001867AB">
      <w:r w:rsidRPr="00500D68">
        <w:rPr>
          <w:rStyle w:val="HideTWBExt"/>
        </w:rPr>
        <w:t>&lt;/Amend&gt;</w:t>
      </w:r>
    </w:p>
    <w:p w14:paraId="13708C8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1702</w:t>
      </w:r>
      <w:r w:rsidRPr="00500D68">
        <w:rPr>
          <w:rStyle w:val="HideTWBExt"/>
          <w:b w:val="0"/>
        </w:rPr>
        <w:t>&lt;/NumAm&gt;</w:t>
      </w:r>
    </w:p>
    <w:p w14:paraId="5FCB18B6"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0D7FF4E2" w14:textId="77777777" w:rsidR="001867AB" w:rsidRPr="00500D68" w:rsidRDefault="001867AB" w:rsidP="001867AB">
      <w:pPr>
        <w:pStyle w:val="NormalBold"/>
      </w:pPr>
      <w:r w:rsidRPr="00500D68">
        <w:rPr>
          <w:rStyle w:val="HideTWBExt"/>
          <w:b w:val="0"/>
        </w:rPr>
        <w:t>&lt;/RepeatBlock-By&gt;</w:t>
      </w:r>
    </w:p>
    <w:p w14:paraId="00E231C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09BA70A" w14:textId="77777777" w:rsidR="001867AB" w:rsidRPr="00500D68" w:rsidRDefault="001867AB" w:rsidP="001867AB">
      <w:pPr>
        <w:pStyle w:val="NormalBold"/>
      </w:pPr>
      <w:r w:rsidRPr="00500D68">
        <w:rPr>
          <w:rStyle w:val="HideTWBExt"/>
          <w:b w:val="0"/>
        </w:rPr>
        <w:t>&lt;Article&gt;</w:t>
      </w:r>
      <w:r w:rsidRPr="00500D68">
        <w:t>Artikolu 29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53BF8A7" w14:textId="77777777" w:rsidTr="00A62756">
        <w:trPr>
          <w:trHeight w:hRule="exact" w:val="240"/>
          <w:jc w:val="center"/>
        </w:trPr>
        <w:tc>
          <w:tcPr>
            <w:tcW w:w="9752" w:type="dxa"/>
            <w:gridSpan w:val="2"/>
          </w:tcPr>
          <w:p w14:paraId="6E63C9A7" w14:textId="77777777" w:rsidR="001867AB" w:rsidRPr="00500D68" w:rsidRDefault="001867AB" w:rsidP="00A62756"/>
        </w:tc>
      </w:tr>
      <w:tr w:rsidR="00500D68" w:rsidRPr="00500D68" w14:paraId="01288B76" w14:textId="77777777" w:rsidTr="00A62756">
        <w:trPr>
          <w:trHeight w:val="240"/>
          <w:jc w:val="center"/>
        </w:trPr>
        <w:tc>
          <w:tcPr>
            <w:tcW w:w="4876" w:type="dxa"/>
          </w:tcPr>
          <w:p w14:paraId="68BED5E3" w14:textId="77777777" w:rsidR="001867AB" w:rsidRPr="00500D68" w:rsidRDefault="001867AB" w:rsidP="00A62756">
            <w:pPr>
              <w:pStyle w:val="AmColumnHeading"/>
            </w:pPr>
            <w:r w:rsidRPr="00500D68">
              <w:t>Test propost mill-Kummissjoni</w:t>
            </w:r>
          </w:p>
        </w:tc>
        <w:tc>
          <w:tcPr>
            <w:tcW w:w="4876" w:type="dxa"/>
          </w:tcPr>
          <w:p w14:paraId="7C2060A5" w14:textId="77777777" w:rsidR="001867AB" w:rsidRPr="00500D68" w:rsidRDefault="001867AB" w:rsidP="00A62756">
            <w:pPr>
              <w:pStyle w:val="AmColumnHeading"/>
            </w:pPr>
            <w:r w:rsidRPr="00500D68">
              <w:t>Emenda</w:t>
            </w:r>
          </w:p>
        </w:tc>
      </w:tr>
      <w:tr w:rsidR="00500D68" w:rsidRPr="00500D68" w14:paraId="44BD33F9" w14:textId="77777777" w:rsidTr="00A62756">
        <w:trPr>
          <w:jc w:val="center"/>
        </w:trPr>
        <w:tc>
          <w:tcPr>
            <w:tcW w:w="4876" w:type="dxa"/>
          </w:tcPr>
          <w:p w14:paraId="0B7AE88A"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xahar</w:t>
            </w:r>
            <w:r w:rsidRPr="00500D68">
              <w:t xml:space="preserve"> minn meta tasal dik il-hit.</w:t>
            </w:r>
          </w:p>
        </w:tc>
        <w:tc>
          <w:tcPr>
            <w:tcW w:w="4876" w:type="dxa"/>
          </w:tcPr>
          <w:p w14:paraId="0537B23B" w14:textId="77777777" w:rsidR="001867AB" w:rsidRPr="00500D68" w:rsidRDefault="001867AB" w:rsidP="00A62756">
            <w:pPr>
              <w:pStyle w:val="Normal6a"/>
            </w:pPr>
            <w:r w:rsidRPr="00500D68">
              <w:t xml:space="preserve">Minkejja l-ewwel subparagrafu, fil-każ ta' hit tal-Eurodac mad-data rreġistrata skont l-Artikoli 13 u 14a tar-Regolament (UE) XXX/XXX [ir-Regolament tal-Eurodac] jew ta' hit tal-VIS ma' data rreġistrata skont l-Artikolu 21 tar-Regolament (KE) Nru 767/2008, it-talba biex tittieħed responsabbiltà għandha tintbagħat fi żmien </w:t>
            </w:r>
            <w:r w:rsidRPr="00500D68">
              <w:rPr>
                <w:b/>
                <w:bCs/>
                <w:i/>
                <w:iCs/>
              </w:rPr>
              <w:t>ġimgħa</w:t>
            </w:r>
            <w:r w:rsidRPr="00500D68">
              <w:t xml:space="preserve"> minn meta tasal dik il-hit.</w:t>
            </w:r>
          </w:p>
        </w:tc>
      </w:tr>
    </w:tbl>
    <w:p w14:paraId="297FB1E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2D9F126" w14:textId="77777777" w:rsidR="001867AB" w:rsidRPr="00500D68" w:rsidRDefault="001867AB" w:rsidP="001867AB">
      <w:r w:rsidRPr="00500D68">
        <w:rPr>
          <w:rStyle w:val="HideTWBExt"/>
        </w:rPr>
        <w:t>&lt;/Amend&gt;</w:t>
      </w:r>
    </w:p>
    <w:p w14:paraId="6D354F2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1703</w:t>
      </w:r>
      <w:r w:rsidRPr="00500D68">
        <w:rPr>
          <w:rStyle w:val="HideTWBExt"/>
          <w:b w:val="0"/>
        </w:rPr>
        <w:t>&lt;/NumAm&gt;</w:t>
      </w:r>
    </w:p>
    <w:p w14:paraId="312985CC"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0FEB0AA" w14:textId="77777777" w:rsidR="001867AB" w:rsidRPr="00500D68" w:rsidRDefault="001867AB" w:rsidP="001867AB">
      <w:pPr>
        <w:pStyle w:val="NormalBold"/>
      </w:pPr>
      <w:r w:rsidRPr="00500D68">
        <w:rPr>
          <w:rStyle w:val="HideTWBExt"/>
          <w:b w:val="0"/>
        </w:rPr>
        <w:t>&lt;/RepeatBlock-By&gt;</w:t>
      </w:r>
    </w:p>
    <w:p w14:paraId="65CC1D2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2877899" w14:textId="77777777" w:rsidR="001867AB" w:rsidRPr="00500D68" w:rsidRDefault="001867AB" w:rsidP="001867AB">
      <w:pPr>
        <w:pStyle w:val="NormalBold"/>
      </w:pPr>
      <w:r w:rsidRPr="00500D68">
        <w:rPr>
          <w:rStyle w:val="HideTWBExt"/>
          <w:b w:val="0"/>
        </w:rPr>
        <w:t>&lt;Article&gt;</w:t>
      </w:r>
      <w:r w:rsidRPr="00500D68">
        <w:t>Artikolu 29 – paragrafu 1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F285D92" w14:textId="77777777" w:rsidTr="00A62756">
        <w:trPr>
          <w:trHeight w:hRule="exact" w:val="240"/>
          <w:jc w:val="center"/>
        </w:trPr>
        <w:tc>
          <w:tcPr>
            <w:tcW w:w="9752" w:type="dxa"/>
            <w:gridSpan w:val="2"/>
          </w:tcPr>
          <w:p w14:paraId="022A6319" w14:textId="77777777" w:rsidR="001867AB" w:rsidRPr="00500D68" w:rsidRDefault="001867AB" w:rsidP="00A62756"/>
        </w:tc>
      </w:tr>
      <w:tr w:rsidR="00500D68" w:rsidRPr="00500D68" w14:paraId="7D0C5B3E" w14:textId="77777777" w:rsidTr="00A62756">
        <w:trPr>
          <w:trHeight w:val="240"/>
          <w:jc w:val="center"/>
        </w:trPr>
        <w:tc>
          <w:tcPr>
            <w:tcW w:w="4876" w:type="dxa"/>
          </w:tcPr>
          <w:p w14:paraId="3A9A7951" w14:textId="77777777" w:rsidR="001867AB" w:rsidRPr="00500D68" w:rsidRDefault="001867AB" w:rsidP="00A62756">
            <w:pPr>
              <w:pStyle w:val="AmColumnHeading"/>
            </w:pPr>
            <w:r w:rsidRPr="00500D68">
              <w:t>Test propost mill-Kummissjoni</w:t>
            </w:r>
          </w:p>
        </w:tc>
        <w:tc>
          <w:tcPr>
            <w:tcW w:w="4876" w:type="dxa"/>
          </w:tcPr>
          <w:p w14:paraId="532CE9A6" w14:textId="77777777" w:rsidR="001867AB" w:rsidRPr="00500D68" w:rsidRDefault="001867AB" w:rsidP="00A62756">
            <w:pPr>
              <w:pStyle w:val="AmColumnHeading"/>
            </w:pPr>
            <w:r w:rsidRPr="00500D68">
              <w:t>Emenda</w:t>
            </w:r>
          </w:p>
        </w:tc>
      </w:tr>
      <w:tr w:rsidR="00500D68" w:rsidRPr="00500D68" w14:paraId="6DC47485" w14:textId="77777777" w:rsidTr="00A62756">
        <w:trPr>
          <w:jc w:val="center"/>
        </w:trPr>
        <w:tc>
          <w:tcPr>
            <w:tcW w:w="4876" w:type="dxa"/>
          </w:tcPr>
          <w:p w14:paraId="5E1566D6" w14:textId="77777777" w:rsidR="001867AB" w:rsidRPr="00500D68" w:rsidRDefault="001867AB" w:rsidP="00A62756">
            <w:pPr>
              <w:pStyle w:val="Normal6a"/>
            </w:pPr>
            <w:r w:rsidRPr="00500D68">
              <w:rPr>
                <w:b/>
                <w:i/>
              </w:rPr>
              <w:t>Fejn it-talba biex tittieħed responsabbiltà ta' applikant ma ssirx fi żmien il-perjodi stabbiliti fl-ewwel u fit-tieni subparagrafi, ir-responsabbiltà biex tkun eżaminata l-applikazzjoni għall-protezzjoni internazzjonali għandha tkun tal-Istat Membru li fih tkun ġiet irreġistrata l-applikazzjoni.</w:t>
            </w:r>
          </w:p>
        </w:tc>
        <w:tc>
          <w:tcPr>
            <w:tcW w:w="4876" w:type="dxa"/>
          </w:tcPr>
          <w:p w14:paraId="76170FC2" w14:textId="77777777" w:rsidR="001867AB" w:rsidRPr="00500D68" w:rsidRDefault="001867AB" w:rsidP="00A62756">
            <w:pPr>
              <w:pStyle w:val="Normal6a"/>
            </w:pPr>
            <w:r w:rsidRPr="00500D68">
              <w:rPr>
                <w:b/>
                <w:i/>
              </w:rPr>
              <w:t>imħassar</w:t>
            </w:r>
          </w:p>
        </w:tc>
      </w:tr>
    </w:tbl>
    <w:p w14:paraId="24B6F3A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9ADFF59" w14:textId="77777777" w:rsidR="001867AB" w:rsidRPr="00500D68" w:rsidRDefault="001867AB" w:rsidP="001867AB">
      <w:r w:rsidRPr="00500D68">
        <w:rPr>
          <w:rStyle w:val="HideTWBExt"/>
        </w:rPr>
        <w:t>&lt;/Amend&gt;</w:t>
      </w:r>
    </w:p>
    <w:p w14:paraId="551DB12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1704</w:t>
      </w:r>
      <w:r w:rsidRPr="00500D68">
        <w:rPr>
          <w:rStyle w:val="HideTWBExt"/>
          <w:b w:val="0"/>
        </w:rPr>
        <w:t>&lt;/NumAm&gt;</w:t>
      </w:r>
    </w:p>
    <w:p w14:paraId="6F211381"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62F637DE" w14:textId="77777777" w:rsidR="001867AB" w:rsidRPr="00500D68" w:rsidRDefault="001867AB" w:rsidP="001867AB">
      <w:pPr>
        <w:pStyle w:val="NormalBold"/>
      </w:pPr>
      <w:r w:rsidRPr="00500D68">
        <w:rPr>
          <w:rStyle w:val="HideTWBExt"/>
          <w:b w:val="0"/>
        </w:rPr>
        <w:t>&lt;/RepeatBlock-By&gt;</w:t>
      </w:r>
    </w:p>
    <w:p w14:paraId="1ACA312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9CCF937" w14:textId="77777777" w:rsidR="001867AB" w:rsidRPr="00500D68" w:rsidRDefault="001867AB" w:rsidP="001867AB">
      <w:pPr>
        <w:pStyle w:val="NormalBold"/>
      </w:pPr>
      <w:r w:rsidRPr="00500D68">
        <w:rPr>
          <w:rStyle w:val="HideTWBExt"/>
          <w:b w:val="0"/>
        </w:rPr>
        <w:t>&lt;Article&gt;</w:t>
      </w:r>
      <w:r w:rsidRPr="00500D68">
        <w:t>Artikolu 29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043631E" w14:textId="77777777" w:rsidTr="00A62756">
        <w:trPr>
          <w:trHeight w:hRule="exact" w:val="240"/>
          <w:jc w:val="center"/>
        </w:trPr>
        <w:tc>
          <w:tcPr>
            <w:tcW w:w="9752" w:type="dxa"/>
            <w:gridSpan w:val="2"/>
          </w:tcPr>
          <w:p w14:paraId="27818E78" w14:textId="77777777" w:rsidR="001867AB" w:rsidRPr="00500D68" w:rsidRDefault="001867AB" w:rsidP="00A62756"/>
        </w:tc>
      </w:tr>
      <w:tr w:rsidR="00500D68" w:rsidRPr="00500D68" w14:paraId="45D34643" w14:textId="77777777" w:rsidTr="00A62756">
        <w:trPr>
          <w:trHeight w:val="240"/>
          <w:jc w:val="center"/>
        </w:trPr>
        <w:tc>
          <w:tcPr>
            <w:tcW w:w="4876" w:type="dxa"/>
          </w:tcPr>
          <w:p w14:paraId="243E415A" w14:textId="77777777" w:rsidR="001867AB" w:rsidRPr="00500D68" w:rsidRDefault="001867AB" w:rsidP="00A62756">
            <w:pPr>
              <w:pStyle w:val="AmColumnHeading"/>
            </w:pPr>
            <w:r w:rsidRPr="00500D68">
              <w:t>Test propost mill-Kummissjoni</w:t>
            </w:r>
          </w:p>
        </w:tc>
        <w:tc>
          <w:tcPr>
            <w:tcW w:w="4876" w:type="dxa"/>
          </w:tcPr>
          <w:p w14:paraId="035DF02B" w14:textId="77777777" w:rsidR="001867AB" w:rsidRPr="00500D68" w:rsidRDefault="001867AB" w:rsidP="00A62756">
            <w:pPr>
              <w:pStyle w:val="AmColumnHeading"/>
            </w:pPr>
            <w:r w:rsidRPr="00500D68">
              <w:t>Emenda</w:t>
            </w:r>
          </w:p>
        </w:tc>
      </w:tr>
      <w:tr w:rsidR="00500D68" w:rsidRPr="00500D68" w14:paraId="105E64F2" w14:textId="77777777" w:rsidTr="00A62756">
        <w:trPr>
          <w:jc w:val="center"/>
        </w:trPr>
        <w:tc>
          <w:tcPr>
            <w:tcW w:w="4876" w:type="dxa"/>
          </w:tcPr>
          <w:p w14:paraId="553B4B5C" w14:textId="77777777" w:rsidR="001867AB" w:rsidRPr="00500D68" w:rsidRDefault="001867AB" w:rsidP="00A62756">
            <w:pPr>
              <w:pStyle w:val="Normal6a"/>
            </w:pPr>
            <w:r w:rsidRPr="00500D68">
              <w:t>Fejn l-applikant ikun minorenni mhux akkumpanjat, l-Istat Membru determinanti jista'</w:t>
            </w:r>
            <w:r w:rsidRPr="00500D68">
              <w:rPr>
                <w:b/>
                <w:bCs/>
                <w:i/>
                <w:iCs/>
              </w:rPr>
              <w:t>, fejn iqis li huwa fl-aħjar interess tal-minorenni</w:t>
            </w:r>
            <w:r w:rsidRPr="00500D68">
              <w:t>, ikompli bil-proċedura biex ikun iddeterminat l-Istat Membru responsabbli u jitlob lil Stat Membru ieħor biex jieħu r-responsabbiltà tal-applikant minkejja l-iskadenza tal-limiti ta' żmien stabbiliti fl-ewwel u t-tieni subparagrafi.</w:t>
            </w:r>
          </w:p>
        </w:tc>
        <w:tc>
          <w:tcPr>
            <w:tcW w:w="4876" w:type="dxa"/>
          </w:tcPr>
          <w:p w14:paraId="5EC6EC26" w14:textId="77777777" w:rsidR="001867AB" w:rsidRPr="00500D68" w:rsidRDefault="001867AB" w:rsidP="00A62756">
            <w:pPr>
              <w:pStyle w:val="Normal6a"/>
            </w:pPr>
            <w:r w:rsidRPr="00500D68">
              <w:t xml:space="preserve">Fejn l-applikant ikun minorenni mhux akkumpanjat </w:t>
            </w:r>
            <w:r w:rsidRPr="00500D68">
              <w:rPr>
                <w:b/>
                <w:bCs/>
                <w:i/>
                <w:iCs/>
              </w:rPr>
              <w:t>jew it-talba tkun ibbażata fuq l-Artikolu 16 jew 17</w:t>
            </w:r>
            <w:r w:rsidRPr="00500D68">
              <w:t>, l-Istat Membru determinanti jista', ikompli bil-proċedura biex ikun iddeterminat l-Istat Membru responsabbli u jitlob lil Stat Membru ieħor biex jieħu r-responsabbiltà tal-applikant minkejja l-iskadenza tal-limiti ta' żmien stabbiliti fl-ewwel u t-tieni subparagrafi.</w:t>
            </w:r>
          </w:p>
        </w:tc>
      </w:tr>
      <w:tr w:rsidR="00500D68" w:rsidRPr="00500D68" w14:paraId="228B091B" w14:textId="77777777" w:rsidTr="00A62756">
        <w:trPr>
          <w:jc w:val="center"/>
        </w:trPr>
        <w:tc>
          <w:tcPr>
            <w:tcW w:w="4876" w:type="dxa"/>
          </w:tcPr>
          <w:p w14:paraId="1053440D" w14:textId="77777777" w:rsidR="001867AB" w:rsidRPr="00500D68" w:rsidRDefault="001867AB" w:rsidP="00A62756">
            <w:pPr>
              <w:pStyle w:val="Normal6a"/>
            </w:pPr>
          </w:p>
        </w:tc>
        <w:tc>
          <w:tcPr>
            <w:tcW w:w="4876" w:type="dxa"/>
          </w:tcPr>
          <w:p w14:paraId="656659AC" w14:textId="77777777" w:rsidR="001867AB" w:rsidRPr="00500D68" w:rsidRDefault="001867AB" w:rsidP="00A62756">
            <w:pPr>
              <w:pStyle w:val="Normal6a"/>
            </w:pPr>
            <w:r w:rsidRPr="00500D68">
              <w:rPr>
                <w:b/>
                <w:i/>
              </w:rPr>
              <w:t>Fir-rigward tal-minorenni, sabiex jiġu kkalkulati l-iskadenzi msemmija fl-ewwel u fit-tieni subparagrafu ta' dan il-paragrafu, iż-żmien għandu jibda jiddekorri meta jkun inħatar kustodju u meta l-valutazzjoni tal-aħjar interessi skont l-Artikoli 13, 15, 16, 17, 25a tkun ġiet konkluża.</w:t>
            </w:r>
          </w:p>
        </w:tc>
      </w:tr>
    </w:tbl>
    <w:p w14:paraId="4AE920A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C97A52D"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10A893C1" w14:textId="77777777" w:rsidR="001867AB" w:rsidRPr="00500D68" w:rsidRDefault="001867AB" w:rsidP="001867AB">
      <w:pPr>
        <w:pStyle w:val="AmJustText"/>
      </w:pPr>
      <w:r w:rsidRPr="00500D68">
        <w:t>It-tħassir tal-"aħjar interess tal-minorenni" huwa propost sabiex jiġi evitat l-użu ħażin ta' din il-garanzija internazzjonali magħrufa sew għall-minorenni fil-preġudizzju tiegħu fir-rigward tar-riunifikazzjoni tal-familja.</w:t>
      </w:r>
    </w:p>
    <w:p w14:paraId="2E3915E0" w14:textId="77777777" w:rsidR="001867AB" w:rsidRPr="00500D68" w:rsidRDefault="001867AB" w:rsidP="001867AB">
      <w:r w:rsidRPr="00500D68">
        <w:rPr>
          <w:rStyle w:val="HideTWBExt"/>
        </w:rPr>
        <w:t>&lt;/Amend&gt;</w:t>
      </w:r>
    </w:p>
    <w:p w14:paraId="6B23EA0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1705</w:t>
      </w:r>
      <w:r w:rsidRPr="00500D68">
        <w:rPr>
          <w:rStyle w:val="HideTWBExt"/>
          <w:b w:val="0"/>
        </w:rPr>
        <w:t>&lt;/NumAm&gt;</w:t>
      </w:r>
    </w:p>
    <w:p w14:paraId="5BD5FA10"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AE72AD4" w14:textId="77777777" w:rsidR="001867AB" w:rsidRPr="00500D68" w:rsidRDefault="001867AB" w:rsidP="001867AB">
      <w:pPr>
        <w:pStyle w:val="NormalBold"/>
      </w:pPr>
      <w:r w:rsidRPr="00500D68">
        <w:rPr>
          <w:rStyle w:val="HideTWBExt"/>
          <w:b w:val="0"/>
        </w:rPr>
        <w:t>&lt;/RepeatBlock-By&gt;</w:t>
      </w:r>
    </w:p>
    <w:p w14:paraId="5162D9E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84DAF42" w14:textId="77777777" w:rsidR="001867AB" w:rsidRPr="00500D68" w:rsidRDefault="001867AB" w:rsidP="001867AB">
      <w:pPr>
        <w:pStyle w:val="NormalBold"/>
      </w:pPr>
      <w:r w:rsidRPr="00500D68">
        <w:rPr>
          <w:rStyle w:val="HideTWBExt"/>
          <w:b w:val="0"/>
        </w:rPr>
        <w:t>&lt;Article&gt;</w:t>
      </w:r>
      <w:r w:rsidRPr="00500D68">
        <w:t>Artikolu 29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28E9506" w14:textId="77777777" w:rsidTr="00A62756">
        <w:trPr>
          <w:trHeight w:hRule="exact" w:val="240"/>
          <w:jc w:val="center"/>
        </w:trPr>
        <w:tc>
          <w:tcPr>
            <w:tcW w:w="9752" w:type="dxa"/>
            <w:gridSpan w:val="2"/>
          </w:tcPr>
          <w:p w14:paraId="37494FFE" w14:textId="77777777" w:rsidR="001867AB" w:rsidRPr="00500D68" w:rsidRDefault="001867AB" w:rsidP="00A62756"/>
        </w:tc>
      </w:tr>
      <w:tr w:rsidR="00500D68" w:rsidRPr="00500D68" w14:paraId="146A1F46" w14:textId="77777777" w:rsidTr="00A62756">
        <w:trPr>
          <w:trHeight w:val="240"/>
          <w:jc w:val="center"/>
        </w:trPr>
        <w:tc>
          <w:tcPr>
            <w:tcW w:w="4876" w:type="dxa"/>
          </w:tcPr>
          <w:p w14:paraId="02F7C12E" w14:textId="77777777" w:rsidR="001867AB" w:rsidRPr="00500D68" w:rsidRDefault="001867AB" w:rsidP="00A62756">
            <w:pPr>
              <w:pStyle w:val="AmColumnHeading"/>
            </w:pPr>
            <w:r w:rsidRPr="00500D68">
              <w:t>Test propost mill-Kummissjoni</w:t>
            </w:r>
          </w:p>
        </w:tc>
        <w:tc>
          <w:tcPr>
            <w:tcW w:w="4876" w:type="dxa"/>
          </w:tcPr>
          <w:p w14:paraId="75BAA573" w14:textId="77777777" w:rsidR="001867AB" w:rsidRPr="00500D68" w:rsidRDefault="001867AB" w:rsidP="00A62756">
            <w:pPr>
              <w:pStyle w:val="AmColumnHeading"/>
            </w:pPr>
            <w:r w:rsidRPr="00500D68">
              <w:t>Emenda</w:t>
            </w:r>
          </w:p>
        </w:tc>
      </w:tr>
      <w:tr w:rsidR="00500D68" w:rsidRPr="00500D68" w14:paraId="576F45B8" w14:textId="77777777" w:rsidTr="00A62756">
        <w:trPr>
          <w:jc w:val="center"/>
        </w:trPr>
        <w:tc>
          <w:tcPr>
            <w:tcW w:w="4876" w:type="dxa"/>
          </w:tcPr>
          <w:p w14:paraId="463E799A" w14:textId="77777777" w:rsidR="001867AB" w:rsidRPr="00500D68" w:rsidRDefault="001867AB" w:rsidP="00A62756">
            <w:pPr>
              <w:pStyle w:val="Normal6a"/>
            </w:pPr>
            <w:r w:rsidRPr="00500D68">
              <w:t>Fejn l-applikant ikun</w:t>
            </w:r>
            <w:r w:rsidRPr="00500D68">
              <w:rPr>
                <w:b/>
                <w:bCs/>
                <w:i/>
                <w:iCs/>
              </w:rPr>
              <w:t xml:space="preserve"> </w:t>
            </w:r>
            <w:r w:rsidRPr="00500D68">
              <w:t xml:space="preserve">minorenni </w:t>
            </w:r>
            <w:r w:rsidRPr="00500D68">
              <w:rPr>
                <w:b/>
                <w:bCs/>
                <w:i/>
                <w:iCs/>
              </w:rPr>
              <w:t>mhux akkumpanjat</w:t>
            </w:r>
            <w:r w:rsidRPr="00500D68">
              <w:t>, l-Istat Membru determinanti jista'</w:t>
            </w:r>
            <w:r w:rsidRPr="00500D68">
              <w:rPr>
                <w:b/>
                <w:bCs/>
                <w:i/>
                <w:iCs/>
              </w:rPr>
              <w:t>, fejn iqis li huwa fl-aħjar interess tal-minorenni,</w:t>
            </w:r>
            <w:r w:rsidRPr="00500D68">
              <w:t xml:space="preserve"> </w:t>
            </w:r>
            <w:r w:rsidRPr="00500D68">
              <w:rPr>
                <w:b/>
                <w:bCs/>
                <w:i/>
                <w:iCs/>
              </w:rPr>
              <w:t>ikompli</w:t>
            </w:r>
            <w:r w:rsidRPr="00500D68">
              <w:t xml:space="preserve"> bil-proċedura biex ikun iddeterminat l-Istat Membru responsabbli u jitlob lil Stat Membru ieħor biex jieħu r-responsabbiltà tal-applikant minkejja l-iskadenza tal-limiti ta' żmien stabbiliti fl-ewwel u t-tieni subparagrafi.</w:t>
            </w:r>
          </w:p>
        </w:tc>
        <w:tc>
          <w:tcPr>
            <w:tcW w:w="4876" w:type="dxa"/>
          </w:tcPr>
          <w:p w14:paraId="65CBD31F" w14:textId="77777777" w:rsidR="001867AB" w:rsidRPr="00500D68" w:rsidRDefault="001867AB" w:rsidP="00A62756">
            <w:pPr>
              <w:pStyle w:val="Normal6a"/>
            </w:pPr>
            <w:r w:rsidRPr="00500D68">
              <w:t>Fejn l-applikant ikun</w:t>
            </w:r>
            <w:r w:rsidRPr="00500D68">
              <w:rPr>
                <w:b/>
                <w:bCs/>
                <w:i/>
                <w:iCs/>
              </w:rPr>
              <w:t xml:space="preserve"> </w:t>
            </w:r>
            <w:r w:rsidRPr="00500D68">
              <w:t>minorenni</w:t>
            </w:r>
            <w:r w:rsidRPr="00500D68">
              <w:rPr>
                <w:b/>
                <w:bCs/>
                <w:i/>
                <w:iCs/>
              </w:rPr>
              <w:t>, bl-iskop li jiġu kkalkulati l-iskadenzi msemmija fl-ewwel u t-tieni subparagrafu ta' dan il-paragrafu, iż-żmien għandu jibda jiddekorri meta jkun inħatar rappreżentant u meta l-valutazzjoni tal-aħjar interessi skont l-Artikolu 13 tkun ġiet konkluża.</w:t>
            </w:r>
            <w:r w:rsidRPr="00500D68">
              <w:rPr>
                <w:b/>
                <w:i/>
              </w:rPr>
              <w:t xml:space="preserve"> </w:t>
            </w:r>
            <w:r w:rsidRPr="00500D68">
              <w:rPr>
                <w:b/>
                <w:bCs/>
                <w:i/>
                <w:iCs/>
              </w:rPr>
              <w:t>Barra minn hekk</w:t>
            </w:r>
            <w:r w:rsidRPr="00500D68">
              <w:t xml:space="preserve">, l-Istat Membru determinanti jista' </w:t>
            </w:r>
            <w:r w:rsidRPr="00500D68">
              <w:rPr>
                <w:b/>
                <w:bCs/>
                <w:i/>
                <w:iCs/>
              </w:rPr>
              <w:t>jkompli</w:t>
            </w:r>
            <w:r w:rsidRPr="00500D68">
              <w:t xml:space="preserve"> bil-proċedura biex ikun iddeterminat l-Istat Membru responsabbli u jitlob lil Stat Membru ieħor biex jieħu r-responsabbiltà tal-applikant minkejja l-iskadenza tal-limiti ta' żmien stabbiliti fl-ewwel u t-tieni subparagrafi.</w:t>
            </w:r>
          </w:p>
        </w:tc>
      </w:tr>
    </w:tbl>
    <w:p w14:paraId="62D28E8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2B33726" w14:textId="77777777" w:rsidR="001867AB" w:rsidRPr="00500D68" w:rsidRDefault="001867AB" w:rsidP="001867AB">
      <w:r w:rsidRPr="00500D68">
        <w:rPr>
          <w:rStyle w:val="HideTWBExt"/>
        </w:rPr>
        <w:t>&lt;/Amend&gt;</w:t>
      </w:r>
    </w:p>
    <w:p w14:paraId="3947777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1706</w:t>
      </w:r>
      <w:r w:rsidRPr="00500D68">
        <w:rPr>
          <w:rStyle w:val="HideTWBExt"/>
          <w:b w:val="0"/>
        </w:rPr>
        <w:t>&lt;/NumAm&gt;</w:t>
      </w:r>
    </w:p>
    <w:p w14:paraId="05C000BB"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31E8C540" w14:textId="77777777" w:rsidR="001867AB" w:rsidRPr="00500D68" w:rsidRDefault="001867AB" w:rsidP="001867AB">
      <w:pPr>
        <w:pStyle w:val="NormalBold"/>
      </w:pPr>
      <w:r w:rsidRPr="00500D68">
        <w:rPr>
          <w:rStyle w:val="HideTWBExt"/>
          <w:b w:val="0"/>
        </w:rPr>
        <w:t>&lt;/RepeatBlock-By&gt;</w:t>
      </w:r>
    </w:p>
    <w:p w14:paraId="49E3EE6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83D000A" w14:textId="77777777" w:rsidR="001867AB" w:rsidRPr="00500D68" w:rsidRDefault="001867AB" w:rsidP="001867AB">
      <w:pPr>
        <w:pStyle w:val="NormalBold"/>
      </w:pPr>
      <w:r w:rsidRPr="00500D68">
        <w:rPr>
          <w:rStyle w:val="HideTWBExt"/>
          <w:b w:val="0"/>
        </w:rPr>
        <w:t>&lt;Article&gt;</w:t>
      </w:r>
      <w:r w:rsidRPr="00500D68">
        <w:t>Artikolu 29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2D1D8B9" w14:textId="77777777" w:rsidTr="00A62756">
        <w:trPr>
          <w:trHeight w:hRule="exact" w:val="240"/>
          <w:jc w:val="center"/>
        </w:trPr>
        <w:tc>
          <w:tcPr>
            <w:tcW w:w="9752" w:type="dxa"/>
            <w:gridSpan w:val="2"/>
          </w:tcPr>
          <w:p w14:paraId="673762B0" w14:textId="77777777" w:rsidR="001867AB" w:rsidRPr="00500D68" w:rsidRDefault="001867AB" w:rsidP="00A62756"/>
        </w:tc>
      </w:tr>
      <w:tr w:rsidR="00500D68" w:rsidRPr="00500D68" w14:paraId="1C6B83DF" w14:textId="77777777" w:rsidTr="00A62756">
        <w:trPr>
          <w:trHeight w:val="240"/>
          <w:jc w:val="center"/>
        </w:trPr>
        <w:tc>
          <w:tcPr>
            <w:tcW w:w="4876" w:type="dxa"/>
          </w:tcPr>
          <w:p w14:paraId="5774026E" w14:textId="77777777" w:rsidR="001867AB" w:rsidRPr="00500D68" w:rsidRDefault="001867AB" w:rsidP="00A62756">
            <w:pPr>
              <w:pStyle w:val="AmColumnHeading"/>
            </w:pPr>
            <w:r w:rsidRPr="00500D68">
              <w:t>Test propost mill-Kummissjoni</w:t>
            </w:r>
          </w:p>
        </w:tc>
        <w:tc>
          <w:tcPr>
            <w:tcW w:w="4876" w:type="dxa"/>
          </w:tcPr>
          <w:p w14:paraId="188E0BE8" w14:textId="77777777" w:rsidR="001867AB" w:rsidRPr="00500D68" w:rsidRDefault="001867AB" w:rsidP="00A62756">
            <w:pPr>
              <w:pStyle w:val="AmColumnHeading"/>
            </w:pPr>
            <w:r w:rsidRPr="00500D68">
              <w:t>Emenda</w:t>
            </w:r>
          </w:p>
        </w:tc>
      </w:tr>
      <w:tr w:rsidR="00500D68" w:rsidRPr="00500D68" w14:paraId="141EF0E0" w14:textId="77777777" w:rsidTr="00A62756">
        <w:trPr>
          <w:jc w:val="center"/>
        </w:trPr>
        <w:tc>
          <w:tcPr>
            <w:tcW w:w="4876" w:type="dxa"/>
          </w:tcPr>
          <w:p w14:paraId="63AECB84" w14:textId="77777777" w:rsidR="001867AB" w:rsidRPr="00500D68" w:rsidRDefault="001867AB" w:rsidP="00A62756">
            <w:pPr>
              <w:pStyle w:val="Normal6a"/>
            </w:pPr>
            <w:r w:rsidRPr="00500D68">
              <w:t>Fejn l-applikant ikun minorenni mhux akkumpanjat, l-Istat Membru determinanti jista', fejn iqis li huwa fl-aħjar interess tal-minorenni, ikompli bil-proċedura biex ikun iddeterminat l-Istat Membru responsabbli u jitlob lil Stat Membru ieħor biex jieħu r-responsabbiltà tal-applikant minkejja l-iskadenza tal-limiti ta' żmien stabbiliti fl-ewwel u t-tieni subparagrafi.</w:t>
            </w:r>
          </w:p>
        </w:tc>
        <w:tc>
          <w:tcPr>
            <w:tcW w:w="4876" w:type="dxa"/>
          </w:tcPr>
          <w:p w14:paraId="43C2680F" w14:textId="77777777" w:rsidR="001867AB" w:rsidRPr="00500D68" w:rsidRDefault="001867AB" w:rsidP="00A62756">
            <w:pPr>
              <w:pStyle w:val="Normal6a"/>
            </w:pPr>
            <w:r w:rsidRPr="00500D68">
              <w:t xml:space="preserve">Fejn l-applikant ikun minorenni mhux akkumpanjat, </w:t>
            </w:r>
            <w:r w:rsidRPr="00500D68">
              <w:rPr>
                <w:b/>
                <w:i/>
              </w:rPr>
              <w:t>iż-żmien imsemmi fis-subparagrafi 1 u 2 għandu jibda jiddekorri meta jinħatar kustodju u meta l-valutazzjoni tal-aħjar interessi tat-tifel jew it-tifla tkun ġiet konkluża.</w:t>
            </w:r>
            <w:r w:rsidRPr="00500D68">
              <w:t xml:space="preserve"> L-Istat Membru determinanti jista' </w:t>
            </w:r>
            <w:r w:rsidRPr="00500D68">
              <w:rPr>
                <w:b/>
                <w:bCs/>
                <w:i/>
                <w:iCs/>
              </w:rPr>
              <w:t>wkoll</w:t>
            </w:r>
            <w:r w:rsidRPr="00500D68">
              <w:t>, fejn iqis li huwa fl-aħjar interess tal-minorenni, ikompli bil-proċedura biex ikun iddeterminat l-Istat Membru responsabbli u jitlob lil Stat Membru ieħor biex jieħu r-responsabbiltà tal-applikant minkejja l-iskadenza tal-limiti ta' żmien stabbiliti fl-ewwel u t-tieni subparagrafi.</w:t>
            </w:r>
          </w:p>
        </w:tc>
      </w:tr>
    </w:tbl>
    <w:p w14:paraId="020B8AA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FD31B3D" w14:textId="77777777" w:rsidR="001867AB" w:rsidRPr="00500D68" w:rsidRDefault="001867AB" w:rsidP="001867AB">
      <w:r w:rsidRPr="00500D68">
        <w:rPr>
          <w:rStyle w:val="HideTWBExt"/>
        </w:rPr>
        <w:t>&lt;/Amend&gt;</w:t>
      </w:r>
    </w:p>
    <w:p w14:paraId="18F3FCA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1707</w:t>
      </w:r>
      <w:r w:rsidRPr="00500D68">
        <w:rPr>
          <w:rStyle w:val="HideTWBExt"/>
          <w:b w:val="0"/>
        </w:rPr>
        <w:t>&lt;/NumAm&gt;</w:t>
      </w:r>
    </w:p>
    <w:p w14:paraId="63304B50"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4EC62230" w14:textId="77777777" w:rsidR="001867AB" w:rsidRPr="00500D68" w:rsidRDefault="001867AB" w:rsidP="001867AB">
      <w:pPr>
        <w:pStyle w:val="NormalBold"/>
      </w:pPr>
      <w:r w:rsidRPr="00500D68">
        <w:rPr>
          <w:rStyle w:val="HideTWBExt"/>
          <w:b w:val="0"/>
        </w:rPr>
        <w:t>&lt;/RepeatBlock-By&gt;</w:t>
      </w:r>
    </w:p>
    <w:p w14:paraId="221A7B6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CFC2050" w14:textId="77777777" w:rsidR="001867AB" w:rsidRPr="00500D68" w:rsidRDefault="001867AB" w:rsidP="001867AB">
      <w:pPr>
        <w:pStyle w:val="NormalBold"/>
      </w:pPr>
      <w:r w:rsidRPr="00500D68">
        <w:rPr>
          <w:rStyle w:val="HideTWBExt"/>
          <w:b w:val="0"/>
        </w:rPr>
        <w:t>&lt;Article&gt;</w:t>
      </w:r>
      <w:r w:rsidRPr="00500D68">
        <w:t>Artikolu 29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A4619CE" w14:textId="77777777" w:rsidTr="00A62756">
        <w:trPr>
          <w:trHeight w:hRule="exact" w:val="240"/>
          <w:jc w:val="center"/>
        </w:trPr>
        <w:tc>
          <w:tcPr>
            <w:tcW w:w="9752" w:type="dxa"/>
            <w:gridSpan w:val="2"/>
          </w:tcPr>
          <w:p w14:paraId="1F70825E" w14:textId="77777777" w:rsidR="001867AB" w:rsidRPr="00500D68" w:rsidRDefault="001867AB" w:rsidP="00A62756"/>
        </w:tc>
      </w:tr>
      <w:tr w:rsidR="00500D68" w:rsidRPr="00500D68" w14:paraId="797D09BE" w14:textId="77777777" w:rsidTr="00A62756">
        <w:trPr>
          <w:trHeight w:val="240"/>
          <w:jc w:val="center"/>
        </w:trPr>
        <w:tc>
          <w:tcPr>
            <w:tcW w:w="4876" w:type="dxa"/>
          </w:tcPr>
          <w:p w14:paraId="2E58BC85" w14:textId="77777777" w:rsidR="001867AB" w:rsidRPr="00500D68" w:rsidRDefault="001867AB" w:rsidP="00A62756">
            <w:pPr>
              <w:pStyle w:val="AmColumnHeading"/>
            </w:pPr>
            <w:r w:rsidRPr="00500D68">
              <w:t>Test propost mill-Kummissjoni</w:t>
            </w:r>
          </w:p>
        </w:tc>
        <w:tc>
          <w:tcPr>
            <w:tcW w:w="4876" w:type="dxa"/>
          </w:tcPr>
          <w:p w14:paraId="1D44F523" w14:textId="77777777" w:rsidR="001867AB" w:rsidRPr="00500D68" w:rsidRDefault="001867AB" w:rsidP="00A62756">
            <w:pPr>
              <w:pStyle w:val="AmColumnHeading"/>
            </w:pPr>
            <w:r w:rsidRPr="00500D68">
              <w:t>Emenda</w:t>
            </w:r>
          </w:p>
        </w:tc>
      </w:tr>
      <w:tr w:rsidR="00500D68" w:rsidRPr="00500D68" w14:paraId="71BC7075" w14:textId="77777777" w:rsidTr="00A62756">
        <w:trPr>
          <w:jc w:val="center"/>
        </w:trPr>
        <w:tc>
          <w:tcPr>
            <w:tcW w:w="4876" w:type="dxa"/>
          </w:tcPr>
          <w:p w14:paraId="4CEBA98C" w14:textId="77777777" w:rsidR="001867AB" w:rsidRPr="00500D68" w:rsidRDefault="001867AB" w:rsidP="00A62756">
            <w:pPr>
              <w:pStyle w:val="Normal6a"/>
            </w:pPr>
            <w:r w:rsidRPr="00500D68">
              <w:t>Fejn l-applikant ikun minorenni mhux akkumpanjat, l-Istat Membru determinanti jista', fejn iqis li huwa fl-aħjar interess tal-minorenni, ikompli bil-proċedura biex ikun iddeterminat l-Istat Membru responsabbli u jitlob lil Stat Membru ieħor biex jieħu r-responsabbiltà tal-applikant minkejja l-iskadenza tal-limiti ta' żmien stabbiliti fl-ewwel u t-tieni subparagrafi.</w:t>
            </w:r>
          </w:p>
        </w:tc>
        <w:tc>
          <w:tcPr>
            <w:tcW w:w="4876" w:type="dxa"/>
          </w:tcPr>
          <w:p w14:paraId="07D42C84" w14:textId="77777777" w:rsidR="001867AB" w:rsidRPr="00500D68" w:rsidRDefault="001867AB" w:rsidP="00A62756">
            <w:pPr>
              <w:pStyle w:val="Normal6a"/>
            </w:pPr>
            <w:r w:rsidRPr="00500D68">
              <w:t>Fejn l-applikant ikun minorenni mhux akkumpanjat</w:t>
            </w:r>
            <w:r w:rsidRPr="00500D68">
              <w:rPr>
                <w:b/>
                <w:bCs/>
                <w:i/>
                <w:iCs/>
              </w:rPr>
              <w:t xml:space="preserve"> jew it-talba tkun ibbażata fuq l-Artikolu 16 jew 17</w:t>
            </w:r>
            <w:r w:rsidRPr="00500D68">
              <w:t>, l-Istat Membru determinanti jista', fejn iqis li huwa fl-aħjar interess tal-minorenni, ikompli bil-proċedura biex ikun iddeterminat l-Istat Membru responsabbli u jitlob lil Stat Membru ieħor biex jieħu r-responsabbiltà tal-applikant minkejja l-iskadenza tal-limiti ta' żmien stabbiliti fl-ewwel u t-tieni subparagrafi.</w:t>
            </w:r>
          </w:p>
        </w:tc>
      </w:tr>
    </w:tbl>
    <w:p w14:paraId="653334A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878107B" w14:textId="77777777" w:rsidR="001867AB" w:rsidRPr="00500D68" w:rsidRDefault="001867AB" w:rsidP="001867AB">
      <w:r w:rsidRPr="00500D68">
        <w:rPr>
          <w:rStyle w:val="HideTWBExt"/>
        </w:rPr>
        <w:t>&lt;/Amend&gt;</w:t>
      </w:r>
    </w:p>
    <w:p w14:paraId="5CB49FA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1708</w:t>
      </w:r>
      <w:r w:rsidRPr="00500D68">
        <w:rPr>
          <w:rStyle w:val="HideTWBExt"/>
          <w:b w:val="0"/>
        </w:rPr>
        <w:t>&lt;/NumAm&gt;</w:t>
      </w:r>
    </w:p>
    <w:p w14:paraId="185DF8DA"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68209098" w14:textId="77777777" w:rsidR="001867AB" w:rsidRPr="00500D68" w:rsidRDefault="001867AB" w:rsidP="001867AB">
      <w:pPr>
        <w:pStyle w:val="NormalBold"/>
      </w:pPr>
      <w:r w:rsidRPr="00500D68">
        <w:rPr>
          <w:rStyle w:val="HideTWBExt"/>
          <w:b w:val="0"/>
        </w:rPr>
        <w:t>&lt;/RepeatBlock-By&gt;</w:t>
      </w:r>
    </w:p>
    <w:p w14:paraId="4458096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06DD418" w14:textId="77777777" w:rsidR="001867AB" w:rsidRPr="00500D68" w:rsidRDefault="001867AB" w:rsidP="001867AB">
      <w:pPr>
        <w:pStyle w:val="NormalBold"/>
      </w:pPr>
      <w:r w:rsidRPr="00500D68">
        <w:rPr>
          <w:rStyle w:val="HideTWBExt"/>
          <w:b w:val="0"/>
        </w:rPr>
        <w:t>&lt;Article&gt;</w:t>
      </w:r>
      <w:r w:rsidRPr="00500D68">
        <w:t>Artikolu 29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3777ACA" w14:textId="77777777" w:rsidTr="00A62756">
        <w:trPr>
          <w:trHeight w:hRule="exact" w:val="240"/>
          <w:jc w:val="center"/>
        </w:trPr>
        <w:tc>
          <w:tcPr>
            <w:tcW w:w="9752" w:type="dxa"/>
            <w:gridSpan w:val="2"/>
          </w:tcPr>
          <w:p w14:paraId="106E531F" w14:textId="77777777" w:rsidR="001867AB" w:rsidRPr="00500D68" w:rsidRDefault="001867AB" w:rsidP="00A62756"/>
        </w:tc>
      </w:tr>
      <w:tr w:rsidR="00500D68" w:rsidRPr="00500D68" w14:paraId="5DA2A30F" w14:textId="77777777" w:rsidTr="00A62756">
        <w:trPr>
          <w:trHeight w:val="240"/>
          <w:jc w:val="center"/>
        </w:trPr>
        <w:tc>
          <w:tcPr>
            <w:tcW w:w="4876" w:type="dxa"/>
          </w:tcPr>
          <w:p w14:paraId="49AE9B5E" w14:textId="77777777" w:rsidR="001867AB" w:rsidRPr="00500D68" w:rsidRDefault="001867AB" w:rsidP="00A62756">
            <w:pPr>
              <w:pStyle w:val="AmColumnHeading"/>
            </w:pPr>
            <w:r w:rsidRPr="00500D68">
              <w:t>Test propost mill-Kummissjoni</w:t>
            </w:r>
          </w:p>
        </w:tc>
        <w:tc>
          <w:tcPr>
            <w:tcW w:w="4876" w:type="dxa"/>
          </w:tcPr>
          <w:p w14:paraId="4A8B50AC" w14:textId="77777777" w:rsidR="001867AB" w:rsidRPr="00500D68" w:rsidRDefault="001867AB" w:rsidP="00A62756">
            <w:pPr>
              <w:pStyle w:val="AmColumnHeading"/>
            </w:pPr>
            <w:r w:rsidRPr="00500D68">
              <w:t>Emenda</w:t>
            </w:r>
          </w:p>
        </w:tc>
      </w:tr>
      <w:tr w:rsidR="00500D68" w:rsidRPr="00500D68" w14:paraId="34C11155" w14:textId="77777777" w:rsidTr="00A62756">
        <w:trPr>
          <w:jc w:val="center"/>
        </w:trPr>
        <w:tc>
          <w:tcPr>
            <w:tcW w:w="4876" w:type="dxa"/>
          </w:tcPr>
          <w:p w14:paraId="435668B7" w14:textId="77777777" w:rsidR="001867AB" w:rsidRPr="00500D68" w:rsidRDefault="001867AB" w:rsidP="00A62756">
            <w:pPr>
              <w:pStyle w:val="Normal6a"/>
            </w:pPr>
            <w:r w:rsidRPr="00500D68">
              <w:t xml:space="preserve">Fejn l-applikant ikun </w:t>
            </w:r>
            <w:r w:rsidRPr="00500D68">
              <w:rPr>
                <w:b/>
                <w:bCs/>
                <w:i/>
                <w:iCs/>
              </w:rPr>
              <w:t>minorenni</w:t>
            </w:r>
            <w:r w:rsidRPr="00500D68">
              <w:t xml:space="preserve"> mhux akkumpanjat, l-Istat Membru determinanti jista', fejn iqis li huwa fl-aħjar interess </w:t>
            </w:r>
            <w:r w:rsidRPr="00500D68">
              <w:rPr>
                <w:b/>
                <w:bCs/>
                <w:i/>
                <w:iCs/>
              </w:rPr>
              <w:t>tal-minorenni</w:t>
            </w:r>
            <w:r w:rsidRPr="00500D68">
              <w:t>, ikompli bil-proċedura biex ikun iddeterminat l-Istat Membru responsabbli u jitlob lil Stat Membru ieħor biex jieħu r-responsabbiltà tal-applikant minkejja l-iskadenza tal-limiti ta' żmien stabbiliti fl-ewwel u t-tieni subparagrafi.</w:t>
            </w:r>
          </w:p>
        </w:tc>
        <w:tc>
          <w:tcPr>
            <w:tcW w:w="4876" w:type="dxa"/>
          </w:tcPr>
          <w:p w14:paraId="64FC0E64" w14:textId="77777777" w:rsidR="001867AB" w:rsidRPr="00500D68" w:rsidRDefault="001867AB" w:rsidP="00A62756">
            <w:pPr>
              <w:pStyle w:val="Normal6a"/>
            </w:pPr>
            <w:r w:rsidRPr="00500D68">
              <w:t xml:space="preserve">Fejn l-applikant ikun </w:t>
            </w:r>
            <w:r w:rsidRPr="00500D68">
              <w:rPr>
                <w:b/>
                <w:bCs/>
                <w:i/>
                <w:iCs/>
              </w:rPr>
              <w:t>wild</w:t>
            </w:r>
            <w:r w:rsidRPr="00500D68">
              <w:t xml:space="preserve"> mhux akkumpanjat, l-Istat Membru determinanti jista', fejn iqis li huwa fl-aħjar interess </w:t>
            </w:r>
            <w:r w:rsidRPr="00500D68">
              <w:rPr>
                <w:b/>
                <w:bCs/>
                <w:i/>
                <w:iCs/>
              </w:rPr>
              <w:t>tat-tifel jew it-tifla</w:t>
            </w:r>
            <w:r w:rsidRPr="00500D68">
              <w:t>, ikompli bil-proċedura biex ikun iddeterminat l-Istat Membru responsabbli u jitlob lil Stat Membru ieħor biex jieħu r-responsabbiltà tal-applikant minkejja l-iskadenza tal-limiti ta' żmien stabbiliti fl-ewwel u t-tieni subparagrafi.</w:t>
            </w:r>
          </w:p>
        </w:tc>
      </w:tr>
    </w:tbl>
    <w:p w14:paraId="6DC2BF2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32BE367" w14:textId="77777777" w:rsidR="001867AB" w:rsidRPr="00500D68" w:rsidRDefault="001867AB" w:rsidP="001867AB">
      <w:r w:rsidRPr="00500D68">
        <w:rPr>
          <w:rStyle w:val="HideTWBExt"/>
        </w:rPr>
        <w:t>&lt;/Amend&gt;</w:t>
      </w:r>
    </w:p>
    <w:p w14:paraId="5B37401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1709</w:t>
      </w:r>
      <w:r w:rsidRPr="00500D68">
        <w:rPr>
          <w:rStyle w:val="HideTWBExt"/>
          <w:b w:val="0"/>
        </w:rPr>
        <w:t>&lt;/NumAm&gt;</w:t>
      </w:r>
    </w:p>
    <w:p w14:paraId="71A3A852"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E7D416F" w14:textId="77777777" w:rsidR="001867AB" w:rsidRPr="00500D68" w:rsidRDefault="001867AB" w:rsidP="001867AB">
      <w:pPr>
        <w:pStyle w:val="NormalBold"/>
      </w:pPr>
      <w:r w:rsidRPr="00500D68">
        <w:rPr>
          <w:rStyle w:val="HideTWBExt"/>
          <w:b w:val="0"/>
        </w:rPr>
        <w:t>&lt;/RepeatBlock-By&gt;</w:t>
      </w:r>
    </w:p>
    <w:p w14:paraId="16440BA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B80C935" w14:textId="77777777" w:rsidR="001867AB" w:rsidRPr="00500D68" w:rsidRDefault="001867AB" w:rsidP="001867AB">
      <w:pPr>
        <w:pStyle w:val="NormalBold"/>
      </w:pPr>
      <w:r w:rsidRPr="00500D68">
        <w:rPr>
          <w:rStyle w:val="HideTWBExt"/>
          <w:b w:val="0"/>
        </w:rPr>
        <w:t>&lt;Article&gt;</w:t>
      </w:r>
      <w:r w:rsidRPr="00500D68">
        <w:t>Artikolu 29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D2024EC" w14:textId="77777777" w:rsidTr="00A62756">
        <w:trPr>
          <w:trHeight w:hRule="exact" w:val="240"/>
          <w:jc w:val="center"/>
        </w:trPr>
        <w:tc>
          <w:tcPr>
            <w:tcW w:w="9752" w:type="dxa"/>
            <w:gridSpan w:val="2"/>
          </w:tcPr>
          <w:p w14:paraId="26B3DC88" w14:textId="77777777" w:rsidR="001867AB" w:rsidRPr="00500D68" w:rsidRDefault="001867AB" w:rsidP="00A62756"/>
        </w:tc>
      </w:tr>
      <w:tr w:rsidR="00500D68" w:rsidRPr="00500D68" w14:paraId="2D26818C" w14:textId="77777777" w:rsidTr="00A62756">
        <w:trPr>
          <w:trHeight w:val="240"/>
          <w:jc w:val="center"/>
        </w:trPr>
        <w:tc>
          <w:tcPr>
            <w:tcW w:w="4876" w:type="dxa"/>
          </w:tcPr>
          <w:p w14:paraId="35355192" w14:textId="77777777" w:rsidR="001867AB" w:rsidRPr="00500D68" w:rsidRDefault="001867AB" w:rsidP="00A62756">
            <w:pPr>
              <w:pStyle w:val="AmColumnHeading"/>
            </w:pPr>
            <w:r w:rsidRPr="00500D68">
              <w:t>Test propost mill-Kummissjoni</w:t>
            </w:r>
          </w:p>
        </w:tc>
        <w:tc>
          <w:tcPr>
            <w:tcW w:w="4876" w:type="dxa"/>
          </w:tcPr>
          <w:p w14:paraId="59870DBA" w14:textId="77777777" w:rsidR="001867AB" w:rsidRPr="00500D68" w:rsidRDefault="001867AB" w:rsidP="00A62756">
            <w:pPr>
              <w:pStyle w:val="AmColumnHeading"/>
            </w:pPr>
            <w:r w:rsidRPr="00500D68">
              <w:t>Emenda</w:t>
            </w:r>
          </w:p>
        </w:tc>
      </w:tr>
      <w:tr w:rsidR="00500D68" w:rsidRPr="00500D68" w14:paraId="1411C89D" w14:textId="77777777" w:rsidTr="00A62756">
        <w:trPr>
          <w:jc w:val="center"/>
        </w:trPr>
        <w:tc>
          <w:tcPr>
            <w:tcW w:w="4876" w:type="dxa"/>
          </w:tcPr>
          <w:p w14:paraId="39449DB1" w14:textId="77777777" w:rsidR="001867AB" w:rsidRPr="00500D68" w:rsidRDefault="001867AB" w:rsidP="00A62756">
            <w:pPr>
              <w:pStyle w:val="Normal6a"/>
            </w:pPr>
            <w:r w:rsidRPr="00500D68">
              <w:t xml:space="preserve">Fejn l-applikant ikun minorenni </w:t>
            </w:r>
            <w:r w:rsidRPr="00500D68">
              <w:rPr>
                <w:b/>
                <w:bCs/>
                <w:i/>
                <w:iCs/>
              </w:rPr>
              <w:t>mhux akkumpanjat</w:t>
            </w:r>
            <w:r w:rsidRPr="00500D68">
              <w:t xml:space="preserve">, l-Istat Membru determinanti </w:t>
            </w:r>
            <w:r w:rsidRPr="00500D68">
              <w:rPr>
                <w:b/>
                <w:bCs/>
                <w:i/>
                <w:iCs/>
              </w:rPr>
              <w:t>jista', fejn iqis li huwa fl-aħjar interess tal-minorenni, ikompli</w:t>
            </w:r>
            <w:r w:rsidRPr="00500D68">
              <w:t xml:space="preserve"> bil-proċedura biex ikun iddeterminat l-Istat Membru responsabbli u jitlob lil Stat Membru ieħor biex jieħu r-responsabbiltà tal-applikant minkejja l-iskadenza tal-limiti ta' żmien stabbiliti fl-ewwel u t-tieni subparagrafi.</w:t>
            </w:r>
          </w:p>
        </w:tc>
        <w:tc>
          <w:tcPr>
            <w:tcW w:w="4876" w:type="dxa"/>
          </w:tcPr>
          <w:p w14:paraId="1862743B" w14:textId="77777777" w:rsidR="001867AB" w:rsidRPr="00500D68" w:rsidRDefault="001867AB" w:rsidP="00A62756">
            <w:pPr>
              <w:pStyle w:val="Normal6a"/>
            </w:pPr>
            <w:r w:rsidRPr="00500D68">
              <w:t>Fejn l-applikant ikun minorenni</w:t>
            </w:r>
            <w:r w:rsidRPr="00500D68">
              <w:rPr>
                <w:b/>
                <w:bCs/>
                <w:i/>
                <w:iCs/>
              </w:rPr>
              <w:t>, jew it-talba tkun ibbażata fuq l-Artikoli 16, 17, 18 jew 24</w:t>
            </w:r>
            <w:r w:rsidRPr="00500D68">
              <w:t>,</w:t>
            </w:r>
            <w:r w:rsidRPr="00500D68">
              <w:rPr>
                <w:b/>
                <w:bCs/>
                <w:i/>
                <w:iCs/>
              </w:rPr>
              <w:t xml:space="preserve"> </w:t>
            </w:r>
            <w:r w:rsidRPr="00500D68">
              <w:t xml:space="preserve">l-Istat Membru determinanti </w:t>
            </w:r>
            <w:r w:rsidRPr="00500D68">
              <w:rPr>
                <w:b/>
                <w:bCs/>
                <w:i/>
                <w:iCs/>
              </w:rPr>
              <w:t>għandu jkompli</w:t>
            </w:r>
            <w:r w:rsidRPr="00500D68">
              <w:t xml:space="preserve"> bil-proċedura biex ikun iddeterminat l-Istat Membru responsabbli u jitlob lil Stat Membru ieħor biex jieħu r-responsabbiltà tal-applikant minkejja l-iskadenza tal-limiti ta' żmien stabbiliti fl-ewwel u t-tieni subparagrafi.</w:t>
            </w:r>
          </w:p>
        </w:tc>
      </w:tr>
    </w:tbl>
    <w:p w14:paraId="0949E5F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307C74F" w14:textId="77777777" w:rsidR="001867AB" w:rsidRPr="00500D68" w:rsidRDefault="001867AB" w:rsidP="001867AB">
      <w:r w:rsidRPr="00500D68">
        <w:rPr>
          <w:rStyle w:val="HideTWBExt"/>
        </w:rPr>
        <w:t>&lt;/Amend&gt;</w:t>
      </w:r>
    </w:p>
    <w:p w14:paraId="19D8AF0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1710</w:t>
      </w:r>
      <w:r w:rsidRPr="00500D68">
        <w:rPr>
          <w:rStyle w:val="HideTWBExt"/>
          <w:b w:val="0"/>
        </w:rPr>
        <w:t>&lt;/NumAm&gt;</w:t>
      </w:r>
    </w:p>
    <w:p w14:paraId="28BF8F7D"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7F0701F" w14:textId="77777777" w:rsidR="001867AB" w:rsidRPr="00500D68" w:rsidRDefault="001867AB" w:rsidP="001867AB">
      <w:pPr>
        <w:pStyle w:val="NormalBold"/>
      </w:pPr>
      <w:r w:rsidRPr="00500D68">
        <w:rPr>
          <w:rStyle w:val="HideTWBExt"/>
          <w:b w:val="0"/>
        </w:rPr>
        <w:t>&lt;/RepeatBlock-By&gt;</w:t>
      </w:r>
    </w:p>
    <w:p w14:paraId="3E0A3A9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9759655" w14:textId="77777777" w:rsidR="001867AB" w:rsidRPr="00500D68" w:rsidRDefault="001867AB" w:rsidP="001867AB">
      <w:pPr>
        <w:pStyle w:val="NormalBold"/>
      </w:pPr>
      <w:r w:rsidRPr="00500D68">
        <w:rPr>
          <w:rStyle w:val="HideTWBExt"/>
          <w:b w:val="0"/>
        </w:rPr>
        <w:t>&lt;Article&gt;</w:t>
      </w:r>
      <w:r w:rsidRPr="00500D68">
        <w:t>Artikolu 29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4366623" w14:textId="77777777" w:rsidTr="00A62756">
        <w:trPr>
          <w:trHeight w:hRule="exact" w:val="240"/>
          <w:jc w:val="center"/>
        </w:trPr>
        <w:tc>
          <w:tcPr>
            <w:tcW w:w="9752" w:type="dxa"/>
            <w:gridSpan w:val="2"/>
          </w:tcPr>
          <w:p w14:paraId="1F150390" w14:textId="77777777" w:rsidR="001867AB" w:rsidRPr="00500D68" w:rsidRDefault="001867AB" w:rsidP="00A62756"/>
        </w:tc>
      </w:tr>
      <w:tr w:rsidR="00500D68" w:rsidRPr="00500D68" w14:paraId="40FF996B" w14:textId="77777777" w:rsidTr="00A62756">
        <w:trPr>
          <w:trHeight w:val="240"/>
          <w:jc w:val="center"/>
        </w:trPr>
        <w:tc>
          <w:tcPr>
            <w:tcW w:w="4876" w:type="dxa"/>
          </w:tcPr>
          <w:p w14:paraId="35F8F062" w14:textId="77777777" w:rsidR="001867AB" w:rsidRPr="00500D68" w:rsidRDefault="001867AB" w:rsidP="00A62756">
            <w:pPr>
              <w:pStyle w:val="AmColumnHeading"/>
            </w:pPr>
            <w:r w:rsidRPr="00500D68">
              <w:t>Test propost mill-Kummissjoni</w:t>
            </w:r>
          </w:p>
        </w:tc>
        <w:tc>
          <w:tcPr>
            <w:tcW w:w="4876" w:type="dxa"/>
          </w:tcPr>
          <w:p w14:paraId="2A2AA4C3" w14:textId="77777777" w:rsidR="001867AB" w:rsidRPr="00500D68" w:rsidRDefault="001867AB" w:rsidP="00A62756">
            <w:pPr>
              <w:pStyle w:val="AmColumnHeading"/>
            </w:pPr>
            <w:r w:rsidRPr="00500D68">
              <w:t>Emenda</w:t>
            </w:r>
          </w:p>
        </w:tc>
      </w:tr>
      <w:tr w:rsidR="00500D68" w:rsidRPr="00500D68" w14:paraId="1709F91D" w14:textId="77777777" w:rsidTr="00A62756">
        <w:trPr>
          <w:jc w:val="center"/>
        </w:trPr>
        <w:tc>
          <w:tcPr>
            <w:tcW w:w="4876" w:type="dxa"/>
          </w:tcPr>
          <w:p w14:paraId="28AD69C6" w14:textId="77777777" w:rsidR="001867AB" w:rsidRPr="00500D68" w:rsidRDefault="001867AB" w:rsidP="00A62756">
            <w:pPr>
              <w:pStyle w:val="Normal6a"/>
            </w:pPr>
            <w:r w:rsidRPr="00500D68">
              <w:t xml:space="preserve">Fejn l-applikant ikun minorenni mhux akkumpanjat, l-Istat Membru determinanti </w:t>
            </w:r>
            <w:r w:rsidRPr="00500D68">
              <w:rPr>
                <w:b/>
                <w:bCs/>
                <w:i/>
                <w:iCs/>
              </w:rPr>
              <w:t>jista', fejn iqis li huwa fl-aħjar interess tal-minorenni</w:t>
            </w:r>
            <w:r w:rsidRPr="00500D68">
              <w:t>, ikompli bil-proċedura biex ikun iddeterminat l-Istat Membru responsabbli u jitlob lil Stat Membru ieħor biex jieħu r-responsabbiltà tal-applikant minkejja l-iskadenza tal-limiti ta' żmien stabbiliti fl-ewwel u t-tieni subparagrafi.</w:t>
            </w:r>
          </w:p>
        </w:tc>
        <w:tc>
          <w:tcPr>
            <w:tcW w:w="4876" w:type="dxa"/>
          </w:tcPr>
          <w:p w14:paraId="1FBFAAD9" w14:textId="77777777" w:rsidR="001867AB" w:rsidRPr="00500D68" w:rsidRDefault="001867AB" w:rsidP="00A62756">
            <w:pPr>
              <w:pStyle w:val="Normal6a"/>
            </w:pPr>
            <w:r w:rsidRPr="00500D68">
              <w:t xml:space="preserve">Fejn l-applikant ikun minorenni mhux akkumpanjat </w:t>
            </w:r>
            <w:r w:rsidRPr="00500D68">
              <w:rPr>
                <w:b/>
                <w:bCs/>
                <w:i/>
                <w:iCs/>
              </w:rPr>
              <w:t>jew it-talba tkun ibbażata fuq l-Artikoli 16, 17, 18 jew 24</w:t>
            </w:r>
            <w:r w:rsidRPr="00500D68">
              <w:t xml:space="preserve">, l-Istat Membru determinanti </w:t>
            </w:r>
            <w:r w:rsidRPr="00500D68">
              <w:rPr>
                <w:b/>
                <w:bCs/>
                <w:i/>
                <w:iCs/>
              </w:rPr>
              <w:t>għandu</w:t>
            </w:r>
            <w:r w:rsidRPr="00500D68">
              <w:t>, ikompli bil-proċedura biex ikun iddeterminat l-Istat Membru responsabbli u jitlob lil Stat Membru ieħor biex jieħu r-responsabbiltà tal-applikant minkejja l-iskadenza tal-limiti ta' żmien stabbiliti fl-ewwel u t-tieni subparagrafi.</w:t>
            </w:r>
          </w:p>
        </w:tc>
      </w:tr>
    </w:tbl>
    <w:p w14:paraId="74A67C7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200C9A7" w14:textId="77777777" w:rsidR="001867AB" w:rsidRPr="00500D68" w:rsidRDefault="001867AB" w:rsidP="001867AB">
      <w:r w:rsidRPr="00500D68">
        <w:rPr>
          <w:rStyle w:val="HideTWBExt"/>
        </w:rPr>
        <w:t>&lt;/Amend&gt;</w:t>
      </w:r>
    </w:p>
    <w:p w14:paraId="15B9EB5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1711</w:t>
      </w:r>
      <w:r w:rsidRPr="00500D68">
        <w:rPr>
          <w:rStyle w:val="HideTWBExt"/>
          <w:b w:val="0"/>
        </w:rPr>
        <w:t>&lt;/NumAm&gt;</w:t>
      </w:r>
    </w:p>
    <w:p w14:paraId="1886054E" w14:textId="77777777" w:rsidR="001867AB" w:rsidRPr="00500D68" w:rsidRDefault="001867AB" w:rsidP="001867AB">
      <w:pPr>
        <w:pStyle w:val="NormalBold"/>
      </w:pPr>
      <w:r w:rsidRPr="00500D68">
        <w:rPr>
          <w:rStyle w:val="HideTWBExt"/>
          <w:b w:val="0"/>
        </w:rPr>
        <w:t>&lt;RepeatBlock-By&gt;&lt;Members&gt;</w:t>
      </w:r>
      <w:r w:rsidRPr="00500D68">
        <w:t>Elissavet Vozemberg-Vrionidi, Juan Ignacio Zoido Álvarez, Loucas Fourlas</w:t>
      </w:r>
      <w:r w:rsidRPr="00500D68">
        <w:rPr>
          <w:rStyle w:val="HideTWBExt"/>
          <w:b w:val="0"/>
        </w:rPr>
        <w:t>&lt;/Members&gt;</w:t>
      </w:r>
    </w:p>
    <w:p w14:paraId="68864A9D" w14:textId="77777777" w:rsidR="001867AB" w:rsidRPr="00500D68" w:rsidRDefault="001867AB" w:rsidP="001867AB">
      <w:pPr>
        <w:pStyle w:val="NormalBold"/>
      </w:pPr>
      <w:r w:rsidRPr="00500D68">
        <w:rPr>
          <w:rStyle w:val="HideTWBExt"/>
          <w:b w:val="0"/>
        </w:rPr>
        <w:t>&lt;/RepeatBlock-By&gt;</w:t>
      </w:r>
    </w:p>
    <w:p w14:paraId="02E95B9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D6BF25E" w14:textId="77777777" w:rsidR="001867AB" w:rsidRPr="00500D68" w:rsidRDefault="001867AB" w:rsidP="001867AB">
      <w:pPr>
        <w:pStyle w:val="NormalBold"/>
      </w:pPr>
      <w:r w:rsidRPr="00500D68">
        <w:rPr>
          <w:rStyle w:val="HideTWBExt"/>
          <w:b w:val="0"/>
        </w:rPr>
        <w:t>&lt;Article&gt;</w:t>
      </w:r>
      <w:r w:rsidRPr="00500D68">
        <w:t>Artikolu 29 – paragrafu 1 – subparagrafu 3a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FFA03E3" w14:textId="77777777" w:rsidTr="00A62756">
        <w:trPr>
          <w:trHeight w:hRule="exact" w:val="240"/>
          <w:jc w:val="center"/>
        </w:trPr>
        <w:tc>
          <w:tcPr>
            <w:tcW w:w="9752" w:type="dxa"/>
            <w:gridSpan w:val="2"/>
          </w:tcPr>
          <w:p w14:paraId="413DEEAC" w14:textId="77777777" w:rsidR="001867AB" w:rsidRPr="00500D68" w:rsidRDefault="001867AB" w:rsidP="00A62756"/>
        </w:tc>
      </w:tr>
      <w:tr w:rsidR="00500D68" w:rsidRPr="00500D68" w14:paraId="56947157" w14:textId="77777777" w:rsidTr="00A62756">
        <w:trPr>
          <w:trHeight w:val="240"/>
          <w:jc w:val="center"/>
        </w:trPr>
        <w:tc>
          <w:tcPr>
            <w:tcW w:w="4876" w:type="dxa"/>
          </w:tcPr>
          <w:p w14:paraId="35741FA4" w14:textId="77777777" w:rsidR="001867AB" w:rsidRPr="00500D68" w:rsidRDefault="001867AB" w:rsidP="00A62756">
            <w:pPr>
              <w:pStyle w:val="AmColumnHeading"/>
            </w:pPr>
            <w:r w:rsidRPr="00500D68">
              <w:t>Test propost mill-Kummissjoni</w:t>
            </w:r>
          </w:p>
        </w:tc>
        <w:tc>
          <w:tcPr>
            <w:tcW w:w="4876" w:type="dxa"/>
          </w:tcPr>
          <w:p w14:paraId="42EE99F0" w14:textId="77777777" w:rsidR="001867AB" w:rsidRPr="00500D68" w:rsidRDefault="001867AB" w:rsidP="00A62756">
            <w:pPr>
              <w:pStyle w:val="AmColumnHeading"/>
            </w:pPr>
            <w:r w:rsidRPr="00500D68">
              <w:t>Emenda</w:t>
            </w:r>
          </w:p>
        </w:tc>
      </w:tr>
      <w:tr w:rsidR="00500D68" w:rsidRPr="00500D68" w14:paraId="5491005B" w14:textId="77777777" w:rsidTr="00A62756">
        <w:trPr>
          <w:jc w:val="center"/>
        </w:trPr>
        <w:tc>
          <w:tcPr>
            <w:tcW w:w="4876" w:type="dxa"/>
          </w:tcPr>
          <w:p w14:paraId="17CCF8B0" w14:textId="77777777" w:rsidR="001867AB" w:rsidRPr="00500D68" w:rsidRDefault="001867AB" w:rsidP="00A62756">
            <w:pPr>
              <w:pStyle w:val="Normal6a"/>
            </w:pPr>
          </w:p>
        </w:tc>
        <w:tc>
          <w:tcPr>
            <w:tcW w:w="4876" w:type="dxa"/>
          </w:tcPr>
          <w:p w14:paraId="2D6D48DD" w14:textId="77777777" w:rsidR="001867AB" w:rsidRPr="00500D68" w:rsidRDefault="001867AB" w:rsidP="00A62756">
            <w:pPr>
              <w:pStyle w:val="Normal6a"/>
            </w:pPr>
            <w:r w:rsidRPr="00500D68">
              <w:rPr>
                <w:b/>
                <w:i/>
              </w:rPr>
              <w:t>L-ewwel Stat Membru li jiġi ddeterminat li huwa responsabbli jista' jitlob lil Stat Membru ieħor biex jieħu r-responsabbiltà tal-applikant, skont l-applikazzjoni tal-kriterji dwar minorenni mhux akkumpanjati u membri tal-familja, sakemm tittieħed deċiżjoni dwar l-applikazzjoni u minkejja l-iskadenza tal-limiti ta' żmien stabbiliti fl-ewwel subparagrafu.</w:t>
            </w:r>
          </w:p>
        </w:tc>
      </w:tr>
    </w:tbl>
    <w:p w14:paraId="59C7742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3BF045B" w14:textId="77777777" w:rsidR="001867AB" w:rsidRPr="00500D68" w:rsidRDefault="001867AB" w:rsidP="001867AB">
      <w:r w:rsidRPr="00500D68">
        <w:rPr>
          <w:rStyle w:val="HideTWBExt"/>
        </w:rPr>
        <w:t>&lt;/Amend&gt;</w:t>
      </w:r>
    </w:p>
    <w:p w14:paraId="322F5B6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1712</w:t>
      </w:r>
      <w:r w:rsidRPr="00500D68">
        <w:rPr>
          <w:rStyle w:val="HideTWBExt"/>
          <w:b w:val="0"/>
        </w:rPr>
        <w:t>&lt;/NumAm&gt;</w:t>
      </w:r>
    </w:p>
    <w:p w14:paraId="5DD14D83" w14:textId="77777777" w:rsidR="001867AB" w:rsidRPr="00500D68" w:rsidRDefault="001867AB" w:rsidP="001867AB">
      <w:pPr>
        <w:pStyle w:val="NormalBold"/>
      </w:pPr>
      <w:r w:rsidRPr="00500D68">
        <w:rPr>
          <w:rStyle w:val="HideTWBExt"/>
          <w:b w:val="0"/>
        </w:rPr>
        <w:t>&lt;RepeatBlock-By&gt;&lt;Members&gt;</w:t>
      </w:r>
      <w:r w:rsidRPr="00500D68">
        <w:t>Jadwiga Wiśniewska, Joachim Stanisław Brudziński, Patryk Jaki, Beata Kempa</w:t>
      </w:r>
      <w:r w:rsidRPr="00500D68">
        <w:rPr>
          <w:rStyle w:val="HideTWBExt"/>
          <w:b w:val="0"/>
        </w:rPr>
        <w:t>&lt;/Members&gt;</w:t>
      </w:r>
    </w:p>
    <w:p w14:paraId="41977A0C" w14:textId="77777777" w:rsidR="001867AB" w:rsidRPr="00500D68" w:rsidRDefault="001867AB" w:rsidP="001867AB">
      <w:r w:rsidRPr="00500D68">
        <w:rPr>
          <w:rStyle w:val="HideTWBExt"/>
        </w:rPr>
        <w:t>&lt;AuNomDe&gt;</w:t>
      </w:r>
      <w:r w:rsidRPr="00500D68">
        <w:rPr>
          <w:rStyle w:val="HideTWBInt"/>
        </w:rPr>
        <w:t>{ECR}</w:t>
      </w:r>
      <w:r w:rsidRPr="00500D68">
        <w:t>f'isem il-Grupp ECR</w:t>
      </w:r>
      <w:r w:rsidRPr="00500D68">
        <w:rPr>
          <w:rStyle w:val="HideTWBExt"/>
        </w:rPr>
        <w:t>&lt;/AuNomDe&gt;</w:t>
      </w:r>
    </w:p>
    <w:p w14:paraId="6B3207EE" w14:textId="77777777" w:rsidR="001867AB" w:rsidRPr="00500D68" w:rsidRDefault="001867AB" w:rsidP="001867AB">
      <w:r w:rsidRPr="00500D68">
        <w:rPr>
          <w:rStyle w:val="HideTWBExt"/>
        </w:rPr>
        <w:t>&lt;/RepeatBlock-By&gt;</w:t>
      </w:r>
    </w:p>
    <w:p w14:paraId="7967330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71DF0F6" w14:textId="77777777" w:rsidR="001867AB" w:rsidRPr="00500D68" w:rsidRDefault="001867AB" w:rsidP="001867AB">
      <w:pPr>
        <w:pStyle w:val="NormalBold"/>
      </w:pPr>
      <w:r w:rsidRPr="00500D68">
        <w:rPr>
          <w:rStyle w:val="HideTWBExt"/>
          <w:b w:val="0"/>
        </w:rPr>
        <w:t>&lt;Article&gt;</w:t>
      </w:r>
      <w:r w:rsidRPr="00500D68">
        <w:t>Artikolu 29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6D000B2" w14:textId="77777777" w:rsidTr="00A62756">
        <w:trPr>
          <w:trHeight w:hRule="exact" w:val="240"/>
          <w:jc w:val="center"/>
        </w:trPr>
        <w:tc>
          <w:tcPr>
            <w:tcW w:w="9752" w:type="dxa"/>
            <w:gridSpan w:val="2"/>
          </w:tcPr>
          <w:p w14:paraId="22B1B741" w14:textId="77777777" w:rsidR="001867AB" w:rsidRPr="00500D68" w:rsidRDefault="001867AB" w:rsidP="00A62756"/>
        </w:tc>
      </w:tr>
      <w:tr w:rsidR="00500D68" w:rsidRPr="00500D68" w14:paraId="6E9DF7CF" w14:textId="77777777" w:rsidTr="00A62756">
        <w:trPr>
          <w:trHeight w:val="240"/>
          <w:jc w:val="center"/>
        </w:trPr>
        <w:tc>
          <w:tcPr>
            <w:tcW w:w="4876" w:type="dxa"/>
          </w:tcPr>
          <w:p w14:paraId="44B77C76" w14:textId="77777777" w:rsidR="001867AB" w:rsidRPr="00500D68" w:rsidRDefault="001867AB" w:rsidP="00A62756">
            <w:pPr>
              <w:pStyle w:val="AmColumnHeading"/>
            </w:pPr>
            <w:r w:rsidRPr="00500D68">
              <w:t>Test propost mill-Kummissjoni</w:t>
            </w:r>
          </w:p>
        </w:tc>
        <w:tc>
          <w:tcPr>
            <w:tcW w:w="4876" w:type="dxa"/>
          </w:tcPr>
          <w:p w14:paraId="4E2EA5DD" w14:textId="77777777" w:rsidR="001867AB" w:rsidRPr="00500D68" w:rsidRDefault="001867AB" w:rsidP="00A62756">
            <w:pPr>
              <w:pStyle w:val="AmColumnHeading"/>
            </w:pPr>
            <w:r w:rsidRPr="00500D68">
              <w:t>Emenda</w:t>
            </w:r>
          </w:p>
        </w:tc>
      </w:tr>
      <w:tr w:rsidR="00500D68" w:rsidRPr="00500D68" w14:paraId="0936F0B6" w14:textId="77777777" w:rsidTr="00A62756">
        <w:trPr>
          <w:jc w:val="center"/>
        </w:trPr>
        <w:tc>
          <w:tcPr>
            <w:tcW w:w="4876" w:type="dxa"/>
          </w:tcPr>
          <w:p w14:paraId="3D38A8F3" w14:textId="397622D8" w:rsidR="001867AB" w:rsidRPr="00500D68" w:rsidRDefault="001867AB" w:rsidP="00A62756">
            <w:pPr>
              <w:pStyle w:val="Normal6a"/>
            </w:pPr>
            <w:r w:rsidRPr="00500D68">
              <w:t xml:space="preserve">It-talba għandha tiddikjara r-raġunijiet li jiġġustifikaw tweġiba urġenti u l-perjodu li fih tweġiba tkun mitluba. Dak il-perijodu għandu jkun għall-inqas ta' </w:t>
            </w:r>
            <w:r w:rsidRPr="00500D68">
              <w:rPr>
                <w:b/>
                <w:bCs/>
                <w:i/>
                <w:iCs/>
              </w:rPr>
              <w:t>ġimgħa</w:t>
            </w:r>
            <w:r w:rsidRPr="00500D68">
              <w:t>.</w:t>
            </w:r>
          </w:p>
        </w:tc>
        <w:tc>
          <w:tcPr>
            <w:tcW w:w="4876" w:type="dxa"/>
          </w:tcPr>
          <w:p w14:paraId="41B649B8" w14:textId="04237F5B" w:rsidR="001867AB" w:rsidRPr="00500D68" w:rsidRDefault="001867AB" w:rsidP="00A62756">
            <w:pPr>
              <w:pStyle w:val="Normal6a"/>
            </w:pPr>
            <w:r w:rsidRPr="00500D68">
              <w:t xml:space="preserve">It-talba għandha tiddikjara r-raġunijiet li jiġġustifikaw tweġiba urġenti u l-perjodu li fih tweġiba tkun mitluba. Dak il-perijodu għandu jkun għall-inqas ta' </w:t>
            </w:r>
            <w:r w:rsidRPr="00500D68">
              <w:rPr>
                <w:b/>
                <w:bCs/>
                <w:i/>
                <w:iCs/>
              </w:rPr>
              <w:t>ġimagħtejn</w:t>
            </w:r>
            <w:r w:rsidRPr="00500D68">
              <w:t>.</w:t>
            </w:r>
          </w:p>
        </w:tc>
      </w:tr>
    </w:tbl>
    <w:p w14:paraId="1BBD39E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{PL}</w:t>
      </w:r>
      <w:r w:rsidRPr="00500D68">
        <w:t>pl</w:t>
      </w:r>
      <w:r w:rsidRPr="00500D68">
        <w:rPr>
          <w:rStyle w:val="HideTWBExt"/>
        </w:rPr>
        <w:t>&lt;/Original&gt;</w:t>
      </w:r>
    </w:p>
    <w:p w14:paraId="456421B3" w14:textId="77777777" w:rsidR="001867AB" w:rsidRPr="00500D68" w:rsidRDefault="001867AB" w:rsidP="001867AB">
      <w:r w:rsidRPr="00500D68">
        <w:rPr>
          <w:rStyle w:val="HideTWBExt"/>
        </w:rPr>
        <w:t>&lt;/Amend&gt;</w:t>
      </w:r>
    </w:p>
    <w:p w14:paraId="5FF9253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1713</w:t>
      </w:r>
      <w:r w:rsidRPr="00500D68">
        <w:rPr>
          <w:rStyle w:val="HideTWBExt"/>
          <w:b w:val="0"/>
        </w:rPr>
        <w:t>&lt;/NumAm&gt;</w:t>
      </w:r>
    </w:p>
    <w:p w14:paraId="7414AFF9"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58AFE83B" w14:textId="77777777" w:rsidR="001867AB" w:rsidRPr="00500D68" w:rsidRDefault="001867AB" w:rsidP="001867AB">
      <w:pPr>
        <w:pStyle w:val="NormalBold"/>
      </w:pPr>
      <w:r w:rsidRPr="00500D68">
        <w:rPr>
          <w:rStyle w:val="HideTWBExt"/>
          <w:b w:val="0"/>
        </w:rPr>
        <w:t>&lt;/RepeatBlock-By&gt;</w:t>
      </w:r>
    </w:p>
    <w:p w14:paraId="6F6CF42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1E04CE5" w14:textId="77777777" w:rsidR="001867AB" w:rsidRPr="00500D68" w:rsidRDefault="001867AB" w:rsidP="001867AB">
      <w:pPr>
        <w:pStyle w:val="NormalBold"/>
      </w:pPr>
      <w:r w:rsidRPr="00500D68">
        <w:rPr>
          <w:rStyle w:val="HideTWBExt"/>
          <w:b w:val="0"/>
        </w:rPr>
        <w:t>&lt;Article&gt;</w:t>
      </w:r>
      <w:r w:rsidRPr="00500D68">
        <w:t>Artikolu 29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27F3BED" w14:textId="77777777" w:rsidTr="00A62756">
        <w:trPr>
          <w:trHeight w:hRule="exact" w:val="240"/>
          <w:jc w:val="center"/>
        </w:trPr>
        <w:tc>
          <w:tcPr>
            <w:tcW w:w="9752" w:type="dxa"/>
            <w:gridSpan w:val="2"/>
          </w:tcPr>
          <w:p w14:paraId="54F2D26B" w14:textId="77777777" w:rsidR="001867AB" w:rsidRPr="00500D68" w:rsidRDefault="001867AB" w:rsidP="00A62756"/>
        </w:tc>
      </w:tr>
      <w:tr w:rsidR="00500D68" w:rsidRPr="00500D68" w14:paraId="3D1CFB52" w14:textId="77777777" w:rsidTr="00A62756">
        <w:trPr>
          <w:trHeight w:val="240"/>
          <w:jc w:val="center"/>
        </w:trPr>
        <w:tc>
          <w:tcPr>
            <w:tcW w:w="4876" w:type="dxa"/>
          </w:tcPr>
          <w:p w14:paraId="662A9989" w14:textId="77777777" w:rsidR="001867AB" w:rsidRPr="00500D68" w:rsidRDefault="001867AB" w:rsidP="00A62756">
            <w:pPr>
              <w:pStyle w:val="AmColumnHeading"/>
            </w:pPr>
            <w:r w:rsidRPr="00500D68">
              <w:t>Test propost mill-Kummissjoni</w:t>
            </w:r>
          </w:p>
        </w:tc>
        <w:tc>
          <w:tcPr>
            <w:tcW w:w="4876" w:type="dxa"/>
          </w:tcPr>
          <w:p w14:paraId="0B50FD95" w14:textId="77777777" w:rsidR="001867AB" w:rsidRPr="00500D68" w:rsidRDefault="001867AB" w:rsidP="00A62756">
            <w:pPr>
              <w:pStyle w:val="AmColumnHeading"/>
            </w:pPr>
            <w:r w:rsidRPr="00500D68">
              <w:t>Emenda</w:t>
            </w:r>
          </w:p>
        </w:tc>
      </w:tr>
      <w:tr w:rsidR="00500D68" w:rsidRPr="00500D68" w14:paraId="0F18D3A0" w14:textId="77777777" w:rsidTr="00A62756">
        <w:trPr>
          <w:jc w:val="center"/>
        </w:trPr>
        <w:tc>
          <w:tcPr>
            <w:tcW w:w="4876" w:type="dxa"/>
          </w:tcPr>
          <w:p w14:paraId="1BE2497D" w14:textId="77777777" w:rsidR="001867AB" w:rsidRPr="00500D68" w:rsidRDefault="001867AB" w:rsidP="00A62756">
            <w:pPr>
              <w:pStyle w:val="Normal6a"/>
            </w:pPr>
            <w:r w:rsidRPr="00500D68">
              <w:t>3.</w:t>
            </w:r>
            <w:r w:rsidRPr="00500D68">
              <w:tab/>
              <w:t>Fil-każijiet imsemmija fil-paragrafi 1 u 2, it-talba li tittieħed responsabbiltà minn Stat Membru ieħor għandha ssir billi tintuża formola standard u għandha tinkludi prova jew xhieda ċirkostanzjali kif deskritt fiż-żewġ listi msemmija fl-Artikolu 30(4) u/jew elementi relevanti mid-dikjarazzjoni tal-applikant, sabiex l-awtoritajiet tal-Istat Membru rikjest ikunu jistgħu jikkontrollaw jekk huwiex responsabbli fuq il-bażi tal-kriterji stabbiliti f'dan ir-Regolament.</w:t>
            </w:r>
          </w:p>
        </w:tc>
        <w:tc>
          <w:tcPr>
            <w:tcW w:w="4876" w:type="dxa"/>
          </w:tcPr>
          <w:p w14:paraId="532A0BF0" w14:textId="77777777" w:rsidR="001867AB" w:rsidRPr="00500D68" w:rsidRDefault="001867AB" w:rsidP="00A62756">
            <w:pPr>
              <w:pStyle w:val="Normal6a"/>
            </w:pPr>
            <w:r w:rsidRPr="00500D68">
              <w:t>3.</w:t>
            </w:r>
            <w:r w:rsidRPr="00500D68">
              <w:tab/>
              <w:t xml:space="preserve">Fil-każijiet imsemmija fil-paragrafi 1 u 2, it-talba li tittieħed responsabbiltà minn Stat Membru ieħor għandha ssir billi tintuża formola standard u għandha tinkludi </w:t>
            </w:r>
            <w:r w:rsidRPr="00500D68">
              <w:rPr>
                <w:b/>
                <w:bCs/>
                <w:i/>
                <w:iCs/>
              </w:rPr>
              <w:t>dokumenti li jikkonfermaw l-identità tal-applikant kif ukoll</w:t>
            </w:r>
            <w:r w:rsidRPr="00500D68">
              <w:t xml:space="preserve"> prova jew xhieda ċirkostanzjali kif deskritt fiż-żewġ listi msemmija fl-Artikolu 30(4) u/jew elementi relevanti mid-dikjarazzjoni tal-applikant, sabiex l-awtoritajiet tal-Istat Membru rikjest ikunu jistgħu jikkontrollaw jekk huwiex responsabbli fuq il-bażi tal-kriterji stabbiliti f'dan ir-Regolament.</w:t>
            </w:r>
          </w:p>
        </w:tc>
      </w:tr>
    </w:tbl>
    <w:p w14:paraId="467B680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751E820" w14:textId="77777777" w:rsidR="001867AB" w:rsidRPr="00500D68" w:rsidRDefault="001867AB" w:rsidP="001867AB">
      <w:r w:rsidRPr="00500D68">
        <w:rPr>
          <w:rStyle w:val="HideTWBExt"/>
        </w:rPr>
        <w:t>&lt;/Amend&gt;</w:t>
      </w:r>
    </w:p>
    <w:p w14:paraId="5A43D96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1714</w:t>
      </w:r>
      <w:r w:rsidRPr="00500D68">
        <w:rPr>
          <w:rStyle w:val="HideTWBExt"/>
          <w:b w:val="0"/>
        </w:rPr>
        <w:t>&lt;/NumAm&gt;</w:t>
      </w:r>
    </w:p>
    <w:p w14:paraId="77F823A6"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057C9257" w14:textId="77777777" w:rsidR="001867AB" w:rsidRPr="00500D68" w:rsidRDefault="001867AB" w:rsidP="001867AB">
      <w:pPr>
        <w:pStyle w:val="NormalBold"/>
      </w:pPr>
      <w:r w:rsidRPr="00500D68">
        <w:rPr>
          <w:rStyle w:val="HideTWBExt"/>
          <w:b w:val="0"/>
        </w:rPr>
        <w:t>&lt;/RepeatBlock-By&gt;</w:t>
      </w:r>
    </w:p>
    <w:p w14:paraId="1706D0F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B8BB13A" w14:textId="77777777" w:rsidR="001867AB" w:rsidRPr="00500D68" w:rsidRDefault="001867AB" w:rsidP="001867AB">
      <w:pPr>
        <w:pStyle w:val="NormalBold"/>
      </w:pPr>
      <w:r w:rsidRPr="00500D68">
        <w:rPr>
          <w:rStyle w:val="HideTWBExt"/>
          <w:b w:val="0"/>
        </w:rPr>
        <w:t>&lt;Article&gt;</w:t>
      </w:r>
      <w:r w:rsidRPr="00500D68">
        <w:t>Artikolu 29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A7FE1D9" w14:textId="77777777" w:rsidTr="00A62756">
        <w:trPr>
          <w:trHeight w:hRule="exact" w:val="240"/>
          <w:jc w:val="center"/>
        </w:trPr>
        <w:tc>
          <w:tcPr>
            <w:tcW w:w="9752" w:type="dxa"/>
            <w:gridSpan w:val="2"/>
          </w:tcPr>
          <w:p w14:paraId="391AF6EE" w14:textId="77777777" w:rsidR="001867AB" w:rsidRPr="00500D68" w:rsidRDefault="001867AB" w:rsidP="00A62756"/>
        </w:tc>
      </w:tr>
      <w:tr w:rsidR="00500D68" w:rsidRPr="00500D68" w14:paraId="1125EDF7" w14:textId="77777777" w:rsidTr="00A62756">
        <w:trPr>
          <w:trHeight w:val="240"/>
          <w:jc w:val="center"/>
        </w:trPr>
        <w:tc>
          <w:tcPr>
            <w:tcW w:w="4876" w:type="dxa"/>
          </w:tcPr>
          <w:p w14:paraId="7708366B" w14:textId="77777777" w:rsidR="001867AB" w:rsidRPr="00500D68" w:rsidRDefault="001867AB" w:rsidP="00A62756">
            <w:pPr>
              <w:pStyle w:val="AmColumnHeading"/>
            </w:pPr>
            <w:r w:rsidRPr="00500D68">
              <w:t>Test propost mill-Kummissjoni</w:t>
            </w:r>
          </w:p>
        </w:tc>
        <w:tc>
          <w:tcPr>
            <w:tcW w:w="4876" w:type="dxa"/>
          </w:tcPr>
          <w:p w14:paraId="111C98FD" w14:textId="77777777" w:rsidR="001867AB" w:rsidRPr="00500D68" w:rsidRDefault="001867AB" w:rsidP="00A62756">
            <w:pPr>
              <w:pStyle w:val="AmColumnHeading"/>
            </w:pPr>
            <w:r w:rsidRPr="00500D68">
              <w:t>Emenda</w:t>
            </w:r>
          </w:p>
        </w:tc>
      </w:tr>
      <w:tr w:rsidR="00500D68" w:rsidRPr="00500D68" w14:paraId="78FF811D" w14:textId="77777777" w:rsidTr="00A62756">
        <w:trPr>
          <w:jc w:val="center"/>
        </w:trPr>
        <w:tc>
          <w:tcPr>
            <w:tcW w:w="4876" w:type="dxa"/>
          </w:tcPr>
          <w:p w14:paraId="7726DE37" w14:textId="77777777" w:rsidR="001867AB" w:rsidRPr="00500D68" w:rsidRDefault="001867AB" w:rsidP="00A62756">
            <w:pPr>
              <w:pStyle w:val="Normal6a"/>
            </w:pPr>
            <w:r w:rsidRPr="00500D68">
              <w:t xml:space="preserve">Il-Kummissjoni għandha, permezz ta' atti ta' implimentazzjoni, tadotta kundizzjonijiet uniformi dwar il-preparazzjoni u s-sottomissjoni ta' talbiet għal responsabbiltà. </w:t>
            </w:r>
            <w:r w:rsidRPr="00500D68">
              <w:rPr>
                <w:b/>
                <w:i/>
              </w:rPr>
              <w:t>Dawk l-atti ta' implimentazzjoni għandhom jiġu adottati skont il-proċedura ta' eżami msemmija fl-Artikolu 67(2).</w:t>
            </w:r>
          </w:p>
        </w:tc>
        <w:tc>
          <w:tcPr>
            <w:tcW w:w="4876" w:type="dxa"/>
          </w:tcPr>
          <w:p w14:paraId="2927DABE" w14:textId="77777777" w:rsidR="001867AB" w:rsidRPr="00500D68" w:rsidRDefault="001867AB" w:rsidP="00A62756">
            <w:pPr>
              <w:pStyle w:val="Normal6a"/>
            </w:pPr>
            <w:r w:rsidRPr="00500D68">
              <w:rPr>
                <w:b/>
                <w:i/>
              </w:rPr>
              <w:t xml:space="preserve">L-informazzjoni għandha tiġi kkomunikata bejn l-Istati Membri permezz tas-sistema elettronika komuni u sigura ta' trażmissjoni u komunikazzjoni msemmija fl-Artikolu 40a. </w:t>
            </w:r>
            <w:r w:rsidRPr="00500D68">
              <w:rPr>
                <w:b/>
                <w:bCs/>
                <w:i/>
                <w:iCs/>
              </w:rPr>
              <w:t>F'konformità ma' dak l-Artikolu,</w:t>
            </w:r>
            <w:r w:rsidRPr="00500D68">
              <w:t xml:space="preserve"> il-Kummissjoni għandha, permezz ta' atti ta' implimentazzjoni, tadotta kundizzjonijiet uniformi dwar il-preparazzjoni u s-sottomissjoni ta' talbiet għal responsabbiltà.</w:t>
            </w:r>
          </w:p>
        </w:tc>
      </w:tr>
    </w:tbl>
    <w:p w14:paraId="7D092A6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3AD58DC" w14:textId="77777777" w:rsidR="001867AB" w:rsidRPr="00500D68" w:rsidRDefault="001867AB" w:rsidP="001867AB">
      <w:r w:rsidRPr="00500D68">
        <w:rPr>
          <w:rStyle w:val="HideTWBExt"/>
        </w:rPr>
        <w:t>&lt;/Amend&gt;</w:t>
      </w:r>
    </w:p>
    <w:p w14:paraId="5839DF3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1715</w:t>
      </w:r>
      <w:r w:rsidRPr="00500D68">
        <w:rPr>
          <w:rStyle w:val="HideTWBExt"/>
          <w:b w:val="0"/>
        </w:rPr>
        <w:t>&lt;/NumAm&gt;</w:t>
      </w:r>
    </w:p>
    <w:p w14:paraId="3F3407E8"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4A203675" w14:textId="77777777" w:rsidR="001867AB" w:rsidRPr="00500D68" w:rsidRDefault="001867AB" w:rsidP="001867AB">
      <w:pPr>
        <w:pStyle w:val="NormalBold"/>
      </w:pPr>
      <w:r w:rsidRPr="00500D68">
        <w:rPr>
          <w:rStyle w:val="HideTWBExt"/>
          <w:b w:val="0"/>
        </w:rPr>
        <w:t>&lt;/RepeatBlock-By&gt;</w:t>
      </w:r>
    </w:p>
    <w:p w14:paraId="50D604E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D8759C1" w14:textId="77777777" w:rsidR="001867AB" w:rsidRPr="00500D68" w:rsidRDefault="001867AB" w:rsidP="001867AB">
      <w:pPr>
        <w:pStyle w:val="NormalBold"/>
      </w:pPr>
      <w:r w:rsidRPr="00500D68">
        <w:rPr>
          <w:rStyle w:val="HideTWBExt"/>
          <w:b w:val="0"/>
        </w:rPr>
        <w:t>&lt;Article&gt;</w:t>
      </w:r>
      <w:r w:rsidRPr="00500D68">
        <w:t>Artikolu 30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C5719B0" w14:textId="77777777" w:rsidTr="00A62756">
        <w:trPr>
          <w:trHeight w:hRule="exact" w:val="240"/>
          <w:jc w:val="center"/>
        </w:trPr>
        <w:tc>
          <w:tcPr>
            <w:tcW w:w="9752" w:type="dxa"/>
            <w:gridSpan w:val="2"/>
          </w:tcPr>
          <w:p w14:paraId="0C8B054D" w14:textId="77777777" w:rsidR="001867AB" w:rsidRPr="00500D68" w:rsidRDefault="001867AB" w:rsidP="00A62756"/>
        </w:tc>
      </w:tr>
      <w:tr w:rsidR="00500D68" w:rsidRPr="00500D68" w14:paraId="12AA5A44" w14:textId="77777777" w:rsidTr="00A62756">
        <w:trPr>
          <w:trHeight w:val="240"/>
          <w:jc w:val="center"/>
        </w:trPr>
        <w:tc>
          <w:tcPr>
            <w:tcW w:w="4876" w:type="dxa"/>
          </w:tcPr>
          <w:p w14:paraId="4481500D" w14:textId="77777777" w:rsidR="001867AB" w:rsidRPr="00500D68" w:rsidRDefault="001867AB" w:rsidP="00A62756">
            <w:pPr>
              <w:pStyle w:val="AmColumnHeading"/>
            </w:pPr>
            <w:r w:rsidRPr="00500D68">
              <w:t>Test propost mill-Kummissjoni</w:t>
            </w:r>
          </w:p>
        </w:tc>
        <w:tc>
          <w:tcPr>
            <w:tcW w:w="4876" w:type="dxa"/>
          </w:tcPr>
          <w:p w14:paraId="2FE8D7C4" w14:textId="77777777" w:rsidR="001867AB" w:rsidRPr="00500D68" w:rsidRDefault="001867AB" w:rsidP="00A62756">
            <w:pPr>
              <w:pStyle w:val="AmColumnHeading"/>
            </w:pPr>
            <w:r w:rsidRPr="00500D68">
              <w:t>Emenda</w:t>
            </w:r>
          </w:p>
        </w:tc>
      </w:tr>
      <w:tr w:rsidR="00500D68" w:rsidRPr="00500D68" w14:paraId="1FF878A6" w14:textId="77777777" w:rsidTr="00A62756">
        <w:trPr>
          <w:jc w:val="center"/>
        </w:trPr>
        <w:tc>
          <w:tcPr>
            <w:tcW w:w="4876" w:type="dxa"/>
          </w:tcPr>
          <w:p w14:paraId="2C5590EF" w14:textId="77777777" w:rsidR="001867AB" w:rsidRPr="00500D68" w:rsidRDefault="001867AB" w:rsidP="00A62756">
            <w:pPr>
              <w:pStyle w:val="Normal6a"/>
            </w:pPr>
            <w:r w:rsidRPr="00500D68">
              <w:t>1.</w:t>
            </w:r>
            <w:r w:rsidRPr="00500D68">
              <w:tab/>
              <w:t xml:space="preserve">L-Istat Membru rikjest għandu jagħmel il-kontrolli meħtieġa, u għandu jieħu deċiżjoni fuq it-talba biex tittieħed responsabbiltà ta' applikant fi żmien </w:t>
            </w:r>
            <w:r w:rsidRPr="00500D68">
              <w:rPr>
                <w:b/>
                <w:bCs/>
                <w:i/>
                <w:iCs/>
              </w:rPr>
              <w:t>xahar</w:t>
            </w:r>
            <w:r w:rsidRPr="00500D68">
              <w:t xml:space="preserve"> minn meta tasal it-talba.</w:t>
            </w:r>
          </w:p>
        </w:tc>
        <w:tc>
          <w:tcPr>
            <w:tcW w:w="4876" w:type="dxa"/>
          </w:tcPr>
          <w:p w14:paraId="69A5FD6F" w14:textId="77777777" w:rsidR="001867AB" w:rsidRPr="00500D68" w:rsidRDefault="001867AB" w:rsidP="00A62756">
            <w:pPr>
              <w:pStyle w:val="Normal6a"/>
            </w:pPr>
            <w:r w:rsidRPr="00500D68">
              <w:t>1.</w:t>
            </w:r>
            <w:r w:rsidRPr="00500D68">
              <w:tab/>
              <w:t xml:space="preserve">L-Istat Membru rikjest għandu jagħmel il-kontrolli meħtieġa, u għandu jieħu deċiżjoni fuq it-talba biex tittieħed responsabbiltà ta' applikant fi żmien </w:t>
            </w:r>
            <w:r w:rsidRPr="00500D68">
              <w:rPr>
                <w:b/>
                <w:bCs/>
                <w:i/>
                <w:iCs/>
              </w:rPr>
              <w:t>xahrejn</w:t>
            </w:r>
            <w:r w:rsidRPr="00500D68">
              <w:t xml:space="preserve"> minn meta tasal it-talba.</w:t>
            </w:r>
          </w:p>
        </w:tc>
      </w:tr>
    </w:tbl>
    <w:p w14:paraId="1A392C4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E65886D" w14:textId="77777777" w:rsidR="001867AB" w:rsidRPr="00500D68" w:rsidRDefault="001867AB" w:rsidP="001867AB">
      <w:r w:rsidRPr="00500D68">
        <w:rPr>
          <w:rStyle w:val="HideTWBExt"/>
        </w:rPr>
        <w:t>&lt;/Amend&gt;</w:t>
      </w:r>
    </w:p>
    <w:p w14:paraId="647EE12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1716</w:t>
      </w:r>
      <w:r w:rsidRPr="00500D68">
        <w:rPr>
          <w:rStyle w:val="HideTWBExt"/>
          <w:b w:val="0"/>
        </w:rPr>
        <w:t>&lt;/NumAm&gt;</w:t>
      </w:r>
    </w:p>
    <w:p w14:paraId="7290A70D"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26590AA" w14:textId="77777777" w:rsidR="001867AB" w:rsidRPr="00500D68" w:rsidRDefault="001867AB" w:rsidP="001867AB">
      <w:pPr>
        <w:pStyle w:val="NormalBold"/>
      </w:pPr>
      <w:r w:rsidRPr="00500D68">
        <w:rPr>
          <w:rStyle w:val="HideTWBExt"/>
          <w:b w:val="0"/>
        </w:rPr>
        <w:t>&lt;/RepeatBlock-By&gt;</w:t>
      </w:r>
    </w:p>
    <w:p w14:paraId="7D6B95C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35F0E0D" w14:textId="77777777" w:rsidR="001867AB" w:rsidRPr="00500D68" w:rsidRDefault="001867AB" w:rsidP="001867AB">
      <w:pPr>
        <w:pStyle w:val="NormalBold"/>
      </w:pPr>
      <w:r w:rsidRPr="00500D68">
        <w:rPr>
          <w:rStyle w:val="HideTWBExt"/>
          <w:b w:val="0"/>
        </w:rPr>
        <w:t>&lt;Article&gt;</w:t>
      </w:r>
      <w:r w:rsidRPr="00500D68">
        <w:t>Artikolu 30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55E1006" w14:textId="77777777" w:rsidTr="00A62756">
        <w:trPr>
          <w:trHeight w:hRule="exact" w:val="240"/>
          <w:jc w:val="center"/>
        </w:trPr>
        <w:tc>
          <w:tcPr>
            <w:tcW w:w="9752" w:type="dxa"/>
            <w:gridSpan w:val="2"/>
          </w:tcPr>
          <w:p w14:paraId="10AAD946" w14:textId="77777777" w:rsidR="001867AB" w:rsidRPr="00500D68" w:rsidRDefault="001867AB" w:rsidP="00A62756"/>
        </w:tc>
      </w:tr>
      <w:tr w:rsidR="00500D68" w:rsidRPr="00500D68" w14:paraId="6116E481" w14:textId="77777777" w:rsidTr="00A62756">
        <w:trPr>
          <w:trHeight w:val="240"/>
          <w:jc w:val="center"/>
        </w:trPr>
        <w:tc>
          <w:tcPr>
            <w:tcW w:w="4876" w:type="dxa"/>
          </w:tcPr>
          <w:p w14:paraId="04997580" w14:textId="77777777" w:rsidR="001867AB" w:rsidRPr="00500D68" w:rsidRDefault="001867AB" w:rsidP="00A62756">
            <w:pPr>
              <w:pStyle w:val="AmColumnHeading"/>
            </w:pPr>
            <w:r w:rsidRPr="00500D68">
              <w:t>Test propost mill-Kummissjoni</w:t>
            </w:r>
          </w:p>
        </w:tc>
        <w:tc>
          <w:tcPr>
            <w:tcW w:w="4876" w:type="dxa"/>
          </w:tcPr>
          <w:p w14:paraId="0E3D4F46" w14:textId="77777777" w:rsidR="001867AB" w:rsidRPr="00500D68" w:rsidRDefault="001867AB" w:rsidP="00A62756">
            <w:pPr>
              <w:pStyle w:val="AmColumnHeading"/>
            </w:pPr>
            <w:r w:rsidRPr="00500D68">
              <w:t>Emenda</w:t>
            </w:r>
          </w:p>
        </w:tc>
      </w:tr>
      <w:tr w:rsidR="00500D68" w:rsidRPr="00500D68" w14:paraId="704770C0" w14:textId="77777777" w:rsidTr="00A62756">
        <w:trPr>
          <w:jc w:val="center"/>
        </w:trPr>
        <w:tc>
          <w:tcPr>
            <w:tcW w:w="4876" w:type="dxa"/>
          </w:tcPr>
          <w:p w14:paraId="46490BEB" w14:textId="77777777" w:rsidR="001867AB" w:rsidRPr="00500D68" w:rsidRDefault="001867AB" w:rsidP="00A62756">
            <w:pPr>
              <w:pStyle w:val="Normal6a"/>
            </w:pPr>
            <w:r w:rsidRPr="00500D68">
              <w:t>1.</w:t>
            </w:r>
            <w:r w:rsidRPr="00500D68">
              <w:tab/>
              <w:t xml:space="preserve">L-Istat Membru rikjest għandu jagħmel il-kontrolli meħtieġa, u għandu jieħu deċiżjoni fuq it-talba biex tittieħed responsabbiltà ta' applikant fi żmien </w:t>
            </w:r>
            <w:r w:rsidRPr="00500D68">
              <w:rPr>
                <w:b/>
                <w:bCs/>
                <w:i/>
                <w:iCs/>
              </w:rPr>
              <w:t>xahar</w:t>
            </w:r>
            <w:r w:rsidRPr="00500D68">
              <w:t xml:space="preserve"> minn meta tasal it-talba.</w:t>
            </w:r>
          </w:p>
        </w:tc>
        <w:tc>
          <w:tcPr>
            <w:tcW w:w="4876" w:type="dxa"/>
          </w:tcPr>
          <w:p w14:paraId="7B5B1527" w14:textId="77777777" w:rsidR="001867AB" w:rsidRPr="00500D68" w:rsidRDefault="001867AB" w:rsidP="00A62756">
            <w:pPr>
              <w:pStyle w:val="Normal6a"/>
            </w:pPr>
            <w:r w:rsidRPr="00500D68">
              <w:t>1.</w:t>
            </w:r>
            <w:r w:rsidRPr="00500D68">
              <w:tab/>
              <w:t xml:space="preserve">L-Istat Membru rikjest għandu jagħmel il-kontrolli meħtieġa, u għandu jieħu deċiżjoni fuq it-talba biex tittieħed responsabbiltà ta' applikant fi żmien </w:t>
            </w:r>
            <w:r w:rsidRPr="00500D68">
              <w:rPr>
                <w:b/>
                <w:bCs/>
                <w:i/>
                <w:iCs/>
              </w:rPr>
              <w:t>ġimagħtejn</w:t>
            </w:r>
            <w:r w:rsidRPr="00500D68">
              <w:t xml:space="preserve"> minn meta tasal it-talba.</w:t>
            </w:r>
          </w:p>
        </w:tc>
      </w:tr>
    </w:tbl>
    <w:p w14:paraId="7FBD720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1CD6A1D" w14:textId="77777777" w:rsidR="001867AB" w:rsidRPr="00500D68" w:rsidRDefault="001867AB" w:rsidP="001867AB">
      <w:r w:rsidRPr="00500D68">
        <w:rPr>
          <w:rStyle w:val="HideTWBExt"/>
        </w:rPr>
        <w:t>&lt;/Amend&gt;</w:t>
      </w:r>
    </w:p>
    <w:p w14:paraId="1D2BB94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1717</w:t>
      </w:r>
      <w:r w:rsidRPr="00500D68">
        <w:rPr>
          <w:rStyle w:val="HideTWBExt"/>
          <w:b w:val="0"/>
        </w:rPr>
        <w:t>&lt;/NumAm&gt;</w:t>
      </w:r>
    </w:p>
    <w:p w14:paraId="31709DE8" w14:textId="77777777" w:rsidR="001867AB" w:rsidRPr="00500D68" w:rsidRDefault="001867AB" w:rsidP="001867AB">
      <w:pPr>
        <w:pStyle w:val="NormalBold"/>
      </w:pPr>
      <w:r w:rsidRPr="00500D68">
        <w:rPr>
          <w:rStyle w:val="HideTWBExt"/>
          <w:b w:val="0"/>
        </w:rPr>
        <w:t>&lt;RepeatBlock-By&gt;&lt;Members&gt;</w:t>
      </w:r>
      <w:r w:rsidRPr="00500D68">
        <w:t>Jadwiga Wiśniewska, Joachim Stanisław Brudziński, Patryk Jaki, Beata Kempa</w:t>
      </w:r>
      <w:r w:rsidRPr="00500D68">
        <w:rPr>
          <w:rStyle w:val="HideTWBExt"/>
          <w:b w:val="0"/>
        </w:rPr>
        <w:t>&lt;/Members&gt;</w:t>
      </w:r>
    </w:p>
    <w:p w14:paraId="4866AC71" w14:textId="77777777" w:rsidR="001867AB" w:rsidRPr="00500D68" w:rsidRDefault="001867AB" w:rsidP="001867AB">
      <w:r w:rsidRPr="00500D68">
        <w:rPr>
          <w:rStyle w:val="HideTWBExt"/>
        </w:rPr>
        <w:t>&lt;AuNomDe&gt;</w:t>
      </w:r>
      <w:r w:rsidRPr="00500D68">
        <w:rPr>
          <w:rStyle w:val="HideTWBInt"/>
        </w:rPr>
        <w:t>{ECR}</w:t>
      </w:r>
      <w:r w:rsidRPr="00500D68">
        <w:t>f'isem il-Grupp ECR</w:t>
      </w:r>
      <w:r w:rsidRPr="00500D68">
        <w:rPr>
          <w:rStyle w:val="HideTWBExt"/>
        </w:rPr>
        <w:t>&lt;/AuNomDe&gt;</w:t>
      </w:r>
    </w:p>
    <w:p w14:paraId="25F238C1" w14:textId="77777777" w:rsidR="001867AB" w:rsidRPr="00500D68" w:rsidRDefault="001867AB" w:rsidP="001867AB">
      <w:r w:rsidRPr="00500D68">
        <w:rPr>
          <w:rStyle w:val="HideTWBExt"/>
        </w:rPr>
        <w:t>&lt;/RepeatBlock-By&gt;</w:t>
      </w:r>
    </w:p>
    <w:p w14:paraId="5878057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F75F59B" w14:textId="77777777" w:rsidR="001867AB" w:rsidRPr="00500D68" w:rsidRDefault="001867AB" w:rsidP="001867AB">
      <w:pPr>
        <w:pStyle w:val="NormalBold"/>
      </w:pPr>
      <w:r w:rsidRPr="00500D68">
        <w:rPr>
          <w:rStyle w:val="HideTWBExt"/>
          <w:b w:val="0"/>
        </w:rPr>
        <w:t>&lt;Article&gt;</w:t>
      </w:r>
      <w:r w:rsidRPr="00500D68">
        <w:t>Artikolu 30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18DFF0F" w14:textId="77777777" w:rsidTr="00A62756">
        <w:trPr>
          <w:trHeight w:hRule="exact" w:val="240"/>
          <w:jc w:val="center"/>
        </w:trPr>
        <w:tc>
          <w:tcPr>
            <w:tcW w:w="9752" w:type="dxa"/>
            <w:gridSpan w:val="2"/>
          </w:tcPr>
          <w:p w14:paraId="3B5BF335" w14:textId="77777777" w:rsidR="001867AB" w:rsidRPr="00500D68" w:rsidRDefault="001867AB" w:rsidP="00A62756"/>
        </w:tc>
      </w:tr>
      <w:tr w:rsidR="00500D68" w:rsidRPr="00500D68" w14:paraId="3026C291" w14:textId="77777777" w:rsidTr="00A62756">
        <w:trPr>
          <w:trHeight w:val="240"/>
          <w:jc w:val="center"/>
        </w:trPr>
        <w:tc>
          <w:tcPr>
            <w:tcW w:w="4876" w:type="dxa"/>
          </w:tcPr>
          <w:p w14:paraId="4F7ED53D" w14:textId="77777777" w:rsidR="001867AB" w:rsidRPr="00500D68" w:rsidRDefault="001867AB" w:rsidP="00A62756">
            <w:pPr>
              <w:pStyle w:val="AmColumnHeading"/>
            </w:pPr>
            <w:r w:rsidRPr="00500D68">
              <w:t>Test propost mill-Kummissjoni</w:t>
            </w:r>
          </w:p>
        </w:tc>
        <w:tc>
          <w:tcPr>
            <w:tcW w:w="4876" w:type="dxa"/>
          </w:tcPr>
          <w:p w14:paraId="4FC7697D" w14:textId="77777777" w:rsidR="001867AB" w:rsidRPr="00500D68" w:rsidRDefault="001867AB" w:rsidP="00A62756">
            <w:pPr>
              <w:pStyle w:val="AmColumnHeading"/>
            </w:pPr>
            <w:r w:rsidRPr="00500D68">
              <w:t>Emenda</w:t>
            </w:r>
          </w:p>
        </w:tc>
      </w:tr>
      <w:tr w:rsidR="00500D68" w:rsidRPr="00500D68" w14:paraId="7947A55B" w14:textId="77777777" w:rsidTr="00A62756">
        <w:trPr>
          <w:jc w:val="center"/>
        </w:trPr>
        <w:tc>
          <w:tcPr>
            <w:tcW w:w="4876" w:type="dxa"/>
          </w:tcPr>
          <w:p w14:paraId="5A030C91" w14:textId="60D97317" w:rsidR="001867AB" w:rsidRPr="00500D68" w:rsidRDefault="001867AB" w:rsidP="00A62756">
            <w:pPr>
              <w:pStyle w:val="Normal6a"/>
            </w:pPr>
            <w:r w:rsidRPr="00500D68">
              <w:t>1.</w:t>
            </w:r>
            <w:r w:rsidRPr="00500D68">
              <w:tab/>
              <w:t xml:space="preserve">L-Istat Membru rikjest għandu jagħmel il-kontrolli meħtieġa, u għandu jieħu deċiżjoni fuq it-talba biex tittieħed responsabbiltà ta' applikant fi żmien </w:t>
            </w:r>
            <w:r w:rsidRPr="00500D68">
              <w:rPr>
                <w:b/>
                <w:bCs/>
                <w:i/>
                <w:iCs/>
              </w:rPr>
              <w:t>xahar</w:t>
            </w:r>
            <w:r w:rsidRPr="00500D68">
              <w:t xml:space="preserve"> minn meta tasal it-talba.</w:t>
            </w:r>
          </w:p>
        </w:tc>
        <w:tc>
          <w:tcPr>
            <w:tcW w:w="4876" w:type="dxa"/>
          </w:tcPr>
          <w:p w14:paraId="4205F2FD" w14:textId="11211991" w:rsidR="001867AB" w:rsidRPr="00500D68" w:rsidRDefault="001867AB" w:rsidP="00A62756">
            <w:pPr>
              <w:pStyle w:val="Normal6a"/>
            </w:pPr>
            <w:r w:rsidRPr="00500D68">
              <w:t>1.</w:t>
            </w:r>
            <w:r w:rsidRPr="00500D68">
              <w:tab/>
              <w:t xml:space="preserve">L-Istat Membru rikjest għandu jagħmel il-kontrolli meħtieġa, u għandu jieħu deċiżjoni fuq it-talba biex tittieħed responsabbiltà ta' applikant fi żmien </w:t>
            </w:r>
            <w:r w:rsidRPr="00500D68">
              <w:rPr>
                <w:b/>
                <w:bCs/>
                <w:i/>
                <w:iCs/>
              </w:rPr>
              <w:t>xahrejn</w:t>
            </w:r>
            <w:r w:rsidRPr="00500D68">
              <w:t xml:space="preserve"> minn meta tasal it-talba.</w:t>
            </w:r>
          </w:p>
        </w:tc>
      </w:tr>
    </w:tbl>
    <w:p w14:paraId="4C9F7EE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{PL}</w:t>
      </w:r>
      <w:r w:rsidRPr="00500D68">
        <w:t>pl</w:t>
      </w:r>
      <w:r w:rsidRPr="00500D68">
        <w:rPr>
          <w:rStyle w:val="HideTWBExt"/>
        </w:rPr>
        <w:t>&lt;/Original&gt;</w:t>
      </w:r>
    </w:p>
    <w:p w14:paraId="1DD46506" w14:textId="77777777" w:rsidR="001867AB" w:rsidRPr="00500D68" w:rsidRDefault="001867AB" w:rsidP="001867AB">
      <w:r w:rsidRPr="00500D68">
        <w:rPr>
          <w:rStyle w:val="HideTWBExt"/>
        </w:rPr>
        <w:t>&lt;/Amend&gt;</w:t>
      </w:r>
    </w:p>
    <w:p w14:paraId="330CCA8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1718</w:t>
      </w:r>
      <w:r w:rsidRPr="00500D68">
        <w:rPr>
          <w:rStyle w:val="HideTWBExt"/>
          <w:b w:val="0"/>
        </w:rPr>
        <w:t>&lt;/NumAm&gt;</w:t>
      </w:r>
    </w:p>
    <w:p w14:paraId="0CC36F4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090810F" w14:textId="77777777" w:rsidR="001867AB" w:rsidRPr="00500D68" w:rsidRDefault="001867AB" w:rsidP="001867AB">
      <w:pPr>
        <w:pStyle w:val="NormalBold"/>
      </w:pPr>
      <w:r w:rsidRPr="00500D68">
        <w:rPr>
          <w:rStyle w:val="HideTWBExt"/>
          <w:b w:val="0"/>
        </w:rPr>
        <w:t>&lt;/RepeatBlock-By&gt;</w:t>
      </w:r>
    </w:p>
    <w:p w14:paraId="02B3F1D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C52AE2F" w14:textId="77777777" w:rsidR="001867AB" w:rsidRPr="00500D68" w:rsidRDefault="001867AB" w:rsidP="001867AB">
      <w:pPr>
        <w:pStyle w:val="NormalBold"/>
      </w:pPr>
      <w:r w:rsidRPr="00500D68">
        <w:rPr>
          <w:rStyle w:val="HideTWBExt"/>
          <w:b w:val="0"/>
        </w:rPr>
        <w:t>&lt;Article&gt;</w:t>
      </w:r>
      <w:r w:rsidRPr="00500D68">
        <w:t>Artikolu 30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0827616" w14:textId="77777777" w:rsidTr="00A62756">
        <w:trPr>
          <w:trHeight w:hRule="exact" w:val="240"/>
          <w:jc w:val="center"/>
        </w:trPr>
        <w:tc>
          <w:tcPr>
            <w:tcW w:w="9752" w:type="dxa"/>
            <w:gridSpan w:val="2"/>
          </w:tcPr>
          <w:p w14:paraId="1AF1276E" w14:textId="77777777" w:rsidR="001867AB" w:rsidRPr="00500D68" w:rsidRDefault="001867AB" w:rsidP="00A62756"/>
        </w:tc>
      </w:tr>
      <w:tr w:rsidR="00500D68" w:rsidRPr="00500D68" w14:paraId="2AB01A9C" w14:textId="77777777" w:rsidTr="00A62756">
        <w:trPr>
          <w:trHeight w:val="240"/>
          <w:jc w:val="center"/>
        </w:trPr>
        <w:tc>
          <w:tcPr>
            <w:tcW w:w="4876" w:type="dxa"/>
          </w:tcPr>
          <w:p w14:paraId="17F8FCA4" w14:textId="77777777" w:rsidR="001867AB" w:rsidRPr="00500D68" w:rsidRDefault="001867AB" w:rsidP="00A62756">
            <w:pPr>
              <w:pStyle w:val="AmColumnHeading"/>
            </w:pPr>
            <w:r w:rsidRPr="00500D68">
              <w:t>Test propost mill-Kummissjoni</w:t>
            </w:r>
          </w:p>
        </w:tc>
        <w:tc>
          <w:tcPr>
            <w:tcW w:w="4876" w:type="dxa"/>
          </w:tcPr>
          <w:p w14:paraId="4600E077" w14:textId="77777777" w:rsidR="001867AB" w:rsidRPr="00500D68" w:rsidRDefault="001867AB" w:rsidP="00A62756">
            <w:pPr>
              <w:pStyle w:val="AmColumnHeading"/>
            </w:pPr>
            <w:r w:rsidRPr="00500D68">
              <w:t>Emenda</w:t>
            </w:r>
          </w:p>
        </w:tc>
      </w:tr>
      <w:tr w:rsidR="00500D68" w:rsidRPr="00500D68" w14:paraId="7721D62D" w14:textId="77777777" w:rsidTr="00A62756">
        <w:trPr>
          <w:jc w:val="center"/>
        </w:trPr>
        <w:tc>
          <w:tcPr>
            <w:tcW w:w="4876" w:type="dxa"/>
          </w:tcPr>
          <w:p w14:paraId="40F9A34C" w14:textId="77777777" w:rsidR="001867AB" w:rsidRPr="00500D68" w:rsidRDefault="001867AB" w:rsidP="00A62756">
            <w:pPr>
              <w:pStyle w:val="Normal6a"/>
            </w:pPr>
            <w:r w:rsidRPr="00500D68">
              <w:rPr>
                <w:b/>
                <w:i/>
              </w:rPr>
              <w:t>2.</w:t>
            </w:r>
            <w:r w:rsidRPr="00500D68">
              <w:tab/>
            </w:r>
            <w:r w:rsidRPr="00500D68">
              <w:rPr>
                <w:b/>
                <w:i/>
              </w:rPr>
              <w:t>Minkejja l-ewwel paragrafu, fil-każ ta' hit tal-Eurodac b'data rreġistrata skont l-Artikolu 13 u 14a tar-Regolament (UE) XXX/XXX [ir-Regolament tal-Eurodac] jew ta' hit tal-VIS b'data rreġistrata skont l-Artikolu 21(2) tar-Regolament (KE) Nru 767/2008, l-Istat Membru rikjest għandu jagħti deċiżjoni dwar it-talba fi żmien ġimagħtejn minn meta tasal dik it-talba.</w:t>
            </w:r>
          </w:p>
        </w:tc>
        <w:tc>
          <w:tcPr>
            <w:tcW w:w="4876" w:type="dxa"/>
          </w:tcPr>
          <w:p w14:paraId="43FA5F2B" w14:textId="77777777" w:rsidR="001867AB" w:rsidRPr="00500D68" w:rsidRDefault="001867AB" w:rsidP="00A62756">
            <w:pPr>
              <w:pStyle w:val="Normal6a"/>
            </w:pPr>
            <w:r w:rsidRPr="00500D68">
              <w:rPr>
                <w:b/>
                <w:i/>
              </w:rPr>
              <w:t>imħassar</w:t>
            </w:r>
          </w:p>
        </w:tc>
      </w:tr>
    </w:tbl>
    <w:p w14:paraId="6822693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B2B6057" w14:textId="77777777" w:rsidR="001867AB" w:rsidRPr="00500D68" w:rsidRDefault="001867AB" w:rsidP="001867AB">
      <w:r w:rsidRPr="00500D68">
        <w:rPr>
          <w:rStyle w:val="HideTWBExt"/>
        </w:rPr>
        <w:t>&lt;/Amend&gt;</w:t>
      </w:r>
    </w:p>
    <w:p w14:paraId="2C08ACE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1719</w:t>
      </w:r>
      <w:r w:rsidRPr="00500D68">
        <w:rPr>
          <w:rStyle w:val="HideTWBExt"/>
          <w:b w:val="0"/>
        </w:rPr>
        <w:t>&lt;/NumAm&gt;</w:t>
      </w:r>
    </w:p>
    <w:p w14:paraId="63DE1CE4"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B074426" w14:textId="77777777" w:rsidR="001867AB" w:rsidRPr="00500D68" w:rsidRDefault="001867AB" w:rsidP="001867AB">
      <w:pPr>
        <w:pStyle w:val="NormalBold"/>
      </w:pPr>
      <w:r w:rsidRPr="00500D68">
        <w:rPr>
          <w:rStyle w:val="HideTWBExt"/>
          <w:b w:val="0"/>
        </w:rPr>
        <w:t>&lt;/RepeatBlock-By&gt;</w:t>
      </w:r>
    </w:p>
    <w:p w14:paraId="40CE402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3808DB5" w14:textId="77777777" w:rsidR="001867AB" w:rsidRPr="00500D68" w:rsidRDefault="001867AB" w:rsidP="001867AB">
      <w:pPr>
        <w:pStyle w:val="NormalBold"/>
      </w:pPr>
      <w:r w:rsidRPr="00500D68">
        <w:rPr>
          <w:rStyle w:val="HideTWBExt"/>
          <w:b w:val="0"/>
        </w:rPr>
        <w:t>&lt;Article&gt;</w:t>
      </w:r>
      <w:r w:rsidRPr="00500D68">
        <w:t>Artikolu 30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402933F" w14:textId="77777777" w:rsidTr="00A62756">
        <w:trPr>
          <w:trHeight w:hRule="exact" w:val="240"/>
          <w:jc w:val="center"/>
        </w:trPr>
        <w:tc>
          <w:tcPr>
            <w:tcW w:w="9752" w:type="dxa"/>
            <w:gridSpan w:val="2"/>
          </w:tcPr>
          <w:p w14:paraId="35C93BA9" w14:textId="77777777" w:rsidR="001867AB" w:rsidRPr="00500D68" w:rsidRDefault="001867AB" w:rsidP="00A62756"/>
        </w:tc>
      </w:tr>
      <w:tr w:rsidR="00500D68" w:rsidRPr="00500D68" w14:paraId="7DF79083" w14:textId="77777777" w:rsidTr="00A62756">
        <w:trPr>
          <w:trHeight w:val="240"/>
          <w:jc w:val="center"/>
        </w:trPr>
        <w:tc>
          <w:tcPr>
            <w:tcW w:w="4876" w:type="dxa"/>
          </w:tcPr>
          <w:p w14:paraId="71D78AFC" w14:textId="77777777" w:rsidR="001867AB" w:rsidRPr="00500D68" w:rsidRDefault="001867AB" w:rsidP="00A62756">
            <w:pPr>
              <w:pStyle w:val="AmColumnHeading"/>
            </w:pPr>
            <w:r w:rsidRPr="00500D68">
              <w:t>Test propost mill-Kummissjoni</w:t>
            </w:r>
          </w:p>
        </w:tc>
        <w:tc>
          <w:tcPr>
            <w:tcW w:w="4876" w:type="dxa"/>
          </w:tcPr>
          <w:p w14:paraId="74FBE11A" w14:textId="77777777" w:rsidR="001867AB" w:rsidRPr="00500D68" w:rsidRDefault="001867AB" w:rsidP="00A62756">
            <w:pPr>
              <w:pStyle w:val="AmColumnHeading"/>
            </w:pPr>
            <w:r w:rsidRPr="00500D68">
              <w:t>Emenda</w:t>
            </w:r>
          </w:p>
        </w:tc>
      </w:tr>
      <w:tr w:rsidR="00500D68" w:rsidRPr="00500D68" w14:paraId="6A0C9188" w14:textId="77777777" w:rsidTr="00A62756">
        <w:trPr>
          <w:jc w:val="center"/>
        </w:trPr>
        <w:tc>
          <w:tcPr>
            <w:tcW w:w="4876" w:type="dxa"/>
          </w:tcPr>
          <w:p w14:paraId="1D6FEB5A" w14:textId="77777777" w:rsidR="001867AB" w:rsidRPr="00500D68" w:rsidRDefault="001867AB" w:rsidP="00A62756">
            <w:pPr>
              <w:pStyle w:val="Normal6a"/>
            </w:pPr>
            <w:r w:rsidRPr="00500D68">
              <w:rPr>
                <w:b/>
                <w:i/>
              </w:rPr>
              <w:t>2.</w:t>
            </w:r>
            <w:r w:rsidRPr="00500D68">
              <w:tab/>
            </w:r>
            <w:r w:rsidRPr="00500D68">
              <w:rPr>
                <w:b/>
                <w:i/>
              </w:rPr>
              <w:t>Minkejja l-ewwel paragrafu, fil-każ ta' hit tal-Eurodac b'data rreġistrata skont l-Artikolu 13 u 14a tar-Regolament (UE) XXX/XXX [ir-Regolament tal-Eurodac] jew ta' hit tal-VIS b'data rreġistrata skont l-Artikolu 21(2) tar-Regolament (KE) Nru 767/2008, l-Istat Membru rikjest għandu jagħti deċiżjoni dwar it-talba fi żmien ġimagħtejn minn meta tasal dik it-talba.</w:t>
            </w:r>
          </w:p>
        </w:tc>
        <w:tc>
          <w:tcPr>
            <w:tcW w:w="4876" w:type="dxa"/>
          </w:tcPr>
          <w:p w14:paraId="69A4959D" w14:textId="77777777" w:rsidR="001867AB" w:rsidRPr="00500D68" w:rsidRDefault="001867AB" w:rsidP="00A62756">
            <w:pPr>
              <w:pStyle w:val="Normal6a"/>
            </w:pPr>
            <w:r w:rsidRPr="00500D68">
              <w:rPr>
                <w:b/>
                <w:i/>
              </w:rPr>
              <w:t>imħassar</w:t>
            </w:r>
          </w:p>
        </w:tc>
      </w:tr>
    </w:tbl>
    <w:p w14:paraId="7F38050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32558E6" w14:textId="77777777" w:rsidR="001867AB" w:rsidRPr="00500D68" w:rsidRDefault="001867AB" w:rsidP="001867AB">
      <w:r w:rsidRPr="00500D68">
        <w:rPr>
          <w:rStyle w:val="HideTWBExt"/>
        </w:rPr>
        <w:t>&lt;/Amend&gt;</w:t>
      </w:r>
    </w:p>
    <w:p w14:paraId="627B880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1720</w:t>
      </w:r>
      <w:r w:rsidRPr="00500D68">
        <w:rPr>
          <w:rStyle w:val="HideTWBExt"/>
          <w:b w:val="0"/>
        </w:rPr>
        <w:t>&lt;/NumAm&gt;</w:t>
      </w:r>
    </w:p>
    <w:p w14:paraId="381E81C9"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w:t>
      </w:r>
      <w:r w:rsidRPr="00500D68">
        <w:rPr>
          <w:rStyle w:val="HideTWBExt"/>
          <w:b w:val="0"/>
        </w:rPr>
        <w:t>&lt;/Members&gt;</w:t>
      </w:r>
    </w:p>
    <w:p w14:paraId="0565BE8F" w14:textId="77777777" w:rsidR="001867AB" w:rsidRPr="00500D68" w:rsidRDefault="001867AB" w:rsidP="001867AB">
      <w:pPr>
        <w:pStyle w:val="NormalBold"/>
      </w:pPr>
      <w:r w:rsidRPr="00500D68">
        <w:rPr>
          <w:rStyle w:val="HideTWBExt"/>
          <w:b w:val="0"/>
        </w:rPr>
        <w:t>&lt;/RepeatBlock-By&gt;</w:t>
      </w:r>
    </w:p>
    <w:p w14:paraId="2B4C32D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5463E9D" w14:textId="77777777" w:rsidR="001867AB" w:rsidRPr="00500D68" w:rsidRDefault="001867AB" w:rsidP="001867AB">
      <w:pPr>
        <w:pStyle w:val="NormalBold"/>
      </w:pPr>
      <w:r w:rsidRPr="00500D68">
        <w:rPr>
          <w:rStyle w:val="HideTWBExt"/>
          <w:b w:val="0"/>
        </w:rPr>
        <w:t>&lt;Article&gt;</w:t>
      </w:r>
      <w:r w:rsidRPr="00500D68">
        <w:t>Artikolu 30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D9DC78D" w14:textId="77777777" w:rsidTr="00A62756">
        <w:trPr>
          <w:trHeight w:hRule="exact" w:val="240"/>
          <w:jc w:val="center"/>
        </w:trPr>
        <w:tc>
          <w:tcPr>
            <w:tcW w:w="9752" w:type="dxa"/>
            <w:gridSpan w:val="2"/>
          </w:tcPr>
          <w:p w14:paraId="12DCD9D7" w14:textId="77777777" w:rsidR="001867AB" w:rsidRPr="00500D68" w:rsidRDefault="001867AB" w:rsidP="00A62756"/>
        </w:tc>
      </w:tr>
      <w:tr w:rsidR="00500D68" w:rsidRPr="00500D68" w14:paraId="323E895E" w14:textId="77777777" w:rsidTr="00A62756">
        <w:trPr>
          <w:trHeight w:val="240"/>
          <w:jc w:val="center"/>
        </w:trPr>
        <w:tc>
          <w:tcPr>
            <w:tcW w:w="4876" w:type="dxa"/>
          </w:tcPr>
          <w:p w14:paraId="68FD39C5" w14:textId="77777777" w:rsidR="001867AB" w:rsidRPr="00500D68" w:rsidRDefault="001867AB" w:rsidP="00A62756">
            <w:pPr>
              <w:pStyle w:val="AmColumnHeading"/>
            </w:pPr>
            <w:r w:rsidRPr="00500D68">
              <w:t>Test propost mill-Kummissjoni</w:t>
            </w:r>
          </w:p>
        </w:tc>
        <w:tc>
          <w:tcPr>
            <w:tcW w:w="4876" w:type="dxa"/>
          </w:tcPr>
          <w:p w14:paraId="559E3AB1" w14:textId="77777777" w:rsidR="001867AB" w:rsidRPr="00500D68" w:rsidRDefault="001867AB" w:rsidP="00A62756">
            <w:pPr>
              <w:pStyle w:val="AmColumnHeading"/>
            </w:pPr>
            <w:r w:rsidRPr="00500D68">
              <w:t>Emenda</w:t>
            </w:r>
          </w:p>
        </w:tc>
      </w:tr>
      <w:tr w:rsidR="00500D68" w:rsidRPr="00500D68" w14:paraId="5CA6B529" w14:textId="77777777" w:rsidTr="00A62756">
        <w:trPr>
          <w:jc w:val="center"/>
        </w:trPr>
        <w:tc>
          <w:tcPr>
            <w:tcW w:w="4876" w:type="dxa"/>
          </w:tcPr>
          <w:p w14:paraId="2428B8A9" w14:textId="77777777" w:rsidR="001867AB" w:rsidRPr="00500D68" w:rsidRDefault="001867AB" w:rsidP="00A62756">
            <w:pPr>
              <w:pStyle w:val="Normal6a"/>
            </w:pPr>
            <w:r w:rsidRPr="00500D68">
              <w:t>2.</w:t>
            </w:r>
            <w:r w:rsidRPr="00500D68">
              <w:tab/>
              <w:t xml:space="preserve">Minkejja l-ewwel paragrafu, fil-każ ta' hit tal-Eurodac b'data rreġistrata skont l-Artikolu 13 u 14a tar-Regolament (UE) XXX/XXX [ir-Regolament tal-Eurodac] jew ta' hit tal-VIS b'data rreġistrata skont l-Artikolu 21(2) tar-Regolament (KE) Nru 767/2008, l-Istat Membru rikjest għandu jagħti deċiżjoni dwar it-talba fi żmien </w:t>
            </w:r>
            <w:r w:rsidRPr="00500D68">
              <w:rPr>
                <w:b/>
                <w:bCs/>
                <w:i/>
                <w:iCs/>
              </w:rPr>
              <w:t>ġimagħtejn</w:t>
            </w:r>
            <w:r w:rsidRPr="00500D68">
              <w:t xml:space="preserve"> minn meta tasal dik it-talba.</w:t>
            </w:r>
          </w:p>
        </w:tc>
        <w:tc>
          <w:tcPr>
            <w:tcW w:w="4876" w:type="dxa"/>
          </w:tcPr>
          <w:p w14:paraId="4940F93F" w14:textId="77777777" w:rsidR="001867AB" w:rsidRPr="00500D68" w:rsidRDefault="001867AB" w:rsidP="00A62756">
            <w:pPr>
              <w:pStyle w:val="Normal6a"/>
            </w:pPr>
            <w:r w:rsidRPr="00500D68">
              <w:t>2.</w:t>
            </w:r>
            <w:r w:rsidRPr="00500D68">
              <w:tab/>
              <w:t>Minkejja l-ewwel paragrafu, fil-każ ta' hit tal-Eurodac b'data rreġistrata skont l-Artikolu 13 u 14a tar-Regolament (UE) XXX/XXX [ir-Regolament tal-Eurodac] jew ta' hit tal-VIS b'data rreġistrata skont l-Artikolu 21(2) tar-Regolament (KE) Nru 767/2008, l-Istat Membru rikjest għandu jagħti deċiżjoni dwar it-talba fi żmien</w:t>
            </w:r>
            <w:r w:rsidRPr="00500D68">
              <w:rPr>
                <w:b/>
                <w:bCs/>
                <w:i/>
                <w:iCs/>
              </w:rPr>
              <w:t xml:space="preserve"> erbat ijiem tax-xogħol</w:t>
            </w:r>
            <w:r w:rsidRPr="00500D68">
              <w:t xml:space="preserve"> minn meta tasal dik it-talba.</w:t>
            </w:r>
          </w:p>
        </w:tc>
      </w:tr>
    </w:tbl>
    <w:p w14:paraId="0280C67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14B1555" w14:textId="77777777" w:rsidR="001867AB" w:rsidRPr="00500D68" w:rsidRDefault="001867AB" w:rsidP="001867AB">
      <w:r w:rsidRPr="00500D68">
        <w:rPr>
          <w:rStyle w:val="HideTWBExt"/>
        </w:rPr>
        <w:t>&lt;/Amend&gt;</w:t>
      </w:r>
    </w:p>
    <w:p w14:paraId="11225BF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1721</w:t>
      </w:r>
      <w:r w:rsidRPr="00500D68">
        <w:rPr>
          <w:rStyle w:val="HideTWBExt"/>
          <w:b w:val="0"/>
        </w:rPr>
        <w:t>&lt;/NumAm&gt;</w:t>
      </w:r>
    </w:p>
    <w:p w14:paraId="6E2DFD9F" w14:textId="77777777" w:rsidR="001867AB" w:rsidRPr="00500D68" w:rsidRDefault="001867AB" w:rsidP="001867AB">
      <w:pPr>
        <w:pStyle w:val="NormalBold"/>
      </w:pPr>
      <w:r w:rsidRPr="00500D68">
        <w:rPr>
          <w:rStyle w:val="HideTWBExt"/>
          <w:b w:val="0"/>
        </w:rPr>
        <w:t>&lt;RepeatBlock-By&gt;&lt;Members&gt;</w:t>
      </w:r>
      <w:r w:rsidRPr="00500D68">
        <w:t>Jadwiga Wiśniewska, Joachim Stanisław Brudziński, Patryk Jaki, Beata Kempa</w:t>
      </w:r>
      <w:r w:rsidRPr="00500D68">
        <w:rPr>
          <w:rStyle w:val="HideTWBExt"/>
          <w:b w:val="0"/>
        </w:rPr>
        <w:t>&lt;/Members&gt;</w:t>
      </w:r>
    </w:p>
    <w:p w14:paraId="7567AB21" w14:textId="77777777" w:rsidR="001867AB" w:rsidRPr="00500D68" w:rsidRDefault="001867AB" w:rsidP="001867AB">
      <w:r w:rsidRPr="00500D68">
        <w:rPr>
          <w:rStyle w:val="HideTWBExt"/>
        </w:rPr>
        <w:t>&lt;AuNomDe&gt;</w:t>
      </w:r>
      <w:r w:rsidRPr="00500D68">
        <w:rPr>
          <w:rStyle w:val="HideTWBInt"/>
        </w:rPr>
        <w:t>{ECR}</w:t>
      </w:r>
      <w:r w:rsidRPr="00500D68">
        <w:t>f'isem il-Grupp ECR</w:t>
      </w:r>
      <w:r w:rsidRPr="00500D68">
        <w:rPr>
          <w:rStyle w:val="HideTWBExt"/>
        </w:rPr>
        <w:t>&lt;/AuNomDe&gt;</w:t>
      </w:r>
    </w:p>
    <w:p w14:paraId="251D0042" w14:textId="77777777" w:rsidR="001867AB" w:rsidRPr="00500D68" w:rsidRDefault="001867AB" w:rsidP="001867AB">
      <w:r w:rsidRPr="00500D68">
        <w:rPr>
          <w:rStyle w:val="HideTWBExt"/>
        </w:rPr>
        <w:t>&lt;/RepeatBlock-By&gt;</w:t>
      </w:r>
    </w:p>
    <w:p w14:paraId="649FB3C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DC09DED" w14:textId="77777777" w:rsidR="001867AB" w:rsidRPr="00500D68" w:rsidRDefault="001867AB" w:rsidP="001867AB">
      <w:pPr>
        <w:pStyle w:val="NormalBold"/>
      </w:pPr>
      <w:r w:rsidRPr="00500D68">
        <w:rPr>
          <w:rStyle w:val="HideTWBExt"/>
          <w:b w:val="0"/>
        </w:rPr>
        <w:t>&lt;Article&gt;</w:t>
      </w:r>
      <w:r w:rsidRPr="00500D68">
        <w:t>Artikolu 30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EE83D84" w14:textId="77777777" w:rsidTr="00A62756">
        <w:trPr>
          <w:trHeight w:hRule="exact" w:val="240"/>
          <w:jc w:val="center"/>
        </w:trPr>
        <w:tc>
          <w:tcPr>
            <w:tcW w:w="9752" w:type="dxa"/>
            <w:gridSpan w:val="2"/>
          </w:tcPr>
          <w:p w14:paraId="4177759F" w14:textId="77777777" w:rsidR="001867AB" w:rsidRPr="00500D68" w:rsidRDefault="001867AB" w:rsidP="00A62756"/>
        </w:tc>
      </w:tr>
      <w:tr w:rsidR="00500D68" w:rsidRPr="00500D68" w14:paraId="065ECCF6" w14:textId="77777777" w:rsidTr="00A62756">
        <w:trPr>
          <w:trHeight w:val="240"/>
          <w:jc w:val="center"/>
        </w:trPr>
        <w:tc>
          <w:tcPr>
            <w:tcW w:w="4876" w:type="dxa"/>
          </w:tcPr>
          <w:p w14:paraId="4E8CA1E1" w14:textId="77777777" w:rsidR="001867AB" w:rsidRPr="00500D68" w:rsidRDefault="001867AB" w:rsidP="00A62756">
            <w:pPr>
              <w:pStyle w:val="AmColumnHeading"/>
            </w:pPr>
            <w:r w:rsidRPr="00500D68">
              <w:t>Test propost mill-Kummissjoni</w:t>
            </w:r>
          </w:p>
        </w:tc>
        <w:tc>
          <w:tcPr>
            <w:tcW w:w="4876" w:type="dxa"/>
          </w:tcPr>
          <w:p w14:paraId="042B2609" w14:textId="77777777" w:rsidR="001867AB" w:rsidRPr="00500D68" w:rsidRDefault="001867AB" w:rsidP="00A62756">
            <w:pPr>
              <w:pStyle w:val="AmColumnHeading"/>
            </w:pPr>
            <w:r w:rsidRPr="00500D68">
              <w:t>Emenda</w:t>
            </w:r>
          </w:p>
        </w:tc>
      </w:tr>
      <w:tr w:rsidR="00500D68" w:rsidRPr="00500D68" w14:paraId="71801418" w14:textId="77777777" w:rsidTr="00A62756">
        <w:trPr>
          <w:jc w:val="center"/>
        </w:trPr>
        <w:tc>
          <w:tcPr>
            <w:tcW w:w="4876" w:type="dxa"/>
          </w:tcPr>
          <w:p w14:paraId="7DE9BADA" w14:textId="4DB59AE2" w:rsidR="001867AB" w:rsidRPr="00500D68" w:rsidRDefault="001867AB" w:rsidP="00A62756">
            <w:pPr>
              <w:pStyle w:val="Normal6a"/>
            </w:pPr>
            <w:r w:rsidRPr="00500D68">
              <w:t>2.</w:t>
            </w:r>
            <w:r w:rsidRPr="00500D68">
              <w:tab/>
              <w:t xml:space="preserve">Minkejja l-ewwel paragrafu, fil-każ ta' hit tal-Eurodac b'data rreġistrata skont l-Artikolu 13 u 14a tar-Regolament (UE) XXX/XXX [ir-Regolament tal-Eurodac] jew ta' hit tal-VIS b'data rreġistrata skont l-Artikolu 21(2) tar-Regolament (KE) Nru 767/2008, l-Istat Membru rikjest għandu jagħti deċiżjoni dwar it-talba fi żmien </w:t>
            </w:r>
            <w:r w:rsidRPr="00500D68">
              <w:rPr>
                <w:b/>
                <w:bCs/>
                <w:i/>
                <w:iCs/>
              </w:rPr>
              <w:t>ġimagħtejn</w:t>
            </w:r>
            <w:r w:rsidRPr="00500D68">
              <w:t xml:space="preserve"> minn meta tasal dik it-talba.</w:t>
            </w:r>
          </w:p>
        </w:tc>
        <w:tc>
          <w:tcPr>
            <w:tcW w:w="4876" w:type="dxa"/>
          </w:tcPr>
          <w:p w14:paraId="0AB233F6" w14:textId="6D4453AF" w:rsidR="001867AB" w:rsidRPr="00500D68" w:rsidRDefault="001867AB" w:rsidP="00A62756">
            <w:pPr>
              <w:pStyle w:val="Normal6a"/>
            </w:pPr>
            <w:r w:rsidRPr="00500D68">
              <w:t>2.</w:t>
            </w:r>
            <w:r w:rsidRPr="00500D68">
              <w:tab/>
              <w:t xml:space="preserve">Minkejja l-ewwel paragrafu, fil-każ ta' hit tal-Eurodac b'data rreġistrata skont l-Artikolu 13 u 14a tar-Regolament (UE) XXX/XXX [ir-Regolament tal-Eurodac] jew ta' hit tal-VIS b'data rreġistrata skont l-Artikolu 21(2) tar-Regolament (KE) Nru 767/2008, l-Istat Membru rikjest għandu jagħti deċiżjoni dwar it-talba fi żmien </w:t>
            </w:r>
            <w:r w:rsidRPr="00500D68">
              <w:rPr>
                <w:b/>
                <w:bCs/>
                <w:i/>
                <w:iCs/>
              </w:rPr>
              <w:t>xahar</w:t>
            </w:r>
            <w:r w:rsidRPr="00500D68">
              <w:t xml:space="preserve"> minn meta tasal dik it-talba.</w:t>
            </w:r>
          </w:p>
        </w:tc>
      </w:tr>
    </w:tbl>
    <w:p w14:paraId="598FD19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{PL}</w:t>
      </w:r>
      <w:r w:rsidRPr="00500D68">
        <w:t>pl</w:t>
      </w:r>
      <w:r w:rsidRPr="00500D68">
        <w:rPr>
          <w:rStyle w:val="HideTWBExt"/>
        </w:rPr>
        <w:t>&lt;/Original&gt;</w:t>
      </w:r>
    </w:p>
    <w:p w14:paraId="7D690EEE" w14:textId="77777777" w:rsidR="001867AB" w:rsidRPr="00500D68" w:rsidRDefault="001867AB" w:rsidP="001867AB">
      <w:r w:rsidRPr="00500D68">
        <w:rPr>
          <w:rStyle w:val="HideTWBExt"/>
        </w:rPr>
        <w:t>&lt;/Amend&gt;</w:t>
      </w:r>
    </w:p>
    <w:p w14:paraId="29912AF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1722</w:t>
      </w:r>
      <w:r w:rsidRPr="00500D68">
        <w:rPr>
          <w:rStyle w:val="HideTWBExt"/>
          <w:b w:val="0"/>
        </w:rPr>
        <w:t>&lt;/NumAm&gt;</w:t>
      </w:r>
    </w:p>
    <w:p w14:paraId="412A5F42"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119547C9" w14:textId="77777777" w:rsidR="001867AB" w:rsidRPr="00500D68" w:rsidRDefault="001867AB" w:rsidP="001867AB">
      <w:pPr>
        <w:pStyle w:val="NormalBold"/>
      </w:pPr>
      <w:r w:rsidRPr="00500D68">
        <w:rPr>
          <w:rStyle w:val="HideTWBExt"/>
          <w:b w:val="0"/>
        </w:rPr>
        <w:t>&lt;/RepeatBlock-By&gt;</w:t>
      </w:r>
    </w:p>
    <w:p w14:paraId="26EFB79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56235CD" w14:textId="77777777" w:rsidR="001867AB" w:rsidRPr="00500D68" w:rsidRDefault="001867AB" w:rsidP="001867AB">
      <w:pPr>
        <w:pStyle w:val="NormalBold"/>
      </w:pPr>
      <w:r w:rsidRPr="00500D68">
        <w:rPr>
          <w:rStyle w:val="HideTWBExt"/>
          <w:b w:val="0"/>
        </w:rPr>
        <w:t>&lt;Article&gt;</w:t>
      </w:r>
      <w:r w:rsidRPr="00500D68">
        <w:t>Artikolu 30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B508DA6" w14:textId="77777777" w:rsidTr="00A62756">
        <w:trPr>
          <w:trHeight w:hRule="exact" w:val="240"/>
          <w:jc w:val="center"/>
        </w:trPr>
        <w:tc>
          <w:tcPr>
            <w:tcW w:w="9752" w:type="dxa"/>
            <w:gridSpan w:val="2"/>
          </w:tcPr>
          <w:p w14:paraId="33B6EA8A" w14:textId="77777777" w:rsidR="001867AB" w:rsidRPr="00500D68" w:rsidRDefault="001867AB" w:rsidP="00A62756"/>
        </w:tc>
      </w:tr>
      <w:tr w:rsidR="00500D68" w:rsidRPr="00500D68" w14:paraId="0060CF67" w14:textId="77777777" w:rsidTr="00A62756">
        <w:trPr>
          <w:trHeight w:val="240"/>
          <w:jc w:val="center"/>
        </w:trPr>
        <w:tc>
          <w:tcPr>
            <w:tcW w:w="4876" w:type="dxa"/>
          </w:tcPr>
          <w:p w14:paraId="2C56C0CB" w14:textId="77777777" w:rsidR="001867AB" w:rsidRPr="00500D68" w:rsidRDefault="001867AB" w:rsidP="00A62756">
            <w:pPr>
              <w:pStyle w:val="AmColumnHeading"/>
            </w:pPr>
            <w:r w:rsidRPr="00500D68">
              <w:t>Test propost mill-Kummissjoni</w:t>
            </w:r>
          </w:p>
        </w:tc>
        <w:tc>
          <w:tcPr>
            <w:tcW w:w="4876" w:type="dxa"/>
          </w:tcPr>
          <w:p w14:paraId="172EFB06" w14:textId="77777777" w:rsidR="001867AB" w:rsidRPr="00500D68" w:rsidRDefault="001867AB" w:rsidP="00A62756">
            <w:pPr>
              <w:pStyle w:val="AmColumnHeading"/>
            </w:pPr>
            <w:r w:rsidRPr="00500D68">
              <w:t>Emenda</w:t>
            </w:r>
          </w:p>
        </w:tc>
      </w:tr>
      <w:tr w:rsidR="00500D68" w:rsidRPr="00500D68" w14:paraId="6020A784" w14:textId="77777777" w:rsidTr="00A62756">
        <w:trPr>
          <w:jc w:val="center"/>
        </w:trPr>
        <w:tc>
          <w:tcPr>
            <w:tcW w:w="4876" w:type="dxa"/>
          </w:tcPr>
          <w:p w14:paraId="1D015B11" w14:textId="77777777" w:rsidR="001867AB" w:rsidRPr="00500D68" w:rsidRDefault="001867AB" w:rsidP="00A62756">
            <w:pPr>
              <w:pStyle w:val="Normal6a"/>
            </w:pPr>
            <w:r w:rsidRPr="00500D68">
              <w:t>2.</w:t>
            </w:r>
            <w:r w:rsidRPr="00500D68">
              <w:tab/>
              <w:t xml:space="preserve">Minkejja l-ewwel paragrafu, fil-każ ta' hit tal-Eurodac b'data rreġistrata skont l-Artikolu 13 u 14a tar-Regolament (UE) XXX/XXX [ir-Regolament tal-Eurodac] jew ta' hit tal-VIS b'data rreġistrata skont l-Artikolu 21(2) tar-Regolament (KE) Nru 767/2008, l-Istat Membru rikjest għandu jagħti deċiżjoni dwar it-talba fi żmien </w:t>
            </w:r>
            <w:r w:rsidRPr="00500D68">
              <w:rPr>
                <w:b/>
                <w:bCs/>
                <w:i/>
                <w:iCs/>
              </w:rPr>
              <w:t>ġimagħtejn</w:t>
            </w:r>
            <w:r w:rsidRPr="00500D68">
              <w:t xml:space="preserve"> minn meta tasal dik it-talba.</w:t>
            </w:r>
          </w:p>
        </w:tc>
        <w:tc>
          <w:tcPr>
            <w:tcW w:w="4876" w:type="dxa"/>
          </w:tcPr>
          <w:p w14:paraId="580F5AF1" w14:textId="77777777" w:rsidR="001867AB" w:rsidRPr="00500D68" w:rsidRDefault="001867AB" w:rsidP="00A62756">
            <w:pPr>
              <w:pStyle w:val="Normal6a"/>
            </w:pPr>
            <w:r w:rsidRPr="00500D68">
              <w:t>2.</w:t>
            </w:r>
            <w:r w:rsidRPr="00500D68">
              <w:tab/>
              <w:t xml:space="preserve">Minkejja l-ewwel paragrafu, fil-każ ta' hit tal-Eurodac b'data rreġistrata skont l-Artikolu 13 u 14a tar-Regolament (UE) XXX/XXX [ir-Regolament tal-Eurodac] jew ta' hit tal-VIS b'data rreġistrata skont l-Artikolu 21(2) tar-Regolament (KE) Nru 767/2008, l-Istat Membru rikjest għandu jagħti deċiżjoni dwar it-talba fi żmien </w:t>
            </w:r>
            <w:r w:rsidRPr="00500D68">
              <w:rPr>
                <w:b/>
                <w:bCs/>
                <w:i/>
                <w:iCs/>
              </w:rPr>
              <w:t>xahar</w:t>
            </w:r>
            <w:r w:rsidRPr="00500D68">
              <w:t xml:space="preserve"> minn meta tasal dik it-talba.</w:t>
            </w:r>
          </w:p>
        </w:tc>
      </w:tr>
    </w:tbl>
    <w:p w14:paraId="5FC7563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D44091F" w14:textId="77777777" w:rsidR="001867AB" w:rsidRPr="00500D68" w:rsidRDefault="001867AB" w:rsidP="001867AB">
      <w:r w:rsidRPr="00500D68">
        <w:rPr>
          <w:rStyle w:val="HideTWBExt"/>
        </w:rPr>
        <w:t>&lt;/Amend&gt;</w:t>
      </w:r>
    </w:p>
    <w:p w14:paraId="510F225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1723</w:t>
      </w:r>
      <w:r w:rsidRPr="00500D68">
        <w:rPr>
          <w:rStyle w:val="HideTWBExt"/>
          <w:b w:val="0"/>
        </w:rPr>
        <w:t>&lt;/NumAm&gt;</w:t>
      </w:r>
    </w:p>
    <w:p w14:paraId="4CA57364"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248B2FA" w14:textId="77777777" w:rsidR="001867AB" w:rsidRPr="00500D68" w:rsidRDefault="001867AB" w:rsidP="001867AB">
      <w:pPr>
        <w:pStyle w:val="NormalBold"/>
      </w:pPr>
      <w:r w:rsidRPr="00500D68">
        <w:rPr>
          <w:rStyle w:val="HideTWBExt"/>
          <w:b w:val="0"/>
        </w:rPr>
        <w:t>&lt;/RepeatBlock-By&gt;</w:t>
      </w:r>
    </w:p>
    <w:p w14:paraId="3A06C6A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10010D2" w14:textId="77777777" w:rsidR="001867AB" w:rsidRPr="00500D68" w:rsidRDefault="001867AB" w:rsidP="001867AB">
      <w:pPr>
        <w:pStyle w:val="NormalBold"/>
      </w:pPr>
      <w:r w:rsidRPr="00500D68">
        <w:rPr>
          <w:rStyle w:val="HideTWBExt"/>
          <w:b w:val="0"/>
        </w:rPr>
        <w:t>&lt;Article&gt;</w:t>
      </w:r>
      <w:r w:rsidRPr="00500D68">
        <w:t>Artikolu 30 – paragrafu 4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400347B" w14:textId="77777777" w:rsidTr="00A62756">
        <w:trPr>
          <w:trHeight w:hRule="exact" w:val="240"/>
          <w:jc w:val="center"/>
        </w:trPr>
        <w:tc>
          <w:tcPr>
            <w:tcW w:w="9752" w:type="dxa"/>
            <w:gridSpan w:val="2"/>
          </w:tcPr>
          <w:p w14:paraId="6A922772" w14:textId="77777777" w:rsidR="001867AB" w:rsidRPr="00500D68" w:rsidRDefault="001867AB" w:rsidP="00A62756"/>
        </w:tc>
      </w:tr>
      <w:tr w:rsidR="00500D68" w:rsidRPr="00500D68" w14:paraId="30992DD7" w14:textId="77777777" w:rsidTr="00A62756">
        <w:trPr>
          <w:trHeight w:val="240"/>
          <w:jc w:val="center"/>
        </w:trPr>
        <w:tc>
          <w:tcPr>
            <w:tcW w:w="4876" w:type="dxa"/>
          </w:tcPr>
          <w:p w14:paraId="16EA1406" w14:textId="77777777" w:rsidR="001867AB" w:rsidRPr="00500D68" w:rsidRDefault="001867AB" w:rsidP="00A62756">
            <w:pPr>
              <w:pStyle w:val="AmColumnHeading"/>
            </w:pPr>
            <w:r w:rsidRPr="00500D68">
              <w:t>Test propost mill-Kummissjoni</w:t>
            </w:r>
          </w:p>
        </w:tc>
        <w:tc>
          <w:tcPr>
            <w:tcW w:w="4876" w:type="dxa"/>
          </w:tcPr>
          <w:p w14:paraId="2D0EECA4" w14:textId="77777777" w:rsidR="001867AB" w:rsidRPr="00500D68" w:rsidRDefault="001867AB" w:rsidP="00A62756">
            <w:pPr>
              <w:pStyle w:val="AmColumnHeading"/>
            </w:pPr>
            <w:r w:rsidRPr="00500D68">
              <w:t>Emenda</w:t>
            </w:r>
          </w:p>
        </w:tc>
      </w:tr>
      <w:tr w:rsidR="00500D68" w:rsidRPr="00500D68" w14:paraId="5B4E1EA7" w14:textId="77777777" w:rsidTr="00A62756">
        <w:trPr>
          <w:jc w:val="center"/>
        </w:trPr>
        <w:tc>
          <w:tcPr>
            <w:tcW w:w="4876" w:type="dxa"/>
          </w:tcPr>
          <w:p w14:paraId="7F8057E9" w14:textId="77777777" w:rsidR="001867AB" w:rsidRPr="00500D68" w:rsidRDefault="001867AB" w:rsidP="00A62756">
            <w:pPr>
              <w:pStyle w:val="Normal6a"/>
            </w:pPr>
            <w:r w:rsidRPr="00500D68">
              <w:t>4.</w:t>
            </w:r>
            <w:r w:rsidRPr="00500D68">
              <w:tab/>
              <w:t xml:space="preserve">Il-Kummissjoni għandha, permezz ta' atti </w:t>
            </w:r>
            <w:r w:rsidRPr="00500D68">
              <w:rPr>
                <w:b/>
                <w:bCs/>
                <w:i/>
                <w:iCs/>
              </w:rPr>
              <w:t>ta' implimentazzjoni</w:t>
            </w:r>
            <w:r w:rsidRPr="00500D68">
              <w:t xml:space="preserve">, tistabbilixxi, u tirrevedi perjodikament, żewġ listi, li juru l-elementi ta' prova u xhieda ċirkostanzjali relevanti skont il-kriterji stabbiliti fil-punti (a) u (b) ta' dan il-paragrafu. </w:t>
            </w:r>
            <w:r w:rsidRPr="00500D68">
              <w:rPr>
                <w:b/>
                <w:i/>
              </w:rPr>
              <w:t>Dawk l-atti ta' implimentazzjoni għandhom jiġu adottati skont il-proċedura ta' eżami msemmija fl-Artikolu 67(2).</w:t>
            </w:r>
          </w:p>
        </w:tc>
        <w:tc>
          <w:tcPr>
            <w:tcW w:w="4876" w:type="dxa"/>
          </w:tcPr>
          <w:p w14:paraId="79B9786E" w14:textId="77777777" w:rsidR="001867AB" w:rsidRPr="00500D68" w:rsidRDefault="001867AB" w:rsidP="00A62756">
            <w:pPr>
              <w:pStyle w:val="Normal6a"/>
            </w:pPr>
            <w:r w:rsidRPr="00500D68">
              <w:t>4.</w:t>
            </w:r>
            <w:r w:rsidRPr="00500D68">
              <w:tab/>
              <w:t xml:space="preserve">Il-Kummissjoni għandha, permezz ta' atti </w:t>
            </w:r>
            <w:r w:rsidRPr="00500D68">
              <w:rPr>
                <w:b/>
                <w:bCs/>
                <w:i/>
                <w:iCs/>
              </w:rPr>
              <w:t>delegati</w:t>
            </w:r>
            <w:r w:rsidRPr="00500D68">
              <w:t>, tistabbilixxi, u tirrevedi perjodikament, żewġ listi, li juru l-elementi ta' prova u xhieda ċirkostanzjali relevanti skont il-kriterji stabbiliti fil-punti (a) u (b) ta' dan il-paragrafu.</w:t>
            </w:r>
          </w:p>
        </w:tc>
      </w:tr>
    </w:tbl>
    <w:p w14:paraId="5EFACEE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6E02C6A" w14:textId="77777777" w:rsidR="001867AB" w:rsidRPr="00500D68" w:rsidRDefault="001867AB" w:rsidP="001867AB">
      <w:r w:rsidRPr="00500D68">
        <w:rPr>
          <w:rStyle w:val="HideTWBExt"/>
        </w:rPr>
        <w:t>&lt;/Amend&gt;</w:t>
      </w:r>
    </w:p>
    <w:p w14:paraId="42AB0B7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1724</w:t>
      </w:r>
      <w:r w:rsidRPr="00500D68">
        <w:rPr>
          <w:rStyle w:val="HideTWBExt"/>
          <w:b w:val="0"/>
        </w:rPr>
        <w:t>&lt;/NumAm&gt;</w:t>
      </w:r>
    </w:p>
    <w:p w14:paraId="36E2A8F2"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0781CEA" w14:textId="77777777" w:rsidR="001867AB" w:rsidRPr="00500D68" w:rsidRDefault="001867AB" w:rsidP="001867AB">
      <w:pPr>
        <w:pStyle w:val="NormalBold"/>
      </w:pPr>
      <w:r w:rsidRPr="00500D68">
        <w:rPr>
          <w:rStyle w:val="HideTWBExt"/>
          <w:b w:val="0"/>
        </w:rPr>
        <w:t>&lt;/RepeatBlock-By&gt;</w:t>
      </w:r>
    </w:p>
    <w:p w14:paraId="0AF9FE0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393DF50" w14:textId="77777777" w:rsidR="001867AB" w:rsidRPr="00500D68" w:rsidRDefault="001867AB" w:rsidP="001867AB">
      <w:pPr>
        <w:pStyle w:val="NormalBold"/>
      </w:pPr>
      <w:r w:rsidRPr="00500D68">
        <w:rPr>
          <w:rStyle w:val="HideTWBExt"/>
          <w:b w:val="0"/>
        </w:rPr>
        <w:t>&lt;Article&gt;</w:t>
      </w:r>
      <w:r w:rsidRPr="00500D68">
        <w:t>Artikolu 30 – paragrafu 4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C1882B9" w14:textId="77777777" w:rsidTr="00A62756">
        <w:trPr>
          <w:trHeight w:hRule="exact" w:val="240"/>
          <w:jc w:val="center"/>
        </w:trPr>
        <w:tc>
          <w:tcPr>
            <w:tcW w:w="9752" w:type="dxa"/>
            <w:gridSpan w:val="2"/>
          </w:tcPr>
          <w:p w14:paraId="4AEAC871" w14:textId="77777777" w:rsidR="001867AB" w:rsidRPr="00500D68" w:rsidRDefault="001867AB" w:rsidP="00A62756"/>
        </w:tc>
      </w:tr>
      <w:tr w:rsidR="00500D68" w:rsidRPr="00500D68" w14:paraId="17B82051" w14:textId="77777777" w:rsidTr="00A62756">
        <w:trPr>
          <w:trHeight w:val="240"/>
          <w:jc w:val="center"/>
        </w:trPr>
        <w:tc>
          <w:tcPr>
            <w:tcW w:w="4876" w:type="dxa"/>
          </w:tcPr>
          <w:p w14:paraId="435BCDB8" w14:textId="77777777" w:rsidR="001867AB" w:rsidRPr="00500D68" w:rsidRDefault="001867AB" w:rsidP="00A62756">
            <w:pPr>
              <w:pStyle w:val="AmColumnHeading"/>
            </w:pPr>
            <w:r w:rsidRPr="00500D68">
              <w:t>Test propost mill-Kummissjoni</w:t>
            </w:r>
          </w:p>
        </w:tc>
        <w:tc>
          <w:tcPr>
            <w:tcW w:w="4876" w:type="dxa"/>
          </w:tcPr>
          <w:p w14:paraId="33EFF5DE" w14:textId="77777777" w:rsidR="001867AB" w:rsidRPr="00500D68" w:rsidRDefault="001867AB" w:rsidP="00A62756">
            <w:pPr>
              <w:pStyle w:val="AmColumnHeading"/>
            </w:pPr>
            <w:r w:rsidRPr="00500D68">
              <w:t>Emenda</w:t>
            </w:r>
          </w:p>
        </w:tc>
      </w:tr>
      <w:tr w:rsidR="00500D68" w:rsidRPr="00500D68" w14:paraId="19ADF346" w14:textId="77777777" w:rsidTr="00A62756">
        <w:trPr>
          <w:jc w:val="center"/>
        </w:trPr>
        <w:tc>
          <w:tcPr>
            <w:tcW w:w="4876" w:type="dxa"/>
          </w:tcPr>
          <w:p w14:paraId="0DBC6EAA" w14:textId="77777777" w:rsidR="001867AB" w:rsidRPr="00500D68" w:rsidRDefault="001867AB" w:rsidP="00A62756">
            <w:pPr>
              <w:pStyle w:val="Normal6a"/>
            </w:pPr>
            <w:r w:rsidRPr="00500D68">
              <w:t>4.</w:t>
            </w:r>
            <w:r w:rsidRPr="00500D68">
              <w:tab/>
              <w:t xml:space="preserve">Il-Kummissjoni </w:t>
            </w:r>
            <w:r w:rsidRPr="00500D68">
              <w:rPr>
                <w:b/>
                <w:bCs/>
                <w:i/>
                <w:iCs/>
              </w:rPr>
              <w:t>għandha, permezz ta' atti ta' implimentazzjoni, tistabbilixxi, u tirrevedi</w:t>
            </w:r>
            <w:r w:rsidRPr="00500D68">
              <w:t xml:space="preserve"> perjodikament, żewġ listi, li juru l-elementi ta' prova u xhieda ċirkostanzjali relevanti skont il-kriterji stabbiliti fil-punti (a) u (b) ta' dan il-paragrafu. </w:t>
            </w:r>
            <w:r w:rsidRPr="00500D68">
              <w:rPr>
                <w:b/>
                <w:i/>
              </w:rPr>
              <w:t>Dawk l-atti ta' implimentazzjoni għandhom jiġu adottati skont il-proċedura ta' eżami msemmija fl-Artikolu 67(2).</w:t>
            </w:r>
          </w:p>
        </w:tc>
        <w:tc>
          <w:tcPr>
            <w:tcW w:w="4876" w:type="dxa"/>
          </w:tcPr>
          <w:p w14:paraId="10EE1BD2" w14:textId="77777777" w:rsidR="001867AB" w:rsidRPr="00500D68" w:rsidRDefault="001867AB" w:rsidP="00A62756">
            <w:pPr>
              <w:pStyle w:val="Normal6a"/>
            </w:pPr>
            <w:r w:rsidRPr="00500D68">
              <w:t>4.</w:t>
            </w:r>
            <w:r w:rsidRPr="00500D68">
              <w:tab/>
              <w:t xml:space="preserve">Il-Kummissjoni </w:t>
            </w:r>
            <w:r w:rsidRPr="00500D68">
              <w:rPr>
                <w:b/>
                <w:bCs/>
                <w:i/>
                <w:iCs/>
              </w:rPr>
              <w:t>tingħata s-setgħa li tadotta atti delegati f'konformità mal-Artikolu 68, filwaqt li tistabbilixxi u tirrieżamina</w:t>
            </w:r>
            <w:r w:rsidRPr="00500D68">
              <w:t xml:space="preserve"> perjodikament, żewġ listi, li juru l-elementi ta' prova u xhieda ċirkostanzjali relevanti skont il-kriterji stabbiliti fil-punti (a) u (b) ta' dan il-paragrafu.</w:t>
            </w:r>
          </w:p>
        </w:tc>
      </w:tr>
    </w:tbl>
    <w:p w14:paraId="415A8FC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A4BC7B3" w14:textId="77777777" w:rsidR="001867AB" w:rsidRPr="00500D68" w:rsidRDefault="001867AB" w:rsidP="001867AB">
      <w:r w:rsidRPr="00500D68">
        <w:rPr>
          <w:rStyle w:val="HideTWBExt"/>
        </w:rPr>
        <w:t>&lt;/Amend&gt;</w:t>
      </w:r>
    </w:p>
    <w:p w14:paraId="534A96E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1725</w:t>
      </w:r>
      <w:r w:rsidRPr="00500D68">
        <w:rPr>
          <w:rStyle w:val="HideTWBExt"/>
          <w:b w:val="0"/>
        </w:rPr>
        <w:t>&lt;/NumAm&gt;</w:t>
      </w:r>
    </w:p>
    <w:p w14:paraId="6F8AE4A4"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E725C8B" w14:textId="77777777" w:rsidR="001867AB" w:rsidRPr="00500D68" w:rsidRDefault="001867AB" w:rsidP="001867AB">
      <w:pPr>
        <w:pStyle w:val="NormalBold"/>
      </w:pPr>
      <w:r w:rsidRPr="00500D68">
        <w:rPr>
          <w:rStyle w:val="HideTWBExt"/>
          <w:b w:val="0"/>
        </w:rPr>
        <w:t>&lt;/RepeatBlock-By&gt;</w:t>
      </w:r>
    </w:p>
    <w:p w14:paraId="445508C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D3F852E" w14:textId="77777777" w:rsidR="001867AB" w:rsidRPr="00500D68" w:rsidRDefault="001867AB" w:rsidP="001867AB">
      <w:pPr>
        <w:pStyle w:val="NormalBold"/>
      </w:pPr>
      <w:r w:rsidRPr="00500D68">
        <w:rPr>
          <w:rStyle w:val="HideTWBExt"/>
          <w:b w:val="0"/>
        </w:rPr>
        <w:t>&lt;Article&gt;</w:t>
      </w:r>
      <w:r w:rsidRPr="00500D68">
        <w:t>Artikolu 30 – paragrafu 4 – punt a – punt ii</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18A9FD5" w14:textId="77777777" w:rsidTr="00A62756">
        <w:trPr>
          <w:trHeight w:hRule="exact" w:val="240"/>
          <w:jc w:val="center"/>
        </w:trPr>
        <w:tc>
          <w:tcPr>
            <w:tcW w:w="9752" w:type="dxa"/>
            <w:gridSpan w:val="2"/>
          </w:tcPr>
          <w:p w14:paraId="58E4EDFB" w14:textId="77777777" w:rsidR="001867AB" w:rsidRPr="00500D68" w:rsidRDefault="001867AB" w:rsidP="00A62756"/>
        </w:tc>
      </w:tr>
      <w:tr w:rsidR="00500D68" w:rsidRPr="00500D68" w14:paraId="333ED681" w14:textId="77777777" w:rsidTr="00A62756">
        <w:trPr>
          <w:trHeight w:val="240"/>
          <w:jc w:val="center"/>
        </w:trPr>
        <w:tc>
          <w:tcPr>
            <w:tcW w:w="4876" w:type="dxa"/>
          </w:tcPr>
          <w:p w14:paraId="1E228C91" w14:textId="77777777" w:rsidR="001867AB" w:rsidRPr="00500D68" w:rsidRDefault="001867AB" w:rsidP="00A62756">
            <w:pPr>
              <w:pStyle w:val="AmColumnHeading"/>
            </w:pPr>
            <w:r w:rsidRPr="00500D68">
              <w:t>Test propost mill-Kummissjoni</w:t>
            </w:r>
          </w:p>
        </w:tc>
        <w:tc>
          <w:tcPr>
            <w:tcW w:w="4876" w:type="dxa"/>
          </w:tcPr>
          <w:p w14:paraId="2E775684" w14:textId="77777777" w:rsidR="001867AB" w:rsidRPr="00500D68" w:rsidRDefault="001867AB" w:rsidP="00A62756">
            <w:pPr>
              <w:pStyle w:val="AmColumnHeading"/>
            </w:pPr>
            <w:r w:rsidRPr="00500D68">
              <w:t>Emenda</w:t>
            </w:r>
          </w:p>
        </w:tc>
      </w:tr>
      <w:tr w:rsidR="00500D68" w:rsidRPr="00500D68" w14:paraId="5498596C" w14:textId="77777777" w:rsidTr="00A62756">
        <w:trPr>
          <w:jc w:val="center"/>
        </w:trPr>
        <w:tc>
          <w:tcPr>
            <w:tcW w:w="4876" w:type="dxa"/>
          </w:tcPr>
          <w:p w14:paraId="0CB7D075" w14:textId="77777777" w:rsidR="001867AB" w:rsidRPr="00500D68" w:rsidRDefault="001867AB" w:rsidP="00A62756">
            <w:pPr>
              <w:pStyle w:val="Normal6a"/>
            </w:pPr>
            <w:r w:rsidRPr="00500D68">
              <w:t>(ii)</w:t>
            </w:r>
            <w:r w:rsidRPr="00500D68">
              <w:tab/>
              <w:t>l-Istati Membri għandhom jipprovdu</w:t>
            </w:r>
            <w:r w:rsidRPr="00500D68">
              <w:rPr>
                <w:b/>
                <w:bCs/>
                <w:i/>
                <w:iCs/>
              </w:rPr>
              <w:t xml:space="preserve"> lill-Kumitat previst fl-Artikolu 67</w:t>
            </w:r>
            <w:r w:rsidRPr="00500D68">
              <w:t xml:space="preserve"> b'mudelli tat-tipi differenti ta' dokumenti amministrattivi, skont it-tipoloġija stabbilita fil-lista ta' provi formali;</w:t>
            </w:r>
          </w:p>
        </w:tc>
        <w:tc>
          <w:tcPr>
            <w:tcW w:w="4876" w:type="dxa"/>
          </w:tcPr>
          <w:p w14:paraId="02C4D7D3" w14:textId="77777777" w:rsidR="001867AB" w:rsidRPr="00500D68" w:rsidRDefault="001867AB" w:rsidP="00A62756">
            <w:pPr>
              <w:pStyle w:val="Normal6a"/>
            </w:pPr>
            <w:r w:rsidRPr="00500D68">
              <w:t>(ii)</w:t>
            </w:r>
            <w:r w:rsidRPr="00500D68">
              <w:tab/>
              <w:t>L-Istati Membri għandhom jipprovdu</w:t>
            </w:r>
            <w:r w:rsidRPr="00500D68">
              <w:rPr>
                <w:b/>
                <w:bCs/>
                <w:i/>
                <w:iCs/>
              </w:rPr>
              <w:t xml:space="preserve"> lill-Kummissjoni</w:t>
            </w:r>
            <w:r w:rsidRPr="00500D68">
              <w:t xml:space="preserve"> b'mudelli tat-tipi differenti ta' dokumenti amministrattivi, skont it-tipoloġija stabbilita fil-lista ta' provi formali;</w:t>
            </w:r>
          </w:p>
        </w:tc>
      </w:tr>
    </w:tbl>
    <w:p w14:paraId="73AB5EA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5BE68C" w14:textId="77777777" w:rsidR="001867AB" w:rsidRPr="00500D68" w:rsidRDefault="001867AB" w:rsidP="001867AB">
      <w:r w:rsidRPr="00500D68">
        <w:rPr>
          <w:rStyle w:val="HideTWBExt"/>
        </w:rPr>
        <w:t>&lt;/Amend&gt;</w:t>
      </w:r>
    </w:p>
    <w:p w14:paraId="6080942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1726</w:t>
      </w:r>
      <w:r w:rsidRPr="00500D68">
        <w:rPr>
          <w:rStyle w:val="HideTWBExt"/>
          <w:b w:val="0"/>
        </w:rPr>
        <w:t>&lt;/NumAm&gt;</w:t>
      </w:r>
    </w:p>
    <w:p w14:paraId="3FC1986E"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1018723" w14:textId="77777777" w:rsidR="001867AB" w:rsidRPr="00500D68" w:rsidRDefault="001867AB" w:rsidP="001867AB">
      <w:pPr>
        <w:pStyle w:val="NormalBold"/>
      </w:pPr>
      <w:r w:rsidRPr="00500D68">
        <w:rPr>
          <w:rStyle w:val="HideTWBExt"/>
          <w:b w:val="0"/>
        </w:rPr>
        <w:t>&lt;/RepeatBlock-By&gt;</w:t>
      </w:r>
    </w:p>
    <w:p w14:paraId="32A9EEA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C356B90" w14:textId="77777777" w:rsidR="001867AB" w:rsidRPr="00500D68" w:rsidRDefault="001867AB" w:rsidP="001867AB">
      <w:pPr>
        <w:pStyle w:val="NormalBold"/>
      </w:pPr>
      <w:r w:rsidRPr="00500D68">
        <w:rPr>
          <w:rStyle w:val="HideTWBExt"/>
          <w:b w:val="0"/>
        </w:rPr>
        <w:t>&lt;Article&gt;</w:t>
      </w:r>
      <w:r w:rsidRPr="00500D68">
        <w:t>Artikolu 30 – paragrafu 4 – punt a – punt ii</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E94EA69" w14:textId="77777777" w:rsidTr="00A62756">
        <w:trPr>
          <w:trHeight w:hRule="exact" w:val="240"/>
          <w:jc w:val="center"/>
        </w:trPr>
        <w:tc>
          <w:tcPr>
            <w:tcW w:w="9752" w:type="dxa"/>
            <w:gridSpan w:val="2"/>
          </w:tcPr>
          <w:p w14:paraId="686C520F" w14:textId="77777777" w:rsidR="001867AB" w:rsidRPr="00500D68" w:rsidRDefault="001867AB" w:rsidP="00A62756"/>
        </w:tc>
      </w:tr>
      <w:tr w:rsidR="00500D68" w:rsidRPr="00500D68" w14:paraId="47F73F4F" w14:textId="77777777" w:rsidTr="00A62756">
        <w:trPr>
          <w:trHeight w:val="240"/>
          <w:jc w:val="center"/>
        </w:trPr>
        <w:tc>
          <w:tcPr>
            <w:tcW w:w="4876" w:type="dxa"/>
          </w:tcPr>
          <w:p w14:paraId="51F17345" w14:textId="77777777" w:rsidR="001867AB" w:rsidRPr="00500D68" w:rsidRDefault="001867AB" w:rsidP="00A62756">
            <w:pPr>
              <w:pStyle w:val="AmColumnHeading"/>
            </w:pPr>
            <w:r w:rsidRPr="00500D68">
              <w:t>Test propost mill-Kummissjoni</w:t>
            </w:r>
          </w:p>
        </w:tc>
        <w:tc>
          <w:tcPr>
            <w:tcW w:w="4876" w:type="dxa"/>
          </w:tcPr>
          <w:p w14:paraId="36DFEF97" w14:textId="77777777" w:rsidR="001867AB" w:rsidRPr="00500D68" w:rsidRDefault="001867AB" w:rsidP="00A62756">
            <w:pPr>
              <w:pStyle w:val="AmColumnHeading"/>
            </w:pPr>
            <w:r w:rsidRPr="00500D68">
              <w:t>Emenda</w:t>
            </w:r>
          </w:p>
        </w:tc>
      </w:tr>
      <w:tr w:rsidR="00500D68" w:rsidRPr="00500D68" w14:paraId="5B2EA938" w14:textId="77777777" w:rsidTr="00A62756">
        <w:trPr>
          <w:jc w:val="center"/>
        </w:trPr>
        <w:tc>
          <w:tcPr>
            <w:tcW w:w="4876" w:type="dxa"/>
          </w:tcPr>
          <w:p w14:paraId="7344902A" w14:textId="77777777" w:rsidR="001867AB" w:rsidRPr="00500D68" w:rsidRDefault="001867AB" w:rsidP="00A62756">
            <w:pPr>
              <w:pStyle w:val="Normal6a"/>
            </w:pPr>
            <w:r w:rsidRPr="00500D68">
              <w:t>(ii)</w:t>
            </w:r>
            <w:r w:rsidRPr="00500D68">
              <w:tab/>
              <w:t>l-Istati Membri għandhom jipprovdu</w:t>
            </w:r>
            <w:r w:rsidRPr="00500D68">
              <w:rPr>
                <w:b/>
                <w:bCs/>
                <w:i/>
                <w:iCs/>
              </w:rPr>
              <w:t xml:space="preserve"> lill-Kumitat previst fl-Artikolu 67</w:t>
            </w:r>
            <w:r w:rsidRPr="00500D68">
              <w:t xml:space="preserve"> b'mudelli tat-tipi differenti ta' dokumenti amministrattivi, skont it-tipoloġija stabbilita fil-lista ta' provi formali;</w:t>
            </w:r>
          </w:p>
        </w:tc>
        <w:tc>
          <w:tcPr>
            <w:tcW w:w="4876" w:type="dxa"/>
          </w:tcPr>
          <w:p w14:paraId="285B8CA0" w14:textId="77777777" w:rsidR="001867AB" w:rsidRPr="00500D68" w:rsidRDefault="001867AB" w:rsidP="00A62756">
            <w:pPr>
              <w:pStyle w:val="Normal6a"/>
            </w:pPr>
            <w:r w:rsidRPr="00500D68">
              <w:t>(ii)</w:t>
            </w:r>
            <w:r w:rsidRPr="00500D68">
              <w:tab/>
              <w:t>L-Istati Membri għandhom jipprovdu</w:t>
            </w:r>
            <w:r w:rsidRPr="00500D68">
              <w:rPr>
                <w:b/>
                <w:bCs/>
                <w:i/>
                <w:iCs/>
              </w:rPr>
              <w:t xml:space="preserve"> lill-Kummissjoni</w:t>
            </w:r>
            <w:r w:rsidRPr="00500D68">
              <w:t xml:space="preserve"> b'mudelli tat-tipi differenti ta' dokumenti amministrattivi, skont it-tipoloġija stabbilita fil-lista ta' provi formali;</w:t>
            </w:r>
          </w:p>
        </w:tc>
      </w:tr>
    </w:tbl>
    <w:p w14:paraId="281EB40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CEDD6A6" w14:textId="77777777" w:rsidR="001867AB" w:rsidRPr="00500D68" w:rsidRDefault="001867AB" w:rsidP="001867AB">
      <w:r w:rsidRPr="00500D68">
        <w:rPr>
          <w:rStyle w:val="HideTWBExt"/>
        </w:rPr>
        <w:t>&lt;/Amend&gt;</w:t>
      </w:r>
    </w:p>
    <w:p w14:paraId="069DE7D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1727</w:t>
      </w:r>
      <w:r w:rsidRPr="00500D68">
        <w:rPr>
          <w:rStyle w:val="HideTWBExt"/>
          <w:b w:val="0"/>
        </w:rPr>
        <w:t>&lt;/NumAm&gt;</w:t>
      </w:r>
    </w:p>
    <w:p w14:paraId="72D3811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70C175D" w14:textId="77777777" w:rsidR="001867AB" w:rsidRPr="00500D68" w:rsidRDefault="001867AB" w:rsidP="001867AB">
      <w:pPr>
        <w:pStyle w:val="NormalBold"/>
      </w:pPr>
      <w:r w:rsidRPr="00500D68">
        <w:rPr>
          <w:rStyle w:val="HideTWBExt"/>
          <w:b w:val="0"/>
        </w:rPr>
        <w:t>&lt;/RepeatBlock-By&gt;</w:t>
      </w:r>
    </w:p>
    <w:p w14:paraId="65E913B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9A53D06" w14:textId="77777777" w:rsidR="001867AB" w:rsidRPr="00500D68" w:rsidRDefault="001867AB" w:rsidP="001867AB">
      <w:pPr>
        <w:pStyle w:val="NormalBold"/>
      </w:pPr>
      <w:r w:rsidRPr="00500D68">
        <w:rPr>
          <w:rStyle w:val="HideTWBExt"/>
          <w:b w:val="0"/>
        </w:rPr>
        <w:t>&lt;Article&gt;</w:t>
      </w:r>
      <w:r w:rsidRPr="00500D68">
        <w:t>Artikolu 30 – paragrafu 6</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ED924E6" w14:textId="77777777" w:rsidTr="00A62756">
        <w:trPr>
          <w:trHeight w:hRule="exact" w:val="240"/>
          <w:jc w:val="center"/>
        </w:trPr>
        <w:tc>
          <w:tcPr>
            <w:tcW w:w="9752" w:type="dxa"/>
            <w:gridSpan w:val="2"/>
          </w:tcPr>
          <w:p w14:paraId="1322F336" w14:textId="77777777" w:rsidR="001867AB" w:rsidRPr="00500D68" w:rsidRDefault="001867AB" w:rsidP="00A62756"/>
        </w:tc>
      </w:tr>
      <w:tr w:rsidR="00500D68" w:rsidRPr="00500D68" w14:paraId="6C27F8F6" w14:textId="77777777" w:rsidTr="00A62756">
        <w:trPr>
          <w:trHeight w:val="240"/>
          <w:jc w:val="center"/>
        </w:trPr>
        <w:tc>
          <w:tcPr>
            <w:tcW w:w="4876" w:type="dxa"/>
          </w:tcPr>
          <w:p w14:paraId="2B6973EE" w14:textId="77777777" w:rsidR="001867AB" w:rsidRPr="00500D68" w:rsidRDefault="001867AB" w:rsidP="00A62756">
            <w:pPr>
              <w:pStyle w:val="AmColumnHeading"/>
            </w:pPr>
            <w:r w:rsidRPr="00500D68">
              <w:t>Test propost mill-Kummissjoni</w:t>
            </w:r>
          </w:p>
        </w:tc>
        <w:tc>
          <w:tcPr>
            <w:tcW w:w="4876" w:type="dxa"/>
          </w:tcPr>
          <w:p w14:paraId="07914C47" w14:textId="77777777" w:rsidR="001867AB" w:rsidRPr="00500D68" w:rsidRDefault="001867AB" w:rsidP="00A62756">
            <w:pPr>
              <w:pStyle w:val="AmColumnHeading"/>
            </w:pPr>
            <w:r w:rsidRPr="00500D68">
              <w:t>Emenda</w:t>
            </w:r>
          </w:p>
        </w:tc>
      </w:tr>
      <w:tr w:rsidR="00500D68" w:rsidRPr="00500D68" w14:paraId="618F7319" w14:textId="77777777" w:rsidTr="00A62756">
        <w:trPr>
          <w:jc w:val="center"/>
        </w:trPr>
        <w:tc>
          <w:tcPr>
            <w:tcW w:w="4876" w:type="dxa"/>
          </w:tcPr>
          <w:p w14:paraId="5486E5E9" w14:textId="77777777" w:rsidR="001867AB" w:rsidRPr="00500D68" w:rsidRDefault="001867AB" w:rsidP="00A62756">
            <w:pPr>
              <w:pStyle w:val="Normal6a"/>
            </w:pPr>
            <w:r w:rsidRPr="00500D68">
              <w:t>6.</w:t>
            </w:r>
            <w:r w:rsidRPr="00500D68">
              <w:tab/>
              <w:t xml:space="preserve">L-Istat Membru rikjest għandu jirrikonoxxi r-responsabbiltà tiegħu </w:t>
            </w:r>
            <w:r w:rsidRPr="00500D68">
              <w:rPr>
                <w:b/>
                <w:bCs/>
                <w:i/>
                <w:iCs/>
              </w:rPr>
              <w:t>jekk</w:t>
            </w:r>
            <w:r w:rsidRPr="00500D68">
              <w:t xml:space="preserve"> l-evidenza ċirkostanzjali </w:t>
            </w:r>
            <w:r w:rsidRPr="00500D68">
              <w:rPr>
                <w:b/>
                <w:bCs/>
                <w:i/>
                <w:iCs/>
              </w:rPr>
              <w:t>tkun koerenti, verifikabbli u dettaljata biżżejjed biex tistabbilixxi responsabbiltà</w:t>
            </w:r>
            <w:r w:rsidRPr="00500D68">
              <w:t>.</w:t>
            </w:r>
          </w:p>
        </w:tc>
        <w:tc>
          <w:tcPr>
            <w:tcW w:w="4876" w:type="dxa"/>
          </w:tcPr>
          <w:p w14:paraId="562EEEE4" w14:textId="77777777" w:rsidR="001867AB" w:rsidRPr="00500D68" w:rsidRDefault="001867AB" w:rsidP="00A62756">
            <w:pPr>
              <w:pStyle w:val="Normal6a"/>
            </w:pPr>
            <w:r w:rsidRPr="00500D68">
              <w:t>6.</w:t>
            </w:r>
            <w:r w:rsidRPr="00500D68">
              <w:tab/>
              <w:t xml:space="preserve">L-Istat Membru rikjest għandu jirrikonoxxi r-responsabbiltà tiegħu </w:t>
            </w:r>
            <w:r w:rsidRPr="00500D68">
              <w:rPr>
                <w:b/>
                <w:i/>
              </w:rPr>
              <w:t xml:space="preserve">wara li jqis </w:t>
            </w:r>
            <w:r w:rsidRPr="00500D68">
              <w:t>l-evidenza ċirkostanzjali</w:t>
            </w:r>
            <w:r w:rsidRPr="00500D68">
              <w:rPr>
                <w:b/>
                <w:i/>
              </w:rPr>
              <w:t xml:space="preserve"> kollha disponibbli, inklużi ritratti, prova ta' kuntatt u dikjarazzjonijiet tax-xhieda biex jagħmel evalwazzjoni ġusta tar-relazzjoni</w:t>
            </w:r>
            <w:r w:rsidRPr="00500D68">
              <w:t>.</w:t>
            </w:r>
          </w:p>
        </w:tc>
      </w:tr>
    </w:tbl>
    <w:p w14:paraId="573F70D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7D9552E" w14:textId="77777777" w:rsidR="001867AB" w:rsidRPr="00500D68" w:rsidRDefault="001867AB" w:rsidP="001867AB">
      <w:r w:rsidRPr="00500D68">
        <w:rPr>
          <w:rStyle w:val="HideTWBExt"/>
        </w:rPr>
        <w:t>&lt;/Amend&gt;</w:t>
      </w:r>
    </w:p>
    <w:p w14:paraId="76EB312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1728</w:t>
      </w:r>
      <w:r w:rsidRPr="00500D68">
        <w:rPr>
          <w:rStyle w:val="HideTWBExt"/>
          <w:b w:val="0"/>
        </w:rPr>
        <w:t>&lt;/NumAm&gt;</w:t>
      </w:r>
    </w:p>
    <w:p w14:paraId="37C92F22"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C220B56" w14:textId="77777777" w:rsidR="001867AB" w:rsidRPr="00500D68" w:rsidRDefault="001867AB" w:rsidP="001867AB">
      <w:pPr>
        <w:pStyle w:val="NormalBold"/>
      </w:pPr>
      <w:r w:rsidRPr="00500D68">
        <w:rPr>
          <w:rStyle w:val="HideTWBExt"/>
          <w:b w:val="0"/>
        </w:rPr>
        <w:t>&lt;/RepeatBlock-By&gt;</w:t>
      </w:r>
    </w:p>
    <w:p w14:paraId="0119AFD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17CB861" w14:textId="77777777" w:rsidR="001867AB" w:rsidRPr="00500D68" w:rsidRDefault="001867AB" w:rsidP="001867AB">
      <w:pPr>
        <w:pStyle w:val="NormalBold"/>
      </w:pPr>
      <w:r w:rsidRPr="00500D68">
        <w:rPr>
          <w:rStyle w:val="HideTWBExt"/>
          <w:b w:val="0"/>
        </w:rPr>
        <w:t>&lt;Article&gt;</w:t>
      </w:r>
      <w:r w:rsidRPr="00500D68">
        <w:t>Artikolu 30 – paragrafu 6</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E564A6C" w14:textId="77777777" w:rsidTr="00A62756">
        <w:trPr>
          <w:trHeight w:hRule="exact" w:val="240"/>
          <w:jc w:val="center"/>
        </w:trPr>
        <w:tc>
          <w:tcPr>
            <w:tcW w:w="9752" w:type="dxa"/>
            <w:gridSpan w:val="2"/>
          </w:tcPr>
          <w:p w14:paraId="38BA4E30" w14:textId="77777777" w:rsidR="001867AB" w:rsidRPr="00500D68" w:rsidRDefault="001867AB" w:rsidP="00A62756"/>
        </w:tc>
      </w:tr>
      <w:tr w:rsidR="00500D68" w:rsidRPr="00500D68" w14:paraId="3D760C25" w14:textId="77777777" w:rsidTr="00A62756">
        <w:trPr>
          <w:trHeight w:val="240"/>
          <w:jc w:val="center"/>
        </w:trPr>
        <w:tc>
          <w:tcPr>
            <w:tcW w:w="4876" w:type="dxa"/>
          </w:tcPr>
          <w:p w14:paraId="2F71F9E9" w14:textId="77777777" w:rsidR="001867AB" w:rsidRPr="00500D68" w:rsidRDefault="001867AB" w:rsidP="00A62756">
            <w:pPr>
              <w:pStyle w:val="AmColumnHeading"/>
            </w:pPr>
            <w:r w:rsidRPr="00500D68">
              <w:t>Test propost mill-Kummissjoni</w:t>
            </w:r>
          </w:p>
        </w:tc>
        <w:tc>
          <w:tcPr>
            <w:tcW w:w="4876" w:type="dxa"/>
          </w:tcPr>
          <w:p w14:paraId="428D2FF8" w14:textId="77777777" w:rsidR="001867AB" w:rsidRPr="00500D68" w:rsidRDefault="001867AB" w:rsidP="00A62756">
            <w:pPr>
              <w:pStyle w:val="AmColumnHeading"/>
            </w:pPr>
            <w:r w:rsidRPr="00500D68">
              <w:t>Emenda</w:t>
            </w:r>
          </w:p>
        </w:tc>
      </w:tr>
      <w:tr w:rsidR="00500D68" w:rsidRPr="00500D68" w14:paraId="0B764926" w14:textId="77777777" w:rsidTr="00A62756">
        <w:trPr>
          <w:jc w:val="center"/>
        </w:trPr>
        <w:tc>
          <w:tcPr>
            <w:tcW w:w="4876" w:type="dxa"/>
          </w:tcPr>
          <w:p w14:paraId="74BCB31E" w14:textId="77777777" w:rsidR="001867AB" w:rsidRPr="00500D68" w:rsidRDefault="001867AB" w:rsidP="00A62756">
            <w:pPr>
              <w:pStyle w:val="Normal6a"/>
            </w:pPr>
            <w:r w:rsidRPr="00500D68">
              <w:t>6.</w:t>
            </w:r>
            <w:r w:rsidRPr="00500D68">
              <w:tab/>
              <w:t xml:space="preserve">L-Istat Membru rikjest għandu jirrikonoxxi r-responsabbiltà tiegħu </w:t>
            </w:r>
            <w:r w:rsidRPr="00500D68">
              <w:rPr>
                <w:b/>
                <w:bCs/>
                <w:i/>
                <w:iCs/>
              </w:rPr>
              <w:t>jekk</w:t>
            </w:r>
            <w:r w:rsidRPr="00500D68">
              <w:t xml:space="preserve"> l-evidenza ċirkostanzjali </w:t>
            </w:r>
            <w:r w:rsidRPr="00500D68">
              <w:rPr>
                <w:b/>
                <w:bCs/>
                <w:i/>
                <w:iCs/>
              </w:rPr>
              <w:t>tkun koerenti, verifikabbli u dettaljata biżżejjed biex tistabbilixxi responsabbiltà</w:t>
            </w:r>
            <w:r w:rsidRPr="00500D68">
              <w:t>.</w:t>
            </w:r>
          </w:p>
        </w:tc>
        <w:tc>
          <w:tcPr>
            <w:tcW w:w="4876" w:type="dxa"/>
          </w:tcPr>
          <w:p w14:paraId="06307146" w14:textId="77777777" w:rsidR="001867AB" w:rsidRPr="00500D68" w:rsidRDefault="001867AB" w:rsidP="00A62756">
            <w:pPr>
              <w:pStyle w:val="Normal6a"/>
            </w:pPr>
            <w:r w:rsidRPr="00500D68">
              <w:t>6.</w:t>
            </w:r>
            <w:r w:rsidRPr="00500D68">
              <w:tab/>
              <w:t>L-Istat Membru rikjest għandu jirrikonoxxi r-responsabbiltà tiegħu</w:t>
            </w:r>
            <w:r w:rsidRPr="00500D68">
              <w:rPr>
                <w:b/>
                <w:bCs/>
                <w:i/>
                <w:iCs/>
              </w:rPr>
              <w:t xml:space="preserve"> wara li jqis </w:t>
            </w:r>
            <w:r w:rsidRPr="00500D68">
              <w:t xml:space="preserve">l-evidenza ċirkostanzjali </w:t>
            </w:r>
            <w:r w:rsidRPr="00500D68">
              <w:rPr>
                <w:b/>
                <w:bCs/>
                <w:i/>
                <w:iCs/>
              </w:rPr>
              <w:t>kollha disponibbli, inklużi ritratti, prova ta' kuntatt u dikjarazzjonijiet tax-xhieda biex jagħmel evalwazzjoni ġusta tar-relazzjoni</w:t>
            </w:r>
            <w:r w:rsidRPr="00500D68">
              <w:t>.</w:t>
            </w:r>
          </w:p>
        </w:tc>
      </w:tr>
    </w:tbl>
    <w:p w14:paraId="53E0EB8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6B97BA0" w14:textId="77777777" w:rsidR="001867AB" w:rsidRPr="00500D68" w:rsidRDefault="001867AB" w:rsidP="001867AB">
      <w:r w:rsidRPr="00500D68">
        <w:rPr>
          <w:rStyle w:val="HideTWBExt"/>
        </w:rPr>
        <w:t>&lt;/Amend&gt;</w:t>
      </w:r>
    </w:p>
    <w:p w14:paraId="390FC88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1729</w:t>
      </w:r>
      <w:r w:rsidRPr="00500D68">
        <w:rPr>
          <w:rStyle w:val="HideTWBExt"/>
          <w:b w:val="0"/>
        </w:rPr>
        <w:t>&lt;/NumAm&gt;</w:t>
      </w:r>
    </w:p>
    <w:p w14:paraId="2D8BCBEA" w14:textId="77777777" w:rsidR="001867AB" w:rsidRPr="00500D68" w:rsidRDefault="001867AB" w:rsidP="001867AB">
      <w:pPr>
        <w:pStyle w:val="NormalBold"/>
      </w:pPr>
      <w:r w:rsidRPr="00500D68">
        <w:rPr>
          <w:rStyle w:val="HideTWBExt"/>
          <w:b w:val="0"/>
        </w:rPr>
        <w:t>&lt;RepeatBlock-By&gt;&lt;Members&gt;</w:t>
      </w:r>
      <w:r w:rsidRPr="00500D68">
        <w:t>Jadwiga Wiśniewska, Joachim Stanisław Brudziński, Patryk Jaki, Beata Kempa</w:t>
      </w:r>
      <w:r w:rsidRPr="00500D68">
        <w:rPr>
          <w:rStyle w:val="HideTWBExt"/>
          <w:b w:val="0"/>
        </w:rPr>
        <w:t>&lt;/Members&gt;</w:t>
      </w:r>
    </w:p>
    <w:p w14:paraId="671A9BAF" w14:textId="77777777" w:rsidR="001867AB" w:rsidRPr="00500D68" w:rsidRDefault="001867AB" w:rsidP="001867AB">
      <w:r w:rsidRPr="00500D68">
        <w:rPr>
          <w:rStyle w:val="HideTWBExt"/>
        </w:rPr>
        <w:t>&lt;AuNomDe&gt;</w:t>
      </w:r>
      <w:r w:rsidRPr="00500D68">
        <w:rPr>
          <w:rStyle w:val="HideTWBInt"/>
        </w:rPr>
        <w:t>{ECR}</w:t>
      </w:r>
      <w:r w:rsidRPr="00500D68">
        <w:t>f'isem il-Grupp ECR</w:t>
      </w:r>
      <w:r w:rsidRPr="00500D68">
        <w:rPr>
          <w:rStyle w:val="HideTWBExt"/>
        </w:rPr>
        <w:t>&lt;/AuNomDe&gt;</w:t>
      </w:r>
    </w:p>
    <w:p w14:paraId="02D373F3" w14:textId="77777777" w:rsidR="001867AB" w:rsidRPr="00500D68" w:rsidRDefault="001867AB" w:rsidP="001867AB">
      <w:r w:rsidRPr="00500D68">
        <w:rPr>
          <w:rStyle w:val="HideTWBExt"/>
        </w:rPr>
        <w:t>&lt;/RepeatBlock-By&gt;</w:t>
      </w:r>
    </w:p>
    <w:p w14:paraId="0513EFE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8E7DE84" w14:textId="77777777" w:rsidR="001867AB" w:rsidRPr="00500D68" w:rsidRDefault="001867AB" w:rsidP="001867AB">
      <w:pPr>
        <w:pStyle w:val="NormalBold"/>
      </w:pPr>
      <w:r w:rsidRPr="00500D68">
        <w:rPr>
          <w:rStyle w:val="HideTWBExt"/>
          <w:b w:val="0"/>
        </w:rPr>
        <w:t>&lt;Article&gt;</w:t>
      </w:r>
      <w:r w:rsidRPr="00500D68">
        <w:t>Artikolu 30 – paragrafu 7</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03745DF" w14:textId="77777777" w:rsidTr="00A62756">
        <w:trPr>
          <w:trHeight w:hRule="exact" w:val="240"/>
          <w:jc w:val="center"/>
        </w:trPr>
        <w:tc>
          <w:tcPr>
            <w:tcW w:w="9752" w:type="dxa"/>
            <w:gridSpan w:val="2"/>
          </w:tcPr>
          <w:p w14:paraId="22505E1D" w14:textId="77777777" w:rsidR="001867AB" w:rsidRPr="00500D68" w:rsidRDefault="001867AB" w:rsidP="00A62756"/>
        </w:tc>
      </w:tr>
      <w:tr w:rsidR="00500D68" w:rsidRPr="00500D68" w14:paraId="3CCBA1C7" w14:textId="77777777" w:rsidTr="00A62756">
        <w:trPr>
          <w:trHeight w:val="240"/>
          <w:jc w:val="center"/>
        </w:trPr>
        <w:tc>
          <w:tcPr>
            <w:tcW w:w="4876" w:type="dxa"/>
          </w:tcPr>
          <w:p w14:paraId="63802C7D" w14:textId="77777777" w:rsidR="001867AB" w:rsidRPr="00500D68" w:rsidRDefault="001867AB" w:rsidP="00A62756">
            <w:pPr>
              <w:pStyle w:val="AmColumnHeading"/>
            </w:pPr>
            <w:r w:rsidRPr="00500D68">
              <w:t>Test propost mill-Kummissjoni</w:t>
            </w:r>
          </w:p>
        </w:tc>
        <w:tc>
          <w:tcPr>
            <w:tcW w:w="4876" w:type="dxa"/>
          </w:tcPr>
          <w:p w14:paraId="4737A542" w14:textId="77777777" w:rsidR="001867AB" w:rsidRPr="00500D68" w:rsidRDefault="001867AB" w:rsidP="00A62756">
            <w:pPr>
              <w:pStyle w:val="AmColumnHeading"/>
            </w:pPr>
            <w:r w:rsidRPr="00500D68">
              <w:t>Emenda</w:t>
            </w:r>
          </w:p>
        </w:tc>
      </w:tr>
      <w:tr w:rsidR="00500D68" w:rsidRPr="00500D68" w14:paraId="4B1F6A7A" w14:textId="77777777" w:rsidTr="00A62756">
        <w:trPr>
          <w:jc w:val="center"/>
        </w:trPr>
        <w:tc>
          <w:tcPr>
            <w:tcW w:w="4876" w:type="dxa"/>
          </w:tcPr>
          <w:p w14:paraId="6B0A3019" w14:textId="714B487F" w:rsidR="001867AB" w:rsidRPr="00500D68" w:rsidRDefault="001867AB" w:rsidP="00A62756">
            <w:pPr>
              <w:pStyle w:val="Normal6a"/>
            </w:pPr>
            <w:r w:rsidRPr="00500D68">
              <w:t>7.</w:t>
            </w:r>
            <w:r w:rsidRPr="00500D68">
              <w:tab/>
              <w:t>Meta l-Istat Membru rikjedenti jkun talab tweġiba urġenti skont l-Artikolu 29(2), l-Istat Membru rikjest għandu jwieġeb fil-perjodu mitlub jew, fin-nuqqas ta' dan, fi żmien ġimagħtejn mill-wasla tat-talba.</w:t>
            </w:r>
          </w:p>
        </w:tc>
        <w:tc>
          <w:tcPr>
            <w:tcW w:w="4876" w:type="dxa"/>
          </w:tcPr>
          <w:p w14:paraId="00E42300" w14:textId="70292DF0" w:rsidR="001867AB" w:rsidRPr="00500D68" w:rsidRDefault="001867AB" w:rsidP="00A62756">
            <w:pPr>
              <w:pStyle w:val="Normal6a"/>
            </w:pPr>
            <w:r w:rsidRPr="00500D68">
              <w:t>7.</w:t>
            </w:r>
            <w:r w:rsidRPr="00500D68">
              <w:tab/>
              <w:t xml:space="preserve">Meta l-Istat Membru rikjedenti jkun talab tweġiba urġenti skont l-Artikolu 29(2), l-Istat Membru rikjest għandu jwieġeb fil-perjodu mitlub jew, fin-nuqqas ta' dan, </w:t>
            </w:r>
            <w:r w:rsidRPr="00500D68">
              <w:rPr>
                <w:b/>
                <w:bCs/>
                <w:i/>
                <w:iCs/>
              </w:rPr>
              <w:t>mill-inqas</w:t>
            </w:r>
            <w:r w:rsidRPr="00500D68">
              <w:rPr>
                <w:b/>
                <w:bCs/>
              </w:rPr>
              <w:t xml:space="preserve"> </w:t>
            </w:r>
            <w:r w:rsidRPr="00500D68">
              <w:t>fi żmien ġimagħtejn mill-wasla tat-talba.</w:t>
            </w:r>
          </w:p>
        </w:tc>
      </w:tr>
    </w:tbl>
    <w:p w14:paraId="0F449BF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{PL}</w:t>
      </w:r>
      <w:r w:rsidRPr="00500D68">
        <w:t>pl</w:t>
      </w:r>
      <w:r w:rsidRPr="00500D68">
        <w:rPr>
          <w:rStyle w:val="HideTWBExt"/>
        </w:rPr>
        <w:t>&lt;/Original&gt;</w:t>
      </w:r>
    </w:p>
    <w:p w14:paraId="56214420" w14:textId="77777777" w:rsidR="001867AB" w:rsidRPr="00500D68" w:rsidRDefault="001867AB" w:rsidP="001867AB">
      <w:r w:rsidRPr="00500D68">
        <w:rPr>
          <w:rStyle w:val="HideTWBExt"/>
        </w:rPr>
        <w:t>&lt;/Amend&gt;</w:t>
      </w:r>
    </w:p>
    <w:p w14:paraId="3C49A8D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1730</w:t>
      </w:r>
      <w:r w:rsidRPr="00500D68">
        <w:rPr>
          <w:rStyle w:val="HideTWBExt"/>
          <w:b w:val="0"/>
        </w:rPr>
        <w:t>&lt;/NumAm&gt;</w:t>
      </w:r>
    </w:p>
    <w:p w14:paraId="70DEA6DA"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28B3F13B" w14:textId="77777777" w:rsidR="001867AB" w:rsidRPr="00500D68" w:rsidRDefault="001867AB" w:rsidP="001867AB">
      <w:pPr>
        <w:pStyle w:val="NormalBold"/>
      </w:pPr>
      <w:r w:rsidRPr="00500D68">
        <w:rPr>
          <w:rStyle w:val="HideTWBExt"/>
          <w:b w:val="0"/>
        </w:rPr>
        <w:t>&lt;/RepeatBlock-By&gt;</w:t>
      </w:r>
    </w:p>
    <w:p w14:paraId="1A3A3DF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768559E" w14:textId="77777777" w:rsidR="001867AB" w:rsidRPr="00500D68" w:rsidRDefault="001867AB" w:rsidP="001867AB">
      <w:pPr>
        <w:pStyle w:val="NormalBold"/>
      </w:pPr>
      <w:r w:rsidRPr="00500D68">
        <w:rPr>
          <w:rStyle w:val="HideTWBExt"/>
          <w:b w:val="0"/>
        </w:rPr>
        <w:t>&lt;Article&gt;</w:t>
      </w:r>
      <w:r w:rsidRPr="00500D68">
        <w:t>Artikolu 30 – paragrafu 8</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877E227" w14:textId="77777777" w:rsidTr="00A62756">
        <w:trPr>
          <w:trHeight w:hRule="exact" w:val="240"/>
          <w:jc w:val="center"/>
        </w:trPr>
        <w:tc>
          <w:tcPr>
            <w:tcW w:w="9752" w:type="dxa"/>
            <w:gridSpan w:val="2"/>
          </w:tcPr>
          <w:p w14:paraId="08A97847" w14:textId="77777777" w:rsidR="001867AB" w:rsidRPr="00500D68" w:rsidRDefault="001867AB" w:rsidP="00A62756"/>
        </w:tc>
      </w:tr>
      <w:tr w:rsidR="00500D68" w:rsidRPr="00500D68" w14:paraId="4426FC77" w14:textId="77777777" w:rsidTr="00A62756">
        <w:trPr>
          <w:trHeight w:val="240"/>
          <w:jc w:val="center"/>
        </w:trPr>
        <w:tc>
          <w:tcPr>
            <w:tcW w:w="4876" w:type="dxa"/>
          </w:tcPr>
          <w:p w14:paraId="5A2BF25E" w14:textId="77777777" w:rsidR="001867AB" w:rsidRPr="00500D68" w:rsidRDefault="001867AB" w:rsidP="00A62756">
            <w:pPr>
              <w:pStyle w:val="AmColumnHeading"/>
            </w:pPr>
            <w:r w:rsidRPr="00500D68">
              <w:t>Test propost mill-Kummissjoni</w:t>
            </w:r>
          </w:p>
        </w:tc>
        <w:tc>
          <w:tcPr>
            <w:tcW w:w="4876" w:type="dxa"/>
          </w:tcPr>
          <w:p w14:paraId="62FDF82F" w14:textId="77777777" w:rsidR="001867AB" w:rsidRPr="00500D68" w:rsidRDefault="001867AB" w:rsidP="00A62756">
            <w:pPr>
              <w:pStyle w:val="AmColumnHeading"/>
            </w:pPr>
            <w:r w:rsidRPr="00500D68">
              <w:t>Emenda</w:t>
            </w:r>
          </w:p>
        </w:tc>
      </w:tr>
      <w:tr w:rsidR="00500D68" w:rsidRPr="00500D68" w14:paraId="799B1AF3" w14:textId="77777777" w:rsidTr="00A62756">
        <w:trPr>
          <w:jc w:val="center"/>
        </w:trPr>
        <w:tc>
          <w:tcPr>
            <w:tcW w:w="4876" w:type="dxa"/>
          </w:tcPr>
          <w:p w14:paraId="26B02F75" w14:textId="77777777" w:rsidR="001867AB" w:rsidRPr="00500D68" w:rsidRDefault="001867AB" w:rsidP="00A62756">
            <w:pPr>
              <w:pStyle w:val="Normal6a"/>
            </w:pPr>
            <w:r w:rsidRPr="00500D68">
              <w:t>8.</w:t>
            </w:r>
            <w:r w:rsidRPr="00500D68">
              <w:tab/>
              <w:t xml:space="preserve">Fejn l-Istat Membru rikjest ma joġġezzjonax għat-talba fil-perjodu ta' </w:t>
            </w:r>
            <w:r w:rsidRPr="00500D68">
              <w:rPr>
                <w:b/>
                <w:bCs/>
                <w:i/>
                <w:iCs/>
              </w:rPr>
              <w:t>xahar</w:t>
            </w:r>
            <w:r w:rsidRPr="00500D68">
              <w:t xml:space="preserve"> stabbilit fil-paragrafu 1 bi tweġiba li tagħti raġunijiet sħaħ u dettaljati, jew fejn applikabbli fil-perjodu ta' ġimagħtejn stabbilit fil-paragrafi 2 u 7, dan għandu jitqies ekwivalenti għall-aċċettazzjoni tat-talba, u għandu jinvolvi l-obbligu li tittieħed ir-responsabbiltà tal-persuna, inkluż l-obbligu li jsiru provvedimenti għal arranġamenti xierqa għall-wasla.</w:t>
            </w:r>
          </w:p>
        </w:tc>
        <w:tc>
          <w:tcPr>
            <w:tcW w:w="4876" w:type="dxa"/>
          </w:tcPr>
          <w:p w14:paraId="50196741" w14:textId="77777777" w:rsidR="001867AB" w:rsidRPr="00500D68" w:rsidRDefault="001867AB" w:rsidP="00A62756">
            <w:pPr>
              <w:pStyle w:val="Normal6a"/>
            </w:pPr>
            <w:r w:rsidRPr="00500D68">
              <w:t>8.</w:t>
            </w:r>
            <w:r w:rsidRPr="00500D68">
              <w:tab/>
              <w:t xml:space="preserve">Fejn l-Istat Membru rikjest ma joġġezzjonax għat-talba fil-perjodu ta' </w:t>
            </w:r>
            <w:r w:rsidRPr="00500D68">
              <w:rPr>
                <w:b/>
                <w:bCs/>
                <w:i/>
                <w:iCs/>
              </w:rPr>
              <w:t>xahrejn</w:t>
            </w:r>
            <w:r w:rsidRPr="00500D68">
              <w:t xml:space="preserve"> stabbilit fil-paragrafu 1 bi tweġiba li tagħti raġunijiet sħaħ u dettaljati, jew fejn applikabbli fil-perjodu ta' </w:t>
            </w:r>
            <w:r w:rsidRPr="00500D68">
              <w:rPr>
                <w:b/>
                <w:bCs/>
                <w:i/>
                <w:iCs/>
              </w:rPr>
              <w:t>xahar jew</w:t>
            </w:r>
            <w:r w:rsidRPr="00500D68">
              <w:t xml:space="preserve"> ġimagħtejn stabbilit </w:t>
            </w:r>
            <w:r w:rsidRPr="00500D68">
              <w:rPr>
                <w:b/>
                <w:bCs/>
                <w:i/>
                <w:iCs/>
              </w:rPr>
              <w:t>rispettivament</w:t>
            </w:r>
            <w:r w:rsidRPr="00500D68">
              <w:t xml:space="preserve"> fil-paragrafi 2 u 7, dan għandu jitqies ekwivalenti għall-aċċettazzjoni tat-talba, u għandu jinvolvi l-obbligu li tittieħed ir-responsabbiltà tal-persuna, inkluż l-obbligu li jsiru provvedimenti għal arranġamenti xierqa għall-wasla.</w:t>
            </w:r>
          </w:p>
        </w:tc>
      </w:tr>
    </w:tbl>
    <w:p w14:paraId="4E65E38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5D66046" w14:textId="77777777" w:rsidR="001867AB" w:rsidRPr="00500D68" w:rsidRDefault="001867AB" w:rsidP="001867AB">
      <w:r w:rsidRPr="00500D68">
        <w:rPr>
          <w:rStyle w:val="HideTWBExt"/>
        </w:rPr>
        <w:t>&lt;/Amend&gt;</w:t>
      </w:r>
    </w:p>
    <w:p w14:paraId="193E52E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1731</w:t>
      </w:r>
      <w:r w:rsidRPr="00500D68">
        <w:rPr>
          <w:rStyle w:val="HideTWBExt"/>
          <w:b w:val="0"/>
        </w:rPr>
        <w:t>&lt;/NumAm&gt;</w:t>
      </w:r>
    </w:p>
    <w:p w14:paraId="06FFEF98"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2397551D" w14:textId="77777777" w:rsidR="001867AB" w:rsidRPr="00500D68" w:rsidRDefault="001867AB" w:rsidP="001867AB">
      <w:pPr>
        <w:pStyle w:val="NormalBold"/>
      </w:pPr>
      <w:r w:rsidRPr="00500D68">
        <w:rPr>
          <w:rStyle w:val="HideTWBExt"/>
          <w:b w:val="0"/>
        </w:rPr>
        <w:t>&lt;/RepeatBlock-By&gt;</w:t>
      </w:r>
    </w:p>
    <w:p w14:paraId="7FA90A8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305EACF" w14:textId="77777777" w:rsidR="001867AB" w:rsidRPr="00500D68" w:rsidRDefault="001867AB" w:rsidP="001867AB">
      <w:pPr>
        <w:pStyle w:val="NormalBold"/>
      </w:pPr>
      <w:r w:rsidRPr="00500D68">
        <w:rPr>
          <w:rStyle w:val="HideTWBExt"/>
          <w:b w:val="0"/>
        </w:rPr>
        <w:t>&lt;Article&gt;</w:t>
      </w:r>
      <w:r w:rsidRPr="00500D68">
        <w:t>Artikolu 30 – paragrafu 8</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E90A48C" w14:textId="77777777" w:rsidTr="00A62756">
        <w:trPr>
          <w:trHeight w:hRule="exact" w:val="240"/>
          <w:jc w:val="center"/>
        </w:trPr>
        <w:tc>
          <w:tcPr>
            <w:tcW w:w="9752" w:type="dxa"/>
            <w:gridSpan w:val="2"/>
          </w:tcPr>
          <w:p w14:paraId="650DD426" w14:textId="77777777" w:rsidR="001867AB" w:rsidRPr="00500D68" w:rsidRDefault="001867AB" w:rsidP="00A62756"/>
        </w:tc>
      </w:tr>
      <w:tr w:rsidR="00500D68" w:rsidRPr="00500D68" w14:paraId="58635A65" w14:textId="77777777" w:rsidTr="00A62756">
        <w:trPr>
          <w:trHeight w:val="240"/>
          <w:jc w:val="center"/>
        </w:trPr>
        <w:tc>
          <w:tcPr>
            <w:tcW w:w="4876" w:type="dxa"/>
          </w:tcPr>
          <w:p w14:paraId="6E057A87" w14:textId="77777777" w:rsidR="001867AB" w:rsidRPr="00500D68" w:rsidRDefault="001867AB" w:rsidP="00A62756">
            <w:pPr>
              <w:pStyle w:val="AmColumnHeading"/>
            </w:pPr>
            <w:r w:rsidRPr="00500D68">
              <w:t>Test propost mill-Kummissjoni</w:t>
            </w:r>
          </w:p>
        </w:tc>
        <w:tc>
          <w:tcPr>
            <w:tcW w:w="4876" w:type="dxa"/>
          </w:tcPr>
          <w:p w14:paraId="633A8DEB" w14:textId="77777777" w:rsidR="001867AB" w:rsidRPr="00500D68" w:rsidRDefault="001867AB" w:rsidP="00A62756">
            <w:pPr>
              <w:pStyle w:val="AmColumnHeading"/>
            </w:pPr>
            <w:r w:rsidRPr="00500D68">
              <w:t>Emenda</w:t>
            </w:r>
          </w:p>
        </w:tc>
      </w:tr>
      <w:tr w:rsidR="00500D68" w:rsidRPr="00500D68" w14:paraId="1CFD8A88" w14:textId="77777777" w:rsidTr="00A62756">
        <w:trPr>
          <w:jc w:val="center"/>
        </w:trPr>
        <w:tc>
          <w:tcPr>
            <w:tcW w:w="4876" w:type="dxa"/>
          </w:tcPr>
          <w:p w14:paraId="768FAF5A" w14:textId="77777777" w:rsidR="001867AB" w:rsidRPr="00500D68" w:rsidRDefault="001867AB" w:rsidP="00A62756">
            <w:pPr>
              <w:pStyle w:val="Normal6a"/>
            </w:pPr>
            <w:r w:rsidRPr="00500D68">
              <w:t>8.</w:t>
            </w:r>
            <w:r w:rsidRPr="00500D68">
              <w:tab/>
              <w:t xml:space="preserve">Fejn l-Istat Membru rikjest ma joġġezzjonax għat-talba fil-perjodu ta' xahar stabbilit fil-paragrafu 1 bi tweġiba li tagħti raġunijiet sħaħ u </w:t>
            </w:r>
            <w:r w:rsidRPr="00500D68">
              <w:rPr>
                <w:b/>
                <w:bCs/>
                <w:i/>
                <w:iCs/>
              </w:rPr>
              <w:t>dettaljati</w:t>
            </w:r>
            <w:r w:rsidRPr="00500D68">
              <w:t>, jew fejn applikabbli fil-perjodu ta' ġimagħtejn stabbilit fil-paragrafi 2 u 7, dan għandu jitqies ekwivalenti għall-aċċettazzjoni tat-talba, u għandu jinvolvi l-obbligu li tittieħed ir-responsabbiltà tal-persuna, inkluż l-obbligu li jsiru provvedimenti għal arranġamenti xierqa għall-wasla.</w:t>
            </w:r>
          </w:p>
        </w:tc>
        <w:tc>
          <w:tcPr>
            <w:tcW w:w="4876" w:type="dxa"/>
          </w:tcPr>
          <w:p w14:paraId="014707A9" w14:textId="77777777" w:rsidR="001867AB" w:rsidRPr="00500D68" w:rsidRDefault="001867AB" w:rsidP="00A62756">
            <w:pPr>
              <w:pStyle w:val="Normal6a"/>
            </w:pPr>
            <w:r w:rsidRPr="00500D68">
              <w:t>8.</w:t>
            </w:r>
            <w:r w:rsidRPr="00500D68">
              <w:tab/>
              <w:t xml:space="preserve">Fejn l-Istat Membru rikjest ma joġġezzjonax għat-talba fil-perjodu ta' xahar stabbilit fil-paragrafu 1 bi tweġiba li tagħti raġunijiet sħaħ u </w:t>
            </w:r>
            <w:r w:rsidRPr="00500D68">
              <w:rPr>
                <w:b/>
                <w:bCs/>
                <w:i/>
                <w:iCs/>
              </w:rPr>
              <w:t>sostanzjati abbażi taċ-ċirkostanzi kollha tal-każ</w:t>
            </w:r>
            <w:r w:rsidRPr="00500D68">
              <w:t>, jew fejn applikabbli fil-perjodu ta' ġimagħtejn stabbilit fil-paragrafi 2 u 7, dan għandu jitqies ekwivalenti għall-aċċettazzjoni tat-talba, u għandu jinvolvi l-obbligu li tittieħed ir-responsabbiltà tal-persuna, inkluż l-obbligu li jsiru provvedimenti għal arranġamenti xierqa għall-wasla.</w:t>
            </w:r>
          </w:p>
        </w:tc>
      </w:tr>
    </w:tbl>
    <w:p w14:paraId="45B8365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70A3A2E" w14:textId="77777777" w:rsidR="001867AB" w:rsidRPr="00500D68" w:rsidRDefault="001867AB" w:rsidP="001867AB">
      <w:r w:rsidRPr="00500D68">
        <w:rPr>
          <w:rStyle w:val="HideTWBExt"/>
        </w:rPr>
        <w:t>&lt;/Amend&gt;</w:t>
      </w:r>
    </w:p>
    <w:p w14:paraId="79EF7FF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1732</w:t>
      </w:r>
      <w:r w:rsidRPr="00500D68">
        <w:rPr>
          <w:rStyle w:val="HideTWBExt"/>
          <w:b w:val="0"/>
        </w:rPr>
        <w:t>&lt;/NumAm&gt;</w:t>
      </w:r>
    </w:p>
    <w:p w14:paraId="740E36B2"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w:t>
      </w:r>
      <w:r w:rsidRPr="00500D68">
        <w:rPr>
          <w:rStyle w:val="HideTWBExt"/>
          <w:b w:val="0"/>
        </w:rPr>
        <w:t>&lt;/Members&gt;</w:t>
      </w:r>
    </w:p>
    <w:p w14:paraId="60553B94" w14:textId="77777777" w:rsidR="001867AB" w:rsidRPr="00500D68" w:rsidRDefault="001867AB" w:rsidP="001867AB">
      <w:pPr>
        <w:pStyle w:val="NormalBold"/>
      </w:pPr>
      <w:r w:rsidRPr="00500D68">
        <w:rPr>
          <w:rStyle w:val="HideTWBExt"/>
          <w:b w:val="0"/>
        </w:rPr>
        <w:t>&lt;/RepeatBlock-By&gt;</w:t>
      </w:r>
    </w:p>
    <w:p w14:paraId="40DB92C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29AB95B" w14:textId="77777777" w:rsidR="001867AB" w:rsidRPr="00500D68" w:rsidRDefault="001867AB" w:rsidP="001867AB">
      <w:pPr>
        <w:pStyle w:val="NormalBold"/>
      </w:pPr>
      <w:r w:rsidRPr="00500D68">
        <w:rPr>
          <w:rStyle w:val="HideTWBExt"/>
          <w:b w:val="0"/>
        </w:rPr>
        <w:t>&lt;Article&gt;</w:t>
      </w:r>
      <w:r w:rsidRPr="00500D68">
        <w:t>Artikolu 30 – paragrafu 8</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CF670DE" w14:textId="77777777" w:rsidTr="00A62756">
        <w:trPr>
          <w:trHeight w:hRule="exact" w:val="240"/>
          <w:jc w:val="center"/>
        </w:trPr>
        <w:tc>
          <w:tcPr>
            <w:tcW w:w="9752" w:type="dxa"/>
            <w:gridSpan w:val="2"/>
          </w:tcPr>
          <w:p w14:paraId="44C5A276" w14:textId="77777777" w:rsidR="001867AB" w:rsidRPr="00500D68" w:rsidRDefault="001867AB" w:rsidP="00A62756"/>
        </w:tc>
      </w:tr>
      <w:tr w:rsidR="00500D68" w:rsidRPr="00500D68" w14:paraId="3AA3A754" w14:textId="77777777" w:rsidTr="00A62756">
        <w:trPr>
          <w:trHeight w:val="240"/>
          <w:jc w:val="center"/>
        </w:trPr>
        <w:tc>
          <w:tcPr>
            <w:tcW w:w="4876" w:type="dxa"/>
          </w:tcPr>
          <w:p w14:paraId="4554D2FC" w14:textId="77777777" w:rsidR="001867AB" w:rsidRPr="00500D68" w:rsidRDefault="001867AB" w:rsidP="00A62756">
            <w:pPr>
              <w:pStyle w:val="AmColumnHeading"/>
            </w:pPr>
            <w:r w:rsidRPr="00500D68">
              <w:t>Test propost mill-Kummissjoni</w:t>
            </w:r>
          </w:p>
        </w:tc>
        <w:tc>
          <w:tcPr>
            <w:tcW w:w="4876" w:type="dxa"/>
          </w:tcPr>
          <w:p w14:paraId="622EDB65" w14:textId="77777777" w:rsidR="001867AB" w:rsidRPr="00500D68" w:rsidRDefault="001867AB" w:rsidP="00A62756">
            <w:pPr>
              <w:pStyle w:val="AmColumnHeading"/>
            </w:pPr>
            <w:r w:rsidRPr="00500D68">
              <w:t>Emenda</w:t>
            </w:r>
          </w:p>
        </w:tc>
      </w:tr>
      <w:tr w:rsidR="00500D68" w:rsidRPr="00500D68" w14:paraId="6911707B" w14:textId="77777777" w:rsidTr="00A62756">
        <w:trPr>
          <w:jc w:val="center"/>
        </w:trPr>
        <w:tc>
          <w:tcPr>
            <w:tcW w:w="4876" w:type="dxa"/>
          </w:tcPr>
          <w:p w14:paraId="33572219" w14:textId="77777777" w:rsidR="001867AB" w:rsidRPr="00500D68" w:rsidRDefault="001867AB" w:rsidP="00A62756">
            <w:pPr>
              <w:pStyle w:val="Normal6a"/>
            </w:pPr>
            <w:r w:rsidRPr="00500D68">
              <w:t>8.</w:t>
            </w:r>
            <w:r w:rsidRPr="00500D68">
              <w:tab/>
              <w:t xml:space="preserve">Fejn l-Istat Membru rikjest ma joġġezzjonax għat-talba fil-perjodu ta' xahar stabbilit fil-paragrafu 1 bi tweġiba li tagħti raġunijiet sħaħ u dettaljati, jew fejn applikabbli fil-perjodu ta' </w:t>
            </w:r>
            <w:r w:rsidRPr="00500D68">
              <w:rPr>
                <w:b/>
                <w:bCs/>
                <w:i/>
                <w:iCs/>
              </w:rPr>
              <w:t>ġimagħtejn</w:t>
            </w:r>
            <w:r w:rsidRPr="00500D68">
              <w:t xml:space="preserve"> stabbilit fil-paragrafi 2 u 7, dan għandu jitqies ekwivalenti għall-aċċettazzjoni tat-talba, u għandu jinvolvi l-obbligu li tittieħed ir-responsabbiltà tal-persuna, inkluż l-obbligu li jsiru provvedimenti għal arranġamenti xierqa għall-wasla.</w:t>
            </w:r>
          </w:p>
        </w:tc>
        <w:tc>
          <w:tcPr>
            <w:tcW w:w="4876" w:type="dxa"/>
          </w:tcPr>
          <w:p w14:paraId="30C3F818" w14:textId="77777777" w:rsidR="001867AB" w:rsidRPr="00500D68" w:rsidRDefault="001867AB" w:rsidP="00A62756">
            <w:pPr>
              <w:pStyle w:val="Normal6a"/>
            </w:pPr>
            <w:r w:rsidRPr="00500D68">
              <w:t>8.</w:t>
            </w:r>
            <w:r w:rsidRPr="00500D68">
              <w:tab/>
              <w:t xml:space="preserve">Fejn l-Istat Membru rikjest ma joġġezzjonax għat-talba fil-perjodu ta' xahar stabbilit fil-paragrafu 1 bi tweġiba li tagħti raġunijiet sħaħ u dettaljati, jew fejn applikabbli fil-perjodu ta' </w:t>
            </w:r>
            <w:r w:rsidRPr="00500D68">
              <w:rPr>
                <w:b/>
                <w:bCs/>
                <w:i/>
                <w:iCs/>
              </w:rPr>
              <w:t>erbat ijiem tax-xogħol</w:t>
            </w:r>
            <w:r w:rsidRPr="00500D68">
              <w:t xml:space="preserve"> stabbilit fil-paragrafi 2 u 7, dan għandu jitqies ekwivalenti għall-aċċettazzjoni tat-talba, u għandu jinvolvi l-obbligu li tittieħed ir-responsabbiltà tal-persuna, inkluż l-obbligu li jsiru provvedimenti għal arranġamenti xierqa għall-wasla.</w:t>
            </w:r>
          </w:p>
        </w:tc>
      </w:tr>
    </w:tbl>
    <w:p w14:paraId="5D150EA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BDEF834" w14:textId="77777777" w:rsidR="001867AB" w:rsidRPr="00500D68" w:rsidRDefault="001867AB" w:rsidP="001867AB">
      <w:r w:rsidRPr="00500D68">
        <w:rPr>
          <w:rStyle w:val="HideTWBExt"/>
        </w:rPr>
        <w:t>&lt;/Amend&gt;</w:t>
      </w:r>
    </w:p>
    <w:p w14:paraId="3A599AC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1733</w:t>
      </w:r>
      <w:r w:rsidRPr="00500D68">
        <w:rPr>
          <w:rStyle w:val="HideTWBExt"/>
          <w:b w:val="0"/>
        </w:rPr>
        <w:t>&lt;/NumAm&gt;</w:t>
      </w:r>
    </w:p>
    <w:p w14:paraId="1A9393A5"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2A93E221" w14:textId="77777777" w:rsidR="001867AB" w:rsidRPr="00500D68" w:rsidRDefault="001867AB" w:rsidP="001867AB">
      <w:pPr>
        <w:pStyle w:val="NormalBold"/>
      </w:pPr>
      <w:r w:rsidRPr="00500D68">
        <w:rPr>
          <w:rStyle w:val="HideTWBExt"/>
          <w:b w:val="0"/>
        </w:rPr>
        <w:t>&lt;/RepeatBlock-By&gt;</w:t>
      </w:r>
    </w:p>
    <w:p w14:paraId="0656E6E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EE405E0" w14:textId="77777777" w:rsidR="001867AB" w:rsidRPr="00500D68" w:rsidRDefault="001867AB" w:rsidP="001867AB">
      <w:pPr>
        <w:pStyle w:val="NormalBold"/>
      </w:pPr>
      <w:r w:rsidRPr="00500D68">
        <w:rPr>
          <w:rStyle w:val="HideTWBExt"/>
          <w:b w:val="0"/>
        </w:rPr>
        <w:t>&lt;Article&gt;</w:t>
      </w:r>
      <w:r w:rsidRPr="00500D68">
        <w:t>Parti III – Kapitolu V – Taqsima III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555BB94" w14:textId="77777777" w:rsidTr="00A62756">
        <w:trPr>
          <w:trHeight w:hRule="exact" w:val="240"/>
          <w:jc w:val="center"/>
        </w:trPr>
        <w:tc>
          <w:tcPr>
            <w:tcW w:w="9752" w:type="dxa"/>
            <w:gridSpan w:val="2"/>
          </w:tcPr>
          <w:p w14:paraId="1CC24ECC" w14:textId="77777777" w:rsidR="001867AB" w:rsidRPr="00500D68" w:rsidRDefault="001867AB" w:rsidP="00A62756"/>
        </w:tc>
      </w:tr>
      <w:tr w:rsidR="00500D68" w:rsidRPr="00500D68" w14:paraId="77523C1C" w14:textId="77777777" w:rsidTr="00A62756">
        <w:trPr>
          <w:trHeight w:val="240"/>
          <w:jc w:val="center"/>
        </w:trPr>
        <w:tc>
          <w:tcPr>
            <w:tcW w:w="4876" w:type="dxa"/>
          </w:tcPr>
          <w:p w14:paraId="250A03F2" w14:textId="77777777" w:rsidR="001867AB" w:rsidRPr="00500D68" w:rsidRDefault="001867AB" w:rsidP="00A62756">
            <w:pPr>
              <w:pStyle w:val="AmColumnHeading"/>
            </w:pPr>
            <w:r w:rsidRPr="00500D68">
              <w:t>Test propost mill-Kummissjoni</w:t>
            </w:r>
          </w:p>
        </w:tc>
        <w:tc>
          <w:tcPr>
            <w:tcW w:w="4876" w:type="dxa"/>
          </w:tcPr>
          <w:p w14:paraId="0C4612F7" w14:textId="77777777" w:rsidR="001867AB" w:rsidRPr="00500D68" w:rsidRDefault="001867AB" w:rsidP="00A62756">
            <w:pPr>
              <w:pStyle w:val="AmColumnHeading"/>
            </w:pPr>
            <w:r w:rsidRPr="00500D68">
              <w:t>Emenda</w:t>
            </w:r>
          </w:p>
        </w:tc>
      </w:tr>
      <w:tr w:rsidR="00500D68" w:rsidRPr="00500D68" w14:paraId="48295B97" w14:textId="77777777" w:rsidTr="00A62756">
        <w:trPr>
          <w:jc w:val="center"/>
        </w:trPr>
        <w:tc>
          <w:tcPr>
            <w:tcW w:w="4876" w:type="dxa"/>
          </w:tcPr>
          <w:p w14:paraId="28D8E8B9" w14:textId="77777777" w:rsidR="001867AB" w:rsidRPr="00500D68" w:rsidRDefault="001867AB" w:rsidP="00A62756">
            <w:pPr>
              <w:pStyle w:val="Normal6a"/>
            </w:pPr>
            <w:r w:rsidRPr="00500D68">
              <w:t>III</w:t>
            </w:r>
            <w:r w:rsidRPr="00500D68">
              <w:tab/>
              <w:t xml:space="preserve">Il-proċeduri </w:t>
            </w:r>
            <w:r w:rsidRPr="00500D68">
              <w:rPr>
                <w:b/>
                <w:bCs/>
                <w:i/>
                <w:iCs/>
              </w:rPr>
              <w:t>għan-notifiki</w:t>
            </w:r>
            <w:r w:rsidRPr="00500D68">
              <w:t xml:space="preserve"> tat-teħid lura</w:t>
            </w:r>
          </w:p>
        </w:tc>
        <w:tc>
          <w:tcPr>
            <w:tcW w:w="4876" w:type="dxa"/>
          </w:tcPr>
          <w:p w14:paraId="2464C013" w14:textId="77777777" w:rsidR="001867AB" w:rsidRPr="00500D68" w:rsidRDefault="001867AB" w:rsidP="00A62756">
            <w:pPr>
              <w:pStyle w:val="Normal6a"/>
            </w:pPr>
            <w:r w:rsidRPr="00500D68">
              <w:t>III</w:t>
            </w:r>
            <w:r w:rsidRPr="00500D68">
              <w:tab/>
              <w:t xml:space="preserve">Il-proċeduri </w:t>
            </w:r>
            <w:r w:rsidRPr="00500D68">
              <w:rPr>
                <w:b/>
                <w:bCs/>
                <w:i/>
                <w:iCs/>
              </w:rPr>
              <w:t>għat-talbiet</w:t>
            </w:r>
            <w:r w:rsidRPr="00500D68">
              <w:t xml:space="preserve"> tat-teħid lura</w:t>
            </w:r>
          </w:p>
        </w:tc>
      </w:tr>
    </w:tbl>
    <w:p w14:paraId="75AB7CA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EDA19D7" w14:textId="77777777" w:rsidR="001867AB" w:rsidRPr="00500D68" w:rsidRDefault="001867AB" w:rsidP="001867AB">
      <w:r w:rsidRPr="00500D68">
        <w:rPr>
          <w:rStyle w:val="HideTWBExt"/>
        </w:rPr>
        <w:t>&lt;/Amend&gt;</w:t>
      </w:r>
    </w:p>
    <w:p w14:paraId="4B3EA07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1734</w:t>
      </w:r>
      <w:r w:rsidRPr="00500D68">
        <w:rPr>
          <w:rStyle w:val="HideTWBExt"/>
          <w:b w:val="0"/>
        </w:rPr>
        <w:t>&lt;/NumAm&gt;</w:t>
      </w:r>
    </w:p>
    <w:p w14:paraId="3C9F3D97"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40A9875" w14:textId="77777777" w:rsidR="001867AB" w:rsidRPr="00500D68" w:rsidRDefault="001867AB" w:rsidP="001867AB">
      <w:pPr>
        <w:pStyle w:val="NormalBold"/>
      </w:pPr>
      <w:r w:rsidRPr="00500D68">
        <w:rPr>
          <w:rStyle w:val="HideTWBExt"/>
          <w:b w:val="0"/>
        </w:rPr>
        <w:t>&lt;/RepeatBlock-By&gt;</w:t>
      </w:r>
    </w:p>
    <w:p w14:paraId="658788B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B957209" w14:textId="77777777" w:rsidR="001867AB" w:rsidRPr="00500D68" w:rsidRDefault="001867AB" w:rsidP="001867AB">
      <w:pPr>
        <w:pStyle w:val="NormalBold"/>
      </w:pPr>
      <w:r w:rsidRPr="00500D68">
        <w:rPr>
          <w:rStyle w:val="HideTWBExt"/>
          <w:b w:val="0"/>
        </w:rPr>
        <w:t>&lt;Article&gt;</w:t>
      </w:r>
      <w:r w:rsidRPr="00500D68">
        <w:t>Parti III – Kapitolu V – Taqsima III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1E25FAC" w14:textId="77777777" w:rsidTr="00A62756">
        <w:trPr>
          <w:trHeight w:hRule="exact" w:val="240"/>
          <w:jc w:val="center"/>
        </w:trPr>
        <w:tc>
          <w:tcPr>
            <w:tcW w:w="9752" w:type="dxa"/>
            <w:gridSpan w:val="2"/>
          </w:tcPr>
          <w:p w14:paraId="4F447FA9" w14:textId="77777777" w:rsidR="001867AB" w:rsidRPr="00500D68" w:rsidRDefault="001867AB" w:rsidP="00A62756"/>
        </w:tc>
      </w:tr>
      <w:tr w:rsidR="00500D68" w:rsidRPr="00500D68" w14:paraId="1724368B" w14:textId="77777777" w:rsidTr="00A62756">
        <w:trPr>
          <w:trHeight w:val="240"/>
          <w:jc w:val="center"/>
        </w:trPr>
        <w:tc>
          <w:tcPr>
            <w:tcW w:w="4876" w:type="dxa"/>
          </w:tcPr>
          <w:p w14:paraId="347D04D4" w14:textId="77777777" w:rsidR="001867AB" w:rsidRPr="00500D68" w:rsidRDefault="001867AB" w:rsidP="00A62756">
            <w:pPr>
              <w:pStyle w:val="AmColumnHeading"/>
            </w:pPr>
            <w:r w:rsidRPr="00500D68">
              <w:t>Test propost mill-Kummissjoni</w:t>
            </w:r>
          </w:p>
        </w:tc>
        <w:tc>
          <w:tcPr>
            <w:tcW w:w="4876" w:type="dxa"/>
          </w:tcPr>
          <w:p w14:paraId="3B2F0D76" w14:textId="77777777" w:rsidR="001867AB" w:rsidRPr="00500D68" w:rsidRDefault="001867AB" w:rsidP="00A62756">
            <w:pPr>
              <w:pStyle w:val="AmColumnHeading"/>
            </w:pPr>
            <w:r w:rsidRPr="00500D68">
              <w:t>Emenda</w:t>
            </w:r>
          </w:p>
        </w:tc>
      </w:tr>
      <w:tr w:rsidR="00500D68" w:rsidRPr="00500D68" w14:paraId="55FC3DEC" w14:textId="77777777" w:rsidTr="00A62756">
        <w:trPr>
          <w:jc w:val="center"/>
        </w:trPr>
        <w:tc>
          <w:tcPr>
            <w:tcW w:w="4876" w:type="dxa"/>
          </w:tcPr>
          <w:p w14:paraId="634D41B2" w14:textId="77777777" w:rsidR="001867AB" w:rsidRPr="00500D68" w:rsidRDefault="001867AB" w:rsidP="00A62756">
            <w:pPr>
              <w:pStyle w:val="Normal6a"/>
            </w:pPr>
            <w:r w:rsidRPr="00500D68">
              <w:t>III</w:t>
            </w:r>
            <w:r w:rsidRPr="00500D68">
              <w:tab/>
              <w:t xml:space="preserve">Il-proċeduri </w:t>
            </w:r>
            <w:r w:rsidRPr="00500D68">
              <w:rPr>
                <w:b/>
                <w:bCs/>
                <w:i/>
                <w:iCs/>
              </w:rPr>
              <w:t>għan-notifiki</w:t>
            </w:r>
            <w:r w:rsidRPr="00500D68">
              <w:t xml:space="preserve"> tat-teħid lura</w:t>
            </w:r>
          </w:p>
        </w:tc>
        <w:tc>
          <w:tcPr>
            <w:tcW w:w="4876" w:type="dxa"/>
          </w:tcPr>
          <w:p w14:paraId="25DE2348" w14:textId="77777777" w:rsidR="001867AB" w:rsidRPr="00500D68" w:rsidRDefault="001867AB" w:rsidP="00A62756">
            <w:pPr>
              <w:pStyle w:val="Normal6a"/>
            </w:pPr>
            <w:r w:rsidRPr="00500D68">
              <w:t>III</w:t>
            </w:r>
            <w:r w:rsidRPr="00500D68">
              <w:tab/>
              <w:t xml:space="preserve">Il-proċeduri </w:t>
            </w:r>
            <w:r w:rsidRPr="00500D68">
              <w:rPr>
                <w:b/>
                <w:bCs/>
                <w:i/>
                <w:iCs/>
              </w:rPr>
              <w:t>għat-talbiet</w:t>
            </w:r>
            <w:r w:rsidRPr="00500D68">
              <w:t xml:space="preserve"> tat-teħid lura</w:t>
            </w:r>
          </w:p>
        </w:tc>
      </w:tr>
    </w:tbl>
    <w:p w14:paraId="48E06C7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4AEC482" w14:textId="77777777" w:rsidR="001867AB" w:rsidRPr="00500D68" w:rsidRDefault="001867AB" w:rsidP="001867AB">
      <w:r w:rsidRPr="00500D68">
        <w:rPr>
          <w:rStyle w:val="HideTWBExt"/>
        </w:rPr>
        <w:t>&lt;/Amend&gt;</w:t>
      </w:r>
    </w:p>
    <w:p w14:paraId="02852EB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1735</w:t>
      </w:r>
      <w:r w:rsidRPr="00500D68">
        <w:rPr>
          <w:rStyle w:val="HideTWBExt"/>
          <w:b w:val="0"/>
        </w:rPr>
        <w:t>&lt;/NumAm&gt;</w:t>
      </w:r>
    </w:p>
    <w:p w14:paraId="4A5D93DF"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02FE9BBF" w14:textId="77777777" w:rsidR="001867AB" w:rsidRPr="00500D68" w:rsidRDefault="001867AB" w:rsidP="001867AB">
      <w:pPr>
        <w:pStyle w:val="NormalBold"/>
      </w:pPr>
      <w:r w:rsidRPr="00500D68">
        <w:rPr>
          <w:rStyle w:val="HideTWBExt"/>
          <w:b w:val="0"/>
        </w:rPr>
        <w:t>&lt;/RepeatBlock-By&gt;</w:t>
      </w:r>
    </w:p>
    <w:p w14:paraId="7CA9AEA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49EF6D9" w14:textId="77777777" w:rsidR="001867AB" w:rsidRPr="00500D68" w:rsidRDefault="001867AB" w:rsidP="001867AB">
      <w:pPr>
        <w:pStyle w:val="NormalBold"/>
      </w:pPr>
      <w:r w:rsidRPr="00500D68">
        <w:rPr>
          <w:rStyle w:val="HideTWBExt"/>
          <w:b w:val="0"/>
        </w:rPr>
        <w:t>&lt;Article&gt;</w:t>
      </w:r>
      <w:r w:rsidRPr="00500D68">
        <w:t>Parti III – Kapitolu V – Taqsima III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88517E3" w14:textId="77777777" w:rsidTr="00A62756">
        <w:trPr>
          <w:trHeight w:hRule="exact" w:val="240"/>
          <w:jc w:val="center"/>
        </w:trPr>
        <w:tc>
          <w:tcPr>
            <w:tcW w:w="9752" w:type="dxa"/>
            <w:gridSpan w:val="2"/>
          </w:tcPr>
          <w:p w14:paraId="31709EB3" w14:textId="77777777" w:rsidR="001867AB" w:rsidRPr="00500D68" w:rsidRDefault="001867AB" w:rsidP="00A62756"/>
        </w:tc>
      </w:tr>
      <w:tr w:rsidR="00500D68" w:rsidRPr="00500D68" w14:paraId="09770786" w14:textId="77777777" w:rsidTr="00A62756">
        <w:trPr>
          <w:trHeight w:val="240"/>
          <w:jc w:val="center"/>
        </w:trPr>
        <w:tc>
          <w:tcPr>
            <w:tcW w:w="4876" w:type="dxa"/>
          </w:tcPr>
          <w:p w14:paraId="34F237A8" w14:textId="77777777" w:rsidR="001867AB" w:rsidRPr="00500D68" w:rsidRDefault="001867AB" w:rsidP="00A62756">
            <w:pPr>
              <w:pStyle w:val="AmColumnHeading"/>
            </w:pPr>
            <w:r w:rsidRPr="00500D68">
              <w:t>Test propost mill-Kummissjoni</w:t>
            </w:r>
          </w:p>
        </w:tc>
        <w:tc>
          <w:tcPr>
            <w:tcW w:w="4876" w:type="dxa"/>
          </w:tcPr>
          <w:p w14:paraId="4B4DF9DA" w14:textId="77777777" w:rsidR="001867AB" w:rsidRPr="00500D68" w:rsidRDefault="001867AB" w:rsidP="00A62756">
            <w:pPr>
              <w:pStyle w:val="AmColumnHeading"/>
            </w:pPr>
            <w:r w:rsidRPr="00500D68">
              <w:t>Emenda</w:t>
            </w:r>
          </w:p>
        </w:tc>
      </w:tr>
      <w:tr w:rsidR="00500D68" w:rsidRPr="00500D68" w14:paraId="4BEA8A46" w14:textId="77777777" w:rsidTr="00A62756">
        <w:trPr>
          <w:jc w:val="center"/>
        </w:trPr>
        <w:tc>
          <w:tcPr>
            <w:tcW w:w="4876" w:type="dxa"/>
          </w:tcPr>
          <w:p w14:paraId="366865AA" w14:textId="77777777" w:rsidR="001867AB" w:rsidRPr="00500D68" w:rsidRDefault="001867AB" w:rsidP="00A62756">
            <w:pPr>
              <w:pStyle w:val="Normal6a"/>
            </w:pPr>
            <w:r w:rsidRPr="00500D68">
              <w:t>III</w:t>
            </w:r>
            <w:r w:rsidRPr="00500D68">
              <w:tab/>
              <w:t xml:space="preserve">Il-proċeduri </w:t>
            </w:r>
            <w:r w:rsidRPr="00500D68">
              <w:rPr>
                <w:b/>
                <w:bCs/>
                <w:i/>
                <w:iCs/>
              </w:rPr>
              <w:t>għan-notifiki</w:t>
            </w:r>
            <w:r w:rsidRPr="00500D68">
              <w:t xml:space="preserve"> tat-teħid lura</w:t>
            </w:r>
          </w:p>
        </w:tc>
        <w:tc>
          <w:tcPr>
            <w:tcW w:w="4876" w:type="dxa"/>
          </w:tcPr>
          <w:p w14:paraId="5E10F742" w14:textId="77777777" w:rsidR="001867AB" w:rsidRPr="00500D68" w:rsidRDefault="001867AB" w:rsidP="00A62756">
            <w:pPr>
              <w:pStyle w:val="Normal6a"/>
            </w:pPr>
            <w:r w:rsidRPr="00500D68">
              <w:t>III</w:t>
            </w:r>
            <w:r w:rsidRPr="00500D68">
              <w:tab/>
              <w:t xml:space="preserve">Il-proċeduri </w:t>
            </w:r>
            <w:r w:rsidRPr="00500D68">
              <w:rPr>
                <w:b/>
                <w:bCs/>
                <w:i/>
                <w:iCs/>
              </w:rPr>
              <w:t>għat-talbiet</w:t>
            </w:r>
            <w:r w:rsidRPr="00500D68">
              <w:t xml:space="preserve"> tat-teħid lura</w:t>
            </w:r>
          </w:p>
        </w:tc>
      </w:tr>
    </w:tbl>
    <w:p w14:paraId="7FC77D7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3251680" w14:textId="77777777" w:rsidR="001867AB" w:rsidRPr="00500D68" w:rsidRDefault="001867AB" w:rsidP="001867AB">
      <w:r w:rsidRPr="00500D68">
        <w:rPr>
          <w:rStyle w:val="HideTWBExt"/>
        </w:rPr>
        <w:t>&lt;/Amend&gt;</w:t>
      </w:r>
    </w:p>
    <w:p w14:paraId="272E68C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1736</w:t>
      </w:r>
      <w:r w:rsidRPr="00500D68">
        <w:rPr>
          <w:rStyle w:val="HideTWBExt"/>
          <w:b w:val="0"/>
        </w:rPr>
        <w:t>&lt;/NumAm&gt;</w:t>
      </w:r>
    </w:p>
    <w:p w14:paraId="3A770A10"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3C9EB3F" w14:textId="77777777" w:rsidR="001867AB" w:rsidRPr="00500D68" w:rsidRDefault="001867AB" w:rsidP="001867AB">
      <w:pPr>
        <w:pStyle w:val="NormalBold"/>
      </w:pPr>
      <w:r w:rsidRPr="00500D68">
        <w:rPr>
          <w:rStyle w:val="HideTWBExt"/>
          <w:b w:val="0"/>
        </w:rPr>
        <w:t>&lt;/RepeatBlock-By&gt;</w:t>
      </w:r>
    </w:p>
    <w:p w14:paraId="745284C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CBCF601" w14:textId="77777777" w:rsidR="001867AB" w:rsidRPr="00500D68" w:rsidRDefault="001867AB" w:rsidP="001867AB">
      <w:pPr>
        <w:pStyle w:val="NormalBold"/>
      </w:pPr>
      <w:r w:rsidRPr="00500D68">
        <w:rPr>
          <w:rStyle w:val="HideTWBExt"/>
          <w:b w:val="0"/>
        </w:rPr>
        <w:t>&lt;Article&gt;</w:t>
      </w:r>
      <w:r w:rsidRPr="00500D68">
        <w:t>Parti III – Kapitolu V – Taqsima III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2BE4823" w14:textId="77777777" w:rsidTr="00A62756">
        <w:trPr>
          <w:trHeight w:hRule="exact" w:val="240"/>
          <w:jc w:val="center"/>
        </w:trPr>
        <w:tc>
          <w:tcPr>
            <w:tcW w:w="9752" w:type="dxa"/>
            <w:gridSpan w:val="2"/>
          </w:tcPr>
          <w:p w14:paraId="183635E5" w14:textId="77777777" w:rsidR="001867AB" w:rsidRPr="00500D68" w:rsidRDefault="001867AB" w:rsidP="00A62756"/>
        </w:tc>
      </w:tr>
      <w:tr w:rsidR="00500D68" w:rsidRPr="00500D68" w14:paraId="171C6681" w14:textId="77777777" w:rsidTr="00A62756">
        <w:trPr>
          <w:trHeight w:val="240"/>
          <w:jc w:val="center"/>
        </w:trPr>
        <w:tc>
          <w:tcPr>
            <w:tcW w:w="4876" w:type="dxa"/>
          </w:tcPr>
          <w:p w14:paraId="08E25E87" w14:textId="77777777" w:rsidR="001867AB" w:rsidRPr="00500D68" w:rsidRDefault="001867AB" w:rsidP="00A62756">
            <w:pPr>
              <w:pStyle w:val="AmColumnHeading"/>
            </w:pPr>
            <w:r w:rsidRPr="00500D68">
              <w:t>Test propost mill-Kummissjoni</w:t>
            </w:r>
          </w:p>
        </w:tc>
        <w:tc>
          <w:tcPr>
            <w:tcW w:w="4876" w:type="dxa"/>
          </w:tcPr>
          <w:p w14:paraId="6F51259A" w14:textId="77777777" w:rsidR="001867AB" w:rsidRPr="00500D68" w:rsidRDefault="001867AB" w:rsidP="00A62756">
            <w:pPr>
              <w:pStyle w:val="AmColumnHeading"/>
            </w:pPr>
            <w:r w:rsidRPr="00500D68">
              <w:t>Emenda</w:t>
            </w:r>
          </w:p>
        </w:tc>
      </w:tr>
      <w:tr w:rsidR="00500D68" w:rsidRPr="00500D68" w14:paraId="2FB43632" w14:textId="77777777" w:rsidTr="00A62756">
        <w:trPr>
          <w:jc w:val="center"/>
        </w:trPr>
        <w:tc>
          <w:tcPr>
            <w:tcW w:w="4876" w:type="dxa"/>
          </w:tcPr>
          <w:p w14:paraId="37952986" w14:textId="77777777" w:rsidR="001867AB" w:rsidRPr="00500D68" w:rsidRDefault="001867AB" w:rsidP="00A62756">
            <w:pPr>
              <w:pStyle w:val="Normal6a"/>
            </w:pPr>
            <w:r w:rsidRPr="00500D68">
              <w:t>III</w:t>
            </w:r>
            <w:r w:rsidRPr="00500D68">
              <w:tab/>
              <w:t xml:space="preserve">Il-proċeduri </w:t>
            </w:r>
            <w:r w:rsidRPr="00500D68">
              <w:rPr>
                <w:b/>
                <w:bCs/>
                <w:i/>
                <w:iCs/>
              </w:rPr>
              <w:t>għan-notifiki</w:t>
            </w:r>
            <w:r w:rsidRPr="00500D68">
              <w:t xml:space="preserve"> tat-teħid lura</w:t>
            </w:r>
          </w:p>
        </w:tc>
        <w:tc>
          <w:tcPr>
            <w:tcW w:w="4876" w:type="dxa"/>
          </w:tcPr>
          <w:p w14:paraId="7066B82B" w14:textId="77777777" w:rsidR="001867AB" w:rsidRPr="00500D68" w:rsidRDefault="001867AB" w:rsidP="00A62756">
            <w:pPr>
              <w:pStyle w:val="Normal6a"/>
            </w:pPr>
            <w:r w:rsidRPr="00500D68">
              <w:t>III</w:t>
            </w:r>
            <w:r w:rsidRPr="00500D68">
              <w:tab/>
              <w:t xml:space="preserve">Il-proċeduri </w:t>
            </w:r>
            <w:r w:rsidRPr="00500D68">
              <w:rPr>
                <w:b/>
                <w:bCs/>
                <w:i/>
                <w:iCs/>
              </w:rPr>
              <w:t>għat-talbiet</w:t>
            </w:r>
            <w:r w:rsidRPr="00500D68">
              <w:t xml:space="preserve"> tat-teħid lura</w:t>
            </w:r>
          </w:p>
        </w:tc>
      </w:tr>
    </w:tbl>
    <w:p w14:paraId="2F8FD74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C42CB0F" w14:textId="77777777" w:rsidR="001867AB" w:rsidRPr="00500D68" w:rsidRDefault="001867AB" w:rsidP="001867AB">
      <w:r w:rsidRPr="00500D68">
        <w:rPr>
          <w:rStyle w:val="HideTWBExt"/>
        </w:rPr>
        <w:t>&lt;/Amend&gt;</w:t>
      </w:r>
    </w:p>
    <w:p w14:paraId="22D9A88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1737</w:t>
      </w:r>
      <w:r w:rsidRPr="00500D68">
        <w:rPr>
          <w:rStyle w:val="HideTWBExt"/>
          <w:b w:val="0"/>
        </w:rPr>
        <w:t>&lt;/NumAm&gt;</w:t>
      </w:r>
    </w:p>
    <w:p w14:paraId="1323F1AE"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64FB6C7C" w14:textId="77777777" w:rsidR="001867AB" w:rsidRPr="00500D68" w:rsidRDefault="001867AB" w:rsidP="001867AB">
      <w:pPr>
        <w:pStyle w:val="NormalBold"/>
      </w:pPr>
      <w:r w:rsidRPr="00500D68">
        <w:rPr>
          <w:rStyle w:val="HideTWBExt"/>
          <w:b w:val="0"/>
        </w:rPr>
        <w:t>&lt;/RepeatBlock-By&gt;</w:t>
      </w:r>
    </w:p>
    <w:p w14:paraId="1C7DCDC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14D1BDF" w14:textId="77777777" w:rsidR="001867AB" w:rsidRPr="00500D68" w:rsidRDefault="001867AB" w:rsidP="001867AB">
      <w:pPr>
        <w:pStyle w:val="NormalBold"/>
      </w:pPr>
      <w:r w:rsidRPr="00500D68">
        <w:rPr>
          <w:rStyle w:val="HideTWBExt"/>
          <w:b w:val="0"/>
        </w:rPr>
        <w:t>&lt;Article&gt;</w:t>
      </w:r>
      <w:r w:rsidRPr="00500D68">
        <w:t>Parti III – Kapitolu V – Taqsima III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025E887" w14:textId="77777777" w:rsidTr="00A62756">
        <w:trPr>
          <w:trHeight w:hRule="exact" w:val="240"/>
          <w:jc w:val="center"/>
        </w:trPr>
        <w:tc>
          <w:tcPr>
            <w:tcW w:w="9752" w:type="dxa"/>
            <w:gridSpan w:val="2"/>
          </w:tcPr>
          <w:p w14:paraId="26331128" w14:textId="77777777" w:rsidR="001867AB" w:rsidRPr="00500D68" w:rsidRDefault="001867AB" w:rsidP="00A62756"/>
        </w:tc>
      </w:tr>
      <w:tr w:rsidR="00500D68" w:rsidRPr="00500D68" w14:paraId="46A5F064" w14:textId="77777777" w:rsidTr="00A62756">
        <w:trPr>
          <w:trHeight w:val="240"/>
          <w:jc w:val="center"/>
        </w:trPr>
        <w:tc>
          <w:tcPr>
            <w:tcW w:w="4876" w:type="dxa"/>
          </w:tcPr>
          <w:p w14:paraId="195630FA" w14:textId="77777777" w:rsidR="001867AB" w:rsidRPr="00500D68" w:rsidRDefault="001867AB" w:rsidP="00A62756">
            <w:pPr>
              <w:pStyle w:val="AmColumnHeading"/>
            </w:pPr>
            <w:r w:rsidRPr="00500D68">
              <w:t>Test propost mill-Kummissjoni</w:t>
            </w:r>
          </w:p>
        </w:tc>
        <w:tc>
          <w:tcPr>
            <w:tcW w:w="4876" w:type="dxa"/>
          </w:tcPr>
          <w:p w14:paraId="1AA1A790" w14:textId="77777777" w:rsidR="001867AB" w:rsidRPr="00500D68" w:rsidRDefault="001867AB" w:rsidP="00A62756">
            <w:pPr>
              <w:pStyle w:val="AmColumnHeading"/>
            </w:pPr>
            <w:r w:rsidRPr="00500D68">
              <w:t>Emenda</w:t>
            </w:r>
          </w:p>
        </w:tc>
      </w:tr>
      <w:tr w:rsidR="00500D68" w:rsidRPr="00500D68" w14:paraId="080CC310" w14:textId="77777777" w:rsidTr="00A62756">
        <w:trPr>
          <w:jc w:val="center"/>
        </w:trPr>
        <w:tc>
          <w:tcPr>
            <w:tcW w:w="4876" w:type="dxa"/>
          </w:tcPr>
          <w:p w14:paraId="67040531" w14:textId="77777777" w:rsidR="001867AB" w:rsidRPr="00500D68" w:rsidRDefault="001867AB" w:rsidP="00A62756">
            <w:pPr>
              <w:pStyle w:val="Normal6a"/>
            </w:pPr>
            <w:r w:rsidRPr="00500D68">
              <w:t>III</w:t>
            </w:r>
            <w:r w:rsidRPr="00500D68">
              <w:tab/>
              <w:t xml:space="preserve">Il-proċeduri </w:t>
            </w:r>
            <w:r w:rsidRPr="00500D68">
              <w:rPr>
                <w:b/>
                <w:bCs/>
                <w:i/>
                <w:iCs/>
              </w:rPr>
              <w:t>għan-notifiki</w:t>
            </w:r>
            <w:r w:rsidRPr="00500D68">
              <w:t xml:space="preserve"> tat-teħid lura</w:t>
            </w:r>
          </w:p>
        </w:tc>
        <w:tc>
          <w:tcPr>
            <w:tcW w:w="4876" w:type="dxa"/>
          </w:tcPr>
          <w:p w14:paraId="204812FA" w14:textId="77777777" w:rsidR="001867AB" w:rsidRPr="00500D68" w:rsidRDefault="001867AB" w:rsidP="00A62756">
            <w:pPr>
              <w:pStyle w:val="Normal6a"/>
            </w:pPr>
            <w:r w:rsidRPr="00500D68">
              <w:t>III</w:t>
            </w:r>
            <w:r w:rsidRPr="00500D68">
              <w:tab/>
              <w:t xml:space="preserve">Il-proċeduri </w:t>
            </w:r>
            <w:r w:rsidRPr="00500D68">
              <w:rPr>
                <w:b/>
                <w:bCs/>
                <w:i/>
                <w:iCs/>
              </w:rPr>
              <w:t>għat-talbiet</w:t>
            </w:r>
            <w:r w:rsidRPr="00500D68">
              <w:t xml:space="preserve"> tat-teħid lura</w:t>
            </w:r>
          </w:p>
        </w:tc>
      </w:tr>
      <w:tr w:rsidR="00500D68" w:rsidRPr="00500D68" w14:paraId="1FA5D92F" w14:textId="77777777" w:rsidTr="00A62756">
        <w:trPr>
          <w:jc w:val="center"/>
        </w:trPr>
        <w:tc>
          <w:tcPr>
            <w:tcW w:w="4876" w:type="dxa"/>
          </w:tcPr>
          <w:p w14:paraId="6CA3DFCD" w14:textId="77777777" w:rsidR="001867AB" w:rsidRPr="00500D68" w:rsidRDefault="001867AB" w:rsidP="00A62756">
            <w:pPr>
              <w:pStyle w:val="Normal6a"/>
            </w:pPr>
          </w:p>
        </w:tc>
        <w:tc>
          <w:tcPr>
            <w:tcW w:w="4876" w:type="dxa"/>
          </w:tcPr>
          <w:p w14:paraId="65CDB501" w14:textId="77777777" w:rsidR="001867AB" w:rsidRPr="00500D68" w:rsidRDefault="001867AB" w:rsidP="00A62756">
            <w:pPr>
              <w:pStyle w:val="NormalItalic6a"/>
            </w:pPr>
            <w:r w:rsidRPr="00500D68">
              <w:t>(Din l-emenda tapplika għat-test kollu.)</w:t>
            </w:r>
          </w:p>
        </w:tc>
      </w:tr>
    </w:tbl>
    <w:p w14:paraId="3889902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6CFFB8" w14:textId="77777777" w:rsidR="001867AB" w:rsidRPr="00500D68" w:rsidRDefault="001867AB" w:rsidP="001867AB">
      <w:r w:rsidRPr="00500D68">
        <w:rPr>
          <w:rStyle w:val="HideTWBExt"/>
        </w:rPr>
        <w:t>&lt;/Amend&gt;</w:t>
      </w:r>
    </w:p>
    <w:p w14:paraId="2A46262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1738</w:t>
      </w:r>
      <w:r w:rsidRPr="00500D68">
        <w:rPr>
          <w:rStyle w:val="HideTWBExt"/>
          <w:b w:val="0"/>
        </w:rPr>
        <w:t>&lt;/NumAm&gt;</w:t>
      </w:r>
    </w:p>
    <w:p w14:paraId="6031CE33" w14:textId="77777777" w:rsidR="001867AB" w:rsidRPr="00500D68" w:rsidRDefault="001867AB" w:rsidP="001867AB">
      <w:pPr>
        <w:pStyle w:val="NormalBold"/>
      </w:pPr>
      <w:r w:rsidRPr="00500D68">
        <w:rPr>
          <w:rStyle w:val="HideTWBExt"/>
          <w:b w:val="0"/>
        </w:rPr>
        <w:t>&lt;RepeatBlock-By&gt;&lt;Members&gt;</w:t>
      </w:r>
      <w:r w:rsidRPr="00500D68">
        <w:t>Laura Ferrara, Sabrina Pignedoli</w:t>
      </w:r>
      <w:r w:rsidRPr="00500D68">
        <w:rPr>
          <w:rStyle w:val="HideTWBExt"/>
          <w:b w:val="0"/>
        </w:rPr>
        <w:t>&lt;/Members&gt;</w:t>
      </w:r>
    </w:p>
    <w:p w14:paraId="71C07149" w14:textId="77777777" w:rsidR="001867AB" w:rsidRPr="00500D68" w:rsidRDefault="001867AB" w:rsidP="001867AB">
      <w:pPr>
        <w:pStyle w:val="NormalBold"/>
      </w:pPr>
      <w:r w:rsidRPr="00500D68">
        <w:rPr>
          <w:rStyle w:val="HideTWBExt"/>
          <w:b w:val="0"/>
        </w:rPr>
        <w:t>&lt;/RepeatBlock-By&gt;</w:t>
      </w:r>
    </w:p>
    <w:p w14:paraId="7EC6F9E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26DDA7A" w14:textId="77777777" w:rsidR="001867AB" w:rsidRPr="00500D68" w:rsidRDefault="001867AB" w:rsidP="001867AB">
      <w:pPr>
        <w:pStyle w:val="NormalBold"/>
      </w:pPr>
      <w:r w:rsidRPr="00500D68">
        <w:rPr>
          <w:rStyle w:val="HideTWBExt"/>
          <w:b w:val="0"/>
        </w:rPr>
        <w:t>&lt;Article&gt;</w:t>
      </w:r>
      <w:r w:rsidRPr="00500D68">
        <w:t>Artikolu 31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9929DBE" w14:textId="77777777" w:rsidTr="00A62756">
        <w:trPr>
          <w:trHeight w:hRule="exact" w:val="240"/>
          <w:jc w:val="center"/>
        </w:trPr>
        <w:tc>
          <w:tcPr>
            <w:tcW w:w="9752" w:type="dxa"/>
            <w:gridSpan w:val="2"/>
          </w:tcPr>
          <w:p w14:paraId="3B633FC8" w14:textId="77777777" w:rsidR="001867AB" w:rsidRPr="00500D68" w:rsidRDefault="001867AB" w:rsidP="00A62756"/>
        </w:tc>
      </w:tr>
      <w:tr w:rsidR="00500D68" w:rsidRPr="00500D68" w14:paraId="7A03AECD" w14:textId="77777777" w:rsidTr="00A62756">
        <w:trPr>
          <w:trHeight w:val="240"/>
          <w:jc w:val="center"/>
        </w:trPr>
        <w:tc>
          <w:tcPr>
            <w:tcW w:w="4876" w:type="dxa"/>
          </w:tcPr>
          <w:p w14:paraId="38BA63CE" w14:textId="77777777" w:rsidR="001867AB" w:rsidRPr="00500D68" w:rsidRDefault="001867AB" w:rsidP="00A62756">
            <w:pPr>
              <w:pStyle w:val="AmColumnHeading"/>
            </w:pPr>
            <w:r w:rsidRPr="00500D68">
              <w:t>Test propost mill-Kummissjoni</w:t>
            </w:r>
          </w:p>
        </w:tc>
        <w:tc>
          <w:tcPr>
            <w:tcW w:w="4876" w:type="dxa"/>
          </w:tcPr>
          <w:p w14:paraId="6193B13F" w14:textId="77777777" w:rsidR="001867AB" w:rsidRPr="00500D68" w:rsidRDefault="001867AB" w:rsidP="00A62756">
            <w:pPr>
              <w:pStyle w:val="AmColumnHeading"/>
            </w:pPr>
            <w:r w:rsidRPr="00500D68">
              <w:t>Emenda</w:t>
            </w:r>
          </w:p>
        </w:tc>
      </w:tr>
      <w:tr w:rsidR="00500D68" w:rsidRPr="00500D68" w14:paraId="44ECC080" w14:textId="77777777" w:rsidTr="00A62756">
        <w:trPr>
          <w:jc w:val="center"/>
        </w:trPr>
        <w:tc>
          <w:tcPr>
            <w:tcW w:w="4876" w:type="dxa"/>
          </w:tcPr>
          <w:p w14:paraId="7A55E468" w14:textId="77777777" w:rsidR="001867AB" w:rsidRPr="00500D68" w:rsidRDefault="001867AB" w:rsidP="00A62756">
            <w:pPr>
              <w:pStyle w:val="Normal6a"/>
            </w:pPr>
            <w:r w:rsidRPr="00500D68">
              <w:t xml:space="preserve">Is-sottomissjoni ta' </w:t>
            </w:r>
            <w:r w:rsidRPr="00500D68">
              <w:rPr>
                <w:b/>
                <w:bCs/>
                <w:i/>
                <w:iCs/>
              </w:rPr>
              <w:t>notifika</w:t>
            </w:r>
            <w:r w:rsidRPr="00500D68">
              <w:t xml:space="preserve"> ta' teħid lura</w:t>
            </w:r>
          </w:p>
        </w:tc>
        <w:tc>
          <w:tcPr>
            <w:tcW w:w="4876" w:type="dxa"/>
          </w:tcPr>
          <w:p w14:paraId="4C286663" w14:textId="77777777" w:rsidR="001867AB" w:rsidRPr="00500D68" w:rsidRDefault="001867AB" w:rsidP="00A62756">
            <w:pPr>
              <w:pStyle w:val="Normal6a"/>
            </w:pPr>
            <w:r w:rsidRPr="00500D68">
              <w:t xml:space="preserve">Is-sottomissjoni ta' </w:t>
            </w:r>
            <w:r w:rsidRPr="00500D68">
              <w:rPr>
                <w:b/>
                <w:bCs/>
                <w:i/>
                <w:iCs/>
              </w:rPr>
              <w:t>talba</w:t>
            </w:r>
            <w:r w:rsidRPr="00500D68">
              <w:t xml:space="preserve"> ta' teħid lura</w:t>
            </w:r>
          </w:p>
        </w:tc>
      </w:tr>
    </w:tbl>
    <w:p w14:paraId="49A1D4D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{IT}</w:t>
      </w:r>
      <w:r w:rsidRPr="00500D68">
        <w:t>it</w:t>
      </w:r>
      <w:r w:rsidRPr="00500D68">
        <w:rPr>
          <w:rStyle w:val="HideTWBExt"/>
        </w:rPr>
        <w:t>&lt;/Original&gt;</w:t>
      </w:r>
    </w:p>
    <w:p w14:paraId="606F8DAE" w14:textId="77777777" w:rsidR="001867AB" w:rsidRPr="00500D68" w:rsidRDefault="001867AB" w:rsidP="001867AB">
      <w:r w:rsidRPr="00500D68">
        <w:rPr>
          <w:rStyle w:val="HideTWBExt"/>
        </w:rPr>
        <w:t>&lt;/Amend&gt;</w:t>
      </w:r>
    </w:p>
    <w:p w14:paraId="62E0593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1739</w:t>
      </w:r>
      <w:r w:rsidRPr="00500D68">
        <w:rPr>
          <w:rStyle w:val="HideTWBExt"/>
          <w:b w:val="0"/>
        </w:rPr>
        <w:t>&lt;/NumAm&gt;</w:t>
      </w:r>
    </w:p>
    <w:p w14:paraId="53CBC9A8"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4C0405BA" w14:textId="77777777" w:rsidR="001867AB" w:rsidRPr="00500D68" w:rsidRDefault="001867AB" w:rsidP="001867AB">
      <w:pPr>
        <w:pStyle w:val="NormalBold"/>
      </w:pPr>
      <w:r w:rsidRPr="00500D68">
        <w:rPr>
          <w:rStyle w:val="HideTWBExt"/>
          <w:b w:val="0"/>
        </w:rPr>
        <w:t>&lt;/RepeatBlock-By&gt;</w:t>
      </w:r>
    </w:p>
    <w:p w14:paraId="515C864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59896ED" w14:textId="77777777" w:rsidR="001867AB" w:rsidRPr="00500D68" w:rsidRDefault="001867AB" w:rsidP="001867AB">
      <w:pPr>
        <w:pStyle w:val="NormalBold"/>
      </w:pPr>
      <w:r w:rsidRPr="00500D68">
        <w:rPr>
          <w:rStyle w:val="HideTWBExt"/>
          <w:b w:val="0"/>
        </w:rPr>
        <w:t>&lt;Article&gt;</w:t>
      </w:r>
      <w:r w:rsidRPr="00500D68">
        <w:t>Artikolu 31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443BC81" w14:textId="77777777" w:rsidTr="00A62756">
        <w:trPr>
          <w:trHeight w:hRule="exact" w:val="240"/>
          <w:jc w:val="center"/>
        </w:trPr>
        <w:tc>
          <w:tcPr>
            <w:tcW w:w="9752" w:type="dxa"/>
            <w:gridSpan w:val="2"/>
          </w:tcPr>
          <w:p w14:paraId="29E2FE55" w14:textId="77777777" w:rsidR="001867AB" w:rsidRPr="00500D68" w:rsidRDefault="001867AB" w:rsidP="00A62756"/>
        </w:tc>
      </w:tr>
      <w:tr w:rsidR="00500D68" w:rsidRPr="00500D68" w14:paraId="71699400" w14:textId="77777777" w:rsidTr="00A62756">
        <w:trPr>
          <w:trHeight w:val="240"/>
          <w:jc w:val="center"/>
        </w:trPr>
        <w:tc>
          <w:tcPr>
            <w:tcW w:w="4876" w:type="dxa"/>
          </w:tcPr>
          <w:p w14:paraId="35A34820" w14:textId="77777777" w:rsidR="001867AB" w:rsidRPr="00500D68" w:rsidRDefault="001867AB" w:rsidP="00A62756">
            <w:pPr>
              <w:pStyle w:val="AmColumnHeading"/>
            </w:pPr>
            <w:r w:rsidRPr="00500D68">
              <w:t>Test propost mill-Kummissjoni</w:t>
            </w:r>
          </w:p>
        </w:tc>
        <w:tc>
          <w:tcPr>
            <w:tcW w:w="4876" w:type="dxa"/>
          </w:tcPr>
          <w:p w14:paraId="5412D45B" w14:textId="77777777" w:rsidR="001867AB" w:rsidRPr="00500D68" w:rsidRDefault="001867AB" w:rsidP="00A62756">
            <w:pPr>
              <w:pStyle w:val="AmColumnHeading"/>
            </w:pPr>
            <w:r w:rsidRPr="00500D68">
              <w:t>Emenda</w:t>
            </w:r>
          </w:p>
        </w:tc>
      </w:tr>
      <w:tr w:rsidR="00500D68" w:rsidRPr="00500D68" w14:paraId="488933BE" w14:textId="77777777" w:rsidTr="00A62756">
        <w:trPr>
          <w:jc w:val="center"/>
        </w:trPr>
        <w:tc>
          <w:tcPr>
            <w:tcW w:w="4876" w:type="dxa"/>
          </w:tcPr>
          <w:p w14:paraId="7A5FC83F" w14:textId="77777777" w:rsidR="001867AB" w:rsidRPr="00500D68" w:rsidRDefault="001867AB" w:rsidP="00A62756">
            <w:pPr>
              <w:pStyle w:val="Normal6a"/>
            </w:pPr>
            <w:r w:rsidRPr="00500D68">
              <w:t xml:space="preserve">Is-sottomissjoni ta' </w:t>
            </w:r>
            <w:r w:rsidRPr="00500D68">
              <w:rPr>
                <w:b/>
                <w:bCs/>
                <w:i/>
                <w:iCs/>
              </w:rPr>
              <w:t>notifika</w:t>
            </w:r>
            <w:r w:rsidRPr="00500D68">
              <w:t xml:space="preserve"> ta' teħid lura</w:t>
            </w:r>
          </w:p>
        </w:tc>
        <w:tc>
          <w:tcPr>
            <w:tcW w:w="4876" w:type="dxa"/>
          </w:tcPr>
          <w:p w14:paraId="479209A7" w14:textId="77777777" w:rsidR="001867AB" w:rsidRPr="00500D68" w:rsidRDefault="001867AB" w:rsidP="00A62756">
            <w:pPr>
              <w:pStyle w:val="Normal6a"/>
            </w:pPr>
            <w:r w:rsidRPr="00500D68">
              <w:t xml:space="preserve">Is-sottomissjoni ta' </w:t>
            </w:r>
            <w:r w:rsidRPr="00500D68">
              <w:rPr>
                <w:b/>
                <w:bCs/>
                <w:i/>
                <w:iCs/>
              </w:rPr>
              <w:t>talba</w:t>
            </w:r>
            <w:r w:rsidRPr="00500D68">
              <w:t xml:space="preserve"> ta' teħid lura</w:t>
            </w:r>
          </w:p>
        </w:tc>
      </w:tr>
    </w:tbl>
    <w:p w14:paraId="5292E55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874912B" w14:textId="77777777" w:rsidR="001867AB" w:rsidRPr="00500D68" w:rsidRDefault="001867AB" w:rsidP="001867AB">
      <w:r w:rsidRPr="00500D68">
        <w:rPr>
          <w:rStyle w:val="HideTWBExt"/>
        </w:rPr>
        <w:t>&lt;/Amend&gt;</w:t>
      </w:r>
    </w:p>
    <w:p w14:paraId="7EA6F5D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1740</w:t>
      </w:r>
      <w:r w:rsidRPr="00500D68">
        <w:rPr>
          <w:rStyle w:val="HideTWBExt"/>
          <w:b w:val="0"/>
        </w:rPr>
        <w:t>&lt;/NumAm&gt;</w:t>
      </w:r>
    </w:p>
    <w:p w14:paraId="6631FBDD"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2698477F" w14:textId="77777777" w:rsidR="001867AB" w:rsidRPr="00500D68" w:rsidRDefault="001867AB" w:rsidP="001867AB">
      <w:pPr>
        <w:pStyle w:val="NormalBold"/>
      </w:pPr>
      <w:r w:rsidRPr="00500D68">
        <w:rPr>
          <w:rStyle w:val="HideTWBExt"/>
          <w:b w:val="0"/>
        </w:rPr>
        <w:t>&lt;/RepeatBlock-By&gt;</w:t>
      </w:r>
    </w:p>
    <w:p w14:paraId="3AFB906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FE095C4" w14:textId="77777777" w:rsidR="001867AB" w:rsidRPr="00500D68" w:rsidRDefault="001867AB" w:rsidP="001867AB">
      <w:pPr>
        <w:pStyle w:val="NormalBold"/>
      </w:pPr>
      <w:r w:rsidRPr="00500D68">
        <w:rPr>
          <w:rStyle w:val="HideTWBExt"/>
          <w:b w:val="0"/>
        </w:rPr>
        <w:t>&lt;Article&gt;</w:t>
      </w:r>
      <w:r w:rsidRPr="00500D68">
        <w:t>Artikolu 31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DB58F3A" w14:textId="77777777" w:rsidTr="00A62756">
        <w:trPr>
          <w:trHeight w:hRule="exact" w:val="240"/>
          <w:jc w:val="center"/>
        </w:trPr>
        <w:tc>
          <w:tcPr>
            <w:tcW w:w="9752" w:type="dxa"/>
            <w:gridSpan w:val="2"/>
          </w:tcPr>
          <w:p w14:paraId="45DE56D2" w14:textId="77777777" w:rsidR="001867AB" w:rsidRPr="00500D68" w:rsidRDefault="001867AB" w:rsidP="00A62756"/>
        </w:tc>
      </w:tr>
      <w:tr w:rsidR="00500D68" w:rsidRPr="00500D68" w14:paraId="52F7D18D" w14:textId="77777777" w:rsidTr="00A62756">
        <w:trPr>
          <w:trHeight w:val="240"/>
          <w:jc w:val="center"/>
        </w:trPr>
        <w:tc>
          <w:tcPr>
            <w:tcW w:w="4876" w:type="dxa"/>
          </w:tcPr>
          <w:p w14:paraId="39449536" w14:textId="77777777" w:rsidR="001867AB" w:rsidRPr="00500D68" w:rsidRDefault="001867AB" w:rsidP="00A62756">
            <w:pPr>
              <w:pStyle w:val="AmColumnHeading"/>
            </w:pPr>
            <w:r w:rsidRPr="00500D68">
              <w:t>Test propost mill-Kummissjoni</w:t>
            </w:r>
          </w:p>
        </w:tc>
        <w:tc>
          <w:tcPr>
            <w:tcW w:w="4876" w:type="dxa"/>
          </w:tcPr>
          <w:p w14:paraId="171D1D40" w14:textId="77777777" w:rsidR="001867AB" w:rsidRPr="00500D68" w:rsidRDefault="001867AB" w:rsidP="00A62756">
            <w:pPr>
              <w:pStyle w:val="AmColumnHeading"/>
            </w:pPr>
            <w:r w:rsidRPr="00500D68">
              <w:t>Emenda</w:t>
            </w:r>
          </w:p>
        </w:tc>
      </w:tr>
      <w:tr w:rsidR="00500D68" w:rsidRPr="00500D68" w14:paraId="6D16985A" w14:textId="77777777" w:rsidTr="00A62756">
        <w:trPr>
          <w:jc w:val="center"/>
        </w:trPr>
        <w:tc>
          <w:tcPr>
            <w:tcW w:w="4876" w:type="dxa"/>
          </w:tcPr>
          <w:p w14:paraId="082EFBFF" w14:textId="77777777" w:rsidR="001867AB" w:rsidRPr="00500D68" w:rsidRDefault="001867AB" w:rsidP="00A62756">
            <w:pPr>
              <w:pStyle w:val="Normal6a"/>
            </w:pPr>
            <w:r w:rsidRPr="00500D68">
              <w:t>31</w:t>
            </w:r>
            <w:r w:rsidRPr="00500D68">
              <w:tab/>
              <w:t xml:space="preserve">Is-sottomissjoni ta' </w:t>
            </w:r>
            <w:r w:rsidRPr="00500D68">
              <w:rPr>
                <w:b/>
                <w:bCs/>
                <w:i/>
                <w:iCs/>
              </w:rPr>
              <w:t>notifika</w:t>
            </w:r>
            <w:r w:rsidRPr="00500D68">
              <w:t xml:space="preserve"> ta' teħid lura</w:t>
            </w:r>
          </w:p>
        </w:tc>
        <w:tc>
          <w:tcPr>
            <w:tcW w:w="4876" w:type="dxa"/>
          </w:tcPr>
          <w:p w14:paraId="0D861D16" w14:textId="77777777" w:rsidR="001867AB" w:rsidRPr="00500D68" w:rsidRDefault="001867AB" w:rsidP="00A62756">
            <w:pPr>
              <w:pStyle w:val="Normal6a"/>
            </w:pPr>
            <w:r w:rsidRPr="00500D68">
              <w:t>31</w:t>
            </w:r>
            <w:r w:rsidRPr="00500D68">
              <w:tab/>
              <w:t xml:space="preserve">Is-sottomissjoni ta' </w:t>
            </w:r>
            <w:r w:rsidRPr="00500D68">
              <w:rPr>
                <w:b/>
                <w:bCs/>
                <w:i/>
                <w:iCs/>
              </w:rPr>
              <w:t>talba</w:t>
            </w:r>
            <w:r w:rsidRPr="00500D68">
              <w:t xml:space="preserve"> ta' teħid lura</w:t>
            </w:r>
          </w:p>
        </w:tc>
      </w:tr>
    </w:tbl>
    <w:p w14:paraId="16DF99D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B1DFC11" w14:textId="77777777" w:rsidR="001867AB" w:rsidRPr="00500D68" w:rsidRDefault="001867AB" w:rsidP="001867AB">
      <w:r w:rsidRPr="00500D68">
        <w:rPr>
          <w:rStyle w:val="HideTWBExt"/>
        </w:rPr>
        <w:t>&lt;/Amend&gt;</w:t>
      </w:r>
    </w:p>
    <w:p w14:paraId="78B897D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1741</w:t>
      </w:r>
      <w:r w:rsidRPr="00500D68">
        <w:rPr>
          <w:rStyle w:val="HideTWBExt"/>
          <w:b w:val="0"/>
        </w:rPr>
        <w:t>&lt;/NumAm&gt;</w:t>
      </w:r>
    </w:p>
    <w:p w14:paraId="5CA6EC86"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ACCB89C" w14:textId="77777777" w:rsidR="001867AB" w:rsidRPr="00500D68" w:rsidRDefault="001867AB" w:rsidP="001867AB">
      <w:pPr>
        <w:pStyle w:val="NormalBold"/>
      </w:pPr>
      <w:r w:rsidRPr="00500D68">
        <w:rPr>
          <w:rStyle w:val="HideTWBExt"/>
          <w:b w:val="0"/>
        </w:rPr>
        <w:t>&lt;/RepeatBlock-By&gt;</w:t>
      </w:r>
    </w:p>
    <w:p w14:paraId="6AD2E9A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85B63BF" w14:textId="77777777" w:rsidR="001867AB" w:rsidRPr="00500D68" w:rsidRDefault="001867AB" w:rsidP="001867AB">
      <w:pPr>
        <w:pStyle w:val="NormalBold"/>
      </w:pPr>
      <w:r w:rsidRPr="00500D68">
        <w:rPr>
          <w:rStyle w:val="HideTWBExt"/>
          <w:b w:val="0"/>
        </w:rPr>
        <w:t>&lt;Article&gt;</w:t>
      </w:r>
      <w:r w:rsidRPr="00500D68">
        <w:t>Artikolu 31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3481186" w14:textId="77777777" w:rsidTr="00A62756">
        <w:trPr>
          <w:trHeight w:hRule="exact" w:val="240"/>
          <w:jc w:val="center"/>
        </w:trPr>
        <w:tc>
          <w:tcPr>
            <w:tcW w:w="9752" w:type="dxa"/>
            <w:gridSpan w:val="2"/>
          </w:tcPr>
          <w:p w14:paraId="250E5E65" w14:textId="77777777" w:rsidR="001867AB" w:rsidRPr="00500D68" w:rsidRDefault="001867AB" w:rsidP="00A62756"/>
        </w:tc>
      </w:tr>
      <w:tr w:rsidR="00500D68" w:rsidRPr="00500D68" w14:paraId="1AFD0A62" w14:textId="77777777" w:rsidTr="00A62756">
        <w:trPr>
          <w:trHeight w:val="240"/>
          <w:jc w:val="center"/>
        </w:trPr>
        <w:tc>
          <w:tcPr>
            <w:tcW w:w="4876" w:type="dxa"/>
          </w:tcPr>
          <w:p w14:paraId="6ED50A6F" w14:textId="77777777" w:rsidR="001867AB" w:rsidRPr="00500D68" w:rsidRDefault="001867AB" w:rsidP="00A62756">
            <w:pPr>
              <w:pStyle w:val="AmColumnHeading"/>
            </w:pPr>
            <w:r w:rsidRPr="00500D68">
              <w:t>Test propost mill-Kummissjoni</w:t>
            </w:r>
          </w:p>
        </w:tc>
        <w:tc>
          <w:tcPr>
            <w:tcW w:w="4876" w:type="dxa"/>
          </w:tcPr>
          <w:p w14:paraId="7DFE2C79" w14:textId="77777777" w:rsidR="001867AB" w:rsidRPr="00500D68" w:rsidRDefault="001867AB" w:rsidP="00A62756">
            <w:pPr>
              <w:pStyle w:val="AmColumnHeading"/>
            </w:pPr>
            <w:r w:rsidRPr="00500D68">
              <w:t>Emenda</w:t>
            </w:r>
          </w:p>
        </w:tc>
      </w:tr>
      <w:tr w:rsidR="00500D68" w:rsidRPr="00500D68" w14:paraId="6C0D8EE9" w14:textId="77777777" w:rsidTr="00A62756">
        <w:trPr>
          <w:jc w:val="center"/>
        </w:trPr>
        <w:tc>
          <w:tcPr>
            <w:tcW w:w="4876" w:type="dxa"/>
          </w:tcPr>
          <w:p w14:paraId="7883FEC8" w14:textId="77777777" w:rsidR="001867AB" w:rsidRPr="00500D68" w:rsidRDefault="001867AB" w:rsidP="00A62756">
            <w:pPr>
              <w:pStyle w:val="Normal6a"/>
            </w:pPr>
            <w:r w:rsidRPr="00500D68">
              <w:t xml:space="preserve">Is-sottomissjoni ta' </w:t>
            </w:r>
            <w:r w:rsidRPr="00500D68">
              <w:rPr>
                <w:b/>
                <w:bCs/>
                <w:i/>
                <w:iCs/>
              </w:rPr>
              <w:t>notifika</w:t>
            </w:r>
            <w:r w:rsidRPr="00500D68">
              <w:t xml:space="preserve"> ta' teħid lura</w:t>
            </w:r>
          </w:p>
        </w:tc>
        <w:tc>
          <w:tcPr>
            <w:tcW w:w="4876" w:type="dxa"/>
          </w:tcPr>
          <w:p w14:paraId="7AD22CCC" w14:textId="77777777" w:rsidR="001867AB" w:rsidRPr="00500D68" w:rsidRDefault="001867AB" w:rsidP="00A62756">
            <w:pPr>
              <w:pStyle w:val="Normal6a"/>
            </w:pPr>
            <w:r w:rsidRPr="00500D68">
              <w:t xml:space="preserve">Is-sottomissjoni ta' </w:t>
            </w:r>
            <w:r w:rsidRPr="00500D68">
              <w:rPr>
                <w:b/>
                <w:bCs/>
                <w:i/>
                <w:iCs/>
              </w:rPr>
              <w:t>talba</w:t>
            </w:r>
            <w:r w:rsidRPr="00500D68">
              <w:t xml:space="preserve"> ta' teħid lura</w:t>
            </w:r>
          </w:p>
        </w:tc>
      </w:tr>
    </w:tbl>
    <w:p w14:paraId="5F3063C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E7088C1" w14:textId="77777777" w:rsidR="001867AB" w:rsidRPr="00500D68" w:rsidRDefault="001867AB" w:rsidP="001867AB">
      <w:r w:rsidRPr="00500D68">
        <w:rPr>
          <w:rStyle w:val="HideTWBExt"/>
        </w:rPr>
        <w:t>&lt;/Amend&gt;</w:t>
      </w:r>
    </w:p>
    <w:p w14:paraId="3C3DADA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1742</w:t>
      </w:r>
      <w:r w:rsidRPr="00500D68">
        <w:rPr>
          <w:rStyle w:val="HideTWBExt"/>
          <w:b w:val="0"/>
        </w:rPr>
        <w:t>&lt;/NumAm&gt;</w:t>
      </w:r>
    </w:p>
    <w:p w14:paraId="253C01E4"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A2144F9" w14:textId="77777777" w:rsidR="001867AB" w:rsidRPr="00500D68" w:rsidRDefault="001867AB" w:rsidP="001867AB">
      <w:pPr>
        <w:pStyle w:val="NormalBold"/>
      </w:pPr>
      <w:r w:rsidRPr="00500D68">
        <w:rPr>
          <w:rStyle w:val="HideTWBExt"/>
          <w:b w:val="0"/>
        </w:rPr>
        <w:t>&lt;/RepeatBlock-By&gt;</w:t>
      </w:r>
    </w:p>
    <w:p w14:paraId="395FC05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9620F03" w14:textId="77777777" w:rsidR="001867AB" w:rsidRPr="00500D68" w:rsidRDefault="001867AB" w:rsidP="001867AB">
      <w:pPr>
        <w:pStyle w:val="NormalBold"/>
      </w:pPr>
      <w:r w:rsidRPr="00500D68">
        <w:rPr>
          <w:rStyle w:val="HideTWBExt"/>
          <w:b w:val="0"/>
        </w:rPr>
        <w:t>&lt;Article&gt;</w:t>
      </w:r>
      <w:r w:rsidRPr="00500D68">
        <w:t>Artikolu 31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C1EA1F9" w14:textId="77777777" w:rsidTr="00A62756">
        <w:trPr>
          <w:trHeight w:hRule="exact" w:val="240"/>
          <w:jc w:val="center"/>
        </w:trPr>
        <w:tc>
          <w:tcPr>
            <w:tcW w:w="9752" w:type="dxa"/>
            <w:gridSpan w:val="2"/>
          </w:tcPr>
          <w:p w14:paraId="31E6BE48" w14:textId="77777777" w:rsidR="001867AB" w:rsidRPr="00500D68" w:rsidRDefault="001867AB" w:rsidP="00A62756"/>
        </w:tc>
      </w:tr>
      <w:tr w:rsidR="00500D68" w:rsidRPr="00500D68" w14:paraId="67E01FC1" w14:textId="77777777" w:rsidTr="00A62756">
        <w:trPr>
          <w:trHeight w:val="240"/>
          <w:jc w:val="center"/>
        </w:trPr>
        <w:tc>
          <w:tcPr>
            <w:tcW w:w="4876" w:type="dxa"/>
          </w:tcPr>
          <w:p w14:paraId="3E38DB26" w14:textId="77777777" w:rsidR="001867AB" w:rsidRPr="00500D68" w:rsidRDefault="001867AB" w:rsidP="00A62756">
            <w:pPr>
              <w:pStyle w:val="AmColumnHeading"/>
            </w:pPr>
            <w:r w:rsidRPr="00500D68">
              <w:t>Test propost mill-Kummissjoni</w:t>
            </w:r>
          </w:p>
        </w:tc>
        <w:tc>
          <w:tcPr>
            <w:tcW w:w="4876" w:type="dxa"/>
          </w:tcPr>
          <w:p w14:paraId="263C06DD" w14:textId="77777777" w:rsidR="001867AB" w:rsidRPr="00500D68" w:rsidRDefault="001867AB" w:rsidP="00A62756">
            <w:pPr>
              <w:pStyle w:val="AmColumnHeading"/>
            </w:pPr>
            <w:r w:rsidRPr="00500D68">
              <w:t>Emenda</w:t>
            </w:r>
          </w:p>
        </w:tc>
      </w:tr>
      <w:tr w:rsidR="00500D68" w:rsidRPr="00500D68" w14:paraId="4F6058FD" w14:textId="77777777" w:rsidTr="00A62756">
        <w:trPr>
          <w:jc w:val="center"/>
        </w:trPr>
        <w:tc>
          <w:tcPr>
            <w:tcW w:w="4876" w:type="dxa"/>
          </w:tcPr>
          <w:p w14:paraId="1C2F164B" w14:textId="77777777" w:rsidR="001867AB" w:rsidRPr="00500D68" w:rsidRDefault="001867AB" w:rsidP="00A62756">
            <w:pPr>
              <w:pStyle w:val="Normal6a"/>
            </w:pPr>
            <w:r w:rsidRPr="00500D68">
              <w:t xml:space="preserve">Is-sottomissjoni ta' </w:t>
            </w:r>
            <w:r w:rsidRPr="00500D68">
              <w:rPr>
                <w:b/>
                <w:bCs/>
                <w:i/>
                <w:iCs/>
              </w:rPr>
              <w:t>notifika</w:t>
            </w:r>
            <w:r w:rsidRPr="00500D68">
              <w:t xml:space="preserve"> ta' teħid lura</w:t>
            </w:r>
          </w:p>
        </w:tc>
        <w:tc>
          <w:tcPr>
            <w:tcW w:w="4876" w:type="dxa"/>
          </w:tcPr>
          <w:p w14:paraId="5576F34B" w14:textId="77777777" w:rsidR="001867AB" w:rsidRPr="00500D68" w:rsidRDefault="001867AB" w:rsidP="00A62756">
            <w:pPr>
              <w:pStyle w:val="Normal6a"/>
            </w:pPr>
            <w:r w:rsidRPr="00500D68">
              <w:t xml:space="preserve">Is-sottomissjoni ta' </w:t>
            </w:r>
            <w:r w:rsidRPr="00500D68">
              <w:rPr>
                <w:b/>
                <w:bCs/>
                <w:i/>
                <w:iCs/>
              </w:rPr>
              <w:t>talba</w:t>
            </w:r>
            <w:r w:rsidRPr="00500D68">
              <w:t xml:space="preserve"> ta' teħid lura</w:t>
            </w:r>
          </w:p>
        </w:tc>
      </w:tr>
    </w:tbl>
    <w:p w14:paraId="3E42CC7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3AA8996" w14:textId="77777777" w:rsidR="001867AB" w:rsidRPr="00500D68" w:rsidRDefault="001867AB" w:rsidP="001867AB">
      <w:r w:rsidRPr="00500D68">
        <w:rPr>
          <w:rStyle w:val="HideTWBExt"/>
        </w:rPr>
        <w:t>&lt;/Amend&gt;</w:t>
      </w:r>
    </w:p>
    <w:p w14:paraId="7A0AB86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1743</w:t>
      </w:r>
      <w:r w:rsidRPr="00500D68">
        <w:rPr>
          <w:rStyle w:val="HideTWBExt"/>
          <w:b w:val="0"/>
        </w:rPr>
        <w:t>&lt;/NumAm&gt;</w:t>
      </w:r>
    </w:p>
    <w:p w14:paraId="08513C62"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2F8643E9" w14:textId="77777777" w:rsidR="001867AB" w:rsidRPr="00500D68" w:rsidRDefault="001867AB" w:rsidP="001867AB">
      <w:pPr>
        <w:pStyle w:val="NormalBold"/>
      </w:pPr>
      <w:r w:rsidRPr="00500D68">
        <w:rPr>
          <w:rStyle w:val="HideTWBExt"/>
          <w:b w:val="0"/>
        </w:rPr>
        <w:t>&lt;/RepeatBlock-By&gt;</w:t>
      </w:r>
    </w:p>
    <w:p w14:paraId="4CE7FFF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B54452E" w14:textId="77777777" w:rsidR="001867AB" w:rsidRPr="00500D68" w:rsidRDefault="001867AB" w:rsidP="001867AB">
      <w:pPr>
        <w:pStyle w:val="NormalBold"/>
      </w:pPr>
      <w:r w:rsidRPr="00500D68">
        <w:rPr>
          <w:rStyle w:val="HideTWBExt"/>
          <w:b w:val="0"/>
        </w:rPr>
        <w:t>&lt;Article&gt;</w:t>
      </w:r>
      <w:r w:rsidRPr="00500D68">
        <w:t>Artikolu 31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8FBAAC1" w14:textId="77777777" w:rsidTr="00A62756">
        <w:trPr>
          <w:trHeight w:hRule="exact" w:val="240"/>
          <w:jc w:val="center"/>
        </w:trPr>
        <w:tc>
          <w:tcPr>
            <w:tcW w:w="9752" w:type="dxa"/>
            <w:gridSpan w:val="2"/>
          </w:tcPr>
          <w:p w14:paraId="6AEEDF5C" w14:textId="77777777" w:rsidR="001867AB" w:rsidRPr="00500D68" w:rsidRDefault="001867AB" w:rsidP="00A62756"/>
        </w:tc>
      </w:tr>
      <w:tr w:rsidR="00500D68" w:rsidRPr="00500D68" w14:paraId="5E5E08F7" w14:textId="77777777" w:rsidTr="00A62756">
        <w:trPr>
          <w:trHeight w:val="240"/>
          <w:jc w:val="center"/>
        </w:trPr>
        <w:tc>
          <w:tcPr>
            <w:tcW w:w="4876" w:type="dxa"/>
          </w:tcPr>
          <w:p w14:paraId="19D2A254" w14:textId="77777777" w:rsidR="001867AB" w:rsidRPr="00500D68" w:rsidRDefault="001867AB" w:rsidP="00A62756">
            <w:pPr>
              <w:pStyle w:val="AmColumnHeading"/>
            </w:pPr>
            <w:r w:rsidRPr="00500D68">
              <w:t>Test propost mill-Kummissjoni</w:t>
            </w:r>
          </w:p>
        </w:tc>
        <w:tc>
          <w:tcPr>
            <w:tcW w:w="4876" w:type="dxa"/>
          </w:tcPr>
          <w:p w14:paraId="40AA3FCA" w14:textId="77777777" w:rsidR="001867AB" w:rsidRPr="00500D68" w:rsidRDefault="001867AB" w:rsidP="00A62756">
            <w:pPr>
              <w:pStyle w:val="AmColumnHeading"/>
            </w:pPr>
            <w:r w:rsidRPr="00500D68">
              <w:t>Emenda</w:t>
            </w:r>
          </w:p>
        </w:tc>
      </w:tr>
      <w:tr w:rsidR="00500D68" w:rsidRPr="00500D68" w14:paraId="498F00F6" w14:textId="77777777" w:rsidTr="00A62756">
        <w:trPr>
          <w:jc w:val="center"/>
        </w:trPr>
        <w:tc>
          <w:tcPr>
            <w:tcW w:w="4876" w:type="dxa"/>
          </w:tcPr>
          <w:p w14:paraId="588ACABD" w14:textId="77777777" w:rsidR="001867AB" w:rsidRPr="00500D68" w:rsidRDefault="001867AB" w:rsidP="00A62756">
            <w:pPr>
              <w:pStyle w:val="Normal6a"/>
            </w:pPr>
            <w:r w:rsidRPr="00500D68">
              <w:t xml:space="preserve">Is-sottomissjoni ta' </w:t>
            </w:r>
            <w:r w:rsidRPr="00500D68">
              <w:rPr>
                <w:b/>
                <w:bCs/>
                <w:i/>
                <w:iCs/>
              </w:rPr>
              <w:t>notifika</w:t>
            </w:r>
            <w:r w:rsidRPr="00500D68">
              <w:t xml:space="preserve"> ta' teħid lura</w:t>
            </w:r>
          </w:p>
        </w:tc>
        <w:tc>
          <w:tcPr>
            <w:tcW w:w="4876" w:type="dxa"/>
          </w:tcPr>
          <w:p w14:paraId="5F909AC9" w14:textId="77777777" w:rsidR="001867AB" w:rsidRPr="00500D68" w:rsidRDefault="001867AB" w:rsidP="00A62756">
            <w:pPr>
              <w:pStyle w:val="Normal6a"/>
            </w:pPr>
            <w:r w:rsidRPr="00500D68">
              <w:t xml:space="preserve">Is-sottomissjoni ta' </w:t>
            </w:r>
            <w:r w:rsidRPr="00500D68">
              <w:rPr>
                <w:b/>
                <w:bCs/>
                <w:i/>
                <w:iCs/>
              </w:rPr>
              <w:t>talba</w:t>
            </w:r>
            <w:r w:rsidRPr="00500D68">
              <w:t xml:space="preserve"> ta' teħid lura</w:t>
            </w:r>
          </w:p>
        </w:tc>
      </w:tr>
    </w:tbl>
    <w:p w14:paraId="0E24C57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3B7655B" w14:textId="77777777" w:rsidR="001867AB" w:rsidRPr="00500D68" w:rsidRDefault="001867AB" w:rsidP="001867AB">
      <w:r w:rsidRPr="00500D68">
        <w:rPr>
          <w:rStyle w:val="HideTWBExt"/>
        </w:rPr>
        <w:t>&lt;/Amend&gt;</w:t>
      </w:r>
    </w:p>
    <w:p w14:paraId="233C40F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1744</w:t>
      </w:r>
      <w:r w:rsidRPr="00500D68">
        <w:rPr>
          <w:rStyle w:val="HideTWBExt"/>
          <w:b w:val="0"/>
        </w:rPr>
        <w:t>&lt;/NumAm&gt;</w:t>
      </w:r>
    </w:p>
    <w:p w14:paraId="59941CF0" w14:textId="77777777" w:rsidR="001867AB" w:rsidRPr="00500D68" w:rsidRDefault="001867AB" w:rsidP="001867AB">
      <w:pPr>
        <w:pStyle w:val="NormalBold"/>
      </w:pPr>
      <w:r w:rsidRPr="00500D68">
        <w:rPr>
          <w:rStyle w:val="HideTWBExt"/>
          <w:b w:val="0"/>
        </w:rPr>
        <w:t>&lt;RepeatBlock-By&gt;&lt;Members&gt;</w:t>
      </w:r>
      <w:r w:rsidRPr="00500D68">
        <w:t>Elissavet Vozemberg-Vrionidi, Juan Ignacio Zoido Álvarez, Loucas Fourlas</w:t>
      </w:r>
      <w:r w:rsidRPr="00500D68">
        <w:rPr>
          <w:rStyle w:val="HideTWBExt"/>
          <w:b w:val="0"/>
        </w:rPr>
        <w:t>&lt;/Members&gt;</w:t>
      </w:r>
    </w:p>
    <w:p w14:paraId="222716A7" w14:textId="77777777" w:rsidR="001867AB" w:rsidRPr="00500D68" w:rsidRDefault="001867AB" w:rsidP="001867AB">
      <w:pPr>
        <w:pStyle w:val="NormalBold"/>
      </w:pPr>
      <w:r w:rsidRPr="00500D68">
        <w:rPr>
          <w:rStyle w:val="HideTWBExt"/>
          <w:b w:val="0"/>
        </w:rPr>
        <w:t>&lt;/RepeatBlock-By&gt;</w:t>
      </w:r>
    </w:p>
    <w:p w14:paraId="509CDAF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C89D8FA" w14:textId="77777777" w:rsidR="001867AB" w:rsidRPr="00500D68" w:rsidRDefault="001867AB" w:rsidP="001867AB">
      <w:pPr>
        <w:pStyle w:val="NormalBold"/>
      </w:pPr>
      <w:r w:rsidRPr="00500D68">
        <w:rPr>
          <w:rStyle w:val="HideTWBExt"/>
          <w:b w:val="0"/>
        </w:rPr>
        <w:t>&lt;Article&gt;</w:t>
      </w:r>
      <w:r w:rsidRPr="00500D68">
        <w:t>Artikolu 31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9366A9C" w14:textId="77777777" w:rsidTr="00A62756">
        <w:trPr>
          <w:trHeight w:hRule="exact" w:val="240"/>
          <w:jc w:val="center"/>
        </w:trPr>
        <w:tc>
          <w:tcPr>
            <w:tcW w:w="9752" w:type="dxa"/>
            <w:gridSpan w:val="2"/>
          </w:tcPr>
          <w:p w14:paraId="3F55CA15" w14:textId="77777777" w:rsidR="001867AB" w:rsidRPr="00500D68" w:rsidRDefault="001867AB" w:rsidP="00A62756"/>
        </w:tc>
      </w:tr>
      <w:tr w:rsidR="00500D68" w:rsidRPr="00500D68" w14:paraId="18A91BAF" w14:textId="77777777" w:rsidTr="00A62756">
        <w:trPr>
          <w:trHeight w:val="240"/>
          <w:jc w:val="center"/>
        </w:trPr>
        <w:tc>
          <w:tcPr>
            <w:tcW w:w="4876" w:type="dxa"/>
          </w:tcPr>
          <w:p w14:paraId="17A4BA7E" w14:textId="77777777" w:rsidR="001867AB" w:rsidRPr="00500D68" w:rsidRDefault="001867AB" w:rsidP="00A62756">
            <w:pPr>
              <w:pStyle w:val="AmColumnHeading"/>
            </w:pPr>
            <w:r w:rsidRPr="00500D68">
              <w:t>Test propost mill-Kummissjoni</w:t>
            </w:r>
          </w:p>
        </w:tc>
        <w:tc>
          <w:tcPr>
            <w:tcW w:w="4876" w:type="dxa"/>
          </w:tcPr>
          <w:p w14:paraId="259322C1" w14:textId="77777777" w:rsidR="001867AB" w:rsidRPr="00500D68" w:rsidRDefault="001867AB" w:rsidP="00A62756">
            <w:pPr>
              <w:pStyle w:val="AmColumnHeading"/>
            </w:pPr>
            <w:r w:rsidRPr="00500D68">
              <w:t>Emenda</w:t>
            </w:r>
          </w:p>
        </w:tc>
      </w:tr>
      <w:tr w:rsidR="00500D68" w:rsidRPr="00500D68" w14:paraId="7C8F9FCE" w14:textId="77777777" w:rsidTr="00A62756">
        <w:trPr>
          <w:jc w:val="center"/>
        </w:trPr>
        <w:tc>
          <w:tcPr>
            <w:tcW w:w="4876" w:type="dxa"/>
          </w:tcPr>
          <w:p w14:paraId="2A97CCB0" w14:textId="77777777"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w:t>
            </w:r>
            <w:r w:rsidRPr="00500D68">
              <w:rPr>
                <w:b/>
                <w:bCs/>
                <w:i/>
                <w:iCs/>
              </w:rPr>
              <w:t>notifika</w:t>
            </w:r>
            <w:r w:rsidRPr="00500D68">
              <w:t xml:space="preserve"> ta' teħid lura</w:t>
            </w:r>
            <w:r w:rsidRPr="00500D68">
              <w:rPr>
                <w:b/>
                <w:bCs/>
                <w:i/>
                <w:iCs/>
              </w:rPr>
              <w:t xml:space="preserve"> mingħajr dewmien</w:t>
            </w:r>
            <w:r w:rsidRPr="00500D68">
              <w:t xml:space="preserve"> u fi kwalunkwe każ fi żmien ġimagħtejn wara li jirċievi l-hit tal-Eurodac.</w:t>
            </w:r>
          </w:p>
        </w:tc>
        <w:tc>
          <w:tcPr>
            <w:tcW w:w="4876" w:type="dxa"/>
          </w:tcPr>
          <w:p w14:paraId="1C9433B0" w14:textId="77777777"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w:t>
            </w:r>
            <w:r w:rsidRPr="00500D68">
              <w:rPr>
                <w:b/>
                <w:bCs/>
                <w:i/>
                <w:iCs/>
              </w:rPr>
              <w:t xml:space="preserve">talba </w:t>
            </w:r>
            <w:r w:rsidRPr="00500D68">
              <w:t xml:space="preserve">ta' teħid lura </w:t>
            </w:r>
            <w:r w:rsidRPr="00500D68">
              <w:rPr>
                <w:b/>
                <w:bCs/>
                <w:i/>
                <w:iCs/>
              </w:rPr>
              <w:t>immedjatament</w:t>
            </w:r>
            <w:r w:rsidRPr="00500D68">
              <w:t xml:space="preserve"> u fi kwalunkwe każ fi żmien ġimagħtejn wara li jirċievi l-hit tal-Eurodac.</w:t>
            </w:r>
          </w:p>
        </w:tc>
      </w:tr>
      <w:tr w:rsidR="00500D68" w:rsidRPr="00500D68" w14:paraId="20785E03" w14:textId="77777777" w:rsidTr="00A62756">
        <w:trPr>
          <w:jc w:val="center"/>
        </w:trPr>
        <w:tc>
          <w:tcPr>
            <w:tcW w:w="4876" w:type="dxa"/>
          </w:tcPr>
          <w:p w14:paraId="2CF29CDF" w14:textId="77777777" w:rsidR="001867AB" w:rsidRPr="00500D68" w:rsidRDefault="001867AB" w:rsidP="00A62756">
            <w:pPr>
              <w:pStyle w:val="Normal6a"/>
            </w:pPr>
          </w:p>
        </w:tc>
        <w:tc>
          <w:tcPr>
            <w:tcW w:w="4876" w:type="dxa"/>
          </w:tcPr>
          <w:p w14:paraId="7278D460" w14:textId="77777777" w:rsidR="001867AB" w:rsidRPr="00500D68" w:rsidRDefault="001867AB" w:rsidP="00A62756">
            <w:pPr>
              <w:pStyle w:val="Normal6a"/>
            </w:pPr>
            <w:r w:rsidRPr="00500D68">
              <w:rPr>
                <w:b/>
                <w:i/>
              </w:rPr>
              <w:t>Meta t-talba ta' teħid lura ma ssirx fil-perjodi stabbiliti fil-paragrafu 1, ir-responsabbiltà għall-eżami tal-applikazzjoni għall-protezzjoni internazzjonali għandha tkun tal-Istat Membru rikjedenti.</w:t>
            </w:r>
          </w:p>
        </w:tc>
      </w:tr>
    </w:tbl>
    <w:p w14:paraId="44BB6BB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520F28C" w14:textId="77777777" w:rsidR="001867AB" w:rsidRPr="00500D68" w:rsidRDefault="001867AB" w:rsidP="001867AB">
      <w:r w:rsidRPr="00500D68">
        <w:rPr>
          <w:rStyle w:val="HideTWBExt"/>
        </w:rPr>
        <w:t>&lt;/Amend&gt;</w:t>
      </w:r>
    </w:p>
    <w:p w14:paraId="7053DC7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1745</w:t>
      </w:r>
      <w:r w:rsidRPr="00500D68">
        <w:rPr>
          <w:rStyle w:val="HideTWBExt"/>
          <w:b w:val="0"/>
        </w:rPr>
        <w:t>&lt;/NumAm&gt;</w:t>
      </w:r>
    </w:p>
    <w:p w14:paraId="5C3D8D22"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405C2B57" w14:textId="77777777" w:rsidR="001867AB" w:rsidRPr="00500D68" w:rsidRDefault="001867AB" w:rsidP="001867AB">
      <w:pPr>
        <w:pStyle w:val="NormalBold"/>
      </w:pPr>
      <w:r w:rsidRPr="00500D68">
        <w:rPr>
          <w:rStyle w:val="HideTWBExt"/>
          <w:b w:val="0"/>
        </w:rPr>
        <w:t>&lt;/RepeatBlock-By&gt;</w:t>
      </w:r>
    </w:p>
    <w:p w14:paraId="2AF7883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5317720" w14:textId="77777777" w:rsidR="001867AB" w:rsidRPr="00500D68" w:rsidRDefault="001867AB" w:rsidP="001867AB">
      <w:pPr>
        <w:pStyle w:val="NormalBold"/>
      </w:pPr>
      <w:r w:rsidRPr="00500D68">
        <w:rPr>
          <w:rStyle w:val="HideTWBExt"/>
          <w:b w:val="0"/>
        </w:rPr>
        <w:t>&lt;Article&gt;</w:t>
      </w:r>
      <w:r w:rsidRPr="00500D68">
        <w:t>Artikolu 31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4D5F796" w14:textId="77777777" w:rsidTr="00A62756">
        <w:trPr>
          <w:trHeight w:hRule="exact" w:val="240"/>
          <w:jc w:val="center"/>
        </w:trPr>
        <w:tc>
          <w:tcPr>
            <w:tcW w:w="9752" w:type="dxa"/>
            <w:gridSpan w:val="2"/>
          </w:tcPr>
          <w:p w14:paraId="05B3FBF7" w14:textId="77777777" w:rsidR="001867AB" w:rsidRPr="00500D68" w:rsidRDefault="001867AB" w:rsidP="00A62756"/>
        </w:tc>
      </w:tr>
      <w:tr w:rsidR="00500D68" w:rsidRPr="00500D68" w14:paraId="210BD1C1" w14:textId="77777777" w:rsidTr="00A62756">
        <w:trPr>
          <w:trHeight w:val="240"/>
          <w:jc w:val="center"/>
        </w:trPr>
        <w:tc>
          <w:tcPr>
            <w:tcW w:w="4876" w:type="dxa"/>
          </w:tcPr>
          <w:p w14:paraId="7F8832EB" w14:textId="77777777" w:rsidR="001867AB" w:rsidRPr="00500D68" w:rsidRDefault="001867AB" w:rsidP="00A62756">
            <w:pPr>
              <w:pStyle w:val="AmColumnHeading"/>
            </w:pPr>
            <w:r w:rsidRPr="00500D68">
              <w:t>Test propost mill-Kummissjoni</w:t>
            </w:r>
          </w:p>
        </w:tc>
        <w:tc>
          <w:tcPr>
            <w:tcW w:w="4876" w:type="dxa"/>
          </w:tcPr>
          <w:p w14:paraId="2716641F" w14:textId="77777777" w:rsidR="001867AB" w:rsidRPr="00500D68" w:rsidRDefault="001867AB" w:rsidP="00A62756">
            <w:pPr>
              <w:pStyle w:val="AmColumnHeading"/>
            </w:pPr>
            <w:r w:rsidRPr="00500D68">
              <w:t>Emenda</w:t>
            </w:r>
          </w:p>
        </w:tc>
      </w:tr>
      <w:tr w:rsidR="00500D68" w:rsidRPr="00500D68" w14:paraId="33650776" w14:textId="77777777" w:rsidTr="00A62756">
        <w:trPr>
          <w:jc w:val="center"/>
        </w:trPr>
        <w:tc>
          <w:tcPr>
            <w:tcW w:w="4876" w:type="dxa"/>
          </w:tcPr>
          <w:p w14:paraId="5D7AA072" w14:textId="77777777" w:rsidR="001867AB" w:rsidRPr="00500D68" w:rsidRDefault="001867AB" w:rsidP="00A62756">
            <w:pPr>
              <w:pStyle w:val="Normal6a"/>
            </w:pPr>
            <w:r w:rsidRPr="00500D68">
              <w:t>1.</w:t>
            </w:r>
            <w:r w:rsidRPr="00500D68">
              <w:tab/>
              <w:t>F'sitwazzjoni msemmija fl-Artikolu 26(1) il-punt (b),</w:t>
            </w:r>
            <w:r w:rsidRPr="00500D68">
              <w:rPr>
                <w:b/>
                <w:bCs/>
                <w:i/>
                <w:iCs/>
              </w:rPr>
              <w:t xml:space="preserve"> (c) jew</w:t>
            </w:r>
            <w:r w:rsidRPr="00500D68">
              <w:rPr>
                <w:b/>
                <w:bCs/>
              </w:rPr>
              <w:t xml:space="preserve"> </w:t>
            </w:r>
            <w:r w:rsidRPr="00500D68">
              <w:rPr>
                <w:b/>
                <w:bCs/>
                <w:i/>
                <w:iCs/>
              </w:rPr>
              <w:t>(d)</w:t>
            </w:r>
            <w:r w:rsidRPr="00500D68">
              <w:t xml:space="preserve"> l-Istat Membru fejn il-persuna tkun preżenti għandu jagħmel </w:t>
            </w:r>
            <w:r w:rsidRPr="00500D68">
              <w:rPr>
                <w:b/>
                <w:bCs/>
                <w:i/>
                <w:iCs/>
              </w:rPr>
              <w:t>notifika</w:t>
            </w:r>
            <w:r w:rsidRPr="00500D68">
              <w:t xml:space="preserve"> ta' teħid lura mingħajr dewmien u fi kwalunkwe każ fi żmien ġimagħtejn wara li jirċievi l-hit tal-Eurodac.</w:t>
            </w:r>
          </w:p>
        </w:tc>
        <w:tc>
          <w:tcPr>
            <w:tcW w:w="4876" w:type="dxa"/>
          </w:tcPr>
          <w:p w14:paraId="446A0C42" w14:textId="77777777" w:rsidR="001867AB" w:rsidRPr="00500D68" w:rsidRDefault="001867AB" w:rsidP="00A62756">
            <w:pPr>
              <w:pStyle w:val="Normal6a"/>
            </w:pPr>
            <w:r w:rsidRPr="00500D68">
              <w:t>1.</w:t>
            </w:r>
            <w:r w:rsidRPr="00500D68">
              <w:tab/>
              <w:t xml:space="preserve">F'sitwazzjoni msemmija fl-Artikolu 26(1), il-punt (b), l-Istat Membru fejn il-persuna tkun preżenti għandu jagħmel </w:t>
            </w:r>
            <w:r w:rsidRPr="00500D68">
              <w:rPr>
                <w:b/>
                <w:bCs/>
                <w:i/>
                <w:iCs/>
              </w:rPr>
              <w:t>talba</w:t>
            </w:r>
            <w:r w:rsidRPr="00500D68">
              <w:t xml:space="preserve"> ta' teħid lura mingħajr dewmien u fi kwalunkwe każ fi żmien ġimagħtejn wara li jirċievi l-hit tal-Eurodac. </w:t>
            </w:r>
            <w:r w:rsidRPr="00500D68">
              <w:rPr>
                <w:b/>
                <w:i/>
              </w:rPr>
              <w:t>Meta t-talba ta' teħid lura ma ssirx fil-limitu ta' żmien stabbilit, ir-responsabbiltà għall-eżami tal-applikazzjoni għall-protezzjoni internazzjonali għandha tkun tal-Istat Membru fejn l-applikat ikun preżenti.</w:t>
            </w:r>
          </w:p>
        </w:tc>
      </w:tr>
    </w:tbl>
    <w:p w14:paraId="45DBF84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2D0C7C3" w14:textId="77777777" w:rsidR="001867AB" w:rsidRPr="00500D68" w:rsidRDefault="001867AB" w:rsidP="001867AB">
      <w:r w:rsidRPr="00500D68">
        <w:rPr>
          <w:rStyle w:val="HideTWBExt"/>
        </w:rPr>
        <w:t>&lt;/Amend&gt;</w:t>
      </w:r>
    </w:p>
    <w:p w14:paraId="00BDA6F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1746</w:t>
      </w:r>
      <w:r w:rsidRPr="00500D68">
        <w:rPr>
          <w:rStyle w:val="HideTWBExt"/>
          <w:b w:val="0"/>
        </w:rPr>
        <w:t>&lt;/NumAm&gt;</w:t>
      </w:r>
    </w:p>
    <w:p w14:paraId="06BC3605" w14:textId="77777777" w:rsidR="001867AB" w:rsidRPr="00500D68" w:rsidRDefault="001867AB" w:rsidP="001867AB">
      <w:pPr>
        <w:pStyle w:val="NormalBold"/>
      </w:pPr>
      <w:r w:rsidRPr="00500D68">
        <w:rPr>
          <w:rStyle w:val="HideTWBExt"/>
          <w:b w:val="0"/>
        </w:rPr>
        <w:t>&lt;RepeatBlock-By&gt;&lt;Members&gt;</w:t>
      </w:r>
      <w:r w:rsidRPr="00500D68">
        <w:t>Jadwiga Wiśniewska, Joachim Stanisław Brudziński, Patryk Jaki, Beata Kempa</w:t>
      </w:r>
      <w:r w:rsidRPr="00500D68">
        <w:rPr>
          <w:rStyle w:val="HideTWBExt"/>
          <w:b w:val="0"/>
        </w:rPr>
        <w:t>&lt;/Members&gt;</w:t>
      </w:r>
    </w:p>
    <w:p w14:paraId="7D7105D3" w14:textId="77777777" w:rsidR="001867AB" w:rsidRPr="00500D68" w:rsidRDefault="001867AB" w:rsidP="001867AB">
      <w:r w:rsidRPr="00500D68">
        <w:rPr>
          <w:rStyle w:val="HideTWBExt"/>
        </w:rPr>
        <w:t>&lt;AuNomDe&gt;</w:t>
      </w:r>
      <w:r w:rsidRPr="00500D68">
        <w:rPr>
          <w:rStyle w:val="HideTWBInt"/>
        </w:rPr>
        <w:t>{ECR}</w:t>
      </w:r>
      <w:r w:rsidRPr="00500D68">
        <w:t>f'isem il-Grupp ECR</w:t>
      </w:r>
      <w:r w:rsidRPr="00500D68">
        <w:rPr>
          <w:rStyle w:val="HideTWBExt"/>
        </w:rPr>
        <w:t>&lt;/AuNomDe&gt;</w:t>
      </w:r>
    </w:p>
    <w:p w14:paraId="73F97B34" w14:textId="77777777" w:rsidR="001867AB" w:rsidRPr="00500D68" w:rsidRDefault="001867AB" w:rsidP="001867AB">
      <w:r w:rsidRPr="00500D68">
        <w:rPr>
          <w:rStyle w:val="HideTWBExt"/>
        </w:rPr>
        <w:t>&lt;/RepeatBlock-By&gt;</w:t>
      </w:r>
    </w:p>
    <w:p w14:paraId="44F872C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A570925" w14:textId="77777777" w:rsidR="001867AB" w:rsidRPr="00500D68" w:rsidRDefault="001867AB" w:rsidP="001867AB">
      <w:pPr>
        <w:pStyle w:val="NormalBold"/>
      </w:pPr>
      <w:r w:rsidRPr="00500D68">
        <w:rPr>
          <w:rStyle w:val="HideTWBExt"/>
          <w:b w:val="0"/>
        </w:rPr>
        <w:t>&lt;Article&gt;</w:t>
      </w:r>
      <w:r w:rsidRPr="00500D68">
        <w:t>Artikolu 31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B421417" w14:textId="77777777" w:rsidTr="00A62756">
        <w:trPr>
          <w:trHeight w:hRule="exact" w:val="240"/>
          <w:jc w:val="center"/>
        </w:trPr>
        <w:tc>
          <w:tcPr>
            <w:tcW w:w="9752" w:type="dxa"/>
            <w:gridSpan w:val="2"/>
          </w:tcPr>
          <w:p w14:paraId="4806784E" w14:textId="77777777" w:rsidR="001867AB" w:rsidRPr="00500D68" w:rsidRDefault="001867AB" w:rsidP="00A62756"/>
        </w:tc>
      </w:tr>
      <w:tr w:rsidR="00500D68" w:rsidRPr="00500D68" w14:paraId="04372870" w14:textId="77777777" w:rsidTr="00A62756">
        <w:trPr>
          <w:trHeight w:val="240"/>
          <w:jc w:val="center"/>
        </w:trPr>
        <w:tc>
          <w:tcPr>
            <w:tcW w:w="4876" w:type="dxa"/>
          </w:tcPr>
          <w:p w14:paraId="71098255" w14:textId="77777777" w:rsidR="001867AB" w:rsidRPr="00500D68" w:rsidRDefault="001867AB" w:rsidP="00A62756">
            <w:pPr>
              <w:pStyle w:val="AmColumnHeading"/>
            </w:pPr>
            <w:r w:rsidRPr="00500D68">
              <w:t>Test propost mill-Kummissjoni</w:t>
            </w:r>
          </w:p>
        </w:tc>
        <w:tc>
          <w:tcPr>
            <w:tcW w:w="4876" w:type="dxa"/>
          </w:tcPr>
          <w:p w14:paraId="14D9D7C4" w14:textId="77777777" w:rsidR="001867AB" w:rsidRPr="00500D68" w:rsidRDefault="001867AB" w:rsidP="00A62756">
            <w:pPr>
              <w:pStyle w:val="AmColumnHeading"/>
            </w:pPr>
            <w:r w:rsidRPr="00500D68">
              <w:t>Emenda</w:t>
            </w:r>
          </w:p>
        </w:tc>
      </w:tr>
      <w:tr w:rsidR="00500D68" w:rsidRPr="00500D68" w14:paraId="6E7D21CD" w14:textId="77777777" w:rsidTr="00A62756">
        <w:trPr>
          <w:jc w:val="center"/>
        </w:trPr>
        <w:tc>
          <w:tcPr>
            <w:tcW w:w="4876" w:type="dxa"/>
          </w:tcPr>
          <w:p w14:paraId="531706EF" w14:textId="49FA5FA0"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notifika ta' teħid lura mingħajr dewmien u fi kwalunkwe każ fi żmien </w:t>
            </w:r>
            <w:r w:rsidRPr="00500D68">
              <w:rPr>
                <w:b/>
                <w:bCs/>
                <w:i/>
                <w:iCs/>
              </w:rPr>
              <w:t>ġimagħtejn</w:t>
            </w:r>
            <w:r w:rsidRPr="00500D68">
              <w:t xml:space="preserve"> wara li jirċievi l-hit tal-Eurodac.</w:t>
            </w:r>
          </w:p>
        </w:tc>
        <w:tc>
          <w:tcPr>
            <w:tcW w:w="4876" w:type="dxa"/>
          </w:tcPr>
          <w:p w14:paraId="3571EC25" w14:textId="404274E2"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notifika ta' teħid lura mingħajr dewmien u fi kwalunkwe każ fi żmien </w:t>
            </w:r>
            <w:r w:rsidRPr="00500D68">
              <w:rPr>
                <w:b/>
                <w:bCs/>
                <w:i/>
                <w:iCs/>
              </w:rPr>
              <w:t>xahar</w:t>
            </w:r>
            <w:r w:rsidRPr="00500D68">
              <w:t xml:space="preserve"> wara li jirċievi l-hit tal-Eurodac.</w:t>
            </w:r>
          </w:p>
        </w:tc>
      </w:tr>
    </w:tbl>
    <w:p w14:paraId="5186B7E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{PL}</w:t>
      </w:r>
      <w:r w:rsidRPr="00500D68">
        <w:t>pl</w:t>
      </w:r>
      <w:r w:rsidRPr="00500D68">
        <w:rPr>
          <w:rStyle w:val="HideTWBExt"/>
        </w:rPr>
        <w:t>&lt;/Original&gt;</w:t>
      </w:r>
    </w:p>
    <w:p w14:paraId="384ABBB7" w14:textId="77777777" w:rsidR="001867AB" w:rsidRPr="00500D68" w:rsidRDefault="001867AB" w:rsidP="001867AB">
      <w:r w:rsidRPr="00500D68">
        <w:rPr>
          <w:rStyle w:val="HideTWBExt"/>
        </w:rPr>
        <w:t>&lt;/Amend&gt;</w:t>
      </w:r>
    </w:p>
    <w:p w14:paraId="2CB4500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1747</w:t>
      </w:r>
      <w:r w:rsidRPr="00500D68">
        <w:rPr>
          <w:rStyle w:val="HideTWBExt"/>
          <w:b w:val="0"/>
        </w:rPr>
        <w:t>&lt;/NumAm&gt;</w:t>
      </w:r>
    </w:p>
    <w:p w14:paraId="1C6E0245"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4359C49E" w14:textId="77777777" w:rsidR="001867AB" w:rsidRPr="00500D68" w:rsidRDefault="001867AB" w:rsidP="001867AB">
      <w:pPr>
        <w:pStyle w:val="NormalBold"/>
      </w:pPr>
      <w:r w:rsidRPr="00500D68">
        <w:rPr>
          <w:rStyle w:val="HideTWBExt"/>
          <w:b w:val="0"/>
        </w:rPr>
        <w:t>&lt;/RepeatBlock-By&gt;</w:t>
      </w:r>
    </w:p>
    <w:p w14:paraId="65D8BA0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665E6E7" w14:textId="77777777" w:rsidR="001867AB" w:rsidRPr="00500D68" w:rsidRDefault="001867AB" w:rsidP="001867AB">
      <w:pPr>
        <w:pStyle w:val="NormalBold"/>
      </w:pPr>
      <w:r w:rsidRPr="00500D68">
        <w:rPr>
          <w:rStyle w:val="HideTWBExt"/>
          <w:b w:val="0"/>
        </w:rPr>
        <w:t>&lt;Article&gt;</w:t>
      </w:r>
      <w:r w:rsidRPr="00500D68">
        <w:t>Artikolu 31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032888D" w14:textId="77777777" w:rsidTr="00A62756">
        <w:trPr>
          <w:trHeight w:hRule="exact" w:val="240"/>
          <w:jc w:val="center"/>
        </w:trPr>
        <w:tc>
          <w:tcPr>
            <w:tcW w:w="9752" w:type="dxa"/>
            <w:gridSpan w:val="2"/>
          </w:tcPr>
          <w:p w14:paraId="4E57FA84" w14:textId="77777777" w:rsidR="001867AB" w:rsidRPr="00500D68" w:rsidRDefault="001867AB" w:rsidP="00A62756"/>
        </w:tc>
      </w:tr>
      <w:tr w:rsidR="00500D68" w:rsidRPr="00500D68" w14:paraId="6783DEBB" w14:textId="77777777" w:rsidTr="00A62756">
        <w:trPr>
          <w:trHeight w:val="240"/>
          <w:jc w:val="center"/>
        </w:trPr>
        <w:tc>
          <w:tcPr>
            <w:tcW w:w="4876" w:type="dxa"/>
          </w:tcPr>
          <w:p w14:paraId="4DAD4098" w14:textId="77777777" w:rsidR="001867AB" w:rsidRPr="00500D68" w:rsidRDefault="001867AB" w:rsidP="00A62756">
            <w:pPr>
              <w:pStyle w:val="AmColumnHeading"/>
            </w:pPr>
            <w:r w:rsidRPr="00500D68">
              <w:t>Test propost mill-Kummissjoni</w:t>
            </w:r>
          </w:p>
        </w:tc>
        <w:tc>
          <w:tcPr>
            <w:tcW w:w="4876" w:type="dxa"/>
          </w:tcPr>
          <w:p w14:paraId="0A93E9FA" w14:textId="77777777" w:rsidR="001867AB" w:rsidRPr="00500D68" w:rsidRDefault="001867AB" w:rsidP="00A62756">
            <w:pPr>
              <w:pStyle w:val="AmColumnHeading"/>
            </w:pPr>
            <w:r w:rsidRPr="00500D68">
              <w:t>Emenda</w:t>
            </w:r>
          </w:p>
        </w:tc>
      </w:tr>
      <w:tr w:rsidR="00500D68" w:rsidRPr="00500D68" w14:paraId="68C031DA" w14:textId="77777777" w:rsidTr="00A62756">
        <w:trPr>
          <w:jc w:val="center"/>
        </w:trPr>
        <w:tc>
          <w:tcPr>
            <w:tcW w:w="4876" w:type="dxa"/>
          </w:tcPr>
          <w:p w14:paraId="49048DA4" w14:textId="77777777"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w:t>
            </w:r>
            <w:r w:rsidRPr="00500D68">
              <w:rPr>
                <w:b/>
                <w:bCs/>
                <w:i/>
                <w:iCs/>
              </w:rPr>
              <w:t>notifika</w:t>
            </w:r>
            <w:r w:rsidRPr="00500D68">
              <w:t xml:space="preserve"> ta' teħid lura mingħajr dewmien u fi kwalunkwe każ fi żmien </w:t>
            </w:r>
            <w:r w:rsidRPr="00500D68">
              <w:rPr>
                <w:b/>
                <w:bCs/>
                <w:i/>
                <w:iCs/>
              </w:rPr>
              <w:t>ġimagħtejn</w:t>
            </w:r>
            <w:r w:rsidRPr="00500D68">
              <w:t xml:space="preserve"> wara li jirċievi l-hit tal-Eurodac.</w:t>
            </w:r>
          </w:p>
        </w:tc>
        <w:tc>
          <w:tcPr>
            <w:tcW w:w="4876" w:type="dxa"/>
          </w:tcPr>
          <w:p w14:paraId="4EBAA106" w14:textId="77777777"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w:t>
            </w:r>
            <w:r w:rsidRPr="00500D68">
              <w:rPr>
                <w:b/>
                <w:bCs/>
                <w:i/>
                <w:iCs/>
              </w:rPr>
              <w:t xml:space="preserve">talba </w:t>
            </w:r>
            <w:r w:rsidRPr="00500D68">
              <w:t xml:space="preserve">ta' teħid lura mingħajr dewmien u fi kwalunkwe każ fi żmien </w:t>
            </w:r>
            <w:r w:rsidRPr="00500D68">
              <w:rPr>
                <w:b/>
                <w:bCs/>
                <w:i/>
                <w:iCs/>
              </w:rPr>
              <w:t>xahrejn</w:t>
            </w:r>
            <w:r w:rsidRPr="00500D68">
              <w:t xml:space="preserve"> wara li jirċievi l-hit tal-Eurodac.</w:t>
            </w:r>
          </w:p>
        </w:tc>
      </w:tr>
    </w:tbl>
    <w:p w14:paraId="30456DC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2908517" w14:textId="77777777" w:rsidR="001867AB" w:rsidRPr="00500D68" w:rsidRDefault="001867AB" w:rsidP="001867AB">
      <w:r w:rsidRPr="00500D68">
        <w:rPr>
          <w:rStyle w:val="HideTWBExt"/>
        </w:rPr>
        <w:t>&lt;/Amend&gt;</w:t>
      </w:r>
    </w:p>
    <w:p w14:paraId="3FF129E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1748</w:t>
      </w:r>
      <w:r w:rsidRPr="00500D68">
        <w:rPr>
          <w:rStyle w:val="HideTWBExt"/>
          <w:b w:val="0"/>
        </w:rPr>
        <w:t>&lt;/NumAm&gt;</w:t>
      </w:r>
    </w:p>
    <w:p w14:paraId="21E05F34"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37B105CA" w14:textId="77777777" w:rsidR="001867AB" w:rsidRPr="00500D68" w:rsidRDefault="001867AB" w:rsidP="001867AB">
      <w:pPr>
        <w:pStyle w:val="NormalBold"/>
      </w:pPr>
      <w:r w:rsidRPr="00500D68">
        <w:rPr>
          <w:rStyle w:val="HideTWBExt"/>
          <w:b w:val="0"/>
        </w:rPr>
        <w:t>&lt;/RepeatBlock-By&gt;</w:t>
      </w:r>
    </w:p>
    <w:p w14:paraId="1D37DD3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32D6D3B" w14:textId="77777777" w:rsidR="001867AB" w:rsidRPr="00500D68" w:rsidRDefault="001867AB" w:rsidP="001867AB">
      <w:pPr>
        <w:pStyle w:val="NormalBold"/>
      </w:pPr>
      <w:r w:rsidRPr="00500D68">
        <w:rPr>
          <w:rStyle w:val="HideTWBExt"/>
          <w:b w:val="0"/>
        </w:rPr>
        <w:t>&lt;Article&gt;</w:t>
      </w:r>
      <w:r w:rsidRPr="00500D68">
        <w:t>Artikolu 31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134E138" w14:textId="77777777" w:rsidTr="00A62756">
        <w:trPr>
          <w:trHeight w:hRule="exact" w:val="240"/>
          <w:jc w:val="center"/>
        </w:trPr>
        <w:tc>
          <w:tcPr>
            <w:tcW w:w="9752" w:type="dxa"/>
            <w:gridSpan w:val="2"/>
          </w:tcPr>
          <w:p w14:paraId="00C42E67" w14:textId="77777777" w:rsidR="001867AB" w:rsidRPr="00500D68" w:rsidRDefault="001867AB" w:rsidP="00A62756"/>
        </w:tc>
      </w:tr>
      <w:tr w:rsidR="00500D68" w:rsidRPr="00500D68" w14:paraId="4A51AE42" w14:textId="77777777" w:rsidTr="00A62756">
        <w:trPr>
          <w:trHeight w:val="240"/>
          <w:jc w:val="center"/>
        </w:trPr>
        <w:tc>
          <w:tcPr>
            <w:tcW w:w="4876" w:type="dxa"/>
          </w:tcPr>
          <w:p w14:paraId="64B0C381" w14:textId="77777777" w:rsidR="001867AB" w:rsidRPr="00500D68" w:rsidRDefault="001867AB" w:rsidP="00A62756">
            <w:pPr>
              <w:pStyle w:val="AmColumnHeading"/>
            </w:pPr>
            <w:r w:rsidRPr="00500D68">
              <w:t>Test propost mill-Kummissjoni</w:t>
            </w:r>
          </w:p>
        </w:tc>
        <w:tc>
          <w:tcPr>
            <w:tcW w:w="4876" w:type="dxa"/>
          </w:tcPr>
          <w:p w14:paraId="6C491258" w14:textId="77777777" w:rsidR="001867AB" w:rsidRPr="00500D68" w:rsidRDefault="001867AB" w:rsidP="00A62756">
            <w:pPr>
              <w:pStyle w:val="AmColumnHeading"/>
            </w:pPr>
            <w:r w:rsidRPr="00500D68">
              <w:t>Emenda</w:t>
            </w:r>
          </w:p>
        </w:tc>
      </w:tr>
      <w:tr w:rsidR="00500D68" w:rsidRPr="00500D68" w14:paraId="19166E39" w14:textId="77777777" w:rsidTr="00A62756">
        <w:trPr>
          <w:jc w:val="center"/>
        </w:trPr>
        <w:tc>
          <w:tcPr>
            <w:tcW w:w="4876" w:type="dxa"/>
          </w:tcPr>
          <w:p w14:paraId="3A96F038" w14:textId="77777777"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w:t>
            </w:r>
            <w:r w:rsidRPr="00500D68">
              <w:rPr>
                <w:b/>
                <w:bCs/>
                <w:i/>
                <w:iCs/>
              </w:rPr>
              <w:t>notifika</w:t>
            </w:r>
            <w:r w:rsidRPr="00500D68">
              <w:t xml:space="preserve"> ta' teħid lura mingħajr dewmien u fi kwalunkwe każ fi żmien ġimagħtejn wara li jirċievi l-hit tal-Eurodac.</w:t>
            </w:r>
          </w:p>
        </w:tc>
        <w:tc>
          <w:tcPr>
            <w:tcW w:w="4876" w:type="dxa"/>
          </w:tcPr>
          <w:p w14:paraId="4B8A70CE" w14:textId="77777777"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w:t>
            </w:r>
            <w:r w:rsidRPr="00500D68">
              <w:rPr>
                <w:b/>
                <w:bCs/>
                <w:i/>
                <w:iCs/>
              </w:rPr>
              <w:t>talba</w:t>
            </w:r>
            <w:r w:rsidRPr="00500D68">
              <w:t xml:space="preserve"> ta' teħid lura mingħajr dewmien u fi kwalunkwe każ fi żmien ġimagħtejn wara li jirċievi l-hit tal-Eurodac.</w:t>
            </w:r>
          </w:p>
        </w:tc>
      </w:tr>
    </w:tbl>
    <w:p w14:paraId="0C8F3CF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E22119D" w14:textId="77777777" w:rsidR="001867AB" w:rsidRPr="00500D68" w:rsidRDefault="001867AB" w:rsidP="001867AB">
      <w:r w:rsidRPr="00500D68">
        <w:rPr>
          <w:rStyle w:val="HideTWBExt"/>
        </w:rPr>
        <w:t>&lt;/Amend&gt;</w:t>
      </w:r>
    </w:p>
    <w:p w14:paraId="68D63EB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1749</w:t>
      </w:r>
      <w:r w:rsidRPr="00500D68">
        <w:rPr>
          <w:rStyle w:val="HideTWBExt"/>
          <w:b w:val="0"/>
        </w:rPr>
        <w:t>&lt;/NumAm&gt;</w:t>
      </w:r>
    </w:p>
    <w:p w14:paraId="7E311A3E"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CC8B0F6" w14:textId="77777777" w:rsidR="001867AB" w:rsidRPr="00500D68" w:rsidRDefault="001867AB" w:rsidP="001867AB">
      <w:pPr>
        <w:pStyle w:val="NormalBold"/>
      </w:pPr>
      <w:r w:rsidRPr="00500D68">
        <w:rPr>
          <w:rStyle w:val="HideTWBExt"/>
          <w:b w:val="0"/>
        </w:rPr>
        <w:t>&lt;/RepeatBlock-By&gt;</w:t>
      </w:r>
    </w:p>
    <w:p w14:paraId="7A39B1B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262DBD3" w14:textId="77777777" w:rsidR="001867AB" w:rsidRPr="00500D68" w:rsidRDefault="001867AB" w:rsidP="001867AB">
      <w:pPr>
        <w:pStyle w:val="NormalBold"/>
      </w:pPr>
      <w:r w:rsidRPr="00500D68">
        <w:rPr>
          <w:rStyle w:val="HideTWBExt"/>
          <w:b w:val="0"/>
        </w:rPr>
        <w:t>&lt;Article&gt;</w:t>
      </w:r>
      <w:r w:rsidRPr="00500D68">
        <w:t>Artikolu 31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E5F83C3" w14:textId="77777777" w:rsidTr="00A62756">
        <w:trPr>
          <w:trHeight w:hRule="exact" w:val="240"/>
          <w:jc w:val="center"/>
        </w:trPr>
        <w:tc>
          <w:tcPr>
            <w:tcW w:w="9752" w:type="dxa"/>
            <w:gridSpan w:val="2"/>
          </w:tcPr>
          <w:p w14:paraId="7597DF54" w14:textId="77777777" w:rsidR="001867AB" w:rsidRPr="00500D68" w:rsidRDefault="001867AB" w:rsidP="00A62756"/>
        </w:tc>
      </w:tr>
      <w:tr w:rsidR="00500D68" w:rsidRPr="00500D68" w14:paraId="47000491" w14:textId="77777777" w:rsidTr="00A62756">
        <w:trPr>
          <w:trHeight w:val="240"/>
          <w:jc w:val="center"/>
        </w:trPr>
        <w:tc>
          <w:tcPr>
            <w:tcW w:w="4876" w:type="dxa"/>
          </w:tcPr>
          <w:p w14:paraId="114EBF90" w14:textId="77777777" w:rsidR="001867AB" w:rsidRPr="00500D68" w:rsidRDefault="001867AB" w:rsidP="00A62756">
            <w:pPr>
              <w:pStyle w:val="AmColumnHeading"/>
            </w:pPr>
            <w:r w:rsidRPr="00500D68">
              <w:t>Test propost mill-Kummissjoni</w:t>
            </w:r>
          </w:p>
        </w:tc>
        <w:tc>
          <w:tcPr>
            <w:tcW w:w="4876" w:type="dxa"/>
          </w:tcPr>
          <w:p w14:paraId="1517A41F" w14:textId="77777777" w:rsidR="001867AB" w:rsidRPr="00500D68" w:rsidRDefault="001867AB" w:rsidP="00A62756">
            <w:pPr>
              <w:pStyle w:val="AmColumnHeading"/>
            </w:pPr>
            <w:r w:rsidRPr="00500D68">
              <w:t>Emenda</w:t>
            </w:r>
          </w:p>
        </w:tc>
      </w:tr>
      <w:tr w:rsidR="00500D68" w:rsidRPr="00500D68" w14:paraId="3EB323C6" w14:textId="77777777" w:rsidTr="00A62756">
        <w:trPr>
          <w:jc w:val="center"/>
        </w:trPr>
        <w:tc>
          <w:tcPr>
            <w:tcW w:w="4876" w:type="dxa"/>
          </w:tcPr>
          <w:p w14:paraId="66BBF734" w14:textId="77777777"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w:t>
            </w:r>
            <w:r w:rsidRPr="00500D68">
              <w:rPr>
                <w:b/>
                <w:bCs/>
                <w:i/>
                <w:iCs/>
              </w:rPr>
              <w:t>notifika</w:t>
            </w:r>
            <w:r w:rsidRPr="00500D68">
              <w:t xml:space="preserve"> ta' teħid lura mingħajr dewmien u fi kwalunkwe każ fi żmien ġimagħtejn wara li jirċievi l-hit tal-Eurodac.</w:t>
            </w:r>
          </w:p>
        </w:tc>
        <w:tc>
          <w:tcPr>
            <w:tcW w:w="4876" w:type="dxa"/>
          </w:tcPr>
          <w:p w14:paraId="54077F80" w14:textId="77777777" w:rsidR="001867AB" w:rsidRPr="00500D68" w:rsidRDefault="001867AB" w:rsidP="00A62756">
            <w:pPr>
              <w:pStyle w:val="Normal6a"/>
            </w:pPr>
            <w:r w:rsidRPr="00500D68">
              <w:t>1.</w:t>
            </w:r>
            <w:r w:rsidRPr="00500D68">
              <w:tab/>
              <w:t xml:space="preserve">F'sitwazzjoni msemmija fl-Artikolu 26(1), il-punt (b), (c) jew (d), l-Istat Membru fejn il-persuna tkun preżenti għandu jagħmel </w:t>
            </w:r>
            <w:r w:rsidRPr="00500D68">
              <w:rPr>
                <w:b/>
                <w:bCs/>
                <w:i/>
                <w:iCs/>
              </w:rPr>
              <w:t>talba</w:t>
            </w:r>
            <w:r w:rsidRPr="00500D68">
              <w:t xml:space="preserve"> ta' teħid lura mingħajr dewmien u fi kwalunkwe każ fi żmien ġimagħtejn wara li jirċievi l-hit tal-Eurodac.</w:t>
            </w:r>
          </w:p>
        </w:tc>
      </w:tr>
    </w:tbl>
    <w:p w14:paraId="7970275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EA20839" w14:textId="77777777" w:rsidR="001867AB" w:rsidRPr="00500D68" w:rsidRDefault="001867AB" w:rsidP="001867AB">
      <w:r w:rsidRPr="00500D68">
        <w:rPr>
          <w:rStyle w:val="HideTWBExt"/>
        </w:rPr>
        <w:t>&lt;/Amend&gt;</w:t>
      </w:r>
    </w:p>
    <w:p w14:paraId="4FD0989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1750</w:t>
      </w:r>
      <w:r w:rsidRPr="00500D68">
        <w:rPr>
          <w:rStyle w:val="HideTWBExt"/>
          <w:b w:val="0"/>
        </w:rPr>
        <w:t>&lt;/NumAm&gt;</w:t>
      </w:r>
    </w:p>
    <w:p w14:paraId="1079C95F"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B2EFB0F" w14:textId="77777777" w:rsidR="001867AB" w:rsidRPr="00500D68" w:rsidRDefault="001867AB" w:rsidP="001867AB">
      <w:pPr>
        <w:pStyle w:val="NormalBold"/>
      </w:pPr>
      <w:r w:rsidRPr="00500D68">
        <w:rPr>
          <w:rStyle w:val="HideTWBExt"/>
          <w:b w:val="0"/>
        </w:rPr>
        <w:t>&lt;/RepeatBlock-By&gt;</w:t>
      </w:r>
    </w:p>
    <w:p w14:paraId="4462351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69C31AA" w14:textId="77777777" w:rsidR="001867AB" w:rsidRPr="00500D68" w:rsidRDefault="001867AB" w:rsidP="001867AB">
      <w:pPr>
        <w:pStyle w:val="NormalBold"/>
      </w:pPr>
      <w:r w:rsidRPr="00500D68">
        <w:rPr>
          <w:rStyle w:val="HideTWBExt"/>
          <w:b w:val="0"/>
        </w:rPr>
        <w:t>&lt;Article&gt;</w:t>
      </w:r>
      <w:r w:rsidRPr="00500D68">
        <w:t>Artikolu 31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5404123" w14:textId="77777777" w:rsidTr="00A62756">
        <w:trPr>
          <w:trHeight w:hRule="exact" w:val="240"/>
          <w:jc w:val="center"/>
        </w:trPr>
        <w:tc>
          <w:tcPr>
            <w:tcW w:w="9752" w:type="dxa"/>
            <w:gridSpan w:val="2"/>
          </w:tcPr>
          <w:p w14:paraId="312A0CF8" w14:textId="77777777" w:rsidR="001867AB" w:rsidRPr="00500D68" w:rsidRDefault="001867AB" w:rsidP="00A62756"/>
        </w:tc>
      </w:tr>
      <w:tr w:rsidR="00500D68" w:rsidRPr="00500D68" w14:paraId="25DA1015" w14:textId="77777777" w:rsidTr="00A62756">
        <w:trPr>
          <w:trHeight w:val="240"/>
          <w:jc w:val="center"/>
        </w:trPr>
        <w:tc>
          <w:tcPr>
            <w:tcW w:w="4876" w:type="dxa"/>
          </w:tcPr>
          <w:p w14:paraId="7D0FBAA5" w14:textId="77777777" w:rsidR="001867AB" w:rsidRPr="00500D68" w:rsidRDefault="001867AB" w:rsidP="00A62756">
            <w:pPr>
              <w:pStyle w:val="AmColumnHeading"/>
            </w:pPr>
            <w:r w:rsidRPr="00500D68">
              <w:t>Test propost mill-Kummissjoni</w:t>
            </w:r>
          </w:p>
        </w:tc>
        <w:tc>
          <w:tcPr>
            <w:tcW w:w="4876" w:type="dxa"/>
          </w:tcPr>
          <w:p w14:paraId="5F785176" w14:textId="77777777" w:rsidR="001867AB" w:rsidRPr="00500D68" w:rsidRDefault="001867AB" w:rsidP="00A62756">
            <w:pPr>
              <w:pStyle w:val="AmColumnHeading"/>
            </w:pPr>
            <w:r w:rsidRPr="00500D68">
              <w:t>Emenda</w:t>
            </w:r>
          </w:p>
        </w:tc>
      </w:tr>
      <w:tr w:rsidR="00500D68" w:rsidRPr="00500D68" w14:paraId="6481B782" w14:textId="77777777" w:rsidTr="00A62756">
        <w:trPr>
          <w:jc w:val="center"/>
        </w:trPr>
        <w:tc>
          <w:tcPr>
            <w:tcW w:w="4876" w:type="dxa"/>
          </w:tcPr>
          <w:p w14:paraId="39A7C4E7" w14:textId="77777777" w:rsidR="001867AB" w:rsidRPr="00500D68" w:rsidRDefault="001867AB" w:rsidP="00A62756">
            <w:pPr>
              <w:pStyle w:val="Normal6a"/>
            </w:pPr>
            <w:r w:rsidRPr="00500D68">
              <w:t>1.</w:t>
            </w:r>
            <w:r w:rsidRPr="00500D68">
              <w:tab/>
              <w:t>F'sitwazzjoni msemmija fl-Artikolu 26(1), il-punt (b)</w:t>
            </w:r>
            <w:r w:rsidRPr="00500D68">
              <w:rPr>
                <w:b/>
                <w:bCs/>
                <w:i/>
                <w:iCs/>
              </w:rPr>
              <w:t>, (c) jew (d)</w:t>
            </w:r>
            <w:r w:rsidRPr="00500D68">
              <w:t xml:space="preserve">, l-Istat Membru fejn il-persuna tkun preżenti għandu jagħmel </w:t>
            </w:r>
            <w:r w:rsidRPr="00500D68">
              <w:rPr>
                <w:b/>
                <w:bCs/>
                <w:i/>
                <w:iCs/>
              </w:rPr>
              <w:t>notifika</w:t>
            </w:r>
            <w:r w:rsidRPr="00500D68">
              <w:t xml:space="preserve"> ta' teħid lura mingħajr dewmien u fi kwalunkwe każ fi żmien ġimagħtejn wara li jirċievi l-hit tal-Eurodac.</w:t>
            </w:r>
          </w:p>
        </w:tc>
        <w:tc>
          <w:tcPr>
            <w:tcW w:w="4876" w:type="dxa"/>
          </w:tcPr>
          <w:p w14:paraId="7439B27F" w14:textId="77777777" w:rsidR="001867AB" w:rsidRPr="00500D68" w:rsidRDefault="001867AB" w:rsidP="00A62756">
            <w:pPr>
              <w:pStyle w:val="Normal6a"/>
            </w:pPr>
            <w:r w:rsidRPr="00500D68">
              <w:t>1.</w:t>
            </w:r>
            <w:r w:rsidRPr="00500D68">
              <w:tab/>
              <w:t xml:space="preserve">F'sitwazzjoni msemmija fl-Artikolu 26(1), il-punt (b), l-Istat Membru fejn il-persuna tkun preżenti għandu jagħmel </w:t>
            </w:r>
            <w:r w:rsidRPr="00500D68">
              <w:rPr>
                <w:b/>
                <w:bCs/>
                <w:i/>
                <w:iCs/>
              </w:rPr>
              <w:t>talba</w:t>
            </w:r>
            <w:r w:rsidRPr="00500D68">
              <w:t xml:space="preserve"> ta' teħid lura mingħajr dewmien u fi kwalunkwe każ fi żmien ġimagħtejn wara li jirċievi l-hit tal-Eurodac.</w:t>
            </w:r>
          </w:p>
        </w:tc>
      </w:tr>
    </w:tbl>
    <w:p w14:paraId="5F69DC5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B3758A3" w14:textId="77777777" w:rsidR="001867AB" w:rsidRPr="00500D68" w:rsidRDefault="001867AB" w:rsidP="001867AB">
      <w:r w:rsidRPr="00500D68">
        <w:rPr>
          <w:rStyle w:val="HideTWBExt"/>
        </w:rPr>
        <w:t>&lt;/Amend&gt;</w:t>
      </w:r>
    </w:p>
    <w:p w14:paraId="114C5BF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1751</w:t>
      </w:r>
      <w:r w:rsidRPr="00500D68">
        <w:rPr>
          <w:rStyle w:val="HideTWBExt"/>
          <w:b w:val="0"/>
        </w:rPr>
        <w:t>&lt;/NumAm&gt;</w:t>
      </w:r>
    </w:p>
    <w:p w14:paraId="3970518C"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24F5314B" w14:textId="77777777" w:rsidR="001867AB" w:rsidRPr="00500D68" w:rsidRDefault="001867AB" w:rsidP="001867AB">
      <w:pPr>
        <w:pStyle w:val="NormalBold"/>
      </w:pPr>
      <w:r w:rsidRPr="00500D68">
        <w:rPr>
          <w:rStyle w:val="HideTWBExt"/>
          <w:b w:val="0"/>
        </w:rPr>
        <w:t>&lt;/RepeatBlock-By&gt;</w:t>
      </w:r>
    </w:p>
    <w:p w14:paraId="6D70BE0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936B35D" w14:textId="77777777" w:rsidR="001867AB" w:rsidRPr="00500D68" w:rsidRDefault="001867AB" w:rsidP="001867AB">
      <w:pPr>
        <w:pStyle w:val="NormalBold"/>
      </w:pPr>
      <w:r w:rsidRPr="00500D68">
        <w:rPr>
          <w:rStyle w:val="HideTWBExt"/>
          <w:b w:val="0"/>
        </w:rPr>
        <w:t>&lt;Article&gt;</w:t>
      </w:r>
      <w:r w:rsidRPr="00500D68">
        <w:t>Artikolu 31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64B78C5" w14:textId="77777777" w:rsidTr="00A62756">
        <w:trPr>
          <w:trHeight w:hRule="exact" w:val="240"/>
          <w:jc w:val="center"/>
        </w:trPr>
        <w:tc>
          <w:tcPr>
            <w:tcW w:w="9752" w:type="dxa"/>
            <w:gridSpan w:val="2"/>
          </w:tcPr>
          <w:p w14:paraId="628BBFD7" w14:textId="77777777" w:rsidR="001867AB" w:rsidRPr="00500D68" w:rsidRDefault="001867AB" w:rsidP="00A62756"/>
        </w:tc>
      </w:tr>
      <w:tr w:rsidR="00500D68" w:rsidRPr="00500D68" w14:paraId="6CAD8EAA" w14:textId="77777777" w:rsidTr="00A62756">
        <w:trPr>
          <w:trHeight w:val="240"/>
          <w:jc w:val="center"/>
        </w:trPr>
        <w:tc>
          <w:tcPr>
            <w:tcW w:w="4876" w:type="dxa"/>
          </w:tcPr>
          <w:p w14:paraId="3864D2FE" w14:textId="77777777" w:rsidR="001867AB" w:rsidRPr="00500D68" w:rsidRDefault="001867AB" w:rsidP="00A62756">
            <w:pPr>
              <w:pStyle w:val="AmColumnHeading"/>
            </w:pPr>
            <w:r w:rsidRPr="00500D68">
              <w:t>Test propost mill-Kummissjoni</w:t>
            </w:r>
          </w:p>
        </w:tc>
        <w:tc>
          <w:tcPr>
            <w:tcW w:w="4876" w:type="dxa"/>
          </w:tcPr>
          <w:p w14:paraId="0EFF214F" w14:textId="77777777" w:rsidR="001867AB" w:rsidRPr="00500D68" w:rsidRDefault="001867AB" w:rsidP="00A62756">
            <w:pPr>
              <w:pStyle w:val="AmColumnHeading"/>
            </w:pPr>
            <w:r w:rsidRPr="00500D68">
              <w:t>Emenda</w:t>
            </w:r>
          </w:p>
        </w:tc>
      </w:tr>
      <w:tr w:rsidR="00500D68" w:rsidRPr="00500D68" w14:paraId="57181B7F" w14:textId="77777777" w:rsidTr="00A62756">
        <w:trPr>
          <w:jc w:val="center"/>
        </w:trPr>
        <w:tc>
          <w:tcPr>
            <w:tcW w:w="4876" w:type="dxa"/>
          </w:tcPr>
          <w:p w14:paraId="59470E16" w14:textId="77777777" w:rsidR="001867AB" w:rsidRPr="00500D68" w:rsidRDefault="001867AB" w:rsidP="00A62756">
            <w:pPr>
              <w:pStyle w:val="Normal6a"/>
            </w:pPr>
            <w:r w:rsidRPr="00500D68">
              <w:t>1.</w:t>
            </w:r>
            <w:r w:rsidRPr="00500D68">
              <w:tab/>
              <w:t>F'sitwazzjoni imsemmija fl-Artikolu 26(1) il-punt (b),</w:t>
            </w:r>
            <w:r w:rsidRPr="00500D68">
              <w:rPr>
                <w:b/>
                <w:bCs/>
                <w:i/>
                <w:iCs/>
              </w:rPr>
              <w:t xml:space="preserve"> (c) jew</w:t>
            </w:r>
            <w:r w:rsidRPr="00500D68">
              <w:rPr>
                <w:b/>
                <w:bCs/>
              </w:rPr>
              <w:t xml:space="preserve"> </w:t>
            </w:r>
            <w:r w:rsidRPr="00500D68">
              <w:rPr>
                <w:b/>
                <w:bCs/>
                <w:i/>
                <w:iCs/>
              </w:rPr>
              <w:t>(d)</w:t>
            </w:r>
            <w:r w:rsidRPr="00500D68">
              <w:t xml:space="preserve"> l-Istat Membru fejn il-persuna tkun preżenti għandu jagħmel </w:t>
            </w:r>
            <w:r w:rsidRPr="00500D68">
              <w:rPr>
                <w:b/>
                <w:bCs/>
                <w:i/>
                <w:iCs/>
              </w:rPr>
              <w:t>notifika</w:t>
            </w:r>
            <w:r w:rsidRPr="00500D68">
              <w:t xml:space="preserve"> ta' teħid lura mingħajr dewmien u fi kwalunkwe każ fi żmien ġimagħtejn wara li jirċievi l-hit tal-Eurodac.</w:t>
            </w:r>
          </w:p>
        </w:tc>
        <w:tc>
          <w:tcPr>
            <w:tcW w:w="4876" w:type="dxa"/>
          </w:tcPr>
          <w:p w14:paraId="15F4456D" w14:textId="77777777" w:rsidR="001867AB" w:rsidRPr="00500D68" w:rsidRDefault="001867AB" w:rsidP="00A62756">
            <w:pPr>
              <w:pStyle w:val="Normal6a"/>
            </w:pPr>
            <w:r w:rsidRPr="00500D68">
              <w:t>1.</w:t>
            </w:r>
            <w:r w:rsidRPr="00500D68">
              <w:tab/>
              <w:t xml:space="preserve">F'sitwazzjoni msemmija fl-Artikolu 26(1), il-punt (b), l-Istat Membru fejn il-persuna tkun preżenti għandu jagħmel </w:t>
            </w:r>
            <w:r w:rsidRPr="00500D68">
              <w:rPr>
                <w:b/>
                <w:bCs/>
                <w:i/>
                <w:iCs/>
              </w:rPr>
              <w:t>talba</w:t>
            </w:r>
            <w:r w:rsidRPr="00500D68">
              <w:t xml:space="preserve"> ta' teħid lura mingħajr dewmien u fi kwalunkwe każ fi żmien ġimagħtejn wara li jirċievi l-hit tal-Eurodac.</w:t>
            </w:r>
          </w:p>
        </w:tc>
      </w:tr>
    </w:tbl>
    <w:p w14:paraId="52E3BA1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567E8B8" w14:textId="77777777" w:rsidR="001867AB" w:rsidRPr="00500D68" w:rsidRDefault="001867AB" w:rsidP="001867AB">
      <w:r w:rsidRPr="00500D68">
        <w:rPr>
          <w:rStyle w:val="HideTWBExt"/>
        </w:rPr>
        <w:t>&lt;/Amend&gt;</w:t>
      </w:r>
    </w:p>
    <w:p w14:paraId="07D0DB5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1752</w:t>
      </w:r>
      <w:r w:rsidRPr="00500D68">
        <w:rPr>
          <w:rStyle w:val="HideTWBExt"/>
          <w:b w:val="0"/>
        </w:rPr>
        <w:t>&lt;/NumAm&gt;</w:t>
      </w:r>
    </w:p>
    <w:p w14:paraId="727B0100"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73E254E2" w14:textId="77777777" w:rsidR="001867AB" w:rsidRPr="00500D68" w:rsidRDefault="001867AB" w:rsidP="001867AB">
      <w:pPr>
        <w:pStyle w:val="NormalBold"/>
      </w:pPr>
      <w:r w:rsidRPr="00500D68">
        <w:rPr>
          <w:rStyle w:val="HideTWBExt"/>
          <w:b w:val="0"/>
        </w:rPr>
        <w:t>&lt;/RepeatBlock-By&gt;</w:t>
      </w:r>
    </w:p>
    <w:p w14:paraId="4CDF53E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EA334EA" w14:textId="77777777" w:rsidR="001867AB" w:rsidRPr="00500D68" w:rsidRDefault="001867AB" w:rsidP="001867AB">
      <w:pPr>
        <w:pStyle w:val="NormalBold"/>
      </w:pPr>
      <w:r w:rsidRPr="00500D68">
        <w:rPr>
          <w:rStyle w:val="HideTWBExt"/>
          <w:b w:val="0"/>
        </w:rPr>
        <w:t>&lt;Article&gt;</w:t>
      </w:r>
      <w:r w:rsidRPr="00500D68">
        <w:t>Artikolu 31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EAB5A14" w14:textId="77777777" w:rsidTr="00A62756">
        <w:trPr>
          <w:trHeight w:hRule="exact" w:val="240"/>
          <w:jc w:val="center"/>
        </w:trPr>
        <w:tc>
          <w:tcPr>
            <w:tcW w:w="9752" w:type="dxa"/>
            <w:gridSpan w:val="2"/>
          </w:tcPr>
          <w:p w14:paraId="4631C6FB" w14:textId="77777777" w:rsidR="001867AB" w:rsidRPr="00500D68" w:rsidRDefault="001867AB" w:rsidP="00A62756"/>
        </w:tc>
      </w:tr>
      <w:tr w:rsidR="00500D68" w:rsidRPr="00500D68" w14:paraId="60DF271D" w14:textId="77777777" w:rsidTr="00A62756">
        <w:trPr>
          <w:trHeight w:val="240"/>
          <w:jc w:val="center"/>
        </w:trPr>
        <w:tc>
          <w:tcPr>
            <w:tcW w:w="4876" w:type="dxa"/>
          </w:tcPr>
          <w:p w14:paraId="0EABBBBD" w14:textId="77777777" w:rsidR="001867AB" w:rsidRPr="00500D68" w:rsidRDefault="001867AB" w:rsidP="00A62756">
            <w:pPr>
              <w:pStyle w:val="AmColumnHeading"/>
            </w:pPr>
            <w:r w:rsidRPr="00500D68">
              <w:t>Test propost mill-Kummissjoni</w:t>
            </w:r>
          </w:p>
        </w:tc>
        <w:tc>
          <w:tcPr>
            <w:tcW w:w="4876" w:type="dxa"/>
          </w:tcPr>
          <w:p w14:paraId="6D4DE88C" w14:textId="77777777" w:rsidR="001867AB" w:rsidRPr="00500D68" w:rsidRDefault="001867AB" w:rsidP="00A62756">
            <w:pPr>
              <w:pStyle w:val="AmColumnHeading"/>
            </w:pPr>
            <w:r w:rsidRPr="00500D68">
              <w:t>Emenda</w:t>
            </w:r>
          </w:p>
        </w:tc>
      </w:tr>
      <w:tr w:rsidR="00500D68" w:rsidRPr="00500D68" w14:paraId="3B7A0336" w14:textId="77777777" w:rsidTr="00A62756">
        <w:trPr>
          <w:jc w:val="center"/>
        </w:trPr>
        <w:tc>
          <w:tcPr>
            <w:tcW w:w="4876" w:type="dxa"/>
          </w:tcPr>
          <w:p w14:paraId="6BEC5EDF" w14:textId="77777777" w:rsidR="001867AB" w:rsidRPr="00500D68" w:rsidRDefault="001867AB" w:rsidP="00A62756">
            <w:pPr>
              <w:pStyle w:val="Normal6a"/>
            </w:pPr>
            <w:r w:rsidRPr="00500D68">
              <w:t>2.</w:t>
            </w:r>
            <w:r w:rsidRPr="00500D68">
              <w:tab/>
            </w:r>
            <w:r w:rsidRPr="00500D68">
              <w:rPr>
                <w:b/>
                <w:bCs/>
                <w:i/>
                <w:iCs/>
              </w:rPr>
              <w:t>Notifika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p>
        </w:tc>
        <w:tc>
          <w:tcPr>
            <w:tcW w:w="4876" w:type="dxa"/>
          </w:tcPr>
          <w:p w14:paraId="66007AF5" w14:textId="77777777" w:rsidR="001867AB" w:rsidRPr="00500D68" w:rsidRDefault="001867AB" w:rsidP="00A62756">
            <w:pPr>
              <w:pStyle w:val="Normal6a"/>
            </w:pPr>
            <w:r w:rsidRPr="00500D68">
              <w:t>2.</w:t>
            </w:r>
            <w:r w:rsidRPr="00500D68">
              <w:tab/>
            </w:r>
            <w:r w:rsidRPr="00500D68">
              <w:rPr>
                <w:b/>
                <w:bCs/>
                <w:i/>
                <w:iCs/>
              </w:rPr>
              <w:t>Talba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r w:rsidRPr="00500D68">
              <w:rPr>
                <w:b/>
                <w:bCs/>
                <w:i/>
                <w:iCs/>
              </w:rPr>
              <w:t>, li jippermettu lill-awtoritajiet tal-Istat Membru rikjest jivverifikaw jekk huwiex responsabbli abbażi tal-kriterji stabbiliti fil-Kapitolu II ta' dan ir-Regolament</w:t>
            </w:r>
            <w:r w:rsidRPr="00500D68">
              <w:t>.</w:t>
            </w:r>
          </w:p>
        </w:tc>
      </w:tr>
    </w:tbl>
    <w:p w14:paraId="52DA124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2FBD13D" w14:textId="77777777" w:rsidR="001867AB" w:rsidRPr="00500D68" w:rsidRDefault="001867AB" w:rsidP="001867AB">
      <w:r w:rsidRPr="00500D68">
        <w:rPr>
          <w:rStyle w:val="HideTWBExt"/>
        </w:rPr>
        <w:t>&lt;/Amend&gt;</w:t>
      </w:r>
    </w:p>
    <w:p w14:paraId="20684CD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1753</w:t>
      </w:r>
      <w:r w:rsidRPr="00500D68">
        <w:rPr>
          <w:rStyle w:val="HideTWBExt"/>
          <w:b w:val="0"/>
        </w:rPr>
        <w:t>&lt;/NumAm&gt;</w:t>
      </w:r>
    </w:p>
    <w:p w14:paraId="5C5932B7"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64FB896B" w14:textId="77777777" w:rsidR="001867AB" w:rsidRPr="00500D68" w:rsidRDefault="001867AB" w:rsidP="001867AB">
      <w:pPr>
        <w:pStyle w:val="NormalBold"/>
      </w:pPr>
      <w:r w:rsidRPr="00500D68">
        <w:rPr>
          <w:rStyle w:val="HideTWBExt"/>
          <w:b w:val="0"/>
        </w:rPr>
        <w:t>&lt;/RepeatBlock-By&gt;</w:t>
      </w:r>
    </w:p>
    <w:p w14:paraId="20D3C02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67ED8A0" w14:textId="77777777" w:rsidR="001867AB" w:rsidRPr="00500D68" w:rsidRDefault="001867AB" w:rsidP="001867AB">
      <w:pPr>
        <w:pStyle w:val="NormalBold"/>
      </w:pPr>
      <w:r w:rsidRPr="00500D68">
        <w:rPr>
          <w:rStyle w:val="HideTWBExt"/>
          <w:b w:val="0"/>
        </w:rPr>
        <w:t>&lt;Article&gt;</w:t>
      </w:r>
      <w:r w:rsidRPr="00500D68">
        <w:t>Artikolu 31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B85D455" w14:textId="77777777" w:rsidTr="00A62756">
        <w:trPr>
          <w:trHeight w:hRule="exact" w:val="240"/>
          <w:jc w:val="center"/>
        </w:trPr>
        <w:tc>
          <w:tcPr>
            <w:tcW w:w="9752" w:type="dxa"/>
            <w:gridSpan w:val="2"/>
          </w:tcPr>
          <w:p w14:paraId="7B497120" w14:textId="77777777" w:rsidR="001867AB" w:rsidRPr="00500D68" w:rsidRDefault="001867AB" w:rsidP="00A62756"/>
        </w:tc>
      </w:tr>
      <w:tr w:rsidR="00500D68" w:rsidRPr="00500D68" w14:paraId="304FB577" w14:textId="77777777" w:rsidTr="00A62756">
        <w:trPr>
          <w:trHeight w:val="240"/>
          <w:jc w:val="center"/>
        </w:trPr>
        <w:tc>
          <w:tcPr>
            <w:tcW w:w="4876" w:type="dxa"/>
          </w:tcPr>
          <w:p w14:paraId="682F9685" w14:textId="77777777" w:rsidR="001867AB" w:rsidRPr="00500D68" w:rsidRDefault="001867AB" w:rsidP="00A62756">
            <w:pPr>
              <w:pStyle w:val="AmColumnHeading"/>
            </w:pPr>
            <w:r w:rsidRPr="00500D68">
              <w:t>Test propost mill-Kummissjoni</w:t>
            </w:r>
          </w:p>
        </w:tc>
        <w:tc>
          <w:tcPr>
            <w:tcW w:w="4876" w:type="dxa"/>
          </w:tcPr>
          <w:p w14:paraId="04AE5DC3" w14:textId="77777777" w:rsidR="001867AB" w:rsidRPr="00500D68" w:rsidRDefault="001867AB" w:rsidP="00A62756">
            <w:pPr>
              <w:pStyle w:val="AmColumnHeading"/>
            </w:pPr>
            <w:r w:rsidRPr="00500D68">
              <w:t>Emenda</w:t>
            </w:r>
          </w:p>
        </w:tc>
      </w:tr>
      <w:tr w:rsidR="00500D68" w:rsidRPr="00500D68" w14:paraId="51BEAEA9" w14:textId="77777777" w:rsidTr="00A62756">
        <w:trPr>
          <w:jc w:val="center"/>
        </w:trPr>
        <w:tc>
          <w:tcPr>
            <w:tcW w:w="4876" w:type="dxa"/>
          </w:tcPr>
          <w:p w14:paraId="7CF175D6" w14:textId="77777777" w:rsidR="001867AB" w:rsidRPr="00500D68" w:rsidRDefault="001867AB" w:rsidP="00A62756">
            <w:pPr>
              <w:pStyle w:val="Normal6a"/>
            </w:pPr>
            <w:r w:rsidRPr="00500D68">
              <w:t>2.</w:t>
            </w:r>
            <w:r w:rsidRPr="00500D68">
              <w:tab/>
            </w:r>
            <w:r w:rsidRPr="00500D68">
              <w:rPr>
                <w:b/>
                <w:bCs/>
                <w:i/>
                <w:iCs/>
              </w:rPr>
              <w:t>Notifika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p>
        </w:tc>
        <w:tc>
          <w:tcPr>
            <w:tcW w:w="4876" w:type="dxa"/>
          </w:tcPr>
          <w:p w14:paraId="56428A40" w14:textId="77777777" w:rsidR="001867AB" w:rsidRPr="00500D68" w:rsidRDefault="001867AB" w:rsidP="00A62756">
            <w:pPr>
              <w:pStyle w:val="Normal6a"/>
            </w:pPr>
            <w:r w:rsidRPr="00500D68">
              <w:t>2.</w:t>
            </w:r>
            <w:r w:rsidRPr="00500D68">
              <w:tab/>
            </w:r>
            <w:r w:rsidRPr="00500D68">
              <w:rPr>
                <w:b/>
                <w:bCs/>
                <w:i/>
                <w:iCs/>
              </w:rPr>
              <w:t>Talba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r w:rsidRPr="00500D68">
              <w:rPr>
                <w:b/>
                <w:bCs/>
                <w:i/>
                <w:iCs/>
              </w:rPr>
              <w:t>, li jippermettu lill-awtoritajiet tal-Istat Membru rikjest jivverifikaw jekk huwiex responsabbli abbażi tal-kriterji stabbiliti fil-Kapitolu II ta' dan ir-Regolament</w:t>
            </w:r>
            <w:r w:rsidRPr="00500D68">
              <w:t>.</w:t>
            </w:r>
          </w:p>
        </w:tc>
      </w:tr>
    </w:tbl>
    <w:p w14:paraId="1B3F7B7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D6F3CB2" w14:textId="77777777" w:rsidR="001867AB" w:rsidRPr="00500D68" w:rsidRDefault="001867AB" w:rsidP="001867AB">
      <w:r w:rsidRPr="00500D68">
        <w:rPr>
          <w:rStyle w:val="HideTWBExt"/>
        </w:rPr>
        <w:t>&lt;/Amend&gt;</w:t>
      </w:r>
    </w:p>
    <w:p w14:paraId="7DC1A3E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1754</w:t>
      </w:r>
      <w:r w:rsidRPr="00500D68">
        <w:rPr>
          <w:rStyle w:val="HideTWBExt"/>
          <w:b w:val="0"/>
        </w:rPr>
        <w:t>&lt;/NumAm&gt;</w:t>
      </w:r>
    </w:p>
    <w:p w14:paraId="08B91B3A" w14:textId="77777777" w:rsidR="001867AB" w:rsidRPr="00500D68" w:rsidRDefault="001867AB" w:rsidP="001867AB">
      <w:pPr>
        <w:pStyle w:val="NormalBold"/>
      </w:pPr>
      <w:r w:rsidRPr="00500D68">
        <w:rPr>
          <w:rStyle w:val="HideTWBExt"/>
          <w:b w:val="0"/>
        </w:rPr>
        <w:t>&lt;RepeatBlock-By&gt;&lt;Members&gt;</w:t>
      </w:r>
      <w:r w:rsidRPr="00500D68">
        <w:t>Laura Ferrara, Sabrina Pignedoli</w:t>
      </w:r>
      <w:r w:rsidRPr="00500D68">
        <w:rPr>
          <w:rStyle w:val="HideTWBExt"/>
          <w:b w:val="0"/>
        </w:rPr>
        <w:t>&lt;/Members&gt;</w:t>
      </w:r>
    </w:p>
    <w:p w14:paraId="405638F1" w14:textId="77777777" w:rsidR="001867AB" w:rsidRPr="00500D68" w:rsidRDefault="001867AB" w:rsidP="001867AB">
      <w:pPr>
        <w:pStyle w:val="NormalBold"/>
      </w:pPr>
      <w:r w:rsidRPr="00500D68">
        <w:rPr>
          <w:rStyle w:val="HideTWBExt"/>
          <w:b w:val="0"/>
        </w:rPr>
        <w:t>&lt;/RepeatBlock-By&gt;</w:t>
      </w:r>
    </w:p>
    <w:p w14:paraId="46D34A3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2D329ED" w14:textId="77777777" w:rsidR="001867AB" w:rsidRPr="00500D68" w:rsidRDefault="001867AB" w:rsidP="001867AB">
      <w:pPr>
        <w:pStyle w:val="NormalBold"/>
      </w:pPr>
      <w:r w:rsidRPr="00500D68">
        <w:rPr>
          <w:rStyle w:val="HideTWBExt"/>
          <w:b w:val="0"/>
        </w:rPr>
        <w:t>&lt;Article&gt;</w:t>
      </w:r>
      <w:r w:rsidRPr="00500D68">
        <w:t>Artikolu 31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A2E4A91" w14:textId="77777777" w:rsidTr="00A62756">
        <w:trPr>
          <w:trHeight w:hRule="exact" w:val="240"/>
          <w:jc w:val="center"/>
        </w:trPr>
        <w:tc>
          <w:tcPr>
            <w:tcW w:w="9752" w:type="dxa"/>
            <w:gridSpan w:val="2"/>
          </w:tcPr>
          <w:p w14:paraId="69FC2BEE" w14:textId="77777777" w:rsidR="001867AB" w:rsidRPr="00500D68" w:rsidRDefault="001867AB" w:rsidP="00A62756"/>
        </w:tc>
      </w:tr>
      <w:tr w:rsidR="00500D68" w:rsidRPr="00500D68" w14:paraId="09533E5B" w14:textId="77777777" w:rsidTr="00A62756">
        <w:trPr>
          <w:trHeight w:val="240"/>
          <w:jc w:val="center"/>
        </w:trPr>
        <w:tc>
          <w:tcPr>
            <w:tcW w:w="4876" w:type="dxa"/>
          </w:tcPr>
          <w:p w14:paraId="2CEF4EE1" w14:textId="77777777" w:rsidR="001867AB" w:rsidRPr="00500D68" w:rsidRDefault="001867AB" w:rsidP="00A62756">
            <w:pPr>
              <w:pStyle w:val="AmColumnHeading"/>
            </w:pPr>
            <w:r w:rsidRPr="00500D68">
              <w:t>Test propost mill-Kummissjoni</w:t>
            </w:r>
          </w:p>
        </w:tc>
        <w:tc>
          <w:tcPr>
            <w:tcW w:w="4876" w:type="dxa"/>
          </w:tcPr>
          <w:p w14:paraId="73B1DC09" w14:textId="77777777" w:rsidR="001867AB" w:rsidRPr="00500D68" w:rsidRDefault="001867AB" w:rsidP="00A62756">
            <w:pPr>
              <w:pStyle w:val="AmColumnHeading"/>
            </w:pPr>
            <w:r w:rsidRPr="00500D68">
              <w:t>Emenda</w:t>
            </w:r>
          </w:p>
        </w:tc>
      </w:tr>
      <w:tr w:rsidR="00500D68" w:rsidRPr="00500D68" w14:paraId="487D5BB3" w14:textId="77777777" w:rsidTr="00A62756">
        <w:trPr>
          <w:jc w:val="center"/>
        </w:trPr>
        <w:tc>
          <w:tcPr>
            <w:tcW w:w="4876" w:type="dxa"/>
          </w:tcPr>
          <w:p w14:paraId="598BF0EA" w14:textId="77777777" w:rsidR="001867AB" w:rsidRPr="00500D68" w:rsidRDefault="001867AB" w:rsidP="00A62756">
            <w:pPr>
              <w:pStyle w:val="Normal6a"/>
            </w:pPr>
            <w:r w:rsidRPr="00500D68">
              <w:t>2.</w:t>
            </w:r>
            <w:r w:rsidRPr="00500D68">
              <w:tab/>
            </w:r>
            <w:r w:rsidRPr="00500D68">
              <w:rPr>
                <w:b/>
                <w:bCs/>
                <w:i/>
                <w:iCs/>
              </w:rPr>
              <w:t>Notifika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p>
        </w:tc>
        <w:tc>
          <w:tcPr>
            <w:tcW w:w="4876" w:type="dxa"/>
          </w:tcPr>
          <w:p w14:paraId="68A62243" w14:textId="77777777" w:rsidR="001867AB" w:rsidRPr="00500D68" w:rsidRDefault="001867AB" w:rsidP="00A62756">
            <w:pPr>
              <w:pStyle w:val="Normal6a"/>
            </w:pPr>
            <w:r w:rsidRPr="00500D68">
              <w:t>2.</w:t>
            </w:r>
            <w:r w:rsidRPr="00500D68">
              <w:tab/>
            </w:r>
            <w:r w:rsidRPr="00500D68">
              <w:rPr>
                <w:b/>
                <w:bCs/>
                <w:i/>
                <w:iCs/>
              </w:rPr>
              <w:t>Talba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p>
        </w:tc>
      </w:tr>
    </w:tbl>
    <w:p w14:paraId="0C33C96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{IT}</w:t>
      </w:r>
      <w:r w:rsidRPr="00500D68">
        <w:t>it</w:t>
      </w:r>
      <w:r w:rsidRPr="00500D68">
        <w:rPr>
          <w:rStyle w:val="HideTWBExt"/>
        </w:rPr>
        <w:t>&lt;/Original&gt;</w:t>
      </w:r>
    </w:p>
    <w:p w14:paraId="39C34DEA" w14:textId="77777777" w:rsidR="001867AB" w:rsidRPr="00500D68" w:rsidRDefault="001867AB" w:rsidP="001867AB">
      <w:r w:rsidRPr="00500D68">
        <w:rPr>
          <w:rStyle w:val="HideTWBExt"/>
        </w:rPr>
        <w:t>&lt;/Amend&gt;</w:t>
      </w:r>
    </w:p>
    <w:p w14:paraId="795E6F7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1755</w:t>
      </w:r>
      <w:r w:rsidRPr="00500D68">
        <w:rPr>
          <w:rStyle w:val="HideTWBExt"/>
          <w:b w:val="0"/>
        </w:rPr>
        <w:t>&lt;/NumAm&gt;</w:t>
      </w:r>
    </w:p>
    <w:p w14:paraId="36E76FC4"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7B780F3" w14:textId="77777777" w:rsidR="001867AB" w:rsidRPr="00500D68" w:rsidRDefault="001867AB" w:rsidP="001867AB">
      <w:pPr>
        <w:pStyle w:val="NormalBold"/>
      </w:pPr>
      <w:r w:rsidRPr="00500D68">
        <w:rPr>
          <w:rStyle w:val="HideTWBExt"/>
          <w:b w:val="0"/>
        </w:rPr>
        <w:t>&lt;/RepeatBlock-By&gt;</w:t>
      </w:r>
    </w:p>
    <w:p w14:paraId="05DAE6D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9D568B1" w14:textId="77777777" w:rsidR="001867AB" w:rsidRPr="00500D68" w:rsidRDefault="001867AB" w:rsidP="001867AB">
      <w:pPr>
        <w:pStyle w:val="NormalBold"/>
      </w:pPr>
      <w:r w:rsidRPr="00500D68">
        <w:rPr>
          <w:rStyle w:val="HideTWBExt"/>
          <w:b w:val="0"/>
        </w:rPr>
        <w:t>&lt;Article&gt;</w:t>
      </w:r>
      <w:r w:rsidRPr="00500D68">
        <w:t>Artikolu 31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0698E11" w14:textId="77777777" w:rsidTr="00A62756">
        <w:trPr>
          <w:trHeight w:hRule="exact" w:val="240"/>
          <w:jc w:val="center"/>
        </w:trPr>
        <w:tc>
          <w:tcPr>
            <w:tcW w:w="9752" w:type="dxa"/>
            <w:gridSpan w:val="2"/>
          </w:tcPr>
          <w:p w14:paraId="4B1E31CE" w14:textId="77777777" w:rsidR="001867AB" w:rsidRPr="00500D68" w:rsidRDefault="001867AB" w:rsidP="00A62756"/>
        </w:tc>
      </w:tr>
      <w:tr w:rsidR="00500D68" w:rsidRPr="00500D68" w14:paraId="63A616B0" w14:textId="77777777" w:rsidTr="00A62756">
        <w:trPr>
          <w:trHeight w:val="240"/>
          <w:jc w:val="center"/>
        </w:trPr>
        <w:tc>
          <w:tcPr>
            <w:tcW w:w="4876" w:type="dxa"/>
          </w:tcPr>
          <w:p w14:paraId="4C7C0109" w14:textId="77777777" w:rsidR="001867AB" w:rsidRPr="00500D68" w:rsidRDefault="001867AB" w:rsidP="00A62756">
            <w:pPr>
              <w:pStyle w:val="AmColumnHeading"/>
            </w:pPr>
            <w:r w:rsidRPr="00500D68">
              <w:t>Test propost mill-Kummissjoni</w:t>
            </w:r>
          </w:p>
        </w:tc>
        <w:tc>
          <w:tcPr>
            <w:tcW w:w="4876" w:type="dxa"/>
          </w:tcPr>
          <w:p w14:paraId="4C408E76" w14:textId="77777777" w:rsidR="001867AB" w:rsidRPr="00500D68" w:rsidRDefault="001867AB" w:rsidP="00A62756">
            <w:pPr>
              <w:pStyle w:val="AmColumnHeading"/>
            </w:pPr>
            <w:r w:rsidRPr="00500D68">
              <w:t>Emenda</w:t>
            </w:r>
          </w:p>
        </w:tc>
      </w:tr>
      <w:tr w:rsidR="00500D68" w:rsidRPr="00500D68" w14:paraId="7AB2B796" w14:textId="77777777" w:rsidTr="00A62756">
        <w:trPr>
          <w:jc w:val="center"/>
        </w:trPr>
        <w:tc>
          <w:tcPr>
            <w:tcW w:w="4876" w:type="dxa"/>
          </w:tcPr>
          <w:p w14:paraId="75C14543" w14:textId="77777777" w:rsidR="001867AB" w:rsidRPr="00500D68" w:rsidRDefault="001867AB" w:rsidP="00A62756">
            <w:pPr>
              <w:pStyle w:val="Normal6a"/>
            </w:pPr>
            <w:r w:rsidRPr="00500D68">
              <w:t>2.</w:t>
            </w:r>
            <w:r w:rsidRPr="00500D68">
              <w:tab/>
            </w:r>
            <w:r w:rsidRPr="00500D68">
              <w:rPr>
                <w:b/>
                <w:bCs/>
                <w:i/>
                <w:iCs/>
              </w:rPr>
              <w:t>Notifika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p>
        </w:tc>
        <w:tc>
          <w:tcPr>
            <w:tcW w:w="4876" w:type="dxa"/>
          </w:tcPr>
          <w:p w14:paraId="128B07B0" w14:textId="77777777" w:rsidR="001867AB" w:rsidRPr="00500D68" w:rsidRDefault="001867AB" w:rsidP="00A62756">
            <w:pPr>
              <w:pStyle w:val="Normal6a"/>
            </w:pPr>
            <w:r w:rsidRPr="00500D68">
              <w:t>2.</w:t>
            </w:r>
            <w:r w:rsidRPr="00500D68">
              <w:tab/>
            </w:r>
            <w:r w:rsidRPr="00500D68">
              <w:rPr>
                <w:b/>
                <w:bCs/>
                <w:i/>
                <w:iCs/>
              </w:rPr>
              <w:t>Talba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p>
        </w:tc>
      </w:tr>
    </w:tbl>
    <w:p w14:paraId="3539EEB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A882B84" w14:textId="77777777" w:rsidR="001867AB" w:rsidRPr="00500D68" w:rsidRDefault="001867AB" w:rsidP="001867AB">
      <w:r w:rsidRPr="00500D68">
        <w:rPr>
          <w:rStyle w:val="HideTWBExt"/>
        </w:rPr>
        <w:t>&lt;/Amend&gt;</w:t>
      </w:r>
    </w:p>
    <w:p w14:paraId="0CD8220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1756</w:t>
      </w:r>
      <w:r w:rsidRPr="00500D68">
        <w:rPr>
          <w:rStyle w:val="HideTWBExt"/>
          <w:b w:val="0"/>
        </w:rPr>
        <w:t>&lt;/NumAm&gt;</w:t>
      </w:r>
    </w:p>
    <w:p w14:paraId="5A9E6791"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9F81DA4" w14:textId="77777777" w:rsidR="001867AB" w:rsidRPr="00500D68" w:rsidRDefault="001867AB" w:rsidP="001867AB">
      <w:pPr>
        <w:pStyle w:val="NormalBold"/>
      </w:pPr>
      <w:r w:rsidRPr="00500D68">
        <w:rPr>
          <w:rStyle w:val="HideTWBExt"/>
          <w:b w:val="0"/>
        </w:rPr>
        <w:t>&lt;/RepeatBlock-By&gt;</w:t>
      </w:r>
    </w:p>
    <w:p w14:paraId="0E95C8A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33EE790" w14:textId="77777777" w:rsidR="001867AB" w:rsidRPr="00500D68" w:rsidRDefault="001867AB" w:rsidP="001867AB">
      <w:pPr>
        <w:pStyle w:val="NormalBold"/>
      </w:pPr>
      <w:r w:rsidRPr="00500D68">
        <w:rPr>
          <w:rStyle w:val="HideTWBExt"/>
          <w:b w:val="0"/>
        </w:rPr>
        <w:t>&lt;Article&gt;</w:t>
      </w:r>
      <w:r w:rsidRPr="00500D68">
        <w:t>Artikolu 31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6AC37CE" w14:textId="77777777" w:rsidTr="00A62756">
        <w:trPr>
          <w:trHeight w:hRule="exact" w:val="240"/>
          <w:jc w:val="center"/>
        </w:trPr>
        <w:tc>
          <w:tcPr>
            <w:tcW w:w="9752" w:type="dxa"/>
            <w:gridSpan w:val="2"/>
          </w:tcPr>
          <w:p w14:paraId="3F464AB1" w14:textId="77777777" w:rsidR="001867AB" w:rsidRPr="00500D68" w:rsidRDefault="001867AB" w:rsidP="00A62756"/>
        </w:tc>
      </w:tr>
      <w:tr w:rsidR="00500D68" w:rsidRPr="00500D68" w14:paraId="77BF6A52" w14:textId="77777777" w:rsidTr="00A62756">
        <w:trPr>
          <w:trHeight w:val="240"/>
          <w:jc w:val="center"/>
        </w:trPr>
        <w:tc>
          <w:tcPr>
            <w:tcW w:w="4876" w:type="dxa"/>
          </w:tcPr>
          <w:p w14:paraId="17E5829A" w14:textId="77777777" w:rsidR="001867AB" w:rsidRPr="00500D68" w:rsidRDefault="001867AB" w:rsidP="00A62756">
            <w:pPr>
              <w:pStyle w:val="AmColumnHeading"/>
            </w:pPr>
            <w:r w:rsidRPr="00500D68">
              <w:t>Test propost mill-Kummissjoni</w:t>
            </w:r>
          </w:p>
        </w:tc>
        <w:tc>
          <w:tcPr>
            <w:tcW w:w="4876" w:type="dxa"/>
          </w:tcPr>
          <w:p w14:paraId="5ACFFA3A" w14:textId="77777777" w:rsidR="001867AB" w:rsidRPr="00500D68" w:rsidRDefault="001867AB" w:rsidP="00A62756">
            <w:pPr>
              <w:pStyle w:val="AmColumnHeading"/>
            </w:pPr>
            <w:r w:rsidRPr="00500D68">
              <w:t>Emenda</w:t>
            </w:r>
          </w:p>
        </w:tc>
      </w:tr>
      <w:tr w:rsidR="00500D68" w:rsidRPr="00500D68" w14:paraId="7BEA0850" w14:textId="77777777" w:rsidTr="00A62756">
        <w:trPr>
          <w:jc w:val="center"/>
        </w:trPr>
        <w:tc>
          <w:tcPr>
            <w:tcW w:w="4876" w:type="dxa"/>
          </w:tcPr>
          <w:p w14:paraId="055EB12C" w14:textId="77777777" w:rsidR="001867AB" w:rsidRPr="00500D68" w:rsidRDefault="001867AB" w:rsidP="00A62756">
            <w:pPr>
              <w:pStyle w:val="Normal6a"/>
            </w:pPr>
            <w:r w:rsidRPr="00500D68">
              <w:t>2.</w:t>
            </w:r>
            <w:r w:rsidRPr="00500D68">
              <w:tab/>
            </w:r>
            <w:r w:rsidRPr="00500D68">
              <w:rPr>
                <w:b/>
                <w:bCs/>
                <w:i/>
                <w:iCs/>
              </w:rPr>
              <w:t>Notifika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p>
        </w:tc>
        <w:tc>
          <w:tcPr>
            <w:tcW w:w="4876" w:type="dxa"/>
          </w:tcPr>
          <w:p w14:paraId="1CBF8F52" w14:textId="77777777" w:rsidR="001867AB" w:rsidRPr="00500D68" w:rsidRDefault="001867AB" w:rsidP="00A62756">
            <w:pPr>
              <w:pStyle w:val="Normal6a"/>
            </w:pPr>
            <w:r w:rsidRPr="00500D68">
              <w:t>2.</w:t>
            </w:r>
            <w:r w:rsidRPr="00500D68">
              <w:tab/>
            </w:r>
            <w:r w:rsidRPr="00500D68">
              <w:rPr>
                <w:b/>
                <w:bCs/>
                <w:i/>
                <w:iCs/>
              </w:rPr>
              <w:t>Talba</w:t>
            </w:r>
            <w:r w:rsidRPr="00500D68">
              <w:t xml:space="preserve"> ta' teħid lura għandha ssir bl-użu ta' formola standard u għandha tinkludi prova jew evidenza ċirkostanzjali kif deskritt fiż-żewġ listi msemmija fl-Artikolu 30(4) u/jew elementi rilevanti mid-dikjarazzjonijiet tal-persuna kkonċernata.</w:t>
            </w:r>
          </w:p>
        </w:tc>
      </w:tr>
    </w:tbl>
    <w:p w14:paraId="5C4DE8D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3EB2D3E" w14:textId="77777777" w:rsidR="001867AB" w:rsidRPr="00500D68" w:rsidRDefault="001867AB" w:rsidP="001867AB">
      <w:r w:rsidRPr="00500D68">
        <w:rPr>
          <w:rStyle w:val="HideTWBExt"/>
        </w:rPr>
        <w:t>&lt;/Amend&gt;</w:t>
      </w:r>
    </w:p>
    <w:p w14:paraId="5006182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1757</w:t>
      </w:r>
      <w:r w:rsidRPr="00500D68">
        <w:rPr>
          <w:rStyle w:val="HideTWBExt"/>
          <w:b w:val="0"/>
        </w:rPr>
        <w:t>&lt;/NumAm&gt;</w:t>
      </w:r>
    </w:p>
    <w:p w14:paraId="14D9BA68"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7FD0F5A1" w14:textId="77777777" w:rsidR="001867AB" w:rsidRPr="00500D68" w:rsidRDefault="001867AB" w:rsidP="001867AB">
      <w:pPr>
        <w:pStyle w:val="NormalBold"/>
      </w:pPr>
      <w:r w:rsidRPr="00500D68">
        <w:rPr>
          <w:rStyle w:val="HideTWBExt"/>
          <w:b w:val="0"/>
        </w:rPr>
        <w:t>&lt;/RepeatBlock-By&gt;</w:t>
      </w:r>
    </w:p>
    <w:p w14:paraId="0E6C172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3C0075B" w14:textId="77777777" w:rsidR="001867AB" w:rsidRPr="00500D68" w:rsidRDefault="001867AB" w:rsidP="001867AB">
      <w:pPr>
        <w:pStyle w:val="NormalBold"/>
      </w:pPr>
      <w:r w:rsidRPr="00500D68">
        <w:rPr>
          <w:rStyle w:val="HideTWBExt"/>
          <w:b w:val="0"/>
        </w:rPr>
        <w:t>&lt;Article&gt;</w:t>
      </w:r>
      <w:r w:rsidRPr="00500D68">
        <w:t>Artikolu 31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503D340" w14:textId="77777777" w:rsidTr="00A62756">
        <w:trPr>
          <w:trHeight w:hRule="exact" w:val="240"/>
          <w:jc w:val="center"/>
        </w:trPr>
        <w:tc>
          <w:tcPr>
            <w:tcW w:w="9752" w:type="dxa"/>
            <w:gridSpan w:val="2"/>
          </w:tcPr>
          <w:p w14:paraId="58E71B01" w14:textId="77777777" w:rsidR="001867AB" w:rsidRPr="00500D68" w:rsidRDefault="001867AB" w:rsidP="00A62756"/>
        </w:tc>
      </w:tr>
      <w:tr w:rsidR="00500D68" w:rsidRPr="00500D68" w14:paraId="4315D2A4" w14:textId="77777777" w:rsidTr="00A62756">
        <w:trPr>
          <w:trHeight w:val="240"/>
          <w:jc w:val="center"/>
        </w:trPr>
        <w:tc>
          <w:tcPr>
            <w:tcW w:w="4876" w:type="dxa"/>
          </w:tcPr>
          <w:p w14:paraId="6ECC0894" w14:textId="77777777" w:rsidR="001867AB" w:rsidRPr="00500D68" w:rsidRDefault="001867AB" w:rsidP="00A62756">
            <w:pPr>
              <w:pStyle w:val="AmColumnHeading"/>
            </w:pPr>
            <w:r w:rsidRPr="00500D68">
              <w:t>Test propost mill-Kummissjoni</w:t>
            </w:r>
          </w:p>
        </w:tc>
        <w:tc>
          <w:tcPr>
            <w:tcW w:w="4876" w:type="dxa"/>
          </w:tcPr>
          <w:p w14:paraId="2471F6CD" w14:textId="77777777" w:rsidR="001867AB" w:rsidRPr="00500D68" w:rsidRDefault="001867AB" w:rsidP="00A62756">
            <w:pPr>
              <w:pStyle w:val="AmColumnHeading"/>
            </w:pPr>
            <w:r w:rsidRPr="00500D68">
              <w:t>Emenda</w:t>
            </w:r>
          </w:p>
        </w:tc>
      </w:tr>
      <w:tr w:rsidR="00500D68" w:rsidRPr="00500D68" w14:paraId="013D5CDF" w14:textId="77777777" w:rsidTr="00A62756">
        <w:trPr>
          <w:jc w:val="center"/>
        </w:trPr>
        <w:tc>
          <w:tcPr>
            <w:tcW w:w="4876" w:type="dxa"/>
          </w:tcPr>
          <w:p w14:paraId="373EB1F3" w14:textId="77777777" w:rsidR="001867AB" w:rsidRPr="00500D68" w:rsidRDefault="001867AB" w:rsidP="00A62756">
            <w:pPr>
              <w:pStyle w:val="Normal6a"/>
            </w:pPr>
            <w:r w:rsidRPr="00500D68">
              <w:t>3.</w:t>
            </w:r>
            <w:r w:rsidRPr="00500D68">
              <w:tab/>
              <w:t xml:space="preserve">L-Istat Membru </w:t>
            </w:r>
            <w:r w:rsidRPr="00500D68">
              <w:rPr>
                <w:b/>
                <w:bCs/>
                <w:i/>
                <w:iCs/>
              </w:rPr>
              <w:t xml:space="preserve">nnotifikat </w:t>
            </w:r>
            <w:r w:rsidRPr="00500D68">
              <w:t xml:space="preserve">għandu </w:t>
            </w:r>
            <w:r w:rsidRPr="00500D68">
              <w:rPr>
                <w:b/>
                <w:bCs/>
                <w:i/>
                <w:iCs/>
              </w:rPr>
              <w:t xml:space="preserve">jikkonferma li rċieva n-notifika lill-Istat Membru li jkun għamel in-notifika fi żmien ġimgħa, sakemm l-Istat Membru nnotifikat ma jkunx jista' juri f'dak </w:t>
            </w:r>
            <w:r w:rsidRPr="00500D68">
              <w:t>il-limitu ta' żmien</w:t>
            </w:r>
            <w:r w:rsidRPr="00500D68">
              <w:rPr>
                <w:b/>
                <w:bCs/>
                <w:i/>
                <w:iCs/>
              </w:rPr>
              <w:t xml:space="preserve"> li r-responsabbiltà tiegħu tkun waqfet skont l-Artikolu 27</w:t>
            </w:r>
            <w:r w:rsidRPr="00500D68">
              <w:t>.</w:t>
            </w:r>
          </w:p>
        </w:tc>
        <w:tc>
          <w:tcPr>
            <w:tcW w:w="4876" w:type="dxa"/>
          </w:tcPr>
          <w:p w14:paraId="7B3D7EFB" w14:textId="77777777" w:rsidR="001867AB" w:rsidRPr="00500D68" w:rsidRDefault="001867AB" w:rsidP="00A62756">
            <w:pPr>
              <w:pStyle w:val="Normal6a"/>
            </w:pPr>
            <w:r w:rsidRPr="00500D68">
              <w:t>3.</w:t>
            </w:r>
            <w:r w:rsidRPr="00500D68">
              <w:tab/>
              <w:t xml:space="preserve">L-Istat Membru </w:t>
            </w:r>
            <w:r w:rsidRPr="00500D68">
              <w:rPr>
                <w:b/>
                <w:bCs/>
                <w:i/>
                <w:iCs/>
              </w:rPr>
              <w:t>rikjest</w:t>
            </w:r>
            <w:r w:rsidRPr="00500D68">
              <w:t xml:space="preserve"> għandu </w:t>
            </w:r>
            <w:r w:rsidRPr="00500D68">
              <w:rPr>
                <w:b/>
                <w:bCs/>
                <w:i/>
                <w:iCs/>
              </w:rPr>
              <w:t>jwettaq il-verifiki meħtieġa u jieħu deċiżjoni fuq it-talba ta' teħid lura tal-persuna kkonċernata kemm jista' jkun malajr u f'kull każ mhux aktar tard minn xahar mid-data meta kienet irċevuta t-talba.</w:t>
            </w:r>
            <w:r w:rsidRPr="00500D68">
              <w:rPr>
                <w:b/>
                <w:i/>
              </w:rPr>
              <w:t xml:space="preserve"> </w:t>
            </w:r>
            <w:r w:rsidRPr="00500D68">
              <w:rPr>
                <w:b/>
                <w:bCs/>
                <w:i/>
                <w:iCs/>
              </w:rPr>
              <w:t>Meta t-talba tkun ibbażata fuq data miksuba mis-sistema Eurodac, dak</w:t>
            </w:r>
            <w:r w:rsidRPr="00500D68">
              <w:t xml:space="preserve"> il-limitu ta' żmien </w:t>
            </w:r>
            <w:r w:rsidRPr="00500D68">
              <w:rPr>
                <w:b/>
                <w:bCs/>
                <w:i/>
                <w:iCs/>
              </w:rPr>
              <w:t>għandu jitnaqqas għal ġimagħtejn</w:t>
            </w:r>
            <w:r w:rsidRPr="00500D68">
              <w:t>.</w:t>
            </w:r>
          </w:p>
        </w:tc>
      </w:tr>
    </w:tbl>
    <w:p w14:paraId="2A2089E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D56B01E" w14:textId="77777777" w:rsidR="001867AB" w:rsidRPr="00500D68" w:rsidRDefault="001867AB" w:rsidP="001867AB">
      <w:r w:rsidRPr="00500D68">
        <w:rPr>
          <w:rStyle w:val="HideTWBExt"/>
        </w:rPr>
        <w:t>&lt;/Amend&gt;</w:t>
      </w:r>
    </w:p>
    <w:p w14:paraId="19ADE13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1758</w:t>
      </w:r>
      <w:r w:rsidRPr="00500D68">
        <w:rPr>
          <w:rStyle w:val="HideTWBExt"/>
          <w:b w:val="0"/>
        </w:rPr>
        <w:t>&lt;/NumAm&gt;</w:t>
      </w:r>
    </w:p>
    <w:p w14:paraId="3EA4AF7A"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4EECA845" w14:textId="77777777" w:rsidR="001867AB" w:rsidRPr="00500D68" w:rsidRDefault="001867AB" w:rsidP="001867AB">
      <w:pPr>
        <w:pStyle w:val="NormalBold"/>
      </w:pPr>
      <w:r w:rsidRPr="00500D68">
        <w:rPr>
          <w:rStyle w:val="HideTWBExt"/>
          <w:b w:val="0"/>
        </w:rPr>
        <w:t>&lt;/RepeatBlock-By&gt;</w:t>
      </w:r>
    </w:p>
    <w:p w14:paraId="68004DC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EB5E9DE" w14:textId="77777777" w:rsidR="001867AB" w:rsidRPr="00500D68" w:rsidRDefault="001867AB" w:rsidP="001867AB">
      <w:pPr>
        <w:pStyle w:val="NormalBold"/>
      </w:pPr>
      <w:r w:rsidRPr="00500D68">
        <w:rPr>
          <w:rStyle w:val="HideTWBExt"/>
          <w:b w:val="0"/>
        </w:rPr>
        <w:t>&lt;Article&gt;</w:t>
      </w:r>
      <w:r w:rsidRPr="00500D68">
        <w:t>Artikolu 31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A0700B3" w14:textId="77777777" w:rsidTr="00A62756">
        <w:trPr>
          <w:trHeight w:hRule="exact" w:val="240"/>
          <w:jc w:val="center"/>
        </w:trPr>
        <w:tc>
          <w:tcPr>
            <w:tcW w:w="9752" w:type="dxa"/>
            <w:gridSpan w:val="2"/>
          </w:tcPr>
          <w:p w14:paraId="53D9EA86" w14:textId="77777777" w:rsidR="001867AB" w:rsidRPr="00500D68" w:rsidRDefault="001867AB" w:rsidP="00A62756"/>
        </w:tc>
      </w:tr>
      <w:tr w:rsidR="00500D68" w:rsidRPr="00500D68" w14:paraId="163A8200" w14:textId="77777777" w:rsidTr="00A62756">
        <w:trPr>
          <w:trHeight w:val="240"/>
          <w:jc w:val="center"/>
        </w:trPr>
        <w:tc>
          <w:tcPr>
            <w:tcW w:w="4876" w:type="dxa"/>
          </w:tcPr>
          <w:p w14:paraId="29B2D40E" w14:textId="77777777" w:rsidR="001867AB" w:rsidRPr="00500D68" w:rsidRDefault="001867AB" w:rsidP="00A62756">
            <w:pPr>
              <w:pStyle w:val="AmColumnHeading"/>
            </w:pPr>
            <w:r w:rsidRPr="00500D68">
              <w:t>Test propost mill-Kummissjoni</w:t>
            </w:r>
          </w:p>
        </w:tc>
        <w:tc>
          <w:tcPr>
            <w:tcW w:w="4876" w:type="dxa"/>
          </w:tcPr>
          <w:p w14:paraId="4C7DEEAF" w14:textId="77777777" w:rsidR="001867AB" w:rsidRPr="00500D68" w:rsidRDefault="001867AB" w:rsidP="00A62756">
            <w:pPr>
              <w:pStyle w:val="AmColumnHeading"/>
            </w:pPr>
            <w:r w:rsidRPr="00500D68">
              <w:t>Emenda</w:t>
            </w:r>
          </w:p>
        </w:tc>
      </w:tr>
      <w:tr w:rsidR="00500D68" w:rsidRPr="00500D68" w14:paraId="7487B698" w14:textId="77777777" w:rsidTr="00A62756">
        <w:trPr>
          <w:jc w:val="center"/>
        </w:trPr>
        <w:tc>
          <w:tcPr>
            <w:tcW w:w="4876" w:type="dxa"/>
          </w:tcPr>
          <w:p w14:paraId="5D99E5FB" w14:textId="77777777" w:rsidR="001867AB" w:rsidRPr="00500D68" w:rsidRDefault="001867AB" w:rsidP="00A62756">
            <w:pPr>
              <w:pStyle w:val="Normal6a"/>
            </w:pPr>
            <w:r w:rsidRPr="00500D68">
              <w:t>3.</w:t>
            </w:r>
            <w:r w:rsidRPr="00500D68">
              <w:tab/>
              <w:t xml:space="preserve">L-Istat Membru </w:t>
            </w:r>
            <w:r w:rsidRPr="00500D68">
              <w:rPr>
                <w:b/>
                <w:bCs/>
                <w:i/>
                <w:iCs/>
              </w:rPr>
              <w:t>nnotifikat</w:t>
            </w:r>
            <w:r w:rsidRPr="00500D68">
              <w:t xml:space="preserve"> għandu jikkonferma li rċieva </w:t>
            </w:r>
            <w:r w:rsidRPr="00500D68">
              <w:rPr>
                <w:b/>
                <w:bCs/>
                <w:i/>
                <w:iCs/>
              </w:rPr>
              <w:t>n-notifika</w:t>
            </w:r>
            <w:r w:rsidRPr="00500D68">
              <w:t xml:space="preserve"> lill-Istat Membru li jkun għamel </w:t>
            </w:r>
            <w:r w:rsidRPr="00500D68">
              <w:rPr>
                <w:b/>
                <w:bCs/>
                <w:i/>
                <w:iCs/>
              </w:rPr>
              <w:t>in-notifika</w:t>
            </w:r>
            <w:r w:rsidRPr="00500D68">
              <w:t xml:space="preserve"> fi żmien ġimgħa, sakemm l-Istat Membru </w:t>
            </w:r>
            <w:r w:rsidRPr="00500D68">
              <w:rPr>
                <w:b/>
                <w:bCs/>
                <w:i/>
                <w:iCs/>
              </w:rPr>
              <w:t>nnotifikat</w:t>
            </w:r>
            <w:r w:rsidRPr="00500D68">
              <w:t xml:space="preserve"> ma jkunx jista' juri f'dak il-limitu ta' żmien li r-responsabbiltà tiegħu tkun waqfet skont l-Artikolu 27.</w:t>
            </w:r>
          </w:p>
        </w:tc>
        <w:tc>
          <w:tcPr>
            <w:tcW w:w="4876" w:type="dxa"/>
          </w:tcPr>
          <w:p w14:paraId="7418BFEC" w14:textId="77777777" w:rsidR="001867AB" w:rsidRPr="00500D68" w:rsidRDefault="001867AB" w:rsidP="00A62756">
            <w:pPr>
              <w:pStyle w:val="Normal6a"/>
            </w:pPr>
            <w:r w:rsidRPr="00500D68">
              <w:t>3.</w:t>
            </w:r>
            <w:r w:rsidRPr="00500D68">
              <w:tab/>
              <w:t xml:space="preserve">L-Istat Membru </w:t>
            </w:r>
            <w:r w:rsidRPr="00500D68">
              <w:rPr>
                <w:b/>
                <w:bCs/>
                <w:i/>
                <w:iCs/>
              </w:rPr>
              <w:t>rikjest</w:t>
            </w:r>
            <w:r w:rsidRPr="00500D68">
              <w:t xml:space="preserve"> għandu jikkonferma li rċieva </w:t>
            </w:r>
            <w:r w:rsidRPr="00500D68">
              <w:rPr>
                <w:b/>
                <w:bCs/>
                <w:i/>
                <w:iCs/>
              </w:rPr>
              <w:t>t-talba</w:t>
            </w:r>
            <w:r w:rsidRPr="00500D68">
              <w:t xml:space="preserve"> lill-Istat Membru li jkun għamel </w:t>
            </w:r>
            <w:r w:rsidRPr="00500D68">
              <w:rPr>
                <w:b/>
                <w:bCs/>
                <w:i/>
                <w:iCs/>
              </w:rPr>
              <w:t>it-talba</w:t>
            </w:r>
            <w:r w:rsidRPr="00500D68">
              <w:t xml:space="preserve"> fi żmien ġimgħa, sakemm l-Istat Membru </w:t>
            </w:r>
            <w:r w:rsidRPr="00500D68">
              <w:rPr>
                <w:b/>
                <w:bCs/>
                <w:i/>
                <w:iCs/>
              </w:rPr>
              <w:t>rikjest</w:t>
            </w:r>
            <w:r w:rsidRPr="00500D68">
              <w:t xml:space="preserve"> ma jkunx jista' juri f'dak il-limitu ta' żmien li r-responsabbiltà tiegħu tkun waqfet skont l-Artikolu 27. </w:t>
            </w:r>
            <w:r w:rsidRPr="00500D68">
              <w:rPr>
                <w:b/>
                <w:i/>
              </w:rPr>
              <w:t>L-Istat Membru rikjest għandu jkollu d-dritt li jwieġeb għat-talba u jispjega r-raġunijiet tiegħu.</w:t>
            </w:r>
          </w:p>
        </w:tc>
      </w:tr>
    </w:tbl>
    <w:p w14:paraId="1574DAC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EFA0459" w14:textId="77777777" w:rsidR="001867AB" w:rsidRPr="00500D68" w:rsidRDefault="001867AB" w:rsidP="001867AB">
      <w:r w:rsidRPr="00500D68">
        <w:rPr>
          <w:rStyle w:val="HideTWBExt"/>
        </w:rPr>
        <w:t>&lt;/Amend&gt;</w:t>
      </w:r>
    </w:p>
    <w:p w14:paraId="76ACBBC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1759</w:t>
      </w:r>
      <w:r w:rsidRPr="00500D68">
        <w:rPr>
          <w:rStyle w:val="HideTWBExt"/>
          <w:b w:val="0"/>
        </w:rPr>
        <w:t>&lt;/NumAm&gt;</w:t>
      </w:r>
    </w:p>
    <w:p w14:paraId="5BAC2365"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75D6C7C2" w14:textId="77777777" w:rsidR="001867AB" w:rsidRPr="00500D68" w:rsidRDefault="001867AB" w:rsidP="001867AB">
      <w:pPr>
        <w:pStyle w:val="NormalBold"/>
      </w:pPr>
      <w:r w:rsidRPr="00500D68">
        <w:rPr>
          <w:rStyle w:val="HideTWBExt"/>
          <w:b w:val="0"/>
        </w:rPr>
        <w:t>&lt;/RepeatBlock-By&gt;</w:t>
      </w:r>
    </w:p>
    <w:p w14:paraId="4BBA572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6AE9922" w14:textId="77777777" w:rsidR="001867AB" w:rsidRPr="00500D68" w:rsidRDefault="001867AB" w:rsidP="001867AB">
      <w:pPr>
        <w:pStyle w:val="NormalBold"/>
      </w:pPr>
      <w:r w:rsidRPr="00500D68">
        <w:rPr>
          <w:rStyle w:val="HideTWBExt"/>
          <w:b w:val="0"/>
        </w:rPr>
        <w:t>&lt;Article&gt;</w:t>
      </w:r>
      <w:r w:rsidRPr="00500D68">
        <w:t>Artikolu 31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97BBE5C" w14:textId="77777777" w:rsidTr="00A62756">
        <w:trPr>
          <w:trHeight w:hRule="exact" w:val="240"/>
          <w:jc w:val="center"/>
        </w:trPr>
        <w:tc>
          <w:tcPr>
            <w:tcW w:w="9752" w:type="dxa"/>
            <w:gridSpan w:val="2"/>
          </w:tcPr>
          <w:p w14:paraId="33359401" w14:textId="77777777" w:rsidR="001867AB" w:rsidRPr="00500D68" w:rsidRDefault="001867AB" w:rsidP="00A62756"/>
        </w:tc>
      </w:tr>
      <w:tr w:rsidR="00500D68" w:rsidRPr="00500D68" w14:paraId="7C7C40CC" w14:textId="77777777" w:rsidTr="00A62756">
        <w:trPr>
          <w:trHeight w:val="240"/>
          <w:jc w:val="center"/>
        </w:trPr>
        <w:tc>
          <w:tcPr>
            <w:tcW w:w="4876" w:type="dxa"/>
          </w:tcPr>
          <w:p w14:paraId="0B429AA7" w14:textId="77777777" w:rsidR="001867AB" w:rsidRPr="00500D68" w:rsidRDefault="001867AB" w:rsidP="00A62756">
            <w:pPr>
              <w:pStyle w:val="AmColumnHeading"/>
            </w:pPr>
            <w:r w:rsidRPr="00500D68">
              <w:t>Test propost mill-Kummissjoni</w:t>
            </w:r>
          </w:p>
        </w:tc>
        <w:tc>
          <w:tcPr>
            <w:tcW w:w="4876" w:type="dxa"/>
          </w:tcPr>
          <w:p w14:paraId="1533BA3C" w14:textId="77777777" w:rsidR="001867AB" w:rsidRPr="00500D68" w:rsidRDefault="001867AB" w:rsidP="00A62756">
            <w:pPr>
              <w:pStyle w:val="AmColumnHeading"/>
            </w:pPr>
            <w:r w:rsidRPr="00500D68">
              <w:t>Emenda</w:t>
            </w:r>
          </w:p>
        </w:tc>
      </w:tr>
      <w:tr w:rsidR="00500D68" w:rsidRPr="00500D68" w14:paraId="2707C526" w14:textId="77777777" w:rsidTr="00A62756">
        <w:trPr>
          <w:jc w:val="center"/>
        </w:trPr>
        <w:tc>
          <w:tcPr>
            <w:tcW w:w="4876" w:type="dxa"/>
          </w:tcPr>
          <w:p w14:paraId="45CECA5F" w14:textId="77777777" w:rsidR="001867AB" w:rsidRPr="00500D68" w:rsidRDefault="001867AB" w:rsidP="00A62756">
            <w:pPr>
              <w:pStyle w:val="Normal6a"/>
            </w:pPr>
            <w:r w:rsidRPr="00500D68">
              <w:t>3.</w:t>
            </w:r>
            <w:r w:rsidRPr="00500D68">
              <w:tab/>
              <w:t xml:space="preserve">L-Istat Membru </w:t>
            </w:r>
            <w:r w:rsidRPr="00500D68">
              <w:rPr>
                <w:b/>
                <w:bCs/>
                <w:i/>
                <w:iCs/>
              </w:rPr>
              <w:t xml:space="preserve">nnotifikat </w:t>
            </w:r>
            <w:r w:rsidRPr="00500D68">
              <w:t xml:space="preserve">għandu </w:t>
            </w:r>
            <w:r w:rsidRPr="00500D68">
              <w:rPr>
                <w:b/>
                <w:bCs/>
                <w:i/>
                <w:iCs/>
              </w:rPr>
              <w:t>jikkonferma li rċieva n-notifika lill-Istat Membru li jkun għamel in-notifika fi żmien ġimgħa,</w:t>
            </w:r>
            <w:r w:rsidRPr="00500D68">
              <w:rPr>
                <w:b/>
                <w:bCs/>
              </w:rPr>
              <w:t xml:space="preserve"> </w:t>
            </w:r>
            <w:r w:rsidRPr="00500D68">
              <w:t xml:space="preserve">sakemm l-Istat Membru </w:t>
            </w:r>
            <w:r w:rsidRPr="00500D68">
              <w:rPr>
                <w:b/>
                <w:bCs/>
                <w:i/>
                <w:iCs/>
              </w:rPr>
              <w:t>nnotifikat</w:t>
            </w:r>
            <w:r w:rsidRPr="00500D68">
              <w:t xml:space="preserve"> ma jkunx jista' juri f'dak il-limitu ta' żmien li r-responsabbiltà tiegħu tkun waqfet skont l-Artikolu 27.</w:t>
            </w:r>
          </w:p>
        </w:tc>
        <w:tc>
          <w:tcPr>
            <w:tcW w:w="4876" w:type="dxa"/>
          </w:tcPr>
          <w:p w14:paraId="29366685" w14:textId="77777777" w:rsidR="001867AB" w:rsidRPr="00500D68" w:rsidRDefault="001867AB" w:rsidP="00A62756">
            <w:pPr>
              <w:pStyle w:val="Normal6a"/>
            </w:pPr>
            <w:r w:rsidRPr="00500D68">
              <w:t>3.</w:t>
            </w:r>
            <w:r w:rsidRPr="00500D68">
              <w:tab/>
            </w:r>
            <w:r w:rsidRPr="00500D68">
              <w:rPr>
                <w:b/>
                <w:bCs/>
                <w:i/>
                <w:iCs/>
              </w:rPr>
              <w:t>L-</w:t>
            </w:r>
            <w:r w:rsidRPr="00500D68">
              <w:rPr>
                <w:b/>
                <w:i/>
              </w:rPr>
              <w:t>Istat Membru rikjest</w:t>
            </w:r>
            <w:r w:rsidRPr="00500D68">
              <w:t xml:space="preserve"> għandu</w:t>
            </w:r>
            <w:r w:rsidRPr="00500D68">
              <w:rPr>
                <w:b/>
                <w:i/>
              </w:rPr>
              <w:t xml:space="preserve"> jwettaq il-verifiki meħtieġa u għandu jieħu deċiżjoni fuq it-talba ta' teħid lura tal-persuna kkonċernata mhux aktar tard minn xahar mid-data li</w:t>
            </w:r>
            <w:r w:rsidRPr="00500D68">
              <w:t xml:space="preserve"> </w:t>
            </w:r>
            <w:r w:rsidRPr="00500D68">
              <w:rPr>
                <w:b/>
                <w:i/>
              </w:rPr>
              <w:t>fiha tkun waslet it-talba</w:t>
            </w:r>
            <w:r w:rsidRPr="00500D68">
              <w:t xml:space="preserve"> sakemm l-Istat Membru </w:t>
            </w:r>
            <w:r w:rsidRPr="00500D68">
              <w:rPr>
                <w:b/>
                <w:i/>
              </w:rPr>
              <w:t>rikjest</w:t>
            </w:r>
            <w:r w:rsidRPr="00500D68">
              <w:t xml:space="preserve"> ma jkunx jista' juri f'dak il-limitu ta' żmien li r-responsabbiltà tiegħu tkun waqfet skont l-Artikolu 27.</w:t>
            </w:r>
          </w:p>
        </w:tc>
      </w:tr>
    </w:tbl>
    <w:p w14:paraId="70230B8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B7F551A" w14:textId="77777777" w:rsidR="001867AB" w:rsidRPr="00500D68" w:rsidRDefault="001867AB" w:rsidP="001867AB">
      <w:r w:rsidRPr="00500D68">
        <w:rPr>
          <w:rStyle w:val="HideTWBExt"/>
        </w:rPr>
        <w:t>&lt;/Amend&gt;</w:t>
      </w:r>
    </w:p>
    <w:p w14:paraId="6B7E0C0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1760</w:t>
      </w:r>
      <w:r w:rsidRPr="00500D68">
        <w:rPr>
          <w:rStyle w:val="HideTWBExt"/>
          <w:b w:val="0"/>
        </w:rPr>
        <w:t>&lt;/NumAm&gt;</w:t>
      </w:r>
    </w:p>
    <w:p w14:paraId="5DA10186" w14:textId="77777777" w:rsidR="001867AB" w:rsidRPr="00500D68" w:rsidRDefault="001867AB" w:rsidP="001867AB">
      <w:pPr>
        <w:pStyle w:val="NormalBold"/>
      </w:pPr>
      <w:r w:rsidRPr="00500D68">
        <w:rPr>
          <w:rStyle w:val="HideTWBExt"/>
          <w:b w:val="0"/>
        </w:rPr>
        <w:t>&lt;RepeatBlock-By&gt;&lt;Members&gt;</w:t>
      </w:r>
      <w:r w:rsidRPr="00500D68">
        <w:t>Laura Ferrara, Sabrina Pignedoli</w:t>
      </w:r>
      <w:r w:rsidRPr="00500D68">
        <w:rPr>
          <w:rStyle w:val="HideTWBExt"/>
          <w:b w:val="0"/>
        </w:rPr>
        <w:t>&lt;/Members&gt;</w:t>
      </w:r>
    </w:p>
    <w:p w14:paraId="04C45184" w14:textId="77777777" w:rsidR="001867AB" w:rsidRPr="00500D68" w:rsidRDefault="001867AB" w:rsidP="001867AB">
      <w:pPr>
        <w:pStyle w:val="NormalBold"/>
      </w:pPr>
      <w:r w:rsidRPr="00500D68">
        <w:rPr>
          <w:rStyle w:val="HideTWBExt"/>
          <w:b w:val="0"/>
        </w:rPr>
        <w:t>&lt;/RepeatBlock-By&gt;</w:t>
      </w:r>
    </w:p>
    <w:p w14:paraId="7A77F4A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6F1208D" w14:textId="77777777" w:rsidR="001867AB" w:rsidRPr="00500D68" w:rsidRDefault="001867AB" w:rsidP="001867AB">
      <w:pPr>
        <w:pStyle w:val="NormalBold"/>
      </w:pPr>
      <w:r w:rsidRPr="00500D68">
        <w:rPr>
          <w:rStyle w:val="HideTWBExt"/>
          <w:b w:val="0"/>
        </w:rPr>
        <w:t>&lt;Article&gt;</w:t>
      </w:r>
      <w:r w:rsidRPr="00500D68">
        <w:t>Artikolu 31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C5EA6AC" w14:textId="77777777" w:rsidTr="00A62756">
        <w:trPr>
          <w:trHeight w:hRule="exact" w:val="240"/>
          <w:jc w:val="center"/>
        </w:trPr>
        <w:tc>
          <w:tcPr>
            <w:tcW w:w="9752" w:type="dxa"/>
            <w:gridSpan w:val="2"/>
          </w:tcPr>
          <w:p w14:paraId="4B7AAD7E" w14:textId="77777777" w:rsidR="001867AB" w:rsidRPr="00500D68" w:rsidRDefault="001867AB" w:rsidP="00A62756"/>
        </w:tc>
      </w:tr>
      <w:tr w:rsidR="00500D68" w:rsidRPr="00500D68" w14:paraId="5C5F4B88" w14:textId="77777777" w:rsidTr="00A62756">
        <w:trPr>
          <w:trHeight w:val="240"/>
          <w:jc w:val="center"/>
        </w:trPr>
        <w:tc>
          <w:tcPr>
            <w:tcW w:w="4876" w:type="dxa"/>
          </w:tcPr>
          <w:p w14:paraId="162CDD8B" w14:textId="77777777" w:rsidR="001867AB" w:rsidRPr="00500D68" w:rsidRDefault="001867AB" w:rsidP="00A62756">
            <w:pPr>
              <w:pStyle w:val="AmColumnHeading"/>
            </w:pPr>
            <w:r w:rsidRPr="00500D68">
              <w:t>Test propost mill-Kummissjoni</w:t>
            </w:r>
          </w:p>
        </w:tc>
        <w:tc>
          <w:tcPr>
            <w:tcW w:w="4876" w:type="dxa"/>
          </w:tcPr>
          <w:p w14:paraId="523BD4CB" w14:textId="77777777" w:rsidR="001867AB" w:rsidRPr="00500D68" w:rsidRDefault="001867AB" w:rsidP="00A62756">
            <w:pPr>
              <w:pStyle w:val="AmColumnHeading"/>
            </w:pPr>
            <w:r w:rsidRPr="00500D68">
              <w:t>Emenda</w:t>
            </w:r>
          </w:p>
        </w:tc>
      </w:tr>
      <w:tr w:rsidR="00500D68" w:rsidRPr="00500D68" w14:paraId="19E900CE" w14:textId="77777777" w:rsidTr="00A62756">
        <w:trPr>
          <w:jc w:val="center"/>
        </w:trPr>
        <w:tc>
          <w:tcPr>
            <w:tcW w:w="4876" w:type="dxa"/>
          </w:tcPr>
          <w:p w14:paraId="4EE18DCD" w14:textId="77777777" w:rsidR="001867AB" w:rsidRPr="00500D68" w:rsidRDefault="001867AB" w:rsidP="00A62756">
            <w:pPr>
              <w:pStyle w:val="Normal6a"/>
            </w:pPr>
            <w:r w:rsidRPr="00500D68">
              <w:t>3.</w:t>
            </w:r>
            <w:r w:rsidRPr="00500D68">
              <w:tab/>
              <w:t xml:space="preserve">L-Istat Membru </w:t>
            </w:r>
            <w:r w:rsidRPr="00500D68">
              <w:rPr>
                <w:b/>
                <w:bCs/>
                <w:i/>
                <w:iCs/>
              </w:rPr>
              <w:t>nnotifikat</w:t>
            </w:r>
            <w:r w:rsidRPr="00500D68">
              <w:t xml:space="preserve"> għandu jikkonferma li rċieva </w:t>
            </w:r>
            <w:r w:rsidRPr="00500D68">
              <w:rPr>
                <w:b/>
                <w:bCs/>
                <w:i/>
                <w:iCs/>
              </w:rPr>
              <w:t>n-notifika</w:t>
            </w:r>
            <w:r w:rsidRPr="00500D68">
              <w:t xml:space="preserve"> lill-Istat Membru li jkun għamel in-notifika fi żmien ġimgħa, sakemm l-Istat Membru </w:t>
            </w:r>
            <w:r w:rsidRPr="00500D68">
              <w:rPr>
                <w:b/>
                <w:bCs/>
                <w:i/>
                <w:iCs/>
              </w:rPr>
              <w:t>nnotifikat</w:t>
            </w:r>
            <w:r w:rsidRPr="00500D68">
              <w:t xml:space="preserve"> ma jkunx jista' juri f'dak il-limitu ta' żmien li r-responsabbiltà tiegħu tkun waqfet skont l-Artikolu 27.</w:t>
            </w:r>
          </w:p>
        </w:tc>
        <w:tc>
          <w:tcPr>
            <w:tcW w:w="4876" w:type="dxa"/>
          </w:tcPr>
          <w:p w14:paraId="3E09D2CE" w14:textId="77777777" w:rsidR="001867AB" w:rsidRPr="00500D68" w:rsidRDefault="001867AB" w:rsidP="00A62756">
            <w:pPr>
              <w:pStyle w:val="Normal6a"/>
            </w:pPr>
            <w:r w:rsidRPr="00500D68">
              <w:t>3.</w:t>
            </w:r>
            <w:r w:rsidRPr="00500D68">
              <w:tab/>
              <w:t xml:space="preserve">L-Istat Membru </w:t>
            </w:r>
            <w:r w:rsidRPr="00500D68">
              <w:rPr>
                <w:b/>
                <w:bCs/>
                <w:i/>
                <w:iCs/>
              </w:rPr>
              <w:t>li lilu ssir it-talba</w:t>
            </w:r>
            <w:r w:rsidRPr="00500D68">
              <w:t xml:space="preserve"> għandu jikkonferma li rċieva </w:t>
            </w:r>
            <w:r w:rsidRPr="00500D68">
              <w:rPr>
                <w:b/>
                <w:bCs/>
                <w:i/>
                <w:iCs/>
              </w:rPr>
              <w:t>t-talba</w:t>
            </w:r>
            <w:r w:rsidRPr="00500D68">
              <w:t xml:space="preserve"> lill-Istat Membru li jkun għamel in-notifika fi żmien ġimgħa, sakemm l-Istat Membru </w:t>
            </w:r>
            <w:r w:rsidRPr="00500D68">
              <w:rPr>
                <w:b/>
                <w:bCs/>
                <w:i/>
                <w:iCs/>
              </w:rPr>
              <w:t>li lilu ssir it-talba</w:t>
            </w:r>
            <w:r w:rsidRPr="00500D68">
              <w:t xml:space="preserve"> ma jkunx jista' juri f'dak il-limitu ta' żmien li r-responsabbiltà tiegħu tkun waqfet skont l-Artikolu 27.</w:t>
            </w:r>
          </w:p>
        </w:tc>
      </w:tr>
    </w:tbl>
    <w:p w14:paraId="1AD09BC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{IT}</w:t>
      </w:r>
      <w:r w:rsidRPr="00500D68">
        <w:t>it</w:t>
      </w:r>
      <w:r w:rsidRPr="00500D68">
        <w:rPr>
          <w:rStyle w:val="HideTWBExt"/>
        </w:rPr>
        <w:t>&lt;/Original&gt;</w:t>
      </w:r>
    </w:p>
    <w:p w14:paraId="4FF40870" w14:textId="77777777" w:rsidR="001867AB" w:rsidRPr="00500D68" w:rsidRDefault="001867AB" w:rsidP="001867AB">
      <w:r w:rsidRPr="00500D68">
        <w:rPr>
          <w:rStyle w:val="HideTWBExt"/>
        </w:rPr>
        <w:t>&lt;/Amend&gt;</w:t>
      </w:r>
    </w:p>
    <w:p w14:paraId="0C11C45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1761</w:t>
      </w:r>
      <w:r w:rsidRPr="00500D68">
        <w:rPr>
          <w:rStyle w:val="HideTWBExt"/>
          <w:b w:val="0"/>
        </w:rPr>
        <w:t>&lt;/NumAm&gt;</w:t>
      </w:r>
    </w:p>
    <w:p w14:paraId="20A60B29"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1D06D74C" w14:textId="77777777" w:rsidR="001867AB" w:rsidRPr="00500D68" w:rsidRDefault="001867AB" w:rsidP="001867AB">
      <w:pPr>
        <w:pStyle w:val="NormalBold"/>
      </w:pPr>
      <w:r w:rsidRPr="00500D68">
        <w:rPr>
          <w:rStyle w:val="HideTWBExt"/>
          <w:b w:val="0"/>
        </w:rPr>
        <w:t>&lt;/RepeatBlock-By&gt;</w:t>
      </w:r>
    </w:p>
    <w:p w14:paraId="2A7E495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9CF5F93" w14:textId="77777777" w:rsidR="001867AB" w:rsidRPr="00500D68" w:rsidRDefault="001867AB" w:rsidP="001867AB">
      <w:pPr>
        <w:pStyle w:val="NormalBold"/>
      </w:pPr>
      <w:r w:rsidRPr="00500D68">
        <w:rPr>
          <w:rStyle w:val="HideTWBExt"/>
          <w:b w:val="0"/>
        </w:rPr>
        <w:t>&lt;Article&gt;</w:t>
      </w:r>
      <w:r w:rsidRPr="00500D68">
        <w:t>Artikolu 31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05084E4" w14:textId="77777777" w:rsidTr="00A62756">
        <w:trPr>
          <w:trHeight w:hRule="exact" w:val="240"/>
          <w:jc w:val="center"/>
        </w:trPr>
        <w:tc>
          <w:tcPr>
            <w:tcW w:w="9752" w:type="dxa"/>
            <w:gridSpan w:val="2"/>
          </w:tcPr>
          <w:p w14:paraId="33925841" w14:textId="77777777" w:rsidR="001867AB" w:rsidRPr="00500D68" w:rsidRDefault="001867AB" w:rsidP="00A62756"/>
        </w:tc>
      </w:tr>
      <w:tr w:rsidR="00500D68" w:rsidRPr="00500D68" w14:paraId="73667C46" w14:textId="77777777" w:rsidTr="00A62756">
        <w:trPr>
          <w:trHeight w:val="240"/>
          <w:jc w:val="center"/>
        </w:trPr>
        <w:tc>
          <w:tcPr>
            <w:tcW w:w="4876" w:type="dxa"/>
          </w:tcPr>
          <w:p w14:paraId="7C06D90B" w14:textId="77777777" w:rsidR="001867AB" w:rsidRPr="00500D68" w:rsidRDefault="001867AB" w:rsidP="00A62756">
            <w:pPr>
              <w:pStyle w:val="AmColumnHeading"/>
            </w:pPr>
            <w:r w:rsidRPr="00500D68">
              <w:t>Test propost mill-Kummissjoni</w:t>
            </w:r>
          </w:p>
        </w:tc>
        <w:tc>
          <w:tcPr>
            <w:tcW w:w="4876" w:type="dxa"/>
          </w:tcPr>
          <w:p w14:paraId="2DC1805F" w14:textId="77777777" w:rsidR="001867AB" w:rsidRPr="00500D68" w:rsidRDefault="001867AB" w:rsidP="00A62756">
            <w:pPr>
              <w:pStyle w:val="AmColumnHeading"/>
            </w:pPr>
            <w:r w:rsidRPr="00500D68">
              <w:t>Emenda</w:t>
            </w:r>
          </w:p>
        </w:tc>
      </w:tr>
      <w:tr w:rsidR="00500D68" w:rsidRPr="00500D68" w14:paraId="651B3489" w14:textId="77777777" w:rsidTr="00A62756">
        <w:trPr>
          <w:jc w:val="center"/>
        </w:trPr>
        <w:tc>
          <w:tcPr>
            <w:tcW w:w="4876" w:type="dxa"/>
          </w:tcPr>
          <w:p w14:paraId="3DBA795F" w14:textId="77777777" w:rsidR="001867AB" w:rsidRPr="00500D68" w:rsidRDefault="001867AB" w:rsidP="00A62756">
            <w:pPr>
              <w:pStyle w:val="Normal6a"/>
            </w:pPr>
            <w:r w:rsidRPr="00500D68">
              <w:t>3.</w:t>
            </w:r>
            <w:r w:rsidRPr="00500D68">
              <w:tab/>
              <w:t xml:space="preserve">L-Istat Membru nnotifikat għandu jikkonferma li rċieva n-notifika lill-Istat Membru li jkun għamel in-notifika fi żmien </w:t>
            </w:r>
            <w:r w:rsidRPr="00500D68">
              <w:rPr>
                <w:b/>
                <w:bCs/>
                <w:i/>
                <w:iCs/>
              </w:rPr>
              <w:t>ġimgħa</w:t>
            </w:r>
            <w:r w:rsidRPr="00500D68">
              <w:t>, sakemm l-Istat Membru nnotifikat ma jkunx jista' juri f'dak il-limitu ta' żmien li r-responsabbiltà tiegħu tkun waqfet skont l-Artikolu 27.</w:t>
            </w:r>
          </w:p>
        </w:tc>
        <w:tc>
          <w:tcPr>
            <w:tcW w:w="4876" w:type="dxa"/>
          </w:tcPr>
          <w:p w14:paraId="35CF19BD" w14:textId="77777777" w:rsidR="001867AB" w:rsidRPr="00500D68" w:rsidRDefault="001867AB" w:rsidP="00A62756">
            <w:pPr>
              <w:pStyle w:val="Normal6a"/>
            </w:pPr>
            <w:r w:rsidRPr="00500D68">
              <w:t>3.</w:t>
            </w:r>
            <w:r w:rsidRPr="00500D68">
              <w:tab/>
              <w:t xml:space="preserve">L-Istat Membru nnotifikat għandu jikkonferma li rċieva n-notifika lill-Istat Membru li jkun għamel in-notifika fi żmien </w:t>
            </w:r>
            <w:r w:rsidRPr="00500D68">
              <w:rPr>
                <w:b/>
                <w:bCs/>
                <w:i/>
                <w:iCs/>
              </w:rPr>
              <w:t>erba' ġimgħat</w:t>
            </w:r>
            <w:r w:rsidRPr="00500D68">
              <w:t>, sakemm l-Istat Membru nnotifikat ma jkunx jista' juri f'dak il-limitu ta' żmien li r-responsabbiltà tiegħu tkun waqfet skont l-Artikolu 27.</w:t>
            </w:r>
          </w:p>
        </w:tc>
      </w:tr>
    </w:tbl>
    <w:p w14:paraId="5FBB538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080EB4A"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5CCF5005" w14:textId="77777777" w:rsidR="001867AB" w:rsidRPr="00500D68" w:rsidRDefault="001867AB" w:rsidP="001867AB">
      <w:pPr>
        <w:pStyle w:val="AmJustText"/>
      </w:pPr>
      <w:r w:rsidRPr="00500D68">
        <w:t>L-iskadenza ta' ġimagħtejn għall-preżentazzjoni ta' appell hija qasira wisq biex ma tkunx raġonevoli skont it-tifsira tal-Artikolu 47 tal-Karta.</w:t>
      </w:r>
    </w:p>
    <w:p w14:paraId="183DBD5D" w14:textId="77777777" w:rsidR="001867AB" w:rsidRPr="00500D68" w:rsidRDefault="001867AB" w:rsidP="001867AB">
      <w:r w:rsidRPr="00500D68">
        <w:rPr>
          <w:rStyle w:val="HideTWBExt"/>
        </w:rPr>
        <w:t>&lt;/Amend&gt;</w:t>
      </w:r>
    </w:p>
    <w:p w14:paraId="6DDD859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1762</w:t>
      </w:r>
      <w:r w:rsidRPr="00500D68">
        <w:rPr>
          <w:rStyle w:val="HideTWBExt"/>
          <w:b w:val="0"/>
        </w:rPr>
        <w:t>&lt;/NumAm&gt;</w:t>
      </w:r>
    </w:p>
    <w:p w14:paraId="665ACF10"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4C69784" w14:textId="77777777" w:rsidR="001867AB" w:rsidRPr="00500D68" w:rsidRDefault="001867AB" w:rsidP="001867AB">
      <w:pPr>
        <w:pStyle w:val="NormalBold"/>
      </w:pPr>
      <w:r w:rsidRPr="00500D68">
        <w:rPr>
          <w:rStyle w:val="HideTWBExt"/>
          <w:b w:val="0"/>
        </w:rPr>
        <w:t>&lt;/RepeatBlock-By&gt;</w:t>
      </w:r>
    </w:p>
    <w:p w14:paraId="11AF82B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5365F34" w14:textId="77777777" w:rsidR="001867AB" w:rsidRPr="00500D68" w:rsidRDefault="001867AB" w:rsidP="001867AB">
      <w:pPr>
        <w:pStyle w:val="NormalBold"/>
      </w:pPr>
      <w:r w:rsidRPr="00500D68">
        <w:rPr>
          <w:rStyle w:val="HideTWBExt"/>
          <w:b w:val="0"/>
        </w:rPr>
        <w:t>&lt;Article&gt;</w:t>
      </w:r>
      <w:r w:rsidRPr="00500D68">
        <w:t>Artikolu 31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BF70396" w14:textId="77777777" w:rsidTr="00A62756">
        <w:trPr>
          <w:trHeight w:hRule="exact" w:val="240"/>
          <w:jc w:val="center"/>
        </w:trPr>
        <w:tc>
          <w:tcPr>
            <w:tcW w:w="9752" w:type="dxa"/>
            <w:gridSpan w:val="2"/>
          </w:tcPr>
          <w:p w14:paraId="61EF149F" w14:textId="77777777" w:rsidR="001867AB" w:rsidRPr="00500D68" w:rsidRDefault="001867AB" w:rsidP="00A62756"/>
        </w:tc>
      </w:tr>
      <w:tr w:rsidR="00500D68" w:rsidRPr="00500D68" w14:paraId="10397446" w14:textId="77777777" w:rsidTr="00A62756">
        <w:trPr>
          <w:trHeight w:val="240"/>
          <w:jc w:val="center"/>
        </w:trPr>
        <w:tc>
          <w:tcPr>
            <w:tcW w:w="4876" w:type="dxa"/>
          </w:tcPr>
          <w:p w14:paraId="3E515394" w14:textId="77777777" w:rsidR="001867AB" w:rsidRPr="00500D68" w:rsidRDefault="001867AB" w:rsidP="00A62756">
            <w:pPr>
              <w:pStyle w:val="AmColumnHeading"/>
            </w:pPr>
            <w:r w:rsidRPr="00500D68">
              <w:t>Test propost mill-Kummissjoni</w:t>
            </w:r>
          </w:p>
        </w:tc>
        <w:tc>
          <w:tcPr>
            <w:tcW w:w="4876" w:type="dxa"/>
          </w:tcPr>
          <w:p w14:paraId="5100368C" w14:textId="77777777" w:rsidR="001867AB" w:rsidRPr="00500D68" w:rsidRDefault="001867AB" w:rsidP="00A62756">
            <w:pPr>
              <w:pStyle w:val="AmColumnHeading"/>
            </w:pPr>
            <w:r w:rsidRPr="00500D68">
              <w:t>Emenda</w:t>
            </w:r>
          </w:p>
        </w:tc>
      </w:tr>
      <w:tr w:rsidR="00500D68" w:rsidRPr="00500D68" w14:paraId="3BB3E55B" w14:textId="77777777" w:rsidTr="00A62756">
        <w:trPr>
          <w:jc w:val="center"/>
        </w:trPr>
        <w:tc>
          <w:tcPr>
            <w:tcW w:w="4876" w:type="dxa"/>
          </w:tcPr>
          <w:p w14:paraId="072E6BFD" w14:textId="77777777" w:rsidR="001867AB" w:rsidRPr="00500D68" w:rsidRDefault="001867AB" w:rsidP="00A62756">
            <w:pPr>
              <w:pStyle w:val="Normal6a"/>
            </w:pPr>
            <w:r w:rsidRPr="00500D68">
              <w:t>3.</w:t>
            </w:r>
            <w:r w:rsidRPr="00500D68">
              <w:tab/>
              <w:t xml:space="preserve">L-Istat Membru </w:t>
            </w:r>
            <w:r w:rsidRPr="00500D68">
              <w:rPr>
                <w:b/>
                <w:bCs/>
                <w:i/>
                <w:iCs/>
              </w:rPr>
              <w:t xml:space="preserve">nnotifikat </w:t>
            </w:r>
            <w:r w:rsidRPr="00500D68">
              <w:t xml:space="preserve">għandu </w:t>
            </w:r>
            <w:r w:rsidRPr="00500D68">
              <w:rPr>
                <w:b/>
                <w:bCs/>
                <w:i/>
                <w:iCs/>
              </w:rPr>
              <w:t>jikkonferma li rċieva n-notifika</w:t>
            </w:r>
            <w:r w:rsidRPr="00500D68">
              <w:t xml:space="preserve"> lill-Istat Membru li jkun għamel</w:t>
            </w:r>
            <w:r w:rsidRPr="00500D68">
              <w:rPr>
                <w:b/>
                <w:bCs/>
                <w:i/>
                <w:iCs/>
              </w:rPr>
              <w:t xml:space="preserve"> in-notifika</w:t>
            </w:r>
            <w:r w:rsidRPr="00500D68">
              <w:t xml:space="preserve"> fi żmien </w:t>
            </w:r>
            <w:r w:rsidRPr="00500D68">
              <w:rPr>
                <w:b/>
                <w:bCs/>
                <w:i/>
                <w:iCs/>
              </w:rPr>
              <w:t>ġimgħa</w:t>
            </w:r>
            <w:r w:rsidRPr="00500D68">
              <w:t xml:space="preserve">, sakemm l-Istat Membru </w:t>
            </w:r>
            <w:r w:rsidRPr="00500D68">
              <w:rPr>
                <w:b/>
                <w:bCs/>
                <w:i/>
                <w:iCs/>
              </w:rPr>
              <w:t>nnotifikat</w:t>
            </w:r>
            <w:r w:rsidRPr="00500D68">
              <w:t xml:space="preserve"> ma jkunx jista' juri f'dak il-limitu ta' żmien li</w:t>
            </w:r>
            <w:r w:rsidRPr="00500D68">
              <w:rPr>
                <w:b/>
                <w:bCs/>
                <w:i/>
                <w:iCs/>
              </w:rPr>
              <w:t xml:space="preserve"> r-responsabbiltà tiegħu tkun waqfet</w:t>
            </w:r>
            <w:r w:rsidRPr="00500D68">
              <w:t xml:space="preserve"> skont l-Artikolu 27.</w:t>
            </w:r>
          </w:p>
        </w:tc>
        <w:tc>
          <w:tcPr>
            <w:tcW w:w="4876" w:type="dxa"/>
          </w:tcPr>
          <w:p w14:paraId="1AF17220" w14:textId="77777777" w:rsidR="001867AB" w:rsidRPr="00500D68" w:rsidRDefault="001867AB" w:rsidP="00A62756">
            <w:pPr>
              <w:pStyle w:val="Normal6a"/>
            </w:pPr>
            <w:r w:rsidRPr="00500D68">
              <w:t>3.</w:t>
            </w:r>
            <w:r w:rsidRPr="00500D68">
              <w:tab/>
              <w:t xml:space="preserve">L-Istat Membru </w:t>
            </w:r>
            <w:r w:rsidRPr="00500D68">
              <w:rPr>
                <w:b/>
                <w:bCs/>
                <w:i/>
                <w:iCs/>
              </w:rPr>
              <w:t>rikjest</w:t>
            </w:r>
            <w:r w:rsidRPr="00500D68">
              <w:t xml:space="preserve"> għandu </w:t>
            </w:r>
            <w:r w:rsidRPr="00500D68">
              <w:rPr>
                <w:b/>
                <w:bCs/>
                <w:i/>
                <w:iCs/>
              </w:rPr>
              <w:t>jaċċetta</w:t>
            </w:r>
            <w:r w:rsidRPr="00500D68">
              <w:t xml:space="preserve"> </w:t>
            </w:r>
            <w:r w:rsidRPr="00500D68">
              <w:rPr>
                <w:b/>
                <w:bCs/>
                <w:i/>
                <w:iCs/>
              </w:rPr>
              <w:t>t-talba</w:t>
            </w:r>
            <w:r w:rsidRPr="00500D68">
              <w:t xml:space="preserve"> lill-Istat Membru li jkun għamel </w:t>
            </w:r>
            <w:r w:rsidRPr="00500D68">
              <w:rPr>
                <w:b/>
                <w:bCs/>
                <w:i/>
                <w:iCs/>
              </w:rPr>
              <w:t>it-talba</w:t>
            </w:r>
            <w:r w:rsidRPr="00500D68">
              <w:t xml:space="preserve"> fi żmien</w:t>
            </w:r>
            <w:r w:rsidRPr="00500D68">
              <w:rPr>
                <w:b/>
                <w:bCs/>
                <w:i/>
                <w:iCs/>
              </w:rPr>
              <w:t xml:space="preserve"> erba' ġimgħat</w:t>
            </w:r>
            <w:r w:rsidRPr="00500D68">
              <w:t xml:space="preserve">, sakemm l-Istat Membru </w:t>
            </w:r>
            <w:r w:rsidRPr="00500D68">
              <w:rPr>
                <w:b/>
                <w:bCs/>
                <w:i/>
                <w:iCs/>
              </w:rPr>
              <w:t>rikjest</w:t>
            </w:r>
            <w:r w:rsidRPr="00500D68">
              <w:t xml:space="preserve"> ma jkunx jista' juri f'dak il-limitu ta' żmien li </w:t>
            </w:r>
            <w:r w:rsidRPr="00500D68">
              <w:rPr>
                <w:b/>
                <w:bCs/>
                <w:i/>
                <w:iCs/>
              </w:rPr>
              <w:t>mhuwiex responsabbli</w:t>
            </w:r>
            <w:r w:rsidRPr="00500D68">
              <w:t xml:space="preserve"> skont l-Artikolu 27.</w:t>
            </w:r>
          </w:p>
        </w:tc>
      </w:tr>
    </w:tbl>
    <w:p w14:paraId="7F72A29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BD415C1" w14:textId="77777777" w:rsidR="001867AB" w:rsidRPr="00500D68" w:rsidRDefault="001867AB" w:rsidP="001867AB">
      <w:r w:rsidRPr="00500D68">
        <w:rPr>
          <w:rStyle w:val="HideTWBExt"/>
        </w:rPr>
        <w:t>&lt;/Amend&gt;</w:t>
      </w:r>
    </w:p>
    <w:p w14:paraId="4D178BB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1763</w:t>
      </w:r>
      <w:r w:rsidRPr="00500D68">
        <w:rPr>
          <w:rStyle w:val="HideTWBExt"/>
          <w:b w:val="0"/>
        </w:rPr>
        <w:t>&lt;/NumAm&gt;</w:t>
      </w:r>
    </w:p>
    <w:p w14:paraId="1B5863F2"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28FEFAAE" w14:textId="77777777" w:rsidR="001867AB" w:rsidRPr="00500D68" w:rsidRDefault="001867AB" w:rsidP="001867AB">
      <w:pPr>
        <w:pStyle w:val="NormalBold"/>
      </w:pPr>
      <w:r w:rsidRPr="00500D68">
        <w:rPr>
          <w:rStyle w:val="HideTWBExt"/>
          <w:b w:val="0"/>
        </w:rPr>
        <w:t>&lt;/RepeatBlock-By&gt;</w:t>
      </w:r>
    </w:p>
    <w:p w14:paraId="58E3AEC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1B56376" w14:textId="77777777" w:rsidR="001867AB" w:rsidRPr="00500D68" w:rsidRDefault="001867AB" w:rsidP="001867AB">
      <w:pPr>
        <w:pStyle w:val="NormalBold"/>
      </w:pPr>
      <w:r w:rsidRPr="00500D68">
        <w:rPr>
          <w:rStyle w:val="HideTWBExt"/>
          <w:b w:val="0"/>
        </w:rPr>
        <w:t>&lt;Article&gt;</w:t>
      </w:r>
      <w:r w:rsidRPr="00500D68">
        <w:t>Artikolu 31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7E922DB" w14:textId="77777777" w:rsidTr="00A62756">
        <w:trPr>
          <w:trHeight w:hRule="exact" w:val="240"/>
          <w:jc w:val="center"/>
        </w:trPr>
        <w:tc>
          <w:tcPr>
            <w:tcW w:w="9752" w:type="dxa"/>
            <w:gridSpan w:val="2"/>
          </w:tcPr>
          <w:p w14:paraId="16B564CF" w14:textId="77777777" w:rsidR="001867AB" w:rsidRPr="00500D68" w:rsidRDefault="001867AB" w:rsidP="00A62756"/>
        </w:tc>
      </w:tr>
      <w:tr w:rsidR="00500D68" w:rsidRPr="00500D68" w14:paraId="2E755F00" w14:textId="77777777" w:rsidTr="00A62756">
        <w:trPr>
          <w:trHeight w:val="240"/>
          <w:jc w:val="center"/>
        </w:trPr>
        <w:tc>
          <w:tcPr>
            <w:tcW w:w="4876" w:type="dxa"/>
          </w:tcPr>
          <w:p w14:paraId="55EAF43D" w14:textId="77777777" w:rsidR="001867AB" w:rsidRPr="00500D68" w:rsidRDefault="001867AB" w:rsidP="00A62756">
            <w:pPr>
              <w:pStyle w:val="AmColumnHeading"/>
            </w:pPr>
            <w:r w:rsidRPr="00500D68">
              <w:t>Test propost mill-Kummissjoni</w:t>
            </w:r>
          </w:p>
        </w:tc>
        <w:tc>
          <w:tcPr>
            <w:tcW w:w="4876" w:type="dxa"/>
          </w:tcPr>
          <w:p w14:paraId="31A8A958" w14:textId="77777777" w:rsidR="001867AB" w:rsidRPr="00500D68" w:rsidRDefault="001867AB" w:rsidP="00A62756">
            <w:pPr>
              <w:pStyle w:val="AmColumnHeading"/>
            </w:pPr>
            <w:r w:rsidRPr="00500D68">
              <w:t>Emenda</w:t>
            </w:r>
          </w:p>
        </w:tc>
      </w:tr>
      <w:tr w:rsidR="00500D68" w:rsidRPr="00500D68" w14:paraId="4DC102DC" w14:textId="77777777" w:rsidTr="00A62756">
        <w:trPr>
          <w:jc w:val="center"/>
        </w:trPr>
        <w:tc>
          <w:tcPr>
            <w:tcW w:w="4876" w:type="dxa"/>
          </w:tcPr>
          <w:p w14:paraId="67CA4828" w14:textId="77777777" w:rsidR="001867AB" w:rsidRPr="00500D68" w:rsidRDefault="001867AB" w:rsidP="00A62756">
            <w:pPr>
              <w:pStyle w:val="Normal6a"/>
            </w:pPr>
            <w:r w:rsidRPr="00500D68">
              <w:t>3.</w:t>
            </w:r>
            <w:r w:rsidRPr="00500D68">
              <w:tab/>
              <w:t xml:space="preserve">L-Istat Membru </w:t>
            </w:r>
            <w:r w:rsidRPr="00500D68">
              <w:rPr>
                <w:b/>
                <w:bCs/>
                <w:i/>
                <w:iCs/>
              </w:rPr>
              <w:t xml:space="preserve">nnotifikat </w:t>
            </w:r>
            <w:r w:rsidRPr="00500D68">
              <w:t xml:space="preserve">għandu </w:t>
            </w:r>
            <w:r w:rsidRPr="00500D68">
              <w:rPr>
                <w:b/>
                <w:bCs/>
                <w:i/>
                <w:iCs/>
              </w:rPr>
              <w:t>jikkonferma li rċieva n-notifika</w:t>
            </w:r>
            <w:r w:rsidRPr="00500D68">
              <w:t xml:space="preserve"> </w:t>
            </w:r>
            <w:r w:rsidRPr="00500D68">
              <w:rPr>
                <w:b/>
                <w:bCs/>
                <w:i/>
                <w:iCs/>
              </w:rPr>
              <w:t xml:space="preserve">lill-Istat </w:t>
            </w:r>
            <w:r w:rsidRPr="00500D68">
              <w:t>Membru li jkun għamel</w:t>
            </w:r>
            <w:r w:rsidRPr="00500D68">
              <w:rPr>
                <w:b/>
                <w:bCs/>
                <w:i/>
                <w:iCs/>
              </w:rPr>
              <w:t xml:space="preserve"> in-notifika</w:t>
            </w:r>
            <w:r w:rsidRPr="00500D68">
              <w:t xml:space="preserve"> fi żmien </w:t>
            </w:r>
            <w:r w:rsidRPr="00500D68">
              <w:rPr>
                <w:b/>
                <w:bCs/>
                <w:i/>
                <w:iCs/>
              </w:rPr>
              <w:t>ġimgħa</w:t>
            </w:r>
            <w:r w:rsidRPr="00500D68">
              <w:t xml:space="preserve">, sakemm l-Istat Membru </w:t>
            </w:r>
            <w:r w:rsidRPr="00500D68">
              <w:rPr>
                <w:b/>
                <w:bCs/>
                <w:i/>
                <w:iCs/>
              </w:rPr>
              <w:t>nnotifikat</w:t>
            </w:r>
            <w:r w:rsidRPr="00500D68">
              <w:t xml:space="preserve"> ma jkunx jista' juri f'dak il-limitu ta' żmien li</w:t>
            </w:r>
            <w:r w:rsidRPr="00500D68">
              <w:rPr>
                <w:b/>
                <w:bCs/>
                <w:i/>
                <w:iCs/>
              </w:rPr>
              <w:t xml:space="preserve"> r-responsabbiltà tiegħu tkun waqfet</w:t>
            </w:r>
            <w:r w:rsidRPr="00500D68">
              <w:t xml:space="preserve"> skont l-Artikolu 27.</w:t>
            </w:r>
          </w:p>
        </w:tc>
        <w:tc>
          <w:tcPr>
            <w:tcW w:w="4876" w:type="dxa"/>
          </w:tcPr>
          <w:p w14:paraId="563F1978" w14:textId="77777777" w:rsidR="001867AB" w:rsidRPr="00500D68" w:rsidRDefault="001867AB" w:rsidP="00A62756">
            <w:pPr>
              <w:pStyle w:val="Normal6a"/>
            </w:pPr>
            <w:r w:rsidRPr="00500D68">
              <w:t>3.</w:t>
            </w:r>
            <w:r w:rsidRPr="00500D68">
              <w:tab/>
              <w:t xml:space="preserve">L-Istat Membru </w:t>
            </w:r>
            <w:r w:rsidRPr="00500D68">
              <w:rPr>
                <w:b/>
                <w:bCs/>
                <w:i/>
                <w:iCs/>
              </w:rPr>
              <w:t>rikjest</w:t>
            </w:r>
            <w:r w:rsidRPr="00500D68">
              <w:t xml:space="preserve"> għandu </w:t>
            </w:r>
            <w:r w:rsidRPr="00500D68">
              <w:rPr>
                <w:b/>
                <w:bCs/>
                <w:i/>
                <w:iCs/>
              </w:rPr>
              <w:t>jaċċetta</w:t>
            </w:r>
            <w:r w:rsidRPr="00500D68">
              <w:t xml:space="preserve"> </w:t>
            </w:r>
            <w:r w:rsidRPr="00500D68">
              <w:rPr>
                <w:b/>
                <w:bCs/>
                <w:i/>
                <w:iCs/>
              </w:rPr>
              <w:t>t-talba tal-Istat</w:t>
            </w:r>
            <w:r w:rsidRPr="00500D68">
              <w:t xml:space="preserve"> Membru li jkun għamel </w:t>
            </w:r>
            <w:r w:rsidRPr="00500D68">
              <w:rPr>
                <w:b/>
                <w:bCs/>
                <w:i/>
                <w:iCs/>
              </w:rPr>
              <w:t>it-talba</w:t>
            </w:r>
            <w:r w:rsidRPr="00500D68">
              <w:t xml:space="preserve"> fi żmien</w:t>
            </w:r>
            <w:r w:rsidRPr="00500D68">
              <w:rPr>
                <w:b/>
                <w:bCs/>
                <w:i/>
                <w:iCs/>
              </w:rPr>
              <w:t xml:space="preserve"> erba' ġimgħat</w:t>
            </w:r>
            <w:r w:rsidRPr="00500D68">
              <w:t xml:space="preserve">, sakemm l-Istat Membru </w:t>
            </w:r>
            <w:r w:rsidRPr="00500D68">
              <w:rPr>
                <w:b/>
                <w:bCs/>
                <w:i/>
                <w:iCs/>
              </w:rPr>
              <w:t>rikjest</w:t>
            </w:r>
            <w:r w:rsidRPr="00500D68">
              <w:t xml:space="preserve"> ma jkunx jista' juri f'dak il-limitu ta' żmien li </w:t>
            </w:r>
            <w:r w:rsidRPr="00500D68">
              <w:rPr>
                <w:b/>
                <w:bCs/>
                <w:i/>
                <w:iCs/>
              </w:rPr>
              <w:t>mhuwiex responsabbli</w:t>
            </w:r>
            <w:r w:rsidRPr="00500D68">
              <w:t xml:space="preserve"> skont l-Artikolu 27.</w:t>
            </w:r>
          </w:p>
        </w:tc>
      </w:tr>
    </w:tbl>
    <w:p w14:paraId="00978BD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0DC6962" w14:textId="77777777" w:rsidR="001867AB" w:rsidRPr="00500D68" w:rsidRDefault="001867AB" w:rsidP="001867AB">
      <w:r w:rsidRPr="00500D68">
        <w:rPr>
          <w:rStyle w:val="HideTWBExt"/>
        </w:rPr>
        <w:t>&lt;/Amend&gt;</w:t>
      </w:r>
    </w:p>
    <w:p w14:paraId="26F8B48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1764</w:t>
      </w:r>
      <w:r w:rsidRPr="00500D68">
        <w:rPr>
          <w:rStyle w:val="HideTWBExt"/>
          <w:b w:val="0"/>
        </w:rPr>
        <w:t>&lt;/NumAm&gt;</w:t>
      </w:r>
    </w:p>
    <w:p w14:paraId="2E337923"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7BB0D7C" w14:textId="77777777" w:rsidR="001867AB" w:rsidRPr="00500D68" w:rsidRDefault="001867AB" w:rsidP="001867AB">
      <w:pPr>
        <w:pStyle w:val="NormalBold"/>
      </w:pPr>
      <w:r w:rsidRPr="00500D68">
        <w:rPr>
          <w:rStyle w:val="HideTWBExt"/>
          <w:b w:val="0"/>
        </w:rPr>
        <w:t>&lt;/RepeatBlock-By&gt;</w:t>
      </w:r>
    </w:p>
    <w:p w14:paraId="2E00F26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55F9D79" w14:textId="77777777" w:rsidR="001867AB" w:rsidRPr="00500D68" w:rsidRDefault="001867AB" w:rsidP="001867AB">
      <w:pPr>
        <w:pStyle w:val="NormalBold"/>
      </w:pPr>
      <w:r w:rsidRPr="00500D68">
        <w:rPr>
          <w:rStyle w:val="HideTWBExt"/>
          <w:b w:val="0"/>
        </w:rPr>
        <w:t>&lt;Article&gt;</w:t>
      </w:r>
      <w:r w:rsidRPr="00500D68">
        <w:t>Artikolu 31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49DAA55" w14:textId="77777777" w:rsidTr="00A62756">
        <w:trPr>
          <w:trHeight w:hRule="exact" w:val="240"/>
          <w:jc w:val="center"/>
        </w:trPr>
        <w:tc>
          <w:tcPr>
            <w:tcW w:w="9752" w:type="dxa"/>
            <w:gridSpan w:val="2"/>
          </w:tcPr>
          <w:p w14:paraId="70291F2B" w14:textId="77777777" w:rsidR="001867AB" w:rsidRPr="00500D68" w:rsidRDefault="001867AB" w:rsidP="00A62756"/>
        </w:tc>
      </w:tr>
      <w:tr w:rsidR="00500D68" w:rsidRPr="00500D68" w14:paraId="60FD0918" w14:textId="77777777" w:rsidTr="00A62756">
        <w:trPr>
          <w:trHeight w:val="240"/>
          <w:jc w:val="center"/>
        </w:trPr>
        <w:tc>
          <w:tcPr>
            <w:tcW w:w="4876" w:type="dxa"/>
          </w:tcPr>
          <w:p w14:paraId="5F9C6681" w14:textId="77777777" w:rsidR="001867AB" w:rsidRPr="00500D68" w:rsidRDefault="001867AB" w:rsidP="00A62756">
            <w:pPr>
              <w:pStyle w:val="AmColumnHeading"/>
            </w:pPr>
            <w:r w:rsidRPr="00500D68">
              <w:t>Test propost mill-Kummissjoni</w:t>
            </w:r>
          </w:p>
        </w:tc>
        <w:tc>
          <w:tcPr>
            <w:tcW w:w="4876" w:type="dxa"/>
          </w:tcPr>
          <w:p w14:paraId="0E1544CC" w14:textId="77777777" w:rsidR="001867AB" w:rsidRPr="00500D68" w:rsidRDefault="001867AB" w:rsidP="00A62756">
            <w:pPr>
              <w:pStyle w:val="AmColumnHeading"/>
            </w:pPr>
            <w:r w:rsidRPr="00500D68">
              <w:t>Emenda</w:t>
            </w:r>
          </w:p>
        </w:tc>
      </w:tr>
      <w:tr w:rsidR="00500D68" w:rsidRPr="00500D68" w14:paraId="47722581" w14:textId="77777777" w:rsidTr="00A62756">
        <w:trPr>
          <w:jc w:val="center"/>
        </w:trPr>
        <w:tc>
          <w:tcPr>
            <w:tcW w:w="4876" w:type="dxa"/>
          </w:tcPr>
          <w:p w14:paraId="6652C664" w14:textId="77777777" w:rsidR="001867AB" w:rsidRPr="00500D68" w:rsidRDefault="001867AB" w:rsidP="00A62756">
            <w:pPr>
              <w:pStyle w:val="Normal6a"/>
            </w:pPr>
            <w:r w:rsidRPr="00500D68">
              <w:t>3.</w:t>
            </w:r>
            <w:r w:rsidRPr="00500D68">
              <w:tab/>
              <w:t xml:space="preserve">L-Istat Membru </w:t>
            </w:r>
            <w:r w:rsidRPr="00500D68">
              <w:rPr>
                <w:b/>
                <w:bCs/>
                <w:i/>
                <w:iCs/>
              </w:rPr>
              <w:t xml:space="preserve">nnotifikat </w:t>
            </w:r>
            <w:r w:rsidRPr="00500D68">
              <w:t xml:space="preserve">għandu </w:t>
            </w:r>
            <w:r w:rsidRPr="00500D68">
              <w:rPr>
                <w:b/>
                <w:bCs/>
                <w:i/>
                <w:iCs/>
              </w:rPr>
              <w:t>jikkonferma li rċieva n-notifika</w:t>
            </w:r>
            <w:r w:rsidRPr="00500D68">
              <w:t xml:space="preserve"> </w:t>
            </w:r>
            <w:r w:rsidRPr="00500D68">
              <w:rPr>
                <w:b/>
                <w:bCs/>
                <w:i/>
                <w:iCs/>
              </w:rPr>
              <w:t xml:space="preserve">lill-Istat </w:t>
            </w:r>
            <w:r w:rsidRPr="00500D68">
              <w:t>Membru li jkun għamel</w:t>
            </w:r>
            <w:r w:rsidRPr="00500D68">
              <w:rPr>
                <w:b/>
                <w:bCs/>
                <w:i/>
                <w:iCs/>
              </w:rPr>
              <w:t xml:space="preserve"> in-notifika</w:t>
            </w:r>
            <w:r w:rsidRPr="00500D68">
              <w:t xml:space="preserve"> fi żmien </w:t>
            </w:r>
            <w:r w:rsidRPr="00500D68">
              <w:rPr>
                <w:b/>
                <w:bCs/>
                <w:i/>
                <w:iCs/>
              </w:rPr>
              <w:t>ġimgħa</w:t>
            </w:r>
            <w:r w:rsidRPr="00500D68">
              <w:t xml:space="preserve">, sakemm l-Istat Membru </w:t>
            </w:r>
            <w:r w:rsidRPr="00500D68">
              <w:rPr>
                <w:b/>
                <w:bCs/>
                <w:i/>
                <w:iCs/>
              </w:rPr>
              <w:t>nnotifikat</w:t>
            </w:r>
            <w:r w:rsidRPr="00500D68">
              <w:t xml:space="preserve"> ma jkunx jista' juri f'dak il-limitu ta' żmien li r-responsabbiltà tiegħu tkun waqfet skont l-Artikolu 27.</w:t>
            </w:r>
          </w:p>
        </w:tc>
        <w:tc>
          <w:tcPr>
            <w:tcW w:w="4876" w:type="dxa"/>
          </w:tcPr>
          <w:p w14:paraId="1091E105" w14:textId="77777777" w:rsidR="001867AB" w:rsidRPr="00500D68" w:rsidRDefault="001867AB" w:rsidP="00A62756">
            <w:pPr>
              <w:pStyle w:val="Normal6a"/>
            </w:pPr>
            <w:r w:rsidRPr="00500D68">
              <w:t>3.</w:t>
            </w:r>
            <w:r w:rsidRPr="00500D68">
              <w:tab/>
              <w:t xml:space="preserve">L-Istat Membru </w:t>
            </w:r>
            <w:r w:rsidRPr="00500D68">
              <w:rPr>
                <w:b/>
                <w:bCs/>
                <w:i/>
                <w:iCs/>
              </w:rPr>
              <w:t>rikjest</w:t>
            </w:r>
            <w:r w:rsidRPr="00500D68">
              <w:t xml:space="preserve"> għandu </w:t>
            </w:r>
            <w:r w:rsidRPr="00500D68">
              <w:rPr>
                <w:b/>
                <w:bCs/>
                <w:i/>
                <w:iCs/>
              </w:rPr>
              <w:t>jaċċetta</w:t>
            </w:r>
            <w:r w:rsidRPr="00500D68">
              <w:t xml:space="preserve"> </w:t>
            </w:r>
            <w:r w:rsidRPr="00500D68">
              <w:rPr>
                <w:b/>
                <w:bCs/>
                <w:i/>
                <w:iCs/>
              </w:rPr>
              <w:t>t-talba tal-Istat</w:t>
            </w:r>
            <w:r w:rsidRPr="00500D68">
              <w:t xml:space="preserve"> Membru li jkun għamel </w:t>
            </w:r>
            <w:r w:rsidRPr="00500D68">
              <w:rPr>
                <w:b/>
                <w:bCs/>
                <w:i/>
                <w:iCs/>
              </w:rPr>
              <w:t>it-talba</w:t>
            </w:r>
            <w:r w:rsidRPr="00500D68">
              <w:t xml:space="preserve"> fi żmien</w:t>
            </w:r>
            <w:r w:rsidRPr="00500D68">
              <w:rPr>
                <w:b/>
                <w:bCs/>
                <w:i/>
                <w:iCs/>
              </w:rPr>
              <w:t xml:space="preserve"> erba' ġimgħat</w:t>
            </w:r>
            <w:r w:rsidRPr="00500D68">
              <w:t xml:space="preserve">, sakemm l-Istat Membru </w:t>
            </w:r>
            <w:r w:rsidRPr="00500D68">
              <w:rPr>
                <w:b/>
                <w:bCs/>
                <w:i/>
                <w:iCs/>
              </w:rPr>
              <w:t>rikjest</w:t>
            </w:r>
            <w:r w:rsidRPr="00500D68">
              <w:t xml:space="preserve"> ma jkunx jista' juri f'dak il-limitu ta' żmien li r-responsabbiltà tiegħu tkun waqfet skont l-Artikolu 27.</w:t>
            </w:r>
          </w:p>
        </w:tc>
      </w:tr>
    </w:tbl>
    <w:p w14:paraId="0115918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37D4682" w14:textId="77777777" w:rsidR="001867AB" w:rsidRPr="00500D68" w:rsidRDefault="001867AB" w:rsidP="001867AB">
      <w:r w:rsidRPr="00500D68">
        <w:rPr>
          <w:rStyle w:val="HideTWBExt"/>
        </w:rPr>
        <w:t>&lt;/Amend&gt;</w:t>
      </w:r>
    </w:p>
    <w:p w14:paraId="6CE9941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1765</w:t>
      </w:r>
      <w:r w:rsidRPr="00500D68">
        <w:rPr>
          <w:rStyle w:val="HideTWBExt"/>
          <w:b w:val="0"/>
        </w:rPr>
        <w:t>&lt;/NumAm&gt;</w:t>
      </w:r>
    </w:p>
    <w:p w14:paraId="57E41C83" w14:textId="77777777" w:rsidR="001867AB" w:rsidRPr="00500D68" w:rsidRDefault="001867AB" w:rsidP="001867AB">
      <w:pPr>
        <w:pStyle w:val="NormalBold"/>
      </w:pPr>
      <w:r w:rsidRPr="00500D68">
        <w:rPr>
          <w:rStyle w:val="HideTWBExt"/>
          <w:b w:val="0"/>
        </w:rPr>
        <w:t>&lt;RepeatBlock-By&gt;&lt;Members&gt;</w:t>
      </w:r>
      <w:r w:rsidRPr="00500D68">
        <w:t>Laura Ferrara, Sabrina Pignedoli</w:t>
      </w:r>
      <w:r w:rsidRPr="00500D68">
        <w:rPr>
          <w:rStyle w:val="HideTWBExt"/>
          <w:b w:val="0"/>
        </w:rPr>
        <w:t>&lt;/Members&gt;</w:t>
      </w:r>
    </w:p>
    <w:p w14:paraId="6526B0B8" w14:textId="77777777" w:rsidR="001867AB" w:rsidRPr="00500D68" w:rsidRDefault="001867AB" w:rsidP="001867AB">
      <w:pPr>
        <w:pStyle w:val="NormalBold"/>
      </w:pPr>
      <w:r w:rsidRPr="00500D68">
        <w:rPr>
          <w:rStyle w:val="HideTWBExt"/>
          <w:b w:val="0"/>
        </w:rPr>
        <w:t>&lt;/RepeatBlock-By&gt;</w:t>
      </w:r>
    </w:p>
    <w:p w14:paraId="1856689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5F782AF" w14:textId="77777777" w:rsidR="001867AB" w:rsidRPr="00500D68" w:rsidRDefault="001867AB" w:rsidP="001867AB">
      <w:pPr>
        <w:pStyle w:val="NormalBold"/>
      </w:pPr>
      <w:r w:rsidRPr="00500D68">
        <w:rPr>
          <w:rStyle w:val="HideTWBExt"/>
          <w:b w:val="0"/>
        </w:rPr>
        <w:t>&lt;Article&gt;</w:t>
      </w:r>
      <w:r w:rsidRPr="00500D68">
        <w:t>Artikolu 31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CE89341" w14:textId="77777777" w:rsidTr="00A62756">
        <w:trPr>
          <w:trHeight w:hRule="exact" w:val="240"/>
          <w:jc w:val="center"/>
        </w:trPr>
        <w:tc>
          <w:tcPr>
            <w:tcW w:w="9752" w:type="dxa"/>
            <w:gridSpan w:val="2"/>
          </w:tcPr>
          <w:p w14:paraId="435D49E4" w14:textId="77777777" w:rsidR="001867AB" w:rsidRPr="00500D68" w:rsidRDefault="001867AB" w:rsidP="00A62756"/>
        </w:tc>
      </w:tr>
      <w:tr w:rsidR="00500D68" w:rsidRPr="00500D68" w14:paraId="44645DA3" w14:textId="77777777" w:rsidTr="00A62756">
        <w:trPr>
          <w:trHeight w:val="240"/>
          <w:jc w:val="center"/>
        </w:trPr>
        <w:tc>
          <w:tcPr>
            <w:tcW w:w="4876" w:type="dxa"/>
          </w:tcPr>
          <w:p w14:paraId="3166263E" w14:textId="77777777" w:rsidR="001867AB" w:rsidRPr="00500D68" w:rsidRDefault="001867AB" w:rsidP="00A62756">
            <w:pPr>
              <w:pStyle w:val="AmColumnHeading"/>
            </w:pPr>
            <w:r w:rsidRPr="00500D68">
              <w:t>Test propost mill-Kummissjoni</w:t>
            </w:r>
          </w:p>
        </w:tc>
        <w:tc>
          <w:tcPr>
            <w:tcW w:w="4876" w:type="dxa"/>
          </w:tcPr>
          <w:p w14:paraId="36D5D54B" w14:textId="77777777" w:rsidR="001867AB" w:rsidRPr="00500D68" w:rsidRDefault="001867AB" w:rsidP="00A62756">
            <w:pPr>
              <w:pStyle w:val="AmColumnHeading"/>
            </w:pPr>
            <w:r w:rsidRPr="00500D68">
              <w:t>Emenda</w:t>
            </w:r>
          </w:p>
        </w:tc>
      </w:tr>
      <w:tr w:rsidR="00500D68" w:rsidRPr="00500D68" w14:paraId="1FDC2C75" w14:textId="77777777" w:rsidTr="00A62756">
        <w:trPr>
          <w:jc w:val="center"/>
        </w:trPr>
        <w:tc>
          <w:tcPr>
            <w:tcW w:w="4876" w:type="dxa"/>
          </w:tcPr>
          <w:p w14:paraId="59690351" w14:textId="77777777" w:rsidR="001867AB" w:rsidRPr="00500D68" w:rsidRDefault="001867AB" w:rsidP="00A62756">
            <w:pPr>
              <w:pStyle w:val="Normal6a"/>
            </w:pPr>
            <w:r w:rsidRPr="00500D68">
              <w:rPr>
                <w:b/>
                <w:i/>
              </w:rPr>
              <w:t>4.</w:t>
            </w:r>
            <w:r w:rsidRPr="00500D68">
              <w:tab/>
            </w:r>
            <w:r w:rsidRPr="00500D68">
              <w:rPr>
                <w:b/>
                <w:i/>
              </w:rPr>
              <w:t>In-nuqqas ta' azzjoni fil-perjodu ta' ġimgħa stipulat fil-paragrafu 3 għandu jkun ekwivalenti għal konferma tal-wasla tan-notifika.</w:t>
            </w:r>
          </w:p>
        </w:tc>
        <w:tc>
          <w:tcPr>
            <w:tcW w:w="4876" w:type="dxa"/>
          </w:tcPr>
          <w:p w14:paraId="2CB110BF" w14:textId="77777777" w:rsidR="001867AB" w:rsidRPr="00500D68" w:rsidRDefault="001867AB" w:rsidP="00A62756">
            <w:pPr>
              <w:pStyle w:val="Normal6a"/>
            </w:pPr>
            <w:r w:rsidRPr="00500D68">
              <w:rPr>
                <w:b/>
                <w:i/>
              </w:rPr>
              <w:t>imħassar</w:t>
            </w:r>
          </w:p>
        </w:tc>
      </w:tr>
    </w:tbl>
    <w:p w14:paraId="5CA2396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{IT}</w:t>
      </w:r>
      <w:r w:rsidRPr="00500D68">
        <w:t>it</w:t>
      </w:r>
      <w:r w:rsidRPr="00500D68">
        <w:rPr>
          <w:rStyle w:val="HideTWBExt"/>
        </w:rPr>
        <w:t>&lt;/Original&gt;</w:t>
      </w:r>
    </w:p>
    <w:p w14:paraId="56810766" w14:textId="77777777" w:rsidR="001867AB" w:rsidRPr="00500D68" w:rsidRDefault="001867AB" w:rsidP="001867AB">
      <w:r w:rsidRPr="00500D68">
        <w:rPr>
          <w:rStyle w:val="HideTWBExt"/>
        </w:rPr>
        <w:t>&lt;/Amend&gt;</w:t>
      </w:r>
    </w:p>
    <w:p w14:paraId="63C5D11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1766</w:t>
      </w:r>
      <w:r w:rsidRPr="00500D68">
        <w:rPr>
          <w:rStyle w:val="HideTWBExt"/>
          <w:b w:val="0"/>
        </w:rPr>
        <w:t>&lt;/NumAm&gt;</w:t>
      </w:r>
    </w:p>
    <w:p w14:paraId="36F298D9"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13DE9999" w14:textId="77777777" w:rsidR="001867AB" w:rsidRPr="00500D68" w:rsidRDefault="001867AB" w:rsidP="001867AB">
      <w:pPr>
        <w:pStyle w:val="NormalBold"/>
      </w:pPr>
      <w:r w:rsidRPr="00500D68">
        <w:rPr>
          <w:rStyle w:val="HideTWBExt"/>
          <w:b w:val="0"/>
        </w:rPr>
        <w:t>&lt;/RepeatBlock-By&gt;</w:t>
      </w:r>
    </w:p>
    <w:p w14:paraId="5DB7311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7E3F7A8" w14:textId="77777777" w:rsidR="001867AB" w:rsidRPr="00500D68" w:rsidRDefault="001867AB" w:rsidP="001867AB">
      <w:pPr>
        <w:pStyle w:val="NormalBold"/>
      </w:pPr>
      <w:r w:rsidRPr="00500D68">
        <w:rPr>
          <w:rStyle w:val="HideTWBExt"/>
          <w:b w:val="0"/>
        </w:rPr>
        <w:t>&lt;Article&gt;</w:t>
      </w:r>
      <w:r w:rsidRPr="00500D68">
        <w:t>Artikolu 31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5AD5483" w14:textId="77777777" w:rsidTr="00A62756">
        <w:trPr>
          <w:trHeight w:hRule="exact" w:val="240"/>
          <w:jc w:val="center"/>
        </w:trPr>
        <w:tc>
          <w:tcPr>
            <w:tcW w:w="9752" w:type="dxa"/>
            <w:gridSpan w:val="2"/>
          </w:tcPr>
          <w:p w14:paraId="5FA0C4DE" w14:textId="77777777" w:rsidR="001867AB" w:rsidRPr="00500D68" w:rsidRDefault="001867AB" w:rsidP="00A62756"/>
        </w:tc>
      </w:tr>
      <w:tr w:rsidR="00500D68" w:rsidRPr="00500D68" w14:paraId="7D14F583" w14:textId="77777777" w:rsidTr="00A62756">
        <w:trPr>
          <w:trHeight w:val="240"/>
          <w:jc w:val="center"/>
        </w:trPr>
        <w:tc>
          <w:tcPr>
            <w:tcW w:w="4876" w:type="dxa"/>
          </w:tcPr>
          <w:p w14:paraId="558FF397" w14:textId="77777777" w:rsidR="001867AB" w:rsidRPr="00500D68" w:rsidRDefault="001867AB" w:rsidP="00A62756">
            <w:pPr>
              <w:pStyle w:val="AmColumnHeading"/>
            </w:pPr>
            <w:r w:rsidRPr="00500D68">
              <w:t>Test propost mill-Kummissjoni</w:t>
            </w:r>
          </w:p>
        </w:tc>
        <w:tc>
          <w:tcPr>
            <w:tcW w:w="4876" w:type="dxa"/>
          </w:tcPr>
          <w:p w14:paraId="0E80C512" w14:textId="77777777" w:rsidR="001867AB" w:rsidRPr="00500D68" w:rsidRDefault="001867AB" w:rsidP="00A62756">
            <w:pPr>
              <w:pStyle w:val="AmColumnHeading"/>
            </w:pPr>
            <w:r w:rsidRPr="00500D68">
              <w:t>Emenda</w:t>
            </w:r>
          </w:p>
        </w:tc>
      </w:tr>
      <w:tr w:rsidR="00500D68" w:rsidRPr="00500D68" w14:paraId="2EECAA5E" w14:textId="77777777" w:rsidTr="00A62756">
        <w:trPr>
          <w:jc w:val="center"/>
        </w:trPr>
        <w:tc>
          <w:tcPr>
            <w:tcW w:w="4876" w:type="dxa"/>
          </w:tcPr>
          <w:p w14:paraId="281BA8B7"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ġimgħa</w:t>
            </w:r>
            <w:r w:rsidRPr="00500D68">
              <w:t xml:space="preserve"> stipulat fil-paragrafu 3 għandu jkun ekwivalenti għal konferma tal-wasla tan-notifika.</w:t>
            </w:r>
          </w:p>
        </w:tc>
        <w:tc>
          <w:tcPr>
            <w:tcW w:w="4876" w:type="dxa"/>
          </w:tcPr>
          <w:p w14:paraId="48242D5A"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xahar jew</w:t>
            </w:r>
            <w:r w:rsidRPr="00500D68">
              <w:t xml:space="preserve"> </w:t>
            </w:r>
            <w:r w:rsidRPr="00500D68">
              <w:rPr>
                <w:b/>
                <w:bCs/>
                <w:i/>
                <w:iCs/>
              </w:rPr>
              <w:t>ġimagħtejn</w:t>
            </w:r>
            <w:r w:rsidRPr="00500D68">
              <w:t xml:space="preserve"> stipulat fil-paragrafu 3 għandu jkun ekwivalenti għal konferma tal-wasla tan-notifika.</w:t>
            </w:r>
          </w:p>
        </w:tc>
      </w:tr>
    </w:tbl>
    <w:p w14:paraId="4850955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67EF9FC" w14:textId="77777777" w:rsidR="001867AB" w:rsidRPr="00500D68" w:rsidRDefault="001867AB" w:rsidP="001867AB">
      <w:r w:rsidRPr="00500D68">
        <w:rPr>
          <w:rStyle w:val="HideTWBExt"/>
        </w:rPr>
        <w:t>&lt;/Amend&gt;</w:t>
      </w:r>
    </w:p>
    <w:p w14:paraId="6A6C949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1767</w:t>
      </w:r>
      <w:r w:rsidRPr="00500D68">
        <w:rPr>
          <w:rStyle w:val="HideTWBExt"/>
          <w:b w:val="0"/>
        </w:rPr>
        <w:t>&lt;/NumAm&gt;</w:t>
      </w:r>
    </w:p>
    <w:p w14:paraId="628D2657"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5C04CE5E" w14:textId="77777777" w:rsidR="001867AB" w:rsidRPr="00500D68" w:rsidRDefault="001867AB" w:rsidP="001867AB">
      <w:pPr>
        <w:pStyle w:val="NormalBold"/>
      </w:pPr>
      <w:r w:rsidRPr="00500D68">
        <w:rPr>
          <w:rStyle w:val="HideTWBExt"/>
          <w:b w:val="0"/>
        </w:rPr>
        <w:t>&lt;/RepeatBlock-By&gt;</w:t>
      </w:r>
    </w:p>
    <w:p w14:paraId="3F6DC22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0BEB32D" w14:textId="77777777" w:rsidR="001867AB" w:rsidRPr="00500D68" w:rsidRDefault="001867AB" w:rsidP="001867AB">
      <w:pPr>
        <w:pStyle w:val="NormalBold"/>
      </w:pPr>
      <w:r w:rsidRPr="00500D68">
        <w:rPr>
          <w:rStyle w:val="HideTWBExt"/>
          <w:b w:val="0"/>
        </w:rPr>
        <w:t>&lt;Article&gt;</w:t>
      </w:r>
      <w:r w:rsidRPr="00500D68">
        <w:t>Artikolu 31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952C75A" w14:textId="77777777" w:rsidTr="00A62756">
        <w:trPr>
          <w:trHeight w:hRule="exact" w:val="240"/>
          <w:jc w:val="center"/>
        </w:trPr>
        <w:tc>
          <w:tcPr>
            <w:tcW w:w="9752" w:type="dxa"/>
            <w:gridSpan w:val="2"/>
          </w:tcPr>
          <w:p w14:paraId="5EECB118" w14:textId="77777777" w:rsidR="001867AB" w:rsidRPr="00500D68" w:rsidRDefault="001867AB" w:rsidP="00A62756"/>
        </w:tc>
      </w:tr>
      <w:tr w:rsidR="00500D68" w:rsidRPr="00500D68" w14:paraId="0850467C" w14:textId="77777777" w:rsidTr="00A62756">
        <w:trPr>
          <w:trHeight w:val="240"/>
          <w:jc w:val="center"/>
        </w:trPr>
        <w:tc>
          <w:tcPr>
            <w:tcW w:w="4876" w:type="dxa"/>
          </w:tcPr>
          <w:p w14:paraId="37B6952C" w14:textId="77777777" w:rsidR="001867AB" w:rsidRPr="00500D68" w:rsidRDefault="001867AB" w:rsidP="00A62756">
            <w:pPr>
              <w:pStyle w:val="AmColumnHeading"/>
            </w:pPr>
            <w:r w:rsidRPr="00500D68">
              <w:t>Test propost mill-Kummissjoni</w:t>
            </w:r>
          </w:p>
        </w:tc>
        <w:tc>
          <w:tcPr>
            <w:tcW w:w="4876" w:type="dxa"/>
          </w:tcPr>
          <w:p w14:paraId="72858BC7" w14:textId="77777777" w:rsidR="001867AB" w:rsidRPr="00500D68" w:rsidRDefault="001867AB" w:rsidP="00A62756">
            <w:pPr>
              <w:pStyle w:val="AmColumnHeading"/>
            </w:pPr>
            <w:r w:rsidRPr="00500D68">
              <w:t>Emenda</w:t>
            </w:r>
          </w:p>
        </w:tc>
      </w:tr>
      <w:tr w:rsidR="00500D68" w:rsidRPr="00500D68" w14:paraId="7A44FD45" w14:textId="77777777" w:rsidTr="00A62756">
        <w:trPr>
          <w:jc w:val="center"/>
        </w:trPr>
        <w:tc>
          <w:tcPr>
            <w:tcW w:w="4876" w:type="dxa"/>
          </w:tcPr>
          <w:p w14:paraId="0AACB9D3"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ġimgħa</w:t>
            </w:r>
            <w:r w:rsidRPr="00500D68">
              <w:t xml:space="preserve"> stipulat fil-paragrafu 3 għandu jkun ekwivalenti għal konferma tal-wasla tan-notifika.</w:t>
            </w:r>
          </w:p>
        </w:tc>
        <w:tc>
          <w:tcPr>
            <w:tcW w:w="4876" w:type="dxa"/>
          </w:tcPr>
          <w:p w14:paraId="1F617EAA"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erba'</w:t>
            </w:r>
            <w:r w:rsidRPr="00500D68">
              <w:rPr>
                <w:b/>
                <w:bCs/>
              </w:rPr>
              <w:t xml:space="preserve"> </w:t>
            </w:r>
            <w:r w:rsidRPr="00500D68">
              <w:rPr>
                <w:b/>
                <w:bCs/>
                <w:i/>
                <w:iCs/>
              </w:rPr>
              <w:t>ġimgħat</w:t>
            </w:r>
            <w:r w:rsidRPr="00500D68">
              <w:t xml:space="preserve"> stipulat fil-paragrafu 3 għandu jkun ekwivalenti għal konferma tal-wasla tan-notifika.</w:t>
            </w:r>
          </w:p>
        </w:tc>
      </w:tr>
    </w:tbl>
    <w:p w14:paraId="43B5452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C2A4056"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1BF2D6F2" w14:textId="77777777" w:rsidR="001867AB" w:rsidRPr="00500D68" w:rsidRDefault="001867AB" w:rsidP="001867AB">
      <w:pPr>
        <w:pStyle w:val="AmJustText"/>
      </w:pPr>
      <w:r w:rsidRPr="00500D68">
        <w:t>L-iskadenza ta' ġimagħtejn għall-preżentazzjoni ta' appell hija qasira wisq biex ma tkunx raġonevoli skont it-tifsira tal-Artikolu 47 tal-Karta.</w:t>
      </w:r>
    </w:p>
    <w:p w14:paraId="4E2CC221" w14:textId="77777777" w:rsidR="001867AB" w:rsidRPr="00500D68" w:rsidRDefault="001867AB" w:rsidP="001867AB">
      <w:r w:rsidRPr="00500D68">
        <w:rPr>
          <w:rStyle w:val="HideTWBExt"/>
        </w:rPr>
        <w:t>&lt;/Amend&gt;</w:t>
      </w:r>
    </w:p>
    <w:p w14:paraId="4C9F28D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1768</w:t>
      </w:r>
      <w:r w:rsidRPr="00500D68">
        <w:rPr>
          <w:rStyle w:val="HideTWBExt"/>
          <w:b w:val="0"/>
        </w:rPr>
        <w:t>&lt;/NumAm&gt;</w:t>
      </w:r>
    </w:p>
    <w:p w14:paraId="10EDDC87"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1031F186" w14:textId="77777777" w:rsidR="001867AB" w:rsidRPr="00500D68" w:rsidRDefault="001867AB" w:rsidP="001867AB">
      <w:pPr>
        <w:pStyle w:val="NormalBold"/>
      </w:pPr>
      <w:r w:rsidRPr="00500D68">
        <w:rPr>
          <w:rStyle w:val="HideTWBExt"/>
          <w:b w:val="0"/>
        </w:rPr>
        <w:t>&lt;/RepeatBlock-By&gt;</w:t>
      </w:r>
    </w:p>
    <w:p w14:paraId="670B6A4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BF94CBC" w14:textId="77777777" w:rsidR="001867AB" w:rsidRPr="00500D68" w:rsidRDefault="001867AB" w:rsidP="001867AB">
      <w:pPr>
        <w:pStyle w:val="NormalBold"/>
      </w:pPr>
      <w:r w:rsidRPr="00500D68">
        <w:rPr>
          <w:rStyle w:val="HideTWBExt"/>
          <w:b w:val="0"/>
        </w:rPr>
        <w:t>&lt;Article&gt;</w:t>
      </w:r>
      <w:r w:rsidRPr="00500D68">
        <w:t>Artikolu 31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5F57E8F" w14:textId="77777777" w:rsidTr="00A62756">
        <w:trPr>
          <w:trHeight w:hRule="exact" w:val="240"/>
          <w:jc w:val="center"/>
        </w:trPr>
        <w:tc>
          <w:tcPr>
            <w:tcW w:w="9752" w:type="dxa"/>
            <w:gridSpan w:val="2"/>
          </w:tcPr>
          <w:p w14:paraId="66019672" w14:textId="77777777" w:rsidR="001867AB" w:rsidRPr="00500D68" w:rsidRDefault="001867AB" w:rsidP="00A62756"/>
        </w:tc>
      </w:tr>
      <w:tr w:rsidR="00500D68" w:rsidRPr="00500D68" w14:paraId="23C284B6" w14:textId="77777777" w:rsidTr="00A62756">
        <w:trPr>
          <w:trHeight w:val="240"/>
          <w:jc w:val="center"/>
        </w:trPr>
        <w:tc>
          <w:tcPr>
            <w:tcW w:w="4876" w:type="dxa"/>
          </w:tcPr>
          <w:p w14:paraId="16052A6A" w14:textId="77777777" w:rsidR="001867AB" w:rsidRPr="00500D68" w:rsidRDefault="001867AB" w:rsidP="00A62756">
            <w:pPr>
              <w:pStyle w:val="AmColumnHeading"/>
            </w:pPr>
            <w:r w:rsidRPr="00500D68">
              <w:t>Test propost mill-Kummissjoni</w:t>
            </w:r>
          </w:p>
        </w:tc>
        <w:tc>
          <w:tcPr>
            <w:tcW w:w="4876" w:type="dxa"/>
          </w:tcPr>
          <w:p w14:paraId="5F38DEA7" w14:textId="77777777" w:rsidR="001867AB" w:rsidRPr="00500D68" w:rsidRDefault="001867AB" w:rsidP="00A62756">
            <w:pPr>
              <w:pStyle w:val="AmColumnHeading"/>
            </w:pPr>
            <w:r w:rsidRPr="00500D68">
              <w:t>Emenda</w:t>
            </w:r>
          </w:p>
        </w:tc>
      </w:tr>
      <w:tr w:rsidR="00500D68" w:rsidRPr="00500D68" w14:paraId="280DE759" w14:textId="77777777" w:rsidTr="00A62756">
        <w:trPr>
          <w:jc w:val="center"/>
        </w:trPr>
        <w:tc>
          <w:tcPr>
            <w:tcW w:w="4876" w:type="dxa"/>
          </w:tcPr>
          <w:p w14:paraId="7869FE00"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ġimgħa</w:t>
            </w:r>
            <w:r w:rsidRPr="00500D68">
              <w:t xml:space="preserve"> stipulat fil-paragrafu 3 għandu jkun ekwivalenti għal konferma tal-wasla </w:t>
            </w:r>
            <w:r w:rsidRPr="00500D68">
              <w:rPr>
                <w:b/>
                <w:bCs/>
                <w:i/>
                <w:iCs/>
              </w:rPr>
              <w:t>tan-notifika</w:t>
            </w:r>
            <w:r w:rsidRPr="00500D68">
              <w:t>.</w:t>
            </w:r>
          </w:p>
        </w:tc>
        <w:tc>
          <w:tcPr>
            <w:tcW w:w="4876" w:type="dxa"/>
          </w:tcPr>
          <w:p w14:paraId="15423592"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erba'</w:t>
            </w:r>
            <w:r w:rsidRPr="00500D68">
              <w:rPr>
                <w:b/>
                <w:bCs/>
              </w:rPr>
              <w:t xml:space="preserve"> </w:t>
            </w:r>
            <w:r w:rsidRPr="00500D68">
              <w:rPr>
                <w:b/>
                <w:bCs/>
                <w:i/>
                <w:iCs/>
              </w:rPr>
              <w:t>ġimgħat</w:t>
            </w:r>
            <w:r w:rsidRPr="00500D68">
              <w:t xml:space="preserve"> stipulat fil-paragrafu 3 għandu jkun ekwivalenti għal konferma tal-wasla </w:t>
            </w:r>
            <w:r w:rsidRPr="00500D68">
              <w:rPr>
                <w:b/>
                <w:bCs/>
                <w:i/>
                <w:iCs/>
              </w:rPr>
              <w:t>tat-talba</w:t>
            </w:r>
            <w:r w:rsidRPr="00500D68">
              <w:t>.</w:t>
            </w:r>
          </w:p>
        </w:tc>
      </w:tr>
    </w:tbl>
    <w:p w14:paraId="38711BD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646177E" w14:textId="77777777" w:rsidR="001867AB" w:rsidRPr="00500D68" w:rsidRDefault="001867AB" w:rsidP="001867AB">
      <w:r w:rsidRPr="00500D68">
        <w:rPr>
          <w:rStyle w:val="HideTWBExt"/>
        </w:rPr>
        <w:t>&lt;/Amend&gt;</w:t>
      </w:r>
    </w:p>
    <w:p w14:paraId="2003A51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1769</w:t>
      </w:r>
      <w:r w:rsidRPr="00500D68">
        <w:rPr>
          <w:rStyle w:val="HideTWBExt"/>
          <w:b w:val="0"/>
        </w:rPr>
        <w:t>&lt;/NumAm&gt;</w:t>
      </w:r>
    </w:p>
    <w:p w14:paraId="46E01AB3"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1E6D0E3C" w14:textId="77777777" w:rsidR="001867AB" w:rsidRPr="00500D68" w:rsidRDefault="001867AB" w:rsidP="001867AB">
      <w:pPr>
        <w:pStyle w:val="NormalBold"/>
      </w:pPr>
      <w:r w:rsidRPr="00500D68">
        <w:rPr>
          <w:rStyle w:val="HideTWBExt"/>
          <w:b w:val="0"/>
        </w:rPr>
        <w:t>&lt;/RepeatBlock-By&gt;</w:t>
      </w:r>
    </w:p>
    <w:p w14:paraId="58C7D90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5DDDB75" w14:textId="77777777" w:rsidR="001867AB" w:rsidRPr="00500D68" w:rsidRDefault="001867AB" w:rsidP="001867AB">
      <w:pPr>
        <w:pStyle w:val="NormalBold"/>
      </w:pPr>
      <w:r w:rsidRPr="00500D68">
        <w:rPr>
          <w:rStyle w:val="HideTWBExt"/>
          <w:b w:val="0"/>
        </w:rPr>
        <w:t>&lt;Article&gt;</w:t>
      </w:r>
      <w:r w:rsidRPr="00500D68">
        <w:t>Artikolu 31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A1B1006" w14:textId="77777777" w:rsidTr="00A62756">
        <w:trPr>
          <w:trHeight w:hRule="exact" w:val="240"/>
          <w:jc w:val="center"/>
        </w:trPr>
        <w:tc>
          <w:tcPr>
            <w:tcW w:w="9752" w:type="dxa"/>
            <w:gridSpan w:val="2"/>
          </w:tcPr>
          <w:p w14:paraId="2B38B8EC" w14:textId="77777777" w:rsidR="001867AB" w:rsidRPr="00500D68" w:rsidRDefault="001867AB" w:rsidP="00A62756"/>
        </w:tc>
      </w:tr>
      <w:tr w:rsidR="00500D68" w:rsidRPr="00500D68" w14:paraId="6AD242AF" w14:textId="77777777" w:rsidTr="00A62756">
        <w:trPr>
          <w:trHeight w:val="240"/>
          <w:jc w:val="center"/>
        </w:trPr>
        <w:tc>
          <w:tcPr>
            <w:tcW w:w="4876" w:type="dxa"/>
          </w:tcPr>
          <w:p w14:paraId="3B428B4D" w14:textId="77777777" w:rsidR="001867AB" w:rsidRPr="00500D68" w:rsidRDefault="001867AB" w:rsidP="00A62756">
            <w:pPr>
              <w:pStyle w:val="AmColumnHeading"/>
            </w:pPr>
            <w:r w:rsidRPr="00500D68">
              <w:t>Test propost mill-Kummissjoni</w:t>
            </w:r>
          </w:p>
        </w:tc>
        <w:tc>
          <w:tcPr>
            <w:tcW w:w="4876" w:type="dxa"/>
          </w:tcPr>
          <w:p w14:paraId="02E6C9A4" w14:textId="77777777" w:rsidR="001867AB" w:rsidRPr="00500D68" w:rsidRDefault="001867AB" w:rsidP="00A62756">
            <w:pPr>
              <w:pStyle w:val="AmColumnHeading"/>
            </w:pPr>
            <w:r w:rsidRPr="00500D68">
              <w:t>Emenda</w:t>
            </w:r>
          </w:p>
        </w:tc>
      </w:tr>
      <w:tr w:rsidR="00500D68" w:rsidRPr="00500D68" w14:paraId="766CF6D2" w14:textId="77777777" w:rsidTr="00A62756">
        <w:trPr>
          <w:jc w:val="center"/>
        </w:trPr>
        <w:tc>
          <w:tcPr>
            <w:tcW w:w="4876" w:type="dxa"/>
          </w:tcPr>
          <w:p w14:paraId="1F5536EE"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ġimgħa</w:t>
            </w:r>
            <w:r w:rsidRPr="00500D68">
              <w:t xml:space="preserve"> stipulat fil-paragrafu 3 għandu jkun ekwivalenti għal konferma tal-wasla </w:t>
            </w:r>
            <w:r w:rsidRPr="00500D68">
              <w:rPr>
                <w:b/>
                <w:bCs/>
                <w:i/>
                <w:iCs/>
              </w:rPr>
              <w:t>tan-notifika</w:t>
            </w:r>
            <w:r w:rsidRPr="00500D68">
              <w:t>.</w:t>
            </w:r>
          </w:p>
        </w:tc>
        <w:tc>
          <w:tcPr>
            <w:tcW w:w="4876" w:type="dxa"/>
          </w:tcPr>
          <w:p w14:paraId="2328FC8A"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erba'</w:t>
            </w:r>
            <w:r w:rsidRPr="00500D68">
              <w:rPr>
                <w:b/>
                <w:bCs/>
              </w:rPr>
              <w:t xml:space="preserve"> </w:t>
            </w:r>
            <w:r w:rsidRPr="00500D68">
              <w:rPr>
                <w:b/>
                <w:bCs/>
                <w:i/>
                <w:iCs/>
              </w:rPr>
              <w:t>ġimgħat</w:t>
            </w:r>
            <w:r w:rsidRPr="00500D68">
              <w:t xml:space="preserve"> stipulat fil-paragrafu 3 għandu jkun ekwivalenti għal konferma tal-wasla </w:t>
            </w:r>
            <w:r w:rsidRPr="00500D68">
              <w:rPr>
                <w:b/>
                <w:bCs/>
                <w:i/>
                <w:iCs/>
              </w:rPr>
              <w:t>tat-talba</w:t>
            </w:r>
            <w:r w:rsidRPr="00500D68">
              <w:t>.</w:t>
            </w:r>
          </w:p>
        </w:tc>
      </w:tr>
    </w:tbl>
    <w:p w14:paraId="4D45DB7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C0028FD" w14:textId="77777777" w:rsidR="001867AB" w:rsidRPr="00500D68" w:rsidRDefault="001867AB" w:rsidP="001867AB">
      <w:r w:rsidRPr="00500D68">
        <w:rPr>
          <w:rStyle w:val="HideTWBExt"/>
        </w:rPr>
        <w:t>&lt;/Amend&gt;</w:t>
      </w:r>
    </w:p>
    <w:p w14:paraId="2B00A82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1770</w:t>
      </w:r>
      <w:r w:rsidRPr="00500D68">
        <w:rPr>
          <w:rStyle w:val="HideTWBExt"/>
          <w:b w:val="0"/>
        </w:rPr>
        <w:t>&lt;/NumAm&gt;</w:t>
      </w:r>
    </w:p>
    <w:p w14:paraId="533F1A69"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6E503DD" w14:textId="77777777" w:rsidR="001867AB" w:rsidRPr="00500D68" w:rsidRDefault="001867AB" w:rsidP="001867AB">
      <w:pPr>
        <w:pStyle w:val="NormalBold"/>
      </w:pPr>
      <w:r w:rsidRPr="00500D68">
        <w:rPr>
          <w:rStyle w:val="HideTWBExt"/>
          <w:b w:val="0"/>
        </w:rPr>
        <w:t>&lt;/RepeatBlock-By&gt;</w:t>
      </w:r>
    </w:p>
    <w:p w14:paraId="0AD2075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6701DBF" w14:textId="77777777" w:rsidR="001867AB" w:rsidRPr="00500D68" w:rsidRDefault="001867AB" w:rsidP="001867AB">
      <w:pPr>
        <w:pStyle w:val="NormalBold"/>
      </w:pPr>
      <w:r w:rsidRPr="00500D68">
        <w:rPr>
          <w:rStyle w:val="HideTWBExt"/>
          <w:b w:val="0"/>
        </w:rPr>
        <w:t>&lt;Article&gt;</w:t>
      </w:r>
      <w:r w:rsidRPr="00500D68">
        <w:t>Artikolu 31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877F223" w14:textId="77777777" w:rsidTr="00A62756">
        <w:trPr>
          <w:trHeight w:hRule="exact" w:val="240"/>
          <w:jc w:val="center"/>
        </w:trPr>
        <w:tc>
          <w:tcPr>
            <w:tcW w:w="9752" w:type="dxa"/>
            <w:gridSpan w:val="2"/>
          </w:tcPr>
          <w:p w14:paraId="06320860" w14:textId="77777777" w:rsidR="001867AB" w:rsidRPr="00500D68" w:rsidRDefault="001867AB" w:rsidP="00A62756"/>
        </w:tc>
      </w:tr>
      <w:tr w:rsidR="00500D68" w:rsidRPr="00500D68" w14:paraId="41D2724F" w14:textId="77777777" w:rsidTr="00A62756">
        <w:trPr>
          <w:trHeight w:val="240"/>
          <w:jc w:val="center"/>
        </w:trPr>
        <w:tc>
          <w:tcPr>
            <w:tcW w:w="4876" w:type="dxa"/>
          </w:tcPr>
          <w:p w14:paraId="3C910973" w14:textId="77777777" w:rsidR="001867AB" w:rsidRPr="00500D68" w:rsidRDefault="001867AB" w:rsidP="00A62756">
            <w:pPr>
              <w:pStyle w:val="AmColumnHeading"/>
            </w:pPr>
            <w:r w:rsidRPr="00500D68">
              <w:t>Test propost mill-Kummissjoni</w:t>
            </w:r>
          </w:p>
        </w:tc>
        <w:tc>
          <w:tcPr>
            <w:tcW w:w="4876" w:type="dxa"/>
          </w:tcPr>
          <w:p w14:paraId="2324475D" w14:textId="77777777" w:rsidR="001867AB" w:rsidRPr="00500D68" w:rsidRDefault="001867AB" w:rsidP="00A62756">
            <w:pPr>
              <w:pStyle w:val="AmColumnHeading"/>
            </w:pPr>
            <w:r w:rsidRPr="00500D68">
              <w:t>Emenda</w:t>
            </w:r>
          </w:p>
        </w:tc>
      </w:tr>
      <w:tr w:rsidR="00500D68" w:rsidRPr="00500D68" w14:paraId="3CBFA5DC" w14:textId="77777777" w:rsidTr="00A62756">
        <w:trPr>
          <w:jc w:val="center"/>
        </w:trPr>
        <w:tc>
          <w:tcPr>
            <w:tcW w:w="4876" w:type="dxa"/>
          </w:tcPr>
          <w:p w14:paraId="41780B07"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ġimgħa</w:t>
            </w:r>
            <w:r w:rsidRPr="00500D68">
              <w:t xml:space="preserve"> stipulat fil-paragrafu 3 għandu jkun ekwivalenti għal konferma tal-wasla </w:t>
            </w:r>
            <w:r w:rsidRPr="00500D68">
              <w:rPr>
                <w:b/>
                <w:bCs/>
                <w:i/>
                <w:iCs/>
              </w:rPr>
              <w:t>tan-notifika</w:t>
            </w:r>
            <w:r w:rsidRPr="00500D68">
              <w:t>.</w:t>
            </w:r>
          </w:p>
        </w:tc>
        <w:tc>
          <w:tcPr>
            <w:tcW w:w="4876" w:type="dxa"/>
          </w:tcPr>
          <w:p w14:paraId="354BEC93" w14:textId="77777777" w:rsidR="001867AB" w:rsidRPr="00500D68" w:rsidRDefault="001867AB" w:rsidP="00A62756">
            <w:pPr>
              <w:pStyle w:val="Normal6a"/>
            </w:pPr>
            <w:r w:rsidRPr="00500D68">
              <w:t>4.</w:t>
            </w:r>
            <w:r w:rsidRPr="00500D68">
              <w:tab/>
              <w:t xml:space="preserve">In-nuqqas ta' azzjoni fil-perjodu ta' </w:t>
            </w:r>
            <w:r w:rsidRPr="00500D68">
              <w:rPr>
                <w:b/>
                <w:bCs/>
                <w:i/>
                <w:iCs/>
              </w:rPr>
              <w:t>erba'</w:t>
            </w:r>
            <w:r w:rsidRPr="00500D68">
              <w:rPr>
                <w:b/>
                <w:bCs/>
              </w:rPr>
              <w:t xml:space="preserve"> </w:t>
            </w:r>
            <w:r w:rsidRPr="00500D68">
              <w:rPr>
                <w:b/>
                <w:bCs/>
                <w:i/>
                <w:iCs/>
              </w:rPr>
              <w:t>ġimgħat</w:t>
            </w:r>
            <w:r w:rsidRPr="00500D68">
              <w:t xml:space="preserve"> stipulat fil-paragrafu 3 għandu jkun ekwivalenti għal konferma tal-wasla </w:t>
            </w:r>
            <w:r w:rsidRPr="00500D68">
              <w:rPr>
                <w:b/>
                <w:bCs/>
                <w:i/>
                <w:iCs/>
              </w:rPr>
              <w:t>tat-talba</w:t>
            </w:r>
            <w:r w:rsidRPr="00500D68">
              <w:t>.</w:t>
            </w:r>
          </w:p>
        </w:tc>
      </w:tr>
    </w:tbl>
    <w:p w14:paraId="1F4AB65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4159FC" w14:textId="77777777" w:rsidR="001867AB" w:rsidRPr="00500D68" w:rsidRDefault="001867AB" w:rsidP="001867AB">
      <w:r w:rsidRPr="00500D68">
        <w:rPr>
          <w:rStyle w:val="HideTWBExt"/>
        </w:rPr>
        <w:t>&lt;/Amend&gt;</w:t>
      </w:r>
    </w:p>
    <w:p w14:paraId="7665494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1771</w:t>
      </w:r>
      <w:r w:rsidRPr="00500D68">
        <w:rPr>
          <w:rStyle w:val="HideTWBExt"/>
          <w:b w:val="0"/>
        </w:rPr>
        <w:t>&lt;/NumAm&gt;</w:t>
      </w:r>
    </w:p>
    <w:p w14:paraId="26B93B34"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2B211109" w14:textId="77777777" w:rsidR="001867AB" w:rsidRPr="00500D68" w:rsidRDefault="001867AB" w:rsidP="001867AB">
      <w:pPr>
        <w:pStyle w:val="NormalBold"/>
      </w:pPr>
      <w:r w:rsidRPr="00500D68">
        <w:rPr>
          <w:rStyle w:val="HideTWBExt"/>
          <w:b w:val="0"/>
        </w:rPr>
        <w:t>&lt;/RepeatBlock-By&gt;</w:t>
      </w:r>
    </w:p>
    <w:p w14:paraId="2E97434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BFC35A1" w14:textId="77777777" w:rsidR="001867AB" w:rsidRPr="00500D68" w:rsidRDefault="001867AB" w:rsidP="001867AB">
      <w:pPr>
        <w:pStyle w:val="NormalBold"/>
      </w:pPr>
      <w:r w:rsidRPr="00500D68">
        <w:rPr>
          <w:rStyle w:val="HideTWBExt"/>
          <w:b w:val="0"/>
        </w:rPr>
        <w:t>&lt;Article&gt;</w:t>
      </w:r>
      <w:r w:rsidRPr="00500D68">
        <w:t>Artikolu 31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3875E16" w14:textId="77777777" w:rsidTr="00A62756">
        <w:trPr>
          <w:trHeight w:hRule="exact" w:val="240"/>
          <w:jc w:val="center"/>
        </w:trPr>
        <w:tc>
          <w:tcPr>
            <w:tcW w:w="9752" w:type="dxa"/>
            <w:gridSpan w:val="2"/>
          </w:tcPr>
          <w:p w14:paraId="15A26EF5" w14:textId="77777777" w:rsidR="001867AB" w:rsidRPr="00500D68" w:rsidRDefault="001867AB" w:rsidP="00A62756"/>
        </w:tc>
      </w:tr>
      <w:tr w:rsidR="00500D68" w:rsidRPr="00500D68" w14:paraId="5B092F83" w14:textId="77777777" w:rsidTr="00A62756">
        <w:trPr>
          <w:trHeight w:val="240"/>
          <w:jc w:val="center"/>
        </w:trPr>
        <w:tc>
          <w:tcPr>
            <w:tcW w:w="4876" w:type="dxa"/>
          </w:tcPr>
          <w:p w14:paraId="4B31247E" w14:textId="77777777" w:rsidR="001867AB" w:rsidRPr="00500D68" w:rsidRDefault="001867AB" w:rsidP="00A62756">
            <w:pPr>
              <w:pStyle w:val="AmColumnHeading"/>
            </w:pPr>
            <w:r w:rsidRPr="00500D68">
              <w:t>Test propost mill-Kummissjoni</w:t>
            </w:r>
          </w:p>
        </w:tc>
        <w:tc>
          <w:tcPr>
            <w:tcW w:w="4876" w:type="dxa"/>
          </w:tcPr>
          <w:p w14:paraId="3751DFF3" w14:textId="77777777" w:rsidR="001867AB" w:rsidRPr="00500D68" w:rsidRDefault="001867AB" w:rsidP="00A62756">
            <w:pPr>
              <w:pStyle w:val="AmColumnHeading"/>
            </w:pPr>
            <w:r w:rsidRPr="00500D68">
              <w:t>Emenda</w:t>
            </w:r>
          </w:p>
        </w:tc>
      </w:tr>
      <w:tr w:rsidR="00500D68" w:rsidRPr="00500D68" w14:paraId="53BE5F50" w14:textId="77777777" w:rsidTr="00A62756">
        <w:trPr>
          <w:jc w:val="center"/>
        </w:trPr>
        <w:tc>
          <w:tcPr>
            <w:tcW w:w="4876" w:type="dxa"/>
          </w:tcPr>
          <w:p w14:paraId="0A70A450"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notifiki ta' teħid lura. Dawk l-atti ta' implimentazzjoni għandhom jiġu adottati skont </w:t>
            </w:r>
            <w:r w:rsidRPr="00500D68">
              <w:rPr>
                <w:b/>
                <w:bCs/>
                <w:i/>
                <w:iCs/>
              </w:rPr>
              <w:t>il-proċedura ta' eżami msemmija fl-Artikolu 67(2)</w:t>
            </w:r>
            <w:r w:rsidRPr="00500D68">
              <w:t>.</w:t>
            </w:r>
          </w:p>
        </w:tc>
        <w:tc>
          <w:tcPr>
            <w:tcW w:w="4876" w:type="dxa"/>
          </w:tcPr>
          <w:p w14:paraId="1E5C3DDF"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notifiki ta' teħid lura. Dawk l-atti ta' implimentazzjoni għandhom jiġu adottati skont </w:t>
            </w:r>
            <w:r w:rsidRPr="00500D68">
              <w:rPr>
                <w:b/>
                <w:bCs/>
                <w:i/>
                <w:iCs/>
              </w:rPr>
              <w:t>l-Artikolu 40a</w:t>
            </w:r>
            <w:r w:rsidRPr="00500D68">
              <w:t>.</w:t>
            </w:r>
          </w:p>
        </w:tc>
      </w:tr>
    </w:tbl>
    <w:p w14:paraId="495B6EF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3BC8040" w14:textId="77777777" w:rsidR="001867AB" w:rsidRPr="00500D68" w:rsidRDefault="001867AB" w:rsidP="001867AB">
      <w:r w:rsidRPr="00500D68">
        <w:rPr>
          <w:rStyle w:val="HideTWBExt"/>
        </w:rPr>
        <w:t>&lt;/Amend&gt;</w:t>
      </w:r>
    </w:p>
    <w:p w14:paraId="20C2873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1772</w:t>
      </w:r>
      <w:r w:rsidRPr="00500D68">
        <w:rPr>
          <w:rStyle w:val="HideTWBExt"/>
          <w:b w:val="0"/>
        </w:rPr>
        <w:t>&lt;/NumAm&gt;</w:t>
      </w:r>
    </w:p>
    <w:p w14:paraId="61C9E779" w14:textId="77777777" w:rsidR="001867AB" w:rsidRPr="00500D68" w:rsidRDefault="001867AB" w:rsidP="001867AB">
      <w:pPr>
        <w:pStyle w:val="NormalBold"/>
      </w:pPr>
      <w:r w:rsidRPr="00500D68">
        <w:rPr>
          <w:rStyle w:val="HideTWBExt"/>
          <w:b w:val="0"/>
        </w:rPr>
        <w:t>&lt;RepeatBlock-By&gt;&lt;Members&gt;</w:t>
      </w:r>
      <w:r w:rsidRPr="00500D68">
        <w:t>Laura Ferrara, Sabrina Pignedoli</w:t>
      </w:r>
      <w:r w:rsidRPr="00500D68">
        <w:rPr>
          <w:rStyle w:val="HideTWBExt"/>
          <w:b w:val="0"/>
        </w:rPr>
        <w:t>&lt;/Members&gt;</w:t>
      </w:r>
    </w:p>
    <w:p w14:paraId="19C20A64" w14:textId="77777777" w:rsidR="001867AB" w:rsidRPr="00500D68" w:rsidRDefault="001867AB" w:rsidP="001867AB">
      <w:pPr>
        <w:pStyle w:val="NormalBold"/>
      </w:pPr>
      <w:r w:rsidRPr="00500D68">
        <w:rPr>
          <w:rStyle w:val="HideTWBExt"/>
          <w:b w:val="0"/>
        </w:rPr>
        <w:t>&lt;/RepeatBlock-By&gt;</w:t>
      </w:r>
    </w:p>
    <w:p w14:paraId="4415545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151D91D" w14:textId="77777777" w:rsidR="001867AB" w:rsidRPr="00500D68" w:rsidRDefault="001867AB" w:rsidP="001867AB">
      <w:pPr>
        <w:pStyle w:val="NormalBold"/>
      </w:pPr>
      <w:r w:rsidRPr="00500D68">
        <w:rPr>
          <w:rStyle w:val="HideTWBExt"/>
          <w:b w:val="0"/>
        </w:rPr>
        <w:t>&lt;Article&gt;</w:t>
      </w:r>
      <w:r w:rsidRPr="00500D68">
        <w:t>Artikolu 31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76D6B85" w14:textId="77777777" w:rsidTr="00A62756">
        <w:trPr>
          <w:trHeight w:hRule="exact" w:val="240"/>
          <w:jc w:val="center"/>
        </w:trPr>
        <w:tc>
          <w:tcPr>
            <w:tcW w:w="9752" w:type="dxa"/>
            <w:gridSpan w:val="2"/>
          </w:tcPr>
          <w:p w14:paraId="3C02EDE6" w14:textId="77777777" w:rsidR="001867AB" w:rsidRPr="00500D68" w:rsidRDefault="001867AB" w:rsidP="00A62756"/>
        </w:tc>
      </w:tr>
      <w:tr w:rsidR="00500D68" w:rsidRPr="00500D68" w14:paraId="0D3C33E4" w14:textId="77777777" w:rsidTr="00A62756">
        <w:trPr>
          <w:trHeight w:val="240"/>
          <w:jc w:val="center"/>
        </w:trPr>
        <w:tc>
          <w:tcPr>
            <w:tcW w:w="4876" w:type="dxa"/>
          </w:tcPr>
          <w:p w14:paraId="1BC29FE4" w14:textId="77777777" w:rsidR="001867AB" w:rsidRPr="00500D68" w:rsidRDefault="001867AB" w:rsidP="00A62756">
            <w:pPr>
              <w:pStyle w:val="AmColumnHeading"/>
            </w:pPr>
            <w:r w:rsidRPr="00500D68">
              <w:t>Test propost mill-Kummissjoni</w:t>
            </w:r>
          </w:p>
        </w:tc>
        <w:tc>
          <w:tcPr>
            <w:tcW w:w="4876" w:type="dxa"/>
          </w:tcPr>
          <w:p w14:paraId="147CA7C0" w14:textId="77777777" w:rsidR="001867AB" w:rsidRPr="00500D68" w:rsidRDefault="001867AB" w:rsidP="00A62756">
            <w:pPr>
              <w:pStyle w:val="AmColumnHeading"/>
            </w:pPr>
            <w:r w:rsidRPr="00500D68">
              <w:t>Emenda</w:t>
            </w:r>
          </w:p>
        </w:tc>
      </w:tr>
      <w:tr w:rsidR="00500D68" w:rsidRPr="00500D68" w14:paraId="59C2BB1C" w14:textId="77777777" w:rsidTr="00A62756">
        <w:trPr>
          <w:jc w:val="center"/>
        </w:trPr>
        <w:tc>
          <w:tcPr>
            <w:tcW w:w="4876" w:type="dxa"/>
          </w:tcPr>
          <w:p w14:paraId="599F5BB6"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w:t>
            </w:r>
            <w:r w:rsidRPr="00500D68">
              <w:rPr>
                <w:b/>
                <w:bCs/>
                <w:i/>
                <w:iCs/>
              </w:rPr>
              <w:t>notifiki</w:t>
            </w:r>
            <w:r w:rsidRPr="00500D68">
              <w:t xml:space="preserve"> ta' teħid lura. Dawk l-atti ta' implimentazzjoni għandhom jiġu adottati skont il-proċedura ta' eżami stabbilita fl-Artikolu 67(2).</w:t>
            </w:r>
          </w:p>
        </w:tc>
        <w:tc>
          <w:tcPr>
            <w:tcW w:w="4876" w:type="dxa"/>
          </w:tcPr>
          <w:p w14:paraId="518E4390" w14:textId="77777777" w:rsidR="001867AB" w:rsidRPr="00500D68" w:rsidRDefault="001867AB" w:rsidP="00A62756">
            <w:pPr>
              <w:pStyle w:val="Normal6a"/>
            </w:pPr>
            <w:r w:rsidRPr="00500D68">
              <w:t>5.</w:t>
            </w:r>
            <w:r w:rsidRPr="00500D68">
              <w:tab/>
              <w:t xml:space="preserve">Il-Kummissjoni għandha, permezz ta' atti ta' implimentazzjoni, tadotta kondizzjonijiet uniformi għall-preparazzjoni u s-sottomissjoni ta' </w:t>
            </w:r>
            <w:r w:rsidRPr="00500D68">
              <w:rPr>
                <w:b/>
                <w:bCs/>
                <w:i/>
                <w:iCs/>
              </w:rPr>
              <w:t>talbiet</w:t>
            </w:r>
            <w:r w:rsidRPr="00500D68">
              <w:t xml:space="preserve"> ta' teħid lura. Dawk l-atti ta' implimentazzjoni għandhom jiġu adottati skont il-proċedura ta' eżami stabbilita fl-Artikolu 67(2).</w:t>
            </w:r>
          </w:p>
        </w:tc>
      </w:tr>
    </w:tbl>
    <w:p w14:paraId="1E910C2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{IT}</w:t>
      </w:r>
      <w:r w:rsidRPr="00500D68">
        <w:t>it</w:t>
      </w:r>
      <w:r w:rsidRPr="00500D68">
        <w:rPr>
          <w:rStyle w:val="HideTWBExt"/>
        </w:rPr>
        <w:t>&lt;/Original&gt;</w:t>
      </w:r>
    </w:p>
    <w:p w14:paraId="446E645B" w14:textId="3AD06C82" w:rsidR="001867AB" w:rsidRPr="00500D68" w:rsidRDefault="001867AB" w:rsidP="001867AB">
      <w:r w:rsidRPr="00500D68">
        <w:rPr>
          <w:rStyle w:val="HideTWBExt"/>
        </w:rPr>
        <w:t>&lt;/Amend&gt;</w:t>
      </w:r>
    </w:p>
    <w:p w14:paraId="3CA21A9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1773</w:t>
      </w:r>
      <w:r w:rsidRPr="00500D68">
        <w:rPr>
          <w:rStyle w:val="HideTWBExt"/>
          <w:b w:val="0"/>
        </w:rPr>
        <w:t>&lt;/NumAm&gt;</w:t>
      </w:r>
    </w:p>
    <w:p w14:paraId="31E36FBF"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7D42B824" w14:textId="77777777" w:rsidR="001867AB" w:rsidRPr="00500D68" w:rsidRDefault="001867AB" w:rsidP="001867AB">
      <w:pPr>
        <w:pStyle w:val="NormalBold"/>
      </w:pPr>
      <w:r w:rsidRPr="00500D68">
        <w:rPr>
          <w:rStyle w:val="HideTWBExt"/>
          <w:b w:val="0"/>
        </w:rPr>
        <w:t>&lt;/RepeatBlock-By&gt;</w:t>
      </w:r>
    </w:p>
    <w:p w14:paraId="039F416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F9CDDDE" w14:textId="77777777" w:rsidR="001867AB" w:rsidRPr="00500D68" w:rsidRDefault="001867AB" w:rsidP="001867AB">
      <w:pPr>
        <w:pStyle w:val="NormalBold"/>
      </w:pPr>
      <w:r w:rsidRPr="00500D68">
        <w:rPr>
          <w:rStyle w:val="HideTWBExt"/>
          <w:b w:val="0"/>
        </w:rPr>
        <w:t>&lt;Article&gt;</w:t>
      </w:r>
      <w:r w:rsidRPr="00500D68">
        <w:t>Artikolu 31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473BCF1" w14:textId="77777777" w:rsidTr="00A62756">
        <w:trPr>
          <w:trHeight w:hRule="exact" w:val="240"/>
          <w:jc w:val="center"/>
        </w:trPr>
        <w:tc>
          <w:tcPr>
            <w:tcW w:w="9752" w:type="dxa"/>
            <w:gridSpan w:val="2"/>
          </w:tcPr>
          <w:p w14:paraId="0FF85223" w14:textId="77777777" w:rsidR="001867AB" w:rsidRPr="00500D68" w:rsidRDefault="001867AB" w:rsidP="00A62756"/>
        </w:tc>
      </w:tr>
      <w:tr w:rsidR="00500D68" w:rsidRPr="00500D68" w14:paraId="20D45296" w14:textId="77777777" w:rsidTr="00A62756">
        <w:trPr>
          <w:trHeight w:val="240"/>
          <w:jc w:val="center"/>
        </w:trPr>
        <w:tc>
          <w:tcPr>
            <w:tcW w:w="4876" w:type="dxa"/>
          </w:tcPr>
          <w:p w14:paraId="2724342E" w14:textId="77777777" w:rsidR="001867AB" w:rsidRPr="00500D68" w:rsidRDefault="001867AB" w:rsidP="00A62756">
            <w:pPr>
              <w:pStyle w:val="AmColumnHeading"/>
            </w:pPr>
            <w:r w:rsidRPr="00500D68">
              <w:t>Test propost mill-Kummissjoni</w:t>
            </w:r>
          </w:p>
        </w:tc>
        <w:tc>
          <w:tcPr>
            <w:tcW w:w="4876" w:type="dxa"/>
          </w:tcPr>
          <w:p w14:paraId="32F29F41" w14:textId="77777777" w:rsidR="001867AB" w:rsidRPr="00500D68" w:rsidRDefault="001867AB" w:rsidP="00A62756">
            <w:pPr>
              <w:pStyle w:val="AmColumnHeading"/>
            </w:pPr>
            <w:r w:rsidRPr="00500D68">
              <w:t>Emenda</w:t>
            </w:r>
          </w:p>
        </w:tc>
      </w:tr>
      <w:tr w:rsidR="00500D68" w:rsidRPr="00500D68" w14:paraId="044CBA94" w14:textId="77777777" w:rsidTr="00A62756">
        <w:trPr>
          <w:jc w:val="center"/>
        </w:trPr>
        <w:tc>
          <w:tcPr>
            <w:tcW w:w="4876" w:type="dxa"/>
          </w:tcPr>
          <w:p w14:paraId="0C711365"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w:t>
            </w:r>
            <w:r w:rsidRPr="00500D68">
              <w:rPr>
                <w:b/>
                <w:bCs/>
                <w:i/>
                <w:iCs/>
              </w:rPr>
              <w:t>notifiki</w:t>
            </w:r>
            <w:r w:rsidRPr="00500D68">
              <w:t xml:space="preserve"> ta' teħid lura. Dawk l-atti ta' implimentazzjoni għandhom jiġu adottati skont il-proċedura ta' eżami msemmija fl-Artikolu 67(2).</w:t>
            </w:r>
          </w:p>
        </w:tc>
        <w:tc>
          <w:tcPr>
            <w:tcW w:w="4876" w:type="dxa"/>
          </w:tcPr>
          <w:p w14:paraId="6901C76E"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w:t>
            </w:r>
            <w:r w:rsidRPr="00500D68">
              <w:rPr>
                <w:b/>
                <w:bCs/>
                <w:i/>
                <w:iCs/>
              </w:rPr>
              <w:t>talbiet</w:t>
            </w:r>
            <w:r w:rsidRPr="00500D68">
              <w:t xml:space="preserve"> ta' teħid lura. Dawk l-atti ta' implimentazzjoni għandhom jiġu adottati skont il-proċedura ta' eżami msemmija fl-Artikolu 67(2).</w:t>
            </w:r>
          </w:p>
        </w:tc>
      </w:tr>
    </w:tbl>
    <w:p w14:paraId="0E9E7DA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1477137" w14:textId="77777777" w:rsidR="001867AB" w:rsidRPr="00500D68" w:rsidRDefault="001867AB" w:rsidP="001867AB">
      <w:r w:rsidRPr="00500D68">
        <w:rPr>
          <w:rStyle w:val="HideTWBExt"/>
        </w:rPr>
        <w:t>&lt;/Amend&gt;</w:t>
      </w:r>
    </w:p>
    <w:p w14:paraId="41D0DF8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1774</w:t>
      </w:r>
      <w:r w:rsidRPr="00500D68">
        <w:rPr>
          <w:rStyle w:val="HideTWBExt"/>
          <w:b w:val="0"/>
        </w:rPr>
        <w:t>&lt;/NumAm&gt;</w:t>
      </w:r>
    </w:p>
    <w:p w14:paraId="051BE84E"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1AABBCE6" w14:textId="77777777" w:rsidR="001867AB" w:rsidRPr="00500D68" w:rsidRDefault="001867AB" w:rsidP="001867AB">
      <w:pPr>
        <w:pStyle w:val="NormalBold"/>
      </w:pPr>
      <w:r w:rsidRPr="00500D68">
        <w:rPr>
          <w:rStyle w:val="HideTWBExt"/>
          <w:b w:val="0"/>
        </w:rPr>
        <w:t>&lt;/RepeatBlock-By&gt;</w:t>
      </w:r>
    </w:p>
    <w:p w14:paraId="497A7EB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B5D5241" w14:textId="77777777" w:rsidR="001867AB" w:rsidRPr="00500D68" w:rsidRDefault="001867AB" w:rsidP="001867AB">
      <w:pPr>
        <w:pStyle w:val="NormalBold"/>
      </w:pPr>
      <w:r w:rsidRPr="00500D68">
        <w:rPr>
          <w:rStyle w:val="HideTWBExt"/>
          <w:b w:val="0"/>
        </w:rPr>
        <w:t>&lt;Article&gt;</w:t>
      </w:r>
      <w:r w:rsidRPr="00500D68">
        <w:t>Artikolu 31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1DC13A4" w14:textId="77777777" w:rsidTr="00A62756">
        <w:trPr>
          <w:trHeight w:hRule="exact" w:val="240"/>
          <w:jc w:val="center"/>
        </w:trPr>
        <w:tc>
          <w:tcPr>
            <w:tcW w:w="9752" w:type="dxa"/>
            <w:gridSpan w:val="2"/>
          </w:tcPr>
          <w:p w14:paraId="462984E5" w14:textId="77777777" w:rsidR="001867AB" w:rsidRPr="00500D68" w:rsidRDefault="001867AB" w:rsidP="00A62756"/>
        </w:tc>
      </w:tr>
      <w:tr w:rsidR="00500D68" w:rsidRPr="00500D68" w14:paraId="160077F0" w14:textId="77777777" w:rsidTr="00A62756">
        <w:trPr>
          <w:trHeight w:val="240"/>
          <w:jc w:val="center"/>
        </w:trPr>
        <w:tc>
          <w:tcPr>
            <w:tcW w:w="4876" w:type="dxa"/>
          </w:tcPr>
          <w:p w14:paraId="32EA5B3D" w14:textId="77777777" w:rsidR="001867AB" w:rsidRPr="00500D68" w:rsidRDefault="001867AB" w:rsidP="00A62756">
            <w:pPr>
              <w:pStyle w:val="AmColumnHeading"/>
            </w:pPr>
            <w:r w:rsidRPr="00500D68">
              <w:t>Test propost mill-Kummissjoni</w:t>
            </w:r>
          </w:p>
        </w:tc>
        <w:tc>
          <w:tcPr>
            <w:tcW w:w="4876" w:type="dxa"/>
          </w:tcPr>
          <w:p w14:paraId="63BAF2C6" w14:textId="77777777" w:rsidR="001867AB" w:rsidRPr="00500D68" w:rsidRDefault="001867AB" w:rsidP="00A62756">
            <w:pPr>
              <w:pStyle w:val="AmColumnHeading"/>
            </w:pPr>
            <w:r w:rsidRPr="00500D68">
              <w:t>Emenda</w:t>
            </w:r>
          </w:p>
        </w:tc>
      </w:tr>
      <w:tr w:rsidR="00500D68" w:rsidRPr="00500D68" w14:paraId="5E5E788C" w14:textId="77777777" w:rsidTr="00A62756">
        <w:trPr>
          <w:jc w:val="center"/>
        </w:trPr>
        <w:tc>
          <w:tcPr>
            <w:tcW w:w="4876" w:type="dxa"/>
          </w:tcPr>
          <w:p w14:paraId="2B05FC25"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w:t>
            </w:r>
            <w:r w:rsidRPr="00500D68">
              <w:rPr>
                <w:b/>
                <w:bCs/>
                <w:i/>
                <w:iCs/>
              </w:rPr>
              <w:t>notifiki</w:t>
            </w:r>
            <w:r w:rsidRPr="00500D68">
              <w:t xml:space="preserve"> ta' teħid lura. Dawk l-atti ta' implimentazzjoni għandhom jiġu adottati skont il-proċedura ta' eżami msemmija fl-Artikolu 67(2).</w:t>
            </w:r>
          </w:p>
        </w:tc>
        <w:tc>
          <w:tcPr>
            <w:tcW w:w="4876" w:type="dxa"/>
          </w:tcPr>
          <w:p w14:paraId="1FA6D5A2"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w:t>
            </w:r>
            <w:r w:rsidRPr="00500D68">
              <w:rPr>
                <w:b/>
                <w:bCs/>
                <w:i/>
                <w:iCs/>
              </w:rPr>
              <w:t>talbiet</w:t>
            </w:r>
            <w:r w:rsidRPr="00500D68">
              <w:t xml:space="preserve"> ta' teħid lura. Dawk l-atti ta' implimentazzjoni għandhom jiġu adottati skont il-proċedura ta' eżami msemmija fl-Artikolu 67(2).</w:t>
            </w:r>
          </w:p>
        </w:tc>
      </w:tr>
    </w:tbl>
    <w:p w14:paraId="694384C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E48972F" w14:textId="77777777" w:rsidR="001867AB" w:rsidRPr="00500D68" w:rsidRDefault="001867AB" w:rsidP="001867AB">
      <w:r w:rsidRPr="00500D68">
        <w:rPr>
          <w:rStyle w:val="HideTWBExt"/>
        </w:rPr>
        <w:t>&lt;/Amend&gt;</w:t>
      </w:r>
    </w:p>
    <w:p w14:paraId="4966B81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1775</w:t>
      </w:r>
      <w:r w:rsidRPr="00500D68">
        <w:rPr>
          <w:rStyle w:val="HideTWBExt"/>
          <w:b w:val="0"/>
        </w:rPr>
        <w:t>&lt;/NumAm&gt;</w:t>
      </w:r>
    </w:p>
    <w:p w14:paraId="04B260EC"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A3CE12D" w14:textId="77777777" w:rsidR="001867AB" w:rsidRPr="00500D68" w:rsidRDefault="001867AB" w:rsidP="001867AB">
      <w:pPr>
        <w:pStyle w:val="NormalBold"/>
      </w:pPr>
      <w:r w:rsidRPr="00500D68">
        <w:rPr>
          <w:rStyle w:val="HideTWBExt"/>
          <w:b w:val="0"/>
        </w:rPr>
        <w:t>&lt;/RepeatBlock-By&gt;</w:t>
      </w:r>
    </w:p>
    <w:p w14:paraId="1C9751F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43049AB" w14:textId="77777777" w:rsidR="001867AB" w:rsidRPr="00500D68" w:rsidRDefault="001867AB" w:rsidP="001867AB">
      <w:pPr>
        <w:pStyle w:val="NormalBold"/>
      </w:pPr>
      <w:r w:rsidRPr="00500D68">
        <w:rPr>
          <w:rStyle w:val="HideTWBExt"/>
          <w:b w:val="0"/>
        </w:rPr>
        <w:t>&lt;Article&gt;</w:t>
      </w:r>
      <w:r w:rsidRPr="00500D68">
        <w:t>Artikolu 31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86DECF9" w14:textId="77777777" w:rsidTr="00A62756">
        <w:trPr>
          <w:trHeight w:hRule="exact" w:val="240"/>
          <w:jc w:val="center"/>
        </w:trPr>
        <w:tc>
          <w:tcPr>
            <w:tcW w:w="9752" w:type="dxa"/>
            <w:gridSpan w:val="2"/>
          </w:tcPr>
          <w:p w14:paraId="7B871642" w14:textId="77777777" w:rsidR="001867AB" w:rsidRPr="00500D68" w:rsidRDefault="001867AB" w:rsidP="00A62756"/>
        </w:tc>
      </w:tr>
      <w:tr w:rsidR="00500D68" w:rsidRPr="00500D68" w14:paraId="36241DBD" w14:textId="77777777" w:rsidTr="00A62756">
        <w:trPr>
          <w:trHeight w:val="240"/>
          <w:jc w:val="center"/>
        </w:trPr>
        <w:tc>
          <w:tcPr>
            <w:tcW w:w="4876" w:type="dxa"/>
          </w:tcPr>
          <w:p w14:paraId="7C28BDD5" w14:textId="77777777" w:rsidR="001867AB" w:rsidRPr="00500D68" w:rsidRDefault="001867AB" w:rsidP="00A62756">
            <w:pPr>
              <w:pStyle w:val="AmColumnHeading"/>
            </w:pPr>
            <w:r w:rsidRPr="00500D68">
              <w:t>Test propost mill-Kummissjoni</w:t>
            </w:r>
          </w:p>
        </w:tc>
        <w:tc>
          <w:tcPr>
            <w:tcW w:w="4876" w:type="dxa"/>
          </w:tcPr>
          <w:p w14:paraId="4207891E" w14:textId="77777777" w:rsidR="001867AB" w:rsidRPr="00500D68" w:rsidRDefault="001867AB" w:rsidP="00A62756">
            <w:pPr>
              <w:pStyle w:val="AmColumnHeading"/>
            </w:pPr>
            <w:r w:rsidRPr="00500D68">
              <w:t>Emenda</w:t>
            </w:r>
          </w:p>
        </w:tc>
      </w:tr>
      <w:tr w:rsidR="00500D68" w:rsidRPr="00500D68" w14:paraId="7AE4784A" w14:textId="77777777" w:rsidTr="00A62756">
        <w:trPr>
          <w:jc w:val="center"/>
        </w:trPr>
        <w:tc>
          <w:tcPr>
            <w:tcW w:w="4876" w:type="dxa"/>
          </w:tcPr>
          <w:p w14:paraId="2295AD56"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w:t>
            </w:r>
            <w:r w:rsidRPr="00500D68">
              <w:rPr>
                <w:b/>
                <w:bCs/>
                <w:i/>
                <w:iCs/>
              </w:rPr>
              <w:t>notifiki</w:t>
            </w:r>
            <w:r w:rsidRPr="00500D68">
              <w:t xml:space="preserve"> ta' teħid lura. Dawk l-atti ta' implimentazzjoni għandhom jiġu adottati skont il-proċedura ta' eżami msemmija fl-Artikolu 67(2).</w:t>
            </w:r>
          </w:p>
        </w:tc>
        <w:tc>
          <w:tcPr>
            <w:tcW w:w="4876" w:type="dxa"/>
          </w:tcPr>
          <w:p w14:paraId="63276F44" w14:textId="77777777" w:rsidR="001867AB" w:rsidRPr="00500D68" w:rsidRDefault="001867AB" w:rsidP="00A62756">
            <w:pPr>
              <w:pStyle w:val="Normal6a"/>
            </w:pPr>
            <w:r w:rsidRPr="00500D68">
              <w:t>5.</w:t>
            </w:r>
            <w:r w:rsidRPr="00500D68">
              <w:tab/>
              <w:t xml:space="preserve">Il-Kummissjoni għandha, permezz ta' atti ta' implimentazzjoni, tadotta kundizzjonijiet uniformi għall-preparazzjoni u għas-sottomissjoni ta' </w:t>
            </w:r>
            <w:r w:rsidRPr="00500D68">
              <w:rPr>
                <w:b/>
                <w:bCs/>
                <w:i/>
                <w:iCs/>
              </w:rPr>
              <w:t>talbiet</w:t>
            </w:r>
            <w:r w:rsidRPr="00500D68">
              <w:t xml:space="preserve"> ta' teħid lura. Dawk l-atti ta' implimentazzjoni għandhom jiġu adottati skont il-proċedura ta' eżami msemmija fl-Artikolu 67(2).</w:t>
            </w:r>
          </w:p>
        </w:tc>
      </w:tr>
    </w:tbl>
    <w:p w14:paraId="29E7A10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618490E" w14:textId="77777777" w:rsidR="001867AB" w:rsidRPr="00500D68" w:rsidRDefault="001867AB" w:rsidP="001867AB">
      <w:r w:rsidRPr="00500D68">
        <w:rPr>
          <w:rStyle w:val="HideTWBExt"/>
        </w:rPr>
        <w:t>&lt;/Amend&gt;</w:t>
      </w:r>
    </w:p>
    <w:p w14:paraId="7016A02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1776</w:t>
      </w:r>
      <w:r w:rsidRPr="00500D68">
        <w:rPr>
          <w:rStyle w:val="HideTWBExt"/>
          <w:b w:val="0"/>
        </w:rPr>
        <w:t>&lt;/NumAm&gt;</w:t>
      </w:r>
    </w:p>
    <w:p w14:paraId="2F0AE497"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4FF04866" w14:textId="77777777" w:rsidR="001867AB" w:rsidRPr="00500D68" w:rsidRDefault="001867AB" w:rsidP="001867AB">
      <w:pPr>
        <w:pStyle w:val="NormalBold"/>
      </w:pPr>
      <w:r w:rsidRPr="00500D68">
        <w:rPr>
          <w:rStyle w:val="HideTWBExt"/>
          <w:b w:val="0"/>
        </w:rPr>
        <w:t>&lt;/RepeatBlock-By&gt;</w:t>
      </w:r>
    </w:p>
    <w:p w14:paraId="50165F3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54F01D2" w14:textId="77777777" w:rsidR="001867AB" w:rsidRPr="00500D68" w:rsidRDefault="001867AB" w:rsidP="001867AB">
      <w:pPr>
        <w:pStyle w:val="NormalBold"/>
      </w:pPr>
      <w:r w:rsidRPr="00500D68">
        <w:rPr>
          <w:rStyle w:val="HideTWBExt"/>
          <w:b w:val="0"/>
        </w:rPr>
        <w:t>&lt;Article&gt;</w:t>
      </w:r>
      <w:r w:rsidRPr="00500D68">
        <w:t>Artikolu 31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5A78106" w14:textId="77777777" w:rsidTr="00A62756">
        <w:trPr>
          <w:trHeight w:hRule="exact" w:val="240"/>
          <w:jc w:val="center"/>
        </w:trPr>
        <w:tc>
          <w:tcPr>
            <w:tcW w:w="9752" w:type="dxa"/>
            <w:gridSpan w:val="2"/>
          </w:tcPr>
          <w:p w14:paraId="4305840B" w14:textId="77777777" w:rsidR="001867AB" w:rsidRPr="00500D68" w:rsidRDefault="001867AB" w:rsidP="00A62756"/>
        </w:tc>
      </w:tr>
      <w:tr w:rsidR="00500D68" w:rsidRPr="00500D68" w14:paraId="4ACAD277" w14:textId="77777777" w:rsidTr="00A62756">
        <w:trPr>
          <w:trHeight w:val="240"/>
          <w:jc w:val="center"/>
        </w:trPr>
        <w:tc>
          <w:tcPr>
            <w:tcW w:w="4876" w:type="dxa"/>
          </w:tcPr>
          <w:p w14:paraId="460D93A7" w14:textId="77777777" w:rsidR="001867AB" w:rsidRPr="00500D68" w:rsidRDefault="001867AB" w:rsidP="00A62756">
            <w:pPr>
              <w:pStyle w:val="AmColumnHeading"/>
            </w:pPr>
            <w:r w:rsidRPr="00500D68">
              <w:t>Test propost mill-Kummissjoni</w:t>
            </w:r>
          </w:p>
        </w:tc>
        <w:tc>
          <w:tcPr>
            <w:tcW w:w="4876" w:type="dxa"/>
          </w:tcPr>
          <w:p w14:paraId="11E64AA8" w14:textId="77777777" w:rsidR="001867AB" w:rsidRPr="00500D68" w:rsidRDefault="001867AB" w:rsidP="00A62756">
            <w:pPr>
              <w:pStyle w:val="AmColumnHeading"/>
            </w:pPr>
            <w:r w:rsidRPr="00500D68">
              <w:t>Emenda</w:t>
            </w:r>
          </w:p>
        </w:tc>
      </w:tr>
      <w:tr w:rsidR="00500D68" w:rsidRPr="00500D68" w14:paraId="5BBD5354" w14:textId="77777777" w:rsidTr="00A62756">
        <w:trPr>
          <w:jc w:val="center"/>
        </w:trPr>
        <w:tc>
          <w:tcPr>
            <w:tcW w:w="4876" w:type="dxa"/>
          </w:tcPr>
          <w:p w14:paraId="61F90B5A" w14:textId="77777777" w:rsidR="001867AB" w:rsidRPr="00500D68" w:rsidRDefault="001867AB" w:rsidP="00A62756">
            <w:pPr>
              <w:pStyle w:val="Normal6a"/>
            </w:pPr>
            <w:r w:rsidRPr="00500D68">
              <w:t>5.</w:t>
            </w:r>
            <w:r w:rsidRPr="00500D68">
              <w:tab/>
              <w:t xml:space="preserve">Il-Kummissjoni għandha, permezz ta' atti ta' implimentazzjoni, tadotta </w:t>
            </w:r>
            <w:r w:rsidRPr="00500D68">
              <w:rPr>
                <w:b/>
                <w:bCs/>
                <w:i/>
                <w:iCs/>
              </w:rPr>
              <w:t xml:space="preserve">kundizzjonijiet </w:t>
            </w:r>
            <w:r w:rsidRPr="00500D68">
              <w:t xml:space="preserve">uniformi għall-preparazzjoni u għas-sottomissjoni ta' </w:t>
            </w:r>
            <w:r w:rsidRPr="00500D68">
              <w:rPr>
                <w:b/>
                <w:bCs/>
                <w:i/>
                <w:iCs/>
              </w:rPr>
              <w:t>notifiki</w:t>
            </w:r>
            <w:r w:rsidRPr="00500D68">
              <w:t xml:space="preserve"> ta' teħid lura. Dawk l-atti ta' implimentazzjoni għandhom jiġu adottati skont il-proċedura ta' eżami msemmija fl-Artikolu 67(2).</w:t>
            </w:r>
          </w:p>
        </w:tc>
        <w:tc>
          <w:tcPr>
            <w:tcW w:w="4876" w:type="dxa"/>
          </w:tcPr>
          <w:p w14:paraId="2A3559A8" w14:textId="77777777" w:rsidR="001867AB" w:rsidRPr="00500D68" w:rsidRDefault="001867AB" w:rsidP="00A62756">
            <w:pPr>
              <w:pStyle w:val="Normal6a"/>
            </w:pPr>
            <w:r w:rsidRPr="00500D68">
              <w:t>5.</w:t>
            </w:r>
            <w:r w:rsidRPr="00500D68">
              <w:tab/>
              <w:t xml:space="preserve">Il-Kummissjoni għandha, permezz ta' atti ta' implimentazzjoni, tadotta </w:t>
            </w:r>
            <w:r w:rsidRPr="00500D68">
              <w:rPr>
                <w:b/>
                <w:bCs/>
                <w:i/>
                <w:iCs/>
              </w:rPr>
              <w:t xml:space="preserve">metodi </w:t>
            </w:r>
            <w:r w:rsidRPr="00500D68">
              <w:t xml:space="preserve">uniformi għall-preparazzjoni u għas-sottomissjoni ta' </w:t>
            </w:r>
            <w:r w:rsidRPr="00500D68">
              <w:rPr>
                <w:b/>
                <w:bCs/>
                <w:i/>
                <w:iCs/>
              </w:rPr>
              <w:t>talbiet</w:t>
            </w:r>
            <w:r w:rsidRPr="00500D68">
              <w:t xml:space="preserve"> ta' teħid lura. Dawk l-atti ta' implimentazzjoni għandhom jiġu adottati skont il-proċedura ta' eżami msemmija fl-Artikolu 67(2).</w:t>
            </w:r>
          </w:p>
        </w:tc>
      </w:tr>
    </w:tbl>
    <w:p w14:paraId="09329A6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55B2A6D" w14:textId="77777777" w:rsidR="001867AB" w:rsidRPr="00500D68" w:rsidRDefault="001867AB" w:rsidP="001867AB">
      <w:r w:rsidRPr="00500D68">
        <w:rPr>
          <w:rStyle w:val="HideTWBExt"/>
        </w:rPr>
        <w:t>&lt;/Amend&gt;</w:t>
      </w:r>
    </w:p>
    <w:p w14:paraId="794A6A3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1777</w:t>
      </w:r>
      <w:r w:rsidRPr="00500D68">
        <w:rPr>
          <w:rStyle w:val="HideTWBExt"/>
          <w:b w:val="0"/>
        </w:rPr>
        <w:t>&lt;/NumAm&gt;</w:t>
      </w:r>
    </w:p>
    <w:p w14:paraId="36DA853F"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783688B1" w14:textId="77777777" w:rsidR="001867AB" w:rsidRPr="00500D68" w:rsidRDefault="001867AB" w:rsidP="001867AB">
      <w:pPr>
        <w:pStyle w:val="NormalBold"/>
      </w:pPr>
      <w:r w:rsidRPr="00500D68">
        <w:rPr>
          <w:rStyle w:val="HideTWBExt"/>
          <w:b w:val="0"/>
        </w:rPr>
        <w:t>&lt;/RepeatBlock-By&gt;</w:t>
      </w:r>
    </w:p>
    <w:p w14:paraId="5F26E11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19613AF" w14:textId="77777777" w:rsidR="001867AB" w:rsidRPr="00500D68" w:rsidRDefault="001867AB" w:rsidP="001867AB">
      <w:pPr>
        <w:pStyle w:val="NormalBold"/>
      </w:pPr>
      <w:r w:rsidRPr="00500D68">
        <w:rPr>
          <w:rStyle w:val="HideTWBExt"/>
          <w:b w:val="0"/>
        </w:rPr>
        <w:t>&lt;Article&gt;</w:t>
      </w:r>
      <w:r w:rsidRPr="00500D68">
        <w:t>Artikolu 31a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E3B97F9" w14:textId="77777777" w:rsidTr="00A62756">
        <w:trPr>
          <w:trHeight w:hRule="exact" w:val="240"/>
          <w:jc w:val="center"/>
        </w:trPr>
        <w:tc>
          <w:tcPr>
            <w:tcW w:w="9752" w:type="dxa"/>
            <w:gridSpan w:val="2"/>
          </w:tcPr>
          <w:p w14:paraId="257E02BB" w14:textId="77777777" w:rsidR="001867AB" w:rsidRPr="00500D68" w:rsidRDefault="001867AB" w:rsidP="00A62756"/>
        </w:tc>
      </w:tr>
      <w:tr w:rsidR="00500D68" w:rsidRPr="00500D68" w14:paraId="448A276B" w14:textId="77777777" w:rsidTr="00A62756">
        <w:trPr>
          <w:trHeight w:val="240"/>
          <w:jc w:val="center"/>
        </w:trPr>
        <w:tc>
          <w:tcPr>
            <w:tcW w:w="4876" w:type="dxa"/>
          </w:tcPr>
          <w:p w14:paraId="7F4215B4" w14:textId="77777777" w:rsidR="001867AB" w:rsidRPr="00500D68" w:rsidRDefault="001867AB" w:rsidP="00A62756">
            <w:pPr>
              <w:pStyle w:val="AmColumnHeading"/>
            </w:pPr>
            <w:r w:rsidRPr="00500D68">
              <w:t>Test propost mill-Kummissjoni</w:t>
            </w:r>
          </w:p>
        </w:tc>
        <w:tc>
          <w:tcPr>
            <w:tcW w:w="4876" w:type="dxa"/>
          </w:tcPr>
          <w:p w14:paraId="25478A1C" w14:textId="77777777" w:rsidR="001867AB" w:rsidRPr="00500D68" w:rsidRDefault="001867AB" w:rsidP="00A62756">
            <w:pPr>
              <w:pStyle w:val="AmColumnHeading"/>
            </w:pPr>
            <w:r w:rsidRPr="00500D68">
              <w:t>Emenda</w:t>
            </w:r>
          </w:p>
        </w:tc>
      </w:tr>
      <w:tr w:rsidR="00500D68" w:rsidRPr="00500D68" w14:paraId="0F0FE7D2" w14:textId="77777777" w:rsidTr="00A62756">
        <w:trPr>
          <w:jc w:val="center"/>
        </w:trPr>
        <w:tc>
          <w:tcPr>
            <w:tcW w:w="4876" w:type="dxa"/>
          </w:tcPr>
          <w:p w14:paraId="03170625" w14:textId="77777777" w:rsidR="001867AB" w:rsidRPr="00500D68" w:rsidRDefault="001867AB" w:rsidP="00A62756">
            <w:pPr>
              <w:pStyle w:val="Normal6a"/>
            </w:pPr>
          </w:p>
        </w:tc>
        <w:tc>
          <w:tcPr>
            <w:tcW w:w="4876" w:type="dxa"/>
          </w:tcPr>
          <w:p w14:paraId="25537DDA" w14:textId="77777777" w:rsidR="001867AB" w:rsidRPr="00500D68" w:rsidRDefault="001867AB" w:rsidP="00A62756">
            <w:pPr>
              <w:pStyle w:val="NormalBoldItalicCenter6a"/>
            </w:pPr>
            <w:r w:rsidRPr="00500D68">
              <w:t>Artikolu </w:t>
            </w:r>
            <w:r w:rsidRPr="00500D68">
              <w:rPr>
                <w:bCs/>
                <w:iCs/>
              </w:rPr>
              <w:t>31a</w:t>
            </w:r>
          </w:p>
        </w:tc>
      </w:tr>
      <w:tr w:rsidR="00500D68" w:rsidRPr="00500D68" w14:paraId="5D91E574" w14:textId="77777777" w:rsidTr="00A62756">
        <w:trPr>
          <w:jc w:val="center"/>
        </w:trPr>
        <w:tc>
          <w:tcPr>
            <w:tcW w:w="4876" w:type="dxa"/>
          </w:tcPr>
          <w:p w14:paraId="703D22AD" w14:textId="77777777" w:rsidR="001867AB" w:rsidRPr="00500D68" w:rsidRDefault="001867AB" w:rsidP="00A62756">
            <w:pPr>
              <w:pStyle w:val="Normal6a"/>
            </w:pPr>
          </w:p>
        </w:tc>
        <w:tc>
          <w:tcPr>
            <w:tcW w:w="4876" w:type="dxa"/>
          </w:tcPr>
          <w:p w14:paraId="74683A4F" w14:textId="77777777" w:rsidR="001867AB" w:rsidRPr="00500D68" w:rsidRDefault="001867AB" w:rsidP="00A62756">
            <w:pPr>
              <w:pStyle w:val="NormalBoldItalicCenter6a"/>
            </w:pPr>
            <w:r w:rsidRPr="00500D68">
              <w:t>L-allokazzjoni ta' applikanti mingħajr rabtiet sinifikattivi</w:t>
            </w:r>
          </w:p>
        </w:tc>
      </w:tr>
      <w:tr w:rsidR="00500D68" w:rsidRPr="00500D68" w14:paraId="48F040AD" w14:textId="77777777" w:rsidTr="00A62756">
        <w:trPr>
          <w:jc w:val="center"/>
        </w:trPr>
        <w:tc>
          <w:tcPr>
            <w:tcW w:w="4876" w:type="dxa"/>
          </w:tcPr>
          <w:p w14:paraId="411C7D9D" w14:textId="77777777" w:rsidR="001867AB" w:rsidRPr="00500D68" w:rsidRDefault="001867AB" w:rsidP="00A62756">
            <w:pPr>
              <w:pStyle w:val="Normal6a"/>
            </w:pPr>
          </w:p>
        </w:tc>
        <w:tc>
          <w:tcPr>
            <w:tcW w:w="4876" w:type="dxa"/>
          </w:tcPr>
          <w:p w14:paraId="7D0BCE24" w14:textId="77777777" w:rsidR="001867AB" w:rsidRPr="00500D68" w:rsidRDefault="001867AB" w:rsidP="00A62756">
            <w:pPr>
              <w:pStyle w:val="Normal6a"/>
            </w:pPr>
            <w:r w:rsidRPr="00500D68">
              <w:rPr>
                <w:b/>
                <w:i/>
              </w:rPr>
              <w:t>1. Fejn l-Istat Membru responsabbli ma jkunx jista' jiġi ddeterminat f'konformità mal-kriterji stabbiliti fil-Kapitolu II, l-Istat Membru determinanti għandu jikkomunika lill-applikant li l-applikazzjoni tiegħu jew tagħha għall-protezzjoni internazzjonali se tiġi eżaminata minn Stat Membru tal-allokazzjoni.</w:t>
            </w:r>
          </w:p>
        </w:tc>
      </w:tr>
      <w:tr w:rsidR="00500D68" w:rsidRPr="00500D68" w14:paraId="09439C80" w14:textId="77777777" w:rsidTr="00A62756">
        <w:trPr>
          <w:jc w:val="center"/>
        </w:trPr>
        <w:tc>
          <w:tcPr>
            <w:tcW w:w="4876" w:type="dxa"/>
          </w:tcPr>
          <w:p w14:paraId="43EE0197" w14:textId="77777777" w:rsidR="001867AB" w:rsidRPr="00500D68" w:rsidRDefault="001867AB" w:rsidP="00A62756">
            <w:pPr>
              <w:pStyle w:val="Normal6a"/>
            </w:pPr>
          </w:p>
        </w:tc>
        <w:tc>
          <w:tcPr>
            <w:tcW w:w="4876" w:type="dxa"/>
          </w:tcPr>
          <w:p w14:paraId="1CBFE868" w14:textId="77777777" w:rsidR="001867AB" w:rsidRPr="00500D68" w:rsidRDefault="001867AB" w:rsidP="00A62756">
            <w:pPr>
              <w:pStyle w:val="Normal6a"/>
            </w:pPr>
            <w:r w:rsidRPr="00500D68">
              <w:rPr>
                <w:b/>
                <w:i/>
              </w:rPr>
              <w:t>2. Fuq il-bażi tal-fattur ta' distribuzzjoni msemmi fl-Artikolu 54, lista qasira ta' ħames Stati Membri bl-inqas numru ta' applikanti meta mqabbel mas-sehem tagħhom skont dak il-fattur ta' distribuzzjoni għandha tiġi ddeterminata permezz tas-sistema awtomatizzata msemmija fl-Artikolu 45.</w:t>
            </w:r>
          </w:p>
        </w:tc>
      </w:tr>
      <w:tr w:rsidR="00500D68" w:rsidRPr="00500D68" w14:paraId="0E17A04F" w14:textId="77777777" w:rsidTr="00A62756">
        <w:trPr>
          <w:jc w:val="center"/>
        </w:trPr>
        <w:tc>
          <w:tcPr>
            <w:tcW w:w="4876" w:type="dxa"/>
          </w:tcPr>
          <w:p w14:paraId="01D78F41" w14:textId="77777777" w:rsidR="001867AB" w:rsidRPr="00500D68" w:rsidRDefault="001867AB" w:rsidP="00A62756">
            <w:pPr>
              <w:pStyle w:val="Normal6a"/>
            </w:pPr>
          </w:p>
        </w:tc>
        <w:tc>
          <w:tcPr>
            <w:tcW w:w="4876" w:type="dxa"/>
          </w:tcPr>
          <w:p w14:paraId="459F5F4B" w14:textId="77777777" w:rsidR="001867AB" w:rsidRPr="00500D68" w:rsidRDefault="001867AB" w:rsidP="00A62756">
            <w:pPr>
              <w:pStyle w:val="Normal6a"/>
            </w:pPr>
            <w:r w:rsidRPr="00500D68">
              <w:rPr>
                <w:b/>
                <w:i/>
              </w:rPr>
              <w:t>3. L-Istat Membru determinanti għandu jikkomunika l-lista qasira msemmija fil-paragrafu 2, flimkien ma' informazzjoni dwar l-Istati Membri fuq dik il-lista qasira, lill-applikant. Fi żmien ħamest ijiem minn din il-komunikazzjoni, l-applikant għandu jingħata l-opportunità li jagħżel Stat Membru tal-allokazzjoni fost il-ħames Stati Membri inklużi fil-lista l-qasira. Jekk l-applikant ma jkunx għażel Stat Membru f'konformità mal-ewwel subparagrafu ta' dan il-paragrafu, l-Istat Membru determinanti għandu jalloka l-applikant lill-Istat Membru fuq il-lista qasira bl-inqas numru ta' applikanti meta mqabbel mas-sehem tagħhom skont il-fattur ta' distribuzzjoni msemmi fl-Artikolu 54 meta din il-lista tkun ġiet ikkumpilata f'konformità mal-paragrafu 2 ta' dan l-Artikolu.</w:t>
            </w:r>
          </w:p>
        </w:tc>
      </w:tr>
      <w:tr w:rsidR="00500D68" w:rsidRPr="00500D68" w14:paraId="65556B4B" w14:textId="77777777" w:rsidTr="00A62756">
        <w:trPr>
          <w:jc w:val="center"/>
        </w:trPr>
        <w:tc>
          <w:tcPr>
            <w:tcW w:w="4876" w:type="dxa"/>
          </w:tcPr>
          <w:p w14:paraId="3B6DBBEF" w14:textId="77777777" w:rsidR="001867AB" w:rsidRPr="00500D68" w:rsidRDefault="001867AB" w:rsidP="00A62756">
            <w:pPr>
              <w:pStyle w:val="Normal6a"/>
            </w:pPr>
          </w:p>
        </w:tc>
        <w:tc>
          <w:tcPr>
            <w:tcW w:w="4876" w:type="dxa"/>
          </w:tcPr>
          <w:p w14:paraId="7BCF935E" w14:textId="77777777" w:rsidR="001867AB" w:rsidRPr="00500D68" w:rsidRDefault="001867AB" w:rsidP="00A62756">
            <w:pPr>
              <w:pStyle w:val="Normal6a"/>
            </w:pPr>
            <w:r w:rsidRPr="00500D68">
              <w:rPr>
                <w:b/>
                <w:i/>
              </w:rPr>
              <w:t>4. Il-paragrafi 1, 2 u 3 għandhom japplikaw mutatis mutandis fil-każ fejn l-applikanti jkunu rreġistraw bħala familji, qraba jew gruppi ta' applikanti li jkunu talbu li jiġu rreġistrati bħala li jivvjaġġaw flimkien. F'każijiet fejn l-għażla unanima ma tkunx tista' tintlaħaq bejn il-membri tal-grupp, kull membru tal-grupp ta' qabel għandu jkun jista' jagħżel Stat Membru tal-allokazzjoni, mil-lista stabbilita għall-ewwel grupp, f'konformità mal-paragrafu 2. Fejn l-għażla ma tiġix ikkomunikata lill-awtoritajiet determinanti fi żmien ħamest ijiem, l-applikant għandu jiġi allokat lill-Istat Membru bl-inqas numru ta' applikanti meta mqabbel mas-sehem tagħhom skont il-fattur ta' distribuzzjoni msemmi fl-Artikolu 54 meta din il-lista tkun ġiet ikkumpilata f'konformità mal-paragrafu 2.</w:t>
            </w:r>
          </w:p>
        </w:tc>
      </w:tr>
    </w:tbl>
    <w:p w14:paraId="1901F6B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B617AA0" w14:textId="77777777" w:rsidR="001867AB" w:rsidRPr="00500D68" w:rsidRDefault="001867AB" w:rsidP="001867AB">
      <w:r w:rsidRPr="00500D68">
        <w:rPr>
          <w:rStyle w:val="HideTWBExt"/>
        </w:rPr>
        <w:t>&lt;/Amend&gt;</w:t>
      </w:r>
    </w:p>
    <w:p w14:paraId="421EF63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1778</w:t>
      </w:r>
      <w:r w:rsidRPr="00500D68">
        <w:rPr>
          <w:rStyle w:val="HideTWBExt"/>
          <w:b w:val="0"/>
        </w:rPr>
        <w:t>&lt;/NumAm&gt;</w:t>
      </w:r>
    </w:p>
    <w:p w14:paraId="38D8C7F1"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F7B3D38" w14:textId="77777777" w:rsidR="001867AB" w:rsidRPr="00500D68" w:rsidRDefault="001867AB" w:rsidP="001867AB">
      <w:pPr>
        <w:pStyle w:val="NormalBold"/>
      </w:pPr>
      <w:r w:rsidRPr="00500D68">
        <w:rPr>
          <w:rStyle w:val="HideTWBExt"/>
          <w:b w:val="0"/>
        </w:rPr>
        <w:t>&lt;/RepeatBlock-By&gt;</w:t>
      </w:r>
    </w:p>
    <w:p w14:paraId="65E870E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140F703" w14:textId="77777777" w:rsidR="001867AB" w:rsidRPr="00500D68" w:rsidRDefault="001867AB" w:rsidP="001867AB">
      <w:pPr>
        <w:pStyle w:val="NormalBold"/>
      </w:pPr>
      <w:r w:rsidRPr="00500D68">
        <w:rPr>
          <w:rStyle w:val="HideTWBExt"/>
          <w:b w:val="0"/>
        </w:rPr>
        <w:t>&lt;Article&gt;</w:t>
      </w:r>
      <w:r w:rsidRPr="00500D68">
        <w:t>Artikolu 32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F181BC5" w14:textId="77777777" w:rsidTr="00A62756">
        <w:trPr>
          <w:trHeight w:hRule="exact" w:val="240"/>
          <w:jc w:val="center"/>
        </w:trPr>
        <w:tc>
          <w:tcPr>
            <w:tcW w:w="9752" w:type="dxa"/>
            <w:gridSpan w:val="2"/>
          </w:tcPr>
          <w:p w14:paraId="5450E96F" w14:textId="77777777" w:rsidR="001867AB" w:rsidRPr="00500D68" w:rsidRDefault="001867AB" w:rsidP="00A62756"/>
        </w:tc>
      </w:tr>
      <w:tr w:rsidR="00500D68" w:rsidRPr="00500D68" w14:paraId="4BB622D2" w14:textId="77777777" w:rsidTr="00A62756">
        <w:trPr>
          <w:trHeight w:val="240"/>
          <w:jc w:val="center"/>
        </w:trPr>
        <w:tc>
          <w:tcPr>
            <w:tcW w:w="4876" w:type="dxa"/>
          </w:tcPr>
          <w:p w14:paraId="1AEE233E" w14:textId="77777777" w:rsidR="001867AB" w:rsidRPr="00500D68" w:rsidRDefault="001867AB" w:rsidP="00A62756">
            <w:pPr>
              <w:pStyle w:val="AmColumnHeading"/>
            </w:pPr>
            <w:r w:rsidRPr="00500D68">
              <w:t>Test propost mill-Kummissjoni</w:t>
            </w:r>
          </w:p>
        </w:tc>
        <w:tc>
          <w:tcPr>
            <w:tcW w:w="4876" w:type="dxa"/>
          </w:tcPr>
          <w:p w14:paraId="3CCAD0B9" w14:textId="77777777" w:rsidR="001867AB" w:rsidRPr="00500D68" w:rsidRDefault="001867AB" w:rsidP="00A62756">
            <w:pPr>
              <w:pStyle w:val="AmColumnHeading"/>
            </w:pPr>
            <w:r w:rsidRPr="00500D68">
              <w:t>Emenda</w:t>
            </w:r>
          </w:p>
        </w:tc>
      </w:tr>
      <w:tr w:rsidR="00500D68" w:rsidRPr="00500D68" w14:paraId="051C5A3B" w14:textId="77777777" w:rsidTr="00A62756">
        <w:trPr>
          <w:jc w:val="center"/>
        </w:trPr>
        <w:tc>
          <w:tcPr>
            <w:tcW w:w="4876" w:type="dxa"/>
          </w:tcPr>
          <w:p w14:paraId="2562B56C" w14:textId="77777777" w:rsidR="001867AB" w:rsidRPr="00500D68" w:rsidRDefault="001867AB" w:rsidP="00A62756">
            <w:pPr>
              <w:pStyle w:val="Normal6a"/>
            </w:pPr>
            <w:r w:rsidRPr="00500D68">
              <w:t>1.</w:t>
            </w:r>
            <w:r w:rsidRPr="00500D68">
              <w:tab/>
              <w:t xml:space="preserve">L-Istat Membru li jiddetermina u li t-talba tiegħu għal teħid ta' responsabbiltà </w:t>
            </w:r>
            <w:r w:rsidRPr="00500D68">
              <w:rPr>
                <w:b/>
                <w:bCs/>
                <w:i/>
                <w:iCs/>
              </w:rPr>
              <w:t>msemmija fl-Artikolu 26(1)(a)</w:t>
            </w:r>
            <w:r w:rsidRPr="00500D68">
              <w:t xml:space="preserve"> ġiet aċċettata </w:t>
            </w:r>
            <w:r w:rsidRPr="00500D68">
              <w:rPr>
                <w:b/>
                <w:bCs/>
                <w:i/>
                <w:iCs/>
              </w:rPr>
              <w:t>jew li jkun għamel notifika ta' teħid lura kif hemm referenza għaliha fl-Artikolu 26(1)(b) sa (d)</w:t>
            </w:r>
            <w:r w:rsidRPr="00500D68">
              <w:t xml:space="preserve"> għandu jieħu deċiżjoni ta' trasferiment, mhux iktar tard minn ġimgħa mill-aċċettazzjoni jew min-notifika.</w:t>
            </w:r>
          </w:p>
        </w:tc>
        <w:tc>
          <w:tcPr>
            <w:tcW w:w="4876" w:type="dxa"/>
          </w:tcPr>
          <w:p w14:paraId="56D6AF9F" w14:textId="77777777" w:rsidR="001867AB" w:rsidRPr="00500D68" w:rsidRDefault="001867AB" w:rsidP="00A62756">
            <w:pPr>
              <w:pStyle w:val="Normal6a"/>
            </w:pPr>
            <w:r w:rsidRPr="00500D68">
              <w:t>1.</w:t>
            </w:r>
            <w:r w:rsidRPr="00500D68">
              <w:tab/>
              <w:t xml:space="preserve">L-Istat Membru li jiddetermina u li t-talba tiegħu għal teħid ta' responsabbiltà </w:t>
            </w:r>
            <w:r w:rsidRPr="00500D68">
              <w:rPr>
                <w:b/>
                <w:i/>
              </w:rPr>
              <w:t xml:space="preserve">jew għal teħid lura </w:t>
            </w:r>
            <w:r w:rsidRPr="00500D68">
              <w:t>ġiet aċċettata għandu jieħu deċiżjoni ta' trasferiment, mhux aktar tard minn ġimgħa mill-aċċettazzjoni jew min-notifika.</w:t>
            </w:r>
          </w:p>
        </w:tc>
      </w:tr>
    </w:tbl>
    <w:p w14:paraId="2BBE396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BAC6E65" w14:textId="77777777" w:rsidR="001867AB" w:rsidRPr="00500D68" w:rsidRDefault="001867AB" w:rsidP="001867AB">
      <w:r w:rsidRPr="00500D68">
        <w:rPr>
          <w:rStyle w:val="HideTWBExt"/>
        </w:rPr>
        <w:t>&lt;/Amend&gt;</w:t>
      </w:r>
    </w:p>
    <w:p w14:paraId="530A123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1779</w:t>
      </w:r>
      <w:r w:rsidRPr="00500D68">
        <w:rPr>
          <w:rStyle w:val="HideTWBExt"/>
          <w:b w:val="0"/>
        </w:rPr>
        <w:t>&lt;/NumAm&gt;</w:t>
      </w:r>
    </w:p>
    <w:p w14:paraId="4468986C" w14:textId="77777777" w:rsidR="001867AB" w:rsidRPr="00500D68" w:rsidRDefault="001867AB" w:rsidP="001867AB">
      <w:pPr>
        <w:pStyle w:val="NormalBold"/>
      </w:pPr>
      <w:r w:rsidRPr="00500D68">
        <w:rPr>
          <w:rStyle w:val="HideTWBExt"/>
          <w:b w:val="0"/>
        </w:rPr>
        <w:t>&lt;RepeatBlock-By&gt;&lt;Members&gt;</w:t>
      </w:r>
      <w:r w:rsidRPr="00500D68">
        <w:t>Jadwiga Wiśniewska, Joachim Stanisław Brudziński, Patryk Jaki, Beata Kempa</w:t>
      </w:r>
      <w:r w:rsidRPr="00500D68">
        <w:rPr>
          <w:rStyle w:val="HideTWBExt"/>
          <w:b w:val="0"/>
        </w:rPr>
        <w:t>&lt;/Members&gt;</w:t>
      </w:r>
    </w:p>
    <w:p w14:paraId="7BAC5108" w14:textId="77777777" w:rsidR="001867AB" w:rsidRPr="00500D68" w:rsidRDefault="001867AB" w:rsidP="001867AB">
      <w:r w:rsidRPr="00500D68">
        <w:rPr>
          <w:rStyle w:val="HideTWBExt"/>
        </w:rPr>
        <w:t>&lt;AuNomDe&gt;</w:t>
      </w:r>
      <w:r w:rsidRPr="00500D68">
        <w:rPr>
          <w:rStyle w:val="HideTWBInt"/>
        </w:rPr>
        <w:t>{ECR}</w:t>
      </w:r>
      <w:r w:rsidRPr="00500D68">
        <w:t>f'isem il-Grupp ECR</w:t>
      </w:r>
      <w:r w:rsidRPr="00500D68">
        <w:rPr>
          <w:rStyle w:val="HideTWBExt"/>
        </w:rPr>
        <w:t>&lt;/AuNomDe&gt;</w:t>
      </w:r>
    </w:p>
    <w:p w14:paraId="1CAD8C08" w14:textId="77777777" w:rsidR="001867AB" w:rsidRPr="00500D68" w:rsidRDefault="001867AB" w:rsidP="001867AB">
      <w:r w:rsidRPr="00500D68">
        <w:rPr>
          <w:rStyle w:val="HideTWBExt"/>
        </w:rPr>
        <w:t>&lt;/RepeatBlock-By&gt;</w:t>
      </w:r>
    </w:p>
    <w:p w14:paraId="48E1C69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88BF409" w14:textId="77777777" w:rsidR="001867AB" w:rsidRPr="00500D68" w:rsidRDefault="001867AB" w:rsidP="001867AB">
      <w:pPr>
        <w:pStyle w:val="NormalBold"/>
      </w:pPr>
      <w:r w:rsidRPr="00500D68">
        <w:rPr>
          <w:rStyle w:val="HideTWBExt"/>
          <w:b w:val="0"/>
        </w:rPr>
        <w:t>&lt;Article&gt;</w:t>
      </w:r>
      <w:r w:rsidRPr="00500D68">
        <w:t>Artikolu 32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9EA22DF" w14:textId="77777777" w:rsidTr="00A62756">
        <w:trPr>
          <w:trHeight w:hRule="exact" w:val="240"/>
          <w:jc w:val="center"/>
        </w:trPr>
        <w:tc>
          <w:tcPr>
            <w:tcW w:w="9752" w:type="dxa"/>
            <w:gridSpan w:val="2"/>
          </w:tcPr>
          <w:p w14:paraId="4C1DAFB2" w14:textId="77777777" w:rsidR="001867AB" w:rsidRPr="00500D68" w:rsidRDefault="001867AB" w:rsidP="00A62756"/>
        </w:tc>
      </w:tr>
      <w:tr w:rsidR="00500D68" w:rsidRPr="00500D68" w14:paraId="3942AC77" w14:textId="77777777" w:rsidTr="00A62756">
        <w:trPr>
          <w:trHeight w:val="240"/>
          <w:jc w:val="center"/>
        </w:trPr>
        <w:tc>
          <w:tcPr>
            <w:tcW w:w="4876" w:type="dxa"/>
          </w:tcPr>
          <w:p w14:paraId="16488B5F" w14:textId="77777777" w:rsidR="001867AB" w:rsidRPr="00500D68" w:rsidRDefault="001867AB" w:rsidP="00A62756">
            <w:pPr>
              <w:pStyle w:val="AmColumnHeading"/>
            </w:pPr>
            <w:r w:rsidRPr="00500D68">
              <w:t>Test propost mill-Kummissjoni</w:t>
            </w:r>
          </w:p>
        </w:tc>
        <w:tc>
          <w:tcPr>
            <w:tcW w:w="4876" w:type="dxa"/>
          </w:tcPr>
          <w:p w14:paraId="7817847D" w14:textId="77777777" w:rsidR="001867AB" w:rsidRPr="00500D68" w:rsidRDefault="001867AB" w:rsidP="00A62756">
            <w:pPr>
              <w:pStyle w:val="AmColumnHeading"/>
            </w:pPr>
            <w:r w:rsidRPr="00500D68">
              <w:t>Emenda</w:t>
            </w:r>
          </w:p>
        </w:tc>
      </w:tr>
      <w:tr w:rsidR="00500D68" w:rsidRPr="00500D68" w14:paraId="0BD5930B" w14:textId="77777777" w:rsidTr="00A62756">
        <w:trPr>
          <w:jc w:val="center"/>
        </w:trPr>
        <w:tc>
          <w:tcPr>
            <w:tcW w:w="4876" w:type="dxa"/>
          </w:tcPr>
          <w:p w14:paraId="4DDF3137" w14:textId="45E23A6F" w:rsidR="001867AB" w:rsidRPr="00500D68" w:rsidRDefault="001867AB" w:rsidP="00A62756">
            <w:pPr>
              <w:pStyle w:val="Normal6a"/>
            </w:pPr>
            <w:r w:rsidRPr="00500D68">
              <w:t>1.</w:t>
            </w:r>
            <w:r w:rsidRPr="00500D68">
              <w:tab/>
              <w:t xml:space="preserve">L-Istat Membru li jiddetermina u li t-talba tiegħu għal teħid ta' responsabbiltà msemmija fl-Artikolu 26(1)(a) ġiet aċċettata jew li jkun għamel notifika ta' teħid lura kif hemm referenza għaliha fl-Artikolu 26(1)(b) sa (d) għandu jieħu deċiżjoni ta' trasferiment, mhux iktar tard minn </w:t>
            </w:r>
            <w:r w:rsidRPr="00500D68">
              <w:rPr>
                <w:b/>
                <w:bCs/>
                <w:i/>
                <w:iCs/>
              </w:rPr>
              <w:t>ġimgħa</w:t>
            </w:r>
            <w:r w:rsidRPr="00500D68">
              <w:t xml:space="preserve"> mill-aċċettazzjoni jew min-notifika.</w:t>
            </w:r>
          </w:p>
        </w:tc>
        <w:tc>
          <w:tcPr>
            <w:tcW w:w="4876" w:type="dxa"/>
          </w:tcPr>
          <w:p w14:paraId="066FD89C" w14:textId="6A365C69" w:rsidR="001867AB" w:rsidRPr="00500D68" w:rsidRDefault="001867AB" w:rsidP="00A62756">
            <w:pPr>
              <w:pStyle w:val="Normal6a"/>
            </w:pPr>
            <w:r w:rsidRPr="00500D68">
              <w:t>1.</w:t>
            </w:r>
            <w:r w:rsidRPr="00500D68">
              <w:tab/>
              <w:t xml:space="preserve">L-Istat Membru li jiddetermina u li t-talba tiegħu għal teħid ta' responsabbiltà msemmija fl-Artikolu 26(1)(a) ġiet aċċettata jew li jkun għamel notifika ta' teħid lura kif hemm referenza għaliha fl-Artikolu 26(1)(b) sa (d) għandu jieħu deċiżjoni ta' trasferiment, mhux iktar tard minn </w:t>
            </w:r>
            <w:r w:rsidRPr="00500D68">
              <w:rPr>
                <w:b/>
                <w:bCs/>
                <w:i/>
                <w:iCs/>
              </w:rPr>
              <w:t>ġimagħtejn</w:t>
            </w:r>
            <w:r w:rsidRPr="00500D68">
              <w:t xml:space="preserve"> mill-aċċettazzjoni jew min-notifika.</w:t>
            </w:r>
          </w:p>
        </w:tc>
      </w:tr>
    </w:tbl>
    <w:p w14:paraId="1B76D39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{PL}</w:t>
      </w:r>
      <w:r w:rsidRPr="00500D68">
        <w:t>pl</w:t>
      </w:r>
      <w:r w:rsidRPr="00500D68">
        <w:rPr>
          <w:rStyle w:val="HideTWBExt"/>
        </w:rPr>
        <w:t>&lt;/Original&gt;</w:t>
      </w:r>
    </w:p>
    <w:p w14:paraId="28BFA62B" w14:textId="22308DBA" w:rsidR="001867AB" w:rsidRPr="00500D68" w:rsidRDefault="001867AB" w:rsidP="001867AB">
      <w:r w:rsidRPr="00500D68">
        <w:rPr>
          <w:rStyle w:val="HideTWBExt"/>
        </w:rPr>
        <w:t>&lt;/Amend&gt;</w:t>
      </w:r>
    </w:p>
    <w:p w14:paraId="3D75854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1780</w:t>
      </w:r>
      <w:r w:rsidRPr="00500D68">
        <w:rPr>
          <w:rStyle w:val="HideTWBExt"/>
          <w:b w:val="0"/>
        </w:rPr>
        <w:t>&lt;/NumAm&gt;</w:t>
      </w:r>
    </w:p>
    <w:p w14:paraId="6085F33E"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0DD16931" w14:textId="77777777" w:rsidR="001867AB" w:rsidRPr="00500D68" w:rsidRDefault="001867AB" w:rsidP="001867AB">
      <w:pPr>
        <w:pStyle w:val="NormalBold"/>
      </w:pPr>
      <w:r w:rsidRPr="00500D68">
        <w:rPr>
          <w:rStyle w:val="HideTWBExt"/>
          <w:b w:val="0"/>
        </w:rPr>
        <w:t>&lt;/RepeatBlock-By&gt;</w:t>
      </w:r>
    </w:p>
    <w:p w14:paraId="35BD443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8EE8311" w14:textId="77777777" w:rsidR="001867AB" w:rsidRPr="00500D68" w:rsidRDefault="001867AB" w:rsidP="001867AB">
      <w:pPr>
        <w:pStyle w:val="NormalBold"/>
      </w:pPr>
      <w:r w:rsidRPr="00500D68">
        <w:rPr>
          <w:rStyle w:val="HideTWBExt"/>
          <w:b w:val="0"/>
        </w:rPr>
        <w:t>&lt;Article&gt;</w:t>
      </w:r>
      <w:r w:rsidRPr="00500D68">
        <w:t>Artikolu 32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C66FAEC" w14:textId="77777777" w:rsidTr="00A62756">
        <w:trPr>
          <w:trHeight w:hRule="exact" w:val="240"/>
          <w:jc w:val="center"/>
        </w:trPr>
        <w:tc>
          <w:tcPr>
            <w:tcW w:w="9752" w:type="dxa"/>
            <w:gridSpan w:val="2"/>
          </w:tcPr>
          <w:p w14:paraId="3126E68A" w14:textId="77777777" w:rsidR="001867AB" w:rsidRPr="00500D68" w:rsidRDefault="001867AB" w:rsidP="00A62756"/>
        </w:tc>
      </w:tr>
      <w:tr w:rsidR="00500D68" w:rsidRPr="00500D68" w14:paraId="2EF91844" w14:textId="77777777" w:rsidTr="00A62756">
        <w:trPr>
          <w:trHeight w:val="240"/>
          <w:jc w:val="center"/>
        </w:trPr>
        <w:tc>
          <w:tcPr>
            <w:tcW w:w="4876" w:type="dxa"/>
          </w:tcPr>
          <w:p w14:paraId="55B511D1" w14:textId="77777777" w:rsidR="001867AB" w:rsidRPr="00500D68" w:rsidRDefault="001867AB" w:rsidP="00A62756">
            <w:pPr>
              <w:pStyle w:val="AmColumnHeading"/>
            </w:pPr>
            <w:r w:rsidRPr="00500D68">
              <w:t>Test propost mill-Kummissjoni</w:t>
            </w:r>
          </w:p>
        </w:tc>
        <w:tc>
          <w:tcPr>
            <w:tcW w:w="4876" w:type="dxa"/>
          </w:tcPr>
          <w:p w14:paraId="1E794FDA" w14:textId="77777777" w:rsidR="001867AB" w:rsidRPr="00500D68" w:rsidRDefault="001867AB" w:rsidP="00A62756">
            <w:pPr>
              <w:pStyle w:val="AmColumnHeading"/>
            </w:pPr>
            <w:r w:rsidRPr="00500D68">
              <w:t>Emenda</w:t>
            </w:r>
          </w:p>
        </w:tc>
      </w:tr>
      <w:tr w:rsidR="00500D68" w:rsidRPr="00500D68" w14:paraId="19D885CE" w14:textId="77777777" w:rsidTr="00A62756">
        <w:trPr>
          <w:jc w:val="center"/>
        </w:trPr>
        <w:tc>
          <w:tcPr>
            <w:tcW w:w="4876" w:type="dxa"/>
          </w:tcPr>
          <w:p w14:paraId="2524B9C7" w14:textId="77777777" w:rsidR="001867AB" w:rsidRPr="00500D68" w:rsidRDefault="001867AB" w:rsidP="00A62756">
            <w:pPr>
              <w:pStyle w:val="Normal6a"/>
            </w:pPr>
            <w:r w:rsidRPr="00500D68">
              <w:t>1.</w:t>
            </w:r>
            <w:r w:rsidRPr="00500D68">
              <w:tab/>
              <w:t xml:space="preserve">L-Istat Membru li jiddetermina u li t-talba tiegħu għal teħid ta' responsabbiltà msemmija fl-Artikolu 26(1)(a) ġiet aċċettata jew li jkun għamel </w:t>
            </w:r>
            <w:r w:rsidRPr="00500D68">
              <w:rPr>
                <w:b/>
                <w:bCs/>
                <w:i/>
                <w:iCs/>
              </w:rPr>
              <w:t>notifika</w:t>
            </w:r>
            <w:r w:rsidRPr="00500D68">
              <w:t xml:space="preserve"> ta' teħid lura kif hemm referenza għaliha fl-Artikolu 26(1)(b) sa (d) għandu jieħu deċiżjoni ta' trasferiment, mhux iktar tard minn </w:t>
            </w:r>
            <w:r w:rsidRPr="00500D68">
              <w:rPr>
                <w:b/>
                <w:bCs/>
                <w:i/>
                <w:iCs/>
              </w:rPr>
              <w:t>ġimgħa</w:t>
            </w:r>
            <w:r w:rsidRPr="00500D68">
              <w:t xml:space="preserve"> mill-aċċettazzjoni jew min-notifika.</w:t>
            </w:r>
          </w:p>
        </w:tc>
        <w:tc>
          <w:tcPr>
            <w:tcW w:w="4876" w:type="dxa"/>
          </w:tcPr>
          <w:p w14:paraId="0CF7CF4D" w14:textId="77777777" w:rsidR="001867AB" w:rsidRPr="00500D68" w:rsidRDefault="001867AB" w:rsidP="00A62756">
            <w:pPr>
              <w:pStyle w:val="Normal6a"/>
            </w:pPr>
            <w:r w:rsidRPr="00500D68">
              <w:t>1.</w:t>
            </w:r>
            <w:r w:rsidRPr="00500D68">
              <w:tab/>
              <w:t xml:space="preserve">L-Istat Membru li jiddetermina u li t-talba tiegħu għal teħid ta' responsabbiltà msemmija fl-Artikolu 26(1)(a) ġiet aċċettata jew li jkun għamel </w:t>
            </w:r>
            <w:r w:rsidRPr="00500D68">
              <w:rPr>
                <w:b/>
                <w:bCs/>
                <w:i/>
                <w:iCs/>
              </w:rPr>
              <w:t>talba</w:t>
            </w:r>
            <w:r w:rsidRPr="00500D68">
              <w:t xml:space="preserve"> ta' teħid lura kif hemm referenza għaliha fl-Artikolu 26(1)(b) sa (d) għandu jieħu deċiżjoni ta' trasferiment, mhux iktar tard minn </w:t>
            </w:r>
            <w:r w:rsidRPr="00500D68">
              <w:rPr>
                <w:b/>
                <w:bCs/>
                <w:i/>
                <w:iCs/>
              </w:rPr>
              <w:t>ġimagħtejn</w:t>
            </w:r>
            <w:r w:rsidRPr="00500D68">
              <w:t xml:space="preserve"> mill-aċċettazzjoni jew min-notifika.</w:t>
            </w:r>
          </w:p>
        </w:tc>
      </w:tr>
    </w:tbl>
    <w:p w14:paraId="2291F89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4FAA101" w14:textId="77777777" w:rsidR="001867AB" w:rsidRPr="00500D68" w:rsidRDefault="001867AB" w:rsidP="001867AB">
      <w:r w:rsidRPr="00500D68">
        <w:rPr>
          <w:rStyle w:val="HideTWBExt"/>
        </w:rPr>
        <w:t>&lt;/Amend&gt;</w:t>
      </w:r>
    </w:p>
    <w:p w14:paraId="569A5E6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1781</w:t>
      </w:r>
      <w:r w:rsidRPr="00500D68">
        <w:rPr>
          <w:rStyle w:val="HideTWBExt"/>
          <w:b w:val="0"/>
        </w:rPr>
        <w:t>&lt;/NumAm&gt;</w:t>
      </w:r>
    </w:p>
    <w:p w14:paraId="7B2391EA"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1EA1C6AE" w14:textId="77777777" w:rsidR="001867AB" w:rsidRPr="00500D68" w:rsidRDefault="001867AB" w:rsidP="001867AB">
      <w:pPr>
        <w:pStyle w:val="NormalBold"/>
      </w:pPr>
      <w:r w:rsidRPr="00500D68">
        <w:rPr>
          <w:rStyle w:val="HideTWBExt"/>
          <w:b w:val="0"/>
        </w:rPr>
        <w:t>&lt;/RepeatBlock-By&gt;</w:t>
      </w:r>
    </w:p>
    <w:p w14:paraId="3F4FC0A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19F80EA" w14:textId="77777777" w:rsidR="001867AB" w:rsidRPr="00500D68" w:rsidRDefault="001867AB" w:rsidP="001867AB">
      <w:pPr>
        <w:pStyle w:val="NormalBold"/>
      </w:pPr>
      <w:r w:rsidRPr="00500D68">
        <w:rPr>
          <w:rStyle w:val="HideTWBExt"/>
          <w:b w:val="0"/>
        </w:rPr>
        <w:t>&lt;Article&gt;</w:t>
      </w:r>
      <w:r w:rsidRPr="00500D68">
        <w:t>Artikolu 32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4A7638F" w14:textId="77777777" w:rsidTr="00A62756">
        <w:trPr>
          <w:trHeight w:hRule="exact" w:val="240"/>
          <w:jc w:val="center"/>
        </w:trPr>
        <w:tc>
          <w:tcPr>
            <w:tcW w:w="9752" w:type="dxa"/>
            <w:gridSpan w:val="2"/>
          </w:tcPr>
          <w:p w14:paraId="0F218992" w14:textId="77777777" w:rsidR="001867AB" w:rsidRPr="00500D68" w:rsidRDefault="001867AB" w:rsidP="00A62756"/>
        </w:tc>
      </w:tr>
      <w:tr w:rsidR="00500D68" w:rsidRPr="00500D68" w14:paraId="2D1F166D" w14:textId="77777777" w:rsidTr="00A62756">
        <w:trPr>
          <w:trHeight w:val="240"/>
          <w:jc w:val="center"/>
        </w:trPr>
        <w:tc>
          <w:tcPr>
            <w:tcW w:w="4876" w:type="dxa"/>
          </w:tcPr>
          <w:p w14:paraId="74A31D4B" w14:textId="77777777" w:rsidR="001867AB" w:rsidRPr="00500D68" w:rsidRDefault="001867AB" w:rsidP="00A62756">
            <w:pPr>
              <w:pStyle w:val="AmColumnHeading"/>
            </w:pPr>
            <w:r w:rsidRPr="00500D68">
              <w:t>Test propost mill-Kummissjoni</w:t>
            </w:r>
          </w:p>
        </w:tc>
        <w:tc>
          <w:tcPr>
            <w:tcW w:w="4876" w:type="dxa"/>
          </w:tcPr>
          <w:p w14:paraId="30A7B6DD" w14:textId="77777777" w:rsidR="001867AB" w:rsidRPr="00500D68" w:rsidRDefault="001867AB" w:rsidP="00A62756">
            <w:pPr>
              <w:pStyle w:val="AmColumnHeading"/>
            </w:pPr>
            <w:r w:rsidRPr="00500D68">
              <w:t>Emenda</w:t>
            </w:r>
          </w:p>
        </w:tc>
      </w:tr>
      <w:tr w:rsidR="00500D68" w:rsidRPr="00500D68" w14:paraId="4AA2EB09" w14:textId="77777777" w:rsidTr="00A62756">
        <w:trPr>
          <w:jc w:val="center"/>
        </w:trPr>
        <w:tc>
          <w:tcPr>
            <w:tcW w:w="4876" w:type="dxa"/>
          </w:tcPr>
          <w:p w14:paraId="1CAC1AC8" w14:textId="77777777" w:rsidR="001867AB" w:rsidRPr="00500D68" w:rsidRDefault="001867AB" w:rsidP="00A62756">
            <w:pPr>
              <w:pStyle w:val="Normal6a"/>
            </w:pPr>
            <w:r w:rsidRPr="00500D68">
              <w:t>1.</w:t>
            </w:r>
            <w:r w:rsidRPr="00500D68">
              <w:tab/>
              <w:t>L-Istat Membru li jiddetermina u li t-talba tiegħu għal teħid ta' responsabbiltà msemmija fl-Artikolu 26(1)(a) ġiet aċċettata jew li jkun għamel notifika ta' teħid lura kif hemm referenza għaliha fl-Artikolu 26(1)(b)</w:t>
            </w:r>
            <w:r w:rsidRPr="00500D68">
              <w:rPr>
                <w:b/>
                <w:bCs/>
                <w:i/>
                <w:iCs/>
              </w:rPr>
              <w:t> sa (d)</w:t>
            </w:r>
            <w:r w:rsidRPr="00500D68">
              <w:t xml:space="preserve"> għandu jieħu deċiżjoni ta' trasferiment, mhux iktar tard minn ġimgħa mill-aċċettazzjoni jew min-notifika.</w:t>
            </w:r>
          </w:p>
        </w:tc>
        <w:tc>
          <w:tcPr>
            <w:tcW w:w="4876" w:type="dxa"/>
          </w:tcPr>
          <w:p w14:paraId="118C3391" w14:textId="77777777" w:rsidR="001867AB" w:rsidRPr="00500D68" w:rsidRDefault="001867AB" w:rsidP="00A62756">
            <w:pPr>
              <w:pStyle w:val="Normal6a"/>
            </w:pPr>
            <w:r w:rsidRPr="00500D68">
              <w:t>1.</w:t>
            </w:r>
            <w:r w:rsidRPr="00500D68">
              <w:tab/>
              <w:t>L-Istat Membru li jiddetermina u li t-talba tiegħu għal teħid ta' responsabbiltà msemmija fl-Artikolu 26(1)(a) ġiet aċċettata jew li jkun għamel notifika ta' teħid lura kif hemm referenza għaliha fl-Artikolu 26(1)(b) għandu jieħu deċiżjoni ta' trasferiment, mhux iktar tard minn ġimgħa mill-aċċettazzjoni jew min-notifika.</w:t>
            </w:r>
          </w:p>
        </w:tc>
      </w:tr>
    </w:tbl>
    <w:p w14:paraId="671F9C4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2BBFC41" w14:textId="77777777" w:rsidR="001867AB" w:rsidRPr="00500D68" w:rsidRDefault="001867AB" w:rsidP="001867AB">
      <w:r w:rsidRPr="00500D68">
        <w:rPr>
          <w:rStyle w:val="HideTWBExt"/>
        </w:rPr>
        <w:t>&lt;/Amend&gt;</w:t>
      </w:r>
    </w:p>
    <w:p w14:paraId="21027D3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1782</w:t>
      </w:r>
      <w:r w:rsidRPr="00500D68">
        <w:rPr>
          <w:rStyle w:val="HideTWBExt"/>
          <w:b w:val="0"/>
        </w:rPr>
        <w:t>&lt;/NumAm&gt;</w:t>
      </w:r>
    </w:p>
    <w:p w14:paraId="778B8C1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F8A1CA8" w14:textId="77777777" w:rsidR="001867AB" w:rsidRPr="00500D68" w:rsidRDefault="001867AB" w:rsidP="001867AB">
      <w:pPr>
        <w:pStyle w:val="NormalBold"/>
      </w:pPr>
      <w:r w:rsidRPr="00500D68">
        <w:rPr>
          <w:rStyle w:val="HideTWBExt"/>
          <w:b w:val="0"/>
        </w:rPr>
        <w:t>&lt;/RepeatBlock-By&gt;</w:t>
      </w:r>
    </w:p>
    <w:p w14:paraId="307A2BD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9F032D7" w14:textId="77777777" w:rsidR="001867AB" w:rsidRPr="00500D68" w:rsidRDefault="001867AB" w:rsidP="001867AB">
      <w:pPr>
        <w:pStyle w:val="NormalBold"/>
      </w:pPr>
      <w:r w:rsidRPr="00500D68">
        <w:rPr>
          <w:rStyle w:val="HideTWBExt"/>
          <w:b w:val="0"/>
        </w:rPr>
        <w:t>&lt;Article&gt;</w:t>
      </w:r>
      <w:r w:rsidRPr="00500D68">
        <w:t>Artikolu 32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C15FEE5" w14:textId="77777777" w:rsidTr="00A62756">
        <w:trPr>
          <w:trHeight w:hRule="exact" w:val="240"/>
          <w:jc w:val="center"/>
        </w:trPr>
        <w:tc>
          <w:tcPr>
            <w:tcW w:w="9752" w:type="dxa"/>
            <w:gridSpan w:val="2"/>
          </w:tcPr>
          <w:p w14:paraId="6EDB3F3D" w14:textId="77777777" w:rsidR="001867AB" w:rsidRPr="00500D68" w:rsidRDefault="001867AB" w:rsidP="00A62756"/>
        </w:tc>
      </w:tr>
      <w:tr w:rsidR="00500D68" w:rsidRPr="00500D68" w14:paraId="7DE35527" w14:textId="77777777" w:rsidTr="00A62756">
        <w:trPr>
          <w:trHeight w:val="240"/>
          <w:jc w:val="center"/>
        </w:trPr>
        <w:tc>
          <w:tcPr>
            <w:tcW w:w="4876" w:type="dxa"/>
          </w:tcPr>
          <w:p w14:paraId="22E07B39" w14:textId="77777777" w:rsidR="001867AB" w:rsidRPr="00500D68" w:rsidRDefault="001867AB" w:rsidP="00A62756">
            <w:pPr>
              <w:pStyle w:val="AmColumnHeading"/>
            </w:pPr>
            <w:r w:rsidRPr="00500D68">
              <w:t>Test propost mill-Kummissjoni</w:t>
            </w:r>
          </w:p>
        </w:tc>
        <w:tc>
          <w:tcPr>
            <w:tcW w:w="4876" w:type="dxa"/>
          </w:tcPr>
          <w:p w14:paraId="18E40011" w14:textId="77777777" w:rsidR="001867AB" w:rsidRPr="00500D68" w:rsidRDefault="001867AB" w:rsidP="00A62756">
            <w:pPr>
              <w:pStyle w:val="AmColumnHeading"/>
            </w:pPr>
            <w:r w:rsidRPr="00500D68">
              <w:t>Emenda</w:t>
            </w:r>
          </w:p>
        </w:tc>
      </w:tr>
      <w:tr w:rsidR="00500D68" w:rsidRPr="00500D68" w14:paraId="528DBBED" w14:textId="77777777" w:rsidTr="00A62756">
        <w:trPr>
          <w:jc w:val="center"/>
        </w:trPr>
        <w:tc>
          <w:tcPr>
            <w:tcW w:w="4876" w:type="dxa"/>
          </w:tcPr>
          <w:p w14:paraId="1546B63A" w14:textId="77777777" w:rsidR="001867AB" w:rsidRPr="00500D68" w:rsidRDefault="001867AB" w:rsidP="00A62756">
            <w:pPr>
              <w:pStyle w:val="Normal6a"/>
            </w:pPr>
            <w:r w:rsidRPr="00500D68">
              <w:t>1.</w:t>
            </w:r>
            <w:r w:rsidRPr="00500D68">
              <w:tab/>
              <w:t xml:space="preserve">L-Istat Membru li jiddetermina u li t-talba tiegħu għal teħid ta' responsabbiltà msemmija fl-Artikolu 26(1)(a) ġiet aċċettata jew li jkun għamel </w:t>
            </w:r>
            <w:r w:rsidRPr="00500D68">
              <w:rPr>
                <w:b/>
                <w:bCs/>
                <w:i/>
                <w:iCs/>
              </w:rPr>
              <w:t>notifika</w:t>
            </w:r>
            <w:r w:rsidRPr="00500D68">
              <w:t xml:space="preserve"> ta' teħid lura kif hemm referenza għaliha fl-Artikolu 26(1)(b) sa (d) għandu jieħu deċiżjoni ta' trasferiment, mhux iktar tard minn ġimgħa mill-aċċettazzjoni </w:t>
            </w:r>
            <w:r w:rsidRPr="00500D68">
              <w:rPr>
                <w:b/>
                <w:bCs/>
                <w:i/>
                <w:iCs/>
              </w:rPr>
              <w:t>jew</w:t>
            </w:r>
            <w:r w:rsidRPr="00500D68">
              <w:t xml:space="preserve"> </w:t>
            </w:r>
            <w:r w:rsidRPr="00500D68">
              <w:rPr>
                <w:b/>
                <w:bCs/>
                <w:i/>
                <w:iCs/>
              </w:rPr>
              <w:t>min-notifika</w:t>
            </w:r>
            <w:r w:rsidRPr="00500D68">
              <w:t>.</w:t>
            </w:r>
          </w:p>
        </w:tc>
        <w:tc>
          <w:tcPr>
            <w:tcW w:w="4876" w:type="dxa"/>
          </w:tcPr>
          <w:p w14:paraId="54C988B0" w14:textId="77777777" w:rsidR="001867AB" w:rsidRPr="00500D68" w:rsidRDefault="001867AB" w:rsidP="00A62756">
            <w:pPr>
              <w:pStyle w:val="Normal6a"/>
            </w:pPr>
            <w:r w:rsidRPr="00500D68">
              <w:t>1.</w:t>
            </w:r>
            <w:r w:rsidRPr="00500D68">
              <w:tab/>
              <w:t xml:space="preserve">L-Istat Membru li jiddetermina u li t-talba tiegħu għal teħid ta' responsabbiltà msemmija fl-Artikolu 26(1)(a) ġiet aċċettata jew li jkun għamel </w:t>
            </w:r>
            <w:r w:rsidRPr="00500D68">
              <w:rPr>
                <w:b/>
                <w:bCs/>
                <w:i/>
                <w:iCs/>
              </w:rPr>
              <w:t>talba</w:t>
            </w:r>
            <w:r w:rsidRPr="00500D68">
              <w:t xml:space="preserve"> ta' teħid lura kif hemm referenza għaliha fl-Artikolu 26(1)(b) sa (d) għandu jieħu deċiżjoni ta' trasferiment, mhux iktar tard minn ġimgħa mill-aċċettazzjoni.</w:t>
            </w:r>
          </w:p>
        </w:tc>
      </w:tr>
    </w:tbl>
    <w:p w14:paraId="226F53D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3EFD8F7" w14:textId="77777777" w:rsidR="001867AB" w:rsidRPr="00500D68" w:rsidRDefault="001867AB" w:rsidP="001867AB">
      <w:r w:rsidRPr="00500D68">
        <w:rPr>
          <w:rStyle w:val="HideTWBExt"/>
        </w:rPr>
        <w:t>&lt;/Amend&gt;</w:t>
      </w:r>
    </w:p>
    <w:p w14:paraId="51F968C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1783</w:t>
      </w:r>
      <w:r w:rsidRPr="00500D68">
        <w:rPr>
          <w:rStyle w:val="HideTWBExt"/>
          <w:b w:val="0"/>
        </w:rPr>
        <w:t>&lt;/NumAm&gt;</w:t>
      </w:r>
    </w:p>
    <w:p w14:paraId="68361899"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7E5A9226" w14:textId="77777777" w:rsidR="001867AB" w:rsidRPr="00500D68" w:rsidRDefault="001867AB" w:rsidP="001867AB">
      <w:pPr>
        <w:pStyle w:val="NormalBold"/>
      </w:pPr>
      <w:r w:rsidRPr="00500D68">
        <w:rPr>
          <w:rStyle w:val="HideTWBExt"/>
          <w:b w:val="0"/>
        </w:rPr>
        <w:t>&lt;/RepeatBlock-By&gt;</w:t>
      </w:r>
    </w:p>
    <w:p w14:paraId="73A5C39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94CBD56" w14:textId="77777777" w:rsidR="001867AB" w:rsidRPr="00500D68" w:rsidRDefault="001867AB" w:rsidP="001867AB">
      <w:pPr>
        <w:pStyle w:val="NormalBold"/>
      </w:pPr>
      <w:r w:rsidRPr="00500D68">
        <w:rPr>
          <w:rStyle w:val="HideTWBExt"/>
          <w:b w:val="0"/>
        </w:rPr>
        <w:t>&lt;Article&gt;</w:t>
      </w:r>
      <w:r w:rsidRPr="00500D68">
        <w:t>Artikolu 32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E0FFBFD" w14:textId="77777777" w:rsidTr="00A62756">
        <w:trPr>
          <w:trHeight w:hRule="exact" w:val="240"/>
          <w:jc w:val="center"/>
        </w:trPr>
        <w:tc>
          <w:tcPr>
            <w:tcW w:w="9752" w:type="dxa"/>
            <w:gridSpan w:val="2"/>
          </w:tcPr>
          <w:p w14:paraId="50086B7A" w14:textId="77777777" w:rsidR="001867AB" w:rsidRPr="00500D68" w:rsidRDefault="001867AB" w:rsidP="00A62756"/>
        </w:tc>
      </w:tr>
      <w:tr w:rsidR="00500D68" w:rsidRPr="00500D68" w14:paraId="7AA18B5A" w14:textId="77777777" w:rsidTr="00A62756">
        <w:trPr>
          <w:trHeight w:val="240"/>
          <w:jc w:val="center"/>
        </w:trPr>
        <w:tc>
          <w:tcPr>
            <w:tcW w:w="4876" w:type="dxa"/>
          </w:tcPr>
          <w:p w14:paraId="7642FC7D" w14:textId="77777777" w:rsidR="001867AB" w:rsidRPr="00500D68" w:rsidRDefault="001867AB" w:rsidP="00A62756">
            <w:pPr>
              <w:pStyle w:val="AmColumnHeading"/>
            </w:pPr>
            <w:r w:rsidRPr="00500D68">
              <w:t>Test propost mill-Kummissjoni</w:t>
            </w:r>
          </w:p>
        </w:tc>
        <w:tc>
          <w:tcPr>
            <w:tcW w:w="4876" w:type="dxa"/>
          </w:tcPr>
          <w:p w14:paraId="02DD30B0" w14:textId="77777777" w:rsidR="001867AB" w:rsidRPr="00500D68" w:rsidRDefault="001867AB" w:rsidP="00A62756">
            <w:pPr>
              <w:pStyle w:val="AmColumnHeading"/>
            </w:pPr>
            <w:r w:rsidRPr="00500D68">
              <w:t>Emenda</w:t>
            </w:r>
          </w:p>
        </w:tc>
      </w:tr>
      <w:tr w:rsidR="00500D68" w:rsidRPr="00500D68" w14:paraId="136C2A56" w14:textId="77777777" w:rsidTr="00A62756">
        <w:trPr>
          <w:jc w:val="center"/>
        </w:trPr>
        <w:tc>
          <w:tcPr>
            <w:tcW w:w="4876" w:type="dxa"/>
          </w:tcPr>
          <w:p w14:paraId="226BFD7A" w14:textId="77777777" w:rsidR="001867AB" w:rsidRPr="00500D68" w:rsidRDefault="001867AB" w:rsidP="00A62756">
            <w:pPr>
              <w:pStyle w:val="Normal6a"/>
            </w:pPr>
            <w:r w:rsidRPr="00500D68">
              <w:t>1.</w:t>
            </w:r>
            <w:r w:rsidRPr="00500D68">
              <w:tab/>
              <w:t xml:space="preserve">L-Istat Membru li jiddetermina u li t-talba tiegħu għal teħid ta' responsabbiltà msemmija fl-Artikolu 26(1)(a) ġiet aċċettata jew li jkun għamel </w:t>
            </w:r>
            <w:r w:rsidRPr="00500D68">
              <w:rPr>
                <w:b/>
                <w:bCs/>
                <w:i/>
                <w:iCs/>
              </w:rPr>
              <w:t>notifika</w:t>
            </w:r>
            <w:r w:rsidRPr="00500D68">
              <w:t xml:space="preserve"> ta' teħid lura kif hemm referenza għaliha fl-Artikolu 26(1)(b)</w:t>
            </w:r>
            <w:r w:rsidRPr="00500D68">
              <w:rPr>
                <w:b/>
                <w:bCs/>
                <w:i/>
                <w:iCs/>
              </w:rPr>
              <w:t> sa (d)</w:t>
            </w:r>
            <w:r w:rsidRPr="00500D68">
              <w:t xml:space="preserve">għandu jieħu deċiżjoni ta' trasferiment, mhux iktar tard minn </w:t>
            </w:r>
            <w:r w:rsidRPr="00500D68">
              <w:rPr>
                <w:b/>
                <w:bCs/>
                <w:i/>
                <w:iCs/>
              </w:rPr>
              <w:t>ġimgħa</w:t>
            </w:r>
            <w:r w:rsidRPr="00500D68">
              <w:t xml:space="preserve"> mill-aċċettazzjoni jew min-notifika..</w:t>
            </w:r>
          </w:p>
        </w:tc>
        <w:tc>
          <w:tcPr>
            <w:tcW w:w="4876" w:type="dxa"/>
          </w:tcPr>
          <w:p w14:paraId="23E7EC97" w14:textId="77777777" w:rsidR="001867AB" w:rsidRPr="00500D68" w:rsidRDefault="001867AB" w:rsidP="00A62756">
            <w:pPr>
              <w:pStyle w:val="Normal6a"/>
            </w:pPr>
            <w:r w:rsidRPr="00500D68">
              <w:t>1.</w:t>
            </w:r>
            <w:r w:rsidRPr="00500D68">
              <w:tab/>
              <w:t xml:space="preserve">L-Istat Membru li jiddetermina u li t-talba tiegħu għal teħid ta' responsabbiltà msemmija fl-Artikolu 26(1)(a) ġiet aċċettata jew li jkun għamel </w:t>
            </w:r>
            <w:r w:rsidRPr="00500D68">
              <w:rPr>
                <w:b/>
                <w:bCs/>
                <w:i/>
                <w:iCs/>
              </w:rPr>
              <w:t>talba</w:t>
            </w:r>
            <w:r w:rsidRPr="00500D68">
              <w:t xml:space="preserve"> ta' teħid lura kif hemm referenza għaliha fl-Artikolu 26(1)(b) għandu jieħu deċiżjoni ta' trasferiment, mhux iktar tard minn </w:t>
            </w:r>
            <w:r w:rsidRPr="00500D68">
              <w:rPr>
                <w:b/>
                <w:bCs/>
                <w:i/>
                <w:iCs/>
              </w:rPr>
              <w:t>10 ijiem</w:t>
            </w:r>
            <w:r w:rsidRPr="00500D68">
              <w:t xml:space="preserve"> mill-aċċettazzjoni jew min-notifika.</w:t>
            </w:r>
          </w:p>
        </w:tc>
      </w:tr>
    </w:tbl>
    <w:p w14:paraId="37A0D1A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F98A8AC" w14:textId="77777777" w:rsidR="001867AB" w:rsidRPr="00500D68" w:rsidRDefault="001867AB" w:rsidP="001867AB">
      <w:r w:rsidRPr="00500D68">
        <w:rPr>
          <w:rStyle w:val="HideTWBExt"/>
        </w:rPr>
        <w:t>&lt;/Amend&gt;</w:t>
      </w:r>
    </w:p>
    <w:p w14:paraId="0FB0F44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1784</w:t>
      </w:r>
      <w:r w:rsidRPr="00500D68">
        <w:rPr>
          <w:rStyle w:val="HideTWBExt"/>
          <w:b w:val="0"/>
        </w:rPr>
        <w:t>&lt;/NumAm&gt;</w:t>
      </w:r>
    </w:p>
    <w:p w14:paraId="12987614" w14:textId="77777777" w:rsidR="001867AB" w:rsidRPr="00500D68" w:rsidRDefault="001867AB" w:rsidP="001867AB">
      <w:pPr>
        <w:pStyle w:val="NormalBold"/>
      </w:pPr>
      <w:r w:rsidRPr="00500D68">
        <w:rPr>
          <w:rStyle w:val="HideTWBExt"/>
          <w:b w:val="0"/>
        </w:rPr>
        <w:t>&lt;RepeatBlock-By&gt;&lt;Members&gt;</w:t>
      </w:r>
      <w:r w:rsidRPr="00500D68">
        <w:t>Elissavet Vozemberg-Vrionidi, Juan Ignacio Zoido Álvarez, Loucas Fourlas</w:t>
      </w:r>
      <w:r w:rsidRPr="00500D68">
        <w:rPr>
          <w:rStyle w:val="HideTWBExt"/>
          <w:b w:val="0"/>
        </w:rPr>
        <w:t>&lt;/Members&gt;</w:t>
      </w:r>
    </w:p>
    <w:p w14:paraId="7DF6A3C5" w14:textId="77777777" w:rsidR="001867AB" w:rsidRPr="00500D68" w:rsidRDefault="001867AB" w:rsidP="001867AB">
      <w:pPr>
        <w:pStyle w:val="NormalBold"/>
      </w:pPr>
      <w:r w:rsidRPr="00500D68">
        <w:rPr>
          <w:rStyle w:val="HideTWBExt"/>
          <w:b w:val="0"/>
        </w:rPr>
        <w:t>&lt;/RepeatBlock-By&gt;</w:t>
      </w:r>
    </w:p>
    <w:p w14:paraId="79F5B9D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2E78848" w14:textId="77777777" w:rsidR="001867AB" w:rsidRPr="00500D68" w:rsidRDefault="001867AB" w:rsidP="001867AB">
      <w:pPr>
        <w:pStyle w:val="NormalBold"/>
      </w:pPr>
      <w:r w:rsidRPr="00500D68">
        <w:rPr>
          <w:rStyle w:val="HideTWBExt"/>
          <w:b w:val="0"/>
        </w:rPr>
        <w:t>&lt;Article&gt;</w:t>
      </w:r>
      <w:r w:rsidRPr="00500D68">
        <w:t>Artikolu 32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5357B6A" w14:textId="77777777" w:rsidTr="00A62756">
        <w:trPr>
          <w:trHeight w:hRule="exact" w:val="240"/>
          <w:jc w:val="center"/>
        </w:trPr>
        <w:tc>
          <w:tcPr>
            <w:tcW w:w="9752" w:type="dxa"/>
            <w:gridSpan w:val="2"/>
          </w:tcPr>
          <w:p w14:paraId="676412E3" w14:textId="77777777" w:rsidR="001867AB" w:rsidRPr="00500D68" w:rsidRDefault="001867AB" w:rsidP="00A62756"/>
        </w:tc>
      </w:tr>
      <w:tr w:rsidR="00500D68" w:rsidRPr="00500D68" w14:paraId="130318D5" w14:textId="77777777" w:rsidTr="00A62756">
        <w:trPr>
          <w:trHeight w:val="240"/>
          <w:jc w:val="center"/>
        </w:trPr>
        <w:tc>
          <w:tcPr>
            <w:tcW w:w="4876" w:type="dxa"/>
          </w:tcPr>
          <w:p w14:paraId="6FCC4907" w14:textId="77777777" w:rsidR="001867AB" w:rsidRPr="00500D68" w:rsidRDefault="001867AB" w:rsidP="00A62756">
            <w:pPr>
              <w:pStyle w:val="AmColumnHeading"/>
            </w:pPr>
            <w:r w:rsidRPr="00500D68">
              <w:t>Test propost mill-Kummissjoni</w:t>
            </w:r>
          </w:p>
        </w:tc>
        <w:tc>
          <w:tcPr>
            <w:tcW w:w="4876" w:type="dxa"/>
          </w:tcPr>
          <w:p w14:paraId="0B1A823D" w14:textId="77777777" w:rsidR="001867AB" w:rsidRPr="00500D68" w:rsidRDefault="001867AB" w:rsidP="00A62756">
            <w:pPr>
              <w:pStyle w:val="AmColumnHeading"/>
            </w:pPr>
            <w:r w:rsidRPr="00500D68">
              <w:t>Emenda</w:t>
            </w:r>
          </w:p>
        </w:tc>
      </w:tr>
      <w:tr w:rsidR="00500D68" w:rsidRPr="00500D68" w14:paraId="04FAFF54" w14:textId="77777777" w:rsidTr="00A62756">
        <w:trPr>
          <w:jc w:val="center"/>
        </w:trPr>
        <w:tc>
          <w:tcPr>
            <w:tcW w:w="4876" w:type="dxa"/>
          </w:tcPr>
          <w:p w14:paraId="78DC5F78" w14:textId="77777777" w:rsidR="001867AB" w:rsidRPr="00500D68" w:rsidRDefault="001867AB" w:rsidP="00A62756">
            <w:pPr>
              <w:pStyle w:val="Normal6a"/>
            </w:pPr>
            <w:r w:rsidRPr="00500D68">
              <w:t>2.</w:t>
            </w:r>
            <w:r w:rsidRPr="00500D68">
              <w:tab/>
            </w:r>
            <w:r w:rsidRPr="00500D68">
              <w:rPr>
                <w:b/>
                <w:bCs/>
                <w:i/>
                <w:iCs/>
              </w:rPr>
              <w:t>Meta l-Istat Membru rikjest, jaċċetta li jieħu r-responsabbiltà ta' jew li jieħu lura applikant jew persuna oħra kif imsemmi fl-Artikolu 26(1)(b)(c) jew (d),</w:t>
            </w:r>
            <w:r w:rsidRPr="00500D68">
              <w:t xml:space="preserve"> l-Istat Membru rikjedenti</w:t>
            </w:r>
            <w:r w:rsidRPr="00500D68">
              <w:rPr>
                <w:b/>
                <w:bCs/>
                <w:i/>
                <w:iCs/>
              </w:rPr>
              <w:t xml:space="preserve"> jew l-Istat Membru li jinnotifika</w:t>
            </w:r>
            <w:r w:rsidRPr="00500D68">
              <w:t xml:space="preserve"> għandu jinnotifika lill-persuna kkonċernata </w:t>
            </w:r>
            <w:r w:rsidRPr="00500D68">
              <w:rPr>
                <w:b/>
                <w:bCs/>
                <w:i/>
                <w:iCs/>
              </w:rPr>
              <w:t>bil-miktub mingħajr dewmien</w:t>
            </w:r>
            <w:r w:rsidRPr="00500D68">
              <w:t xml:space="preserve"> bid-deċiżjoni li hija se tiġi trasferita lejn l-Istat Membru responsabbli </w:t>
            </w:r>
            <w:r w:rsidRPr="00500D68">
              <w:rPr>
                <w:b/>
                <w:bCs/>
                <w:i/>
                <w:iCs/>
              </w:rPr>
              <w:t xml:space="preserve">u, </w:t>
            </w:r>
            <w:r w:rsidRPr="00500D68">
              <w:t xml:space="preserve">fejn </w:t>
            </w:r>
            <w:r w:rsidRPr="00500D68">
              <w:rPr>
                <w:b/>
                <w:bCs/>
                <w:i/>
                <w:iCs/>
              </w:rPr>
              <w:t xml:space="preserve">xieraq, bil-fatt li huwa mhuwiex se jeżamina l-applikazzjoni tiegħu jew </w:t>
            </w:r>
            <w:r w:rsidRPr="00500D68">
              <w:t xml:space="preserve">tagħha </w:t>
            </w:r>
            <w:r w:rsidRPr="00500D68">
              <w:rPr>
                <w:b/>
                <w:bCs/>
                <w:i/>
                <w:iCs/>
              </w:rPr>
              <w:t>għal protezzjoni internazzjonali</w:t>
            </w:r>
            <w:r w:rsidRPr="00500D68">
              <w:t>.</w:t>
            </w:r>
          </w:p>
        </w:tc>
        <w:tc>
          <w:tcPr>
            <w:tcW w:w="4876" w:type="dxa"/>
          </w:tcPr>
          <w:p w14:paraId="3947725C" w14:textId="77777777" w:rsidR="001867AB" w:rsidRPr="00500D68" w:rsidRDefault="001867AB" w:rsidP="00A62756">
            <w:pPr>
              <w:pStyle w:val="Normal6a"/>
            </w:pPr>
            <w:r w:rsidRPr="00500D68">
              <w:t>2.</w:t>
            </w:r>
            <w:r w:rsidRPr="00500D68">
              <w:tab/>
              <w:t>L-Istat Membru rikjedenti għandu jinnotifika</w:t>
            </w:r>
            <w:r w:rsidRPr="00500D68">
              <w:rPr>
                <w:b/>
                <w:bCs/>
                <w:i/>
                <w:iCs/>
              </w:rPr>
              <w:t xml:space="preserve"> immedjatament bil-miktub jew bil-fomm,</w:t>
            </w:r>
            <w:r w:rsidRPr="00500D68">
              <w:t xml:space="preserve"> lill-persuna kkonċernata</w:t>
            </w:r>
            <w:r w:rsidRPr="00500D68">
              <w:rPr>
                <w:b/>
                <w:bCs/>
                <w:i/>
                <w:iCs/>
              </w:rPr>
              <w:t>, f'lingwa li tifhem jew li hija raġonevolment mistennija li tifhem,</w:t>
            </w:r>
            <w:r w:rsidRPr="00500D68">
              <w:t xml:space="preserve"> bid-deċiżjoni li hija se tiġi trasferita lejn l-Istat Membru responsabbli</w:t>
            </w:r>
            <w:r w:rsidRPr="00500D68">
              <w:rPr>
                <w:b/>
                <w:bCs/>
                <w:i/>
                <w:iCs/>
              </w:rPr>
              <w:t xml:space="preserve">, il-konsegwenzi ta' tali deċiżjoni, inklużi l-limiti ta' żmien għat-twettiq tat-trasferiment u l-obbligi għall-applikant stabbiliti fl-Artikolu 9(5). In-notifika għandha, jekk ikun meħtieġ, tinkludi wkoll informazzjoni dwar il-post </w:t>
            </w:r>
            <w:r w:rsidRPr="00500D68">
              <w:t xml:space="preserve">fejn </w:t>
            </w:r>
            <w:r w:rsidRPr="00500D68">
              <w:rPr>
                <w:b/>
                <w:bCs/>
                <w:i/>
                <w:iCs/>
              </w:rPr>
              <w:t xml:space="preserve">u d-data li fiha l-persuna kkonċernata hija meħtieġa li tidher, jekk dik il-persuna qed tivvjaġġja lejn l-Istat Membru responsabbli bil-mezzi </w:t>
            </w:r>
            <w:r w:rsidRPr="00500D68">
              <w:t xml:space="preserve">tagħha </w:t>
            </w:r>
            <w:r w:rsidRPr="00500D68">
              <w:rPr>
                <w:b/>
                <w:bCs/>
                <w:i/>
                <w:iCs/>
              </w:rPr>
              <w:t>stess</w:t>
            </w:r>
            <w:r w:rsidRPr="00500D68">
              <w:t>.</w:t>
            </w:r>
          </w:p>
        </w:tc>
      </w:tr>
    </w:tbl>
    <w:p w14:paraId="2C21ED1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C907DD1" w14:textId="77777777" w:rsidR="001867AB" w:rsidRPr="00500D68" w:rsidRDefault="001867AB" w:rsidP="001867AB">
      <w:r w:rsidRPr="00500D68">
        <w:rPr>
          <w:rStyle w:val="HideTWBExt"/>
        </w:rPr>
        <w:t>&lt;/Amend&gt;</w:t>
      </w:r>
    </w:p>
    <w:p w14:paraId="7AA5524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1785</w:t>
      </w:r>
      <w:r w:rsidRPr="00500D68">
        <w:rPr>
          <w:rStyle w:val="HideTWBExt"/>
          <w:b w:val="0"/>
        </w:rPr>
        <w:t>&lt;/NumAm&gt;</w:t>
      </w:r>
    </w:p>
    <w:p w14:paraId="335399DC"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9425BD3" w14:textId="77777777" w:rsidR="001867AB" w:rsidRPr="00500D68" w:rsidRDefault="001867AB" w:rsidP="001867AB">
      <w:pPr>
        <w:pStyle w:val="NormalBold"/>
      </w:pPr>
      <w:r w:rsidRPr="00500D68">
        <w:rPr>
          <w:rStyle w:val="HideTWBExt"/>
          <w:b w:val="0"/>
        </w:rPr>
        <w:t>&lt;/RepeatBlock-By&gt;</w:t>
      </w:r>
    </w:p>
    <w:p w14:paraId="71C96B6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729CEF1" w14:textId="77777777" w:rsidR="001867AB" w:rsidRPr="00500D68" w:rsidRDefault="001867AB" w:rsidP="001867AB">
      <w:pPr>
        <w:pStyle w:val="NormalBold"/>
      </w:pPr>
      <w:r w:rsidRPr="00500D68">
        <w:rPr>
          <w:rStyle w:val="HideTWBExt"/>
          <w:b w:val="0"/>
        </w:rPr>
        <w:t>&lt;Article&gt;</w:t>
      </w:r>
      <w:r w:rsidRPr="00500D68">
        <w:t>Artikolu 32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10AB4E5" w14:textId="77777777" w:rsidTr="00A62756">
        <w:trPr>
          <w:trHeight w:hRule="exact" w:val="240"/>
          <w:jc w:val="center"/>
        </w:trPr>
        <w:tc>
          <w:tcPr>
            <w:tcW w:w="9752" w:type="dxa"/>
            <w:gridSpan w:val="2"/>
          </w:tcPr>
          <w:p w14:paraId="79F4D7E0" w14:textId="77777777" w:rsidR="001867AB" w:rsidRPr="00500D68" w:rsidRDefault="001867AB" w:rsidP="00A62756"/>
        </w:tc>
      </w:tr>
      <w:tr w:rsidR="00500D68" w:rsidRPr="00500D68" w14:paraId="6AD5D4C7" w14:textId="77777777" w:rsidTr="00A62756">
        <w:trPr>
          <w:trHeight w:val="240"/>
          <w:jc w:val="center"/>
        </w:trPr>
        <w:tc>
          <w:tcPr>
            <w:tcW w:w="4876" w:type="dxa"/>
          </w:tcPr>
          <w:p w14:paraId="52CA8D3B" w14:textId="77777777" w:rsidR="001867AB" w:rsidRPr="00500D68" w:rsidRDefault="001867AB" w:rsidP="00A62756">
            <w:pPr>
              <w:pStyle w:val="AmColumnHeading"/>
            </w:pPr>
            <w:r w:rsidRPr="00500D68">
              <w:t>Test propost mill-Kummissjoni</w:t>
            </w:r>
          </w:p>
        </w:tc>
        <w:tc>
          <w:tcPr>
            <w:tcW w:w="4876" w:type="dxa"/>
          </w:tcPr>
          <w:p w14:paraId="3F98FAAF" w14:textId="77777777" w:rsidR="001867AB" w:rsidRPr="00500D68" w:rsidRDefault="001867AB" w:rsidP="00A62756">
            <w:pPr>
              <w:pStyle w:val="AmColumnHeading"/>
            </w:pPr>
            <w:r w:rsidRPr="00500D68">
              <w:t>Emenda</w:t>
            </w:r>
          </w:p>
        </w:tc>
      </w:tr>
      <w:tr w:rsidR="00500D68" w:rsidRPr="00500D68" w14:paraId="39C5F9A8" w14:textId="77777777" w:rsidTr="00A62756">
        <w:trPr>
          <w:jc w:val="center"/>
        </w:trPr>
        <w:tc>
          <w:tcPr>
            <w:tcW w:w="4876" w:type="dxa"/>
          </w:tcPr>
          <w:p w14:paraId="2850C1E4" w14:textId="77777777" w:rsidR="001867AB" w:rsidRPr="00500D68" w:rsidRDefault="001867AB" w:rsidP="00A62756">
            <w:pPr>
              <w:pStyle w:val="Normal6a"/>
            </w:pPr>
            <w:r w:rsidRPr="00500D68">
              <w:t>2.</w:t>
            </w:r>
            <w:r w:rsidRPr="00500D68">
              <w:tab/>
              <w:t>Meta l-Istat Membru rikjest</w:t>
            </w:r>
            <w:r w:rsidRPr="00500D68">
              <w:rPr>
                <w:b/>
                <w:bCs/>
                <w:i/>
                <w:iCs/>
              </w:rPr>
              <w:t>,</w:t>
            </w:r>
            <w:r w:rsidRPr="00500D68">
              <w:t xml:space="preserve"> jaċċetta li jieħu r-responsabbiltà ta' jew li jieħu lura applikant </w:t>
            </w:r>
            <w:r w:rsidRPr="00500D68">
              <w:rPr>
                <w:b/>
                <w:bCs/>
                <w:i/>
                <w:iCs/>
              </w:rPr>
              <w:t>jew persuna oħra kif imsemmi fl-Artikolu 26(1)(b)(c) jew (d)</w:t>
            </w:r>
            <w:r w:rsidRPr="00500D68">
              <w:t xml:space="preserve">, l-Istat Membru rikjedenti </w:t>
            </w:r>
            <w:r w:rsidRPr="00500D68">
              <w:rPr>
                <w:b/>
                <w:bCs/>
                <w:i/>
                <w:iCs/>
              </w:rPr>
              <w:t>jew l-Istat Membru li jinnotifika</w:t>
            </w:r>
            <w:r w:rsidRPr="00500D68">
              <w:t xml:space="preserve"> għandu jinnotifika lill-persuna kkonċernata bil-miktub </w:t>
            </w:r>
            <w:r w:rsidRPr="00500D68">
              <w:rPr>
                <w:b/>
                <w:bCs/>
                <w:i/>
                <w:iCs/>
              </w:rPr>
              <w:t>mingħajr dewmien</w:t>
            </w:r>
            <w:r w:rsidRPr="00500D68">
              <w:t xml:space="preserve"> bid-deċiżjoni li hija se tiġi trasferita lejn l-Istat Membru responsabbli u, fejn xieraq, bil-fatt li huwa mhuwiex se jeżamina l-applikazzjoni tiegħu jew tagħha għal protezzjoni internazzjonali.</w:t>
            </w:r>
          </w:p>
        </w:tc>
        <w:tc>
          <w:tcPr>
            <w:tcW w:w="4876" w:type="dxa"/>
          </w:tcPr>
          <w:p w14:paraId="3D2B1B60" w14:textId="77777777" w:rsidR="001867AB" w:rsidRPr="00500D68" w:rsidRDefault="001867AB" w:rsidP="00A62756">
            <w:pPr>
              <w:pStyle w:val="Normal6a"/>
            </w:pPr>
            <w:r w:rsidRPr="00500D68">
              <w:t>2.</w:t>
            </w:r>
            <w:r w:rsidRPr="00500D68">
              <w:tab/>
              <w:t xml:space="preserve">Meta l-Istat Membru rikjest jaċċetta li jieħu r-responsabbiltà ta' jew li jieħu lura applikant, l-Istat Membru rikjedenti għandu jinnotifika lill-persuna kkonċernata bil-miktub </w:t>
            </w:r>
            <w:r w:rsidRPr="00500D68">
              <w:rPr>
                <w:b/>
                <w:bCs/>
                <w:i/>
                <w:iCs/>
              </w:rPr>
              <w:t>fi żmien</w:t>
            </w:r>
            <w:r w:rsidRPr="00500D68">
              <w:t xml:space="preserve"> </w:t>
            </w:r>
            <w:r w:rsidRPr="00500D68">
              <w:rPr>
                <w:b/>
                <w:bCs/>
                <w:i/>
                <w:iCs/>
              </w:rPr>
              <w:t>ġimgħa</w:t>
            </w:r>
            <w:r w:rsidRPr="00500D68">
              <w:t xml:space="preserve"> bid-deċiżjoni li hu jew hi jiġu trasferiti lejn l-Istat Membru responsabbli u, fejn xieraq, bid-deċiżjoni li ma jeżaminax l-applikazjoni tiegħu jew tagħha għal protezzjoni internazzjonali.</w:t>
            </w:r>
          </w:p>
        </w:tc>
      </w:tr>
    </w:tbl>
    <w:p w14:paraId="7B077C5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9392AE8" w14:textId="77777777" w:rsidR="001867AB" w:rsidRPr="00500D68" w:rsidRDefault="001867AB" w:rsidP="001867AB">
      <w:r w:rsidRPr="00500D68">
        <w:rPr>
          <w:rStyle w:val="HideTWBExt"/>
        </w:rPr>
        <w:t>&lt;/Amend&gt;</w:t>
      </w:r>
    </w:p>
    <w:p w14:paraId="52B781F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1786</w:t>
      </w:r>
      <w:r w:rsidRPr="00500D68">
        <w:rPr>
          <w:rStyle w:val="HideTWBExt"/>
          <w:b w:val="0"/>
        </w:rPr>
        <w:t>&lt;/NumAm&gt;</w:t>
      </w:r>
    </w:p>
    <w:p w14:paraId="6500E82C"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6ED7C6DC" w14:textId="77777777" w:rsidR="001867AB" w:rsidRPr="00500D68" w:rsidRDefault="001867AB" w:rsidP="001867AB">
      <w:pPr>
        <w:pStyle w:val="NormalBold"/>
      </w:pPr>
      <w:r w:rsidRPr="00500D68">
        <w:rPr>
          <w:rStyle w:val="HideTWBExt"/>
          <w:b w:val="0"/>
        </w:rPr>
        <w:t>&lt;/RepeatBlock-By&gt;</w:t>
      </w:r>
    </w:p>
    <w:p w14:paraId="66F4CED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8AF3384" w14:textId="77777777" w:rsidR="001867AB" w:rsidRPr="00500D68" w:rsidRDefault="001867AB" w:rsidP="001867AB">
      <w:pPr>
        <w:pStyle w:val="NormalBold"/>
      </w:pPr>
      <w:r w:rsidRPr="00500D68">
        <w:rPr>
          <w:rStyle w:val="HideTWBExt"/>
          <w:b w:val="0"/>
        </w:rPr>
        <w:t>&lt;Article&gt;</w:t>
      </w:r>
      <w:r w:rsidRPr="00500D68">
        <w:t>Artikolu 32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7694B2A" w14:textId="77777777" w:rsidTr="00A62756">
        <w:trPr>
          <w:trHeight w:hRule="exact" w:val="240"/>
          <w:jc w:val="center"/>
        </w:trPr>
        <w:tc>
          <w:tcPr>
            <w:tcW w:w="9752" w:type="dxa"/>
            <w:gridSpan w:val="2"/>
          </w:tcPr>
          <w:p w14:paraId="54583800" w14:textId="77777777" w:rsidR="001867AB" w:rsidRPr="00500D68" w:rsidRDefault="001867AB" w:rsidP="00A62756"/>
        </w:tc>
      </w:tr>
      <w:tr w:rsidR="00500D68" w:rsidRPr="00500D68" w14:paraId="3D221169" w14:textId="77777777" w:rsidTr="00A62756">
        <w:trPr>
          <w:trHeight w:val="240"/>
          <w:jc w:val="center"/>
        </w:trPr>
        <w:tc>
          <w:tcPr>
            <w:tcW w:w="4876" w:type="dxa"/>
          </w:tcPr>
          <w:p w14:paraId="7D756B10" w14:textId="77777777" w:rsidR="001867AB" w:rsidRPr="00500D68" w:rsidRDefault="001867AB" w:rsidP="00A62756">
            <w:pPr>
              <w:pStyle w:val="AmColumnHeading"/>
            </w:pPr>
            <w:r w:rsidRPr="00500D68">
              <w:t>Test propost mill-Kummissjoni</w:t>
            </w:r>
          </w:p>
        </w:tc>
        <w:tc>
          <w:tcPr>
            <w:tcW w:w="4876" w:type="dxa"/>
          </w:tcPr>
          <w:p w14:paraId="1C9938BB" w14:textId="77777777" w:rsidR="001867AB" w:rsidRPr="00500D68" w:rsidRDefault="001867AB" w:rsidP="00A62756">
            <w:pPr>
              <w:pStyle w:val="AmColumnHeading"/>
            </w:pPr>
            <w:r w:rsidRPr="00500D68">
              <w:t>Emenda</w:t>
            </w:r>
          </w:p>
        </w:tc>
      </w:tr>
      <w:tr w:rsidR="00500D68" w:rsidRPr="00500D68" w14:paraId="6AFC9AA6" w14:textId="77777777" w:rsidTr="00A62756">
        <w:trPr>
          <w:jc w:val="center"/>
        </w:trPr>
        <w:tc>
          <w:tcPr>
            <w:tcW w:w="4876" w:type="dxa"/>
          </w:tcPr>
          <w:p w14:paraId="5F02BAD1" w14:textId="77777777" w:rsidR="001867AB" w:rsidRPr="00500D68" w:rsidRDefault="001867AB" w:rsidP="00A62756">
            <w:pPr>
              <w:pStyle w:val="Normal6a"/>
            </w:pPr>
            <w:r w:rsidRPr="00500D68">
              <w:t>2.</w:t>
            </w:r>
            <w:r w:rsidRPr="00500D68">
              <w:tab/>
              <w:t xml:space="preserve">Meta l-Istat Membru rikjest, jaċċetta li jieħu r-responsabbiltà ta' jew li jieħu lura applikant jew persuna oħra kif imsemmi fl-Artikolu 26(1)(b)(c) jew (d), l-Istat Membru rikjedenti jew l-Istat Membru li jinnotifika għandu jinnotifika lill-persuna kkonċernata bil-miktub mingħajr dewmien bid-deċiżjoni li hija se tiġi trasferita lejn l-Istat Membru responsabbli </w:t>
            </w:r>
            <w:r w:rsidRPr="00500D68">
              <w:rPr>
                <w:b/>
                <w:bCs/>
                <w:i/>
                <w:iCs/>
              </w:rPr>
              <w:t>u, fejn xieraq</w:t>
            </w:r>
            <w:r w:rsidRPr="00500D68">
              <w:t>,</w:t>
            </w:r>
            <w:r w:rsidRPr="00500D68">
              <w:rPr>
                <w:b/>
                <w:bCs/>
                <w:i/>
                <w:iCs/>
              </w:rPr>
              <w:t xml:space="preserve"> bil-fatt li huwa mhuwiex se jeżamina l-applikazzjoni tiegħu jew tagħha għal protezzjoni internazzjonali</w:t>
            </w:r>
            <w:r w:rsidRPr="00500D68">
              <w:t>.</w:t>
            </w:r>
          </w:p>
        </w:tc>
        <w:tc>
          <w:tcPr>
            <w:tcW w:w="4876" w:type="dxa"/>
          </w:tcPr>
          <w:p w14:paraId="06C5BD52" w14:textId="77777777" w:rsidR="001867AB" w:rsidRPr="00500D68" w:rsidRDefault="001867AB" w:rsidP="00A62756">
            <w:pPr>
              <w:pStyle w:val="Normal6a"/>
            </w:pPr>
            <w:r w:rsidRPr="00500D68">
              <w:t>2.</w:t>
            </w:r>
            <w:r w:rsidRPr="00500D68">
              <w:tab/>
              <w:t xml:space="preserve">Meta l-Istat Membru rikjest, jaċċetta li jieħu r-responsabbiltà ta' jew li jieħu lura applikant jew persuna oħra kif imsemmi fl-Artikolu 26(1)(b)(c) jew (d), l-Istat Membru rikjedenti jew l-Istat Membru li jinnotifika għandu jinnotifika lill-persuna kkonċernata bil-miktub </w:t>
            </w:r>
            <w:r w:rsidRPr="00500D68">
              <w:rPr>
                <w:b/>
                <w:bCs/>
                <w:i/>
                <w:iCs/>
              </w:rPr>
              <w:t>f'lingwa li tifhem</w:t>
            </w:r>
            <w:r w:rsidRPr="00500D68">
              <w:t xml:space="preserve"> mingħajr dewmien bid-deċiżjoni li hija se tiġi trasferita lejn l-Istat Membru responsabbli, </w:t>
            </w:r>
            <w:r w:rsidRPr="00500D68">
              <w:rPr>
                <w:b/>
                <w:bCs/>
                <w:i/>
                <w:iCs/>
              </w:rPr>
              <w:t>il-konsegwenzi ta' din id-deċiżjoni, l-azzjonijiet meħtieġa li l-applikant jeħtieġ li jieħu u l-iskadenzi li jorbtuhom</w:t>
            </w:r>
            <w:r w:rsidRPr="00500D68">
              <w:t>.</w:t>
            </w:r>
          </w:p>
        </w:tc>
      </w:tr>
    </w:tbl>
    <w:p w14:paraId="77C5C46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90D2F49" w14:textId="77777777" w:rsidR="001867AB" w:rsidRPr="00500D68" w:rsidRDefault="001867AB" w:rsidP="001867AB">
      <w:r w:rsidRPr="00500D68">
        <w:rPr>
          <w:rStyle w:val="HideTWBExt"/>
        </w:rPr>
        <w:t>&lt;/Amend&gt;</w:t>
      </w:r>
    </w:p>
    <w:p w14:paraId="19C43B9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1787</w:t>
      </w:r>
      <w:r w:rsidRPr="00500D68">
        <w:rPr>
          <w:rStyle w:val="HideTWBExt"/>
          <w:b w:val="0"/>
        </w:rPr>
        <w:t>&lt;/NumAm&gt;</w:t>
      </w:r>
    </w:p>
    <w:p w14:paraId="182F5CB6"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Malik Azmani, Sophia in 't Veld, Karen Melchior</w:t>
      </w:r>
      <w:r w:rsidRPr="00500D68">
        <w:rPr>
          <w:rStyle w:val="HideTWBExt"/>
          <w:b w:val="0"/>
        </w:rPr>
        <w:t>&lt;/Members&gt;</w:t>
      </w:r>
    </w:p>
    <w:p w14:paraId="6C047CD1" w14:textId="77777777" w:rsidR="001867AB" w:rsidRPr="00500D68" w:rsidRDefault="001867AB" w:rsidP="001867AB">
      <w:pPr>
        <w:pStyle w:val="NormalBold"/>
      </w:pPr>
      <w:r w:rsidRPr="00500D68">
        <w:rPr>
          <w:rStyle w:val="HideTWBExt"/>
          <w:b w:val="0"/>
        </w:rPr>
        <w:t>&lt;/RepeatBlock-By&gt;</w:t>
      </w:r>
    </w:p>
    <w:p w14:paraId="033561C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1F5C353" w14:textId="77777777" w:rsidR="001867AB" w:rsidRPr="00500D68" w:rsidRDefault="001867AB" w:rsidP="001867AB">
      <w:pPr>
        <w:pStyle w:val="NormalBold"/>
      </w:pPr>
      <w:r w:rsidRPr="00500D68">
        <w:rPr>
          <w:rStyle w:val="HideTWBExt"/>
          <w:b w:val="0"/>
        </w:rPr>
        <w:t>&lt;Article&gt;</w:t>
      </w:r>
      <w:r w:rsidRPr="00500D68">
        <w:t>Artikolu 32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A904B2F" w14:textId="77777777" w:rsidTr="00A62756">
        <w:trPr>
          <w:trHeight w:hRule="exact" w:val="240"/>
          <w:jc w:val="center"/>
        </w:trPr>
        <w:tc>
          <w:tcPr>
            <w:tcW w:w="9752" w:type="dxa"/>
            <w:gridSpan w:val="2"/>
          </w:tcPr>
          <w:p w14:paraId="3C53166E" w14:textId="77777777" w:rsidR="001867AB" w:rsidRPr="00500D68" w:rsidRDefault="001867AB" w:rsidP="00A62756"/>
        </w:tc>
      </w:tr>
      <w:tr w:rsidR="00500D68" w:rsidRPr="00500D68" w14:paraId="0F25FF70" w14:textId="77777777" w:rsidTr="00A62756">
        <w:trPr>
          <w:trHeight w:val="240"/>
          <w:jc w:val="center"/>
        </w:trPr>
        <w:tc>
          <w:tcPr>
            <w:tcW w:w="4876" w:type="dxa"/>
          </w:tcPr>
          <w:p w14:paraId="6CA12004" w14:textId="77777777" w:rsidR="001867AB" w:rsidRPr="00500D68" w:rsidRDefault="001867AB" w:rsidP="00A62756">
            <w:pPr>
              <w:pStyle w:val="AmColumnHeading"/>
            </w:pPr>
            <w:r w:rsidRPr="00500D68">
              <w:t>Test propost mill-Kummissjoni</w:t>
            </w:r>
          </w:p>
        </w:tc>
        <w:tc>
          <w:tcPr>
            <w:tcW w:w="4876" w:type="dxa"/>
          </w:tcPr>
          <w:p w14:paraId="7C562067" w14:textId="77777777" w:rsidR="001867AB" w:rsidRPr="00500D68" w:rsidRDefault="001867AB" w:rsidP="00A62756">
            <w:pPr>
              <w:pStyle w:val="AmColumnHeading"/>
            </w:pPr>
            <w:r w:rsidRPr="00500D68">
              <w:t>Emenda</w:t>
            </w:r>
          </w:p>
        </w:tc>
      </w:tr>
      <w:tr w:rsidR="00500D68" w:rsidRPr="00500D68" w14:paraId="580F7FCC" w14:textId="77777777" w:rsidTr="00A62756">
        <w:trPr>
          <w:jc w:val="center"/>
        </w:trPr>
        <w:tc>
          <w:tcPr>
            <w:tcW w:w="4876" w:type="dxa"/>
          </w:tcPr>
          <w:p w14:paraId="3FC53471" w14:textId="77777777" w:rsidR="001867AB" w:rsidRPr="00500D68" w:rsidRDefault="001867AB" w:rsidP="00A62756">
            <w:pPr>
              <w:pStyle w:val="Normal6a"/>
            </w:pPr>
            <w:r w:rsidRPr="00500D68">
              <w:t>2.</w:t>
            </w:r>
            <w:r w:rsidRPr="00500D68">
              <w:tab/>
              <w:t>Meta l-Istat Membru rikjest, jaċċetta li jieħu r-responsabbiltà ta' jew li jieħu lura applikant jew persuna oħra kif imsemmi fl-Artikolu 26(1)(b)(c) jew (d), l-Istat Membru rikjedenti jew l-Istat Membru li jinnotifika għandu jinnotifika lill-persuna kkonċernata bil-miktub</w:t>
            </w:r>
            <w:r w:rsidRPr="00500D68">
              <w:rPr>
                <w:b/>
                <w:bCs/>
                <w:i/>
                <w:iCs/>
              </w:rPr>
              <w:t xml:space="preserve"> mingħajr dewmien</w:t>
            </w:r>
            <w:r w:rsidRPr="00500D68">
              <w:t xml:space="preserve"> bid-deċiżjoni li hija se tiġi trasferita lejn l-Istat Membru responsabbli u, fejn xieraq, bil-fatt li huwa mhuwiex se jeżamina l-applikazzjoni tiegħu jew tagħha għal protezzjoni internazzjonali.</w:t>
            </w:r>
          </w:p>
        </w:tc>
        <w:tc>
          <w:tcPr>
            <w:tcW w:w="4876" w:type="dxa"/>
          </w:tcPr>
          <w:p w14:paraId="0B79BB34" w14:textId="77777777" w:rsidR="001867AB" w:rsidRPr="00500D68" w:rsidRDefault="001867AB" w:rsidP="00A62756">
            <w:pPr>
              <w:pStyle w:val="Normal6a"/>
            </w:pPr>
            <w:r w:rsidRPr="00500D68">
              <w:t>2.</w:t>
            </w:r>
            <w:r w:rsidRPr="00500D68">
              <w:tab/>
              <w:t xml:space="preserve">Meta l-Istat Membru rikjest, jaċċetta li jieħu r-responsabbiltà ta' jew li jieħu lura applikant jew persuna oħra kif imsemmi fl-Artikolu 26(1)(b)(c) jew (d), l-Istat Membru rikjedenti jew l-Istat Membru li jinnotifika għandu jinnotifika lill-persuna kkonċernata bil-miktub </w:t>
            </w:r>
            <w:r w:rsidRPr="00500D68">
              <w:rPr>
                <w:b/>
                <w:bCs/>
                <w:i/>
                <w:iCs/>
              </w:rPr>
              <w:t>fi żmien ħamest ijiem</w:t>
            </w:r>
            <w:r w:rsidRPr="00500D68">
              <w:t xml:space="preserve"> bid-deċiżjoni li hija se tiġi trasferita lejn l-Istat Membru responsabbli u, fejn xieraq, bil-fatt li huwa mhuwiex se jeżamina l-applikazzjoni tiegħu jew tagħha għal protezzjoni internazzjonali.</w:t>
            </w:r>
          </w:p>
        </w:tc>
      </w:tr>
    </w:tbl>
    <w:p w14:paraId="65A6A10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47B92C8" w14:textId="77777777" w:rsidR="001867AB" w:rsidRPr="00500D68" w:rsidRDefault="001867AB" w:rsidP="001867AB">
      <w:r w:rsidRPr="00500D68">
        <w:rPr>
          <w:rStyle w:val="HideTWBExt"/>
        </w:rPr>
        <w:t>&lt;/Amend&gt;</w:t>
      </w:r>
    </w:p>
    <w:p w14:paraId="547D16E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1788</w:t>
      </w:r>
      <w:r w:rsidRPr="00500D68">
        <w:rPr>
          <w:rStyle w:val="HideTWBExt"/>
          <w:b w:val="0"/>
        </w:rPr>
        <w:t>&lt;/NumAm&gt;</w:t>
      </w:r>
    </w:p>
    <w:p w14:paraId="5DE481AB"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224F7096" w14:textId="77777777" w:rsidR="001867AB" w:rsidRPr="00500D68" w:rsidRDefault="001867AB" w:rsidP="001867AB">
      <w:pPr>
        <w:pStyle w:val="NormalBold"/>
      </w:pPr>
      <w:r w:rsidRPr="00500D68">
        <w:rPr>
          <w:rStyle w:val="HideTWBExt"/>
          <w:b w:val="0"/>
        </w:rPr>
        <w:t>&lt;/RepeatBlock-By&gt;</w:t>
      </w:r>
    </w:p>
    <w:p w14:paraId="5C9F00C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AEEE8A1" w14:textId="77777777" w:rsidR="001867AB" w:rsidRPr="00500D68" w:rsidRDefault="001867AB" w:rsidP="001867AB">
      <w:pPr>
        <w:pStyle w:val="NormalBold"/>
      </w:pPr>
      <w:r w:rsidRPr="00500D68">
        <w:rPr>
          <w:rStyle w:val="HideTWBExt"/>
          <w:b w:val="0"/>
        </w:rPr>
        <w:t>&lt;Article&gt;</w:t>
      </w:r>
      <w:r w:rsidRPr="00500D68">
        <w:t>Artikolu 32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3B6FFBB" w14:textId="77777777" w:rsidTr="00A62756">
        <w:trPr>
          <w:trHeight w:hRule="exact" w:val="240"/>
          <w:jc w:val="center"/>
        </w:trPr>
        <w:tc>
          <w:tcPr>
            <w:tcW w:w="9752" w:type="dxa"/>
            <w:gridSpan w:val="2"/>
          </w:tcPr>
          <w:p w14:paraId="1A5F43C1" w14:textId="77777777" w:rsidR="001867AB" w:rsidRPr="00500D68" w:rsidRDefault="001867AB" w:rsidP="00A62756"/>
        </w:tc>
      </w:tr>
      <w:tr w:rsidR="00500D68" w:rsidRPr="00500D68" w14:paraId="4E393D49" w14:textId="77777777" w:rsidTr="00A62756">
        <w:trPr>
          <w:trHeight w:val="240"/>
          <w:jc w:val="center"/>
        </w:trPr>
        <w:tc>
          <w:tcPr>
            <w:tcW w:w="4876" w:type="dxa"/>
          </w:tcPr>
          <w:p w14:paraId="2E7D80C0" w14:textId="77777777" w:rsidR="001867AB" w:rsidRPr="00500D68" w:rsidRDefault="001867AB" w:rsidP="00A62756">
            <w:pPr>
              <w:pStyle w:val="AmColumnHeading"/>
            </w:pPr>
            <w:r w:rsidRPr="00500D68">
              <w:t>Test propost mill-Kummissjoni</w:t>
            </w:r>
          </w:p>
        </w:tc>
        <w:tc>
          <w:tcPr>
            <w:tcW w:w="4876" w:type="dxa"/>
          </w:tcPr>
          <w:p w14:paraId="1FC11B18" w14:textId="77777777" w:rsidR="001867AB" w:rsidRPr="00500D68" w:rsidRDefault="001867AB" w:rsidP="00A62756">
            <w:pPr>
              <w:pStyle w:val="AmColumnHeading"/>
            </w:pPr>
            <w:r w:rsidRPr="00500D68">
              <w:t>Emenda</w:t>
            </w:r>
          </w:p>
        </w:tc>
      </w:tr>
      <w:tr w:rsidR="00500D68" w:rsidRPr="00500D68" w14:paraId="19625FD7" w14:textId="77777777" w:rsidTr="00A62756">
        <w:trPr>
          <w:jc w:val="center"/>
        </w:trPr>
        <w:tc>
          <w:tcPr>
            <w:tcW w:w="4876" w:type="dxa"/>
          </w:tcPr>
          <w:p w14:paraId="04F103FF" w14:textId="77777777" w:rsidR="001867AB" w:rsidRPr="00500D68" w:rsidRDefault="001867AB" w:rsidP="00A62756">
            <w:pPr>
              <w:pStyle w:val="Normal6a"/>
            </w:pPr>
            <w:r w:rsidRPr="00500D68">
              <w:t>2.</w:t>
            </w:r>
            <w:r w:rsidRPr="00500D68">
              <w:tab/>
              <w:t>Meta l-Istat Membru rikjest, jaċċetta li jieħu r-responsabbiltà ta' jew li jieħu lura applikant jew persuna oħra kif imsemmi fl-Artikolu 26(1)(b)</w:t>
            </w:r>
            <w:r w:rsidRPr="00500D68">
              <w:rPr>
                <w:b/>
                <w:bCs/>
                <w:i/>
                <w:iCs/>
              </w:rPr>
              <w:t>(c) jew (d)</w:t>
            </w:r>
            <w:r w:rsidRPr="00500D68">
              <w:t xml:space="preserve">, l-Istat Membru rikjedenti jew l-Istat Membru li jinnotifika għandu jinnotifika lill-persuna kkonċernata bil-miktub </w:t>
            </w:r>
            <w:r w:rsidRPr="00500D68">
              <w:rPr>
                <w:b/>
                <w:bCs/>
                <w:i/>
                <w:iCs/>
              </w:rPr>
              <w:t>mingħajr dewmien</w:t>
            </w:r>
            <w:r w:rsidRPr="00500D68">
              <w:t xml:space="preserve"> bid-deċiżjoni li hija se tiġi trasferita lejn l-Istat Membru responsabbli u, fejn xieraq, bil-fatt li huwa mhuwiex se jeżamina l-applikazzjoni tiegħu jew tagħha għal protezzjoni internazzjonali.</w:t>
            </w:r>
          </w:p>
        </w:tc>
        <w:tc>
          <w:tcPr>
            <w:tcW w:w="4876" w:type="dxa"/>
          </w:tcPr>
          <w:p w14:paraId="2D330563" w14:textId="77777777" w:rsidR="001867AB" w:rsidRPr="00500D68" w:rsidRDefault="001867AB" w:rsidP="00A62756">
            <w:pPr>
              <w:pStyle w:val="Normal6a"/>
            </w:pPr>
            <w:r w:rsidRPr="00500D68">
              <w:t>2.</w:t>
            </w:r>
            <w:r w:rsidRPr="00500D68">
              <w:tab/>
              <w:t xml:space="preserve">Meta l-Istat Membru rikjest, jaċċetta li jieħu r-responsabbiltà ta' jew li jieħu lura applikant jew persuna oħra kif imsemmi fl-Artikolu 26(1)(b), l-Istat Membru rikjedenti jew l-Istat Membru li jinnotifika għandu jinnotifika lill-persuna kkonċernata bil-miktub </w:t>
            </w:r>
            <w:r w:rsidRPr="00500D68">
              <w:rPr>
                <w:b/>
                <w:bCs/>
                <w:i/>
                <w:iCs/>
              </w:rPr>
              <w:t>fi żmien ġimgħa</w:t>
            </w:r>
            <w:r w:rsidRPr="00500D68">
              <w:t xml:space="preserve"> bid-deċiżjoni li hija se tiġi trasferita lejn l-Istat Membru responsabbli u, fejn xieraq, bil-fatt li huwa mhuwiex se jeżamina l-applikazzjoni tiegħu jew tagħha għal protezzjoni internazzjonali.</w:t>
            </w:r>
          </w:p>
        </w:tc>
      </w:tr>
    </w:tbl>
    <w:p w14:paraId="6E03696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3EFC4BA" w14:textId="77777777" w:rsidR="001867AB" w:rsidRPr="00500D68" w:rsidRDefault="001867AB" w:rsidP="001867AB">
      <w:r w:rsidRPr="00500D68">
        <w:rPr>
          <w:rStyle w:val="HideTWBExt"/>
        </w:rPr>
        <w:t>&lt;/Amend&gt;</w:t>
      </w:r>
    </w:p>
    <w:p w14:paraId="17C0887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1789</w:t>
      </w:r>
      <w:r w:rsidRPr="00500D68">
        <w:rPr>
          <w:rStyle w:val="HideTWBExt"/>
          <w:b w:val="0"/>
        </w:rPr>
        <w:t>&lt;/NumAm&gt;</w:t>
      </w:r>
    </w:p>
    <w:p w14:paraId="50401280"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4512871A" w14:textId="77777777" w:rsidR="001867AB" w:rsidRPr="00500D68" w:rsidRDefault="001867AB" w:rsidP="001867AB">
      <w:pPr>
        <w:pStyle w:val="NormalBold"/>
      </w:pPr>
      <w:r w:rsidRPr="00500D68">
        <w:rPr>
          <w:rStyle w:val="HideTWBExt"/>
          <w:b w:val="0"/>
        </w:rPr>
        <w:t>&lt;/RepeatBlock-By&gt;</w:t>
      </w:r>
    </w:p>
    <w:p w14:paraId="72D5B8A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C1AA296" w14:textId="77777777" w:rsidR="001867AB" w:rsidRPr="00500D68" w:rsidRDefault="001867AB" w:rsidP="001867AB">
      <w:pPr>
        <w:pStyle w:val="NormalBold"/>
      </w:pPr>
      <w:r w:rsidRPr="00500D68">
        <w:rPr>
          <w:rStyle w:val="HideTWBExt"/>
          <w:b w:val="0"/>
        </w:rPr>
        <w:t>&lt;Article&gt;</w:t>
      </w:r>
      <w:r w:rsidRPr="00500D68">
        <w:t>Artikolu 32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983773F" w14:textId="77777777" w:rsidTr="00A62756">
        <w:trPr>
          <w:trHeight w:hRule="exact" w:val="240"/>
          <w:jc w:val="center"/>
        </w:trPr>
        <w:tc>
          <w:tcPr>
            <w:tcW w:w="9752" w:type="dxa"/>
            <w:gridSpan w:val="2"/>
          </w:tcPr>
          <w:p w14:paraId="74DC10F5" w14:textId="77777777" w:rsidR="001867AB" w:rsidRPr="00500D68" w:rsidRDefault="001867AB" w:rsidP="00A62756"/>
        </w:tc>
      </w:tr>
      <w:tr w:rsidR="00500D68" w:rsidRPr="00500D68" w14:paraId="421D603A" w14:textId="77777777" w:rsidTr="00A62756">
        <w:trPr>
          <w:trHeight w:val="240"/>
          <w:jc w:val="center"/>
        </w:trPr>
        <w:tc>
          <w:tcPr>
            <w:tcW w:w="4876" w:type="dxa"/>
          </w:tcPr>
          <w:p w14:paraId="038289A0" w14:textId="77777777" w:rsidR="001867AB" w:rsidRPr="00500D68" w:rsidRDefault="001867AB" w:rsidP="00A62756">
            <w:pPr>
              <w:pStyle w:val="AmColumnHeading"/>
            </w:pPr>
            <w:r w:rsidRPr="00500D68">
              <w:t>Test propost mill-Kummissjoni</w:t>
            </w:r>
          </w:p>
        </w:tc>
        <w:tc>
          <w:tcPr>
            <w:tcW w:w="4876" w:type="dxa"/>
          </w:tcPr>
          <w:p w14:paraId="41E67B84" w14:textId="77777777" w:rsidR="001867AB" w:rsidRPr="00500D68" w:rsidRDefault="001867AB" w:rsidP="00A62756">
            <w:pPr>
              <w:pStyle w:val="AmColumnHeading"/>
            </w:pPr>
            <w:r w:rsidRPr="00500D68">
              <w:t>Emenda</w:t>
            </w:r>
          </w:p>
        </w:tc>
      </w:tr>
      <w:tr w:rsidR="00500D68" w:rsidRPr="00500D68" w14:paraId="4A97F169" w14:textId="77777777" w:rsidTr="00A62756">
        <w:trPr>
          <w:jc w:val="center"/>
        </w:trPr>
        <w:tc>
          <w:tcPr>
            <w:tcW w:w="4876" w:type="dxa"/>
          </w:tcPr>
          <w:p w14:paraId="7C0172C6" w14:textId="77777777" w:rsidR="001867AB" w:rsidRPr="00500D68" w:rsidRDefault="001867AB" w:rsidP="00A62756">
            <w:pPr>
              <w:pStyle w:val="Normal6a"/>
            </w:pPr>
            <w:r w:rsidRPr="00500D68">
              <w:t>2.</w:t>
            </w:r>
            <w:r w:rsidRPr="00500D68">
              <w:tab/>
              <w:t xml:space="preserve">Meta l-Istat Membru rikjest, jaċċetta li jieħu r-responsabbiltà ta' jew li jieħu lura applikant jew persuna oħra kif imsemmi fl-Artikolu 26(1)(b)(c) jew (d), l-Istat Membru rikjedenti </w:t>
            </w:r>
            <w:r w:rsidRPr="00500D68">
              <w:rPr>
                <w:b/>
                <w:bCs/>
                <w:i/>
                <w:iCs/>
              </w:rPr>
              <w:t>jew l-Istat Membru li jinnotifika</w:t>
            </w:r>
            <w:r w:rsidRPr="00500D68">
              <w:t xml:space="preserve"> għandu jinnotifika lill-persuna kkonċernata bil-miktub mingħajr dewmien bid-deċiżjoni li hija se tiġi trasferita lejn l-Istat Membru responsabbli u, fejn xieraq, bil-fatt li huwa mhuwiex se jeżamina l-applikazzjoni tiegħu jew tagħha għal protezzjoni internazzjonali.</w:t>
            </w:r>
          </w:p>
        </w:tc>
        <w:tc>
          <w:tcPr>
            <w:tcW w:w="4876" w:type="dxa"/>
          </w:tcPr>
          <w:p w14:paraId="5E9D10BC" w14:textId="77777777" w:rsidR="001867AB" w:rsidRPr="00500D68" w:rsidRDefault="001867AB" w:rsidP="00A62756">
            <w:pPr>
              <w:pStyle w:val="Normal6a"/>
            </w:pPr>
            <w:r w:rsidRPr="00500D68">
              <w:t>2.</w:t>
            </w:r>
            <w:r w:rsidRPr="00500D68">
              <w:tab/>
              <w:t>Meta l-Istat Membru rikjest, jaċċetta li jieħu r-responsabbiltà ta' jew li jieħu lura applikant jew persuna oħra kif imsemmi fl-Artikolu 26(1)(b)(c) jew (d), l-Istat Membru rikjedenti għandu jinnotifika lill-persuna kkonċernata bil-miktub mingħajr dewmien bid-deċiżjoni li hija se tiġi trasferita lejn l-Istat Membru responsabbli u, fejn xieraq, bil-fatt li huwa mhuwiex se jeżamina l-applikazzjoni tiegħu jew tagħha għal protezzjoni internazzjonali.</w:t>
            </w:r>
          </w:p>
        </w:tc>
      </w:tr>
    </w:tbl>
    <w:p w14:paraId="42151F5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F5F158E" w14:textId="77777777" w:rsidR="001867AB" w:rsidRPr="00500D68" w:rsidRDefault="001867AB" w:rsidP="001867AB">
      <w:r w:rsidRPr="00500D68">
        <w:rPr>
          <w:rStyle w:val="HideTWBExt"/>
        </w:rPr>
        <w:t>&lt;/Amend&gt;</w:t>
      </w:r>
    </w:p>
    <w:p w14:paraId="752E585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1790</w:t>
      </w:r>
      <w:r w:rsidRPr="00500D68">
        <w:rPr>
          <w:rStyle w:val="HideTWBExt"/>
          <w:b w:val="0"/>
        </w:rPr>
        <w:t>&lt;/NumAm&gt;</w:t>
      </w:r>
    </w:p>
    <w:p w14:paraId="0DFF041B"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B4D29D9" w14:textId="77777777" w:rsidR="001867AB" w:rsidRPr="00500D68" w:rsidRDefault="001867AB" w:rsidP="001867AB">
      <w:pPr>
        <w:pStyle w:val="NormalBold"/>
      </w:pPr>
      <w:r w:rsidRPr="00500D68">
        <w:rPr>
          <w:rStyle w:val="HideTWBExt"/>
          <w:b w:val="0"/>
        </w:rPr>
        <w:t>&lt;/RepeatBlock-By&gt;</w:t>
      </w:r>
    </w:p>
    <w:p w14:paraId="2A4B197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E1D97F8" w14:textId="77777777" w:rsidR="001867AB" w:rsidRPr="00500D68" w:rsidRDefault="001867AB" w:rsidP="001867AB">
      <w:pPr>
        <w:pStyle w:val="NormalBold"/>
      </w:pPr>
      <w:r w:rsidRPr="00500D68">
        <w:rPr>
          <w:rStyle w:val="HideTWBExt"/>
          <w:b w:val="0"/>
        </w:rPr>
        <w:t>&lt;Article&gt;</w:t>
      </w:r>
      <w:r w:rsidRPr="00500D68">
        <w:t>Artikolu 32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C738BCE" w14:textId="77777777" w:rsidTr="00A62756">
        <w:trPr>
          <w:trHeight w:hRule="exact" w:val="240"/>
          <w:jc w:val="center"/>
        </w:trPr>
        <w:tc>
          <w:tcPr>
            <w:tcW w:w="9752" w:type="dxa"/>
            <w:gridSpan w:val="2"/>
          </w:tcPr>
          <w:p w14:paraId="705BCA7A" w14:textId="77777777" w:rsidR="001867AB" w:rsidRPr="00500D68" w:rsidRDefault="001867AB" w:rsidP="00A62756"/>
        </w:tc>
      </w:tr>
      <w:tr w:rsidR="00500D68" w:rsidRPr="00500D68" w14:paraId="6C2836F9" w14:textId="77777777" w:rsidTr="00A62756">
        <w:trPr>
          <w:trHeight w:val="240"/>
          <w:jc w:val="center"/>
        </w:trPr>
        <w:tc>
          <w:tcPr>
            <w:tcW w:w="4876" w:type="dxa"/>
          </w:tcPr>
          <w:p w14:paraId="47C71D73" w14:textId="77777777" w:rsidR="001867AB" w:rsidRPr="00500D68" w:rsidRDefault="001867AB" w:rsidP="00A62756">
            <w:pPr>
              <w:pStyle w:val="AmColumnHeading"/>
            </w:pPr>
            <w:r w:rsidRPr="00500D68">
              <w:t>Test propost mill-Kummissjoni</w:t>
            </w:r>
          </w:p>
        </w:tc>
        <w:tc>
          <w:tcPr>
            <w:tcW w:w="4876" w:type="dxa"/>
          </w:tcPr>
          <w:p w14:paraId="3CC1A6C9" w14:textId="77777777" w:rsidR="001867AB" w:rsidRPr="00500D68" w:rsidRDefault="001867AB" w:rsidP="00A62756">
            <w:pPr>
              <w:pStyle w:val="AmColumnHeading"/>
            </w:pPr>
            <w:r w:rsidRPr="00500D68">
              <w:t>Emenda</w:t>
            </w:r>
          </w:p>
        </w:tc>
      </w:tr>
      <w:tr w:rsidR="00500D68" w:rsidRPr="00500D68" w14:paraId="6679D2A6" w14:textId="77777777" w:rsidTr="00A62756">
        <w:trPr>
          <w:jc w:val="center"/>
        </w:trPr>
        <w:tc>
          <w:tcPr>
            <w:tcW w:w="4876" w:type="dxa"/>
          </w:tcPr>
          <w:p w14:paraId="5DD1D302" w14:textId="77777777" w:rsidR="001867AB" w:rsidRPr="00500D68" w:rsidRDefault="001867AB" w:rsidP="00A62756">
            <w:pPr>
              <w:pStyle w:val="Normal6a"/>
            </w:pPr>
            <w:r w:rsidRPr="00500D68">
              <w:t>2.</w:t>
            </w:r>
            <w:r w:rsidRPr="00500D68">
              <w:tab/>
              <w:t xml:space="preserve">Meta l-Istat Membru rikjest, jaċċetta li jieħu r-responsabbiltà ta' jew li jieħu lura applikant jew persuna oħra kif imsemmi fl-Artikolu 26(1)(b)(c) jew (d), l-Istat Membru rikjedenti </w:t>
            </w:r>
            <w:r w:rsidRPr="00500D68">
              <w:rPr>
                <w:b/>
                <w:bCs/>
                <w:i/>
                <w:iCs/>
              </w:rPr>
              <w:t xml:space="preserve">jew l-Istat Membru li jinnotifika </w:t>
            </w:r>
            <w:r w:rsidRPr="00500D68">
              <w:t>għandu jinnotifika lill-persuna kkonċernata bil-miktub</w:t>
            </w:r>
            <w:r w:rsidRPr="00500D68">
              <w:rPr>
                <w:b/>
                <w:bCs/>
                <w:i/>
                <w:iCs/>
              </w:rPr>
              <w:t xml:space="preserve"> mingħajr dewmien</w:t>
            </w:r>
            <w:r w:rsidRPr="00500D68">
              <w:t xml:space="preserve"> bid-deċiżjoni li hija se tiġi trasferita lejn l-Istat Membru responsabbli u, fejn xieraq, bil-fatt li huwa mhuwiex se jeżamina l-applikazzjoni tiegħu jew tagħha għal protezzjoni internazzjonali.</w:t>
            </w:r>
          </w:p>
        </w:tc>
        <w:tc>
          <w:tcPr>
            <w:tcW w:w="4876" w:type="dxa"/>
          </w:tcPr>
          <w:p w14:paraId="5598EAF0" w14:textId="77777777" w:rsidR="001867AB" w:rsidRPr="00500D68" w:rsidRDefault="001867AB" w:rsidP="00A62756">
            <w:pPr>
              <w:pStyle w:val="Normal6a"/>
            </w:pPr>
            <w:r w:rsidRPr="00500D68">
              <w:t>2.</w:t>
            </w:r>
            <w:r w:rsidRPr="00500D68">
              <w:tab/>
              <w:t>Meta l-Istat Membru rikjest, jaċċetta li jieħu r-responsabbiltà ta' jew li jieħu lura applikant jew persuna oħra kif imsemmi fl-Artikolu 26(1)(b)(c) jew (d), l-Istat Membru rikjedenti għandu jinnotifika lill-persuna kkonċernata bil-miktub</w:t>
            </w:r>
            <w:r w:rsidRPr="00500D68">
              <w:rPr>
                <w:b/>
                <w:bCs/>
                <w:i/>
                <w:iCs/>
              </w:rPr>
              <w:t xml:space="preserve"> fi żmien 5 ijiem</w:t>
            </w:r>
            <w:r w:rsidRPr="00500D68">
              <w:t xml:space="preserve"> bid-deċiżjoni li hija se tiġi trasferita lejn l-Istat Membru responsabbli u, fejn xieraq, bil-fatt li huwa mhuwiex se jeżamina l-applikazzjoni tiegħu jew tagħha għal protezzjoni internazzjonali.</w:t>
            </w:r>
          </w:p>
        </w:tc>
      </w:tr>
    </w:tbl>
    <w:p w14:paraId="6A9325D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A2056EB" w14:textId="77777777" w:rsidR="001867AB" w:rsidRPr="00500D68" w:rsidRDefault="001867AB" w:rsidP="001867AB">
      <w:r w:rsidRPr="00500D68">
        <w:rPr>
          <w:rStyle w:val="HideTWBExt"/>
        </w:rPr>
        <w:t>&lt;/Amend&gt;</w:t>
      </w:r>
    </w:p>
    <w:p w14:paraId="4E26F34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1791</w:t>
      </w:r>
      <w:r w:rsidRPr="00500D68">
        <w:rPr>
          <w:rStyle w:val="HideTWBExt"/>
          <w:b w:val="0"/>
        </w:rPr>
        <w:t>&lt;/NumAm&gt;</w:t>
      </w:r>
    </w:p>
    <w:p w14:paraId="4750D632"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336145C" w14:textId="77777777" w:rsidR="001867AB" w:rsidRPr="00500D68" w:rsidRDefault="001867AB" w:rsidP="001867AB">
      <w:pPr>
        <w:pStyle w:val="NormalBold"/>
      </w:pPr>
      <w:r w:rsidRPr="00500D68">
        <w:rPr>
          <w:rStyle w:val="HideTWBExt"/>
          <w:b w:val="0"/>
        </w:rPr>
        <w:t>&lt;/RepeatBlock-By&gt;</w:t>
      </w:r>
    </w:p>
    <w:p w14:paraId="4CB7B8E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F3C7711" w14:textId="77777777" w:rsidR="001867AB" w:rsidRPr="00500D68" w:rsidRDefault="001867AB" w:rsidP="001867AB">
      <w:pPr>
        <w:pStyle w:val="NormalBold"/>
      </w:pPr>
      <w:r w:rsidRPr="00500D68">
        <w:rPr>
          <w:rStyle w:val="HideTWBExt"/>
          <w:b w:val="0"/>
        </w:rPr>
        <w:t>&lt;Article&gt;</w:t>
      </w:r>
      <w:r w:rsidRPr="00500D68">
        <w:t>Artikolu 32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C96A2B1" w14:textId="77777777" w:rsidTr="00A62756">
        <w:trPr>
          <w:trHeight w:hRule="exact" w:val="240"/>
          <w:jc w:val="center"/>
        </w:trPr>
        <w:tc>
          <w:tcPr>
            <w:tcW w:w="9752" w:type="dxa"/>
            <w:gridSpan w:val="2"/>
          </w:tcPr>
          <w:p w14:paraId="0DB0A42A" w14:textId="77777777" w:rsidR="001867AB" w:rsidRPr="00500D68" w:rsidRDefault="001867AB" w:rsidP="00A62756"/>
        </w:tc>
      </w:tr>
      <w:tr w:rsidR="00500D68" w:rsidRPr="00500D68" w14:paraId="7733B475" w14:textId="77777777" w:rsidTr="00A62756">
        <w:trPr>
          <w:trHeight w:val="240"/>
          <w:jc w:val="center"/>
        </w:trPr>
        <w:tc>
          <w:tcPr>
            <w:tcW w:w="4876" w:type="dxa"/>
          </w:tcPr>
          <w:p w14:paraId="49EC4C6C" w14:textId="77777777" w:rsidR="001867AB" w:rsidRPr="00500D68" w:rsidRDefault="001867AB" w:rsidP="00A62756">
            <w:pPr>
              <w:pStyle w:val="AmColumnHeading"/>
            </w:pPr>
            <w:r w:rsidRPr="00500D68">
              <w:t>Test propost mill-Kummissjoni</w:t>
            </w:r>
          </w:p>
        </w:tc>
        <w:tc>
          <w:tcPr>
            <w:tcW w:w="4876" w:type="dxa"/>
          </w:tcPr>
          <w:p w14:paraId="093CA933" w14:textId="77777777" w:rsidR="001867AB" w:rsidRPr="00500D68" w:rsidRDefault="001867AB" w:rsidP="00A62756">
            <w:pPr>
              <w:pStyle w:val="AmColumnHeading"/>
            </w:pPr>
            <w:r w:rsidRPr="00500D68">
              <w:t>Emenda</w:t>
            </w:r>
          </w:p>
        </w:tc>
      </w:tr>
      <w:tr w:rsidR="00500D68" w:rsidRPr="00500D68" w14:paraId="71AFFD80" w14:textId="77777777" w:rsidTr="00A62756">
        <w:trPr>
          <w:jc w:val="center"/>
        </w:trPr>
        <w:tc>
          <w:tcPr>
            <w:tcW w:w="4876" w:type="dxa"/>
          </w:tcPr>
          <w:p w14:paraId="159EEFC8" w14:textId="77777777" w:rsidR="001867AB" w:rsidRPr="00500D68" w:rsidRDefault="001867AB" w:rsidP="00A62756">
            <w:pPr>
              <w:pStyle w:val="Normal6a"/>
            </w:pPr>
            <w:r w:rsidRPr="00500D68">
              <w:t>3.</w:t>
            </w:r>
            <w:r w:rsidRPr="00500D68">
              <w:tab/>
              <w:t xml:space="preserve">Jekk konsulent legali jew </w:t>
            </w:r>
            <w:r w:rsidRPr="00500D68">
              <w:rPr>
                <w:b/>
                <w:bCs/>
                <w:i/>
                <w:iCs/>
              </w:rPr>
              <w:t>speċjalista</w:t>
            </w:r>
            <w:r w:rsidRPr="00500D68">
              <w:t xml:space="preserve"> ieħor ikun qed jirrappreżenta lill-persuna kkonċernata, l-Istati Membri</w:t>
            </w:r>
            <w:r w:rsidRPr="00500D68">
              <w:rPr>
                <w:b/>
                <w:bCs/>
                <w:i/>
                <w:iCs/>
              </w:rPr>
              <w:t xml:space="preserve"> jistgħu jagħżlu</w:t>
            </w:r>
            <w:r w:rsidRPr="00500D68">
              <w:t xml:space="preserve"> </w:t>
            </w:r>
            <w:r w:rsidRPr="00500D68">
              <w:rPr>
                <w:b/>
                <w:bCs/>
                <w:i/>
                <w:iCs/>
              </w:rPr>
              <w:t>li</w:t>
            </w:r>
            <w:r w:rsidRPr="00500D68">
              <w:t xml:space="preserve"> jinnotifikaw id-deċiżjoni lil tali konsulent legali jew kunsillier </w:t>
            </w:r>
            <w:r w:rsidRPr="00500D68">
              <w:rPr>
                <w:b/>
                <w:bCs/>
                <w:i/>
                <w:iCs/>
              </w:rPr>
              <w:t>minflok lill-persuna kkonċernata u, fejn applikabbli, jikkomunikaw id-deċiżjoni</w:t>
            </w:r>
            <w:r w:rsidRPr="00500D68">
              <w:t xml:space="preserve"> lill-persuna kkonċernata.</w:t>
            </w:r>
          </w:p>
        </w:tc>
        <w:tc>
          <w:tcPr>
            <w:tcW w:w="4876" w:type="dxa"/>
          </w:tcPr>
          <w:p w14:paraId="0D618820" w14:textId="77777777" w:rsidR="001867AB" w:rsidRPr="00500D68" w:rsidRDefault="001867AB" w:rsidP="00A62756">
            <w:pPr>
              <w:pStyle w:val="Normal6a"/>
            </w:pPr>
            <w:r w:rsidRPr="00500D68">
              <w:t>3.</w:t>
            </w:r>
            <w:r w:rsidRPr="00500D68">
              <w:tab/>
              <w:t xml:space="preserve">Jekk konsulent legali jew </w:t>
            </w:r>
            <w:r w:rsidRPr="00500D68">
              <w:rPr>
                <w:b/>
                <w:bCs/>
                <w:i/>
                <w:iCs/>
              </w:rPr>
              <w:t>kunsillier</w:t>
            </w:r>
            <w:r w:rsidRPr="00500D68">
              <w:t xml:space="preserve"> ieħor ikun qed jirrappreżenta lill-persuna kkonċernata, l-Istati Membri</w:t>
            </w:r>
            <w:r w:rsidRPr="00500D68">
              <w:rPr>
                <w:b/>
                <w:bCs/>
                <w:i/>
                <w:iCs/>
              </w:rPr>
              <w:t xml:space="preserve"> għandhom</w:t>
            </w:r>
            <w:r w:rsidRPr="00500D68">
              <w:t xml:space="preserve"> jinnotifikaw id-deċiżjoni lil tali konsulent legali jew kunsillier </w:t>
            </w:r>
            <w:r w:rsidRPr="00500D68">
              <w:rPr>
                <w:b/>
                <w:bCs/>
                <w:i/>
                <w:iCs/>
              </w:rPr>
              <w:t>kif ukoll</w:t>
            </w:r>
            <w:r w:rsidRPr="00500D68">
              <w:t xml:space="preserve"> lill-persuna kkonċernata.</w:t>
            </w:r>
          </w:p>
        </w:tc>
      </w:tr>
    </w:tbl>
    <w:p w14:paraId="079D1B7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132DFAC" w14:textId="77777777" w:rsidR="001867AB" w:rsidRPr="00500D68" w:rsidRDefault="001867AB" w:rsidP="001867AB">
      <w:r w:rsidRPr="00500D68">
        <w:rPr>
          <w:rStyle w:val="HideTWBExt"/>
        </w:rPr>
        <w:t>&lt;/Amend&gt;</w:t>
      </w:r>
    </w:p>
    <w:p w14:paraId="6F6EDA1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1792</w:t>
      </w:r>
      <w:r w:rsidRPr="00500D68">
        <w:rPr>
          <w:rStyle w:val="HideTWBExt"/>
          <w:b w:val="0"/>
        </w:rPr>
        <w:t>&lt;/NumAm&gt;</w:t>
      </w:r>
    </w:p>
    <w:p w14:paraId="0AB1895D"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7EF6291" w14:textId="77777777" w:rsidR="001867AB" w:rsidRPr="00500D68" w:rsidRDefault="001867AB" w:rsidP="001867AB">
      <w:pPr>
        <w:pStyle w:val="NormalBold"/>
      </w:pPr>
      <w:r w:rsidRPr="00500D68">
        <w:rPr>
          <w:rStyle w:val="HideTWBExt"/>
          <w:b w:val="0"/>
        </w:rPr>
        <w:t>&lt;/RepeatBlock-By&gt;</w:t>
      </w:r>
    </w:p>
    <w:p w14:paraId="15A52DD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CDC70C9" w14:textId="77777777" w:rsidR="001867AB" w:rsidRPr="00500D68" w:rsidRDefault="001867AB" w:rsidP="001867AB">
      <w:pPr>
        <w:pStyle w:val="NormalBold"/>
      </w:pPr>
      <w:r w:rsidRPr="00500D68">
        <w:rPr>
          <w:rStyle w:val="HideTWBExt"/>
          <w:b w:val="0"/>
        </w:rPr>
        <w:t>&lt;Article&gt;</w:t>
      </w:r>
      <w:r w:rsidRPr="00500D68">
        <w:t>Artikolu 32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7DB725B" w14:textId="77777777" w:rsidTr="00A62756">
        <w:trPr>
          <w:trHeight w:hRule="exact" w:val="240"/>
          <w:jc w:val="center"/>
        </w:trPr>
        <w:tc>
          <w:tcPr>
            <w:tcW w:w="9752" w:type="dxa"/>
            <w:gridSpan w:val="2"/>
          </w:tcPr>
          <w:p w14:paraId="2FDFCD80" w14:textId="77777777" w:rsidR="001867AB" w:rsidRPr="00500D68" w:rsidRDefault="001867AB" w:rsidP="00A62756"/>
        </w:tc>
      </w:tr>
      <w:tr w:rsidR="00500D68" w:rsidRPr="00500D68" w14:paraId="059911D3" w14:textId="77777777" w:rsidTr="00A62756">
        <w:trPr>
          <w:trHeight w:val="240"/>
          <w:jc w:val="center"/>
        </w:trPr>
        <w:tc>
          <w:tcPr>
            <w:tcW w:w="4876" w:type="dxa"/>
          </w:tcPr>
          <w:p w14:paraId="78BED224" w14:textId="77777777" w:rsidR="001867AB" w:rsidRPr="00500D68" w:rsidRDefault="001867AB" w:rsidP="00A62756">
            <w:pPr>
              <w:pStyle w:val="AmColumnHeading"/>
            </w:pPr>
            <w:r w:rsidRPr="00500D68">
              <w:t>Test propost mill-Kummissjoni</w:t>
            </w:r>
          </w:p>
        </w:tc>
        <w:tc>
          <w:tcPr>
            <w:tcW w:w="4876" w:type="dxa"/>
          </w:tcPr>
          <w:p w14:paraId="4B909B0D" w14:textId="77777777" w:rsidR="001867AB" w:rsidRPr="00500D68" w:rsidRDefault="001867AB" w:rsidP="00A62756">
            <w:pPr>
              <w:pStyle w:val="AmColumnHeading"/>
            </w:pPr>
            <w:r w:rsidRPr="00500D68">
              <w:t>Emenda</w:t>
            </w:r>
          </w:p>
        </w:tc>
      </w:tr>
      <w:tr w:rsidR="00500D68" w:rsidRPr="00500D68" w14:paraId="5AA28B0D" w14:textId="77777777" w:rsidTr="00A62756">
        <w:trPr>
          <w:jc w:val="center"/>
        </w:trPr>
        <w:tc>
          <w:tcPr>
            <w:tcW w:w="4876" w:type="dxa"/>
          </w:tcPr>
          <w:p w14:paraId="5C4D85CC" w14:textId="77777777" w:rsidR="001867AB" w:rsidRPr="00500D68" w:rsidRDefault="001867AB" w:rsidP="00A62756">
            <w:pPr>
              <w:pStyle w:val="Normal6a"/>
            </w:pPr>
            <w:r w:rsidRPr="00500D68">
              <w:t>3.</w:t>
            </w:r>
            <w:r w:rsidRPr="00500D68">
              <w:tab/>
              <w:t xml:space="preserve">Jekk konsulent legali jew </w:t>
            </w:r>
            <w:r w:rsidRPr="00500D68">
              <w:rPr>
                <w:b/>
                <w:bCs/>
                <w:i/>
                <w:iCs/>
              </w:rPr>
              <w:t>speċjalista</w:t>
            </w:r>
            <w:r w:rsidRPr="00500D68">
              <w:t xml:space="preserve"> ieħor ikun qed jirrappreżenta lill-persuna kkonċernata, l-Istati Membri</w:t>
            </w:r>
            <w:r w:rsidRPr="00500D68">
              <w:rPr>
                <w:b/>
                <w:bCs/>
                <w:i/>
                <w:iCs/>
              </w:rPr>
              <w:t xml:space="preserve"> jistgħu jagħżlu</w:t>
            </w:r>
            <w:r w:rsidRPr="00500D68">
              <w:t xml:space="preserve"> </w:t>
            </w:r>
            <w:r w:rsidRPr="00500D68">
              <w:rPr>
                <w:b/>
                <w:bCs/>
                <w:i/>
                <w:iCs/>
              </w:rPr>
              <w:t>li</w:t>
            </w:r>
            <w:r w:rsidRPr="00500D68">
              <w:t xml:space="preserve"> jinnotifikaw id-deċiżjoni lil tali konsulent legali jew kunsillier </w:t>
            </w:r>
            <w:r w:rsidRPr="00500D68">
              <w:rPr>
                <w:b/>
                <w:bCs/>
                <w:i/>
                <w:iCs/>
              </w:rPr>
              <w:t xml:space="preserve">minflok lill-persuna kkonċernata </w:t>
            </w:r>
            <w:r w:rsidRPr="00500D68">
              <w:t>u</w:t>
            </w:r>
            <w:r w:rsidRPr="00500D68">
              <w:rPr>
                <w:b/>
                <w:bCs/>
                <w:i/>
                <w:iCs/>
              </w:rPr>
              <w:t xml:space="preserve">, fejn applikabbli, </w:t>
            </w:r>
            <w:r w:rsidRPr="00500D68">
              <w:t>jikkomunikaw id-deċiżjoni lill-persuna kkonċernata.</w:t>
            </w:r>
          </w:p>
        </w:tc>
        <w:tc>
          <w:tcPr>
            <w:tcW w:w="4876" w:type="dxa"/>
          </w:tcPr>
          <w:p w14:paraId="2512BB27" w14:textId="77777777" w:rsidR="001867AB" w:rsidRPr="00500D68" w:rsidRDefault="001867AB" w:rsidP="00A62756">
            <w:pPr>
              <w:pStyle w:val="Normal6a"/>
            </w:pPr>
            <w:r w:rsidRPr="00500D68">
              <w:t>3.</w:t>
            </w:r>
            <w:r w:rsidRPr="00500D68">
              <w:tab/>
              <w:t xml:space="preserve">Jekk konsulent legali jew </w:t>
            </w:r>
            <w:r w:rsidRPr="00500D68">
              <w:rPr>
                <w:b/>
                <w:bCs/>
                <w:i/>
                <w:iCs/>
              </w:rPr>
              <w:t>kunsillier</w:t>
            </w:r>
            <w:r w:rsidRPr="00500D68">
              <w:t xml:space="preserve"> ieħor ikun qed jirrappreżenta lill-persuna kkonċernata, l-Istati Membri</w:t>
            </w:r>
            <w:r w:rsidRPr="00500D68">
              <w:rPr>
                <w:b/>
                <w:bCs/>
                <w:i/>
                <w:iCs/>
              </w:rPr>
              <w:t xml:space="preserve"> għandhom</w:t>
            </w:r>
            <w:r w:rsidRPr="00500D68">
              <w:t xml:space="preserve"> jinnotifikaw id-deċiżjoni lil tali konsulent legali jew kunsillier u jikkomunikaw id-deċiżjoni lill-persuna kkonċernata.</w:t>
            </w:r>
          </w:p>
        </w:tc>
      </w:tr>
    </w:tbl>
    <w:p w14:paraId="28BD614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44A3F7C" w14:textId="77777777" w:rsidR="001867AB" w:rsidRPr="00500D68" w:rsidRDefault="001867AB" w:rsidP="001867AB">
      <w:r w:rsidRPr="00500D68">
        <w:rPr>
          <w:rStyle w:val="HideTWBExt"/>
        </w:rPr>
        <w:t>&lt;/Amend&gt;</w:t>
      </w:r>
    </w:p>
    <w:p w14:paraId="3A5BC21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1793</w:t>
      </w:r>
      <w:r w:rsidRPr="00500D68">
        <w:rPr>
          <w:rStyle w:val="HideTWBExt"/>
          <w:b w:val="0"/>
        </w:rPr>
        <w:t>&lt;/NumAm&gt;</w:t>
      </w:r>
    </w:p>
    <w:p w14:paraId="6D32ADCC"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4C42598E" w14:textId="77777777" w:rsidR="001867AB" w:rsidRPr="00500D68" w:rsidRDefault="001867AB" w:rsidP="001867AB">
      <w:pPr>
        <w:pStyle w:val="NormalBold"/>
      </w:pPr>
      <w:r w:rsidRPr="00500D68">
        <w:rPr>
          <w:rStyle w:val="HideTWBExt"/>
          <w:b w:val="0"/>
        </w:rPr>
        <w:t>&lt;/RepeatBlock-By&gt;</w:t>
      </w:r>
    </w:p>
    <w:p w14:paraId="28726C8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8BA9657" w14:textId="77777777" w:rsidR="001867AB" w:rsidRPr="00500D68" w:rsidRDefault="001867AB" w:rsidP="001867AB">
      <w:pPr>
        <w:pStyle w:val="NormalBold"/>
      </w:pPr>
      <w:r w:rsidRPr="00500D68">
        <w:rPr>
          <w:rStyle w:val="HideTWBExt"/>
          <w:b w:val="0"/>
        </w:rPr>
        <w:t>&lt;Article&gt;</w:t>
      </w:r>
      <w:r w:rsidRPr="00500D68">
        <w:t>Artikolu 32 – paragrafu 4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16C58F8" w14:textId="77777777" w:rsidTr="00A62756">
        <w:trPr>
          <w:trHeight w:hRule="exact" w:val="240"/>
          <w:jc w:val="center"/>
        </w:trPr>
        <w:tc>
          <w:tcPr>
            <w:tcW w:w="9752" w:type="dxa"/>
            <w:gridSpan w:val="2"/>
          </w:tcPr>
          <w:p w14:paraId="392667E4" w14:textId="77777777" w:rsidR="001867AB" w:rsidRPr="00500D68" w:rsidRDefault="001867AB" w:rsidP="00A62756"/>
        </w:tc>
      </w:tr>
      <w:tr w:rsidR="00500D68" w:rsidRPr="00500D68" w14:paraId="0B271481" w14:textId="77777777" w:rsidTr="00A62756">
        <w:trPr>
          <w:trHeight w:val="240"/>
          <w:jc w:val="center"/>
        </w:trPr>
        <w:tc>
          <w:tcPr>
            <w:tcW w:w="4876" w:type="dxa"/>
          </w:tcPr>
          <w:p w14:paraId="049DCBFC" w14:textId="77777777" w:rsidR="001867AB" w:rsidRPr="00500D68" w:rsidRDefault="001867AB" w:rsidP="00A62756">
            <w:pPr>
              <w:pStyle w:val="AmColumnHeading"/>
            </w:pPr>
            <w:r w:rsidRPr="00500D68">
              <w:t>Test propost mill-Kummissjoni</w:t>
            </w:r>
          </w:p>
        </w:tc>
        <w:tc>
          <w:tcPr>
            <w:tcW w:w="4876" w:type="dxa"/>
          </w:tcPr>
          <w:p w14:paraId="34A72444" w14:textId="77777777" w:rsidR="001867AB" w:rsidRPr="00500D68" w:rsidRDefault="001867AB" w:rsidP="00A62756">
            <w:pPr>
              <w:pStyle w:val="AmColumnHeading"/>
            </w:pPr>
            <w:r w:rsidRPr="00500D68">
              <w:t>Emenda</w:t>
            </w:r>
          </w:p>
        </w:tc>
      </w:tr>
      <w:tr w:rsidR="00500D68" w:rsidRPr="00500D68" w14:paraId="146C7139" w14:textId="77777777" w:rsidTr="00A62756">
        <w:trPr>
          <w:jc w:val="center"/>
        </w:trPr>
        <w:tc>
          <w:tcPr>
            <w:tcW w:w="4876" w:type="dxa"/>
          </w:tcPr>
          <w:p w14:paraId="754A5D7F" w14:textId="77777777" w:rsidR="001867AB" w:rsidRPr="00500D68" w:rsidRDefault="001867AB" w:rsidP="00A62756">
            <w:pPr>
              <w:pStyle w:val="Normal6a"/>
            </w:pPr>
            <w:r w:rsidRPr="00500D68">
              <w:t>4.</w:t>
            </w:r>
            <w:r w:rsidRPr="00500D68">
              <w:tab/>
              <w:t>Id-deċiżjoni li jirreferi għaliha l-paragrafu 1 għandha tinkludi informazzjoni dwar ir-rimedji legali disponibbli, inkluż id-dritt ta' applikazzjoni għal effett sospensiv, u dwar il-limiti ta' żmien applikabbli biex jintalbu dawn ir-rimedji u biex ikun eżegwit it-trasferiment u, għandha, jekk meħtieġ, tinkludi informazzjoni dwar il-post fejn, u d-data li fiha l-persuna kkonċernata jkollha tidher, jekk dik il-persuna tkun se tivvjaġġa lejn l-Istat Membru responsabbli bil-mezzi tagħha stess.</w:t>
            </w:r>
          </w:p>
        </w:tc>
        <w:tc>
          <w:tcPr>
            <w:tcW w:w="4876" w:type="dxa"/>
          </w:tcPr>
          <w:p w14:paraId="40F1B9A9" w14:textId="77777777" w:rsidR="001867AB" w:rsidRPr="00500D68" w:rsidRDefault="001867AB" w:rsidP="00A62756">
            <w:pPr>
              <w:pStyle w:val="Normal6a"/>
            </w:pPr>
            <w:r w:rsidRPr="00500D68">
              <w:t>4.</w:t>
            </w:r>
            <w:r w:rsidRPr="00500D68">
              <w:tab/>
              <w:t xml:space="preserve">Id-deċiżjoni li jirreferi għaliha l-paragrafu 1 għandha </w:t>
            </w:r>
            <w:r w:rsidRPr="00500D68">
              <w:rPr>
                <w:b/>
                <w:bCs/>
                <w:i/>
                <w:iCs/>
              </w:rPr>
              <w:t>tinkiteb f'lingwa li tinftiehem mill-applikant u</w:t>
            </w:r>
            <w:r w:rsidRPr="00500D68">
              <w:t xml:space="preserve"> tinkludi informazzjoni dwar ir-rimedji legali disponibbli, inkluż id-dritt ta' applikazzjoni għal effett sospensiv, u dwar il-limiti ta' żmien applikabbli biex jintalbu dawn ir-rimedji u biex ikun eżegwit it-trasferiment u, għandha, jekk meħtieġ, tinkludi informazzjoni dwar il-post fejn, u d-data li fiha l-persuna kkonċernata jkollha tidher, jekk dik il-persuna tkun se tivvjaġġa lejn l-Istat Membru responsabbli bil-mezzi tagħha stess.</w:t>
            </w:r>
          </w:p>
        </w:tc>
      </w:tr>
    </w:tbl>
    <w:p w14:paraId="1F404F9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13AB41F" w14:textId="77777777" w:rsidR="001867AB" w:rsidRPr="00500D68" w:rsidRDefault="001867AB" w:rsidP="001867AB">
      <w:r w:rsidRPr="00500D68">
        <w:rPr>
          <w:rStyle w:val="HideTWBExt"/>
        </w:rPr>
        <w:t>&lt;/Amend&gt;</w:t>
      </w:r>
    </w:p>
    <w:p w14:paraId="227DC36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1794</w:t>
      </w:r>
      <w:r w:rsidRPr="00500D68">
        <w:rPr>
          <w:rStyle w:val="HideTWBExt"/>
          <w:b w:val="0"/>
        </w:rPr>
        <w:t>&lt;/NumAm&gt;</w:t>
      </w:r>
    </w:p>
    <w:p w14:paraId="4DBEF401"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1A3A82D" w14:textId="77777777" w:rsidR="001867AB" w:rsidRPr="00500D68" w:rsidRDefault="001867AB" w:rsidP="001867AB">
      <w:pPr>
        <w:pStyle w:val="NormalBold"/>
      </w:pPr>
      <w:r w:rsidRPr="00500D68">
        <w:rPr>
          <w:rStyle w:val="HideTWBExt"/>
          <w:b w:val="0"/>
        </w:rPr>
        <w:t>&lt;/RepeatBlock-By&gt;</w:t>
      </w:r>
    </w:p>
    <w:p w14:paraId="6E7789B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AEAC9E7" w14:textId="77777777" w:rsidR="001867AB" w:rsidRPr="00500D68" w:rsidRDefault="001867AB" w:rsidP="001867AB">
      <w:pPr>
        <w:pStyle w:val="NormalBold"/>
      </w:pPr>
      <w:r w:rsidRPr="00500D68">
        <w:rPr>
          <w:rStyle w:val="HideTWBExt"/>
          <w:b w:val="0"/>
        </w:rPr>
        <w:t>&lt;Article&gt;</w:t>
      </w:r>
      <w:r w:rsidRPr="00500D68">
        <w:t>Artikolu 32 – paragrafu 4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DD09F86" w14:textId="77777777" w:rsidTr="00A62756">
        <w:trPr>
          <w:trHeight w:hRule="exact" w:val="240"/>
          <w:jc w:val="center"/>
        </w:trPr>
        <w:tc>
          <w:tcPr>
            <w:tcW w:w="9752" w:type="dxa"/>
            <w:gridSpan w:val="2"/>
          </w:tcPr>
          <w:p w14:paraId="1C50AB84" w14:textId="77777777" w:rsidR="001867AB" w:rsidRPr="00500D68" w:rsidRDefault="001867AB" w:rsidP="00A62756"/>
        </w:tc>
      </w:tr>
      <w:tr w:rsidR="00500D68" w:rsidRPr="00500D68" w14:paraId="74D57D89" w14:textId="77777777" w:rsidTr="00A62756">
        <w:trPr>
          <w:trHeight w:val="240"/>
          <w:jc w:val="center"/>
        </w:trPr>
        <w:tc>
          <w:tcPr>
            <w:tcW w:w="4876" w:type="dxa"/>
          </w:tcPr>
          <w:p w14:paraId="2784B6D7" w14:textId="77777777" w:rsidR="001867AB" w:rsidRPr="00500D68" w:rsidRDefault="001867AB" w:rsidP="00A62756">
            <w:pPr>
              <w:pStyle w:val="AmColumnHeading"/>
            </w:pPr>
            <w:r w:rsidRPr="00500D68">
              <w:t>Test propost mill-Kummissjoni</w:t>
            </w:r>
          </w:p>
        </w:tc>
        <w:tc>
          <w:tcPr>
            <w:tcW w:w="4876" w:type="dxa"/>
          </w:tcPr>
          <w:p w14:paraId="296723CF" w14:textId="77777777" w:rsidR="001867AB" w:rsidRPr="00500D68" w:rsidRDefault="001867AB" w:rsidP="00A62756">
            <w:pPr>
              <w:pStyle w:val="AmColumnHeading"/>
            </w:pPr>
            <w:r w:rsidRPr="00500D68">
              <w:t>Emenda</w:t>
            </w:r>
          </w:p>
        </w:tc>
      </w:tr>
      <w:tr w:rsidR="00500D68" w:rsidRPr="00500D68" w14:paraId="6757675C" w14:textId="77777777" w:rsidTr="00A62756">
        <w:trPr>
          <w:jc w:val="center"/>
        </w:trPr>
        <w:tc>
          <w:tcPr>
            <w:tcW w:w="4876" w:type="dxa"/>
          </w:tcPr>
          <w:p w14:paraId="3D3DD998" w14:textId="77777777" w:rsidR="001867AB" w:rsidRPr="00500D68" w:rsidRDefault="001867AB" w:rsidP="00A62756">
            <w:pPr>
              <w:pStyle w:val="Normal6a"/>
            </w:pPr>
            <w:r w:rsidRPr="00500D68">
              <w:t>4.</w:t>
            </w:r>
            <w:r w:rsidRPr="00500D68">
              <w:tab/>
              <w:t>Id-deċiżjoni li jirreferi għaliha l-paragrafu 1 għandha tinkludi informazzjoni dwar ir-rimedji legali disponibbli</w:t>
            </w:r>
            <w:r w:rsidRPr="00500D68">
              <w:rPr>
                <w:b/>
                <w:bCs/>
                <w:i/>
                <w:iCs/>
              </w:rPr>
              <w:t>, inkluż id-dritt ta' applikazzjoni għal effett sospensiv,</w:t>
            </w:r>
            <w:r w:rsidRPr="00500D68">
              <w:t xml:space="preserve"> u dwar il-limiti ta' żmien applikabbli biex jintalbu dawn ir-rimedji u biex ikun eżegwit it-trasferiment u, għandha, jekk meħtieġ, tinkludi informazzjoni dwar il-post fejn, u d-data li fiha l-persuna kkonċernata jkollha tidher, jekk dik il-persuna tkun se tivvjaġġa lejn l-Istat Membru responsabbli bil-mezzi tagħha stess.</w:t>
            </w:r>
          </w:p>
        </w:tc>
        <w:tc>
          <w:tcPr>
            <w:tcW w:w="4876" w:type="dxa"/>
          </w:tcPr>
          <w:p w14:paraId="08D17A8F" w14:textId="77777777" w:rsidR="001867AB" w:rsidRPr="00500D68" w:rsidRDefault="001867AB" w:rsidP="00A62756">
            <w:pPr>
              <w:pStyle w:val="Normal6a"/>
            </w:pPr>
            <w:r w:rsidRPr="00500D68">
              <w:t>4.</w:t>
            </w:r>
            <w:r w:rsidRPr="00500D68">
              <w:tab/>
              <w:t>Id-deċiżjoni li jirreferi għaliha l-paragrafu 1 għandha tinkludi informazzjoni dwar ir-rimedji legali disponibbli u dwar il-limiti ta' żmien applikabbli biex jintalbu dawn ir-rimedji u biex ikun eżegwit it-trasferiment u, għandha, jekk meħtieġ, tinkludi informazzjoni dwar il-post fejn, u d-data li fiha l-persuna kkonċernata jkollha tidher, jekk dik il-persuna tkun se tivvjaġġa lejn l-Istat Membru responsabbli bil-mezzi tagħha stess.</w:t>
            </w:r>
          </w:p>
        </w:tc>
      </w:tr>
    </w:tbl>
    <w:p w14:paraId="1F25231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EC00E0E" w14:textId="77777777" w:rsidR="001867AB" w:rsidRPr="00500D68" w:rsidRDefault="001867AB" w:rsidP="001867AB">
      <w:r w:rsidRPr="00500D68">
        <w:rPr>
          <w:rStyle w:val="HideTWBExt"/>
        </w:rPr>
        <w:t>&lt;/Amend&gt;</w:t>
      </w:r>
    </w:p>
    <w:p w14:paraId="048D0ED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1795</w:t>
      </w:r>
      <w:r w:rsidRPr="00500D68">
        <w:rPr>
          <w:rStyle w:val="HideTWBExt"/>
          <w:b w:val="0"/>
        </w:rPr>
        <w:t>&lt;/NumAm&gt;</w:t>
      </w:r>
    </w:p>
    <w:p w14:paraId="327F5D85"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Michal Šimečka, Jan-Christoph Oetjen, Malik Azmani, Sophia in 't Veld, Karen Melchior</w:t>
      </w:r>
      <w:r w:rsidRPr="00500D68">
        <w:rPr>
          <w:rStyle w:val="HideTWBExt"/>
          <w:b w:val="0"/>
        </w:rPr>
        <w:t>&lt;/Members&gt;</w:t>
      </w:r>
    </w:p>
    <w:p w14:paraId="5B33841E" w14:textId="77777777" w:rsidR="001867AB" w:rsidRPr="00500D68" w:rsidRDefault="001867AB" w:rsidP="001867AB">
      <w:pPr>
        <w:pStyle w:val="NormalBold"/>
      </w:pPr>
      <w:r w:rsidRPr="00500D68">
        <w:rPr>
          <w:rStyle w:val="HideTWBExt"/>
          <w:b w:val="0"/>
        </w:rPr>
        <w:t>&lt;/RepeatBlock-By&gt;</w:t>
      </w:r>
    </w:p>
    <w:p w14:paraId="626053B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478144F" w14:textId="77777777" w:rsidR="001867AB" w:rsidRPr="00500D68" w:rsidRDefault="001867AB" w:rsidP="001867AB">
      <w:pPr>
        <w:pStyle w:val="NormalBold"/>
      </w:pPr>
      <w:r w:rsidRPr="00500D68">
        <w:rPr>
          <w:rStyle w:val="HideTWBExt"/>
          <w:b w:val="0"/>
        </w:rPr>
        <w:t>&lt;Article&gt;</w:t>
      </w:r>
      <w:r w:rsidRPr="00500D68">
        <w:t>Artikolu 32 – paragrafu 4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C828626" w14:textId="77777777" w:rsidTr="00A62756">
        <w:trPr>
          <w:trHeight w:hRule="exact" w:val="240"/>
          <w:jc w:val="center"/>
        </w:trPr>
        <w:tc>
          <w:tcPr>
            <w:tcW w:w="9752" w:type="dxa"/>
            <w:gridSpan w:val="2"/>
          </w:tcPr>
          <w:p w14:paraId="2DAFCE1A" w14:textId="77777777" w:rsidR="001867AB" w:rsidRPr="00500D68" w:rsidRDefault="001867AB" w:rsidP="00A62756"/>
        </w:tc>
      </w:tr>
      <w:tr w:rsidR="00500D68" w:rsidRPr="00500D68" w14:paraId="364EE511" w14:textId="77777777" w:rsidTr="00A62756">
        <w:trPr>
          <w:trHeight w:val="240"/>
          <w:jc w:val="center"/>
        </w:trPr>
        <w:tc>
          <w:tcPr>
            <w:tcW w:w="4876" w:type="dxa"/>
          </w:tcPr>
          <w:p w14:paraId="46613D51" w14:textId="77777777" w:rsidR="001867AB" w:rsidRPr="00500D68" w:rsidRDefault="001867AB" w:rsidP="00A62756">
            <w:pPr>
              <w:pStyle w:val="AmColumnHeading"/>
            </w:pPr>
            <w:r w:rsidRPr="00500D68">
              <w:t>Test propost mill-Kummissjoni</w:t>
            </w:r>
          </w:p>
        </w:tc>
        <w:tc>
          <w:tcPr>
            <w:tcW w:w="4876" w:type="dxa"/>
          </w:tcPr>
          <w:p w14:paraId="1B7A1A47" w14:textId="77777777" w:rsidR="001867AB" w:rsidRPr="00500D68" w:rsidRDefault="001867AB" w:rsidP="00A62756">
            <w:pPr>
              <w:pStyle w:val="AmColumnHeading"/>
            </w:pPr>
            <w:r w:rsidRPr="00500D68">
              <w:t>Emenda</w:t>
            </w:r>
          </w:p>
        </w:tc>
      </w:tr>
      <w:tr w:rsidR="00500D68" w:rsidRPr="00500D68" w14:paraId="5A6C4D2C" w14:textId="77777777" w:rsidTr="00A62756">
        <w:trPr>
          <w:jc w:val="center"/>
        </w:trPr>
        <w:tc>
          <w:tcPr>
            <w:tcW w:w="4876" w:type="dxa"/>
          </w:tcPr>
          <w:p w14:paraId="0BB69DC3" w14:textId="77777777" w:rsidR="001867AB" w:rsidRPr="00500D68" w:rsidRDefault="001867AB" w:rsidP="00A62756">
            <w:pPr>
              <w:pStyle w:val="Normal6a"/>
            </w:pPr>
            <w:r w:rsidRPr="00500D68">
              <w:t>4.</w:t>
            </w:r>
            <w:r w:rsidRPr="00500D68">
              <w:tab/>
              <w:t>Id-deċiżjoni li jirreferi għaliha l-paragrafu 1 għandha tinkludi informazzjoni dwar ir-rimedji legali disponibbli, inkluż id-dritt ta' applikazzjoni għal effett sospensiv, u dwar il-limiti ta' żmien applikabbli biex jintalbu dawn ir-rimedji u biex ikun eżegwit it-trasferiment u, għandha, jekk meħtieġ, tinkludi informazzjoni dwar il-post fejn, u d-data li fiha l-persuna kkonċernata jkollha tidher, jekk dik il-persuna tkun se tivvjaġġa lejn l-Istat Membru responsabbli bil-mezzi tagħha stess.</w:t>
            </w:r>
          </w:p>
        </w:tc>
        <w:tc>
          <w:tcPr>
            <w:tcW w:w="4876" w:type="dxa"/>
          </w:tcPr>
          <w:p w14:paraId="77CEFA7C" w14:textId="77777777" w:rsidR="001867AB" w:rsidRPr="00500D68" w:rsidRDefault="001867AB" w:rsidP="00A62756">
            <w:pPr>
              <w:pStyle w:val="Normal6a"/>
            </w:pPr>
            <w:r w:rsidRPr="00500D68">
              <w:t>4.</w:t>
            </w:r>
            <w:r w:rsidRPr="00500D68">
              <w:tab/>
              <w:t xml:space="preserve">Id-deċiżjoni li jirreferi għaliha l-paragrafu 1 għandha tinkludi informazzjoni </w:t>
            </w:r>
            <w:r w:rsidRPr="00500D68">
              <w:rPr>
                <w:b/>
                <w:bCs/>
                <w:i/>
                <w:iCs/>
              </w:rPr>
              <w:t>b'lingwa sempliċi</w:t>
            </w:r>
            <w:r w:rsidRPr="00500D68">
              <w:t xml:space="preserve"> dwar ir-rimedji legali disponibbli, inkluż id-dritt ta' applikazzjoni għal effett sospensiv, u dwar il-limiti ta' żmien applikabbli biex jintalbu dawn ir-rimedji u biex ikun eżegwit it-trasferiment u, għandha, jekk meħtieġ, tinkludi informazzjoni dwar il-post fejn, u d-data li fiha l-persuna kkonċernata jkollha tidher, jekk dik il-persuna tkun se tivvjaġġa lejn l-Istat Membru responsabbli bil-mezzi tagħha stess.</w:t>
            </w:r>
          </w:p>
        </w:tc>
      </w:tr>
    </w:tbl>
    <w:p w14:paraId="07D9810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E36CC0B" w14:textId="77777777" w:rsidR="001867AB" w:rsidRPr="00500D68" w:rsidRDefault="001867AB" w:rsidP="001867AB">
      <w:r w:rsidRPr="00500D68">
        <w:rPr>
          <w:rStyle w:val="HideTWBExt"/>
        </w:rPr>
        <w:t>&lt;/Amend&gt;</w:t>
      </w:r>
    </w:p>
    <w:p w14:paraId="36D7DF4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1796</w:t>
      </w:r>
      <w:r w:rsidRPr="00500D68">
        <w:rPr>
          <w:rStyle w:val="HideTWBExt"/>
          <w:b w:val="0"/>
        </w:rPr>
        <w:t>&lt;/NumAm&gt;</w:t>
      </w:r>
    </w:p>
    <w:p w14:paraId="129E6923"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62342739" w14:textId="77777777" w:rsidR="001867AB" w:rsidRPr="00500D68" w:rsidRDefault="001867AB" w:rsidP="001867AB">
      <w:pPr>
        <w:pStyle w:val="NormalBold"/>
      </w:pPr>
      <w:r w:rsidRPr="00500D68">
        <w:rPr>
          <w:rStyle w:val="HideTWBExt"/>
          <w:b w:val="0"/>
        </w:rPr>
        <w:t>&lt;/RepeatBlock-By&gt;</w:t>
      </w:r>
    </w:p>
    <w:p w14:paraId="05D1A8C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74573F3" w14:textId="77777777" w:rsidR="001867AB" w:rsidRPr="00500D68" w:rsidRDefault="001867AB" w:rsidP="001867AB">
      <w:pPr>
        <w:pStyle w:val="NormalBold"/>
      </w:pPr>
      <w:r w:rsidRPr="00500D68">
        <w:rPr>
          <w:rStyle w:val="HideTWBExt"/>
          <w:b w:val="0"/>
        </w:rPr>
        <w:t>&lt;Article&gt;</w:t>
      </w:r>
      <w:r w:rsidRPr="00500D68">
        <w:t>Artikolu 32 – paragrafu 4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343FDAA" w14:textId="77777777" w:rsidTr="00A62756">
        <w:trPr>
          <w:trHeight w:hRule="exact" w:val="240"/>
          <w:jc w:val="center"/>
        </w:trPr>
        <w:tc>
          <w:tcPr>
            <w:tcW w:w="9752" w:type="dxa"/>
            <w:gridSpan w:val="2"/>
          </w:tcPr>
          <w:p w14:paraId="1E7E02F4" w14:textId="77777777" w:rsidR="001867AB" w:rsidRPr="00500D68" w:rsidRDefault="001867AB" w:rsidP="00A62756"/>
        </w:tc>
      </w:tr>
      <w:tr w:rsidR="00500D68" w:rsidRPr="00500D68" w14:paraId="2BF8C0F9" w14:textId="77777777" w:rsidTr="00A62756">
        <w:trPr>
          <w:trHeight w:val="240"/>
          <w:jc w:val="center"/>
        </w:trPr>
        <w:tc>
          <w:tcPr>
            <w:tcW w:w="4876" w:type="dxa"/>
          </w:tcPr>
          <w:p w14:paraId="42675759" w14:textId="77777777" w:rsidR="001867AB" w:rsidRPr="00500D68" w:rsidRDefault="001867AB" w:rsidP="00A62756">
            <w:pPr>
              <w:pStyle w:val="AmColumnHeading"/>
            </w:pPr>
            <w:r w:rsidRPr="00500D68">
              <w:t>Test propost mill-Kummissjoni</w:t>
            </w:r>
          </w:p>
        </w:tc>
        <w:tc>
          <w:tcPr>
            <w:tcW w:w="4876" w:type="dxa"/>
          </w:tcPr>
          <w:p w14:paraId="118EBD16" w14:textId="77777777" w:rsidR="001867AB" w:rsidRPr="00500D68" w:rsidRDefault="001867AB" w:rsidP="00A62756">
            <w:pPr>
              <w:pStyle w:val="AmColumnHeading"/>
            </w:pPr>
            <w:r w:rsidRPr="00500D68">
              <w:t>Emenda</w:t>
            </w:r>
          </w:p>
        </w:tc>
      </w:tr>
      <w:tr w:rsidR="00500D68" w:rsidRPr="00500D68" w14:paraId="2708B840" w14:textId="77777777" w:rsidTr="00A62756">
        <w:trPr>
          <w:jc w:val="center"/>
        </w:trPr>
        <w:tc>
          <w:tcPr>
            <w:tcW w:w="4876" w:type="dxa"/>
          </w:tcPr>
          <w:p w14:paraId="010FCAFB" w14:textId="77777777" w:rsidR="001867AB" w:rsidRPr="00500D68" w:rsidRDefault="001867AB" w:rsidP="00A62756">
            <w:pPr>
              <w:pStyle w:val="Normal6a"/>
            </w:pPr>
            <w:r w:rsidRPr="00500D68">
              <w:rPr>
                <w:b/>
                <w:i/>
              </w:rPr>
              <w:t>L-Istati Membri għandhom jiżguraw li informazzjoni dwar persuni jew entitajiet li jistgħu jipprovdu assistenza legali lill-persuna kkonċernata tiġi kkomunikata lill-persuna kkonċernata flimkien mad-deċiżjoni msemmija fil-paragrafu 1, meta dik l-informazzjoni ma tkunx diġà ġiet ikkomunikata.</w:t>
            </w:r>
          </w:p>
        </w:tc>
        <w:tc>
          <w:tcPr>
            <w:tcW w:w="4876" w:type="dxa"/>
          </w:tcPr>
          <w:p w14:paraId="55EAAD57" w14:textId="77777777" w:rsidR="001867AB" w:rsidRPr="00500D68" w:rsidRDefault="001867AB" w:rsidP="00A62756">
            <w:pPr>
              <w:pStyle w:val="Normal6a"/>
            </w:pPr>
            <w:r w:rsidRPr="00500D68">
              <w:rPr>
                <w:b/>
                <w:i/>
              </w:rPr>
              <w:t>imħassar</w:t>
            </w:r>
          </w:p>
        </w:tc>
      </w:tr>
    </w:tbl>
    <w:p w14:paraId="149145C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42F4EB8" w14:textId="77777777" w:rsidR="001867AB" w:rsidRPr="00500D68" w:rsidRDefault="001867AB" w:rsidP="001867AB">
      <w:r w:rsidRPr="00500D68">
        <w:rPr>
          <w:rStyle w:val="HideTWBExt"/>
        </w:rPr>
        <w:t>&lt;/Amend&gt;</w:t>
      </w:r>
    </w:p>
    <w:p w14:paraId="6A9AADF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1797</w:t>
      </w:r>
      <w:r w:rsidRPr="00500D68">
        <w:rPr>
          <w:rStyle w:val="HideTWBExt"/>
          <w:b w:val="0"/>
        </w:rPr>
        <w:t>&lt;/NumAm&gt;</w:t>
      </w:r>
    </w:p>
    <w:p w14:paraId="4B104474"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A1EF5AD" w14:textId="77777777" w:rsidR="001867AB" w:rsidRPr="00500D68" w:rsidRDefault="001867AB" w:rsidP="001867AB">
      <w:pPr>
        <w:pStyle w:val="NormalBold"/>
      </w:pPr>
      <w:r w:rsidRPr="00500D68">
        <w:rPr>
          <w:rStyle w:val="HideTWBExt"/>
          <w:b w:val="0"/>
        </w:rPr>
        <w:t>&lt;/RepeatBlock-By&gt;</w:t>
      </w:r>
    </w:p>
    <w:p w14:paraId="20C3B80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F77B7A4" w14:textId="77777777" w:rsidR="001867AB" w:rsidRPr="00500D68" w:rsidRDefault="001867AB" w:rsidP="001867AB">
      <w:pPr>
        <w:pStyle w:val="NormalBold"/>
      </w:pPr>
      <w:r w:rsidRPr="00500D68">
        <w:rPr>
          <w:rStyle w:val="HideTWBExt"/>
          <w:b w:val="0"/>
        </w:rPr>
        <w:t>&lt;Article&gt;</w:t>
      </w:r>
      <w:r w:rsidRPr="00500D68">
        <w:t>Artikolu 32 – paragrafu 4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2C427AA" w14:textId="77777777" w:rsidTr="00A62756">
        <w:trPr>
          <w:trHeight w:hRule="exact" w:val="240"/>
          <w:jc w:val="center"/>
        </w:trPr>
        <w:tc>
          <w:tcPr>
            <w:tcW w:w="9752" w:type="dxa"/>
            <w:gridSpan w:val="2"/>
          </w:tcPr>
          <w:p w14:paraId="7ECCD2E9" w14:textId="77777777" w:rsidR="001867AB" w:rsidRPr="00500D68" w:rsidRDefault="001867AB" w:rsidP="00A62756"/>
        </w:tc>
      </w:tr>
      <w:tr w:rsidR="00500D68" w:rsidRPr="00500D68" w14:paraId="61F6120A" w14:textId="77777777" w:rsidTr="00A62756">
        <w:trPr>
          <w:trHeight w:val="240"/>
          <w:jc w:val="center"/>
        </w:trPr>
        <w:tc>
          <w:tcPr>
            <w:tcW w:w="4876" w:type="dxa"/>
          </w:tcPr>
          <w:p w14:paraId="0A325158" w14:textId="77777777" w:rsidR="001867AB" w:rsidRPr="00500D68" w:rsidRDefault="001867AB" w:rsidP="00A62756">
            <w:pPr>
              <w:pStyle w:val="AmColumnHeading"/>
            </w:pPr>
            <w:r w:rsidRPr="00500D68">
              <w:t>Test propost mill-Kummissjoni</w:t>
            </w:r>
          </w:p>
        </w:tc>
        <w:tc>
          <w:tcPr>
            <w:tcW w:w="4876" w:type="dxa"/>
          </w:tcPr>
          <w:p w14:paraId="4767535E" w14:textId="77777777" w:rsidR="001867AB" w:rsidRPr="00500D68" w:rsidRDefault="001867AB" w:rsidP="00A62756">
            <w:pPr>
              <w:pStyle w:val="AmColumnHeading"/>
            </w:pPr>
            <w:r w:rsidRPr="00500D68">
              <w:t>Emenda</w:t>
            </w:r>
          </w:p>
        </w:tc>
      </w:tr>
      <w:tr w:rsidR="00500D68" w:rsidRPr="00500D68" w14:paraId="76CBA928" w14:textId="77777777" w:rsidTr="00A62756">
        <w:trPr>
          <w:jc w:val="center"/>
        </w:trPr>
        <w:tc>
          <w:tcPr>
            <w:tcW w:w="4876" w:type="dxa"/>
          </w:tcPr>
          <w:p w14:paraId="381F021E" w14:textId="77777777" w:rsidR="001867AB" w:rsidRPr="00500D68" w:rsidRDefault="001867AB" w:rsidP="00A62756">
            <w:pPr>
              <w:pStyle w:val="Normal6a"/>
            </w:pPr>
            <w:r w:rsidRPr="00500D68">
              <w:t>L-Istati Membri għandhom jiżguraw li informazzjoni dwar persuni jew entitajiet li jistgħu jipprovdu assistenza legali lill-persuna kkonċernata tiġi kkomunikata lill-persuna kkonċernata flimkien mad-deċiżjoni msemmija fil-paragrafu 1, meta dik l-informazzjoni ma tkunx diġà ġiet ikkomunikata.</w:t>
            </w:r>
          </w:p>
        </w:tc>
        <w:tc>
          <w:tcPr>
            <w:tcW w:w="4876" w:type="dxa"/>
          </w:tcPr>
          <w:p w14:paraId="18A115BD" w14:textId="77777777" w:rsidR="001867AB" w:rsidRPr="00500D68" w:rsidRDefault="001867AB" w:rsidP="00A62756">
            <w:pPr>
              <w:pStyle w:val="Normal6a"/>
            </w:pPr>
            <w:r w:rsidRPr="00500D68">
              <w:t xml:space="preserve">L-Istati Membri għandhom jiżguraw li informazzjoni dwar persuni jew entitajiet li jistgħu jipprovdu assistenza legali lill-persuna kkonċernata tiġi kkomunikata lill-persuna kkonċernata flimkien mad-deċiżjoni msemmija fil-paragrafu 1, meta dik l-informazzjoni ma tkunx diġà ġiet ikkomunikata. </w:t>
            </w:r>
            <w:r w:rsidRPr="00500D68">
              <w:rPr>
                <w:b/>
                <w:i/>
              </w:rPr>
              <w:t>Mingħajr preġudizzju għad-dritt tal-applikant li jagħżel il-konsulent legali tiegħu stess jew kunsillier ieħor bl-ispejjeż għalih, l-Istati Membri għandhom jiżguraw li l-persuna kkonċernata għandha aċċess għall-assistenza u r-rappreżentanza legali u, fejn neċessarju, assistenza lingwistika u medjazzjoni interkulturali, fl-istadji kollha tal-proċedura previsti f'dan ir-Regolament.</w:t>
            </w:r>
          </w:p>
        </w:tc>
      </w:tr>
    </w:tbl>
    <w:p w14:paraId="7E2557E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9A9C979" w14:textId="77777777" w:rsidR="001867AB" w:rsidRPr="00500D68" w:rsidRDefault="001867AB" w:rsidP="001867AB">
      <w:r w:rsidRPr="00500D68">
        <w:rPr>
          <w:rStyle w:val="HideTWBExt"/>
        </w:rPr>
        <w:t>&lt;/Amend&gt;</w:t>
      </w:r>
    </w:p>
    <w:p w14:paraId="059C037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1798</w:t>
      </w:r>
      <w:r w:rsidRPr="00500D68">
        <w:rPr>
          <w:rStyle w:val="HideTWBExt"/>
          <w:b w:val="0"/>
        </w:rPr>
        <w:t>&lt;/NumAm&gt;</w:t>
      </w:r>
    </w:p>
    <w:p w14:paraId="4D3DC35F"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57CF6DE" w14:textId="77777777" w:rsidR="001867AB" w:rsidRPr="00500D68" w:rsidRDefault="001867AB" w:rsidP="001867AB">
      <w:pPr>
        <w:pStyle w:val="NormalBold"/>
      </w:pPr>
      <w:r w:rsidRPr="00500D68">
        <w:rPr>
          <w:rStyle w:val="HideTWBExt"/>
          <w:b w:val="0"/>
        </w:rPr>
        <w:t>&lt;/RepeatBlock-By&gt;</w:t>
      </w:r>
    </w:p>
    <w:p w14:paraId="361776F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D3AE2A7" w14:textId="77777777" w:rsidR="001867AB" w:rsidRPr="00500D68" w:rsidRDefault="001867AB" w:rsidP="001867AB">
      <w:pPr>
        <w:pStyle w:val="NormalBold"/>
      </w:pPr>
      <w:r w:rsidRPr="00500D68">
        <w:rPr>
          <w:rStyle w:val="HideTWBExt"/>
          <w:b w:val="0"/>
        </w:rPr>
        <w:t>&lt;Article&gt;</w:t>
      </w:r>
      <w:r w:rsidRPr="00500D68">
        <w:t>Artikolu 32 – paragrafu 4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0DC2309" w14:textId="77777777" w:rsidTr="00A62756">
        <w:trPr>
          <w:trHeight w:hRule="exact" w:val="240"/>
          <w:jc w:val="center"/>
        </w:trPr>
        <w:tc>
          <w:tcPr>
            <w:tcW w:w="9752" w:type="dxa"/>
            <w:gridSpan w:val="2"/>
          </w:tcPr>
          <w:p w14:paraId="1715F81D" w14:textId="77777777" w:rsidR="001867AB" w:rsidRPr="00500D68" w:rsidRDefault="001867AB" w:rsidP="00A62756"/>
        </w:tc>
      </w:tr>
      <w:tr w:rsidR="00500D68" w:rsidRPr="00500D68" w14:paraId="3E353506" w14:textId="77777777" w:rsidTr="00A62756">
        <w:trPr>
          <w:trHeight w:val="240"/>
          <w:jc w:val="center"/>
        </w:trPr>
        <w:tc>
          <w:tcPr>
            <w:tcW w:w="4876" w:type="dxa"/>
          </w:tcPr>
          <w:p w14:paraId="5838FA71" w14:textId="77777777" w:rsidR="001867AB" w:rsidRPr="00500D68" w:rsidRDefault="001867AB" w:rsidP="00A62756">
            <w:pPr>
              <w:pStyle w:val="AmColumnHeading"/>
            </w:pPr>
            <w:r w:rsidRPr="00500D68">
              <w:t>Test propost mill-Kummissjoni</w:t>
            </w:r>
          </w:p>
        </w:tc>
        <w:tc>
          <w:tcPr>
            <w:tcW w:w="4876" w:type="dxa"/>
          </w:tcPr>
          <w:p w14:paraId="1CECA9A7" w14:textId="77777777" w:rsidR="001867AB" w:rsidRPr="00500D68" w:rsidRDefault="001867AB" w:rsidP="00A62756">
            <w:pPr>
              <w:pStyle w:val="AmColumnHeading"/>
            </w:pPr>
            <w:r w:rsidRPr="00500D68">
              <w:t>Emenda</w:t>
            </w:r>
          </w:p>
        </w:tc>
      </w:tr>
      <w:tr w:rsidR="00500D68" w:rsidRPr="00500D68" w14:paraId="38163A88" w14:textId="77777777" w:rsidTr="00A62756">
        <w:trPr>
          <w:jc w:val="center"/>
        </w:trPr>
        <w:tc>
          <w:tcPr>
            <w:tcW w:w="4876" w:type="dxa"/>
          </w:tcPr>
          <w:p w14:paraId="1A3FFA5A" w14:textId="77777777" w:rsidR="001867AB" w:rsidRPr="00500D68" w:rsidRDefault="001867AB" w:rsidP="00A62756">
            <w:pPr>
              <w:pStyle w:val="Normal6a"/>
            </w:pPr>
            <w:r w:rsidRPr="00500D68">
              <w:t xml:space="preserve">L-Istati Membri għandhom jiżguraw li informazzjoni dwar persuni jew entitajiet li jistgħu jipprovdu assistenza legali lill-persuna kkonċernata tiġi kkomunikata lill-persuna kkonċernata </w:t>
            </w:r>
            <w:r w:rsidRPr="00500D68">
              <w:rPr>
                <w:b/>
                <w:bCs/>
                <w:i/>
                <w:iCs/>
              </w:rPr>
              <w:t>flimkien mad-deċiżjoni</w:t>
            </w:r>
            <w:r w:rsidRPr="00500D68">
              <w:t xml:space="preserve"> msemmija fil-paragrafu 1</w:t>
            </w:r>
            <w:r w:rsidRPr="00500D68">
              <w:rPr>
                <w:b/>
                <w:bCs/>
                <w:i/>
                <w:iCs/>
              </w:rPr>
              <w:t>, meta dik l-informazzjoni ma tkunx diġà ġiet ikkomunikata</w:t>
            </w:r>
            <w:r w:rsidRPr="00500D68">
              <w:t>.</w:t>
            </w:r>
          </w:p>
        </w:tc>
        <w:tc>
          <w:tcPr>
            <w:tcW w:w="4876" w:type="dxa"/>
          </w:tcPr>
          <w:p w14:paraId="23741A00" w14:textId="77777777" w:rsidR="001867AB" w:rsidRPr="00500D68" w:rsidRDefault="001867AB" w:rsidP="00A62756">
            <w:pPr>
              <w:pStyle w:val="Normal6a"/>
            </w:pPr>
            <w:r w:rsidRPr="00500D68">
              <w:t xml:space="preserve">L-Istati Membri għandhom jiżguraw li informazzjoni dwar persuni jew entitajiet li jistgħu jipprovdu assistenza legali lill-persuna kkonċernata tiġi kkomunikata lill-persuna kkonċernata </w:t>
            </w:r>
            <w:r w:rsidRPr="00500D68">
              <w:rPr>
                <w:b/>
                <w:bCs/>
                <w:i/>
                <w:iCs/>
              </w:rPr>
              <w:t>qabel id-deċiżjoni</w:t>
            </w:r>
            <w:r w:rsidRPr="00500D68">
              <w:t xml:space="preserve"> msemmija fil-paragrafu 1.</w:t>
            </w:r>
          </w:p>
        </w:tc>
      </w:tr>
    </w:tbl>
    <w:p w14:paraId="47D046A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C3346F1" w14:textId="77777777" w:rsidR="001867AB" w:rsidRPr="00500D68" w:rsidRDefault="001867AB" w:rsidP="001867AB">
      <w:r w:rsidRPr="00500D68">
        <w:rPr>
          <w:rStyle w:val="HideTWBExt"/>
        </w:rPr>
        <w:t>&lt;/Amend&gt;</w:t>
      </w:r>
    </w:p>
    <w:p w14:paraId="54113C6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1799</w:t>
      </w:r>
      <w:r w:rsidRPr="00500D68">
        <w:rPr>
          <w:rStyle w:val="HideTWBExt"/>
          <w:b w:val="0"/>
        </w:rPr>
        <w:t>&lt;/NumAm&gt;</w:t>
      </w:r>
    </w:p>
    <w:p w14:paraId="34475360" w14:textId="77777777" w:rsidR="001867AB" w:rsidRPr="00500D68" w:rsidRDefault="001867AB" w:rsidP="001867AB">
      <w:pPr>
        <w:pStyle w:val="NormalBold"/>
      </w:pPr>
      <w:r w:rsidRPr="00500D68">
        <w:rPr>
          <w:rStyle w:val="HideTWBExt"/>
          <w:b w:val="0"/>
        </w:rPr>
        <w:t>&lt;RepeatBlock-By&gt;&lt;Members&gt;</w:t>
      </w:r>
      <w:r w:rsidRPr="00500D68">
        <w:t>Jan-Christoph Oetjen, Sophia in 't Veld, Hilde Vautmans, Moritz Körner, Abir Al-Sahlani</w:t>
      </w:r>
      <w:r w:rsidRPr="00500D68">
        <w:rPr>
          <w:rStyle w:val="HideTWBExt"/>
          <w:b w:val="0"/>
        </w:rPr>
        <w:t>&lt;/Members&gt;</w:t>
      </w:r>
    </w:p>
    <w:p w14:paraId="2F566271" w14:textId="77777777" w:rsidR="001867AB" w:rsidRPr="00500D68" w:rsidRDefault="001867AB" w:rsidP="001867AB">
      <w:pPr>
        <w:pStyle w:val="NormalBold"/>
      </w:pPr>
      <w:r w:rsidRPr="00500D68">
        <w:rPr>
          <w:rStyle w:val="HideTWBExt"/>
          <w:b w:val="0"/>
        </w:rPr>
        <w:t>&lt;/RepeatBlock-By&gt;</w:t>
      </w:r>
    </w:p>
    <w:p w14:paraId="200B575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E22EA6A" w14:textId="77777777" w:rsidR="001867AB" w:rsidRPr="00500D68" w:rsidRDefault="001867AB" w:rsidP="001867AB">
      <w:pPr>
        <w:pStyle w:val="NormalBold"/>
      </w:pPr>
      <w:r w:rsidRPr="00500D68">
        <w:rPr>
          <w:rStyle w:val="HideTWBExt"/>
          <w:b w:val="0"/>
        </w:rPr>
        <w:t>&lt;Article&gt;</w:t>
      </w:r>
      <w:r w:rsidRPr="00500D68">
        <w:t>Artikolu 32 – paragrafu 4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1AC0AE8" w14:textId="77777777" w:rsidTr="00A62756">
        <w:trPr>
          <w:trHeight w:hRule="exact" w:val="240"/>
          <w:jc w:val="center"/>
        </w:trPr>
        <w:tc>
          <w:tcPr>
            <w:tcW w:w="9752" w:type="dxa"/>
            <w:gridSpan w:val="2"/>
          </w:tcPr>
          <w:p w14:paraId="4C87D2BA" w14:textId="77777777" w:rsidR="001867AB" w:rsidRPr="00500D68" w:rsidRDefault="001867AB" w:rsidP="00A62756"/>
        </w:tc>
      </w:tr>
      <w:tr w:rsidR="00500D68" w:rsidRPr="00500D68" w14:paraId="168DA8EE" w14:textId="77777777" w:rsidTr="00A62756">
        <w:trPr>
          <w:trHeight w:val="240"/>
          <w:jc w:val="center"/>
        </w:trPr>
        <w:tc>
          <w:tcPr>
            <w:tcW w:w="4876" w:type="dxa"/>
          </w:tcPr>
          <w:p w14:paraId="102B17E3" w14:textId="77777777" w:rsidR="001867AB" w:rsidRPr="00500D68" w:rsidRDefault="001867AB" w:rsidP="00A62756">
            <w:pPr>
              <w:pStyle w:val="AmColumnHeading"/>
            </w:pPr>
            <w:r w:rsidRPr="00500D68">
              <w:t>Test propost mill-Kummissjoni</w:t>
            </w:r>
          </w:p>
        </w:tc>
        <w:tc>
          <w:tcPr>
            <w:tcW w:w="4876" w:type="dxa"/>
          </w:tcPr>
          <w:p w14:paraId="60401C61" w14:textId="77777777" w:rsidR="001867AB" w:rsidRPr="00500D68" w:rsidRDefault="001867AB" w:rsidP="00A62756">
            <w:pPr>
              <w:pStyle w:val="AmColumnHeading"/>
            </w:pPr>
            <w:r w:rsidRPr="00500D68">
              <w:t>Emenda</w:t>
            </w:r>
          </w:p>
        </w:tc>
      </w:tr>
      <w:tr w:rsidR="00500D68" w:rsidRPr="00500D68" w14:paraId="2E0CBCF2" w14:textId="77777777" w:rsidTr="00A62756">
        <w:trPr>
          <w:jc w:val="center"/>
        </w:trPr>
        <w:tc>
          <w:tcPr>
            <w:tcW w:w="4876" w:type="dxa"/>
          </w:tcPr>
          <w:p w14:paraId="53967752" w14:textId="77777777" w:rsidR="001867AB" w:rsidRPr="00500D68" w:rsidRDefault="001867AB" w:rsidP="00A62756">
            <w:pPr>
              <w:pStyle w:val="Normal6a"/>
            </w:pPr>
            <w:r w:rsidRPr="00500D68">
              <w:t>L-Istati Membri għandhom jiżguraw li informazzjoni dwar persuni jew entitajiet li jistgħu jipprovdu assistenza legali lill-persuna kkonċernata tiġi kkomunikata lill-persuna kkonċernata flimkien mad-deċiżjoni msemmija fil-paragrafu 1</w:t>
            </w:r>
            <w:r w:rsidRPr="00500D68">
              <w:rPr>
                <w:b/>
                <w:bCs/>
                <w:i/>
                <w:iCs/>
              </w:rPr>
              <w:t>, meta dik l-informazzjoni ma tkunx diġà ġiet ikkomunikata</w:t>
            </w:r>
            <w:r w:rsidRPr="00500D68">
              <w:t>.</w:t>
            </w:r>
          </w:p>
        </w:tc>
        <w:tc>
          <w:tcPr>
            <w:tcW w:w="4876" w:type="dxa"/>
          </w:tcPr>
          <w:p w14:paraId="4E6C5BDB" w14:textId="77777777" w:rsidR="001867AB" w:rsidRPr="00500D68" w:rsidRDefault="001867AB" w:rsidP="00A62756">
            <w:pPr>
              <w:pStyle w:val="Normal6a"/>
            </w:pPr>
            <w:r w:rsidRPr="00500D68">
              <w:t>L-Istati Membri għandhom jiżguraw li informazzjoni dwar persuni jew entitajiet li jistgħu jipprovdu assistenza legali lill-persuna kkonċernata tiġi kkomunikata lill-persuna kkonċernata flimkien mad-deċiżjoni msemmija fil-paragrafu 1.</w:t>
            </w:r>
          </w:p>
        </w:tc>
      </w:tr>
    </w:tbl>
    <w:p w14:paraId="39B9685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8E4453F" w14:textId="77777777" w:rsidR="001867AB" w:rsidRPr="00500D68" w:rsidRDefault="001867AB" w:rsidP="001867AB">
      <w:r w:rsidRPr="00500D68">
        <w:rPr>
          <w:rStyle w:val="HideTWBExt"/>
        </w:rPr>
        <w:t>&lt;/Amend&gt;</w:t>
      </w:r>
    </w:p>
    <w:p w14:paraId="7BA65E6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1800</w:t>
      </w:r>
      <w:r w:rsidRPr="00500D68">
        <w:rPr>
          <w:rStyle w:val="HideTWBExt"/>
          <w:b w:val="0"/>
        </w:rPr>
        <w:t>&lt;/NumAm&gt;</w:t>
      </w:r>
    </w:p>
    <w:p w14:paraId="388053AF"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2E173851" w14:textId="77777777" w:rsidR="001867AB" w:rsidRPr="00500D68" w:rsidRDefault="001867AB" w:rsidP="001867AB">
      <w:pPr>
        <w:pStyle w:val="NormalBold"/>
      </w:pPr>
      <w:r w:rsidRPr="00500D68">
        <w:rPr>
          <w:rStyle w:val="HideTWBExt"/>
          <w:b w:val="0"/>
        </w:rPr>
        <w:t>&lt;/RepeatBlock-By&gt;</w:t>
      </w:r>
    </w:p>
    <w:p w14:paraId="4BD849C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3941729" w14:textId="77777777" w:rsidR="001867AB" w:rsidRPr="00500D68" w:rsidRDefault="001867AB" w:rsidP="001867AB">
      <w:pPr>
        <w:pStyle w:val="NormalBold"/>
      </w:pPr>
      <w:r w:rsidRPr="00500D68">
        <w:rPr>
          <w:rStyle w:val="HideTWBExt"/>
          <w:b w:val="0"/>
        </w:rPr>
        <w:t>&lt;Article&gt;</w:t>
      </w:r>
      <w:r w:rsidRPr="00500D68">
        <w:t>Artikolu 32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27416E7" w14:textId="77777777" w:rsidTr="00A62756">
        <w:trPr>
          <w:trHeight w:hRule="exact" w:val="240"/>
          <w:jc w:val="center"/>
        </w:trPr>
        <w:tc>
          <w:tcPr>
            <w:tcW w:w="9752" w:type="dxa"/>
            <w:gridSpan w:val="2"/>
          </w:tcPr>
          <w:p w14:paraId="234969FF" w14:textId="77777777" w:rsidR="001867AB" w:rsidRPr="00500D68" w:rsidRDefault="001867AB" w:rsidP="00A62756"/>
        </w:tc>
      </w:tr>
      <w:tr w:rsidR="00500D68" w:rsidRPr="00500D68" w14:paraId="4627C441" w14:textId="77777777" w:rsidTr="00A62756">
        <w:trPr>
          <w:trHeight w:val="240"/>
          <w:jc w:val="center"/>
        </w:trPr>
        <w:tc>
          <w:tcPr>
            <w:tcW w:w="4876" w:type="dxa"/>
          </w:tcPr>
          <w:p w14:paraId="4A9F8FC2" w14:textId="77777777" w:rsidR="001867AB" w:rsidRPr="00500D68" w:rsidRDefault="001867AB" w:rsidP="00A62756">
            <w:pPr>
              <w:pStyle w:val="AmColumnHeading"/>
            </w:pPr>
            <w:r w:rsidRPr="00500D68">
              <w:t>Test propost mill-Kummissjoni</w:t>
            </w:r>
          </w:p>
        </w:tc>
        <w:tc>
          <w:tcPr>
            <w:tcW w:w="4876" w:type="dxa"/>
          </w:tcPr>
          <w:p w14:paraId="665AD845" w14:textId="77777777" w:rsidR="001867AB" w:rsidRPr="00500D68" w:rsidRDefault="001867AB" w:rsidP="00A62756">
            <w:pPr>
              <w:pStyle w:val="AmColumnHeading"/>
            </w:pPr>
            <w:r w:rsidRPr="00500D68">
              <w:t>Emenda</w:t>
            </w:r>
          </w:p>
        </w:tc>
      </w:tr>
      <w:tr w:rsidR="00500D68" w:rsidRPr="00500D68" w14:paraId="7BEF224A" w14:textId="77777777" w:rsidTr="00A62756">
        <w:trPr>
          <w:jc w:val="center"/>
        </w:trPr>
        <w:tc>
          <w:tcPr>
            <w:tcW w:w="4876" w:type="dxa"/>
          </w:tcPr>
          <w:p w14:paraId="7EA0CEBF" w14:textId="77777777" w:rsidR="001867AB" w:rsidRPr="00500D68" w:rsidRDefault="001867AB" w:rsidP="00A62756">
            <w:pPr>
              <w:pStyle w:val="Normal6a"/>
            </w:pPr>
            <w:r w:rsidRPr="00500D68">
              <w:rPr>
                <w:b/>
                <w:i/>
              </w:rPr>
              <w:t>5.</w:t>
            </w:r>
            <w:r w:rsidRPr="00500D68">
              <w:tab/>
            </w:r>
            <w:r w:rsidRPr="00500D68">
              <w:rPr>
                <w:b/>
                <w:i/>
              </w:rPr>
              <w:t>Meta l-persuna kkonċernata ma tkunx assistita jew rappreżentata minn konsulent legali jew speċjalista ieħor, l-Istat Membri għandhom jinfurmawha bl-elementi prinċipali tad-deċiżjoni, li għandhom dejjem jinkludu informazzjoni dwar ir-rimedji legali disponibbli u t-termini ta' żmien applikabbli biex jintalbu dawn ir-rimedji, f'lingwa li l-persuna kkonċernata tifhem jew li tkun raġonevolment mistennija li tifhem.</w:t>
            </w:r>
          </w:p>
        </w:tc>
        <w:tc>
          <w:tcPr>
            <w:tcW w:w="4876" w:type="dxa"/>
          </w:tcPr>
          <w:p w14:paraId="7A286D1E" w14:textId="77777777" w:rsidR="001867AB" w:rsidRPr="00500D68" w:rsidRDefault="001867AB" w:rsidP="00A62756">
            <w:pPr>
              <w:pStyle w:val="Normal6a"/>
            </w:pPr>
            <w:r w:rsidRPr="00500D68">
              <w:rPr>
                <w:b/>
                <w:i/>
              </w:rPr>
              <w:t>imħassar</w:t>
            </w:r>
          </w:p>
        </w:tc>
      </w:tr>
    </w:tbl>
    <w:p w14:paraId="20035D9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C2ACC5D" w14:textId="77777777" w:rsidR="001867AB" w:rsidRPr="00500D68" w:rsidRDefault="001867AB" w:rsidP="001867AB">
      <w:r w:rsidRPr="00500D68">
        <w:rPr>
          <w:rStyle w:val="HideTWBExt"/>
        </w:rPr>
        <w:t>&lt;/Amend&gt;</w:t>
      </w:r>
    </w:p>
    <w:p w14:paraId="1DC3CF3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1801</w:t>
      </w:r>
      <w:r w:rsidRPr="00500D68">
        <w:rPr>
          <w:rStyle w:val="HideTWBExt"/>
          <w:b w:val="0"/>
        </w:rPr>
        <w:t>&lt;/NumAm&gt;</w:t>
      </w:r>
    </w:p>
    <w:p w14:paraId="7BF052CE"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DA59807" w14:textId="77777777" w:rsidR="001867AB" w:rsidRPr="00500D68" w:rsidRDefault="001867AB" w:rsidP="001867AB">
      <w:pPr>
        <w:pStyle w:val="NormalBold"/>
      </w:pPr>
      <w:r w:rsidRPr="00500D68">
        <w:rPr>
          <w:rStyle w:val="HideTWBExt"/>
          <w:b w:val="0"/>
        </w:rPr>
        <w:t>&lt;/RepeatBlock-By&gt;</w:t>
      </w:r>
    </w:p>
    <w:p w14:paraId="64C633A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2B8C28C" w14:textId="77777777" w:rsidR="001867AB" w:rsidRPr="00500D68" w:rsidRDefault="001867AB" w:rsidP="001867AB">
      <w:pPr>
        <w:pStyle w:val="NormalBold"/>
      </w:pPr>
      <w:r w:rsidRPr="00500D68">
        <w:rPr>
          <w:rStyle w:val="HideTWBExt"/>
          <w:b w:val="0"/>
        </w:rPr>
        <w:t>&lt;Article&gt;</w:t>
      </w:r>
      <w:r w:rsidRPr="00500D68">
        <w:t>Artikolu 32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1375D19" w14:textId="77777777" w:rsidTr="00A62756">
        <w:trPr>
          <w:trHeight w:hRule="exact" w:val="240"/>
          <w:jc w:val="center"/>
        </w:trPr>
        <w:tc>
          <w:tcPr>
            <w:tcW w:w="9752" w:type="dxa"/>
            <w:gridSpan w:val="2"/>
          </w:tcPr>
          <w:p w14:paraId="250C3AC5" w14:textId="77777777" w:rsidR="001867AB" w:rsidRPr="00500D68" w:rsidRDefault="001867AB" w:rsidP="00A62756"/>
        </w:tc>
      </w:tr>
      <w:tr w:rsidR="00500D68" w:rsidRPr="00500D68" w14:paraId="67CACBAE" w14:textId="77777777" w:rsidTr="00A62756">
        <w:trPr>
          <w:trHeight w:val="240"/>
          <w:jc w:val="center"/>
        </w:trPr>
        <w:tc>
          <w:tcPr>
            <w:tcW w:w="4876" w:type="dxa"/>
          </w:tcPr>
          <w:p w14:paraId="23FB7781" w14:textId="77777777" w:rsidR="001867AB" w:rsidRPr="00500D68" w:rsidRDefault="001867AB" w:rsidP="00A62756">
            <w:pPr>
              <w:pStyle w:val="AmColumnHeading"/>
            </w:pPr>
            <w:r w:rsidRPr="00500D68">
              <w:t>Test propost mill-Kummissjoni</w:t>
            </w:r>
          </w:p>
        </w:tc>
        <w:tc>
          <w:tcPr>
            <w:tcW w:w="4876" w:type="dxa"/>
          </w:tcPr>
          <w:p w14:paraId="0124472A" w14:textId="77777777" w:rsidR="001867AB" w:rsidRPr="00500D68" w:rsidRDefault="001867AB" w:rsidP="00A62756">
            <w:pPr>
              <w:pStyle w:val="AmColumnHeading"/>
            </w:pPr>
            <w:r w:rsidRPr="00500D68">
              <w:t>Emenda</w:t>
            </w:r>
          </w:p>
        </w:tc>
      </w:tr>
      <w:tr w:rsidR="00500D68" w:rsidRPr="00500D68" w14:paraId="3829FDC2" w14:textId="77777777" w:rsidTr="00A62756">
        <w:trPr>
          <w:jc w:val="center"/>
        </w:trPr>
        <w:tc>
          <w:tcPr>
            <w:tcW w:w="4876" w:type="dxa"/>
          </w:tcPr>
          <w:p w14:paraId="69F4BF9B" w14:textId="77777777" w:rsidR="001867AB" w:rsidRPr="00500D68" w:rsidRDefault="001867AB" w:rsidP="00A62756">
            <w:pPr>
              <w:pStyle w:val="Normal6a"/>
            </w:pPr>
            <w:r w:rsidRPr="00500D68">
              <w:t>5.</w:t>
            </w:r>
            <w:r w:rsidRPr="00500D68">
              <w:tab/>
              <w:t xml:space="preserve">Meta l-persuna kkonċernata ma tkunx assistita jew rappreżentata minn konsulent legali jew speċjalista ieħor, l-Istat Membri għandhom jinfurmawha bl-elementi prinċipali tad-deċiżjoni, li għandhom dejjem jinkludu informazzjoni dwar ir-rimedji legali disponibbli u t-termini ta' żmien applikabbli biex jintalbu dawn ir-rimedji, f'lingwa li l-persuna kkonċernata tifhem </w:t>
            </w:r>
            <w:r w:rsidRPr="00500D68">
              <w:rPr>
                <w:b/>
                <w:bCs/>
                <w:i/>
                <w:iCs/>
              </w:rPr>
              <w:t>jew li tkun raġonevolment mistennija li tifhem</w:t>
            </w:r>
            <w:r w:rsidRPr="00500D68">
              <w:t>.</w:t>
            </w:r>
          </w:p>
        </w:tc>
        <w:tc>
          <w:tcPr>
            <w:tcW w:w="4876" w:type="dxa"/>
          </w:tcPr>
          <w:p w14:paraId="6D678A1A" w14:textId="77777777" w:rsidR="001867AB" w:rsidRPr="00500D68" w:rsidRDefault="001867AB" w:rsidP="00A62756">
            <w:pPr>
              <w:pStyle w:val="Normal6a"/>
            </w:pPr>
            <w:r w:rsidRPr="00500D68">
              <w:t>5.</w:t>
            </w:r>
            <w:r w:rsidRPr="00500D68">
              <w:tab/>
              <w:t>Meta l-persuna kkonċernata ma tkunx assistita jew rappreżentata minn konsulent legali jew speċjalista ieħor, l-Istat Membri għandhom jinfurmawha bl-elementi prinċipali tad-deċiżjoni, li għandhom dejjem jinkludu informazzjoni dwar ir-rimedji legali disponibbli</w:t>
            </w:r>
            <w:r w:rsidRPr="00500D68">
              <w:rPr>
                <w:b/>
                <w:bCs/>
                <w:i/>
                <w:iCs/>
              </w:rPr>
              <w:t>, id-dritt ta' applikazzjoni għal effett sospensiv</w:t>
            </w:r>
            <w:r w:rsidRPr="00500D68">
              <w:t xml:space="preserve"> u t-termini ta' żmien applikabbli biex jintalbu dawn ir-rimedji </w:t>
            </w:r>
            <w:r w:rsidRPr="00500D68">
              <w:rPr>
                <w:b/>
                <w:bCs/>
                <w:i/>
                <w:iCs/>
              </w:rPr>
              <w:t>u jitwettaq it-trasferiment</w:t>
            </w:r>
            <w:r w:rsidRPr="00500D68">
              <w:t xml:space="preserve">, f'lingwa li l-persuna kkonċernata tifhem </w:t>
            </w:r>
            <w:r w:rsidRPr="00500D68">
              <w:rPr>
                <w:b/>
                <w:bCs/>
                <w:i/>
                <w:iCs/>
              </w:rPr>
              <w:t>u li tista' tikkomunika biha</w:t>
            </w:r>
            <w:r w:rsidRPr="00500D68">
              <w:t>.</w:t>
            </w:r>
          </w:p>
        </w:tc>
      </w:tr>
    </w:tbl>
    <w:p w14:paraId="3DF8CE1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D086284" w14:textId="77777777" w:rsidR="001867AB" w:rsidRPr="00500D68" w:rsidRDefault="001867AB" w:rsidP="001867AB">
      <w:r w:rsidRPr="00500D68">
        <w:rPr>
          <w:rStyle w:val="HideTWBExt"/>
        </w:rPr>
        <w:t>&lt;/Amend&gt;</w:t>
      </w:r>
    </w:p>
    <w:p w14:paraId="038A46E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1802</w:t>
      </w:r>
      <w:r w:rsidRPr="00500D68">
        <w:rPr>
          <w:rStyle w:val="HideTWBExt"/>
          <w:b w:val="0"/>
        </w:rPr>
        <w:t>&lt;/NumAm&gt;</w:t>
      </w:r>
    </w:p>
    <w:p w14:paraId="6ACED353"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1B8E0076" w14:textId="77777777" w:rsidR="001867AB" w:rsidRPr="00500D68" w:rsidRDefault="001867AB" w:rsidP="001867AB">
      <w:pPr>
        <w:pStyle w:val="NormalBold"/>
      </w:pPr>
      <w:r w:rsidRPr="00500D68">
        <w:rPr>
          <w:rStyle w:val="HideTWBExt"/>
          <w:b w:val="0"/>
        </w:rPr>
        <w:t>&lt;/RepeatBlock-By&gt;</w:t>
      </w:r>
    </w:p>
    <w:p w14:paraId="31B4794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39D3410" w14:textId="77777777" w:rsidR="001867AB" w:rsidRPr="00500D68" w:rsidRDefault="001867AB" w:rsidP="001867AB">
      <w:pPr>
        <w:pStyle w:val="NormalBold"/>
      </w:pPr>
      <w:r w:rsidRPr="00500D68">
        <w:rPr>
          <w:rStyle w:val="HideTWBExt"/>
          <w:b w:val="0"/>
        </w:rPr>
        <w:t>&lt;Article&gt;</w:t>
      </w:r>
      <w:r w:rsidRPr="00500D68">
        <w:t>Artikolu 32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B47C570" w14:textId="77777777" w:rsidTr="00A62756">
        <w:trPr>
          <w:trHeight w:hRule="exact" w:val="240"/>
          <w:jc w:val="center"/>
        </w:trPr>
        <w:tc>
          <w:tcPr>
            <w:tcW w:w="9752" w:type="dxa"/>
            <w:gridSpan w:val="2"/>
          </w:tcPr>
          <w:p w14:paraId="70E34E82" w14:textId="77777777" w:rsidR="001867AB" w:rsidRPr="00500D68" w:rsidRDefault="001867AB" w:rsidP="00A62756"/>
        </w:tc>
      </w:tr>
      <w:tr w:rsidR="00500D68" w:rsidRPr="00500D68" w14:paraId="5E708C58" w14:textId="77777777" w:rsidTr="00A62756">
        <w:trPr>
          <w:trHeight w:val="240"/>
          <w:jc w:val="center"/>
        </w:trPr>
        <w:tc>
          <w:tcPr>
            <w:tcW w:w="4876" w:type="dxa"/>
          </w:tcPr>
          <w:p w14:paraId="6B6E4F66" w14:textId="77777777" w:rsidR="001867AB" w:rsidRPr="00500D68" w:rsidRDefault="001867AB" w:rsidP="00A62756">
            <w:pPr>
              <w:pStyle w:val="AmColumnHeading"/>
            </w:pPr>
            <w:r w:rsidRPr="00500D68">
              <w:t>Test propost mill-Kummissjoni</w:t>
            </w:r>
          </w:p>
        </w:tc>
        <w:tc>
          <w:tcPr>
            <w:tcW w:w="4876" w:type="dxa"/>
          </w:tcPr>
          <w:p w14:paraId="01E8E39C" w14:textId="77777777" w:rsidR="001867AB" w:rsidRPr="00500D68" w:rsidRDefault="001867AB" w:rsidP="00A62756">
            <w:pPr>
              <w:pStyle w:val="AmColumnHeading"/>
            </w:pPr>
            <w:r w:rsidRPr="00500D68">
              <w:t>Emenda</w:t>
            </w:r>
          </w:p>
        </w:tc>
      </w:tr>
      <w:tr w:rsidR="00500D68" w:rsidRPr="00500D68" w14:paraId="4B9F1EE2" w14:textId="77777777" w:rsidTr="00A62756">
        <w:trPr>
          <w:jc w:val="center"/>
        </w:trPr>
        <w:tc>
          <w:tcPr>
            <w:tcW w:w="4876" w:type="dxa"/>
          </w:tcPr>
          <w:p w14:paraId="1EC50069" w14:textId="77777777" w:rsidR="001867AB" w:rsidRPr="00500D68" w:rsidRDefault="001867AB" w:rsidP="00A62756">
            <w:pPr>
              <w:pStyle w:val="Normal6a"/>
            </w:pPr>
            <w:r w:rsidRPr="00500D68">
              <w:t>5.</w:t>
            </w:r>
            <w:r w:rsidRPr="00500D68">
              <w:tab/>
              <w:t xml:space="preserve">Meta l-persuna kkonċernata ma tkunx assistita jew rappreżentata minn konsulent legali jew </w:t>
            </w:r>
            <w:r w:rsidRPr="00500D68">
              <w:rPr>
                <w:b/>
                <w:bCs/>
                <w:i/>
                <w:iCs/>
              </w:rPr>
              <w:t>speċjalista</w:t>
            </w:r>
            <w:r w:rsidRPr="00500D68">
              <w:t xml:space="preserve"> ieħor, l-Istat Membri għandhom jinfurmawha bl-elementi prinċipali tad-deċiżjoni, li għandhom dejjem jinkludu informazzjoni dwar ir-rimedji legali disponibbli u t-termini ta' żmien applikabbli biex jintalbu dawn ir-rimedji, f'lingwa li l-persuna kkonċernata tifhem</w:t>
            </w:r>
            <w:r w:rsidRPr="00500D68">
              <w:rPr>
                <w:b/>
                <w:bCs/>
                <w:i/>
                <w:iCs/>
              </w:rPr>
              <w:t xml:space="preserve"> jew li tkun raġonevolment mistennija li tifhem</w:t>
            </w:r>
            <w:r w:rsidRPr="00500D68">
              <w:t>.</w:t>
            </w:r>
          </w:p>
        </w:tc>
        <w:tc>
          <w:tcPr>
            <w:tcW w:w="4876" w:type="dxa"/>
          </w:tcPr>
          <w:p w14:paraId="06AD90F8" w14:textId="77777777" w:rsidR="001867AB" w:rsidRPr="00500D68" w:rsidRDefault="001867AB" w:rsidP="00A62756">
            <w:pPr>
              <w:pStyle w:val="Normal6a"/>
            </w:pPr>
            <w:r w:rsidRPr="00500D68">
              <w:t>5.</w:t>
            </w:r>
            <w:r w:rsidRPr="00500D68">
              <w:tab/>
              <w:t xml:space="preserve">Meta l-persuna kkonċernata ma tkunx assistita jew rappreżentata minn konsulent legali jew </w:t>
            </w:r>
            <w:r w:rsidRPr="00500D68">
              <w:rPr>
                <w:b/>
                <w:bCs/>
                <w:i/>
                <w:iCs/>
              </w:rPr>
              <w:t>kunsillier</w:t>
            </w:r>
            <w:r w:rsidRPr="00500D68">
              <w:t xml:space="preserve"> ieħor, l-Istat Membri għandhom jinfurmawha bl-elementi prinċipali tad-deċiżjoni, li għandhom dejjem jinkludu informazzjoni dwar ir-rimedji legali disponibbli u t-termini ta' żmien applikabbli biex jintalbu dawn ir-rimedji, f'lingwa li l-persuna kkonċernata tifhem.</w:t>
            </w:r>
          </w:p>
        </w:tc>
      </w:tr>
    </w:tbl>
    <w:p w14:paraId="3270A50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6790BF0" w14:textId="77777777" w:rsidR="001867AB" w:rsidRPr="00500D68" w:rsidRDefault="001867AB" w:rsidP="001867AB">
      <w:r w:rsidRPr="00500D68">
        <w:rPr>
          <w:rStyle w:val="HideTWBExt"/>
        </w:rPr>
        <w:t>&lt;/Amend&gt;</w:t>
      </w:r>
    </w:p>
    <w:p w14:paraId="208D5D6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1803</w:t>
      </w:r>
      <w:r w:rsidRPr="00500D68">
        <w:rPr>
          <w:rStyle w:val="HideTWBExt"/>
          <w:b w:val="0"/>
        </w:rPr>
        <w:t>&lt;/NumAm&gt;</w:t>
      </w:r>
    </w:p>
    <w:p w14:paraId="6A45833F"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7C8FCA1" w14:textId="77777777" w:rsidR="001867AB" w:rsidRPr="00500D68" w:rsidRDefault="001867AB" w:rsidP="001867AB">
      <w:pPr>
        <w:pStyle w:val="NormalBold"/>
      </w:pPr>
      <w:r w:rsidRPr="00500D68">
        <w:rPr>
          <w:rStyle w:val="HideTWBExt"/>
          <w:b w:val="0"/>
        </w:rPr>
        <w:t>&lt;/RepeatBlock-By&gt;</w:t>
      </w:r>
    </w:p>
    <w:p w14:paraId="44905FD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1B898A9" w14:textId="77777777" w:rsidR="001867AB" w:rsidRPr="00500D68" w:rsidRDefault="001867AB" w:rsidP="001867AB">
      <w:pPr>
        <w:pStyle w:val="NormalBold"/>
      </w:pPr>
      <w:r w:rsidRPr="00500D68">
        <w:rPr>
          <w:rStyle w:val="HideTWBExt"/>
          <w:b w:val="0"/>
        </w:rPr>
        <w:t>&lt;Article&gt;</w:t>
      </w:r>
      <w:r w:rsidRPr="00500D68">
        <w:t>Artikolu 32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DF47319" w14:textId="77777777" w:rsidTr="00A62756">
        <w:trPr>
          <w:trHeight w:hRule="exact" w:val="240"/>
          <w:jc w:val="center"/>
        </w:trPr>
        <w:tc>
          <w:tcPr>
            <w:tcW w:w="9752" w:type="dxa"/>
            <w:gridSpan w:val="2"/>
          </w:tcPr>
          <w:p w14:paraId="51C56D06" w14:textId="77777777" w:rsidR="001867AB" w:rsidRPr="00500D68" w:rsidRDefault="001867AB" w:rsidP="00A62756"/>
        </w:tc>
      </w:tr>
      <w:tr w:rsidR="00500D68" w:rsidRPr="00500D68" w14:paraId="685AE742" w14:textId="77777777" w:rsidTr="00A62756">
        <w:trPr>
          <w:trHeight w:val="240"/>
          <w:jc w:val="center"/>
        </w:trPr>
        <w:tc>
          <w:tcPr>
            <w:tcW w:w="4876" w:type="dxa"/>
          </w:tcPr>
          <w:p w14:paraId="45F0397C" w14:textId="77777777" w:rsidR="001867AB" w:rsidRPr="00500D68" w:rsidRDefault="001867AB" w:rsidP="00A62756">
            <w:pPr>
              <w:pStyle w:val="AmColumnHeading"/>
            </w:pPr>
            <w:r w:rsidRPr="00500D68">
              <w:t>Test propost mill-Kummissjoni</w:t>
            </w:r>
          </w:p>
        </w:tc>
        <w:tc>
          <w:tcPr>
            <w:tcW w:w="4876" w:type="dxa"/>
          </w:tcPr>
          <w:p w14:paraId="2BDA14C0" w14:textId="77777777" w:rsidR="001867AB" w:rsidRPr="00500D68" w:rsidRDefault="001867AB" w:rsidP="00A62756">
            <w:pPr>
              <w:pStyle w:val="AmColumnHeading"/>
            </w:pPr>
            <w:r w:rsidRPr="00500D68">
              <w:t>Emenda</w:t>
            </w:r>
          </w:p>
        </w:tc>
      </w:tr>
      <w:tr w:rsidR="00500D68" w:rsidRPr="00500D68" w14:paraId="2CD1FF7D" w14:textId="77777777" w:rsidTr="00A62756">
        <w:trPr>
          <w:jc w:val="center"/>
        </w:trPr>
        <w:tc>
          <w:tcPr>
            <w:tcW w:w="4876" w:type="dxa"/>
          </w:tcPr>
          <w:p w14:paraId="0266C332" w14:textId="77777777" w:rsidR="001867AB" w:rsidRPr="00500D68" w:rsidRDefault="001867AB" w:rsidP="00A62756">
            <w:pPr>
              <w:pStyle w:val="Normal6a"/>
            </w:pPr>
            <w:r w:rsidRPr="00500D68">
              <w:t>5.</w:t>
            </w:r>
            <w:r w:rsidRPr="00500D68">
              <w:tab/>
              <w:t xml:space="preserve">Meta l-persuna kkonċernata ma tkunx assistita jew rappreżentata minn konsulent legali jew </w:t>
            </w:r>
            <w:r w:rsidRPr="00500D68">
              <w:rPr>
                <w:b/>
                <w:bCs/>
                <w:i/>
                <w:iCs/>
              </w:rPr>
              <w:t>speċjalista</w:t>
            </w:r>
            <w:r w:rsidRPr="00500D68">
              <w:t xml:space="preserve"> ieħor, l-Istat Membri għandhom jinfurmawha bl-elementi prinċipali tad-deċiżjoni, li għandhom dejjem jinkludu informazzjoni dwar ir-rimedji legali disponibbli u t-termini ta' żmien applikabbli biex jintalbu dawn ir-rimedji, f'lingwa li l-persuna kkonċernata tifhem</w:t>
            </w:r>
            <w:r w:rsidRPr="00500D68">
              <w:rPr>
                <w:b/>
                <w:bCs/>
                <w:i/>
                <w:iCs/>
              </w:rPr>
              <w:t xml:space="preserve"> jew li tkun raġonevolment mistennija li tifhem</w:t>
            </w:r>
            <w:r w:rsidRPr="00500D68">
              <w:t>.</w:t>
            </w:r>
          </w:p>
        </w:tc>
        <w:tc>
          <w:tcPr>
            <w:tcW w:w="4876" w:type="dxa"/>
          </w:tcPr>
          <w:p w14:paraId="3B5AFE13" w14:textId="77777777" w:rsidR="001867AB" w:rsidRPr="00500D68" w:rsidRDefault="001867AB" w:rsidP="00A62756">
            <w:pPr>
              <w:pStyle w:val="Normal6a"/>
            </w:pPr>
            <w:r w:rsidRPr="00500D68">
              <w:t>5.</w:t>
            </w:r>
            <w:r w:rsidRPr="00500D68">
              <w:tab/>
              <w:t xml:space="preserve">Meta l-persuna kkonċernata ma tkunx assistita jew rappreżentata minn konsulent legali jew </w:t>
            </w:r>
            <w:r w:rsidRPr="00500D68">
              <w:rPr>
                <w:b/>
                <w:bCs/>
                <w:i/>
                <w:iCs/>
              </w:rPr>
              <w:t>kunsillier</w:t>
            </w:r>
            <w:r w:rsidRPr="00500D68">
              <w:t xml:space="preserve"> ieħor, l-Istat Membri għandhom jinfurmawha bl-elementi prinċipali tad-deċiżjoni, li għandhom dejjem jinkludu informazzjoni dwar ir-rimedji legali disponibbli u t-termini ta' żmien applikabbli biex jintalbu dawn ir-rimedji, f'lingwa li l-persuna kkonċernata tifhem.</w:t>
            </w:r>
          </w:p>
        </w:tc>
      </w:tr>
    </w:tbl>
    <w:p w14:paraId="0F432E1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F4AD283" w14:textId="77777777" w:rsidR="001867AB" w:rsidRPr="00500D68" w:rsidRDefault="001867AB" w:rsidP="001867AB">
      <w:r w:rsidRPr="00500D68">
        <w:rPr>
          <w:rStyle w:val="HideTWBExt"/>
        </w:rPr>
        <w:t>&lt;/Amend&gt;</w:t>
      </w:r>
    </w:p>
    <w:p w14:paraId="66C4038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1804</w:t>
      </w:r>
      <w:r w:rsidRPr="00500D68">
        <w:rPr>
          <w:rStyle w:val="HideTWBExt"/>
          <w:b w:val="0"/>
        </w:rPr>
        <w:t>&lt;/NumAm&gt;</w:t>
      </w:r>
    </w:p>
    <w:p w14:paraId="08C86BA6"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Michal Šimečka, Jan-Christoph Oetjen, Malik Azmani, Sophia in 't Veld, Karen Melchior</w:t>
      </w:r>
      <w:r w:rsidRPr="00500D68">
        <w:rPr>
          <w:rStyle w:val="HideTWBExt"/>
          <w:b w:val="0"/>
        </w:rPr>
        <w:t>&lt;/Members&gt;</w:t>
      </w:r>
    </w:p>
    <w:p w14:paraId="0BD680B8" w14:textId="77777777" w:rsidR="001867AB" w:rsidRPr="00500D68" w:rsidRDefault="001867AB" w:rsidP="001867AB">
      <w:pPr>
        <w:pStyle w:val="NormalBold"/>
      </w:pPr>
      <w:r w:rsidRPr="00500D68">
        <w:rPr>
          <w:rStyle w:val="HideTWBExt"/>
          <w:b w:val="0"/>
        </w:rPr>
        <w:t>&lt;/RepeatBlock-By&gt;</w:t>
      </w:r>
    </w:p>
    <w:p w14:paraId="3F14DC4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E534392" w14:textId="77777777" w:rsidR="001867AB" w:rsidRPr="00500D68" w:rsidRDefault="001867AB" w:rsidP="001867AB">
      <w:pPr>
        <w:pStyle w:val="NormalBold"/>
      </w:pPr>
      <w:r w:rsidRPr="00500D68">
        <w:rPr>
          <w:rStyle w:val="HideTWBExt"/>
          <w:b w:val="0"/>
        </w:rPr>
        <w:t>&lt;Article&gt;</w:t>
      </w:r>
      <w:r w:rsidRPr="00500D68">
        <w:t>Artikolu 32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072F69C" w14:textId="77777777" w:rsidTr="00A62756">
        <w:trPr>
          <w:trHeight w:hRule="exact" w:val="240"/>
          <w:jc w:val="center"/>
        </w:trPr>
        <w:tc>
          <w:tcPr>
            <w:tcW w:w="9752" w:type="dxa"/>
            <w:gridSpan w:val="2"/>
          </w:tcPr>
          <w:p w14:paraId="7B53FF38" w14:textId="77777777" w:rsidR="001867AB" w:rsidRPr="00500D68" w:rsidRDefault="001867AB" w:rsidP="00A62756"/>
        </w:tc>
      </w:tr>
      <w:tr w:rsidR="00500D68" w:rsidRPr="00500D68" w14:paraId="639D5D66" w14:textId="77777777" w:rsidTr="00A62756">
        <w:trPr>
          <w:trHeight w:val="240"/>
          <w:jc w:val="center"/>
        </w:trPr>
        <w:tc>
          <w:tcPr>
            <w:tcW w:w="4876" w:type="dxa"/>
          </w:tcPr>
          <w:p w14:paraId="356BB4D6" w14:textId="77777777" w:rsidR="001867AB" w:rsidRPr="00500D68" w:rsidRDefault="001867AB" w:rsidP="00A62756">
            <w:pPr>
              <w:pStyle w:val="AmColumnHeading"/>
            </w:pPr>
            <w:r w:rsidRPr="00500D68">
              <w:t>Test propost mill-Kummissjoni</w:t>
            </w:r>
          </w:p>
        </w:tc>
        <w:tc>
          <w:tcPr>
            <w:tcW w:w="4876" w:type="dxa"/>
          </w:tcPr>
          <w:p w14:paraId="00053A61" w14:textId="77777777" w:rsidR="001867AB" w:rsidRPr="00500D68" w:rsidRDefault="001867AB" w:rsidP="00A62756">
            <w:pPr>
              <w:pStyle w:val="AmColumnHeading"/>
            </w:pPr>
            <w:r w:rsidRPr="00500D68">
              <w:t>Emenda</w:t>
            </w:r>
          </w:p>
        </w:tc>
      </w:tr>
      <w:tr w:rsidR="00500D68" w:rsidRPr="00500D68" w14:paraId="2B14ECFE" w14:textId="77777777" w:rsidTr="00A62756">
        <w:trPr>
          <w:jc w:val="center"/>
        </w:trPr>
        <w:tc>
          <w:tcPr>
            <w:tcW w:w="4876" w:type="dxa"/>
          </w:tcPr>
          <w:p w14:paraId="2714FACF" w14:textId="77777777" w:rsidR="001867AB" w:rsidRPr="00500D68" w:rsidRDefault="001867AB" w:rsidP="00A62756">
            <w:pPr>
              <w:pStyle w:val="Normal6a"/>
            </w:pPr>
            <w:r w:rsidRPr="00500D68">
              <w:t>5.</w:t>
            </w:r>
            <w:r w:rsidRPr="00500D68">
              <w:tab/>
              <w:t xml:space="preserve">Meta l-persuna kkonċernata ma tkunx assistita jew rappreżentata minn konsulent legali jew </w:t>
            </w:r>
            <w:r w:rsidRPr="00500D68">
              <w:rPr>
                <w:b/>
                <w:bCs/>
                <w:i/>
                <w:iCs/>
              </w:rPr>
              <w:t>speċjalista</w:t>
            </w:r>
            <w:r w:rsidRPr="00500D68">
              <w:t xml:space="preserve"> ieħor, l-Istat Membri għandhom jinfurmawha bl-elementi prinċipali tad-deċiżjoni, li għandhom dejjem jinkludu informazzjoni dwar ir-rimedji legali disponibbli u t-termini ta' żmien applikabbli biex jintalbu dawn ir-rimedji, f'lingwa li l-persuna kkonċernata tifhem </w:t>
            </w:r>
            <w:r w:rsidRPr="00500D68">
              <w:rPr>
                <w:b/>
                <w:bCs/>
                <w:i/>
                <w:iCs/>
              </w:rPr>
              <w:t>jew li tkun raġonevolment mistennija li tifhem</w:t>
            </w:r>
            <w:r w:rsidRPr="00500D68">
              <w:t>.</w:t>
            </w:r>
          </w:p>
        </w:tc>
        <w:tc>
          <w:tcPr>
            <w:tcW w:w="4876" w:type="dxa"/>
          </w:tcPr>
          <w:p w14:paraId="6AE695FD" w14:textId="77777777" w:rsidR="001867AB" w:rsidRPr="00500D68" w:rsidRDefault="001867AB" w:rsidP="00A62756">
            <w:pPr>
              <w:pStyle w:val="Normal6a"/>
            </w:pPr>
            <w:r w:rsidRPr="00500D68">
              <w:t>5.</w:t>
            </w:r>
            <w:r w:rsidRPr="00500D68">
              <w:tab/>
              <w:t xml:space="preserve">Meta l-persuna kkonċernata ma tkunx assistita jew rappreżentata minn konsulent legali jew </w:t>
            </w:r>
            <w:r w:rsidRPr="00500D68">
              <w:rPr>
                <w:b/>
                <w:bCs/>
                <w:i/>
                <w:iCs/>
              </w:rPr>
              <w:t>kunsillier</w:t>
            </w:r>
            <w:r w:rsidRPr="00500D68">
              <w:t xml:space="preserve"> ieħor, l-Istat Membri għandhom jinfurmawha bl-elementi prinċipali tad-deċiżjoni, li għandhom dejjem jinkludu informazzjoni dwar ir-rimedji legali disponibbli u t-termini ta' żmien applikabbli biex jintalbu dawn ir-rimedji, f'lingwa li l-persuna kkonċernata tifhem.</w:t>
            </w:r>
          </w:p>
        </w:tc>
      </w:tr>
    </w:tbl>
    <w:p w14:paraId="5CD49D4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3A24777" w14:textId="77777777" w:rsidR="001867AB" w:rsidRPr="00500D68" w:rsidRDefault="001867AB" w:rsidP="001867AB">
      <w:r w:rsidRPr="00500D68">
        <w:rPr>
          <w:rStyle w:val="HideTWBExt"/>
        </w:rPr>
        <w:t>&lt;/Amend&gt;</w:t>
      </w:r>
    </w:p>
    <w:p w14:paraId="017635B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1805</w:t>
      </w:r>
      <w:r w:rsidRPr="00500D68">
        <w:rPr>
          <w:rStyle w:val="HideTWBExt"/>
          <w:b w:val="0"/>
        </w:rPr>
        <w:t>&lt;/NumAm&gt;</w:t>
      </w:r>
    </w:p>
    <w:p w14:paraId="2EF817A2"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7EAF6D61" w14:textId="77777777" w:rsidR="001867AB" w:rsidRPr="00500D68" w:rsidRDefault="001867AB" w:rsidP="001867AB">
      <w:pPr>
        <w:pStyle w:val="NormalBold"/>
      </w:pPr>
      <w:r w:rsidRPr="00500D68">
        <w:rPr>
          <w:rStyle w:val="HideTWBExt"/>
          <w:b w:val="0"/>
        </w:rPr>
        <w:t>&lt;/RepeatBlock-By&gt;</w:t>
      </w:r>
    </w:p>
    <w:p w14:paraId="2B040B2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52D92FD" w14:textId="77777777" w:rsidR="001867AB" w:rsidRPr="00500D68" w:rsidRDefault="001867AB" w:rsidP="001867AB">
      <w:pPr>
        <w:pStyle w:val="NormalBold"/>
      </w:pPr>
      <w:r w:rsidRPr="00500D68">
        <w:rPr>
          <w:rStyle w:val="HideTWBExt"/>
          <w:b w:val="0"/>
        </w:rPr>
        <w:t>&lt;Article&gt;</w:t>
      </w:r>
      <w:r w:rsidRPr="00500D68">
        <w:t>Artikolu 33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CA787AE" w14:textId="77777777" w:rsidTr="00A62756">
        <w:trPr>
          <w:trHeight w:hRule="exact" w:val="240"/>
          <w:jc w:val="center"/>
        </w:trPr>
        <w:tc>
          <w:tcPr>
            <w:tcW w:w="9752" w:type="dxa"/>
            <w:gridSpan w:val="2"/>
          </w:tcPr>
          <w:p w14:paraId="506CE55A" w14:textId="77777777" w:rsidR="001867AB" w:rsidRPr="00500D68" w:rsidRDefault="001867AB" w:rsidP="00A62756"/>
        </w:tc>
      </w:tr>
      <w:tr w:rsidR="00500D68" w:rsidRPr="00500D68" w14:paraId="4FD989AE" w14:textId="77777777" w:rsidTr="00A62756">
        <w:trPr>
          <w:trHeight w:val="240"/>
          <w:jc w:val="center"/>
        </w:trPr>
        <w:tc>
          <w:tcPr>
            <w:tcW w:w="4876" w:type="dxa"/>
          </w:tcPr>
          <w:p w14:paraId="420D242F" w14:textId="77777777" w:rsidR="001867AB" w:rsidRPr="00500D68" w:rsidRDefault="001867AB" w:rsidP="00A62756">
            <w:pPr>
              <w:pStyle w:val="AmColumnHeading"/>
            </w:pPr>
            <w:r w:rsidRPr="00500D68">
              <w:t>Test propost mill-Kummissjoni</w:t>
            </w:r>
          </w:p>
        </w:tc>
        <w:tc>
          <w:tcPr>
            <w:tcW w:w="4876" w:type="dxa"/>
          </w:tcPr>
          <w:p w14:paraId="0D31F03A" w14:textId="77777777" w:rsidR="001867AB" w:rsidRPr="00500D68" w:rsidRDefault="001867AB" w:rsidP="00A62756">
            <w:pPr>
              <w:pStyle w:val="AmColumnHeading"/>
            </w:pPr>
            <w:r w:rsidRPr="00500D68">
              <w:t>Emenda</w:t>
            </w:r>
          </w:p>
        </w:tc>
      </w:tr>
      <w:tr w:rsidR="00500D68" w:rsidRPr="00500D68" w14:paraId="02A514F0" w14:textId="77777777" w:rsidTr="00A62756">
        <w:trPr>
          <w:jc w:val="center"/>
        </w:trPr>
        <w:tc>
          <w:tcPr>
            <w:tcW w:w="4876" w:type="dxa"/>
          </w:tcPr>
          <w:p w14:paraId="6783C348" w14:textId="77777777" w:rsidR="001867AB" w:rsidRPr="00500D68" w:rsidRDefault="001867AB" w:rsidP="00A62756">
            <w:pPr>
              <w:pStyle w:val="Normal6a"/>
            </w:pPr>
            <w:r w:rsidRPr="00500D68">
              <w:rPr>
                <w:b/>
                <w:i/>
              </w:rPr>
              <w:t>[...]</w:t>
            </w:r>
          </w:p>
        </w:tc>
        <w:tc>
          <w:tcPr>
            <w:tcW w:w="4876" w:type="dxa"/>
          </w:tcPr>
          <w:p w14:paraId="44E790A6" w14:textId="77777777" w:rsidR="001867AB" w:rsidRPr="00500D68" w:rsidRDefault="001867AB" w:rsidP="00A62756">
            <w:pPr>
              <w:pStyle w:val="Normal6a"/>
            </w:pPr>
            <w:r w:rsidRPr="00500D68">
              <w:rPr>
                <w:b/>
                <w:i/>
              </w:rPr>
              <w:t>imħassar</w:t>
            </w:r>
          </w:p>
        </w:tc>
      </w:tr>
    </w:tbl>
    <w:p w14:paraId="1220EC7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41D652F" w14:textId="77777777" w:rsidR="001867AB" w:rsidRPr="00500D68" w:rsidRDefault="001867AB" w:rsidP="001867AB">
      <w:r w:rsidRPr="00500D68">
        <w:rPr>
          <w:rStyle w:val="HideTWBExt"/>
        </w:rPr>
        <w:t>&lt;/Amend&gt;</w:t>
      </w:r>
    </w:p>
    <w:p w14:paraId="6F8C21B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1806</w:t>
      </w:r>
      <w:r w:rsidRPr="00500D68">
        <w:rPr>
          <w:rStyle w:val="HideTWBExt"/>
          <w:b w:val="0"/>
        </w:rPr>
        <w:t>&lt;/NumAm&gt;</w:t>
      </w:r>
    </w:p>
    <w:p w14:paraId="6DF677FE"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36637B2" w14:textId="77777777" w:rsidR="001867AB" w:rsidRPr="00500D68" w:rsidRDefault="001867AB" w:rsidP="001867AB">
      <w:pPr>
        <w:pStyle w:val="NormalBold"/>
      </w:pPr>
      <w:r w:rsidRPr="00500D68">
        <w:rPr>
          <w:rStyle w:val="HideTWBExt"/>
          <w:b w:val="0"/>
        </w:rPr>
        <w:t>&lt;/RepeatBlock-By&gt;</w:t>
      </w:r>
    </w:p>
    <w:p w14:paraId="23737B3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04A8E67" w14:textId="77777777" w:rsidR="001867AB" w:rsidRPr="00500D68" w:rsidRDefault="001867AB" w:rsidP="001867AB">
      <w:pPr>
        <w:pStyle w:val="NormalBold"/>
      </w:pPr>
      <w:r w:rsidRPr="00500D68">
        <w:rPr>
          <w:rStyle w:val="HideTWBExt"/>
          <w:b w:val="0"/>
        </w:rPr>
        <w:t>&lt;Article&gt;</w:t>
      </w:r>
      <w:r w:rsidRPr="00500D68">
        <w:t>Artikolu 33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8E43A16" w14:textId="77777777" w:rsidTr="00A62756">
        <w:trPr>
          <w:trHeight w:hRule="exact" w:val="240"/>
          <w:jc w:val="center"/>
        </w:trPr>
        <w:tc>
          <w:tcPr>
            <w:tcW w:w="9752" w:type="dxa"/>
            <w:gridSpan w:val="2"/>
          </w:tcPr>
          <w:p w14:paraId="6745B957" w14:textId="77777777" w:rsidR="001867AB" w:rsidRPr="00500D68" w:rsidRDefault="001867AB" w:rsidP="00A62756"/>
        </w:tc>
      </w:tr>
      <w:tr w:rsidR="00500D68" w:rsidRPr="00500D68" w14:paraId="2C8C50BE" w14:textId="77777777" w:rsidTr="00A62756">
        <w:trPr>
          <w:trHeight w:val="240"/>
          <w:jc w:val="center"/>
        </w:trPr>
        <w:tc>
          <w:tcPr>
            <w:tcW w:w="4876" w:type="dxa"/>
          </w:tcPr>
          <w:p w14:paraId="66954504" w14:textId="77777777" w:rsidR="001867AB" w:rsidRPr="00500D68" w:rsidRDefault="001867AB" w:rsidP="00A62756">
            <w:pPr>
              <w:pStyle w:val="AmColumnHeading"/>
            </w:pPr>
            <w:r w:rsidRPr="00500D68">
              <w:t>Test propost mill-Kummissjoni</w:t>
            </w:r>
          </w:p>
        </w:tc>
        <w:tc>
          <w:tcPr>
            <w:tcW w:w="4876" w:type="dxa"/>
          </w:tcPr>
          <w:p w14:paraId="0785A15E" w14:textId="77777777" w:rsidR="001867AB" w:rsidRPr="00500D68" w:rsidRDefault="001867AB" w:rsidP="00A62756">
            <w:pPr>
              <w:pStyle w:val="AmColumnHeading"/>
            </w:pPr>
            <w:r w:rsidRPr="00500D68">
              <w:t>Emenda</w:t>
            </w:r>
          </w:p>
        </w:tc>
      </w:tr>
      <w:tr w:rsidR="00500D68" w:rsidRPr="00500D68" w14:paraId="3F35E819" w14:textId="77777777" w:rsidTr="00A62756">
        <w:trPr>
          <w:jc w:val="center"/>
        </w:trPr>
        <w:tc>
          <w:tcPr>
            <w:tcW w:w="4876" w:type="dxa"/>
          </w:tcPr>
          <w:p w14:paraId="1E024857" w14:textId="77777777" w:rsidR="001867AB" w:rsidRPr="00500D68" w:rsidRDefault="001867AB" w:rsidP="00A62756">
            <w:pPr>
              <w:pStyle w:val="Normal6a"/>
            </w:pPr>
            <w:r w:rsidRPr="00500D68">
              <w:t>1.</w:t>
            </w:r>
            <w:r w:rsidRPr="00500D68">
              <w:tab/>
              <w:t>L-applikant jew persuna oħra kif imsemmi fl-Artikolu 26(1)(b)(c) jew (d) għandu jkollu d-dritt għal rimedju effettiv, fil-forma ta' appell jew reviżjoni, fil-fatt u fil-liġi, kontra deċiżjoni ta' trasferiment, quddiem qorti jew tribunal.</w:t>
            </w:r>
          </w:p>
        </w:tc>
        <w:tc>
          <w:tcPr>
            <w:tcW w:w="4876" w:type="dxa"/>
          </w:tcPr>
          <w:p w14:paraId="589DF7BD" w14:textId="77777777" w:rsidR="001867AB" w:rsidRPr="00500D68" w:rsidRDefault="001867AB" w:rsidP="00A62756">
            <w:pPr>
              <w:pStyle w:val="Normal6a"/>
            </w:pPr>
            <w:r w:rsidRPr="00500D68">
              <w:t>1.</w:t>
            </w:r>
            <w:r w:rsidRPr="00500D68">
              <w:tab/>
              <w:t>L-applikant jew persuna oħra kif imsemmi fl-Artikolu 26(1)</w:t>
            </w:r>
            <w:r w:rsidRPr="00500D68">
              <w:rPr>
                <w:b/>
                <w:bCs/>
                <w:i/>
                <w:iCs/>
              </w:rPr>
              <w:t>(a)</w:t>
            </w:r>
            <w:r w:rsidRPr="00500D68">
              <w:t xml:space="preserve">(b)(c) jew (d) għandu jkollu d-dritt għal rimedju effettiv </w:t>
            </w:r>
            <w:r w:rsidRPr="00500D68">
              <w:rPr>
                <w:b/>
                <w:bCs/>
                <w:i/>
                <w:iCs/>
              </w:rPr>
              <w:t>minqux fl-Artikolu 47 tal-Karta</w:t>
            </w:r>
            <w:r w:rsidRPr="00500D68">
              <w:t xml:space="preserve">, fil-forma ta' appell jew reviżjoni, fil-fatt u fil-liġi, kontra deċiżjoni ta' trasferiment </w:t>
            </w:r>
            <w:r w:rsidRPr="00500D68">
              <w:rPr>
                <w:b/>
                <w:bCs/>
                <w:i/>
                <w:iCs/>
              </w:rPr>
              <w:t>jew deċiżjoni li tiġi rrifjutata talba għat-teħid tar-responsabbiltà</w:t>
            </w:r>
            <w:r w:rsidRPr="00500D68">
              <w:t>, quddiem qorti jew tribunal.</w:t>
            </w:r>
          </w:p>
        </w:tc>
      </w:tr>
    </w:tbl>
    <w:p w14:paraId="1215EA2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DC41F7F" w14:textId="77777777" w:rsidR="001867AB" w:rsidRPr="00500D68" w:rsidRDefault="001867AB" w:rsidP="001867AB">
      <w:r w:rsidRPr="00500D68">
        <w:rPr>
          <w:rStyle w:val="HideTWBExt"/>
        </w:rPr>
        <w:t>&lt;/Amend&gt;</w:t>
      </w:r>
    </w:p>
    <w:p w14:paraId="7C486C2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1807</w:t>
      </w:r>
      <w:r w:rsidRPr="00500D68">
        <w:rPr>
          <w:rStyle w:val="HideTWBExt"/>
          <w:b w:val="0"/>
        </w:rPr>
        <w:t>&lt;/NumAm&gt;</w:t>
      </w:r>
    </w:p>
    <w:p w14:paraId="016AFA7B"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017E52E" w14:textId="77777777" w:rsidR="001867AB" w:rsidRPr="00500D68" w:rsidRDefault="001867AB" w:rsidP="001867AB">
      <w:pPr>
        <w:pStyle w:val="NormalBold"/>
      </w:pPr>
      <w:r w:rsidRPr="00500D68">
        <w:rPr>
          <w:rStyle w:val="HideTWBExt"/>
          <w:b w:val="0"/>
        </w:rPr>
        <w:t>&lt;/RepeatBlock-By&gt;</w:t>
      </w:r>
    </w:p>
    <w:p w14:paraId="2FBFB46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879D76E" w14:textId="77777777" w:rsidR="001867AB" w:rsidRPr="00500D68" w:rsidRDefault="001867AB" w:rsidP="001867AB">
      <w:pPr>
        <w:pStyle w:val="NormalBold"/>
      </w:pPr>
      <w:r w:rsidRPr="00500D68">
        <w:rPr>
          <w:rStyle w:val="HideTWBExt"/>
          <w:b w:val="0"/>
        </w:rPr>
        <w:t>&lt;Article&gt;</w:t>
      </w:r>
      <w:r w:rsidRPr="00500D68">
        <w:t>Artikolu 33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7304381" w14:textId="77777777" w:rsidTr="00A62756">
        <w:trPr>
          <w:trHeight w:hRule="exact" w:val="240"/>
          <w:jc w:val="center"/>
        </w:trPr>
        <w:tc>
          <w:tcPr>
            <w:tcW w:w="9752" w:type="dxa"/>
            <w:gridSpan w:val="2"/>
          </w:tcPr>
          <w:p w14:paraId="254A872B" w14:textId="77777777" w:rsidR="001867AB" w:rsidRPr="00500D68" w:rsidRDefault="001867AB" w:rsidP="00A62756"/>
        </w:tc>
      </w:tr>
      <w:tr w:rsidR="00500D68" w:rsidRPr="00500D68" w14:paraId="3681D89B" w14:textId="77777777" w:rsidTr="00A62756">
        <w:trPr>
          <w:trHeight w:val="240"/>
          <w:jc w:val="center"/>
        </w:trPr>
        <w:tc>
          <w:tcPr>
            <w:tcW w:w="4876" w:type="dxa"/>
          </w:tcPr>
          <w:p w14:paraId="519A7F42" w14:textId="77777777" w:rsidR="001867AB" w:rsidRPr="00500D68" w:rsidRDefault="001867AB" w:rsidP="00A62756">
            <w:pPr>
              <w:pStyle w:val="AmColumnHeading"/>
            </w:pPr>
            <w:r w:rsidRPr="00500D68">
              <w:t>Test propost mill-Kummissjoni</w:t>
            </w:r>
          </w:p>
        </w:tc>
        <w:tc>
          <w:tcPr>
            <w:tcW w:w="4876" w:type="dxa"/>
          </w:tcPr>
          <w:p w14:paraId="2F10E730" w14:textId="77777777" w:rsidR="001867AB" w:rsidRPr="00500D68" w:rsidRDefault="001867AB" w:rsidP="00A62756">
            <w:pPr>
              <w:pStyle w:val="AmColumnHeading"/>
            </w:pPr>
            <w:r w:rsidRPr="00500D68">
              <w:t>Emenda</w:t>
            </w:r>
          </w:p>
        </w:tc>
      </w:tr>
      <w:tr w:rsidR="00500D68" w:rsidRPr="00500D68" w14:paraId="259772B1" w14:textId="77777777" w:rsidTr="00A62756">
        <w:trPr>
          <w:jc w:val="center"/>
        </w:trPr>
        <w:tc>
          <w:tcPr>
            <w:tcW w:w="4876" w:type="dxa"/>
          </w:tcPr>
          <w:p w14:paraId="2E5F86AE" w14:textId="77777777" w:rsidR="001867AB" w:rsidRPr="00500D68" w:rsidRDefault="001867AB" w:rsidP="00A62756">
            <w:pPr>
              <w:pStyle w:val="Normal6a"/>
            </w:pPr>
            <w:r w:rsidRPr="00500D68">
              <w:t>1.</w:t>
            </w:r>
            <w:r w:rsidRPr="00500D68">
              <w:tab/>
              <w:t>L-applikant</w:t>
            </w:r>
            <w:r w:rsidRPr="00500D68">
              <w:rPr>
                <w:b/>
                <w:bCs/>
                <w:i/>
                <w:iCs/>
              </w:rPr>
              <w:t xml:space="preserve"> jew persuna oħra kif imsemmi fl-Artikolu 26(1)(b)(c) jew (d)</w:t>
            </w:r>
            <w:r w:rsidRPr="00500D68">
              <w:t xml:space="preserve"> għandu jkollu d-dritt għal rimedju effettiv, fil-forma ta' appell jew reviżjoni, fil-fatt u fil-liġi, kontra deċiżjoni ta' trasferiment, quddiem qorti jew tribunal.</w:t>
            </w:r>
          </w:p>
        </w:tc>
        <w:tc>
          <w:tcPr>
            <w:tcW w:w="4876" w:type="dxa"/>
          </w:tcPr>
          <w:p w14:paraId="21BE88EB" w14:textId="77777777" w:rsidR="001867AB" w:rsidRPr="00500D68" w:rsidRDefault="001867AB" w:rsidP="00A62756">
            <w:pPr>
              <w:pStyle w:val="Normal6a"/>
            </w:pPr>
            <w:r w:rsidRPr="00500D68">
              <w:t>1.</w:t>
            </w:r>
            <w:r w:rsidRPr="00500D68">
              <w:tab/>
              <w:t xml:space="preserve">L-applikant għandu jkollu d-dritt għal rimedju effettiv, fil-forma ta' appell jew reviżjoni, fil-fatt u fil-liġi, kontra deċiżjoni ta' trasferiment, </w:t>
            </w:r>
            <w:r w:rsidRPr="00500D68">
              <w:rPr>
                <w:b/>
                <w:bCs/>
                <w:i/>
                <w:iCs/>
              </w:rPr>
              <w:t>nuqqas ta' teħid ta' deċiżjoni ta' trasferiment, rifjut ta' talba għar-riunifikazzjoni tal-familja jew deċiżjoni li tkun irrifjutata talba għat-teħid tar-responsabbiltà</w:t>
            </w:r>
            <w:r w:rsidRPr="00500D68">
              <w:t xml:space="preserve"> quddiem qorti jew tribunal.</w:t>
            </w:r>
          </w:p>
        </w:tc>
      </w:tr>
    </w:tbl>
    <w:p w14:paraId="3E17C98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19B99C9" w14:textId="77777777" w:rsidR="001867AB" w:rsidRPr="00500D68" w:rsidRDefault="001867AB" w:rsidP="001867AB">
      <w:r w:rsidRPr="00500D68">
        <w:rPr>
          <w:rStyle w:val="HideTWBExt"/>
        </w:rPr>
        <w:t>&lt;/Amend&gt;</w:t>
      </w:r>
    </w:p>
    <w:p w14:paraId="5BCCDA0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1808</w:t>
      </w:r>
      <w:r w:rsidRPr="00500D68">
        <w:rPr>
          <w:rStyle w:val="HideTWBExt"/>
          <w:b w:val="0"/>
        </w:rPr>
        <w:t>&lt;/NumAm&gt;</w:t>
      </w:r>
    </w:p>
    <w:p w14:paraId="5CD5DF64"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13E7E1C9" w14:textId="77777777" w:rsidR="001867AB" w:rsidRPr="00500D68" w:rsidRDefault="001867AB" w:rsidP="001867AB">
      <w:pPr>
        <w:pStyle w:val="NormalBold"/>
      </w:pPr>
      <w:r w:rsidRPr="00500D68">
        <w:rPr>
          <w:rStyle w:val="HideTWBExt"/>
          <w:b w:val="0"/>
        </w:rPr>
        <w:t>&lt;/RepeatBlock-By&gt;</w:t>
      </w:r>
    </w:p>
    <w:p w14:paraId="41CDA96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9E96011" w14:textId="77777777" w:rsidR="001867AB" w:rsidRPr="00500D68" w:rsidRDefault="001867AB" w:rsidP="001867AB">
      <w:pPr>
        <w:pStyle w:val="NormalBold"/>
      </w:pPr>
      <w:r w:rsidRPr="00500D68">
        <w:rPr>
          <w:rStyle w:val="HideTWBExt"/>
          <w:b w:val="0"/>
        </w:rPr>
        <w:t>&lt;Article&gt;</w:t>
      </w:r>
      <w:r w:rsidRPr="00500D68">
        <w:t>Artikolu 33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61DA73C" w14:textId="77777777" w:rsidTr="00A62756">
        <w:trPr>
          <w:trHeight w:hRule="exact" w:val="240"/>
          <w:jc w:val="center"/>
        </w:trPr>
        <w:tc>
          <w:tcPr>
            <w:tcW w:w="9752" w:type="dxa"/>
            <w:gridSpan w:val="2"/>
          </w:tcPr>
          <w:p w14:paraId="591718C2" w14:textId="77777777" w:rsidR="001867AB" w:rsidRPr="00500D68" w:rsidRDefault="001867AB" w:rsidP="00A62756"/>
        </w:tc>
      </w:tr>
      <w:tr w:rsidR="00500D68" w:rsidRPr="00500D68" w14:paraId="3883F117" w14:textId="77777777" w:rsidTr="00A62756">
        <w:trPr>
          <w:trHeight w:val="240"/>
          <w:jc w:val="center"/>
        </w:trPr>
        <w:tc>
          <w:tcPr>
            <w:tcW w:w="4876" w:type="dxa"/>
          </w:tcPr>
          <w:p w14:paraId="1AA5A40E" w14:textId="77777777" w:rsidR="001867AB" w:rsidRPr="00500D68" w:rsidRDefault="001867AB" w:rsidP="00A62756">
            <w:pPr>
              <w:pStyle w:val="AmColumnHeading"/>
            </w:pPr>
            <w:r w:rsidRPr="00500D68">
              <w:t>Test propost mill-Kummissjoni</w:t>
            </w:r>
          </w:p>
        </w:tc>
        <w:tc>
          <w:tcPr>
            <w:tcW w:w="4876" w:type="dxa"/>
          </w:tcPr>
          <w:p w14:paraId="5F937F35" w14:textId="77777777" w:rsidR="001867AB" w:rsidRPr="00500D68" w:rsidRDefault="001867AB" w:rsidP="00A62756">
            <w:pPr>
              <w:pStyle w:val="AmColumnHeading"/>
            </w:pPr>
            <w:r w:rsidRPr="00500D68">
              <w:t>Emenda</w:t>
            </w:r>
          </w:p>
        </w:tc>
      </w:tr>
      <w:tr w:rsidR="00500D68" w:rsidRPr="00500D68" w14:paraId="64782A2D" w14:textId="77777777" w:rsidTr="00A62756">
        <w:trPr>
          <w:jc w:val="center"/>
        </w:trPr>
        <w:tc>
          <w:tcPr>
            <w:tcW w:w="4876" w:type="dxa"/>
          </w:tcPr>
          <w:p w14:paraId="38C4DB38" w14:textId="77777777" w:rsidR="001867AB" w:rsidRPr="00500D68" w:rsidRDefault="001867AB" w:rsidP="00A62756">
            <w:pPr>
              <w:pStyle w:val="Normal6a"/>
            </w:pPr>
            <w:r w:rsidRPr="00500D68">
              <w:t>1.</w:t>
            </w:r>
            <w:r w:rsidRPr="00500D68">
              <w:tab/>
              <w:t>L-applikant jew persuna oħra kif imsemmi fl-Artikolu 26(1)(b)</w:t>
            </w:r>
            <w:r w:rsidRPr="00500D68">
              <w:rPr>
                <w:b/>
                <w:bCs/>
                <w:i/>
                <w:iCs/>
              </w:rPr>
              <w:t>(c) jew (d)</w:t>
            </w:r>
            <w:r w:rsidRPr="00500D68">
              <w:t xml:space="preserve"> għandu jkollu d-dritt għal rimedju effettiv, fil-forma ta' appell jew reviżjoni, fil-fatt u fil-liġi, kontra deċiżjoni ta' trasferiment, quddiem qorti jew tribunal.</w:t>
            </w:r>
          </w:p>
        </w:tc>
        <w:tc>
          <w:tcPr>
            <w:tcW w:w="4876" w:type="dxa"/>
          </w:tcPr>
          <w:p w14:paraId="731AC157" w14:textId="77777777" w:rsidR="001867AB" w:rsidRPr="00500D68" w:rsidRDefault="001867AB" w:rsidP="00A62756">
            <w:pPr>
              <w:pStyle w:val="Normal6a"/>
            </w:pPr>
            <w:r w:rsidRPr="00500D68">
              <w:t>1.</w:t>
            </w:r>
            <w:r w:rsidRPr="00500D68">
              <w:tab/>
              <w:t xml:space="preserve">L-applikant jew persuna oħra kif imsemmi fl-Artikolu 26(1)(b) għandu jkollu d-dritt għal rimedju effettiv </w:t>
            </w:r>
            <w:r w:rsidRPr="00500D68">
              <w:rPr>
                <w:b/>
                <w:bCs/>
                <w:i/>
                <w:iCs/>
              </w:rPr>
              <w:t>b'effett sospensiv awtomatiku</w:t>
            </w:r>
            <w:r w:rsidRPr="00500D68">
              <w:t>, fil-forma ta' appell jew reviżjoni, fil-fatt u fil-liġi, kontra deċiżjoni ta' trasferiment, quddiem qorti jew tribunal.</w:t>
            </w:r>
          </w:p>
        </w:tc>
      </w:tr>
    </w:tbl>
    <w:p w14:paraId="70F6FF0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EA3757B" w14:textId="77777777" w:rsidR="001867AB" w:rsidRPr="00500D68" w:rsidRDefault="001867AB" w:rsidP="001867AB">
      <w:r w:rsidRPr="00500D68">
        <w:rPr>
          <w:rStyle w:val="HideTWBExt"/>
        </w:rPr>
        <w:t>&lt;/Amend&gt;</w:t>
      </w:r>
    </w:p>
    <w:p w14:paraId="62EEFE4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1809</w:t>
      </w:r>
      <w:r w:rsidRPr="00500D68">
        <w:rPr>
          <w:rStyle w:val="HideTWBExt"/>
          <w:b w:val="0"/>
        </w:rPr>
        <w:t>&lt;/NumAm&gt;</w:t>
      </w:r>
    </w:p>
    <w:p w14:paraId="059E4E2E"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2529E067" w14:textId="77777777" w:rsidR="001867AB" w:rsidRPr="00500D68" w:rsidRDefault="001867AB" w:rsidP="001867AB">
      <w:pPr>
        <w:pStyle w:val="NormalBold"/>
      </w:pPr>
      <w:r w:rsidRPr="00500D68">
        <w:rPr>
          <w:rStyle w:val="HideTWBExt"/>
          <w:b w:val="0"/>
        </w:rPr>
        <w:t>&lt;/RepeatBlock-By&gt;</w:t>
      </w:r>
    </w:p>
    <w:p w14:paraId="529290E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BCDE4AE" w14:textId="77777777" w:rsidR="001867AB" w:rsidRPr="00500D68" w:rsidRDefault="001867AB" w:rsidP="001867AB">
      <w:pPr>
        <w:pStyle w:val="NormalBold"/>
      </w:pPr>
      <w:r w:rsidRPr="00500D68">
        <w:rPr>
          <w:rStyle w:val="HideTWBExt"/>
          <w:b w:val="0"/>
        </w:rPr>
        <w:t>&lt;Article&gt;</w:t>
      </w:r>
      <w:r w:rsidRPr="00500D68">
        <w:t>Artikolu 33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0CA47FD" w14:textId="77777777" w:rsidTr="00A62756">
        <w:trPr>
          <w:trHeight w:hRule="exact" w:val="240"/>
          <w:jc w:val="center"/>
        </w:trPr>
        <w:tc>
          <w:tcPr>
            <w:tcW w:w="9752" w:type="dxa"/>
            <w:gridSpan w:val="2"/>
          </w:tcPr>
          <w:p w14:paraId="04CABD3C" w14:textId="77777777" w:rsidR="001867AB" w:rsidRPr="00500D68" w:rsidRDefault="001867AB" w:rsidP="00A62756"/>
        </w:tc>
      </w:tr>
      <w:tr w:rsidR="00500D68" w:rsidRPr="00500D68" w14:paraId="2BA2FD3C" w14:textId="77777777" w:rsidTr="00A62756">
        <w:trPr>
          <w:trHeight w:val="240"/>
          <w:jc w:val="center"/>
        </w:trPr>
        <w:tc>
          <w:tcPr>
            <w:tcW w:w="4876" w:type="dxa"/>
          </w:tcPr>
          <w:p w14:paraId="1B38A0A9" w14:textId="77777777" w:rsidR="001867AB" w:rsidRPr="00500D68" w:rsidRDefault="001867AB" w:rsidP="00A62756">
            <w:pPr>
              <w:pStyle w:val="AmColumnHeading"/>
            </w:pPr>
            <w:r w:rsidRPr="00500D68">
              <w:t>Test propost mill-Kummissjoni</w:t>
            </w:r>
          </w:p>
        </w:tc>
        <w:tc>
          <w:tcPr>
            <w:tcW w:w="4876" w:type="dxa"/>
          </w:tcPr>
          <w:p w14:paraId="66782EA9" w14:textId="77777777" w:rsidR="001867AB" w:rsidRPr="00500D68" w:rsidRDefault="001867AB" w:rsidP="00A62756">
            <w:pPr>
              <w:pStyle w:val="AmColumnHeading"/>
            </w:pPr>
            <w:r w:rsidRPr="00500D68">
              <w:t>Emenda</w:t>
            </w:r>
          </w:p>
        </w:tc>
      </w:tr>
      <w:tr w:rsidR="00500D68" w:rsidRPr="00500D68" w14:paraId="04C74223" w14:textId="77777777" w:rsidTr="00A62756">
        <w:trPr>
          <w:jc w:val="center"/>
        </w:trPr>
        <w:tc>
          <w:tcPr>
            <w:tcW w:w="4876" w:type="dxa"/>
          </w:tcPr>
          <w:p w14:paraId="26D9B998" w14:textId="77777777" w:rsidR="001867AB" w:rsidRPr="00500D68" w:rsidRDefault="001867AB" w:rsidP="00A62756">
            <w:pPr>
              <w:pStyle w:val="Normal6a"/>
            </w:pPr>
            <w:r w:rsidRPr="00500D68">
              <w:t>1.</w:t>
            </w:r>
            <w:r w:rsidRPr="00500D68">
              <w:tab/>
              <w:t>L-applikant jew persuna oħra kif imsemmi fl-Artikolu 26(1)(b)</w:t>
            </w:r>
            <w:r w:rsidRPr="00500D68">
              <w:rPr>
                <w:b/>
                <w:bCs/>
                <w:i/>
                <w:iCs/>
              </w:rPr>
              <w:t>(c) jew (d)</w:t>
            </w:r>
            <w:r w:rsidRPr="00500D68">
              <w:t xml:space="preserve"> għandu jkollu d-dritt għal rimedju effettiv, fil-forma ta' appell jew reviżjoni, fil-fatt u fil-liġi, kontra deċiżjoni ta' trasferiment, quddiem qorti jew tribunal.</w:t>
            </w:r>
          </w:p>
        </w:tc>
        <w:tc>
          <w:tcPr>
            <w:tcW w:w="4876" w:type="dxa"/>
          </w:tcPr>
          <w:p w14:paraId="09B1CB0C" w14:textId="77777777" w:rsidR="001867AB" w:rsidRPr="00500D68" w:rsidRDefault="001867AB" w:rsidP="00A62756">
            <w:pPr>
              <w:pStyle w:val="Normal6a"/>
            </w:pPr>
            <w:r w:rsidRPr="00500D68">
              <w:t>1.</w:t>
            </w:r>
            <w:r w:rsidRPr="00500D68">
              <w:tab/>
              <w:t>L-applikant jew persuna oħra kif imsemmi fl-Artikolu 26(1)(b) għandu jkollu d-dritt għal rimedju effettiv, fil-forma ta' appell jew reviżjoni, fil-fatt u fil-liġi, kontra deċiżjoni ta' trasferiment, quddiem qorti jew tribunal.</w:t>
            </w:r>
          </w:p>
        </w:tc>
      </w:tr>
    </w:tbl>
    <w:p w14:paraId="6B40E3B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36D1416" w14:textId="77777777" w:rsidR="001867AB" w:rsidRPr="00500D68" w:rsidRDefault="001867AB" w:rsidP="001867AB">
      <w:r w:rsidRPr="00500D68">
        <w:rPr>
          <w:rStyle w:val="HideTWBExt"/>
        </w:rPr>
        <w:t>&lt;/Amend&gt;</w:t>
      </w:r>
    </w:p>
    <w:p w14:paraId="1F6E2F2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1810</w:t>
      </w:r>
      <w:r w:rsidRPr="00500D68">
        <w:rPr>
          <w:rStyle w:val="HideTWBExt"/>
          <w:b w:val="0"/>
        </w:rPr>
        <w:t>&lt;/NumAm&gt;</w:t>
      </w:r>
    </w:p>
    <w:p w14:paraId="61149C4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EBC1BD8" w14:textId="77777777" w:rsidR="001867AB" w:rsidRPr="00500D68" w:rsidRDefault="001867AB" w:rsidP="001867AB">
      <w:pPr>
        <w:pStyle w:val="NormalBold"/>
      </w:pPr>
      <w:r w:rsidRPr="00500D68">
        <w:rPr>
          <w:rStyle w:val="HideTWBExt"/>
          <w:b w:val="0"/>
        </w:rPr>
        <w:t>&lt;/RepeatBlock-By&gt;</w:t>
      </w:r>
    </w:p>
    <w:p w14:paraId="4185155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98FBB57" w14:textId="77777777" w:rsidR="001867AB" w:rsidRPr="00500D68" w:rsidRDefault="001867AB" w:rsidP="001867AB">
      <w:pPr>
        <w:pStyle w:val="NormalBold"/>
      </w:pPr>
      <w:r w:rsidRPr="00500D68">
        <w:rPr>
          <w:rStyle w:val="HideTWBExt"/>
          <w:b w:val="0"/>
        </w:rPr>
        <w:t>&lt;Article&gt;</w:t>
      </w:r>
      <w:r w:rsidRPr="00500D68">
        <w:t>Artikolu 33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AE481D8" w14:textId="77777777" w:rsidTr="00A62756">
        <w:trPr>
          <w:trHeight w:hRule="exact" w:val="240"/>
          <w:jc w:val="center"/>
        </w:trPr>
        <w:tc>
          <w:tcPr>
            <w:tcW w:w="9752" w:type="dxa"/>
            <w:gridSpan w:val="2"/>
          </w:tcPr>
          <w:p w14:paraId="0A12B633" w14:textId="77777777" w:rsidR="001867AB" w:rsidRPr="00500D68" w:rsidRDefault="001867AB" w:rsidP="00A62756"/>
        </w:tc>
      </w:tr>
      <w:tr w:rsidR="00500D68" w:rsidRPr="00500D68" w14:paraId="60C0D1BB" w14:textId="77777777" w:rsidTr="00A62756">
        <w:trPr>
          <w:trHeight w:val="240"/>
          <w:jc w:val="center"/>
        </w:trPr>
        <w:tc>
          <w:tcPr>
            <w:tcW w:w="4876" w:type="dxa"/>
          </w:tcPr>
          <w:p w14:paraId="7B560199" w14:textId="77777777" w:rsidR="001867AB" w:rsidRPr="00500D68" w:rsidRDefault="001867AB" w:rsidP="00A62756">
            <w:pPr>
              <w:pStyle w:val="AmColumnHeading"/>
            </w:pPr>
            <w:r w:rsidRPr="00500D68">
              <w:t>Test propost mill-Kummissjoni</w:t>
            </w:r>
          </w:p>
        </w:tc>
        <w:tc>
          <w:tcPr>
            <w:tcW w:w="4876" w:type="dxa"/>
          </w:tcPr>
          <w:p w14:paraId="2D884B63" w14:textId="77777777" w:rsidR="001867AB" w:rsidRPr="00500D68" w:rsidRDefault="001867AB" w:rsidP="00A62756">
            <w:pPr>
              <w:pStyle w:val="AmColumnHeading"/>
            </w:pPr>
            <w:r w:rsidRPr="00500D68">
              <w:t>Emenda</w:t>
            </w:r>
          </w:p>
        </w:tc>
      </w:tr>
      <w:tr w:rsidR="00500D68" w:rsidRPr="00500D68" w14:paraId="70A346F3" w14:textId="77777777" w:rsidTr="00A62756">
        <w:trPr>
          <w:jc w:val="center"/>
        </w:trPr>
        <w:tc>
          <w:tcPr>
            <w:tcW w:w="4876" w:type="dxa"/>
          </w:tcPr>
          <w:p w14:paraId="603AD8AF" w14:textId="77777777" w:rsidR="001867AB" w:rsidRPr="00500D68" w:rsidRDefault="001867AB" w:rsidP="00A62756">
            <w:pPr>
              <w:pStyle w:val="Normal6a"/>
            </w:pPr>
            <w:r w:rsidRPr="00500D68">
              <w:rPr>
                <w:b/>
                <w:i/>
              </w:rPr>
              <w:t>Il-kamp ta' applikazzjoni tar-rimedju għandu jkun limitat għal valutazzjoni ta':</w:t>
            </w:r>
          </w:p>
        </w:tc>
        <w:tc>
          <w:tcPr>
            <w:tcW w:w="4876" w:type="dxa"/>
          </w:tcPr>
          <w:p w14:paraId="4C97A50A" w14:textId="77777777" w:rsidR="001867AB" w:rsidRPr="00500D68" w:rsidRDefault="001867AB" w:rsidP="00A62756">
            <w:pPr>
              <w:pStyle w:val="Normal6a"/>
            </w:pPr>
            <w:r w:rsidRPr="00500D68">
              <w:rPr>
                <w:b/>
                <w:i/>
              </w:rPr>
              <w:t>imħassar</w:t>
            </w:r>
          </w:p>
        </w:tc>
      </w:tr>
      <w:tr w:rsidR="00500D68" w:rsidRPr="00500D68" w14:paraId="0E475E4F" w14:textId="77777777" w:rsidTr="00A62756">
        <w:trPr>
          <w:jc w:val="center"/>
        </w:trPr>
        <w:tc>
          <w:tcPr>
            <w:tcW w:w="4876" w:type="dxa"/>
          </w:tcPr>
          <w:p w14:paraId="42E5BBB5" w14:textId="77777777" w:rsidR="001867AB" w:rsidRPr="00500D68" w:rsidRDefault="001867AB" w:rsidP="00A62756">
            <w:pPr>
              <w:pStyle w:val="Normal6a"/>
            </w:pPr>
            <w:r w:rsidRPr="00500D68">
              <w:rPr>
                <w:b/>
                <w:i/>
              </w:rPr>
              <w:t>(a) jekk it-trasferiment jirriżultax f'riskju reali ta' trattament inuman jew degradanti għall-persuna kkonċernata fis-sens tal-Artikolu 4 tal-Karta tad-Drittijiet Fundamentali;</w:t>
            </w:r>
          </w:p>
        </w:tc>
        <w:tc>
          <w:tcPr>
            <w:tcW w:w="4876" w:type="dxa"/>
          </w:tcPr>
          <w:p w14:paraId="025EEA18" w14:textId="77777777" w:rsidR="001867AB" w:rsidRPr="00500D68" w:rsidRDefault="001867AB" w:rsidP="00A62756">
            <w:pPr>
              <w:pStyle w:val="Normal6a"/>
            </w:pPr>
          </w:p>
        </w:tc>
      </w:tr>
      <w:tr w:rsidR="00500D68" w:rsidRPr="00500D68" w14:paraId="6668A677" w14:textId="77777777" w:rsidTr="00A62756">
        <w:trPr>
          <w:jc w:val="center"/>
        </w:trPr>
        <w:tc>
          <w:tcPr>
            <w:tcW w:w="4876" w:type="dxa"/>
          </w:tcPr>
          <w:p w14:paraId="62F9AA08" w14:textId="77777777" w:rsidR="001867AB" w:rsidRPr="00500D68" w:rsidRDefault="001867AB" w:rsidP="00A62756">
            <w:pPr>
              <w:pStyle w:val="Normal6a"/>
            </w:pPr>
            <w:r w:rsidRPr="00500D68">
              <w:rPr>
                <w:b/>
                <w:i/>
              </w:rPr>
              <w:t>(b) jekk inkisrux l-Artikoli 15 sa 18 u l-Artikolu 24, fil-każ tal-persuni li jkun qed jittieħed ħsieb tagħhom skont l-Artikolu 26(1), il-punt (a).</w:t>
            </w:r>
          </w:p>
        </w:tc>
        <w:tc>
          <w:tcPr>
            <w:tcW w:w="4876" w:type="dxa"/>
          </w:tcPr>
          <w:p w14:paraId="1EFCE1A1" w14:textId="77777777" w:rsidR="001867AB" w:rsidRPr="00500D68" w:rsidRDefault="001867AB" w:rsidP="00A62756">
            <w:pPr>
              <w:pStyle w:val="Normal6a"/>
            </w:pPr>
          </w:p>
        </w:tc>
      </w:tr>
    </w:tbl>
    <w:p w14:paraId="57C7204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D2E706E" w14:textId="77777777" w:rsidR="001867AB" w:rsidRPr="00500D68" w:rsidRDefault="001867AB" w:rsidP="001867AB">
      <w:r w:rsidRPr="00500D68">
        <w:rPr>
          <w:rStyle w:val="HideTWBExt"/>
        </w:rPr>
        <w:t>&lt;/Amend&gt;</w:t>
      </w:r>
    </w:p>
    <w:p w14:paraId="48A5C3E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1811</w:t>
      </w:r>
      <w:r w:rsidRPr="00500D68">
        <w:rPr>
          <w:rStyle w:val="HideTWBExt"/>
          <w:b w:val="0"/>
        </w:rPr>
        <w:t>&lt;/NumAm&gt;</w:t>
      </w:r>
    </w:p>
    <w:p w14:paraId="1A59DDCC"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049EA345" w14:textId="77777777" w:rsidR="001867AB" w:rsidRPr="00500D68" w:rsidRDefault="001867AB" w:rsidP="001867AB">
      <w:pPr>
        <w:pStyle w:val="NormalBold"/>
      </w:pPr>
      <w:r w:rsidRPr="00500D68">
        <w:rPr>
          <w:rStyle w:val="HideTWBExt"/>
          <w:b w:val="0"/>
        </w:rPr>
        <w:t>&lt;/RepeatBlock-By&gt;</w:t>
      </w:r>
    </w:p>
    <w:p w14:paraId="54EA3E7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96B6879" w14:textId="77777777" w:rsidR="001867AB" w:rsidRPr="00500D68" w:rsidRDefault="001867AB" w:rsidP="001867AB">
      <w:pPr>
        <w:pStyle w:val="NormalBold"/>
      </w:pPr>
      <w:r w:rsidRPr="00500D68">
        <w:rPr>
          <w:rStyle w:val="HideTWBExt"/>
          <w:b w:val="0"/>
        </w:rPr>
        <w:t>&lt;Article&gt;</w:t>
      </w:r>
      <w:r w:rsidRPr="00500D68">
        <w:t>Artikolu 33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44D4301" w14:textId="77777777" w:rsidTr="00A62756">
        <w:trPr>
          <w:trHeight w:hRule="exact" w:val="240"/>
          <w:jc w:val="center"/>
        </w:trPr>
        <w:tc>
          <w:tcPr>
            <w:tcW w:w="9752" w:type="dxa"/>
            <w:gridSpan w:val="2"/>
          </w:tcPr>
          <w:p w14:paraId="6893AC7E" w14:textId="77777777" w:rsidR="001867AB" w:rsidRPr="00500D68" w:rsidRDefault="001867AB" w:rsidP="00A62756"/>
        </w:tc>
      </w:tr>
      <w:tr w:rsidR="00500D68" w:rsidRPr="00500D68" w14:paraId="66D8987C" w14:textId="77777777" w:rsidTr="00A62756">
        <w:trPr>
          <w:trHeight w:val="240"/>
          <w:jc w:val="center"/>
        </w:trPr>
        <w:tc>
          <w:tcPr>
            <w:tcW w:w="4876" w:type="dxa"/>
          </w:tcPr>
          <w:p w14:paraId="2310400D" w14:textId="77777777" w:rsidR="001867AB" w:rsidRPr="00500D68" w:rsidRDefault="001867AB" w:rsidP="00A62756">
            <w:pPr>
              <w:pStyle w:val="AmColumnHeading"/>
            </w:pPr>
            <w:r w:rsidRPr="00500D68">
              <w:t>Test propost mill-Kummissjoni</w:t>
            </w:r>
          </w:p>
        </w:tc>
        <w:tc>
          <w:tcPr>
            <w:tcW w:w="4876" w:type="dxa"/>
          </w:tcPr>
          <w:p w14:paraId="4175FF86" w14:textId="77777777" w:rsidR="001867AB" w:rsidRPr="00500D68" w:rsidRDefault="001867AB" w:rsidP="00A62756">
            <w:pPr>
              <w:pStyle w:val="AmColumnHeading"/>
            </w:pPr>
            <w:r w:rsidRPr="00500D68">
              <w:t>Emenda</w:t>
            </w:r>
          </w:p>
        </w:tc>
      </w:tr>
      <w:tr w:rsidR="00500D68" w:rsidRPr="00500D68" w14:paraId="69701E0E" w14:textId="77777777" w:rsidTr="00A62756">
        <w:trPr>
          <w:jc w:val="center"/>
        </w:trPr>
        <w:tc>
          <w:tcPr>
            <w:tcW w:w="4876" w:type="dxa"/>
          </w:tcPr>
          <w:p w14:paraId="1E5EC0F7" w14:textId="77777777" w:rsidR="001867AB" w:rsidRPr="00500D68" w:rsidRDefault="001867AB" w:rsidP="00A62756">
            <w:pPr>
              <w:pStyle w:val="Normal6a"/>
            </w:pPr>
            <w:r w:rsidRPr="00500D68">
              <w:rPr>
                <w:b/>
                <w:i/>
              </w:rPr>
              <w:t>Il-kamp ta' applikazzjoni tar-rimedju għandu jkun limitat għal valutazzjoni ta':</w:t>
            </w:r>
          </w:p>
        </w:tc>
        <w:tc>
          <w:tcPr>
            <w:tcW w:w="4876" w:type="dxa"/>
          </w:tcPr>
          <w:p w14:paraId="341D7722" w14:textId="77777777" w:rsidR="001867AB" w:rsidRPr="00500D68" w:rsidRDefault="001867AB" w:rsidP="00A62756">
            <w:pPr>
              <w:pStyle w:val="Normal6a"/>
            </w:pPr>
            <w:r w:rsidRPr="00500D68">
              <w:rPr>
                <w:b/>
                <w:i/>
              </w:rPr>
              <w:t>imħassar</w:t>
            </w:r>
          </w:p>
        </w:tc>
      </w:tr>
      <w:tr w:rsidR="00500D68" w:rsidRPr="00500D68" w14:paraId="79D81C98" w14:textId="77777777" w:rsidTr="00A62756">
        <w:trPr>
          <w:jc w:val="center"/>
        </w:trPr>
        <w:tc>
          <w:tcPr>
            <w:tcW w:w="4876" w:type="dxa"/>
          </w:tcPr>
          <w:p w14:paraId="0D3DDC9A" w14:textId="77777777" w:rsidR="001867AB" w:rsidRPr="00500D68" w:rsidRDefault="001867AB" w:rsidP="00A62756">
            <w:pPr>
              <w:pStyle w:val="Normal6a"/>
            </w:pPr>
            <w:r w:rsidRPr="00500D68">
              <w:rPr>
                <w:b/>
                <w:i/>
              </w:rPr>
              <w:t>(a) jekk it-trasferiment jirriżultax f'riskju reali ta' trattament inuman jew degradanti għall-persuna kkonċernata fis-sens tal-Artikolu 4 tal-Karta tad-Drittijiet Fundamentali;</w:t>
            </w:r>
          </w:p>
        </w:tc>
        <w:tc>
          <w:tcPr>
            <w:tcW w:w="4876" w:type="dxa"/>
          </w:tcPr>
          <w:p w14:paraId="1944A76F" w14:textId="77777777" w:rsidR="001867AB" w:rsidRPr="00500D68" w:rsidRDefault="001867AB" w:rsidP="00A62756">
            <w:pPr>
              <w:pStyle w:val="Normal6a"/>
            </w:pPr>
          </w:p>
        </w:tc>
      </w:tr>
      <w:tr w:rsidR="00500D68" w:rsidRPr="00500D68" w14:paraId="049782C8" w14:textId="77777777" w:rsidTr="00A62756">
        <w:trPr>
          <w:jc w:val="center"/>
        </w:trPr>
        <w:tc>
          <w:tcPr>
            <w:tcW w:w="4876" w:type="dxa"/>
          </w:tcPr>
          <w:p w14:paraId="72CDFA29" w14:textId="77777777" w:rsidR="001867AB" w:rsidRPr="00500D68" w:rsidRDefault="001867AB" w:rsidP="00A62756">
            <w:pPr>
              <w:pStyle w:val="Normal6a"/>
            </w:pPr>
            <w:r w:rsidRPr="00500D68">
              <w:rPr>
                <w:b/>
                <w:i/>
              </w:rPr>
              <w:t>(b) jekk inkisrux l-Artikoli 15 sa 18 u l-Artikolu 24, fil-każ tal-persuni li jkun qed jittieħed ħsieb tagħhom skont l-Artikolu 26(1), il-punt (a).</w:t>
            </w:r>
          </w:p>
        </w:tc>
        <w:tc>
          <w:tcPr>
            <w:tcW w:w="4876" w:type="dxa"/>
          </w:tcPr>
          <w:p w14:paraId="6302FC57" w14:textId="77777777" w:rsidR="001867AB" w:rsidRPr="00500D68" w:rsidRDefault="001867AB" w:rsidP="00A62756">
            <w:pPr>
              <w:pStyle w:val="Normal6a"/>
            </w:pPr>
          </w:p>
        </w:tc>
      </w:tr>
    </w:tbl>
    <w:p w14:paraId="4380D8B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106EF2C" w14:textId="77777777" w:rsidR="001867AB" w:rsidRPr="00500D68" w:rsidRDefault="001867AB" w:rsidP="001867AB">
      <w:r w:rsidRPr="00500D68">
        <w:rPr>
          <w:rStyle w:val="HideTWBExt"/>
        </w:rPr>
        <w:t>&lt;/Amend&gt;</w:t>
      </w:r>
    </w:p>
    <w:p w14:paraId="58D7706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1812</w:t>
      </w:r>
      <w:r w:rsidRPr="00500D68">
        <w:rPr>
          <w:rStyle w:val="HideTWBExt"/>
          <w:b w:val="0"/>
        </w:rPr>
        <w:t>&lt;/NumAm&gt;</w:t>
      </w:r>
    </w:p>
    <w:p w14:paraId="5C001308"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9E6FE2A" w14:textId="77777777" w:rsidR="001867AB" w:rsidRPr="00500D68" w:rsidRDefault="001867AB" w:rsidP="001867AB">
      <w:pPr>
        <w:pStyle w:val="NormalBold"/>
      </w:pPr>
      <w:r w:rsidRPr="00500D68">
        <w:rPr>
          <w:rStyle w:val="HideTWBExt"/>
          <w:b w:val="0"/>
        </w:rPr>
        <w:t>&lt;/RepeatBlock-By&gt;</w:t>
      </w:r>
    </w:p>
    <w:p w14:paraId="7DB1461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4DA6FA5" w14:textId="77777777" w:rsidR="001867AB" w:rsidRPr="00500D68" w:rsidRDefault="001867AB" w:rsidP="001867AB">
      <w:pPr>
        <w:pStyle w:val="NormalBold"/>
      </w:pPr>
      <w:r w:rsidRPr="00500D68">
        <w:rPr>
          <w:rStyle w:val="HideTWBExt"/>
          <w:b w:val="0"/>
        </w:rPr>
        <w:t>&lt;Article&gt;</w:t>
      </w:r>
      <w:r w:rsidRPr="00500D68">
        <w:t>Artikolu 33 – paragrafu 1 – subparagrafu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AA816EB" w14:textId="77777777" w:rsidTr="00A62756">
        <w:trPr>
          <w:trHeight w:hRule="exact" w:val="240"/>
          <w:jc w:val="center"/>
        </w:trPr>
        <w:tc>
          <w:tcPr>
            <w:tcW w:w="9752" w:type="dxa"/>
            <w:gridSpan w:val="2"/>
          </w:tcPr>
          <w:p w14:paraId="1AF9C285" w14:textId="77777777" w:rsidR="001867AB" w:rsidRPr="00500D68" w:rsidRDefault="001867AB" w:rsidP="00A62756"/>
        </w:tc>
      </w:tr>
      <w:tr w:rsidR="00500D68" w:rsidRPr="00500D68" w14:paraId="271FE142" w14:textId="77777777" w:rsidTr="00A62756">
        <w:trPr>
          <w:trHeight w:val="240"/>
          <w:jc w:val="center"/>
        </w:trPr>
        <w:tc>
          <w:tcPr>
            <w:tcW w:w="4876" w:type="dxa"/>
          </w:tcPr>
          <w:p w14:paraId="1D8434D4" w14:textId="77777777" w:rsidR="001867AB" w:rsidRPr="00500D68" w:rsidRDefault="001867AB" w:rsidP="00A62756">
            <w:pPr>
              <w:pStyle w:val="AmColumnHeading"/>
            </w:pPr>
            <w:r w:rsidRPr="00500D68">
              <w:t>Test propost mill-Kummissjoni</w:t>
            </w:r>
          </w:p>
        </w:tc>
        <w:tc>
          <w:tcPr>
            <w:tcW w:w="4876" w:type="dxa"/>
          </w:tcPr>
          <w:p w14:paraId="73EB5B71" w14:textId="77777777" w:rsidR="001867AB" w:rsidRPr="00500D68" w:rsidRDefault="001867AB" w:rsidP="00A62756">
            <w:pPr>
              <w:pStyle w:val="AmColumnHeading"/>
            </w:pPr>
            <w:r w:rsidRPr="00500D68">
              <w:t>Emenda</w:t>
            </w:r>
          </w:p>
        </w:tc>
      </w:tr>
      <w:tr w:rsidR="00500D68" w:rsidRPr="00500D68" w14:paraId="37A5BC66" w14:textId="77777777" w:rsidTr="00A62756">
        <w:trPr>
          <w:jc w:val="center"/>
        </w:trPr>
        <w:tc>
          <w:tcPr>
            <w:tcW w:w="4876" w:type="dxa"/>
          </w:tcPr>
          <w:p w14:paraId="0D116756" w14:textId="77777777" w:rsidR="001867AB" w:rsidRPr="00500D68" w:rsidRDefault="001867AB" w:rsidP="00A62756">
            <w:pPr>
              <w:pStyle w:val="Normal6a"/>
            </w:pPr>
            <w:r w:rsidRPr="00500D68">
              <w:t xml:space="preserve">Il-kamp ta' applikazzjoni tar-rimedju għandu </w:t>
            </w:r>
            <w:r w:rsidRPr="00500D68">
              <w:rPr>
                <w:b/>
                <w:bCs/>
                <w:i/>
                <w:iCs/>
              </w:rPr>
              <w:t>jkun limitat</w:t>
            </w:r>
            <w:r w:rsidRPr="00500D68">
              <w:t xml:space="preserve"> </w:t>
            </w:r>
            <w:r w:rsidRPr="00500D68">
              <w:rPr>
                <w:b/>
                <w:bCs/>
                <w:i/>
                <w:iCs/>
              </w:rPr>
              <w:t>għal</w:t>
            </w:r>
            <w:r w:rsidRPr="00500D68">
              <w:t xml:space="preserve"> valutazzjoni ta':</w:t>
            </w:r>
          </w:p>
        </w:tc>
        <w:tc>
          <w:tcPr>
            <w:tcW w:w="4876" w:type="dxa"/>
          </w:tcPr>
          <w:p w14:paraId="6FB61738" w14:textId="77777777" w:rsidR="001867AB" w:rsidRPr="00500D68" w:rsidRDefault="001867AB" w:rsidP="00A62756">
            <w:pPr>
              <w:pStyle w:val="Normal6a"/>
            </w:pPr>
            <w:r w:rsidRPr="00500D68">
              <w:t xml:space="preserve">Il-kamp ta' applikazzjoni tar-rimedju għandu </w:t>
            </w:r>
            <w:r w:rsidRPr="00500D68">
              <w:rPr>
                <w:b/>
                <w:bCs/>
                <w:i/>
                <w:iCs/>
              </w:rPr>
              <w:t>jinkludi mill-inqas</w:t>
            </w:r>
            <w:r w:rsidRPr="00500D68">
              <w:t xml:space="preserve"> valutazzjoni ta':</w:t>
            </w:r>
          </w:p>
        </w:tc>
      </w:tr>
    </w:tbl>
    <w:p w14:paraId="6C39750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34BCE41" w14:textId="77777777" w:rsidR="001867AB" w:rsidRPr="00500D68" w:rsidRDefault="001867AB" w:rsidP="001867AB">
      <w:r w:rsidRPr="00500D68">
        <w:rPr>
          <w:rStyle w:val="HideTWBExt"/>
        </w:rPr>
        <w:t>&lt;/Amend&gt;</w:t>
      </w:r>
    </w:p>
    <w:p w14:paraId="792CF20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1813</w:t>
      </w:r>
      <w:r w:rsidRPr="00500D68">
        <w:rPr>
          <w:rStyle w:val="HideTWBExt"/>
          <w:b w:val="0"/>
        </w:rPr>
        <w:t>&lt;/NumAm&gt;</w:t>
      </w:r>
    </w:p>
    <w:p w14:paraId="4C4E182A"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B01D574" w14:textId="77777777" w:rsidR="001867AB" w:rsidRPr="00500D68" w:rsidRDefault="001867AB" w:rsidP="001867AB">
      <w:pPr>
        <w:pStyle w:val="NormalBold"/>
      </w:pPr>
      <w:r w:rsidRPr="00500D68">
        <w:rPr>
          <w:rStyle w:val="HideTWBExt"/>
          <w:b w:val="0"/>
        </w:rPr>
        <w:t>&lt;/RepeatBlock-By&gt;</w:t>
      </w:r>
    </w:p>
    <w:p w14:paraId="4066A6F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D1F69A8" w14:textId="77777777" w:rsidR="001867AB" w:rsidRPr="00500D68" w:rsidRDefault="001867AB" w:rsidP="001867AB">
      <w:pPr>
        <w:pStyle w:val="NormalBold"/>
      </w:pPr>
      <w:r w:rsidRPr="00500D68">
        <w:rPr>
          <w:rStyle w:val="HideTWBExt"/>
          <w:b w:val="0"/>
        </w:rPr>
        <w:t>&lt;Article&gt;</w:t>
      </w:r>
      <w:r w:rsidRPr="00500D68">
        <w:t>Artikolu 33 – paragrafu 1 – subparagrafu 1 – punt 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0590F79" w14:textId="77777777" w:rsidTr="00A62756">
        <w:trPr>
          <w:trHeight w:hRule="exact" w:val="240"/>
          <w:jc w:val="center"/>
        </w:trPr>
        <w:tc>
          <w:tcPr>
            <w:tcW w:w="9752" w:type="dxa"/>
            <w:gridSpan w:val="2"/>
          </w:tcPr>
          <w:p w14:paraId="79252067" w14:textId="77777777" w:rsidR="001867AB" w:rsidRPr="00500D68" w:rsidRDefault="001867AB" w:rsidP="00A62756"/>
        </w:tc>
      </w:tr>
      <w:tr w:rsidR="00500D68" w:rsidRPr="00500D68" w14:paraId="47D98B31" w14:textId="77777777" w:rsidTr="00A62756">
        <w:trPr>
          <w:trHeight w:val="240"/>
          <w:jc w:val="center"/>
        </w:trPr>
        <w:tc>
          <w:tcPr>
            <w:tcW w:w="4876" w:type="dxa"/>
          </w:tcPr>
          <w:p w14:paraId="13B358C5" w14:textId="77777777" w:rsidR="001867AB" w:rsidRPr="00500D68" w:rsidRDefault="001867AB" w:rsidP="00A62756">
            <w:pPr>
              <w:pStyle w:val="AmColumnHeading"/>
            </w:pPr>
            <w:r w:rsidRPr="00500D68">
              <w:t>Test propost mill-Kummissjoni</w:t>
            </w:r>
          </w:p>
        </w:tc>
        <w:tc>
          <w:tcPr>
            <w:tcW w:w="4876" w:type="dxa"/>
          </w:tcPr>
          <w:p w14:paraId="62613FCD" w14:textId="77777777" w:rsidR="001867AB" w:rsidRPr="00500D68" w:rsidRDefault="001867AB" w:rsidP="00A62756">
            <w:pPr>
              <w:pStyle w:val="AmColumnHeading"/>
            </w:pPr>
            <w:r w:rsidRPr="00500D68">
              <w:t>Emenda</w:t>
            </w:r>
          </w:p>
        </w:tc>
      </w:tr>
      <w:tr w:rsidR="00500D68" w:rsidRPr="00500D68" w14:paraId="550E8172" w14:textId="77777777" w:rsidTr="00A62756">
        <w:trPr>
          <w:jc w:val="center"/>
        </w:trPr>
        <w:tc>
          <w:tcPr>
            <w:tcW w:w="4876" w:type="dxa"/>
          </w:tcPr>
          <w:p w14:paraId="7FBDA9F8" w14:textId="77777777" w:rsidR="001867AB" w:rsidRPr="00500D68" w:rsidRDefault="001867AB" w:rsidP="00A62756">
            <w:pPr>
              <w:pStyle w:val="Normal6a"/>
            </w:pPr>
            <w:r w:rsidRPr="00500D68">
              <w:t>(a)</w:t>
            </w:r>
            <w:r w:rsidRPr="00500D68">
              <w:tab/>
              <w:t xml:space="preserve">jekk it-trasferiment </w:t>
            </w:r>
            <w:r w:rsidRPr="00500D68">
              <w:rPr>
                <w:b/>
                <w:bCs/>
                <w:i/>
                <w:iCs/>
              </w:rPr>
              <w:t>jirriżultax</w:t>
            </w:r>
            <w:r w:rsidRPr="00500D68">
              <w:t xml:space="preserve"> f'riskju reali ta' trattament inuman jew degradanti għall-persuna kkonċernata fis-sens tal-Artikolu 4 tal-Karta tad-Drittijiet Fundamentali;</w:t>
            </w:r>
          </w:p>
        </w:tc>
        <w:tc>
          <w:tcPr>
            <w:tcW w:w="4876" w:type="dxa"/>
          </w:tcPr>
          <w:p w14:paraId="2A2E80C3" w14:textId="77777777" w:rsidR="001867AB" w:rsidRPr="00500D68" w:rsidRDefault="001867AB" w:rsidP="00A62756">
            <w:pPr>
              <w:pStyle w:val="Normal6a"/>
            </w:pPr>
            <w:r w:rsidRPr="00500D68">
              <w:t>(a)</w:t>
            </w:r>
            <w:r w:rsidRPr="00500D68">
              <w:tab/>
              <w:t>jekk it-trasferiment</w:t>
            </w:r>
            <w:r w:rsidRPr="00500D68">
              <w:rPr>
                <w:b/>
                <w:bCs/>
                <w:i/>
                <w:iCs/>
              </w:rPr>
              <w:t xml:space="preserve"> jew in-nuqqas ta' trasferiment</w:t>
            </w:r>
            <w:r w:rsidRPr="00500D68">
              <w:t xml:space="preserve"> </w:t>
            </w:r>
            <w:r w:rsidRPr="00500D68">
              <w:rPr>
                <w:b/>
                <w:bCs/>
                <w:i/>
                <w:iCs/>
              </w:rPr>
              <w:t>jirriżultawx</w:t>
            </w:r>
            <w:r w:rsidRPr="00500D68">
              <w:t xml:space="preserve"> f'riskju reali ta' trattament inuman jew degradanti għall-persuna kkonċernata fis-sens tal-Artikolu 4 tal-Karta tad-Drittijiet Fundamentali;</w:t>
            </w:r>
          </w:p>
        </w:tc>
      </w:tr>
    </w:tbl>
    <w:p w14:paraId="2888CCA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31F0AA4" w14:textId="77777777" w:rsidR="001867AB" w:rsidRPr="00500D68" w:rsidRDefault="001867AB" w:rsidP="001867AB">
      <w:r w:rsidRPr="00500D68">
        <w:rPr>
          <w:rStyle w:val="HideTWBExt"/>
        </w:rPr>
        <w:t>&lt;/Amend&gt;</w:t>
      </w:r>
    </w:p>
    <w:p w14:paraId="126CD3C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1814</w:t>
      </w:r>
      <w:r w:rsidRPr="00500D68">
        <w:rPr>
          <w:rStyle w:val="HideTWBExt"/>
          <w:b w:val="0"/>
        </w:rPr>
        <w:t>&lt;/NumAm&gt;</w:t>
      </w:r>
    </w:p>
    <w:p w14:paraId="7405E457"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115D664" w14:textId="77777777" w:rsidR="001867AB" w:rsidRPr="00500D68" w:rsidRDefault="001867AB" w:rsidP="001867AB">
      <w:pPr>
        <w:pStyle w:val="NormalBold"/>
      </w:pPr>
      <w:r w:rsidRPr="00500D68">
        <w:rPr>
          <w:rStyle w:val="HideTWBExt"/>
          <w:b w:val="0"/>
        </w:rPr>
        <w:t>&lt;/RepeatBlock-By&gt;</w:t>
      </w:r>
    </w:p>
    <w:p w14:paraId="5DCE8CA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7F79439" w14:textId="77777777" w:rsidR="001867AB" w:rsidRPr="00500D68" w:rsidRDefault="001867AB" w:rsidP="001867AB">
      <w:pPr>
        <w:pStyle w:val="NormalBold"/>
      </w:pPr>
      <w:r w:rsidRPr="00500D68">
        <w:rPr>
          <w:rStyle w:val="HideTWBExt"/>
          <w:b w:val="0"/>
        </w:rPr>
        <w:t>&lt;Article&gt;</w:t>
      </w:r>
      <w:r w:rsidRPr="00500D68">
        <w:t>Artikolu 33 – paragrafu 1 – subparagrafu 1 – punt aa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8996429" w14:textId="77777777" w:rsidTr="00A62756">
        <w:trPr>
          <w:trHeight w:hRule="exact" w:val="240"/>
          <w:jc w:val="center"/>
        </w:trPr>
        <w:tc>
          <w:tcPr>
            <w:tcW w:w="9752" w:type="dxa"/>
            <w:gridSpan w:val="2"/>
          </w:tcPr>
          <w:p w14:paraId="4FFE4492" w14:textId="77777777" w:rsidR="001867AB" w:rsidRPr="00500D68" w:rsidRDefault="001867AB" w:rsidP="00A62756"/>
        </w:tc>
      </w:tr>
      <w:tr w:rsidR="00500D68" w:rsidRPr="00500D68" w14:paraId="579E60FF" w14:textId="77777777" w:rsidTr="00A62756">
        <w:trPr>
          <w:trHeight w:val="240"/>
          <w:jc w:val="center"/>
        </w:trPr>
        <w:tc>
          <w:tcPr>
            <w:tcW w:w="4876" w:type="dxa"/>
          </w:tcPr>
          <w:p w14:paraId="5FA471E7" w14:textId="77777777" w:rsidR="001867AB" w:rsidRPr="00500D68" w:rsidRDefault="001867AB" w:rsidP="00A62756">
            <w:pPr>
              <w:pStyle w:val="AmColumnHeading"/>
            </w:pPr>
            <w:r w:rsidRPr="00500D68">
              <w:t>Test propost mill-Kummissjoni</w:t>
            </w:r>
          </w:p>
        </w:tc>
        <w:tc>
          <w:tcPr>
            <w:tcW w:w="4876" w:type="dxa"/>
          </w:tcPr>
          <w:p w14:paraId="42B2922B" w14:textId="77777777" w:rsidR="001867AB" w:rsidRPr="00500D68" w:rsidRDefault="001867AB" w:rsidP="00A62756">
            <w:pPr>
              <w:pStyle w:val="AmColumnHeading"/>
            </w:pPr>
            <w:r w:rsidRPr="00500D68">
              <w:t>Emenda</w:t>
            </w:r>
          </w:p>
        </w:tc>
      </w:tr>
      <w:tr w:rsidR="00500D68" w:rsidRPr="00500D68" w14:paraId="33335635" w14:textId="77777777" w:rsidTr="00A62756">
        <w:trPr>
          <w:jc w:val="center"/>
        </w:trPr>
        <w:tc>
          <w:tcPr>
            <w:tcW w:w="4876" w:type="dxa"/>
          </w:tcPr>
          <w:p w14:paraId="71FC0D9F" w14:textId="77777777" w:rsidR="001867AB" w:rsidRPr="00500D68" w:rsidRDefault="001867AB" w:rsidP="00A62756">
            <w:pPr>
              <w:pStyle w:val="Normal6a"/>
            </w:pPr>
          </w:p>
        </w:tc>
        <w:tc>
          <w:tcPr>
            <w:tcW w:w="4876" w:type="dxa"/>
          </w:tcPr>
          <w:p w14:paraId="6DA377AF" w14:textId="77777777" w:rsidR="001867AB" w:rsidRPr="00500D68" w:rsidRDefault="001867AB" w:rsidP="00A62756">
            <w:pPr>
              <w:pStyle w:val="Normal6a"/>
            </w:pPr>
            <w:r w:rsidRPr="00500D68">
              <w:rPr>
                <w:b/>
                <w:i/>
              </w:rPr>
              <w:t>(aa)</w:t>
            </w:r>
            <w:r w:rsidRPr="00500D68">
              <w:tab/>
            </w:r>
            <w:r w:rsidRPr="00500D68">
              <w:rPr>
                <w:b/>
                <w:i/>
              </w:rPr>
              <w:t>jekk it-trasferiment jew in-nuqqas ta' trasferiment jirriżultawx f'riskju reali ta' ksur ta' drittijiet fundamentali oħra bħad-dritt għall-ħajja tal-familja jew għas-saħħa</w:t>
            </w:r>
          </w:p>
        </w:tc>
      </w:tr>
    </w:tbl>
    <w:p w14:paraId="537EFCC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9B5449A" w14:textId="77777777" w:rsidR="001867AB" w:rsidRPr="00500D68" w:rsidRDefault="001867AB" w:rsidP="001867AB">
      <w:r w:rsidRPr="00500D68">
        <w:rPr>
          <w:rStyle w:val="HideTWBExt"/>
        </w:rPr>
        <w:t>&lt;/Amend&gt;</w:t>
      </w:r>
    </w:p>
    <w:p w14:paraId="7E4C857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1815</w:t>
      </w:r>
      <w:r w:rsidRPr="00500D68">
        <w:rPr>
          <w:rStyle w:val="HideTWBExt"/>
          <w:b w:val="0"/>
        </w:rPr>
        <w:t>&lt;/NumAm&gt;</w:t>
      </w:r>
    </w:p>
    <w:p w14:paraId="58A9EE6A"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0A2C48D4" w14:textId="77777777" w:rsidR="001867AB" w:rsidRPr="00500D68" w:rsidRDefault="001867AB" w:rsidP="001867AB">
      <w:pPr>
        <w:pStyle w:val="NormalBold"/>
      </w:pPr>
      <w:r w:rsidRPr="00500D68">
        <w:rPr>
          <w:rStyle w:val="HideTWBExt"/>
          <w:b w:val="0"/>
        </w:rPr>
        <w:t>&lt;/RepeatBlock-By&gt;</w:t>
      </w:r>
    </w:p>
    <w:p w14:paraId="5FF2AB3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B9EE0F3" w14:textId="77777777" w:rsidR="001867AB" w:rsidRPr="00500D68" w:rsidRDefault="001867AB" w:rsidP="001867AB">
      <w:pPr>
        <w:pStyle w:val="NormalBold"/>
      </w:pPr>
      <w:r w:rsidRPr="00500D68">
        <w:rPr>
          <w:rStyle w:val="HideTWBExt"/>
          <w:b w:val="0"/>
        </w:rPr>
        <w:t>&lt;Article&gt;</w:t>
      </w:r>
      <w:r w:rsidRPr="00500D68">
        <w:t>Artikolu 33 – paragrafu 1 – subparagrafu 1 – punt ba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AC79B0E" w14:textId="77777777" w:rsidTr="00A62756">
        <w:trPr>
          <w:trHeight w:hRule="exact" w:val="240"/>
          <w:jc w:val="center"/>
        </w:trPr>
        <w:tc>
          <w:tcPr>
            <w:tcW w:w="9752" w:type="dxa"/>
            <w:gridSpan w:val="2"/>
          </w:tcPr>
          <w:p w14:paraId="1928BC2C" w14:textId="77777777" w:rsidR="001867AB" w:rsidRPr="00500D68" w:rsidRDefault="001867AB" w:rsidP="00A62756"/>
        </w:tc>
      </w:tr>
      <w:tr w:rsidR="00500D68" w:rsidRPr="00500D68" w14:paraId="36F86AA3" w14:textId="77777777" w:rsidTr="00A62756">
        <w:trPr>
          <w:trHeight w:val="240"/>
          <w:jc w:val="center"/>
        </w:trPr>
        <w:tc>
          <w:tcPr>
            <w:tcW w:w="4876" w:type="dxa"/>
          </w:tcPr>
          <w:p w14:paraId="66945554" w14:textId="77777777" w:rsidR="001867AB" w:rsidRPr="00500D68" w:rsidRDefault="001867AB" w:rsidP="00A62756">
            <w:pPr>
              <w:pStyle w:val="AmColumnHeading"/>
            </w:pPr>
            <w:r w:rsidRPr="00500D68">
              <w:t>Test propost mill-Kummissjoni</w:t>
            </w:r>
          </w:p>
        </w:tc>
        <w:tc>
          <w:tcPr>
            <w:tcW w:w="4876" w:type="dxa"/>
          </w:tcPr>
          <w:p w14:paraId="639A7146" w14:textId="77777777" w:rsidR="001867AB" w:rsidRPr="00500D68" w:rsidRDefault="001867AB" w:rsidP="00A62756">
            <w:pPr>
              <w:pStyle w:val="AmColumnHeading"/>
            </w:pPr>
            <w:r w:rsidRPr="00500D68">
              <w:t>Emenda</w:t>
            </w:r>
          </w:p>
        </w:tc>
      </w:tr>
      <w:tr w:rsidR="00500D68" w:rsidRPr="00500D68" w14:paraId="7092BA55" w14:textId="77777777" w:rsidTr="00A62756">
        <w:trPr>
          <w:jc w:val="center"/>
        </w:trPr>
        <w:tc>
          <w:tcPr>
            <w:tcW w:w="4876" w:type="dxa"/>
          </w:tcPr>
          <w:p w14:paraId="731FD1BE" w14:textId="77777777" w:rsidR="001867AB" w:rsidRPr="00500D68" w:rsidRDefault="001867AB" w:rsidP="00A62756">
            <w:pPr>
              <w:pStyle w:val="Normal6a"/>
            </w:pPr>
          </w:p>
        </w:tc>
        <w:tc>
          <w:tcPr>
            <w:tcW w:w="4876" w:type="dxa"/>
          </w:tcPr>
          <w:p w14:paraId="26BE60C2" w14:textId="77777777" w:rsidR="001867AB" w:rsidRPr="00500D68" w:rsidRDefault="001867AB" w:rsidP="00A62756">
            <w:pPr>
              <w:pStyle w:val="Normal6a"/>
            </w:pPr>
            <w:r w:rsidRPr="00500D68">
              <w:rPr>
                <w:b/>
                <w:i/>
              </w:rPr>
              <w:t>(ba)</w:t>
            </w:r>
            <w:r w:rsidRPr="00500D68">
              <w:tab/>
            </w:r>
            <w:r w:rsidRPr="00500D68">
              <w:rPr>
                <w:b/>
                <w:i/>
              </w:rPr>
              <w:t>jekk l-applikant huwiex fil-pussess ta' elementi jew evidenza ġodda u tanġibbli, li l-awtoritajiet kompetenti ma vvalutawx, li jagħtu prova li Stat Membru ieħor huwa responsabbli għall-applikazzjoni tiegħu skont il-Kapitolu II tal-Parti III.</w:t>
            </w:r>
          </w:p>
        </w:tc>
      </w:tr>
    </w:tbl>
    <w:p w14:paraId="4803302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D5A7FDD" w14:textId="77777777" w:rsidR="001867AB" w:rsidRPr="00500D68" w:rsidRDefault="001867AB" w:rsidP="001867AB">
      <w:r w:rsidRPr="00500D68">
        <w:rPr>
          <w:rStyle w:val="HideTWBExt"/>
        </w:rPr>
        <w:t>&lt;/Amend&gt;</w:t>
      </w:r>
    </w:p>
    <w:p w14:paraId="75F0E7B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1816</w:t>
      </w:r>
      <w:r w:rsidRPr="00500D68">
        <w:rPr>
          <w:rStyle w:val="HideTWBExt"/>
          <w:b w:val="0"/>
        </w:rPr>
        <w:t>&lt;/NumAm&gt;</w:t>
      </w:r>
    </w:p>
    <w:p w14:paraId="35F59D90"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AAA6791" w14:textId="77777777" w:rsidR="001867AB" w:rsidRPr="00500D68" w:rsidRDefault="001867AB" w:rsidP="001867AB">
      <w:pPr>
        <w:pStyle w:val="NormalBold"/>
      </w:pPr>
      <w:r w:rsidRPr="00500D68">
        <w:rPr>
          <w:rStyle w:val="HideTWBExt"/>
          <w:b w:val="0"/>
        </w:rPr>
        <w:t>&lt;/RepeatBlock-By&gt;</w:t>
      </w:r>
    </w:p>
    <w:p w14:paraId="6653FFB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F86DC3D" w14:textId="77777777" w:rsidR="001867AB" w:rsidRPr="00500D68" w:rsidRDefault="001867AB" w:rsidP="001867AB">
      <w:pPr>
        <w:pStyle w:val="NormalBold"/>
      </w:pPr>
      <w:r w:rsidRPr="00500D68">
        <w:rPr>
          <w:rStyle w:val="HideTWBExt"/>
          <w:b w:val="0"/>
        </w:rPr>
        <w:t>&lt;Article&gt;</w:t>
      </w:r>
      <w:r w:rsidRPr="00500D68">
        <w:t>Artikolu 33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92149C9" w14:textId="77777777" w:rsidTr="00A62756">
        <w:trPr>
          <w:trHeight w:hRule="exact" w:val="240"/>
          <w:jc w:val="center"/>
        </w:trPr>
        <w:tc>
          <w:tcPr>
            <w:tcW w:w="9752" w:type="dxa"/>
            <w:gridSpan w:val="2"/>
          </w:tcPr>
          <w:p w14:paraId="33BBDD30" w14:textId="77777777" w:rsidR="001867AB" w:rsidRPr="00500D68" w:rsidRDefault="001867AB" w:rsidP="00A62756"/>
        </w:tc>
      </w:tr>
      <w:tr w:rsidR="00500D68" w:rsidRPr="00500D68" w14:paraId="4A747C99" w14:textId="77777777" w:rsidTr="00A62756">
        <w:trPr>
          <w:trHeight w:val="240"/>
          <w:jc w:val="center"/>
        </w:trPr>
        <w:tc>
          <w:tcPr>
            <w:tcW w:w="4876" w:type="dxa"/>
          </w:tcPr>
          <w:p w14:paraId="1D188B93" w14:textId="77777777" w:rsidR="001867AB" w:rsidRPr="00500D68" w:rsidRDefault="001867AB" w:rsidP="00A62756">
            <w:pPr>
              <w:pStyle w:val="AmColumnHeading"/>
            </w:pPr>
            <w:r w:rsidRPr="00500D68">
              <w:t>Test propost mill-Kummissjoni</w:t>
            </w:r>
          </w:p>
        </w:tc>
        <w:tc>
          <w:tcPr>
            <w:tcW w:w="4876" w:type="dxa"/>
          </w:tcPr>
          <w:p w14:paraId="51AF3AED" w14:textId="77777777" w:rsidR="001867AB" w:rsidRPr="00500D68" w:rsidRDefault="001867AB" w:rsidP="00A62756">
            <w:pPr>
              <w:pStyle w:val="AmColumnHeading"/>
            </w:pPr>
            <w:r w:rsidRPr="00500D68">
              <w:t>Emenda</w:t>
            </w:r>
          </w:p>
        </w:tc>
      </w:tr>
      <w:tr w:rsidR="00500D68" w:rsidRPr="00500D68" w14:paraId="7217DDB4" w14:textId="77777777" w:rsidTr="00A62756">
        <w:trPr>
          <w:jc w:val="center"/>
        </w:trPr>
        <w:tc>
          <w:tcPr>
            <w:tcW w:w="4876" w:type="dxa"/>
          </w:tcPr>
          <w:p w14:paraId="71DCE600" w14:textId="77777777" w:rsidR="001867AB" w:rsidRPr="00500D68" w:rsidRDefault="001867AB" w:rsidP="00A62756">
            <w:pPr>
              <w:pStyle w:val="Normal6a"/>
            </w:pPr>
            <w:r w:rsidRPr="00500D68">
              <w:t>2.</w:t>
            </w:r>
            <w:r w:rsidRPr="00500D68">
              <w:tab/>
              <w:t xml:space="preserve">L-Istati Membri għandhom jipprovdu għal perjodu ta' </w:t>
            </w:r>
            <w:r w:rsidRPr="00500D68">
              <w:rPr>
                <w:b/>
                <w:bCs/>
                <w:i/>
                <w:iCs/>
              </w:rPr>
              <w:t>ġimgħatejn</w:t>
            </w:r>
            <w:r w:rsidRPr="00500D68">
              <w:t xml:space="preserve"> wara n-notifika ta' deċiżjoni ta' trasferiment li fih il-persuna kkonċernata tista' teżerċita d-dritt tagħha għal rimedju effettiv skont il-paragrafu 1.</w:t>
            </w:r>
          </w:p>
        </w:tc>
        <w:tc>
          <w:tcPr>
            <w:tcW w:w="4876" w:type="dxa"/>
          </w:tcPr>
          <w:p w14:paraId="427087D5" w14:textId="77777777" w:rsidR="001867AB" w:rsidRPr="00500D68" w:rsidRDefault="001867AB" w:rsidP="00A62756">
            <w:pPr>
              <w:pStyle w:val="Normal6a"/>
            </w:pPr>
            <w:r w:rsidRPr="00500D68">
              <w:t>2.</w:t>
            </w:r>
            <w:r w:rsidRPr="00500D68">
              <w:tab/>
              <w:t xml:space="preserve">L-Istati Membri għandhom jipprovdu għal perjodu ta' </w:t>
            </w:r>
            <w:r w:rsidRPr="00500D68">
              <w:rPr>
                <w:b/>
                <w:bCs/>
                <w:i/>
                <w:iCs/>
              </w:rPr>
              <w:t>mill-inqas erba' ġimgħat</w:t>
            </w:r>
            <w:r w:rsidRPr="00500D68">
              <w:t xml:space="preserve"> wara n-notifika ta' deċiżjoni ta' trasferiment</w:t>
            </w:r>
            <w:r w:rsidRPr="00500D68">
              <w:rPr>
                <w:b/>
                <w:bCs/>
                <w:i/>
                <w:iCs/>
              </w:rPr>
              <w:t xml:space="preserve"> jew deċiżjoni ta' rifjut ta' talba ta' teħid tar-responsabbiltà</w:t>
            </w:r>
            <w:r w:rsidRPr="00500D68">
              <w:t xml:space="preserve"> li fih il-persuna kkonċernata tista' teżerċita d-dritt tagħha għal rimedju effettiv skont il-paragrafu 1. </w:t>
            </w:r>
            <w:r w:rsidRPr="00500D68">
              <w:rPr>
                <w:b/>
                <w:i/>
              </w:rPr>
              <w:t>Ma għandu jsir l-ebda trasferiment qabel ma tittieħed id-deċiżjoni tal-appell jew tar-rieżami.</w:t>
            </w:r>
          </w:p>
        </w:tc>
      </w:tr>
    </w:tbl>
    <w:p w14:paraId="18A12EB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A8AD54F" w14:textId="77777777" w:rsidR="001867AB" w:rsidRPr="00500D68" w:rsidRDefault="001867AB" w:rsidP="001867AB">
      <w:r w:rsidRPr="00500D68">
        <w:rPr>
          <w:rStyle w:val="HideTWBExt"/>
        </w:rPr>
        <w:t>&lt;/Amend&gt;</w:t>
      </w:r>
    </w:p>
    <w:p w14:paraId="1020D65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1817</w:t>
      </w:r>
      <w:r w:rsidRPr="00500D68">
        <w:rPr>
          <w:rStyle w:val="HideTWBExt"/>
          <w:b w:val="0"/>
        </w:rPr>
        <w:t>&lt;/NumAm&gt;</w:t>
      </w:r>
    </w:p>
    <w:p w14:paraId="56CBB3BA"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5FBAC487" w14:textId="77777777" w:rsidR="001867AB" w:rsidRPr="00500D68" w:rsidRDefault="001867AB" w:rsidP="001867AB">
      <w:pPr>
        <w:pStyle w:val="NormalBold"/>
      </w:pPr>
      <w:r w:rsidRPr="00500D68">
        <w:rPr>
          <w:rStyle w:val="HideTWBExt"/>
          <w:b w:val="0"/>
        </w:rPr>
        <w:t>&lt;/RepeatBlock-By&gt;</w:t>
      </w:r>
    </w:p>
    <w:p w14:paraId="1B1266B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BFAE44E" w14:textId="77777777" w:rsidR="001867AB" w:rsidRPr="00500D68" w:rsidRDefault="001867AB" w:rsidP="001867AB">
      <w:pPr>
        <w:pStyle w:val="NormalBold"/>
      </w:pPr>
      <w:r w:rsidRPr="00500D68">
        <w:rPr>
          <w:rStyle w:val="HideTWBExt"/>
          <w:b w:val="0"/>
        </w:rPr>
        <w:t>&lt;Article&gt;</w:t>
      </w:r>
      <w:r w:rsidRPr="00500D68">
        <w:t>Artikolu 33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163E8B6" w14:textId="77777777" w:rsidTr="00A62756">
        <w:trPr>
          <w:trHeight w:hRule="exact" w:val="240"/>
          <w:jc w:val="center"/>
        </w:trPr>
        <w:tc>
          <w:tcPr>
            <w:tcW w:w="9752" w:type="dxa"/>
            <w:gridSpan w:val="2"/>
          </w:tcPr>
          <w:p w14:paraId="531540CD" w14:textId="77777777" w:rsidR="001867AB" w:rsidRPr="00500D68" w:rsidRDefault="001867AB" w:rsidP="00A62756"/>
        </w:tc>
      </w:tr>
      <w:tr w:rsidR="00500D68" w:rsidRPr="00500D68" w14:paraId="7B8363A8" w14:textId="77777777" w:rsidTr="00A62756">
        <w:trPr>
          <w:trHeight w:val="240"/>
          <w:jc w:val="center"/>
        </w:trPr>
        <w:tc>
          <w:tcPr>
            <w:tcW w:w="4876" w:type="dxa"/>
          </w:tcPr>
          <w:p w14:paraId="20E39211" w14:textId="77777777" w:rsidR="001867AB" w:rsidRPr="00500D68" w:rsidRDefault="001867AB" w:rsidP="00A62756">
            <w:pPr>
              <w:pStyle w:val="AmColumnHeading"/>
            </w:pPr>
            <w:r w:rsidRPr="00500D68">
              <w:t>Test propost mill-Kummissjoni</w:t>
            </w:r>
          </w:p>
        </w:tc>
        <w:tc>
          <w:tcPr>
            <w:tcW w:w="4876" w:type="dxa"/>
          </w:tcPr>
          <w:p w14:paraId="55676B12" w14:textId="77777777" w:rsidR="001867AB" w:rsidRPr="00500D68" w:rsidRDefault="001867AB" w:rsidP="00A62756">
            <w:pPr>
              <w:pStyle w:val="AmColumnHeading"/>
            </w:pPr>
            <w:r w:rsidRPr="00500D68">
              <w:t>Emenda</w:t>
            </w:r>
          </w:p>
        </w:tc>
      </w:tr>
      <w:tr w:rsidR="00500D68" w:rsidRPr="00500D68" w14:paraId="24E3B78F" w14:textId="77777777" w:rsidTr="00A62756">
        <w:trPr>
          <w:jc w:val="center"/>
        </w:trPr>
        <w:tc>
          <w:tcPr>
            <w:tcW w:w="4876" w:type="dxa"/>
          </w:tcPr>
          <w:p w14:paraId="7A93273A" w14:textId="77777777" w:rsidR="001867AB" w:rsidRPr="00500D68" w:rsidRDefault="001867AB" w:rsidP="00A62756">
            <w:pPr>
              <w:pStyle w:val="Normal6a"/>
            </w:pPr>
            <w:r w:rsidRPr="00500D68">
              <w:t>2.</w:t>
            </w:r>
            <w:r w:rsidRPr="00500D68">
              <w:tab/>
              <w:t xml:space="preserve">L-Istati Membri għandhom jipprovdu għal perjodu ta' </w:t>
            </w:r>
            <w:r w:rsidRPr="00500D68">
              <w:rPr>
                <w:b/>
                <w:bCs/>
                <w:i/>
                <w:iCs/>
              </w:rPr>
              <w:t>ġimgħatejn</w:t>
            </w:r>
            <w:r w:rsidRPr="00500D68">
              <w:t xml:space="preserve"> wara n-notifika ta' deċiżjoni ta' trasferiment li fih il-persuna kkonċernata tista' teżerċita d-dritt tagħha għal rimedju effettiv skont il-paragrafu 1.</w:t>
            </w:r>
          </w:p>
        </w:tc>
        <w:tc>
          <w:tcPr>
            <w:tcW w:w="4876" w:type="dxa"/>
          </w:tcPr>
          <w:p w14:paraId="7A54DE5E" w14:textId="77777777" w:rsidR="001867AB" w:rsidRPr="00500D68" w:rsidRDefault="001867AB" w:rsidP="00A62756">
            <w:pPr>
              <w:pStyle w:val="Normal6a"/>
            </w:pPr>
            <w:r w:rsidRPr="00500D68">
              <w:t>2.</w:t>
            </w:r>
            <w:r w:rsidRPr="00500D68">
              <w:tab/>
              <w:t xml:space="preserve">L-Istati Membri għandhom jipprovdu għal perjodu ta' </w:t>
            </w:r>
            <w:r w:rsidRPr="00500D68">
              <w:rPr>
                <w:b/>
                <w:bCs/>
                <w:i/>
                <w:iCs/>
              </w:rPr>
              <w:t>mill-inqas erba' ġimgħat</w:t>
            </w:r>
            <w:r w:rsidRPr="00500D68">
              <w:t xml:space="preserve"> wara n-notifika ta' deċiżjoni ta' trasferiment li fih il-persuna kkonċernata tista' teżerċita d-dritt tagħha għal rimedju effettiv skont il-paragrafu 1.</w:t>
            </w:r>
          </w:p>
        </w:tc>
      </w:tr>
    </w:tbl>
    <w:p w14:paraId="4F05A2B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6404868"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0B269646" w14:textId="77777777" w:rsidR="001867AB" w:rsidRPr="00500D68" w:rsidRDefault="001867AB" w:rsidP="001867AB">
      <w:pPr>
        <w:pStyle w:val="AmJustText"/>
      </w:pPr>
      <w:r w:rsidRPr="00500D68">
        <w:t>L-iskadenza ta' ġimagħtejn għall-preżentazzjoni ta' appell hija qasira wisq biex ma tkunx raġonevoli skont it-tifsira tal-Artikolu 47 tal-Karta.</w:t>
      </w:r>
    </w:p>
    <w:p w14:paraId="625FC2C2" w14:textId="77777777" w:rsidR="001867AB" w:rsidRPr="00500D68" w:rsidRDefault="001867AB" w:rsidP="001867AB">
      <w:r w:rsidRPr="00500D68">
        <w:rPr>
          <w:rStyle w:val="HideTWBExt"/>
        </w:rPr>
        <w:t>&lt;/Amend&gt;</w:t>
      </w:r>
    </w:p>
    <w:p w14:paraId="4B1DCF8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1818</w:t>
      </w:r>
      <w:r w:rsidRPr="00500D68">
        <w:rPr>
          <w:rStyle w:val="HideTWBExt"/>
          <w:b w:val="0"/>
        </w:rPr>
        <w:t>&lt;/NumAm&gt;</w:t>
      </w:r>
    </w:p>
    <w:p w14:paraId="51AEDEAF"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CA1B059" w14:textId="77777777" w:rsidR="001867AB" w:rsidRPr="00500D68" w:rsidRDefault="001867AB" w:rsidP="001867AB">
      <w:pPr>
        <w:pStyle w:val="NormalBold"/>
      </w:pPr>
      <w:r w:rsidRPr="00500D68">
        <w:rPr>
          <w:rStyle w:val="HideTWBExt"/>
          <w:b w:val="0"/>
        </w:rPr>
        <w:t>&lt;/RepeatBlock-By&gt;</w:t>
      </w:r>
    </w:p>
    <w:p w14:paraId="21F718D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F805655" w14:textId="77777777" w:rsidR="001867AB" w:rsidRPr="00500D68" w:rsidRDefault="001867AB" w:rsidP="001867AB">
      <w:pPr>
        <w:pStyle w:val="NormalBold"/>
      </w:pPr>
      <w:r w:rsidRPr="00500D68">
        <w:rPr>
          <w:rStyle w:val="HideTWBExt"/>
          <w:b w:val="0"/>
        </w:rPr>
        <w:t>&lt;Article&gt;</w:t>
      </w:r>
      <w:r w:rsidRPr="00500D68">
        <w:t>Artikolu 33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2308896" w14:textId="77777777" w:rsidTr="00A62756">
        <w:trPr>
          <w:trHeight w:hRule="exact" w:val="240"/>
          <w:jc w:val="center"/>
        </w:trPr>
        <w:tc>
          <w:tcPr>
            <w:tcW w:w="9752" w:type="dxa"/>
            <w:gridSpan w:val="2"/>
          </w:tcPr>
          <w:p w14:paraId="197CC223" w14:textId="77777777" w:rsidR="001867AB" w:rsidRPr="00500D68" w:rsidRDefault="001867AB" w:rsidP="00A62756"/>
        </w:tc>
      </w:tr>
      <w:tr w:rsidR="00500D68" w:rsidRPr="00500D68" w14:paraId="70035D67" w14:textId="77777777" w:rsidTr="00A62756">
        <w:trPr>
          <w:trHeight w:val="240"/>
          <w:jc w:val="center"/>
        </w:trPr>
        <w:tc>
          <w:tcPr>
            <w:tcW w:w="4876" w:type="dxa"/>
          </w:tcPr>
          <w:p w14:paraId="7AF4D474" w14:textId="77777777" w:rsidR="001867AB" w:rsidRPr="00500D68" w:rsidRDefault="001867AB" w:rsidP="00A62756">
            <w:pPr>
              <w:pStyle w:val="AmColumnHeading"/>
            </w:pPr>
            <w:r w:rsidRPr="00500D68">
              <w:t>Test propost mill-Kummissjoni</w:t>
            </w:r>
          </w:p>
        </w:tc>
        <w:tc>
          <w:tcPr>
            <w:tcW w:w="4876" w:type="dxa"/>
          </w:tcPr>
          <w:p w14:paraId="1D8770E9" w14:textId="77777777" w:rsidR="001867AB" w:rsidRPr="00500D68" w:rsidRDefault="001867AB" w:rsidP="00A62756">
            <w:pPr>
              <w:pStyle w:val="AmColumnHeading"/>
            </w:pPr>
            <w:r w:rsidRPr="00500D68">
              <w:t>Emenda</w:t>
            </w:r>
          </w:p>
        </w:tc>
      </w:tr>
      <w:tr w:rsidR="00500D68" w:rsidRPr="00500D68" w14:paraId="13A8A350" w14:textId="77777777" w:rsidTr="00A62756">
        <w:trPr>
          <w:jc w:val="center"/>
        </w:trPr>
        <w:tc>
          <w:tcPr>
            <w:tcW w:w="4876" w:type="dxa"/>
          </w:tcPr>
          <w:p w14:paraId="4C23328D" w14:textId="77777777" w:rsidR="001867AB" w:rsidRPr="00500D68" w:rsidRDefault="001867AB" w:rsidP="00A62756">
            <w:pPr>
              <w:pStyle w:val="Normal6a"/>
            </w:pPr>
            <w:r w:rsidRPr="00500D68">
              <w:t>2.</w:t>
            </w:r>
            <w:r w:rsidRPr="00500D68">
              <w:tab/>
              <w:t xml:space="preserve">L-Istati Membri għandhom jipprovdu għal perjodu ta' </w:t>
            </w:r>
            <w:r w:rsidRPr="00500D68">
              <w:rPr>
                <w:b/>
                <w:bCs/>
                <w:i/>
                <w:iCs/>
              </w:rPr>
              <w:t>ġimgħatejn</w:t>
            </w:r>
            <w:r w:rsidRPr="00500D68">
              <w:t xml:space="preserve"> wara n-notifika ta' deċiżjoni ta' trasferiment li fih il-persuna kkonċernata tista' teżerċita d-dritt tagħha għal rimedju effettiv skont il-paragrafu 1.</w:t>
            </w:r>
          </w:p>
        </w:tc>
        <w:tc>
          <w:tcPr>
            <w:tcW w:w="4876" w:type="dxa"/>
          </w:tcPr>
          <w:p w14:paraId="7D57280E" w14:textId="77777777" w:rsidR="001867AB" w:rsidRPr="00500D68" w:rsidRDefault="001867AB" w:rsidP="00A62756">
            <w:pPr>
              <w:pStyle w:val="Normal6a"/>
            </w:pPr>
            <w:r w:rsidRPr="00500D68">
              <w:t>2.</w:t>
            </w:r>
            <w:r w:rsidRPr="00500D68">
              <w:tab/>
              <w:t xml:space="preserve">L-Istati Membri għandhom jipprovdu għal perjodu ta' </w:t>
            </w:r>
            <w:r w:rsidRPr="00500D68">
              <w:rPr>
                <w:b/>
                <w:bCs/>
                <w:i/>
                <w:iCs/>
              </w:rPr>
              <w:t>mill-inqas xahar</w:t>
            </w:r>
            <w:r w:rsidRPr="00500D68">
              <w:t xml:space="preserve"> wara n-notifika ta' deċiżjoni ta' trasferiment li fih il-persuna kkonċernata tista' teżerċita d-dritt tagħha għal rimedju effettiv skont il-paragrafu 1.</w:t>
            </w:r>
          </w:p>
        </w:tc>
      </w:tr>
    </w:tbl>
    <w:p w14:paraId="478E023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DF7BCC4" w14:textId="77777777" w:rsidR="001867AB" w:rsidRPr="00500D68" w:rsidRDefault="001867AB" w:rsidP="001867AB">
      <w:r w:rsidRPr="00500D68">
        <w:rPr>
          <w:rStyle w:val="HideTWBExt"/>
        </w:rPr>
        <w:t>&lt;/Amend&gt;</w:t>
      </w:r>
    </w:p>
    <w:p w14:paraId="251301D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1819</w:t>
      </w:r>
      <w:r w:rsidRPr="00500D68">
        <w:rPr>
          <w:rStyle w:val="HideTWBExt"/>
          <w:b w:val="0"/>
        </w:rPr>
        <w:t>&lt;/NumAm&gt;</w:t>
      </w:r>
    </w:p>
    <w:p w14:paraId="6539AC34"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70903BB4" w14:textId="77777777" w:rsidR="001867AB" w:rsidRPr="00500D68" w:rsidRDefault="001867AB" w:rsidP="001867AB">
      <w:pPr>
        <w:pStyle w:val="NormalBold"/>
      </w:pPr>
      <w:r w:rsidRPr="00500D68">
        <w:rPr>
          <w:rStyle w:val="HideTWBExt"/>
          <w:b w:val="0"/>
        </w:rPr>
        <w:t>&lt;/RepeatBlock-By&gt;</w:t>
      </w:r>
    </w:p>
    <w:p w14:paraId="684F490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4B2377D" w14:textId="77777777" w:rsidR="001867AB" w:rsidRPr="00500D68" w:rsidRDefault="001867AB" w:rsidP="001867AB">
      <w:pPr>
        <w:pStyle w:val="NormalBold"/>
      </w:pPr>
      <w:r w:rsidRPr="00500D68">
        <w:rPr>
          <w:rStyle w:val="HideTWBExt"/>
          <w:b w:val="0"/>
        </w:rPr>
        <w:t>&lt;Article&gt;</w:t>
      </w:r>
      <w:r w:rsidRPr="00500D68">
        <w:t>Artikolu 33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EC5F4FD" w14:textId="77777777" w:rsidTr="00A62756">
        <w:trPr>
          <w:trHeight w:hRule="exact" w:val="240"/>
          <w:jc w:val="center"/>
        </w:trPr>
        <w:tc>
          <w:tcPr>
            <w:tcW w:w="9752" w:type="dxa"/>
            <w:gridSpan w:val="2"/>
          </w:tcPr>
          <w:p w14:paraId="04077FFE" w14:textId="77777777" w:rsidR="001867AB" w:rsidRPr="00500D68" w:rsidRDefault="001867AB" w:rsidP="00A62756"/>
        </w:tc>
      </w:tr>
      <w:tr w:rsidR="00500D68" w:rsidRPr="00500D68" w14:paraId="7F3443F2" w14:textId="77777777" w:rsidTr="00A62756">
        <w:trPr>
          <w:trHeight w:val="240"/>
          <w:jc w:val="center"/>
        </w:trPr>
        <w:tc>
          <w:tcPr>
            <w:tcW w:w="4876" w:type="dxa"/>
          </w:tcPr>
          <w:p w14:paraId="7B544CD9" w14:textId="77777777" w:rsidR="001867AB" w:rsidRPr="00500D68" w:rsidRDefault="001867AB" w:rsidP="00A62756">
            <w:pPr>
              <w:pStyle w:val="AmColumnHeading"/>
            </w:pPr>
            <w:r w:rsidRPr="00500D68">
              <w:t>Test propost mill-Kummissjoni</w:t>
            </w:r>
          </w:p>
        </w:tc>
        <w:tc>
          <w:tcPr>
            <w:tcW w:w="4876" w:type="dxa"/>
          </w:tcPr>
          <w:p w14:paraId="6C1510D9" w14:textId="77777777" w:rsidR="001867AB" w:rsidRPr="00500D68" w:rsidRDefault="001867AB" w:rsidP="00A62756">
            <w:pPr>
              <w:pStyle w:val="AmColumnHeading"/>
            </w:pPr>
            <w:r w:rsidRPr="00500D68">
              <w:t>Emenda</w:t>
            </w:r>
          </w:p>
        </w:tc>
      </w:tr>
      <w:tr w:rsidR="00500D68" w:rsidRPr="00500D68" w14:paraId="355EC84F" w14:textId="77777777" w:rsidTr="00A62756">
        <w:trPr>
          <w:jc w:val="center"/>
        </w:trPr>
        <w:tc>
          <w:tcPr>
            <w:tcW w:w="4876" w:type="dxa"/>
          </w:tcPr>
          <w:p w14:paraId="131FA981" w14:textId="77777777" w:rsidR="001867AB" w:rsidRPr="00500D68" w:rsidRDefault="001867AB" w:rsidP="00A62756">
            <w:pPr>
              <w:pStyle w:val="Normal6a"/>
            </w:pPr>
            <w:r w:rsidRPr="00500D68">
              <w:t>2.</w:t>
            </w:r>
            <w:r w:rsidRPr="00500D68">
              <w:tab/>
              <w:t xml:space="preserve">L-Istati Membri għandhom jipprovdu għal perjodu ta' </w:t>
            </w:r>
            <w:r w:rsidRPr="00500D68">
              <w:rPr>
                <w:b/>
                <w:bCs/>
                <w:i/>
                <w:iCs/>
              </w:rPr>
              <w:t>ġimgħatejn</w:t>
            </w:r>
            <w:r w:rsidRPr="00500D68">
              <w:t xml:space="preserve"> wara n-notifika ta' deċiżjoni ta' trasferiment li fih il-persuna kkonċernata tista' teżerċita d-dritt tagħha għal rimedju effettiv skont il-paragrafu 1.</w:t>
            </w:r>
          </w:p>
        </w:tc>
        <w:tc>
          <w:tcPr>
            <w:tcW w:w="4876" w:type="dxa"/>
          </w:tcPr>
          <w:p w14:paraId="40B686D1" w14:textId="77777777" w:rsidR="001867AB" w:rsidRPr="00500D68" w:rsidRDefault="001867AB" w:rsidP="00A62756">
            <w:pPr>
              <w:pStyle w:val="Normal6a"/>
            </w:pPr>
            <w:r w:rsidRPr="00500D68">
              <w:t>2.</w:t>
            </w:r>
            <w:r w:rsidRPr="00500D68">
              <w:tab/>
              <w:t xml:space="preserve">L-Istati Membri għandhom jipprovdu għal perjodu ta' </w:t>
            </w:r>
            <w:r w:rsidRPr="00500D68">
              <w:rPr>
                <w:b/>
                <w:bCs/>
                <w:i/>
                <w:iCs/>
              </w:rPr>
              <w:t>3 ijiem</w:t>
            </w:r>
            <w:r w:rsidRPr="00500D68">
              <w:t xml:space="preserve"> wara n-notifika ta' deċiżjoni ta' trasferiment li fih il-persuna kkonċernata tista' teżerċita d-dritt tagħha għal rimedju effettiv skont il-paragrafu 1.</w:t>
            </w:r>
          </w:p>
        </w:tc>
      </w:tr>
    </w:tbl>
    <w:p w14:paraId="1037440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338DB3E" w14:textId="77777777" w:rsidR="001867AB" w:rsidRPr="00500D68" w:rsidRDefault="001867AB" w:rsidP="001867AB">
      <w:r w:rsidRPr="00500D68">
        <w:rPr>
          <w:rStyle w:val="HideTWBExt"/>
        </w:rPr>
        <w:t>&lt;/Amend&gt;</w:t>
      </w:r>
    </w:p>
    <w:p w14:paraId="0926BC6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1820</w:t>
      </w:r>
      <w:r w:rsidRPr="00500D68">
        <w:rPr>
          <w:rStyle w:val="HideTWBExt"/>
          <w:b w:val="0"/>
        </w:rPr>
        <w:t>&lt;/NumAm&gt;</w:t>
      </w:r>
    </w:p>
    <w:p w14:paraId="2E17A2DA"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BCF4555" w14:textId="77777777" w:rsidR="001867AB" w:rsidRPr="00500D68" w:rsidRDefault="001867AB" w:rsidP="001867AB">
      <w:pPr>
        <w:pStyle w:val="NormalBold"/>
      </w:pPr>
      <w:r w:rsidRPr="00500D68">
        <w:rPr>
          <w:rStyle w:val="HideTWBExt"/>
          <w:b w:val="0"/>
        </w:rPr>
        <w:t>&lt;/RepeatBlock-By&gt;</w:t>
      </w:r>
    </w:p>
    <w:p w14:paraId="39A3BA4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92EEF71" w14:textId="77777777" w:rsidR="001867AB" w:rsidRPr="00500D68" w:rsidRDefault="001867AB" w:rsidP="001867AB">
      <w:pPr>
        <w:pStyle w:val="NormalBold"/>
      </w:pPr>
      <w:r w:rsidRPr="00500D68">
        <w:rPr>
          <w:rStyle w:val="HideTWBExt"/>
          <w:b w:val="0"/>
        </w:rPr>
        <w:t>&lt;Article&gt;</w:t>
      </w:r>
      <w:r w:rsidRPr="00500D68">
        <w:t>Artikolu 33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FFCF47A" w14:textId="77777777" w:rsidTr="00A62756">
        <w:trPr>
          <w:trHeight w:hRule="exact" w:val="240"/>
          <w:jc w:val="center"/>
        </w:trPr>
        <w:tc>
          <w:tcPr>
            <w:tcW w:w="9752" w:type="dxa"/>
            <w:gridSpan w:val="2"/>
          </w:tcPr>
          <w:p w14:paraId="78A4A939" w14:textId="77777777" w:rsidR="001867AB" w:rsidRPr="00500D68" w:rsidRDefault="001867AB" w:rsidP="00A62756"/>
        </w:tc>
      </w:tr>
      <w:tr w:rsidR="00500D68" w:rsidRPr="00500D68" w14:paraId="43C60F85" w14:textId="77777777" w:rsidTr="00A62756">
        <w:trPr>
          <w:trHeight w:val="240"/>
          <w:jc w:val="center"/>
        </w:trPr>
        <w:tc>
          <w:tcPr>
            <w:tcW w:w="4876" w:type="dxa"/>
          </w:tcPr>
          <w:p w14:paraId="063BE76E" w14:textId="77777777" w:rsidR="001867AB" w:rsidRPr="00500D68" w:rsidRDefault="001867AB" w:rsidP="00A62756">
            <w:pPr>
              <w:pStyle w:val="AmColumnHeading"/>
            </w:pPr>
            <w:r w:rsidRPr="00500D68">
              <w:t>Test propost mill-Kummissjoni</w:t>
            </w:r>
          </w:p>
        </w:tc>
        <w:tc>
          <w:tcPr>
            <w:tcW w:w="4876" w:type="dxa"/>
          </w:tcPr>
          <w:p w14:paraId="432A2B25" w14:textId="77777777" w:rsidR="001867AB" w:rsidRPr="00500D68" w:rsidRDefault="001867AB" w:rsidP="00A62756">
            <w:pPr>
              <w:pStyle w:val="AmColumnHeading"/>
            </w:pPr>
            <w:r w:rsidRPr="00500D68">
              <w:t>Emenda</w:t>
            </w:r>
          </w:p>
        </w:tc>
      </w:tr>
      <w:tr w:rsidR="00500D68" w:rsidRPr="00500D68" w14:paraId="32728F6C" w14:textId="77777777" w:rsidTr="00A62756">
        <w:trPr>
          <w:jc w:val="center"/>
        </w:trPr>
        <w:tc>
          <w:tcPr>
            <w:tcW w:w="4876" w:type="dxa"/>
          </w:tcPr>
          <w:p w14:paraId="204E3C6E" w14:textId="77777777" w:rsidR="001867AB" w:rsidRPr="00500D68" w:rsidRDefault="001867AB" w:rsidP="00A62756">
            <w:pPr>
              <w:pStyle w:val="Normal6a"/>
            </w:pPr>
            <w:r w:rsidRPr="00500D68">
              <w:rPr>
                <w:b/>
                <w:i/>
              </w:rPr>
              <w:t>3.</w:t>
            </w:r>
            <w:r w:rsidRPr="00500D68">
              <w:tab/>
            </w:r>
            <w:r w:rsidRPr="00500D68">
              <w:rPr>
                <w:b/>
                <w:i/>
              </w:rPr>
              <w:t>Il-persuna kkonċernata għandu jkollha d-dritt li titlob, f'perjodu ta' żmien raġonevoli lil qorti jew tribunal biex jissospendu l-implimentazzjoni tad-deċiżjoni ta' trasferiment, sakemm jintlaħaq l-eżitu tal-appell jew tar-rieżami tiegħu/tagħha. L-Istati Membri għandhom jiżguraw li jkun hemm rimedju effettiv billi jissospendu t-trasferiment sakemm tittieħed deċiżjoni rigward l-ewwel talba għal sospensjoni. Kwalunkwe deċiżjoni dwar jekk għandhiex tiġi sospiża l-implimentazzjoni tad-deċiżjoni ta' trasferiment għandha tittieħed fi żmien xahar mid-data ta' meta dik it-talba tkun waslet għand il-qorti jew tribunal kompetenti.</w:t>
            </w:r>
          </w:p>
        </w:tc>
        <w:tc>
          <w:tcPr>
            <w:tcW w:w="4876" w:type="dxa"/>
          </w:tcPr>
          <w:p w14:paraId="74711D00" w14:textId="77777777" w:rsidR="001867AB" w:rsidRPr="00500D68" w:rsidRDefault="001867AB" w:rsidP="00A62756">
            <w:pPr>
              <w:pStyle w:val="Normal6a"/>
            </w:pPr>
            <w:r w:rsidRPr="00500D68">
              <w:rPr>
                <w:b/>
                <w:i/>
              </w:rPr>
              <w:t>imħassar</w:t>
            </w:r>
          </w:p>
        </w:tc>
      </w:tr>
      <w:tr w:rsidR="00500D68" w:rsidRPr="00500D68" w14:paraId="41C15E60" w14:textId="77777777" w:rsidTr="00A62756">
        <w:trPr>
          <w:jc w:val="center"/>
        </w:trPr>
        <w:tc>
          <w:tcPr>
            <w:tcW w:w="4876" w:type="dxa"/>
          </w:tcPr>
          <w:p w14:paraId="6FF4F6FA" w14:textId="77777777" w:rsidR="001867AB" w:rsidRPr="00500D68" w:rsidRDefault="001867AB" w:rsidP="00A62756">
            <w:pPr>
              <w:pStyle w:val="Normal6a"/>
            </w:pPr>
            <w:r w:rsidRPr="00500D68">
              <w:rPr>
                <w:b/>
                <w:i/>
              </w:rPr>
              <w:t>Fejn il-persuna kkonċernata ma tkunx eżerċitat id-dritt tagħha li titlob effett ta' sospensjoni, l-appell kontra d-deċiżjoni ta' trasferiment, jew ir-rieżami tagħha, ma għandhiex tissospendi l-implimentazzjoni ta' deċiżjoni ta' trasferiment.</w:t>
            </w:r>
          </w:p>
        </w:tc>
        <w:tc>
          <w:tcPr>
            <w:tcW w:w="4876" w:type="dxa"/>
          </w:tcPr>
          <w:p w14:paraId="23B3BF5F" w14:textId="77777777" w:rsidR="001867AB" w:rsidRPr="00500D68" w:rsidRDefault="001867AB" w:rsidP="00A62756">
            <w:pPr>
              <w:pStyle w:val="Normal6a"/>
            </w:pPr>
          </w:p>
        </w:tc>
      </w:tr>
      <w:tr w:rsidR="00500D68" w:rsidRPr="00500D68" w14:paraId="5FA0215C" w14:textId="77777777" w:rsidTr="00A62756">
        <w:trPr>
          <w:jc w:val="center"/>
        </w:trPr>
        <w:tc>
          <w:tcPr>
            <w:tcW w:w="4876" w:type="dxa"/>
          </w:tcPr>
          <w:p w14:paraId="324E71ED" w14:textId="77777777" w:rsidR="001867AB" w:rsidRPr="00500D68" w:rsidRDefault="001867AB" w:rsidP="00A62756">
            <w:pPr>
              <w:pStyle w:val="Normal6a"/>
            </w:pPr>
            <w:r w:rsidRPr="00500D68">
              <w:rPr>
                <w:b/>
                <w:i/>
              </w:rPr>
              <w:t>Deċiżjoni li l-implimentazzjoni ta' deċiżjoni ta' trasferiment ma tiġix sospiża għandha tiddikjara r-raġunijiet li fuqhom hija bbażata.</w:t>
            </w:r>
          </w:p>
        </w:tc>
        <w:tc>
          <w:tcPr>
            <w:tcW w:w="4876" w:type="dxa"/>
          </w:tcPr>
          <w:p w14:paraId="06755DE7" w14:textId="77777777" w:rsidR="001867AB" w:rsidRPr="00500D68" w:rsidRDefault="001867AB" w:rsidP="00A62756">
            <w:pPr>
              <w:pStyle w:val="Normal6a"/>
            </w:pPr>
          </w:p>
        </w:tc>
      </w:tr>
      <w:tr w:rsidR="00500D68" w:rsidRPr="00500D68" w14:paraId="78E4CA6D" w14:textId="77777777" w:rsidTr="00A62756">
        <w:trPr>
          <w:jc w:val="center"/>
        </w:trPr>
        <w:tc>
          <w:tcPr>
            <w:tcW w:w="4876" w:type="dxa"/>
          </w:tcPr>
          <w:p w14:paraId="1D2CBA57" w14:textId="77777777" w:rsidR="001867AB" w:rsidRPr="00500D68" w:rsidRDefault="001867AB" w:rsidP="00A62756">
            <w:pPr>
              <w:pStyle w:val="Normal6a"/>
            </w:pPr>
            <w:r w:rsidRPr="00500D68">
              <w:rPr>
                <w:b/>
                <w:i/>
              </w:rPr>
              <w:t>Jekk l-effett ta' sospensjoni jingħata, il-qorti jew tribunal għandhom jagħmlu ħilithom biex jiddeċiedu dwar il-mertu tal-appell jew reviżjoni fi żmien xahar mid-deċiżjoni li jingħata effett ta' sospensjoni.</w:t>
            </w:r>
          </w:p>
        </w:tc>
        <w:tc>
          <w:tcPr>
            <w:tcW w:w="4876" w:type="dxa"/>
          </w:tcPr>
          <w:p w14:paraId="57F54F01" w14:textId="77777777" w:rsidR="001867AB" w:rsidRPr="00500D68" w:rsidRDefault="001867AB" w:rsidP="00A62756">
            <w:pPr>
              <w:pStyle w:val="Normal6a"/>
            </w:pPr>
          </w:p>
        </w:tc>
      </w:tr>
    </w:tbl>
    <w:p w14:paraId="7C36BB7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AC2DECE" w14:textId="77777777" w:rsidR="001867AB" w:rsidRPr="00500D68" w:rsidRDefault="001867AB" w:rsidP="001867AB">
      <w:r w:rsidRPr="00500D68">
        <w:rPr>
          <w:rStyle w:val="HideTWBExt"/>
        </w:rPr>
        <w:t>&lt;/Amend&gt;</w:t>
      </w:r>
    </w:p>
    <w:p w14:paraId="49EEFC4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1821</w:t>
      </w:r>
      <w:r w:rsidRPr="00500D68">
        <w:rPr>
          <w:rStyle w:val="HideTWBExt"/>
          <w:b w:val="0"/>
        </w:rPr>
        <w:t>&lt;/NumAm&gt;</w:t>
      </w:r>
    </w:p>
    <w:p w14:paraId="70524BF9"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2039712A" w14:textId="77777777" w:rsidR="001867AB" w:rsidRPr="00500D68" w:rsidRDefault="001867AB" w:rsidP="001867AB">
      <w:pPr>
        <w:pStyle w:val="NormalBold"/>
      </w:pPr>
      <w:r w:rsidRPr="00500D68">
        <w:rPr>
          <w:rStyle w:val="HideTWBExt"/>
          <w:b w:val="0"/>
        </w:rPr>
        <w:t>&lt;/RepeatBlock-By&gt;</w:t>
      </w:r>
    </w:p>
    <w:p w14:paraId="56B72CB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C3AC411" w14:textId="77777777" w:rsidR="001867AB" w:rsidRPr="00500D68" w:rsidRDefault="001867AB" w:rsidP="001867AB">
      <w:pPr>
        <w:pStyle w:val="NormalBold"/>
      </w:pPr>
      <w:r w:rsidRPr="00500D68">
        <w:rPr>
          <w:rStyle w:val="HideTWBExt"/>
          <w:b w:val="0"/>
        </w:rPr>
        <w:t>&lt;Article&gt;</w:t>
      </w:r>
      <w:r w:rsidRPr="00500D68">
        <w:t>Artikolu 33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0092F7E" w14:textId="77777777" w:rsidTr="00A62756">
        <w:trPr>
          <w:trHeight w:hRule="exact" w:val="240"/>
          <w:jc w:val="center"/>
        </w:trPr>
        <w:tc>
          <w:tcPr>
            <w:tcW w:w="9752" w:type="dxa"/>
            <w:gridSpan w:val="2"/>
          </w:tcPr>
          <w:p w14:paraId="05808F61" w14:textId="77777777" w:rsidR="001867AB" w:rsidRPr="00500D68" w:rsidRDefault="001867AB" w:rsidP="00A62756"/>
        </w:tc>
      </w:tr>
      <w:tr w:rsidR="00500D68" w:rsidRPr="00500D68" w14:paraId="519231B7" w14:textId="77777777" w:rsidTr="00A62756">
        <w:trPr>
          <w:trHeight w:val="240"/>
          <w:jc w:val="center"/>
        </w:trPr>
        <w:tc>
          <w:tcPr>
            <w:tcW w:w="4876" w:type="dxa"/>
          </w:tcPr>
          <w:p w14:paraId="6B6FB18A" w14:textId="77777777" w:rsidR="001867AB" w:rsidRPr="00500D68" w:rsidRDefault="001867AB" w:rsidP="00A62756">
            <w:pPr>
              <w:pStyle w:val="AmColumnHeading"/>
            </w:pPr>
            <w:r w:rsidRPr="00500D68">
              <w:t>Test propost mill-Kummissjoni</w:t>
            </w:r>
          </w:p>
        </w:tc>
        <w:tc>
          <w:tcPr>
            <w:tcW w:w="4876" w:type="dxa"/>
          </w:tcPr>
          <w:p w14:paraId="36FAE0E3" w14:textId="77777777" w:rsidR="001867AB" w:rsidRPr="00500D68" w:rsidRDefault="001867AB" w:rsidP="00A62756">
            <w:pPr>
              <w:pStyle w:val="AmColumnHeading"/>
            </w:pPr>
            <w:r w:rsidRPr="00500D68">
              <w:t>Emenda</w:t>
            </w:r>
          </w:p>
        </w:tc>
      </w:tr>
      <w:tr w:rsidR="00500D68" w:rsidRPr="00500D68" w14:paraId="06EAC123" w14:textId="77777777" w:rsidTr="00A62756">
        <w:trPr>
          <w:jc w:val="center"/>
        </w:trPr>
        <w:tc>
          <w:tcPr>
            <w:tcW w:w="4876" w:type="dxa"/>
          </w:tcPr>
          <w:p w14:paraId="708A1DBB" w14:textId="77777777" w:rsidR="001867AB" w:rsidRPr="00500D68" w:rsidRDefault="001867AB" w:rsidP="00A62756">
            <w:pPr>
              <w:pStyle w:val="Normal6a"/>
            </w:pPr>
            <w:r w:rsidRPr="00500D68">
              <w:rPr>
                <w:b/>
                <w:i/>
              </w:rPr>
              <w:t>3.</w:t>
            </w:r>
            <w:r w:rsidRPr="00500D68">
              <w:tab/>
            </w:r>
            <w:r w:rsidRPr="00500D68">
              <w:rPr>
                <w:b/>
                <w:i/>
              </w:rPr>
              <w:t>Il-persuna kkonċernata għandu jkollha d-dritt li titlob, f'perjodu ta' żmien raġonevoli lil qorti jew tribunal biex jissospendu l-implimentazzjoni tad-deċiżjoni ta' trasferiment, sakemm jintlaħaq l-eżitu tal-appell jew tar-rieżami tiegħu/tagħha. L-Istati Membri għandhom jiżguraw li jkun hemm rimedju effettiv billi jissospendu t-trasferiment sakemm tittieħed deċiżjoni rigward l-ewwel talba għal sospensjoni. Kwalunkwe deċiżjoni dwar jekk għandhiex tiġi sospiża l-implimentazzjoni tad-deċiżjoni ta' trasferiment għandha tittieħed fi żmien xahar mid-data ta' meta dik it-talba tkun waslet għand il-qorti jew tribunal kompetenti.</w:t>
            </w:r>
          </w:p>
        </w:tc>
        <w:tc>
          <w:tcPr>
            <w:tcW w:w="4876" w:type="dxa"/>
          </w:tcPr>
          <w:p w14:paraId="7DA3907B" w14:textId="77777777" w:rsidR="001867AB" w:rsidRPr="00500D68" w:rsidRDefault="001867AB" w:rsidP="00A62756">
            <w:pPr>
              <w:pStyle w:val="Normal6a"/>
            </w:pPr>
            <w:r w:rsidRPr="00500D68">
              <w:rPr>
                <w:b/>
                <w:i/>
              </w:rPr>
              <w:t>imħassar</w:t>
            </w:r>
          </w:p>
        </w:tc>
      </w:tr>
      <w:tr w:rsidR="00500D68" w:rsidRPr="00500D68" w14:paraId="28351E02" w14:textId="77777777" w:rsidTr="00A62756">
        <w:trPr>
          <w:jc w:val="center"/>
        </w:trPr>
        <w:tc>
          <w:tcPr>
            <w:tcW w:w="4876" w:type="dxa"/>
          </w:tcPr>
          <w:p w14:paraId="77001854" w14:textId="77777777" w:rsidR="001867AB" w:rsidRPr="00500D68" w:rsidRDefault="001867AB" w:rsidP="00A62756">
            <w:pPr>
              <w:pStyle w:val="Normal6a"/>
            </w:pPr>
            <w:r w:rsidRPr="00500D68">
              <w:rPr>
                <w:b/>
                <w:i/>
              </w:rPr>
              <w:t>Fejn il-persuna kkonċernata ma tkunx eżerċitat id-dritt tagħha li titlob effett ta' sospensjoni, l-appell kontra d-deċiżjoni ta' trasferiment, jew ir-rieżami tagħha, ma għandhiex tissospendi l-implimentazzjoni ta' deċiżjoni ta' trasferiment.</w:t>
            </w:r>
          </w:p>
        </w:tc>
        <w:tc>
          <w:tcPr>
            <w:tcW w:w="4876" w:type="dxa"/>
          </w:tcPr>
          <w:p w14:paraId="59B24CB2" w14:textId="77777777" w:rsidR="001867AB" w:rsidRPr="00500D68" w:rsidRDefault="001867AB" w:rsidP="00A62756">
            <w:pPr>
              <w:pStyle w:val="Normal6a"/>
            </w:pPr>
          </w:p>
        </w:tc>
      </w:tr>
      <w:tr w:rsidR="00500D68" w:rsidRPr="00500D68" w14:paraId="589BE3F4" w14:textId="77777777" w:rsidTr="00A62756">
        <w:trPr>
          <w:jc w:val="center"/>
        </w:trPr>
        <w:tc>
          <w:tcPr>
            <w:tcW w:w="4876" w:type="dxa"/>
          </w:tcPr>
          <w:p w14:paraId="18CD084C" w14:textId="77777777" w:rsidR="001867AB" w:rsidRPr="00500D68" w:rsidRDefault="001867AB" w:rsidP="00A62756">
            <w:pPr>
              <w:pStyle w:val="Normal6a"/>
            </w:pPr>
            <w:r w:rsidRPr="00500D68">
              <w:rPr>
                <w:b/>
                <w:i/>
              </w:rPr>
              <w:t>Deċiżjoni li l-implimentazzjoni ta' deċiżjoni ta' trasferiment ma tiġix sospiża għandha tiddikjara r-raġunijiet li fuqhom hija bbażata.</w:t>
            </w:r>
          </w:p>
        </w:tc>
        <w:tc>
          <w:tcPr>
            <w:tcW w:w="4876" w:type="dxa"/>
          </w:tcPr>
          <w:p w14:paraId="0CC40FB9" w14:textId="77777777" w:rsidR="001867AB" w:rsidRPr="00500D68" w:rsidRDefault="001867AB" w:rsidP="00A62756">
            <w:pPr>
              <w:pStyle w:val="Normal6a"/>
            </w:pPr>
          </w:p>
        </w:tc>
      </w:tr>
      <w:tr w:rsidR="00500D68" w:rsidRPr="00500D68" w14:paraId="25342DBA" w14:textId="77777777" w:rsidTr="00A62756">
        <w:trPr>
          <w:jc w:val="center"/>
        </w:trPr>
        <w:tc>
          <w:tcPr>
            <w:tcW w:w="4876" w:type="dxa"/>
          </w:tcPr>
          <w:p w14:paraId="6F84E6DF" w14:textId="77777777" w:rsidR="001867AB" w:rsidRPr="00500D68" w:rsidRDefault="001867AB" w:rsidP="00A62756">
            <w:pPr>
              <w:pStyle w:val="Normal6a"/>
            </w:pPr>
            <w:r w:rsidRPr="00500D68">
              <w:rPr>
                <w:b/>
                <w:i/>
              </w:rPr>
              <w:t>Jekk l-effett ta' sospensjoni jingħata, il-qorti jew tribunal għandhom jagħmlu ħilithom biex jiddeċiedu dwar il-mertu tal-appell jew reviżjoni fi żmien xahar mid-deċiżjoni li jingħata effett ta' sospensjoni.</w:t>
            </w:r>
          </w:p>
        </w:tc>
        <w:tc>
          <w:tcPr>
            <w:tcW w:w="4876" w:type="dxa"/>
          </w:tcPr>
          <w:p w14:paraId="5899F40B" w14:textId="77777777" w:rsidR="001867AB" w:rsidRPr="00500D68" w:rsidRDefault="001867AB" w:rsidP="00A62756">
            <w:pPr>
              <w:pStyle w:val="Normal6a"/>
            </w:pPr>
          </w:p>
        </w:tc>
      </w:tr>
    </w:tbl>
    <w:p w14:paraId="5DCB095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1324777" w14:textId="77777777" w:rsidR="001867AB" w:rsidRPr="00500D68" w:rsidRDefault="001867AB" w:rsidP="001867AB">
      <w:r w:rsidRPr="00500D68">
        <w:rPr>
          <w:rStyle w:val="HideTWBExt"/>
        </w:rPr>
        <w:t>&lt;/Amend&gt;</w:t>
      </w:r>
    </w:p>
    <w:p w14:paraId="20BDAF5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1822</w:t>
      </w:r>
      <w:r w:rsidRPr="00500D68">
        <w:rPr>
          <w:rStyle w:val="HideTWBExt"/>
          <w:b w:val="0"/>
        </w:rPr>
        <w:t>&lt;/NumAm&gt;</w:t>
      </w:r>
    </w:p>
    <w:p w14:paraId="27FD58A8"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D3EDEA7" w14:textId="77777777" w:rsidR="001867AB" w:rsidRPr="00500D68" w:rsidRDefault="001867AB" w:rsidP="001867AB">
      <w:pPr>
        <w:pStyle w:val="NormalBold"/>
      </w:pPr>
      <w:r w:rsidRPr="00500D68">
        <w:rPr>
          <w:rStyle w:val="HideTWBExt"/>
          <w:b w:val="0"/>
        </w:rPr>
        <w:t>&lt;/RepeatBlock-By&gt;</w:t>
      </w:r>
    </w:p>
    <w:p w14:paraId="2FF07A4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7906FFB" w14:textId="77777777" w:rsidR="001867AB" w:rsidRPr="00500D68" w:rsidRDefault="001867AB" w:rsidP="001867AB">
      <w:pPr>
        <w:pStyle w:val="NormalBold"/>
      </w:pPr>
      <w:r w:rsidRPr="00500D68">
        <w:rPr>
          <w:rStyle w:val="HideTWBExt"/>
          <w:b w:val="0"/>
        </w:rPr>
        <w:t>&lt;Article&gt;</w:t>
      </w:r>
      <w:r w:rsidRPr="00500D68">
        <w:t>Artikolu 33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A845B18" w14:textId="77777777" w:rsidTr="00A62756">
        <w:trPr>
          <w:trHeight w:hRule="exact" w:val="240"/>
          <w:jc w:val="center"/>
        </w:trPr>
        <w:tc>
          <w:tcPr>
            <w:tcW w:w="9752" w:type="dxa"/>
            <w:gridSpan w:val="2"/>
          </w:tcPr>
          <w:p w14:paraId="3B24B6C4" w14:textId="77777777" w:rsidR="001867AB" w:rsidRPr="00500D68" w:rsidRDefault="001867AB" w:rsidP="00A62756"/>
        </w:tc>
      </w:tr>
      <w:tr w:rsidR="00500D68" w:rsidRPr="00500D68" w14:paraId="62ED71C3" w14:textId="77777777" w:rsidTr="00A62756">
        <w:trPr>
          <w:trHeight w:val="240"/>
          <w:jc w:val="center"/>
        </w:trPr>
        <w:tc>
          <w:tcPr>
            <w:tcW w:w="4876" w:type="dxa"/>
          </w:tcPr>
          <w:p w14:paraId="12A74BB0" w14:textId="77777777" w:rsidR="001867AB" w:rsidRPr="00500D68" w:rsidRDefault="001867AB" w:rsidP="00A62756">
            <w:pPr>
              <w:pStyle w:val="AmColumnHeading"/>
            </w:pPr>
            <w:r w:rsidRPr="00500D68">
              <w:t>Test propost mill-Kummissjoni</w:t>
            </w:r>
          </w:p>
        </w:tc>
        <w:tc>
          <w:tcPr>
            <w:tcW w:w="4876" w:type="dxa"/>
          </w:tcPr>
          <w:p w14:paraId="370F599B" w14:textId="77777777" w:rsidR="001867AB" w:rsidRPr="00500D68" w:rsidRDefault="001867AB" w:rsidP="00A62756">
            <w:pPr>
              <w:pStyle w:val="AmColumnHeading"/>
            </w:pPr>
            <w:r w:rsidRPr="00500D68">
              <w:t>Emenda</w:t>
            </w:r>
          </w:p>
        </w:tc>
      </w:tr>
      <w:tr w:rsidR="00500D68" w:rsidRPr="00500D68" w14:paraId="2C9000A9" w14:textId="77777777" w:rsidTr="00A62756">
        <w:trPr>
          <w:jc w:val="center"/>
        </w:trPr>
        <w:tc>
          <w:tcPr>
            <w:tcW w:w="4876" w:type="dxa"/>
          </w:tcPr>
          <w:p w14:paraId="4A32399B" w14:textId="77777777" w:rsidR="001867AB" w:rsidRPr="00500D68" w:rsidRDefault="001867AB" w:rsidP="00A62756">
            <w:pPr>
              <w:pStyle w:val="Normal6a"/>
            </w:pPr>
            <w:r w:rsidRPr="00500D68">
              <w:t>3.</w:t>
            </w:r>
            <w:r w:rsidRPr="00500D68">
              <w:tab/>
            </w:r>
            <w:r w:rsidRPr="00500D68">
              <w:rPr>
                <w:b/>
                <w:i/>
              </w:rPr>
              <w:t xml:space="preserve">Il-persuna kkonċernata għandu jkollha d-dritt li titlob, f'perjodu ta' żmien raġonevoli lil qorti jew tribunal biex jissospendu l-implimentazzjoni tad-deċiżjoni ta' trasferiment, sakemm jintlaħaq l-eżitu tal-appell jew tar-rieżami tiegħu/tagħha. L-Istati Membri għandhom jiżguraw li jkun hemm rimedju effettiv billi jissospendu t-trasferiment sakemm tittieħed deċiżjoni rigward l-ewwel talba għal sospensjoni. </w:t>
            </w:r>
            <w:r w:rsidRPr="00500D68">
              <w:rPr>
                <w:b/>
                <w:bCs/>
                <w:i/>
                <w:iCs/>
              </w:rPr>
              <w:t xml:space="preserve">Kwalunkwe deċiżjoni dwar jekk għandhiex tiġi sospiża </w:t>
            </w:r>
            <w:r w:rsidRPr="00500D68">
              <w:t>l-implimentazzjoni tad-deċiżjoni ta' trasferiment għandha</w:t>
            </w:r>
            <w:r w:rsidRPr="00500D68">
              <w:rPr>
                <w:b/>
                <w:bCs/>
                <w:i/>
                <w:iCs/>
              </w:rPr>
              <w:t xml:space="preserve"> tittieħed fi żmien xahar mid-data ta' meta dik it-talba tkun waslet għand il-qorti jew tribunal kompetenti</w:t>
            </w:r>
            <w:r w:rsidRPr="00500D68">
              <w:t>.</w:t>
            </w:r>
          </w:p>
        </w:tc>
        <w:tc>
          <w:tcPr>
            <w:tcW w:w="4876" w:type="dxa"/>
          </w:tcPr>
          <w:p w14:paraId="03D8BB24" w14:textId="77777777" w:rsidR="001867AB" w:rsidRPr="00500D68" w:rsidRDefault="001867AB" w:rsidP="00A62756">
            <w:pPr>
              <w:pStyle w:val="Normal6a"/>
            </w:pPr>
            <w:r w:rsidRPr="00500D68">
              <w:t>3.</w:t>
            </w:r>
            <w:r w:rsidRPr="00500D68">
              <w:tab/>
              <w:t xml:space="preserve">L-implimentazzjoni tad-deċiżjoni ta' trasferiment għandha </w:t>
            </w:r>
            <w:r w:rsidRPr="00500D68">
              <w:rPr>
                <w:b/>
                <w:i/>
              </w:rPr>
              <w:t>tiġi sospiża sakemm jintlaħaq l-eżitu tal-appell jew tar-rieżami tal-applikant</w:t>
            </w:r>
            <w:r w:rsidRPr="00500D68">
              <w:t>.</w:t>
            </w:r>
          </w:p>
        </w:tc>
      </w:tr>
    </w:tbl>
    <w:p w14:paraId="2B76302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022436C" w14:textId="77777777" w:rsidR="001867AB" w:rsidRPr="00500D68" w:rsidRDefault="001867AB" w:rsidP="001867AB">
      <w:r w:rsidRPr="00500D68">
        <w:rPr>
          <w:rStyle w:val="HideTWBExt"/>
        </w:rPr>
        <w:t>&lt;/Amend&gt;</w:t>
      </w:r>
    </w:p>
    <w:p w14:paraId="2DD0ECA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1823</w:t>
      </w:r>
      <w:r w:rsidRPr="00500D68">
        <w:rPr>
          <w:rStyle w:val="HideTWBExt"/>
          <w:b w:val="0"/>
        </w:rPr>
        <w:t>&lt;/NumAm&gt;</w:t>
      </w:r>
    </w:p>
    <w:p w14:paraId="43144672"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7BDF5396" w14:textId="77777777" w:rsidR="001867AB" w:rsidRPr="00500D68" w:rsidRDefault="001867AB" w:rsidP="001867AB">
      <w:pPr>
        <w:pStyle w:val="NormalBold"/>
      </w:pPr>
      <w:r w:rsidRPr="00500D68">
        <w:rPr>
          <w:rStyle w:val="HideTWBExt"/>
          <w:b w:val="0"/>
        </w:rPr>
        <w:t>&lt;/RepeatBlock-By&gt;</w:t>
      </w:r>
    </w:p>
    <w:p w14:paraId="419688F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7116617" w14:textId="77777777" w:rsidR="001867AB" w:rsidRPr="00500D68" w:rsidRDefault="001867AB" w:rsidP="001867AB">
      <w:pPr>
        <w:pStyle w:val="NormalBold"/>
      </w:pPr>
      <w:r w:rsidRPr="00500D68">
        <w:rPr>
          <w:rStyle w:val="HideTWBExt"/>
          <w:b w:val="0"/>
        </w:rPr>
        <w:t>&lt;Article&gt;</w:t>
      </w:r>
      <w:r w:rsidRPr="00500D68">
        <w:t>Artikolu 33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80E7B0F" w14:textId="77777777" w:rsidTr="00A62756">
        <w:trPr>
          <w:trHeight w:hRule="exact" w:val="240"/>
          <w:jc w:val="center"/>
        </w:trPr>
        <w:tc>
          <w:tcPr>
            <w:tcW w:w="9752" w:type="dxa"/>
            <w:gridSpan w:val="2"/>
          </w:tcPr>
          <w:p w14:paraId="01864B96" w14:textId="77777777" w:rsidR="001867AB" w:rsidRPr="00500D68" w:rsidRDefault="001867AB" w:rsidP="00A62756"/>
        </w:tc>
      </w:tr>
      <w:tr w:rsidR="00500D68" w:rsidRPr="00500D68" w14:paraId="71C33ED2" w14:textId="77777777" w:rsidTr="00A62756">
        <w:trPr>
          <w:trHeight w:val="240"/>
          <w:jc w:val="center"/>
        </w:trPr>
        <w:tc>
          <w:tcPr>
            <w:tcW w:w="4876" w:type="dxa"/>
          </w:tcPr>
          <w:p w14:paraId="7E939F73" w14:textId="77777777" w:rsidR="001867AB" w:rsidRPr="00500D68" w:rsidRDefault="001867AB" w:rsidP="00A62756">
            <w:pPr>
              <w:pStyle w:val="AmColumnHeading"/>
            </w:pPr>
            <w:r w:rsidRPr="00500D68">
              <w:t>Test propost mill-Kummissjoni</w:t>
            </w:r>
          </w:p>
        </w:tc>
        <w:tc>
          <w:tcPr>
            <w:tcW w:w="4876" w:type="dxa"/>
          </w:tcPr>
          <w:p w14:paraId="0059028B" w14:textId="77777777" w:rsidR="001867AB" w:rsidRPr="00500D68" w:rsidRDefault="001867AB" w:rsidP="00A62756">
            <w:pPr>
              <w:pStyle w:val="AmColumnHeading"/>
            </w:pPr>
            <w:r w:rsidRPr="00500D68">
              <w:t>Emenda</w:t>
            </w:r>
          </w:p>
        </w:tc>
      </w:tr>
      <w:tr w:rsidR="00500D68" w:rsidRPr="00500D68" w14:paraId="1E65CC1E" w14:textId="77777777" w:rsidTr="00A62756">
        <w:trPr>
          <w:jc w:val="center"/>
        </w:trPr>
        <w:tc>
          <w:tcPr>
            <w:tcW w:w="4876" w:type="dxa"/>
          </w:tcPr>
          <w:p w14:paraId="6A4E048F" w14:textId="77777777" w:rsidR="001867AB" w:rsidRPr="00500D68" w:rsidRDefault="001867AB" w:rsidP="00A62756">
            <w:pPr>
              <w:pStyle w:val="Normal6a"/>
            </w:pPr>
            <w:r w:rsidRPr="00500D68">
              <w:t>3.</w:t>
            </w:r>
            <w:r w:rsidRPr="00500D68">
              <w:tab/>
            </w:r>
            <w:r w:rsidRPr="00500D68">
              <w:rPr>
                <w:b/>
                <w:i/>
              </w:rPr>
              <w:t>Il-persuna kkonċernata għandu jkollha d-dritt li titlob, f'perjodu ta' żmien raġonevoli lil qorti jew tribunal biex jissospendu l-implimentazzjoni tad-deċiżjoni ta' trasferiment, sakemm jintlaħaq l-eżitu tal-appell jew tar-rieżami tiegħu/tagħha.</w:t>
            </w:r>
            <w:r w:rsidRPr="00500D68">
              <w:t xml:space="preserve"> L-Istati Membri għandhom jiżguraw li </w:t>
            </w:r>
            <w:r w:rsidRPr="00500D68">
              <w:rPr>
                <w:b/>
                <w:bCs/>
                <w:i/>
                <w:iCs/>
              </w:rPr>
              <w:t>jkun hemm</w:t>
            </w:r>
            <w:r w:rsidRPr="00500D68">
              <w:t xml:space="preserve"> rimedju effettiv </w:t>
            </w:r>
            <w:r w:rsidRPr="00500D68">
              <w:rPr>
                <w:b/>
                <w:bCs/>
                <w:i/>
                <w:iCs/>
              </w:rPr>
              <w:t>billi jissospendu t-trasferiment</w:t>
            </w:r>
            <w:r w:rsidRPr="00500D68">
              <w:t xml:space="preserve"> sakemm tittieħed deċiżjoni rigward l-ewwel talba għal sospensjoni. Kwalunkwe deċiżjoni </w:t>
            </w:r>
            <w:r w:rsidRPr="00500D68">
              <w:rPr>
                <w:b/>
                <w:bCs/>
                <w:i/>
                <w:iCs/>
              </w:rPr>
              <w:t>dwar jekk għandhiex</w:t>
            </w:r>
            <w:r w:rsidRPr="00500D68">
              <w:t xml:space="preserve"> tiġi sospiża l-implimentazzjoni tad-deċiżjoni ta' trasferiment għandha tittieħed fi żmien xahar mid-data ta' meta dik it-talba tkun waslet għand il-qorti jew tribunal kompetenti.</w:t>
            </w:r>
          </w:p>
        </w:tc>
        <w:tc>
          <w:tcPr>
            <w:tcW w:w="4876" w:type="dxa"/>
          </w:tcPr>
          <w:p w14:paraId="4E11DD5B" w14:textId="77777777" w:rsidR="001867AB" w:rsidRPr="00500D68" w:rsidRDefault="001867AB" w:rsidP="00A62756">
            <w:pPr>
              <w:pStyle w:val="Normal6a"/>
            </w:pPr>
            <w:r w:rsidRPr="00500D68">
              <w:t>3.</w:t>
            </w:r>
            <w:r w:rsidRPr="00500D68">
              <w:tab/>
              <w:t xml:space="preserve">L-Istati Membri għandhom jiżguraw li rimedju effettiv </w:t>
            </w:r>
            <w:r w:rsidRPr="00500D68">
              <w:rPr>
                <w:b/>
                <w:i/>
              </w:rPr>
              <w:t>jagħti lill-persuna kkonċernata d-dritt li tibqa' fl-Istat Membru kkonċernat sakemm jintlaħaq l-eżitu tal-appell jew tar-rieżami</w:t>
            </w:r>
            <w:r w:rsidRPr="00500D68">
              <w:rPr>
                <w:b/>
                <w:bCs/>
                <w:i/>
                <w:iCs/>
              </w:rPr>
              <w:t>, it-trasferiment</w:t>
            </w:r>
            <w:r w:rsidRPr="00500D68">
              <w:t xml:space="preserve"> </w:t>
            </w:r>
            <w:r w:rsidRPr="00500D68">
              <w:rPr>
                <w:b/>
                <w:i/>
              </w:rPr>
              <w:t>għandu jiġi sospiż awtomatikament</w:t>
            </w:r>
            <w:r w:rsidRPr="00500D68">
              <w:t xml:space="preserve"> sakemm tittieħed deċiżjoni rigward l-ewwel talba għal sospensjoni. Kwalunkwe deċiżjoni </w:t>
            </w:r>
            <w:r w:rsidRPr="00500D68">
              <w:rPr>
                <w:b/>
                <w:bCs/>
                <w:i/>
                <w:iCs/>
              </w:rPr>
              <w:t>biex</w:t>
            </w:r>
            <w:r w:rsidRPr="00500D68">
              <w:t xml:space="preserve"> tiġi sospiża l-implimentazzjoni tad-deċiżjoni ta' trasferiment għandha tittieħed fi żmien xahar mid-data ta' meta dik it-talba tkun waslet għand il-qorti jew tribunal kompetenti.</w:t>
            </w:r>
          </w:p>
        </w:tc>
      </w:tr>
    </w:tbl>
    <w:p w14:paraId="42546F7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C461163" w14:textId="77777777" w:rsidR="001867AB" w:rsidRPr="00500D68" w:rsidRDefault="001867AB" w:rsidP="001867AB">
      <w:r w:rsidRPr="00500D68">
        <w:rPr>
          <w:rStyle w:val="HideTWBExt"/>
        </w:rPr>
        <w:t>&lt;/Amend&gt;</w:t>
      </w:r>
    </w:p>
    <w:p w14:paraId="66709A8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1824</w:t>
      </w:r>
      <w:r w:rsidRPr="00500D68">
        <w:rPr>
          <w:rStyle w:val="HideTWBExt"/>
          <w:b w:val="0"/>
        </w:rPr>
        <w:t>&lt;/NumAm&gt;</w:t>
      </w:r>
    </w:p>
    <w:p w14:paraId="08E5241C"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59A6EB56" w14:textId="77777777" w:rsidR="001867AB" w:rsidRPr="00500D68" w:rsidRDefault="001867AB" w:rsidP="001867AB">
      <w:pPr>
        <w:pStyle w:val="NormalBold"/>
      </w:pPr>
      <w:r w:rsidRPr="00500D68">
        <w:rPr>
          <w:rStyle w:val="HideTWBExt"/>
          <w:b w:val="0"/>
        </w:rPr>
        <w:t>&lt;/RepeatBlock-By&gt;</w:t>
      </w:r>
    </w:p>
    <w:p w14:paraId="739F1FA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A8F1D18" w14:textId="77777777" w:rsidR="001867AB" w:rsidRPr="00500D68" w:rsidRDefault="001867AB" w:rsidP="001867AB">
      <w:pPr>
        <w:pStyle w:val="NormalBold"/>
      </w:pPr>
      <w:r w:rsidRPr="00500D68">
        <w:rPr>
          <w:rStyle w:val="HideTWBExt"/>
          <w:b w:val="0"/>
        </w:rPr>
        <w:t>&lt;Article&gt;</w:t>
      </w:r>
      <w:r w:rsidRPr="00500D68">
        <w:t>Artikolu 33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5DCF97D" w14:textId="77777777" w:rsidTr="00A62756">
        <w:trPr>
          <w:trHeight w:hRule="exact" w:val="240"/>
          <w:jc w:val="center"/>
        </w:trPr>
        <w:tc>
          <w:tcPr>
            <w:tcW w:w="9752" w:type="dxa"/>
            <w:gridSpan w:val="2"/>
          </w:tcPr>
          <w:p w14:paraId="1F5BF544" w14:textId="77777777" w:rsidR="001867AB" w:rsidRPr="00500D68" w:rsidRDefault="001867AB" w:rsidP="00A62756"/>
        </w:tc>
      </w:tr>
      <w:tr w:rsidR="00500D68" w:rsidRPr="00500D68" w14:paraId="313C8C73" w14:textId="77777777" w:rsidTr="00A62756">
        <w:trPr>
          <w:trHeight w:val="240"/>
          <w:jc w:val="center"/>
        </w:trPr>
        <w:tc>
          <w:tcPr>
            <w:tcW w:w="4876" w:type="dxa"/>
          </w:tcPr>
          <w:p w14:paraId="295BE456" w14:textId="77777777" w:rsidR="001867AB" w:rsidRPr="00500D68" w:rsidRDefault="001867AB" w:rsidP="00A62756">
            <w:pPr>
              <w:pStyle w:val="AmColumnHeading"/>
            </w:pPr>
            <w:r w:rsidRPr="00500D68">
              <w:t>Test propost mill-Kummissjoni</w:t>
            </w:r>
          </w:p>
        </w:tc>
        <w:tc>
          <w:tcPr>
            <w:tcW w:w="4876" w:type="dxa"/>
          </w:tcPr>
          <w:p w14:paraId="45538C5C" w14:textId="77777777" w:rsidR="001867AB" w:rsidRPr="00500D68" w:rsidRDefault="001867AB" w:rsidP="00A62756">
            <w:pPr>
              <w:pStyle w:val="AmColumnHeading"/>
            </w:pPr>
            <w:r w:rsidRPr="00500D68">
              <w:t>Emenda</w:t>
            </w:r>
          </w:p>
        </w:tc>
      </w:tr>
      <w:tr w:rsidR="00500D68" w:rsidRPr="00500D68" w14:paraId="5C7833AB" w14:textId="77777777" w:rsidTr="00A62756">
        <w:trPr>
          <w:jc w:val="center"/>
        </w:trPr>
        <w:tc>
          <w:tcPr>
            <w:tcW w:w="4876" w:type="dxa"/>
          </w:tcPr>
          <w:p w14:paraId="7AE4E83F" w14:textId="77777777" w:rsidR="001867AB" w:rsidRPr="00500D68" w:rsidRDefault="001867AB" w:rsidP="00A62756">
            <w:pPr>
              <w:pStyle w:val="Normal6a"/>
            </w:pPr>
            <w:r w:rsidRPr="00500D68">
              <w:t>3.</w:t>
            </w:r>
            <w:r w:rsidRPr="00500D68">
              <w:tab/>
              <w:t xml:space="preserve">Il-persuna kkonċernata għandu jkollha d-dritt li titlob, </w:t>
            </w:r>
            <w:r w:rsidRPr="00500D68">
              <w:rPr>
                <w:b/>
                <w:bCs/>
                <w:i/>
                <w:iCs/>
              </w:rPr>
              <w:t>f'perjodu ta' żmien raġonevoli</w:t>
            </w:r>
            <w:r w:rsidRPr="00500D68">
              <w:t xml:space="preserve"> lil qorti jew tribunal biex jissospendu l-implimentazzjoni tad-deċiżjoni ta' trasferiment, sakemm jintlaħaq l-eżitu tal-appell jew tar-rieżami tiegħu/tagħha. L-Istati Membri għandhom jiżguraw li jkun hemm rimedju effettiv billi jissospendu t-trasferiment sakemm tittieħed deċiżjoni rigward l-ewwel talba għal sospensjoni. Kwalunkwe deċiżjoni dwar jekk għandhiex tiġi sospiża l-implimentazzjoni tad-deċiżjoni ta' trasferiment għandha tittieħed fi żmien xahar mid-data ta' meta dik it-talba tkun waslet għand il-qorti jew tribunal kompetenti.</w:t>
            </w:r>
          </w:p>
        </w:tc>
        <w:tc>
          <w:tcPr>
            <w:tcW w:w="4876" w:type="dxa"/>
          </w:tcPr>
          <w:p w14:paraId="3AAEBC3D" w14:textId="77777777" w:rsidR="001867AB" w:rsidRPr="00500D68" w:rsidRDefault="001867AB" w:rsidP="00A62756">
            <w:pPr>
              <w:pStyle w:val="Normal6a"/>
            </w:pPr>
            <w:r w:rsidRPr="00500D68">
              <w:t>3.</w:t>
            </w:r>
            <w:r w:rsidRPr="00500D68">
              <w:tab/>
              <w:t>Il-persuna kkonċernata għandu jkollha d-dritt li titlob,</w:t>
            </w:r>
            <w:r w:rsidRPr="00500D68">
              <w:rPr>
                <w:b/>
                <w:bCs/>
                <w:i/>
                <w:iCs/>
              </w:rPr>
              <w:t xml:space="preserve"> fi żmien</w:t>
            </w:r>
            <w:r w:rsidRPr="00500D68">
              <w:t xml:space="preserve"> </w:t>
            </w:r>
            <w:r w:rsidRPr="00500D68">
              <w:rPr>
                <w:b/>
                <w:bCs/>
                <w:i/>
                <w:iCs/>
              </w:rPr>
              <w:t>3 ijiem min-notifika tad-deċiżjoni ta' trasferiment</w:t>
            </w:r>
            <w:r w:rsidRPr="00500D68">
              <w:t>, lil qorti jew tribunal biex jissospendu l-implimentazzjoni tad-deċiżjoni ta' trasferiment, sakemm jintlaħaq l-eżitu tal-appell jew tar-rieżami tiegħu/tagħha. L-Istati Membri għandhom jiżguraw li jkun hemm rimedju effettiv billi jissospendu t-trasferiment sakemm tittieħed deċiżjoni rigward l-ewwel talba għal sospensjoni. Kwalunkwe deċiżjoni dwar jekk għandhiex tiġi sospiża l-implimentazzjoni tad-deċiżjoni ta' trasferiment għandha tittieħed fi żmien xahar mid-data ta' meta dik it-talba tkun waslet għand il-qorti jew tribunal kompetenti.</w:t>
            </w:r>
          </w:p>
        </w:tc>
      </w:tr>
    </w:tbl>
    <w:p w14:paraId="0A631A3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6F16376" w14:textId="77777777" w:rsidR="001867AB" w:rsidRPr="00500D68" w:rsidRDefault="001867AB" w:rsidP="001867AB">
      <w:r w:rsidRPr="00500D68">
        <w:rPr>
          <w:rStyle w:val="HideTWBExt"/>
        </w:rPr>
        <w:t>&lt;/Amend&gt;</w:t>
      </w:r>
    </w:p>
    <w:p w14:paraId="739798D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1825</w:t>
      </w:r>
      <w:r w:rsidRPr="00500D68">
        <w:rPr>
          <w:rStyle w:val="HideTWBExt"/>
          <w:b w:val="0"/>
        </w:rPr>
        <w:t>&lt;/NumAm&gt;</w:t>
      </w:r>
    </w:p>
    <w:p w14:paraId="19CE8E2D"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4311EC1" w14:textId="77777777" w:rsidR="001867AB" w:rsidRPr="00500D68" w:rsidRDefault="001867AB" w:rsidP="001867AB">
      <w:pPr>
        <w:pStyle w:val="NormalBold"/>
      </w:pPr>
      <w:r w:rsidRPr="00500D68">
        <w:rPr>
          <w:rStyle w:val="HideTWBExt"/>
          <w:b w:val="0"/>
        </w:rPr>
        <w:t>&lt;/RepeatBlock-By&gt;</w:t>
      </w:r>
    </w:p>
    <w:p w14:paraId="0B7593C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8B20B16" w14:textId="77777777" w:rsidR="001867AB" w:rsidRPr="00500D68" w:rsidRDefault="001867AB" w:rsidP="001867AB">
      <w:pPr>
        <w:pStyle w:val="NormalBold"/>
      </w:pPr>
      <w:r w:rsidRPr="00500D68">
        <w:rPr>
          <w:rStyle w:val="HideTWBExt"/>
          <w:b w:val="0"/>
        </w:rPr>
        <w:t>&lt;Article&gt;</w:t>
      </w:r>
      <w:r w:rsidRPr="00500D68">
        <w:t>Artikolu 33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EA305DE" w14:textId="77777777" w:rsidTr="00A62756">
        <w:trPr>
          <w:trHeight w:hRule="exact" w:val="240"/>
          <w:jc w:val="center"/>
        </w:trPr>
        <w:tc>
          <w:tcPr>
            <w:tcW w:w="9752" w:type="dxa"/>
            <w:gridSpan w:val="2"/>
          </w:tcPr>
          <w:p w14:paraId="216018C5" w14:textId="77777777" w:rsidR="001867AB" w:rsidRPr="00500D68" w:rsidRDefault="001867AB" w:rsidP="00A62756"/>
        </w:tc>
      </w:tr>
      <w:tr w:rsidR="00500D68" w:rsidRPr="00500D68" w14:paraId="609CA12F" w14:textId="77777777" w:rsidTr="00A62756">
        <w:trPr>
          <w:trHeight w:val="240"/>
          <w:jc w:val="center"/>
        </w:trPr>
        <w:tc>
          <w:tcPr>
            <w:tcW w:w="4876" w:type="dxa"/>
          </w:tcPr>
          <w:p w14:paraId="4F2520B7" w14:textId="77777777" w:rsidR="001867AB" w:rsidRPr="00500D68" w:rsidRDefault="001867AB" w:rsidP="00A62756">
            <w:pPr>
              <w:pStyle w:val="AmColumnHeading"/>
            </w:pPr>
            <w:r w:rsidRPr="00500D68">
              <w:t>Test propost mill-Kummissjoni</w:t>
            </w:r>
          </w:p>
        </w:tc>
        <w:tc>
          <w:tcPr>
            <w:tcW w:w="4876" w:type="dxa"/>
          </w:tcPr>
          <w:p w14:paraId="5E64EB1D" w14:textId="77777777" w:rsidR="001867AB" w:rsidRPr="00500D68" w:rsidRDefault="001867AB" w:rsidP="00A62756">
            <w:pPr>
              <w:pStyle w:val="AmColumnHeading"/>
            </w:pPr>
            <w:r w:rsidRPr="00500D68">
              <w:t>Emenda</w:t>
            </w:r>
          </w:p>
        </w:tc>
      </w:tr>
      <w:tr w:rsidR="00500D68" w:rsidRPr="00500D68" w14:paraId="14D52D43" w14:textId="77777777" w:rsidTr="00A62756">
        <w:trPr>
          <w:jc w:val="center"/>
        </w:trPr>
        <w:tc>
          <w:tcPr>
            <w:tcW w:w="4876" w:type="dxa"/>
          </w:tcPr>
          <w:p w14:paraId="73E06642" w14:textId="77777777" w:rsidR="001867AB" w:rsidRPr="00500D68" w:rsidRDefault="001867AB" w:rsidP="00A62756">
            <w:pPr>
              <w:pStyle w:val="Normal6a"/>
            </w:pPr>
            <w:r w:rsidRPr="00500D68">
              <w:rPr>
                <w:b/>
                <w:i/>
              </w:rPr>
              <w:t>Fejn il-persuna kkonċernata ma tkunx eżerċitat id-dritt tagħha li titlob effett ta' sospensjoni, l-appell kontra d-deċiżjoni ta' trasferiment, jew ir-rieżami tagħha, ma għandhiex tissospendi l-implimentazzjoni ta' deċiżjoni ta' trasferiment.</w:t>
            </w:r>
          </w:p>
        </w:tc>
        <w:tc>
          <w:tcPr>
            <w:tcW w:w="4876" w:type="dxa"/>
          </w:tcPr>
          <w:p w14:paraId="02BFD82F" w14:textId="77777777" w:rsidR="001867AB" w:rsidRPr="00500D68" w:rsidRDefault="001867AB" w:rsidP="00A62756">
            <w:pPr>
              <w:pStyle w:val="Normal6a"/>
            </w:pPr>
            <w:r w:rsidRPr="00500D68">
              <w:rPr>
                <w:b/>
                <w:i/>
              </w:rPr>
              <w:t>imħassar</w:t>
            </w:r>
          </w:p>
        </w:tc>
      </w:tr>
    </w:tbl>
    <w:p w14:paraId="513620E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49A4725" w14:textId="77777777" w:rsidR="001867AB" w:rsidRPr="00500D68" w:rsidRDefault="001867AB" w:rsidP="001867AB">
      <w:r w:rsidRPr="00500D68">
        <w:rPr>
          <w:rStyle w:val="HideTWBExt"/>
        </w:rPr>
        <w:t>&lt;/Amend&gt;</w:t>
      </w:r>
    </w:p>
    <w:p w14:paraId="57111DD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1826</w:t>
      </w:r>
      <w:r w:rsidRPr="00500D68">
        <w:rPr>
          <w:rStyle w:val="HideTWBExt"/>
          <w:b w:val="0"/>
        </w:rPr>
        <w:t>&lt;/NumAm&gt;</w:t>
      </w:r>
    </w:p>
    <w:p w14:paraId="46B3B4AD"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77272151" w14:textId="77777777" w:rsidR="001867AB" w:rsidRPr="00500D68" w:rsidRDefault="001867AB" w:rsidP="001867AB">
      <w:pPr>
        <w:pStyle w:val="NormalBold"/>
      </w:pPr>
      <w:r w:rsidRPr="00500D68">
        <w:rPr>
          <w:rStyle w:val="HideTWBExt"/>
          <w:b w:val="0"/>
        </w:rPr>
        <w:t>&lt;/RepeatBlock-By&gt;</w:t>
      </w:r>
    </w:p>
    <w:p w14:paraId="333623C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F074CCE" w14:textId="77777777" w:rsidR="001867AB" w:rsidRPr="00500D68" w:rsidRDefault="001867AB" w:rsidP="001867AB">
      <w:pPr>
        <w:pStyle w:val="NormalBold"/>
      </w:pPr>
      <w:r w:rsidRPr="00500D68">
        <w:rPr>
          <w:rStyle w:val="HideTWBExt"/>
          <w:b w:val="0"/>
        </w:rPr>
        <w:t>&lt;Article&gt;</w:t>
      </w:r>
      <w:r w:rsidRPr="00500D68">
        <w:t>Artikolu 33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9383928" w14:textId="77777777" w:rsidTr="00A62756">
        <w:trPr>
          <w:trHeight w:hRule="exact" w:val="240"/>
          <w:jc w:val="center"/>
        </w:trPr>
        <w:tc>
          <w:tcPr>
            <w:tcW w:w="9752" w:type="dxa"/>
            <w:gridSpan w:val="2"/>
          </w:tcPr>
          <w:p w14:paraId="161A4791" w14:textId="77777777" w:rsidR="001867AB" w:rsidRPr="00500D68" w:rsidRDefault="001867AB" w:rsidP="00A62756"/>
        </w:tc>
      </w:tr>
      <w:tr w:rsidR="00500D68" w:rsidRPr="00500D68" w14:paraId="6011D15C" w14:textId="77777777" w:rsidTr="00A62756">
        <w:trPr>
          <w:trHeight w:val="240"/>
          <w:jc w:val="center"/>
        </w:trPr>
        <w:tc>
          <w:tcPr>
            <w:tcW w:w="4876" w:type="dxa"/>
          </w:tcPr>
          <w:p w14:paraId="4CF55ED7" w14:textId="77777777" w:rsidR="001867AB" w:rsidRPr="00500D68" w:rsidRDefault="001867AB" w:rsidP="00A62756">
            <w:pPr>
              <w:pStyle w:val="AmColumnHeading"/>
            </w:pPr>
            <w:r w:rsidRPr="00500D68">
              <w:t>Test propost mill-Kummissjoni</w:t>
            </w:r>
          </w:p>
        </w:tc>
        <w:tc>
          <w:tcPr>
            <w:tcW w:w="4876" w:type="dxa"/>
          </w:tcPr>
          <w:p w14:paraId="7C44377E" w14:textId="77777777" w:rsidR="001867AB" w:rsidRPr="00500D68" w:rsidRDefault="001867AB" w:rsidP="00A62756">
            <w:pPr>
              <w:pStyle w:val="AmColumnHeading"/>
            </w:pPr>
            <w:r w:rsidRPr="00500D68">
              <w:t>Emenda</w:t>
            </w:r>
          </w:p>
        </w:tc>
      </w:tr>
      <w:tr w:rsidR="00500D68" w:rsidRPr="00500D68" w14:paraId="06034D0F" w14:textId="77777777" w:rsidTr="00A62756">
        <w:trPr>
          <w:jc w:val="center"/>
        </w:trPr>
        <w:tc>
          <w:tcPr>
            <w:tcW w:w="4876" w:type="dxa"/>
          </w:tcPr>
          <w:p w14:paraId="2699A88A" w14:textId="77777777" w:rsidR="001867AB" w:rsidRPr="00500D68" w:rsidRDefault="001867AB" w:rsidP="00A62756">
            <w:pPr>
              <w:pStyle w:val="Normal6a"/>
            </w:pPr>
            <w:r w:rsidRPr="00500D68">
              <w:rPr>
                <w:b/>
                <w:i/>
              </w:rPr>
              <w:t>Fejn il-persuna kkonċernata ma tkunx eżerċitat id-dritt tagħha li titlob effett ta' sospensjoni, l-appell kontra d-deċiżjoni ta' trasferiment, jew ir-rieżami tagħha, ma għandhiex tissospendi l-implimentazzjoni ta' deċiżjoni ta' trasferiment.</w:t>
            </w:r>
          </w:p>
        </w:tc>
        <w:tc>
          <w:tcPr>
            <w:tcW w:w="4876" w:type="dxa"/>
          </w:tcPr>
          <w:p w14:paraId="6FE3821C" w14:textId="77777777" w:rsidR="001867AB" w:rsidRPr="00500D68" w:rsidRDefault="001867AB" w:rsidP="00A62756">
            <w:pPr>
              <w:pStyle w:val="Normal6a"/>
            </w:pPr>
            <w:r w:rsidRPr="00500D68">
              <w:rPr>
                <w:b/>
                <w:i/>
              </w:rPr>
              <w:t>imħassar</w:t>
            </w:r>
          </w:p>
        </w:tc>
      </w:tr>
    </w:tbl>
    <w:p w14:paraId="47AFE6A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2317DD3" w14:textId="77777777" w:rsidR="001867AB" w:rsidRPr="00500D68" w:rsidRDefault="001867AB" w:rsidP="001867AB">
      <w:r w:rsidRPr="00500D68">
        <w:rPr>
          <w:rStyle w:val="HideTWBExt"/>
        </w:rPr>
        <w:t>&lt;/Amend&gt;</w:t>
      </w:r>
    </w:p>
    <w:p w14:paraId="33A39D3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1827</w:t>
      </w:r>
      <w:r w:rsidRPr="00500D68">
        <w:rPr>
          <w:rStyle w:val="HideTWBExt"/>
          <w:b w:val="0"/>
        </w:rPr>
        <w:t>&lt;/NumAm&gt;</w:t>
      </w:r>
    </w:p>
    <w:p w14:paraId="26D1F7BB"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0198ABD" w14:textId="77777777" w:rsidR="001867AB" w:rsidRPr="00500D68" w:rsidRDefault="001867AB" w:rsidP="001867AB">
      <w:pPr>
        <w:pStyle w:val="NormalBold"/>
      </w:pPr>
      <w:r w:rsidRPr="00500D68">
        <w:rPr>
          <w:rStyle w:val="HideTWBExt"/>
          <w:b w:val="0"/>
        </w:rPr>
        <w:t>&lt;/RepeatBlock-By&gt;</w:t>
      </w:r>
    </w:p>
    <w:p w14:paraId="4EEC4B4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A10BBBB" w14:textId="77777777" w:rsidR="001867AB" w:rsidRPr="00500D68" w:rsidRDefault="001867AB" w:rsidP="001867AB">
      <w:pPr>
        <w:pStyle w:val="NormalBold"/>
      </w:pPr>
      <w:r w:rsidRPr="00500D68">
        <w:rPr>
          <w:rStyle w:val="HideTWBExt"/>
          <w:b w:val="0"/>
        </w:rPr>
        <w:t>&lt;Article&gt;</w:t>
      </w:r>
      <w:r w:rsidRPr="00500D68">
        <w:t>Artikolu 33 – paragrafu 3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3CD4B62" w14:textId="77777777" w:rsidTr="00A62756">
        <w:trPr>
          <w:trHeight w:hRule="exact" w:val="240"/>
          <w:jc w:val="center"/>
        </w:trPr>
        <w:tc>
          <w:tcPr>
            <w:tcW w:w="9752" w:type="dxa"/>
            <w:gridSpan w:val="2"/>
          </w:tcPr>
          <w:p w14:paraId="4EFEE613" w14:textId="77777777" w:rsidR="001867AB" w:rsidRPr="00500D68" w:rsidRDefault="001867AB" w:rsidP="00A62756"/>
        </w:tc>
      </w:tr>
      <w:tr w:rsidR="00500D68" w:rsidRPr="00500D68" w14:paraId="7CB26C1A" w14:textId="77777777" w:rsidTr="00A62756">
        <w:trPr>
          <w:trHeight w:val="240"/>
          <w:jc w:val="center"/>
        </w:trPr>
        <w:tc>
          <w:tcPr>
            <w:tcW w:w="4876" w:type="dxa"/>
          </w:tcPr>
          <w:p w14:paraId="15D1B855" w14:textId="77777777" w:rsidR="001867AB" w:rsidRPr="00500D68" w:rsidRDefault="001867AB" w:rsidP="00A62756">
            <w:pPr>
              <w:pStyle w:val="AmColumnHeading"/>
            </w:pPr>
            <w:r w:rsidRPr="00500D68">
              <w:t>Test propost mill-Kummissjoni</w:t>
            </w:r>
          </w:p>
        </w:tc>
        <w:tc>
          <w:tcPr>
            <w:tcW w:w="4876" w:type="dxa"/>
          </w:tcPr>
          <w:p w14:paraId="29996488" w14:textId="77777777" w:rsidR="001867AB" w:rsidRPr="00500D68" w:rsidRDefault="001867AB" w:rsidP="00A62756">
            <w:pPr>
              <w:pStyle w:val="AmColumnHeading"/>
            </w:pPr>
            <w:r w:rsidRPr="00500D68">
              <w:t>Emenda</w:t>
            </w:r>
          </w:p>
        </w:tc>
      </w:tr>
      <w:tr w:rsidR="00500D68" w:rsidRPr="00500D68" w14:paraId="3FB4309B" w14:textId="77777777" w:rsidTr="00A62756">
        <w:trPr>
          <w:jc w:val="center"/>
        </w:trPr>
        <w:tc>
          <w:tcPr>
            <w:tcW w:w="4876" w:type="dxa"/>
          </w:tcPr>
          <w:p w14:paraId="63EA1236" w14:textId="77777777" w:rsidR="001867AB" w:rsidRPr="00500D68" w:rsidRDefault="001867AB" w:rsidP="00A62756">
            <w:pPr>
              <w:pStyle w:val="Normal6a"/>
            </w:pPr>
            <w:r w:rsidRPr="00500D68">
              <w:rPr>
                <w:b/>
                <w:i/>
              </w:rPr>
              <w:t>Deċiżjoni li l-implimentazzjoni ta' deċiżjoni ta' trasferiment ma tiġix sospiża għandha tiddikjara r-raġunijiet li fuqhom hija bbażata.</w:t>
            </w:r>
          </w:p>
        </w:tc>
        <w:tc>
          <w:tcPr>
            <w:tcW w:w="4876" w:type="dxa"/>
          </w:tcPr>
          <w:p w14:paraId="25C989B2" w14:textId="77777777" w:rsidR="001867AB" w:rsidRPr="00500D68" w:rsidRDefault="001867AB" w:rsidP="00A62756">
            <w:pPr>
              <w:pStyle w:val="Normal6a"/>
            </w:pPr>
            <w:r w:rsidRPr="00500D68">
              <w:rPr>
                <w:b/>
                <w:i/>
              </w:rPr>
              <w:t>imħassar</w:t>
            </w:r>
          </w:p>
        </w:tc>
      </w:tr>
    </w:tbl>
    <w:p w14:paraId="7EB973F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BA2936A" w14:textId="77777777" w:rsidR="001867AB" w:rsidRPr="00500D68" w:rsidRDefault="001867AB" w:rsidP="001867AB">
      <w:r w:rsidRPr="00500D68">
        <w:rPr>
          <w:rStyle w:val="HideTWBExt"/>
        </w:rPr>
        <w:t>&lt;/Amend&gt;</w:t>
      </w:r>
    </w:p>
    <w:p w14:paraId="030DDE8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1828</w:t>
      </w:r>
      <w:r w:rsidRPr="00500D68">
        <w:rPr>
          <w:rStyle w:val="HideTWBExt"/>
          <w:b w:val="0"/>
        </w:rPr>
        <w:t>&lt;/NumAm&gt;</w:t>
      </w:r>
    </w:p>
    <w:p w14:paraId="461FA8A1" w14:textId="77777777" w:rsidR="001867AB" w:rsidRPr="00500D68" w:rsidRDefault="001867AB" w:rsidP="001867AB">
      <w:pPr>
        <w:pStyle w:val="NormalBold"/>
      </w:pPr>
      <w:r w:rsidRPr="00500D68">
        <w:rPr>
          <w:rStyle w:val="HideTWBExt"/>
          <w:b w:val="0"/>
        </w:rPr>
        <w:t>&lt;RepeatBlock-By&gt;&lt;Members&gt;</w:t>
      </w:r>
      <w:r w:rsidRPr="00500D68">
        <w:t>Nadine Morano</w:t>
      </w:r>
      <w:r w:rsidRPr="00500D68">
        <w:rPr>
          <w:rStyle w:val="HideTWBExt"/>
          <w:b w:val="0"/>
        </w:rPr>
        <w:t>&lt;/Members&gt;</w:t>
      </w:r>
    </w:p>
    <w:p w14:paraId="4795076D" w14:textId="77777777" w:rsidR="001867AB" w:rsidRPr="00500D68" w:rsidRDefault="001867AB" w:rsidP="001867AB">
      <w:pPr>
        <w:pStyle w:val="NormalBold"/>
      </w:pPr>
      <w:r w:rsidRPr="00500D68">
        <w:rPr>
          <w:rStyle w:val="HideTWBExt"/>
          <w:b w:val="0"/>
        </w:rPr>
        <w:t>&lt;/RepeatBlock-By&gt;</w:t>
      </w:r>
    </w:p>
    <w:p w14:paraId="3B4AB06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B5DFDB1" w14:textId="77777777" w:rsidR="001867AB" w:rsidRPr="00500D68" w:rsidRDefault="001867AB" w:rsidP="001867AB">
      <w:pPr>
        <w:pStyle w:val="NormalBold"/>
      </w:pPr>
      <w:r w:rsidRPr="00500D68">
        <w:rPr>
          <w:rStyle w:val="HideTWBExt"/>
          <w:b w:val="0"/>
        </w:rPr>
        <w:t>&lt;Article&gt;</w:t>
      </w:r>
      <w:r w:rsidRPr="00500D68">
        <w:t>Artikolu 33 – paragrafu 3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0A8649F" w14:textId="77777777" w:rsidTr="00A62756">
        <w:trPr>
          <w:trHeight w:hRule="exact" w:val="240"/>
          <w:jc w:val="center"/>
        </w:trPr>
        <w:tc>
          <w:tcPr>
            <w:tcW w:w="9752" w:type="dxa"/>
            <w:gridSpan w:val="2"/>
          </w:tcPr>
          <w:p w14:paraId="1FDA3177" w14:textId="77777777" w:rsidR="001867AB" w:rsidRPr="00500D68" w:rsidRDefault="001867AB" w:rsidP="00A62756"/>
        </w:tc>
      </w:tr>
      <w:tr w:rsidR="00500D68" w:rsidRPr="00500D68" w14:paraId="5CEDA87C" w14:textId="77777777" w:rsidTr="00A62756">
        <w:trPr>
          <w:trHeight w:val="240"/>
          <w:jc w:val="center"/>
        </w:trPr>
        <w:tc>
          <w:tcPr>
            <w:tcW w:w="4876" w:type="dxa"/>
          </w:tcPr>
          <w:p w14:paraId="2728D8B1" w14:textId="77777777" w:rsidR="001867AB" w:rsidRPr="00500D68" w:rsidRDefault="001867AB" w:rsidP="00A62756">
            <w:pPr>
              <w:pStyle w:val="AmColumnHeading"/>
            </w:pPr>
            <w:r w:rsidRPr="00500D68">
              <w:t>Test propost mill-Kummissjoni</w:t>
            </w:r>
          </w:p>
        </w:tc>
        <w:tc>
          <w:tcPr>
            <w:tcW w:w="4876" w:type="dxa"/>
          </w:tcPr>
          <w:p w14:paraId="650DC93A" w14:textId="77777777" w:rsidR="001867AB" w:rsidRPr="00500D68" w:rsidRDefault="001867AB" w:rsidP="00A62756">
            <w:pPr>
              <w:pStyle w:val="AmColumnHeading"/>
            </w:pPr>
            <w:r w:rsidRPr="00500D68">
              <w:t>Emenda</w:t>
            </w:r>
          </w:p>
        </w:tc>
      </w:tr>
      <w:tr w:rsidR="00500D68" w:rsidRPr="00500D68" w14:paraId="0210D5AA" w14:textId="77777777" w:rsidTr="00A62756">
        <w:trPr>
          <w:jc w:val="center"/>
        </w:trPr>
        <w:tc>
          <w:tcPr>
            <w:tcW w:w="4876" w:type="dxa"/>
          </w:tcPr>
          <w:p w14:paraId="246584E6" w14:textId="77777777" w:rsidR="001867AB" w:rsidRPr="00500D68" w:rsidRDefault="001867AB" w:rsidP="00A62756">
            <w:pPr>
              <w:pStyle w:val="Normal6a"/>
            </w:pPr>
            <w:r w:rsidRPr="00500D68">
              <w:t xml:space="preserve">Deċiżjoni li l-implimentazzjoni ta' deċiżjoni ta' trasferiment </w:t>
            </w:r>
            <w:r w:rsidRPr="00500D68">
              <w:rPr>
                <w:b/>
                <w:bCs/>
                <w:i/>
                <w:iCs/>
              </w:rPr>
              <w:t>ma tiġix</w:t>
            </w:r>
            <w:r w:rsidRPr="00500D68">
              <w:t xml:space="preserve"> sospiża għandha tiddikjara r-raġunijiet li fuqhom hija bbażata.</w:t>
            </w:r>
          </w:p>
        </w:tc>
        <w:tc>
          <w:tcPr>
            <w:tcW w:w="4876" w:type="dxa"/>
          </w:tcPr>
          <w:p w14:paraId="65A83BF3" w14:textId="77777777" w:rsidR="001867AB" w:rsidRPr="00500D68" w:rsidRDefault="001867AB" w:rsidP="00A62756">
            <w:pPr>
              <w:pStyle w:val="Normal6a"/>
            </w:pPr>
            <w:r w:rsidRPr="00500D68">
              <w:t xml:space="preserve">Deċiżjoni li l-implimentazzjoni ta' deċiżjoni ta' trasferiment </w:t>
            </w:r>
            <w:r w:rsidRPr="00500D68">
              <w:rPr>
                <w:b/>
                <w:bCs/>
                <w:i/>
                <w:iCs/>
              </w:rPr>
              <w:t>tiġi</w:t>
            </w:r>
            <w:r w:rsidRPr="00500D68">
              <w:t xml:space="preserve"> sospiża għandha tiddikjara r-raġunijiet li fuqhom hija bbażata.</w:t>
            </w:r>
          </w:p>
        </w:tc>
      </w:tr>
    </w:tbl>
    <w:p w14:paraId="5AE17BF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{FR}</w:t>
      </w:r>
      <w:r w:rsidRPr="00500D68">
        <w:t>fr</w:t>
      </w:r>
      <w:r w:rsidRPr="00500D68">
        <w:rPr>
          <w:rStyle w:val="HideTWBExt"/>
        </w:rPr>
        <w:t>&lt;/Original&gt;</w:t>
      </w:r>
    </w:p>
    <w:p w14:paraId="175D0508" w14:textId="77777777" w:rsidR="001867AB" w:rsidRPr="00500D68" w:rsidRDefault="001867AB" w:rsidP="001867AB">
      <w:r w:rsidRPr="00500D68">
        <w:rPr>
          <w:rStyle w:val="HideTWBExt"/>
        </w:rPr>
        <w:t>&lt;/Amend&gt;</w:t>
      </w:r>
    </w:p>
    <w:p w14:paraId="5160DD8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1829</w:t>
      </w:r>
      <w:r w:rsidRPr="00500D68">
        <w:rPr>
          <w:rStyle w:val="HideTWBExt"/>
          <w:b w:val="0"/>
        </w:rPr>
        <w:t>&lt;/NumAm&gt;</w:t>
      </w:r>
    </w:p>
    <w:p w14:paraId="0C2097FC"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9735AA3" w14:textId="77777777" w:rsidR="001867AB" w:rsidRPr="00500D68" w:rsidRDefault="001867AB" w:rsidP="001867AB">
      <w:pPr>
        <w:pStyle w:val="NormalBold"/>
      </w:pPr>
      <w:r w:rsidRPr="00500D68">
        <w:rPr>
          <w:rStyle w:val="HideTWBExt"/>
          <w:b w:val="0"/>
        </w:rPr>
        <w:t>&lt;/RepeatBlock-By&gt;</w:t>
      </w:r>
    </w:p>
    <w:p w14:paraId="396912F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F09F304" w14:textId="77777777" w:rsidR="001867AB" w:rsidRPr="00500D68" w:rsidRDefault="001867AB" w:rsidP="001867AB">
      <w:pPr>
        <w:pStyle w:val="NormalBold"/>
      </w:pPr>
      <w:r w:rsidRPr="00500D68">
        <w:rPr>
          <w:rStyle w:val="HideTWBExt"/>
          <w:b w:val="0"/>
        </w:rPr>
        <w:t>&lt;Article&gt;</w:t>
      </w:r>
      <w:r w:rsidRPr="00500D68">
        <w:t>Artikolu 33 – paragrafu 3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B7B6F08" w14:textId="77777777" w:rsidTr="00A62756">
        <w:trPr>
          <w:trHeight w:hRule="exact" w:val="240"/>
          <w:jc w:val="center"/>
        </w:trPr>
        <w:tc>
          <w:tcPr>
            <w:tcW w:w="9752" w:type="dxa"/>
            <w:gridSpan w:val="2"/>
          </w:tcPr>
          <w:p w14:paraId="0BBC8D0A" w14:textId="77777777" w:rsidR="001867AB" w:rsidRPr="00500D68" w:rsidRDefault="001867AB" w:rsidP="00A62756"/>
        </w:tc>
      </w:tr>
      <w:tr w:rsidR="00500D68" w:rsidRPr="00500D68" w14:paraId="77C0700D" w14:textId="77777777" w:rsidTr="00A62756">
        <w:trPr>
          <w:trHeight w:val="240"/>
          <w:jc w:val="center"/>
        </w:trPr>
        <w:tc>
          <w:tcPr>
            <w:tcW w:w="4876" w:type="dxa"/>
          </w:tcPr>
          <w:p w14:paraId="295F5ACD" w14:textId="77777777" w:rsidR="001867AB" w:rsidRPr="00500D68" w:rsidRDefault="001867AB" w:rsidP="00A62756">
            <w:pPr>
              <w:pStyle w:val="AmColumnHeading"/>
            </w:pPr>
            <w:r w:rsidRPr="00500D68">
              <w:t>Test propost mill-Kummissjoni</w:t>
            </w:r>
          </w:p>
        </w:tc>
        <w:tc>
          <w:tcPr>
            <w:tcW w:w="4876" w:type="dxa"/>
          </w:tcPr>
          <w:p w14:paraId="4A2B3C98" w14:textId="77777777" w:rsidR="001867AB" w:rsidRPr="00500D68" w:rsidRDefault="001867AB" w:rsidP="00A62756">
            <w:pPr>
              <w:pStyle w:val="AmColumnHeading"/>
            </w:pPr>
            <w:r w:rsidRPr="00500D68">
              <w:t>Emenda</w:t>
            </w:r>
          </w:p>
        </w:tc>
      </w:tr>
      <w:tr w:rsidR="00500D68" w:rsidRPr="00500D68" w14:paraId="1D725CBF" w14:textId="77777777" w:rsidTr="00A62756">
        <w:trPr>
          <w:jc w:val="center"/>
        </w:trPr>
        <w:tc>
          <w:tcPr>
            <w:tcW w:w="4876" w:type="dxa"/>
          </w:tcPr>
          <w:p w14:paraId="2C97A4F3" w14:textId="77777777" w:rsidR="001867AB" w:rsidRPr="00500D68" w:rsidRDefault="001867AB" w:rsidP="00A62756">
            <w:pPr>
              <w:pStyle w:val="Normal6a"/>
            </w:pPr>
            <w:r w:rsidRPr="00500D68">
              <w:rPr>
                <w:b/>
                <w:bCs/>
                <w:i/>
                <w:iCs/>
              </w:rPr>
              <w:t>Jekk l-effett ta' sospensjoni jingħata,</w:t>
            </w:r>
            <w:r w:rsidRPr="00500D68">
              <w:t xml:space="preserve"> il-qorti jew tribunal għandhom jagħmlu ħilithom biex jiddeċiedu dwar il-mertu tal-appell jew reviżjoni fi żmien xahar </w:t>
            </w:r>
            <w:r w:rsidRPr="00500D68">
              <w:rPr>
                <w:b/>
                <w:bCs/>
                <w:i/>
                <w:iCs/>
              </w:rPr>
              <w:t>mid-deċiżjoni li jingħata effett ta' sospensjoni</w:t>
            </w:r>
            <w:r w:rsidRPr="00500D68">
              <w:t>.</w:t>
            </w:r>
          </w:p>
        </w:tc>
        <w:tc>
          <w:tcPr>
            <w:tcW w:w="4876" w:type="dxa"/>
          </w:tcPr>
          <w:p w14:paraId="509FCC6D" w14:textId="77777777" w:rsidR="001867AB" w:rsidRPr="00500D68" w:rsidRDefault="001867AB" w:rsidP="00A62756">
            <w:pPr>
              <w:pStyle w:val="Normal6a"/>
            </w:pPr>
            <w:r w:rsidRPr="00500D68">
              <w:t>Il-qorti jew tribunal għandhom jagħmlu ħilithom biex jiddeċiedu dwar il-mertu tal-appell jew reviżjoni fi żmien xahar.</w:t>
            </w:r>
          </w:p>
        </w:tc>
      </w:tr>
    </w:tbl>
    <w:p w14:paraId="475CDB7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05D048E" w14:textId="77777777" w:rsidR="001867AB" w:rsidRPr="00500D68" w:rsidRDefault="001867AB" w:rsidP="001867AB">
      <w:r w:rsidRPr="00500D68">
        <w:rPr>
          <w:rStyle w:val="HideTWBExt"/>
        </w:rPr>
        <w:t>&lt;/Amend&gt;</w:t>
      </w:r>
    </w:p>
    <w:p w14:paraId="1699E42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1830</w:t>
      </w:r>
      <w:r w:rsidRPr="00500D68">
        <w:rPr>
          <w:rStyle w:val="HideTWBExt"/>
          <w:b w:val="0"/>
        </w:rPr>
        <w:t>&lt;/NumAm&gt;</w:t>
      </w:r>
    </w:p>
    <w:p w14:paraId="28D1E1D7"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16D1C7C1" w14:textId="77777777" w:rsidR="001867AB" w:rsidRPr="00500D68" w:rsidRDefault="001867AB" w:rsidP="001867AB">
      <w:pPr>
        <w:pStyle w:val="NormalBold"/>
      </w:pPr>
      <w:r w:rsidRPr="00500D68">
        <w:rPr>
          <w:rStyle w:val="HideTWBExt"/>
          <w:b w:val="0"/>
        </w:rPr>
        <w:t>&lt;/RepeatBlock-By&gt;</w:t>
      </w:r>
    </w:p>
    <w:p w14:paraId="08E8F80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C7EFD60" w14:textId="77777777" w:rsidR="001867AB" w:rsidRPr="00500D68" w:rsidRDefault="001867AB" w:rsidP="001867AB">
      <w:pPr>
        <w:pStyle w:val="NormalBold"/>
      </w:pPr>
      <w:r w:rsidRPr="00500D68">
        <w:rPr>
          <w:rStyle w:val="HideTWBExt"/>
          <w:b w:val="0"/>
        </w:rPr>
        <w:t>&lt;Article&gt;</w:t>
      </w:r>
      <w:r w:rsidRPr="00500D68">
        <w:t>Artikolu 33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6D0DCD8" w14:textId="77777777" w:rsidTr="00A62756">
        <w:trPr>
          <w:trHeight w:hRule="exact" w:val="240"/>
          <w:jc w:val="center"/>
        </w:trPr>
        <w:tc>
          <w:tcPr>
            <w:tcW w:w="9752" w:type="dxa"/>
            <w:gridSpan w:val="2"/>
          </w:tcPr>
          <w:p w14:paraId="5ECB42DC" w14:textId="77777777" w:rsidR="001867AB" w:rsidRPr="00500D68" w:rsidRDefault="001867AB" w:rsidP="00A62756"/>
        </w:tc>
      </w:tr>
      <w:tr w:rsidR="00500D68" w:rsidRPr="00500D68" w14:paraId="0D21FCA5" w14:textId="77777777" w:rsidTr="00A62756">
        <w:trPr>
          <w:trHeight w:val="240"/>
          <w:jc w:val="center"/>
        </w:trPr>
        <w:tc>
          <w:tcPr>
            <w:tcW w:w="4876" w:type="dxa"/>
          </w:tcPr>
          <w:p w14:paraId="05B52C07" w14:textId="77777777" w:rsidR="001867AB" w:rsidRPr="00500D68" w:rsidRDefault="001867AB" w:rsidP="00A62756">
            <w:pPr>
              <w:pStyle w:val="AmColumnHeading"/>
            </w:pPr>
            <w:r w:rsidRPr="00500D68">
              <w:t>Test propost mill-Kummissjoni</w:t>
            </w:r>
          </w:p>
        </w:tc>
        <w:tc>
          <w:tcPr>
            <w:tcW w:w="4876" w:type="dxa"/>
          </w:tcPr>
          <w:p w14:paraId="1266CF0E" w14:textId="77777777" w:rsidR="001867AB" w:rsidRPr="00500D68" w:rsidRDefault="001867AB" w:rsidP="00A62756">
            <w:pPr>
              <w:pStyle w:val="AmColumnHeading"/>
            </w:pPr>
            <w:r w:rsidRPr="00500D68">
              <w:t>Emenda</w:t>
            </w:r>
          </w:p>
        </w:tc>
      </w:tr>
      <w:tr w:rsidR="00500D68" w:rsidRPr="00500D68" w14:paraId="0A8F81A8" w14:textId="77777777" w:rsidTr="00A62756">
        <w:trPr>
          <w:jc w:val="center"/>
        </w:trPr>
        <w:tc>
          <w:tcPr>
            <w:tcW w:w="4876" w:type="dxa"/>
          </w:tcPr>
          <w:p w14:paraId="6BE5EE07" w14:textId="77777777" w:rsidR="001867AB" w:rsidRPr="00500D68" w:rsidRDefault="001867AB" w:rsidP="00A62756">
            <w:pPr>
              <w:pStyle w:val="Normal6a"/>
            </w:pPr>
            <w:r w:rsidRPr="00500D68">
              <w:rPr>
                <w:b/>
                <w:i/>
              </w:rPr>
              <w:t>4.</w:t>
            </w:r>
            <w:r w:rsidRPr="00500D68">
              <w:tab/>
            </w:r>
            <w:r w:rsidRPr="00500D68">
              <w:rPr>
                <w:b/>
                <w:i/>
              </w:rPr>
              <w:t>L-Istati Membri għandhom jiżguraw li l-persuna kkonċernata għandha aċċess għall-assistenza legali u, fejn neċessarju, assistenza lingwistika.</w:t>
            </w:r>
          </w:p>
        </w:tc>
        <w:tc>
          <w:tcPr>
            <w:tcW w:w="4876" w:type="dxa"/>
          </w:tcPr>
          <w:p w14:paraId="6EE96333" w14:textId="77777777" w:rsidR="001867AB" w:rsidRPr="00500D68" w:rsidRDefault="001867AB" w:rsidP="00A62756">
            <w:pPr>
              <w:pStyle w:val="Normal6a"/>
            </w:pPr>
            <w:r w:rsidRPr="00500D68">
              <w:rPr>
                <w:b/>
                <w:i/>
              </w:rPr>
              <w:t>imħassar</w:t>
            </w:r>
          </w:p>
        </w:tc>
      </w:tr>
    </w:tbl>
    <w:p w14:paraId="3E6DD3B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65ECF9F" w14:textId="77777777" w:rsidR="001867AB" w:rsidRPr="00500D68" w:rsidRDefault="001867AB" w:rsidP="001867AB">
      <w:r w:rsidRPr="00500D68">
        <w:rPr>
          <w:rStyle w:val="HideTWBExt"/>
        </w:rPr>
        <w:t>&lt;/Amend&gt;</w:t>
      </w:r>
    </w:p>
    <w:p w14:paraId="43DA817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1831</w:t>
      </w:r>
      <w:r w:rsidRPr="00500D68">
        <w:rPr>
          <w:rStyle w:val="HideTWBExt"/>
          <w:b w:val="0"/>
        </w:rPr>
        <w:t>&lt;/NumAm&gt;</w:t>
      </w:r>
    </w:p>
    <w:p w14:paraId="30A5268B"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AC46F72" w14:textId="77777777" w:rsidR="001867AB" w:rsidRPr="00500D68" w:rsidRDefault="001867AB" w:rsidP="001867AB">
      <w:pPr>
        <w:pStyle w:val="NormalBold"/>
      </w:pPr>
      <w:r w:rsidRPr="00500D68">
        <w:rPr>
          <w:rStyle w:val="HideTWBExt"/>
          <w:b w:val="0"/>
        </w:rPr>
        <w:t>&lt;/RepeatBlock-By&gt;</w:t>
      </w:r>
    </w:p>
    <w:p w14:paraId="6CF4572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4C08533" w14:textId="77777777" w:rsidR="001867AB" w:rsidRPr="00500D68" w:rsidRDefault="001867AB" w:rsidP="001867AB">
      <w:pPr>
        <w:pStyle w:val="NormalBold"/>
      </w:pPr>
      <w:r w:rsidRPr="00500D68">
        <w:rPr>
          <w:rStyle w:val="HideTWBExt"/>
          <w:b w:val="0"/>
        </w:rPr>
        <w:t>&lt;Article&gt;</w:t>
      </w:r>
      <w:r w:rsidRPr="00500D68">
        <w:t>Artikolu 33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A769764" w14:textId="77777777" w:rsidTr="00A62756">
        <w:trPr>
          <w:trHeight w:hRule="exact" w:val="240"/>
          <w:jc w:val="center"/>
        </w:trPr>
        <w:tc>
          <w:tcPr>
            <w:tcW w:w="9752" w:type="dxa"/>
            <w:gridSpan w:val="2"/>
          </w:tcPr>
          <w:p w14:paraId="18C2F67B" w14:textId="77777777" w:rsidR="001867AB" w:rsidRPr="00500D68" w:rsidRDefault="001867AB" w:rsidP="00A62756"/>
        </w:tc>
      </w:tr>
      <w:tr w:rsidR="00500D68" w:rsidRPr="00500D68" w14:paraId="2AD1E343" w14:textId="77777777" w:rsidTr="00A62756">
        <w:trPr>
          <w:trHeight w:val="240"/>
          <w:jc w:val="center"/>
        </w:trPr>
        <w:tc>
          <w:tcPr>
            <w:tcW w:w="4876" w:type="dxa"/>
          </w:tcPr>
          <w:p w14:paraId="029A8E7B" w14:textId="77777777" w:rsidR="001867AB" w:rsidRPr="00500D68" w:rsidRDefault="001867AB" w:rsidP="00A62756">
            <w:pPr>
              <w:pStyle w:val="AmColumnHeading"/>
            </w:pPr>
            <w:r w:rsidRPr="00500D68">
              <w:t>Test propost mill-Kummissjoni</w:t>
            </w:r>
          </w:p>
        </w:tc>
        <w:tc>
          <w:tcPr>
            <w:tcW w:w="4876" w:type="dxa"/>
          </w:tcPr>
          <w:p w14:paraId="7E58AC2B" w14:textId="77777777" w:rsidR="001867AB" w:rsidRPr="00500D68" w:rsidRDefault="001867AB" w:rsidP="00A62756">
            <w:pPr>
              <w:pStyle w:val="AmColumnHeading"/>
            </w:pPr>
            <w:r w:rsidRPr="00500D68">
              <w:t>Emenda</w:t>
            </w:r>
          </w:p>
        </w:tc>
      </w:tr>
      <w:tr w:rsidR="00500D68" w:rsidRPr="00500D68" w14:paraId="72ABF274" w14:textId="77777777" w:rsidTr="00A62756">
        <w:trPr>
          <w:jc w:val="center"/>
        </w:trPr>
        <w:tc>
          <w:tcPr>
            <w:tcW w:w="4876" w:type="dxa"/>
          </w:tcPr>
          <w:p w14:paraId="510852A3" w14:textId="77777777" w:rsidR="001867AB" w:rsidRPr="00500D68" w:rsidRDefault="001867AB" w:rsidP="00A62756">
            <w:pPr>
              <w:pStyle w:val="Normal6a"/>
            </w:pPr>
            <w:r w:rsidRPr="00500D68">
              <w:t>4.</w:t>
            </w:r>
            <w:r w:rsidRPr="00500D68">
              <w:tab/>
              <w:t>L-Istati Membri għandhom jiżguraw li l-persuna kkonċernata għandha aċċess għall-assistenza legali u, fejn neċessarju, assistenza lingwistika.</w:t>
            </w:r>
          </w:p>
        </w:tc>
        <w:tc>
          <w:tcPr>
            <w:tcW w:w="4876" w:type="dxa"/>
          </w:tcPr>
          <w:p w14:paraId="47571420" w14:textId="77777777" w:rsidR="001867AB" w:rsidRPr="00500D68" w:rsidRDefault="001867AB" w:rsidP="00A62756">
            <w:pPr>
              <w:pStyle w:val="Normal6a"/>
            </w:pPr>
            <w:r w:rsidRPr="00500D68">
              <w:t>4.</w:t>
            </w:r>
            <w:r w:rsidRPr="00500D68">
              <w:tab/>
            </w:r>
            <w:r w:rsidRPr="00500D68">
              <w:rPr>
                <w:b/>
                <w:bCs/>
                <w:i/>
                <w:iCs/>
              </w:rPr>
              <w:t>Mingħajr preġudizzju għad-dritt tal-applikant li jagħżel il-konsulent legali tiegħu stess jew kunsillier ieħor bl-ispejjeż għalih,</w:t>
            </w:r>
            <w:r w:rsidRPr="00500D68">
              <w:t xml:space="preserve"> l-Istati Membri għandhom jiżguraw li l-persuna kkonċernata għandha aċċess għall-assistenza </w:t>
            </w:r>
            <w:r w:rsidRPr="00500D68">
              <w:rPr>
                <w:b/>
                <w:bCs/>
                <w:i/>
                <w:iCs/>
              </w:rPr>
              <w:t>u r-rappreżentanza</w:t>
            </w:r>
            <w:r w:rsidRPr="00500D68">
              <w:t xml:space="preserve"> legali u, fejn neċessarju, assistenza lingwistika</w:t>
            </w:r>
            <w:r w:rsidRPr="00500D68">
              <w:rPr>
                <w:b/>
                <w:bCs/>
                <w:i/>
                <w:iCs/>
              </w:rPr>
              <w:t xml:space="preserve"> u medjazzjoni interkulturali, fl-istadji kollha tal-proċedura previsti f'dan ir-Regolament</w:t>
            </w:r>
            <w:r w:rsidRPr="00500D68">
              <w:t>.</w:t>
            </w:r>
          </w:p>
        </w:tc>
      </w:tr>
    </w:tbl>
    <w:p w14:paraId="49813C6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DF65955" w14:textId="77777777" w:rsidR="001867AB" w:rsidRPr="00500D68" w:rsidRDefault="001867AB" w:rsidP="001867AB">
      <w:r w:rsidRPr="00500D68">
        <w:rPr>
          <w:rStyle w:val="HideTWBExt"/>
        </w:rPr>
        <w:t>&lt;/Amend&gt;</w:t>
      </w:r>
    </w:p>
    <w:p w14:paraId="3082EF5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1832</w:t>
      </w:r>
      <w:r w:rsidRPr="00500D68">
        <w:rPr>
          <w:rStyle w:val="HideTWBExt"/>
          <w:b w:val="0"/>
        </w:rPr>
        <w:t>&lt;/NumAm&gt;</w:t>
      </w:r>
    </w:p>
    <w:p w14:paraId="2A24FA55"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7A44FEA" w14:textId="77777777" w:rsidR="001867AB" w:rsidRPr="00500D68" w:rsidRDefault="001867AB" w:rsidP="001867AB">
      <w:pPr>
        <w:pStyle w:val="NormalBold"/>
      </w:pPr>
      <w:r w:rsidRPr="00500D68">
        <w:rPr>
          <w:rStyle w:val="HideTWBExt"/>
          <w:b w:val="0"/>
        </w:rPr>
        <w:t>&lt;/RepeatBlock-By&gt;</w:t>
      </w:r>
    </w:p>
    <w:p w14:paraId="259AB75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B77B389" w14:textId="77777777" w:rsidR="001867AB" w:rsidRPr="00500D68" w:rsidRDefault="001867AB" w:rsidP="001867AB">
      <w:pPr>
        <w:pStyle w:val="NormalBold"/>
      </w:pPr>
      <w:r w:rsidRPr="00500D68">
        <w:rPr>
          <w:rStyle w:val="HideTWBExt"/>
          <w:b w:val="0"/>
        </w:rPr>
        <w:t>&lt;Article&gt;</w:t>
      </w:r>
      <w:r w:rsidRPr="00500D68">
        <w:t>Artikolu 33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4B95DC8" w14:textId="77777777" w:rsidTr="00A62756">
        <w:trPr>
          <w:trHeight w:hRule="exact" w:val="240"/>
          <w:jc w:val="center"/>
        </w:trPr>
        <w:tc>
          <w:tcPr>
            <w:tcW w:w="9752" w:type="dxa"/>
            <w:gridSpan w:val="2"/>
          </w:tcPr>
          <w:p w14:paraId="7A2F5413" w14:textId="77777777" w:rsidR="001867AB" w:rsidRPr="00500D68" w:rsidRDefault="001867AB" w:rsidP="00A62756"/>
        </w:tc>
      </w:tr>
      <w:tr w:rsidR="00500D68" w:rsidRPr="00500D68" w14:paraId="5D78F6F3" w14:textId="77777777" w:rsidTr="00A62756">
        <w:trPr>
          <w:trHeight w:val="240"/>
          <w:jc w:val="center"/>
        </w:trPr>
        <w:tc>
          <w:tcPr>
            <w:tcW w:w="4876" w:type="dxa"/>
          </w:tcPr>
          <w:p w14:paraId="564F8551" w14:textId="77777777" w:rsidR="001867AB" w:rsidRPr="00500D68" w:rsidRDefault="001867AB" w:rsidP="00A62756">
            <w:pPr>
              <w:pStyle w:val="AmColumnHeading"/>
            </w:pPr>
            <w:r w:rsidRPr="00500D68">
              <w:t>Test propost mill-Kummissjoni</w:t>
            </w:r>
          </w:p>
        </w:tc>
        <w:tc>
          <w:tcPr>
            <w:tcW w:w="4876" w:type="dxa"/>
          </w:tcPr>
          <w:p w14:paraId="43BA4F17" w14:textId="77777777" w:rsidR="001867AB" w:rsidRPr="00500D68" w:rsidRDefault="001867AB" w:rsidP="00A62756">
            <w:pPr>
              <w:pStyle w:val="AmColumnHeading"/>
            </w:pPr>
            <w:r w:rsidRPr="00500D68">
              <w:t>Emenda</w:t>
            </w:r>
          </w:p>
        </w:tc>
      </w:tr>
      <w:tr w:rsidR="00500D68" w:rsidRPr="00500D68" w14:paraId="7454D145" w14:textId="77777777" w:rsidTr="00A62756">
        <w:trPr>
          <w:jc w:val="center"/>
        </w:trPr>
        <w:tc>
          <w:tcPr>
            <w:tcW w:w="4876" w:type="dxa"/>
          </w:tcPr>
          <w:p w14:paraId="04A6C111" w14:textId="77777777" w:rsidR="001867AB" w:rsidRPr="00500D68" w:rsidRDefault="001867AB" w:rsidP="00A62756">
            <w:pPr>
              <w:pStyle w:val="Normal6a"/>
            </w:pPr>
            <w:r w:rsidRPr="00500D68">
              <w:t>4.</w:t>
            </w:r>
            <w:r w:rsidRPr="00500D68">
              <w:tab/>
              <w:t xml:space="preserve">L-Istati Membri għandhom jiżguraw li l-persuna kkonċernata għandha aċċess </w:t>
            </w:r>
            <w:r w:rsidRPr="00500D68">
              <w:rPr>
                <w:b/>
                <w:bCs/>
                <w:i/>
                <w:iCs/>
              </w:rPr>
              <w:t>għall-assistenza legali u</w:t>
            </w:r>
            <w:r w:rsidRPr="00500D68">
              <w:t xml:space="preserve">, fejn neċessarju, </w:t>
            </w:r>
            <w:r w:rsidRPr="00500D68">
              <w:rPr>
                <w:b/>
                <w:bCs/>
                <w:i/>
                <w:iCs/>
              </w:rPr>
              <w:t>assistenza</w:t>
            </w:r>
            <w:r w:rsidRPr="00500D68">
              <w:t xml:space="preserve"> lingwistika.</w:t>
            </w:r>
          </w:p>
        </w:tc>
        <w:tc>
          <w:tcPr>
            <w:tcW w:w="4876" w:type="dxa"/>
          </w:tcPr>
          <w:p w14:paraId="0C49552A" w14:textId="77777777" w:rsidR="001867AB" w:rsidRPr="00500D68" w:rsidRDefault="001867AB" w:rsidP="00A62756">
            <w:pPr>
              <w:pStyle w:val="Normal6a"/>
            </w:pPr>
            <w:r w:rsidRPr="00500D68">
              <w:t>4.</w:t>
            </w:r>
            <w:r w:rsidRPr="00500D68">
              <w:tab/>
              <w:t xml:space="preserve">L-Istati Membri għandhom jiżguraw li l-persuna kkonċernata għandha aċċess, fejn neċessarju, </w:t>
            </w:r>
            <w:r w:rsidRPr="00500D68">
              <w:rPr>
                <w:b/>
                <w:bCs/>
                <w:i/>
                <w:iCs/>
              </w:rPr>
              <w:t>għall-assistenza</w:t>
            </w:r>
            <w:r w:rsidRPr="00500D68">
              <w:t xml:space="preserve"> lingwistika.</w:t>
            </w:r>
          </w:p>
        </w:tc>
      </w:tr>
    </w:tbl>
    <w:p w14:paraId="74ED39E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BD42EA9" w14:textId="77777777" w:rsidR="001867AB" w:rsidRPr="00500D68" w:rsidRDefault="001867AB" w:rsidP="001867AB">
      <w:r w:rsidRPr="00500D68">
        <w:rPr>
          <w:rStyle w:val="HideTWBExt"/>
        </w:rPr>
        <w:t>&lt;/Amend&gt;</w:t>
      </w:r>
    </w:p>
    <w:p w14:paraId="121597B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1833</w:t>
      </w:r>
      <w:r w:rsidRPr="00500D68">
        <w:rPr>
          <w:rStyle w:val="HideTWBExt"/>
          <w:b w:val="0"/>
        </w:rPr>
        <w:t>&lt;/NumAm&gt;</w:t>
      </w:r>
    </w:p>
    <w:p w14:paraId="616ACD47"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9520FA8" w14:textId="77777777" w:rsidR="001867AB" w:rsidRPr="00500D68" w:rsidRDefault="001867AB" w:rsidP="001867AB">
      <w:pPr>
        <w:pStyle w:val="NormalBold"/>
      </w:pPr>
      <w:r w:rsidRPr="00500D68">
        <w:rPr>
          <w:rStyle w:val="HideTWBExt"/>
          <w:b w:val="0"/>
        </w:rPr>
        <w:t>&lt;/RepeatBlock-By&gt;</w:t>
      </w:r>
    </w:p>
    <w:p w14:paraId="3C2F8B5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700F38E" w14:textId="77777777" w:rsidR="001867AB" w:rsidRPr="00500D68" w:rsidRDefault="001867AB" w:rsidP="001867AB">
      <w:pPr>
        <w:pStyle w:val="NormalBold"/>
      </w:pPr>
      <w:r w:rsidRPr="00500D68">
        <w:rPr>
          <w:rStyle w:val="HideTWBExt"/>
          <w:b w:val="0"/>
        </w:rPr>
        <w:t>&lt;Article&gt;</w:t>
      </w:r>
      <w:r w:rsidRPr="00500D68">
        <w:t>Artikolu 33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192D434" w14:textId="77777777" w:rsidTr="00A62756">
        <w:trPr>
          <w:trHeight w:hRule="exact" w:val="240"/>
          <w:jc w:val="center"/>
        </w:trPr>
        <w:tc>
          <w:tcPr>
            <w:tcW w:w="9752" w:type="dxa"/>
            <w:gridSpan w:val="2"/>
          </w:tcPr>
          <w:p w14:paraId="4A8C407D" w14:textId="77777777" w:rsidR="001867AB" w:rsidRPr="00500D68" w:rsidRDefault="001867AB" w:rsidP="00A62756"/>
        </w:tc>
      </w:tr>
      <w:tr w:rsidR="00500D68" w:rsidRPr="00500D68" w14:paraId="2A390EA0" w14:textId="77777777" w:rsidTr="00A62756">
        <w:trPr>
          <w:trHeight w:val="240"/>
          <w:jc w:val="center"/>
        </w:trPr>
        <w:tc>
          <w:tcPr>
            <w:tcW w:w="4876" w:type="dxa"/>
          </w:tcPr>
          <w:p w14:paraId="78E38BBB" w14:textId="77777777" w:rsidR="001867AB" w:rsidRPr="00500D68" w:rsidRDefault="001867AB" w:rsidP="00A62756">
            <w:pPr>
              <w:pStyle w:val="AmColumnHeading"/>
            </w:pPr>
            <w:r w:rsidRPr="00500D68">
              <w:t>Test propost mill-Kummissjoni</w:t>
            </w:r>
          </w:p>
        </w:tc>
        <w:tc>
          <w:tcPr>
            <w:tcW w:w="4876" w:type="dxa"/>
          </w:tcPr>
          <w:p w14:paraId="4C7471A8" w14:textId="77777777" w:rsidR="001867AB" w:rsidRPr="00500D68" w:rsidRDefault="001867AB" w:rsidP="00A62756">
            <w:pPr>
              <w:pStyle w:val="AmColumnHeading"/>
            </w:pPr>
            <w:r w:rsidRPr="00500D68">
              <w:t>Emenda</w:t>
            </w:r>
          </w:p>
        </w:tc>
      </w:tr>
      <w:tr w:rsidR="00500D68" w:rsidRPr="00500D68" w14:paraId="2EBFE8C3" w14:textId="77777777" w:rsidTr="00A62756">
        <w:trPr>
          <w:jc w:val="center"/>
        </w:trPr>
        <w:tc>
          <w:tcPr>
            <w:tcW w:w="4876" w:type="dxa"/>
          </w:tcPr>
          <w:p w14:paraId="69F2ECBC" w14:textId="77777777" w:rsidR="001867AB" w:rsidRPr="00500D68" w:rsidRDefault="001867AB" w:rsidP="00A62756">
            <w:pPr>
              <w:pStyle w:val="Normal6a"/>
            </w:pPr>
            <w:r w:rsidRPr="00500D68">
              <w:rPr>
                <w:b/>
                <w:i/>
              </w:rPr>
              <w:t>5.</w:t>
            </w:r>
            <w:r w:rsidRPr="00500D68">
              <w:tab/>
            </w:r>
            <w:r w:rsidRPr="00500D68">
              <w:rPr>
                <w:b/>
                <w:i/>
              </w:rPr>
              <w:t>L-Istati Membri għandhom jiżguraw li l-assistenza legali tingħata fuq talba mingħajr ħlas fejn il-persuna kkonċernata ma tistax tħallas l-ispejjeż involuti. L-Istati Membri jistgħu jipprevedu li, fir-rigward ta' tariffi u spejjeż oħrajn, it-trattament tal-applikanti soġġetti għal dan ir-Regolament ma għandux ikun aktar favorevoli mit-trattament ġeneralment mogħti liċ-ċittadini tagħhom fi kwistjonijiet relatati mal-assistenza legali.</w:t>
            </w:r>
          </w:p>
        </w:tc>
        <w:tc>
          <w:tcPr>
            <w:tcW w:w="4876" w:type="dxa"/>
          </w:tcPr>
          <w:p w14:paraId="2770D59E" w14:textId="77777777" w:rsidR="001867AB" w:rsidRPr="00500D68" w:rsidRDefault="001867AB" w:rsidP="00A62756">
            <w:pPr>
              <w:pStyle w:val="Normal6a"/>
            </w:pPr>
            <w:r w:rsidRPr="00500D68">
              <w:rPr>
                <w:b/>
                <w:i/>
              </w:rPr>
              <w:t>imħassar</w:t>
            </w:r>
          </w:p>
        </w:tc>
      </w:tr>
      <w:tr w:rsidR="00500D68" w:rsidRPr="00500D68" w14:paraId="0AB99E37" w14:textId="77777777" w:rsidTr="00A62756">
        <w:trPr>
          <w:jc w:val="center"/>
        </w:trPr>
        <w:tc>
          <w:tcPr>
            <w:tcW w:w="4876" w:type="dxa"/>
          </w:tcPr>
          <w:p w14:paraId="13515CEE" w14:textId="77777777" w:rsidR="001867AB" w:rsidRPr="00500D68" w:rsidRDefault="001867AB" w:rsidP="00A62756">
            <w:pPr>
              <w:pStyle w:val="Normal6a"/>
            </w:pPr>
            <w:r w:rsidRPr="00500D68">
              <w:rPr>
                <w:b/>
                <w:i/>
              </w:rPr>
              <w:t>Mingħajr ma jillimitaw b'mod arbitrarju l-aċċess għall-assistenza legali, l-Istati Membri jistgħu jipprevedu li ma tingħatax assistenza u rappreżentanza legali mingħajr ħlas fejn l-appell jew ir-reviżjoni tkun ikkunsidrata mill-awtorità kompetenti jew minn qorti jew tribunal bħala li ma għandha ebda prospett tanġibbli ta' suċċess.</w:t>
            </w:r>
          </w:p>
        </w:tc>
        <w:tc>
          <w:tcPr>
            <w:tcW w:w="4876" w:type="dxa"/>
          </w:tcPr>
          <w:p w14:paraId="3366D301" w14:textId="77777777" w:rsidR="001867AB" w:rsidRPr="00500D68" w:rsidRDefault="001867AB" w:rsidP="00A62756">
            <w:pPr>
              <w:pStyle w:val="Normal6a"/>
            </w:pPr>
          </w:p>
        </w:tc>
      </w:tr>
      <w:tr w:rsidR="00500D68" w:rsidRPr="00500D68" w14:paraId="4A848749" w14:textId="77777777" w:rsidTr="00A62756">
        <w:trPr>
          <w:jc w:val="center"/>
        </w:trPr>
        <w:tc>
          <w:tcPr>
            <w:tcW w:w="4876" w:type="dxa"/>
          </w:tcPr>
          <w:p w14:paraId="0DF75716" w14:textId="77777777" w:rsidR="001867AB" w:rsidRPr="00500D68" w:rsidRDefault="001867AB" w:rsidP="00A62756">
            <w:pPr>
              <w:pStyle w:val="Normal6a"/>
            </w:pPr>
            <w:r w:rsidRPr="00500D68">
              <w:rPr>
                <w:b/>
                <w:i/>
              </w:rPr>
              <w:t>Fejn tittieħed deċiżjoni li ma tingħatax assistenza u rappreżentanza legali mingħajr ħlas skont dan il-paragrafu minn awtorità li mhijiex qorti jew tribunal, l-Istati Membri għandhom jipprovdu d-dritt għal rimedju effettiv quddiem qorti jew tribunal biex dik id-deċiżjoni tiġi kkontestata. Fil-każ li deċiżjoni tiġi kkontestata, dan ir-rimedju għandu jkun parti integrali mir-rimedju msemmi fil-paragrafu 1.</w:t>
            </w:r>
          </w:p>
        </w:tc>
        <w:tc>
          <w:tcPr>
            <w:tcW w:w="4876" w:type="dxa"/>
          </w:tcPr>
          <w:p w14:paraId="64D495D2" w14:textId="77777777" w:rsidR="001867AB" w:rsidRPr="00500D68" w:rsidRDefault="001867AB" w:rsidP="00A62756">
            <w:pPr>
              <w:pStyle w:val="Normal6a"/>
            </w:pPr>
          </w:p>
        </w:tc>
      </w:tr>
      <w:tr w:rsidR="00500D68" w:rsidRPr="00500D68" w14:paraId="2C1889CA" w14:textId="77777777" w:rsidTr="00A62756">
        <w:trPr>
          <w:jc w:val="center"/>
        </w:trPr>
        <w:tc>
          <w:tcPr>
            <w:tcW w:w="4876" w:type="dxa"/>
          </w:tcPr>
          <w:p w14:paraId="5946C7DF" w14:textId="77777777" w:rsidR="001867AB" w:rsidRPr="00500D68" w:rsidRDefault="001867AB" w:rsidP="00A62756">
            <w:pPr>
              <w:pStyle w:val="Normal6a"/>
            </w:pPr>
            <w:r w:rsidRPr="00500D68">
              <w:rPr>
                <w:b/>
                <w:i/>
              </w:rPr>
              <w:t>Biex jikkonformaw mar-rekwiżiti stipulati f'dan il-paragrafu, l-Istati Membri għandhom jiżguraw li l-assistenza u r-rappreżentanza legali ma jkunux limitati b'mod arbitrarju u li l-aċċess effettiv tal-applikant għall-ġustizzja ma jiġix ostakolat.</w:t>
            </w:r>
          </w:p>
        </w:tc>
        <w:tc>
          <w:tcPr>
            <w:tcW w:w="4876" w:type="dxa"/>
          </w:tcPr>
          <w:p w14:paraId="0B6E9360" w14:textId="77777777" w:rsidR="001867AB" w:rsidRPr="00500D68" w:rsidRDefault="001867AB" w:rsidP="00A62756">
            <w:pPr>
              <w:pStyle w:val="Normal6a"/>
            </w:pPr>
          </w:p>
        </w:tc>
      </w:tr>
      <w:tr w:rsidR="00500D68" w:rsidRPr="00500D68" w14:paraId="01400005" w14:textId="77777777" w:rsidTr="00A62756">
        <w:trPr>
          <w:jc w:val="center"/>
        </w:trPr>
        <w:tc>
          <w:tcPr>
            <w:tcW w:w="4876" w:type="dxa"/>
          </w:tcPr>
          <w:p w14:paraId="446AE1E6" w14:textId="77777777" w:rsidR="001867AB" w:rsidRPr="00500D68" w:rsidRDefault="001867AB" w:rsidP="00A62756">
            <w:pPr>
              <w:pStyle w:val="Normal6a"/>
            </w:pPr>
            <w:r w:rsidRPr="00500D68">
              <w:rPr>
                <w:b/>
                <w:i/>
              </w:rPr>
              <w:t>L-assistenza legali għandha tinkludi tal-inqas it-tħejjija tad-dokumenti proċedurali meħtieġa u rappreżentanza quddiem lqorti jew tribunal u tista' tiġi limitata għal konsulenti legali jew kunsilliera nominati b'mod speċifiku mid-dritt nazzjonali biex jipprovdu assistenza u rappreżentanza.</w:t>
            </w:r>
          </w:p>
        </w:tc>
        <w:tc>
          <w:tcPr>
            <w:tcW w:w="4876" w:type="dxa"/>
          </w:tcPr>
          <w:p w14:paraId="53691463" w14:textId="77777777" w:rsidR="001867AB" w:rsidRPr="00500D68" w:rsidRDefault="001867AB" w:rsidP="00A62756">
            <w:pPr>
              <w:pStyle w:val="Normal6a"/>
            </w:pPr>
          </w:p>
        </w:tc>
      </w:tr>
      <w:tr w:rsidR="00500D68" w:rsidRPr="00500D68" w14:paraId="07470B2E" w14:textId="77777777" w:rsidTr="00A62756">
        <w:trPr>
          <w:jc w:val="center"/>
        </w:trPr>
        <w:tc>
          <w:tcPr>
            <w:tcW w:w="4876" w:type="dxa"/>
          </w:tcPr>
          <w:p w14:paraId="0F4D826E" w14:textId="77777777" w:rsidR="001867AB" w:rsidRPr="00500D68" w:rsidRDefault="001867AB" w:rsidP="00A62756">
            <w:pPr>
              <w:pStyle w:val="Normal6a"/>
            </w:pPr>
            <w:r w:rsidRPr="00500D68">
              <w:rPr>
                <w:b/>
                <w:i/>
              </w:rPr>
              <w:t>Il-proċeduri għall-aċċess għal assistenza legali għandhom ikunu stipulati fid-dritt nazzjonali.</w:t>
            </w:r>
          </w:p>
        </w:tc>
        <w:tc>
          <w:tcPr>
            <w:tcW w:w="4876" w:type="dxa"/>
          </w:tcPr>
          <w:p w14:paraId="2B917BCC" w14:textId="77777777" w:rsidR="001867AB" w:rsidRPr="00500D68" w:rsidRDefault="001867AB" w:rsidP="00A62756">
            <w:pPr>
              <w:pStyle w:val="Normal6a"/>
            </w:pPr>
          </w:p>
        </w:tc>
      </w:tr>
    </w:tbl>
    <w:p w14:paraId="4B84992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8F50AAF" w14:textId="77777777" w:rsidR="001867AB" w:rsidRPr="00500D68" w:rsidRDefault="001867AB" w:rsidP="001867AB">
      <w:r w:rsidRPr="00500D68">
        <w:rPr>
          <w:rStyle w:val="HideTWBExt"/>
        </w:rPr>
        <w:t>&lt;/Amend&gt;</w:t>
      </w:r>
    </w:p>
    <w:p w14:paraId="3700C55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1834</w:t>
      </w:r>
      <w:r w:rsidRPr="00500D68">
        <w:rPr>
          <w:rStyle w:val="HideTWBExt"/>
          <w:b w:val="0"/>
        </w:rPr>
        <w:t>&lt;/NumAm&gt;</w:t>
      </w:r>
    </w:p>
    <w:p w14:paraId="339EEE79"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732F7251" w14:textId="77777777" w:rsidR="001867AB" w:rsidRPr="00500D68" w:rsidRDefault="001867AB" w:rsidP="001867AB">
      <w:pPr>
        <w:pStyle w:val="NormalBold"/>
      </w:pPr>
      <w:r w:rsidRPr="00500D68">
        <w:rPr>
          <w:rStyle w:val="HideTWBExt"/>
          <w:b w:val="0"/>
        </w:rPr>
        <w:t>&lt;/RepeatBlock-By&gt;</w:t>
      </w:r>
    </w:p>
    <w:p w14:paraId="7E418FD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439675B" w14:textId="77777777" w:rsidR="001867AB" w:rsidRPr="00500D68" w:rsidRDefault="001867AB" w:rsidP="001867AB">
      <w:pPr>
        <w:pStyle w:val="NormalBold"/>
      </w:pPr>
      <w:r w:rsidRPr="00500D68">
        <w:rPr>
          <w:rStyle w:val="HideTWBExt"/>
          <w:b w:val="0"/>
        </w:rPr>
        <w:t>&lt;Article&gt;</w:t>
      </w:r>
      <w:r w:rsidRPr="00500D68">
        <w:t>Artikolu 33 – paragrafu 5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D087797" w14:textId="77777777" w:rsidTr="00A62756">
        <w:trPr>
          <w:trHeight w:hRule="exact" w:val="240"/>
          <w:jc w:val="center"/>
        </w:trPr>
        <w:tc>
          <w:tcPr>
            <w:tcW w:w="9752" w:type="dxa"/>
            <w:gridSpan w:val="2"/>
          </w:tcPr>
          <w:p w14:paraId="193EE5F4" w14:textId="77777777" w:rsidR="001867AB" w:rsidRPr="00500D68" w:rsidRDefault="001867AB" w:rsidP="00A62756"/>
        </w:tc>
      </w:tr>
      <w:tr w:rsidR="00500D68" w:rsidRPr="00500D68" w14:paraId="5F674BE0" w14:textId="77777777" w:rsidTr="00A62756">
        <w:trPr>
          <w:trHeight w:val="240"/>
          <w:jc w:val="center"/>
        </w:trPr>
        <w:tc>
          <w:tcPr>
            <w:tcW w:w="4876" w:type="dxa"/>
          </w:tcPr>
          <w:p w14:paraId="68E0AD4D" w14:textId="77777777" w:rsidR="001867AB" w:rsidRPr="00500D68" w:rsidRDefault="001867AB" w:rsidP="00A62756">
            <w:pPr>
              <w:pStyle w:val="AmColumnHeading"/>
            </w:pPr>
            <w:r w:rsidRPr="00500D68">
              <w:t>Test propost mill-Kummissjoni</w:t>
            </w:r>
          </w:p>
        </w:tc>
        <w:tc>
          <w:tcPr>
            <w:tcW w:w="4876" w:type="dxa"/>
          </w:tcPr>
          <w:p w14:paraId="0E654DD3" w14:textId="77777777" w:rsidR="001867AB" w:rsidRPr="00500D68" w:rsidRDefault="001867AB" w:rsidP="00A62756">
            <w:pPr>
              <w:pStyle w:val="AmColumnHeading"/>
            </w:pPr>
            <w:r w:rsidRPr="00500D68">
              <w:t>Emenda</w:t>
            </w:r>
          </w:p>
        </w:tc>
      </w:tr>
      <w:tr w:rsidR="00500D68" w:rsidRPr="00500D68" w14:paraId="7F119D45" w14:textId="77777777" w:rsidTr="00A62756">
        <w:trPr>
          <w:jc w:val="center"/>
        </w:trPr>
        <w:tc>
          <w:tcPr>
            <w:tcW w:w="4876" w:type="dxa"/>
          </w:tcPr>
          <w:p w14:paraId="18D6C15F" w14:textId="77777777" w:rsidR="001867AB" w:rsidRPr="00500D68" w:rsidRDefault="001867AB" w:rsidP="00A62756">
            <w:pPr>
              <w:pStyle w:val="Normal6a"/>
            </w:pPr>
            <w:r w:rsidRPr="00500D68">
              <w:t>5.</w:t>
            </w:r>
            <w:r w:rsidRPr="00500D68">
              <w:tab/>
              <w:t xml:space="preserve">L-Istati Membri għandhom jiżguraw li l-assistenza legali tingħata </w:t>
            </w:r>
            <w:r w:rsidRPr="00500D68">
              <w:rPr>
                <w:b/>
                <w:bCs/>
                <w:i/>
                <w:iCs/>
              </w:rPr>
              <w:t>fuq talba</w:t>
            </w:r>
            <w:r w:rsidRPr="00500D68">
              <w:t xml:space="preserve"> mingħajr ħlas fejn il-persuna kkonċernata ma tistax tħallas l-ispejjeż involuti. L-Istati Membri jistgħu jipprevedu li, fir-rigward ta' tariffi u spejjeż oħrajn, it-trattament tal-applikanti soġġetti għal dan ir-Regolament ma għandux ikun aktar favorevoli mit-trattament ġeneralment mogħti liċ-ċittadini tagħhom fi kwistjonijiet relatati mal-assistenza legali.</w:t>
            </w:r>
          </w:p>
        </w:tc>
        <w:tc>
          <w:tcPr>
            <w:tcW w:w="4876" w:type="dxa"/>
          </w:tcPr>
          <w:p w14:paraId="01C509B2" w14:textId="77777777" w:rsidR="001867AB" w:rsidRPr="00500D68" w:rsidRDefault="001867AB" w:rsidP="00A62756">
            <w:pPr>
              <w:pStyle w:val="Normal6a"/>
            </w:pPr>
            <w:r w:rsidRPr="00500D68">
              <w:t>5.</w:t>
            </w:r>
            <w:r w:rsidRPr="00500D68">
              <w:tab/>
              <w:t>L-Istati Membri għandhom jiżguraw li l-assistenza legali tingħata mingħajr ħlas</w:t>
            </w:r>
            <w:r w:rsidRPr="00500D68">
              <w:rPr>
                <w:b/>
                <w:bCs/>
                <w:i/>
                <w:iCs/>
              </w:rPr>
              <w:t>, fl-istadji kollha tal-proċedura,</w:t>
            </w:r>
            <w:r w:rsidRPr="00500D68">
              <w:t xml:space="preserve"> fejn il-persuna kkonċernata ma tistax tħallas l-ispejjeż involuti</w:t>
            </w:r>
            <w:r w:rsidRPr="00500D68">
              <w:rPr>
                <w:b/>
                <w:bCs/>
                <w:i/>
                <w:iCs/>
              </w:rPr>
              <w:t>, skont l-Artikolu 11a ta' dan ir-Regolament</w:t>
            </w:r>
            <w:r w:rsidRPr="00500D68">
              <w:t>. L-Istati Membri jistgħu jipprevedu li, fir-rigward ta' tariffi u spejjeż oħrajn, it-trattament tal-applikanti soġġetti għal dan ir-Regolament ma għandux ikun aktar favorevoli mit-trattament ġeneralment mogħti liċ-ċittadini tagħhom fi kwistjonijiet relatati mal-assistenza legali.</w:t>
            </w:r>
          </w:p>
        </w:tc>
      </w:tr>
    </w:tbl>
    <w:p w14:paraId="61CB555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095729F" w14:textId="77777777" w:rsidR="001867AB" w:rsidRPr="00500D68" w:rsidRDefault="001867AB" w:rsidP="001867AB">
      <w:r w:rsidRPr="00500D68">
        <w:rPr>
          <w:rStyle w:val="HideTWBExt"/>
        </w:rPr>
        <w:t>&lt;/Amend&gt;</w:t>
      </w:r>
    </w:p>
    <w:p w14:paraId="7E8E2C2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1835</w:t>
      </w:r>
      <w:r w:rsidRPr="00500D68">
        <w:rPr>
          <w:rStyle w:val="HideTWBExt"/>
          <w:b w:val="0"/>
        </w:rPr>
        <w:t>&lt;/NumAm&gt;</w:t>
      </w:r>
    </w:p>
    <w:p w14:paraId="2F3FCEF2"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3DF2F58D" w14:textId="77777777" w:rsidR="001867AB" w:rsidRPr="00500D68" w:rsidRDefault="001867AB" w:rsidP="001867AB">
      <w:pPr>
        <w:pStyle w:val="NormalBold"/>
      </w:pPr>
      <w:r w:rsidRPr="00500D68">
        <w:rPr>
          <w:rStyle w:val="HideTWBExt"/>
          <w:b w:val="0"/>
        </w:rPr>
        <w:t>&lt;/RepeatBlock-By&gt;</w:t>
      </w:r>
    </w:p>
    <w:p w14:paraId="2CC301A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02459C9" w14:textId="77777777" w:rsidR="001867AB" w:rsidRPr="00500D68" w:rsidRDefault="001867AB" w:rsidP="001867AB">
      <w:pPr>
        <w:pStyle w:val="NormalBold"/>
      </w:pPr>
      <w:r w:rsidRPr="00500D68">
        <w:rPr>
          <w:rStyle w:val="HideTWBExt"/>
          <w:b w:val="0"/>
        </w:rPr>
        <w:t>&lt;Article&gt;</w:t>
      </w:r>
      <w:r w:rsidRPr="00500D68">
        <w:t>Artikolu 33 – paragrafu 5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3742720" w14:textId="77777777" w:rsidTr="00A62756">
        <w:trPr>
          <w:trHeight w:hRule="exact" w:val="240"/>
          <w:jc w:val="center"/>
        </w:trPr>
        <w:tc>
          <w:tcPr>
            <w:tcW w:w="9752" w:type="dxa"/>
            <w:gridSpan w:val="2"/>
          </w:tcPr>
          <w:p w14:paraId="1D954B3D" w14:textId="77777777" w:rsidR="001867AB" w:rsidRPr="00500D68" w:rsidRDefault="001867AB" w:rsidP="00A62756"/>
        </w:tc>
      </w:tr>
      <w:tr w:rsidR="00500D68" w:rsidRPr="00500D68" w14:paraId="3B0EF165" w14:textId="77777777" w:rsidTr="00A62756">
        <w:trPr>
          <w:trHeight w:val="240"/>
          <w:jc w:val="center"/>
        </w:trPr>
        <w:tc>
          <w:tcPr>
            <w:tcW w:w="4876" w:type="dxa"/>
          </w:tcPr>
          <w:p w14:paraId="1A0DA070" w14:textId="77777777" w:rsidR="001867AB" w:rsidRPr="00500D68" w:rsidRDefault="001867AB" w:rsidP="00A62756">
            <w:pPr>
              <w:pStyle w:val="AmColumnHeading"/>
            </w:pPr>
            <w:r w:rsidRPr="00500D68">
              <w:t>Test propost mill-Kummissjoni</w:t>
            </w:r>
          </w:p>
        </w:tc>
        <w:tc>
          <w:tcPr>
            <w:tcW w:w="4876" w:type="dxa"/>
          </w:tcPr>
          <w:p w14:paraId="17D0A9CE" w14:textId="77777777" w:rsidR="001867AB" w:rsidRPr="00500D68" w:rsidRDefault="001867AB" w:rsidP="00A62756">
            <w:pPr>
              <w:pStyle w:val="AmColumnHeading"/>
            </w:pPr>
            <w:r w:rsidRPr="00500D68">
              <w:t>Emenda</w:t>
            </w:r>
          </w:p>
        </w:tc>
      </w:tr>
      <w:tr w:rsidR="00500D68" w:rsidRPr="00500D68" w14:paraId="4111D025" w14:textId="77777777" w:rsidTr="00A62756">
        <w:trPr>
          <w:jc w:val="center"/>
        </w:trPr>
        <w:tc>
          <w:tcPr>
            <w:tcW w:w="4876" w:type="dxa"/>
          </w:tcPr>
          <w:p w14:paraId="474F73F3" w14:textId="77777777" w:rsidR="001867AB" w:rsidRPr="00500D68" w:rsidRDefault="001867AB" w:rsidP="00A62756">
            <w:pPr>
              <w:pStyle w:val="Normal6a"/>
            </w:pPr>
            <w:r w:rsidRPr="00500D68">
              <w:t>5.</w:t>
            </w:r>
            <w:r w:rsidRPr="00500D68">
              <w:tab/>
              <w:t>L-Istati Membri għandhom jiżguraw li l-assistenza legali tingħata fuq talba mingħajr ħlas fejn il-persuna kkonċernata ma tistax tħallas l-ispejjeż involuti. L-Istati Membri jistgħu jipprevedu li, fir-rigward ta' tariffi u spejjeż oħrajn, it-trattament tal-applikanti soġġetti għal dan ir-Regolament ma għandux ikun aktar favorevoli mit-trattament ġeneralment mogħti liċ-ċittadini tagħhom fi kwistjonijiet relatati mal-assistenza legali.</w:t>
            </w:r>
          </w:p>
        </w:tc>
        <w:tc>
          <w:tcPr>
            <w:tcW w:w="4876" w:type="dxa"/>
          </w:tcPr>
          <w:p w14:paraId="4E201D53" w14:textId="77777777" w:rsidR="001867AB" w:rsidRPr="00500D68" w:rsidRDefault="001867AB" w:rsidP="00A62756">
            <w:pPr>
              <w:pStyle w:val="Normal6a"/>
            </w:pPr>
            <w:r w:rsidRPr="00500D68">
              <w:t>5.</w:t>
            </w:r>
            <w:r w:rsidRPr="00500D68">
              <w:tab/>
              <w:t xml:space="preserve">L-Istati Membri għandhom jiżguraw li l-assistenza legali tingħata fuq talba mingħajr ħlas </w:t>
            </w:r>
            <w:r w:rsidRPr="00500D68">
              <w:rPr>
                <w:b/>
                <w:bCs/>
                <w:i/>
                <w:iCs/>
              </w:rPr>
              <w:t>u fl-aktar stadju bikri possibbli</w:t>
            </w:r>
            <w:r w:rsidRPr="00500D68">
              <w:t xml:space="preserve"> fejn il-persuna kkonċernata ma tistax tħallas l-ispejjeż involuti. L-Istati Membri jistgħu jipprevedu li, fir-rigward ta' tariffi u spejjeż oħrajn, it-trattament tal-applikanti soġġetti għal dan ir-Regolament ma għandux ikun aktar favorevoli mit-trattament ġeneralment mogħti liċ-ċittadini tagħhom fi kwistjonijiet relatati mal-assistenza legali.</w:t>
            </w:r>
          </w:p>
        </w:tc>
      </w:tr>
    </w:tbl>
    <w:p w14:paraId="636AF0D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8A70476" w14:textId="77777777" w:rsidR="001867AB" w:rsidRPr="00500D68" w:rsidRDefault="001867AB" w:rsidP="001867AB">
      <w:r w:rsidRPr="00500D68">
        <w:rPr>
          <w:rStyle w:val="HideTWBExt"/>
        </w:rPr>
        <w:t>&lt;/Amend&gt;</w:t>
      </w:r>
    </w:p>
    <w:p w14:paraId="3C6F4BC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1836</w:t>
      </w:r>
      <w:r w:rsidRPr="00500D68">
        <w:rPr>
          <w:rStyle w:val="HideTWBExt"/>
          <w:b w:val="0"/>
        </w:rPr>
        <w:t>&lt;/NumAm&gt;</w:t>
      </w:r>
    </w:p>
    <w:p w14:paraId="14BBC15B"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1F57749" w14:textId="77777777" w:rsidR="001867AB" w:rsidRPr="00500D68" w:rsidRDefault="001867AB" w:rsidP="001867AB">
      <w:pPr>
        <w:pStyle w:val="NormalBold"/>
      </w:pPr>
      <w:r w:rsidRPr="00500D68">
        <w:rPr>
          <w:rStyle w:val="HideTWBExt"/>
          <w:b w:val="0"/>
        </w:rPr>
        <w:t>&lt;/RepeatBlock-By&gt;</w:t>
      </w:r>
    </w:p>
    <w:p w14:paraId="40EDD9F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FD016F9" w14:textId="77777777" w:rsidR="001867AB" w:rsidRPr="00500D68" w:rsidRDefault="001867AB" w:rsidP="001867AB">
      <w:pPr>
        <w:pStyle w:val="NormalBold"/>
      </w:pPr>
      <w:r w:rsidRPr="00500D68">
        <w:rPr>
          <w:rStyle w:val="HideTWBExt"/>
          <w:b w:val="0"/>
        </w:rPr>
        <w:t>&lt;Article&gt;</w:t>
      </w:r>
      <w:r w:rsidRPr="00500D68">
        <w:t>Artikolu 33 – paragrafu 5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7B0495E" w14:textId="77777777" w:rsidTr="00A62756">
        <w:trPr>
          <w:trHeight w:hRule="exact" w:val="240"/>
          <w:jc w:val="center"/>
        </w:trPr>
        <w:tc>
          <w:tcPr>
            <w:tcW w:w="9752" w:type="dxa"/>
            <w:gridSpan w:val="2"/>
          </w:tcPr>
          <w:p w14:paraId="6D0E466A" w14:textId="77777777" w:rsidR="001867AB" w:rsidRPr="00500D68" w:rsidRDefault="001867AB" w:rsidP="00A62756"/>
        </w:tc>
      </w:tr>
      <w:tr w:rsidR="00500D68" w:rsidRPr="00500D68" w14:paraId="04BEB52E" w14:textId="77777777" w:rsidTr="00A62756">
        <w:trPr>
          <w:trHeight w:val="240"/>
          <w:jc w:val="center"/>
        </w:trPr>
        <w:tc>
          <w:tcPr>
            <w:tcW w:w="4876" w:type="dxa"/>
          </w:tcPr>
          <w:p w14:paraId="20FB748A" w14:textId="77777777" w:rsidR="001867AB" w:rsidRPr="00500D68" w:rsidRDefault="001867AB" w:rsidP="00A62756">
            <w:pPr>
              <w:pStyle w:val="AmColumnHeading"/>
            </w:pPr>
            <w:r w:rsidRPr="00500D68">
              <w:t>Test propost mill-Kummissjoni</w:t>
            </w:r>
          </w:p>
        </w:tc>
        <w:tc>
          <w:tcPr>
            <w:tcW w:w="4876" w:type="dxa"/>
          </w:tcPr>
          <w:p w14:paraId="69B2A05B" w14:textId="77777777" w:rsidR="001867AB" w:rsidRPr="00500D68" w:rsidRDefault="001867AB" w:rsidP="00A62756">
            <w:pPr>
              <w:pStyle w:val="AmColumnHeading"/>
            </w:pPr>
            <w:r w:rsidRPr="00500D68">
              <w:t>Emenda</w:t>
            </w:r>
          </w:p>
        </w:tc>
      </w:tr>
      <w:tr w:rsidR="00500D68" w:rsidRPr="00500D68" w14:paraId="1EA17DCA" w14:textId="77777777" w:rsidTr="00A62756">
        <w:trPr>
          <w:jc w:val="center"/>
        </w:trPr>
        <w:tc>
          <w:tcPr>
            <w:tcW w:w="4876" w:type="dxa"/>
          </w:tcPr>
          <w:p w14:paraId="23394B54" w14:textId="77777777" w:rsidR="001867AB" w:rsidRPr="00500D68" w:rsidRDefault="001867AB" w:rsidP="00A62756">
            <w:pPr>
              <w:pStyle w:val="Normal6a"/>
            </w:pPr>
            <w:r w:rsidRPr="00500D68">
              <w:t>5.</w:t>
            </w:r>
            <w:r w:rsidRPr="00500D68">
              <w:tab/>
              <w:t>L-Istati Membri għandhom jiżguraw li l-assistenza legali tingħata fuq talba mingħajr ħlas fejn il-persuna kkonċernata ma tistax tħallas l-ispejjeż involuti. L-Istati Membri jistgħu jipprevedu li, fir-rigward ta' tariffi u spejjeż oħrajn, it-trattament tal-applikanti soġġetti għal dan ir-Regolament ma għandux ikun aktar favorevoli mit-trattament ġeneralment mogħti liċ-ċittadini tagħhom fi kwistjonijiet relatati mal-assistenza legali.</w:t>
            </w:r>
          </w:p>
        </w:tc>
        <w:tc>
          <w:tcPr>
            <w:tcW w:w="4876" w:type="dxa"/>
          </w:tcPr>
          <w:p w14:paraId="680B9008" w14:textId="77777777" w:rsidR="001867AB" w:rsidRPr="00500D68" w:rsidRDefault="001867AB" w:rsidP="00A62756">
            <w:pPr>
              <w:pStyle w:val="Normal6a"/>
            </w:pPr>
            <w:r w:rsidRPr="00500D68">
              <w:t>5.</w:t>
            </w:r>
            <w:r w:rsidRPr="00500D68">
              <w:tab/>
              <w:t xml:space="preserve">L-Istati Membri għandhom jiżguraw li l-assistenza legali tingħata fuq talba mingħajr ħlas </w:t>
            </w:r>
            <w:r w:rsidRPr="00500D68">
              <w:rPr>
                <w:b/>
                <w:bCs/>
                <w:i/>
                <w:iCs/>
              </w:rPr>
              <w:t>u fl-aktar stadju bikri possibbli</w:t>
            </w:r>
            <w:r w:rsidRPr="00500D68">
              <w:t xml:space="preserve"> fejn il-persuna kkonċernata ma tistax tħallas l-ispejjeż involuti. L-Istati Membri jistgħu jipprevedu li, fir-rigward ta' tariffi u spejjeż oħrajn, it-trattament tal-applikanti soġġetti għal dan ir-Regolament ma għandux ikun aktar favorevoli mit-trattament ġeneralment mogħti liċ-ċittadini tagħhom fi kwistjonijiet relatati mal-assistenza legali.</w:t>
            </w:r>
          </w:p>
        </w:tc>
      </w:tr>
    </w:tbl>
    <w:p w14:paraId="3463840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8CCCB9E" w14:textId="77777777" w:rsidR="001867AB" w:rsidRPr="00500D68" w:rsidRDefault="001867AB" w:rsidP="001867AB">
      <w:r w:rsidRPr="00500D68">
        <w:rPr>
          <w:rStyle w:val="HideTWBExt"/>
        </w:rPr>
        <w:t>&lt;/Amend&gt;</w:t>
      </w:r>
    </w:p>
    <w:p w14:paraId="26092E5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1837</w:t>
      </w:r>
      <w:r w:rsidRPr="00500D68">
        <w:rPr>
          <w:rStyle w:val="HideTWBExt"/>
          <w:b w:val="0"/>
        </w:rPr>
        <w:t>&lt;/NumAm&gt;</w:t>
      </w:r>
    </w:p>
    <w:p w14:paraId="49448BEA"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65B85996" w14:textId="77777777" w:rsidR="001867AB" w:rsidRPr="00500D68" w:rsidRDefault="001867AB" w:rsidP="001867AB">
      <w:pPr>
        <w:pStyle w:val="NormalBold"/>
      </w:pPr>
      <w:r w:rsidRPr="00500D68">
        <w:rPr>
          <w:rStyle w:val="HideTWBExt"/>
          <w:b w:val="0"/>
        </w:rPr>
        <w:t>&lt;/RepeatBlock-By&gt;</w:t>
      </w:r>
    </w:p>
    <w:p w14:paraId="6C51B79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5FC1AFB" w14:textId="77777777" w:rsidR="001867AB" w:rsidRPr="00500D68" w:rsidRDefault="001867AB" w:rsidP="001867AB">
      <w:pPr>
        <w:pStyle w:val="NormalBold"/>
      </w:pPr>
      <w:r w:rsidRPr="00500D68">
        <w:rPr>
          <w:rStyle w:val="HideTWBExt"/>
          <w:b w:val="0"/>
        </w:rPr>
        <w:t>&lt;Article&gt;</w:t>
      </w:r>
      <w:r w:rsidRPr="00500D68">
        <w:t>Artikolu 33 – paragrafu 5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FC278C9" w14:textId="77777777" w:rsidTr="00A62756">
        <w:trPr>
          <w:trHeight w:hRule="exact" w:val="240"/>
          <w:jc w:val="center"/>
        </w:trPr>
        <w:tc>
          <w:tcPr>
            <w:tcW w:w="9752" w:type="dxa"/>
            <w:gridSpan w:val="2"/>
          </w:tcPr>
          <w:p w14:paraId="03A3D8D8" w14:textId="77777777" w:rsidR="001867AB" w:rsidRPr="00500D68" w:rsidRDefault="001867AB" w:rsidP="00A62756"/>
        </w:tc>
      </w:tr>
      <w:tr w:rsidR="00500D68" w:rsidRPr="00500D68" w14:paraId="27F13EE5" w14:textId="77777777" w:rsidTr="00A62756">
        <w:trPr>
          <w:trHeight w:val="240"/>
          <w:jc w:val="center"/>
        </w:trPr>
        <w:tc>
          <w:tcPr>
            <w:tcW w:w="4876" w:type="dxa"/>
          </w:tcPr>
          <w:p w14:paraId="22A09834" w14:textId="77777777" w:rsidR="001867AB" w:rsidRPr="00500D68" w:rsidRDefault="001867AB" w:rsidP="00A62756">
            <w:pPr>
              <w:pStyle w:val="AmColumnHeading"/>
            </w:pPr>
            <w:r w:rsidRPr="00500D68">
              <w:t>Test propost mill-Kummissjoni</w:t>
            </w:r>
          </w:p>
        </w:tc>
        <w:tc>
          <w:tcPr>
            <w:tcW w:w="4876" w:type="dxa"/>
          </w:tcPr>
          <w:p w14:paraId="05FBCCEC" w14:textId="77777777" w:rsidR="001867AB" w:rsidRPr="00500D68" w:rsidRDefault="001867AB" w:rsidP="00A62756">
            <w:pPr>
              <w:pStyle w:val="AmColumnHeading"/>
            </w:pPr>
            <w:r w:rsidRPr="00500D68">
              <w:t>Emenda</w:t>
            </w:r>
          </w:p>
        </w:tc>
      </w:tr>
      <w:tr w:rsidR="00500D68" w:rsidRPr="00500D68" w14:paraId="5F113D95" w14:textId="77777777" w:rsidTr="00A62756">
        <w:trPr>
          <w:jc w:val="center"/>
        </w:trPr>
        <w:tc>
          <w:tcPr>
            <w:tcW w:w="4876" w:type="dxa"/>
          </w:tcPr>
          <w:p w14:paraId="6D06A3C4" w14:textId="77777777" w:rsidR="001867AB" w:rsidRPr="00500D68" w:rsidRDefault="001867AB" w:rsidP="00A62756">
            <w:pPr>
              <w:pStyle w:val="Normal6a"/>
            </w:pPr>
            <w:r w:rsidRPr="00500D68">
              <w:t>5.</w:t>
            </w:r>
            <w:r w:rsidRPr="00500D68">
              <w:tab/>
              <w:t xml:space="preserve">L-Istati Membri għandhom jiżguraw li l-assistenza legali tingħata </w:t>
            </w:r>
            <w:r w:rsidRPr="00500D68">
              <w:rPr>
                <w:b/>
                <w:bCs/>
                <w:i/>
                <w:iCs/>
              </w:rPr>
              <w:t>fuq talba mingħajr ħlas fejn</w:t>
            </w:r>
            <w:r w:rsidRPr="00500D68">
              <w:t xml:space="preserve"> </w:t>
            </w:r>
            <w:r w:rsidRPr="00500D68">
              <w:rPr>
                <w:b/>
                <w:bCs/>
                <w:i/>
                <w:iCs/>
              </w:rPr>
              <w:t>il-persuna</w:t>
            </w:r>
            <w:r w:rsidRPr="00500D68">
              <w:t xml:space="preserve"> kkonċernata </w:t>
            </w:r>
            <w:r w:rsidRPr="00500D68">
              <w:rPr>
                <w:b/>
                <w:bCs/>
                <w:i/>
                <w:iCs/>
              </w:rPr>
              <w:t xml:space="preserve">ma tistax </w:t>
            </w:r>
            <w:r w:rsidRPr="00500D68">
              <w:t xml:space="preserve">tħallas l-ispejjeż involuti. L-Istati Membri </w:t>
            </w:r>
            <w:r w:rsidRPr="00500D68">
              <w:rPr>
                <w:b/>
                <w:bCs/>
                <w:i/>
                <w:iCs/>
              </w:rPr>
              <w:t>jistgħu</w:t>
            </w:r>
            <w:r w:rsidRPr="00500D68">
              <w:t xml:space="preserve"> jipprevedu li, fir-rigward ta' tariffi u spejjeż oħrajn, it-trattament tal-applikanti soġġetti għal dan ir-Regolament ma għandux ikun aktar favorevoli mit-trattament ġeneralment mogħti liċ-ċittadini tagħhom fi kwistjonijiet relatati mal-assistenza legali.</w:t>
            </w:r>
          </w:p>
        </w:tc>
        <w:tc>
          <w:tcPr>
            <w:tcW w:w="4876" w:type="dxa"/>
          </w:tcPr>
          <w:p w14:paraId="32C58878" w14:textId="77777777" w:rsidR="001867AB" w:rsidRPr="00500D68" w:rsidRDefault="001867AB" w:rsidP="00A62756">
            <w:pPr>
              <w:pStyle w:val="Normal6a"/>
            </w:pPr>
            <w:r w:rsidRPr="00500D68">
              <w:t>5.</w:t>
            </w:r>
            <w:r w:rsidRPr="00500D68">
              <w:tab/>
              <w:t xml:space="preserve">L-Istati Membri għandhom jiżguraw li l-assistenza legali tingħata </w:t>
            </w:r>
            <w:r w:rsidRPr="00500D68">
              <w:rPr>
                <w:b/>
                <w:bCs/>
                <w:i/>
                <w:iCs/>
              </w:rPr>
              <w:t>iżda l-persuna</w:t>
            </w:r>
            <w:r w:rsidRPr="00500D68">
              <w:t xml:space="preserve"> kkonċernata </w:t>
            </w:r>
            <w:r w:rsidRPr="00500D68">
              <w:rPr>
                <w:b/>
                <w:bCs/>
                <w:i/>
                <w:iCs/>
              </w:rPr>
              <w:t>jeħtiġilha</w:t>
            </w:r>
            <w:r w:rsidRPr="00500D68">
              <w:t xml:space="preserve">tħallas l-ispejjeż involuti. L-Istati Membri </w:t>
            </w:r>
            <w:r w:rsidRPr="00500D68">
              <w:rPr>
                <w:b/>
                <w:bCs/>
                <w:i/>
                <w:iCs/>
              </w:rPr>
              <w:t>għandhom</w:t>
            </w:r>
            <w:r w:rsidRPr="00500D68">
              <w:t xml:space="preserve"> jipprevedu li, fir-rigward ta' tariffi u spejjeż oħrajn, it-trattament tal-applikanti soġġetti għal dan ir-Regolament ma għandux ikun aktar favorevoli mit-trattament ġeneralment mogħti liċ-ċittadini tagħhom fi kwistjonijiet relatati mal-assistenza legali.</w:t>
            </w:r>
          </w:p>
        </w:tc>
      </w:tr>
    </w:tbl>
    <w:p w14:paraId="33745CB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2168FD0" w14:textId="77777777" w:rsidR="001867AB" w:rsidRPr="00500D68" w:rsidRDefault="001867AB" w:rsidP="001867AB">
      <w:r w:rsidRPr="00500D68">
        <w:rPr>
          <w:rStyle w:val="HideTWBExt"/>
        </w:rPr>
        <w:t>&lt;/Amend&gt;</w:t>
      </w:r>
    </w:p>
    <w:p w14:paraId="25CBA9D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1838</w:t>
      </w:r>
      <w:r w:rsidRPr="00500D68">
        <w:rPr>
          <w:rStyle w:val="HideTWBExt"/>
          <w:b w:val="0"/>
        </w:rPr>
        <w:t>&lt;/NumAm&gt;</w:t>
      </w:r>
    </w:p>
    <w:p w14:paraId="113EA2E7"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2AFC2194" w14:textId="77777777" w:rsidR="001867AB" w:rsidRPr="00500D68" w:rsidRDefault="001867AB" w:rsidP="001867AB">
      <w:pPr>
        <w:pStyle w:val="NormalBold"/>
      </w:pPr>
      <w:r w:rsidRPr="00500D68">
        <w:rPr>
          <w:rStyle w:val="HideTWBExt"/>
          <w:b w:val="0"/>
        </w:rPr>
        <w:t>&lt;/RepeatBlock-By&gt;</w:t>
      </w:r>
    </w:p>
    <w:p w14:paraId="25A1044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D2F0080" w14:textId="77777777" w:rsidR="001867AB" w:rsidRPr="00500D68" w:rsidRDefault="001867AB" w:rsidP="001867AB">
      <w:pPr>
        <w:pStyle w:val="NormalBold"/>
      </w:pPr>
      <w:r w:rsidRPr="00500D68">
        <w:rPr>
          <w:rStyle w:val="HideTWBExt"/>
          <w:b w:val="0"/>
        </w:rPr>
        <w:t>&lt;Article&gt;</w:t>
      </w:r>
      <w:r w:rsidRPr="00500D68">
        <w:t>Artikolu 33 – paragrafu 5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07B29D1" w14:textId="77777777" w:rsidTr="00A62756">
        <w:trPr>
          <w:trHeight w:hRule="exact" w:val="240"/>
          <w:jc w:val="center"/>
        </w:trPr>
        <w:tc>
          <w:tcPr>
            <w:tcW w:w="9752" w:type="dxa"/>
            <w:gridSpan w:val="2"/>
          </w:tcPr>
          <w:p w14:paraId="7F32F202" w14:textId="77777777" w:rsidR="001867AB" w:rsidRPr="00500D68" w:rsidRDefault="001867AB" w:rsidP="00A62756"/>
        </w:tc>
      </w:tr>
      <w:tr w:rsidR="00500D68" w:rsidRPr="00500D68" w14:paraId="287E6AEB" w14:textId="77777777" w:rsidTr="00A62756">
        <w:trPr>
          <w:trHeight w:val="240"/>
          <w:jc w:val="center"/>
        </w:trPr>
        <w:tc>
          <w:tcPr>
            <w:tcW w:w="4876" w:type="dxa"/>
          </w:tcPr>
          <w:p w14:paraId="700010C3" w14:textId="77777777" w:rsidR="001867AB" w:rsidRPr="00500D68" w:rsidRDefault="001867AB" w:rsidP="00A62756">
            <w:pPr>
              <w:pStyle w:val="AmColumnHeading"/>
            </w:pPr>
            <w:r w:rsidRPr="00500D68">
              <w:t>Test propost mill-Kummissjoni</w:t>
            </w:r>
          </w:p>
        </w:tc>
        <w:tc>
          <w:tcPr>
            <w:tcW w:w="4876" w:type="dxa"/>
          </w:tcPr>
          <w:p w14:paraId="4D9000E0" w14:textId="77777777" w:rsidR="001867AB" w:rsidRPr="00500D68" w:rsidRDefault="001867AB" w:rsidP="00A62756">
            <w:pPr>
              <w:pStyle w:val="AmColumnHeading"/>
            </w:pPr>
            <w:r w:rsidRPr="00500D68">
              <w:t>Emenda</w:t>
            </w:r>
          </w:p>
        </w:tc>
      </w:tr>
      <w:tr w:rsidR="00500D68" w:rsidRPr="00500D68" w14:paraId="498C0ADD" w14:textId="77777777" w:rsidTr="00A62756">
        <w:trPr>
          <w:jc w:val="center"/>
        </w:trPr>
        <w:tc>
          <w:tcPr>
            <w:tcW w:w="4876" w:type="dxa"/>
          </w:tcPr>
          <w:p w14:paraId="14D86F2C" w14:textId="77777777" w:rsidR="001867AB" w:rsidRPr="00500D68" w:rsidRDefault="001867AB" w:rsidP="00A62756">
            <w:pPr>
              <w:pStyle w:val="Normal6a"/>
            </w:pPr>
            <w:r w:rsidRPr="00500D68">
              <w:rPr>
                <w:b/>
                <w:i/>
              </w:rPr>
              <w:t>Mingħajr ma jillimitaw b'mod arbitrarju l-aċċess għall-assistenza legali, l-Istati Membri jistgħu jipprevedu li ma tingħatax assistenza u rappreżentanza legali mingħajr ħlas fejn l-appell jew ir-reviżjoni tkun ikkunsidrata mill-awtorità kompetenti jew minn qorti jew tribunal bħala li ma għandha ebda prospett tanġibbli ta' suċċess.</w:t>
            </w:r>
          </w:p>
        </w:tc>
        <w:tc>
          <w:tcPr>
            <w:tcW w:w="4876" w:type="dxa"/>
          </w:tcPr>
          <w:p w14:paraId="4E2DAE7F" w14:textId="77777777" w:rsidR="001867AB" w:rsidRPr="00500D68" w:rsidRDefault="001867AB" w:rsidP="00A62756">
            <w:pPr>
              <w:pStyle w:val="Normal6a"/>
            </w:pPr>
            <w:r w:rsidRPr="00500D68">
              <w:rPr>
                <w:b/>
                <w:i/>
              </w:rPr>
              <w:t>imħassar</w:t>
            </w:r>
          </w:p>
        </w:tc>
      </w:tr>
    </w:tbl>
    <w:p w14:paraId="1C899A2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5EA8F4B" w14:textId="77777777" w:rsidR="001867AB" w:rsidRPr="00500D68" w:rsidRDefault="001867AB" w:rsidP="001867AB">
      <w:r w:rsidRPr="00500D68">
        <w:rPr>
          <w:rStyle w:val="HideTWBExt"/>
        </w:rPr>
        <w:t>&lt;/Amend&gt;</w:t>
      </w:r>
    </w:p>
    <w:p w14:paraId="0E18AF0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1839</w:t>
      </w:r>
      <w:r w:rsidRPr="00500D68">
        <w:rPr>
          <w:rStyle w:val="HideTWBExt"/>
          <w:b w:val="0"/>
        </w:rPr>
        <w:t>&lt;/NumAm&gt;</w:t>
      </w:r>
    </w:p>
    <w:p w14:paraId="640055AB"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7BE37A0D" w14:textId="77777777" w:rsidR="001867AB" w:rsidRPr="00500D68" w:rsidRDefault="001867AB" w:rsidP="001867AB">
      <w:pPr>
        <w:pStyle w:val="NormalBold"/>
      </w:pPr>
      <w:r w:rsidRPr="00500D68">
        <w:rPr>
          <w:rStyle w:val="HideTWBExt"/>
          <w:b w:val="0"/>
        </w:rPr>
        <w:t>&lt;/RepeatBlock-By&gt;</w:t>
      </w:r>
    </w:p>
    <w:p w14:paraId="60CE4B5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52E3EB8" w14:textId="77777777" w:rsidR="001867AB" w:rsidRPr="00500D68" w:rsidRDefault="001867AB" w:rsidP="001867AB">
      <w:pPr>
        <w:pStyle w:val="NormalBold"/>
      </w:pPr>
      <w:r w:rsidRPr="00500D68">
        <w:rPr>
          <w:rStyle w:val="HideTWBExt"/>
          <w:b w:val="0"/>
        </w:rPr>
        <w:t>&lt;Article&gt;</w:t>
      </w:r>
      <w:r w:rsidRPr="00500D68">
        <w:t>Artikolu 33 – paragrafu 5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54E178F" w14:textId="77777777" w:rsidTr="00A62756">
        <w:trPr>
          <w:trHeight w:hRule="exact" w:val="240"/>
          <w:jc w:val="center"/>
        </w:trPr>
        <w:tc>
          <w:tcPr>
            <w:tcW w:w="9752" w:type="dxa"/>
            <w:gridSpan w:val="2"/>
          </w:tcPr>
          <w:p w14:paraId="3A29166D" w14:textId="77777777" w:rsidR="001867AB" w:rsidRPr="00500D68" w:rsidRDefault="001867AB" w:rsidP="00A62756"/>
        </w:tc>
      </w:tr>
      <w:tr w:rsidR="00500D68" w:rsidRPr="00500D68" w14:paraId="04782395" w14:textId="77777777" w:rsidTr="00A62756">
        <w:trPr>
          <w:trHeight w:val="240"/>
          <w:jc w:val="center"/>
        </w:trPr>
        <w:tc>
          <w:tcPr>
            <w:tcW w:w="4876" w:type="dxa"/>
          </w:tcPr>
          <w:p w14:paraId="2FEA9920" w14:textId="77777777" w:rsidR="001867AB" w:rsidRPr="00500D68" w:rsidRDefault="001867AB" w:rsidP="00A62756">
            <w:pPr>
              <w:pStyle w:val="AmColumnHeading"/>
            </w:pPr>
            <w:r w:rsidRPr="00500D68">
              <w:t>Test propost mill-Kummissjoni</w:t>
            </w:r>
          </w:p>
        </w:tc>
        <w:tc>
          <w:tcPr>
            <w:tcW w:w="4876" w:type="dxa"/>
          </w:tcPr>
          <w:p w14:paraId="560121BD" w14:textId="77777777" w:rsidR="001867AB" w:rsidRPr="00500D68" w:rsidRDefault="001867AB" w:rsidP="00A62756">
            <w:pPr>
              <w:pStyle w:val="AmColumnHeading"/>
            </w:pPr>
            <w:r w:rsidRPr="00500D68">
              <w:t>Emenda</w:t>
            </w:r>
          </w:p>
        </w:tc>
      </w:tr>
      <w:tr w:rsidR="00500D68" w:rsidRPr="00500D68" w14:paraId="7CE54B14" w14:textId="77777777" w:rsidTr="00A62756">
        <w:trPr>
          <w:jc w:val="center"/>
        </w:trPr>
        <w:tc>
          <w:tcPr>
            <w:tcW w:w="4876" w:type="dxa"/>
          </w:tcPr>
          <w:p w14:paraId="0FF9CF64" w14:textId="77777777" w:rsidR="001867AB" w:rsidRPr="00500D68" w:rsidRDefault="001867AB" w:rsidP="00A62756">
            <w:pPr>
              <w:pStyle w:val="Normal6a"/>
            </w:pPr>
            <w:r w:rsidRPr="00500D68">
              <w:rPr>
                <w:b/>
                <w:i/>
              </w:rPr>
              <w:t>Mingħajr ma jillimitaw b'mod arbitrarju l-aċċess għall-assistenza legali, l-Istati Membri jistgħu jipprevedu li ma tingħatax assistenza u rappreżentanza legali mingħajr ħlas fejn l-appell jew ir-reviżjoni tkun ikkunsidrata mill-awtorità kompetenti jew minn qorti jew tribunal bħala li ma għandha ebda prospett tanġibbli ta' suċċess.</w:t>
            </w:r>
          </w:p>
        </w:tc>
        <w:tc>
          <w:tcPr>
            <w:tcW w:w="4876" w:type="dxa"/>
          </w:tcPr>
          <w:p w14:paraId="7D95F502" w14:textId="77777777" w:rsidR="001867AB" w:rsidRPr="00500D68" w:rsidRDefault="001867AB" w:rsidP="00A62756">
            <w:pPr>
              <w:pStyle w:val="Normal6a"/>
            </w:pPr>
            <w:r w:rsidRPr="00500D68">
              <w:rPr>
                <w:b/>
                <w:i/>
              </w:rPr>
              <w:t>imħassar</w:t>
            </w:r>
          </w:p>
        </w:tc>
      </w:tr>
    </w:tbl>
    <w:p w14:paraId="037E3A2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C889AD8"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3FA9134E" w14:textId="77777777" w:rsidR="001867AB" w:rsidRPr="00500D68" w:rsidRDefault="001867AB" w:rsidP="001867AB">
      <w:pPr>
        <w:pStyle w:val="AmJustText"/>
      </w:pPr>
      <w:r w:rsidRPr="00500D68">
        <w:t>Il-QĠUE ddeċidiet li l-aċċess għall-għajnuna legali huwa komponent importanti tal-prinċipju ġenerali ta' protezzjoni ġudizzjarja effettiva fid-dritt tal-UE. Meta jivvalutaw jekk l-għoti ta' għajnuna legali huwiex meħtieġ jew le, il-qrati nazzjonali jeħtiġilhom jiżguraw konformità mal-prinċipju ta' protezzjoni ġudizzjarja effettiva u jqisu diversi kriterji. Għalhekk, l-aċċess effettiv għall-għajnuna legali huwa meqjus neċessarju għall-konformità mad-drittijiet skont il-Karta, inklużi l-Artikoli 18, 19 u 47. "Awtorità kompetenti" mhijiex korp imparzjali – l-appell ikun kontra d-deċiżjoni ta' din l-awtorità u għalhekk ikollha interess qawwi fl-eżitu li min-naħa tiegħu x'aktarx li jiġi influwenzat ferm mid-disponibbiltà jew b'xi mod ieħor mill-assistenza jew mir-rappreżentanza legali. L-għoti lill-awtorità kompetenti ta' rwol fil-ġudizzju tal-prospetti tal-appell u mbagħad iċ-ċaħda tal-assistenza legali fuq dik il-bażi, jiftaħ il-prospett ta' ċaħda arbitrarja tal-assistenza legali, biex ma nsemmux ċaħda ġenerali jew preġudikata.</w:t>
      </w:r>
    </w:p>
    <w:p w14:paraId="54567213" w14:textId="77777777" w:rsidR="001867AB" w:rsidRPr="00500D68" w:rsidRDefault="001867AB" w:rsidP="001867AB">
      <w:r w:rsidRPr="00500D68">
        <w:rPr>
          <w:rStyle w:val="HideTWBExt"/>
        </w:rPr>
        <w:t>&lt;/Amend&gt;</w:t>
      </w:r>
    </w:p>
    <w:p w14:paraId="3EC0EC3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1840</w:t>
      </w:r>
      <w:r w:rsidRPr="00500D68">
        <w:rPr>
          <w:rStyle w:val="HideTWBExt"/>
          <w:b w:val="0"/>
        </w:rPr>
        <w:t>&lt;/NumAm&gt;</w:t>
      </w:r>
    </w:p>
    <w:p w14:paraId="0A327989"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D6D2CCC" w14:textId="77777777" w:rsidR="001867AB" w:rsidRPr="00500D68" w:rsidRDefault="001867AB" w:rsidP="001867AB">
      <w:pPr>
        <w:pStyle w:val="NormalBold"/>
      </w:pPr>
      <w:r w:rsidRPr="00500D68">
        <w:rPr>
          <w:rStyle w:val="HideTWBExt"/>
          <w:b w:val="0"/>
        </w:rPr>
        <w:t>&lt;/RepeatBlock-By&gt;</w:t>
      </w:r>
    </w:p>
    <w:p w14:paraId="705C788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687EA5F" w14:textId="77777777" w:rsidR="001867AB" w:rsidRPr="00500D68" w:rsidRDefault="001867AB" w:rsidP="001867AB">
      <w:pPr>
        <w:pStyle w:val="NormalBold"/>
      </w:pPr>
      <w:r w:rsidRPr="00500D68">
        <w:rPr>
          <w:rStyle w:val="HideTWBExt"/>
          <w:b w:val="0"/>
        </w:rPr>
        <w:t>&lt;Article&gt;</w:t>
      </w:r>
      <w:r w:rsidRPr="00500D68">
        <w:t>Artikolu 33 – paragrafu 5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35E3808" w14:textId="77777777" w:rsidTr="00A62756">
        <w:trPr>
          <w:trHeight w:hRule="exact" w:val="240"/>
          <w:jc w:val="center"/>
        </w:trPr>
        <w:tc>
          <w:tcPr>
            <w:tcW w:w="9752" w:type="dxa"/>
            <w:gridSpan w:val="2"/>
          </w:tcPr>
          <w:p w14:paraId="4736FB94" w14:textId="77777777" w:rsidR="001867AB" w:rsidRPr="00500D68" w:rsidRDefault="001867AB" w:rsidP="00A62756"/>
        </w:tc>
      </w:tr>
      <w:tr w:rsidR="00500D68" w:rsidRPr="00500D68" w14:paraId="2618587B" w14:textId="77777777" w:rsidTr="00A62756">
        <w:trPr>
          <w:trHeight w:val="240"/>
          <w:jc w:val="center"/>
        </w:trPr>
        <w:tc>
          <w:tcPr>
            <w:tcW w:w="4876" w:type="dxa"/>
          </w:tcPr>
          <w:p w14:paraId="70984785" w14:textId="77777777" w:rsidR="001867AB" w:rsidRPr="00500D68" w:rsidRDefault="001867AB" w:rsidP="00A62756">
            <w:pPr>
              <w:pStyle w:val="AmColumnHeading"/>
            </w:pPr>
            <w:r w:rsidRPr="00500D68">
              <w:t>Test propost mill-Kummissjoni</w:t>
            </w:r>
          </w:p>
        </w:tc>
        <w:tc>
          <w:tcPr>
            <w:tcW w:w="4876" w:type="dxa"/>
          </w:tcPr>
          <w:p w14:paraId="1CFCB780" w14:textId="77777777" w:rsidR="001867AB" w:rsidRPr="00500D68" w:rsidRDefault="001867AB" w:rsidP="00A62756">
            <w:pPr>
              <w:pStyle w:val="AmColumnHeading"/>
            </w:pPr>
            <w:r w:rsidRPr="00500D68">
              <w:t>Emenda</w:t>
            </w:r>
          </w:p>
        </w:tc>
      </w:tr>
      <w:tr w:rsidR="00500D68" w:rsidRPr="00500D68" w14:paraId="31759051" w14:textId="77777777" w:rsidTr="00A62756">
        <w:trPr>
          <w:jc w:val="center"/>
        </w:trPr>
        <w:tc>
          <w:tcPr>
            <w:tcW w:w="4876" w:type="dxa"/>
          </w:tcPr>
          <w:p w14:paraId="0F073C41" w14:textId="77777777" w:rsidR="001867AB" w:rsidRPr="00500D68" w:rsidRDefault="001867AB" w:rsidP="00A62756">
            <w:pPr>
              <w:pStyle w:val="Normal6a"/>
            </w:pPr>
            <w:r w:rsidRPr="00500D68">
              <w:rPr>
                <w:b/>
                <w:i/>
              </w:rPr>
              <w:t>Mingħajr ma jillimitaw b'mod arbitrarju l-aċċess għall-assistenza legali, l-Istati Membri jistgħu jipprevedu li ma tingħatax assistenza u rappreżentanza legali mingħajr ħlas fejn l-appell jew ir-reviżjoni tkun ikkunsidrata mill-awtorità kompetenti jew minn qorti jew tribunal bħala li ma għandha ebda prospett tanġibbli ta' suċċess.</w:t>
            </w:r>
          </w:p>
        </w:tc>
        <w:tc>
          <w:tcPr>
            <w:tcW w:w="4876" w:type="dxa"/>
          </w:tcPr>
          <w:p w14:paraId="239F4DBA" w14:textId="77777777" w:rsidR="001867AB" w:rsidRPr="00500D68" w:rsidRDefault="001867AB" w:rsidP="00A62756">
            <w:pPr>
              <w:pStyle w:val="Normal6a"/>
            </w:pPr>
            <w:r w:rsidRPr="00500D68">
              <w:rPr>
                <w:b/>
                <w:i/>
              </w:rPr>
              <w:t>imħassar</w:t>
            </w:r>
          </w:p>
        </w:tc>
      </w:tr>
    </w:tbl>
    <w:p w14:paraId="062E52A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A25F210" w14:textId="77777777" w:rsidR="001867AB" w:rsidRPr="00500D68" w:rsidRDefault="001867AB" w:rsidP="001867AB">
      <w:r w:rsidRPr="00500D68">
        <w:rPr>
          <w:rStyle w:val="HideTWBExt"/>
        </w:rPr>
        <w:t>&lt;/Amend&gt;</w:t>
      </w:r>
    </w:p>
    <w:p w14:paraId="7FBF5D5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1841</w:t>
      </w:r>
      <w:r w:rsidRPr="00500D68">
        <w:rPr>
          <w:rStyle w:val="HideTWBExt"/>
          <w:b w:val="0"/>
        </w:rPr>
        <w:t>&lt;/NumAm&gt;</w:t>
      </w:r>
    </w:p>
    <w:p w14:paraId="6B6C23D9"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2EA82ED9" w14:textId="77777777" w:rsidR="001867AB" w:rsidRPr="00500D68" w:rsidRDefault="001867AB" w:rsidP="001867AB">
      <w:pPr>
        <w:pStyle w:val="NormalBold"/>
      </w:pPr>
      <w:r w:rsidRPr="00500D68">
        <w:rPr>
          <w:rStyle w:val="HideTWBExt"/>
          <w:b w:val="0"/>
        </w:rPr>
        <w:t>&lt;/RepeatBlock-By&gt;</w:t>
      </w:r>
    </w:p>
    <w:p w14:paraId="051A0DC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38F680E" w14:textId="77777777" w:rsidR="001867AB" w:rsidRPr="00500D68" w:rsidRDefault="001867AB" w:rsidP="001867AB">
      <w:pPr>
        <w:pStyle w:val="NormalBold"/>
      </w:pPr>
      <w:r w:rsidRPr="00500D68">
        <w:rPr>
          <w:rStyle w:val="HideTWBExt"/>
          <w:b w:val="0"/>
        </w:rPr>
        <w:t>&lt;Article&gt;</w:t>
      </w:r>
      <w:r w:rsidRPr="00500D68">
        <w:t>Artikolu 33 – paragrafu 5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A2D304E" w14:textId="77777777" w:rsidTr="00A62756">
        <w:trPr>
          <w:trHeight w:hRule="exact" w:val="240"/>
          <w:jc w:val="center"/>
        </w:trPr>
        <w:tc>
          <w:tcPr>
            <w:tcW w:w="9752" w:type="dxa"/>
            <w:gridSpan w:val="2"/>
          </w:tcPr>
          <w:p w14:paraId="3F97B5FB" w14:textId="77777777" w:rsidR="001867AB" w:rsidRPr="00500D68" w:rsidRDefault="001867AB" w:rsidP="00A62756"/>
        </w:tc>
      </w:tr>
      <w:tr w:rsidR="00500D68" w:rsidRPr="00500D68" w14:paraId="6E11BEFB" w14:textId="77777777" w:rsidTr="00A62756">
        <w:trPr>
          <w:trHeight w:val="240"/>
          <w:jc w:val="center"/>
        </w:trPr>
        <w:tc>
          <w:tcPr>
            <w:tcW w:w="4876" w:type="dxa"/>
          </w:tcPr>
          <w:p w14:paraId="72A2FD2B" w14:textId="77777777" w:rsidR="001867AB" w:rsidRPr="00500D68" w:rsidRDefault="001867AB" w:rsidP="00A62756">
            <w:pPr>
              <w:pStyle w:val="AmColumnHeading"/>
            </w:pPr>
            <w:r w:rsidRPr="00500D68">
              <w:t>Test propost mill-Kummissjoni</w:t>
            </w:r>
          </w:p>
        </w:tc>
        <w:tc>
          <w:tcPr>
            <w:tcW w:w="4876" w:type="dxa"/>
          </w:tcPr>
          <w:p w14:paraId="71D75CD8" w14:textId="77777777" w:rsidR="001867AB" w:rsidRPr="00500D68" w:rsidRDefault="001867AB" w:rsidP="00A62756">
            <w:pPr>
              <w:pStyle w:val="AmColumnHeading"/>
            </w:pPr>
            <w:r w:rsidRPr="00500D68">
              <w:t>Emenda</w:t>
            </w:r>
          </w:p>
        </w:tc>
      </w:tr>
      <w:tr w:rsidR="00500D68" w:rsidRPr="00500D68" w14:paraId="6A68FB16" w14:textId="77777777" w:rsidTr="00A62756">
        <w:trPr>
          <w:jc w:val="center"/>
        </w:trPr>
        <w:tc>
          <w:tcPr>
            <w:tcW w:w="4876" w:type="dxa"/>
          </w:tcPr>
          <w:p w14:paraId="39D88E68" w14:textId="77777777" w:rsidR="001867AB" w:rsidRPr="00500D68" w:rsidRDefault="001867AB" w:rsidP="00A62756">
            <w:pPr>
              <w:pStyle w:val="Normal6a"/>
            </w:pPr>
            <w:r w:rsidRPr="00500D68">
              <w:rPr>
                <w:b/>
                <w:i/>
              </w:rPr>
              <w:t>Fejn tittieħed deċiżjoni li ma tingħatax assistenza u rappreżentanza legali mingħajr ħlas skont dan il-paragrafu minn awtorità li mhijiex qorti jew tribunal, l-Istati Membri għandhom jipprovdu d-dritt għal rimedju effettiv quddiem qorti jew tribunal biex dik id-deċiżjoni tiġi kkontestata. Fil-każ li deċiżjoni tiġi kkontestata, dan ir-rimedju għandu jkun parti integrali mir-rimedju msemmi fil-paragrafu 1.</w:t>
            </w:r>
          </w:p>
        </w:tc>
        <w:tc>
          <w:tcPr>
            <w:tcW w:w="4876" w:type="dxa"/>
          </w:tcPr>
          <w:p w14:paraId="43DC02EC" w14:textId="77777777" w:rsidR="001867AB" w:rsidRPr="00500D68" w:rsidRDefault="001867AB" w:rsidP="00A62756">
            <w:pPr>
              <w:pStyle w:val="Normal6a"/>
            </w:pPr>
            <w:r w:rsidRPr="00500D68">
              <w:rPr>
                <w:b/>
                <w:i/>
              </w:rPr>
              <w:t>imħassar</w:t>
            </w:r>
          </w:p>
        </w:tc>
      </w:tr>
    </w:tbl>
    <w:p w14:paraId="587575A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D2F4868" w14:textId="77777777" w:rsidR="001867AB" w:rsidRPr="00500D68" w:rsidRDefault="001867AB" w:rsidP="001867AB">
      <w:r w:rsidRPr="00500D68">
        <w:rPr>
          <w:rStyle w:val="HideTWBExt"/>
        </w:rPr>
        <w:t>&lt;/Amend&gt;</w:t>
      </w:r>
    </w:p>
    <w:p w14:paraId="15C8891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1842</w:t>
      </w:r>
      <w:r w:rsidRPr="00500D68">
        <w:rPr>
          <w:rStyle w:val="HideTWBExt"/>
          <w:b w:val="0"/>
        </w:rPr>
        <w:t>&lt;/NumAm&gt;</w:t>
      </w:r>
    </w:p>
    <w:p w14:paraId="49403CCD"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40697192" w14:textId="77777777" w:rsidR="001867AB" w:rsidRPr="00500D68" w:rsidRDefault="001867AB" w:rsidP="001867AB">
      <w:pPr>
        <w:pStyle w:val="NormalBold"/>
      </w:pPr>
      <w:r w:rsidRPr="00500D68">
        <w:rPr>
          <w:rStyle w:val="HideTWBExt"/>
          <w:b w:val="0"/>
        </w:rPr>
        <w:t>&lt;/RepeatBlock-By&gt;</w:t>
      </w:r>
    </w:p>
    <w:p w14:paraId="2836B38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590F796" w14:textId="77777777" w:rsidR="001867AB" w:rsidRPr="00500D68" w:rsidRDefault="001867AB" w:rsidP="001867AB">
      <w:pPr>
        <w:pStyle w:val="NormalBold"/>
      </w:pPr>
      <w:r w:rsidRPr="00500D68">
        <w:rPr>
          <w:rStyle w:val="HideTWBExt"/>
          <w:b w:val="0"/>
        </w:rPr>
        <w:t>&lt;Article&gt;</w:t>
      </w:r>
      <w:r w:rsidRPr="00500D68">
        <w:t>Artikolu 33 – paragrafu 5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4C4B3D8" w14:textId="77777777" w:rsidTr="00A62756">
        <w:trPr>
          <w:trHeight w:hRule="exact" w:val="240"/>
          <w:jc w:val="center"/>
        </w:trPr>
        <w:tc>
          <w:tcPr>
            <w:tcW w:w="9752" w:type="dxa"/>
            <w:gridSpan w:val="2"/>
          </w:tcPr>
          <w:p w14:paraId="35771746" w14:textId="77777777" w:rsidR="001867AB" w:rsidRPr="00500D68" w:rsidRDefault="001867AB" w:rsidP="00A62756"/>
        </w:tc>
      </w:tr>
      <w:tr w:rsidR="00500D68" w:rsidRPr="00500D68" w14:paraId="796C335A" w14:textId="77777777" w:rsidTr="00A62756">
        <w:trPr>
          <w:trHeight w:val="240"/>
          <w:jc w:val="center"/>
        </w:trPr>
        <w:tc>
          <w:tcPr>
            <w:tcW w:w="4876" w:type="dxa"/>
          </w:tcPr>
          <w:p w14:paraId="79343005" w14:textId="77777777" w:rsidR="001867AB" w:rsidRPr="00500D68" w:rsidRDefault="001867AB" w:rsidP="00A62756">
            <w:pPr>
              <w:pStyle w:val="AmColumnHeading"/>
            </w:pPr>
            <w:r w:rsidRPr="00500D68">
              <w:t>Test propost mill-Kummissjoni</w:t>
            </w:r>
          </w:p>
        </w:tc>
        <w:tc>
          <w:tcPr>
            <w:tcW w:w="4876" w:type="dxa"/>
          </w:tcPr>
          <w:p w14:paraId="622325C0" w14:textId="77777777" w:rsidR="001867AB" w:rsidRPr="00500D68" w:rsidRDefault="001867AB" w:rsidP="00A62756">
            <w:pPr>
              <w:pStyle w:val="AmColumnHeading"/>
            </w:pPr>
            <w:r w:rsidRPr="00500D68">
              <w:t>Emenda</w:t>
            </w:r>
          </w:p>
        </w:tc>
      </w:tr>
      <w:tr w:rsidR="00500D68" w:rsidRPr="00500D68" w14:paraId="5D0BA45F" w14:textId="77777777" w:rsidTr="00A62756">
        <w:trPr>
          <w:jc w:val="center"/>
        </w:trPr>
        <w:tc>
          <w:tcPr>
            <w:tcW w:w="4876" w:type="dxa"/>
          </w:tcPr>
          <w:p w14:paraId="46FB0685" w14:textId="77777777" w:rsidR="001867AB" w:rsidRPr="00500D68" w:rsidRDefault="001867AB" w:rsidP="00A62756">
            <w:pPr>
              <w:pStyle w:val="Normal6a"/>
            </w:pPr>
            <w:r w:rsidRPr="00500D68">
              <w:rPr>
                <w:b/>
                <w:i/>
              </w:rPr>
              <w:t>Fejn tittieħed deċiżjoni li ma tingħatax assistenza u rappreżentanza legali mingħajr ħlas skont dan il-paragrafu minn awtorità li mhijiex qorti jew tribunal, l-Istati Membri għandhom jipprovdu d-dritt għal rimedju effettiv quddiem qorti jew tribunal biex dik id-deċiżjoni tiġi kkontestata. Fil-każ li deċiżjoni tiġi kkontestata, dan ir-rimedju għandu jkun parti integrali mir-rimedju msemmi fil-paragrafu 1.</w:t>
            </w:r>
          </w:p>
        </w:tc>
        <w:tc>
          <w:tcPr>
            <w:tcW w:w="4876" w:type="dxa"/>
          </w:tcPr>
          <w:p w14:paraId="2735FBDA" w14:textId="77777777" w:rsidR="001867AB" w:rsidRPr="00500D68" w:rsidRDefault="001867AB" w:rsidP="00A62756">
            <w:pPr>
              <w:pStyle w:val="Normal6a"/>
            </w:pPr>
            <w:r w:rsidRPr="00500D68">
              <w:rPr>
                <w:b/>
                <w:i/>
              </w:rPr>
              <w:t>imħassar</w:t>
            </w:r>
          </w:p>
        </w:tc>
      </w:tr>
    </w:tbl>
    <w:p w14:paraId="22ADC9F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02A19CC"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6A2C4D65" w14:textId="77777777" w:rsidR="001867AB" w:rsidRPr="00500D68" w:rsidRDefault="001867AB" w:rsidP="001867AB">
      <w:pPr>
        <w:pStyle w:val="AmJustText"/>
      </w:pPr>
      <w:r w:rsidRPr="00500D68">
        <w:t>L-istess bħal hawn fuq.</w:t>
      </w:r>
    </w:p>
    <w:p w14:paraId="40A214ED" w14:textId="77777777" w:rsidR="001867AB" w:rsidRPr="00500D68" w:rsidRDefault="001867AB" w:rsidP="001867AB">
      <w:r w:rsidRPr="00500D68">
        <w:rPr>
          <w:rStyle w:val="HideTWBExt"/>
        </w:rPr>
        <w:t>&lt;/Amend&gt;</w:t>
      </w:r>
    </w:p>
    <w:p w14:paraId="3263141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1843</w:t>
      </w:r>
      <w:r w:rsidRPr="00500D68">
        <w:rPr>
          <w:rStyle w:val="HideTWBExt"/>
          <w:b w:val="0"/>
        </w:rPr>
        <w:t>&lt;/NumAm&gt;</w:t>
      </w:r>
    </w:p>
    <w:p w14:paraId="1E065142"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73680C78" w14:textId="77777777" w:rsidR="001867AB" w:rsidRPr="00500D68" w:rsidRDefault="001867AB" w:rsidP="001867AB">
      <w:pPr>
        <w:pStyle w:val="NormalBold"/>
      </w:pPr>
      <w:r w:rsidRPr="00500D68">
        <w:rPr>
          <w:rStyle w:val="HideTWBExt"/>
          <w:b w:val="0"/>
        </w:rPr>
        <w:t>&lt;/RepeatBlock-By&gt;</w:t>
      </w:r>
    </w:p>
    <w:p w14:paraId="79B339F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BC3F253" w14:textId="77777777" w:rsidR="001867AB" w:rsidRPr="00500D68" w:rsidRDefault="001867AB" w:rsidP="001867AB">
      <w:pPr>
        <w:pStyle w:val="NormalBold"/>
      </w:pPr>
      <w:r w:rsidRPr="00500D68">
        <w:rPr>
          <w:rStyle w:val="HideTWBExt"/>
          <w:b w:val="0"/>
        </w:rPr>
        <w:t>&lt;Article&gt;</w:t>
      </w:r>
      <w:r w:rsidRPr="00500D68">
        <w:t>Artikolu 33 – paragrafu 5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E0DEBB9" w14:textId="77777777" w:rsidTr="00A62756">
        <w:trPr>
          <w:trHeight w:hRule="exact" w:val="240"/>
          <w:jc w:val="center"/>
        </w:trPr>
        <w:tc>
          <w:tcPr>
            <w:tcW w:w="9752" w:type="dxa"/>
            <w:gridSpan w:val="2"/>
          </w:tcPr>
          <w:p w14:paraId="57345782" w14:textId="77777777" w:rsidR="001867AB" w:rsidRPr="00500D68" w:rsidRDefault="001867AB" w:rsidP="00A62756"/>
        </w:tc>
      </w:tr>
      <w:tr w:rsidR="00500D68" w:rsidRPr="00500D68" w14:paraId="6AB9082B" w14:textId="77777777" w:rsidTr="00A62756">
        <w:trPr>
          <w:trHeight w:val="240"/>
          <w:jc w:val="center"/>
        </w:trPr>
        <w:tc>
          <w:tcPr>
            <w:tcW w:w="4876" w:type="dxa"/>
          </w:tcPr>
          <w:p w14:paraId="4718D559" w14:textId="77777777" w:rsidR="001867AB" w:rsidRPr="00500D68" w:rsidRDefault="001867AB" w:rsidP="00A62756">
            <w:pPr>
              <w:pStyle w:val="AmColumnHeading"/>
            </w:pPr>
            <w:r w:rsidRPr="00500D68">
              <w:t>Test propost mill-Kummissjoni</w:t>
            </w:r>
          </w:p>
        </w:tc>
        <w:tc>
          <w:tcPr>
            <w:tcW w:w="4876" w:type="dxa"/>
          </w:tcPr>
          <w:p w14:paraId="1EBD9991" w14:textId="77777777" w:rsidR="001867AB" w:rsidRPr="00500D68" w:rsidRDefault="001867AB" w:rsidP="00A62756">
            <w:pPr>
              <w:pStyle w:val="AmColumnHeading"/>
            </w:pPr>
            <w:r w:rsidRPr="00500D68">
              <w:t>Emenda</w:t>
            </w:r>
          </w:p>
        </w:tc>
      </w:tr>
      <w:tr w:rsidR="00500D68" w:rsidRPr="00500D68" w14:paraId="405EC0F3" w14:textId="77777777" w:rsidTr="00A62756">
        <w:trPr>
          <w:jc w:val="center"/>
        </w:trPr>
        <w:tc>
          <w:tcPr>
            <w:tcW w:w="4876" w:type="dxa"/>
          </w:tcPr>
          <w:p w14:paraId="577B582D" w14:textId="77777777" w:rsidR="001867AB" w:rsidRPr="00500D68" w:rsidRDefault="001867AB" w:rsidP="00A62756">
            <w:pPr>
              <w:pStyle w:val="Normal6a"/>
            </w:pPr>
            <w:r w:rsidRPr="00500D68">
              <w:rPr>
                <w:b/>
                <w:i/>
              </w:rPr>
              <w:t>Fejn tittieħed deċiżjoni li ma tingħatax assistenza u rappreżentanza legali mingħajr ħlas skont dan il-paragrafu minn awtorità li mhijiex qorti jew tribunal, l-Istati Membri għandhom jipprovdu d-dritt għal rimedju effettiv quddiem qorti jew tribunal biex dik id-deċiżjoni tiġi kkontestata. Fil-każ li deċiżjoni tiġi kkontestata, dan ir-rimedju għandu jkun parti integrali mir-rimedju msemmi fil-paragrafu 1.</w:t>
            </w:r>
          </w:p>
        </w:tc>
        <w:tc>
          <w:tcPr>
            <w:tcW w:w="4876" w:type="dxa"/>
          </w:tcPr>
          <w:p w14:paraId="31F2882C" w14:textId="77777777" w:rsidR="001867AB" w:rsidRPr="00500D68" w:rsidRDefault="001867AB" w:rsidP="00A62756">
            <w:pPr>
              <w:pStyle w:val="Normal6a"/>
            </w:pPr>
            <w:r w:rsidRPr="00500D68">
              <w:rPr>
                <w:b/>
                <w:i/>
              </w:rPr>
              <w:t>imħassar</w:t>
            </w:r>
          </w:p>
        </w:tc>
      </w:tr>
    </w:tbl>
    <w:p w14:paraId="0E1CF04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73A06D8" w14:textId="77777777" w:rsidR="001867AB" w:rsidRPr="00500D68" w:rsidRDefault="001867AB" w:rsidP="001867AB">
      <w:r w:rsidRPr="00500D68">
        <w:rPr>
          <w:rStyle w:val="HideTWBExt"/>
        </w:rPr>
        <w:t>&lt;/Amend&gt;</w:t>
      </w:r>
    </w:p>
    <w:p w14:paraId="3DBEBDC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1844</w:t>
      </w:r>
      <w:r w:rsidRPr="00500D68">
        <w:rPr>
          <w:rStyle w:val="HideTWBExt"/>
          <w:b w:val="0"/>
        </w:rPr>
        <w:t>&lt;/NumAm&gt;</w:t>
      </w:r>
    </w:p>
    <w:p w14:paraId="5983992A"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2897D599" w14:textId="77777777" w:rsidR="001867AB" w:rsidRPr="00500D68" w:rsidRDefault="001867AB" w:rsidP="001867AB">
      <w:pPr>
        <w:pStyle w:val="NormalBold"/>
      </w:pPr>
      <w:r w:rsidRPr="00500D68">
        <w:rPr>
          <w:rStyle w:val="HideTWBExt"/>
          <w:b w:val="0"/>
        </w:rPr>
        <w:t>&lt;/RepeatBlock-By&gt;</w:t>
      </w:r>
    </w:p>
    <w:p w14:paraId="63EA134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5F2ED61" w14:textId="77777777" w:rsidR="001867AB" w:rsidRPr="00500D68" w:rsidRDefault="001867AB" w:rsidP="001867AB">
      <w:pPr>
        <w:pStyle w:val="NormalBold"/>
      </w:pPr>
      <w:r w:rsidRPr="00500D68">
        <w:rPr>
          <w:rStyle w:val="HideTWBExt"/>
          <w:b w:val="0"/>
        </w:rPr>
        <w:t>&lt;Article&gt;</w:t>
      </w:r>
      <w:r w:rsidRPr="00500D68">
        <w:t>Artikolu 33 – paragrafu 5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8480C87" w14:textId="77777777" w:rsidTr="00A62756">
        <w:trPr>
          <w:trHeight w:hRule="exact" w:val="240"/>
          <w:jc w:val="center"/>
        </w:trPr>
        <w:tc>
          <w:tcPr>
            <w:tcW w:w="9752" w:type="dxa"/>
            <w:gridSpan w:val="2"/>
          </w:tcPr>
          <w:p w14:paraId="73896080" w14:textId="77777777" w:rsidR="001867AB" w:rsidRPr="00500D68" w:rsidRDefault="001867AB" w:rsidP="00A62756"/>
        </w:tc>
      </w:tr>
      <w:tr w:rsidR="00500D68" w:rsidRPr="00500D68" w14:paraId="0658C2F7" w14:textId="77777777" w:rsidTr="00A62756">
        <w:trPr>
          <w:trHeight w:val="240"/>
          <w:jc w:val="center"/>
        </w:trPr>
        <w:tc>
          <w:tcPr>
            <w:tcW w:w="4876" w:type="dxa"/>
          </w:tcPr>
          <w:p w14:paraId="7F1584F6" w14:textId="77777777" w:rsidR="001867AB" w:rsidRPr="00500D68" w:rsidRDefault="001867AB" w:rsidP="00A62756">
            <w:pPr>
              <w:pStyle w:val="AmColumnHeading"/>
            </w:pPr>
            <w:r w:rsidRPr="00500D68">
              <w:t>Test propost mill-Kummissjoni</w:t>
            </w:r>
          </w:p>
        </w:tc>
        <w:tc>
          <w:tcPr>
            <w:tcW w:w="4876" w:type="dxa"/>
          </w:tcPr>
          <w:p w14:paraId="779ABD30" w14:textId="77777777" w:rsidR="001867AB" w:rsidRPr="00500D68" w:rsidRDefault="001867AB" w:rsidP="00A62756">
            <w:pPr>
              <w:pStyle w:val="AmColumnHeading"/>
            </w:pPr>
            <w:r w:rsidRPr="00500D68">
              <w:t>Emenda</w:t>
            </w:r>
          </w:p>
        </w:tc>
      </w:tr>
      <w:tr w:rsidR="00500D68" w:rsidRPr="00500D68" w14:paraId="21F90A9F" w14:textId="77777777" w:rsidTr="00A62756">
        <w:trPr>
          <w:jc w:val="center"/>
        </w:trPr>
        <w:tc>
          <w:tcPr>
            <w:tcW w:w="4876" w:type="dxa"/>
          </w:tcPr>
          <w:p w14:paraId="163C4032" w14:textId="77777777" w:rsidR="001867AB" w:rsidRPr="00500D68" w:rsidRDefault="001867AB" w:rsidP="00A62756">
            <w:pPr>
              <w:pStyle w:val="Normal6a"/>
            </w:pPr>
            <w:r w:rsidRPr="00500D68">
              <w:rPr>
                <w:b/>
                <w:i/>
              </w:rPr>
              <w:t>Fejn tittieħed deċiżjoni li ma tingħatax assistenza u rappreżentanza legali mingħajr ħlas skont dan il-paragrafu minn awtorità li mhijiex qorti jew tribunal, l-Istati Membri għandhom jipprovdu d-dritt għal rimedju effettiv quddiem qorti jew tribunal biex dik id-deċiżjoni tiġi kkontestata. Fil-każ li deċiżjoni tiġi kkontestata, dan ir-rimedju għandu jkun parti integrali mir-rimedju msemmi fil-paragrafu 1.</w:t>
            </w:r>
          </w:p>
        </w:tc>
        <w:tc>
          <w:tcPr>
            <w:tcW w:w="4876" w:type="dxa"/>
          </w:tcPr>
          <w:p w14:paraId="20777610" w14:textId="77777777" w:rsidR="001867AB" w:rsidRPr="00500D68" w:rsidRDefault="001867AB" w:rsidP="00A62756">
            <w:pPr>
              <w:pStyle w:val="Normal6a"/>
            </w:pPr>
            <w:r w:rsidRPr="00500D68">
              <w:rPr>
                <w:b/>
                <w:i/>
              </w:rPr>
              <w:t>imħassar</w:t>
            </w:r>
          </w:p>
        </w:tc>
      </w:tr>
    </w:tbl>
    <w:p w14:paraId="6A19423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60D0FC4" w14:textId="77777777" w:rsidR="001867AB" w:rsidRPr="00500D68" w:rsidRDefault="001867AB" w:rsidP="001867AB">
      <w:r w:rsidRPr="00500D68">
        <w:rPr>
          <w:rStyle w:val="HideTWBExt"/>
        </w:rPr>
        <w:t>&lt;/Amend&gt;</w:t>
      </w:r>
    </w:p>
    <w:p w14:paraId="31A5C7E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1845</w:t>
      </w:r>
      <w:r w:rsidRPr="00500D68">
        <w:rPr>
          <w:rStyle w:val="HideTWBExt"/>
          <w:b w:val="0"/>
        </w:rPr>
        <w:t>&lt;/NumAm&gt;</w:t>
      </w:r>
    </w:p>
    <w:p w14:paraId="3FF3EF38"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0C2D178E" w14:textId="77777777" w:rsidR="001867AB" w:rsidRPr="00500D68" w:rsidRDefault="001867AB" w:rsidP="001867AB">
      <w:pPr>
        <w:pStyle w:val="NormalBold"/>
      </w:pPr>
      <w:r w:rsidRPr="00500D68">
        <w:rPr>
          <w:rStyle w:val="HideTWBExt"/>
          <w:b w:val="0"/>
        </w:rPr>
        <w:t>&lt;/RepeatBlock-By&gt;</w:t>
      </w:r>
    </w:p>
    <w:p w14:paraId="38ED5EC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558E67D" w14:textId="77777777" w:rsidR="001867AB" w:rsidRPr="00500D68" w:rsidRDefault="001867AB" w:rsidP="001867AB">
      <w:pPr>
        <w:pStyle w:val="NormalBold"/>
      </w:pPr>
      <w:r w:rsidRPr="00500D68">
        <w:rPr>
          <w:rStyle w:val="HideTWBExt"/>
          <w:b w:val="0"/>
        </w:rPr>
        <w:t>&lt;Article&gt;</w:t>
      </w:r>
      <w:r w:rsidRPr="00500D68">
        <w:t>Artikolu 33 – paragrafu 5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BD0C170" w14:textId="77777777" w:rsidTr="00A62756">
        <w:trPr>
          <w:trHeight w:hRule="exact" w:val="240"/>
          <w:jc w:val="center"/>
        </w:trPr>
        <w:tc>
          <w:tcPr>
            <w:tcW w:w="9752" w:type="dxa"/>
            <w:gridSpan w:val="2"/>
          </w:tcPr>
          <w:p w14:paraId="3E8EEAC1" w14:textId="77777777" w:rsidR="001867AB" w:rsidRPr="00500D68" w:rsidRDefault="001867AB" w:rsidP="00A62756"/>
        </w:tc>
      </w:tr>
      <w:tr w:rsidR="00500D68" w:rsidRPr="00500D68" w14:paraId="4CA481BA" w14:textId="77777777" w:rsidTr="00A62756">
        <w:trPr>
          <w:trHeight w:val="240"/>
          <w:jc w:val="center"/>
        </w:trPr>
        <w:tc>
          <w:tcPr>
            <w:tcW w:w="4876" w:type="dxa"/>
          </w:tcPr>
          <w:p w14:paraId="62999890" w14:textId="77777777" w:rsidR="001867AB" w:rsidRPr="00500D68" w:rsidRDefault="001867AB" w:rsidP="00A62756">
            <w:pPr>
              <w:pStyle w:val="AmColumnHeading"/>
            </w:pPr>
            <w:r w:rsidRPr="00500D68">
              <w:t>Test propost mill-Kummissjoni</w:t>
            </w:r>
          </w:p>
        </w:tc>
        <w:tc>
          <w:tcPr>
            <w:tcW w:w="4876" w:type="dxa"/>
          </w:tcPr>
          <w:p w14:paraId="397EB2F7" w14:textId="77777777" w:rsidR="001867AB" w:rsidRPr="00500D68" w:rsidRDefault="001867AB" w:rsidP="00A62756">
            <w:pPr>
              <w:pStyle w:val="AmColumnHeading"/>
            </w:pPr>
            <w:r w:rsidRPr="00500D68">
              <w:t>Emenda</w:t>
            </w:r>
          </w:p>
        </w:tc>
      </w:tr>
      <w:tr w:rsidR="00500D68" w:rsidRPr="00500D68" w14:paraId="736381A2" w14:textId="77777777" w:rsidTr="00A62756">
        <w:trPr>
          <w:jc w:val="center"/>
        </w:trPr>
        <w:tc>
          <w:tcPr>
            <w:tcW w:w="4876" w:type="dxa"/>
          </w:tcPr>
          <w:p w14:paraId="5E1187CC" w14:textId="77777777" w:rsidR="001867AB" w:rsidRPr="00500D68" w:rsidRDefault="001867AB" w:rsidP="00A62756">
            <w:pPr>
              <w:pStyle w:val="Normal6a"/>
            </w:pPr>
            <w:r w:rsidRPr="00500D68">
              <w:rPr>
                <w:b/>
                <w:i/>
              </w:rPr>
              <w:t>Biex jikkonformaw mar-rekwiżiti stipulati f'dan il-paragrafu, l-Istati Membri għandhom jiżguraw li l-assistenza u r-rappreżentanza legali ma jkunux limitati b'mod arbitrarju u li l-aċċess effettiv tal-applikant għall-ġustizzja ma jiġix ostakolat.</w:t>
            </w:r>
          </w:p>
        </w:tc>
        <w:tc>
          <w:tcPr>
            <w:tcW w:w="4876" w:type="dxa"/>
          </w:tcPr>
          <w:p w14:paraId="61938508" w14:textId="77777777" w:rsidR="001867AB" w:rsidRPr="00500D68" w:rsidRDefault="001867AB" w:rsidP="00A62756">
            <w:pPr>
              <w:pStyle w:val="Normal6a"/>
            </w:pPr>
            <w:r w:rsidRPr="00500D68">
              <w:rPr>
                <w:b/>
                <w:i/>
              </w:rPr>
              <w:t>imħassar</w:t>
            </w:r>
          </w:p>
        </w:tc>
      </w:tr>
    </w:tbl>
    <w:p w14:paraId="4B711C1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D504C8A" w14:textId="77777777" w:rsidR="001867AB" w:rsidRPr="00500D68" w:rsidRDefault="001867AB" w:rsidP="001867AB">
      <w:r w:rsidRPr="00500D68">
        <w:rPr>
          <w:rStyle w:val="HideTWBExt"/>
        </w:rPr>
        <w:t>&lt;/Amend&gt;</w:t>
      </w:r>
    </w:p>
    <w:p w14:paraId="47BE2B4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1846</w:t>
      </w:r>
      <w:r w:rsidRPr="00500D68">
        <w:rPr>
          <w:rStyle w:val="HideTWBExt"/>
          <w:b w:val="0"/>
        </w:rPr>
        <w:t>&lt;/NumAm&gt;</w:t>
      </w:r>
    </w:p>
    <w:p w14:paraId="658E0C57"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157C5A7F" w14:textId="77777777" w:rsidR="001867AB" w:rsidRPr="00500D68" w:rsidRDefault="001867AB" w:rsidP="001867AB">
      <w:pPr>
        <w:pStyle w:val="NormalBold"/>
      </w:pPr>
      <w:r w:rsidRPr="00500D68">
        <w:rPr>
          <w:rStyle w:val="HideTWBExt"/>
          <w:b w:val="0"/>
        </w:rPr>
        <w:t>&lt;/RepeatBlock-By&gt;</w:t>
      </w:r>
    </w:p>
    <w:p w14:paraId="5EA87B6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092D9EA" w14:textId="77777777" w:rsidR="001867AB" w:rsidRPr="00500D68" w:rsidRDefault="001867AB" w:rsidP="001867AB">
      <w:pPr>
        <w:pStyle w:val="NormalBold"/>
      </w:pPr>
      <w:r w:rsidRPr="00500D68">
        <w:rPr>
          <w:rStyle w:val="HideTWBExt"/>
          <w:b w:val="0"/>
        </w:rPr>
        <w:t>&lt;Article&gt;</w:t>
      </w:r>
      <w:r w:rsidRPr="00500D68">
        <w:t>Artikolu 33 – paragrafu 5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85AACFA" w14:textId="77777777" w:rsidTr="00A62756">
        <w:trPr>
          <w:trHeight w:hRule="exact" w:val="240"/>
          <w:jc w:val="center"/>
        </w:trPr>
        <w:tc>
          <w:tcPr>
            <w:tcW w:w="9752" w:type="dxa"/>
            <w:gridSpan w:val="2"/>
          </w:tcPr>
          <w:p w14:paraId="1CBEA207" w14:textId="77777777" w:rsidR="001867AB" w:rsidRPr="00500D68" w:rsidRDefault="001867AB" w:rsidP="00A62756"/>
        </w:tc>
      </w:tr>
      <w:tr w:rsidR="00500D68" w:rsidRPr="00500D68" w14:paraId="680A5726" w14:textId="77777777" w:rsidTr="00A62756">
        <w:trPr>
          <w:trHeight w:val="240"/>
          <w:jc w:val="center"/>
        </w:trPr>
        <w:tc>
          <w:tcPr>
            <w:tcW w:w="4876" w:type="dxa"/>
          </w:tcPr>
          <w:p w14:paraId="29AACE46" w14:textId="77777777" w:rsidR="001867AB" w:rsidRPr="00500D68" w:rsidRDefault="001867AB" w:rsidP="00A62756">
            <w:pPr>
              <w:pStyle w:val="AmColumnHeading"/>
            </w:pPr>
            <w:r w:rsidRPr="00500D68">
              <w:t>Test propost mill-Kummissjoni</w:t>
            </w:r>
          </w:p>
        </w:tc>
        <w:tc>
          <w:tcPr>
            <w:tcW w:w="4876" w:type="dxa"/>
          </w:tcPr>
          <w:p w14:paraId="18B80E53" w14:textId="77777777" w:rsidR="001867AB" w:rsidRPr="00500D68" w:rsidRDefault="001867AB" w:rsidP="00A62756">
            <w:pPr>
              <w:pStyle w:val="AmColumnHeading"/>
            </w:pPr>
            <w:r w:rsidRPr="00500D68">
              <w:t>Emenda</w:t>
            </w:r>
          </w:p>
        </w:tc>
      </w:tr>
      <w:tr w:rsidR="00500D68" w:rsidRPr="00500D68" w14:paraId="7A8C93B5" w14:textId="77777777" w:rsidTr="00A62756">
        <w:trPr>
          <w:jc w:val="center"/>
        </w:trPr>
        <w:tc>
          <w:tcPr>
            <w:tcW w:w="4876" w:type="dxa"/>
          </w:tcPr>
          <w:p w14:paraId="6FBE3434" w14:textId="77777777" w:rsidR="001867AB" w:rsidRPr="00500D68" w:rsidRDefault="001867AB" w:rsidP="00A62756">
            <w:pPr>
              <w:pStyle w:val="Normal6a"/>
            </w:pPr>
            <w:r w:rsidRPr="00500D68">
              <w:rPr>
                <w:b/>
                <w:i/>
              </w:rPr>
              <w:t>Biex jikkonformaw mar-rekwiżiti stipulati f'dan il-paragrafu, l-Istati Membri għandhom jiżguraw li l-assistenza u r-rappreżentanza legali ma jkunux limitati b'mod arbitrarju u li l-aċċess effettiv tal-applikant għall-ġustizzja ma jiġix ostakolat.</w:t>
            </w:r>
          </w:p>
        </w:tc>
        <w:tc>
          <w:tcPr>
            <w:tcW w:w="4876" w:type="dxa"/>
          </w:tcPr>
          <w:p w14:paraId="6EE5A234" w14:textId="77777777" w:rsidR="001867AB" w:rsidRPr="00500D68" w:rsidRDefault="001867AB" w:rsidP="00A62756">
            <w:pPr>
              <w:pStyle w:val="Normal6a"/>
            </w:pPr>
            <w:r w:rsidRPr="00500D68">
              <w:rPr>
                <w:b/>
                <w:i/>
              </w:rPr>
              <w:t>imħassar</w:t>
            </w:r>
          </w:p>
        </w:tc>
      </w:tr>
    </w:tbl>
    <w:p w14:paraId="7E0B797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93FCE08" w14:textId="77777777" w:rsidR="001867AB" w:rsidRPr="00500D68" w:rsidRDefault="001867AB" w:rsidP="001867AB">
      <w:r w:rsidRPr="00500D68">
        <w:rPr>
          <w:rStyle w:val="HideTWBExt"/>
        </w:rPr>
        <w:t>&lt;/Amend&gt;</w:t>
      </w:r>
    </w:p>
    <w:p w14:paraId="6673050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1847</w:t>
      </w:r>
      <w:r w:rsidRPr="00500D68">
        <w:rPr>
          <w:rStyle w:val="HideTWBExt"/>
          <w:b w:val="0"/>
        </w:rPr>
        <w:t>&lt;/NumAm&gt;</w:t>
      </w:r>
    </w:p>
    <w:p w14:paraId="6594FE30"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1FE86210" w14:textId="77777777" w:rsidR="001867AB" w:rsidRPr="00500D68" w:rsidRDefault="001867AB" w:rsidP="001867AB">
      <w:pPr>
        <w:pStyle w:val="NormalBold"/>
      </w:pPr>
      <w:r w:rsidRPr="00500D68">
        <w:rPr>
          <w:rStyle w:val="HideTWBExt"/>
          <w:b w:val="0"/>
        </w:rPr>
        <w:t>&lt;/RepeatBlock-By&gt;</w:t>
      </w:r>
    </w:p>
    <w:p w14:paraId="3106C57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BD37020" w14:textId="77777777" w:rsidR="001867AB" w:rsidRPr="00500D68" w:rsidRDefault="001867AB" w:rsidP="001867AB">
      <w:pPr>
        <w:pStyle w:val="NormalBold"/>
      </w:pPr>
      <w:r w:rsidRPr="00500D68">
        <w:rPr>
          <w:rStyle w:val="HideTWBExt"/>
          <w:b w:val="0"/>
        </w:rPr>
        <w:t>&lt;Article&gt;</w:t>
      </w:r>
      <w:r w:rsidRPr="00500D68">
        <w:t>Artikolu 33 – paragrafu 5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6CEAD51" w14:textId="77777777" w:rsidTr="00A62756">
        <w:trPr>
          <w:trHeight w:hRule="exact" w:val="240"/>
          <w:jc w:val="center"/>
        </w:trPr>
        <w:tc>
          <w:tcPr>
            <w:tcW w:w="9752" w:type="dxa"/>
            <w:gridSpan w:val="2"/>
          </w:tcPr>
          <w:p w14:paraId="29817769" w14:textId="77777777" w:rsidR="001867AB" w:rsidRPr="00500D68" w:rsidRDefault="001867AB" w:rsidP="00A62756"/>
        </w:tc>
      </w:tr>
      <w:tr w:rsidR="00500D68" w:rsidRPr="00500D68" w14:paraId="594B1001" w14:textId="77777777" w:rsidTr="00A62756">
        <w:trPr>
          <w:trHeight w:val="240"/>
          <w:jc w:val="center"/>
        </w:trPr>
        <w:tc>
          <w:tcPr>
            <w:tcW w:w="4876" w:type="dxa"/>
          </w:tcPr>
          <w:p w14:paraId="21DBE2C8" w14:textId="77777777" w:rsidR="001867AB" w:rsidRPr="00500D68" w:rsidRDefault="001867AB" w:rsidP="00A62756">
            <w:pPr>
              <w:pStyle w:val="AmColumnHeading"/>
            </w:pPr>
            <w:r w:rsidRPr="00500D68">
              <w:t>Test propost mill-Kummissjoni</w:t>
            </w:r>
          </w:p>
        </w:tc>
        <w:tc>
          <w:tcPr>
            <w:tcW w:w="4876" w:type="dxa"/>
          </w:tcPr>
          <w:p w14:paraId="0B97CAC8" w14:textId="77777777" w:rsidR="001867AB" w:rsidRPr="00500D68" w:rsidRDefault="001867AB" w:rsidP="00A62756">
            <w:pPr>
              <w:pStyle w:val="AmColumnHeading"/>
            </w:pPr>
            <w:r w:rsidRPr="00500D68">
              <w:t>Emenda</w:t>
            </w:r>
          </w:p>
        </w:tc>
      </w:tr>
      <w:tr w:rsidR="00500D68" w:rsidRPr="00500D68" w14:paraId="4828E755" w14:textId="77777777" w:rsidTr="00A62756">
        <w:trPr>
          <w:jc w:val="center"/>
        </w:trPr>
        <w:tc>
          <w:tcPr>
            <w:tcW w:w="4876" w:type="dxa"/>
          </w:tcPr>
          <w:p w14:paraId="2FB1DCCB" w14:textId="77777777" w:rsidR="001867AB" w:rsidRPr="00500D68" w:rsidRDefault="001867AB" w:rsidP="00A62756">
            <w:pPr>
              <w:pStyle w:val="Normal6a"/>
            </w:pPr>
            <w:r w:rsidRPr="00500D68">
              <w:rPr>
                <w:b/>
                <w:i/>
              </w:rPr>
              <w:t>Biex jikkonformaw mar-rekwiżiti stipulati f'dan il-paragrafu, l-Istati Membri għandhom jiżguraw li l-assistenza u r-rappreżentanza legali ma jkunux limitati b'mod arbitrarju u li l-aċċess effettiv tal-applikant għall-ġustizzja ma jiġix ostakolat.</w:t>
            </w:r>
          </w:p>
        </w:tc>
        <w:tc>
          <w:tcPr>
            <w:tcW w:w="4876" w:type="dxa"/>
          </w:tcPr>
          <w:p w14:paraId="557016D6" w14:textId="77777777" w:rsidR="001867AB" w:rsidRPr="00500D68" w:rsidRDefault="001867AB" w:rsidP="00A62756">
            <w:pPr>
              <w:pStyle w:val="Normal6a"/>
            </w:pPr>
            <w:r w:rsidRPr="00500D68">
              <w:rPr>
                <w:b/>
                <w:i/>
              </w:rPr>
              <w:t>imħassar</w:t>
            </w:r>
          </w:p>
        </w:tc>
      </w:tr>
    </w:tbl>
    <w:p w14:paraId="643F8EA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5518B24"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5453CD6D" w14:textId="77777777" w:rsidR="001867AB" w:rsidRPr="00500D68" w:rsidRDefault="001867AB" w:rsidP="001867AB">
      <w:pPr>
        <w:pStyle w:val="AmJustText"/>
      </w:pPr>
      <w:r w:rsidRPr="00500D68">
        <w:t>L-istess bħal hawn fuq.</w:t>
      </w:r>
    </w:p>
    <w:p w14:paraId="2DFCB76C" w14:textId="77777777" w:rsidR="001867AB" w:rsidRPr="00500D68" w:rsidRDefault="001867AB" w:rsidP="001867AB">
      <w:r w:rsidRPr="00500D68">
        <w:rPr>
          <w:rStyle w:val="HideTWBExt"/>
        </w:rPr>
        <w:t>&lt;/Amend&gt;</w:t>
      </w:r>
    </w:p>
    <w:p w14:paraId="2FD9299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1848</w:t>
      </w:r>
      <w:r w:rsidRPr="00500D68">
        <w:rPr>
          <w:rStyle w:val="HideTWBExt"/>
          <w:b w:val="0"/>
        </w:rPr>
        <w:t>&lt;/NumAm&gt;</w:t>
      </w:r>
    </w:p>
    <w:p w14:paraId="391DB710"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4404AA8B" w14:textId="77777777" w:rsidR="001867AB" w:rsidRPr="00500D68" w:rsidRDefault="001867AB" w:rsidP="001867AB">
      <w:pPr>
        <w:pStyle w:val="NormalBold"/>
      </w:pPr>
      <w:r w:rsidRPr="00500D68">
        <w:rPr>
          <w:rStyle w:val="HideTWBExt"/>
          <w:b w:val="0"/>
        </w:rPr>
        <w:t>&lt;/RepeatBlock-By&gt;</w:t>
      </w:r>
    </w:p>
    <w:p w14:paraId="020F662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3CE7681" w14:textId="77777777" w:rsidR="001867AB" w:rsidRPr="00500D68" w:rsidRDefault="001867AB" w:rsidP="001867AB">
      <w:pPr>
        <w:pStyle w:val="NormalBold"/>
      </w:pPr>
      <w:r w:rsidRPr="00500D68">
        <w:rPr>
          <w:rStyle w:val="HideTWBExt"/>
          <w:b w:val="0"/>
        </w:rPr>
        <w:t>&lt;Article&gt;</w:t>
      </w:r>
      <w:r w:rsidRPr="00500D68">
        <w:t>Artikolu 33 – paragrafu 5 – subparagrafu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E9518B5" w14:textId="77777777" w:rsidTr="00A62756">
        <w:trPr>
          <w:trHeight w:hRule="exact" w:val="240"/>
          <w:jc w:val="center"/>
        </w:trPr>
        <w:tc>
          <w:tcPr>
            <w:tcW w:w="9752" w:type="dxa"/>
            <w:gridSpan w:val="2"/>
          </w:tcPr>
          <w:p w14:paraId="42A4FD45" w14:textId="77777777" w:rsidR="001867AB" w:rsidRPr="00500D68" w:rsidRDefault="001867AB" w:rsidP="00A62756"/>
        </w:tc>
      </w:tr>
      <w:tr w:rsidR="00500D68" w:rsidRPr="00500D68" w14:paraId="60C6F9E3" w14:textId="77777777" w:rsidTr="00A62756">
        <w:trPr>
          <w:trHeight w:val="240"/>
          <w:jc w:val="center"/>
        </w:trPr>
        <w:tc>
          <w:tcPr>
            <w:tcW w:w="4876" w:type="dxa"/>
          </w:tcPr>
          <w:p w14:paraId="48E1AD06" w14:textId="77777777" w:rsidR="001867AB" w:rsidRPr="00500D68" w:rsidRDefault="001867AB" w:rsidP="00A62756">
            <w:pPr>
              <w:pStyle w:val="AmColumnHeading"/>
            </w:pPr>
            <w:r w:rsidRPr="00500D68">
              <w:t>Test propost mill-Kummissjoni</w:t>
            </w:r>
          </w:p>
        </w:tc>
        <w:tc>
          <w:tcPr>
            <w:tcW w:w="4876" w:type="dxa"/>
          </w:tcPr>
          <w:p w14:paraId="14B78DC8" w14:textId="77777777" w:rsidR="001867AB" w:rsidRPr="00500D68" w:rsidRDefault="001867AB" w:rsidP="00A62756">
            <w:pPr>
              <w:pStyle w:val="AmColumnHeading"/>
            </w:pPr>
            <w:r w:rsidRPr="00500D68">
              <w:t>Emenda</w:t>
            </w:r>
          </w:p>
        </w:tc>
      </w:tr>
      <w:tr w:rsidR="00500D68" w:rsidRPr="00500D68" w14:paraId="21AB0D6F" w14:textId="77777777" w:rsidTr="00A62756">
        <w:trPr>
          <w:jc w:val="center"/>
        </w:trPr>
        <w:tc>
          <w:tcPr>
            <w:tcW w:w="4876" w:type="dxa"/>
          </w:tcPr>
          <w:p w14:paraId="4C6D5733" w14:textId="77777777" w:rsidR="001867AB" w:rsidRPr="00500D68" w:rsidRDefault="001867AB" w:rsidP="00A62756">
            <w:pPr>
              <w:pStyle w:val="Normal6a"/>
            </w:pPr>
            <w:r w:rsidRPr="00500D68">
              <w:t xml:space="preserve">L-assistenza legali għandha </w:t>
            </w:r>
            <w:r w:rsidRPr="00500D68">
              <w:rPr>
                <w:b/>
                <w:bCs/>
                <w:i/>
                <w:iCs/>
              </w:rPr>
              <w:t>tinkludi tal-inqas it-tħejjija tad-dokumenti proċedurali meħtieġa u rappreżentanza quddiem qorti jew tribunal u tista' tiġi limitata għal konsulenti legali jew kunsilliera nominati b'mod speċifiku mid-dritt nazzjonali biex jipprovdu assistenza u rappreżentanza</w:t>
            </w:r>
            <w:r w:rsidRPr="00500D68">
              <w:t>.</w:t>
            </w:r>
          </w:p>
        </w:tc>
        <w:tc>
          <w:tcPr>
            <w:tcW w:w="4876" w:type="dxa"/>
          </w:tcPr>
          <w:p w14:paraId="19B72249" w14:textId="77777777" w:rsidR="001867AB" w:rsidRPr="00500D68" w:rsidRDefault="001867AB" w:rsidP="00A62756">
            <w:pPr>
              <w:pStyle w:val="Normal6a"/>
            </w:pPr>
            <w:r w:rsidRPr="00500D68">
              <w:t xml:space="preserve">L-assistenza legali għandha </w:t>
            </w:r>
            <w:r w:rsidRPr="00500D68">
              <w:rPr>
                <w:b/>
                <w:i/>
              </w:rPr>
              <w:t>tkun konformi mal-Artikolu 11a</w:t>
            </w:r>
            <w:r w:rsidRPr="00500D68">
              <w:t>.</w:t>
            </w:r>
          </w:p>
        </w:tc>
      </w:tr>
    </w:tbl>
    <w:p w14:paraId="3A2F16A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B857291" w14:textId="77777777" w:rsidR="001867AB" w:rsidRPr="00500D68" w:rsidRDefault="001867AB" w:rsidP="001867AB">
      <w:r w:rsidRPr="00500D68">
        <w:rPr>
          <w:rStyle w:val="HideTWBExt"/>
        </w:rPr>
        <w:t>&lt;/Amend&gt;</w:t>
      </w:r>
    </w:p>
    <w:p w14:paraId="60E6916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1849</w:t>
      </w:r>
      <w:r w:rsidRPr="00500D68">
        <w:rPr>
          <w:rStyle w:val="HideTWBExt"/>
          <w:b w:val="0"/>
        </w:rPr>
        <w:t>&lt;/NumAm&gt;</w:t>
      </w:r>
    </w:p>
    <w:p w14:paraId="086621AD"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1268EDD" w14:textId="77777777" w:rsidR="001867AB" w:rsidRPr="00500D68" w:rsidRDefault="001867AB" w:rsidP="001867AB">
      <w:pPr>
        <w:pStyle w:val="NormalBold"/>
      </w:pPr>
      <w:r w:rsidRPr="00500D68">
        <w:rPr>
          <w:rStyle w:val="HideTWBExt"/>
          <w:b w:val="0"/>
        </w:rPr>
        <w:t>&lt;/RepeatBlock-By&gt;</w:t>
      </w:r>
    </w:p>
    <w:p w14:paraId="4F4383C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C238524" w14:textId="77777777" w:rsidR="001867AB" w:rsidRPr="00500D68" w:rsidRDefault="001867AB" w:rsidP="001867AB">
      <w:pPr>
        <w:pStyle w:val="NormalBold"/>
      </w:pPr>
      <w:r w:rsidRPr="00500D68">
        <w:rPr>
          <w:rStyle w:val="HideTWBExt"/>
          <w:b w:val="0"/>
        </w:rPr>
        <w:t>&lt;Article&gt;</w:t>
      </w:r>
      <w:r w:rsidRPr="00500D68">
        <w:t>Artikolu 33 – paragrafu 5 – subparagrafu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6C4C652" w14:textId="77777777" w:rsidTr="00A62756">
        <w:trPr>
          <w:trHeight w:hRule="exact" w:val="240"/>
          <w:jc w:val="center"/>
        </w:trPr>
        <w:tc>
          <w:tcPr>
            <w:tcW w:w="9752" w:type="dxa"/>
            <w:gridSpan w:val="2"/>
          </w:tcPr>
          <w:p w14:paraId="29B7AF17" w14:textId="77777777" w:rsidR="001867AB" w:rsidRPr="00500D68" w:rsidRDefault="001867AB" w:rsidP="00A62756"/>
        </w:tc>
      </w:tr>
      <w:tr w:rsidR="00500D68" w:rsidRPr="00500D68" w14:paraId="4DA2A442" w14:textId="77777777" w:rsidTr="00A62756">
        <w:trPr>
          <w:trHeight w:val="240"/>
          <w:jc w:val="center"/>
        </w:trPr>
        <w:tc>
          <w:tcPr>
            <w:tcW w:w="4876" w:type="dxa"/>
          </w:tcPr>
          <w:p w14:paraId="45F8FDC6" w14:textId="77777777" w:rsidR="001867AB" w:rsidRPr="00500D68" w:rsidRDefault="001867AB" w:rsidP="00A62756">
            <w:pPr>
              <w:pStyle w:val="AmColumnHeading"/>
            </w:pPr>
            <w:r w:rsidRPr="00500D68">
              <w:t>Test propost mill-Kummissjoni</w:t>
            </w:r>
          </w:p>
        </w:tc>
        <w:tc>
          <w:tcPr>
            <w:tcW w:w="4876" w:type="dxa"/>
          </w:tcPr>
          <w:p w14:paraId="7C2C616E" w14:textId="77777777" w:rsidR="001867AB" w:rsidRPr="00500D68" w:rsidRDefault="001867AB" w:rsidP="00A62756">
            <w:pPr>
              <w:pStyle w:val="AmColumnHeading"/>
            </w:pPr>
            <w:r w:rsidRPr="00500D68">
              <w:t>Emenda</w:t>
            </w:r>
          </w:p>
        </w:tc>
      </w:tr>
      <w:tr w:rsidR="00500D68" w:rsidRPr="00500D68" w14:paraId="787640FF" w14:textId="77777777" w:rsidTr="00A62756">
        <w:trPr>
          <w:jc w:val="center"/>
        </w:trPr>
        <w:tc>
          <w:tcPr>
            <w:tcW w:w="4876" w:type="dxa"/>
          </w:tcPr>
          <w:p w14:paraId="73845602" w14:textId="77777777" w:rsidR="001867AB" w:rsidRPr="00500D68" w:rsidRDefault="001867AB" w:rsidP="00A62756">
            <w:pPr>
              <w:pStyle w:val="Normal6a"/>
            </w:pPr>
            <w:r w:rsidRPr="00500D68">
              <w:t>L-assistenza legali għandha tinkludi tal-inqas it-tħejjija tad-dokumenti proċedurali meħtieġa u rappreżentanza quddiem qorti jew tribunal</w:t>
            </w:r>
            <w:r w:rsidRPr="00500D68">
              <w:rPr>
                <w:b/>
                <w:bCs/>
                <w:i/>
                <w:iCs/>
              </w:rPr>
              <w:t xml:space="preserve"> u tista' tiġi limitata għal konsulenti legali jew kunsilliera nominati b'mod speċifiku mid-dritt nazzjonali biex jipprovdu assistenza u rappreżentanza</w:t>
            </w:r>
            <w:r w:rsidRPr="00500D68">
              <w:t>.</w:t>
            </w:r>
          </w:p>
        </w:tc>
        <w:tc>
          <w:tcPr>
            <w:tcW w:w="4876" w:type="dxa"/>
          </w:tcPr>
          <w:p w14:paraId="36E4895B" w14:textId="77777777" w:rsidR="001867AB" w:rsidRPr="00500D68" w:rsidRDefault="001867AB" w:rsidP="00A62756">
            <w:pPr>
              <w:pStyle w:val="Normal6a"/>
            </w:pPr>
            <w:r w:rsidRPr="00500D68">
              <w:t>L-assistenza legali għandha tinkludi tal-inqas it-tħejjija tad-dokumenti proċedurali meħtieġa u rappreżentanza quddiem qorti jew tribunal.</w:t>
            </w:r>
          </w:p>
        </w:tc>
      </w:tr>
    </w:tbl>
    <w:p w14:paraId="6BA867C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6A221EC" w14:textId="77777777" w:rsidR="001867AB" w:rsidRPr="00500D68" w:rsidRDefault="001867AB" w:rsidP="001867AB">
      <w:r w:rsidRPr="00500D68">
        <w:rPr>
          <w:rStyle w:val="HideTWBExt"/>
        </w:rPr>
        <w:t>&lt;/Amend&gt;</w:t>
      </w:r>
    </w:p>
    <w:p w14:paraId="3351944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1850</w:t>
      </w:r>
      <w:r w:rsidRPr="00500D68">
        <w:rPr>
          <w:rStyle w:val="HideTWBExt"/>
          <w:b w:val="0"/>
        </w:rPr>
        <w:t>&lt;/NumAm&gt;</w:t>
      </w:r>
    </w:p>
    <w:p w14:paraId="5BB1F654"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5543D77F" w14:textId="77777777" w:rsidR="001867AB" w:rsidRPr="00500D68" w:rsidRDefault="001867AB" w:rsidP="001867AB">
      <w:pPr>
        <w:pStyle w:val="NormalBold"/>
      </w:pPr>
      <w:r w:rsidRPr="00500D68">
        <w:rPr>
          <w:rStyle w:val="HideTWBExt"/>
          <w:b w:val="0"/>
        </w:rPr>
        <w:t>&lt;/RepeatBlock-By&gt;</w:t>
      </w:r>
    </w:p>
    <w:p w14:paraId="26AEFAF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1DE37FC" w14:textId="77777777" w:rsidR="001867AB" w:rsidRPr="00500D68" w:rsidRDefault="001867AB" w:rsidP="001867AB">
      <w:pPr>
        <w:pStyle w:val="NormalBold"/>
      </w:pPr>
      <w:r w:rsidRPr="00500D68">
        <w:rPr>
          <w:rStyle w:val="HideTWBExt"/>
          <w:b w:val="0"/>
        </w:rPr>
        <w:t>&lt;Article&gt;</w:t>
      </w:r>
      <w:r w:rsidRPr="00500D68">
        <w:t>Artikolu 33 – paragrafu 5 – subparagrafu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E3D0702" w14:textId="77777777" w:rsidTr="00A62756">
        <w:trPr>
          <w:trHeight w:hRule="exact" w:val="240"/>
          <w:jc w:val="center"/>
        </w:trPr>
        <w:tc>
          <w:tcPr>
            <w:tcW w:w="9752" w:type="dxa"/>
            <w:gridSpan w:val="2"/>
          </w:tcPr>
          <w:p w14:paraId="6516941D" w14:textId="77777777" w:rsidR="001867AB" w:rsidRPr="00500D68" w:rsidRDefault="001867AB" w:rsidP="00A62756"/>
        </w:tc>
      </w:tr>
      <w:tr w:rsidR="00500D68" w:rsidRPr="00500D68" w14:paraId="4B269890" w14:textId="77777777" w:rsidTr="00A62756">
        <w:trPr>
          <w:trHeight w:val="240"/>
          <w:jc w:val="center"/>
        </w:trPr>
        <w:tc>
          <w:tcPr>
            <w:tcW w:w="4876" w:type="dxa"/>
          </w:tcPr>
          <w:p w14:paraId="7642B5D5" w14:textId="77777777" w:rsidR="001867AB" w:rsidRPr="00500D68" w:rsidRDefault="001867AB" w:rsidP="00A62756">
            <w:pPr>
              <w:pStyle w:val="AmColumnHeading"/>
            </w:pPr>
            <w:r w:rsidRPr="00500D68">
              <w:t>Test propost mill-Kummissjoni</w:t>
            </w:r>
          </w:p>
        </w:tc>
        <w:tc>
          <w:tcPr>
            <w:tcW w:w="4876" w:type="dxa"/>
          </w:tcPr>
          <w:p w14:paraId="7846B1F9" w14:textId="77777777" w:rsidR="001867AB" w:rsidRPr="00500D68" w:rsidRDefault="001867AB" w:rsidP="00A62756">
            <w:pPr>
              <w:pStyle w:val="AmColumnHeading"/>
            </w:pPr>
            <w:r w:rsidRPr="00500D68">
              <w:t>Emenda</w:t>
            </w:r>
          </w:p>
        </w:tc>
      </w:tr>
      <w:tr w:rsidR="00500D68" w:rsidRPr="00500D68" w14:paraId="65667400" w14:textId="77777777" w:rsidTr="00A62756">
        <w:trPr>
          <w:jc w:val="center"/>
        </w:trPr>
        <w:tc>
          <w:tcPr>
            <w:tcW w:w="4876" w:type="dxa"/>
          </w:tcPr>
          <w:p w14:paraId="22B7B6F0" w14:textId="77777777" w:rsidR="001867AB" w:rsidRPr="00500D68" w:rsidRDefault="001867AB" w:rsidP="00A62756">
            <w:pPr>
              <w:pStyle w:val="Normal6a"/>
            </w:pPr>
            <w:r w:rsidRPr="00500D68">
              <w:rPr>
                <w:b/>
                <w:i/>
              </w:rPr>
              <w:t>Il-proċeduri għall-aċċess għal assistenza legali għandhom ikunu stipulati fid-dritt nazzjonali.</w:t>
            </w:r>
          </w:p>
        </w:tc>
        <w:tc>
          <w:tcPr>
            <w:tcW w:w="4876" w:type="dxa"/>
          </w:tcPr>
          <w:p w14:paraId="7CF1DADE" w14:textId="77777777" w:rsidR="001867AB" w:rsidRPr="00500D68" w:rsidRDefault="001867AB" w:rsidP="00A62756">
            <w:pPr>
              <w:pStyle w:val="Normal6a"/>
            </w:pPr>
            <w:r w:rsidRPr="00500D68">
              <w:rPr>
                <w:b/>
                <w:i/>
              </w:rPr>
              <w:t>imħassar</w:t>
            </w:r>
          </w:p>
        </w:tc>
      </w:tr>
    </w:tbl>
    <w:p w14:paraId="267D1FD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93BF811" w14:textId="77777777" w:rsidR="001867AB" w:rsidRPr="00500D68" w:rsidRDefault="001867AB" w:rsidP="001867AB">
      <w:r w:rsidRPr="00500D68">
        <w:rPr>
          <w:rStyle w:val="HideTWBExt"/>
        </w:rPr>
        <w:t>&lt;/Amend&gt;</w:t>
      </w:r>
    </w:p>
    <w:p w14:paraId="3C14829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1851</w:t>
      </w:r>
      <w:r w:rsidRPr="00500D68">
        <w:rPr>
          <w:rStyle w:val="HideTWBExt"/>
          <w:b w:val="0"/>
        </w:rPr>
        <w:t>&lt;/NumAm&gt;</w:t>
      </w:r>
    </w:p>
    <w:p w14:paraId="79E1BB08"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3D1113F" w14:textId="77777777" w:rsidR="001867AB" w:rsidRPr="00500D68" w:rsidRDefault="001867AB" w:rsidP="001867AB">
      <w:pPr>
        <w:pStyle w:val="NormalBold"/>
      </w:pPr>
      <w:r w:rsidRPr="00500D68">
        <w:rPr>
          <w:rStyle w:val="HideTWBExt"/>
          <w:b w:val="0"/>
        </w:rPr>
        <w:t>&lt;/RepeatBlock-By&gt;</w:t>
      </w:r>
    </w:p>
    <w:p w14:paraId="668F9B1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E3DAF34" w14:textId="77777777" w:rsidR="001867AB" w:rsidRPr="00500D68" w:rsidRDefault="001867AB" w:rsidP="001867AB">
      <w:pPr>
        <w:pStyle w:val="NormalBold"/>
      </w:pPr>
      <w:r w:rsidRPr="00500D68">
        <w:rPr>
          <w:rStyle w:val="HideTWBExt"/>
          <w:b w:val="0"/>
        </w:rPr>
        <w:t>&lt;Article&gt;</w:t>
      </w:r>
      <w:r w:rsidRPr="00500D68">
        <w:t>Artikolu 33a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785C1F0" w14:textId="77777777" w:rsidTr="00A62756">
        <w:trPr>
          <w:trHeight w:hRule="exact" w:val="240"/>
          <w:jc w:val="center"/>
        </w:trPr>
        <w:tc>
          <w:tcPr>
            <w:tcW w:w="9752" w:type="dxa"/>
            <w:gridSpan w:val="2"/>
          </w:tcPr>
          <w:p w14:paraId="0F771C4F" w14:textId="77777777" w:rsidR="001867AB" w:rsidRPr="00500D68" w:rsidRDefault="001867AB" w:rsidP="00A62756"/>
        </w:tc>
      </w:tr>
      <w:tr w:rsidR="00500D68" w:rsidRPr="00500D68" w14:paraId="1B012251" w14:textId="77777777" w:rsidTr="00A62756">
        <w:trPr>
          <w:trHeight w:val="240"/>
          <w:jc w:val="center"/>
        </w:trPr>
        <w:tc>
          <w:tcPr>
            <w:tcW w:w="4876" w:type="dxa"/>
          </w:tcPr>
          <w:p w14:paraId="116DF9B8" w14:textId="77777777" w:rsidR="001867AB" w:rsidRPr="00500D68" w:rsidRDefault="001867AB" w:rsidP="00A62756">
            <w:pPr>
              <w:pStyle w:val="AmColumnHeading"/>
            </w:pPr>
            <w:r w:rsidRPr="00500D68">
              <w:t>Test propost mill-Kummissjoni</w:t>
            </w:r>
          </w:p>
        </w:tc>
        <w:tc>
          <w:tcPr>
            <w:tcW w:w="4876" w:type="dxa"/>
          </w:tcPr>
          <w:p w14:paraId="4311C00A" w14:textId="77777777" w:rsidR="001867AB" w:rsidRPr="00500D68" w:rsidRDefault="001867AB" w:rsidP="00A62756">
            <w:pPr>
              <w:pStyle w:val="AmColumnHeading"/>
            </w:pPr>
            <w:r w:rsidRPr="00500D68">
              <w:t>Emenda</w:t>
            </w:r>
          </w:p>
        </w:tc>
      </w:tr>
      <w:tr w:rsidR="00500D68" w:rsidRPr="00500D68" w14:paraId="69013AE3" w14:textId="77777777" w:rsidTr="00A62756">
        <w:trPr>
          <w:jc w:val="center"/>
        </w:trPr>
        <w:tc>
          <w:tcPr>
            <w:tcW w:w="4876" w:type="dxa"/>
          </w:tcPr>
          <w:p w14:paraId="158E395F" w14:textId="77777777" w:rsidR="001867AB" w:rsidRPr="00500D68" w:rsidRDefault="001867AB" w:rsidP="00A62756">
            <w:pPr>
              <w:pStyle w:val="Normal6a"/>
            </w:pPr>
          </w:p>
        </w:tc>
        <w:tc>
          <w:tcPr>
            <w:tcW w:w="4876" w:type="dxa"/>
          </w:tcPr>
          <w:p w14:paraId="0C3BB0FB" w14:textId="77777777" w:rsidR="001867AB" w:rsidRPr="00500D68" w:rsidRDefault="001867AB" w:rsidP="00A62756">
            <w:pPr>
              <w:pStyle w:val="NormalBoldItalicCenter6a"/>
            </w:pPr>
            <w:r w:rsidRPr="00500D68">
              <w:t>Artikolu </w:t>
            </w:r>
            <w:r w:rsidRPr="00500D68">
              <w:rPr>
                <w:bCs/>
                <w:iCs/>
              </w:rPr>
              <w:t>33a</w:t>
            </w:r>
          </w:p>
        </w:tc>
      </w:tr>
      <w:tr w:rsidR="00500D68" w:rsidRPr="00500D68" w14:paraId="170E674A" w14:textId="77777777" w:rsidTr="00A62756">
        <w:trPr>
          <w:jc w:val="center"/>
        </w:trPr>
        <w:tc>
          <w:tcPr>
            <w:tcW w:w="4876" w:type="dxa"/>
          </w:tcPr>
          <w:p w14:paraId="6F3D0F06" w14:textId="77777777" w:rsidR="001867AB" w:rsidRPr="00500D68" w:rsidRDefault="001867AB" w:rsidP="00A62756">
            <w:pPr>
              <w:pStyle w:val="Normal6a"/>
            </w:pPr>
          </w:p>
        </w:tc>
        <w:tc>
          <w:tcPr>
            <w:tcW w:w="4876" w:type="dxa"/>
          </w:tcPr>
          <w:p w14:paraId="14763CFD" w14:textId="77777777" w:rsidR="001867AB" w:rsidRPr="00500D68" w:rsidRDefault="001867AB" w:rsidP="00A62756">
            <w:pPr>
              <w:pStyle w:val="NormalBoldItalicCenter6a"/>
            </w:pPr>
            <w:r w:rsidRPr="00500D68">
              <w:t>Id-dritt għal assistenza u rappreżentanza legali mingħajr ħlas</w:t>
            </w:r>
          </w:p>
        </w:tc>
      </w:tr>
      <w:tr w:rsidR="00500D68" w:rsidRPr="00500D68" w14:paraId="300ADCDC" w14:textId="77777777" w:rsidTr="00A62756">
        <w:trPr>
          <w:jc w:val="center"/>
        </w:trPr>
        <w:tc>
          <w:tcPr>
            <w:tcW w:w="4876" w:type="dxa"/>
          </w:tcPr>
          <w:p w14:paraId="1E9D5043" w14:textId="77777777" w:rsidR="001867AB" w:rsidRPr="00500D68" w:rsidRDefault="001867AB" w:rsidP="00A62756">
            <w:pPr>
              <w:pStyle w:val="Normal6a"/>
            </w:pPr>
          </w:p>
        </w:tc>
        <w:tc>
          <w:tcPr>
            <w:tcW w:w="4876" w:type="dxa"/>
          </w:tcPr>
          <w:p w14:paraId="141CCDAB" w14:textId="77777777" w:rsidR="001867AB" w:rsidRPr="00500D68" w:rsidRDefault="001867AB" w:rsidP="00A62756">
            <w:pPr>
              <w:pStyle w:val="Normal6a"/>
            </w:pPr>
            <w:r w:rsidRPr="00500D68">
              <w:rPr>
                <w:b/>
                <w:i/>
              </w:rPr>
              <w:t> 1. Mingħajr preġudizzju għad-dritt tal-applikant li jagħżel ir-rappreżentant legali tiegħu stess bi spejjeż għalih, l-Istati Membri għandhom jipprovdu assistenza u rappreżentanza legali mingħajr ħlas dwar kwistjonijiet relatati mal-applikazzjoni ta' dan ir-Regolament fl-istadji kollha tal-proċedura.</w:t>
            </w:r>
          </w:p>
        </w:tc>
      </w:tr>
      <w:tr w:rsidR="00500D68" w:rsidRPr="00500D68" w14:paraId="5005BE97" w14:textId="77777777" w:rsidTr="00A62756">
        <w:trPr>
          <w:jc w:val="center"/>
        </w:trPr>
        <w:tc>
          <w:tcPr>
            <w:tcW w:w="4876" w:type="dxa"/>
          </w:tcPr>
          <w:p w14:paraId="2BC79F31" w14:textId="77777777" w:rsidR="001867AB" w:rsidRPr="00500D68" w:rsidRDefault="001867AB" w:rsidP="00A62756">
            <w:pPr>
              <w:pStyle w:val="Normal6a"/>
            </w:pPr>
          </w:p>
        </w:tc>
        <w:tc>
          <w:tcPr>
            <w:tcW w:w="4876" w:type="dxa"/>
          </w:tcPr>
          <w:p w14:paraId="2432E847" w14:textId="77777777" w:rsidR="001867AB" w:rsidRPr="00500D68" w:rsidRDefault="001867AB" w:rsidP="00A62756">
            <w:pPr>
              <w:pStyle w:val="Normal6a"/>
            </w:pPr>
            <w:r w:rsidRPr="00500D68">
              <w:rPr>
                <w:b/>
                <w:i/>
              </w:rPr>
              <w:t>2. L-assistenza u r-rappreżentanza legali mingħajr ħlas għandhom, mill-inqas, jinkludu:</w:t>
            </w:r>
          </w:p>
        </w:tc>
      </w:tr>
      <w:tr w:rsidR="00500D68" w:rsidRPr="00500D68" w14:paraId="2F3134B5" w14:textId="77777777" w:rsidTr="00A62756">
        <w:trPr>
          <w:jc w:val="center"/>
        </w:trPr>
        <w:tc>
          <w:tcPr>
            <w:tcW w:w="4876" w:type="dxa"/>
          </w:tcPr>
          <w:p w14:paraId="076D75AF" w14:textId="77777777" w:rsidR="001867AB" w:rsidRPr="00500D68" w:rsidRDefault="001867AB" w:rsidP="00A62756">
            <w:pPr>
              <w:pStyle w:val="Normal6a"/>
            </w:pPr>
          </w:p>
        </w:tc>
        <w:tc>
          <w:tcPr>
            <w:tcW w:w="4876" w:type="dxa"/>
          </w:tcPr>
          <w:p w14:paraId="0D48715A" w14:textId="77777777" w:rsidR="001867AB" w:rsidRPr="00500D68" w:rsidRDefault="001867AB" w:rsidP="00A62756">
            <w:pPr>
              <w:pStyle w:val="Normal6a"/>
            </w:pPr>
            <w:r w:rsidRPr="00500D68">
              <w:rPr>
                <w:b/>
                <w:i/>
              </w:rPr>
              <w:t>(a) l-għoti ta' informazzjoni dwar il-proċedura fid-dawl taċ-ċirkostanzi individwali tal-applikant;</w:t>
            </w:r>
          </w:p>
        </w:tc>
      </w:tr>
      <w:tr w:rsidR="00500D68" w:rsidRPr="00500D68" w14:paraId="4082668C" w14:textId="77777777" w:rsidTr="00A62756">
        <w:trPr>
          <w:jc w:val="center"/>
        </w:trPr>
        <w:tc>
          <w:tcPr>
            <w:tcW w:w="4876" w:type="dxa"/>
          </w:tcPr>
          <w:p w14:paraId="0DBFC146" w14:textId="77777777" w:rsidR="001867AB" w:rsidRPr="00500D68" w:rsidRDefault="001867AB" w:rsidP="00A62756">
            <w:pPr>
              <w:pStyle w:val="Normal6a"/>
            </w:pPr>
          </w:p>
        </w:tc>
        <w:tc>
          <w:tcPr>
            <w:tcW w:w="4876" w:type="dxa"/>
          </w:tcPr>
          <w:p w14:paraId="106652C7" w14:textId="77777777" w:rsidR="001867AB" w:rsidRPr="00500D68" w:rsidRDefault="001867AB" w:rsidP="00A62756">
            <w:pPr>
              <w:pStyle w:val="Normal6a"/>
            </w:pPr>
            <w:r w:rsidRPr="00500D68">
              <w:rPr>
                <w:b/>
                <w:i/>
              </w:rPr>
              <w:t>(b) l-assistenza fit-tħejjija tal-intervista personali u dokumenti u evidenza ta' sostenn li għandhom jingħataw bħala parti mill-intervista, inkluża l-parteċipazzjoni fl-intervista personali kif meħtieġ;</w:t>
            </w:r>
          </w:p>
        </w:tc>
      </w:tr>
      <w:tr w:rsidR="00500D68" w:rsidRPr="00500D68" w14:paraId="4D08F017" w14:textId="77777777" w:rsidTr="00A62756">
        <w:trPr>
          <w:jc w:val="center"/>
        </w:trPr>
        <w:tc>
          <w:tcPr>
            <w:tcW w:w="4876" w:type="dxa"/>
          </w:tcPr>
          <w:p w14:paraId="65A4E2EC" w14:textId="77777777" w:rsidR="001867AB" w:rsidRPr="00500D68" w:rsidRDefault="001867AB" w:rsidP="00A62756">
            <w:pPr>
              <w:pStyle w:val="Normal6a"/>
            </w:pPr>
          </w:p>
        </w:tc>
        <w:tc>
          <w:tcPr>
            <w:tcW w:w="4876" w:type="dxa"/>
          </w:tcPr>
          <w:p w14:paraId="01A25E51" w14:textId="77777777" w:rsidR="001867AB" w:rsidRPr="00500D68" w:rsidRDefault="001867AB" w:rsidP="00A62756">
            <w:pPr>
              <w:pStyle w:val="Normal6a"/>
            </w:pPr>
            <w:r w:rsidRPr="00500D68">
              <w:rPr>
                <w:b/>
                <w:i/>
              </w:rPr>
              <w:t>(c) spjega tar-raġunijiet għal deċiżjoni ta' trasferiment, u l-konsegwenzi tagħha, kif ukoll informazzjoni dwar kif tista' tiġi kkontestata dik id-deċiżjoni jew kif jistgħu jiġu aċċessati rimedji f'sitwazzjonijiet fejn ma tittieħed l-ebda deċiżjoni ta' trasferiment skont l-Artikolu 33.</w:t>
            </w:r>
          </w:p>
        </w:tc>
      </w:tr>
      <w:tr w:rsidR="00500D68" w:rsidRPr="00500D68" w14:paraId="7111DDB9" w14:textId="77777777" w:rsidTr="00A62756">
        <w:trPr>
          <w:jc w:val="center"/>
        </w:trPr>
        <w:tc>
          <w:tcPr>
            <w:tcW w:w="4876" w:type="dxa"/>
          </w:tcPr>
          <w:p w14:paraId="6AEF71B4" w14:textId="77777777" w:rsidR="001867AB" w:rsidRPr="00500D68" w:rsidRDefault="001867AB" w:rsidP="00A62756">
            <w:pPr>
              <w:pStyle w:val="Normal6a"/>
            </w:pPr>
          </w:p>
        </w:tc>
        <w:tc>
          <w:tcPr>
            <w:tcW w:w="4876" w:type="dxa"/>
          </w:tcPr>
          <w:p w14:paraId="7EE9F967" w14:textId="77777777" w:rsidR="001867AB" w:rsidRPr="00500D68" w:rsidRDefault="001867AB" w:rsidP="00A62756">
            <w:pPr>
              <w:pStyle w:val="Normal6a"/>
            </w:pPr>
            <w:r w:rsidRPr="00500D68">
              <w:rPr>
                <w:b/>
                <w:i/>
              </w:rPr>
              <w:t>3. F'konformità ma' dan il-paragrafu, l-Istati Membri għandhom jiżguraw li l-assistenza u r-rappreżentanza legali ma jiġux ristretti b'mod arbitrarju u li l-aċċess effettiv tal-applikant għall-ġustizzja ma jiġix ostakolat.</w:t>
            </w:r>
          </w:p>
        </w:tc>
      </w:tr>
      <w:tr w:rsidR="00500D68" w:rsidRPr="00500D68" w14:paraId="280C61D0" w14:textId="77777777" w:rsidTr="00A62756">
        <w:trPr>
          <w:jc w:val="center"/>
        </w:trPr>
        <w:tc>
          <w:tcPr>
            <w:tcW w:w="4876" w:type="dxa"/>
          </w:tcPr>
          <w:p w14:paraId="55740568" w14:textId="77777777" w:rsidR="001867AB" w:rsidRPr="00500D68" w:rsidRDefault="001867AB" w:rsidP="00A62756">
            <w:pPr>
              <w:pStyle w:val="Normal6a"/>
            </w:pPr>
          </w:p>
        </w:tc>
        <w:tc>
          <w:tcPr>
            <w:tcW w:w="4876" w:type="dxa"/>
          </w:tcPr>
          <w:p w14:paraId="5F0042B7" w14:textId="77777777" w:rsidR="001867AB" w:rsidRPr="00500D68" w:rsidRDefault="001867AB" w:rsidP="00A62756">
            <w:pPr>
              <w:pStyle w:val="Normal6a"/>
            </w:pPr>
            <w:r w:rsidRPr="00500D68">
              <w:rPr>
                <w:b/>
                <w:i/>
              </w:rPr>
              <w:t>4. Il-proċeduri għall-aċċess għall-assistenza legali għandhom ikunu stabbiliti fid-dritt nazzjonali.</w:t>
            </w:r>
          </w:p>
        </w:tc>
      </w:tr>
    </w:tbl>
    <w:p w14:paraId="7E1141A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7107C61" w14:textId="77777777" w:rsidR="001867AB" w:rsidRPr="00500D68" w:rsidRDefault="001867AB" w:rsidP="001867AB">
      <w:r w:rsidRPr="00500D68">
        <w:rPr>
          <w:rStyle w:val="HideTWBExt"/>
        </w:rPr>
        <w:t>&lt;/Amend&gt;</w:t>
      </w:r>
    </w:p>
    <w:p w14:paraId="7C36ABC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1852</w:t>
      </w:r>
      <w:r w:rsidRPr="00500D68">
        <w:rPr>
          <w:rStyle w:val="HideTWBExt"/>
          <w:b w:val="0"/>
        </w:rPr>
        <w:t>&lt;/NumAm&gt;</w:t>
      </w:r>
    </w:p>
    <w:p w14:paraId="58686A66"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38C6AFFC" w14:textId="77777777" w:rsidR="001867AB" w:rsidRPr="00500D68" w:rsidRDefault="001867AB" w:rsidP="001867AB">
      <w:pPr>
        <w:pStyle w:val="NormalBold"/>
      </w:pPr>
      <w:r w:rsidRPr="00500D68">
        <w:rPr>
          <w:rStyle w:val="HideTWBExt"/>
          <w:b w:val="0"/>
        </w:rPr>
        <w:t>&lt;/RepeatBlock-By&gt;</w:t>
      </w:r>
    </w:p>
    <w:p w14:paraId="395A23B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2194D7E" w14:textId="77777777" w:rsidR="001867AB" w:rsidRPr="00500D68" w:rsidRDefault="001867AB" w:rsidP="001867AB">
      <w:pPr>
        <w:pStyle w:val="NormalBold"/>
      </w:pPr>
      <w:r w:rsidRPr="00500D68">
        <w:rPr>
          <w:rStyle w:val="HideTWBExt"/>
          <w:b w:val="0"/>
        </w:rPr>
        <w:t>&lt;Article&gt;</w:t>
      </w:r>
      <w:r w:rsidRPr="00500D68">
        <w:t>Artikolu 34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2F59344" w14:textId="77777777" w:rsidTr="00A62756">
        <w:trPr>
          <w:trHeight w:hRule="exact" w:val="240"/>
          <w:jc w:val="center"/>
        </w:trPr>
        <w:tc>
          <w:tcPr>
            <w:tcW w:w="9752" w:type="dxa"/>
            <w:gridSpan w:val="2"/>
          </w:tcPr>
          <w:p w14:paraId="2FBEBA15" w14:textId="77777777" w:rsidR="001867AB" w:rsidRPr="00500D68" w:rsidRDefault="001867AB" w:rsidP="00A62756"/>
        </w:tc>
      </w:tr>
      <w:tr w:rsidR="00500D68" w:rsidRPr="00500D68" w14:paraId="53AE57CF" w14:textId="77777777" w:rsidTr="00A62756">
        <w:trPr>
          <w:trHeight w:val="240"/>
          <w:jc w:val="center"/>
        </w:trPr>
        <w:tc>
          <w:tcPr>
            <w:tcW w:w="4876" w:type="dxa"/>
          </w:tcPr>
          <w:p w14:paraId="621F7729" w14:textId="77777777" w:rsidR="001867AB" w:rsidRPr="00500D68" w:rsidRDefault="001867AB" w:rsidP="00A62756">
            <w:pPr>
              <w:pStyle w:val="AmColumnHeading"/>
            </w:pPr>
            <w:r w:rsidRPr="00500D68">
              <w:t>Test propost mill-Kummissjoni</w:t>
            </w:r>
          </w:p>
        </w:tc>
        <w:tc>
          <w:tcPr>
            <w:tcW w:w="4876" w:type="dxa"/>
          </w:tcPr>
          <w:p w14:paraId="6C2B4977" w14:textId="77777777" w:rsidR="001867AB" w:rsidRPr="00500D68" w:rsidRDefault="001867AB" w:rsidP="00A62756">
            <w:pPr>
              <w:pStyle w:val="AmColumnHeading"/>
            </w:pPr>
            <w:r w:rsidRPr="00500D68">
              <w:t>Emenda</w:t>
            </w:r>
          </w:p>
        </w:tc>
      </w:tr>
      <w:tr w:rsidR="00500D68" w:rsidRPr="00500D68" w14:paraId="7949C0AB" w14:textId="77777777" w:rsidTr="00A62756">
        <w:trPr>
          <w:jc w:val="center"/>
        </w:trPr>
        <w:tc>
          <w:tcPr>
            <w:tcW w:w="4876" w:type="dxa"/>
          </w:tcPr>
          <w:p w14:paraId="626B8A85" w14:textId="77777777" w:rsidR="001867AB" w:rsidRPr="00500D68" w:rsidRDefault="001867AB" w:rsidP="00A62756">
            <w:pPr>
              <w:pStyle w:val="Normal6a"/>
            </w:pPr>
            <w:r w:rsidRPr="00500D68">
              <w:rPr>
                <w:b/>
                <w:i/>
              </w:rPr>
              <w:t>1.</w:t>
            </w:r>
            <w:r w:rsidRPr="00500D68">
              <w:tab/>
            </w:r>
            <w:r w:rsidRPr="00500D68">
              <w:rPr>
                <w:b/>
                <w:i/>
              </w:rPr>
              <w:t>L-Istati Membri ma għandhomx iżommu persuna f'detenzjoni għall-unika raġuni li huwa jew hija soġġetta għall-proċedura stabbilita b'dan ir-Regolament.</w:t>
            </w:r>
          </w:p>
        </w:tc>
        <w:tc>
          <w:tcPr>
            <w:tcW w:w="4876" w:type="dxa"/>
          </w:tcPr>
          <w:p w14:paraId="52AE06DA" w14:textId="77777777" w:rsidR="001867AB" w:rsidRPr="00500D68" w:rsidRDefault="001867AB" w:rsidP="00A62756">
            <w:pPr>
              <w:pStyle w:val="Normal6a"/>
            </w:pPr>
            <w:r w:rsidRPr="00500D68">
              <w:rPr>
                <w:b/>
                <w:i/>
              </w:rPr>
              <w:t>imħassar</w:t>
            </w:r>
          </w:p>
        </w:tc>
      </w:tr>
    </w:tbl>
    <w:p w14:paraId="1D715A6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0A60C0B" w14:textId="77777777" w:rsidR="001867AB" w:rsidRPr="00500D68" w:rsidRDefault="001867AB" w:rsidP="001867AB">
      <w:r w:rsidRPr="00500D68">
        <w:rPr>
          <w:rStyle w:val="HideTWBExt"/>
        </w:rPr>
        <w:t>&lt;/Amend&gt;</w:t>
      </w:r>
    </w:p>
    <w:p w14:paraId="277FBE0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1853</w:t>
      </w:r>
      <w:r w:rsidRPr="00500D68">
        <w:rPr>
          <w:rStyle w:val="HideTWBExt"/>
          <w:b w:val="0"/>
        </w:rPr>
        <w:t>&lt;/NumAm&gt;</w:t>
      </w:r>
    </w:p>
    <w:p w14:paraId="6AA90DB1"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727F3DA1" w14:textId="77777777" w:rsidR="001867AB" w:rsidRPr="00500D68" w:rsidRDefault="001867AB" w:rsidP="001867AB">
      <w:pPr>
        <w:pStyle w:val="NormalBold"/>
      </w:pPr>
      <w:r w:rsidRPr="00500D68">
        <w:rPr>
          <w:rStyle w:val="HideTWBExt"/>
          <w:b w:val="0"/>
        </w:rPr>
        <w:t>&lt;/RepeatBlock-By&gt;</w:t>
      </w:r>
    </w:p>
    <w:p w14:paraId="166C2CC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EFE4EF7" w14:textId="77777777" w:rsidR="001867AB" w:rsidRPr="00500D68" w:rsidRDefault="001867AB" w:rsidP="001867AB">
      <w:pPr>
        <w:pStyle w:val="NormalBold"/>
      </w:pPr>
      <w:r w:rsidRPr="00500D68">
        <w:rPr>
          <w:rStyle w:val="HideTWBExt"/>
          <w:b w:val="0"/>
        </w:rPr>
        <w:t>&lt;Article&gt;</w:t>
      </w:r>
      <w:r w:rsidRPr="00500D68">
        <w:t>Artikolu 34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DF56FAE" w14:textId="77777777" w:rsidTr="00A62756">
        <w:trPr>
          <w:trHeight w:hRule="exact" w:val="240"/>
          <w:jc w:val="center"/>
        </w:trPr>
        <w:tc>
          <w:tcPr>
            <w:tcW w:w="9752" w:type="dxa"/>
            <w:gridSpan w:val="2"/>
          </w:tcPr>
          <w:p w14:paraId="0D284BED" w14:textId="77777777" w:rsidR="001867AB" w:rsidRPr="00500D68" w:rsidRDefault="001867AB" w:rsidP="00A62756"/>
        </w:tc>
      </w:tr>
      <w:tr w:rsidR="00500D68" w:rsidRPr="00500D68" w14:paraId="605791D1" w14:textId="77777777" w:rsidTr="00A62756">
        <w:trPr>
          <w:trHeight w:val="240"/>
          <w:jc w:val="center"/>
        </w:trPr>
        <w:tc>
          <w:tcPr>
            <w:tcW w:w="4876" w:type="dxa"/>
          </w:tcPr>
          <w:p w14:paraId="2BCA42F9" w14:textId="77777777" w:rsidR="001867AB" w:rsidRPr="00500D68" w:rsidRDefault="001867AB" w:rsidP="00A62756">
            <w:pPr>
              <w:pStyle w:val="AmColumnHeading"/>
            </w:pPr>
            <w:r w:rsidRPr="00500D68">
              <w:t>Test propost mill-Kummissjoni</w:t>
            </w:r>
          </w:p>
        </w:tc>
        <w:tc>
          <w:tcPr>
            <w:tcW w:w="4876" w:type="dxa"/>
          </w:tcPr>
          <w:p w14:paraId="09781F5B" w14:textId="77777777" w:rsidR="001867AB" w:rsidRPr="00500D68" w:rsidRDefault="001867AB" w:rsidP="00A62756">
            <w:pPr>
              <w:pStyle w:val="AmColumnHeading"/>
            </w:pPr>
            <w:r w:rsidRPr="00500D68">
              <w:t>Emenda</w:t>
            </w:r>
          </w:p>
        </w:tc>
      </w:tr>
      <w:tr w:rsidR="00500D68" w:rsidRPr="00500D68" w14:paraId="4C0CFE64" w14:textId="77777777" w:rsidTr="00A62756">
        <w:trPr>
          <w:jc w:val="center"/>
        </w:trPr>
        <w:tc>
          <w:tcPr>
            <w:tcW w:w="4876" w:type="dxa"/>
          </w:tcPr>
          <w:p w14:paraId="1A81DBC4" w14:textId="77777777" w:rsidR="001867AB" w:rsidRPr="00500D68" w:rsidRDefault="001867AB" w:rsidP="00A62756">
            <w:pPr>
              <w:pStyle w:val="Normal6a"/>
            </w:pPr>
            <w:r w:rsidRPr="00500D68">
              <w:t>1.</w:t>
            </w:r>
            <w:r w:rsidRPr="00500D68">
              <w:tab/>
              <w:t>L-Istati Membri ma għandhomx iżommu persuna f'detenzjoni għall-unika raġuni li huwa jew hija huma soġġetti għall-proċedura stabbilita b'dan ir-Regolament.</w:t>
            </w:r>
          </w:p>
        </w:tc>
        <w:tc>
          <w:tcPr>
            <w:tcW w:w="4876" w:type="dxa"/>
          </w:tcPr>
          <w:p w14:paraId="02D8A3B5" w14:textId="77777777" w:rsidR="001867AB" w:rsidRPr="00500D68" w:rsidRDefault="001867AB" w:rsidP="00A62756">
            <w:pPr>
              <w:pStyle w:val="Normal6a"/>
            </w:pPr>
            <w:r w:rsidRPr="00500D68">
              <w:t>1.</w:t>
            </w:r>
            <w:r w:rsidRPr="00500D68">
              <w:tab/>
              <w:t xml:space="preserve">L-Istati Membri ma għandhomx iżommu persuna f'detenzjoni għall-unika raġuni li huwa jew hija huma soġġetti għall-proċedura stabbilita b'dan ir-Regolament. </w:t>
            </w:r>
            <w:r w:rsidRPr="00500D68">
              <w:rPr>
                <w:b/>
                <w:i/>
              </w:rPr>
              <w:t>Id-detenzjoni għandha, fi kwalunkwe każ, tkun miżura tal-aħħar għażla meta ma jkunx hemm alternattivi disponibbli.</w:t>
            </w:r>
          </w:p>
        </w:tc>
      </w:tr>
    </w:tbl>
    <w:p w14:paraId="29881F8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62EE079" w14:textId="77777777" w:rsidR="001867AB" w:rsidRPr="00500D68" w:rsidRDefault="001867AB" w:rsidP="001867AB">
      <w:r w:rsidRPr="00500D68">
        <w:rPr>
          <w:rStyle w:val="HideTWBExt"/>
        </w:rPr>
        <w:t>&lt;/Amend&gt;</w:t>
      </w:r>
    </w:p>
    <w:p w14:paraId="590468D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1854</w:t>
      </w:r>
      <w:r w:rsidRPr="00500D68">
        <w:rPr>
          <w:rStyle w:val="HideTWBExt"/>
          <w:b w:val="0"/>
        </w:rPr>
        <w:t>&lt;/NumAm&gt;</w:t>
      </w:r>
    </w:p>
    <w:p w14:paraId="19363D1F"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50D39944" w14:textId="77777777" w:rsidR="001867AB" w:rsidRPr="00500D68" w:rsidRDefault="001867AB" w:rsidP="001867AB">
      <w:pPr>
        <w:pStyle w:val="NormalBold"/>
      </w:pPr>
      <w:r w:rsidRPr="00500D68">
        <w:rPr>
          <w:rStyle w:val="HideTWBExt"/>
          <w:b w:val="0"/>
        </w:rPr>
        <w:t>&lt;/RepeatBlock-By&gt;</w:t>
      </w:r>
    </w:p>
    <w:p w14:paraId="60AB98B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20ED4F0" w14:textId="77777777" w:rsidR="001867AB" w:rsidRPr="00500D68" w:rsidRDefault="001867AB" w:rsidP="001867AB">
      <w:pPr>
        <w:pStyle w:val="NormalBold"/>
      </w:pPr>
      <w:r w:rsidRPr="00500D68">
        <w:rPr>
          <w:rStyle w:val="HideTWBExt"/>
          <w:b w:val="0"/>
        </w:rPr>
        <w:t>&lt;Article&gt;</w:t>
      </w:r>
      <w:r w:rsidRPr="00500D68">
        <w:t>Artikolu 34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59C6EDD" w14:textId="77777777" w:rsidTr="00A62756">
        <w:trPr>
          <w:trHeight w:hRule="exact" w:val="240"/>
          <w:jc w:val="center"/>
        </w:trPr>
        <w:tc>
          <w:tcPr>
            <w:tcW w:w="9752" w:type="dxa"/>
            <w:gridSpan w:val="2"/>
          </w:tcPr>
          <w:p w14:paraId="7E0BCBF5" w14:textId="77777777" w:rsidR="001867AB" w:rsidRPr="00500D68" w:rsidRDefault="001867AB" w:rsidP="00A62756"/>
        </w:tc>
      </w:tr>
      <w:tr w:rsidR="00500D68" w:rsidRPr="00500D68" w14:paraId="6353A8A7" w14:textId="77777777" w:rsidTr="00A62756">
        <w:trPr>
          <w:trHeight w:val="240"/>
          <w:jc w:val="center"/>
        </w:trPr>
        <w:tc>
          <w:tcPr>
            <w:tcW w:w="4876" w:type="dxa"/>
          </w:tcPr>
          <w:p w14:paraId="7D55EDAC" w14:textId="77777777" w:rsidR="001867AB" w:rsidRPr="00500D68" w:rsidRDefault="001867AB" w:rsidP="00A62756">
            <w:pPr>
              <w:pStyle w:val="AmColumnHeading"/>
            </w:pPr>
            <w:r w:rsidRPr="00500D68">
              <w:t>Test propost mill-Kummissjoni</w:t>
            </w:r>
          </w:p>
        </w:tc>
        <w:tc>
          <w:tcPr>
            <w:tcW w:w="4876" w:type="dxa"/>
          </w:tcPr>
          <w:p w14:paraId="648BD412" w14:textId="77777777" w:rsidR="001867AB" w:rsidRPr="00500D68" w:rsidRDefault="001867AB" w:rsidP="00A62756">
            <w:pPr>
              <w:pStyle w:val="AmColumnHeading"/>
            </w:pPr>
            <w:r w:rsidRPr="00500D68">
              <w:t>Emenda</w:t>
            </w:r>
          </w:p>
        </w:tc>
      </w:tr>
      <w:tr w:rsidR="00500D68" w:rsidRPr="00500D68" w14:paraId="48235731" w14:textId="77777777" w:rsidTr="00A62756">
        <w:trPr>
          <w:jc w:val="center"/>
        </w:trPr>
        <w:tc>
          <w:tcPr>
            <w:tcW w:w="4876" w:type="dxa"/>
          </w:tcPr>
          <w:p w14:paraId="1B7A0103" w14:textId="77777777" w:rsidR="001867AB" w:rsidRPr="00500D68" w:rsidRDefault="001867AB" w:rsidP="00A62756">
            <w:pPr>
              <w:pStyle w:val="Normal6a"/>
            </w:pPr>
            <w:r w:rsidRPr="00500D68">
              <w:t>1.</w:t>
            </w:r>
            <w:r w:rsidRPr="00500D68">
              <w:tab/>
              <w:t xml:space="preserve">L-Istati Membri </w:t>
            </w:r>
            <w:r w:rsidRPr="00500D68">
              <w:rPr>
                <w:b/>
                <w:bCs/>
                <w:i/>
                <w:iCs/>
              </w:rPr>
              <w:t>ma għandhomx</w:t>
            </w:r>
            <w:r w:rsidRPr="00500D68">
              <w:t xml:space="preserve"> iżommu persuna f'detenzjoni għall-unika raġuni li huwa jew hija huma soġġetti għall-proċedura stabbilita b'dan ir-Regolament.</w:t>
            </w:r>
          </w:p>
        </w:tc>
        <w:tc>
          <w:tcPr>
            <w:tcW w:w="4876" w:type="dxa"/>
          </w:tcPr>
          <w:p w14:paraId="32858A9C" w14:textId="77777777" w:rsidR="001867AB" w:rsidRPr="00500D68" w:rsidRDefault="001867AB" w:rsidP="00A62756">
            <w:pPr>
              <w:pStyle w:val="Normal6a"/>
            </w:pPr>
            <w:r w:rsidRPr="00500D68">
              <w:t>1.</w:t>
            </w:r>
            <w:r w:rsidRPr="00500D68">
              <w:tab/>
              <w:t xml:space="preserve">L-Istati Membri </w:t>
            </w:r>
            <w:r w:rsidRPr="00500D68">
              <w:rPr>
                <w:b/>
                <w:bCs/>
                <w:i/>
                <w:iCs/>
              </w:rPr>
              <w:t>jistgħu, jekk iqisu li jkun meħtieġ minħabba raġunijiet ta' sigurtà jew raġunijiet oħra,</w:t>
            </w:r>
            <w:r w:rsidRPr="00500D68">
              <w:t xml:space="preserve"> iżommu persuna f'detenzjoni għall-unika raġuni li huwa jew hija huma soġġetti għall-proċedura stabbilita b'dan ir-Regolament.</w:t>
            </w:r>
          </w:p>
        </w:tc>
      </w:tr>
    </w:tbl>
    <w:p w14:paraId="0ED4C87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41A887F" w14:textId="77777777" w:rsidR="001867AB" w:rsidRPr="00500D68" w:rsidRDefault="001867AB" w:rsidP="001867AB">
      <w:r w:rsidRPr="00500D68">
        <w:rPr>
          <w:rStyle w:val="HideTWBExt"/>
        </w:rPr>
        <w:t>&lt;/Amend&gt;</w:t>
      </w:r>
    </w:p>
    <w:p w14:paraId="0F5C3A9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1855</w:t>
      </w:r>
      <w:r w:rsidRPr="00500D68">
        <w:rPr>
          <w:rStyle w:val="HideTWBExt"/>
          <w:b w:val="0"/>
        </w:rPr>
        <w:t>&lt;/NumAm&gt;</w:t>
      </w:r>
    </w:p>
    <w:p w14:paraId="6040B441"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2D50160E" w14:textId="77777777" w:rsidR="001867AB" w:rsidRPr="00500D68" w:rsidRDefault="001867AB" w:rsidP="001867AB">
      <w:pPr>
        <w:pStyle w:val="NormalBold"/>
      </w:pPr>
      <w:r w:rsidRPr="00500D68">
        <w:rPr>
          <w:rStyle w:val="HideTWBExt"/>
          <w:b w:val="0"/>
        </w:rPr>
        <w:t>&lt;/RepeatBlock-By&gt;</w:t>
      </w:r>
    </w:p>
    <w:p w14:paraId="746AD4E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1767623" w14:textId="77777777" w:rsidR="001867AB" w:rsidRPr="00500D68" w:rsidRDefault="001867AB" w:rsidP="001867AB">
      <w:pPr>
        <w:pStyle w:val="NormalBold"/>
      </w:pPr>
      <w:r w:rsidRPr="00500D68">
        <w:rPr>
          <w:rStyle w:val="HideTWBExt"/>
          <w:b w:val="0"/>
        </w:rPr>
        <w:t>&lt;Article&gt;</w:t>
      </w:r>
      <w:r w:rsidRPr="00500D68">
        <w:t>Artikolu 34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656EC66" w14:textId="77777777" w:rsidTr="00A62756">
        <w:trPr>
          <w:trHeight w:hRule="exact" w:val="240"/>
          <w:jc w:val="center"/>
        </w:trPr>
        <w:tc>
          <w:tcPr>
            <w:tcW w:w="9752" w:type="dxa"/>
            <w:gridSpan w:val="2"/>
          </w:tcPr>
          <w:p w14:paraId="789EFCD8" w14:textId="77777777" w:rsidR="001867AB" w:rsidRPr="00500D68" w:rsidRDefault="001867AB" w:rsidP="00A62756"/>
        </w:tc>
      </w:tr>
      <w:tr w:rsidR="00500D68" w:rsidRPr="00500D68" w14:paraId="01623969" w14:textId="77777777" w:rsidTr="00A62756">
        <w:trPr>
          <w:trHeight w:val="240"/>
          <w:jc w:val="center"/>
        </w:trPr>
        <w:tc>
          <w:tcPr>
            <w:tcW w:w="4876" w:type="dxa"/>
          </w:tcPr>
          <w:p w14:paraId="4FB7B755" w14:textId="77777777" w:rsidR="001867AB" w:rsidRPr="00500D68" w:rsidRDefault="001867AB" w:rsidP="00A62756">
            <w:pPr>
              <w:pStyle w:val="AmColumnHeading"/>
            </w:pPr>
            <w:r w:rsidRPr="00500D68">
              <w:t>Test propost mill-Kummissjoni</w:t>
            </w:r>
          </w:p>
        </w:tc>
        <w:tc>
          <w:tcPr>
            <w:tcW w:w="4876" w:type="dxa"/>
          </w:tcPr>
          <w:p w14:paraId="56010D25" w14:textId="77777777" w:rsidR="001867AB" w:rsidRPr="00500D68" w:rsidRDefault="001867AB" w:rsidP="00A62756">
            <w:pPr>
              <w:pStyle w:val="AmColumnHeading"/>
            </w:pPr>
            <w:r w:rsidRPr="00500D68">
              <w:t>Emenda</w:t>
            </w:r>
          </w:p>
        </w:tc>
      </w:tr>
      <w:tr w:rsidR="00500D68" w:rsidRPr="00500D68" w14:paraId="040187EA" w14:textId="77777777" w:rsidTr="00A62756">
        <w:trPr>
          <w:jc w:val="center"/>
        </w:trPr>
        <w:tc>
          <w:tcPr>
            <w:tcW w:w="4876" w:type="dxa"/>
          </w:tcPr>
          <w:p w14:paraId="30411303" w14:textId="77777777" w:rsidR="001867AB" w:rsidRPr="00500D68" w:rsidRDefault="001867AB" w:rsidP="00A62756">
            <w:pPr>
              <w:pStyle w:val="Normal6a"/>
            </w:pPr>
            <w:r w:rsidRPr="00500D68">
              <w:t>1.</w:t>
            </w:r>
            <w:r w:rsidRPr="00500D68">
              <w:tab/>
            </w:r>
            <w:r w:rsidRPr="00500D68">
              <w:rPr>
                <w:b/>
                <w:bCs/>
                <w:i/>
                <w:iCs/>
              </w:rPr>
              <w:t xml:space="preserve">L-Istati </w:t>
            </w:r>
            <w:r w:rsidRPr="00500D68">
              <w:t>Membri ma għandhomx iżommu persuna f'detenzjoni għall-unika raġuni li huwa jew hija huma soġġetti għall-proċedura stabbilita b'dan ir-Regolament..</w:t>
            </w:r>
          </w:p>
        </w:tc>
        <w:tc>
          <w:tcPr>
            <w:tcW w:w="4876" w:type="dxa"/>
          </w:tcPr>
          <w:p w14:paraId="4B8337D3" w14:textId="77777777" w:rsidR="001867AB" w:rsidRPr="00500D68" w:rsidRDefault="001867AB" w:rsidP="00A62756">
            <w:pPr>
              <w:pStyle w:val="Normal6a"/>
            </w:pPr>
            <w:r w:rsidRPr="00500D68">
              <w:t>1.</w:t>
            </w:r>
            <w:r w:rsidRPr="00500D68">
              <w:tab/>
            </w:r>
            <w:r w:rsidRPr="00500D68">
              <w:rPr>
                <w:b/>
                <w:bCs/>
                <w:i/>
                <w:iCs/>
              </w:rPr>
              <w:t xml:space="preserve">Stati </w:t>
            </w:r>
            <w:r w:rsidRPr="00500D68">
              <w:t xml:space="preserve">Membri </w:t>
            </w:r>
            <w:r w:rsidRPr="00500D68">
              <w:rPr>
                <w:b/>
                <w:bCs/>
                <w:i/>
                <w:iCs/>
              </w:rPr>
              <w:t>oħra għajr l-Istat Membru tal-ewwel dħul</w:t>
            </w:r>
            <w:r w:rsidRPr="00500D68">
              <w:t xml:space="preserve"> ma għandhomx iżommu persuna f'detenzjoni għall-unika raġuni li huwa jew hija huma soġġetti għall-proċedura stabbilita b'dan ir-Regolament.</w:t>
            </w:r>
          </w:p>
        </w:tc>
      </w:tr>
    </w:tbl>
    <w:p w14:paraId="49C7C72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308814" w14:textId="77777777" w:rsidR="001867AB" w:rsidRPr="00500D68" w:rsidRDefault="001867AB" w:rsidP="001867AB">
      <w:r w:rsidRPr="00500D68">
        <w:rPr>
          <w:rStyle w:val="HideTWBExt"/>
        </w:rPr>
        <w:t>&lt;/Amend&gt;</w:t>
      </w:r>
    </w:p>
    <w:p w14:paraId="008FF4F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1856</w:t>
      </w:r>
      <w:r w:rsidRPr="00500D68">
        <w:rPr>
          <w:rStyle w:val="HideTWBExt"/>
          <w:b w:val="0"/>
        </w:rPr>
        <w:t>&lt;/NumAm&gt;</w:t>
      </w:r>
    </w:p>
    <w:p w14:paraId="2DB59594"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A380D2F" w14:textId="77777777" w:rsidR="001867AB" w:rsidRPr="00500D68" w:rsidRDefault="001867AB" w:rsidP="001867AB">
      <w:pPr>
        <w:pStyle w:val="NormalBold"/>
      </w:pPr>
      <w:r w:rsidRPr="00500D68">
        <w:rPr>
          <w:rStyle w:val="HideTWBExt"/>
          <w:b w:val="0"/>
        </w:rPr>
        <w:t>&lt;/RepeatBlock-By&gt;</w:t>
      </w:r>
    </w:p>
    <w:p w14:paraId="435E8ED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D99B5BE" w14:textId="77777777" w:rsidR="001867AB" w:rsidRPr="00500D68" w:rsidRDefault="001867AB" w:rsidP="001867AB">
      <w:pPr>
        <w:pStyle w:val="NormalBold"/>
      </w:pPr>
      <w:r w:rsidRPr="00500D68">
        <w:rPr>
          <w:rStyle w:val="HideTWBExt"/>
          <w:b w:val="0"/>
        </w:rPr>
        <w:t>&lt;Article&gt;</w:t>
      </w:r>
      <w:r w:rsidRPr="00500D68">
        <w:t>Artikolu 34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9B3703F" w14:textId="77777777" w:rsidTr="00A62756">
        <w:trPr>
          <w:trHeight w:hRule="exact" w:val="240"/>
          <w:jc w:val="center"/>
        </w:trPr>
        <w:tc>
          <w:tcPr>
            <w:tcW w:w="9752" w:type="dxa"/>
            <w:gridSpan w:val="2"/>
          </w:tcPr>
          <w:p w14:paraId="2CDDF2AC" w14:textId="77777777" w:rsidR="001867AB" w:rsidRPr="00500D68" w:rsidRDefault="001867AB" w:rsidP="00A62756"/>
        </w:tc>
      </w:tr>
      <w:tr w:rsidR="00500D68" w:rsidRPr="00500D68" w14:paraId="456BC0A9" w14:textId="77777777" w:rsidTr="00A62756">
        <w:trPr>
          <w:trHeight w:val="240"/>
          <w:jc w:val="center"/>
        </w:trPr>
        <w:tc>
          <w:tcPr>
            <w:tcW w:w="4876" w:type="dxa"/>
          </w:tcPr>
          <w:p w14:paraId="53E610D4" w14:textId="77777777" w:rsidR="001867AB" w:rsidRPr="00500D68" w:rsidRDefault="001867AB" w:rsidP="00A62756">
            <w:pPr>
              <w:pStyle w:val="AmColumnHeading"/>
            </w:pPr>
            <w:r w:rsidRPr="00500D68">
              <w:t>Test propost mill-Kummissjoni</w:t>
            </w:r>
          </w:p>
        </w:tc>
        <w:tc>
          <w:tcPr>
            <w:tcW w:w="4876" w:type="dxa"/>
          </w:tcPr>
          <w:p w14:paraId="3C207D17" w14:textId="77777777" w:rsidR="001867AB" w:rsidRPr="00500D68" w:rsidRDefault="001867AB" w:rsidP="00A62756">
            <w:pPr>
              <w:pStyle w:val="AmColumnHeading"/>
            </w:pPr>
            <w:r w:rsidRPr="00500D68">
              <w:t>Emenda</w:t>
            </w:r>
          </w:p>
        </w:tc>
      </w:tr>
      <w:tr w:rsidR="00500D68" w:rsidRPr="00500D68" w14:paraId="7FA8C499" w14:textId="77777777" w:rsidTr="00A62756">
        <w:trPr>
          <w:jc w:val="center"/>
        </w:trPr>
        <w:tc>
          <w:tcPr>
            <w:tcW w:w="4876" w:type="dxa"/>
          </w:tcPr>
          <w:p w14:paraId="51CADD0C" w14:textId="77777777" w:rsidR="001867AB" w:rsidRPr="00500D68" w:rsidRDefault="001867AB" w:rsidP="00A62756">
            <w:pPr>
              <w:pStyle w:val="Normal6a"/>
            </w:pPr>
            <w:r w:rsidRPr="00500D68">
              <w:t>1.</w:t>
            </w:r>
            <w:r w:rsidRPr="00500D68">
              <w:tab/>
              <w:t xml:space="preserve">L-Istati Membri ma għandhomx iżommu persuna f'detenzjoni </w:t>
            </w:r>
            <w:r w:rsidRPr="00500D68">
              <w:rPr>
                <w:b/>
                <w:bCs/>
                <w:i/>
                <w:iCs/>
              </w:rPr>
              <w:t>għall-unika raġuni li huwa jew hija huma soġġetti għall-proċedura stabbilita b'dan</w:t>
            </w:r>
            <w:r w:rsidRPr="00500D68">
              <w:t xml:space="preserve"> ir-Regolament.</w:t>
            </w:r>
          </w:p>
        </w:tc>
        <w:tc>
          <w:tcPr>
            <w:tcW w:w="4876" w:type="dxa"/>
          </w:tcPr>
          <w:p w14:paraId="6E8F0467" w14:textId="77777777" w:rsidR="001867AB" w:rsidRPr="00500D68" w:rsidRDefault="001867AB" w:rsidP="00A62756">
            <w:pPr>
              <w:pStyle w:val="Normal6a"/>
            </w:pPr>
            <w:r w:rsidRPr="00500D68">
              <w:t>1.</w:t>
            </w:r>
            <w:r w:rsidRPr="00500D68">
              <w:tab/>
              <w:t xml:space="preserve">L-Istati Membri ma għandhomx iżommu persuna f'detenzjoni </w:t>
            </w:r>
            <w:r w:rsidRPr="00500D68">
              <w:rPr>
                <w:b/>
                <w:bCs/>
                <w:i/>
                <w:iCs/>
              </w:rPr>
              <w:t>abbażi ta' dan</w:t>
            </w:r>
            <w:r w:rsidRPr="00500D68">
              <w:t xml:space="preserve"> ir-Regolament. </w:t>
            </w:r>
            <w:r w:rsidRPr="00500D68">
              <w:rPr>
                <w:b/>
                <w:i/>
              </w:rPr>
              <w:t>Jekk l-Istati Membri jagħżlu bħala miżura tal-aħħar għażla li jżommu n-nies, għandhom japplikaw is-salvagwardji li ġejjin.</w:t>
            </w:r>
          </w:p>
        </w:tc>
      </w:tr>
    </w:tbl>
    <w:p w14:paraId="088B120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A4048EC" w14:textId="77777777" w:rsidR="001867AB" w:rsidRPr="00500D68" w:rsidRDefault="001867AB" w:rsidP="001867AB">
      <w:r w:rsidRPr="00500D68">
        <w:rPr>
          <w:rStyle w:val="HideTWBExt"/>
        </w:rPr>
        <w:t>&lt;/Amend&gt;</w:t>
      </w:r>
    </w:p>
    <w:p w14:paraId="16B4663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1857</w:t>
      </w:r>
      <w:r w:rsidRPr="00500D68">
        <w:rPr>
          <w:rStyle w:val="HideTWBExt"/>
          <w:b w:val="0"/>
        </w:rPr>
        <w:t>&lt;/NumAm&gt;</w:t>
      </w:r>
    </w:p>
    <w:p w14:paraId="21C2F1A0" w14:textId="77777777" w:rsidR="001867AB" w:rsidRPr="00500D68" w:rsidRDefault="001867AB" w:rsidP="001867AB">
      <w:pPr>
        <w:pStyle w:val="NormalBold"/>
      </w:pPr>
      <w:r w:rsidRPr="00500D68">
        <w:rPr>
          <w:rStyle w:val="HideTWBExt"/>
          <w:b w:val="0"/>
        </w:rPr>
        <w:t>&lt;RepeatBlock-By&gt;&lt;Members&gt;</w:t>
      </w:r>
      <w:r w:rsidRPr="00500D68">
        <w:t>Nadine Morano</w:t>
      </w:r>
      <w:r w:rsidRPr="00500D68">
        <w:rPr>
          <w:rStyle w:val="HideTWBExt"/>
          <w:b w:val="0"/>
        </w:rPr>
        <w:t>&lt;/Members&gt;</w:t>
      </w:r>
    </w:p>
    <w:p w14:paraId="4EBC5B32" w14:textId="77777777" w:rsidR="001867AB" w:rsidRPr="00500D68" w:rsidRDefault="001867AB" w:rsidP="001867AB">
      <w:pPr>
        <w:pStyle w:val="NormalBold"/>
      </w:pPr>
      <w:r w:rsidRPr="00500D68">
        <w:rPr>
          <w:rStyle w:val="HideTWBExt"/>
          <w:b w:val="0"/>
        </w:rPr>
        <w:t>&lt;/RepeatBlock-By&gt;</w:t>
      </w:r>
    </w:p>
    <w:p w14:paraId="2B035F5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B6E303A" w14:textId="77777777" w:rsidR="001867AB" w:rsidRPr="00500D68" w:rsidRDefault="001867AB" w:rsidP="001867AB">
      <w:pPr>
        <w:pStyle w:val="NormalBold"/>
      </w:pPr>
      <w:r w:rsidRPr="00500D68">
        <w:rPr>
          <w:rStyle w:val="HideTWBExt"/>
          <w:b w:val="0"/>
        </w:rPr>
        <w:t>&lt;Article&gt;</w:t>
      </w:r>
      <w:r w:rsidRPr="00500D68">
        <w:t>Artikolu 34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72211EF" w14:textId="77777777" w:rsidTr="00A62756">
        <w:trPr>
          <w:trHeight w:hRule="exact" w:val="240"/>
          <w:jc w:val="center"/>
        </w:trPr>
        <w:tc>
          <w:tcPr>
            <w:tcW w:w="9752" w:type="dxa"/>
            <w:gridSpan w:val="2"/>
          </w:tcPr>
          <w:p w14:paraId="0D3CF8D1" w14:textId="77777777" w:rsidR="001867AB" w:rsidRPr="00500D68" w:rsidRDefault="001867AB" w:rsidP="00A62756"/>
        </w:tc>
      </w:tr>
      <w:tr w:rsidR="00500D68" w:rsidRPr="00500D68" w14:paraId="681C3788" w14:textId="77777777" w:rsidTr="00A62756">
        <w:trPr>
          <w:trHeight w:val="240"/>
          <w:jc w:val="center"/>
        </w:trPr>
        <w:tc>
          <w:tcPr>
            <w:tcW w:w="4876" w:type="dxa"/>
          </w:tcPr>
          <w:p w14:paraId="7116FDE0" w14:textId="77777777" w:rsidR="001867AB" w:rsidRPr="00500D68" w:rsidRDefault="001867AB" w:rsidP="00A62756">
            <w:pPr>
              <w:pStyle w:val="AmColumnHeading"/>
            </w:pPr>
            <w:r w:rsidRPr="00500D68">
              <w:t>Test propost mill-Kummissjoni</w:t>
            </w:r>
          </w:p>
        </w:tc>
        <w:tc>
          <w:tcPr>
            <w:tcW w:w="4876" w:type="dxa"/>
          </w:tcPr>
          <w:p w14:paraId="1A16648D" w14:textId="77777777" w:rsidR="001867AB" w:rsidRPr="00500D68" w:rsidRDefault="001867AB" w:rsidP="00A62756">
            <w:pPr>
              <w:pStyle w:val="AmColumnHeading"/>
            </w:pPr>
            <w:r w:rsidRPr="00500D68">
              <w:t>Emenda</w:t>
            </w:r>
          </w:p>
        </w:tc>
      </w:tr>
      <w:tr w:rsidR="00500D68" w:rsidRPr="00500D68" w14:paraId="5B14E73E" w14:textId="77777777" w:rsidTr="00A62756">
        <w:trPr>
          <w:jc w:val="center"/>
        </w:trPr>
        <w:tc>
          <w:tcPr>
            <w:tcW w:w="4876" w:type="dxa"/>
          </w:tcPr>
          <w:p w14:paraId="1D8B5318" w14:textId="77777777" w:rsidR="001867AB" w:rsidRPr="00500D68" w:rsidRDefault="001867AB" w:rsidP="00A62756">
            <w:pPr>
              <w:pStyle w:val="Normal6a"/>
            </w:pPr>
            <w:r w:rsidRPr="00500D68">
              <w:t>1.</w:t>
            </w:r>
            <w:r w:rsidRPr="00500D68">
              <w:tab/>
              <w:t xml:space="preserve">L-Istati Membri </w:t>
            </w:r>
            <w:r w:rsidRPr="00500D68">
              <w:rPr>
                <w:b/>
                <w:bCs/>
                <w:i/>
                <w:iCs/>
              </w:rPr>
              <w:t>ma'</w:t>
            </w:r>
            <w:r w:rsidRPr="00500D68">
              <w:t xml:space="preserve"> għandhomx iżommu persuna f'detenzjoni għall-unika raġuni li huwa jew hija soġġetta għall-proċedura stabbilita b'dan ir-Regolament.</w:t>
            </w:r>
          </w:p>
        </w:tc>
        <w:tc>
          <w:tcPr>
            <w:tcW w:w="4876" w:type="dxa"/>
          </w:tcPr>
          <w:p w14:paraId="04FF8EC6" w14:textId="77777777" w:rsidR="001867AB" w:rsidRPr="00500D68" w:rsidRDefault="001867AB" w:rsidP="00A62756">
            <w:pPr>
              <w:pStyle w:val="Normal6a"/>
            </w:pPr>
            <w:r w:rsidRPr="00500D68">
              <w:t>1.</w:t>
            </w:r>
            <w:r w:rsidRPr="00500D68">
              <w:tab/>
              <w:t xml:space="preserve">L-Istati Membri </w:t>
            </w:r>
            <w:r w:rsidRPr="00500D68">
              <w:rPr>
                <w:b/>
                <w:bCs/>
                <w:i/>
                <w:iCs/>
              </w:rPr>
              <w:t>ma</w:t>
            </w:r>
            <w:r w:rsidRPr="00500D68">
              <w:t xml:space="preserve"> għandhomx iżommu persuna f'detenzjoni </w:t>
            </w:r>
            <w:r w:rsidRPr="00500D68">
              <w:rPr>
                <w:b/>
                <w:bCs/>
                <w:i/>
                <w:iCs/>
              </w:rPr>
              <w:t>jew ipoġġuha f'detenzjoni domiċiljari</w:t>
            </w:r>
            <w:r w:rsidRPr="00500D68">
              <w:t xml:space="preserve"> għall-unika raġuni li huwa jew hija soġġetta għall-proċedura stabbilita b'dan ir-Regolament.</w:t>
            </w:r>
          </w:p>
        </w:tc>
      </w:tr>
    </w:tbl>
    <w:p w14:paraId="4BF820E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{FR}</w:t>
      </w:r>
      <w:r w:rsidRPr="00500D68">
        <w:t>fr</w:t>
      </w:r>
      <w:r w:rsidRPr="00500D68">
        <w:rPr>
          <w:rStyle w:val="HideTWBExt"/>
        </w:rPr>
        <w:t>&lt;/Original&gt;</w:t>
      </w:r>
    </w:p>
    <w:p w14:paraId="0912D633" w14:textId="77777777" w:rsidR="001867AB" w:rsidRPr="00500D68" w:rsidRDefault="001867AB" w:rsidP="001867AB">
      <w:r w:rsidRPr="00500D68">
        <w:rPr>
          <w:rStyle w:val="HideTWBExt"/>
        </w:rPr>
        <w:t>&lt;/Amend&gt;</w:t>
      </w:r>
    </w:p>
    <w:p w14:paraId="150D723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1858</w:t>
      </w:r>
      <w:r w:rsidRPr="00500D68">
        <w:rPr>
          <w:rStyle w:val="HideTWBExt"/>
          <w:b w:val="0"/>
        </w:rPr>
        <w:t>&lt;/NumAm&gt;</w:t>
      </w:r>
    </w:p>
    <w:p w14:paraId="3FE29F63"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74096DC8" w14:textId="77777777" w:rsidR="001867AB" w:rsidRPr="00500D68" w:rsidRDefault="001867AB" w:rsidP="001867AB">
      <w:pPr>
        <w:pStyle w:val="NormalBold"/>
      </w:pPr>
      <w:r w:rsidRPr="00500D68">
        <w:rPr>
          <w:rStyle w:val="HideTWBExt"/>
          <w:b w:val="0"/>
        </w:rPr>
        <w:t>&lt;/RepeatBlock-By&gt;</w:t>
      </w:r>
    </w:p>
    <w:p w14:paraId="28C5832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C461004" w14:textId="77777777" w:rsidR="001867AB" w:rsidRPr="00500D68" w:rsidRDefault="001867AB" w:rsidP="001867AB">
      <w:pPr>
        <w:pStyle w:val="NormalBold"/>
      </w:pPr>
      <w:r w:rsidRPr="00500D68">
        <w:rPr>
          <w:rStyle w:val="HideTWBExt"/>
          <w:b w:val="0"/>
        </w:rPr>
        <w:t>&lt;Article&gt;</w:t>
      </w:r>
      <w:r w:rsidRPr="00500D68">
        <w:t>Artikolu 34 – paragrafu 1a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C29F70B" w14:textId="77777777" w:rsidTr="00A62756">
        <w:trPr>
          <w:trHeight w:hRule="exact" w:val="240"/>
          <w:jc w:val="center"/>
        </w:trPr>
        <w:tc>
          <w:tcPr>
            <w:tcW w:w="9752" w:type="dxa"/>
            <w:gridSpan w:val="2"/>
          </w:tcPr>
          <w:p w14:paraId="66E14BE8" w14:textId="77777777" w:rsidR="001867AB" w:rsidRPr="00500D68" w:rsidRDefault="001867AB" w:rsidP="00A62756"/>
        </w:tc>
      </w:tr>
      <w:tr w:rsidR="00500D68" w:rsidRPr="00500D68" w14:paraId="51702B5D" w14:textId="77777777" w:rsidTr="00A62756">
        <w:trPr>
          <w:trHeight w:val="240"/>
          <w:jc w:val="center"/>
        </w:trPr>
        <w:tc>
          <w:tcPr>
            <w:tcW w:w="4876" w:type="dxa"/>
          </w:tcPr>
          <w:p w14:paraId="20F75330" w14:textId="77777777" w:rsidR="001867AB" w:rsidRPr="00500D68" w:rsidRDefault="001867AB" w:rsidP="00A62756">
            <w:pPr>
              <w:pStyle w:val="AmColumnHeading"/>
            </w:pPr>
            <w:r w:rsidRPr="00500D68">
              <w:t>Test propost mill-Kummissjoni</w:t>
            </w:r>
          </w:p>
        </w:tc>
        <w:tc>
          <w:tcPr>
            <w:tcW w:w="4876" w:type="dxa"/>
          </w:tcPr>
          <w:p w14:paraId="4B3F2B62" w14:textId="77777777" w:rsidR="001867AB" w:rsidRPr="00500D68" w:rsidRDefault="001867AB" w:rsidP="00A62756">
            <w:pPr>
              <w:pStyle w:val="AmColumnHeading"/>
            </w:pPr>
            <w:r w:rsidRPr="00500D68">
              <w:t>Emenda</w:t>
            </w:r>
          </w:p>
        </w:tc>
      </w:tr>
      <w:tr w:rsidR="00500D68" w:rsidRPr="00500D68" w14:paraId="2EB985B7" w14:textId="77777777" w:rsidTr="00A62756">
        <w:trPr>
          <w:jc w:val="center"/>
        </w:trPr>
        <w:tc>
          <w:tcPr>
            <w:tcW w:w="4876" w:type="dxa"/>
          </w:tcPr>
          <w:p w14:paraId="573C63AE" w14:textId="77777777" w:rsidR="001867AB" w:rsidRPr="00500D68" w:rsidRDefault="001867AB" w:rsidP="00A62756">
            <w:pPr>
              <w:pStyle w:val="Normal6a"/>
            </w:pPr>
          </w:p>
        </w:tc>
        <w:tc>
          <w:tcPr>
            <w:tcW w:w="4876" w:type="dxa"/>
          </w:tcPr>
          <w:p w14:paraId="42C8DC55" w14:textId="77777777" w:rsidR="001867AB" w:rsidRPr="00500D68" w:rsidRDefault="001867AB" w:rsidP="00A62756">
            <w:pPr>
              <w:pStyle w:val="Normal6a"/>
            </w:pPr>
            <w:r w:rsidRPr="00500D68">
              <w:rPr>
                <w:b/>
                <w:i/>
              </w:rPr>
              <w:t>1a.</w:t>
            </w:r>
            <w:r w:rsidRPr="00500D68">
              <w:tab/>
            </w:r>
            <w:r w:rsidRPr="00500D68">
              <w:rPr>
                <w:b/>
                <w:i/>
              </w:rPr>
              <w:t>Il-minorenni, kemm jekk akkumpanjati kif ukoll jekk mhux akkumpanjati, u l-persuni vulnerabbli skont id-Direttiva 2013/33 ma għandhomx jinżammu f'detenzjoni. F'konformità mal-prinċipju tal-unità tal-familja, il-ġenituri jew l-indokraturi primarji legali jew abitwali ma għandhomx jiġu detenuti. Il-minorenni mhux akkumpanjati għandhom jitqiegħdu f'ambjenti ta' kura alternattiva xierqa fis-sistema nazzjonali għall-protezzjoni tat-tfal f'konformità mal-aħjar interess tagħhom u filwaqt li jitqiesu l-fehmiet u l-ħtiġijiet tagħhom. Il-familji bi tfal minorenni għandhom jiġu akkomodati flimkien f'postijiet mhux kustodjali, ibbażati fil-komunità, filwaqt li jkun qed jiġi solvut l-istatus tal-immigrazzjoni tagħhom.</w:t>
            </w:r>
          </w:p>
        </w:tc>
      </w:tr>
    </w:tbl>
    <w:p w14:paraId="1E4B995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54692F8" w14:textId="77777777" w:rsidR="001867AB" w:rsidRPr="00500D68" w:rsidRDefault="001867AB" w:rsidP="001867AB">
      <w:r w:rsidRPr="00500D68">
        <w:rPr>
          <w:rStyle w:val="HideTWBExt"/>
        </w:rPr>
        <w:t>&lt;/Amend&gt;</w:t>
      </w:r>
    </w:p>
    <w:p w14:paraId="5ABEBAF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1859</w:t>
      </w:r>
      <w:r w:rsidRPr="00500D68">
        <w:rPr>
          <w:rStyle w:val="HideTWBExt"/>
          <w:b w:val="0"/>
        </w:rPr>
        <w:t>&lt;/NumAm&gt;</w:t>
      </w:r>
    </w:p>
    <w:p w14:paraId="62169F58" w14:textId="77777777" w:rsidR="001867AB" w:rsidRPr="00500D68" w:rsidRDefault="001867AB" w:rsidP="001867AB">
      <w:pPr>
        <w:pStyle w:val="NormalBold"/>
      </w:pPr>
      <w:r w:rsidRPr="00500D68">
        <w:rPr>
          <w:rStyle w:val="HideTWBExt"/>
          <w:b w:val="0"/>
        </w:rPr>
        <w:t>&lt;RepeatBlock-By&gt;&lt;Members&gt;</w:t>
      </w:r>
      <w:r w:rsidRPr="00500D68">
        <w:t>Caterina Chinnici, Javier Moreno Sánchez</w:t>
      </w:r>
      <w:r w:rsidRPr="00500D68">
        <w:rPr>
          <w:rStyle w:val="HideTWBExt"/>
          <w:b w:val="0"/>
        </w:rPr>
        <w:t>&lt;/Members&gt;</w:t>
      </w:r>
    </w:p>
    <w:p w14:paraId="18EBE41D" w14:textId="77777777" w:rsidR="001867AB" w:rsidRPr="00500D68" w:rsidRDefault="001867AB" w:rsidP="001867AB">
      <w:pPr>
        <w:pStyle w:val="NormalBold"/>
      </w:pPr>
      <w:r w:rsidRPr="00500D68">
        <w:rPr>
          <w:rStyle w:val="HideTWBExt"/>
          <w:b w:val="0"/>
        </w:rPr>
        <w:t>&lt;/RepeatBlock-By&gt;</w:t>
      </w:r>
    </w:p>
    <w:p w14:paraId="2C9AEAA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E28D266" w14:textId="77777777" w:rsidR="001867AB" w:rsidRPr="00500D68" w:rsidRDefault="001867AB" w:rsidP="001867AB">
      <w:pPr>
        <w:pStyle w:val="NormalBold"/>
      </w:pPr>
      <w:r w:rsidRPr="00500D68">
        <w:rPr>
          <w:rStyle w:val="HideTWBExt"/>
          <w:b w:val="0"/>
        </w:rPr>
        <w:t>&lt;Article&gt;</w:t>
      </w:r>
      <w:r w:rsidRPr="00500D68">
        <w:t>Artikolu 34 – paragrafu 1a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F037073" w14:textId="77777777" w:rsidTr="00A62756">
        <w:trPr>
          <w:trHeight w:hRule="exact" w:val="240"/>
          <w:jc w:val="center"/>
        </w:trPr>
        <w:tc>
          <w:tcPr>
            <w:tcW w:w="9752" w:type="dxa"/>
            <w:gridSpan w:val="2"/>
          </w:tcPr>
          <w:p w14:paraId="0F1C62B5" w14:textId="77777777" w:rsidR="001867AB" w:rsidRPr="00500D68" w:rsidRDefault="001867AB" w:rsidP="00A62756"/>
        </w:tc>
      </w:tr>
      <w:tr w:rsidR="00500D68" w:rsidRPr="00500D68" w14:paraId="6806EE78" w14:textId="77777777" w:rsidTr="00A62756">
        <w:trPr>
          <w:trHeight w:val="240"/>
          <w:jc w:val="center"/>
        </w:trPr>
        <w:tc>
          <w:tcPr>
            <w:tcW w:w="4876" w:type="dxa"/>
          </w:tcPr>
          <w:p w14:paraId="51FDDC8B" w14:textId="77777777" w:rsidR="001867AB" w:rsidRPr="00500D68" w:rsidRDefault="001867AB" w:rsidP="00A62756">
            <w:pPr>
              <w:pStyle w:val="AmColumnHeading"/>
            </w:pPr>
            <w:r w:rsidRPr="00500D68">
              <w:t>Test propost mill-Kummissjoni</w:t>
            </w:r>
          </w:p>
        </w:tc>
        <w:tc>
          <w:tcPr>
            <w:tcW w:w="4876" w:type="dxa"/>
          </w:tcPr>
          <w:p w14:paraId="1302A880" w14:textId="77777777" w:rsidR="001867AB" w:rsidRPr="00500D68" w:rsidRDefault="001867AB" w:rsidP="00A62756">
            <w:pPr>
              <w:pStyle w:val="AmColumnHeading"/>
            </w:pPr>
            <w:r w:rsidRPr="00500D68">
              <w:t>Emenda</w:t>
            </w:r>
          </w:p>
        </w:tc>
      </w:tr>
      <w:tr w:rsidR="00500D68" w:rsidRPr="00500D68" w14:paraId="1C0BE9BA" w14:textId="77777777" w:rsidTr="00A62756">
        <w:trPr>
          <w:jc w:val="center"/>
        </w:trPr>
        <w:tc>
          <w:tcPr>
            <w:tcW w:w="4876" w:type="dxa"/>
          </w:tcPr>
          <w:p w14:paraId="6CF765BB" w14:textId="77777777" w:rsidR="001867AB" w:rsidRPr="00500D68" w:rsidRDefault="001867AB" w:rsidP="00A62756">
            <w:pPr>
              <w:pStyle w:val="Normal6a"/>
            </w:pPr>
          </w:p>
        </w:tc>
        <w:tc>
          <w:tcPr>
            <w:tcW w:w="4876" w:type="dxa"/>
          </w:tcPr>
          <w:p w14:paraId="6A06A59A" w14:textId="77777777" w:rsidR="001867AB" w:rsidRPr="00500D68" w:rsidRDefault="001867AB" w:rsidP="00A62756">
            <w:pPr>
              <w:pStyle w:val="Normal6a"/>
            </w:pPr>
            <w:r w:rsidRPr="00500D68">
              <w:rPr>
                <w:b/>
                <w:i/>
              </w:rPr>
              <w:t>1a.</w:t>
            </w:r>
            <w:r w:rsidRPr="00500D68">
              <w:tab/>
            </w:r>
            <w:r w:rsidRPr="00500D68">
              <w:rPr>
                <w:b/>
                <w:i/>
              </w:rPr>
              <w:t>Il-minorenni, kemm jekk akkumpanjati kif ukoll jekk ma jkunux ma għandhomx jinżammu f'detenzjoni. F'konformità mal-prinċipju tal-unità tal-familja, il-ġenituri jew l-indokraturi primarji legali jew abitwali ma għandhomx jiġu detenuti. It-tfal mhux akkumpanjati għandhom jitqiegħdu f'ambjenti ta' kura alternattiva xierqa fis-sistema nazzjonali għall-protezzjoni tat-tfal f'konformità mal-aħjar interessi tagħhom u filwaqt li jitqiesu l-fehmiet tagħhom. Il-familji bi tfal minorenni għandhom jiġu akkomodati flimkien f'postijiet mhux kustodjali, ibbażati fil-komunità, filwaqt li jkun qed jiġi solvut l-istatus tal-immigrazzjoni tagħhom.</w:t>
            </w:r>
          </w:p>
        </w:tc>
      </w:tr>
    </w:tbl>
    <w:p w14:paraId="101243D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7C041BB" w14:textId="77777777" w:rsidR="001867AB" w:rsidRPr="00500D68" w:rsidRDefault="001867AB" w:rsidP="001867AB">
      <w:r w:rsidRPr="00500D68">
        <w:rPr>
          <w:rStyle w:val="HideTWBExt"/>
        </w:rPr>
        <w:t>&lt;/Amend&gt;</w:t>
      </w:r>
    </w:p>
    <w:p w14:paraId="4340FBE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1860</w:t>
      </w:r>
      <w:r w:rsidRPr="00500D68">
        <w:rPr>
          <w:rStyle w:val="HideTWBExt"/>
          <w:b w:val="0"/>
        </w:rPr>
        <w:t>&lt;/NumAm&gt;</w:t>
      </w:r>
    </w:p>
    <w:p w14:paraId="2F0D344C" w14:textId="77777777" w:rsidR="001867AB" w:rsidRPr="00500D68" w:rsidRDefault="001867AB" w:rsidP="001867AB">
      <w:pPr>
        <w:pStyle w:val="NormalBold"/>
      </w:pPr>
      <w:r w:rsidRPr="00500D68">
        <w:rPr>
          <w:rStyle w:val="HideTWBExt"/>
          <w:b w:val="0"/>
        </w:rPr>
        <w:t>&lt;RepeatBlock-By&gt;&lt;Members&gt;</w:t>
      </w:r>
      <w:r w:rsidRPr="00500D68">
        <w:t>Hilde Vautmans, Fabienne Keller, Jan-Christoph Oetjen, Sophia in 't Veld, Moritz Körner</w:t>
      </w:r>
      <w:r w:rsidRPr="00500D68">
        <w:rPr>
          <w:rStyle w:val="HideTWBExt"/>
          <w:b w:val="0"/>
        </w:rPr>
        <w:t>&lt;/Members&gt;</w:t>
      </w:r>
    </w:p>
    <w:p w14:paraId="289C1DDB" w14:textId="77777777" w:rsidR="001867AB" w:rsidRPr="00500D68" w:rsidRDefault="001867AB" w:rsidP="001867AB">
      <w:pPr>
        <w:pStyle w:val="NormalBold"/>
      </w:pPr>
      <w:r w:rsidRPr="00500D68">
        <w:rPr>
          <w:rStyle w:val="HideTWBExt"/>
          <w:b w:val="0"/>
        </w:rPr>
        <w:t>&lt;/RepeatBlock-By&gt;</w:t>
      </w:r>
    </w:p>
    <w:p w14:paraId="083210A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3B5DC6B" w14:textId="77777777" w:rsidR="001867AB" w:rsidRPr="00500D68" w:rsidRDefault="001867AB" w:rsidP="001867AB">
      <w:pPr>
        <w:pStyle w:val="NormalBold"/>
      </w:pPr>
      <w:r w:rsidRPr="00500D68">
        <w:rPr>
          <w:rStyle w:val="HideTWBExt"/>
          <w:b w:val="0"/>
        </w:rPr>
        <w:t>&lt;Article&gt;</w:t>
      </w:r>
      <w:r w:rsidRPr="00500D68">
        <w:t>Artikolu 34 – paragrafu 1a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AF880E0" w14:textId="77777777" w:rsidTr="00A62756">
        <w:trPr>
          <w:trHeight w:hRule="exact" w:val="240"/>
          <w:jc w:val="center"/>
        </w:trPr>
        <w:tc>
          <w:tcPr>
            <w:tcW w:w="9752" w:type="dxa"/>
            <w:gridSpan w:val="2"/>
          </w:tcPr>
          <w:p w14:paraId="72D5B11C" w14:textId="77777777" w:rsidR="001867AB" w:rsidRPr="00500D68" w:rsidRDefault="001867AB" w:rsidP="00A62756"/>
        </w:tc>
      </w:tr>
      <w:tr w:rsidR="00500D68" w:rsidRPr="00500D68" w14:paraId="5CE76692" w14:textId="77777777" w:rsidTr="00A62756">
        <w:trPr>
          <w:trHeight w:val="240"/>
          <w:jc w:val="center"/>
        </w:trPr>
        <w:tc>
          <w:tcPr>
            <w:tcW w:w="4876" w:type="dxa"/>
          </w:tcPr>
          <w:p w14:paraId="7A74D508" w14:textId="77777777" w:rsidR="001867AB" w:rsidRPr="00500D68" w:rsidRDefault="001867AB" w:rsidP="00A62756">
            <w:pPr>
              <w:pStyle w:val="AmColumnHeading"/>
            </w:pPr>
            <w:r w:rsidRPr="00500D68">
              <w:t>Test propost mill-Kummissjoni</w:t>
            </w:r>
          </w:p>
        </w:tc>
        <w:tc>
          <w:tcPr>
            <w:tcW w:w="4876" w:type="dxa"/>
          </w:tcPr>
          <w:p w14:paraId="6F1D94EE" w14:textId="77777777" w:rsidR="001867AB" w:rsidRPr="00500D68" w:rsidRDefault="001867AB" w:rsidP="00A62756">
            <w:pPr>
              <w:pStyle w:val="AmColumnHeading"/>
            </w:pPr>
            <w:r w:rsidRPr="00500D68">
              <w:t>Emenda</w:t>
            </w:r>
          </w:p>
        </w:tc>
      </w:tr>
      <w:tr w:rsidR="00500D68" w:rsidRPr="00500D68" w14:paraId="2D59C8EA" w14:textId="77777777" w:rsidTr="00A62756">
        <w:trPr>
          <w:jc w:val="center"/>
        </w:trPr>
        <w:tc>
          <w:tcPr>
            <w:tcW w:w="4876" w:type="dxa"/>
          </w:tcPr>
          <w:p w14:paraId="3456CF79" w14:textId="77777777" w:rsidR="001867AB" w:rsidRPr="00500D68" w:rsidRDefault="001867AB" w:rsidP="00A62756">
            <w:pPr>
              <w:pStyle w:val="Normal6a"/>
            </w:pPr>
          </w:p>
        </w:tc>
        <w:tc>
          <w:tcPr>
            <w:tcW w:w="4876" w:type="dxa"/>
          </w:tcPr>
          <w:p w14:paraId="01622609" w14:textId="77777777" w:rsidR="001867AB" w:rsidRPr="00500D68" w:rsidRDefault="001867AB" w:rsidP="00A62756">
            <w:pPr>
              <w:pStyle w:val="Normal6a"/>
            </w:pPr>
            <w:r w:rsidRPr="00500D68">
              <w:rPr>
                <w:b/>
                <w:i/>
              </w:rPr>
              <w:t>1a.</w:t>
            </w:r>
            <w:r w:rsidRPr="00500D68">
              <w:tab/>
            </w:r>
            <w:r w:rsidRPr="00500D68">
              <w:rPr>
                <w:b/>
                <w:i/>
              </w:rPr>
              <w:t>L-awtoritajiet responsabbli għandhom jesploraw alternattivi għad-detenzjoni, b'mod partikolari għal minorenni u applikanti b'vulnerabbiltajiet speċifiċi. Fejn possibbli, il-minorenni għandhom jiġu akkomodati f'postijiet mhux kustodjali, ibbażati fil-komunità, filwaqt li jkun qed jiġi solvut l-istatus tal-immigrazzjoni tagħhom. Il-minorenni mhux akkumpanjati qatt ma għandhom jinżammu f'detenzjoni u għandhom jitqiegħdu f'ambjenti ta' kura alternattiva xierqa fis-sistema nazzjonali għall-protezzjoni tat-tfal f'konformità mal-aħjar interessi tagħhom u filwaqt li jitqiesu l-fehmiet tagħhom.</w:t>
            </w:r>
          </w:p>
        </w:tc>
      </w:tr>
    </w:tbl>
    <w:p w14:paraId="687D81D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1EAE95D" w14:textId="77777777" w:rsidR="001867AB" w:rsidRPr="00500D68" w:rsidRDefault="001867AB" w:rsidP="001867AB">
      <w:r w:rsidRPr="00500D68">
        <w:rPr>
          <w:rStyle w:val="HideTWBExt"/>
        </w:rPr>
        <w:t>&lt;/Amend&gt;</w:t>
      </w:r>
    </w:p>
    <w:p w14:paraId="76942F4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1861</w:t>
      </w:r>
      <w:r w:rsidRPr="00500D68">
        <w:rPr>
          <w:rStyle w:val="HideTWBExt"/>
          <w:b w:val="0"/>
        </w:rPr>
        <w:t>&lt;/NumAm&gt;</w:t>
      </w:r>
    </w:p>
    <w:p w14:paraId="2DE7B9E0"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DD287A4" w14:textId="77777777" w:rsidR="001867AB" w:rsidRPr="00500D68" w:rsidRDefault="001867AB" w:rsidP="001867AB">
      <w:pPr>
        <w:pStyle w:val="NormalBold"/>
      </w:pPr>
      <w:r w:rsidRPr="00500D68">
        <w:rPr>
          <w:rStyle w:val="HideTWBExt"/>
          <w:b w:val="0"/>
        </w:rPr>
        <w:t>&lt;/RepeatBlock-By&gt;</w:t>
      </w:r>
    </w:p>
    <w:p w14:paraId="00AA5A1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24E46EC"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40B5713" w14:textId="77777777" w:rsidTr="00A62756">
        <w:trPr>
          <w:trHeight w:hRule="exact" w:val="240"/>
          <w:jc w:val="center"/>
        </w:trPr>
        <w:tc>
          <w:tcPr>
            <w:tcW w:w="9752" w:type="dxa"/>
            <w:gridSpan w:val="2"/>
          </w:tcPr>
          <w:p w14:paraId="3003922B" w14:textId="77777777" w:rsidR="001867AB" w:rsidRPr="00500D68" w:rsidRDefault="001867AB" w:rsidP="00A62756"/>
        </w:tc>
      </w:tr>
      <w:tr w:rsidR="00500D68" w:rsidRPr="00500D68" w14:paraId="1454D344" w14:textId="77777777" w:rsidTr="00A62756">
        <w:trPr>
          <w:trHeight w:val="240"/>
          <w:jc w:val="center"/>
        </w:trPr>
        <w:tc>
          <w:tcPr>
            <w:tcW w:w="4876" w:type="dxa"/>
          </w:tcPr>
          <w:p w14:paraId="12182EC3" w14:textId="77777777" w:rsidR="001867AB" w:rsidRPr="00500D68" w:rsidRDefault="001867AB" w:rsidP="00A62756">
            <w:pPr>
              <w:pStyle w:val="AmColumnHeading"/>
            </w:pPr>
            <w:r w:rsidRPr="00500D68">
              <w:t>Test propost mill-Kummissjoni</w:t>
            </w:r>
          </w:p>
        </w:tc>
        <w:tc>
          <w:tcPr>
            <w:tcW w:w="4876" w:type="dxa"/>
          </w:tcPr>
          <w:p w14:paraId="44C6A92C" w14:textId="77777777" w:rsidR="001867AB" w:rsidRPr="00500D68" w:rsidRDefault="001867AB" w:rsidP="00A62756">
            <w:pPr>
              <w:pStyle w:val="AmColumnHeading"/>
            </w:pPr>
            <w:r w:rsidRPr="00500D68">
              <w:t>Emenda</w:t>
            </w:r>
          </w:p>
        </w:tc>
      </w:tr>
      <w:tr w:rsidR="00500D68" w:rsidRPr="00500D68" w14:paraId="63C72F25" w14:textId="77777777" w:rsidTr="00A62756">
        <w:trPr>
          <w:jc w:val="center"/>
        </w:trPr>
        <w:tc>
          <w:tcPr>
            <w:tcW w:w="4876" w:type="dxa"/>
          </w:tcPr>
          <w:p w14:paraId="1539A46F" w14:textId="77777777" w:rsidR="001867AB" w:rsidRPr="00500D68" w:rsidRDefault="001867AB" w:rsidP="00A62756">
            <w:pPr>
              <w:pStyle w:val="Normal6a"/>
            </w:pPr>
            <w:r w:rsidRPr="00500D68">
              <w:t>2.</w:t>
            </w:r>
            <w:r w:rsidRPr="00500D68">
              <w:tab/>
              <w:t xml:space="preserve">Meta jkun hemm riskju sinifikanti li l-persuna taħrab, l-Istati Membri jistgħu jżommu lill-persuna kkonċernata taħt detenzjoni sabiex jiżguraw </w:t>
            </w:r>
            <w:r w:rsidRPr="00500D68">
              <w:rPr>
                <w:b/>
                <w:bCs/>
                <w:i/>
                <w:iCs/>
              </w:rPr>
              <w:t>proċeduri</w:t>
            </w:r>
            <w:r w:rsidRPr="00500D68">
              <w:t xml:space="preserve">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c>
          <w:tcPr>
            <w:tcW w:w="4876" w:type="dxa"/>
          </w:tcPr>
          <w:p w14:paraId="5F65E9CC" w14:textId="77777777" w:rsidR="001867AB" w:rsidRPr="00500D68" w:rsidRDefault="001867AB" w:rsidP="00A62756">
            <w:pPr>
              <w:pStyle w:val="Normal6a"/>
            </w:pPr>
            <w:r w:rsidRPr="00500D68">
              <w:t>2.</w:t>
            </w:r>
            <w:r w:rsidRPr="00500D68">
              <w:tab/>
              <w:t xml:space="preserve">Meta jkun hemm riskju sinifikanti </w:t>
            </w:r>
            <w:r w:rsidRPr="00500D68">
              <w:rPr>
                <w:b/>
                <w:bCs/>
                <w:i/>
                <w:iCs/>
              </w:rPr>
              <w:t>ppruvat</w:t>
            </w:r>
            <w:r w:rsidRPr="00500D68">
              <w:t xml:space="preserve"> li l-persuna taħrab, l-Istati Membri jistgħu</w:t>
            </w:r>
            <w:r w:rsidRPr="00500D68">
              <w:rPr>
                <w:b/>
                <w:bCs/>
                <w:i/>
                <w:iCs/>
              </w:rPr>
              <w:t>, bħala miżura tal-aħħar għażla, iżommu</w:t>
            </w:r>
            <w:r w:rsidRPr="00500D68">
              <w:t xml:space="preserve"> lill-persuna kkonċernata taħt detenzjoni sabiex jiżguraw </w:t>
            </w:r>
            <w:r w:rsidRPr="00500D68">
              <w:rPr>
                <w:b/>
                <w:bCs/>
                <w:i/>
                <w:iCs/>
              </w:rPr>
              <w:t>deċiżjoni</w:t>
            </w:r>
            <w:r w:rsidRPr="00500D68">
              <w:t xml:space="preserve"> ta' trasferiment </w:t>
            </w:r>
            <w:r w:rsidRPr="00500D68">
              <w:rPr>
                <w:b/>
                <w:bCs/>
                <w:i/>
                <w:iCs/>
              </w:rPr>
              <w:t>wara li tkun ittieħdet u ġiet innotifikata deċiżjoni finali ta' trasferiment</w:t>
            </w:r>
            <w:r w:rsidRPr="00500D68">
              <w:t xml:space="preserve"> skont dan ir-Regolament, fuq il-bażi ta' valutazzjoni individwali u biss diment li d-detenzjoni tkun proporzjonali, u jekk miżuri alternattivi oħra inqas koerżivi ma jkunux jistgħu jiġu applikati b'mod effettiv, abbażi ta' valutazzjoni individwali taċ-ċirkostanzi tal-persuna. </w:t>
            </w:r>
            <w:r w:rsidRPr="00500D68">
              <w:rPr>
                <w:b/>
                <w:i/>
              </w:rPr>
              <w:t xml:space="preserve">Il-minorenni u l-persuni vulnerabbli </w:t>
            </w:r>
            <w:r w:rsidRPr="00500D68">
              <w:rPr>
                <w:b/>
                <w:bCs/>
                <w:i/>
                <w:iCs/>
              </w:rPr>
              <w:t>ma għandhomx</w:t>
            </w:r>
            <w:r w:rsidRPr="00500D68">
              <w:rPr>
                <w:b/>
                <w:i/>
              </w:rPr>
              <w:t xml:space="preserve"> jiġu detenuti. L-Istati Membri għandhom jakkomodaw lil minorenni, lil familji b'minorenni u lil applikanti vulnerabbli f'postijiet mhux kustodjali, ibbażati fil-komunità filwaqt li tkun qed tiġi pproċessata l-applikazzjoni tagħhom.</w:t>
            </w:r>
          </w:p>
        </w:tc>
      </w:tr>
    </w:tbl>
    <w:p w14:paraId="6B6877D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1C9F49B" w14:textId="77777777" w:rsidR="001867AB" w:rsidRPr="00500D68" w:rsidRDefault="001867AB" w:rsidP="001867AB">
      <w:r w:rsidRPr="00500D68">
        <w:rPr>
          <w:rStyle w:val="HideTWBExt"/>
        </w:rPr>
        <w:t>&lt;/Amend&gt;</w:t>
      </w:r>
    </w:p>
    <w:p w14:paraId="185EE7A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1862</w:t>
      </w:r>
      <w:r w:rsidRPr="00500D68">
        <w:rPr>
          <w:rStyle w:val="HideTWBExt"/>
          <w:b w:val="0"/>
        </w:rPr>
        <w:t>&lt;/NumAm&gt;</w:t>
      </w:r>
    </w:p>
    <w:p w14:paraId="0BE99F74" w14:textId="77777777" w:rsidR="001867AB" w:rsidRPr="00500D68" w:rsidRDefault="001867AB" w:rsidP="001867AB">
      <w:pPr>
        <w:pStyle w:val="NormalBold"/>
      </w:pPr>
      <w:r w:rsidRPr="00500D68">
        <w:rPr>
          <w:rStyle w:val="HideTWBExt"/>
          <w:b w:val="0"/>
        </w:rPr>
        <w:t>&lt;RepeatBlock-By&gt;&lt;Members&gt;</w:t>
      </w:r>
      <w:r w:rsidRPr="00500D68">
        <w:t>Nadine Morano</w:t>
      </w:r>
      <w:r w:rsidRPr="00500D68">
        <w:rPr>
          <w:rStyle w:val="HideTWBExt"/>
          <w:b w:val="0"/>
        </w:rPr>
        <w:t>&lt;/Members&gt;</w:t>
      </w:r>
    </w:p>
    <w:p w14:paraId="1C96D7F2" w14:textId="77777777" w:rsidR="001867AB" w:rsidRPr="00500D68" w:rsidRDefault="001867AB" w:rsidP="001867AB">
      <w:pPr>
        <w:pStyle w:val="NormalBold"/>
      </w:pPr>
      <w:r w:rsidRPr="00500D68">
        <w:rPr>
          <w:rStyle w:val="HideTWBExt"/>
          <w:b w:val="0"/>
        </w:rPr>
        <w:t>&lt;/RepeatBlock-By&gt;</w:t>
      </w:r>
    </w:p>
    <w:p w14:paraId="61E7183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9998DE9"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FBB2772" w14:textId="77777777" w:rsidTr="00A62756">
        <w:trPr>
          <w:trHeight w:hRule="exact" w:val="240"/>
          <w:jc w:val="center"/>
        </w:trPr>
        <w:tc>
          <w:tcPr>
            <w:tcW w:w="9752" w:type="dxa"/>
            <w:gridSpan w:val="2"/>
          </w:tcPr>
          <w:p w14:paraId="12E614DD" w14:textId="77777777" w:rsidR="001867AB" w:rsidRPr="00500D68" w:rsidRDefault="001867AB" w:rsidP="00A62756"/>
        </w:tc>
      </w:tr>
      <w:tr w:rsidR="00500D68" w:rsidRPr="00500D68" w14:paraId="3BE7F043" w14:textId="77777777" w:rsidTr="00A62756">
        <w:trPr>
          <w:trHeight w:val="240"/>
          <w:jc w:val="center"/>
        </w:trPr>
        <w:tc>
          <w:tcPr>
            <w:tcW w:w="4876" w:type="dxa"/>
          </w:tcPr>
          <w:p w14:paraId="69E50CFD" w14:textId="77777777" w:rsidR="001867AB" w:rsidRPr="00500D68" w:rsidRDefault="001867AB" w:rsidP="00A62756">
            <w:pPr>
              <w:pStyle w:val="AmColumnHeading"/>
            </w:pPr>
            <w:r w:rsidRPr="00500D68">
              <w:t>Test propost mill-Kummissjoni</w:t>
            </w:r>
          </w:p>
        </w:tc>
        <w:tc>
          <w:tcPr>
            <w:tcW w:w="4876" w:type="dxa"/>
          </w:tcPr>
          <w:p w14:paraId="1330382E" w14:textId="77777777" w:rsidR="001867AB" w:rsidRPr="00500D68" w:rsidRDefault="001867AB" w:rsidP="00A62756">
            <w:pPr>
              <w:pStyle w:val="AmColumnHeading"/>
            </w:pPr>
            <w:r w:rsidRPr="00500D68">
              <w:t>Emenda</w:t>
            </w:r>
          </w:p>
        </w:tc>
      </w:tr>
      <w:tr w:rsidR="00500D68" w:rsidRPr="00500D68" w14:paraId="7036BCBD" w14:textId="77777777" w:rsidTr="00A62756">
        <w:trPr>
          <w:jc w:val="center"/>
        </w:trPr>
        <w:tc>
          <w:tcPr>
            <w:tcW w:w="4876" w:type="dxa"/>
          </w:tcPr>
          <w:p w14:paraId="4BF912FB"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w:t>
            </w:r>
            <w:r w:rsidRPr="00500D68">
              <w:rPr>
                <w:b/>
                <w:bCs/>
                <w:i/>
                <w:iCs/>
              </w:rPr>
              <w:t>, fuq il-bażi ta' valutazzjoni individwali u biss diment li d-detenzjoni tkun proporzjonali, u jekk miżuri alternattivi oħra inqas koerżivi ma jkunux jistgħu jiġu applikati b'mod effettiv, abbażi ta' valutazzjoni individwali taċ-ċirkostanzi tal-persuna</w:t>
            </w:r>
            <w:r w:rsidRPr="00500D68">
              <w:t>.</w:t>
            </w:r>
          </w:p>
        </w:tc>
        <w:tc>
          <w:tcPr>
            <w:tcW w:w="4876" w:type="dxa"/>
          </w:tcPr>
          <w:p w14:paraId="2D59FC74"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w:t>
            </w:r>
          </w:p>
        </w:tc>
      </w:tr>
    </w:tbl>
    <w:p w14:paraId="7EF38D4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{FR}</w:t>
      </w:r>
      <w:r w:rsidRPr="00500D68">
        <w:t>fr</w:t>
      </w:r>
      <w:r w:rsidRPr="00500D68">
        <w:rPr>
          <w:rStyle w:val="HideTWBExt"/>
        </w:rPr>
        <w:t>&lt;/Original&gt;</w:t>
      </w:r>
    </w:p>
    <w:p w14:paraId="7238F888" w14:textId="2D0D8EFE" w:rsidR="001867AB" w:rsidRPr="00500D68" w:rsidRDefault="001867AB" w:rsidP="001867AB">
      <w:r w:rsidRPr="00500D68">
        <w:rPr>
          <w:rStyle w:val="HideTWBExt"/>
        </w:rPr>
        <w:t>&lt;/Amend&gt;</w:t>
      </w:r>
    </w:p>
    <w:p w14:paraId="20E109F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1863</w:t>
      </w:r>
      <w:r w:rsidRPr="00500D68">
        <w:rPr>
          <w:rStyle w:val="HideTWBExt"/>
          <w:b w:val="0"/>
        </w:rPr>
        <w:t>&lt;/NumAm&gt;</w:t>
      </w:r>
    </w:p>
    <w:p w14:paraId="7446F4E8"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612E5560" w14:textId="77777777" w:rsidR="001867AB" w:rsidRPr="00500D68" w:rsidRDefault="001867AB" w:rsidP="001867AB">
      <w:pPr>
        <w:pStyle w:val="NormalBold"/>
      </w:pPr>
      <w:r w:rsidRPr="00500D68">
        <w:rPr>
          <w:rStyle w:val="HideTWBExt"/>
          <w:b w:val="0"/>
        </w:rPr>
        <w:t>&lt;/RepeatBlock-By&gt;</w:t>
      </w:r>
    </w:p>
    <w:p w14:paraId="498E2FB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EC8A81D"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68AF8E9" w14:textId="77777777" w:rsidTr="00A62756">
        <w:trPr>
          <w:trHeight w:hRule="exact" w:val="240"/>
          <w:jc w:val="center"/>
        </w:trPr>
        <w:tc>
          <w:tcPr>
            <w:tcW w:w="9752" w:type="dxa"/>
            <w:gridSpan w:val="2"/>
          </w:tcPr>
          <w:p w14:paraId="22E64252" w14:textId="77777777" w:rsidR="001867AB" w:rsidRPr="00500D68" w:rsidRDefault="001867AB" w:rsidP="00A62756"/>
        </w:tc>
      </w:tr>
      <w:tr w:rsidR="00500D68" w:rsidRPr="00500D68" w14:paraId="7DAC1463" w14:textId="77777777" w:rsidTr="00A62756">
        <w:trPr>
          <w:trHeight w:val="240"/>
          <w:jc w:val="center"/>
        </w:trPr>
        <w:tc>
          <w:tcPr>
            <w:tcW w:w="4876" w:type="dxa"/>
          </w:tcPr>
          <w:p w14:paraId="4C7BFA88" w14:textId="77777777" w:rsidR="001867AB" w:rsidRPr="00500D68" w:rsidRDefault="001867AB" w:rsidP="00A62756">
            <w:pPr>
              <w:pStyle w:val="AmColumnHeading"/>
            </w:pPr>
            <w:r w:rsidRPr="00500D68">
              <w:t>Test propost mill-Kummissjoni</w:t>
            </w:r>
          </w:p>
        </w:tc>
        <w:tc>
          <w:tcPr>
            <w:tcW w:w="4876" w:type="dxa"/>
          </w:tcPr>
          <w:p w14:paraId="4B46FEDC" w14:textId="77777777" w:rsidR="001867AB" w:rsidRPr="00500D68" w:rsidRDefault="001867AB" w:rsidP="00A62756">
            <w:pPr>
              <w:pStyle w:val="AmColumnHeading"/>
            </w:pPr>
            <w:r w:rsidRPr="00500D68">
              <w:t>Emenda</w:t>
            </w:r>
          </w:p>
        </w:tc>
      </w:tr>
      <w:tr w:rsidR="00500D68" w:rsidRPr="00500D68" w14:paraId="626BD127" w14:textId="77777777" w:rsidTr="00A62756">
        <w:trPr>
          <w:jc w:val="center"/>
        </w:trPr>
        <w:tc>
          <w:tcPr>
            <w:tcW w:w="4876" w:type="dxa"/>
          </w:tcPr>
          <w:p w14:paraId="4D970B55"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w:t>
            </w:r>
            <w:r w:rsidRPr="00500D68">
              <w:rPr>
                <w:b/>
                <w:bCs/>
                <w:i/>
                <w:iCs/>
              </w:rPr>
              <w:t>, fuq il-bażi ta' valutazzjoni individwali u biss diment li d-detenzjoni tkun proporzjonali, u jekk miżuri alternattivi oħra inqas koerżivi ma jkunux jistgħu jiġu applikati b'mod effettiv, abbażi ta' valutazzjoni individwali taċ-ċirkostanzi tal-persuna</w:t>
            </w:r>
            <w:r w:rsidRPr="00500D68">
              <w:t>.</w:t>
            </w:r>
          </w:p>
        </w:tc>
        <w:tc>
          <w:tcPr>
            <w:tcW w:w="4876" w:type="dxa"/>
          </w:tcPr>
          <w:p w14:paraId="369A8EFA"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w:t>
            </w:r>
          </w:p>
        </w:tc>
      </w:tr>
    </w:tbl>
    <w:p w14:paraId="5D43B82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9FDB5F3" w14:textId="77777777" w:rsidR="001867AB" w:rsidRPr="00500D68" w:rsidRDefault="001867AB" w:rsidP="001867AB">
      <w:r w:rsidRPr="00500D68">
        <w:rPr>
          <w:rStyle w:val="HideTWBExt"/>
        </w:rPr>
        <w:t>&lt;/Amend&gt;</w:t>
      </w:r>
    </w:p>
    <w:p w14:paraId="7847993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1864</w:t>
      </w:r>
      <w:r w:rsidRPr="00500D68">
        <w:rPr>
          <w:rStyle w:val="HideTWBExt"/>
          <w:b w:val="0"/>
        </w:rPr>
        <w:t>&lt;/NumAm&gt;</w:t>
      </w:r>
    </w:p>
    <w:p w14:paraId="6DCD64F7"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7BA7390F" w14:textId="77777777" w:rsidR="001867AB" w:rsidRPr="00500D68" w:rsidRDefault="001867AB" w:rsidP="001867AB">
      <w:pPr>
        <w:pStyle w:val="NormalBold"/>
      </w:pPr>
      <w:r w:rsidRPr="00500D68">
        <w:rPr>
          <w:rStyle w:val="HideTWBExt"/>
          <w:b w:val="0"/>
        </w:rPr>
        <w:t>&lt;/RepeatBlock-By&gt;</w:t>
      </w:r>
    </w:p>
    <w:p w14:paraId="5944F2D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5257F85"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C6C5FE4" w14:textId="77777777" w:rsidTr="00A62756">
        <w:trPr>
          <w:trHeight w:hRule="exact" w:val="240"/>
          <w:jc w:val="center"/>
        </w:trPr>
        <w:tc>
          <w:tcPr>
            <w:tcW w:w="9752" w:type="dxa"/>
            <w:gridSpan w:val="2"/>
          </w:tcPr>
          <w:p w14:paraId="4A99E17D" w14:textId="77777777" w:rsidR="001867AB" w:rsidRPr="00500D68" w:rsidRDefault="001867AB" w:rsidP="00A62756"/>
        </w:tc>
      </w:tr>
      <w:tr w:rsidR="00500D68" w:rsidRPr="00500D68" w14:paraId="578DDBC1" w14:textId="77777777" w:rsidTr="00A62756">
        <w:trPr>
          <w:trHeight w:val="240"/>
          <w:jc w:val="center"/>
        </w:trPr>
        <w:tc>
          <w:tcPr>
            <w:tcW w:w="4876" w:type="dxa"/>
          </w:tcPr>
          <w:p w14:paraId="34A75B63" w14:textId="77777777" w:rsidR="001867AB" w:rsidRPr="00500D68" w:rsidRDefault="001867AB" w:rsidP="00A62756">
            <w:pPr>
              <w:pStyle w:val="AmColumnHeading"/>
            </w:pPr>
            <w:r w:rsidRPr="00500D68">
              <w:t>Test propost mill-Kummissjoni</w:t>
            </w:r>
          </w:p>
        </w:tc>
        <w:tc>
          <w:tcPr>
            <w:tcW w:w="4876" w:type="dxa"/>
          </w:tcPr>
          <w:p w14:paraId="1369A93A" w14:textId="77777777" w:rsidR="001867AB" w:rsidRPr="00500D68" w:rsidRDefault="001867AB" w:rsidP="00A62756">
            <w:pPr>
              <w:pStyle w:val="AmColumnHeading"/>
            </w:pPr>
            <w:r w:rsidRPr="00500D68">
              <w:t>Emenda</w:t>
            </w:r>
          </w:p>
        </w:tc>
      </w:tr>
      <w:tr w:rsidR="00500D68" w:rsidRPr="00500D68" w14:paraId="213BAC9C" w14:textId="77777777" w:rsidTr="00A62756">
        <w:trPr>
          <w:jc w:val="center"/>
        </w:trPr>
        <w:tc>
          <w:tcPr>
            <w:tcW w:w="4876" w:type="dxa"/>
          </w:tcPr>
          <w:p w14:paraId="7834521A"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c>
          <w:tcPr>
            <w:tcW w:w="4876" w:type="dxa"/>
          </w:tcPr>
          <w:p w14:paraId="0A3EAB3B" w14:textId="77777777" w:rsidR="001867AB" w:rsidRPr="00500D68" w:rsidRDefault="001867AB" w:rsidP="00A62756">
            <w:pPr>
              <w:pStyle w:val="Normal6a"/>
            </w:pPr>
            <w:r w:rsidRPr="00500D68">
              <w:t>2.</w:t>
            </w:r>
            <w:r w:rsidRPr="00500D68">
              <w:tab/>
              <w:t xml:space="preserve">Meta jkun hemm riskju sinifikanti li l-persuna taħrab, l-Istati Membri jistgħu jżommu lill-persuna kkonċernata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 </w:t>
            </w:r>
            <w:r w:rsidRPr="00500D68">
              <w:rPr>
                <w:b/>
                <w:i/>
              </w:rPr>
              <w:t>Tali alternattivi għad-detenzjoni għandhom ikunu disponibbli kemm fil-fatt kif ukoll fil-liġi fl-Istati Membri, b'mod partikolari għall-minorenni u għall-applikanti b'vulnerabbiltajiet u bi ħtiġijiet speċifiċi.</w:t>
            </w:r>
          </w:p>
        </w:tc>
      </w:tr>
    </w:tbl>
    <w:p w14:paraId="09599CA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DDBDDE1" w14:textId="77777777" w:rsidR="001867AB" w:rsidRPr="00500D68" w:rsidRDefault="001867AB" w:rsidP="001867AB">
      <w:r w:rsidRPr="00500D68">
        <w:rPr>
          <w:rStyle w:val="HideTWBExt"/>
        </w:rPr>
        <w:t>&lt;/Amend&gt;</w:t>
      </w:r>
    </w:p>
    <w:p w14:paraId="005A926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1865</w:t>
      </w:r>
      <w:r w:rsidRPr="00500D68">
        <w:rPr>
          <w:rStyle w:val="HideTWBExt"/>
          <w:b w:val="0"/>
        </w:rPr>
        <w:t>&lt;/NumAm&gt;</w:t>
      </w:r>
    </w:p>
    <w:p w14:paraId="2DAE735F"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188CDF14" w14:textId="77777777" w:rsidR="001867AB" w:rsidRPr="00500D68" w:rsidRDefault="001867AB" w:rsidP="001867AB">
      <w:pPr>
        <w:pStyle w:val="NormalBold"/>
      </w:pPr>
      <w:r w:rsidRPr="00500D68">
        <w:rPr>
          <w:rStyle w:val="HideTWBExt"/>
          <w:b w:val="0"/>
        </w:rPr>
        <w:t>&lt;/RepeatBlock-By&gt;</w:t>
      </w:r>
    </w:p>
    <w:p w14:paraId="6F56C2C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E7B3531"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253BBAB" w14:textId="77777777" w:rsidTr="00A62756">
        <w:trPr>
          <w:trHeight w:hRule="exact" w:val="240"/>
          <w:jc w:val="center"/>
        </w:trPr>
        <w:tc>
          <w:tcPr>
            <w:tcW w:w="9752" w:type="dxa"/>
            <w:gridSpan w:val="2"/>
          </w:tcPr>
          <w:p w14:paraId="07B47E08" w14:textId="77777777" w:rsidR="001867AB" w:rsidRPr="00500D68" w:rsidRDefault="001867AB" w:rsidP="00A62756"/>
        </w:tc>
      </w:tr>
      <w:tr w:rsidR="00500D68" w:rsidRPr="00500D68" w14:paraId="7E1212E0" w14:textId="77777777" w:rsidTr="00A62756">
        <w:trPr>
          <w:trHeight w:val="240"/>
          <w:jc w:val="center"/>
        </w:trPr>
        <w:tc>
          <w:tcPr>
            <w:tcW w:w="4876" w:type="dxa"/>
          </w:tcPr>
          <w:p w14:paraId="515362E4" w14:textId="77777777" w:rsidR="001867AB" w:rsidRPr="00500D68" w:rsidRDefault="001867AB" w:rsidP="00A62756">
            <w:pPr>
              <w:pStyle w:val="AmColumnHeading"/>
            </w:pPr>
            <w:r w:rsidRPr="00500D68">
              <w:t>Test propost mill-Kummissjoni</w:t>
            </w:r>
          </w:p>
        </w:tc>
        <w:tc>
          <w:tcPr>
            <w:tcW w:w="4876" w:type="dxa"/>
          </w:tcPr>
          <w:p w14:paraId="0705A185" w14:textId="77777777" w:rsidR="001867AB" w:rsidRPr="00500D68" w:rsidRDefault="001867AB" w:rsidP="00A62756">
            <w:pPr>
              <w:pStyle w:val="AmColumnHeading"/>
            </w:pPr>
            <w:r w:rsidRPr="00500D68">
              <w:t>Emenda</w:t>
            </w:r>
          </w:p>
        </w:tc>
      </w:tr>
      <w:tr w:rsidR="00500D68" w:rsidRPr="00500D68" w14:paraId="4D847D32" w14:textId="77777777" w:rsidTr="00A62756">
        <w:trPr>
          <w:jc w:val="center"/>
        </w:trPr>
        <w:tc>
          <w:tcPr>
            <w:tcW w:w="4876" w:type="dxa"/>
          </w:tcPr>
          <w:p w14:paraId="166B17FC"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c>
          <w:tcPr>
            <w:tcW w:w="4876" w:type="dxa"/>
          </w:tcPr>
          <w:p w14:paraId="2583D4B9" w14:textId="77777777" w:rsidR="001867AB" w:rsidRPr="00500D68" w:rsidRDefault="001867AB" w:rsidP="00A62756">
            <w:pPr>
              <w:pStyle w:val="Normal6a"/>
            </w:pPr>
            <w:r w:rsidRPr="00500D68">
              <w:t>2.</w:t>
            </w:r>
            <w:r w:rsidRPr="00500D68">
              <w:tab/>
              <w:t xml:space="preserve">Meta jkun hemm riskju sinifikanti li l-persuna taħrab, l-Istati Membri jistgħu jżommu lill-persuna kkonċernata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 </w:t>
            </w:r>
            <w:r w:rsidRPr="00500D68">
              <w:rPr>
                <w:b/>
                <w:i/>
              </w:rPr>
              <w:t>L-Istati Membri jistgħu jżommu wkoll f'detenzjoni applikant li jirrappreżenta periklu għas-sigurtà nazzjonali jew għall-ordni pubbliku.</w:t>
            </w:r>
          </w:p>
        </w:tc>
      </w:tr>
    </w:tbl>
    <w:p w14:paraId="6EC3C5A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7824D04" w14:textId="77777777" w:rsidR="001867AB" w:rsidRPr="00500D68" w:rsidRDefault="001867AB" w:rsidP="001867AB">
      <w:r w:rsidRPr="00500D68">
        <w:rPr>
          <w:rStyle w:val="HideTWBExt"/>
        </w:rPr>
        <w:t>&lt;/Amend&gt;</w:t>
      </w:r>
    </w:p>
    <w:p w14:paraId="73F5F24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1866</w:t>
      </w:r>
      <w:r w:rsidRPr="00500D68">
        <w:rPr>
          <w:rStyle w:val="HideTWBExt"/>
          <w:b w:val="0"/>
        </w:rPr>
        <w:t>&lt;/NumAm&gt;</w:t>
      </w:r>
    </w:p>
    <w:p w14:paraId="3D5BC351"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0460BF4A" w14:textId="77777777" w:rsidR="001867AB" w:rsidRPr="00500D68" w:rsidRDefault="001867AB" w:rsidP="001867AB">
      <w:pPr>
        <w:pStyle w:val="NormalBold"/>
      </w:pPr>
      <w:r w:rsidRPr="00500D68">
        <w:rPr>
          <w:rStyle w:val="HideTWBExt"/>
          <w:b w:val="0"/>
        </w:rPr>
        <w:t>&lt;/RepeatBlock-By&gt;</w:t>
      </w:r>
    </w:p>
    <w:p w14:paraId="0E972A9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84998E1"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35D66E4" w14:textId="77777777" w:rsidTr="00A62756">
        <w:trPr>
          <w:trHeight w:hRule="exact" w:val="240"/>
          <w:jc w:val="center"/>
        </w:trPr>
        <w:tc>
          <w:tcPr>
            <w:tcW w:w="9752" w:type="dxa"/>
            <w:gridSpan w:val="2"/>
          </w:tcPr>
          <w:p w14:paraId="1A7AC828" w14:textId="77777777" w:rsidR="001867AB" w:rsidRPr="00500D68" w:rsidRDefault="001867AB" w:rsidP="00A62756"/>
        </w:tc>
      </w:tr>
      <w:tr w:rsidR="00500D68" w:rsidRPr="00500D68" w14:paraId="04433043" w14:textId="77777777" w:rsidTr="00A62756">
        <w:trPr>
          <w:trHeight w:val="240"/>
          <w:jc w:val="center"/>
        </w:trPr>
        <w:tc>
          <w:tcPr>
            <w:tcW w:w="4876" w:type="dxa"/>
          </w:tcPr>
          <w:p w14:paraId="61413A27" w14:textId="77777777" w:rsidR="001867AB" w:rsidRPr="00500D68" w:rsidRDefault="001867AB" w:rsidP="00A62756">
            <w:pPr>
              <w:pStyle w:val="AmColumnHeading"/>
            </w:pPr>
            <w:r w:rsidRPr="00500D68">
              <w:t>Test propost mill-Kummissjoni</w:t>
            </w:r>
          </w:p>
        </w:tc>
        <w:tc>
          <w:tcPr>
            <w:tcW w:w="4876" w:type="dxa"/>
          </w:tcPr>
          <w:p w14:paraId="1E60D7CA" w14:textId="77777777" w:rsidR="001867AB" w:rsidRPr="00500D68" w:rsidRDefault="001867AB" w:rsidP="00A62756">
            <w:pPr>
              <w:pStyle w:val="AmColumnHeading"/>
            </w:pPr>
            <w:r w:rsidRPr="00500D68">
              <w:t>Emenda</w:t>
            </w:r>
          </w:p>
        </w:tc>
      </w:tr>
      <w:tr w:rsidR="00500D68" w:rsidRPr="00500D68" w14:paraId="634F3BBE" w14:textId="77777777" w:rsidTr="00A62756">
        <w:trPr>
          <w:jc w:val="center"/>
        </w:trPr>
        <w:tc>
          <w:tcPr>
            <w:tcW w:w="4876" w:type="dxa"/>
          </w:tcPr>
          <w:p w14:paraId="209F1F95" w14:textId="77777777" w:rsidR="001867AB" w:rsidRPr="00500D68" w:rsidRDefault="001867AB" w:rsidP="00A62756">
            <w:pPr>
              <w:pStyle w:val="Normal6a"/>
            </w:pPr>
            <w:r w:rsidRPr="00500D68">
              <w:t>2.</w:t>
            </w:r>
            <w:r w:rsidRPr="00500D68">
              <w:tab/>
              <w:t xml:space="preserve">Meta jkun hemm riskju sinifikanti li l-persuna taħrab, l-Istati Membri jistgħu </w:t>
            </w:r>
            <w:r w:rsidRPr="00500D68">
              <w:rPr>
                <w:b/>
                <w:bCs/>
                <w:i/>
                <w:iCs/>
              </w:rPr>
              <w:t>jżommu</w:t>
            </w:r>
            <w:r w:rsidRPr="00500D68">
              <w:t xml:space="preserve"> lill-persuna kkonċernata taħt detenzjoni sabiex jiżguraw </w:t>
            </w:r>
            <w:r w:rsidRPr="00500D68">
              <w:rPr>
                <w:b/>
                <w:bCs/>
                <w:i/>
                <w:iCs/>
              </w:rPr>
              <w:t>proċeduri ta'</w:t>
            </w:r>
            <w:r w:rsidRPr="00500D68">
              <w:t xml:space="preserve">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c>
          <w:tcPr>
            <w:tcW w:w="4876" w:type="dxa"/>
          </w:tcPr>
          <w:p w14:paraId="138B552C" w14:textId="77777777" w:rsidR="001867AB" w:rsidRPr="00500D68" w:rsidRDefault="001867AB" w:rsidP="00A62756">
            <w:pPr>
              <w:pStyle w:val="Normal6a"/>
            </w:pPr>
            <w:r w:rsidRPr="00500D68">
              <w:t>2.</w:t>
            </w:r>
            <w:r w:rsidRPr="00500D68">
              <w:tab/>
              <w:t xml:space="preserve">Meta jkun hemm riskju sinifikanti </w:t>
            </w:r>
            <w:r w:rsidRPr="00500D68">
              <w:rPr>
                <w:b/>
                <w:bCs/>
                <w:i/>
                <w:iCs/>
              </w:rPr>
              <w:t>ppruvat</w:t>
            </w:r>
            <w:r w:rsidRPr="00500D68">
              <w:t xml:space="preserve"> li l-persuna taħrab, l-Istati Membri jistgħu</w:t>
            </w:r>
            <w:r w:rsidRPr="00500D68">
              <w:rPr>
                <w:b/>
                <w:bCs/>
                <w:i/>
                <w:iCs/>
              </w:rPr>
              <w:t>, bħala miżura tal-aħħar għażla, iżommu</w:t>
            </w:r>
            <w:r w:rsidRPr="00500D68">
              <w:t xml:space="preserve"> lill-persuna kkonċernata taħt detenzjoni sabiex jiżguraw trasferiment </w:t>
            </w:r>
            <w:r w:rsidRPr="00500D68">
              <w:rPr>
                <w:b/>
                <w:bCs/>
                <w:i/>
                <w:iCs/>
              </w:rPr>
              <w:t>wara li tkun ittieħdet u ġiet innotifikata deċiżjoni finali ta' trasferiment</w:t>
            </w:r>
            <w:r w:rsidRPr="00500D68">
              <w:t xml:space="preserve">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r>
    </w:tbl>
    <w:p w14:paraId="71B3E22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CF7F538" w14:textId="77777777" w:rsidR="001867AB" w:rsidRPr="00500D68" w:rsidRDefault="001867AB" w:rsidP="001867AB">
      <w:r w:rsidRPr="00500D68">
        <w:rPr>
          <w:rStyle w:val="HideTWBExt"/>
        </w:rPr>
        <w:t>&lt;/Amend&gt;</w:t>
      </w:r>
    </w:p>
    <w:p w14:paraId="43E8AE6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1867</w:t>
      </w:r>
      <w:r w:rsidRPr="00500D68">
        <w:rPr>
          <w:rStyle w:val="HideTWBExt"/>
          <w:b w:val="0"/>
        </w:rPr>
        <w:t>&lt;/NumAm&gt;</w:t>
      </w:r>
    </w:p>
    <w:p w14:paraId="5076DD30"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7B105061" w14:textId="77777777" w:rsidR="001867AB" w:rsidRPr="00500D68" w:rsidRDefault="001867AB" w:rsidP="001867AB">
      <w:pPr>
        <w:pStyle w:val="NormalBold"/>
      </w:pPr>
      <w:r w:rsidRPr="00500D68">
        <w:rPr>
          <w:rStyle w:val="HideTWBExt"/>
          <w:b w:val="0"/>
        </w:rPr>
        <w:t>&lt;/RepeatBlock-By&gt;</w:t>
      </w:r>
    </w:p>
    <w:p w14:paraId="3BE8803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18AA174"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2D2C243" w14:textId="77777777" w:rsidTr="00A62756">
        <w:trPr>
          <w:trHeight w:hRule="exact" w:val="240"/>
          <w:jc w:val="center"/>
        </w:trPr>
        <w:tc>
          <w:tcPr>
            <w:tcW w:w="9752" w:type="dxa"/>
            <w:gridSpan w:val="2"/>
          </w:tcPr>
          <w:p w14:paraId="1E60CE30" w14:textId="77777777" w:rsidR="001867AB" w:rsidRPr="00500D68" w:rsidRDefault="001867AB" w:rsidP="00A62756"/>
        </w:tc>
      </w:tr>
      <w:tr w:rsidR="00500D68" w:rsidRPr="00500D68" w14:paraId="50667D0B" w14:textId="77777777" w:rsidTr="00A62756">
        <w:trPr>
          <w:trHeight w:val="240"/>
          <w:jc w:val="center"/>
        </w:trPr>
        <w:tc>
          <w:tcPr>
            <w:tcW w:w="4876" w:type="dxa"/>
          </w:tcPr>
          <w:p w14:paraId="6A732801" w14:textId="77777777" w:rsidR="001867AB" w:rsidRPr="00500D68" w:rsidRDefault="001867AB" w:rsidP="00A62756">
            <w:pPr>
              <w:pStyle w:val="AmColumnHeading"/>
            </w:pPr>
            <w:r w:rsidRPr="00500D68">
              <w:t>Test propost mill-Kummissjoni</w:t>
            </w:r>
          </w:p>
        </w:tc>
        <w:tc>
          <w:tcPr>
            <w:tcW w:w="4876" w:type="dxa"/>
          </w:tcPr>
          <w:p w14:paraId="5ED299E3" w14:textId="77777777" w:rsidR="001867AB" w:rsidRPr="00500D68" w:rsidRDefault="001867AB" w:rsidP="00A62756">
            <w:pPr>
              <w:pStyle w:val="AmColumnHeading"/>
            </w:pPr>
            <w:r w:rsidRPr="00500D68">
              <w:t>Emenda</w:t>
            </w:r>
          </w:p>
        </w:tc>
      </w:tr>
      <w:tr w:rsidR="00500D68" w:rsidRPr="00500D68" w14:paraId="504D267C" w14:textId="77777777" w:rsidTr="00A62756">
        <w:trPr>
          <w:jc w:val="center"/>
        </w:trPr>
        <w:tc>
          <w:tcPr>
            <w:tcW w:w="4876" w:type="dxa"/>
          </w:tcPr>
          <w:p w14:paraId="06D7F833"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c>
          <w:tcPr>
            <w:tcW w:w="4876" w:type="dxa"/>
          </w:tcPr>
          <w:p w14:paraId="265970E7" w14:textId="77777777" w:rsidR="001867AB" w:rsidRPr="00500D68" w:rsidRDefault="001867AB" w:rsidP="00A62756">
            <w:pPr>
              <w:pStyle w:val="Normal6a"/>
            </w:pPr>
            <w:r w:rsidRPr="00500D68">
              <w:t>2.</w:t>
            </w:r>
            <w:r w:rsidRPr="00500D68">
              <w:tab/>
              <w:t>Meta jkun hemm riskju sinifikanti li l-persuna taħrab</w:t>
            </w:r>
            <w:r w:rsidRPr="00500D68">
              <w:rPr>
                <w:b/>
                <w:bCs/>
                <w:i/>
                <w:iCs/>
              </w:rPr>
              <w:t>, jew meta applikant jonqos milli jipproduċi dokumenti li jippruvaw l-identità tiegħu</w:t>
            </w:r>
            <w:r w:rsidRPr="00500D68">
              <w:t>, l-Istati Membri jistgħu jżommu lill-persuna kkonċernata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r>
    </w:tbl>
    <w:p w14:paraId="3ACA315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9D3F60D" w14:textId="77777777" w:rsidR="001867AB" w:rsidRPr="00500D68" w:rsidRDefault="001867AB" w:rsidP="001867AB">
      <w:r w:rsidRPr="00500D68">
        <w:rPr>
          <w:rStyle w:val="HideTWBExt"/>
        </w:rPr>
        <w:t>&lt;/Amend&gt;</w:t>
      </w:r>
    </w:p>
    <w:p w14:paraId="740542D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1868</w:t>
      </w:r>
      <w:r w:rsidRPr="00500D68">
        <w:rPr>
          <w:rStyle w:val="HideTWBExt"/>
          <w:b w:val="0"/>
        </w:rPr>
        <w:t>&lt;/NumAm&gt;</w:t>
      </w:r>
    </w:p>
    <w:p w14:paraId="08E11330"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3DA9C206" w14:textId="77777777" w:rsidR="001867AB" w:rsidRPr="00500D68" w:rsidRDefault="001867AB" w:rsidP="001867AB">
      <w:pPr>
        <w:pStyle w:val="NormalBold"/>
      </w:pPr>
      <w:r w:rsidRPr="00500D68">
        <w:rPr>
          <w:rStyle w:val="HideTWBExt"/>
          <w:b w:val="0"/>
        </w:rPr>
        <w:t>&lt;/RepeatBlock-By&gt;</w:t>
      </w:r>
    </w:p>
    <w:p w14:paraId="348532C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4F8D008"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04FE208" w14:textId="77777777" w:rsidTr="00A62756">
        <w:trPr>
          <w:trHeight w:hRule="exact" w:val="240"/>
          <w:jc w:val="center"/>
        </w:trPr>
        <w:tc>
          <w:tcPr>
            <w:tcW w:w="9752" w:type="dxa"/>
            <w:gridSpan w:val="2"/>
          </w:tcPr>
          <w:p w14:paraId="0851AC69" w14:textId="77777777" w:rsidR="001867AB" w:rsidRPr="00500D68" w:rsidRDefault="001867AB" w:rsidP="00A62756"/>
        </w:tc>
      </w:tr>
      <w:tr w:rsidR="00500D68" w:rsidRPr="00500D68" w14:paraId="09B5F3C1" w14:textId="77777777" w:rsidTr="00A62756">
        <w:trPr>
          <w:trHeight w:val="240"/>
          <w:jc w:val="center"/>
        </w:trPr>
        <w:tc>
          <w:tcPr>
            <w:tcW w:w="4876" w:type="dxa"/>
          </w:tcPr>
          <w:p w14:paraId="539F14FD" w14:textId="77777777" w:rsidR="001867AB" w:rsidRPr="00500D68" w:rsidRDefault="001867AB" w:rsidP="00A62756">
            <w:pPr>
              <w:pStyle w:val="AmColumnHeading"/>
            </w:pPr>
            <w:r w:rsidRPr="00500D68">
              <w:t>Test propost mill-Kummissjoni</w:t>
            </w:r>
          </w:p>
        </w:tc>
        <w:tc>
          <w:tcPr>
            <w:tcW w:w="4876" w:type="dxa"/>
          </w:tcPr>
          <w:p w14:paraId="18F4FDB6" w14:textId="77777777" w:rsidR="001867AB" w:rsidRPr="00500D68" w:rsidRDefault="001867AB" w:rsidP="00A62756">
            <w:pPr>
              <w:pStyle w:val="AmColumnHeading"/>
            </w:pPr>
            <w:r w:rsidRPr="00500D68">
              <w:t>Emenda</w:t>
            </w:r>
          </w:p>
        </w:tc>
      </w:tr>
      <w:tr w:rsidR="00500D68" w:rsidRPr="00500D68" w14:paraId="764D2700" w14:textId="77777777" w:rsidTr="00A62756">
        <w:trPr>
          <w:jc w:val="center"/>
        </w:trPr>
        <w:tc>
          <w:tcPr>
            <w:tcW w:w="4876" w:type="dxa"/>
          </w:tcPr>
          <w:p w14:paraId="2454F547"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 fuq il-bażi ta' valutazzjoni individwali u biss diment li d-detenzjoni tkun proporzjonali</w:t>
            </w:r>
            <w:r w:rsidRPr="00500D68">
              <w:rPr>
                <w:b/>
                <w:bCs/>
                <w:i/>
                <w:iCs/>
              </w:rPr>
              <w:t>, u jekk miżuri alternattivi oħra inqas koerżivi ma jkunux jistgħu jiġu applikati b'mod effettiv</w:t>
            </w:r>
            <w:r w:rsidRPr="00500D68">
              <w:t xml:space="preserve">, abbażi ta' valutazzjoni </w:t>
            </w:r>
            <w:r w:rsidRPr="00500D68">
              <w:rPr>
                <w:b/>
                <w:bCs/>
                <w:i/>
                <w:iCs/>
              </w:rPr>
              <w:t>individwali</w:t>
            </w:r>
            <w:r w:rsidRPr="00500D68">
              <w:t xml:space="preserve"> taċ-ċirkostanzi </w:t>
            </w:r>
            <w:r w:rsidRPr="00500D68">
              <w:rPr>
                <w:b/>
                <w:bCs/>
                <w:i/>
                <w:iCs/>
              </w:rPr>
              <w:t>tal-persuna</w:t>
            </w:r>
            <w:r w:rsidRPr="00500D68">
              <w:t>.</w:t>
            </w:r>
          </w:p>
        </w:tc>
        <w:tc>
          <w:tcPr>
            <w:tcW w:w="4876" w:type="dxa"/>
          </w:tcPr>
          <w:p w14:paraId="6A52672D"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 fuq il-bażi ta' valutazzjoni individwali u biss diment li d-detenzjoni tkun proporzjonal, abbażi ta' valutazzjoni taċ-ċirkostanzi.</w:t>
            </w:r>
          </w:p>
        </w:tc>
      </w:tr>
    </w:tbl>
    <w:p w14:paraId="08DE1C4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BF0354C" w14:textId="77777777" w:rsidR="001867AB" w:rsidRPr="00500D68" w:rsidRDefault="001867AB" w:rsidP="001867AB">
      <w:r w:rsidRPr="00500D68">
        <w:rPr>
          <w:rStyle w:val="HideTWBExt"/>
        </w:rPr>
        <w:t>&lt;/Amend&gt;</w:t>
      </w:r>
    </w:p>
    <w:p w14:paraId="63B49EC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1869</w:t>
      </w:r>
      <w:r w:rsidRPr="00500D68">
        <w:rPr>
          <w:rStyle w:val="HideTWBExt"/>
          <w:b w:val="0"/>
        </w:rPr>
        <w:t>&lt;/NumAm&gt;</w:t>
      </w:r>
    </w:p>
    <w:p w14:paraId="233BB73F"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44F1B0E5" w14:textId="77777777" w:rsidR="001867AB" w:rsidRPr="00500D68" w:rsidRDefault="001867AB" w:rsidP="001867AB">
      <w:pPr>
        <w:pStyle w:val="NormalBold"/>
      </w:pPr>
      <w:r w:rsidRPr="00500D68">
        <w:rPr>
          <w:rStyle w:val="HideTWBExt"/>
          <w:b w:val="0"/>
        </w:rPr>
        <w:t>&lt;/RepeatBlock-By&gt;</w:t>
      </w:r>
    </w:p>
    <w:p w14:paraId="071C263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DF2204F"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1DAB0F9" w14:textId="77777777" w:rsidTr="00A62756">
        <w:trPr>
          <w:trHeight w:hRule="exact" w:val="240"/>
          <w:jc w:val="center"/>
        </w:trPr>
        <w:tc>
          <w:tcPr>
            <w:tcW w:w="9752" w:type="dxa"/>
            <w:gridSpan w:val="2"/>
          </w:tcPr>
          <w:p w14:paraId="2CCE4FDE" w14:textId="77777777" w:rsidR="001867AB" w:rsidRPr="00500D68" w:rsidRDefault="001867AB" w:rsidP="00A62756"/>
        </w:tc>
      </w:tr>
      <w:tr w:rsidR="00500D68" w:rsidRPr="00500D68" w14:paraId="41C41A0B" w14:textId="77777777" w:rsidTr="00A62756">
        <w:trPr>
          <w:trHeight w:val="240"/>
          <w:jc w:val="center"/>
        </w:trPr>
        <w:tc>
          <w:tcPr>
            <w:tcW w:w="4876" w:type="dxa"/>
          </w:tcPr>
          <w:p w14:paraId="3DC3F236" w14:textId="77777777" w:rsidR="001867AB" w:rsidRPr="00500D68" w:rsidRDefault="001867AB" w:rsidP="00A62756">
            <w:pPr>
              <w:pStyle w:val="AmColumnHeading"/>
            </w:pPr>
            <w:r w:rsidRPr="00500D68">
              <w:t>Test propost mill-Kummissjoni</w:t>
            </w:r>
          </w:p>
        </w:tc>
        <w:tc>
          <w:tcPr>
            <w:tcW w:w="4876" w:type="dxa"/>
          </w:tcPr>
          <w:p w14:paraId="212FCC7A" w14:textId="77777777" w:rsidR="001867AB" w:rsidRPr="00500D68" w:rsidRDefault="001867AB" w:rsidP="00A62756">
            <w:pPr>
              <w:pStyle w:val="AmColumnHeading"/>
            </w:pPr>
            <w:r w:rsidRPr="00500D68">
              <w:t>Emenda</w:t>
            </w:r>
          </w:p>
        </w:tc>
      </w:tr>
      <w:tr w:rsidR="00500D68" w:rsidRPr="00500D68" w14:paraId="61AE78AA" w14:textId="77777777" w:rsidTr="00A62756">
        <w:trPr>
          <w:jc w:val="center"/>
        </w:trPr>
        <w:tc>
          <w:tcPr>
            <w:tcW w:w="4876" w:type="dxa"/>
          </w:tcPr>
          <w:p w14:paraId="1B27FAE7" w14:textId="77777777" w:rsidR="001867AB" w:rsidRPr="00500D68" w:rsidRDefault="001867AB" w:rsidP="00A62756">
            <w:pPr>
              <w:pStyle w:val="Normal6a"/>
            </w:pPr>
            <w:r w:rsidRPr="00500D68">
              <w:t>2.</w:t>
            </w:r>
            <w:r w:rsidRPr="00500D68">
              <w:tab/>
            </w:r>
            <w:r w:rsidRPr="00500D68">
              <w:rPr>
                <w:b/>
                <w:bCs/>
                <w:i/>
                <w:iCs/>
              </w:rPr>
              <w:t>Meta</w:t>
            </w:r>
            <w:r w:rsidRPr="00500D68">
              <w:t xml:space="preserve"> jkun hemm riskju </w:t>
            </w:r>
            <w:r w:rsidRPr="00500D68">
              <w:rPr>
                <w:b/>
                <w:bCs/>
                <w:i/>
                <w:iCs/>
              </w:rPr>
              <w:t>sinifikanti</w:t>
            </w:r>
            <w:r w:rsidRPr="00500D68">
              <w:t xml:space="preserve"> li l-persuna taħrab, l-Istati Membri jistgħu jżommu </w:t>
            </w:r>
            <w:r w:rsidRPr="00500D68">
              <w:rPr>
                <w:b/>
                <w:bCs/>
                <w:i/>
                <w:iCs/>
              </w:rPr>
              <w:t>lill-persuna kkonċernata</w:t>
            </w:r>
            <w:r w:rsidRPr="00500D68">
              <w:t xml:space="preserve">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c>
          <w:tcPr>
            <w:tcW w:w="4876" w:type="dxa"/>
          </w:tcPr>
          <w:p w14:paraId="67D140C3" w14:textId="77777777" w:rsidR="001867AB" w:rsidRPr="00500D68" w:rsidRDefault="001867AB" w:rsidP="00A62756">
            <w:pPr>
              <w:pStyle w:val="Normal6a"/>
            </w:pPr>
            <w:r w:rsidRPr="00500D68">
              <w:t>2.</w:t>
            </w:r>
            <w:r w:rsidRPr="00500D68">
              <w:tab/>
            </w:r>
            <w:r w:rsidRPr="00500D68">
              <w:rPr>
                <w:b/>
                <w:bCs/>
                <w:i/>
                <w:iCs/>
              </w:rPr>
              <w:t>F'każ biss li</w:t>
            </w:r>
            <w:r w:rsidRPr="00500D68">
              <w:t xml:space="preserve"> jkun hemm riskju </w:t>
            </w:r>
            <w:r w:rsidRPr="00500D68">
              <w:rPr>
                <w:b/>
                <w:bCs/>
                <w:i/>
                <w:iCs/>
              </w:rPr>
              <w:t>serju u ppruvat</w:t>
            </w:r>
            <w:r w:rsidRPr="00500D68">
              <w:t xml:space="preserve"> li l-persuna taħrab </w:t>
            </w:r>
            <w:r w:rsidRPr="00500D68">
              <w:rPr>
                <w:b/>
                <w:bCs/>
                <w:i/>
                <w:iCs/>
              </w:rPr>
              <w:t>u bħala miżura tal-aħħar għażla</w:t>
            </w:r>
            <w:r w:rsidRPr="00500D68">
              <w:t xml:space="preserve">, l-Istati Membri jistgħu jżommu </w:t>
            </w:r>
            <w:r w:rsidRPr="00500D68">
              <w:rPr>
                <w:b/>
                <w:bCs/>
                <w:i/>
                <w:iCs/>
              </w:rPr>
              <w:t>lill-applikant</w:t>
            </w:r>
            <w:r w:rsidRPr="00500D68">
              <w:t xml:space="preserve">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r>
    </w:tbl>
    <w:p w14:paraId="7D580D5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603A40F" w14:textId="77777777" w:rsidR="001867AB" w:rsidRPr="00500D68" w:rsidRDefault="001867AB" w:rsidP="001867AB">
      <w:r w:rsidRPr="00500D68">
        <w:rPr>
          <w:rStyle w:val="HideTWBExt"/>
        </w:rPr>
        <w:t>&lt;/Amend&gt;</w:t>
      </w:r>
    </w:p>
    <w:p w14:paraId="56773AE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1870</w:t>
      </w:r>
      <w:r w:rsidRPr="00500D68">
        <w:rPr>
          <w:rStyle w:val="HideTWBExt"/>
          <w:b w:val="0"/>
        </w:rPr>
        <w:t>&lt;/NumAm&gt;</w:t>
      </w:r>
    </w:p>
    <w:p w14:paraId="371BFDE6"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47E820B1" w14:textId="77777777" w:rsidR="001867AB" w:rsidRPr="00500D68" w:rsidRDefault="001867AB" w:rsidP="001867AB">
      <w:pPr>
        <w:pStyle w:val="NormalBold"/>
      </w:pPr>
      <w:r w:rsidRPr="00500D68">
        <w:rPr>
          <w:rStyle w:val="HideTWBExt"/>
          <w:b w:val="0"/>
        </w:rPr>
        <w:t>&lt;/RepeatBlock-By&gt;</w:t>
      </w:r>
    </w:p>
    <w:p w14:paraId="2F3B12B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84A16AE" w14:textId="77777777" w:rsidR="001867AB" w:rsidRPr="00500D68" w:rsidRDefault="001867AB" w:rsidP="001867AB">
      <w:pPr>
        <w:pStyle w:val="NormalBold"/>
      </w:pPr>
      <w:r w:rsidRPr="00500D68">
        <w:rPr>
          <w:rStyle w:val="HideTWBExt"/>
          <w:b w:val="0"/>
        </w:rPr>
        <w:t>&lt;Article&gt;</w:t>
      </w:r>
      <w:r w:rsidRPr="00500D68">
        <w:t>Artikolu 34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A0A0E97" w14:textId="77777777" w:rsidTr="00A62756">
        <w:trPr>
          <w:trHeight w:hRule="exact" w:val="240"/>
          <w:jc w:val="center"/>
        </w:trPr>
        <w:tc>
          <w:tcPr>
            <w:tcW w:w="9752" w:type="dxa"/>
            <w:gridSpan w:val="2"/>
          </w:tcPr>
          <w:p w14:paraId="1D54D207" w14:textId="77777777" w:rsidR="001867AB" w:rsidRPr="00500D68" w:rsidRDefault="001867AB" w:rsidP="00A62756"/>
        </w:tc>
      </w:tr>
      <w:tr w:rsidR="00500D68" w:rsidRPr="00500D68" w14:paraId="37817211" w14:textId="77777777" w:rsidTr="00A62756">
        <w:trPr>
          <w:trHeight w:val="240"/>
          <w:jc w:val="center"/>
        </w:trPr>
        <w:tc>
          <w:tcPr>
            <w:tcW w:w="4876" w:type="dxa"/>
          </w:tcPr>
          <w:p w14:paraId="4EDE8B99" w14:textId="77777777" w:rsidR="001867AB" w:rsidRPr="00500D68" w:rsidRDefault="001867AB" w:rsidP="00A62756">
            <w:pPr>
              <w:pStyle w:val="AmColumnHeading"/>
            </w:pPr>
            <w:r w:rsidRPr="00500D68">
              <w:t>Test propost mill-Kummissjoni</w:t>
            </w:r>
          </w:p>
        </w:tc>
        <w:tc>
          <w:tcPr>
            <w:tcW w:w="4876" w:type="dxa"/>
          </w:tcPr>
          <w:p w14:paraId="4A9E5721" w14:textId="77777777" w:rsidR="001867AB" w:rsidRPr="00500D68" w:rsidRDefault="001867AB" w:rsidP="00A62756">
            <w:pPr>
              <w:pStyle w:val="AmColumnHeading"/>
            </w:pPr>
            <w:r w:rsidRPr="00500D68">
              <w:t>Emenda</w:t>
            </w:r>
          </w:p>
        </w:tc>
      </w:tr>
      <w:tr w:rsidR="00500D68" w:rsidRPr="00500D68" w14:paraId="237CDC3C" w14:textId="77777777" w:rsidTr="00A62756">
        <w:trPr>
          <w:jc w:val="center"/>
        </w:trPr>
        <w:tc>
          <w:tcPr>
            <w:tcW w:w="4876" w:type="dxa"/>
          </w:tcPr>
          <w:p w14:paraId="7C01D149" w14:textId="77777777" w:rsidR="001867AB" w:rsidRPr="00500D68" w:rsidRDefault="001867AB" w:rsidP="00A62756">
            <w:pPr>
              <w:pStyle w:val="Normal6a"/>
            </w:pPr>
            <w:r w:rsidRPr="00500D68">
              <w:t>2.</w:t>
            </w:r>
            <w:r w:rsidRPr="00500D68">
              <w:tab/>
              <w:t>Meta jkun hemm riskju sinifikanti li l-persuna taħrab, l-Istati Membri jistgħu jżommu lill-persuna kkonċernata taħt detenzjoni sabiex jiżguraw proċeduri ta' trasferiment skont dan ir-Regolament, fuq il-bażi ta' valutazzjoni individwali u biss diment li d-detenzjoni tkun proporzjonali, u jekk miżuri alternattivi oħra inqas koerżivi ma jkunux jistgħu jiġu applikati b'mod effettiv, abbażi ta' valutazzjoni individwali taċ-ċirkostanzi tal-persuna.</w:t>
            </w:r>
          </w:p>
        </w:tc>
        <w:tc>
          <w:tcPr>
            <w:tcW w:w="4876" w:type="dxa"/>
          </w:tcPr>
          <w:p w14:paraId="6CC6D8ED" w14:textId="590CD2E1" w:rsidR="001867AB" w:rsidRPr="00500D68" w:rsidRDefault="001867AB" w:rsidP="00A62756">
            <w:pPr>
              <w:pStyle w:val="Normal6a"/>
              <w:rPr>
                <w:i/>
                <w:iCs/>
              </w:rPr>
            </w:pPr>
            <w:r w:rsidRPr="00500D68">
              <w:rPr>
                <w:i/>
                <w:iCs/>
              </w:rPr>
              <w:t>(Ma taffettwax il-verżjoni Maltija.)</w:t>
            </w:r>
          </w:p>
        </w:tc>
      </w:tr>
    </w:tbl>
    <w:p w14:paraId="08199F1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9F854FF" w14:textId="77777777" w:rsidR="001867AB" w:rsidRPr="00500D68" w:rsidRDefault="001867AB" w:rsidP="001867AB">
      <w:r w:rsidRPr="00500D68">
        <w:rPr>
          <w:rStyle w:val="HideTWBExt"/>
        </w:rPr>
        <w:t>&lt;/Amend&gt;</w:t>
      </w:r>
    </w:p>
    <w:p w14:paraId="39680D1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1871</w:t>
      </w:r>
      <w:r w:rsidRPr="00500D68">
        <w:rPr>
          <w:rStyle w:val="HideTWBExt"/>
          <w:b w:val="0"/>
        </w:rPr>
        <w:t>&lt;/NumAm&gt;</w:t>
      </w:r>
    </w:p>
    <w:p w14:paraId="67CC33FA"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1FF2F63B" w14:textId="77777777" w:rsidR="001867AB" w:rsidRPr="00500D68" w:rsidRDefault="001867AB" w:rsidP="001867AB">
      <w:pPr>
        <w:pStyle w:val="NormalBold"/>
      </w:pPr>
      <w:r w:rsidRPr="00500D68">
        <w:rPr>
          <w:rStyle w:val="HideTWBExt"/>
          <w:b w:val="0"/>
        </w:rPr>
        <w:t>&lt;/RepeatBlock-By&gt;</w:t>
      </w:r>
    </w:p>
    <w:p w14:paraId="46DD0B4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90768F5" w14:textId="77777777" w:rsidR="001867AB" w:rsidRPr="00500D68" w:rsidRDefault="001867AB" w:rsidP="001867AB">
      <w:pPr>
        <w:pStyle w:val="NormalBold"/>
      </w:pPr>
      <w:r w:rsidRPr="00500D68">
        <w:rPr>
          <w:rStyle w:val="HideTWBExt"/>
          <w:b w:val="0"/>
        </w:rPr>
        <w:t>&lt;Article&gt;</w:t>
      </w:r>
      <w:r w:rsidRPr="00500D68">
        <w:t>Artikolu 34 – paragrafu 2a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C529D39" w14:textId="77777777" w:rsidTr="00A62756">
        <w:trPr>
          <w:trHeight w:hRule="exact" w:val="240"/>
          <w:jc w:val="center"/>
        </w:trPr>
        <w:tc>
          <w:tcPr>
            <w:tcW w:w="9752" w:type="dxa"/>
            <w:gridSpan w:val="2"/>
          </w:tcPr>
          <w:p w14:paraId="1C524CA2" w14:textId="77777777" w:rsidR="001867AB" w:rsidRPr="00500D68" w:rsidRDefault="001867AB" w:rsidP="00A62756"/>
        </w:tc>
      </w:tr>
      <w:tr w:rsidR="00500D68" w:rsidRPr="00500D68" w14:paraId="6FE49DE5" w14:textId="77777777" w:rsidTr="00A62756">
        <w:trPr>
          <w:trHeight w:val="240"/>
          <w:jc w:val="center"/>
        </w:trPr>
        <w:tc>
          <w:tcPr>
            <w:tcW w:w="4876" w:type="dxa"/>
          </w:tcPr>
          <w:p w14:paraId="28665A4B" w14:textId="77777777" w:rsidR="001867AB" w:rsidRPr="00500D68" w:rsidRDefault="001867AB" w:rsidP="00A62756">
            <w:pPr>
              <w:pStyle w:val="AmColumnHeading"/>
            </w:pPr>
            <w:r w:rsidRPr="00500D68">
              <w:t>Test propost mill-Kummissjoni</w:t>
            </w:r>
          </w:p>
        </w:tc>
        <w:tc>
          <w:tcPr>
            <w:tcW w:w="4876" w:type="dxa"/>
          </w:tcPr>
          <w:p w14:paraId="79A2A6C4" w14:textId="77777777" w:rsidR="001867AB" w:rsidRPr="00500D68" w:rsidRDefault="001867AB" w:rsidP="00A62756">
            <w:pPr>
              <w:pStyle w:val="AmColumnHeading"/>
            </w:pPr>
            <w:r w:rsidRPr="00500D68">
              <w:t>Emenda</w:t>
            </w:r>
          </w:p>
        </w:tc>
      </w:tr>
      <w:tr w:rsidR="00500D68" w:rsidRPr="00500D68" w14:paraId="4F23E487" w14:textId="77777777" w:rsidTr="00A62756">
        <w:trPr>
          <w:jc w:val="center"/>
        </w:trPr>
        <w:tc>
          <w:tcPr>
            <w:tcW w:w="4876" w:type="dxa"/>
          </w:tcPr>
          <w:p w14:paraId="308A3B3A" w14:textId="77777777" w:rsidR="001867AB" w:rsidRPr="00500D68" w:rsidRDefault="001867AB" w:rsidP="00A62756">
            <w:pPr>
              <w:pStyle w:val="Normal6a"/>
            </w:pPr>
          </w:p>
        </w:tc>
        <w:tc>
          <w:tcPr>
            <w:tcW w:w="4876" w:type="dxa"/>
          </w:tcPr>
          <w:p w14:paraId="420EDC3D" w14:textId="77777777" w:rsidR="001867AB" w:rsidRPr="00500D68" w:rsidRDefault="001867AB" w:rsidP="00A62756">
            <w:pPr>
              <w:pStyle w:val="Normal6a"/>
            </w:pPr>
            <w:r w:rsidRPr="00500D68">
              <w:rPr>
                <w:b/>
                <w:i/>
              </w:rPr>
              <w:t>2a.</w:t>
            </w:r>
            <w:r w:rsidRPr="00500D68">
              <w:tab/>
            </w:r>
            <w:r w:rsidRPr="00500D68">
              <w:rPr>
                <w:b/>
                <w:i/>
              </w:rPr>
              <w:t>L-Istati Membri għandhom iżommu f'detenzjoni applikant li jirrappreżenta periklu għas-sigurtà nazzjonali u għall-ordni pubbliku u għal kwalunkwe raġuni oħra li tista' titqies rilevanti skont id-dritt nazzjonali.</w:t>
            </w:r>
          </w:p>
        </w:tc>
      </w:tr>
    </w:tbl>
    <w:p w14:paraId="2F02FD1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0B514DC" w14:textId="77777777" w:rsidR="001867AB" w:rsidRPr="00500D68" w:rsidRDefault="001867AB" w:rsidP="001867AB">
      <w:r w:rsidRPr="00500D68">
        <w:rPr>
          <w:rStyle w:val="HideTWBExt"/>
        </w:rPr>
        <w:t>&lt;/Amend&gt;</w:t>
      </w:r>
    </w:p>
    <w:p w14:paraId="40490B3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1872</w:t>
      </w:r>
      <w:r w:rsidRPr="00500D68">
        <w:rPr>
          <w:rStyle w:val="HideTWBExt"/>
          <w:b w:val="0"/>
        </w:rPr>
        <w:t>&lt;/NumAm&gt;</w:t>
      </w:r>
    </w:p>
    <w:p w14:paraId="4D412BAE"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8358A1A" w14:textId="77777777" w:rsidR="001867AB" w:rsidRPr="00500D68" w:rsidRDefault="001867AB" w:rsidP="001867AB">
      <w:pPr>
        <w:pStyle w:val="NormalBold"/>
      </w:pPr>
      <w:r w:rsidRPr="00500D68">
        <w:rPr>
          <w:rStyle w:val="HideTWBExt"/>
          <w:b w:val="0"/>
        </w:rPr>
        <w:t>&lt;/RepeatBlock-By&gt;</w:t>
      </w:r>
    </w:p>
    <w:p w14:paraId="18FFE3C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BD15AED" w14:textId="77777777" w:rsidR="001867AB" w:rsidRPr="00500D68" w:rsidRDefault="001867AB" w:rsidP="001867AB">
      <w:pPr>
        <w:pStyle w:val="NormalBold"/>
      </w:pPr>
      <w:r w:rsidRPr="00500D68">
        <w:rPr>
          <w:rStyle w:val="HideTWBExt"/>
          <w:b w:val="0"/>
        </w:rPr>
        <w:t>&lt;Article&gt;</w:t>
      </w:r>
      <w:r w:rsidRPr="00500D68">
        <w:t>Artikolu 34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32F00B8" w14:textId="77777777" w:rsidTr="00A62756">
        <w:trPr>
          <w:trHeight w:hRule="exact" w:val="240"/>
          <w:jc w:val="center"/>
        </w:trPr>
        <w:tc>
          <w:tcPr>
            <w:tcW w:w="9752" w:type="dxa"/>
            <w:gridSpan w:val="2"/>
          </w:tcPr>
          <w:p w14:paraId="1999FA96" w14:textId="77777777" w:rsidR="001867AB" w:rsidRPr="00500D68" w:rsidRDefault="001867AB" w:rsidP="00A62756"/>
        </w:tc>
      </w:tr>
      <w:tr w:rsidR="00500D68" w:rsidRPr="00500D68" w14:paraId="18751D8D" w14:textId="77777777" w:rsidTr="00A62756">
        <w:trPr>
          <w:trHeight w:val="240"/>
          <w:jc w:val="center"/>
        </w:trPr>
        <w:tc>
          <w:tcPr>
            <w:tcW w:w="4876" w:type="dxa"/>
          </w:tcPr>
          <w:p w14:paraId="7D3B5D78" w14:textId="77777777" w:rsidR="001867AB" w:rsidRPr="00500D68" w:rsidRDefault="001867AB" w:rsidP="00A62756">
            <w:pPr>
              <w:pStyle w:val="AmColumnHeading"/>
            </w:pPr>
            <w:r w:rsidRPr="00500D68">
              <w:t>Test propost mill-Kummissjoni</w:t>
            </w:r>
          </w:p>
        </w:tc>
        <w:tc>
          <w:tcPr>
            <w:tcW w:w="4876" w:type="dxa"/>
          </w:tcPr>
          <w:p w14:paraId="697DC17F" w14:textId="77777777" w:rsidR="001867AB" w:rsidRPr="00500D68" w:rsidRDefault="001867AB" w:rsidP="00A62756">
            <w:pPr>
              <w:pStyle w:val="AmColumnHeading"/>
            </w:pPr>
            <w:r w:rsidRPr="00500D68">
              <w:t>Emenda</w:t>
            </w:r>
          </w:p>
        </w:tc>
      </w:tr>
      <w:tr w:rsidR="00500D68" w:rsidRPr="00500D68" w14:paraId="59575936" w14:textId="77777777" w:rsidTr="00A62756">
        <w:trPr>
          <w:jc w:val="center"/>
        </w:trPr>
        <w:tc>
          <w:tcPr>
            <w:tcW w:w="4876" w:type="dxa"/>
          </w:tcPr>
          <w:p w14:paraId="5FFB59BA" w14:textId="77777777" w:rsidR="001867AB" w:rsidRPr="00500D68" w:rsidRDefault="001867AB" w:rsidP="00A62756">
            <w:pPr>
              <w:pStyle w:val="Normal6a"/>
            </w:pPr>
            <w:r w:rsidRPr="00500D68">
              <w:t>3.</w:t>
            </w:r>
            <w:r w:rsidRPr="00500D68">
              <w:tab/>
              <w:t>Id-detenzjoni għandha tkun għal żmien qasir kemm jista' jkun u ma għandhiex tkun għal iżjed miż-żmien li raġonevolment huwa meħtieġ sabiex jiġu ssodisfati l-proċeduri amministrattivi meħtieġa b'diliġenza dovuta sakemm jitwettaq it-trasferiment taħt dan ir-Regolament.</w:t>
            </w:r>
          </w:p>
        </w:tc>
        <w:tc>
          <w:tcPr>
            <w:tcW w:w="4876" w:type="dxa"/>
          </w:tcPr>
          <w:p w14:paraId="48AE148E" w14:textId="77777777" w:rsidR="001867AB" w:rsidRPr="00500D68" w:rsidRDefault="001867AB" w:rsidP="00A62756">
            <w:pPr>
              <w:pStyle w:val="Normal6a"/>
            </w:pPr>
            <w:r w:rsidRPr="00500D68">
              <w:t>3.</w:t>
            </w:r>
            <w:r w:rsidRPr="00500D68">
              <w:tab/>
              <w:t xml:space="preserve">Id-detenzjoni għandha tkun għal żmien qasir kemm jista' jkun u ma għandhiex tkun għal iżjed miż-żmien li raġonevolment huwa meħtieġ sabiex jiġu ssodisfati l-proċeduri amministrattivi meħtieġa b'diliġenza dovuta sakemm jitwettaq it-trasferiment taħt dan ir-Regolament. </w:t>
            </w:r>
            <w:r w:rsidRPr="00500D68">
              <w:rPr>
                <w:b/>
                <w:i/>
              </w:rPr>
              <w:t>Id-detenzjoni qatt ma tkun fl-aħjar interessi tat-tfal u d-detenzjoni tal-minorenni skont dan ir-Regolament għandha għalhekk tiġi pprojbita. L-Istati Membri għandhom jakkomodaw lil minorenni u lil familji b'minorenni f'postijiet mhux kustodjali, ibbażati fil-komunità filwaqt li tkun qed tiġi pproċessata l-applikazzjoni tagħhom. It-tfal mhux akkumpanjati għandhom jitqiegħdu f'ambjenti ta' kura alternattiva xierqa fis-sistema nazzjonali għall-protezzjoni tat-tfal f'konformità mal-aħjar interessi tagħhom u filwaqt li jitqiesu l-fehmiet tagħhom.</w:t>
            </w:r>
          </w:p>
        </w:tc>
      </w:tr>
    </w:tbl>
    <w:p w14:paraId="07064D5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7D23C48" w14:textId="77777777" w:rsidR="001867AB" w:rsidRPr="00500D68" w:rsidRDefault="001867AB" w:rsidP="001867AB">
      <w:r w:rsidRPr="00500D68">
        <w:rPr>
          <w:rStyle w:val="HideTWBExt"/>
        </w:rPr>
        <w:t>&lt;/Amend&gt;</w:t>
      </w:r>
    </w:p>
    <w:p w14:paraId="7D4E09A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1873</w:t>
      </w:r>
      <w:r w:rsidRPr="00500D68">
        <w:rPr>
          <w:rStyle w:val="HideTWBExt"/>
          <w:b w:val="0"/>
        </w:rPr>
        <w:t>&lt;/NumAm&gt;</w:t>
      </w:r>
    </w:p>
    <w:p w14:paraId="35D4E31F"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4319F08E" w14:textId="77777777" w:rsidR="001867AB" w:rsidRPr="00500D68" w:rsidRDefault="001867AB" w:rsidP="001867AB">
      <w:pPr>
        <w:pStyle w:val="NormalBold"/>
      </w:pPr>
      <w:r w:rsidRPr="00500D68">
        <w:rPr>
          <w:rStyle w:val="HideTWBExt"/>
          <w:b w:val="0"/>
        </w:rPr>
        <w:t>&lt;/RepeatBlock-By&gt;</w:t>
      </w:r>
    </w:p>
    <w:p w14:paraId="552E5EB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EF35D60" w14:textId="77777777" w:rsidR="001867AB" w:rsidRPr="00500D68" w:rsidRDefault="001867AB" w:rsidP="001867AB">
      <w:pPr>
        <w:pStyle w:val="NormalBold"/>
      </w:pPr>
      <w:r w:rsidRPr="00500D68">
        <w:rPr>
          <w:rStyle w:val="HideTWBExt"/>
          <w:b w:val="0"/>
        </w:rPr>
        <w:t>&lt;Article&gt;</w:t>
      </w:r>
      <w:r w:rsidRPr="00500D68">
        <w:t>Artikolu 34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04C6EC5" w14:textId="77777777" w:rsidTr="00A62756">
        <w:trPr>
          <w:trHeight w:hRule="exact" w:val="240"/>
          <w:jc w:val="center"/>
        </w:trPr>
        <w:tc>
          <w:tcPr>
            <w:tcW w:w="9752" w:type="dxa"/>
            <w:gridSpan w:val="2"/>
          </w:tcPr>
          <w:p w14:paraId="09522B1B" w14:textId="77777777" w:rsidR="001867AB" w:rsidRPr="00500D68" w:rsidRDefault="001867AB" w:rsidP="00A62756"/>
        </w:tc>
      </w:tr>
      <w:tr w:rsidR="00500D68" w:rsidRPr="00500D68" w14:paraId="691407B5" w14:textId="77777777" w:rsidTr="00A62756">
        <w:trPr>
          <w:trHeight w:val="240"/>
          <w:jc w:val="center"/>
        </w:trPr>
        <w:tc>
          <w:tcPr>
            <w:tcW w:w="4876" w:type="dxa"/>
          </w:tcPr>
          <w:p w14:paraId="7F424BBC" w14:textId="77777777" w:rsidR="001867AB" w:rsidRPr="00500D68" w:rsidRDefault="001867AB" w:rsidP="00A62756">
            <w:pPr>
              <w:pStyle w:val="AmColumnHeading"/>
            </w:pPr>
            <w:r w:rsidRPr="00500D68">
              <w:t>Test propost mill-Kummissjoni</w:t>
            </w:r>
          </w:p>
        </w:tc>
        <w:tc>
          <w:tcPr>
            <w:tcW w:w="4876" w:type="dxa"/>
          </w:tcPr>
          <w:p w14:paraId="2D607923" w14:textId="77777777" w:rsidR="001867AB" w:rsidRPr="00500D68" w:rsidRDefault="001867AB" w:rsidP="00A62756">
            <w:pPr>
              <w:pStyle w:val="AmColumnHeading"/>
            </w:pPr>
            <w:r w:rsidRPr="00500D68">
              <w:t>Emenda</w:t>
            </w:r>
          </w:p>
        </w:tc>
      </w:tr>
      <w:tr w:rsidR="00500D68" w:rsidRPr="00500D68" w14:paraId="60F1FF8E" w14:textId="77777777" w:rsidTr="00A62756">
        <w:trPr>
          <w:jc w:val="center"/>
        </w:trPr>
        <w:tc>
          <w:tcPr>
            <w:tcW w:w="4876" w:type="dxa"/>
          </w:tcPr>
          <w:p w14:paraId="40789C58" w14:textId="77777777" w:rsidR="001867AB" w:rsidRPr="00500D68" w:rsidRDefault="001867AB" w:rsidP="00A62756">
            <w:pPr>
              <w:pStyle w:val="Normal6a"/>
            </w:pPr>
            <w:r w:rsidRPr="00500D68">
              <w:t>3.</w:t>
            </w:r>
            <w:r w:rsidRPr="00500D68">
              <w:tab/>
            </w:r>
            <w:r w:rsidRPr="00500D68">
              <w:rPr>
                <w:b/>
                <w:bCs/>
                <w:i/>
                <w:iCs/>
              </w:rPr>
              <w:t>Id-detenzjoni għandha tkun</w:t>
            </w:r>
            <w:r w:rsidRPr="00500D68">
              <w:t xml:space="preserve"> </w:t>
            </w:r>
            <w:r w:rsidRPr="00500D68">
              <w:rPr>
                <w:b/>
                <w:bCs/>
                <w:i/>
                <w:iCs/>
              </w:rPr>
              <w:t>għal żmien qasir kemm jista' jkun u ma għandhiex tkun għal iżjed miż-żmien li raġonevolment huwa meħtieġ sabiex jiġu ssodisfati l-proċeduri amministrattivi meħtieġa b'diliġenza dovuta sakemm jitwettaq it-trasferiment taħt dan ir-Regolament</w:t>
            </w:r>
            <w:r w:rsidRPr="00500D68">
              <w:t>.</w:t>
            </w:r>
          </w:p>
        </w:tc>
        <w:tc>
          <w:tcPr>
            <w:tcW w:w="4876" w:type="dxa"/>
          </w:tcPr>
          <w:p w14:paraId="6E12C3E4" w14:textId="77777777" w:rsidR="001867AB" w:rsidRPr="00500D68" w:rsidRDefault="001867AB" w:rsidP="00A62756">
            <w:pPr>
              <w:pStyle w:val="Normal6a"/>
            </w:pPr>
            <w:r w:rsidRPr="00500D68">
              <w:t>3.</w:t>
            </w:r>
            <w:r w:rsidRPr="00500D68">
              <w:tab/>
            </w:r>
            <w:r w:rsidRPr="00500D68">
              <w:rPr>
                <w:b/>
                <w:i/>
              </w:rPr>
              <w:t>It-tul u l-kundizzjonijiet</w:t>
            </w:r>
            <w:r w:rsidRPr="00500D68">
              <w:rPr>
                <w:b/>
                <w:bCs/>
                <w:i/>
                <w:iCs/>
              </w:rPr>
              <w:t xml:space="preserve"> għad-detenzjoni għandhom</w:t>
            </w:r>
            <w:r w:rsidRPr="00500D68">
              <w:t xml:space="preserve"> </w:t>
            </w:r>
            <w:r w:rsidRPr="00500D68">
              <w:rPr>
                <w:b/>
                <w:i/>
              </w:rPr>
              <w:t>jiġu determinati mil-leġiżlazzjoni nazzjonali</w:t>
            </w:r>
            <w:r w:rsidRPr="00500D68">
              <w:t>.</w:t>
            </w:r>
          </w:p>
        </w:tc>
      </w:tr>
    </w:tbl>
    <w:p w14:paraId="3EE5E2F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4422682" w14:textId="77777777" w:rsidR="001867AB" w:rsidRPr="00500D68" w:rsidRDefault="001867AB" w:rsidP="001867AB">
      <w:r w:rsidRPr="00500D68">
        <w:rPr>
          <w:rStyle w:val="HideTWBExt"/>
        </w:rPr>
        <w:t>&lt;/Amend&gt;</w:t>
      </w:r>
    </w:p>
    <w:p w14:paraId="443675C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1874</w:t>
      </w:r>
      <w:r w:rsidRPr="00500D68">
        <w:rPr>
          <w:rStyle w:val="HideTWBExt"/>
          <w:b w:val="0"/>
        </w:rPr>
        <w:t>&lt;/NumAm&gt;</w:t>
      </w:r>
    </w:p>
    <w:p w14:paraId="7850878A"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446CA0D5" w14:textId="77777777" w:rsidR="001867AB" w:rsidRPr="00500D68" w:rsidRDefault="001867AB" w:rsidP="001867AB">
      <w:pPr>
        <w:pStyle w:val="NormalBold"/>
      </w:pPr>
      <w:r w:rsidRPr="00500D68">
        <w:rPr>
          <w:rStyle w:val="HideTWBExt"/>
          <w:b w:val="0"/>
        </w:rPr>
        <w:t>&lt;/RepeatBlock-By&gt;</w:t>
      </w:r>
    </w:p>
    <w:p w14:paraId="1662F43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D3F4D26" w14:textId="77777777" w:rsidR="001867AB" w:rsidRPr="00500D68" w:rsidRDefault="001867AB" w:rsidP="001867AB">
      <w:pPr>
        <w:pStyle w:val="NormalBold"/>
      </w:pPr>
      <w:r w:rsidRPr="00500D68">
        <w:rPr>
          <w:rStyle w:val="HideTWBExt"/>
          <w:b w:val="0"/>
        </w:rPr>
        <w:t>&lt;Article&gt;</w:t>
      </w:r>
      <w:r w:rsidRPr="00500D68">
        <w:t>Artikolu 34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9F61E53" w14:textId="77777777" w:rsidTr="00A62756">
        <w:trPr>
          <w:trHeight w:hRule="exact" w:val="240"/>
          <w:jc w:val="center"/>
        </w:trPr>
        <w:tc>
          <w:tcPr>
            <w:tcW w:w="9752" w:type="dxa"/>
            <w:gridSpan w:val="2"/>
          </w:tcPr>
          <w:p w14:paraId="307F97FA" w14:textId="77777777" w:rsidR="001867AB" w:rsidRPr="00500D68" w:rsidRDefault="001867AB" w:rsidP="00A62756"/>
        </w:tc>
      </w:tr>
      <w:tr w:rsidR="00500D68" w:rsidRPr="00500D68" w14:paraId="175359D0" w14:textId="77777777" w:rsidTr="00A62756">
        <w:trPr>
          <w:trHeight w:val="240"/>
          <w:jc w:val="center"/>
        </w:trPr>
        <w:tc>
          <w:tcPr>
            <w:tcW w:w="4876" w:type="dxa"/>
          </w:tcPr>
          <w:p w14:paraId="61F61B16" w14:textId="77777777" w:rsidR="001867AB" w:rsidRPr="00500D68" w:rsidRDefault="001867AB" w:rsidP="00A62756">
            <w:pPr>
              <w:pStyle w:val="AmColumnHeading"/>
            </w:pPr>
            <w:r w:rsidRPr="00500D68">
              <w:t>Test propost mill-Kummissjoni</w:t>
            </w:r>
          </w:p>
        </w:tc>
        <w:tc>
          <w:tcPr>
            <w:tcW w:w="4876" w:type="dxa"/>
          </w:tcPr>
          <w:p w14:paraId="3979F907" w14:textId="77777777" w:rsidR="001867AB" w:rsidRPr="00500D68" w:rsidRDefault="001867AB" w:rsidP="00A62756">
            <w:pPr>
              <w:pStyle w:val="AmColumnHeading"/>
            </w:pPr>
            <w:r w:rsidRPr="00500D68">
              <w:t>Emenda</w:t>
            </w:r>
          </w:p>
        </w:tc>
      </w:tr>
      <w:tr w:rsidR="00500D68" w:rsidRPr="00500D68" w14:paraId="0EB60042" w14:textId="77777777" w:rsidTr="00A62756">
        <w:trPr>
          <w:jc w:val="center"/>
        </w:trPr>
        <w:tc>
          <w:tcPr>
            <w:tcW w:w="4876" w:type="dxa"/>
          </w:tcPr>
          <w:p w14:paraId="73A932FD" w14:textId="77777777" w:rsidR="001867AB" w:rsidRPr="00500D68" w:rsidRDefault="001867AB" w:rsidP="00A62756">
            <w:pPr>
              <w:pStyle w:val="Normal6a"/>
            </w:pPr>
            <w:r w:rsidRPr="00500D68">
              <w:t>3.</w:t>
            </w:r>
            <w:r w:rsidRPr="00500D68">
              <w:tab/>
              <w:t>Id-detenzjoni għandha tkun għal żmien qasir kemm jista' jkun u ma għandhiex tkun għal iżjed miż-żmien li raġonevolment huwa meħtieġ sabiex jiġu ssodisfati l-proċeduri amministrattivi meħtieġa b'diliġenza dovuta sakemm jitwettaq it-trasferiment taħt dan ir-Regolament.</w:t>
            </w:r>
          </w:p>
        </w:tc>
        <w:tc>
          <w:tcPr>
            <w:tcW w:w="4876" w:type="dxa"/>
          </w:tcPr>
          <w:p w14:paraId="3D15F71E" w14:textId="77777777" w:rsidR="001867AB" w:rsidRPr="00500D68" w:rsidRDefault="001867AB" w:rsidP="00A62756">
            <w:pPr>
              <w:pStyle w:val="Normal6a"/>
            </w:pPr>
            <w:r w:rsidRPr="00500D68">
              <w:t>3.</w:t>
            </w:r>
            <w:r w:rsidRPr="00500D68">
              <w:tab/>
              <w:t>Id-detenzjoni għandha tkun għal żmien qasir kemm jista' jkun u ma għandhiex tkun għal iżjed miż-żmien li raġonevolment huwa meħtieġ sabiex jiġu ssodisfati l-proċeduri amministrattivi meħtieġa b'diliġenza dovuta sakemm jitwettaq it-trasferiment taħt dan ir-Regolament</w:t>
            </w:r>
            <w:r w:rsidRPr="00500D68">
              <w:rPr>
                <w:b/>
                <w:bCs/>
                <w:i/>
                <w:iCs/>
              </w:rPr>
              <w:t>, u fi kwalunkwe każ ma għandhiex taqbeż it-tliet xhur</w:t>
            </w:r>
            <w:r w:rsidRPr="00500D68">
              <w:t>.</w:t>
            </w:r>
          </w:p>
        </w:tc>
      </w:tr>
    </w:tbl>
    <w:p w14:paraId="7734ACF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ADC09B2" w14:textId="77777777" w:rsidR="001867AB" w:rsidRPr="00500D68" w:rsidRDefault="001867AB" w:rsidP="001867AB">
      <w:r w:rsidRPr="00500D68">
        <w:rPr>
          <w:rStyle w:val="HideTWBExt"/>
        </w:rPr>
        <w:t>&lt;/Amend&gt;</w:t>
      </w:r>
    </w:p>
    <w:p w14:paraId="2EA4A5F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1875</w:t>
      </w:r>
      <w:r w:rsidRPr="00500D68">
        <w:rPr>
          <w:rStyle w:val="HideTWBExt"/>
          <w:b w:val="0"/>
        </w:rPr>
        <w:t>&lt;/NumAm&gt;</w:t>
      </w:r>
    </w:p>
    <w:p w14:paraId="7D7F50E9"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18500198" w14:textId="77777777" w:rsidR="001867AB" w:rsidRPr="00500D68" w:rsidRDefault="001867AB" w:rsidP="001867AB">
      <w:pPr>
        <w:pStyle w:val="NormalBold"/>
      </w:pPr>
      <w:r w:rsidRPr="00500D68">
        <w:rPr>
          <w:rStyle w:val="HideTWBExt"/>
          <w:b w:val="0"/>
        </w:rPr>
        <w:t>&lt;/RepeatBlock-By&gt;</w:t>
      </w:r>
    </w:p>
    <w:p w14:paraId="5059DCF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27DD049" w14:textId="77777777" w:rsidR="001867AB" w:rsidRPr="00500D68" w:rsidRDefault="001867AB" w:rsidP="001867AB">
      <w:pPr>
        <w:pStyle w:val="NormalBold"/>
      </w:pPr>
      <w:r w:rsidRPr="00500D68">
        <w:rPr>
          <w:rStyle w:val="HideTWBExt"/>
          <w:b w:val="0"/>
        </w:rPr>
        <w:t>&lt;Article&gt;</w:t>
      </w:r>
      <w:r w:rsidRPr="00500D68">
        <w:t>Artikolu 34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F057046" w14:textId="77777777" w:rsidTr="00A62756">
        <w:trPr>
          <w:trHeight w:hRule="exact" w:val="240"/>
          <w:jc w:val="center"/>
        </w:trPr>
        <w:tc>
          <w:tcPr>
            <w:tcW w:w="9752" w:type="dxa"/>
            <w:gridSpan w:val="2"/>
          </w:tcPr>
          <w:p w14:paraId="4FAC45FA" w14:textId="77777777" w:rsidR="001867AB" w:rsidRPr="00500D68" w:rsidRDefault="001867AB" w:rsidP="00A62756"/>
        </w:tc>
      </w:tr>
      <w:tr w:rsidR="00500D68" w:rsidRPr="00500D68" w14:paraId="13004372" w14:textId="77777777" w:rsidTr="00A62756">
        <w:trPr>
          <w:trHeight w:val="240"/>
          <w:jc w:val="center"/>
        </w:trPr>
        <w:tc>
          <w:tcPr>
            <w:tcW w:w="4876" w:type="dxa"/>
          </w:tcPr>
          <w:p w14:paraId="2EB0E8D9" w14:textId="77777777" w:rsidR="001867AB" w:rsidRPr="00500D68" w:rsidRDefault="001867AB" w:rsidP="00A62756">
            <w:pPr>
              <w:pStyle w:val="AmColumnHeading"/>
            </w:pPr>
            <w:r w:rsidRPr="00500D68">
              <w:t>Test propost mill-Kummissjoni</w:t>
            </w:r>
          </w:p>
        </w:tc>
        <w:tc>
          <w:tcPr>
            <w:tcW w:w="4876" w:type="dxa"/>
          </w:tcPr>
          <w:p w14:paraId="53E1A83E" w14:textId="77777777" w:rsidR="001867AB" w:rsidRPr="00500D68" w:rsidRDefault="001867AB" w:rsidP="00A62756">
            <w:pPr>
              <w:pStyle w:val="AmColumnHeading"/>
            </w:pPr>
            <w:r w:rsidRPr="00500D68">
              <w:t>Emenda</w:t>
            </w:r>
          </w:p>
        </w:tc>
      </w:tr>
      <w:tr w:rsidR="00500D68" w:rsidRPr="00500D68" w14:paraId="3C4E3FDF" w14:textId="77777777" w:rsidTr="00A62756">
        <w:trPr>
          <w:jc w:val="center"/>
        </w:trPr>
        <w:tc>
          <w:tcPr>
            <w:tcW w:w="4876" w:type="dxa"/>
          </w:tcPr>
          <w:p w14:paraId="0C2815A1" w14:textId="77777777" w:rsidR="001867AB" w:rsidRPr="00500D68" w:rsidRDefault="001867AB" w:rsidP="00A62756">
            <w:pPr>
              <w:pStyle w:val="Normal6a"/>
            </w:pPr>
            <w:r w:rsidRPr="00500D68">
              <w:t>3.</w:t>
            </w:r>
            <w:r w:rsidRPr="00500D68">
              <w:tab/>
              <w:t xml:space="preserve">Id-detenzjoni għandha tkun għal żmien qasir </w:t>
            </w:r>
            <w:r w:rsidRPr="00500D68">
              <w:rPr>
                <w:b/>
                <w:bCs/>
                <w:i/>
                <w:iCs/>
              </w:rPr>
              <w:t>kemm jista' jkun u ma għandhiex tkun għal iżjed miż-żmien li raġonevolment</w:t>
            </w:r>
            <w:r w:rsidRPr="00500D68">
              <w:t xml:space="preserve"> </w:t>
            </w:r>
            <w:r w:rsidRPr="00500D68">
              <w:rPr>
                <w:b/>
                <w:bCs/>
                <w:i/>
                <w:iCs/>
              </w:rPr>
              <w:t>huwa</w:t>
            </w:r>
            <w:r w:rsidRPr="00500D68">
              <w:t xml:space="preserve"> meħtieġ sabiex jiġu ssodisfati l-proċeduri amministrattivi meħtieġa b'diliġenza dovuta sakemm jitwettaq it-trasferiment taħt dan ir-Regolament.</w:t>
            </w:r>
          </w:p>
        </w:tc>
        <w:tc>
          <w:tcPr>
            <w:tcW w:w="4876" w:type="dxa"/>
          </w:tcPr>
          <w:p w14:paraId="78D27137" w14:textId="77777777" w:rsidR="001867AB" w:rsidRPr="00500D68" w:rsidRDefault="001867AB" w:rsidP="00A62756">
            <w:pPr>
              <w:pStyle w:val="Normal6a"/>
            </w:pPr>
            <w:r w:rsidRPr="00500D68">
              <w:t>3.</w:t>
            </w:r>
            <w:r w:rsidRPr="00500D68">
              <w:tab/>
              <w:t xml:space="preserve">Id-detenzjoni għandha tkun għal żmien qasir </w:t>
            </w:r>
            <w:r w:rsidRPr="00500D68">
              <w:rPr>
                <w:b/>
                <w:bCs/>
                <w:i/>
                <w:iCs/>
              </w:rPr>
              <w:t>sakemm ikun</w:t>
            </w:r>
            <w:r w:rsidRPr="00500D68">
              <w:t xml:space="preserve"> meħtieġ sabiex jiġu ssodisfati l-proċeduri amministrattivi meħtieġa b'diliġenza dovuta sakemm jitwettaq it-trasferiment taħt dan ir-Regolament.l</w:t>
            </w:r>
          </w:p>
        </w:tc>
      </w:tr>
    </w:tbl>
    <w:p w14:paraId="20F50F4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457D248" w14:textId="77777777" w:rsidR="001867AB" w:rsidRPr="00500D68" w:rsidRDefault="001867AB" w:rsidP="001867AB">
      <w:r w:rsidRPr="00500D68">
        <w:rPr>
          <w:rStyle w:val="HideTWBExt"/>
        </w:rPr>
        <w:t>&lt;/Amend&gt;</w:t>
      </w:r>
    </w:p>
    <w:p w14:paraId="69ACC86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1876</w:t>
      </w:r>
      <w:r w:rsidRPr="00500D68">
        <w:rPr>
          <w:rStyle w:val="HideTWBExt"/>
          <w:b w:val="0"/>
        </w:rPr>
        <w:t>&lt;/NumAm&gt;</w:t>
      </w:r>
    </w:p>
    <w:p w14:paraId="24919CEB"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013DBA5E" w14:textId="77777777" w:rsidR="001867AB" w:rsidRPr="00500D68" w:rsidRDefault="001867AB" w:rsidP="001867AB">
      <w:pPr>
        <w:pStyle w:val="NormalBold"/>
      </w:pPr>
      <w:r w:rsidRPr="00500D68">
        <w:rPr>
          <w:rStyle w:val="HideTWBExt"/>
          <w:b w:val="0"/>
        </w:rPr>
        <w:t>&lt;/RepeatBlock-By&gt;</w:t>
      </w:r>
    </w:p>
    <w:p w14:paraId="3823573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ED5426E" w14:textId="77777777" w:rsidR="001867AB" w:rsidRPr="00500D68" w:rsidRDefault="001867AB" w:rsidP="001867AB">
      <w:pPr>
        <w:pStyle w:val="NormalBold"/>
      </w:pPr>
      <w:r w:rsidRPr="00500D68">
        <w:rPr>
          <w:rStyle w:val="HideTWBExt"/>
          <w:b w:val="0"/>
        </w:rPr>
        <w:t>&lt;Article&gt;</w:t>
      </w:r>
      <w:r w:rsidRPr="00500D68">
        <w:t>Artikolu 34 – paragrafu 3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27455F9" w14:textId="77777777" w:rsidTr="00A62756">
        <w:trPr>
          <w:trHeight w:hRule="exact" w:val="240"/>
          <w:jc w:val="center"/>
        </w:trPr>
        <w:tc>
          <w:tcPr>
            <w:tcW w:w="9752" w:type="dxa"/>
            <w:gridSpan w:val="2"/>
          </w:tcPr>
          <w:p w14:paraId="1662416B" w14:textId="77777777" w:rsidR="001867AB" w:rsidRPr="00500D68" w:rsidRDefault="001867AB" w:rsidP="00A62756"/>
        </w:tc>
      </w:tr>
      <w:tr w:rsidR="00500D68" w:rsidRPr="00500D68" w14:paraId="14316938" w14:textId="77777777" w:rsidTr="00A62756">
        <w:trPr>
          <w:trHeight w:val="240"/>
          <w:jc w:val="center"/>
        </w:trPr>
        <w:tc>
          <w:tcPr>
            <w:tcW w:w="4876" w:type="dxa"/>
          </w:tcPr>
          <w:p w14:paraId="541322D3" w14:textId="77777777" w:rsidR="001867AB" w:rsidRPr="00500D68" w:rsidRDefault="001867AB" w:rsidP="00A62756">
            <w:pPr>
              <w:pStyle w:val="AmColumnHeading"/>
            </w:pPr>
            <w:r w:rsidRPr="00500D68">
              <w:t>Test propost mill-Kummissjoni</w:t>
            </w:r>
          </w:p>
        </w:tc>
        <w:tc>
          <w:tcPr>
            <w:tcW w:w="4876" w:type="dxa"/>
          </w:tcPr>
          <w:p w14:paraId="7D2BCBAB" w14:textId="77777777" w:rsidR="001867AB" w:rsidRPr="00500D68" w:rsidRDefault="001867AB" w:rsidP="00A62756">
            <w:pPr>
              <w:pStyle w:val="AmColumnHeading"/>
            </w:pPr>
            <w:r w:rsidRPr="00500D68">
              <w:t>Emenda</w:t>
            </w:r>
          </w:p>
        </w:tc>
      </w:tr>
      <w:tr w:rsidR="00500D68" w:rsidRPr="00500D68" w14:paraId="64A5B4E0" w14:textId="77777777" w:rsidTr="00A62756">
        <w:trPr>
          <w:jc w:val="center"/>
        </w:trPr>
        <w:tc>
          <w:tcPr>
            <w:tcW w:w="4876" w:type="dxa"/>
          </w:tcPr>
          <w:p w14:paraId="469E33D4" w14:textId="77777777" w:rsidR="001867AB" w:rsidRPr="00500D68" w:rsidRDefault="001867AB" w:rsidP="00A62756">
            <w:pPr>
              <w:pStyle w:val="Normal6a"/>
            </w:pPr>
            <w:r w:rsidRPr="00500D68">
              <w:t>3.</w:t>
            </w:r>
            <w:r w:rsidRPr="00500D68">
              <w:tab/>
              <w:t xml:space="preserve">Id-detenzjoni </w:t>
            </w:r>
            <w:r w:rsidRPr="00500D68">
              <w:rPr>
                <w:b/>
                <w:bCs/>
                <w:i/>
                <w:iCs/>
              </w:rPr>
              <w:t xml:space="preserve">għandha tkun għal żmien qasir kemm jista' jkun u </w:t>
            </w:r>
            <w:r w:rsidRPr="00500D68">
              <w:t>ma għandhiex tkun għal iżjed miż-żmien li raġonevolment huwa meħtieġ sabiex jiġu ssodisfati l-proċeduri amministrattivi meħtieġa b'diliġenza dovuta sakemm jitwettaq it-trasferiment taħt dan ir-Regolament.</w:t>
            </w:r>
          </w:p>
        </w:tc>
        <w:tc>
          <w:tcPr>
            <w:tcW w:w="4876" w:type="dxa"/>
          </w:tcPr>
          <w:p w14:paraId="3E37257B" w14:textId="77777777" w:rsidR="001867AB" w:rsidRPr="00500D68" w:rsidRDefault="001867AB" w:rsidP="00A62756">
            <w:pPr>
              <w:pStyle w:val="Normal6a"/>
            </w:pPr>
            <w:r w:rsidRPr="00500D68">
              <w:t>3.</w:t>
            </w:r>
            <w:r w:rsidRPr="00500D68">
              <w:tab/>
              <w:t>Id-detenzjoni ma għandhiex tkun għal iżjed miż-żmien li raġonevolment huwa meħtieġ sabiex jiġu ssodisfati l-proċeduri amministrattivi meħtieġa b'diliġenza dovuta sakemm jitwettaq it-trasferiment taħt dan ir-Regolament.</w:t>
            </w:r>
          </w:p>
        </w:tc>
      </w:tr>
    </w:tbl>
    <w:p w14:paraId="4418E35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9D77FDE" w14:textId="77777777" w:rsidR="001867AB" w:rsidRPr="00500D68" w:rsidRDefault="001867AB" w:rsidP="001867AB">
      <w:r w:rsidRPr="00500D68">
        <w:rPr>
          <w:rStyle w:val="HideTWBExt"/>
        </w:rPr>
        <w:t>&lt;/Amend&gt;</w:t>
      </w:r>
    </w:p>
    <w:p w14:paraId="305D6E8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1877</w:t>
      </w:r>
      <w:r w:rsidRPr="00500D68">
        <w:rPr>
          <w:rStyle w:val="HideTWBExt"/>
          <w:b w:val="0"/>
        </w:rPr>
        <w:t>&lt;/NumAm&gt;</w:t>
      </w:r>
    </w:p>
    <w:p w14:paraId="0B66F1AA"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0751C374" w14:textId="77777777" w:rsidR="001867AB" w:rsidRPr="00500D68" w:rsidRDefault="001867AB" w:rsidP="001867AB">
      <w:pPr>
        <w:pStyle w:val="NormalBold"/>
      </w:pPr>
      <w:r w:rsidRPr="00500D68">
        <w:rPr>
          <w:rStyle w:val="HideTWBExt"/>
          <w:b w:val="0"/>
        </w:rPr>
        <w:t>&lt;/RepeatBlock-By&gt;</w:t>
      </w:r>
    </w:p>
    <w:p w14:paraId="66C3F18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616F28A" w14:textId="77777777" w:rsidR="001867AB" w:rsidRPr="00500D68" w:rsidRDefault="001867AB" w:rsidP="001867AB">
      <w:pPr>
        <w:pStyle w:val="NormalBold"/>
      </w:pPr>
      <w:r w:rsidRPr="00500D68">
        <w:rPr>
          <w:rStyle w:val="HideTWBExt"/>
          <w:b w:val="0"/>
        </w:rPr>
        <w:t>&lt;Article&gt;</w:t>
      </w:r>
      <w:r w:rsidRPr="00500D68">
        <w:t>Artikolu 34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0C2F812" w14:textId="77777777" w:rsidTr="00A62756">
        <w:trPr>
          <w:trHeight w:hRule="exact" w:val="240"/>
          <w:jc w:val="center"/>
        </w:trPr>
        <w:tc>
          <w:tcPr>
            <w:tcW w:w="9752" w:type="dxa"/>
            <w:gridSpan w:val="2"/>
          </w:tcPr>
          <w:p w14:paraId="396347B7" w14:textId="77777777" w:rsidR="001867AB" w:rsidRPr="00500D68" w:rsidRDefault="001867AB" w:rsidP="00A62756"/>
        </w:tc>
      </w:tr>
      <w:tr w:rsidR="00500D68" w:rsidRPr="00500D68" w14:paraId="76A50DDE" w14:textId="77777777" w:rsidTr="00A62756">
        <w:trPr>
          <w:trHeight w:val="240"/>
          <w:jc w:val="center"/>
        </w:trPr>
        <w:tc>
          <w:tcPr>
            <w:tcW w:w="4876" w:type="dxa"/>
          </w:tcPr>
          <w:p w14:paraId="42B3940B" w14:textId="77777777" w:rsidR="001867AB" w:rsidRPr="00500D68" w:rsidRDefault="001867AB" w:rsidP="00A62756">
            <w:pPr>
              <w:pStyle w:val="AmColumnHeading"/>
            </w:pPr>
            <w:r w:rsidRPr="00500D68">
              <w:t>Test propost mill-Kummissjoni</w:t>
            </w:r>
          </w:p>
        </w:tc>
        <w:tc>
          <w:tcPr>
            <w:tcW w:w="4876" w:type="dxa"/>
          </w:tcPr>
          <w:p w14:paraId="7E434B1A" w14:textId="77777777" w:rsidR="001867AB" w:rsidRPr="00500D68" w:rsidRDefault="001867AB" w:rsidP="00A62756">
            <w:pPr>
              <w:pStyle w:val="AmColumnHeading"/>
            </w:pPr>
            <w:r w:rsidRPr="00500D68">
              <w:t>Emenda</w:t>
            </w:r>
          </w:p>
        </w:tc>
      </w:tr>
      <w:tr w:rsidR="00500D68" w:rsidRPr="00500D68" w14:paraId="2C84AEF7" w14:textId="77777777" w:rsidTr="00A62756">
        <w:trPr>
          <w:jc w:val="center"/>
        </w:trPr>
        <w:tc>
          <w:tcPr>
            <w:tcW w:w="4876" w:type="dxa"/>
          </w:tcPr>
          <w:p w14:paraId="3511ED5E" w14:textId="77777777" w:rsidR="001867AB" w:rsidRPr="00500D68" w:rsidRDefault="001867AB" w:rsidP="00A62756">
            <w:pPr>
              <w:pStyle w:val="Normal6a"/>
            </w:pPr>
            <w:r w:rsidRPr="00500D68">
              <w:t xml:space="preserve">Fejn applikant jew persuna oħra li hemm referenza għaliha fl-Artikolu 26(1)(b)(c) jew (d) tinżamm taħt detenzjoni skont dan l-Artikolu, il-perjodu għall-preżentazzjoni ta' talba biex tittieħed ir-responsabbilità jew għat-teħid lura ma għandux ikun itwal minn </w:t>
            </w:r>
            <w:r w:rsidRPr="00500D68">
              <w:rPr>
                <w:b/>
                <w:bCs/>
                <w:i/>
                <w:iCs/>
              </w:rPr>
              <w:t>ġimgħatejn</w:t>
            </w:r>
            <w:r w:rsidRPr="00500D68">
              <w:t xml:space="preserve"> mir-reġistrazzjoni tal-applikazzjoni. Fejn persuna tinżamm detenuta fi stadju aktar tard mir-reġistrazzjoni tal-applikazzjoni, il-perjodu għas-sottomissjoni ta' talba għat-teħid tar-responsabbilità jew notifika ta' teħid lura ma għandux jaqbeż </w:t>
            </w:r>
            <w:r w:rsidRPr="00500D68">
              <w:rPr>
                <w:b/>
                <w:bCs/>
                <w:i/>
                <w:iCs/>
              </w:rPr>
              <w:t>ġimgħa</w:t>
            </w:r>
            <w:r w:rsidRPr="00500D68">
              <w:t xml:space="preserve"> mid-data li fiha l-persuna tpoġġiet taħt detenzjoni. </w:t>
            </w:r>
            <w:r w:rsidRPr="00500D68">
              <w:rPr>
                <w:b/>
                <w:i/>
              </w:rPr>
              <w:t>L-Istat Membru li jwettaq il-proċedura f'konformità ma' dan ir-Regolament għandu jitlob tweġiba urġenti għal talba għal teħid tar-responsabbilità. Tali tweġiba għandha tingħata fi żmien ġimgħa minn meta jirċievi t-talba għat-teħid tar-responsabbilità. Nuqqas ta' tweġiba fil-perjodu ta' ġimgħa għandu jkollu l-istess effett bħall-aċċettazzjoni tat-talba ta' responsabbilità, u għandu jinvolvi l-obbligu li jieħu responsabbilità ta' persuna, inkluż l-obbligu li jagħmel arranġamenti xierqa għall-wasla.</w:t>
            </w:r>
          </w:p>
        </w:tc>
        <w:tc>
          <w:tcPr>
            <w:tcW w:w="4876" w:type="dxa"/>
          </w:tcPr>
          <w:p w14:paraId="0BCC0266" w14:textId="77777777" w:rsidR="001867AB" w:rsidRPr="00500D68" w:rsidRDefault="001867AB" w:rsidP="00A62756">
            <w:pPr>
              <w:pStyle w:val="Normal6a"/>
            </w:pPr>
            <w:r w:rsidRPr="00500D68">
              <w:t xml:space="preserve">Fejn applikant jew persuna oħra li hemm referenza għaliha fl-Artikolu 26(1)(b)(c) jew (d) tinżamm taħt detenzjoni skont dan l-Artikolu, il-perjodu għall-preżentazzjoni ta' talba biex tittieħed ir-responsabbilità jew għat-teħid lura ma għandux ikun itwal minn </w:t>
            </w:r>
            <w:r w:rsidRPr="00500D68">
              <w:rPr>
                <w:b/>
                <w:bCs/>
                <w:i/>
                <w:iCs/>
              </w:rPr>
              <w:t>xahrejn</w:t>
            </w:r>
            <w:r w:rsidRPr="00500D68">
              <w:t xml:space="preserve"> mir-reġistrazzjoni tal-applikazzjoni. Fejn persuna tinżamm detenuta fi stadju aktar tard mir-reġistrazzjoni tal-applikazzjoni, il-perjodu għas-sottomissjoni ta' talba għat-teħid tar-responsabbilità jew notifika ta' teħid lura ma għandux jaqbeż </w:t>
            </w:r>
            <w:r w:rsidRPr="00500D68">
              <w:rPr>
                <w:b/>
                <w:bCs/>
                <w:i/>
                <w:iCs/>
              </w:rPr>
              <w:t>xahar</w:t>
            </w:r>
            <w:r w:rsidRPr="00500D68">
              <w:t xml:space="preserve"> mid-data li fiha l-persuna tpoġġiet taħt detenzjoni.</w:t>
            </w:r>
          </w:p>
        </w:tc>
      </w:tr>
    </w:tbl>
    <w:p w14:paraId="7938FE2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A7A7EB3" w14:textId="77777777" w:rsidR="001867AB" w:rsidRPr="00500D68" w:rsidRDefault="001867AB" w:rsidP="001867AB">
      <w:r w:rsidRPr="00500D68">
        <w:rPr>
          <w:rStyle w:val="HideTWBExt"/>
        </w:rPr>
        <w:t>&lt;/Amend&gt;</w:t>
      </w:r>
    </w:p>
    <w:p w14:paraId="05EA937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1878</w:t>
      </w:r>
      <w:r w:rsidRPr="00500D68">
        <w:rPr>
          <w:rStyle w:val="HideTWBExt"/>
          <w:b w:val="0"/>
        </w:rPr>
        <w:t>&lt;/NumAm&gt;</w:t>
      </w:r>
    </w:p>
    <w:p w14:paraId="13277713"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6C0FD4A3" w14:textId="77777777" w:rsidR="001867AB" w:rsidRPr="00500D68" w:rsidRDefault="001867AB" w:rsidP="001867AB">
      <w:pPr>
        <w:pStyle w:val="NormalBold"/>
      </w:pPr>
      <w:r w:rsidRPr="00500D68">
        <w:rPr>
          <w:rStyle w:val="HideTWBExt"/>
          <w:b w:val="0"/>
        </w:rPr>
        <w:t>&lt;/RepeatBlock-By&gt;</w:t>
      </w:r>
    </w:p>
    <w:p w14:paraId="365D6F0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978EBC2" w14:textId="77777777" w:rsidR="001867AB" w:rsidRPr="00500D68" w:rsidRDefault="001867AB" w:rsidP="001867AB">
      <w:pPr>
        <w:pStyle w:val="NormalBold"/>
      </w:pPr>
      <w:r w:rsidRPr="00500D68">
        <w:rPr>
          <w:rStyle w:val="HideTWBExt"/>
          <w:b w:val="0"/>
        </w:rPr>
        <w:t>&lt;Article&gt;</w:t>
      </w:r>
      <w:r w:rsidRPr="00500D68">
        <w:t>Artikolu 34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A896E17" w14:textId="77777777" w:rsidTr="00A62756">
        <w:trPr>
          <w:trHeight w:hRule="exact" w:val="240"/>
          <w:jc w:val="center"/>
        </w:trPr>
        <w:tc>
          <w:tcPr>
            <w:tcW w:w="9752" w:type="dxa"/>
            <w:gridSpan w:val="2"/>
          </w:tcPr>
          <w:p w14:paraId="6EF93C41" w14:textId="77777777" w:rsidR="001867AB" w:rsidRPr="00500D68" w:rsidRDefault="001867AB" w:rsidP="00A62756"/>
        </w:tc>
      </w:tr>
      <w:tr w:rsidR="00500D68" w:rsidRPr="00500D68" w14:paraId="6BC5B38C" w14:textId="77777777" w:rsidTr="00A62756">
        <w:trPr>
          <w:trHeight w:val="240"/>
          <w:jc w:val="center"/>
        </w:trPr>
        <w:tc>
          <w:tcPr>
            <w:tcW w:w="4876" w:type="dxa"/>
          </w:tcPr>
          <w:p w14:paraId="35515886" w14:textId="77777777" w:rsidR="001867AB" w:rsidRPr="00500D68" w:rsidRDefault="001867AB" w:rsidP="00A62756">
            <w:pPr>
              <w:pStyle w:val="AmColumnHeading"/>
            </w:pPr>
            <w:r w:rsidRPr="00500D68">
              <w:t>Test propost mill-Kummissjoni</w:t>
            </w:r>
          </w:p>
        </w:tc>
        <w:tc>
          <w:tcPr>
            <w:tcW w:w="4876" w:type="dxa"/>
          </w:tcPr>
          <w:p w14:paraId="0CBDE34D" w14:textId="77777777" w:rsidR="001867AB" w:rsidRPr="00500D68" w:rsidRDefault="001867AB" w:rsidP="00A62756">
            <w:pPr>
              <w:pStyle w:val="AmColumnHeading"/>
            </w:pPr>
            <w:r w:rsidRPr="00500D68">
              <w:t>Emenda</w:t>
            </w:r>
          </w:p>
        </w:tc>
      </w:tr>
      <w:tr w:rsidR="00500D68" w:rsidRPr="00500D68" w14:paraId="5D3E9727" w14:textId="77777777" w:rsidTr="00A62756">
        <w:trPr>
          <w:jc w:val="center"/>
        </w:trPr>
        <w:tc>
          <w:tcPr>
            <w:tcW w:w="4876" w:type="dxa"/>
          </w:tcPr>
          <w:p w14:paraId="1A85F301" w14:textId="77777777" w:rsidR="001867AB" w:rsidRPr="00500D68" w:rsidRDefault="001867AB" w:rsidP="00A62756">
            <w:pPr>
              <w:pStyle w:val="Normal6a"/>
            </w:pPr>
            <w:r w:rsidRPr="00500D68">
              <w:t xml:space="preserve">Fejn applikant jew persuna oħra li hemm referenza għaliha fl-Artikolu 26(1)(b)(c) jew (d) tinżamm taħt detenzjoni skont dan l-Artikolu, il-perjodu għall-preżentazzjoni ta' talba biex tittieħed ir-responsabbilità jew għat-teħid lura ma għandux ikun itwal minn </w:t>
            </w:r>
            <w:r w:rsidRPr="00500D68">
              <w:rPr>
                <w:b/>
                <w:bCs/>
                <w:i/>
                <w:iCs/>
              </w:rPr>
              <w:t>ġimgħatejn</w:t>
            </w:r>
            <w:r w:rsidRPr="00500D68">
              <w:t xml:space="preserve"> mir-reġistrazzjoni tal-applikazzjoni. Fejn persuna tinżamm detenuta fi stadju aktar tard mir-reġistrazzjoni tal-applikazzjoni, il-perjodu għas-sottomissjoni ta' talba għat-teħid tar-responsabbilità jew notifika ta' teħid lura ma għandux jaqbeż </w:t>
            </w:r>
            <w:r w:rsidRPr="00500D68">
              <w:rPr>
                <w:b/>
                <w:bCs/>
                <w:i/>
                <w:iCs/>
              </w:rPr>
              <w:t>ġimgħa</w:t>
            </w:r>
            <w:r w:rsidRPr="00500D68">
              <w:t xml:space="preserve"> mid-data li fiha l-persuna tpoġġiet taħt detenzjoni. L-Istat Membru li jwettaq il-proċedura f'konformità ma' dan ir-Regolament għandu jitlob tweġiba urġenti għal talba għal teħid tar-responsabbilità. Tali tweġiba għandha tingħata fi żmien </w:t>
            </w:r>
            <w:r w:rsidRPr="00500D68">
              <w:rPr>
                <w:b/>
                <w:bCs/>
                <w:i/>
                <w:iCs/>
              </w:rPr>
              <w:t>ġimgħa</w:t>
            </w:r>
            <w:r w:rsidRPr="00500D68">
              <w:t xml:space="preserve"> minn meta jirċievi t-talba għat-teħid tar-responsabbilità. Nuqqas ta' tweġiba fil-perjodu ta' </w:t>
            </w:r>
            <w:r w:rsidRPr="00500D68">
              <w:rPr>
                <w:b/>
                <w:bCs/>
                <w:i/>
                <w:iCs/>
              </w:rPr>
              <w:t>ġimgħa</w:t>
            </w:r>
            <w:r w:rsidRPr="00500D68">
              <w:t xml:space="preserve"> għandu jkollu l-istess effett bħall-aċċettazzjoni tat-talba ta' responsabbilità, u għandu jinvolvi l-obbligu li jieħu responsabbilità ta' persuna, inkluż l-obbligu li jagħmel arranġamenti xierqa għall-wasla.</w:t>
            </w:r>
          </w:p>
        </w:tc>
        <w:tc>
          <w:tcPr>
            <w:tcW w:w="4876" w:type="dxa"/>
          </w:tcPr>
          <w:p w14:paraId="1FC82BA2" w14:textId="77777777" w:rsidR="001867AB" w:rsidRPr="00500D68" w:rsidRDefault="001867AB" w:rsidP="00A62756">
            <w:pPr>
              <w:pStyle w:val="Normal6a"/>
            </w:pPr>
            <w:r w:rsidRPr="00500D68">
              <w:t xml:space="preserve">Fejn applikant jew persuna oħra li hemm referenza għaliha fl-Artikolu 26(1)(b)(c) jew (d) tinżamm taħt detenzjoni skont dan l-Artikolu, il-perjodu għall-preżentazzjoni ta' talba biex tittieħed ir-responsabbilità jew għat-teħid lura ma għandux ikun itwal minn </w:t>
            </w:r>
            <w:r w:rsidRPr="00500D68">
              <w:rPr>
                <w:b/>
                <w:bCs/>
                <w:i/>
                <w:iCs/>
              </w:rPr>
              <w:t>xahrejn</w:t>
            </w:r>
            <w:r w:rsidRPr="00500D68">
              <w:t xml:space="preserve"> mir-reġistrazzjoni tal-applikazzjoni. Fejn persuna tinżamm detenuta fi stadju aktar tard mir-reġistrazzjoni tal-applikazzjoni, il-perjodu għas-sottomissjoni ta' talba għat-teħid tar-responsabbilità jew notifika ta' teħid lura ma għandux jaqbeż </w:t>
            </w:r>
            <w:r w:rsidRPr="00500D68">
              <w:rPr>
                <w:b/>
                <w:bCs/>
                <w:i/>
                <w:iCs/>
              </w:rPr>
              <w:t>ġimagħtejn</w:t>
            </w:r>
            <w:r w:rsidRPr="00500D68">
              <w:t xml:space="preserve"> mid-data li fiha l-persuna tpoġġiet taħt detenzjoni. L-Istat Membru li jwettaq il-proċedura f'konformità ma' dan ir-Regolament għandu jitlob tweġiba urġenti għal talba għal teħid tar-responsabbilità. Tali tweġiba għandha tingħata fi żmien </w:t>
            </w:r>
            <w:r w:rsidRPr="00500D68">
              <w:rPr>
                <w:b/>
                <w:bCs/>
                <w:i/>
                <w:iCs/>
              </w:rPr>
              <w:t>ġimagħtejn</w:t>
            </w:r>
            <w:r w:rsidRPr="00500D68">
              <w:t xml:space="preserve"> minn meta jirċievi t-talba għat-teħid tar-responsabbilità. Nuqqas ta' tweġiba fil-perjodu ta' </w:t>
            </w:r>
            <w:r w:rsidRPr="00500D68">
              <w:rPr>
                <w:b/>
                <w:bCs/>
                <w:i/>
                <w:iCs/>
              </w:rPr>
              <w:t>ġimagħtejn</w:t>
            </w:r>
            <w:r w:rsidRPr="00500D68">
              <w:t xml:space="preserve"> għandu jkollu l-istess effett bħall-aċċettazzjoni tat-talba ta' responsabbilità, u għandu jinvolvi l-obbligu li jieħu responsabbilità ta' persuna, inkluż l-obbligu li jagħmel arranġamenti xierqa għall-wasla.</w:t>
            </w:r>
          </w:p>
        </w:tc>
      </w:tr>
    </w:tbl>
    <w:p w14:paraId="4539A0F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EDFF4FF" w14:textId="77777777" w:rsidR="001867AB" w:rsidRPr="00500D68" w:rsidRDefault="001867AB" w:rsidP="001867AB">
      <w:r w:rsidRPr="00500D68">
        <w:rPr>
          <w:rStyle w:val="HideTWBExt"/>
        </w:rPr>
        <w:t>&lt;/Amend&gt;</w:t>
      </w:r>
    </w:p>
    <w:p w14:paraId="399A02C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1879</w:t>
      </w:r>
      <w:r w:rsidRPr="00500D68">
        <w:rPr>
          <w:rStyle w:val="HideTWBExt"/>
          <w:b w:val="0"/>
        </w:rPr>
        <w:t>&lt;/NumAm&gt;</w:t>
      </w:r>
    </w:p>
    <w:p w14:paraId="64694DB4"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6D6E22F" w14:textId="77777777" w:rsidR="001867AB" w:rsidRPr="00500D68" w:rsidRDefault="001867AB" w:rsidP="001867AB">
      <w:pPr>
        <w:pStyle w:val="NormalBold"/>
      </w:pPr>
      <w:r w:rsidRPr="00500D68">
        <w:rPr>
          <w:rStyle w:val="HideTWBExt"/>
          <w:b w:val="0"/>
        </w:rPr>
        <w:t>&lt;/RepeatBlock-By&gt;</w:t>
      </w:r>
    </w:p>
    <w:p w14:paraId="6CAFFF3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6DEA82A" w14:textId="77777777" w:rsidR="001867AB" w:rsidRPr="00500D68" w:rsidRDefault="001867AB" w:rsidP="001867AB">
      <w:pPr>
        <w:pStyle w:val="NormalBold"/>
      </w:pPr>
      <w:r w:rsidRPr="00500D68">
        <w:rPr>
          <w:rStyle w:val="HideTWBExt"/>
          <w:b w:val="0"/>
        </w:rPr>
        <w:t>&lt;Article&gt;</w:t>
      </w:r>
      <w:r w:rsidRPr="00500D68">
        <w:t>Artikolu 34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4D906BA" w14:textId="77777777" w:rsidTr="00A62756">
        <w:trPr>
          <w:trHeight w:hRule="exact" w:val="240"/>
          <w:jc w:val="center"/>
        </w:trPr>
        <w:tc>
          <w:tcPr>
            <w:tcW w:w="9752" w:type="dxa"/>
            <w:gridSpan w:val="2"/>
          </w:tcPr>
          <w:p w14:paraId="16E61C51" w14:textId="77777777" w:rsidR="001867AB" w:rsidRPr="00500D68" w:rsidRDefault="001867AB" w:rsidP="00A62756"/>
        </w:tc>
      </w:tr>
      <w:tr w:rsidR="00500D68" w:rsidRPr="00500D68" w14:paraId="2947BC74" w14:textId="77777777" w:rsidTr="00A62756">
        <w:trPr>
          <w:trHeight w:val="240"/>
          <w:jc w:val="center"/>
        </w:trPr>
        <w:tc>
          <w:tcPr>
            <w:tcW w:w="4876" w:type="dxa"/>
          </w:tcPr>
          <w:p w14:paraId="64E3C2FE" w14:textId="77777777" w:rsidR="001867AB" w:rsidRPr="00500D68" w:rsidRDefault="001867AB" w:rsidP="00A62756">
            <w:pPr>
              <w:pStyle w:val="AmColumnHeading"/>
            </w:pPr>
            <w:r w:rsidRPr="00500D68">
              <w:t>Test propost mill-Kummissjoni</w:t>
            </w:r>
          </w:p>
        </w:tc>
        <w:tc>
          <w:tcPr>
            <w:tcW w:w="4876" w:type="dxa"/>
          </w:tcPr>
          <w:p w14:paraId="10BC77AC" w14:textId="77777777" w:rsidR="001867AB" w:rsidRPr="00500D68" w:rsidRDefault="001867AB" w:rsidP="00A62756">
            <w:pPr>
              <w:pStyle w:val="AmColumnHeading"/>
            </w:pPr>
            <w:r w:rsidRPr="00500D68">
              <w:t>Emenda</w:t>
            </w:r>
          </w:p>
        </w:tc>
      </w:tr>
      <w:tr w:rsidR="00500D68" w:rsidRPr="00500D68" w14:paraId="228548AF" w14:textId="77777777" w:rsidTr="00A62756">
        <w:trPr>
          <w:jc w:val="center"/>
        </w:trPr>
        <w:tc>
          <w:tcPr>
            <w:tcW w:w="4876" w:type="dxa"/>
          </w:tcPr>
          <w:p w14:paraId="4015861B" w14:textId="77777777" w:rsidR="001867AB" w:rsidRPr="00500D68" w:rsidRDefault="001867AB" w:rsidP="00A62756">
            <w:pPr>
              <w:pStyle w:val="Normal6a"/>
            </w:pPr>
            <w:r w:rsidRPr="00500D68">
              <w:t xml:space="preserve">Fejn applikant </w:t>
            </w:r>
            <w:r w:rsidRPr="00500D68">
              <w:rPr>
                <w:b/>
                <w:bCs/>
                <w:i/>
                <w:iCs/>
              </w:rPr>
              <w:t>jew persuna oħra li hemm referenza għaliha fl-Artikolu 26(1)(b)(c) jew (d)</w:t>
            </w:r>
            <w:r w:rsidRPr="00500D68">
              <w:t xml:space="preserve"> </w:t>
            </w:r>
            <w:r w:rsidRPr="00500D68">
              <w:rPr>
                <w:b/>
                <w:bCs/>
                <w:i/>
                <w:iCs/>
              </w:rPr>
              <w:t>tinżamm</w:t>
            </w:r>
            <w:r w:rsidRPr="00500D68">
              <w:t xml:space="preserve"> taħt detenzjoni skont dan l-Artikolu, il-perjodu għall-preżentazzjoni ta' talba biex tittieħed ir-responsabbilità jew għat-teħid lura ma għandux ikun itwal minn ġimgħatejn mir-reġistrazzjoni tal-applikazzjoni. Fejn persuna tinżamm detenuta fi stadju aktar tard mir-reġistrazzjoni tal-applikazzjoni, il-perjodu għas-sottomissjoni ta' talba għat-teħid tar-responsabbilità jew </w:t>
            </w:r>
            <w:r w:rsidRPr="00500D68">
              <w:rPr>
                <w:b/>
                <w:bCs/>
                <w:i/>
                <w:iCs/>
              </w:rPr>
              <w:t>notifika</w:t>
            </w:r>
            <w:r w:rsidRPr="00500D68">
              <w:t xml:space="preserve"> ta' teħid lura ma għandux jaqbeż ġimgħa mid-data li fiha l-persuna tpoġġiet taħt detenzjoni. L-Istat Membru li jwettaq il-proċedura f'konformità ma' dan ir-Regolament għandu jitlob tweġiba urġenti għal talba għal teħid tar-responsabbilità. Tali tweġiba għandha tingħata fi żmien ġimgħa minn meta jirċievi t-talba għat-teħid tar-responsabbilità. Nuqqas ta' tweġiba fil-perjodu ta' ġimgħa għandu jkollu l-istess effett bħall-aċċettazzjoni tat-talba ta' responsabbilità, u għandu jinvolvi l-obbligu li jieħu responsabbilità ta' persuna, inkluż l-obbligu li jagħmel arranġamenti xierqa għall-wasla.</w:t>
            </w:r>
          </w:p>
        </w:tc>
        <w:tc>
          <w:tcPr>
            <w:tcW w:w="4876" w:type="dxa"/>
          </w:tcPr>
          <w:p w14:paraId="14C69D17" w14:textId="77777777" w:rsidR="001867AB" w:rsidRPr="00500D68" w:rsidRDefault="001867AB" w:rsidP="00A62756">
            <w:pPr>
              <w:pStyle w:val="Normal6a"/>
            </w:pPr>
            <w:r w:rsidRPr="00500D68">
              <w:t xml:space="preserve">Fejn applikant </w:t>
            </w:r>
            <w:r w:rsidRPr="00500D68">
              <w:rPr>
                <w:b/>
                <w:bCs/>
                <w:i/>
                <w:iCs/>
              </w:rPr>
              <w:t>jinżamm</w:t>
            </w:r>
            <w:r w:rsidRPr="00500D68">
              <w:t xml:space="preserve"> taħt detenzjoni skont dan l-Artikolu, il-perjodu għall-preżentazzjoni ta' talba biex tittieħed ir-responsabbilità jew għat-teħid lura ma għandux ikun itwal minn ġimgħatejn mir-reġistrazzjoni tal-applikazzjoni. Fejn persuna tinżamm detenuta fi stadju aktar tard mir-reġistrazzjoni tal-applikazzjoni, il-perjodu għas-sottomissjoni ta' talba għat-teħid tar-responsabbilità jew </w:t>
            </w:r>
            <w:r w:rsidRPr="00500D68">
              <w:rPr>
                <w:b/>
                <w:bCs/>
                <w:i/>
                <w:iCs/>
              </w:rPr>
              <w:t>talba</w:t>
            </w:r>
            <w:r w:rsidRPr="00500D68">
              <w:t xml:space="preserve"> ta' teħid lura ma għandux jaqbeż ġimgħa mid-data li fiha l-persuna tpoġġiet taħt detenzjoni. L-Istat Membru li jwettaq il-proċedura f'konformità ma' dan ir-Regolament għandu jitlob tweġiba urġenti għal talba għal teħid tar-responsabbilità. Tali tweġiba għandha tingħata fi żmien ġimgħa minn meta jirċievi t-talba għat-teħid tar-responsabbilità. Nuqqas ta' tweġiba fil-perjodu ta' ġimgħa għandu jkollu l-istess effett bħall-aċċettazzjoni tat-talba ta' responsabbilità, u għandu jinvolvi l-obbligu li jieħu responsabbilità ta' persuna, inkluż l-obbligu li jagħmel arranġamenti xierqa għall-wasla.</w:t>
            </w:r>
          </w:p>
        </w:tc>
      </w:tr>
    </w:tbl>
    <w:p w14:paraId="6E42266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AC94763" w14:textId="77777777" w:rsidR="001867AB" w:rsidRPr="00500D68" w:rsidRDefault="001867AB" w:rsidP="001867AB">
      <w:r w:rsidRPr="00500D68">
        <w:rPr>
          <w:rStyle w:val="HideTWBExt"/>
        </w:rPr>
        <w:t>&lt;/Amend&gt;</w:t>
      </w:r>
    </w:p>
    <w:p w14:paraId="57FDEAD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1880</w:t>
      </w:r>
      <w:r w:rsidRPr="00500D68">
        <w:rPr>
          <w:rStyle w:val="HideTWBExt"/>
          <w:b w:val="0"/>
        </w:rPr>
        <w:t>&lt;/NumAm&gt;</w:t>
      </w:r>
    </w:p>
    <w:p w14:paraId="43275847"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77286A4" w14:textId="77777777" w:rsidR="001867AB" w:rsidRPr="00500D68" w:rsidRDefault="001867AB" w:rsidP="001867AB">
      <w:pPr>
        <w:pStyle w:val="NormalBold"/>
      </w:pPr>
      <w:r w:rsidRPr="00500D68">
        <w:rPr>
          <w:rStyle w:val="HideTWBExt"/>
          <w:b w:val="0"/>
        </w:rPr>
        <w:t>&lt;/RepeatBlock-By&gt;</w:t>
      </w:r>
    </w:p>
    <w:p w14:paraId="5FA41C2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5D96840" w14:textId="77777777" w:rsidR="001867AB" w:rsidRPr="00500D68" w:rsidRDefault="001867AB" w:rsidP="001867AB">
      <w:pPr>
        <w:pStyle w:val="NormalBold"/>
      </w:pPr>
      <w:r w:rsidRPr="00500D68">
        <w:rPr>
          <w:rStyle w:val="HideTWBExt"/>
          <w:b w:val="0"/>
        </w:rPr>
        <w:t>&lt;Article&gt;</w:t>
      </w:r>
      <w:r w:rsidRPr="00500D68">
        <w:t>Artikolu 34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7F97EB8" w14:textId="77777777" w:rsidTr="00A62756">
        <w:trPr>
          <w:trHeight w:hRule="exact" w:val="240"/>
          <w:jc w:val="center"/>
        </w:trPr>
        <w:tc>
          <w:tcPr>
            <w:tcW w:w="9752" w:type="dxa"/>
            <w:gridSpan w:val="2"/>
          </w:tcPr>
          <w:p w14:paraId="708135CA" w14:textId="77777777" w:rsidR="001867AB" w:rsidRPr="00500D68" w:rsidRDefault="001867AB" w:rsidP="00A62756"/>
        </w:tc>
      </w:tr>
      <w:tr w:rsidR="00500D68" w:rsidRPr="00500D68" w14:paraId="0713FB06" w14:textId="77777777" w:rsidTr="00A62756">
        <w:trPr>
          <w:trHeight w:val="240"/>
          <w:jc w:val="center"/>
        </w:trPr>
        <w:tc>
          <w:tcPr>
            <w:tcW w:w="4876" w:type="dxa"/>
          </w:tcPr>
          <w:p w14:paraId="297F27E5" w14:textId="77777777" w:rsidR="001867AB" w:rsidRPr="00500D68" w:rsidRDefault="001867AB" w:rsidP="00A62756">
            <w:pPr>
              <w:pStyle w:val="AmColumnHeading"/>
            </w:pPr>
            <w:r w:rsidRPr="00500D68">
              <w:t>Test propost mill-Kummissjoni</w:t>
            </w:r>
          </w:p>
        </w:tc>
        <w:tc>
          <w:tcPr>
            <w:tcW w:w="4876" w:type="dxa"/>
          </w:tcPr>
          <w:p w14:paraId="0E2A47DF" w14:textId="77777777" w:rsidR="001867AB" w:rsidRPr="00500D68" w:rsidRDefault="001867AB" w:rsidP="00A62756">
            <w:pPr>
              <w:pStyle w:val="AmColumnHeading"/>
            </w:pPr>
            <w:r w:rsidRPr="00500D68">
              <w:t>Emenda</w:t>
            </w:r>
          </w:p>
        </w:tc>
      </w:tr>
      <w:tr w:rsidR="00500D68" w:rsidRPr="00500D68" w14:paraId="59C2C27D" w14:textId="77777777" w:rsidTr="00A62756">
        <w:trPr>
          <w:jc w:val="center"/>
        </w:trPr>
        <w:tc>
          <w:tcPr>
            <w:tcW w:w="4876" w:type="dxa"/>
          </w:tcPr>
          <w:p w14:paraId="2491D3D2" w14:textId="77777777" w:rsidR="001867AB" w:rsidRPr="00500D68" w:rsidRDefault="001867AB" w:rsidP="00A62756">
            <w:pPr>
              <w:pStyle w:val="Normal6a"/>
            </w:pPr>
            <w:r w:rsidRPr="00500D68">
              <w:t xml:space="preserve">Fejn applikant jew persuna oħra li hemm referenza għaliha fl-Artikolu 26(1)(b)(c) jew (d) tinżamm taħt detenzjoni </w:t>
            </w:r>
            <w:r w:rsidRPr="00500D68">
              <w:rPr>
                <w:b/>
                <w:bCs/>
                <w:i/>
                <w:iCs/>
              </w:rPr>
              <w:t>skont dan l-Artikolu</w:t>
            </w:r>
            <w:r w:rsidRPr="00500D68">
              <w:t xml:space="preserve">, il-perjodu għall-preżentazzjoni ta' talba biex tittieħed ir-responsabbilità jew għat-teħid lura ma għandux ikun itwal minn ġimgħatejn mir-reġistrazzjoni tal-applikazzjoni. Fejn persuna tinżamm detenuta fi stadju aktar tard mir-reġistrazzjoni tal-applikazzjoni, il-perjodu għas-sottomissjoni ta' talba għat-teħid tar-responsabbilità jew </w:t>
            </w:r>
            <w:r w:rsidRPr="00500D68">
              <w:rPr>
                <w:b/>
                <w:bCs/>
                <w:i/>
                <w:iCs/>
              </w:rPr>
              <w:t>notifika</w:t>
            </w:r>
            <w:r w:rsidRPr="00500D68">
              <w:t xml:space="preserve"> ta' teħid lura ma għandux jaqbeż ġimgħa mid-data li fiha l-persuna tpoġġiet taħt detenzjoni. L-Istat Membru li jwettaq il-proċedura f'konformità ma' dan ir-Regolament għandu jitlob tweġiba urġenti għal talba għal teħid tar-responsabbilità. Tali tweġiba għandha tingħata fi żmien ġimgħa minn meta jirċievi t-talba għat-teħid tar-responsabbilità. Nuqqas ta' tweġiba fil-perjodu ta' ġimgħa għandu jkollu l-istess effett bħall-aċċettazzjoni tat-talba ta' responsabbilità, u għandu jinvolvi l-obbligu li jieħu responsabbilità ta' persuna, inkluż l-obbligu li jagħmel arranġamenti xierqa għall-wasla.</w:t>
            </w:r>
          </w:p>
        </w:tc>
        <w:tc>
          <w:tcPr>
            <w:tcW w:w="4876" w:type="dxa"/>
          </w:tcPr>
          <w:p w14:paraId="0977F370" w14:textId="77777777" w:rsidR="001867AB" w:rsidRPr="00500D68" w:rsidRDefault="001867AB" w:rsidP="00A62756">
            <w:pPr>
              <w:pStyle w:val="Normal6a"/>
            </w:pPr>
            <w:r w:rsidRPr="00500D68">
              <w:t xml:space="preserve">Fejn applikant jew persuna oħra li hemm referenza għaliha fl-Artikolu 26(1)(b)(c) jew (d) tinżamm taħt detenzjoni, il-perjodu għall-preżentazzjoni ta' talba biex tittieħed ir-responsabbilità jew għat-teħid lura ma għandux ikun itwal minn ġimgħatejn mir-reġistrazzjoni tal-applikazzjoni. Fejn persuna tinżamm detenuta fi stadju aktar tard mir-reġistrazzjoni tal-applikazzjoni, il-perjodu għas-sottomissjoni ta' talba għat-teħid tar-responsabbilità jew </w:t>
            </w:r>
            <w:r w:rsidRPr="00500D68">
              <w:rPr>
                <w:b/>
                <w:bCs/>
                <w:i/>
                <w:iCs/>
              </w:rPr>
              <w:t>talba</w:t>
            </w:r>
            <w:r w:rsidRPr="00500D68">
              <w:t xml:space="preserve"> ta' teħid lura ma għandux jaqbeż ġimgħa mid-data li fiha l-persuna tpoġġiet taħt detenzjoni. L-Istat Membru li jwettaq il-proċedura f'konformità ma' dan ir-Regolament għandu jitlob tweġiba urġenti għal talba għal teħid tar-responsabbilità. Tali tweġiba għandha tingħata fi żmien ġimgħa minn meta jirċievi t-talba għat-teħid tar-responsabbilità. Nuqqas ta' tweġiba fil-perjodu ta' ġimgħa għandu jkollu l-istess effett bħall-aċċettazzjoni tat-talba ta' responsabbilità, u għandu jinvolvi l-obbligu li jieħu responsabbilità ta' persuna, inkluż l-obbligu li jagħmel arranġamenti xierqa għall-wasla.</w:t>
            </w:r>
          </w:p>
        </w:tc>
      </w:tr>
    </w:tbl>
    <w:p w14:paraId="1FAC151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7B211D6" w14:textId="77777777" w:rsidR="001867AB" w:rsidRPr="00500D68" w:rsidRDefault="001867AB" w:rsidP="001867AB">
      <w:r w:rsidRPr="00500D68">
        <w:rPr>
          <w:rStyle w:val="HideTWBExt"/>
        </w:rPr>
        <w:t>&lt;/Amend&gt;</w:t>
      </w:r>
    </w:p>
    <w:p w14:paraId="509F93F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1881</w:t>
      </w:r>
      <w:r w:rsidRPr="00500D68">
        <w:rPr>
          <w:rStyle w:val="HideTWBExt"/>
          <w:b w:val="0"/>
        </w:rPr>
        <w:t>&lt;/NumAm&gt;</w:t>
      </w:r>
    </w:p>
    <w:p w14:paraId="14FB2D77"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030BE874" w14:textId="77777777" w:rsidR="001867AB" w:rsidRPr="00500D68" w:rsidRDefault="001867AB" w:rsidP="001867AB">
      <w:pPr>
        <w:pStyle w:val="NormalBold"/>
      </w:pPr>
      <w:r w:rsidRPr="00500D68">
        <w:rPr>
          <w:rStyle w:val="HideTWBExt"/>
          <w:b w:val="0"/>
        </w:rPr>
        <w:t>&lt;/RepeatBlock-By&gt;</w:t>
      </w:r>
    </w:p>
    <w:p w14:paraId="7AE162C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3979F26" w14:textId="77777777" w:rsidR="001867AB" w:rsidRPr="00500D68" w:rsidRDefault="001867AB" w:rsidP="001867AB">
      <w:pPr>
        <w:pStyle w:val="NormalBold"/>
      </w:pPr>
      <w:r w:rsidRPr="00500D68">
        <w:rPr>
          <w:rStyle w:val="HideTWBExt"/>
          <w:b w:val="0"/>
        </w:rPr>
        <w:t>&lt;Article&gt;</w:t>
      </w:r>
      <w:r w:rsidRPr="00500D68">
        <w:t>Artikolu 34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5F595F9" w14:textId="77777777" w:rsidTr="00A62756">
        <w:trPr>
          <w:trHeight w:hRule="exact" w:val="240"/>
          <w:jc w:val="center"/>
        </w:trPr>
        <w:tc>
          <w:tcPr>
            <w:tcW w:w="9752" w:type="dxa"/>
            <w:gridSpan w:val="2"/>
          </w:tcPr>
          <w:p w14:paraId="5AC15563" w14:textId="77777777" w:rsidR="001867AB" w:rsidRPr="00500D68" w:rsidRDefault="001867AB" w:rsidP="00A62756"/>
        </w:tc>
      </w:tr>
      <w:tr w:rsidR="00500D68" w:rsidRPr="00500D68" w14:paraId="72759DC3" w14:textId="77777777" w:rsidTr="00A62756">
        <w:trPr>
          <w:trHeight w:val="240"/>
          <w:jc w:val="center"/>
        </w:trPr>
        <w:tc>
          <w:tcPr>
            <w:tcW w:w="4876" w:type="dxa"/>
          </w:tcPr>
          <w:p w14:paraId="79875795" w14:textId="77777777" w:rsidR="001867AB" w:rsidRPr="00500D68" w:rsidRDefault="001867AB" w:rsidP="00A62756">
            <w:pPr>
              <w:pStyle w:val="AmColumnHeading"/>
            </w:pPr>
            <w:r w:rsidRPr="00500D68">
              <w:t>Test propost mill-Kummissjoni</w:t>
            </w:r>
          </w:p>
        </w:tc>
        <w:tc>
          <w:tcPr>
            <w:tcW w:w="4876" w:type="dxa"/>
          </w:tcPr>
          <w:p w14:paraId="5837DF12" w14:textId="77777777" w:rsidR="001867AB" w:rsidRPr="00500D68" w:rsidRDefault="001867AB" w:rsidP="00A62756">
            <w:pPr>
              <w:pStyle w:val="AmColumnHeading"/>
            </w:pPr>
            <w:r w:rsidRPr="00500D68">
              <w:t>Emenda</w:t>
            </w:r>
          </w:p>
        </w:tc>
      </w:tr>
      <w:tr w:rsidR="00500D68" w:rsidRPr="00500D68" w14:paraId="1CB1B72B" w14:textId="77777777" w:rsidTr="00A62756">
        <w:trPr>
          <w:jc w:val="center"/>
        </w:trPr>
        <w:tc>
          <w:tcPr>
            <w:tcW w:w="4876" w:type="dxa"/>
          </w:tcPr>
          <w:p w14:paraId="25323515" w14:textId="77777777" w:rsidR="001867AB" w:rsidRPr="00500D68" w:rsidRDefault="001867AB" w:rsidP="00A62756">
            <w:pPr>
              <w:pStyle w:val="Normal6a"/>
            </w:pPr>
            <w:r w:rsidRPr="00500D68">
              <w:t xml:space="preserve">Fejn applikant jew persuna oħra li hemm referenza għaliha fl-Artikolu 26(1)(b)(c) jew (d) tinżamm taħt detenzjoni skont dan l-Artikolu, il-perjodu għall-preżentazzjoni ta' talba biex tittieħed ir-responsabbilità jew għat-teħid lura ma għandux ikun itwal minn </w:t>
            </w:r>
            <w:r w:rsidRPr="00500D68">
              <w:rPr>
                <w:b/>
                <w:bCs/>
                <w:i/>
                <w:iCs/>
              </w:rPr>
              <w:t>ġimgħatejn</w:t>
            </w:r>
            <w:r w:rsidRPr="00500D68">
              <w:t xml:space="preserve"> mir-reġistrazzjoni tal-applikazzjoni. Fejn persuna tinżamm detenuta fi stadju aktar tard mir-reġistrazzjoni tal-applikazzjoni, il-perjodu għas-sottomissjoni ta' talba għat-teħid tar-responsabbilità jew </w:t>
            </w:r>
            <w:r w:rsidRPr="00500D68">
              <w:rPr>
                <w:b/>
                <w:bCs/>
                <w:i/>
                <w:iCs/>
              </w:rPr>
              <w:t>notifika</w:t>
            </w:r>
            <w:r w:rsidRPr="00500D68">
              <w:t xml:space="preserve"> ta' teħid lura ma għandux jaqbeż </w:t>
            </w:r>
            <w:r w:rsidRPr="00500D68">
              <w:rPr>
                <w:b/>
                <w:bCs/>
                <w:i/>
                <w:iCs/>
              </w:rPr>
              <w:t>ġimgħa</w:t>
            </w:r>
            <w:r w:rsidRPr="00500D68">
              <w:t xml:space="preserve"> mid-data li fiha l-persuna tpoġġiet taħt detenzjoni. L-Istat Membru li jwettaq il-proċedura f'konformità ma' dan ir-Regolament għandu jitlob tweġiba urġenti għal talba għal teħid tar-responsabbilità. Tali tweġiba għandha tingħata fi żmien </w:t>
            </w:r>
            <w:r w:rsidRPr="00500D68">
              <w:rPr>
                <w:b/>
                <w:bCs/>
                <w:i/>
                <w:iCs/>
              </w:rPr>
              <w:t>ġimgħa</w:t>
            </w:r>
            <w:r w:rsidRPr="00500D68">
              <w:t xml:space="preserve"> minn meta jirċievi t-talba għat-teħid tar-responsabbilità. Nuqqas ta' tweġiba fil-perjodu ta' </w:t>
            </w:r>
            <w:r w:rsidRPr="00500D68">
              <w:rPr>
                <w:b/>
                <w:bCs/>
                <w:i/>
                <w:iCs/>
              </w:rPr>
              <w:t>ġimgħa</w:t>
            </w:r>
            <w:r w:rsidRPr="00500D68">
              <w:t xml:space="preserve"> għandu jkollu l-istess effett bħall-aċċettazzjoni tat-talba ta' responsabbilità, u għandu jinvolvi l-obbligu li jieħu responsabbilità ta' persuna, inkluż l-obbligu li jagħmel arranġamenti xierqa għall-wasla.</w:t>
            </w:r>
          </w:p>
        </w:tc>
        <w:tc>
          <w:tcPr>
            <w:tcW w:w="4876" w:type="dxa"/>
          </w:tcPr>
          <w:p w14:paraId="122B2832" w14:textId="77777777" w:rsidR="001867AB" w:rsidRPr="00500D68" w:rsidRDefault="001867AB" w:rsidP="00A62756">
            <w:pPr>
              <w:pStyle w:val="Normal6a"/>
            </w:pPr>
            <w:r w:rsidRPr="00500D68">
              <w:t xml:space="preserve">Fejn applikant jew persuna oħra li hemm referenza għaliha fl-Artikolu 26(1)(b)(c) jew (d) tinżamm taħt detenzjoni skont dan l-Artikolu, il-perjodu għall-preżentazzjoni ta' talba biex tittieħed ir-responsabbilità jew għat-teħid lura ma għandux ikun itwal minn </w:t>
            </w:r>
            <w:r w:rsidRPr="00500D68">
              <w:rPr>
                <w:b/>
                <w:bCs/>
                <w:i/>
                <w:iCs/>
              </w:rPr>
              <w:t>xahar</w:t>
            </w:r>
            <w:r w:rsidRPr="00500D68">
              <w:t xml:space="preserve"> mir-reġistrazzjoni tal-applikazzjoni. Fejn persuna tinżamm detenuta fi stadju aktar tard mir-reġistrazzjoni tal-applikazzjoni, il-perjodu għas-sottomissjoni ta' talba għat-teħid tar-responsabbilità jew </w:t>
            </w:r>
            <w:r w:rsidRPr="00500D68">
              <w:rPr>
                <w:b/>
                <w:bCs/>
                <w:i/>
                <w:iCs/>
              </w:rPr>
              <w:t>talba</w:t>
            </w:r>
            <w:r w:rsidRPr="00500D68">
              <w:t xml:space="preserve"> ta' teħid lura ma għandux jaqbeż </w:t>
            </w:r>
            <w:r w:rsidRPr="00500D68">
              <w:rPr>
                <w:b/>
                <w:bCs/>
                <w:i/>
                <w:iCs/>
              </w:rPr>
              <w:t>ġimagħtejn</w:t>
            </w:r>
            <w:r w:rsidRPr="00500D68">
              <w:t xml:space="preserve"> mid-data li fiha l-persuna tpoġġiet taħt detenzjoni. L-Istat Membru li jwettaq il-proċedura f'konformità ma' dan ir-Regolament għandu jitlob tweġiba urġenti għal talba għal teħid tar-responsabbilità. Tali tweġiba għandha tingħata fi żmien </w:t>
            </w:r>
            <w:r w:rsidRPr="00500D68">
              <w:rPr>
                <w:b/>
                <w:bCs/>
                <w:i/>
                <w:iCs/>
              </w:rPr>
              <w:t>ġimagħtejn</w:t>
            </w:r>
            <w:r w:rsidRPr="00500D68">
              <w:t xml:space="preserve"> minn meta jirċievi t-talba għat-teħid tar-responsabbilità. Nuqqas ta' tweġiba fil-perjodu ta' </w:t>
            </w:r>
            <w:r w:rsidRPr="00500D68">
              <w:rPr>
                <w:b/>
                <w:bCs/>
                <w:i/>
                <w:iCs/>
              </w:rPr>
              <w:t>ġimagħtejn</w:t>
            </w:r>
            <w:r w:rsidRPr="00500D68">
              <w:t xml:space="preserve"> għandu jkollu l-istess effett bħall-aċċettazzjoni tat-talba ta' responsabbilità, u għandu jinvolvi l-obbligu li jieħu responsabbilità ta' persuna, inkluż l-obbligu li jagħmel arranġamenti xierqa għall-wasla.</w:t>
            </w:r>
          </w:p>
        </w:tc>
      </w:tr>
    </w:tbl>
    <w:p w14:paraId="68CCBE8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1B5BC40" w14:textId="77777777" w:rsidR="001867AB" w:rsidRPr="00500D68" w:rsidRDefault="001867AB" w:rsidP="001867AB">
      <w:r w:rsidRPr="00500D68">
        <w:rPr>
          <w:rStyle w:val="HideTWBExt"/>
        </w:rPr>
        <w:t>&lt;/Amend&gt;</w:t>
      </w:r>
    </w:p>
    <w:p w14:paraId="5CB8D74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1882</w:t>
      </w:r>
      <w:r w:rsidRPr="00500D68">
        <w:rPr>
          <w:rStyle w:val="HideTWBExt"/>
          <w:b w:val="0"/>
        </w:rPr>
        <w:t>&lt;/NumAm&gt;</w:t>
      </w:r>
    </w:p>
    <w:p w14:paraId="3A27CBE2"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23C57811" w14:textId="77777777" w:rsidR="001867AB" w:rsidRPr="00500D68" w:rsidRDefault="001867AB" w:rsidP="001867AB">
      <w:pPr>
        <w:pStyle w:val="NormalBold"/>
      </w:pPr>
      <w:r w:rsidRPr="00500D68">
        <w:rPr>
          <w:rStyle w:val="HideTWBExt"/>
          <w:b w:val="0"/>
        </w:rPr>
        <w:t>&lt;/RepeatBlock-By&gt;</w:t>
      </w:r>
    </w:p>
    <w:p w14:paraId="699BEB4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D9E1175" w14:textId="77777777" w:rsidR="001867AB" w:rsidRPr="00500D68" w:rsidRDefault="001867AB" w:rsidP="001867AB">
      <w:pPr>
        <w:pStyle w:val="NormalBold"/>
      </w:pPr>
      <w:r w:rsidRPr="00500D68">
        <w:rPr>
          <w:rStyle w:val="HideTWBExt"/>
          <w:b w:val="0"/>
        </w:rPr>
        <w:t>&lt;Article&gt;</w:t>
      </w:r>
      <w:r w:rsidRPr="00500D68">
        <w:t>Artikolu 34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971FEFD" w14:textId="77777777" w:rsidTr="00A62756">
        <w:trPr>
          <w:trHeight w:hRule="exact" w:val="240"/>
          <w:jc w:val="center"/>
        </w:trPr>
        <w:tc>
          <w:tcPr>
            <w:tcW w:w="9752" w:type="dxa"/>
            <w:gridSpan w:val="2"/>
          </w:tcPr>
          <w:p w14:paraId="54108959" w14:textId="77777777" w:rsidR="001867AB" w:rsidRPr="00500D68" w:rsidRDefault="001867AB" w:rsidP="00A62756"/>
        </w:tc>
      </w:tr>
      <w:tr w:rsidR="00500D68" w:rsidRPr="00500D68" w14:paraId="30427006" w14:textId="77777777" w:rsidTr="00A62756">
        <w:trPr>
          <w:trHeight w:val="240"/>
          <w:jc w:val="center"/>
        </w:trPr>
        <w:tc>
          <w:tcPr>
            <w:tcW w:w="4876" w:type="dxa"/>
          </w:tcPr>
          <w:p w14:paraId="454FF9B7" w14:textId="77777777" w:rsidR="001867AB" w:rsidRPr="00500D68" w:rsidRDefault="001867AB" w:rsidP="00A62756">
            <w:pPr>
              <w:pStyle w:val="AmColumnHeading"/>
            </w:pPr>
            <w:r w:rsidRPr="00500D68">
              <w:t>Test propost mill-Kummissjoni</w:t>
            </w:r>
          </w:p>
        </w:tc>
        <w:tc>
          <w:tcPr>
            <w:tcW w:w="4876" w:type="dxa"/>
          </w:tcPr>
          <w:p w14:paraId="282BB819" w14:textId="77777777" w:rsidR="001867AB" w:rsidRPr="00500D68" w:rsidRDefault="001867AB" w:rsidP="00A62756">
            <w:pPr>
              <w:pStyle w:val="AmColumnHeading"/>
            </w:pPr>
            <w:r w:rsidRPr="00500D68">
              <w:t>Emenda</w:t>
            </w:r>
          </w:p>
        </w:tc>
      </w:tr>
      <w:tr w:rsidR="00500D68" w:rsidRPr="00500D68" w14:paraId="2AA20DDA" w14:textId="77777777" w:rsidTr="00A62756">
        <w:trPr>
          <w:jc w:val="center"/>
        </w:trPr>
        <w:tc>
          <w:tcPr>
            <w:tcW w:w="4876" w:type="dxa"/>
          </w:tcPr>
          <w:p w14:paraId="7FD060F4" w14:textId="77777777" w:rsidR="001867AB" w:rsidRPr="00500D68" w:rsidRDefault="001867AB" w:rsidP="00A62756">
            <w:pPr>
              <w:pStyle w:val="Normal6a"/>
            </w:pPr>
            <w:r w:rsidRPr="00500D68">
              <w:t>Fejn applikant jew persuna oħra li hemm referenza għaliha fl-Artikolu 26(1)(b)</w:t>
            </w:r>
            <w:r w:rsidRPr="00500D68">
              <w:rPr>
                <w:b/>
                <w:bCs/>
                <w:i/>
                <w:iCs/>
              </w:rPr>
              <w:t>(c) jew (d)</w:t>
            </w:r>
            <w:r w:rsidRPr="00500D68">
              <w:t xml:space="preserve">tinżamm taħt detenzjoni skont dan l-Artikolu, il-perjodu għall-preżentazzjoni ta' talba biex tittieħed ir-responsabbilità jew għat-teħid lura ma għandux ikun itwal minn </w:t>
            </w:r>
            <w:r w:rsidRPr="00500D68">
              <w:rPr>
                <w:b/>
                <w:bCs/>
                <w:i/>
                <w:iCs/>
              </w:rPr>
              <w:t>ġimgħatejn</w:t>
            </w:r>
            <w:r w:rsidRPr="00500D68">
              <w:t xml:space="preserve"> mir-reġistrazzjoni tal-applikazzjoni. Fejn persuna tinżamm detenuta fi stadju aktar tard mir-reġistrazzjoni tal-applikazzjoni, il-perjodu għas-sottomissjoni ta' talba għat-teħid tar-responsabbilità jew </w:t>
            </w:r>
            <w:r w:rsidRPr="00500D68">
              <w:rPr>
                <w:b/>
                <w:bCs/>
                <w:i/>
                <w:iCs/>
              </w:rPr>
              <w:t>notifika</w:t>
            </w:r>
            <w:r w:rsidRPr="00500D68">
              <w:t xml:space="preserve"> ta' teħid lura ma għandux jaqbeż </w:t>
            </w:r>
            <w:r w:rsidRPr="00500D68">
              <w:rPr>
                <w:b/>
                <w:bCs/>
                <w:i/>
                <w:iCs/>
              </w:rPr>
              <w:t>ġimgħa</w:t>
            </w:r>
            <w:r w:rsidRPr="00500D68">
              <w:t xml:space="preserve"> mid-data li fiha l-persuna tpoġġiet taħt detenzjoni. L-Istat Membru li jwettaq il-proċedura f'konformità ma' dan ir-Regolament għandu jitlob tweġiba urġenti għal talba għal teħid tar-responsabbilità. Tali tweġiba għandha tingħata fi żmien </w:t>
            </w:r>
            <w:r w:rsidRPr="00500D68">
              <w:rPr>
                <w:b/>
                <w:bCs/>
                <w:i/>
                <w:iCs/>
              </w:rPr>
              <w:t>ġimgħa</w:t>
            </w:r>
            <w:r w:rsidRPr="00500D68">
              <w:t xml:space="preserve"> minn meta jirċievi t-talba għat-teħid tar-responsabbilità. Nuqqas ta' tweġiba fil-perjodu ta' </w:t>
            </w:r>
            <w:r w:rsidRPr="00500D68">
              <w:rPr>
                <w:b/>
                <w:bCs/>
                <w:i/>
                <w:iCs/>
              </w:rPr>
              <w:t>ġimgħa</w:t>
            </w:r>
            <w:r w:rsidRPr="00500D68">
              <w:t xml:space="preserve"> għandu jkollu l-istess effett bħall-aċċettazzjoni tat-talba ta' responsabbilità, u għandu jinvolvi l-obbligu li jieħu responsabbilità ta' persuna, inkluż l-obbligu li jagħmel arranġamenti xierqa għall-wasla.</w:t>
            </w:r>
          </w:p>
        </w:tc>
        <w:tc>
          <w:tcPr>
            <w:tcW w:w="4876" w:type="dxa"/>
          </w:tcPr>
          <w:p w14:paraId="78247B7B" w14:textId="77777777" w:rsidR="001867AB" w:rsidRPr="00500D68" w:rsidRDefault="001867AB" w:rsidP="00A62756">
            <w:pPr>
              <w:pStyle w:val="Normal6a"/>
            </w:pPr>
            <w:r w:rsidRPr="00500D68">
              <w:t xml:space="preserve">Fejn applikant jew persuna oħra li hemm referenza għaliha fl-Artikolu 26(1)(b) tinżamm taħt detenzjoni skont dan l-Artikolu, il-perjodu għall-preżentazzjoni ta' talba biex tittieħed ir-responsabbilità jew għat-teħid lura ma għandux ikun itwal minn </w:t>
            </w:r>
            <w:r w:rsidRPr="00500D68">
              <w:rPr>
                <w:b/>
                <w:bCs/>
                <w:i/>
                <w:iCs/>
              </w:rPr>
              <w:t>xahar</w:t>
            </w:r>
            <w:r w:rsidRPr="00500D68">
              <w:t xml:space="preserve"> mir-reġistrazzjoni tal-applikazzjoni. Fejn persuna tinżamm detenuta fi stadju aktar tard mir-reġistrazzjoni tal-applikazzjoni, il-perjodu għas-sottomissjoni ta' talba għat-teħid tar-responsabbilità jew </w:t>
            </w:r>
            <w:r w:rsidRPr="00500D68">
              <w:rPr>
                <w:b/>
                <w:bCs/>
                <w:i/>
                <w:iCs/>
              </w:rPr>
              <w:t>talba</w:t>
            </w:r>
            <w:r w:rsidRPr="00500D68">
              <w:t xml:space="preserve"> ta' teħid lura ma għandux jaqbeż </w:t>
            </w:r>
            <w:r w:rsidRPr="00500D68">
              <w:rPr>
                <w:b/>
                <w:bCs/>
                <w:i/>
                <w:iCs/>
              </w:rPr>
              <w:t>ġimagħtejn</w:t>
            </w:r>
            <w:r w:rsidRPr="00500D68">
              <w:t xml:space="preserve"> mid-data li fiha l-persuna tpoġġiet taħt detenzjoni. L-Istat Membru li jwettaq il-proċedura f'konformità ma' dan ir-Regolament għandu jitlob tweġiba urġenti għal talba għal teħid tar-responsabbilità. Tali tweġiba għandha tingħata fi żmien </w:t>
            </w:r>
            <w:r w:rsidRPr="00500D68">
              <w:rPr>
                <w:b/>
                <w:bCs/>
                <w:i/>
                <w:iCs/>
              </w:rPr>
              <w:t>ġimagħtejn</w:t>
            </w:r>
            <w:r w:rsidRPr="00500D68">
              <w:t xml:space="preserve"> minn meta jirċievi t-talba għat-teħid tar-responsabbilità. Nuqqas ta' tweġiba fil-perjodu ta' </w:t>
            </w:r>
            <w:r w:rsidRPr="00500D68">
              <w:rPr>
                <w:b/>
                <w:bCs/>
                <w:i/>
                <w:iCs/>
              </w:rPr>
              <w:t>ġimagħtejn</w:t>
            </w:r>
            <w:r w:rsidRPr="00500D68">
              <w:t xml:space="preserve"> għandu jkollu l-istess effett bħall-aċċettazzjoni tat-talba ta' responsabbilità, u għandu jinvolvi l-obbligu li jieħu responsabbilità ta' persuna, inkluż l-obbligu li jagħmel arranġamenti xierqa għall-wasla.</w:t>
            </w:r>
          </w:p>
        </w:tc>
      </w:tr>
    </w:tbl>
    <w:p w14:paraId="25FA3AE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BB1F660" w14:textId="77777777" w:rsidR="001867AB" w:rsidRPr="00500D68" w:rsidRDefault="001867AB" w:rsidP="001867AB">
      <w:r w:rsidRPr="00500D68">
        <w:rPr>
          <w:rStyle w:val="HideTWBExt"/>
        </w:rPr>
        <w:t>&lt;/Amend&gt;</w:t>
      </w:r>
    </w:p>
    <w:p w14:paraId="5BB2DCF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1883</w:t>
      </w:r>
      <w:r w:rsidRPr="00500D68">
        <w:rPr>
          <w:rStyle w:val="HideTWBExt"/>
          <w:b w:val="0"/>
        </w:rPr>
        <w:t>&lt;/NumAm&gt;</w:t>
      </w:r>
    </w:p>
    <w:p w14:paraId="77D42547"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20A7196B" w14:textId="77777777" w:rsidR="001867AB" w:rsidRPr="00500D68" w:rsidRDefault="001867AB" w:rsidP="001867AB">
      <w:pPr>
        <w:pStyle w:val="NormalBold"/>
      </w:pPr>
      <w:r w:rsidRPr="00500D68">
        <w:rPr>
          <w:rStyle w:val="HideTWBExt"/>
          <w:b w:val="0"/>
        </w:rPr>
        <w:t>&lt;/RepeatBlock-By&gt;</w:t>
      </w:r>
    </w:p>
    <w:p w14:paraId="4586E4D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3057361" w14:textId="77777777" w:rsidR="001867AB" w:rsidRPr="00500D68" w:rsidRDefault="001867AB" w:rsidP="001867AB">
      <w:pPr>
        <w:pStyle w:val="NormalBold"/>
      </w:pPr>
      <w:r w:rsidRPr="00500D68">
        <w:rPr>
          <w:rStyle w:val="HideTWBExt"/>
          <w:b w:val="0"/>
        </w:rPr>
        <w:t>&lt;Article&gt;</w:t>
      </w:r>
      <w:r w:rsidRPr="00500D68">
        <w:t>Artikolu 34 – paragrafu 3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7394F0F" w14:textId="77777777" w:rsidTr="00A62756">
        <w:trPr>
          <w:trHeight w:hRule="exact" w:val="240"/>
          <w:jc w:val="center"/>
        </w:trPr>
        <w:tc>
          <w:tcPr>
            <w:tcW w:w="9752" w:type="dxa"/>
            <w:gridSpan w:val="2"/>
          </w:tcPr>
          <w:p w14:paraId="63282C53" w14:textId="77777777" w:rsidR="001867AB" w:rsidRPr="00500D68" w:rsidRDefault="001867AB" w:rsidP="00A62756"/>
        </w:tc>
      </w:tr>
      <w:tr w:rsidR="00500D68" w:rsidRPr="00500D68" w14:paraId="3065F219" w14:textId="77777777" w:rsidTr="00A62756">
        <w:trPr>
          <w:trHeight w:val="240"/>
          <w:jc w:val="center"/>
        </w:trPr>
        <w:tc>
          <w:tcPr>
            <w:tcW w:w="4876" w:type="dxa"/>
          </w:tcPr>
          <w:p w14:paraId="0C9AC34D" w14:textId="77777777" w:rsidR="001867AB" w:rsidRPr="00500D68" w:rsidRDefault="001867AB" w:rsidP="00A62756">
            <w:pPr>
              <w:pStyle w:val="AmColumnHeading"/>
            </w:pPr>
            <w:r w:rsidRPr="00500D68">
              <w:t>Test propost mill-Kummissjoni</w:t>
            </w:r>
          </w:p>
        </w:tc>
        <w:tc>
          <w:tcPr>
            <w:tcW w:w="4876" w:type="dxa"/>
          </w:tcPr>
          <w:p w14:paraId="28431413" w14:textId="77777777" w:rsidR="001867AB" w:rsidRPr="00500D68" w:rsidRDefault="001867AB" w:rsidP="00A62756">
            <w:pPr>
              <w:pStyle w:val="AmColumnHeading"/>
            </w:pPr>
            <w:r w:rsidRPr="00500D68">
              <w:t>Emenda</w:t>
            </w:r>
          </w:p>
        </w:tc>
      </w:tr>
      <w:tr w:rsidR="00500D68" w:rsidRPr="00500D68" w14:paraId="6B0E10BD" w14:textId="77777777" w:rsidTr="00A62756">
        <w:trPr>
          <w:jc w:val="center"/>
        </w:trPr>
        <w:tc>
          <w:tcPr>
            <w:tcW w:w="4876" w:type="dxa"/>
          </w:tcPr>
          <w:p w14:paraId="520570B6" w14:textId="77777777" w:rsidR="001867AB" w:rsidRPr="00500D68" w:rsidRDefault="001867AB" w:rsidP="00A62756">
            <w:pPr>
              <w:pStyle w:val="Normal6a"/>
            </w:pPr>
            <w:r w:rsidRPr="00500D68">
              <w:t>Fejn applikant jew persuna oħra li hemm referenza għaliha fl-Artikolu 26(1)(b)</w:t>
            </w:r>
            <w:r w:rsidRPr="00500D68">
              <w:rPr>
                <w:b/>
                <w:bCs/>
                <w:i/>
                <w:iCs/>
              </w:rPr>
              <w:t>(c) jew (d)</w:t>
            </w:r>
            <w:r w:rsidRPr="00500D68">
              <w:t>tinżamm taħt detenzjoni skont dan l-Artikolu, il-perjodu għall-preżentazzjoni ta' talba biex tittieħed ir-responsabbilità jew għat-teħid lura ma għandux ikun itwal minn ġimgħatejn mir-reġistrazzjoni tal-applikazzjoni. Fejn persuna tinżamm detenuta fi stadju aktar tard mir-reġistrazzjoni tal-applikazzjoni, il-perjodu għas-sottomissjoni ta' talba għat-teħid tar-responsabbilità jew notifika ta' teħid lura ma għandux jaqbeż ġimgħa mid-data li fiha l-persuna tpoġġiet taħt detenzjoni. L-Istat Membru li jwettaq il-proċedura f'konformità ma' dan ir-Regolament għandu jitlob tweġiba urġenti għal talba għal teħid tar-responsabbilità. Tali tweġiba għandha tingħata fi żmien ġimgħa minn meta jirċievi t-talba għat-teħid tar-responsabbilità. Nuqqas ta' tweġiba fil-perjodu ta' ġimgħa għandu jkollu l-istess effett bħall-aċċettazzjoni tat-talba ta' responsabbilità, u għandu jinvolvi l-obbligu li jieħu responsabbilità ta' persuna, inkluż l-obbligu li jagħmel arranġamenti xierqa għall-wasla.</w:t>
            </w:r>
          </w:p>
        </w:tc>
        <w:tc>
          <w:tcPr>
            <w:tcW w:w="4876" w:type="dxa"/>
          </w:tcPr>
          <w:p w14:paraId="35C1E8D5" w14:textId="77777777" w:rsidR="001867AB" w:rsidRPr="00500D68" w:rsidRDefault="001867AB" w:rsidP="00A62756">
            <w:pPr>
              <w:pStyle w:val="Normal6a"/>
            </w:pPr>
            <w:r w:rsidRPr="00500D68">
              <w:t>Fejn applikant jew persuna oħra li hemm referenza għaliha fl-Artikolu 26(1)(b) tinżamm taħt detenzjoni skont dan l-Artikolu, il-perjodu għall-preżentazzjoni ta' talba biex tittieħed ir-responsabbilità jew għat-teħid lura ma għandux ikun itwal minn ġimgħatejn mir-reġistrazzjoni tal-applikazzjoni. Fejn persuna tinżamm detenuta fi stadju aktar tard mir-reġistrazzjoni tal-applikazzjoni, il-perjodu għas-sottomissjoni ta' talba għat-teħid tar-responsabbilità jew notifika ta' teħid lura ma għandux jaqbeż ġimgħa mid-data li fiha l-persuna tpoġġiet taħt detenzjoni. L-Istat Membru li jwettaq il-proċedura f'konformità ma' dan ir-Regolament għandu jitlob tweġiba urġenti għal talba għal teħid tar-responsabbilità. Tali tweġiba għandha tingħata fi żmien ġimgħa minn meta jirċievi t-talba għat-teħid tar-responsabbilità. Nuqqas ta' tweġiba fil-perjodu ta' ġimgħa għandu jkollu l-istess effett bħall-aċċettazzjoni tat-talba ta' responsabbilità, u għandu jinvolvi l-obbligu li jieħu responsabbilità ta' persuna, inkluż l-obbligu li jagħmel arranġamenti xierqa għall-wasla.</w:t>
            </w:r>
          </w:p>
        </w:tc>
      </w:tr>
    </w:tbl>
    <w:p w14:paraId="15A508F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754B6C7" w14:textId="77777777" w:rsidR="001867AB" w:rsidRPr="00500D68" w:rsidRDefault="001867AB" w:rsidP="001867AB">
      <w:r w:rsidRPr="00500D68">
        <w:rPr>
          <w:rStyle w:val="HideTWBExt"/>
        </w:rPr>
        <w:t>&lt;/Amend&gt;</w:t>
      </w:r>
    </w:p>
    <w:p w14:paraId="210F34B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1884</w:t>
      </w:r>
      <w:r w:rsidRPr="00500D68">
        <w:rPr>
          <w:rStyle w:val="HideTWBExt"/>
          <w:b w:val="0"/>
        </w:rPr>
        <w:t>&lt;/NumAm&gt;</w:t>
      </w:r>
    </w:p>
    <w:p w14:paraId="5F6674CC"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789B9CE8" w14:textId="77777777" w:rsidR="001867AB" w:rsidRPr="00500D68" w:rsidRDefault="001867AB" w:rsidP="001867AB">
      <w:pPr>
        <w:pStyle w:val="NormalBold"/>
      </w:pPr>
      <w:r w:rsidRPr="00500D68">
        <w:rPr>
          <w:rStyle w:val="HideTWBExt"/>
          <w:b w:val="0"/>
        </w:rPr>
        <w:t>&lt;/RepeatBlock-By&gt;</w:t>
      </w:r>
    </w:p>
    <w:p w14:paraId="04DF789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C2188D4" w14:textId="77777777" w:rsidR="001867AB" w:rsidRPr="00500D68" w:rsidRDefault="001867AB" w:rsidP="001867AB">
      <w:pPr>
        <w:pStyle w:val="NormalBold"/>
      </w:pPr>
      <w:r w:rsidRPr="00500D68">
        <w:rPr>
          <w:rStyle w:val="HideTWBExt"/>
          <w:b w:val="0"/>
        </w:rPr>
        <w:t>&lt;Article&gt;</w:t>
      </w:r>
      <w:r w:rsidRPr="00500D68">
        <w:t>Artikolu 34 – paragrafu 3 – subparagrafu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7178DCF" w14:textId="77777777" w:rsidTr="00A62756">
        <w:trPr>
          <w:trHeight w:hRule="exact" w:val="240"/>
          <w:jc w:val="center"/>
        </w:trPr>
        <w:tc>
          <w:tcPr>
            <w:tcW w:w="9752" w:type="dxa"/>
            <w:gridSpan w:val="2"/>
          </w:tcPr>
          <w:p w14:paraId="7D8AF64B" w14:textId="77777777" w:rsidR="001867AB" w:rsidRPr="00500D68" w:rsidRDefault="001867AB" w:rsidP="00A62756"/>
        </w:tc>
      </w:tr>
      <w:tr w:rsidR="00500D68" w:rsidRPr="00500D68" w14:paraId="14E381D6" w14:textId="77777777" w:rsidTr="00A62756">
        <w:trPr>
          <w:trHeight w:val="240"/>
          <w:jc w:val="center"/>
        </w:trPr>
        <w:tc>
          <w:tcPr>
            <w:tcW w:w="4876" w:type="dxa"/>
          </w:tcPr>
          <w:p w14:paraId="3DA83410" w14:textId="77777777" w:rsidR="001867AB" w:rsidRPr="00500D68" w:rsidRDefault="001867AB" w:rsidP="00A62756">
            <w:pPr>
              <w:pStyle w:val="AmColumnHeading"/>
            </w:pPr>
            <w:r w:rsidRPr="00500D68">
              <w:t>Test propost mill-Kummissjoni</w:t>
            </w:r>
          </w:p>
        </w:tc>
        <w:tc>
          <w:tcPr>
            <w:tcW w:w="4876" w:type="dxa"/>
          </w:tcPr>
          <w:p w14:paraId="78E218EF" w14:textId="77777777" w:rsidR="001867AB" w:rsidRPr="00500D68" w:rsidRDefault="001867AB" w:rsidP="00A62756">
            <w:pPr>
              <w:pStyle w:val="AmColumnHeading"/>
            </w:pPr>
            <w:r w:rsidRPr="00500D68">
              <w:t>Emenda</w:t>
            </w:r>
          </w:p>
        </w:tc>
      </w:tr>
      <w:tr w:rsidR="00500D68" w:rsidRPr="00500D68" w14:paraId="7819B74F" w14:textId="77777777" w:rsidTr="00A62756">
        <w:trPr>
          <w:jc w:val="center"/>
        </w:trPr>
        <w:tc>
          <w:tcPr>
            <w:tcW w:w="4876" w:type="dxa"/>
          </w:tcPr>
          <w:p w14:paraId="76F8AFB4" w14:textId="77777777" w:rsidR="001867AB" w:rsidRPr="00500D68" w:rsidRDefault="001867AB" w:rsidP="00A62756">
            <w:pPr>
              <w:pStyle w:val="Normal6a"/>
            </w:pPr>
            <w:r w:rsidRPr="00500D68">
              <w:t xml:space="preserve">Meta persuna tinżamm taħt detenzjoni skont dan l-Artikolu, it-trasferiment ta' dik il-persuna mill-Istat Membru rikjedenti jew mill-Istat Membru </w:t>
            </w:r>
            <w:r w:rsidRPr="00500D68">
              <w:rPr>
                <w:b/>
                <w:bCs/>
                <w:i/>
                <w:iCs/>
              </w:rPr>
              <w:t>li jinnotifika</w:t>
            </w:r>
            <w:r w:rsidRPr="00500D68">
              <w:t xml:space="preserve"> lill-Istat Membru responsabbli għandu jitwettaq malajr kemm jista' jkun prattikament possibbli, u mhux aktar tard minn erba' ġimgħat minn:</w:t>
            </w:r>
          </w:p>
        </w:tc>
        <w:tc>
          <w:tcPr>
            <w:tcW w:w="4876" w:type="dxa"/>
          </w:tcPr>
          <w:p w14:paraId="3D7978BD" w14:textId="77777777" w:rsidR="001867AB" w:rsidRPr="00500D68" w:rsidRDefault="001867AB" w:rsidP="00A62756">
            <w:pPr>
              <w:pStyle w:val="Normal6a"/>
            </w:pPr>
            <w:r w:rsidRPr="00500D68">
              <w:t xml:space="preserve">Meta persuna tinżamm taħt detenzjoni skont dan l-Artikolu, it-trasferiment ta' dik il-persuna mill-Istat Membru rikjedenti jew mill-Istat Membru </w:t>
            </w:r>
            <w:r w:rsidRPr="00500D68">
              <w:rPr>
                <w:b/>
                <w:bCs/>
                <w:i/>
                <w:iCs/>
              </w:rPr>
              <w:t>rikjest</w:t>
            </w:r>
            <w:r w:rsidRPr="00500D68">
              <w:t xml:space="preserve"> lill-Istat Membru responsabbli għandu jitwettaq malajr kemm jista' jkun prattikament possibbli, u mhux aktar tard minn erba' ġimgħat minn:</w:t>
            </w:r>
          </w:p>
        </w:tc>
      </w:tr>
    </w:tbl>
    <w:p w14:paraId="0D9A4AF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33988C4" w14:textId="77777777" w:rsidR="001867AB" w:rsidRPr="00500D68" w:rsidRDefault="001867AB" w:rsidP="001867AB">
      <w:r w:rsidRPr="00500D68">
        <w:rPr>
          <w:rStyle w:val="HideTWBExt"/>
        </w:rPr>
        <w:t>&lt;/Amend&gt;</w:t>
      </w:r>
    </w:p>
    <w:p w14:paraId="6826F3A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1885</w:t>
      </w:r>
      <w:r w:rsidRPr="00500D68">
        <w:rPr>
          <w:rStyle w:val="HideTWBExt"/>
          <w:b w:val="0"/>
        </w:rPr>
        <w:t>&lt;/NumAm&gt;</w:t>
      </w:r>
    </w:p>
    <w:p w14:paraId="395F486E"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176A8538" w14:textId="77777777" w:rsidR="001867AB" w:rsidRPr="00500D68" w:rsidRDefault="001867AB" w:rsidP="001867AB">
      <w:pPr>
        <w:pStyle w:val="NormalBold"/>
      </w:pPr>
      <w:r w:rsidRPr="00500D68">
        <w:rPr>
          <w:rStyle w:val="HideTWBExt"/>
          <w:b w:val="0"/>
        </w:rPr>
        <w:t>&lt;/RepeatBlock-By&gt;</w:t>
      </w:r>
    </w:p>
    <w:p w14:paraId="6C85865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97F9F01" w14:textId="77777777" w:rsidR="001867AB" w:rsidRPr="00500D68" w:rsidRDefault="001867AB" w:rsidP="001867AB">
      <w:pPr>
        <w:pStyle w:val="NormalBold"/>
      </w:pPr>
      <w:r w:rsidRPr="00500D68">
        <w:rPr>
          <w:rStyle w:val="HideTWBExt"/>
          <w:b w:val="0"/>
        </w:rPr>
        <w:t>&lt;Article&gt;</w:t>
      </w:r>
      <w:r w:rsidRPr="00500D68">
        <w:t>Artikolu 34 – paragrafu 3 – subparagrafu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F35C797" w14:textId="77777777" w:rsidTr="00A62756">
        <w:trPr>
          <w:trHeight w:hRule="exact" w:val="240"/>
          <w:jc w:val="center"/>
        </w:trPr>
        <w:tc>
          <w:tcPr>
            <w:tcW w:w="9752" w:type="dxa"/>
            <w:gridSpan w:val="2"/>
          </w:tcPr>
          <w:p w14:paraId="1003DCAE" w14:textId="77777777" w:rsidR="001867AB" w:rsidRPr="00500D68" w:rsidRDefault="001867AB" w:rsidP="00A62756"/>
        </w:tc>
      </w:tr>
      <w:tr w:rsidR="00500D68" w:rsidRPr="00500D68" w14:paraId="6511817A" w14:textId="77777777" w:rsidTr="00A62756">
        <w:trPr>
          <w:trHeight w:val="240"/>
          <w:jc w:val="center"/>
        </w:trPr>
        <w:tc>
          <w:tcPr>
            <w:tcW w:w="4876" w:type="dxa"/>
          </w:tcPr>
          <w:p w14:paraId="4D36D787" w14:textId="77777777" w:rsidR="001867AB" w:rsidRPr="00500D68" w:rsidRDefault="001867AB" w:rsidP="00A62756">
            <w:pPr>
              <w:pStyle w:val="AmColumnHeading"/>
            </w:pPr>
            <w:r w:rsidRPr="00500D68">
              <w:t>Test propost mill-Kummissjoni</w:t>
            </w:r>
          </w:p>
        </w:tc>
        <w:tc>
          <w:tcPr>
            <w:tcW w:w="4876" w:type="dxa"/>
          </w:tcPr>
          <w:p w14:paraId="4BF730A2" w14:textId="77777777" w:rsidR="001867AB" w:rsidRPr="00500D68" w:rsidRDefault="001867AB" w:rsidP="00A62756">
            <w:pPr>
              <w:pStyle w:val="AmColumnHeading"/>
            </w:pPr>
            <w:r w:rsidRPr="00500D68">
              <w:t>Emenda</w:t>
            </w:r>
          </w:p>
        </w:tc>
      </w:tr>
      <w:tr w:rsidR="00500D68" w:rsidRPr="00500D68" w14:paraId="78EEBE0B" w14:textId="77777777" w:rsidTr="00A62756">
        <w:trPr>
          <w:jc w:val="center"/>
        </w:trPr>
        <w:tc>
          <w:tcPr>
            <w:tcW w:w="4876" w:type="dxa"/>
          </w:tcPr>
          <w:p w14:paraId="6BA12239" w14:textId="77777777" w:rsidR="001867AB" w:rsidRPr="00500D68" w:rsidRDefault="001867AB" w:rsidP="00A62756">
            <w:pPr>
              <w:pStyle w:val="Normal6a"/>
            </w:pPr>
            <w:r w:rsidRPr="00500D68">
              <w:t xml:space="preserve">Meta persuna tinżamm taħt detenzjoni skont dan l-Artikolu, it-trasferiment ta' dik il-persuna mill-Istat Membru rikjedenti jew mill-Istat Membru li jinnotifika lill-Istat Membru responsabbli għandu jitwettaq malajr kemm jista' jkun prattikament possibbli, u mhux aktar tard minn </w:t>
            </w:r>
            <w:r w:rsidRPr="00500D68">
              <w:rPr>
                <w:b/>
                <w:bCs/>
                <w:i/>
                <w:iCs/>
              </w:rPr>
              <w:t>erba'</w:t>
            </w:r>
            <w:r w:rsidRPr="00500D68">
              <w:t xml:space="preserve"> ġimgħat minn:</w:t>
            </w:r>
          </w:p>
        </w:tc>
        <w:tc>
          <w:tcPr>
            <w:tcW w:w="4876" w:type="dxa"/>
          </w:tcPr>
          <w:p w14:paraId="1FAADD0B" w14:textId="77777777" w:rsidR="001867AB" w:rsidRPr="00500D68" w:rsidRDefault="001867AB" w:rsidP="00A62756">
            <w:pPr>
              <w:pStyle w:val="Normal6a"/>
            </w:pPr>
            <w:r w:rsidRPr="00500D68">
              <w:t xml:space="preserve">Meta persuna tinżamm taħt detenzjoni skont dan l-Artikolu, it-trasferiment ta' dik il-persuna mill-Istat Membru rikjedenti jew mill-Istat Membru li jinnotifika lill-Istat Membru responsabbli għandu jitwettaq malajr kemm jista' jkun prattikament possibbli, u mhux aktar tard minn </w:t>
            </w:r>
            <w:r w:rsidRPr="00500D68">
              <w:rPr>
                <w:b/>
                <w:bCs/>
                <w:i/>
                <w:iCs/>
              </w:rPr>
              <w:t>sitt</w:t>
            </w:r>
            <w:r w:rsidRPr="00500D68">
              <w:t xml:space="preserve"> ġimgħat minn:</w:t>
            </w:r>
          </w:p>
        </w:tc>
      </w:tr>
    </w:tbl>
    <w:p w14:paraId="79FD9E0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1A4AACB" w14:textId="77777777" w:rsidR="001867AB" w:rsidRPr="00500D68" w:rsidRDefault="001867AB" w:rsidP="001867AB">
      <w:r w:rsidRPr="00500D68">
        <w:rPr>
          <w:rStyle w:val="HideTWBExt"/>
        </w:rPr>
        <w:t>&lt;/Amend&gt;</w:t>
      </w:r>
    </w:p>
    <w:p w14:paraId="5796F32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1886</w:t>
      </w:r>
      <w:r w:rsidRPr="00500D68">
        <w:rPr>
          <w:rStyle w:val="HideTWBExt"/>
          <w:b w:val="0"/>
        </w:rPr>
        <w:t>&lt;/NumAm&gt;</w:t>
      </w:r>
    </w:p>
    <w:p w14:paraId="54FBD359"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BE7DA8B" w14:textId="77777777" w:rsidR="001867AB" w:rsidRPr="00500D68" w:rsidRDefault="001867AB" w:rsidP="001867AB">
      <w:pPr>
        <w:pStyle w:val="NormalBold"/>
      </w:pPr>
      <w:r w:rsidRPr="00500D68">
        <w:rPr>
          <w:rStyle w:val="HideTWBExt"/>
          <w:b w:val="0"/>
        </w:rPr>
        <w:t>&lt;/RepeatBlock-By&gt;</w:t>
      </w:r>
    </w:p>
    <w:p w14:paraId="68B7DED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0EC977F" w14:textId="77777777" w:rsidR="001867AB" w:rsidRPr="00500D68" w:rsidRDefault="001867AB" w:rsidP="001867AB">
      <w:pPr>
        <w:pStyle w:val="NormalBold"/>
      </w:pPr>
      <w:r w:rsidRPr="00500D68">
        <w:rPr>
          <w:rStyle w:val="HideTWBExt"/>
          <w:b w:val="0"/>
        </w:rPr>
        <w:t>&lt;Article&gt;</w:t>
      </w:r>
      <w:r w:rsidRPr="00500D68">
        <w:t>Artikolu 34 – paragrafu 3 – subparagrafu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5F3894D" w14:textId="77777777" w:rsidTr="00A62756">
        <w:trPr>
          <w:trHeight w:hRule="exact" w:val="240"/>
          <w:jc w:val="center"/>
        </w:trPr>
        <w:tc>
          <w:tcPr>
            <w:tcW w:w="9752" w:type="dxa"/>
            <w:gridSpan w:val="2"/>
          </w:tcPr>
          <w:p w14:paraId="3F7CE896" w14:textId="77777777" w:rsidR="001867AB" w:rsidRPr="00500D68" w:rsidRDefault="001867AB" w:rsidP="00A62756"/>
        </w:tc>
      </w:tr>
      <w:tr w:rsidR="00500D68" w:rsidRPr="00500D68" w14:paraId="46691DC2" w14:textId="77777777" w:rsidTr="00A62756">
        <w:trPr>
          <w:trHeight w:val="240"/>
          <w:jc w:val="center"/>
        </w:trPr>
        <w:tc>
          <w:tcPr>
            <w:tcW w:w="4876" w:type="dxa"/>
          </w:tcPr>
          <w:p w14:paraId="5AE71B66" w14:textId="77777777" w:rsidR="001867AB" w:rsidRPr="00500D68" w:rsidRDefault="001867AB" w:rsidP="00A62756">
            <w:pPr>
              <w:pStyle w:val="AmColumnHeading"/>
            </w:pPr>
            <w:r w:rsidRPr="00500D68">
              <w:t>Test propost mill-Kummissjoni</w:t>
            </w:r>
          </w:p>
        </w:tc>
        <w:tc>
          <w:tcPr>
            <w:tcW w:w="4876" w:type="dxa"/>
          </w:tcPr>
          <w:p w14:paraId="6F12FC62" w14:textId="77777777" w:rsidR="001867AB" w:rsidRPr="00500D68" w:rsidRDefault="001867AB" w:rsidP="00A62756">
            <w:pPr>
              <w:pStyle w:val="AmColumnHeading"/>
            </w:pPr>
            <w:r w:rsidRPr="00500D68">
              <w:t>Emenda</w:t>
            </w:r>
          </w:p>
        </w:tc>
      </w:tr>
      <w:tr w:rsidR="00500D68" w:rsidRPr="00500D68" w14:paraId="11C18919" w14:textId="77777777" w:rsidTr="00A62756">
        <w:trPr>
          <w:jc w:val="center"/>
        </w:trPr>
        <w:tc>
          <w:tcPr>
            <w:tcW w:w="4876" w:type="dxa"/>
          </w:tcPr>
          <w:p w14:paraId="49A77384" w14:textId="77777777" w:rsidR="001867AB" w:rsidRPr="00500D68" w:rsidRDefault="001867AB" w:rsidP="00A62756">
            <w:pPr>
              <w:pStyle w:val="Normal6a"/>
            </w:pPr>
            <w:r w:rsidRPr="00500D68">
              <w:t xml:space="preserve">Meta </w:t>
            </w:r>
            <w:r w:rsidRPr="00500D68">
              <w:rPr>
                <w:b/>
                <w:bCs/>
                <w:i/>
                <w:iCs/>
              </w:rPr>
              <w:t>persuna tinżamm</w:t>
            </w:r>
            <w:r w:rsidRPr="00500D68">
              <w:t xml:space="preserve"> taħt detenzjoni skont dan l-Artikolu, it-trasferiment ta' dik il-persuna mill-Istat Membru rikjedenti </w:t>
            </w:r>
            <w:r w:rsidRPr="00500D68">
              <w:rPr>
                <w:b/>
                <w:bCs/>
                <w:i/>
                <w:iCs/>
              </w:rPr>
              <w:t>jew mill-Istat Membru li jinnotifika</w:t>
            </w:r>
            <w:r w:rsidRPr="00500D68">
              <w:t xml:space="preserve"> lill-Istat Membru responsabbli għandu jitwettaq malajr kemm jista' jkun prattikament possibbli, u mhux aktar tard minn erba' ġimgħat minn:</w:t>
            </w:r>
          </w:p>
        </w:tc>
        <w:tc>
          <w:tcPr>
            <w:tcW w:w="4876" w:type="dxa"/>
          </w:tcPr>
          <w:p w14:paraId="38077934" w14:textId="77777777" w:rsidR="001867AB" w:rsidRPr="00500D68" w:rsidRDefault="001867AB" w:rsidP="00A62756">
            <w:pPr>
              <w:pStyle w:val="Normal6a"/>
            </w:pPr>
            <w:r w:rsidRPr="00500D68">
              <w:t xml:space="preserve">Meta </w:t>
            </w:r>
            <w:r w:rsidRPr="00500D68">
              <w:rPr>
                <w:b/>
                <w:bCs/>
                <w:i/>
                <w:iCs/>
              </w:rPr>
              <w:t>applikant jinżamm</w:t>
            </w:r>
            <w:r w:rsidRPr="00500D68">
              <w:t xml:space="preserve"> taħt detenzjoni skont dan l-Artikolu, it-trasferiment ta' dik il-persuna mill-Istat Membru rikjedenti lill-Istat Membru responsabbli għandu jitwettaq malajr kemm jista' jkun prattikament possibbli, u mhux aktar tard minn erba' ġimgħat minn:</w:t>
            </w:r>
          </w:p>
        </w:tc>
      </w:tr>
    </w:tbl>
    <w:p w14:paraId="48B5495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DCA7BF8" w14:textId="77777777" w:rsidR="001867AB" w:rsidRPr="00500D68" w:rsidRDefault="001867AB" w:rsidP="001867AB">
      <w:r w:rsidRPr="00500D68">
        <w:rPr>
          <w:rStyle w:val="HideTWBExt"/>
        </w:rPr>
        <w:t>&lt;/Amend&gt;</w:t>
      </w:r>
    </w:p>
    <w:p w14:paraId="39C9941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1887</w:t>
      </w:r>
      <w:r w:rsidRPr="00500D68">
        <w:rPr>
          <w:rStyle w:val="HideTWBExt"/>
          <w:b w:val="0"/>
        </w:rPr>
        <w:t>&lt;/NumAm&gt;</w:t>
      </w:r>
    </w:p>
    <w:p w14:paraId="054393EC"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C8E7C7C" w14:textId="77777777" w:rsidR="001867AB" w:rsidRPr="00500D68" w:rsidRDefault="001867AB" w:rsidP="001867AB">
      <w:pPr>
        <w:pStyle w:val="NormalBold"/>
      </w:pPr>
      <w:r w:rsidRPr="00500D68">
        <w:rPr>
          <w:rStyle w:val="HideTWBExt"/>
          <w:b w:val="0"/>
        </w:rPr>
        <w:t>&lt;/RepeatBlock-By&gt;</w:t>
      </w:r>
    </w:p>
    <w:p w14:paraId="514A59E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C68610B" w14:textId="77777777" w:rsidR="001867AB" w:rsidRPr="00500D68" w:rsidRDefault="001867AB" w:rsidP="001867AB">
      <w:pPr>
        <w:pStyle w:val="NormalBold"/>
      </w:pPr>
      <w:r w:rsidRPr="00500D68">
        <w:rPr>
          <w:rStyle w:val="HideTWBExt"/>
          <w:b w:val="0"/>
        </w:rPr>
        <w:t>&lt;Article&gt;</w:t>
      </w:r>
      <w:r w:rsidRPr="00500D68">
        <w:t>Artikolu 34 – paragrafu 3 – subparagrafu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E9220D1" w14:textId="77777777" w:rsidTr="00A62756">
        <w:trPr>
          <w:trHeight w:hRule="exact" w:val="240"/>
          <w:jc w:val="center"/>
        </w:trPr>
        <w:tc>
          <w:tcPr>
            <w:tcW w:w="9752" w:type="dxa"/>
            <w:gridSpan w:val="2"/>
          </w:tcPr>
          <w:p w14:paraId="3B5FA037" w14:textId="77777777" w:rsidR="001867AB" w:rsidRPr="00500D68" w:rsidRDefault="001867AB" w:rsidP="00A62756"/>
        </w:tc>
      </w:tr>
      <w:tr w:rsidR="00500D68" w:rsidRPr="00500D68" w14:paraId="50363474" w14:textId="77777777" w:rsidTr="00A62756">
        <w:trPr>
          <w:trHeight w:val="240"/>
          <w:jc w:val="center"/>
        </w:trPr>
        <w:tc>
          <w:tcPr>
            <w:tcW w:w="4876" w:type="dxa"/>
          </w:tcPr>
          <w:p w14:paraId="2701CCAA" w14:textId="77777777" w:rsidR="001867AB" w:rsidRPr="00500D68" w:rsidRDefault="001867AB" w:rsidP="00A62756">
            <w:pPr>
              <w:pStyle w:val="AmColumnHeading"/>
            </w:pPr>
            <w:r w:rsidRPr="00500D68">
              <w:t>Test propost mill-Kummissjoni</w:t>
            </w:r>
          </w:p>
        </w:tc>
        <w:tc>
          <w:tcPr>
            <w:tcW w:w="4876" w:type="dxa"/>
          </w:tcPr>
          <w:p w14:paraId="0B156E54" w14:textId="77777777" w:rsidR="001867AB" w:rsidRPr="00500D68" w:rsidRDefault="001867AB" w:rsidP="00A62756">
            <w:pPr>
              <w:pStyle w:val="AmColumnHeading"/>
            </w:pPr>
            <w:r w:rsidRPr="00500D68">
              <w:t>Emenda</w:t>
            </w:r>
          </w:p>
        </w:tc>
      </w:tr>
      <w:tr w:rsidR="00500D68" w:rsidRPr="00500D68" w14:paraId="73ACAC55" w14:textId="77777777" w:rsidTr="00A62756">
        <w:trPr>
          <w:jc w:val="center"/>
        </w:trPr>
        <w:tc>
          <w:tcPr>
            <w:tcW w:w="4876" w:type="dxa"/>
          </w:tcPr>
          <w:p w14:paraId="4A8718DC" w14:textId="77777777" w:rsidR="001867AB" w:rsidRPr="00500D68" w:rsidRDefault="001867AB" w:rsidP="00A62756">
            <w:pPr>
              <w:pStyle w:val="Normal6a"/>
            </w:pPr>
            <w:r w:rsidRPr="00500D68">
              <w:t xml:space="preserve">Meta persuna tinżamm taħt detenzjoni skont dan l-Artikolu, it-trasferiment ta' dik il-persuna mill-Istat Membru rikjedenti </w:t>
            </w:r>
            <w:r w:rsidRPr="00500D68">
              <w:rPr>
                <w:b/>
                <w:bCs/>
                <w:i/>
                <w:iCs/>
              </w:rPr>
              <w:t>jew mill-Istat Membru li jinnotifika</w:t>
            </w:r>
            <w:r w:rsidRPr="00500D68">
              <w:t xml:space="preserve"> lill-Istat Membru responsabbli għandu jitwettaq malajr kemm jista' jkun prattikament possibbli, u mhux aktar tard minn erba' ġimgħat minn:</w:t>
            </w:r>
          </w:p>
        </w:tc>
        <w:tc>
          <w:tcPr>
            <w:tcW w:w="4876" w:type="dxa"/>
          </w:tcPr>
          <w:p w14:paraId="3BD19E24" w14:textId="77777777" w:rsidR="001867AB" w:rsidRPr="00500D68" w:rsidRDefault="001867AB" w:rsidP="00A62756">
            <w:pPr>
              <w:pStyle w:val="Normal6a"/>
            </w:pPr>
            <w:r w:rsidRPr="00500D68">
              <w:t>Meta persuna tinżamm taħt detenzjoni skont dan l-Artikolu, it-trasferiment ta' dik il-persuna mill-Istat Membru rikjedenti lill-Istat Membru responsabbli għandu jitwettaq malajr kemm jista' jkun prattikament possibbli, u mhux aktar tard minn erba' ġimgħat minn:</w:t>
            </w:r>
          </w:p>
        </w:tc>
      </w:tr>
    </w:tbl>
    <w:p w14:paraId="425C303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5B37BA2" w14:textId="77777777" w:rsidR="001867AB" w:rsidRPr="00500D68" w:rsidRDefault="001867AB" w:rsidP="001867AB">
      <w:r w:rsidRPr="00500D68">
        <w:rPr>
          <w:rStyle w:val="HideTWBExt"/>
        </w:rPr>
        <w:t>&lt;/Amend&gt;</w:t>
      </w:r>
    </w:p>
    <w:p w14:paraId="30D4BAB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1888</w:t>
      </w:r>
      <w:r w:rsidRPr="00500D68">
        <w:rPr>
          <w:rStyle w:val="HideTWBExt"/>
          <w:b w:val="0"/>
        </w:rPr>
        <w:t>&lt;/NumAm&gt;</w:t>
      </w:r>
    </w:p>
    <w:p w14:paraId="6C0B6959"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CD572FF" w14:textId="77777777" w:rsidR="001867AB" w:rsidRPr="00500D68" w:rsidRDefault="001867AB" w:rsidP="001867AB">
      <w:pPr>
        <w:pStyle w:val="NormalBold"/>
      </w:pPr>
      <w:r w:rsidRPr="00500D68">
        <w:rPr>
          <w:rStyle w:val="HideTWBExt"/>
          <w:b w:val="0"/>
        </w:rPr>
        <w:t>&lt;/RepeatBlock-By&gt;</w:t>
      </w:r>
    </w:p>
    <w:p w14:paraId="73A9574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28568C7" w14:textId="77777777" w:rsidR="001867AB" w:rsidRPr="00500D68" w:rsidRDefault="001867AB" w:rsidP="001867AB">
      <w:pPr>
        <w:pStyle w:val="NormalBold"/>
      </w:pPr>
      <w:r w:rsidRPr="00500D68">
        <w:rPr>
          <w:rStyle w:val="HideTWBExt"/>
          <w:b w:val="0"/>
        </w:rPr>
        <w:t>&lt;Article&gt;</w:t>
      </w:r>
      <w:r w:rsidRPr="00500D68">
        <w:t>Artikolu 34 – paragrafu 3 – subparagrafu 2 – punt 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C9EB0AF" w14:textId="77777777" w:rsidTr="00A62756">
        <w:trPr>
          <w:trHeight w:hRule="exact" w:val="240"/>
          <w:jc w:val="center"/>
        </w:trPr>
        <w:tc>
          <w:tcPr>
            <w:tcW w:w="9752" w:type="dxa"/>
            <w:gridSpan w:val="2"/>
          </w:tcPr>
          <w:p w14:paraId="1311600E" w14:textId="77777777" w:rsidR="001867AB" w:rsidRPr="00500D68" w:rsidRDefault="001867AB" w:rsidP="00A62756"/>
        </w:tc>
      </w:tr>
      <w:tr w:rsidR="00500D68" w:rsidRPr="00500D68" w14:paraId="0C2C5591" w14:textId="77777777" w:rsidTr="00A62756">
        <w:trPr>
          <w:trHeight w:val="240"/>
          <w:jc w:val="center"/>
        </w:trPr>
        <w:tc>
          <w:tcPr>
            <w:tcW w:w="4876" w:type="dxa"/>
          </w:tcPr>
          <w:p w14:paraId="0EECFAE0" w14:textId="77777777" w:rsidR="001867AB" w:rsidRPr="00500D68" w:rsidRDefault="001867AB" w:rsidP="00A62756">
            <w:pPr>
              <w:pStyle w:val="AmColumnHeading"/>
            </w:pPr>
            <w:r w:rsidRPr="00500D68">
              <w:t>Test propost mill-Kummissjoni</w:t>
            </w:r>
          </w:p>
        </w:tc>
        <w:tc>
          <w:tcPr>
            <w:tcW w:w="4876" w:type="dxa"/>
          </w:tcPr>
          <w:p w14:paraId="346119ED" w14:textId="77777777" w:rsidR="001867AB" w:rsidRPr="00500D68" w:rsidRDefault="001867AB" w:rsidP="00A62756">
            <w:pPr>
              <w:pStyle w:val="AmColumnHeading"/>
            </w:pPr>
            <w:r w:rsidRPr="00500D68">
              <w:t>Emenda</w:t>
            </w:r>
          </w:p>
        </w:tc>
      </w:tr>
      <w:tr w:rsidR="00500D68" w:rsidRPr="00500D68" w14:paraId="3BCC2ACE" w14:textId="77777777" w:rsidTr="00A62756">
        <w:trPr>
          <w:jc w:val="center"/>
        </w:trPr>
        <w:tc>
          <w:tcPr>
            <w:tcW w:w="4876" w:type="dxa"/>
          </w:tcPr>
          <w:p w14:paraId="1BDB658F" w14:textId="77777777" w:rsidR="001867AB" w:rsidRPr="00500D68" w:rsidRDefault="001867AB" w:rsidP="00A62756">
            <w:pPr>
              <w:pStyle w:val="Normal6a"/>
            </w:pPr>
            <w:r w:rsidRPr="00500D68">
              <w:t>(a)</w:t>
            </w:r>
            <w:r w:rsidRPr="00500D68">
              <w:tab/>
              <w:t xml:space="preserve">id-data li fiha t-talba tkun ġiet aċċettata </w:t>
            </w:r>
            <w:r w:rsidRPr="00500D68">
              <w:rPr>
                <w:b/>
                <w:bCs/>
                <w:i/>
                <w:iCs/>
              </w:rPr>
              <w:t>jew in-notifika tat-teħid lura tkun ġiet ikkonfermata, jew</w:t>
            </w:r>
          </w:p>
        </w:tc>
        <w:tc>
          <w:tcPr>
            <w:tcW w:w="4876" w:type="dxa"/>
          </w:tcPr>
          <w:p w14:paraId="4AD3D62C" w14:textId="77777777" w:rsidR="001867AB" w:rsidRPr="00500D68" w:rsidRDefault="001867AB" w:rsidP="00A62756">
            <w:pPr>
              <w:pStyle w:val="Normal6a"/>
            </w:pPr>
            <w:r w:rsidRPr="00500D68">
              <w:t>(a)</w:t>
            </w:r>
            <w:r w:rsidRPr="00500D68">
              <w:tab/>
              <w:t>id-data li fiha t-talba tkun ġiet aċċettata</w:t>
            </w:r>
          </w:p>
        </w:tc>
      </w:tr>
    </w:tbl>
    <w:p w14:paraId="2292EBF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97429DD" w14:textId="77777777" w:rsidR="001867AB" w:rsidRPr="00500D68" w:rsidRDefault="001867AB" w:rsidP="001867AB">
      <w:r w:rsidRPr="00500D68">
        <w:rPr>
          <w:rStyle w:val="HideTWBExt"/>
        </w:rPr>
        <w:t>&lt;/Amend&gt;</w:t>
      </w:r>
    </w:p>
    <w:p w14:paraId="30206A4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1889</w:t>
      </w:r>
      <w:r w:rsidRPr="00500D68">
        <w:rPr>
          <w:rStyle w:val="HideTWBExt"/>
          <w:b w:val="0"/>
        </w:rPr>
        <w:t>&lt;/NumAm&gt;</w:t>
      </w:r>
    </w:p>
    <w:p w14:paraId="669B35C2"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B6A443E" w14:textId="77777777" w:rsidR="001867AB" w:rsidRPr="00500D68" w:rsidRDefault="001867AB" w:rsidP="001867AB">
      <w:pPr>
        <w:pStyle w:val="NormalBold"/>
      </w:pPr>
      <w:r w:rsidRPr="00500D68">
        <w:rPr>
          <w:rStyle w:val="HideTWBExt"/>
          <w:b w:val="0"/>
        </w:rPr>
        <w:t>&lt;/RepeatBlock-By&gt;</w:t>
      </w:r>
    </w:p>
    <w:p w14:paraId="66C8E68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4408104" w14:textId="77777777" w:rsidR="001867AB" w:rsidRPr="00500D68" w:rsidRDefault="001867AB" w:rsidP="001867AB">
      <w:pPr>
        <w:pStyle w:val="NormalBold"/>
      </w:pPr>
      <w:r w:rsidRPr="00500D68">
        <w:rPr>
          <w:rStyle w:val="HideTWBExt"/>
          <w:b w:val="0"/>
        </w:rPr>
        <w:t>&lt;Article&gt;</w:t>
      </w:r>
      <w:r w:rsidRPr="00500D68">
        <w:t>Artikolu 34 – paragrafu 3 – subparagrafu 2 – punt 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12053BD" w14:textId="77777777" w:rsidTr="00A62756">
        <w:trPr>
          <w:trHeight w:hRule="exact" w:val="240"/>
          <w:jc w:val="center"/>
        </w:trPr>
        <w:tc>
          <w:tcPr>
            <w:tcW w:w="9752" w:type="dxa"/>
            <w:gridSpan w:val="2"/>
          </w:tcPr>
          <w:p w14:paraId="79A2443A" w14:textId="77777777" w:rsidR="001867AB" w:rsidRPr="00500D68" w:rsidRDefault="001867AB" w:rsidP="00A62756"/>
        </w:tc>
      </w:tr>
      <w:tr w:rsidR="00500D68" w:rsidRPr="00500D68" w14:paraId="36250069" w14:textId="77777777" w:rsidTr="00A62756">
        <w:trPr>
          <w:trHeight w:val="240"/>
          <w:jc w:val="center"/>
        </w:trPr>
        <w:tc>
          <w:tcPr>
            <w:tcW w:w="4876" w:type="dxa"/>
          </w:tcPr>
          <w:p w14:paraId="30395E71" w14:textId="77777777" w:rsidR="001867AB" w:rsidRPr="00500D68" w:rsidRDefault="001867AB" w:rsidP="00A62756">
            <w:pPr>
              <w:pStyle w:val="AmColumnHeading"/>
            </w:pPr>
            <w:r w:rsidRPr="00500D68">
              <w:t>Test propost mill-Kummissjoni</w:t>
            </w:r>
          </w:p>
        </w:tc>
        <w:tc>
          <w:tcPr>
            <w:tcW w:w="4876" w:type="dxa"/>
          </w:tcPr>
          <w:p w14:paraId="23E8D44B" w14:textId="77777777" w:rsidR="001867AB" w:rsidRPr="00500D68" w:rsidRDefault="001867AB" w:rsidP="00A62756">
            <w:pPr>
              <w:pStyle w:val="AmColumnHeading"/>
            </w:pPr>
            <w:r w:rsidRPr="00500D68">
              <w:t>Emenda</w:t>
            </w:r>
          </w:p>
        </w:tc>
      </w:tr>
      <w:tr w:rsidR="00500D68" w:rsidRPr="00500D68" w14:paraId="27126AD9" w14:textId="77777777" w:rsidTr="00A62756">
        <w:trPr>
          <w:jc w:val="center"/>
        </w:trPr>
        <w:tc>
          <w:tcPr>
            <w:tcW w:w="4876" w:type="dxa"/>
          </w:tcPr>
          <w:p w14:paraId="448D9AB4" w14:textId="77777777" w:rsidR="001867AB" w:rsidRPr="00500D68" w:rsidRDefault="001867AB" w:rsidP="00A62756">
            <w:pPr>
              <w:pStyle w:val="Normal6a"/>
            </w:pPr>
            <w:r w:rsidRPr="00500D68">
              <w:t>(a)</w:t>
            </w:r>
            <w:r w:rsidRPr="00500D68">
              <w:tab/>
              <w:t>id-data li fiha t-talba tkun ġiet aċċettata</w:t>
            </w:r>
            <w:r w:rsidRPr="00500D68">
              <w:rPr>
                <w:b/>
                <w:bCs/>
                <w:i/>
                <w:iCs/>
              </w:rPr>
              <w:t xml:space="preserve"> jew in-notifika tat-teħid lura tkun ġiet ikkonfermata</w:t>
            </w:r>
            <w:r w:rsidRPr="00500D68">
              <w:t>, jew</w:t>
            </w:r>
          </w:p>
        </w:tc>
        <w:tc>
          <w:tcPr>
            <w:tcW w:w="4876" w:type="dxa"/>
          </w:tcPr>
          <w:p w14:paraId="0774CE13" w14:textId="77777777" w:rsidR="001867AB" w:rsidRPr="00500D68" w:rsidRDefault="001867AB" w:rsidP="00A62756">
            <w:pPr>
              <w:pStyle w:val="Normal6a"/>
            </w:pPr>
            <w:r w:rsidRPr="00500D68">
              <w:t>(a)</w:t>
            </w:r>
            <w:r w:rsidRPr="00500D68">
              <w:tab/>
              <w:t>id-data li fiha t-talba tkun ġiet aċċettata, jew</w:t>
            </w:r>
          </w:p>
        </w:tc>
      </w:tr>
    </w:tbl>
    <w:p w14:paraId="0899C64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E5925AF" w14:textId="77777777" w:rsidR="001867AB" w:rsidRPr="00500D68" w:rsidRDefault="001867AB" w:rsidP="001867AB">
      <w:r w:rsidRPr="00500D68">
        <w:rPr>
          <w:rStyle w:val="HideTWBExt"/>
        </w:rPr>
        <w:t>&lt;/Amend&gt;</w:t>
      </w:r>
    </w:p>
    <w:p w14:paraId="4EAEE6A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1890</w:t>
      </w:r>
      <w:r w:rsidRPr="00500D68">
        <w:rPr>
          <w:rStyle w:val="HideTWBExt"/>
          <w:b w:val="0"/>
        </w:rPr>
        <w:t>&lt;/NumAm&gt;</w:t>
      </w:r>
    </w:p>
    <w:p w14:paraId="26D2B0B7"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7BD22A7A" w14:textId="77777777" w:rsidR="001867AB" w:rsidRPr="00500D68" w:rsidRDefault="001867AB" w:rsidP="001867AB">
      <w:pPr>
        <w:pStyle w:val="NormalBold"/>
      </w:pPr>
      <w:r w:rsidRPr="00500D68">
        <w:rPr>
          <w:rStyle w:val="HideTWBExt"/>
          <w:b w:val="0"/>
        </w:rPr>
        <w:t>&lt;/RepeatBlock-By&gt;</w:t>
      </w:r>
    </w:p>
    <w:p w14:paraId="48B48DE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1B46288" w14:textId="77777777" w:rsidR="001867AB" w:rsidRPr="00500D68" w:rsidRDefault="001867AB" w:rsidP="001867AB">
      <w:pPr>
        <w:pStyle w:val="NormalBold"/>
      </w:pPr>
      <w:r w:rsidRPr="00500D68">
        <w:rPr>
          <w:rStyle w:val="HideTWBExt"/>
          <w:b w:val="0"/>
        </w:rPr>
        <w:t>&lt;Article&gt;</w:t>
      </w:r>
      <w:r w:rsidRPr="00500D68">
        <w:t>Artikolu 34 – paragrafu 3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6C8B957" w14:textId="77777777" w:rsidTr="00A62756">
        <w:trPr>
          <w:trHeight w:hRule="exact" w:val="240"/>
          <w:jc w:val="center"/>
        </w:trPr>
        <w:tc>
          <w:tcPr>
            <w:tcW w:w="9752" w:type="dxa"/>
            <w:gridSpan w:val="2"/>
          </w:tcPr>
          <w:p w14:paraId="1034DB2B" w14:textId="77777777" w:rsidR="001867AB" w:rsidRPr="00500D68" w:rsidRDefault="001867AB" w:rsidP="00A62756"/>
        </w:tc>
      </w:tr>
      <w:tr w:rsidR="00500D68" w:rsidRPr="00500D68" w14:paraId="5845365B" w14:textId="77777777" w:rsidTr="00A62756">
        <w:trPr>
          <w:trHeight w:val="240"/>
          <w:jc w:val="center"/>
        </w:trPr>
        <w:tc>
          <w:tcPr>
            <w:tcW w:w="4876" w:type="dxa"/>
          </w:tcPr>
          <w:p w14:paraId="6D7B2BB3" w14:textId="77777777" w:rsidR="001867AB" w:rsidRPr="00500D68" w:rsidRDefault="001867AB" w:rsidP="00A62756">
            <w:pPr>
              <w:pStyle w:val="AmColumnHeading"/>
            </w:pPr>
            <w:r w:rsidRPr="00500D68">
              <w:t>Test propost mill-Kummissjoni</w:t>
            </w:r>
          </w:p>
        </w:tc>
        <w:tc>
          <w:tcPr>
            <w:tcW w:w="4876" w:type="dxa"/>
          </w:tcPr>
          <w:p w14:paraId="29485DDA" w14:textId="77777777" w:rsidR="001867AB" w:rsidRPr="00500D68" w:rsidRDefault="001867AB" w:rsidP="00A62756">
            <w:pPr>
              <w:pStyle w:val="AmColumnHeading"/>
            </w:pPr>
            <w:r w:rsidRPr="00500D68">
              <w:t>Emenda</w:t>
            </w:r>
          </w:p>
        </w:tc>
      </w:tr>
      <w:tr w:rsidR="00500D68" w:rsidRPr="00500D68" w14:paraId="5FB6C9C6" w14:textId="77777777" w:rsidTr="00A62756">
        <w:trPr>
          <w:jc w:val="center"/>
        </w:trPr>
        <w:tc>
          <w:tcPr>
            <w:tcW w:w="4876" w:type="dxa"/>
          </w:tcPr>
          <w:p w14:paraId="724329CE" w14:textId="77777777" w:rsidR="001867AB" w:rsidRPr="00500D68" w:rsidRDefault="001867AB" w:rsidP="00A62756">
            <w:pPr>
              <w:pStyle w:val="Normal6a"/>
            </w:pPr>
            <w:r w:rsidRPr="00500D68">
              <w:rPr>
                <w:b/>
                <w:i/>
              </w:rPr>
              <w:t>Meta l-Istat Membru rikjedenti jew li jinnotifika jonqos milli jikkonforma mat-termini għas-sottomissjoni ta' talba għal teħid tar-responsabbilità jew għal notifika ta' teħid lura jew fejn id-deċiżjoni ta' trasferiment ma sseħħx fi ħdan it-terminu stabbilit fl-Artikolu 32(1) jew fejn it-trasferiment ma jseħħx fi ħdan il-perjodu ta' erba' ġimgħat imsemmi fit-tielet subparagrafu ta' dan il-paragrafu, il-persuna ma għandhiex tinżamm aktar taħt detenzjoni. L-Artikoli 29, 31 u 35 għandhom jibqgħu japplikaw skont dan.</w:t>
            </w:r>
          </w:p>
        </w:tc>
        <w:tc>
          <w:tcPr>
            <w:tcW w:w="4876" w:type="dxa"/>
          </w:tcPr>
          <w:p w14:paraId="15A7C17E" w14:textId="77777777" w:rsidR="001867AB" w:rsidRPr="00500D68" w:rsidRDefault="001867AB" w:rsidP="00A62756">
            <w:pPr>
              <w:pStyle w:val="Normal6a"/>
            </w:pPr>
            <w:r w:rsidRPr="00500D68">
              <w:rPr>
                <w:b/>
                <w:i/>
              </w:rPr>
              <w:t>imħassar</w:t>
            </w:r>
          </w:p>
        </w:tc>
      </w:tr>
    </w:tbl>
    <w:p w14:paraId="0267AA5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DFDA2CA" w14:textId="77777777" w:rsidR="001867AB" w:rsidRPr="00500D68" w:rsidRDefault="001867AB" w:rsidP="001867AB">
      <w:r w:rsidRPr="00500D68">
        <w:rPr>
          <w:rStyle w:val="HideTWBExt"/>
        </w:rPr>
        <w:t>&lt;/Amend&gt;</w:t>
      </w:r>
    </w:p>
    <w:p w14:paraId="66A25F6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1891</w:t>
      </w:r>
      <w:r w:rsidRPr="00500D68">
        <w:rPr>
          <w:rStyle w:val="HideTWBExt"/>
          <w:b w:val="0"/>
        </w:rPr>
        <w:t>&lt;/NumAm&gt;</w:t>
      </w:r>
    </w:p>
    <w:p w14:paraId="7E31D24B"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85D8114" w14:textId="77777777" w:rsidR="001867AB" w:rsidRPr="00500D68" w:rsidRDefault="001867AB" w:rsidP="001867AB">
      <w:pPr>
        <w:pStyle w:val="NormalBold"/>
      </w:pPr>
      <w:r w:rsidRPr="00500D68">
        <w:rPr>
          <w:rStyle w:val="HideTWBExt"/>
          <w:b w:val="0"/>
        </w:rPr>
        <w:t>&lt;/RepeatBlock-By&gt;</w:t>
      </w:r>
    </w:p>
    <w:p w14:paraId="162DC39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4B56433" w14:textId="77777777" w:rsidR="001867AB" w:rsidRPr="00500D68" w:rsidRDefault="001867AB" w:rsidP="001867AB">
      <w:pPr>
        <w:pStyle w:val="NormalBold"/>
      </w:pPr>
      <w:r w:rsidRPr="00500D68">
        <w:rPr>
          <w:rStyle w:val="HideTWBExt"/>
          <w:b w:val="0"/>
        </w:rPr>
        <w:t>&lt;Article&gt;</w:t>
      </w:r>
      <w:r w:rsidRPr="00500D68">
        <w:t>Artikolu 34 – paragrafu 3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94046B4" w14:textId="77777777" w:rsidTr="00A62756">
        <w:trPr>
          <w:trHeight w:hRule="exact" w:val="240"/>
          <w:jc w:val="center"/>
        </w:trPr>
        <w:tc>
          <w:tcPr>
            <w:tcW w:w="9752" w:type="dxa"/>
            <w:gridSpan w:val="2"/>
          </w:tcPr>
          <w:p w14:paraId="6DD1EB64" w14:textId="77777777" w:rsidR="001867AB" w:rsidRPr="00500D68" w:rsidRDefault="001867AB" w:rsidP="00A62756"/>
        </w:tc>
      </w:tr>
      <w:tr w:rsidR="00500D68" w:rsidRPr="00500D68" w14:paraId="167096C8" w14:textId="77777777" w:rsidTr="00A62756">
        <w:trPr>
          <w:trHeight w:val="240"/>
          <w:jc w:val="center"/>
        </w:trPr>
        <w:tc>
          <w:tcPr>
            <w:tcW w:w="4876" w:type="dxa"/>
          </w:tcPr>
          <w:p w14:paraId="21E5261C" w14:textId="77777777" w:rsidR="001867AB" w:rsidRPr="00500D68" w:rsidRDefault="001867AB" w:rsidP="00A62756">
            <w:pPr>
              <w:pStyle w:val="AmColumnHeading"/>
            </w:pPr>
            <w:r w:rsidRPr="00500D68">
              <w:t>Test propost mill-Kummissjoni</w:t>
            </w:r>
          </w:p>
        </w:tc>
        <w:tc>
          <w:tcPr>
            <w:tcW w:w="4876" w:type="dxa"/>
          </w:tcPr>
          <w:p w14:paraId="6EF3B4EB" w14:textId="77777777" w:rsidR="001867AB" w:rsidRPr="00500D68" w:rsidRDefault="001867AB" w:rsidP="00A62756">
            <w:pPr>
              <w:pStyle w:val="AmColumnHeading"/>
            </w:pPr>
            <w:r w:rsidRPr="00500D68">
              <w:t>Emenda</w:t>
            </w:r>
          </w:p>
        </w:tc>
      </w:tr>
      <w:tr w:rsidR="00500D68" w:rsidRPr="00500D68" w14:paraId="79467A88" w14:textId="77777777" w:rsidTr="00A62756">
        <w:trPr>
          <w:jc w:val="center"/>
        </w:trPr>
        <w:tc>
          <w:tcPr>
            <w:tcW w:w="4876" w:type="dxa"/>
          </w:tcPr>
          <w:p w14:paraId="7855306C" w14:textId="77777777" w:rsidR="001867AB" w:rsidRPr="00500D68" w:rsidRDefault="001867AB" w:rsidP="00A62756">
            <w:pPr>
              <w:pStyle w:val="Normal6a"/>
            </w:pPr>
            <w:r w:rsidRPr="00500D68">
              <w:t>Meta l-Istat Membru rikjedenti</w:t>
            </w:r>
            <w:r w:rsidRPr="00500D68">
              <w:rPr>
                <w:b/>
                <w:bCs/>
                <w:i/>
                <w:iCs/>
              </w:rPr>
              <w:t xml:space="preserve"> jew li jinnotifika</w:t>
            </w:r>
            <w:r w:rsidRPr="00500D68">
              <w:t xml:space="preserve"> jonqos milli jikkonforma mat-termini għas-sottomissjoni ta' talba għal teħid tar-responsabbilità jew għal </w:t>
            </w:r>
            <w:r w:rsidRPr="00500D68">
              <w:rPr>
                <w:b/>
                <w:bCs/>
                <w:i/>
                <w:iCs/>
              </w:rPr>
              <w:t>notifika</w:t>
            </w:r>
            <w:r w:rsidRPr="00500D68">
              <w:t xml:space="preserve"> ta' teħid lura jew fejn id-deċiżjoni ta' trasferiment ma sseħħx fi ħdan it-terminu stabbilit fl-Artikolu 32(1) jew fejn it-trasferiment ma jseħħx fi ħdan il-perjodu ta' erba' ġimgħat imsemmi fit-tielet subparagrafu ta' dan il-paragrafu, il-persuna ma għandhiex tinżamm aktar taħt detenzjoni. L-Artikoli 29, 31 u 35 għandhom jibqgħu japplikaw skont dan.</w:t>
            </w:r>
          </w:p>
        </w:tc>
        <w:tc>
          <w:tcPr>
            <w:tcW w:w="4876" w:type="dxa"/>
          </w:tcPr>
          <w:p w14:paraId="772FA128" w14:textId="77777777" w:rsidR="001867AB" w:rsidRPr="00500D68" w:rsidRDefault="001867AB" w:rsidP="00A62756">
            <w:pPr>
              <w:pStyle w:val="Normal6a"/>
            </w:pPr>
            <w:r w:rsidRPr="00500D68">
              <w:t xml:space="preserve">Meta l-Istat Membru rikjedenti jonqos milli jikkonforma mat-termini għas-sottomissjoni ta' talba għal teħid tar-responsabbilità jew għal </w:t>
            </w:r>
            <w:r w:rsidRPr="00500D68">
              <w:rPr>
                <w:b/>
                <w:bCs/>
                <w:i/>
                <w:iCs/>
              </w:rPr>
              <w:t>talba</w:t>
            </w:r>
            <w:r w:rsidRPr="00500D68">
              <w:t xml:space="preserve"> ta' teħid lura jew fejn id-deċiżjoni ta' trasferiment ma sseħħx fi ħdan it-terminu stabbilit fl-Artikolu 32(1) jew fejn it-trasferiment ma jseħħx fi ħdan il-perjodu ta' erba' ġimgħat imsemmi fit-tielet subparagrafu ta' dan il-paragrafu, il-persuna ma għandhiex tinżamm aktar taħt detenzjoni. L-Artikoli 29, 31 u 35 għandhom jibqgħu japplikaw skont dan.</w:t>
            </w:r>
          </w:p>
        </w:tc>
      </w:tr>
    </w:tbl>
    <w:p w14:paraId="1FD7AF1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065C12E" w14:textId="77777777" w:rsidR="001867AB" w:rsidRPr="00500D68" w:rsidRDefault="001867AB" w:rsidP="001867AB">
      <w:r w:rsidRPr="00500D68">
        <w:rPr>
          <w:rStyle w:val="HideTWBExt"/>
        </w:rPr>
        <w:t>&lt;/Amend&gt;</w:t>
      </w:r>
    </w:p>
    <w:p w14:paraId="604BC4C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1892</w:t>
      </w:r>
      <w:r w:rsidRPr="00500D68">
        <w:rPr>
          <w:rStyle w:val="HideTWBExt"/>
          <w:b w:val="0"/>
        </w:rPr>
        <w:t>&lt;/NumAm&gt;</w:t>
      </w:r>
    </w:p>
    <w:p w14:paraId="55C84C39"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0210951" w14:textId="77777777" w:rsidR="001867AB" w:rsidRPr="00500D68" w:rsidRDefault="001867AB" w:rsidP="001867AB">
      <w:pPr>
        <w:pStyle w:val="NormalBold"/>
      </w:pPr>
      <w:r w:rsidRPr="00500D68">
        <w:rPr>
          <w:rStyle w:val="HideTWBExt"/>
          <w:b w:val="0"/>
        </w:rPr>
        <w:t>&lt;/RepeatBlock-By&gt;</w:t>
      </w:r>
    </w:p>
    <w:p w14:paraId="0E6F1D6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7C7BC01" w14:textId="77777777" w:rsidR="001867AB" w:rsidRPr="00500D68" w:rsidRDefault="001867AB" w:rsidP="001867AB">
      <w:pPr>
        <w:pStyle w:val="NormalBold"/>
      </w:pPr>
      <w:r w:rsidRPr="00500D68">
        <w:rPr>
          <w:rStyle w:val="HideTWBExt"/>
          <w:b w:val="0"/>
        </w:rPr>
        <w:t>&lt;Article&gt;</w:t>
      </w:r>
      <w:r w:rsidRPr="00500D68">
        <w:t>Artikolu 34 – paragrafu 3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3A7B264" w14:textId="77777777" w:rsidTr="00A62756">
        <w:trPr>
          <w:trHeight w:hRule="exact" w:val="240"/>
          <w:jc w:val="center"/>
        </w:trPr>
        <w:tc>
          <w:tcPr>
            <w:tcW w:w="9752" w:type="dxa"/>
            <w:gridSpan w:val="2"/>
          </w:tcPr>
          <w:p w14:paraId="2484546D" w14:textId="77777777" w:rsidR="001867AB" w:rsidRPr="00500D68" w:rsidRDefault="001867AB" w:rsidP="00A62756"/>
        </w:tc>
      </w:tr>
      <w:tr w:rsidR="00500D68" w:rsidRPr="00500D68" w14:paraId="63C6D9F2" w14:textId="77777777" w:rsidTr="00A62756">
        <w:trPr>
          <w:trHeight w:val="240"/>
          <w:jc w:val="center"/>
        </w:trPr>
        <w:tc>
          <w:tcPr>
            <w:tcW w:w="4876" w:type="dxa"/>
          </w:tcPr>
          <w:p w14:paraId="5373632B" w14:textId="77777777" w:rsidR="001867AB" w:rsidRPr="00500D68" w:rsidRDefault="001867AB" w:rsidP="00A62756">
            <w:pPr>
              <w:pStyle w:val="AmColumnHeading"/>
            </w:pPr>
            <w:r w:rsidRPr="00500D68">
              <w:t>Test propost mill-Kummissjoni</w:t>
            </w:r>
          </w:p>
        </w:tc>
        <w:tc>
          <w:tcPr>
            <w:tcW w:w="4876" w:type="dxa"/>
          </w:tcPr>
          <w:p w14:paraId="0CB05558" w14:textId="77777777" w:rsidR="001867AB" w:rsidRPr="00500D68" w:rsidRDefault="001867AB" w:rsidP="00A62756">
            <w:pPr>
              <w:pStyle w:val="AmColumnHeading"/>
            </w:pPr>
            <w:r w:rsidRPr="00500D68">
              <w:t>Emenda</w:t>
            </w:r>
          </w:p>
        </w:tc>
      </w:tr>
      <w:tr w:rsidR="00500D68" w:rsidRPr="00500D68" w14:paraId="070C0C06" w14:textId="77777777" w:rsidTr="00A62756">
        <w:trPr>
          <w:jc w:val="center"/>
        </w:trPr>
        <w:tc>
          <w:tcPr>
            <w:tcW w:w="4876" w:type="dxa"/>
          </w:tcPr>
          <w:p w14:paraId="5EA415F8" w14:textId="77777777" w:rsidR="001867AB" w:rsidRPr="00500D68" w:rsidRDefault="001867AB" w:rsidP="00A62756">
            <w:pPr>
              <w:pStyle w:val="Normal6a"/>
            </w:pPr>
            <w:r w:rsidRPr="00500D68">
              <w:t>Meta l-Istat Membru rikjedenti</w:t>
            </w:r>
            <w:r w:rsidRPr="00500D68">
              <w:rPr>
                <w:b/>
                <w:bCs/>
                <w:i/>
                <w:iCs/>
              </w:rPr>
              <w:t xml:space="preserve"> jew li jinnotifika</w:t>
            </w:r>
            <w:r w:rsidRPr="00500D68">
              <w:t xml:space="preserve"> jonqos milli jikkonforma mat-termini għas-sottomissjoni ta' talba għal teħid tar-responsabbilità jew għal </w:t>
            </w:r>
            <w:r w:rsidRPr="00500D68">
              <w:rPr>
                <w:b/>
                <w:bCs/>
                <w:i/>
                <w:iCs/>
              </w:rPr>
              <w:t>notifika</w:t>
            </w:r>
            <w:r w:rsidRPr="00500D68">
              <w:t xml:space="preserve"> ta' teħid lura jew fejn id-deċiżjoni ta' trasferiment ma sseħħx fi ħdan it-terminu stabbilit fl-Artikolu 32(1) jew fejn it-trasferiment ma jseħħx fi ħdan il-perjodu ta' erba' ġimgħat imsemmi fit-tielet subparagrafu ta' dan il-paragrafu, il-persuna ma għandhiex tinżamm aktar taħt detenzjoni. L-Artikoli 29, 31 u 35 għandhom jibqgħu japplikaw skont dan.</w:t>
            </w:r>
          </w:p>
        </w:tc>
        <w:tc>
          <w:tcPr>
            <w:tcW w:w="4876" w:type="dxa"/>
          </w:tcPr>
          <w:p w14:paraId="57EBAB00" w14:textId="77777777" w:rsidR="001867AB" w:rsidRPr="00500D68" w:rsidRDefault="001867AB" w:rsidP="00A62756">
            <w:pPr>
              <w:pStyle w:val="Normal6a"/>
            </w:pPr>
            <w:r w:rsidRPr="00500D68">
              <w:t xml:space="preserve">Meta l-Istat Membru rikjedenti jonqos milli jikkonforma mat-termini għas-sottomissjoni ta' talba għal teħid tar-responsabbilità jew għal </w:t>
            </w:r>
            <w:r w:rsidRPr="00500D68">
              <w:rPr>
                <w:b/>
                <w:bCs/>
                <w:i/>
                <w:iCs/>
              </w:rPr>
              <w:t>talba</w:t>
            </w:r>
            <w:r w:rsidRPr="00500D68">
              <w:t xml:space="preserve"> ta' teħid lura jew fejn id-deċiżjoni ta' trasferiment ma sseħħx fi ħdan it-terminu stabbilit fl-Artikolu 32(1) jew fejn it-trasferiment ma jseħħx fi ħdan il-perjodu ta' erba' ġimgħat imsemmi fit-tielet subparagrafu ta' dan il-paragrafu, il-persuna ma għandhiex tinżamm aktar taħt detenzjoni. L-Artikoli 29, 31 u 35 għandhom jibqgħu japplikaw skont dan.</w:t>
            </w:r>
          </w:p>
        </w:tc>
      </w:tr>
    </w:tbl>
    <w:p w14:paraId="743600A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6C48CB1" w14:textId="77777777" w:rsidR="001867AB" w:rsidRPr="00500D68" w:rsidRDefault="001867AB" w:rsidP="001867AB">
      <w:r w:rsidRPr="00500D68">
        <w:rPr>
          <w:rStyle w:val="HideTWBExt"/>
        </w:rPr>
        <w:t>&lt;/Amend&gt;</w:t>
      </w:r>
    </w:p>
    <w:p w14:paraId="53D676F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1893</w:t>
      </w:r>
      <w:r w:rsidRPr="00500D68">
        <w:rPr>
          <w:rStyle w:val="HideTWBExt"/>
          <w:b w:val="0"/>
        </w:rPr>
        <w:t>&lt;/NumAm&gt;</w:t>
      </w:r>
    </w:p>
    <w:p w14:paraId="659EE23B"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1B59DEFB" w14:textId="77777777" w:rsidR="001867AB" w:rsidRPr="00500D68" w:rsidRDefault="001867AB" w:rsidP="001867AB">
      <w:pPr>
        <w:pStyle w:val="NormalBold"/>
      </w:pPr>
      <w:r w:rsidRPr="00500D68">
        <w:rPr>
          <w:rStyle w:val="HideTWBExt"/>
          <w:b w:val="0"/>
        </w:rPr>
        <w:t>&lt;/RepeatBlock-By&gt;</w:t>
      </w:r>
    </w:p>
    <w:p w14:paraId="61CC0C1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BF89E14" w14:textId="77777777" w:rsidR="001867AB" w:rsidRPr="00500D68" w:rsidRDefault="001867AB" w:rsidP="001867AB">
      <w:pPr>
        <w:pStyle w:val="NormalBold"/>
      </w:pPr>
      <w:r w:rsidRPr="00500D68">
        <w:rPr>
          <w:rStyle w:val="HideTWBExt"/>
          <w:b w:val="0"/>
        </w:rPr>
        <w:t>&lt;Article&gt;</w:t>
      </w:r>
      <w:r w:rsidRPr="00500D68">
        <w:t>Artikolu 34 – paragrafu 3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069AEF9" w14:textId="77777777" w:rsidTr="00A62756">
        <w:trPr>
          <w:trHeight w:hRule="exact" w:val="240"/>
          <w:jc w:val="center"/>
        </w:trPr>
        <w:tc>
          <w:tcPr>
            <w:tcW w:w="9752" w:type="dxa"/>
            <w:gridSpan w:val="2"/>
          </w:tcPr>
          <w:p w14:paraId="3BD5494C" w14:textId="77777777" w:rsidR="001867AB" w:rsidRPr="00500D68" w:rsidRDefault="001867AB" w:rsidP="00A62756"/>
        </w:tc>
      </w:tr>
      <w:tr w:rsidR="00500D68" w:rsidRPr="00500D68" w14:paraId="476F7997" w14:textId="77777777" w:rsidTr="00A62756">
        <w:trPr>
          <w:trHeight w:val="240"/>
          <w:jc w:val="center"/>
        </w:trPr>
        <w:tc>
          <w:tcPr>
            <w:tcW w:w="4876" w:type="dxa"/>
          </w:tcPr>
          <w:p w14:paraId="716A2912" w14:textId="77777777" w:rsidR="001867AB" w:rsidRPr="00500D68" w:rsidRDefault="001867AB" w:rsidP="00A62756">
            <w:pPr>
              <w:pStyle w:val="AmColumnHeading"/>
            </w:pPr>
            <w:r w:rsidRPr="00500D68">
              <w:t>Test propost mill-Kummissjoni</w:t>
            </w:r>
          </w:p>
        </w:tc>
        <w:tc>
          <w:tcPr>
            <w:tcW w:w="4876" w:type="dxa"/>
          </w:tcPr>
          <w:p w14:paraId="10B69499" w14:textId="77777777" w:rsidR="001867AB" w:rsidRPr="00500D68" w:rsidRDefault="001867AB" w:rsidP="00A62756">
            <w:pPr>
              <w:pStyle w:val="AmColumnHeading"/>
            </w:pPr>
            <w:r w:rsidRPr="00500D68">
              <w:t>Emenda</w:t>
            </w:r>
          </w:p>
        </w:tc>
      </w:tr>
      <w:tr w:rsidR="00500D68" w:rsidRPr="00500D68" w14:paraId="4958C473" w14:textId="77777777" w:rsidTr="00A62756">
        <w:trPr>
          <w:jc w:val="center"/>
        </w:trPr>
        <w:tc>
          <w:tcPr>
            <w:tcW w:w="4876" w:type="dxa"/>
          </w:tcPr>
          <w:p w14:paraId="1A985EB0" w14:textId="77777777" w:rsidR="001867AB" w:rsidRPr="00500D68" w:rsidRDefault="001867AB" w:rsidP="00A62756">
            <w:pPr>
              <w:pStyle w:val="Normal6a"/>
            </w:pPr>
            <w:r w:rsidRPr="00500D68">
              <w:t>Meta l-Istat Membru rikjedenti</w:t>
            </w:r>
            <w:r w:rsidRPr="00500D68">
              <w:rPr>
                <w:b/>
                <w:bCs/>
                <w:i/>
                <w:iCs/>
              </w:rPr>
              <w:t xml:space="preserve"> jew li jinnotifika</w:t>
            </w:r>
            <w:r w:rsidRPr="00500D68">
              <w:t xml:space="preserve"> jonqos milli jikkonforma mat-termini għas-sottomissjoni ta' talba għal teħid tar-responsabbilità jew għal </w:t>
            </w:r>
            <w:r w:rsidRPr="00500D68">
              <w:rPr>
                <w:b/>
                <w:bCs/>
                <w:i/>
                <w:iCs/>
              </w:rPr>
              <w:t>notifika</w:t>
            </w:r>
            <w:r w:rsidRPr="00500D68">
              <w:t xml:space="preserve"> ta' teħid lura jew fejn id-deċiżjoni ta' trasferiment ma sseħħx fi ħdan it-terminu stabbilit fl-Artikolu 32(1) jew fejn it-trasferiment ma jseħħx fi ħdan il-perjodu ta' </w:t>
            </w:r>
            <w:r w:rsidRPr="00500D68">
              <w:rPr>
                <w:b/>
                <w:bCs/>
                <w:i/>
                <w:iCs/>
              </w:rPr>
              <w:t>erba'</w:t>
            </w:r>
            <w:r w:rsidRPr="00500D68">
              <w:t xml:space="preserve"> ġimgħat imsemmi fit-tielet subparagrafu ta' dan il-paragrafu, il-persuna ma għandhiex tinżamm aktar taħt detenzjoni. L-Artikoli 29, 31 u 35 għandhom jibqgħu japplikaw skont dan.</w:t>
            </w:r>
          </w:p>
        </w:tc>
        <w:tc>
          <w:tcPr>
            <w:tcW w:w="4876" w:type="dxa"/>
          </w:tcPr>
          <w:p w14:paraId="62754EB1" w14:textId="77777777" w:rsidR="001867AB" w:rsidRPr="00500D68" w:rsidRDefault="001867AB" w:rsidP="00A62756">
            <w:pPr>
              <w:pStyle w:val="Normal6a"/>
            </w:pPr>
            <w:r w:rsidRPr="00500D68">
              <w:t xml:space="preserve">Meta l-Istat Membru rikjedenti jonqos milli jikkonforma mat-termini għas-sottomissjoni ta' talba għal teħid tar-responsabbilità jew għal </w:t>
            </w:r>
            <w:r w:rsidRPr="00500D68">
              <w:rPr>
                <w:b/>
                <w:bCs/>
                <w:i/>
                <w:iCs/>
              </w:rPr>
              <w:t>talba</w:t>
            </w:r>
            <w:r w:rsidRPr="00500D68">
              <w:t xml:space="preserve"> ta' teħid lura jew fejn id-deċiżjoni ta' trasferiment ma sseħħx fi ħdan it-terminu stabbilit fl-Artikolu 32(1) jew fejn it-trasferiment ma jseħħx fi ħdan il-perjodu ta' </w:t>
            </w:r>
            <w:r w:rsidRPr="00500D68">
              <w:rPr>
                <w:b/>
                <w:bCs/>
                <w:i/>
                <w:iCs/>
              </w:rPr>
              <w:t>tmien</w:t>
            </w:r>
            <w:r w:rsidRPr="00500D68">
              <w:t xml:space="preserve"> ġimgħat imsemmi fit-tielet subparagrafu ta' dan il-paragrafu, il-persuna ma għandhiex tinżamm aktar taħt detenzjoni. L-Artikoli 29, 31 u 35 għandhom jibqgħu japplikaw skont dan.</w:t>
            </w:r>
          </w:p>
        </w:tc>
      </w:tr>
    </w:tbl>
    <w:p w14:paraId="6D755C0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A592441" w14:textId="77777777" w:rsidR="001867AB" w:rsidRPr="00500D68" w:rsidRDefault="001867AB" w:rsidP="001867AB">
      <w:r w:rsidRPr="00500D68">
        <w:rPr>
          <w:rStyle w:val="HideTWBExt"/>
        </w:rPr>
        <w:t>&lt;/Amend&gt;</w:t>
      </w:r>
    </w:p>
    <w:p w14:paraId="021C417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1894</w:t>
      </w:r>
      <w:r w:rsidRPr="00500D68">
        <w:rPr>
          <w:rStyle w:val="HideTWBExt"/>
          <w:b w:val="0"/>
        </w:rPr>
        <w:t>&lt;/NumAm&gt;</w:t>
      </w:r>
    </w:p>
    <w:p w14:paraId="11080F02"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7D34699C" w14:textId="77777777" w:rsidR="001867AB" w:rsidRPr="00500D68" w:rsidRDefault="001867AB" w:rsidP="001867AB">
      <w:pPr>
        <w:pStyle w:val="NormalBold"/>
      </w:pPr>
      <w:r w:rsidRPr="00500D68">
        <w:rPr>
          <w:rStyle w:val="HideTWBExt"/>
          <w:b w:val="0"/>
        </w:rPr>
        <w:t>&lt;/RepeatBlock-By&gt;</w:t>
      </w:r>
    </w:p>
    <w:p w14:paraId="5EC48B1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519EB12" w14:textId="77777777" w:rsidR="001867AB" w:rsidRPr="00500D68" w:rsidRDefault="001867AB" w:rsidP="001867AB">
      <w:pPr>
        <w:pStyle w:val="NormalBold"/>
      </w:pPr>
      <w:r w:rsidRPr="00500D68">
        <w:rPr>
          <w:rStyle w:val="HideTWBExt"/>
          <w:b w:val="0"/>
        </w:rPr>
        <w:t>&lt;Article&gt;</w:t>
      </w:r>
      <w:r w:rsidRPr="00500D68">
        <w:t>Artikolu 34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55F310F" w14:textId="77777777" w:rsidTr="00A62756">
        <w:trPr>
          <w:trHeight w:hRule="exact" w:val="240"/>
          <w:jc w:val="center"/>
        </w:trPr>
        <w:tc>
          <w:tcPr>
            <w:tcW w:w="9752" w:type="dxa"/>
            <w:gridSpan w:val="2"/>
          </w:tcPr>
          <w:p w14:paraId="3E5BDDF7" w14:textId="77777777" w:rsidR="001867AB" w:rsidRPr="00500D68" w:rsidRDefault="001867AB" w:rsidP="00A62756"/>
        </w:tc>
      </w:tr>
      <w:tr w:rsidR="00500D68" w:rsidRPr="00500D68" w14:paraId="173CE8D8" w14:textId="77777777" w:rsidTr="00A62756">
        <w:trPr>
          <w:trHeight w:val="240"/>
          <w:jc w:val="center"/>
        </w:trPr>
        <w:tc>
          <w:tcPr>
            <w:tcW w:w="4876" w:type="dxa"/>
          </w:tcPr>
          <w:p w14:paraId="0FE9EE9C" w14:textId="77777777" w:rsidR="001867AB" w:rsidRPr="00500D68" w:rsidRDefault="001867AB" w:rsidP="00A62756">
            <w:pPr>
              <w:pStyle w:val="AmColumnHeading"/>
            </w:pPr>
            <w:r w:rsidRPr="00500D68">
              <w:t>Test propost mill-Kummissjoni</w:t>
            </w:r>
          </w:p>
        </w:tc>
        <w:tc>
          <w:tcPr>
            <w:tcW w:w="4876" w:type="dxa"/>
          </w:tcPr>
          <w:p w14:paraId="1C738834" w14:textId="77777777" w:rsidR="001867AB" w:rsidRPr="00500D68" w:rsidRDefault="001867AB" w:rsidP="00A62756">
            <w:pPr>
              <w:pStyle w:val="AmColumnHeading"/>
            </w:pPr>
            <w:r w:rsidRPr="00500D68">
              <w:t>Emenda</w:t>
            </w:r>
          </w:p>
        </w:tc>
      </w:tr>
      <w:tr w:rsidR="00500D68" w:rsidRPr="00500D68" w14:paraId="12A78221" w14:textId="77777777" w:rsidTr="00A62756">
        <w:trPr>
          <w:jc w:val="center"/>
        </w:trPr>
        <w:tc>
          <w:tcPr>
            <w:tcW w:w="4876" w:type="dxa"/>
          </w:tcPr>
          <w:p w14:paraId="16BD518E" w14:textId="77777777" w:rsidR="001867AB" w:rsidRPr="00500D68" w:rsidRDefault="001867AB" w:rsidP="00A62756">
            <w:pPr>
              <w:pStyle w:val="Normal6a"/>
            </w:pPr>
            <w:r w:rsidRPr="00500D68">
              <w:t>4.</w:t>
            </w:r>
            <w:r w:rsidRPr="00500D68">
              <w:tab/>
              <w:t xml:space="preserve">Fejn </w:t>
            </w:r>
            <w:r w:rsidRPr="00500D68">
              <w:rPr>
                <w:b/>
                <w:bCs/>
                <w:i/>
                <w:iCs/>
              </w:rPr>
              <w:t>persuna tinżamm</w:t>
            </w:r>
            <w:r w:rsidRPr="00500D68">
              <w:t xml:space="preserve"> taħt detenzjoni skont dan l-Artikolu, id-detenzjoni għandha tiġi ordnata bil-miktub mill-awtoritajiet ġudizzjarji. L-ordni tad-detenzjoni għandha tiddikjara r-raġunijiet fil-fatt u bi dritt li fuqhom hija bbażata.</w:t>
            </w:r>
          </w:p>
        </w:tc>
        <w:tc>
          <w:tcPr>
            <w:tcW w:w="4876" w:type="dxa"/>
          </w:tcPr>
          <w:p w14:paraId="77EE7911" w14:textId="77777777" w:rsidR="001867AB" w:rsidRPr="00500D68" w:rsidRDefault="001867AB" w:rsidP="00A62756">
            <w:pPr>
              <w:pStyle w:val="Normal6a"/>
            </w:pPr>
            <w:r w:rsidRPr="00500D68">
              <w:t>4.</w:t>
            </w:r>
            <w:r w:rsidRPr="00500D68">
              <w:tab/>
              <w:t xml:space="preserve">Fejn </w:t>
            </w:r>
            <w:r w:rsidRPr="00500D68">
              <w:rPr>
                <w:b/>
                <w:bCs/>
                <w:i/>
                <w:iCs/>
              </w:rPr>
              <w:t>applikant jinżamm</w:t>
            </w:r>
            <w:r w:rsidRPr="00500D68">
              <w:t xml:space="preserve"> taħt detenzjoni skont dan l-Artikolu, id-detenzjoni għandha tiġi ordnata bil-miktub mill-awtoritajiet ġudizzjarji. L-ordni tad-detenzjoni għandha tiddikjara r-raġunijiet fil-fatt u bi dritt li fuqhom hija bbażata </w:t>
            </w:r>
            <w:r w:rsidRPr="00500D68">
              <w:rPr>
                <w:b/>
                <w:bCs/>
                <w:i/>
                <w:iCs/>
              </w:rPr>
              <w:t>u għandha tinkludi referenza għall-kunsiderazzjoni tal-alternattivi disponibbli u r-raġunijiet għaliex ma jkunux jistgħu jiġu applikati b'mod effettiv</w:t>
            </w:r>
            <w:r w:rsidRPr="00500D68">
              <w:t>.</w:t>
            </w:r>
          </w:p>
        </w:tc>
      </w:tr>
    </w:tbl>
    <w:p w14:paraId="3F37F6B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0FFC1CF" w14:textId="77777777" w:rsidR="001867AB" w:rsidRPr="00500D68" w:rsidRDefault="001867AB" w:rsidP="001867AB">
      <w:r w:rsidRPr="00500D68">
        <w:rPr>
          <w:rStyle w:val="HideTWBExt"/>
        </w:rPr>
        <w:t>&lt;/Amend&gt;</w:t>
      </w:r>
    </w:p>
    <w:p w14:paraId="477EB57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1895</w:t>
      </w:r>
      <w:r w:rsidRPr="00500D68">
        <w:rPr>
          <w:rStyle w:val="HideTWBExt"/>
          <w:b w:val="0"/>
        </w:rPr>
        <w:t>&lt;/NumAm&gt;</w:t>
      </w:r>
    </w:p>
    <w:p w14:paraId="630543AA"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5C01C6FE" w14:textId="77777777" w:rsidR="001867AB" w:rsidRPr="00500D68" w:rsidRDefault="001867AB" w:rsidP="001867AB">
      <w:pPr>
        <w:pStyle w:val="NormalBold"/>
      </w:pPr>
      <w:r w:rsidRPr="00500D68">
        <w:rPr>
          <w:rStyle w:val="HideTWBExt"/>
          <w:b w:val="0"/>
        </w:rPr>
        <w:t>&lt;/RepeatBlock-By&gt;</w:t>
      </w:r>
    </w:p>
    <w:p w14:paraId="4B3BF03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57C3890" w14:textId="77777777" w:rsidR="001867AB" w:rsidRPr="00500D68" w:rsidRDefault="001867AB" w:rsidP="001867AB">
      <w:pPr>
        <w:pStyle w:val="NormalBold"/>
      </w:pPr>
      <w:r w:rsidRPr="00500D68">
        <w:rPr>
          <w:rStyle w:val="HideTWBExt"/>
          <w:b w:val="0"/>
        </w:rPr>
        <w:t>&lt;Article&gt;</w:t>
      </w:r>
      <w:r w:rsidRPr="00500D68">
        <w:t>Artikolu 34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112FD75" w14:textId="77777777" w:rsidTr="00A62756">
        <w:trPr>
          <w:trHeight w:hRule="exact" w:val="240"/>
          <w:jc w:val="center"/>
        </w:trPr>
        <w:tc>
          <w:tcPr>
            <w:tcW w:w="9752" w:type="dxa"/>
            <w:gridSpan w:val="2"/>
          </w:tcPr>
          <w:p w14:paraId="1992D571" w14:textId="77777777" w:rsidR="001867AB" w:rsidRPr="00500D68" w:rsidRDefault="001867AB" w:rsidP="00A62756"/>
        </w:tc>
      </w:tr>
      <w:tr w:rsidR="00500D68" w:rsidRPr="00500D68" w14:paraId="576D64D0" w14:textId="77777777" w:rsidTr="00A62756">
        <w:trPr>
          <w:trHeight w:val="240"/>
          <w:jc w:val="center"/>
        </w:trPr>
        <w:tc>
          <w:tcPr>
            <w:tcW w:w="4876" w:type="dxa"/>
          </w:tcPr>
          <w:p w14:paraId="40924E31" w14:textId="77777777" w:rsidR="001867AB" w:rsidRPr="00500D68" w:rsidRDefault="001867AB" w:rsidP="00A62756">
            <w:pPr>
              <w:pStyle w:val="AmColumnHeading"/>
            </w:pPr>
            <w:r w:rsidRPr="00500D68">
              <w:t>Test propost mill-Kummissjoni</w:t>
            </w:r>
          </w:p>
        </w:tc>
        <w:tc>
          <w:tcPr>
            <w:tcW w:w="4876" w:type="dxa"/>
          </w:tcPr>
          <w:p w14:paraId="47CE7BBA" w14:textId="77777777" w:rsidR="001867AB" w:rsidRPr="00500D68" w:rsidRDefault="001867AB" w:rsidP="00A62756">
            <w:pPr>
              <w:pStyle w:val="AmColumnHeading"/>
            </w:pPr>
            <w:r w:rsidRPr="00500D68">
              <w:t>Emenda</w:t>
            </w:r>
          </w:p>
        </w:tc>
      </w:tr>
      <w:tr w:rsidR="00500D68" w:rsidRPr="00500D68" w14:paraId="611E43EB" w14:textId="77777777" w:rsidTr="00A62756">
        <w:trPr>
          <w:jc w:val="center"/>
        </w:trPr>
        <w:tc>
          <w:tcPr>
            <w:tcW w:w="4876" w:type="dxa"/>
          </w:tcPr>
          <w:p w14:paraId="1AC15C07" w14:textId="77777777" w:rsidR="001867AB" w:rsidRPr="00500D68" w:rsidRDefault="001867AB" w:rsidP="00A62756">
            <w:pPr>
              <w:pStyle w:val="Normal6a"/>
            </w:pPr>
            <w:r w:rsidRPr="00500D68">
              <w:t>4.</w:t>
            </w:r>
            <w:r w:rsidRPr="00500D68">
              <w:tab/>
              <w:t>Fejn persuna tinżamm taħt detenzjoni skont dan l-Artikolu, id-detenzjoni għandha tiġi ordnata bil-miktub mill-awtoritajiet ġudizzjarji. L-ordni tad-detenzjoni għandha tiddikjara r-raġunijiet fil-fatt u bi dritt li fuqhom hija bbażata.</w:t>
            </w:r>
          </w:p>
        </w:tc>
        <w:tc>
          <w:tcPr>
            <w:tcW w:w="4876" w:type="dxa"/>
          </w:tcPr>
          <w:p w14:paraId="06F43191" w14:textId="77777777" w:rsidR="001867AB" w:rsidRPr="00500D68" w:rsidRDefault="001867AB" w:rsidP="00A62756">
            <w:pPr>
              <w:pStyle w:val="Normal6a"/>
            </w:pPr>
            <w:r w:rsidRPr="00500D68">
              <w:t>4.</w:t>
            </w:r>
            <w:r w:rsidRPr="00500D68">
              <w:tab/>
              <w:t xml:space="preserve">Fejn persuna tinżamm taħt detenzjoni skont dan l-Artikolu, id-detenzjoni għandha tiġi ordnata bil-miktub mill-awtoritajiet ġudizzjarji. L-ordni tad-detenzjoni għandha tiddikjara r-raġunijiet fil-fatt u bi dritt li fuqhom hija bbażata </w:t>
            </w:r>
            <w:r w:rsidRPr="00500D68">
              <w:rPr>
                <w:b/>
                <w:bCs/>
                <w:i/>
                <w:iCs/>
              </w:rPr>
              <w:t>u għandha tinkludi referenza għall-kunsiderazzjoni tal-alternattivi disponibbli u r-raġunijiet għaliex ma jkunux jistgħu jiġu applikati b'mod effettiv</w:t>
            </w:r>
            <w:r w:rsidRPr="00500D68">
              <w:t>.</w:t>
            </w:r>
          </w:p>
        </w:tc>
      </w:tr>
    </w:tbl>
    <w:p w14:paraId="612069B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3842EB4" w14:textId="77777777" w:rsidR="001867AB" w:rsidRPr="00500D68" w:rsidRDefault="001867AB" w:rsidP="001867AB">
      <w:r w:rsidRPr="00500D68">
        <w:rPr>
          <w:rStyle w:val="HideTWBExt"/>
        </w:rPr>
        <w:t>&lt;/Amend&gt;</w:t>
      </w:r>
    </w:p>
    <w:p w14:paraId="4FD8D31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1896</w:t>
      </w:r>
      <w:r w:rsidRPr="00500D68">
        <w:rPr>
          <w:rStyle w:val="HideTWBExt"/>
          <w:b w:val="0"/>
        </w:rPr>
        <w:t>&lt;/NumAm&gt;</w:t>
      </w:r>
    </w:p>
    <w:p w14:paraId="4C26F1FF"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D1E98E9" w14:textId="77777777" w:rsidR="001867AB" w:rsidRPr="00500D68" w:rsidRDefault="001867AB" w:rsidP="001867AB">
      <w:pPr>
        <w:pStyle w:val="NormalBold"/>
      </w:pPr>
      <w:r w:rsidRPr="00500D68">
        <w:rPr>
          <w:rStyle w:val="HideTWBExt"/>
          <w:b w:val="0"/>
        </w:rPr>
        <w:t>&lt;/RepeatBlock-By&gt;</w:t>
      </w:r>
    </w:p>
    <w:p w14:paraId="69DCCAE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6600855" w14:textId="77777777" w:rsidR="001867AB" w:rsidRPr="00500D68" w:rsidRDefault="001867AB" w:rsidP="001867AB">
      <w:pPr>
        <w:pStyle w:val="NormalBold"/>
      </w:pPr>
      <w:r w:rsidRPr="00500D68">
        <w:rPr>
          <w:rStyle w:val="HideTWBExt"/>
          <w:b w:val="0"/>
        </w:rPr>
        <w:t>&lt;Article&gt;</w:t>
      </w:r>
      <w:r w:rsidRPr="00500D68">
        <w:t>Artikolu 34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F9BA3CA" w14:textId="77777777" w:rsidTr="00A62756">
        <w:trPr>
          <w:trHeight w:hRule="exact" w:val="240"/>
          <w:jc w:val="center"/>
        </w:trPr>
        <w:tc>
          <w:tcPr>
            <w:tcW w:w="9752" w:type="dxa"/>
            <w:gridSpan w:val="2"/>
          </w:tcPr>
          <w:p w14:paraId="3D2C829D" w14:textId="77777777" w:rsidR="001867AB" w:rsidRPr="00500D68" w:rsidRDefault="001867AB" w:rsidP="00A62756"/>
        </w:tc>
      </w:tr>
      <w:tr w:rsidR="00500D68" w:rsidRPr="00500D68" w14:paraId="445269FA" w14:textId="77777777" w:rsidTr="00A62756">
        <w:trPr>
          <w:trHeight w:val="240"/>
          <w:jc w:val="center"/>
        </w:trPr>
        <w:tc>
          <w:tcPr>
            <w:tcW w:w="4876" w:type="dxa"/>
          </w:tcPr>
          <w:p w14:paraId="40E765A8" w14:textId="77777777" w:rsidR="001867AB" w:rsidRPr="00500D68" w:rsidRDefault="001867AB" w:rsidP="00A62756">
            <w:pPr>
              <w:pStyle w:val="AmColumnHeading"/>
            </w:pPr>
            <w:r w:rsidRPr="00500D68">
              <w:t>Test propost mill-Kummissjoni</w:t>
            </w:r>
          </w:p>
        </w:tc>
        <w:tc>
          <w:tcPr>
            <w:tcW w:w="4876" w:type="dxa"/>
          </w:tcPr>
          <w:p w14:paraId="0833BFD1" w14:textId="77777777" w:rsidR="001867AB" w:rsidRPr="00500D68" w:rsidRDefault="001867AB" w:rsidP="00A62756">
            <w:pPr>
              <w:pStyle w:val="AmColumnHeading"/>
            </w:pPr>
            <w:r w:rsidRPr="00500D68">
              <w:t>Emenda</w:t>
            </w:r>
          </w:p>
        </w:tc>
      </w:tr>
      <w:tr w:rsidR="00500D68" w:rsidRPr="00500D68" w14:paraId="338151DF" w14:textId="77777777" w:rsidTr="00A62756">
        <w:trPr>
          <w:jc w:val="center"/>
        </w:trPr>
        <w:tc>
          <w:tcPr>
            <w:tcW w:w="4876" w:type="dxa"/>
          </w:tcPr>
          <w:p w14:paraId="28B86660" w14:textId="77777777" w:rsidR="001867AB" w:rsidRPr="00500D68" w:rsidRDefault="001867AB" w:rsidP="00A62756">
            <w:pPr>
              <w:pStyle w:val="Normal6a"/>
            </w:pPr>
            <w:r w:rsidRPr="00500D68">
              <w:t>4.</w:t>
            </w:r>
            <w:r w:rsidRPr="00500D68">
              <w:tab/>
              <w:t xml:space="preserve">Fejn persuna tinżamm taħt detenzjoni </w:t>
            </w:r>
            <w:r w:rsidRPr="00500D68">
              <w:rPr>
                <w:b/>
                <w:bCs/>
                <w:i/>
                <w:iCs/>
              </w:rPr>
              <w:t>skont dan l-Artikolu</w:t>
            </w:r>
            <w:r w:rsidRPr="00500D68">
              <w:t>, id-detenzjoni għandha tiġi ordnata bil-miktub mill-awtoritajiet ġudizzjarji. L-ordni tad-detenzjoni għandha tiddikjara r-raġunijiet fil-fatt u bi dritt li fuqhom hija bbażata.</w:t>
            </w:r>
          </w:p>
        </w:tc>
        <w:tc>
          <w:tcPr>
            <w:tcW w:w="4876" w:type="dxa"/>
          </w:tcPr>
          <w:p w14:paraId="453C4073" w14:textId="77777777" w:rsidR="001867AB" w:rsidRPr="00500D68" w:rsidRDefault="001867AB" w:rsidP="00A62756">
            <w:pPr>
              <w:pStyle w:val="Normal6a"/>
            </w:pPr>
            <w:r w:rsidRPr="00500D68">
              <w:t>4.</w:t>
            </w:r>
            <w:r w:rsidRPr="00500D68">
              <w:tab/>
              <w:t xml:space="preserve">Fejn persuna tinżamm taħt detenzjoni, id-detenzjoni għandha tiġi ordnata bil-miktub mill-awtoritajiet ġudizzjarji. L-ordni tad-detenzjoni għandha tiddikjara r-raġunijiet fil-fatt u bi dritt li fuqhom hija bbażata </w:t>
            </w:r>
            <w:r w:rsidRPr="00500D68">
              <w:rPr>
                <w:b/>
                <w:bCs/>
                <w:i/>
                <w:iCs/>
              </w:rPr>
              <w:t>u għandha tinkludi referenza għall-kunsiderazzjoni tal-alternattivi disponibbli u r-raġunijiet għaliex ma jkunux jistgħu jiġu applikati b'mod effettiv</w:t>
            </w:r>
            <w:r w:rsidRPr="00500D68">
              <w:t>.</w:t>
            </w:r>
          </w:p>
        </w:tc>
      </w:tr>
    </w:tbl>
    <w:p w14:paraId="032EA68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FB7BD66" w14:textId="77777777" w:rsidR="001867AB" w:rsidRPr="00500D68" w:rsidRDefault="001867AB" w:rsidP="001867AB">
      <w:r w:rsidRPr="00500D68">
        <w:rPr>
          <w:rStyle w:val="HideTWBExt"/>
        </w:rPr>
        <w:t>&lt;/Amend&gt;</w:t>
      </w:r>
    </w:p>
    <w:p w14:paraId="25B9B5B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1897</w:t>
      </w:r>
      <w:r w:rsidRPr="00500D68">
        <w:rPr>
          <w:rStyle w:val="HideTWBExt"/>
          <w:b w:val="0"/>
        </w:rPr>
        <w:t>&lt;/NumAm&gt;</w:t>
      </w:r>
    </w:p>
    <w:p w14:paraId="607DA38B"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4EF7F8D1" w14:textId="77777777" w:rsidR="001867AB" w:rsidRPr="00500D68" w:rsidRDefault="001867AB" w:rsidP="001867AB">
      <w:pPr>
        <w:pStyle w:val="NormalBold"/>
      </w:pPr>
      <w:r w:rsidRPr="00500D68">
        <w:rPr>
          <w:rStyle w:val="HideTWBExt"/>
          <w:b w:val="0"/>
        </w:rPr>
        <w:t>&lt;/RepeatBlock-By&gt;</w:t>
      </w:r>
    </w:p>
    <w:p w14:paraId="1A11444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375A6F9" w14:textId="77777777" w:rsidR="001867AB" w:rsidRPr="00500D68" w:rsidRDefault="001867AB" w:rsidP="001867AB">
      <w:pPr>
        <w:pStyle w:val="NormalBold"/>
      </w:pPr>
      <w:r w:rsidRPr="00500D68">
        <w:rPr>
          <w:rStyle w:val="HideTWBExt"/>
          <w:b w:val="0"/>
        </w:rPr>
        <w:t>&lt;Article&gt;</w:t>
      </w:r>
      <w:r w:rsidRPr="00500D68">
        <w:t>Artikolu 34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716DFD8" w14:textId="77777777" w:rsidTr="00A62756">
        <w:trPr>
          <w:trHeight w:hRule="exact" w:val="240"/>
          <w:jc w:val="center"/>
        </w:trPr>
        <w:tc>
          <w:tcPr>
            <w:tcW w:w="9752" w:type="dxa"/>
            <w:gridSpan w:val="2"/>
          </w:tcPr>
          <w:p w14:paraId="73935AFF" w14:textId="77777777" w:rsidR="001867AB" w:rsidRPr="00500D68" w:rsidRDefault="001867AB" w:rsidP="00A62756"/>
        </w:tc>
      </w:tr>
      <w:tr w:rsidR="00500D68" w:rsidRPr="00500D68" w14:paraId="6F40713A" w14:textId="77777777" w:rsidTr="00A62756">
        <w:trPr>
          <w:trHeight w:val="240"/>
          <w:jc w:val="center"/>
        </w:trPr>
        <w:tc>
          <w:tcPr>
            <w:tcW w:w="4876" w:type="dxa"/>
          </w:tcPr>
          <w:p w14:paraId="4396615F" w14:textId="77777777" w:rsidR="001867AB" w:rsidRPr="00500D68" w:rsidRDefault="001867AB" w:rsidP="00A62756">
            <w:pPr>
              <w:pStyle w:val="AmColumnHeading"/>
            </w:pPr>
            <w:r w:rsidRPr="00500D68">
              <w:t>Test propost mill-Kummissjoni</w:t>
            </w:r>
          </w:p>
        </w:tc>
        <w:tc>
          <w:tcPr>
            <w:tcW w:w="4876" w:type="dxa"/>
          </w:tcPr>
          <w:p w14:paraId="7B2255BF" w14:textId="77777777" w:rsidR="001867AB" w:rsidRPr="00500D68" w:rsidRDefault="001867AB" w:rsidP="00A62756">
            <w:pPr>
              <w:pStyle w:val="AmColumnHeading"/>
            </w:pPr>
            <w:r w:rsidRPr="00500D68">
              <w:t>Emenda</w:t>
            </w:r>
          </w:p>
        </w:tc>
      </w:tr>
      <w:tr w:rsidR="00500D68" w:rsidRPr="00500D68" w14:paraId="2FCE30A3" w14:textId="77777777" w:rsidTr="00A62756">
        <w:trPr>
          <w:jc w:val="center"/>
        </w:trPr>
        <w:tc>
          <w:tcPr>
            <w:tcW w:w="4876" w:type="dxa"/>
          </w:tcPr>
          <w:p w14:paraId="1644AD31" w14:textId="77777777" w:rsidR="001867AB" w:rsidRPr="00500D68" w:rsidRDefault="001867AB" w:rsidP="00A62756">
            <w:pPr>
              <w:pStyle w:val="Normal6a"/>
            </w:pPr>
            <w:r w:rsidRPr="00500D68">
              <w:t>4.</w:t>
            </w:r>
            <w:r w:rsidRPr="00500D68">
              <w:tab/>
              <w:t xml:space="preserve">Fejn persuna tinżamm taħt detenzjoni skont dan l-Artikolu, id-detenzjoni għandha tiġi ordnata bil-miktub </w:t>
            </w:r>
            <w:r w:rsidRPr="00500D68">
              <w:rPr>
                <w:b/>
                <w:bCs/>
                <w:i/>
                <w:iCs/>
              </w:rPr>
              <w:t>mill-awtoritajiet ġudizzjarji. L-ordni tad-detenzjoni għandha tiddikjara r-raġunijiet fil-fatt u bi dritt li fuqhom hija bbażata</w:t>
            </w:r>
            <w:r w:rsidRPr="00500D68">
              <w:t>.</w:t>
            </w:r>
          </w:p>
        </w:tc>
        <w:tc>
          <w:tcPr>
            <w:tcW w:w="4876" w:type="dxa"/>
          </w:tcPr>
          <w:p w14:paraId="63B4F2A9" w14:textId="77777777" w:rsidR="001867AB" w:rsidRPr="00500D68" w:rsidRDefault="001867AB" w:rsidP="00A62756">
            <w:pPr>
              <w:pStyle w:val="Normal6a"/>
            </w:pPr>
            <w:r w:rsidRPr="00500D68">
              <w:t>4.</w:t>
            </w:r>
            <w:r w:rsidRPr="00500D68">
              <w:tab/>
              <w:t xml:space="preserve">Fejn persuna tinżamm taħt detenzjoni skont dan l-Artikolu, id-detenzjoni għandha tiġi ordnata bil-miktub </w:t>
            </w:r>
            <w:r w:rsidRPr="00500D68">
              <w:rPr>
                <w:b/>
                <w:bCs/>
                <w:i/>
                <w:iCs/>
              </w:rPr>
              <w:t>mill-awtorità nazzjonali kompetenti</w:t>
            </w:r>
            <w:r w:rsidRPr="00500D68">
              <w:t>.</w:t>
            </w:r>
          </w:p>
        </w:tc>
      </w:tr>
    </w:tbl>
    <w:p w14:paraId="142C9EA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ECE4FEC" w14:textId="77777777" w:rsidR="001867AB" w:rsidRPr="00500D68" w:rsidRDefault="001867AB" w:rsidP="001867AB">
      <w:r w:rsidRPr="00500D68">
        <w:rPr>
          <w:rStyle w:val="HideTWBExt"/>
        </w:rPr>
        <w:t>&lt;/Amend&gt;</w:t>
      </w:r>
    </w:p>
    <w:p w14:paraId="4513EC9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1898</w:t>
      </w:r>
      <w:r w:rsidRPr="00500D68">
        <w:rPr>
          <w:rStyle w:val="HideTWBExt"/>
          <w:b w:val="0"/>
        </w:rPr>
        <w:t>&lt;/NumAm&gt;</w:t>
      </w:r>
    </w:p>
    <w:p w14:paraId="2867D224"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31F589E4" w14:textId="77777777" w:rsidR="001867AB" w:rsidRPr="00500D68" w:rsidRDefault="001867AB" w:rsidP="001867AB">
      <w:pPr>
        <w:pStyle w:val="NormalBold"/>
      </w:pPr>
      <w:r w:rsidRPr="00500D68">
        <w:rPr>
          <w:rStyle w:val="HideTWBExt"/>
          <w:b w:val="0"/>
        </w:rPr>
        <w:t>&lt;/RepeatBlock-By&gt;</w:t>
      </w:r>
    </w:p>
    <w:p w14:paraId="33B7CF5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D9AECF7" w14:textId="77777777" w:rsidR="001867AB" w:rsidRPr="00500D68" w:rsidRDefault="001867AB" w:rsidP="001867AB">
      <w:pPr>
        <w:pStyle w:val="NormalBold"/>
      </w:pPr>
      <w:r w:rsidRPr="00500D68">
        <w:rPr>
          <w:rStyle w:val="HideTWBExt"/>
          <w:b w:val="0"/>
        </w:rPr>
        <w:t>&lt;Article&gt;</w:t>
      </w:r>
      <w:r w:rsidRPr="00500D68">
        <w:t>Artikolu 34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4EA935A" w14:textId="77777777" w:rsidTr="00A62756">
        <w:trPr>
          <w:trHeight w:hRule="exact" w:val="240"/>
          <w:jc w:val="center"/>
        </w:trPr>
        <w:tc>
          <w:tcPr>
            <w:tcW w:w="9752" w:type="dxa"/>
            <w:gridSpan w:val="2"/>
          </w:tcPr>
          <w:p w14:paraId="2B8192D4" w14:textId="77777777" w:rsidR="001867AB" w:rsidRPr="00500D68" w:rsidRDefault="001867AB" w:rsidP="00A62756"/>
        </w:tc>
      </w:tr>
      <w:tr w:rsidR="00500D68" w:rsidRPr="00500D68" w14:paraId="20A0B5B0" w14:textId="77777777" w:rsidTr="00A62756">
        <w:trPr>
          <w:trHeight w:val="240"/>
          <w:jc w:val="center"/>
        </w:trPr>
        <w:tc>
          <w:tcPr>
            <w:tcW w:w="4876" w:type="dxa"/>
          </w:tcPr>
          <w:p w14:paraId="5623B059" w14:textId="77777777" w:rsidR="001867AB" w:rsidRPr="00500D68" w:rsidRDefault="001867AB" w:rsidP="00A62756">
            <w:pPr>
              <w:pStyle w:val="AmColumnHeading"/>
            </w:pPr>
            <w:r w:rsidRPr="00500D68">
              <w:t>Test propost mill-Kummissjoni</w:t>
            </w:r>
          </w:p>
        </w:tc>
        <w:tc>
          <w:tcPr>
            <w:tcW w:w="4876" w:type="dxa"/>
          </w:tcPr>
          <w:p w14:paraId="32311934" w14:textId="77777777" w:rsidR="001867AB" w:rsidRPr="00500D68" w:rsidRDefault="001867AB" w:rsidP="00A62756">
            <w:pPr>
              <w:pStyle w:val="AmColumnHeading"/>
            </w:pPr>
            <w:r w:rsidRPr="00500D68">
              <w:t>Emenda</w:t>
            </w:r>
          </w:p>
        </w:tc>
      </w:tr>
      <w:tr w:rsidR="00500D68" w:rsidRPr="00500D68" w14:paraId="3173094E" w14:textId="77777777" w:rsidTr="00A62756">
        <w:trPr>
          <w:jc w:val="center"/>
        </w:trPr>
        <w:tc>
          <w:tcPr>
            <w:tcW w:w="4876" w:type="dxa"/>
          </w:tcPr>
          <w:p w14:paraId="5066D397" w14:textId="77777777" w:rsidR="001867AB" w:rsidRPr="00500D68" w:rsidRDefault="001867AB" w:rsidP="00A62756">
            <w:pPr>
              <w:pStyle w:val="Normal6a"/>
            </w:pPr>
            <w:r w:rsidRPr="00500D68">
              <w:t>4.</w:t>
            </w:r>
            <w:r w:rsidRPr="00500D68">
              <w:tab/>
              <w:t>Fejn persuna tinżamm taħt detenzjoni skont dan l-Artikolu, id-detenzjoni għandha tiġi ordnata bil-miktub mill-awtoritajiet ġudizzjarji. L-ordni tad-detenzjoni għandha tiddikjara r-raġunijiet fil-fatt u bi dritt li fuqhom hija bbażata.</w:t>
            </w:r>
          </w:p>
        </w:tc>
        <w:tc>
          <w:tcPr>
            <w:tcW w:w="4876" w:type="dxa"/>
          </w:tcPr>
          <w:p w14:paraId="13D0199B" w14:textId="77777777" w:rsidR="001867AB" w:rsidRPr="00500D68" w:rsidRDefault="001867AB" w:rsidP="00A62756">
            <w:pPr>
              <w:pStyle w:val="Normal6a"/>
            </w:pPr>
            <w:r w:rsidRPr="00500D68">
              <w:t>4.</w:t>
            </w:r>
            <w:r w:rsidRPr="00500D68">
              <w:tab/>
              <w:t xml:space="preserve">Fejn persuna tinżamm taħt detenzjoni skont dan l-Artikolu, id-detenzjoni għandha tiġi ordnata bil-miktub mill-awtoritajiet </w:t>
            </w:r>
            <w:r w:rsidRPr="00500D68">
              <w:rPr>
                <w:b/>
                <w:bCs/>
                <w:i/>
                <w:iCs/>
              </w:rPr>
              <w:t>amministrattivi u</w:t>
            </w:r>
            <w:r w:rsidRPr="00500D68">
              <w:rPr>
                <w:b/>
                <w:bCs/>
              </w:rPr>
              <w:t xml:space="preserve"> </w:t>
            </w:r>
            <w:r w:rsidRPr="00500D68">
              <w:t>ġudizzjarji. L-ordni tad-detenzjoni għandha tiddikjara r-raġunijiet fil-fatt u bi dritt li fuqhom hija bbażata.</w:t>
            </w:r>
          </w:p>
        </w:tc>
      </w:tr>
    </w:tbl>
    <w:p w14:paraId="2538BF7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D151E2E" w14:textId="77777777" w:rsidR="001867AB" w:rsidRPr="00500D68" w:rsidRDefault="001867AB" w:rsidP="001867AB">
      <w:r w:rsidRPr="00500D68">
        <w:rPr>
          <w:rStyle w:val="HideTWBExt"/>
        </w:rPr>
        <w:t>&lt;/Amend&gt;</w:t>
      </w:r>
    </w:p>
    <w:p w14:paraId="4B5333F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1899</w:t>
      </w:r>
      <w:r w:rsidRPr="00500D68">
        <w:rPr>
          <w:rStyle w:val="HideTWBExt"/>
          <w:b w:val="0"/>
        </w:rPr>
        <w:t>&lt;/NumAm&gt;</w:t>
      </w:r>
    </w:p>
    <w:p w14:paraId="51FE7A2E"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Birgit Sippel, Franco Roberti, Cyrus Engerer, Caterina Chinnici</w:t>
      </w:r>
      <w:r w:rsidRPr="00500D68">
        <w:rPr>
          <w:rStyle w:val="HideTWBExt"/>
          <w:b w:val="0"/>
        </w:rPr>
        <w:t>&lt;/Members&gt;</w:t>
      </w:r>
    </w:p>
    <w:p w14:paraId="2AA2078F" w14:textId="77777777" w:rsidR="001867AB" w:rsidRPr="00500D68" w:rsidRDefault="001867AB" w:rsidP="001867AB">
      <w:pPr>
        <w:pStyle w:val="NormalBold"/>
      </w:pPr>
      <w:r w:rsidRPr="00500D68">
        <w:rPr>
          <w:rStyle w:val="HideTWBExt"/>
          <w:b w:val="0"/>
        </w:rPr>
        <w:t>&lt;/RepeatBlock-By&gt;</w:t>
      </w:r>
    </w:p>
    <w:p w14:paraId="2508D26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E7D01B3" w14:textId="77777777" w:rsidR="001867AB" w:rsidRPr="00500D68" w:rsidRDefault="001867AB" w:rsidP="001867AB">
      <w:pPr>
        <w:pStyle w:val="NormalBold"/>
      </w:pPr>
      <w:r w:rsidRPr="00500D68">
        <w:rPr>
          <w:rStyle w:val="HideTWBExt"/>
          <w:b w:val="0"/>
        </w:rPr>
        <w:t>&lt;Article&gt;</w:t>
      </w:r>
      <w:r w:rsidRPr="00500D68">
        <w:t>Artikolu 34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8079889" w14:textId="77777777" w:rsidTr="00A62756">
        <w:trPr>
          <w:trHeight w:hRule="exact" w:val="240"/>
          <w:jc w:val="center"/>
        </w:trPr>
        <w:tc>
          <w:tcPr>
            <w:tcW w:w="9752" w:type="dxa"/>
            <w:gridSpan w:val="2"/>
          </w:tcPr>
          <w:p w14:paraId="7CB71E05" w14:textId="77777777" w:rsidR="001867AB" w:rsidRPr="00500D68" w:rsidRDefault="001867AB" w:rsidP="00A62756"/>
        </w:tc>
      </w:tr>
      <w:tr w:rsidR="00500D68" w:rsidRPr="00500D68" w14:paraId="76C4673D" w14:textId="77777777" w:rsidTr="00A62756">
        <w:trPr>
          <w:trHeight w:val="240"/>
          <w:jc w:val="center"/>
        </w:trPr>
        <w:tc>
          <w:tcPr>
            <w:tcW w:w="4876" w:type="dxa"/>
          </w:tcPr>
          <w:p w14:paraId="767376D7" w14:textId="77777777" w:rsidR="001867AB" w:rsidRPr="00500D68" w:rsidRDefault="001867AB" w:rsidP="00A62756">
            <w:pPr>
              <w:pStyle w:val="AmColumnHeading"/>
            </w:pPr>
            <w:r w:rsidRPr="00500D68">
              <w:t>Test propost mill-Kummissjoni</w:t>
            </w:r>
          </w:p>
        </w:tc>
        <w:tc>
          <w:tcPr>
            <w:tcW w:w="4876" w:type="dxa"/>
          </w:tcPr>
          <w:p w14:paraId="46A3035A" w14:textId="77777777" w:rsidR="001867AB" w:rsidRPr="00500D68" w:rsidRDefault="001867AB" w:rsidP="00A62756">
            <w:pPr>
              <w:pStyle w:val="AmColumnHeading"/>
            </w:pPr>
            <w:r w:rsidRPr="00500D68">
              <w:t>Emenda</w:t>
            </w:r>
          </w:p>
        </w:tc>
      </w:tr>
      <w:tr w:rsidR="00500D68" w:rsidRPr="00500D68" w14:paraId="3C7CD5FC" w14:textId="77777777" w:rsidTr="00A62756">
        <w:trPr>
          <w:jc w:val="center"/>
        </w:trPr>
        <w:tc>
          <w:tcPr>
            <w:tcW w:w="4876" w:type="dxa"/>
          </w:tcPr>
          <w:p w14:paraId="67B97D4D" w14:textId="77777777" w:rsidR="001867AB" w:rsidRPr="00500D68" w:rsidRDefault="001867AB" w:rsidP="00A62756">
            <w:pPr>
              <w:pStyle w:val="Normal6a"/>
            </w:pPr>
            <w:r w:rsidRPr="00500D68">
              <w:t>5.</w:t>
            </w:r>
            <w:r w:rsidRPr="00500D68">
              <w:tab/>
              <w:t>Fir-rigward tal-kundizzjonijiet għad-detenzjoni, u l-garanziji applikabbli għal persuni taħt detenzjoni, sabiex jiġu żgurati l-proċeduri ta' trasferiment lejn l-Istat Membru responsabbli, għandhom japplikaw l-Artikoli 9, 10 u 11 tad-Direttiva XXX/XXX/UE [Direttiva dwar il-Kundizzjonijiet ta' Akkoljenza].</w:t>
            </w:r>
          </w:p>
        </w:tc>
        <w:tc>
          <w:tcPr>
            <w:tcW w:w="4876" w:type="dxa"/>
          </w:tcPr>
          <w:p w14:paraId="5208F3C6" w14:textId="77777777" w:rsidR="001867AB" w:rsidRPr="00500D68" w:rsidRDefault="001867AB" w:rsidP="00A62756">
            <w:pPr>
              <w:pStyle w:val="Normal6a"/>
            </w:pPr>
            <w:r w:rsidRPr="00500D68">
              <w:t>5.</w:t>
            </w:r>
            <w:r w:rsidRPr="00500D68">
              <w:tab/>
              <w:t xml:space="preserve">Fir-rigward tal-kundizzjonijiet għad-detenzjoni, </w:t>
            </w:r>
            <w:r w:rsidRPr="00500D68">
              <w:rPr>
                <w:b/>
                <w:bCs/>
                <w:i/>
                <w:iCs/>
              </w:rPr>
              <w:t xml:space="preserve">li għandhom jirrispettaw bis-sħiħ id-drittijiet fundamentali tal-persuna, </w:t>
            </w:r>
            <w:r w:rsidRPr="00500D68">
              <w:t>u l-garanziji applikabbli għal persuni taħt detenzjoni, sabiex jiġu żgurati l-proċeduri ta' trasferiment lejn l-Istat Membru responsabbli, għandhom japplikaw l-Artikoli 9, 10 u 11 tad-Direttiva XXX/XXX/UE [Direttiva dwar il-Kundizzjonijiet ta' Akkoljenza].</w:t>
            </w:r>
          </w:p>
        </w:tc>
      </w:tr>
    </w:tbl>
    <w:p w14:paraId="1C2A035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2CEA51B" w14:textId="77777777" w:rsidR="001867AB" w:rsidRPr="00500D68" w:rsidRDefault="001867AB" w:rsidP="001867AB">
      <w:r w:rsidRPr="00500D68">
        <w:rPr>
          <w:rStyle w:val="HideTWBExt"/>
        </w:rPr>
        <w:t>&lt;/Amend&gt;</w:t>
      </w:r>
    </w:p>
    <w:p w14:paraId="11BD0D2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1900</w:t>
      </w:r>
      <w:r w:rsidRPr="00500D68">
        <w:rPr>
          <w:rStyle w:val="HideTWBExt"/>
          <w:b w:val="0"/>
        </w:rPr>
        <w:t>&lt;/NumAm&gt;</w:t>
      </w:r>
    </w:p>
    <w:p w14:paraId="1CAE5488"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6EDA432" w14:textId="77777777" w:rsidR="001867AB" w:rsidRPr="00500D68" w:rsidRDefault="001867AB" w:rsidP="001867AB">
      <w:pPr>
        <w:pStyle w:val="NormalBold"/>
      </w:pPr>
      <w:r w:rsidRPr="00500D68">
        <w:rPr>
          <w:rStyle w:val="HideTWBExt"/>
          <w:b w:val="0"/>
        </w:rPr>
        <w:t>&lt;/RepeatBlock-By&gt;</w:t>
      </w:r>
    </w:p>
    <w:p w14:paraId="45C0F43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666E5D0" w14:textId="77777777" w:rsidR="001867AB" w:rsidRPr="00500D68" w:rsidRDefault="001867AB" w:rsidP="001867AB">
      <w:pPr>
        <w:pStyle w:val="NormalBold"/>
      </w:pPr>
      <w:r w:rsidRPr="00500D68">
        <w:rPr>
          <w:rStyle w:val="HideTWBExt"/>
          <w:b w:val="0"/>
        </w:rPr>
        <w:t>&lt;Article&gt;</w:t>
      </w:r>
      <w:r w:rsidRPr="00500D68">
        <w:t>Artikolu 34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6F015EC" w14:textId="77777777" w:rsidTr="00A62756">
        <w:trPr>
          <w:trHeight w:hRule="exact" w:val="240"/>
          <w:jc w:val="center"/>
        </w:trPr>
        <w:tc>
          <w:tcPr>
            <w:tcW w:w="9752" w:type="dxa"/>
            <w:gridSpan w:val="2"/>
          </w:tcPr>
          <w:p w14:paraId="048B16A3" w14:textId="77777777" w:rsidR="001867AB" w:rsidRPr="00500D68" w:rsidRDefault="001867AB" w:rsidP="00A62756"/>
        </w:tc>
      </w:tr>
      <w:tr w:rsidR="00500D68" w:rsidRPr="00500D68" w14:paraId="06DA7556" w14:textId="77777777" w:rsidTr="00A62756">
        <w:trPr>
          <w:trHeight w:val="240"/>
          <w:jc w:val="center"/>
        </w:trPr>
        <w:tc>
          <w:tcPr>
            <w:tcW w:w="4876" w:type="dxa"/>
          </w:tcPr>
          <w:p w14:paraId="2385ED1B" w14:textId="77777777" w:rsidR="001867AB" w:rsidRPr="00500D68" w:rsidRDefault="001867AB" w:rsidP="00A62756">
            <w:pPr>
              <w:pStyle w:val="AmColumnHeading"/>
            </w:pPr>
            <w:r w:rsidRPr="00500D68">
              <w:t>Test propost mill-Kummissjoni</w:t>
            </w:r>
          </w:p>
        </w:tc>
        <w:tc>
          <w:tcPr>
            <w:tcW w:w="4876" w:type="dxa"/>
          </w:tcPr>
          <w:p w14:paraId="63E5EDA3" w14:textId="77777777" w:rsidR="001867AB" w:rsidRPr="00500D68" w:rsidRDefault="001867AB" w:rsidP="00A62756">
            <w:pPr>
              <w:pStyle w:val="AmColumnHeading"/>
            </w:pPr>
            <w:r w:rsidRPr="00500D68">
              <w:t>Emenda</w:t>
            </w:r>
          </w:p>
        </w:tc>
      </w:tr>
      <w:tr w:rsidR="00500D68" w:rsidRPr="00500D68" w14:paraId="0FAF0576" w14:textId="77777777" w:rsidTr="00A62756">
        <w:trPr>
          <w:jc w:val="center"/>
        </w:trPr>
        <w:tc>
          <w:tcPr>
            <w:tcW w:w="4876" w:type="dxa"/>
          </w:tcPr>
          <w:p w14:paraId="05D42608" w14:textId="77777777" w:rsidR="001867AB" w:rsidRPr="00500D68" w:rsidRDefault="001867AB" w:rsidP="00A62756">
            <w:pPr>
              <w:pStyle w:val="Normal6a"/>
            </w:pPr>
            <w:r w:rsidRPr="00500D68">
              <w:t>5.</w:t>
            </w:r>
            <w:r w:rsidRPr="00500D68">
              <w:tab/>
              <w:t>Fir-rigward tal-kundizzjonijiet għad-detenzjoni, u l-garanziji applikabbli għal persuni taħt detenzjoni, sabiex jiġu żgurati l-proċeduri ta' trasferiment lejn l-Istat Membru responsabbli, għandhom japplikaw l-Artikoli 9, 10 u 11 tad-Direttiva XXX/XXX/UE [Direttiva dwar il-Kundizzjonijiet ta' Akkoljenza].</w:t>
            </w:r>
          </w:p>
        </w:tc>
        <w:tc>
          <w:tcPr>
            <w:tcW w:w="4876" w:type="dxa"/>
          </w:tcPr>
          <w:p w14:paraId="36C3C6D1" w14:textId="77777777" w:rsidR="001867AB" w:rsidRPr="00500D68" w:rsidRDefault="001867AB" w:rsidP="00A62756">
            <w:pPr>
              <w:pStyle w:val="Normal6a"/>
            </w:pPr>
            <w:r w:rsidRPr="00500D68">
              <w:t>5.</w:t>
            </w:r>
            <w:r w:rsidRPr="00500D68">
              <w:tab/>
              <w:t xml:space="preserve">Fir-rigward tal-kundizzjonijiet għad-detenzjoni, </w:t>
            </w:r>
            <w:r w:rsidRPr="00500D68">
              <w:rPr>
                <w:b/>
                <w:bCs/>
                <w:i/>
                <w:iCs/>
              </w:rPr>
              <w:t xml:space="preserve">li għandhom jirrispettaw bis-sħiħ id-drittijiet fundamentali tal-persuna, </w:t>
            </w:r>
            <w:r w:rsidRPr="00500D68">
              <w:t>u l-garanziji applikabbli għal persuni taħt detenzjoni, sabiex jiġu żgurati l-proċeduri ta' trasferiment lejn l-Istat Membru responsabbli, għandhom japplikaw l-Artikoli 9, 10 u 11 tad-Direttiva XXX/XXX/UE [Direttiva dwar il-Kundizzjonijiet ta' Akkoljenza].</w:t>
            </w:r>
          </w:p>
        </w:tc>
      </w:tr>
    </w:tbl>
    <w:p w14:paraId="487148E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D076365" w14:textId="77777777" w:rsidR="001867AB" w:rsidRPr="00500D68" w:rsidRDefault="001867AB" w:rsidP="001867AB">
      <w:r w:rsidRPr="00500D68">
        <w:rPr>
          <w:rStyle w:val="HideTWBExt"/>
        </w:rPr>
        <w:t>&lt;/Amend&gt;</w:t>
      </w:r>
    </w:p>
    <w:p w14:paraId="050FD0E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1901</w:t>
      </w:r>
      <w:r w:rsidRPr="00500D68">
        <w:rPr>
          <w:rStyle w:val="HideTWBExt"/>
          <w:b w:val="0"/>
        </w:rPr>
        <w:t>&lt;/NumAm&gt;</w:t>
      </w:r>
    </w:p>
    <w:p w14:paraId="4ACCCC62"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2DC9AF7B" w14:textId="77777777" w:rsidR="001867AB" w:rsidRPr="00500D68" w:rsidRDefault="001867AB" w:rsidP="001867AB">
      <w:pPr>
        <w:pStyle w:val="NormalBold"/>
      </w:pPr>
      <w:r w:rsidRPr="00500D68">
        <w:rPr>
          <w:rStyle w:val="HideTWBExt"/>
          <w:b w:val="0"/>
        </w:rPr>
        <w:t>&lt;/RepeatBlock-By&gt;</w:t>
      </w:r>
    </w:p>
    <w:p w14:paraId="2D5DE06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5764CF3" w14:textId="77777777" w:rsidR="001867AB" w:rsidRPr="00500D68" w:rsidRDefault="001867AB" w:rsidP="001867AB">
      <w:pPr>
        <w:pStyle w:val="NormalBold"/>
      </w:pPr>
      <w:r w:rsidRPr="00500D68">
        <w:rPr>
          <w:rStyle w:val="HideTWBExt"/>
          <w:b w:val="0"/>
        </w:rPr>
        <w:t>&lt;Article&gt;</w:t>
      </w:r>
      <w:r w:rsidRPr="00500D68">
        <w:t>Artikolu 35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A559266" w14:textId="77777777" w:rsidTr="00A62756">
        <w:trPr>
          <w:trHeight w:hRule="exact" w:val="240"/>
          <w:jc w:val="center"/>
        </w:trPr>
        <w:tc>
          <w:tcPr>
            <w:tcW w:w="9752" w:type="dxa"/>
            <w:gridSpan w:val="2"/>
          </w:tcPr>
          <w:p w14:paraId="2672B9FB" w14:textId="77777777" w:rsidR="001867AB" w:rsidRPr="00500D68" w:rsidRDefault="001867AB" w:rsidP="00A62756"/>
        </w:tc>
      </w:tr>
      <w:tr w:rsidR="00500D68" w:rsidRPr="00500D68" w14:paraId="713D225E" w14:textId="77777777" w:rsidTr="00A62756">
        <w:trPr>
          <w:trHeight w:val="240"/>
          <w:jc w:val="center"/>
        </w:trPr>
        <w:tc>
          <w:tcPr>
            <w:tcW w:w="4876" w:type="dxa"/>
          </w:tcPr>
          <w:p w14:paraId="5FDE2014" w14:textId="77777777" w:rsidR="001867AB" w:rsidRPr="00500D68" w:rsidRDefault="001867AB" w:rsidP="00A62756">
            <w:pPr>
              <w:pStyle w:val="AmColumnHeading"/>
            </w:pPr>
            <w:r w:rsidRPr="00500D68">
              <w:t>Test propost mill-Kummissjoni</w:t>
            </w:r>
          </w:p>
        </w:tc>
        <w:tc>
          <w:tcPr>
            <w:tcW w:w="4876" w:type="dxa"/>
          </w:tcPr>
          <w:p w14:paraId="678194FA" w14:textId="77777777" w:rsidR="001867AB" w:rsidRPr="00500D68" w:rsidRDefault="001867AB" w:rsidP="00A62756">
            <w:pPr>
              <w:pStyle w:val="AmColumnHeading"/>
            </w:pPr>
            <w:r w:rsidRPr="00500D68">
              <w:t>Emenda</w:t>
            </w:r>
          </w:p>
        </w:tc>
      </w:tr>
      <w:tr w:rsidR="00500D68" w:rsidRPr="00500D68" w14:paraId="135DDFE2" w14:textId="77777777" w:rsidTr="00A62756">
        <w:trPr>
          <w:jc w:val="center"/>
        </w:trPr>
        <w:tc>
          <w:tcPr>
            <w:tcW w:w="4876" w:type="dxa"/>
          </w:tcPr>
          <w:p w14:paraId="515C7166" w14:textId="77777777" w:rsidR="001867AB" w:rsidRPr="00500D68" w:rsidRDefault="001867AB" w:rsidP="00A62756">
            <w:pPr>
              <w:pStyle w:val="Normal6a"/>
            </w:pPr>
            <w:r w:rsidRPr="00500D68">
              <w:rPr>
                <w:b/>
                <w:i/>
              </w:rPr>
              <w:t>[...]</w:t>
            </w:r>
          </w:p>
        </w:tc>
        <w:tc>
          <w:tcPr>
            <w:tcW w:w="4876" w:type="dxa"/>
          </w:tcPr>
          <w:p w14:paraId="62773CA1" w14:textId="77777777" w:rsidR="001867AB" w:rsidRPr="00500D68" w:rsidRDefault="001867AB" w:rsidP="00A62756">
            <w:pPr>
              <w:pStyle w:val="Normal6a"/>
            </w:pPr>
            <w:r w:rsidRPr="00500D68">
              <w:rPr>
                <w:b/>
                <w:i/>
              </w:rPr>
              <w:t>imħassar</w:t>
            </w:r>
          </w:p>
        </w:tc>
      </w:tr>
    </w:tbl>
    <w:p w14:paraId="13628A1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658558B" w14:textId="77777777" w:rsidR="001867AB" w:rsidRPr="00500D68" w:rsidRDefault="001867AB" w:rsidP="001867AB">
      <w:r w:rsidRPr="00500D68">
        <w:rPr>
          <w:rStyle w:val="HideTWBExt"/>
        </w:rPr>
        <w:t>&lt;/Amend&gt;</w:t>
      </w:r>
    </w:p>
    <w:p w14:paraId="0039599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1902</w:t>
      </w:r>
      <w:r w:rsidRPr="00500D68">
        <w:rPr>
          <w:rStyle w:val="HideTWBExt"/>
          <w:b w:val="0"/>
        </w:rPr>
        <w:t>&lt;/NumAm&gt;</w:t>
      </w:r>
    </w:p>
    <w:p w14:paraId="332EA762" w14:textId="77777777" w:rsidR="001867AB" w:rsidRPr="00500D68" w:rsidRDefault="001867AB" w:rsidP="001867AB">
      <w:pPr>
        <w:pStyle w:val="NormalBold"/>
      </w:pPr>
      <w:r w:rsidRPr="00500D68">
        <w:rPr>
          <w:rStyle w:val="HideTWBExt"/>
          <w:b w:val="0"/>
        </w:rPr>
        <w:t>&lt;RepeatBlock-By&gt;&lt;Members&gt;</w:t>
      </w:r>
      <w:r w:rsidRPr="00500D68">
        <w:t>Lukas Mandl</w:t>
      </w:r>
      <w:r w:rsidRPr="00500D68">
        <w:rPr>
          <w:rStyle w:val="HideTWBExt"/>
          <w:b w:val="0"/>
        </w:rPr>
        <w:t>&lt;/Members&gt;</w:t>
      </w:r>
    </w:p>
    <w:p w14:paraId="1FD836EB" w14:textId="77777777" w:rsidR="001867AB" w:rsidRPr="00500D68" w:rsidRDefault="001867AB" w:rsidP="001867AB">
      <w:pPr>
        <w:pStyle w:val="NormalBold"/>
      </w:pPr>
      <w:r w:rsidRPr="00500D68">
        <w:rPr>
          <w:rStyle w:val="HideTWBExt"/>
          <w:b w:val="0"/>
        </w:rPr>
        <w:t>&lt;/RepeatBlock-By&gt;</w:t>
      </w:r>
    </w:p>
    <w:p w14:paraId="44BF8ED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3D7B429"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F88800F" w14:textId="77777777" w:rsidTr="00A62756">
        <w:trPr>
          <w:trHeight w:hRule="exact" w:val="240"/>
          <w:jc w:val="center"/>
        </w:trPr>
        <w:tc>
          <w:tcPr>
            <w:tcW w:w="9752" w:type="dxa"/>
            <w:gridSpan w:val="2"/>
          </w:tcPr>
          <w:p w14:paraId="05274B82" w14:textId="77777777" w:rsidR="001867AB" w:rsidRPr="00500D68" w:rsidRDefault="001867AB" w:rsidP="00A62756"/>
        </w:tc>
      </w:tr>
      <w:tr w:rsidR="00500D68" w:rsidRPr="00500D68" w14:paraId="7CF0C1CA" w14:textId="77777777" w:rsidTr="00A62756">
        <w:trPr>
          <w:trHeight w:val="240"/>
          <w:jc w:val="center"/>
        </w:trPr>
        <w:tc>
          <w:tcPr>
            <w:tcW w:w="4876" w:type="dxa"/>
          </w:tcPr>
          <w:p w14:paraId="42A5A461" w14:textId="77777777" w:rsidR="001867AB" w:rsidRPr="00500D68" w:rsidRDefault="001867AB" w:rsidP="00A62756">
            <w:pPr>
              <w:pStyle w:val="AmColumnHeading"/>
            </w:pPr>
            <w:r w:rsidRPr="00500D68">
              <w:t>Test propost mill-Kummissjoni</w:t>
            </w:r>
          </w:p>
        </w:tc>
        <w:tc>
          <w:tcPr>
            <w:tcW w:w="4876" w:type="dxa"/>
          </w:tcPr>
          <w:p w14:paraId="679FEA6A" w14:textId="77777777" w:rsidR="001867AB" w:rsidRPr="00500D68" w:rsidRDefault="001867AB" w:rsidP="00A62756">
            <w:pPr>
              <w:pStyle w:val="AmColumnHeading"/>
            </w:pPr>
            <w:r w:rsidRPr="00500D68">
              <w:t>Emenda</w:t>
            </w:r>
          </w:p>
        </w:tc>
      </w:tr>
      <w:tr w:rsidR="00500D68" w:rsidRPr="00500D68" w14:paraId="02A7E4AB" w14:textId="77777777" w:rsidTr="00A62756">
        <w:trPr>
          <w:jc w:val="center"/>
        </w:trPr>
        <w:tc>
          <w:tcPr>
            <w:tcW w:w="4876" w:type="dxa"/>
          </w:tcPr>
          <w:p w14:paraId="3B47680E" w14:textId="77777777" w:rsidR="001867AB" w:rsidRPr="00500D68" w:rsidRDefault="001867AB" w:rsidP="00A62756">
            <w:pPr>
              <w:pStyle w:val="Normal6a"/>
            </w:pPr>
            <w:r w:rsidRPr="00500D68">
              <w:t>1.</w:t>
            </w:r>
            <w:r w:rsidRPr="00500D68">
              <w:tab/>
              <w:t>It-trasferiment ta' applikant jew ta' persuna oħra kif imsemmi fl-Artikolu 26(1)(b)(c) u (d), mill-Istat Membru rikjedenti jew li jinnotifika lejn l-Istat Membru responsabbli, għandu jkun eżegwit skont id-dritt nazzjonali tal-Istat Membru rikjedenti jew li jinnotifika, wara konsultazzjoni bejn l-Istati Membri kkonċernati, mill-aktar fis li jkun prattikament possibbli</w:t>
            </w:r>
            <w:r w:rsidRPr="00500D68">
              <w:rPr>
                <w:b/>
                <w:bCs/>
                <w:i/>
                <w:iCs/>
              </w:rPr>
              <w:t>, u mhux aktar tard minn sitt xhur mill-aċċettazzjoni tat-talba ta' teħid tar-responsabbiltà jew tal-konferma tan-notifika ta' teħid lura minn Stat Membru ieħor jew tad-deċiżjoni finali fuq appell jew reviżjoni ta' deċiżjoni ta' trasferiment fejn ikun hemm effett sospensiv skont l-Artikolu 33(3). Dan it-terminu jista' jiġi estiż sa massimu ta' sena jekk it-trasferiment ma setax isir minħabba priġune</w:t>
            </w:r>
            <w:r w:rsidRPr="00500D68">
              <w:rPr>
                <w:b/>
                <w:i/>
              </w:rPr>
              <w:t>rija tal-persuna kkonċernata.</w:t>
            </w:r>
          </w:p>
        </w:tc>
        <w:tc>
          <w:tcPr>
            <w:tcW w:w="4876" w:type="dxa"/>
          </w:tcPr>
          <w:p w14:paraId="3D6FBCB9" w14:textId="77777777" w:rsidR="001867AB" w:rsidRPr="00500D68" w:rsidRDefault="001867AB" w:rsidP="00A62756">
            <w:pPr>
              <w:pStyle w:val="Normal6a"/>
            </w:pPr>
            <w:r w:rsidRPr="00500D68">
              <w:t>1.</w:t>
            </w:r>
            <w:r w:rsidRPr="00500D68">
              <w:tab/>
              <w:t>It-trasferiment ta' applikant jew ta' persuna oħra kif imsemmi fl-Artikolu 26(1)(b)(c) u (d), mill-Istat Membru rikjedenti jew li jinnotifika lejn l-Istat Membru responsabbli, għandu jkun eżegwit skont id-dritt nazzjonali tal-Istat Membru rikjedenti jew li jinnotifika, wara konsultazzjoni bejn l-Istati Membri kkonċernati, mill-aktar fis li jkun prattikament possibbli.</w:t>
            </w:r>
          </w:p>
        </w:tc>
      </w:tr>
    </w:tbl>
    <w:p w14:paraId="7DFC375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FE38F19"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67F58D1E" w14:textId="77777777" w:rsidR="001867AB" w:rsidRPr="00500D68" w:rsidRDefault="001867AB" w:rsidP="001867AB">
      <w:pPr>
        <w:pStyle w:val="AmJustText"/>
      </w:pPr>
      <w:r w:rsidRPr="00500D68">
        <w:t>Fil-passat, il-biċċa l-kbira tat-trasferimenti ma setgħux jiġu infurzati minħabba l-ħarba tal-applikanti u l-iskadenza ta' 6 xhur li twassal għal trasferiment tar-responsabbiltà. Il-migrazzjoni sekondarja hija problema ewlenija li ddgħajjef l-effettività tas-Sistema Ewropea Komuni tal-Ażil. Għalhekk, is-6 xhur għandhom jitħassru.</w:t>
      </w:r>
    </w:p>
    <w:p w14:paraId="5233AC56" w14:textId="77777777" w:rsidR="001867AB" w:rsidRPr="00500D68" w:rsidRDefault="001867AB" w:rsidP="001867AB">
      <w:r w:rsidRPr="00500D68">
        <w:rPr>
          <w:rStyle w:val="HideTWBExt"/>
        </w:rPr>
        <w:t>&lt;/Amend&gt;</w:t>
      </w:r>
    </w:p>
    <w:p w14:paraId="0F0C139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1903</w:t>
      </w:r>
      <w:r w:rsidRPr="00500D68">
        <w:rPr>
          <w:rStyle w:val="HideTWBExt"/>
          <w:b w:val="0"/>
        </w:rPr>
        <w:t>&lt;/NumAm&gt;</w:t>
      </w:r>
    </w:p>
    <w:p w14:paraId="5D597E32"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4D4B3049" w14:textId="77777777" w:rsidR="001867AB" w:rsidRPr="00500D68" w:rsidRDefault="001867AB" w:rsidP="001867AB">
      <w:pPr>
        <w:pStyle w:val="NormalBold"/>
      </w:pPr>
      <w:r w:rsidRPr="00500D68">
        <w:rPr>
          <w:rStyle w:val="HideTWBExt"/>
          <w:b w:val="0"/>
        </w:rPr>
        <w:t>&lt;/RepeatBlock-By&gt;</w:t>
      </w:r>
    </w:p>
    <w:p w14:paraId="58883E7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DD1C5FA"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DA77A8D" w14:textId="77777777" w:rsidTr="00A62756">
        <w:trPr>
          <w:trHeight w:hRule="exact" w:val="240"/>
          <w:jc w:val="center"/>
        </w:trPr>
        <w:tc>
          <w:tcPr>
            <w:tcW w:w="9752" w:type="dxa"/>
            <w:gridSpan w:val="2"/>
          </w:tcPr>
          <w:p w14:paraId="73A50B18" w14:textId="77777777" w:rsidR="001867AB" w:rsidRPr="00500D68" w:rsidRDefault="001867AB" w:rsidP="00A62756"/>
        </w:tc>
      </w:tr>
      <w:tr w:rsidR="00500D68" w:rsidRPr="00500D68" w14:paraId="02132D9F" w14:textId="77777777" w:rsidTr="00A62756">
        <w:trPr>
          <w:trHeight w:val="240"/>
          <w:jc w:val="center"/>
        </w:trPr>
        <w:tc>
          <w:tcPr>
            <w:tcW w:w="4876" w:type="dxa"/>
          </w:tcPr>
          <w:p w14:paraId="3D153D2D" w14:textId="77777777" w:rsidR="001867AB" w:rsidRPr="00500D68" w:rsidRDefault="001867AB" w:rsidP="00A62756">
            <w:pPr>
              <w:pStyle w:val="AmColumnHeading"/>
            </w:pPr>
            <w:r w:rsidRPr="00500D68">
              <w:t>Test propost mill-Kummissjoni</w:t>
            </w:r>
          </w:p>
        </w:tc>
        <w:tc>
          <w:tcPr>
            <w:tcW w:w="4876" w:type="dxa"/>
          </w:tcPr>
          <w:p w14:paraId="72D8CBE6" w14:textId="77777777" w:rsidR="001867AB" w:rsidRPr="00500D68" w:rsidRDefault="001867AB" w:rsidP="00A62756">
            <w:pPr>
              <w:pStyle w:val="AmColumnHeading"/>
            </w:pPr>
            <w:r w:rsidRPr="00500D68">
              <w:t>Emenda</w:t>
            </w:r>
          </w:p>
        </w:tc>
      </w:tr>
      <w:tr w:rsidR="00500D68" w:rsidRPr="00500D68" w14:paraId="7923258B" w14:textId="77777777" w:rsidTr="00A62756">
        <w:trPr>
          <w:jc w:val="center"/>
        </w:trPr>
        <w:tc>
          <w:tcPr>
            <w:tcW w:w="4876" w:type="dxa"/>
          </w:tcPr>
          <w:p w14:paraId="34C9D201" w14:textId="77777777" w:rsidR="001867AB" w:rsidRPr="00500D68" w:rsidRDefault="001867AB" w:rsidP="00A62756">
            <w:pPr>
              <w:pStyle w:val="Normal6a"/>
            </w:pPr>
            <w:r w:rsidRPr="00500D68">
              <w:t>1.</w:t>
            </w:r>
            <w:r w:rsidRPr="00500D68">
              <w:tab/>
              <w:t>It-trasferiment ta' applikant</w:t>
            </w:r>
            <w:r w:rsidRPr="00500D68">
              <w:rPr>
                <w:b/>
                <w:bCs/>
                <w:i/>
                <w:iCs/>
              </w:rPr>
              <w:t xml:space="preserve"> jew ta' persuna oħra kif imsemmi fl-Artikolu 26(1)(b)(c) u (d),</w:t>
            </w:r>
            <w:r w:rsidRPr="00500D68">
              <w:t xml:space="preserve"> mill-Istat Membru rikjedenti </w:t>
            </w:r>
            <w:r w:rsidRPr="00500D68">
              <w:rPr>
                <w:b/>
                <w:bCs/>
                <w:i/>
                <w:iCs/>
              </w:rPr>
              <w:t>jew li jinnotifika</w:t>
            </w:r>
            <w:r w:rsidRPr="00500D68">
              <w:t xml:space="preserve"> lejn l-Istat Membru responsabbli, għandu jkun eżegwit skont id-dritt nazzjonali tal-Istat Membru rikjedenti </w:t>
            </w:r>
            <w:r w:rsidRPr="00500D68">
              <w:rPr>
                <w:b/>
                <w:bCs/>
                <w:i/>
                <w:iCs/>
              </w:rPr>
              <w:t>jew li jinnotifika</w:t>
            </w:r>
            <w:r w:rsidRPr="00500D68">
              <w:t>, wara konsultazzjoni bejn l-Istati Membri kkonċernati, mill-aktar fis li jkun prattikament possibbli, u mhux aktar tard minn sitt xhur mill-aċċettazzjoni</w:t>
            </w:r>
            <w:r w:rsidRPr="00500D68">
              <w:rPr>
                <w:b/>
                <w:bCs/>
                <w:i/>
                <w:iCs/>
              </w:rPr>
              <w:t xml:space="preserve"> tat-talba</w:t>
            </w:r>
            <w:r w:rsidRPr="00500D68">
              <w:t xml:space="preserve"> ta' teħid tar-responsabbiltà</w:t>
            </w:r>
            <w:r w:rsidRPr="00500D68">
              <w:rPr>
                <w:b/>
                <w:bCs/>
                <w:i/>
                <w:iCs/>
              </w:rPr>
              <w:t xml:space="preserve"> </w:t>
            </w:r>
            <w:r w:rsidRPr="00500D68">
              <w:t xml:space="preserve">jew </w:t>
            </w:r>
            <w:r w:rsidRPr="00500D68">
              <w:rPr>
                <w:b/>
                <w:bCs/>
                <w:i/>
                <w:iCs/>
              </w:rPr>
              <w:t>tal-konferma tan-notifika</w:t>
            </w:r>
            <w:r w:rsidRPr="00500D68">
              <w:t xml:space="preserve"> ta' teħid lura minn Stat Membru ieħor jew tad-deċiżjoni finali fuq appell jew reviżjoni ta' deċiżjoni ta' trasferiment</w:t>
            </w:r>
            <w:r w:rsidRPr="00500D68">
              <w:rPr>
                <w:b/>
                <w:bCs/>
                <w:i/>
                <w:iCs/>
              </w:rPr>
              <w:t xml:space="preserve"> fejn ikun hemm effett sospensiv</w:t>
            </w:r>
            <w:r w:rsidRPr="00500D68">
              <w:t xml:space="preserve"> skont l-Artikolu 33(3). Dan it-terminu jista' jiġi estiż sa massimu ta' sena jekk it-trasferiment ma setax isir minħabba priġunerija tal-persuna kkonċernata.</w:t>
            </w:r>
          </w:p>
        </w:tc>
        <w:tc>
          <w:tcPr>
            <w:tcW w:w="4876" w:type="dxa"/>
          </w:tcPr>
          <w:p w14:paraId="3D8A2E68" w14:textId="77777777" w:rsidR="001867AB" w:rsidRPr="00500D68" w:rsidRDefault="001867AB" w:rsidP="00A62756">
            <w:pPr>
              <w:pStyle w:val="Normal6a"/>
            </w:pPr>
            <w:r w:rsidRPr="00500D68">
              <w:t>1.</w:t>
            </w:r>
            <w:r w:rsidRPr="00500D68">
              <w:tab/>
              <w:t xml:space="preserve">It-trasferiment ta' applikant mill-Istat Membru rikjedenti lejn l-Istat Membru responsabbli, għandu jkun eżegwit skont id-dritt nazzjonali tal-Istat Membru rikjedenti, wara konsultazzjoni bejn l-Istati Membri kkonċernati, mill-aktar fis li jkun prattikament possibbli, u mhux aktar tard minn sitt xhur mill-aċċettazzjoni ta' teħid tar-responsabbiltà jew </w:t>
            </w:r>
            <w:r w:rsidRPr="00500D68">
              <w:rPr>
                <w:b/>
                <w:bCs/>
                <w:i/>
                <w:iCs/>
              </w:rPr>
              <w:t>tat-talba</w:t>
            </w:r>
            <w:r w:rsidRPr="00500D68">
              <w:t xml:space="preserve"> ta' teħid lura minn Stat Membru ieħor jew tad-deċiżjoni finali fuq appell jew reviżjoni ta' deċiżjoni ta' trasferiment skont l-Artikolu 33(3).</w:t>
            </w:r>
            <w:r w:rsidRPr="00500D68">
              <w:rPr>
                <w:b/>
                <w:i/>
              </w:rPr>
              <w:t> </w:t>
            </w:r>
            <w:r w:rsidRPr="00500D68">
              <w:rPr>
                <w:b/>
                <w:bCs/>
                <w:i/>
                <w:iCs/>
              </w:rPr>
              <w:t>Fil-każ ta' talba ta' teħid tar-responsabbiltà biss,</w:t>
            </w:r>
            <w:r w:rsidRPr="00500D68">
              <w:t xml:space="preserve"> dan it-terminu jista' jiġi estiż sa massimu ta' sena jekk it-trasferiment ma setax isir minħabba priġunerija tal-persuna kkonċernata.</w:t>
            </w:r>
          </w:p>
        </w:tc>
      </w:tr>
    </w:tbl>
    <w:p w14:paraId="5464369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38E0FE6" w14:textId="77777777" w:rsidR="001867AB" w:rsidRPr="00500D68" w:rsidRDefault="001867AB" w:rsidP="001867AB">
      <w:r w:rsidRPr="00500D68">
        <w:rPr>
          <w:rStyle w:val="HideTWBExt"/>
        </w:rPr>
        <w:t>&lt;/Amend&gt;</w:t>
      </w:r>
    </w:p>
    <w:p w14:paraId="4EE5FD6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1904</w:t>
      </w:r>
      <w:r w:rsidRPr="00500D68">
        <w:rPr>
          <w:rStyle w:val="HideTWBExt"/>
          <w:b w:val="0"/>
        </w:rPr>
        <w:t>&lt;/NumAm&gt;</w:t>
      </w:r>
    </w:p>
    <w:p w14:paraId="683814FD"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4A8A184F" w14:textId="77777777" w:rsidR="001867AB" w:rsidRPr="00500D68" w:rsidRDefault="001867AB" w:rsidP="001867AB">
      <w:pPr>
        <w:pStyle w:val="NormalBold"/>
      </w:pPr>
      <w:r w:rsidRPr="00500D68">
        <w:rPr>
          <w:rStyle w:val="HideTWBExt"/>
          <w:b w:val="0"/>
        </w:rPr>
        <w:t>&lt;/RepeatBlock-By&gt;</w:t>
      </w:r>
    </w:p>
    <w:p w14:paraId="2ED365D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EF6CC75"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4FCCF13" w14:textId="77777777" w:rsidTr="00A62756">
        <w:trPr>
          <w:trHeight w:hRule="exact" w:val="240"/>
          <w:jc w:val="center"/>
        </w:trPr>
        <w:tc>
          <w:tcPr>
            <w:tcW w:w="9752" w:type="dxa"/>
            <w:gridSpan w:val="2"/>
          </w:tcPr>
          <w:p w14:paraId="5D0E9F29" w14:textId="77777777" w:rsidR="001867AB" w:rsidRPr="00500D68" w:rsidRDefault="001867AB" w:rsidP="00A62756"/>
        </w:tc>
      </w:tr>
      <w:tr w:rsidR="00500D68" w:rsidRPr="00500D68" w14:paraId="7F7BA85C" w14:textId="77777777" w:rsidTr="00A62756">
        <w:trPr>
          <w:trHeight w:val="240"/>
          <w:jc w:val="center"/>
        </w:trPr>
        <w:tc>
          <w:tcPr>
            <w:tcW w:w="4876" w:type="dxa"/>
          </w:tcPr>
          <w:p w14:paraId="41A0C3F3" w14:textId="77777777" w:rsidR="001867AB" w:rsidRPr="00500D68" w:rsidRDefault="001867AB" w:rsidP="00A62756">
            <w:pPr>
              <w:pStyle w:val="AmColumnHeading"/>
            </w:pPr>
            <w:r w:rsidRPr="00500D68">
              <w:t>Test propost mill-Kummissjoni</w:t>
            </w:r>
          </w:p>
        </w:tc>
        <w:tc>
          <w:tcPr>
            <w:tcW w:w="4876" w:type="dxa"/>
          </w:tcPr>
          <w:p w14:paraId="4F8A1605" w14:textId="77777777" w:rsidR="001867AB" w:rsidRPr="00500D68" w:rsidRDefault="001867AB" w:rsidP="00A62756">
            <w:pPr>
              <w:pStyle w:val="AmColumnHeading"/>
            </w:pPr>
            <w:r w:rsidRPr="00500D68">
              <w:t>Emenda</w:t>
            </w:r>
          </w:p>
        </w:tc>
      </w:tr>
      <w:tr w:rsidR="00500D68" w:rsidRPr="00500D68" w14:paraId="21072EF9" w14:textId="77777777" w:rsidTr="00A62756">
        <w:trPr>
          <w:jc w:val="center"/>
        </w:trPr>
        <w:tc>
          <w:tcPr>
            <w:tcW w:w="4876" w:type="dxa"/>
          </w:tcPr>
          <w:p w14:paraId="45F6DCDD" w14:textId="77777777" w:rsidR="001867AB" w:rsidRPr="00500D68" w:rsidRDefault="001867AB" w:rsidP="00A62756">
            <w:pPr>
              <w:pStyle w:val="Normal6a"/>
            </w:pPr>
            <w:r w:rsidRPr="00500D68">
              <w:t>1.</w:t>
            </w:r>
            <w:r w:rsidRPr="00500D68">
              <w:tab/>
              <w:t xml:space="preserve">It-trasferiment ta' applikant jew ta' persuna oħra kif imsemmi fl-Artikolu 26(1)(b)(c) u (d), mill-Istat Membru rikjedenti jew li jinnotifika lejn l-Istat Membru responsabbli, għandu jkun eżegwit skont id-dritt nazzjonali tal-Istat Membru rikjedenti jew li jinnotifika, wara konsultazzjoni bejn l-Istati Membri kkonċernati, mill-aktar fis li jkun prattikament possibbli, u mhux aktar tard minn </w:t>
            </w:r>
            <w:r w:rsidRPr="00500D68">
              <w:rPr>
                <w:b/>
                <w:bCs/>
                <w:i/>
                <w:iCs/>
              </w:rPr>
              <w:t>sitt</w:t>
            </w:r>
            <w:r w:rsidRPr="00500D68">
              <w:t xml:space="preserve"> xhur mill-aċċettazzjoni tat-talba ta' teħid tar-responsabbiltà jew tal-konferma tan-notifika ta' teħid lura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w:t>
            </w:r>
          </w:p>
        </w:tc>
        <w:tc>
          <w:tcPr>
            <w:tcW w:w="4876" w:type="dxa"/>
          </w:tcPr>
          <w:p w14:paraId="2A83E579" w14:textId="77777777" w:rsidR="001867AB" w:rsidRPr="00500D68" w:rsidRDefault="001867AB" w:rsidP="00A62756">
            <w:pPr>
              <w:pStyle w:val="Normal6a"/>
            </w:pPr>
            <w:r w:rsidRPr="00500D68">
              <w:t>1.</w:t>
            </w:r>
            <w:r w:rsidRPr="00500D68">
              <w:tab/>
              <w:t xml:space="preserve">It-trasferiment ta' applikant jew ta' persuna oħra kif imsemmi fl-Artikolu 26(1)(b)(c) u (d), mill-Istat Membru rikjedenti jew li jinnotifika lejn l-Istat Membru responsabbli, għandu jkun eżegwit skont id-dritt nazzjonali tal-Istat Membru rikjedenti jew li jinnotifika, wara konsultazzjoni bejn l-Istati Membri kkonċernati, mill-aktar fis li jkun prattikament possibbli, u mhux aktar tard minn </w:t>
            </w:r>
            <w:r w:rsidRPr="00500D68">
              <w:rPr>
                <w:b/>
                <w:bCs/>
                <w:i/>
                <w:iCs/>
              </w:rPr>
              <w:t>erba'</w:t>
            </w:r>
            <w:r w:rsidRPr="00500D68">
              <w:t xml:space="preserve"> xhur mill-aċċettazzjoni tat-talba ta' teħid tar-responsabbiltà jew tal-konferma tan-notifika ta' teħid lura minn Stat Membru ieħor jew tad-deċiżjoni finali fuq appell jew reviżjoni ta' deċiżjoni ta' trasferiment fejn ikun hemm effett sospensiv skont l-Artikolu 33(3)</w:t>
            </w:r>
            <w:r w:rsidRPr="00500D68">
              <w:rPr>
                <w:b/>
                <w:bCs/>
                <w:i/>
                <w:iCs/>
              </w:rPr>
              <w:t>, sakemm l-applikant ma jkunx ħarab</w:t>
            </w:r>
            <w:r w:rsidRPr="00500D68">
              <w:t>. Dan it-terminu jista' jiġi estiż sa massimu ta' sena jekk it-trasferiment ma setax isir minħabba priġunerija tal-persuna kkonċernata.</w:t>
            </w:r>
          </w:p>
        </w:tc>
      </w:tr>
    </w:tbl>
    <w:p w14:paraId="2BA1BC0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6B753DF" w14:textId="77777777" w:rsidR="001867AB" w:rsidRPr="00500D68" w:rsidRDefault="001867AB" w:rsidP="001867AB">
      <w:r w:rsidRPr="00500D68">
        <w:rPr>
          <w:rStyle w:val="HideTWBExt"/>
        </w:rPr>
        <w:t>&lt;/Amend&gt;</w:t>
      </w:r>
    </w:p>
    <w:p w14:paraId="2F0606A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1905</w:t>
      </w:r>
      <w:r w:rsidRPr="00500D68">
        <w:rPr>
          <w:rStyle w:val="HideTWBExt"/>
          <w:b w:val="0"/>
        </w:rPr>
        <w:t>&lt;/NumAm&gt;</w:t>
      </w:r>
    </w:p>
    <w:p w14:paraId="153A53AB"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79A88B87" w14:textId="77777777" w:rsidR="001867AB" w:rsidRPr="00500D68" w:rsidRDefault="001867AB" w:rsidP="001867AB">
      <w:pPr>
        <w:pStyle w:val="NormalBold"/>
      </w:pPr>
      <w:r w:rsidRPr="00500D68">
        <w:rPr>
          <w:rStyle w:val="HideTWBExt"/>
          <w:b w:val="0"/>
        </w:rPr>
        <w:t>&lt;/RepeatBlock-By&gt;</w:t>
      </w:r>
    </w:p>
    <w:p w14:paraId="51FDB40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CF03F4C"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DD21601" w14:textId="77777777" w:rsidTr="00A62756">
        <w:trPr>
          <w:trHeight w:hRule="exact" w:val="240"/>
          <w:jc w:val="center"/>
        </w:trPr>
        <w:tc>
          <w:tcPr>
            <w:tcW w:w="9752" w:type="dxa"/>
            <w:gridSpan w:val="2"/>
          </w:tcPr>
          <w:p w14:paraId="77B8F669" w14:textId="77777777" w:rsidR="001867AB" w:rsidRPr="00500D68" w:rsidRDefault="001867AB" w:rsidP="00A62756"/>
        </w:tc>
      </w:tr>
      <w:tr w:rsidR="00500D68" w:rsidRPr="00500D68" w14:paraId="52348578" w14:textId="77777777" w:rsidTr="00A62756">
        <w:trPr>
          <w:trHeight w:val="240"/>
          <w:jc w:val="center"/>
        </w:trPr>
        <w:tc>
          <w:tcPr>
            <w:tcW w:w="4876" w:type="dxa"/>
          </w:tcPr>
          <w:p w14:paraId="4FA2E194" w14:textId="77777777" w:rsidR="001867AB" w:rsidRPr="00500D68" w:rsidRDefault="001867AB" w:rsidP="00A62756">
            <w:pPr>
              <w:pStyle w:val="AmColumnHeading"/>
            </w:pPr>
            <w:r w:rsidRPr="00500D68">
              <w:t>Test propost mill-Kummissjoni</w:t>
            </w:r>
          </w:p>
        </w:tc>
        <w:tc>
          <w:tcPr>
            <w:tcW w:w="4876" w:type="dxa"/>
          </w:tcPr>
          <w:p w14:paraId="36B4D3F7" w14:textId="77777777" w:rsidR="001867AB" w:rsidRPr="00500D68" w:rsidRDefault="001867AB" w:rsidP="00A62756">
            <w:pPr>
              <w:pStyle w:val="AmColumnHeading"/>
            </w:pPr>
            <w:r w:rsidRPr="00500D68">
              <w:t>Emenda</w:t>
            </w:r>
          </w:p>
        </w:tc>
      </w:tr>
      <w:tr w:rsidR="00500D68" w:rsidRPr="00500D68" w14:paraId="3CAFA4E3" w14:textId="77777777" w:rsidTr="00A62756">
        <w:trPr>
          <w:jc w:val="center"/>
        </w:trPr>
        <w:tc>
          <w:tcPr>
            <w:tcW w:w="4876" w:type="dxa"/>
          </w:tcPr>
          <w:p w14:paraId="43F12529" w14:textId="77777777" w:rsidR="001867AB" w:rsidRPr="00500D68" w:rsidRDefault="001867AB" w:rsidP="00A62756">
            <w:pPr>
              <w:pStyle w:val="Normal6a"/>
            </w:pPr>
            <w:r w:rsidRPr="00500D68">
              <w:t>1.</w:t>
            </w:r>
            <w:r w:rsidRPr="00500D68">
              <w:tab/>
              <w:t xml:space="preserve">It-trasferiment ta' applikant jew ta' persuna oħra kif imsemmi fl-Artikolu 26(1)(b)(c) u (d), mill-Istat Membru rikjedenti </w:t>
            </w:r>
            <w:r w:rsidRPr="00500D68">
              <w:rPr>
                <w:b/>
                <w:bCs/>
                <w:i/>
                <w:iCs/>
              </w:rPr>
              <w:t>jew li jinnotifika</w:t>
            </w:r>
            <w:r w:rsidRPr="00500D68">
              <w:t xml:space="preserve"> lejn l-Istat Membru responsabbli, għandu jkun eżegwit skont id-dritt nazzjonali tal-Istat Membru rikjedenti </w:t>
            </w:r>
            <w:r w:rsidRPr="00500D68">
              <w:rPr>
                <w:b/>
                <w:bCs/>
                <w:i/>
                <w:iCs/>
              </w:rPr>
              <w:t>jew li jinnotifika</w:t>
            </w:r>
            <w:r w:rsidRPr="00500D68">
              <w:t xml:space="preserve">, wara konsultazzjoni bejn l-Istati Membri kkonċernati, mill-aktar fis li jkun prattikament possibbli, u mhux aktar tard minn sitt xhur mill-aċċettazzjoni tat-talba ta' teħid tar-responsabbiltà jew </w:t>
            </w:r>
            <w:r w:rsidRPr="00500D68">
              <w:rPr>
                <w:b/>
                <w:bCs/>
                <w:i/>
                <w:iCs/>
              </w:rPr>
              <w:t>tal-konferma tan-notifika</w:t>
            </w:r>
            <w:r w:rsidRPr="00500D68">
              <w:t xml:space="preserve"> ta' teħid lura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w:t>
            </w:r>
          </w:p>
        </w:tc>
        <w:tc>
          <w:tcPr>
            <w:tcW w:w="4876" w:type="dxa"/>
          </w:tcPr>
          <w:p w14:paraId="152B6433" w14:textId="77777777" w:rsidR="001867AB" w:rsidRPr="00500D68" w:rsidRDefault="001867AB" w:rsidP="00A62756">
            <w:pPr>
              <w:pStyle w:val="Normal6a"/>
            </w:pPr>
            <w:r w:rsidRPr="00500D68">
              <w:t>1.</w:t>
            </w:r>
            <w:r w:rsidRPr="00500D68">
              <w:tab/>
              <w:t xml:space="preserve">It-trasferiment ta' applikant jew ta' persuna oħra kif imsemmi fl-Artikolu 26(1)(b)(c) u (d), mill-Istat Membru rikjedenti lejn l-Istat Membru responsabbli, għandu jkun eżegwit skont id-dritt nazzjonali tal-Istat Membru rikjedenti, wara konsultazzjoni bejn l-Istati Membri kkonċernati, mill-aktar fis li jkun prattikament possibbli, u mhux aktar tard minn sitt xhur mill-aċċettazzjoni tat-talba ta' teħid tar-responsabbiltà jew </w:t>
            </w:r>
            <w:r w:rsidRPr="00500D68">
              <w:rPr>
                <w:b/>
                <w:bCs/>
                <w:i/>
                <w:iCs/>
              </w:rPr>
              <w:t>tat-talba</w:t>
            </w:r>
            <w:r w:rsidRPr="00500D68">
              <w:t xml:space="preserve"> ta' teħid lura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w:t>
            </w:r>
          </w:p>
        </w:tc>
      </w:tr>
    </w:tbl>
    <w:p w14:paraId="3955605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B5D0B0C" w14:textId="77777777" w:rsidR="001867AB" w:rsidRPr="00500D68" w:rsidRDefault="001867AB" w:rsidP="001867AB">
      <w:r w:rsidRPr="00500D68">
        <w:rPr>
          <w:rStyle w:val="HideTWBExt"/>
        </w:rPr>
        <w:t>&lt;/Amend&gt;</w:t>
      </w:r>
    </w:p>
    <w:p w14:paraId="46745CC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1906</w:t>
      </w:r>
      <w:r w:rsidRPr="00500D68">
        <w:rPr>
          <w:rStyle w:val="HideTWBExt"/>
          <w:b w:val="0"/>
        </w:rPr>
        <w:t>&lt;/NumAm&gt;</w:t>
      </w:r>
    </w:p>
    <w:p w14:paraId="791894F6"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3F178A91" w14:textId="77777777" w:rsidR="001867AB" w:rsidRPr="00500D68" w:rsidRDefault="001867AB" w:rsidP="001867AB">
      <w:pPr>
        <w:pStyle w:val="NormalBold"/>
      </w:pPr>
      <w:r w:rsidRPr="00500D68">
        <w:rPr>
          <w:rStyle w:val="HideTWBExt"/>
          <w:b w:val="0"/>
        </w:rPr>
        <w:t>&lt;/RepeatBlock-By&gt;</w:t>
      </w:r>
    </w:p>
    <w:p w14:paraId="052BB76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9283612"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CFEAEAF" w14:textId="77777777" w:rsidTr="00A62756">
        <w:trPr>
          <w:trHeight w:hRule="exact" w:val="240"/>
          <w:jc w:val="center"/>
        </w:trPr>
        <w:tc>
          <w:tcPr>
            <w:tcW w:w="9752" w:type="dxa"/>
            <w:gridSpan w:val="2"/>
          </w:tcPr>
          <w:p w14:paraId="16AF4535" w14:textId="77777777" w:rsidR="001867AB" w:rsidRPr="00500D68" w:rsidRDefault="001867AB" w:rsidP="00A62756"/>
        </w:tc>
      </w:tr>
      <w:tr w:rsidR="00500D68" w:rsidRPr="00500D68" w14:paraId="7C3C6D30" w14:textId="77777777" w:rsidTr="00A62756">
        <w:trPr>
          <w:trHeight w:val="240"/>
          <w:jc w:val="center"/>
        </w:trPr>
        <w:tc>
          <w:tcPr>
            <w:tcW w:w="4876" w:type="dxa"/>
          </w:tcPr>
          <w:p w14:paraId="318064C3" w14:textId="77777777" w:rsidR="001867AB" w:rsidRPr="00500D68" w:rsidRDefault="001867AB" w:rsidP="00A62756">
            <w:pPr>
              <w:pStyle w:val="AmColumnHeading"/>
            </w:pPr>
            <w:r w:rsidRPr="00500D68">
              <w:t>Test propost mill-Kummissjoni</w:t>
            </w:r>
          </w:p>
        </w:tc>
        <w:tc>
          <w:tcPr>
            <w:tcW w:w="4876" w:type="dxa"/>
          </w:tcPr>
          <w:p w14:paraId="25A669FA" w14:textId="77777777" w:rsidR="001867AB" w:rsidRPr="00500D68" w:rsidRDefault="001867AB" w:rsidP="00A62756">
            <w:pPr>
              <w:pStyle w:val="AmColumnHeading"/>
            </w:pPr>
            <w:r w:rsidRPr="00500D68">
              <w:t>Emenda</w:t>
            </w:r>
          </w:p>
        </w:tc>
      </w:tr>
      <w:tr w:rsidR="00500D68" w:rsidRPr="00500D68" w14:paraId="70E608DB" w14:textId="77777777" w:rsidTr="00A62756">
        <w:trPr>
          <w:jc w:val="center"/>
        </w:trPr>
        <w:tc>
          <w:tcPr>
            <w:tcW w:w="4876" w:type="dxa"/>
          </w:tcPr>
          <w:p w14:paraId="3535D4AE" w14:textId="77777777" w:rsidR="001867AB" w:rsidRPr="00500D68" w:rsidRDefault="001867AB" w:rsidP="00A62756">
            <w:pPr>
              <w:pStyle w:val="Normal6a"/>
            </w:pPr>
            <w:r w:rsidRPr="00500D68">
              <w:t>1.</w:t>
            </w:r>
            <w:r w:rsidRPr="00500D68">
              <w:tab/>
              <w:t>It-trasferiment ta' applikant jew ta' persuna oħra kif imsemmi fl-Artikolu 26(1)(b)</w:t>
            </w:r>
            <w:r w:rsidRPr="00500D68">
              <w:rPr>
                <w:b/>
                <w:bCs/>
                <w:i/>
                <w:iCs/>
              </w:rPr>
              <w:t>(c) u (d)</w:t>
            </w:r>
            <w:r w:rsidRPr="00500D68">
              <w:t xml:space="preserve">, mill-Istat Membru rikjedenti jew li jinnotifika lejn l-Istat Membru responsabbli, għandu jkun eżegwit skont id-dritt nazzjonali tal-Istat Membru rikjedenti jew li jinnotifika, wara konsultazzjoni bejn l-Istati Membri kkonċernati, mill-aktar fis li jkun prattikament possibbli, u mhux aktar tard minn sitt xhur mill-aċċettazzjoni tat-talba ta' teħid tar-responsabbiltà jew tal-konferma </w:t>
            </w:r>
            <w:r w:rsidRPr="00500D68">
              <w:rPr>
                <w:b/>
                <w:bCs/>
                <w:i/>
                <w:iCs/>
              </w:rPr>
              <w:t>tan-notifika</w:t>
            </w:r>
            <w:r w:rsidRPr="00500D68">
              <w:t xml:space="preserve"> ta' teħid lura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w:t>
            </w:r>
          </w:p>
        </w:tc>
        <w:tc>
          <w:tcPr>
            <w:tcW w:w="4876" w:type="dxa"/>
          </w:tcPr>
          <w:p w14:paraId="6D2CF5FE" w14:textId="77777777" w:rsidR="001867AB" w:rsidRPr="00500D68" w:rsidRDefault="001867AB" w:rsidP="00A62756">
            <w:pPr>
              <w:pStyle w:val="Normal6a"/>
            </w:pPr>
            <w:r w:rsidRPr="00500D68">
              <w:t>1.</w:t>
            </w:r>
            <w:r w:rsidRPr="00500D68">
              <w:tab/>
              <w:t xml:space="preserve">It-trasferiment ta' applikant jew ta' persuna oħra kif imsemmi fl-Artikolu 26(1)(b), mill-Istat Membru rikjedenti jew li jinnotifika lejn l-Istat Membru responsabbli, għandu jkun eżegwit skont id-dritt nazzjonali tal-Istat Membru rikjedenti jew li jinnotifika, wara konsultazzjoni bejn l-Istati Membri kkonċernati, mill-aktar fis li jkun prattikament possibbli, u mhux aktar tard minn sitt xhur mill-aċċettazzjoni tat-talba ta' teħid tar-responsabbiltà jew tal-konferma </w:t>
            </w:r>
            <w:r w:rsidRPr="00500D68">
              <w:rPr>
                <w:b/>
                <w:bCs/>
                <w:i/>
                <w:iCs/>
              </w:rPr>
              <w:t>tat-talba</w:t>
            </w:r>
            <w:r w:rsidRPr="00500D68">
              <w:t xml:space="preserve"> ta' teħid lura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 </w:t>
            </w:r>
            <w:r w:rsidRPr="00500D68">
              <w:rPr>
                <w:b/>
                <w:bCs/>
                <w:i/>
                <w:iCs/>
              </w:rPr>
              <w:t>għal finijiet kriminali</w:t>
            </w:r>
            <w:r w:rsidRPr="00500D68">
              <w:t>.</w:t>
            </w:r>
          </w:p>
        </w:tc>
      </w:tr>
    </w:tbl>
    <w:p w14:paraId="43EEB5D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7C3C650" w14:textId="77777777" w:rsidR="001867AB" w:rsidRPr="00500D68" w:rsidRDefault="001867AB" w:rsidP="001867AB">
      <w:r w:rsidRPr="00500D68">
        <w:rPr>
          <w:rStyle w:val="HideTWBExt"/>
        </w:rPr>
        <w:t>&lt;/Amend&gt;</w:t>
      </w:r>
    </w:p>
    <w:p w14:paraId="085FF67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1907</w:t>
      </w:r>
      <w:r w:rsidRPr="00500D68">
        <w:rPr>
          <w:rStyle w:val="HideTWBExt"/>
          <w:b w:val="0"/>
        </w:rPr>
        <w:t>&lt;/NumAm&gt;</w:t>
      </w:r>
    </w:p>
    <w:p w14:paraId="647F377A"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7F803402" w14:textId="77777777" w:rsidR="001867AB" w:rsidRPr="00500D68" w:rsidRDefault="001867AB" w:rsidP="001867AB">
      <w:pPr>
        <w:pStyle w:val="NormalBold"/>
      </w:pPr>
      <w:r w:rsidRPr="00500D68">
        <w:rPr>
          <w:rStyle w:val="HideTWBExt"/>
          <w:b w:val="0"/>
        </w:rPr>
        <w:t>&lt;/RepeatBlock-By&gt;</w:t>
      </w:r>
    </w:p>
    <w:p w14:paraId="7458381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76DDFCA"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9317D8D" w14:textId="77777777" w:rsidTr="00A62756">
        <w:trPr>
          <w:trHeight w:hRule="exact" w:val="240"/>
          <w:jc w:val="center"/>
        </w:trPr>
        <w:tc>
          <w:tcPr>
            <w:tcW w:w="9752" w:type="dxa"/>
            <w:gridSpan w:val="2"/>
          </w:tcPr>
          <w:p w14:paraId="4D2F4331" w14:textId="77777777" w:rsidR="001867AB" w:rsidRPr="00500D68" w:rsidRDefault="001867AB" w:rsidP="00A62756"/>
        </w:tc>
      </w:tr>
      <w:tr w:rsidR="00500D68" w:rsidRPr="00500D68" w14:paraId="3DF2A8CB" w14:textId="77777777" w:rsidTr="00A62756">
        <w:trPr>
          <w:trHeight w:val="240"/>
          <w:jc w:val="center"/>
        </w:trPr>
        <w:tc>
          <w:tcPr>
            <w:tcW w:w="4876" w:type="dxa"/>
          </w:tcPr>
          <w:p w14:paraId="6AAA6063" w14:textId="77777777" w:rsidR="001867AB" w:rsidRPr="00500D68" w:rsidRDefault="001867AB" w:rsidP="00A62756">
            <w:pPr>
              <w:pStyle w:val="AmColumnHeading"/>
            </w:pPr>
            <w:r w:rsidRPr="00500D68">
              <w:t>Test propost mill-Kummissjoni</w:t>
            </w:r>
          </w:p>
        </w:tc>
        <w:tc>
          <w:tcPr>
            <w:tcW w:w="4876" w:type="dxa"/>
          </w:tcPr>
          <w:p w14:paraId="2540B1D3" w14:textId="77777777" w:rsidR="001867AB" w:rsidRPr="00500D68" w:rsidRDefault="001867AB" w:rsidP="00A62756">
            <w:pPr>
              <w:pStyle w:val="AmColumnHeading"/>
            </w:pPr>
            <w:r w:rsidRPr="00500D68">
              <w:t>Emenda</w:t>
            </w:r>
          </w:p>
        </w:tc>
      </w:tr>
      <w:tr w:rsidR="00500D68" w:rsidRPr="00500D68" w14:paraId="75E38966" w14:textId="77777777" w:rsidTr="00A62756">
        <w:trPr>
          <w:jc w:val="center"/>
        </w:trPr>
        <w:tc>
          <w:tcPr>
            <w:tcW w:w="4876" w:type="dxa"/>
          </w:tcPr>
          <w:p w14:paraId="214255FB" w14:textId="77777777" w:rsidR="001867AB" w:rsidRPr="00500D68" w:rsidRDefault="001867AB" w:rsidP="00A62756">
            <w:pPr>
              <w:pStyle w:val="Normal6a"/>
            </w:pPr>
            <w:r w:rsidRPr="00500D68">
              <w:t>1.</w:t>
            </w:r>
            <w:r w:rsidRPr="00500D68">
              <w:tab/>
              <w:t>It-trasferiment ta' applikant jew ta' persuna oħra kif imsemmi fl-Artikolu 26(1)(b)(c) u (d), mill-Istat Membru rikjedenti</w:t>
            </w:r>
            <w:r w:rsidRPr="00500D68">
              <w:rPr>
                <w:b/>
                <w:bCs/>
                <w:i/>
                <w:iCs/>
              </w:rPr>
              <w:t xml:space="preserve"> jew li jinnotifika</w:t>
            </w:r>
            <w:r w:rsidRPr="00500D68">
              <w:t xml:space="preserve"> lejn l-Istat Membru responsabbli, għandu jkun eżegwit skont id-dritt nazzjonali tal-Istat Membru rikjedenti </w:t>
            </w:r>
            <w:r w:rsidRPr="00500D68">
              <w:rPr>
                <w:b/>
                <w:bCs/>
                <w:i/>
                <w:iCs/>
              </w:rPr>
              <w:t>jew li jinnotifika</w:t>
            </w:r>
            <w:r w:rsidRPr="00500D68">
              <w:t>, wara konsultazzjoni bejn l-Istati Membri kkonċernati, mill-aktar fis li jkun prattikament possibbli, u mhux aktar tard minn sitt xhur mill-aċċettazzjoni tat-talba ta' teħid tar-responsabbiltà</w:t>
            </w:r>
            <w:r w:rsidRPr="00500D68">
              <w:rPr>
                <w:b/>
                <w:bCs/>
                <w:i/>
                <w:iCs/>
              </w:rPr>
              <w:t xml:space="preserve"> jew tal-konferma tan-notifika ta' teħid lura</w:t>
            </w:r>
            <w:r w:rsidRPr="00500D68">
              <w:t xml:space="preserve">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w:t>
            </w:r>
          </w:p>
        </w:tc>
        <w:tc>
          <w:tcPr>
            <w:tcW w:w="4876" w:type="dxa"/>
          </w:tcPr>
          <w:p w14:paraId="08E936AF" w14:textId="77777777" w:rsidR="001867AB" w:rsidRPr="00500D68" w:rsidRDefault="001867AB" w:rsidP="00A62756">
            <w:pPr>
              <w:pStyle w:val="Normal6a"/>
            </w:pPr>
            <w:r w:rsidRPr="00500D68">
              <w:t>1.</w:t>
            </w:r>
            <w:r w:rsidRPr="00500D68">
              <w:tab/>
              <w:t xml:space="preserve">It-trasferiment ta' applikant jew ta' persuna oħra kif imsemmi fl-Artikolu 26(1)(b)(c) u (d), mill-Istat Membru rikjedenti lejn l-Istat Membru responsabbli, għandu jkun eżegwit skont id-dritt nazzjonali tal-Istat Membru rikjedenti, wara konsultazzjoni bejn l-Istati Membri kkonċernati, mill-aktar fis li jkun prattikament possibbli, u mhux aktar tard minn sitt xhur mill-aċċettazzjoni tat-talba ta' teħid tar-responsabbiltà minn Stat Membru ieħor jew tad-deċiżjoni finali fuq appell jew reviżjoni ta' deċiżjoni ta' trasferiment fejn ikun hemm effett sospensiv skont l-Artikolu 33(3). </w:t>
            </w:r>
            <w:r w:rsidRPr="00500D68">
              <w:rPr>
                <w:b/>
                <w:bCs/>
                <w:i/>
                <w:iCs/>
              </w:rPr>
              <w:t>Fil-każ ta' talba ta' teħid tar-responsabbiltà biss,</w:t>
            </w:r>
            <w:r w:rsidRPr="00500D68">
              <w:t xml:space="preserve"> dan it-terminu jista' jiġi estiż sa massimu ta' sena jekk it-trasferiment ma setax isir minħabba priġunerija tal-persuna kkonċernata.</w:t>
            </w:r>
          </w:p>
        </w:tc>
      </w:tr>
    </w:tbl>
    <w:p w14:paraId="351B063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8CB397C" w14:textId="77777777" w:rsidR="001867AB" w:rsidRPr="00500D68" w:rsidRDefault="001867AB" w:rsidP="001867AB">
      <w:r w:rsidRPr="00500D68">
        <w:rPr>
          <w:rStyle w:val="HideTWBExt"/>
        </w:rPr>
        <w:t>&lt;/Amend&gt;</w:t>
      </w:r>
    </w:p>
    <w:p w14:paraId="7D8FA2D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1908</w:t>
      </w:r>
      <w:r w:rsidRPr="00500D68">
        <w:rPr>
          <w:rStyle w:val="HideTWBExt"/>
          <w:b w:val="0"/>
        </w:rPr>
        <w:t>&lt;/NumAm&gt;</w:t>
      </w:r>
    </w:p>
    <w:p w14:paraId="0A6787F3"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40D72768" w14:textId="77777777" w:rsidR="001867AB" w:rsidRPr="00500D68" w:rsidRDefault="001867AB" w:rsidP="001867AB">
      <w:pPr>
        <w:pStyle w:val="NormalBold"/>
      </w:pPr>
      <w:r w:rsidRPr="00500D68">
        <w:rPr>
          <w:rStyle w:val="HideTWBExt"/>
          <w:b w:val="0"/>
        </w:rPr>
        <w:t>&lt;/RepeatBlock-By&gt;</w:t>
      </w:r>
    </w:p>
    <w:p w14:paraId="190F881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3E59762"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AB3169F" w14:textId="77777777" w:rsidTr="00A62756">
        <w:trPr>
          <w:trHeight w:hRule="exact" w:val="240"/>
          <w:jc w:val="center"/>
        </w:trPr>
        <w:tc>
          <w:tcPr>
            <w:tcW w:w="9752" w:type="dxa"/>
            <w:gridSpan w:val="2"/>
          </w:tcPr>
          <w:p w14:paraId="19ED2BB9" w14:textId="77777777" w:rsidR="001867AB" w:rsidRPr="00500D68" w:rsidRDefault="001867AB" w:rsidP="00A62756"/>
        </w:tc>
      </w:tr>
      <w:tr w:rsidR="00500D68" w:rsidRPr="00500D68" w14:paraId="138FEBA0" w14:textId="77777777" w:rsidTr="00A62756">
        <w:trPr>
          <w:trHeight w:val="240"/>
          <w:jc w:val="center"/>
        </w:trPr>
        <w:tc>
          <w:tcPr>
            <w:tcW w:w="4876" w:type="dxa"/>
          </w:tcPr>
          <w:p w14:paraId="0377B75E" w14:textId="77777777" w:rsidR="001867AB" w:rsidRPr="00500D68" w:rsidRDefault="001867AB" w:rsidP="00A62756">
            <w:pPr>
              <w:pStyle w:val="AmColumnHeading"/>
            </w:pPr>
            <w:r w:rsidRPr="00500D68">
              <w:t>Test propost mill-Kummissjoni</w:t>
            </w:r>
          </w:p>
        </w:tc>
        <w:tc>
          <w:tcPr>
            <w:tcW w:w="4876" w:type="dxa"/>
          </w:tcPr>
          <w:p w14:paraId="22C25051" w14:textId="77777777" w:rsidR="001867AB" w:rsidRPr="00500D68" w:rsidRDefault="001867AB" w:rsidP="00A62756">
            <w:pPr>
              <w:pStyle w:val="AmColumnHeading"/>
            </w:pPr>
            <w:r w:rsidRPr="00500D68">
              <w:t>Emenda</w:t>
            </w:r>
          </w:p>
        </w:tc>
      </w:tr>
      <w:tr w:rsidR="00500D68" w:rsidRPr="00500D68" w14:paraId="188DF2E4" w14:textId="77777777" w:rsidTr="00A62756">
        <w:trPr>
          <w:jc w:val="center"/>
        </w:trPr>
        <w:tc>
          <w:tcPr>
            <w:tcW w:w="4876" w:type="dxa"/>
          </w:tcPr>
          <w:p w14:paraId="134F1572" w14:textId="77777777" w:rsidR="001867AB" w:rsidRPr="00500D68" w:rsidRDefault="001867AB" w:rsidP="00A62756">
            <w:pPr>
              <w:pStyle w:val="Normal6a"/>
            </w:pPr>
            <w:r w:rsidRPr="00500D68">
              <w:t>1.</w:t>
            </w:r>
            <w:r w:rsidRPr="00500D68">
              <w:tab/>
              <w:t>It-trasferiment ta' applikant jew ta' persuna oħra kif imsemmi fl-Artikolu 26(1)(b)(c) u (d), mill-Istat Membru rikjedenti</w:t>
            </w:r>
            <w:r w:rsidRPr="00500D68">
              <w:rPr>
                <w:b/>
                <w:bCs/>
                <w:i/>
                <w:iCs/>
              </w:rPr>
              <w:t xml:space="preserve"> jew li jinnotifika</w:t>
            </w:r>
            <w:r w:rsidRPr="00500D68">
              <w:t xml:space="preserve"> lejn l-Istat Membru responsabbli, għandu jkun eżegwit skont id-dritt nazzjonali tal-Istat Membru rikjedenti </w:t>
            </w:r>
            <w:r w:rsidRPr="00500D68">
              <w:rPr>
                <w:b/>
                <w:bCs/>
                <w:i/>
                <w:iCs/>
              </w:rPr>
              <w:t>jew li jinnotifika</w:t>
            </w:r>
            <w:r w:rsidRPr="00500D68">
              <w:t>, wara konsultazzjoni bejn l-Istati Membri kkonċernati, mill-aktar fis li jkun prattikament possibbli, u mhux aktar tard minn sitt xhur mill-aċċettazzjoni tat-talba ta' teħid tar-responsabbiltà</w:t>
            </w:r>
            <w:r w:rsidRPr="00500D68">
              <w:rPr>
                <w:b/>
                <w:bCs/>
                <w:i/>
                <w:iCs/>
              </w:rPr>
              <w:t xml:space="preserve"> </w:t>
            </w:r>
            <w:r w:rsidRPr="00500D68">
              <w:t xml:space="preserve">jew </w:t>
            </w:r>
            <w:r w:rsidRPr="00500D68">
              <w:rPr>
                <w:b/>
                <w:bCs/>
                <w:i/>
                <w:iCs/>
              </w:rPr>
              <w:t xml:space="preserve">tal-konferma tan-notifika </w:t>
            </w:r>
            <w:r w:rsidRPr="00500D68">
              <w:t>ta' teħid lura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w:t>
            </w:r>
          </w:p>
        </w:tc>
        <w:tc>
          <w:tcPr>
            <w:tcW w:w="4876" w:type="dxa"/>
          </w:tcPr>
          <w:p w14:paraId="5BF6725B" w14:textId="77777777" w:rsidR="001867AB" w:rsidRPr="00500D68" w:rsidRDefault="001867AB" w:rsidP="00A62756">
            <w:pPr>
              <w:pStyle w:val="Normal6a"/>
            </w:pPr>
            <w:r w:rsidRPr="00500D68">
              <w:t>1.</w:t>
            </w:r>
            <w:r w:rsidRPr="00500D68">
              <w:tab/>
              <w:t>It-trasferiment ta' applikant jew ta' persuna oħra kif imsemmi fl-Artikolu 26(1)(b)(c) u (d), mill-Istat Membru rikjedenti lejn l-Istat Membru responsabbli, għandu jkun eżegwit skont id-dritt nazzjonali tal-Istat Membru rikjedenti, wara konsultazzjoni bejn l-Istati Membri kkonċernati, mill-aktar fis li jkun prattikament possibbli, u mhux aktar tard minn sitt xhur mill-aċċettazzjoni tat-talba ta' teħid tar-responsabbiltà jew ta' teħid lura minn Stat Membru ieħor jew tad-deċiżjoni finali fuq appell jew reviżjoni ta' deċiżjoni ta' trasferiment fejn ikun hemm effett sospensiv skont l-Artikolu 33(3). Dan it-terminu jista' jiġi estiż sa massimu ta' sena</w:t>
            </w:r>
            <w:r w:rsidRPr="00500D68">
              <w:rPr>
                <w:b/>
                <w:bCs/>
                <w:i/>
                <w:iCs/>
              </w:rPr>
              <w:t xml:space="preserve"> bħala l-aħħar jum tal-priġunerija</w:t>
            </w:r>
            <w:r w:rsidRPr="00500D68">
              <w:t xml:space="preserve"> jekk it-trasferiment ma setax isir minħabba priġunerija tal-persuna kkonċernata.</w:t>
            </w:r>
          </w:p>
        </w:tc>
      </w:tr>
    </w:tbl>
    <w:p w14:paraId="18ABC28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52D3F8" w14:textId="77777777" w:rsidR="001867AB" w:rsidRPr="00500D68" w:rsidRDefault="001867AB" w:rsidP="001867AB">
      <w:r w:rsidRPr="00500D68">
        <w:rPr>
          <w:rStyle w:val="HideTWBExt"/>
        </w:rPr>
        <w:t>&lt;/Amend&gt;</w:t>
      </w:r>
    </w:p>
    <w:p w14:paraId="5679040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1909</w:t>
      </w:r>
      <w:r w:rsidRPr="00500D68">
        <w:rPr>
          <w:rStyle w:val="HideTWBExt"/>
          <w:b w:val="0"/>
        </w:rPr>
        <w:t>&lt;/NumAm&gt;</w:t>
      </w:r>
    </w:p>
    <w:p w14:paraId="7B9B6D88" w14:textId="77777777" w:rsidR="001867AB" w:rsidRPr="00500D68" w:rsidRDefault="001867AB" w:rsidP="001867AB">
      <w:pPr>
        <w:pStyle w:val="NormalBold"/>
      </w:pPr>
      <w:r w:rsidRPr="00500D68">
        <w:rPr>
          <w:rStyle w:val="HideTWBExt"/>
          <w:b w:val="0"/>
        </w:rPr>
        <w:t>&lt;RepeatBlock-By&gt;&lt;Members&gt;</w:t>
      </w:r>
      <w:r w:rsidRPr="00500D68">
        <w:t>Lena Düpont</w:t>
      </w:r>
      <w:r w:rsidRPr="00500D68">
        <w:rPr>
          <w:rStyle w:val="HideTWBExt"/>
          <w:b w:val="0"/>
        </w:rPr>
        <w:t>&lt;/Members&gt;</w:t>
      </w:r>
    </w:p>
    <w:p w14:paraId="14C5EC13" w14:textId="77777777" w:rsidR="001867AB" w:rsidRPr="00500D68" w:rsidRDefault="001867AB" w:rsidP="001867AB">
      <w:pPr>
        <w:pStyle w:val="NormalBold"/>
      </w:pPr>
      <w:r w:rsidRPr="00500D68">
        <w:rPr>
          <w:rStyle w:val="HideTWBExt"/>
          <w:b w:val="0"/>
        </w:rPr>
        <w:t>&lt;/RepeatBlock-By&gt;</w:t>
      </w:r>
    </w:p>
    <w:p w14:paraId="07FE5D8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4561E71"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CB3C6AC" w14:textId="77777777" w:rsidTr="00A62756">
        <w:trPr>
          <w:trHeight w:hRule="exact" w:val="240"/>
          <w:jc w:val="center"/>
        </w:trPr>
        <w:tc>
          <w:tcPr>
            <w:tcW w:w="9752" w:type="dxa"/>
            <w:gridSpan w:val="2"/>
          </w:tcPr>
          <w:p w14:paraId="36DAA334" w14:textId="77777777" w:rsidR="001867AB" w:rsidRPr="00500D68" w:rsidRDefault="001867AB" w:rsidP="00A62756"/>
        </w:tc>
      </w:tr>
      <w:tr w:rsidR="00500D68" w:rsidRPr="00500D68" w14:paraId="09BA7526" w14:textId="77777777" w:rsidTr="00A62756">
        <w:trPr>
          <w:trHeight w:val="240"/>
          <w:jc w:val="center"/>
        </w:trPr>
        <w:tc>
          <w:tcPr>
            <w:tcW w:w="4876" w:type="dxa"/>
          </w:tcPr>
          <w:p w14:paraId="17D9AAF3" w14:textId="77777777" w:rsidR="001867AB" w:rsidRPr="00500D68" w:rsidRDefault="001867AB" w:rsidP="00A62756">
            <w:pPr>
              <w:pStyle w:val="AmColumnHeading"/>
            </w:pPr>
            <w:r w:rsidRPr="00500D68">
              <w:t>Test propost mill-Kummissjoni</w:t>
            </w:r>
          </w:p>
        </w:tc>
        <w:tc>
          <w:tcPr>
            <w:tcW w:w="4876" w:type="dxa"/>
          </w:tcPr>
          <w:p w14:paraId="147FE680" w14:textId="77777777" w:rsidR="001867AB" w:rsidRPr="00500D68" w:rsidRDefault="001867AB" w:rsidP="00A62756">
            <w:pPr>
              <w:pStyle w:val="AmColumnHeading"/>
            </w:pPr>
            <w:r w:rsidRPr="00500D68">
              <w:t>Emenda</w:t>
            </w:r>
          </w:p>
        </w:tc>
      </w:tr>
      <w:tr w:rsidR="00500D68" w:rsidRPr="00500D68" w14:paraId="14EC597A" w14:textId="77777777" w:rsidTr="00A62756">
        <w:trPr>
          <w:jc w:val="center"/>
        </w:trPr>
        <w:tc>
          <w:tcPr>
            <w:tcW w:w="4876" w:type="dxa"/>
          </w:tcPr>
          <w:p w14:paraId="512CF291" w14:textId="77777777" w:rsidR="001867AB" w:rsidRPr="00500D68" w:rsidRDefault="001867AB" w:rsidP="00A62756">
            <w:pPr>
              <w:pStyle w:val="Normal6a"/>
            </w:pPr>
            <w:r w:rsidRPr="00500D68">
              <w:t>1.</w:t>
            </w:r>
            <w:r w:rsidRPr="00500D68">
              <w:tab/>
              <w:t xml:space="preserve">It-trasferiment ta' applikant jew ta' persuna oħra kif imsemmi fl-Artikolu 26(1)(b)(c) u (d), mill-Istat Membru rikjedenti jew li jinnotifika lejn l-Istat Membru responsabbli, għandu jkun eżegwit skont id-dritt nazzjonali tal-Istat Membru rikjedenti jew li jinnotifika, wara konsultazzjoni bejn l-Istati Membri kkonċernati, mill-aktar fis li jkun prattikament possibbli, u mhux aktar tard minn </w:t>
            </w:r>
            <w:r w:rsidRPr="00500D68">
              <w:rPr>
                <w:b/>
                <w:bCs/>
                <w:i/>
                <w:iCs/>
              </w:rPr>
              <w:t>sitt xhur</w:t>
            </w:r>
            <w:r w:rsidRPr="00500D68">
              <w:t xml:space="preserve"> mill-aċċettazzjoni tat-talba ta' teħid tar-responsabbiltà jew tal-konferma tan-notifika ta' teħid lura minn Stat Membru ieħor jew tad-deċiżjoni finali fuq appell jew reviżjoni ta' deċiżjoni ta' trasferiment fejn ikun hemm effett sospensiv skont l-Artikolu 33(3). Dan it-terminu jista' jiġi estiż sa massimu ta' </w:t>
            </w:r>
            <w:r w:rsidRPr="00500D68">
              <w:rPr>
                <w:b/>
                <w:bCs/>
                <w:i/>
                <w:iCs/>
              </w:rPr>
              <w:t>sena</w:t>
            </w:r>
            <w:r w:rsidRPr="00500D68">
              <w:t xml:space="preserve"> jekk it-trasferiment ma setax isir minħabba priġunerija tal-persuna kkonċernata.</w:t>
            </w:r>
          </w:p>
        </w:tc>
        <w:tc>
          <w:tcPr>
            <w:tcW w:w="4876" w:type="dxa"/>
          </w:tcPr>
          <w:p w14:paraId="4462949E" w14:textId="77777777" w:rsidR="001867AB" w:rsidRPr="00500D68" w:rsidRDefault="001867AB" w:rsidP="00A62756">
            <w:pPr>
              <w:pStyle w:val="Normal6a"/>
            </w:pPr>
            <w:r w:rsidRPr="00500D68">
              <w:t>1.</w:t>
            </w:r>
            <w:r w:rsidRPr="00500D68">
              <w:tab/>
              <w:t>It-trasferiment ta' applikant jew ta' persuna oħra kif imsemmi fl-Artikolu 26(1)(b)(c) u (d), mill-Istat Membru rikjedenti jew li jinnotifika lejn l-Istat Membru responsabbli, għandu jkun eżegwit skont id-dritt nazzjonali tal-Istat Membru rikjedenti jew li jinnotifika, wara konsultazzjoni bejn l-Istati Membri kkonċernati, mill-aktar fis li jkun prattikament possibbli, u mhux aktar tard minn</w:t>
            </w:r>
            <w:r w:rsidRPr="00500D68">
              <w:rPr>
                <w:b/>
                <w:bCs/>
                <w:i/>
                <w:iCs/>
              </w:rPr>
              <w:t xml:space="preserve"> 12-il xahar</w:t>
            </w:r>
            <w:r w:rsidRPr="00500D68">
              <w:t xml:space="preserve"> mill-aċċettazzjoni tat-talba ta' teħid tar-responsabbiltà jew tal-konferma tan-notifika ta' teħid lura minn Stat Membru ieħor jew tad-deċiżjoni finali fuq appell jew reviżjoni ta' deċiżjoni ta' trasferiment fejn ikun hemm effett sospensiv skont l-Artikolu 33(3). Dan it-terminu jista' jiġi estiż sa massimu ta' </w:t>
            </w:r>
            <w:r w:rsidRPr="00500D68">
              <w:rPr>
                <w:b/>
                <w:bCs/>
                <w:i/>
                <w:iCs/>
              </w:rPr>
              <w:t>18-il xahar</w:t>
            </w:r>
            <w:r w:rsidRPr="00500D68">
              <w:t xml:space="preserve"> jekk it-trasferiment ma setax isir minħabba priġunerija tal-persuna kkonċernata.</w:t>
            </w:r>
          </w:p>
        </w:tc>
      </w:tr>
    </w:tbl>
    <w:p w14:paraId="4A315C4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2AD3FFE" w14:textId="77777777" w:rsidR="001867AB" w:rsidRPr="00500D68" w:rsidRDefault="001867AB" w:rsidP="001867AB">
      <w:r w:rsidRPr="00500D68">
        <w:rPr>
          <w:rStyle w:val="HideTWBExt"/>
        </w:rPr>
        <w:t>&lt;/Amend&gt;</w:t>
      </w:r>
    </w:p>
    <w:p w14:paraId="69973B1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1910</w:t>
      </w:r>
      <w:r w:rsidRPr="00500D68">
        <w:rPr>
          <w:rStyle w:val="HideTWBExt"/>
          <w:b w:val="0"/>
        </w:rPr>
        <w:t>&lt;/NumAm&gt;</w:t>
      </w:r>
    </w:p>
    <w:p w14:paraId="69C3C783"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16C9CFB9" w14:textId="77777777" w:rsidR="001867AB" w:rsidRPr="00500D68" w:rsidRDefault="001867AB" w:rsidP="001867AB">
      <w:pPr>
        <w:pStyle w:val="NormalBold"/>
      </w:pPr>
      <w:r w:rsidRPr="00500D68">
        <w:rPr>
          <w:rStyle w:val="HideTWBExt"/>
          <w:b w:val="0"/>
        </w:rPr>
        <w:t>&lt;/RepeatBlock-By&gt;</w:t>
      </w:r>
    </w:p>
    <w:p w14:paraId="5732AB9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DEDD9AF" w14:textId="77777777" w:rsidR="001867AB" w:rsidRPr="00500D68" w:rsidRDefault="001867AB" w:rsidP="001867AB">
      <w:pPr>
        <w:pStyle w:val="NormalBold"/>
      </w:pPr>
      <w:r w:rsidRPr="00500D68">
        <w:rPr>
          <w:rStyle w:val="HideTWBExt"/>
          <w:b w:val="0"/>
        </w:rPr>
        <w:t>&lt;Article&gt;</w:t>
      </w:r>
      <w:r w:rsidRPr="00500D68">
        <w:t>Artikolu 35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48DE241" w14:textId="77777777" w:rsidTr="00A62756">
        <w:trPr>
          <w:trHeight w:hRule="exact" w:val="240"/>
          <w:jc w:val="center"/>
        </w:trPr>
        <w:tc>
          <w:tcPr>
            <w:tcW w:w="9752" w:type="dxa"/>
            <w:gridSpan w:val="2"/>
          </w:tcPr>
          <w:p w14:paraId="38C4E4E4" w14:textId="77777777" w:rsidR="001867AB" w:rsidRPr="00500D68" w:rsidRDefault="001867AB" w:rsidP="00A62756"/>
        </w:tc>
      </w:tr>
      <w:tr w:rsidR="00500D68" w:rsidRPr="00500D68" w14:paraId="2D56E8A4" w14:textId="77777777" w:rsidTr="00A62756">
        <w:trPr>
          <w:trHeight w:val="240"/>
          <w:jc w:val="center"/>
        </w:trPr>
        <w:tc>
          <w:tcPr>
            <w:tcW w:w="4876" w:type="dxa"/>
          </w:tcPr>
          <w:p w14:paraId="022DD93E" w14:textId="77777777" w:rsidR="001867AB" w:rsidRPr="00500D68" w:rsidRDefault="001867AB" w:rsidP="00A62756">
            <w:pPr>
              <w:pStyle w:val="AmColumnHeading"/>
            </w:pPr>
            <w:r w:rsidRPr="00500D68">
              <w:t>Test propost mill-Kummissjoni</w:t>
            </w:r>
          </w:p>
        </w:tc>
        <w:tc>
          <w:tcPr>
            <w:tcW w:w="4876" w:type="dxa"/>
          </w:tcPr>
          <w:p w14:paraId="33F3DC4B" w14:textId="77777777" w:rsidR="001867AB" w:rsidRPr="00500D68" w:rsidRDefault="001867AB" w:rsidP="00A62756">
            <w:pPr>
              <w:pStyle w:val="AmColumnHeading"/>
            </w:pPr>
            <w:r w:rsidRPr="00500D68">
              <w:t>Emenda</w:t>
            </w:r>
          </w:p>
        </w:tc>
      </w:tr>
      <w:tr w:rsidR="00500D68" w:rsidRPr="00500D68" w14:paraId="78A1DFF5" w14:textId="77777777" w:rsidTr="00A62756">
        <w:trPr>
          <w:jc w:val="center"/>
        </w:trPr>
        <w:tc>
          <w:tcPr>
            <w:tcW w:w="4876" w:type="dxa"/>
          </w:tcPr>
          <w:p w14:paraId="7A279951" w14:textId="77777777" w:rsidR="001867AB" w:rsidRPr="00500D68" w:rsidRDefault="001867AB" w:rsidP="00A62756">
            <w:pPr>
              <w:pStyle w:val="Normal6a"/>
            </w:pPr>
            <w:r w:rsidRPr="00500D68">
              <w:t>1.</w:t>
            </w:r>
            <w:r w:rsidRPr="00500D68">
              <w:tab/>
              <w:t>It-trasferiment ta' applikant jew ta' persuna oħra kif imsemmi fl-Artikolu 26(1)(b)</w:t>
            </w:r>
            <w:r w:rsidRPr="00500D68">
              <w:rPr>
                <w:b/>
                <w:bCs/>
                <w:i/>
                <w:iCs/>
              </w:rPr>
              <w:t>(c) u (d)</w:t>
            </w:r>
            <w:r w:rsidRPr="00500D68">
              <w:t>, mill-Istat Membru rikjedenti jew li jinnotifika lejn l-Istat Membru responsabbli, għandu jkun eżegwit skont id-dritt nazzjonali tal-Istat Membru rikjedenti jew li jinnotifika, wara konsultazzjoni bejn l-Istati Membri kkonċernati, mill-aktar fis li jkun prattikament possibbli, u mhux aktar tard minn sitt xhur mill-aċċettazzjoni tat-talba ta' teħid tar-responsabbiltà jew tal-konferma tan-notifika ta' teħid lura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w:t>
            </w:r>
          </w:p>
        </w:tc>
        <w:tc>
          <w:tcPr>
            <w:tcW w:w="4876" w:type="dxa"/>
          </w:tcPr>
          <w:p w14:paraId="5C31AC0A" w14:textId="77777777" w:rsidR="001867AB" w:rsidRPr="00500D68" w:rsidRDefault="001867AB" w:rsidP="00A62756">
            <w:pPr>
              <w:pStyle w:val="Normal6a"/>
            </w:pPr>
            <w:r w:rsidRPr="00500D68">
              <w:t>1.</w:t>
            </w:r>
            <w:r w:rsidRPr="00500D68">
              <w:tab/>
              <w:t>It-trasferiment ta' applikant jew ta' persuna oħra kif imsemmi fl-Artikolu 26(1)(b), mill-Istat Membru rikjedenti jew li jinnotifika lejn l-Istat Membru responsabbli, għandu jkun eżegwit skont id-dritt nazzjonali tal-Istat Membru rikjedenti jew li jinnotifika, wara konsultazzjoni bejn l-Istati Membri kkonċernati, mill-aktar fis li jkun prattikament possibbli, u mhux aktar tard minn sitt xhur mill-aċċettazzjoni tat-talba ta' teħid tar-responsabbiltà jew tal-konferma tan-notifika ta' teħid lura minn Stat Membru ieħor jew tad-deċiżjoni finali fuq appell jew reviżjoni ta' deċiżjoni ta' trasferiment fejn ikun hemm effett sospensiv skont l-Artikolu 33(3). Dan it-terminu jista' jiġi estiż sa massimu ta' sena jekk it-trasferiment ma setax isir minħabba priġunerija tal-persuna kkonċernata.</w:t>
            </w:r>
          </w:p>
        </w:tc>
      </w:tr>
    </w:tbl>
    <w:p w14:paraId="7519C28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84866B8" w14:textId="77777777" w:rsidR="001867AB" w:rsidRPr="00500D68" w:rsidRDefault="001867AB" w:rsidP="001867AB">
      <w:r w:rsidRPr="00500D68">
        <w:rPr>
          <w:rStyle w:val="HideTWBExt"/>
        </w:rPr>
        <w:t>&lt;/Amend&gt;</w:t>
      </w:r>
    </w:p>
    <w:p w14:paraId="1E639F8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1911</w:t>
      </w:r>
      <w:r w:rsidRPr="00500D68">
        <w:rPr>
          <w:rStyle w:val="HideTWBExt"/>
          <w:b w:val="0"/>
        </w:rPr>
        <w:t>&lt;/NumAm&gt;</w:t>
      </w:r>
    </w:p>
    <w:p w14:paraId="6EED0192" w14:textId="77777777" w:rsidR="001867AB" w:rsidRPr="00500D68" w:rsidRDefault="001867AB" w:rsidP="001867AB">
      <w:pPr>
        <w:pStyle w:val="NormalBold"/>
      </w:pPr>
      <w:r w:rsidRPr="00500D68">
        <w:rPr>
          <w:rStyle w:val="HideTWBExt"/>
          <w:b w:val="0"/>
        </w:rPr>
        <w:t>&lt;RepeatBlock-By&gt;&lt;Members&gt;</w:t>
      </w:r>
      <w:r w:rsidRPr="00500D68">
        <w:t>Balázs Hidvéghi, Loránt Vincze</w:t>
      </w:r>
      <w:r w:rsidRPr="00500D68">
        <w:rPr>
          <w:rStyle w:val="HideTWBExt"/>
          <w:b w:val="0"/>
        </w:rPr>
        <w:t>&lt;/Members&gt;</w:t>
      </w:r>
    </w:p>
    <w:p w14:paraId="156228F7" w14:textId="77777777" w:rsidR="001867AB" w:rsidRPr="00500D68" w:rsidRDefault="001867AB" w:rsidP="001867AB">
      <w:pPr>
        <w:pStyle w:val="NormalBold"/>
      </w:pPr>
      <w:r w:rsidRPr="00500D68">
        <w:rPr>
          <w:rStyle w:val="HideTWBExt"/>
          <w:b w:val="0"/>
        </w:rPr>
        <w:t>&lt;/RepeatBlock-By&gt;</w:t>
      </w:r>
    </w:p>
    <w:p w14:paraId="71CA46F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8129879" w14:textId="77777777" w:rsidR="001867AB" w:rsidRPr="00500D68" w:rsidRDefault="001867AB" w:rsidP="001867AB">
      <w:pPr>
        <w:pStyle w:val="NormalBold"/>
      </w:pPr>
      <w:r w:rsidRPr="00500D68">
        <w:rPr>
          <w:rStyle w:val="HideTWBExt"/>
          <w:b w:val="0"/>
        </w:rPr>
        <w:t>&lt;Article&gt;</w:t>
      </w:r>
      <w:r w:rsidRPr="00500D68">
        <w:t>Artikolu 35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C373489" w14:textId="77777777" w:rsidTr="00A62756">
        <w:trPr>
          <w:trHeight w:hRule="exact" w:val="240"/>
          <w:jc w:val="center"/>
        </w:trPr>
        <w:tc>
          <w:tcPr>
            <w:tcW w:w="9752" w:type="dxa"/>
            <w:gridSpan w:val="2"/>
          </w:tcPr>
          <w:p w14:paraId="7C705343" w14:textId="77777777" w:rsidR="001867AB" w:rsidRPr="00500D68" w:rsidRDefault="001867AB" w:rsidP="00A62756"/>
        </w:tc>
      </w:tr>
      <w:tr w:rsidR="00500D68" w:rsidRPr="00500D68" w14:paraId="2DBC9D43" w14:textId="77777777" w:rsidTr="00A62756">
        <w:trPr>
          <w:trHeight w:val="240"/>
          <w:jc w:val="center"/>
        </w:trPr>
        <w:tc>
          <w:tcPr>
            <w:tcW w:w="4876" w:type="dxa"/>
          </w:tcPr>
          <w:p w14:paraId="6CE76E11" w14:textId="77777777" w:rsidR="001867AB" w:rsidRPr="00500D68" w:rsidRDefault="001867AB" w:rsidP="00A62756">
            <w:pPr>
              <w:pStyle w:val="AmColumnHeading"/>
            </w:pPr>
            <w:r w:rsidRPr="00500D68">
              <w:t>Test propost mill-Kummissjoni</w:t>
            </w:r>
          </w:p>
        </w:tc>
        <w:tc>
          <w:tcPr>
            <w:tcW w:w="4876" w:type="dxa"/>
          </w:tcPr>
          <w:p w14:paraId="05767D96" w14:textId="77777777" w:rsidR="001867AB" w:rsidRPr="00500D68" w:rsidRDefault="001867AB" w:rsidP="00A62756">
            <w:pPr>
              <w:pStyle w:val="AmColumnHeading"/>
            </w:pPr>
            <w:r w:rsidRPr="00500D68">
              <w:t>Emenda</w:t>
            </w:r>
          </w:p>
        </w:tc>
      </w:tr>
      <w:tr w:rsidR="00500D68" w:rsidRPr="00500D68" w14:paraId="34403F7A" w14:textId="77777777" w:rsidTr="00A62756">
        <w:trPr>
          <w:jc w:val="center"/>
        </w:trPr>
        <w:tc>
          <w:tcPr>
            <w:tcW w:w="4876" w:type="dxa"/>
          </w:tcPr>
          <w:p w14:paraId="37E9EEE7" w14:textId="77777777" w:rsidR="001867AB" w:rsidRPr="00500D68" w:rsidRDefault="001867AB" w:rsidP="00A62756">
            <w:pPr>
              <w:pStyle w:val="Normal6a"/>
            </w:pPr>
            <w:r w:rsidRPr="00500D68">
              <w:rPr>
                <w:b/>
                <w:i/>
              </w:rPr>
              <w:t>Fejn it-trasferiment isir għall-finijiet ta' rilokazzjoni, it-trasferiment għandu jsir fi ħdan it-terminu stabbilit fl-Artikolu 57(9).</w:t>
            </w:r>
          </w:p>
        </w:tc>
        <w:tc>
          <w:tcPr>
            <w:tcW w:w="4876" w:type="dxa"/>
          </w:tcPr>
          <w:p w14:paraId="247EEC69" w14:textId="77777777" w:rsidR="001867AB" w:rsidRPr="00500D68" w:rsidRDefault="001867AB" w:rsidP="00A62756">
            <w:pPr>
              <w:pStyle w:val="Normal6a"/>
            </w:pPr>
            <w:r w:rsidRPr="00500D68">
              <w:rPr>
                <w:b/>
                <w:i/>
              </w:rPr>
              <w:t>imħassar</w:t>
            </w:r>
          </w:p>
        </w:tc>
      </w:tr>
    </w:tbl>
    <w:p w14:paraId="1FD0022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9EFCCBE" w14:textId="77777777" w:rsidR="001867AB" w:rsidRPr="00500D68" w:rsidRDefault="001867AB" w:rsidP="001867AB">
      <w:r w:rsidRPr="00500D68">
        <w:rPr>
          <w:rStyle w:val="HideTWBExt"/>
        </w:rPr>
        <w:t>&lt;/Amend&gt;</w:t>
      </w:r>
    </w:p>
    <w:p w14:paraId="03D5C49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1912</w:t>
      </w:r>
      <w:r w:rsidRPr="00500D68">
        <w:rPr>
          <w:rStyle w:val="HideTWBExt"/>
          <w:b w:val="0"/>
        </w:rPr>
        <w:t>&lt;/NumAm&gt;</w:t>
      </w:r>
    </w:p>
    <w:p w14:paraId="3AE3DFA0"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5306BFE3" w14:textId="77777777" w:rsidR="001867AB" w:rsidRPr="00500D68" w:rsidRDefault="001867AB" w:rsidP="001867AB">
      <w:pPr>
        <w:pStyle w:val="NormalBold"/>
      </w:pPr>
      <w:r w:rsidRPr="00500D68">
        <w:rPr>
          <w:rStyle w:val="HideTWBExt"/>
          <w:b w:val="0"/>
        </w:rPr>
        <w:t>&lt;/RepeatBlock-By&gt;</w:t>
      </w:r>
    </w:p>
    <w:p w14:paraId="44FC3B3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B79497C" w14:textId="77777777" w:rsidR="001867AB" w:rsidRPr="00500D68" w:rsidRDefault="001867AB" w:rsidP="001867AB">
      <w:pPr>
        <w:pStyle w:val="NormalBold"/>
      </w:pPr>
      <w:r w:rsidRPr="00500D68">
        <w:rPr>
          <w:rStyle w:val="HideTWBExt"/>
          <w:b w:val="0"/>
        </w:rPr>
        <w:t>&lt;Article&gt;</w:t>
      </w:r>
      <w:r w:rsidRPr="00500D68">
        <w:t>Artikolu 35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24411B3" w14:textId="77777777" w:rsidTr="00A62756">
        <w:trPr>
          <w:trHeight w:hRule="exact" w:val="240"/>
          <w:jc w:val="center"/>
        </w:trPr>
        <w:tc>
          <w:tcPr>
            <w:tcW w:w="9752" w:type="dxa"/>
            <w:gridSpan w:val="2"/>
          </w:tcPr>
          <w:p w14:paraId="1704E7FA" w14:textId="77777777" w:rsidR="001867AB" w:rsidRPr="00500D68" w:rsidRDefault="001867AB" w:rsidP="00A62756"/>
        </w:tc>
      </w:tr>
      <w:tr w:rsidR="00500D68" w:rsidRPr="00500D68" w14:paraId="0179FC6E" w14:textId="77777777" w:rsidTr="00A62756">
        <w:trPr>
          <w:trHeight w:val="240"/>
          <w:jc w:val="center"/>
        </w:trPr>
        <w:tc>
          <w:tcPr>
            <w:tcW w:w="4876" w:type="dxa"/>
          </w:tcPr>
          <w:p w14:paraId="7867DC7C" w14:textId="77777777" w:rsidR="001867AB" w:rsidRPr="00500D68" w:rsidRDefault="001867AB" w:rsidP="00A62756">
            <w:pPr>
              <w:pStyle w:val="AmColumnHeading"/>
            </w:pPr>
            <w:r w:rsidRPr="00500D68">
              <w:t>Test propost mill-Kummissjoni</w:t>
            </w:r>
          </w:p>
        </w:tc>
        <w:tc>
          <w:tcPr>
            <w:tcW w:w="4876" w:type="dxa"/>
          </w:tcPr>
          <w:p w14:paraId="438286CB" w14:textId="77777777" w:rsidR="001867AB" w:rsidRPr="00500D68" w:rsidRDefault="001867AB" w:rsidP="00A62756">
            <w:pPr>
              <w:pStyle w:val="AmColumnHeading"/>
            </w:pPr>
            <w:r w:rsidRPr="00500D68">
              <w:t>Emenda</w:t>
            </w:r>
          </w:p>
        </w:tc>
      </w:tr>
      <w:tr w:rsidR="00500D68" w:rsidRPr="00500D68" w14:paraId="75AB30EB" w14:textId="77777777" w:rsidTr="00A62756">
        <w:trPr>
          <w:jc w:val="center"/>
        </w:trPr>
        <w:tc>
          <w:tcPr>
            <w:tcW w:w="4876" w:type="dxa"/>
          </w:tcPr>
          <w:p w14:paraId="3FD5C3E7" w14:textId="77777777" w:rsidR="001867AB" w:rsidRPr="00500D68" w:rsidRDefault="001867AB" w:rsidP="00A62756">
            <w:pPr>
              <w:pStyle w:val="Normal6a"/>
            </w:pPr>
            <w:r w:rsidRPr="00500D68">
              <w:rPr>
                <w:b/>
                <w:i/>
              </w:rPr>
              <w:t>Fejn it-trasferiment isir għall-finijiet ta' rilokazzjoni, it-trasferiment għandu jsir fi ħdan it-terminu stabbilit fl-Artikolu 57(9).</w:t>
            </w:r>
          </w:p>
        </w:tc>
        <w:tc>
          <w:tcPr>
            <w:tcW w:w="4876" w:type="dxa"/>
          </w:tcPr>
          <w:p w14:paraId="06C95AC0" w14:textId="77777777" w:rsidR="001867AB" w:rsidRPr="00500D68" w:rsidRDefault="001867AB" w:rsidP="00A62756">
            <w:pPr>
              <w:pStyle w:val="Normal6a"/>
            </w:pPr>
            <w:r w:rsidRPr="00500D68">
              <w:rPr>
                <w:b/>
                <w:i/>
              </w:rPr>
              <w:t>imħassar</w:t>
            </w:r>
          </w:p>
        </w:tc>
      </w:tr>
    </w:tbl>
    <w:p w14:paraId="438097E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750BF41" w14:textId="77777777" w:rsidR="001867AB" w:rsidRPr="00500D68" w:rsidRDefault="001867AB" w:rsidP="001867AB">
      <w:r w:rsidRPr="00500D68">
        <w:rPr>
          <w:rStyle w:val="HideTWBExt"/>
        </w:rPr>
        <w:t>&lt;/Amend&gt;</w:t>
      </w:r>
    </w:p>
    <w:p w14:paraId="2B49303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1913</w:t>
      </w:r>
      <w:r w:rsidRPr="00500D68">
        <w:rPr>
          <w:rStyle w:val="HideTWBExt"/>
          <w:b w:val="0"/>
        </w:rPr>
        <w:t>&lt;/NumAm&gt;</w:t>
      </w:r>
    </w:p>
    <w:p w14:paraId="31CB7071"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64A57D4F" w14:textId="77777777" w:rsidR="001867AB" w:rsidRPr="00500D68" w:rsidRDefault="001867AB" w:rsidP="001867AB">
      <w:pPr>
        <w:pStyle w:val="NormalBold"/>
      </w:pPr>
      <w:r w:rsidRPr="00500D68">
        <w:rPr>
          <w:rStyle w:val="HideTWBExt"/>
          <w:b w:val="0"/>
        </w:rPr>
        <w:t>&lt;/RepeatBlock-By&gt;</w:t>
      </w:r>
    </w:p>
    <w:p w14:paraId="3BC52CD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6573371" w14:textId="77777777" w:rsidR="001867AB" w:rsidRPr="00500D68" w:rsidRDefault="001867AB" w:rsidP="001867AB">
      <w:pPr>
        <w:pStyle w:val="NormalBold"/>
      </w:pPr>
      <w:r w:rsidRPr="00500D68">
        <w:rPr>
          <w:rStyle w:val="HideTWBExt"/>
          <w:b w:val="0"/>
        </w:rPr>
        <w:t>&lt;Article&gt;</w:t>
      </w:r>
      <w:r w:rsidRPr="00500D68">
        <w:t>Artikolu 35 – paragrafu 1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4A15F9C" w14:textId="77777777" w:rsidTr="00A62756">
        <w:trPr>
          <w:trHeight w:hRule="exact" w:val="240"/>
          <w:jc w:val="center"/>
        </w:trPr>
        <w:tc>
          <w:tcPr>
            <w:tcW w:w="9752" w:type="dxa"/>
            <w:gridSpan w:val="2"/>
          </w:tcPr>
          <w:p w14:paraId="2A5D3405" w14:textId="77777777" w:rsidR="001867AB" w:rsidRPr="00500D68" w:rsidRDefault="001867AB" w:rsidP="00A62756"/>
        </w:tc>
      </w:tr>
      <w:tr w:rsidR="00500D68" w:rsidRPr="00500D68" w14:paraId="6E6E4E92" w14:textId="77777777" w:rsidTr="00A62756">
        <w:trPr>
          <w:trHeight w:val="240"/>
          <w:jc w:val="center"/>
        </w:trPr>
        <w:tc>
          <w:tcPr>
            <w:tcW w:w="4876" w:type="dxa"/>
          </w:tcPr>
          <w:p w14:paraId="4DDDBB90" w14:textId="77777777" w:rsidR="001867AB" w:rsidRPr="00500D68" w:rsidRDefault="001867AB" w:rsidP="00A62756">
            <w:pPr>
              <w:pStyle w:val="AmColumnHeading"/>
            </w:pPr>
            <w:r w:rsidRPr="00500D68">
              <w:t>Test propost mill-Kummissjoni</w:t>
            </w:r>
          </w:p>
        </w:tc>
        <w:tc>
          <w:tcPr>
            <w:tcW w:w="4876" w:type="dxa"/>
          </w:tcPr>
          <w:p w14:paraId="4E715FA0" w14:textId="77777777" w:rsidR="001867AB" w:rsidRPr="00500D68" w:rsidRDefault="001867AB" w:rsidP="00A62756">
            <w:pPr>
              <w:pStyle w:val="AmColumnHeading"/>
            </w:pPr>
            <w:r w:rsidRPr="00500D68">
              <w:t>Emenda</w:t>
            </w:r>
          </w:p>
        </w:tc>
      </w:tr>
      <w:tr w:rsidR="00500D68" w:rsidRPr="00500D68" w14:paraId="027D8F76" w14:textId="77777777" w:rsidTr="00A62756">
        <w:trPr>
          <w:jc w:val="center"/>
        </w:trPr>
        <w:tc>
          <w:tcPr>
            <w:tcW w:w="4876" w:type="dxa"/>
          </w:tcPr>
          <w:p w14:paraId="18C921E4" w14:textId="77777777" w:rsidR="001867AB" w:rsidRPr="00500D68" w:rsidRDefault="001867AB" w:rsidP="00A62756">
            <w:pPr>
              <w:pStyle w:val="Normal6a"/>
            </w:pPr>
            <w:r w:rsidRPr="00500D68">
              <w:rPr>
                <w:b/>
                <w:i/>
              </w:rPr>
              <w:t>Jekk trasferimenti lejn l-Istat Membru responsabbli jsiru permezz ta' tluq sorveljat jew taħt skorta, l-Istati Membri għandhom jiżguraw li dawn isiru b'mod uman u b'rispett sħiħ tad-drittijiet fundamentali u d-dinjità umana.</w:t>
            </w:r>
          </w:p>
        </w:tc>
        <w:tc>
          <w:tcPr>
            <w:tcW w:w="4876" w:type="dxa"/>
          </w:tcPr>
          <w:p w14:paraId="7725DC33" w14:textId="77777777" w:rsidR="001867AB" w:rsidRPr="00500D68" w:rsidRDefault="001867AB" w:rsidP="00A62756">
            <w:pPr>
              <w:pStyle w:val="Normal6a"/>
            </w:pPr>
            <w:r w:rsidRPr="00500D68">
              <w:rPr>
                <w:b/>
                <w:i/>
              </w:rPr>
              <w:t>imħassar</w:t>
            </w:r>
          </w:p>
        </w:tc>
      </w:tr>
    </w:tbl>
    <w:p w14:paraId="25F549F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E22F64D" w14:textId="77777777" w:rsidR="001867AB" w:rsidRPr="00500D68" w:rsidRDefault="001867AB" w:rsidP="001867AB">
      <w:r w:rsidRPr="00500D68">
        <w:rPr>
          <w:rStyle w:val="HideTWBExt"/>
        </w:rPr>
        <w:t>&lt;/Amend&gt;</w:t>
      </w:r>
    </w:p>
    <w:p w14:paraId="2B02029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1914</w:t>
      </w:r>
      <w:r w:rsidRPr="00500D68">
        <w:rPr>
          <w:rStyle w:val="HideTWBExt"/>
          <w:b w:val="0"/>
        </w:rPr>
        <w:t>&lt;/NumAm&gt;</w:t>
      </w:r>
    </w:p>
    <w:p w14:paraId="072A3AB1"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7A1A57FD" w14:textId="77777777" w:rsidR="001867AB" w:rsidRPr="00500D68" w:rsidRDefault="001867AB" w:rsidP="001867AB">
      <w:pPr>
        <w:pStyle w:val="NormalBold"/>
      </w:pPr>
      <w:r w:rsidRPr="00500D68">
        <w:rPr>
          <w:rStyle w:val="HideTWBExt"/>
          <w:b w:val="0"/>
        </w:rPr>
        <w:t>&lt;/RepeatBlock-By&gt;</w:t>
      </w:r>
    </w:p>
    <w:p w14:paraId="5FAE6DE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1BA6360" w14:textId="77777777" w:rsidR="001867AB" w:rsidRPr="00500D68" w:rsidRDefault="001867AB" w:rsidP="001867AB">
      <w:pPr>
        <w:pStyle w:val="NormalBold"/>
      </w:pPr>
      <w:r w:rsidRPr="00500D68">
        <w:rPr>
          <w:rStyle w:val="HideTWBExt"/>
          <w:b w:val="0"/>
        </w:rPr>
        <w:t>&lt;Article&gt;</w:t>
      </w:r>
      <w:r w:rsidRPr="00500D68">
        <w:t>Artikolu 35 – paragrafu 1 – subparagrafu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F58C834" w14:textId="77777777" w:rsidTr="00A62756">
        <w:trPr>
          <w:trHeight w:hRule="exact" w:val="240"/>
          <w:jc w:val="center"/>
        </w:trPr>
        <w:tc>
          <w:tcPr>
            <w:tcW w:w="9752" w:type="dxa"/>
            <w:gridSpan w:val="2"/>
          </w:tcPr>
          <w:p w14:paraId="26831F69" w14:textId="77777777" w:rsidR="001867AB" w:rsidRPr="00500D68" w:rsidRDefault="001867AB" w:rsidP="00A62756"/>
        </w:tc>
      </w:tr>
      <w:tr w:rsidR="00500D68" w:rsidRPr="00500D68" w14:paraId="515C2B1A" w14:textId="77777777" w:rsidTr="00A62756">
        <w:trPr>
          <w:trHeight w:val="240"/>
          <w:jc w:val="center"/>
        </w:trPr>
        <w:tc>
          <w:tcPr>
            <w:tcW w:w="4876" w:type="dxa"/>
          </w:tcPr>
          <w:p w14:paraId="5C052A30" w14:textId="77777777" w:rsidR="001867AB" w:rsidRPr="00500D68" w:rsidRDefault="001867AB" w:rsidP="00A62756">
            <w:pPr>
              <w:pStyle w:val="AmColumnHeading"/>
            </w:pPr>
            <w:r w:rsidRPr="00500D68">
              <w:t>Test propost mill-Kummissjoni</w:t>
            </w:r>
          </w:p>
        </w:tc>
        <w:tc>
          <w:tcPr>
            <w:tcW w:w="4876" w:type="dxa"/>
          </w:tcPr>
          <w:p w14:paraId="4D304F39" w14:textId="77777777" w:rsidR="001867AB" w:rsidRPr="00500D68" w:rsidRDefault="001867AB" w:rsidP="00A62756">
            <w:pPr>
              <w:pStyle w:val="AmColumnHeading"/>
            </w:pPr>
            <w:r w:rsidRPr="00500D68">
              <w:t>Emenda</w:t>
            </w:r>
          </w:p>
        </w:tc>
      </w:tr>
      <w:tr w:rsidR="00500D68" w:rsidRPr="00500D68" w14:paraId="3490D642" w14:textId="77777777" w:rsidTr="00A62756">
        <w:trPr>
          <w:jc w:val="center"/>
        </w:trPr>
        <w:tc>
          <w:tcPr>
            <w:tcW w:w="4876" w:type="dxa"/>
          </w:tcPr>
          <w:p w14:paraId="57EE65C7" w14:textId="77777777" w:rsidR="001867AB" w:rsidRPr="00500D68" w:rsidRDefault="001867AB" w:rsidP="00A62756">
            <w:pPr>
              <w:pStyle w:val="Normal6a"/>
            </w:pPr>
            <w:r w:rsidRPr="00500D68">
              <w:t xml:space="preserve">Jekk trasferimenti lejn l-Istat Membru responsabbli jsiru permezz ta' tluq sorveljat jew taħt skorta, l-Istati Membri għandhom jiżguraw li dawn isiru b'mod uman u </w:t>
            </w:r>
            <w:r w:rsidRPr="00500D68">
              <w:rPr>
                <w:b/>
                <w:bCs/>
                <w:i/>
                <w:iCs/>
              </w:rPr>
              <w:t>b'rispett sħiħ tad-drittijiet</w:t>
            </w:r>
            <w:r w:rsidRPr="00500D68">
              <w:t xml:space="preserve"> fundamentali u d-dinjità umana.</w:t>
            </w:r>
          </w:p>
        </w:tc>
        <w:tc>
          <w:tcPr>
            <w:tcW w:w="4876" w:type="dxa"/>
          </w:tcPr>
          <w:p w14:paraId="6FC35B42" w14:textId="77777777" w:rsidR="001867AB" w:rsidRPr="00500D68" w:rsidRDefault="001867AB" w:rsidP="00A62756">
            <w:pPr>
              <w:pStyle w:val="Normal6a"/>
            </w:pPr>
            <w:r w:rsidRPr="00500D68">
              <w:t xml:space="preserve">Jekk trasferimenti lejn l-Istat Membru responsabbli jsiru permezz ta' tluq sorveljat jew taħt skorta, l-Istati Membri għandhom jiżguraw li dawn isiru b'mod uman u </w:t>
            </w:r>
            <w:r w:rsidRPr="00500D68">
              <w:rPr>
                <w:b/>
                <w:bCs/>
                <w:i/>
                <w:iCs/>
              </w:rPr>
              <w:t>f'konformità sħiħa mad-drittijiet</w:t>
            </w:r>
            <w:r w:rsidRPr="00500D68">
              <w:t xml:space="preserve"> fundamentali u d-dinjità umana.</w:t>
            </w:r>
          </w:p>
        </w:tc>
      </w:tr>
    </w:tbl>
    <w:p w14:paraId="33786F6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E55A811" w14:textId="77777777" w:rsidR="001867AB" w:rsidRPr="00500D68" w:rsidRDefault="001867AB" w:rsidP="001867AB">
      <w:r w:rsidRPr="00500D68">
        <w:rPr>
          <w:rStyle w:val="HideTWBExt"/>
        </w:rPr>
        <w:t>&lt;/Amend&gt;</w:t>
      </w:r>
    </w:p>
    <w:p w14:paraId="4BFCA94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1915</w:t>
      </w:r>
      <w:r w:rsidRPr="00500D68">
        <w:rPr>
          <w:rStyle w:val="HideTWBExt"/>
          <w:b w:val="0"/>
        </w:rPr>
        <w:t>&lt;/NumAm&gt;</w:t>
      </w:r>
    </w:p>
    <w:p w14:paraId="36F6AD22"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05CCEDD" w14:textId="77777777" w:rsidR="001867AB" w:rsidRPr="00500D68" w:rsidRDefault="001867AB" w:rsidP="001867AB">
      <w:pPr>
        <w:pStyle w:val="NormalBold"/>
      </w:pPr>
      <w:r w:rsidRPr="00500D68">
        <w:rPr>
          <w:rStyle w:val="HideTWBExt"/>
          <w:b w:val="0"/>
        </w:rPr>
        <w:t>&lt;/RepeatBlock-By&gt;</w:t>
      </w:r>
    </w:p>
    <w:p w14:paraId="7378C22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ABC87FC" w14:textId="77777777" w:rsidR="001867AB" w:rsidRPr="00500D68" w:rsidRDefault="001867AB" w:rsidP="001867AB">
      <w:pPr>
        <w:pStyle w:val="NormalBold"/>
      </w:pPr>
      <w:r w:rsidRPr="00500D68">
        <w:rPr>
          <w:rStyle w:val="HideTWBExt"/>
          <w:b w:val="0"/>
        </w:rPr>
        <w:t>&lt;Article&gt;</w:t>
      </w:r>
      <w:r w:rsidRPr="00500D68">
        <w:t>Artikolu 35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D45E199" w14:textId="77777777" w:rsidTr="00A62756">
        <w:trPr>
          <w:trHeight w:hRule="exact" w:val="240"/>
          <w:jc w:val="center"/>
        </w:trPr>
        <w:tc>
          <w:tcPr>
            <w:tcW w:w="9752" w:type="dxa"/>
            <w:gridSpan w:val="2"/>
          </w:tcPr>
          <w:p w14:paraId="2DB9D5A5" w14:textId="77777777" w:rsidR="001867AB" w:rsidRPr="00500D68" w:rsidRDefault="001867AB" w:rsidP="00A62756"/>
        </w:tc>
      </w:tr>
      <w:tr w:rsidR="00500D68" w:rsidRPr="00500D68" w14:paraId="544F0F99" w14:textId="77777777" w:rsidTr="00A62756">
        <w:trPr>
          <w:trHeight w:val="240"/>
          <w:jc w:val="center"/>
        </w:trPr>
        <w:tc>
          <w:tcPr>
            <w:tcW w:w="4876" w:type="dxa"/>
          </w:tcPr>
          <w:p w14:paraId="0CEC8F70" w14:textId="77777777" w:rsidR="001867AB" w:rsidRPr="00500D68" w:rsidRDefault="001867AB" w:rsidP="00A62756">
            <w:pPr>
              <w:pStyle w:val="AmColumnHeading"/>
            </w:pPr>
            <w:r w:rsidRPr="00500D68">
              <w:t>Test propost mill-Kummissjoni</w:t>
            </w:r>
          </w:p>
        </w:tc>
        <w:tc>
          <w:tcPr>
            <w:tcW w:w="4876" w:type="dxa"/>
          </w:tcPr>
          <w:p w14:paraId="6A4781E5" w14:textId="77777777" w:rsidR="001867AB" w:rsidRPr="00500D68" w:rsidRDefault="001867AB" w:rsidP="00A62756">
            <w:pPr>
              <w:pStyle w:val="AmColumnHeading"/>
            </w:pPr>
            <w:r w:rsidRPr="00500D68">
              <w:t>Emenda</w:t>
            </w:r>
          </w:p>
        </w:tc>
      </w:tr>
      <w:tr w:rsidR="00500D68" w:rsidRPr="00500D68" w14:paraId="05B24864" w14:textId="77777777" w:rsidTr="00A62756">
        <w:trPr>
          <w:jc w:val="center"/>
        </w:trPr>
        <w:tc>
          <w:tcPr>
            <w:tcW w:w="4876" w:type="dxa"/>
          </w:tcPr>
          <w:p w14:paraId="78163F83" w14:textId="77777777" w:rsidR="001867AB" w:rsidRPr="00500D68" w:rsidRDefault="001867AB" w:rsidP="00A62756">
            <w:pPr>
              <w:pStyle w:val="Normal6a"/>
            </w:pPr>
            <w:r w:rsidRPr="00500D68">
              <w:rPr>
                <w:b/>
                <w:i/>
              </w:rPr>
              <w:t>Fejn ikun neċessarju, l-applikant għandu jingħata laissez passer mill-Istat Membru rikjedenti jew li jinnotifika. Il-Kummissjoni għandha, permezz ta' atti ta' implimentazzjoni, tistabbilixxi d-disinn tal-laissez passer. Dawk l-atti ta' implimentazzjoni għandhom jiġu adottati skont il-proċedura ta' eżami msemmija fl-Artikolu 67(2).</w:t>
            </w:r>
          </w:p>
        </w:tc>
        <w:tc>
          <w:tcPr>
            <w:tcW w:w="4876" w:type="dxa"/>
          </w:tcPr>
          <w:p w14:paraId="088F8A1E" w14:textId="77777777" w:rsidR="001867AB" w:rsidRPr="00500D68" w:rsidRDefault="001867AB" w:rsidP="00A62756">
            <w:pPr>
              <w:pStyle w:val="Normal6a"/>
            </w:pPr>
            <w:r w:rsidRPr="00500D68">
              <w:rPr>
                <w:b/>
                <w:i/>
              </w:rPr>
              <w:t>imħassar</w:t>
            </w:r>
          </w:p>
        </w:tc>
      </w:tr>
    </w:tbl>
    <w:p w14:paraId="238FCD3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EC17DBE" w14:textId="77777777" w:rsidR="001867AB" w:rsidRPr="00500D68" w:rsidRDefault="001867AB" w:rsidP="001867AB">
      <w:r w:rsidRPr="00500D68">
        <w:rPr>
          <w:rStyle w:val="HideTWBExt"/>
        </w:rPr>
        <w:t>&lt;/Amend&gt;</w:t>
      </w:r>
    </w:p>
    <w:p w14:paraId="070D681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1916</w:t>
      </w:r>
      <w:r w:rsidRPr="00500D68">
        <w:rPr>
          <w:rStyle w:val="HideTWBExt"/>
          <w:b w:val="0"/>
        </w:rPr>
        <w:t>&lt;/NumAm&gt;</w:t>
      </w:r>
    </w:p>
    <w:p w14:paraId="285E9F3C"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10F7DB6" w14:textId="77777777" w:rsidR="001867AB" w:rsidRPr="00500D68" w:rsidRDefault="001867AB" w:rsidP="001867AB">
      <w:pPr>
        <w:pStyle w:val="NormalBold"/>
      </w:pPr>
      <w:r w:rsidRPr="00500D68">
        <w:rPr>
          <w:rStyle w:val="HideTWBExt"/>
          <w:b w:val="0"/>
        </w:rPr>
        <w:t>&lt;/RepeatBlock-By&gt;</w:t>
      </w:r>
    </w:p>
    <w:p w14:paraId="5A56A2C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8B0A40F" w14:textId="77777777" w:rsidR="001867AB" w:rsidRPr="00500D68" w:rsidRDefault="001867AB" w:rsidP="001867AB">
      <w:pPr>
        <w:pStyle w:val="NormalBold"/>
      </w:pPr>
      <w:r w:rsidRPr="00500D68">
        <w:rPr>
          <w:rStyle w:val="HideTWBExt"/>
          <w:b w:val="0"/>
        </w:rPr>
        <w:t>&lt;Article&gt;</w:t>
      </w:r>
      <w:r w:rsidRPr="00500D68">
        <w:t>Artikolu 35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4A46658" w14:textId="77777777" w:rsidTr="00A62756">
        <w:trPr>
          <w:trHeight w:hRule="exact" w:val="240"/>
          <w:jc w:val="center"/>
        </w:trPr>
        <w:tc>
          <w:tcPr>
            <w:tcW w:w="9752" w:type="dxa"/>
            <w:gridSpan w:val="2"/>
          </w:tcPr>
          <w:p w14:paraId="3B92AA84" w14:textId="77777777" w:rsidR="001867AB" w:rsidRPr="00500D68" w:rsidRDefault="001867AB" w:rsidP="00A62756"/>
        </w:tc>
      </w:tr>
      <w:tr w:rsidR="00500D68" w:rsidRPr="00500D68" w14:paraId="0FCD6D76" w14:textId="77777777" w:rsidTr="00A62756">
        <w:trPr>
          <w:trHeight w:val="240"/>
          <w:jc w:val="center"/>
        </w:trPr>
        <w:tc>
          <w:tcPr>
            <w:tcW w:w="4876" w:type="dxa"/>
          </w:tcPr>
          <w:p w14:paraId="31F6F006" w14:textId="77777777" w:rsidR="001867AB" w:rsidRPr="00500D68" w:rsidRDefault="001867AB" w:rsidP="00A62756">
            <w:pPr>
              <w:pStyle w:val="AmColumnHeading"/>
            </w:pPr>
            <w:r w:rsidRPr="00500D68">
              <w:t>Test propost mill-Kummissjoni</w:t>
            </w:r>
          </w:p>
        </w:tc>
        <w:tc>
          <w:tcPr>
            <w:tcW w:w="4876" w:type="dxa"/>
          </w:tcPr>
          <w:p w14:paraId="6962D68A" w14:textId="77777777" w:rsidR="001867AB" w:rsidRPr="00500D68" w:rsidRDefault="001867AB" w:rsidP="00A62756">
            <w:pPr>
              <w:pStyle w:val="AmColumnHeading"/>
            </w:pPr>
            <w:r w:rsidRPr="00500D68">
              <w:t>Emenda</w:t>
            </w:r>
          </w:p>
        </w:tc>
      </w:tr>
      <w:tr w:rsidR="00500D68" w:rsidRPr="00500D68" w14:paraId="262E3C53" w14:textId="77777777" w:rsidTr="00A62756">
        <w:trPr>
          <w:jc w:val="center"/>
        </w:trPr>
        <w:tc>
          <w:tcPr>
            <w:tcW w:w="4876" w:type="dxa"/>
          </w:tcPr>
          <w:p w14:paraId="56ED0EF9" w14:textId="77777777" w:rsidR="001867AB" w:rsidRPr="00500D68" w:rsidRDefault="001867AB" w:rsidP="00A62756">
            <w:pPr>
              <w:pStyle w:val="Normal6a"/>
            </w:pPr>
            <w:r w:rsidRPr="00500D68">
              <w:rPr>
                <w:b/>
                <w:i/>
              </w:rPr>
              <w:t>Fejn ikun neċessarju, l-applikant għandu jingħata laissez passer mill-Istat Membru rikjedenti jew li jinnotifika. Il-Kummissjoni għandha, permezz ta' atti ta' implimentazzjoni, tistabbilixxi d-disinn tal-laissez passer. Dawk l-atti ta' implimentazzjoni għandhom jiġu adottati skont il-proċedura ta' eżami msemmija fl-Artikolu 67(2).</w:t>
            </w:r>
          </w:p>
        </w:tc>
        <w:tc>
          <w:tcPr>
            <w:tcW w:w="4876" w:type="dxa"/>
          </w:tcPr>
          <w:p w14:paraId="5F644EC1" w14:textId="77777777" w:rsidR="001867AB" w:rsidRPr="00500D68" w:rsidRDefault="001867AB" w:rsidP="00A62756">
            <w:pPr>
              <w:pStyle w:val="Normal6a"/>
            </w:pPr>
            <w:r w:rsidRPr="00500D68">
              <w:rPr>
                <w:b/>
                <w:i/>
              </w:rPr>
              <w:t>imħassar</w:t>
            </w:r>
          </w:p>
        </w:tc>
      </w:tr>
    </w:tbl>
    <w:p w14:paraId="56CCF97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8A5439" w14:textId="77777777" w:rsidR="001867AB" w:rsidRPr="00500D68" w:rsidRDefault="001867AB" w:rsidP="001867AB">
      <w:r w:rsidRPr="00500D68">
        <w:rPr>
          <w:rStyle w:val="HideTWBExt"/>
        </w:rPr>
        <w:t>&lt;/Amend&gt;</w:t>
      </w:r>
    </w:p>
    <w:p w14:paraId="66BBFC6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1917</w:t>
      </w:r>
      <w:r w:rsidRPr="00500D68">
        <w:rPr>
          <w:rStyle w:val="HideTWBExt"/>
          <w:b w:val="0"/>
        </w:rPr>
        <w:t>&lt;/NumAm&gt;</w:t>
      </w:r>
    </w:p>
    <w:p w14:paraId="54CDE8C8"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7A682ECC" w14:textId="77777777" w:rsidR="001867AB" w:rsidRPr="00500D68" w:rsidRDefault="001867AB" w:rsidP="001867AB">
      <w:pPr>
        <w:pStyle w:val="NormalBold"/>
      </w:pPr>
      <w:r w:rsidRPr="00500D68">
        <w:rPr>
          <w:rStyle w:val="HideTWBExt"/>
          <w:b w:val="0"/>
        </w:rPr>
        <w:t>&lt;/RepeatBlock-By&gt;</w:t>
      </w:r>
    </w:p>
    <w:p w14:paraId="09D848C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96C3608" w14:textId="77777777" w:rsidR="001867AB" w:rsidRPr="00500D68" w:rsidRDefault="001867AB" w:rsidP="001867AB">
      <w:pPr>
        <w:pStyle w:val="NormalBold"/>
      </w:pPr>
      <w:r w:rsidRPr="00500D68">
        <w:rPr>
          <w:rStyle w:val="HideTWBExt"/>
          <w:b w:val="0"/>
        </w:rPr>
        <w:t>&lt;Article&gt;</w:t>
      </w:r>
      <w:r w:rsidRPr="00500D68">
        <w:t>Artikolu 35 – paragrafu 1 – subparagrafu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BE57045" w14:textId="77777777" w:rsidTr="00A62756">
        <w:trPr>
          <w:trHeight w:hRule="exact" w:val="240"/>
          <w:jc w:val="center"/>
        </w:trPr>
        <w:tc>
          <w:tcPr>
            <w:tcW w:w="9752" w:type="dxa"/>
            <w:gridSpan w:val="2"/>
          </w:tcPr>
          <w:p w14:paraId="5761BEE6" w14:textId="77777777" w:rsidR="001867AB" w:rsidRPr="00500D68" w:rsidRDefault="001867AB" w:rsidP="00A62756"/>
        </w:tc>
      </w:tr>
      <w:tr w:rsidR="00500D68" w:rsidRPr="00500D68" w14:paraId="5925DBE4" w14:textId="77777777" w:rsidTr="00A62756">
        <w:trPr>
          <w:trHeight w:val="240"/>
          <w:jc w:val="center"/>
        </w:trPr>
        <w:tc>
          <w:tcPr>
            <w:tcW w:w="4876" w:type="dxa"/>
          </w:tcPr>
          <w:p w14:paraId="0C10E46E" w14:textId="77777777" w:rsidR="001867AB" w:rsidRPr="00500D68" w:rsidRDefault="001867AB" w:rsidP="00A62756">
            <w:pPr>
              <w:pStyle w:val="AmColumnHeading"/>
            </w:pPr>
            <w:r w:rsidRPr="00500D68">
              <w:t>Test propost mill-Kummissjoni</w:t>
            </w:r>
          </w:p>
        </w:tc>
        <w:tc>
          <w:tcPr>
            <w:tcW w:w="4876" w:type="dxa"/>
          </w:tcPr>
          <w:p w14:paraId="7F180FDF" w14:textId="77777777" w:rsidR="001867AB" w:rsidRPr="00500D68" w:rsidRDefault="001867AB" w:rsidP="00A62756">
            <w:pPr>
              <w:pStyle w:val="AmColumnHeading"/>
            </w:pPr>
            <w:r w:rsidRPr="00500D68">
              <w:t>Emenda</w:t>
            </w:r>
          </w:p>
        </w:tc>
      </w:tr>
      <w:tr w:rsidR="00500D68" w:rsidRPr="00500D68" w14:paraId="7E9CD463" w14:textId="77777777" w:rsidTr="00A62756">
        <w:trPr>
          <w:jc w:val="center"/>
        </w:trPr>
        <w:tc>
          <w:tcPr>
            <w:tcW w:w="4876" w:type="dxa"/>
          </w:tcPr>
          <w:p w14:paraId="1C7199AA" w14:textId="77777777" w:rsidR="001867AB" w:rsidRPr="00500D68" w:rsidRDefault="001867AB" w:rsidP="00A62756">
            <w:pPr>
              <w:pStyle w:val="Normal6a"/>
            </w:pPr>
            <w:r w:rsidRPr="00500D68">
              <w:t>Fejn ikun neċessarju, l-applikant għandu jingħata laissez passer mill-Istat Membru rikjedenti</w:t>
            </w:r>
            <w:r w:rsidRPr="00500D68">
              <w:rPr>
                <w:b/>
                <w:bCs/>
                <w:i/>
                <w:iCs/>
              </w:rPr>
              <w:t xml:space="preserve"> jew li jinnotifika</w:t>
            </w:r>
            <w:r w:rsidRPr="00500D68">
              <w:t>. Il-Kummissjoni għandha, permezz ta' atti ta' implimentazzjoni, tistabbilixxi d-disinn tal-laissez passer. Dawk l-atti ta' implimentazzjoni għandhom jiġu adottati skont il-proċedura ta' eżami msemmija fl-Artikolu 67(2).</w:t>
            </w:r>
          </w:p>
        </w:tc>
        <w:tc>
          <w:tcPr>
            <w:tcW w:w="4876" w:type="dxa"/>
          </w:tcPr>
          <w:p w14:paraId="4D20CE72" w14:textId="77777777" w:rsidR="001867AB" w:rsidRPr="00500D68" w:rsidRDefault="001867AB" w:rsidP="00A62756">
            <w:pPr>
              <w:pStyle w:val="Normal6a"/>
            </w:pPr>
            <w:r w:rsidRPr="00500D68">
              <w:t>Fejn ikun neċessarju, l-applikant għandu jingħata laissez passer mill-Istat Membru rikjedenti. Il-Kummissjoni għandha, permezz ta' atti ta' implimentazzjoni, tistabbilixxi d-disinn tal-laissez passer. Dawk l-atti ta' implimentazzjoni għandhom jiġu adottati skont il-proċedura ta' eżami msemmija fl-Artikolu 67(2).</w:t>
            </w:r>
          </w:p>
        </w:tc>
      </w:tr>
    </w:tbl>
    <w:p w14:paraId="618CC62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09AF7D2" w14:textId="77777777" w:rsidR="001867AB" w:rsidRPr="00500D68" w:rsidRDefault="001867AB" w:rsidP="001867AB">
      <w:r w:rsidRPr="00500D68">
        <w:rPr>
          <w:rStyle w:val="HideTWBExt"/>
        </w:rPr>
        <w:t>&lt;/Amend&gt;</w:t>
      </w:r>
    </w:p>
    <w:p w14:paraId="59A8316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1918</w:t>
      </w:r>
      <w:r w:rsidRPr="00500D68">
        <w:rPr>
          <w:rStyle w:val="HideTWBExt"/>
          <w:b w:val="0"/>
        </w:rPr>
        <w:t>&lt;/NumAm&gt;</w:t>
      </w:r>
    </w:p>
    <w:p w14:paraId="247BDF43"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3F30D293" w14:textId="77777777" w:rsidR="001867AB" w:rsidRPr="00500D68" w:rsidRDefault="001867AB" w:rsidP="001867AB">
      <w:pPr>
        <w:pStyle w:val="NormalBold"/>
      </w:pPr>
      <w:r w:rsidRPr="00500D68">
        <w:rPr>
          <w:rStyle w:val="HideTWBExt"/>
          <w:b w:val="0"/>
        </w:rPr>
        <w:t>&lt;/RepeatBlock-By&gt;</w:t>
      </w:r>
    </w:p>
    <w:p w14:paraId="4F0B24F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995460E" w14:textId="77777777" w:rsidR="001867AB" w:rsidRPr="00500D68" w:rsidRDefault="001867AB" w:rsidP="001867AB">
      <w:pPr>
        <w:pStyle w:val="NormalBold"/>
      </w:pPr>
      <w:r w:rsidRPr="00500D68">
        <w:rPr>
          <w:rStyle w:val="HideTWBExt"/>
          <w:b w:val="0"/>
        </w:rPr>
        <w:t>&lt;Article&gt;</w:t>
      </w:r>
      <w:r w:rsidRPr="00500D68">
        <w:t>Artikolu 35 – paragrafu 1 – subparagrafu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23D32DB" w14:textId="77777777" w:rsidTr="00A62756">
        <w:trPr>
          <w:trHeight w:hRule="exact" w:val="240"/>
          <w:jc w:val="center"/>
        </w:trPr>
        <w:tc>
          <w:tcPr>
            <w:tcW w:w="9752" w:type="dxa"/>
            <w:gridSpan w:val="2"/>
          </w:tcPr>
          <w:p w14:paraId="6EAD87BC" w14:textId="77777777" w:rsidR="001867AB" w:rsidRPr="00500D68" w:rsidRDefault="001867AB" w:rsidP="00A62756"/>
        </w:tc>
      </w:tr>
      <w:tr w:rsidR="00500D68" w:rsidRPr="00500D68" w14:paraId="65064E6B" w14:textId="77777777" w:rsidTr="00A62756">
        <w:trPr>
          <w:trHeight w:val="240"/>
          <w:jc w:val="center"/>
        </w:trPr>
        <w:tc>
          <w:tcPr>
            <w:tcW w:w="4876" w:type="dxa"/>
          </w:tcPr>
          <w:p w14:paraId="50D4C344" w14:textId="77777777" w:rsidR="001867AB" w:rsidRPr="00500D68" w:rsidRDefault="001867AB" w:rsidP="00A62756">
            <w:pPr>
              <w:pStyle w:val="AmColumnHeading"/>
            </w:pPr>
            <w:r w:rsidRPr="00500D68">
              <w:t>Test propost mill-Kummissjoni</w:t>
            </w:r>
          </w:p>
        </w:tc>
        <w:tc>
          <w:tcPr>
            <w:tcW w:w="4876" w:type="dxa"/>
          </w:tcPr>
          <w:p w14:paraId="0D53DB07" w14:textId="77777777" w:rsidR="001867AB" w:rsidRPr="00500D68" w:rsidRDefault="001867AB" w:rsidP="00A62756">
            <w:pPr>
              <w:pStyle w:val="AmColumnHeading"/>
            </w:pPr>
            <w:r w:rsidRPr="00500D68">
              <w:t>Emenda</w:t>
            </w:r>
          </w:p>
        </w:tc>
      </w:tr>
      <w:tr w:rsidR="00500D68" w:rsidRPr="00500D68" w14:paraId="7FC52D12" w14:textId="77777777" w:rsidTr="00A62756">
        <w:trPr>
          <w:jc w:val="center"/>
        </w:trPr>
        <w:tc>
          <w:tcPr>
            <w:tcW w:w="4876" w:type="dxa"/>
          </w:tcPr>
          <w:p w14:paraId="3DFB4586" w14:textId="77777777" w:rsidR="001867AB" w:rsidRPr="00500D68" w:rsidRDefault="001867AB" w:rsidP="00A62756">
            <w:pPr>
              <w:pStyle w:val="Normal6a"/>
            </w:pPr>
            <w:r w:rsidRPr="00500D68">
              <w:t>L-Istat Membru responsabbli għandu jgħarraf lill-Istat Membru rikjedenti</w:t>
            </w:r>
            <w:r w:rsidRPr="00500D68">
              <w:rPr>
                <w:b/>
                <w:bCs/>
                <w:i/>
                <w:iCs/>
              </w:rPr>
              <w:t xml:space="preserve"> jew li jinnotifika, kif xieraq,</w:t>
            </w:r>
            <w:r w:rsidRPr="00500D68">
              <w:t xml:space="preserve"> bil-wasla sikura tal-persuna kkonċernata jew bil-fatt li huwa jew hija ma dehrux fi ħdan it-terminu stabbilit.</w:t>
            </w:r>
          </w:p>
        </w:tc>
        <w:tc>
          <w:tcPr>
            <w:tcW w:w="4876" w:type="dxa"/>
          </w:tcPr>
          <w:p w14:paraId="6BA6F9AC" w14:textId="77777777" w:rsidR="001867AB" w:rsidRPr="00500D68" w:rsidRDefault="001867AB" w:rsidP="00A62756">
            <w:pPr>
              <w:pStyle w:val="Normal6a"/>
            </w:pPr>
            <w:r w:rsidRPr="00500D68">
              <w:t>L-Istat Membru responsabbli għandu jgħarraf lill-Istat Membru rikjedenti bil-wasla sikura tal-persuna kkonċernata jew bil-fatt li huwa jew hija ma dehrux fi ħdan it-terminu stabbilit.</w:t>
            </w:r>
          </w:p>
        </w:tc>
      </w:tr>
    </w:tbl>
    <w:p w14:paraId="4A5F19D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D6EB175" w14:textId="77777777" w:rsidR="001867AB" w:rsidRPr="00500D68" w:rsidRDefault="001867AB" w:rsidP="001867AB">
      <w:r w:rsidRPr="00500D68">
        <w:rPr>
          <w:rStyle w:val="HideTWBExt"/>
        </w:rPr>
        <w:t>&lt;/Amend&gt;</w:t>
      </w:r>
    </w:p>
    <w:p w14:paraId="794ECBF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1919</w:t>
      </w:r>
      <w:r w:rsidRPr="00500D68">
        <w:rPr>
          <w:rStyle w:val="HideTWBExt"/>
          <w:b w:val="0"/>
        </w:rPr>
        <w:t>&lt;/NumAm&gt;</w:t>
      </w:r>
    </w:p>
    <w:p w14:paraId="5EF34BA5"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36A9EA75" w14:textId="77777777" w:rsidR="001867AB" w:rsidRPr="00500D68" w:rsidRDefault="001867AB" w:rsidP="001867AB">
      <w:pPr>
        <w:pStyle w:val="NormalBold"/>
      </w:pPr>
      <w:r w:rsidRPr="00500D68">
        <w:rPr>
          <w:rStyle w:val="HideTWBExt"/>
          <w:b w:val="0"/>
        </w:rPr>
        <w:t>&lt;/RepeatBlock-By&gt;</w:t>
      </w:r>
    </w:p>
    <w:p w14:paraId="2F946B7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BEB695A" w14:textId="77777777" w:rsidR="001867AB" w:rsidRPr="00500D68" w:rsidRDefault="001867AB" w:rsidP="001867AB">
      <w:pPr>
        <w:pStyle w:val="NormalBold"/>
      </w:pPr>
      <w:r w:rsidRPr="00500D68">
        <w:rPr>
          <w:rStyle w:val="HideTWBExt"/>
          <w:b w:val="0"/>
        </w:rPr>
        <w:t>&lt;Article&gt;</w:t>
      </w:r>
      <w:r w:rsidRPr="00500D68">
        <w:t>Artikolu 35 – paragrafu 1 – subparagrafu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051B495" w14:textId="77777777" w:rsidTr="00A62756">
        <w:trPr>
          <w:trHeight w:hRule="exact" w:val="240"/>
          <w:jc w:val="center"/>
        </w:trPr>
        <w:tc>
          <w:tcPr>
            <w:tcW w:w="9752" w:type="dxa"/>
            <w:gridSpan w:val="2"/>
          </w:tcPr>
          <w:p w14:paraId="41359995" w14:textId="77777777" w:rsidR="001867AB" w:rsidRPr="00500D68" w:rsidRDefault="001867AB" w:rsidP="00A62756"/>
        </w:tc>
      </w:tr>
      <w:tr w:rsidR="00500D68" w:rsidRPr="00500D68" w14:paraId="5143A383" w14:textId="77777777" w:rsidTr="00A62756">
        <w:trPr>
          <w:trHeight w:val="240"/>
          <w:jc w:val="center"/>
        </w:trPr>
        <w:tc>
          <w:tcPr>
            <w:tcW w:w="4876" w:type="dxa"/>
          </w:tcPr>
          <w:p w14:paraId="19898E99" w14:textId="77777777" w:rsidR="001867AB" w:rsidRPr="00500D68" w:rsidRDefault="001867AB" w:rsidP="00A62756">
            <w:pPr>
              <w:pStyle w:val="AmColumnHeading"/>
            </w:pPr>
            <w:r w:rsidRPr="00500D68">
              <w:t>Test propost mill-Kummissjoni</w:t>
            </w:r>
          </w:p>
        </w:tc>
        <w:tc>
          <w:tcPr>
            <w:tcW w:w="4876" w:type="dxa"/>
          </w:tcPr>
          <w:p w14:paraId="4D304E96" w14:textId="77777777" w:rsidR="001867AB" w:rsidRPr="00500D68" w:rsidRDefault="001867AB" w:rsidP="00A62756">
            <w:pPr>
              <w:pStyle w:val="AmColumnHeading"/>
            </w:pPr>
            <w:r w:rsidRPr="00500D68">
              <w:t>Emenda</w:t>
            </w:r>
          </w:p>
        </w:tc>
      </w:tr>
      <w:tr w:rsidR="00500D68" w:rsidRPr="00500D68" w14:paraId="7D8074CE" w14:textId="77777777" w:rsidTr="00A62756">
        <w:trPr>
          <w:jc w:val="center"/>
        </w:trPr>
        <w:tc>
          <w:tcPr>
            <w:tcW w:w="4876" w:type="dxa"/>
          </w:tcPr>
          <w:p w14:paraId="2AE4BC52" w14:textId="77777777" w:rsidR="001867AB" w:rsidRPr="00500D68" w:rsidRDefault="001867AB" w:rsidP="00A62756">
            <w:pPr>
              <w:pStyle w:val="Normal6a"/>
            </w:pPr>
            <w:r w:rsidRPr="00500D68">
              <w:t xml:space="preserve">L-Istat Membru responsabbli għandu jgħarraf lill-Istat Membru rikjedenti </w:t>
            </w:r>
            <w:r w:rsidRPr="00500D68">
              <w:rPr>
                <w:b/>
                <w:bCs/>
                <w:i/>
                <w:iCs/>
              </w:rPr>
              <w:t>jew li jinnotifika</w:t>
            </w:r>
            <w:r w:rsidRPr="00500D68">
              <w:t>, kif xieraq, bil-wasla sikura tal-persuna kkonċernata jew bil-fatt li huwa jew hija ma dehrux fi ħdan it-terminu stabbilit.</w:t>
            </w:r>
          </w:p>
        </w:tc>
        <w:tc>
          <w:tcPr>
            <w:tcW w:w="4876" w:type="dxa"/>
          </w:tcPr>
          <w:p w14:paraId="24196690" w14:textId="77777777" w:rsidR="001867AB" w:rsidRPr="00500D68" w:rsidRDefault="001867AB" w:rsidP="00A62756">
            <w:pPr>
              <w:pStyle w:val="Normal6a"/>
            </w:pPr>
            <w:r w:rsidRPr="00500D68">
              <w:t>L-Istat Membru responsabbli għandu jgħarraf lill-Istat Membru rikjedenti, kif xieraq, bil-wasla sikura tal-persuna kkonċernata jew bil-fatt li huwa jew hija ma dehrux fi ħdan it-terminu stabbilit.</w:t>
            </w:r>
          </w:p>
        </w:tc>
      </w:tr>
    </w:tbl>
    <w:p w14:paraId="440E028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8834935" w14:textId="77777777" w:rsidR="001867AB" w:rsidRPr="00500D68" w:rsidRDefault="001867AB" w:rsidP="001867AB">
      <w:r w:rsidRPr="00500D68">
        <w:rPr>
          <w:rStyle w:val="HideTWBExt"/>
        </w:rPr>
        <w:t>&lt;/Amend&gt;</w:t>
      </w:r>
    </w:p>
    <w:p w14:paraId="72A2BFA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1920</w:t>
      </w:r>
      <w:r w:rsidRPr="00500D68">
        <w:rPr>
          <w:rStyle w:val="HideTWBExt"/>
          <w:b w:val="0"/>
        </w:rPr>
        <w:t>&lt;/NumAm&gt;</w:t>
      </w:r>
    </w:p>
    <w:p w14:paraId="68A04F2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9095605" w14:textId="77777777" w:rsidR="001867AB" w:rsidRPr="00500D68" w:rsidRDefault="001867AB" w:rsidP="001867AB">
      <w:pPr>
        <w:pStyle w:val="NormalBold"/>
      </w:pPr>
      <w:r w:rsidRPr="00500D68">
        <w:rPr>
          <w:rStyle w:val="HideTWBExt"/>
          <w:b w:val="0"/>
        </w:rPr>
        <w:t>&lt;/RepeatBlock-By&gt;</w:t>
      </w:r>
    </w:p>
    <w:p w14:paraId="2635E94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D429B4F" w14:textId="77777777" w:rsidR="001867AB" w:rsidRPr="00500D68" w:rsidRDefault="001867AB" w:rsidP="001867AB">
      <w:pPr>
        <w:pStyle w:val="NormalBold"/>
      </w:pPr>
      <w:r w:rsidRPr="00500D68">
        <w:rPr>
          <w:rStyle w:val="HideTWBExt"/>
          <w:b w:val="0"/>
        </w:rPr>
        <w:t>&lt;Article&gt;</w:t>
      </w:r>
      <w:r w:rsidRPr="00500D68">
        <w:t>Artikolu 35 – paragrafu 1 – subparagrafu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C3B5188" w14:textId="77777777" w:rsidTr="00A62756">
        <w:trPr>
          <w:trHeight w:hRule="exact" w:val="240"/>
          <w:jc w:val="center"/>
        </w:trPr>
        <w:tc>
          <w:tcPr>
            <w:tcW w:w="9752" w:type="dxa"/>
            <w:gridSpan w:val="2"/>
          </w:tcPr>
          <w:p w14:paraId="7F4D1C15" w14:textId="77777777" w:rsidR="001867AB" w:rsidRPr="00500D68" w:rsidRDefault="001867AB" w:rsidP="00A62756"/>
        </w:tc>
      </w:tr>
      <w:tr w:rsidR="00500D68" w:rsidRPr="00500D68" w14:paraId="7AE865D6" w14:textId="77777777" w:rsidTr="00A62756">
        <w:trPr>
          <w:trHeight w:val="240"/>
          <w:jc w:val="center"/>
        </w:trPr>
        <w:tc>
          <w:tcPr>
            <w:tcW w:w="4876" w:type="dxa"/>
          </w:tcPr>
          <w:p w14:paraId="1AB3AAA5" w14:textId="77777777" w:rsidR="001867AB" w:rsidRPr="00500D68" w:rsidRDefault="001867AB" w:rsidP="00A62756">
            <w:pPr>
              <w:pStyle w:val="AmColumnHeading"/>
            </w:pPr>
            <w:r w:rsidRPr="00500D68">
              <w:t>Test propost mill-Kummissjoni</w:t>
            </w:r>
          </w:p>
        </w:tc>
        <w:tc>
          <w:tcPr>
            <w:tcW w:w="4876" w:type="dxa"/>
          </w:tcPr>
          <w:p w14:paraId="79A6466B" w14:textId="77777777" w:rsidR="001867AB" w:rsidRPr="00500D68" w:rsidRDefault="001867AB" w:rsidP="00A62756">
            <w:pPr>
              <w:pStyle w:val="AmColumnHeading"/>
            </w:pPr>
            <w:r w:rsidRPr="00500D68">
              <w:t>Emenda</w:t>
            </w:r>
          </w:p>
        </w:tc>
      </w:tr>
      <w:tr w:rsidR="00500D68" w:rsidRPr="00500D68" w14:paraId="5A20A218" w14:textId="77777777" w:rsidTr="00A62756">
        <w:trPr>
          <w:jc w:val="center"/>
        </w:trPr>
        <w:tc>
          <w:tcPr>
            <w:tcW w:w="4876" w:type="dxa"/>
          </w:tcPr>
          <w:p w14:paraId="4097C365" w14:textId="77777777" w:rsidR="001867AB" w:rsidRPr="00500D68" w:rsidRDefault="001867AB" w:rsidP="00A62756">
            <w:pPr>
              <w:pStyle w:val="Normal6a"/>
            </w:pPr>
            <w:r w:rsidRPr="00500D68">
              <w:t xml:space="preserve">L-Istat Membru responsabbli għandu jgħarraf lill-Istat Membru rikjedenti </w:t>
            </w:r>
            <w:r w:rsidRPr="00500D68">
              <w:rPr>
                <w:b/>
                <w:bCs/>
                <w:i/>
                <w:iCs/>
              </w:rPr>
              <w:t>jew li jinnotifika</w:t>
            </w:r>
            <w:r w:rsidRPr="00500D68">
              <w:t>, kif xieraq, bil-wasla sikura tal-persuna kkonċernata jew bil-fatt li huwa jew hija ma dehrux fi ħdan it-terminu stabbilit.</w:t>
            </w:r>
          </w:p>
        </w:tc>
        <w:tc>
          <w:tcPr>
            <w:tcW w:w="4876" w:type="dxa"/>
          </w:tcPr>
          <w:p w14:paraId="192FCEE3" w14:textId="77777777" w:rsidR="001867AB" w:rsidRPr="00500D68" w:rsidRDefault="001867AB" w:rsidP="00A62756">
            <w:pPr>
              <w:pStyle w:val="Normal6a"/>
            </w:pPr>
            <w:r w:rsidRPr="00500D68">
              <w:t>L-Istat Membru responsabbli għandu jgħarraf lill-Istat Membru rikjedenti, kif xieraq, bil-wasla sikura tal-persuna kkonċernata jew bil-fatt li huwa jew hija ma dehrux fi ħdan it-terminu stabbilit.</w:t>
            </w:r>
          </w:p>
        </w:tc>
      </w:tr>
    </w:tbl>
    <w:p w14:paraId="30F7656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DFB30B0" w14:textId="77777777" w:rsidR="001867AB" w:rsidRPr="00500D68" w:rsidRDefault="001867AB" w:rsidP="001867AB">
      <w:r w:rsidRPr="00500D68">
        <w:rPr>
          <w:rStyle w:val="HideTWBExt"/>
        </w:rPr>
        <w:t>&lt;/Amend&gt;</w:t>
      </w:r>
    </w:p>
    <w:p w14:paraId="6874D09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1921</w:t>
      </w:r>
      <w:r w:rsidRPr="00500D68">
        <w:rPr>
          <w:rStyle w:val="HideTWBExt"/>
          <w:b w:val="0"/>
        </w:rPr>
        <w:t>&lt;/NumAm&gt;</w:t>
      </w:r>
    </w:p>
    <w:p w14:paraId="64726DA5"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14E52F68" w14:textId="77777777" w:rsidR="001867AB" w:rsidRPr="00500D68" w:rsidRDefault="001867AB" w:rsidP="001867AB">
      <w:pPr>
        <w:pStyle w:val="NormalBold"/>
      </w:pPr>
      <w:r w:rsidRPr="00500D68">
        <w:rPr>
          <w:rStyle w:val="HideTWBExt"/>
          <w:b w:val="0"/>
        </w:rPr>
        <w:t>&lt;/RepeatBlock-By&gt;</w:t>
      </w:r>
    </w:p>
    <w:p w14:paraId="375861C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4ACD814" w14:textId="77777777" w:rsidR="001867AB" w:rsidRPr="00500D68" w:rsidRDefault="001867AB" w:rsidP="001867AB">
      <w:pPr>
        <w:pStyle w:val="NormalBold"/>
      </w:pPr>
      <w:r w:rsidRPr="00500D68">
        <w:rPr>
          <w:rStyle w:val="HideTWBExt"/>
          <w:b w:val="0"/>
        </w:rPr>
        <w:t>&lt;Article&gt;</w:t>
      </w:r>
      <w:r w:rsidRPr="00500D68">
        <w:t>Artikolu 35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96FC7E6" w14:textId="77777777" w:rsidTr="00A62756">
        <w:trPr>
          <w:trHeight w:hRule="exact" w:val="240"/>
          <w:jc w:val="center"/>
        </w:trPr>
        <w:tc>
          <w:tcPr>
            <w:tcW w:w="9752" w:type="dxa"/>
            <w:gridSpan w:val="2"/>
          </w:tcPr>
          <w:p w14:paraId="05EA529B" w14:textId="77777777" w:rsidR="001867AB" w:rsidRPr="00500D68" w:rsidRDefault="001867AB" w:rsidP="00A62756"/>
        </w:tc>
      </w:tr>
      <w:tr w:rsidR="00500D68" w:rsidRPr="00500D68" w14:paraId="78B3361E" w14:textId="77777777" w:rsidTr="00A62756">
        <w:trPr>
          <w:trHeight w:val="240"/>
          <w:jc w:val="center"/>
        </w:trPr>
        <w:tc>
          <w:tcPr>
            <w:tcW w:w="4876" w:type="dxa"/>
          </w:tcPr>
          <w:p w14:paraId="20546FE3" w14:textId="77777777" w:rsidR="001867AB" w:rsidRPr="00500D68" w:rsidRDefault="001867AB" w:rsidP="00A62756">
            <w:pPr>
              <w:pStyle w:val="AmColumnHeading"/>
            </w:pPr>
            <w:r w:rsidRPr="00500D68">
              <w:t>Test propost mill-Kummissjoni</w:t>
            </w:r>
          </w:p>
        </w:tc>
        <w:tc>
          <w:tcPr>
            <w:tcW w:w="4876" w:type="dxa"/>
          </w:tcPr>
          <w:p w14:paraId="62552D2E" w14:textId="77777777" w:rsidR="001867AB" w:rsidRPr="00500D68" w:rsidRDefault="001867AB" w:rsidP="00A62756">
            <w:pPr>
              <w:pStyle w:val="AmColumnHeading"/>
            </w:pPr>
            <w:r w:rsidRPr="00500D68">
              <w:t>Emenda</w:t>
            </w:r>
          </w:p>
        </w:tc>
      </w:tr>
      <w:tr w:rsidR="00500D68" w:rsidRPr="00500D68" w14:paraId="62EF6BD3" w14:textId="77777777" w:rsidTr="00A62756">
        <w:trPr>
          <w:jc w:val="center"/>
        </w:trPr>
        <w:tc>
          <w:tcPr>
            <w:tcW w:w="4876" w:type="dxa"/>
          </w:tcPr>
          <w:p w14:paraId="0E301922"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 jew li jinnotifika.</w:t>
            </w:r>
          </w:p>
        </w:tc>
        <w:tc>
          <w:tcPr>
            <w:tcW w:w="4876" w:type="dxa"/>
          </w:tcPr>
          <w:p w14:paraId="6640E71F"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 jew li jinnotifika</w:t>
            </w:r>
            <w:r w:rsidRPr="00500D68">
              <w:rPr>
                <w:b/>
                <w:bCs/>
                <w:i/>
                <w:iCs/>
              </w:rPr>
              <w:t>, sakemm l-Istat Membru responsabbli jagħti kont għan-nuqqas ta' trasferiment</w:t>
            </w:r>
            <w:r w:rsidRPr="00500D68">
              <w:t>.</w:t>
            </w:r>
          </w:p>
        </w:tc>
      </w:tr>
    </w:tbl>
    <w:p w14:paraId="1608562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8DD90C6" w14:textId="77777777" w:rsidR="001867AB" w:rsidRPr="00500D68" w:rsidRDefault="001867AB" w:rsidP="001867AB">
      <w:r w:rsidRPr="00500D68">
        <w:rPr>
          <w:rStyle w:val="HideTWBExt"/>
        </w:rPr>
        <w:t>&lt;/Amend&gt;</w:t>
      </w:r>
    </w:p>
    <w:p w14:paraId="306D7D0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1922</w:t>
      </w:r>
      <w:r w:rsidRPr="00500D68">
        <w:rPr>
          <w:rStyle w:val="HideTWBExt"/>
          <w:b w:val="0"/>
        </w:rPr>
        <w:t>&lt;/NumAm&gt;</w:t>
      </w:r>
    </w:p>
    <w:p w14:paraId="736196E8"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01E732AE" w14:textId="77777777" w:rsidR="001867AB" w:rsidRPr="00500D68" w:rsidRDefault="001867AB" w:rsidP="001867AB">
      <w:pPr>
        <w:pStyle w:val="NormalBold"/>
      </w:pPr>
      <w:r w:rsidRPr="00500D68">
        <w:rPr>
          <w:rStyle w:val="HideTWBExt"/>
          <w:b w:val="0"/>
        </w:rPr>
        <w:t>&lt;/RepeatBlock-By&gt;</w:t>
      </w:r>
    </w:p>
    <w:p w14:paraId="1D8FDC0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2F8054F" w14:textId="77777777" w:rsidR="001867AB" w:rsidRPr="00500D68" w:rsidRDefault="001867AB" w:rsidP="001867AB">
      <w:pPr>
        <w:pStyle w:val="NormalBold"/>
      </w:pPr>
      <w:r w:rsidRPr="00500D68">
        <w:rPr>
          <w:rStyle w:val="HideTWBExt"/>
          <w:b w:val="0"/>
        </w:rPr>
        <w:t>&lt;Article&gt;</w:t>
      </w:r>
      <w:r w:rsidRPr="00500D68">
        <w:t>Artikolu 35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4426F5E" w14:textId="77777777" w:rsidTr="00A62756">
        <w:trPr>
          <w:trHeight w:hRule="exact" w:val="240"/>
          <w:jc w:val="center"/>
        </w:trPr>
        <w:tc>
          <w:tcPr>
            <w:tcW w:w="9752" w:type="dxa"/>
            <w:gridSpan w:val="2"/>
          </w:tcPr>
          <w:p w14:paraId="6FF0643D" w14:textId="77777777" w:rsidR="001867AB" w:rsidRPr="00500D68" w:rsidRDefault="001867AB" w:rsidP="00A62756"/>
        </w:tc>
      </w:tr>
      <w:tr w:rsidR="00500D68" w:rsidRPr="00500D68" w14:paraId="7CACEED8" w14:textId="77777777" w:rsidTr="00A62756">
        <w:trPr>
          <w:trHeight w:val="240"/>
          <w:jc w:val="center"/>
        </w:trPr>
        <w:tc>
          <w:tcPr>
            <w:tcW w:w="4876" w:type="dxa"/>
          </w:tcPr>
          <w:p w14:paraId="33B7690D" w14:textId="77777777" w:rsidR="001867AB" w:rsidRPr="00500D68" w:rsidRDefault="001867AB" w:rsidP="00A62756">
            <w:pPr>
              <w:pStyle w:val="AmColumnHeading"/>
            </w:pPr>
            <w:r w:rsidRPr="00500D68">
              <w:t>Test propost mill-Kummissjoni</w:t>
            </w:r>
          </w:p>
        </w:tc>
        <w:tc>
          <w:tcPr>
            <w:tcW w:w="4876" w:type="dxa"/>
          </w:tcPr>
          <w:p w14:paraId="1E45F3F6" w14:textId="77777777" w:rsidR="001867AB" w:rsidRPr="00500D68" w:rsidRDefault="001867AB" w:rsidP="00A62756">
            <w:pPr>
              <w:pStyle w:val="AmColumnHeading"/>
            </w:pPr>
            <w:r w:rsidRPr="00500D68">
              <w:t>Emenda</w:t>
            </w:r>
          </w:p>
        </w:tc>
      </w:tr>
      <w:tr w:rsidR="00500D68" w:rsidRPr="00500D68" w14:paraId="49BD40F0" w14:textId="77777777" w:rsidTr="00A62756">
        <w:trPr>
          <w:jc w:val="center"/>
        </w:trPr>
        <w:tc>
          <w:tcPr>
            <w:tcW w:w="4876" w:type="dxa"/>
          </w:tcPr>
          <w:p w14:paraId="1153C371"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w:t>
            </w:r>
            <w:r w:rsidRPr="00500D68">
              <w:rPr>
                <w:b/>
                <w:bCs/>
                <w:i/>
                <w:iCs/>
              </w:rPr>
              <w:t xml:space="preserve"> jew li jinnotifika</w:t>
            </w:r>
            <w:r w:rsidRPr="00500D68">
              <w:t>.</w:t>
            </w:r>
          </w:p>
        </w:tc>
        <w:tc>
          <w:tcPr>
            <w:tcW w:w="4876" w:type="dxa"/>
          </w:tcPr>
          <w:p w14:paraId="557D79FA"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w:t>
            </w:r>
          </w:p>
        </w:tc>
      </w:tr>
    </w:tbl>
    <w:p w14:paraId="7C711E3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AA0F475" w14:textId="77777777" w:rsidR="001867AB" w:rsidRPr="00500D68" w:rsidRDefault="001867AB" w:rsidP="001867AB">
      <w:r w:rsidRPr="00500D68">
        <w:rPr>
          <w:rStyle w:val="HideTWBExt"/>
        </w:rPr>
        <w:t>&lt;/Amend&gt;</w:t>
      </w:r>
    </w:p>
    <w:p w14:paraId="7A654AB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1923</w:t>
      </w:r>
      <w:r w:rsidRPr="00500D68">
        <w:rPr>
          <w:rStyle w:val="HideTWBExt"/>
          <w:b w:val="0"/>
        </w:rPr>
        <w:t>&lt;/NumAm&gt;</w:t>
      </w:r>
    </w:p>
    <w:p w14:paraId="1AEFEA5B"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0FE6E6B" w14:textId="77777777" w:rsidR="001867AB" w:rsidRPr="00500D68" w:rsidRDefault="001867AB" w:rsidP="001867AB">
      <w:pPr>
        <w:pStyle w:val="NormalBold"/>
      </w:pPr>
      <w:r w:rsidRPr="00500D68">
        <w:rPr>
          <w:rStyle w:val="HideTWBExt"/>
          <w:b w:val="0"/>
        </w:rPr>
        <w:t>&lt;/RepeatBlock-By&gt;</w:t>
      </w:r>
    </w:p>
    <w:p w14:paraId="3BDEABA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86CFD83" w14:textId="77777777" w:rsidR="001867AB" w:rsidRPr="00500D68" w:rsidRDefault="001867AB" w:rsidP="001867AB">
      <w:pPr>
        <w:pStyle w:val="NormalBold"/>
      </w:pPr>
      <w:r w:rsidRPr="00500D68">
        <w:rPr>
          <w:rStyle w:val="HideTWBExt"/>
          <w:b w:val="0"/>
        </w:rPr>
        <w:t>&lt;Article&gt;</w:t>
      </w:r>
      <w:r w:rsidRPr="00500D68">
        <w:t>Artikolu 35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4672982" w14:textId="77777777" w:rsidTr="00A62756">
        <w:trPr>
          <w:trHeight w:hRule="exact" w:val="240"/>
          <w:jc w:val="center"/>
        </w:trPr>
        <w:tc>
          <w:tcPr>
            <w:tcW w:w="9752" w:type="dxa"/>
            <w:gridSpan w:val="2"/>
          </w:tcPr>
          <w:p w14:paraId="384684F3" w14:textId="77777777" w:rsidR="001867AB" w:rsidRPr="00500D68" w:rsidRDefault="001867AB" w:rsidP="00A62756"/>
        </w:tc>
      </w:tr>
      <w:tr w:rsidR="00500D68" w:rsidRPr="00500D68" w14:paraId="35A1ACA6" w14:textId="77777777" w:rsidTr="00A62756">
        <w:trPr>
          <w:trHeight w:val="240"/>
          <w:jc w:val="center"/>
        </w:trPr>
        <w:tc>
          <w:tcPr>
            <w:tcW w:w="4876" w:type="dxa"/>
          </w:tcPr>
          <w:p w14:paraId="04B021CB" w14:textId="77777777" w:rsidR="001867AB" w:rsidRPr="00500D68" w:rsidRDefault="001867AB" w:rsidP="00A62756">
            <w:pPr>
              <w:pStyle w:val="AmColumnHeading"/>
            </w:pPr>
            <w:r w:rsidRPr="00500D68">
              <w:t>Test propost mill-Kummissjoni</w:t>
            </w:r>
          </w:p>
        </w:tc>
        <w:tc>
          <w:tcPr>
            <w:tcW w:w="4876" w:type="dxa"/>
          </w:tcPr>
          <w:p w14:paraId="740D19BF" w14:textId="77777777" w:rsidR="001867AB" w:rsidRPr="00500D68" w:rsidRDefault="001867AB" w:rsidP="00A62756">
            <w:pPr>
              <w:pStyle w:val="AmColumnHeading"/>
            </w:pPr>
            <w:r w:rsidRPr="00500D68">
              <w:t>Emenda</w:t>
            </w:r>
          </w:p>
        </w:tc>
      </w:tr>
      <w:tr w:rsidR="00500D68" w:rsidRPr="00500D68" w14:paraId="348DEEF3" w14:textId="77777777" w:rsidTr="00A62756">
        <w:trPr>
          <w:jc w:val="center"/>
        </w:trPr>
        <w:tc>
          <w:tcPr>
            <w:tcW w:w="4876" w:type="dxa"/>
          </w:tcPr>
          <w:p w14:paraId="16692450"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w:t>
            </w:r>
            <w:r w:rsidRPr="00500D68">
              <w:rPr>
                <w:b/>
                <w:bCs/>
                <w:i/>
                <w:iCs/>
              </w:rPr>
              <w:t xml:space="preserve"> jew li jinnotifika</w:t>
            </w:r>
            <w:r w:rsidRPr="00500D68">
              <w:t>.</w:t>
            </w:r>
          </w:p>
        </w:tc>
        <w:tc>
          <w:tcPr>
            <w:tcW w:w="4876" w:type="dxa"/>
          </w:tcPr>
          <w:p w14:paraId="5AA2D9E4"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w:t>
            </w:r>
          </w:p>
        </w:tc>
      </w:tr>
    </w:tbl>
    <w:p w14:paraId="4414A21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69A2C15" w14:textId="77777777" w:rsidR="001867AB" w:rsidRPr="00500D68" w:rsidRDefault="001867AB" w:rsidP="001867AB">
      <w:r w:rsidRPr="00500D68">
        <w:rPr>
          <w:rStyle w:val="HideTWBExt"/>
        </w:rPr>
        <w:t>&lt;/Amend&gt;</w:t>
      </w:r>
    </w:p>
    <w:p w14:paraId="319C585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1924</w:t>
      </w:r>
      <w:r w:rsidRPr="00500D68">
        <w:rPr>
          <w:rStyle w:val="HideTWBExt"/>
          <w:b w:val="0"/>
        </w:rPr>
        <w:t>&lt;/NumAm&gt;</w:t>
      </w:r>
    </w:p>
    <w:p w14:paraId="55F553E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FA08009" w14:textId="77777777" w:rsidR="001867AB" w:rsidRPr="00500D68" w:rsidRDefault="001867AB" w:rsidP="001867AB">
      <w:pPr>
        <w:pStyle w:val="NormalBold"/>
      </w:pPr>
      <w:r w:rsidRPr="00500D68">
        <w:rPr>
          <w:rStyle w:val="HideTWBExt"/>
          <w:b w:val="0"/>
        </w:rPr>
        <w:t>&lt;/RepeatBlock-By&gt;</w:t>
      </w:r>
    </w:p>
    <w:p w14:paraId="0B5CBF2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01ED607" w14:textId="77777777" w:rsidR="001867AB" w:rsidRPr="00500D68" w:rsidRDefault="001867AB" w:rsidP="001867AB">
      <w:pPr>
        <w:pStyle w:val="NormalBold"/>
      </w:pPr>
      <w:r w:rsidRPr="00500D68">
        <w:rPr>
          <w:rStyle w:val="HideTWBExt"/>
          <w:b w:val="0"/>
        </w:rPr>
        <w:t>&lt;Article&gt;</w:t>
      </w:r>
      <w:r w:rsidRPr="00500D68">
        <w:t>Artikolu 35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DFD0BCA" w14:textId="77777777" w:rsidTr="00A62756">
        <w:trPr>
          <w:trHeight w:hRule="exact" w:val="240"/>
          <w:jc w:val="center"/>
        </w:trPr>
        <w:tc>
          <w:tcPr>
            <w:tcW w:w="9752" w:type="dxa"/>
            <w:gridSpan w:val="2"/>
          </w:tcPr>
          <w:p w14:paraId="3A057241" w14:textId="77777777" w:rsidR="001867AB" w:rsidRPr="00500D68" w:rsidRDefault="001867AB" w:rsidP="00A62756"/>
        </w:tc>
      </w:tr>
      <w:tr w:rsidR="00500D68" w:rsidRPr="00500D68" w14:paraId="13CF89EF" w14:textId="77777777" w:rsidTr="00A62756">
        <w:trPr>
          <w:trHeight w:val="240"/>
          <w:jc w:val="center"/>
        </w:trPr>
        <w:tc>
          <w:tcPr>
            <w:tcW w:w="4876" w:type="dxa"/>
          </w:tcPr>
          <w:p w14:paraId="6FBA4D59" w14:textId="77777777" w:rsidR="001867AB" w:rsidRPr="00500D68" w:rsidRDefault="001867AB" w:rsidP="00A62756">
            <w:pPr>
              <w:pStyle w:val="AmColumnHeading"/>
            </w:pPr>
            <w:r w:rsidRPr="00500D68">
              <w:t>Test propost mill-Kummissjoni</w:t>
            </w:r>
          </w:p>
        </w:tc>
        <w:tc>
          <w:tcPr>
            <w:tcW w:w="4876" w:type="dxa"/>
          </w:tcPr>
          <w:p w14:paraId="59365108" w14:textId="77777777" w:rsidR="001867AB" w:rsidRPr="00500D68" w:rsidRDefault="001867AB" w:rsidP="00A62756">
            <w:pPr>
              <w:pStyle w:val="AmColumnHeading"/>
            </w:pPr>
            <w:r w:rsidRPr="00500D68">
              <w:t>Emenda</w:t>
            </w:r>
          </w:p>
        </w:tc>
      </w:tr>
      <w:tr w:rsidR="00500D68" w:rsidRPr="00500D68" w14:paraId="65288020" w14:textId="77777777" w:rsidTr="00A62756">
        <w:trPr>
          <w:jc w:val="center"/>
        </w:trPr>
        <w:tc>
          <w:tcPr>
            <w:tcW w:w="4876" w:type="dxa"/>
          </w:tcPr>
          <w:p w14:paraId="1BEB4A20"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w:t>
            </w:r>
            <w:r w:rsidRPr="00500D68">
              <w:rPr>
                <w:i/>
                <w:iCs/>
              </w:rPr>
              <w:t xml:space="preserve"> </w:t>
            </w:r>
            <w:r w:rsidRPr="00500D68">
              <w:rPr>
                <w:b/>
                <w:bCs/>
                <w:i/>
                <w:iCs/>
              </w:rPr>
              <w:t>jew li jinnotifika</w:t>
            </w:r>
            <w:r w:rsidRPr="00500D68">
              <w:t>.</w:t>
            </w:r>
          </w:p>
        </w:tc>
        <w:tc>
          <w:tcPr>
            <w:tcW w:w="4876" w:type="dxa"/>
          </w:tcPr>
          <w:p w14:paraId="2C877F39"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w:t>
            </w:r>
          </w:p>
        </w:tc>
      </w:tr>
    </w:tbl>
    <w:p w14:paraId="5DC8445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6F2629E" w14:textId="77777777" w:rsidR="001867AB" w:rsidRPr="00500D68" w:rsidRDefault="001867AB" w:rsidP="001867AB">
      <w:r w:rsidRPr="00500D68">
        <w:rPr>
          <w:rStyle w:val="HideTWBExt"/>
        </w:rPr>
        <w:t>&lt;/Amend&gt;</w:t>
      </w:r>
    </w:p>
    <w:p w14:paraId="1902D27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1925</w:t>
      </w:r>
      <w:r w:rsidRPr="00500D68">
        <w:rPr>
          <w:rStyle w:val="HideTWBExt"/>
          <w:b w:val="0"/>
        </w:rPr>
        <w:t>&lt;/NumAm&gt;</w:t>
      </w:r>
    </w:p>
    <w:p w14:paraId="1C50F207"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6861C55E" w14:textId="77777777" w:rsidR="001867AB" w:rsidRPr="00500D68" w:rsidRDefault="001867AB" w:rsidP="001867AB">
      <w:pPr>
        <w:pStyle w:val="NormalBold"/>
      </w:pPr>
      <w:r w:rsidRPr="00500D68">
        <w:rPr>
          <w:rStyle w:val="HideTWBExt"/>
          <w:b w:val="0"/>
        </w:rPr>
        <w:t>&lt;/RepeatBlock-By&gt;</w:t>
      </w:r>
    </w:p>
    <w:p w14:paraId="09DD844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228B5E5" w14:textId="77777777" w:rsidR="001867AB" w:rsidRPr="00500D68" w:rsidRDefault="001867AB" w:rsidP="001867AB">
      <w:pPr>
        <w:pStyle w:val="NormalBold"/>
      </w:pPr>
      <w:r w:rsidRPr="00500D68">
        <w:rPr>
          <w:rStyle w:val="HideTWBExt"/>
          <w:b w:val="0"/>
        </w:rPr>
        <w:t>&lt;Article&gt;</w:t>
      </w:r>
      <w:r w:rsidRPr="00500D68">
        <w:t>Artikolu 35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1EB3176" w14:textId="77777777" w:rsidTr="00A62756">
        <w:trPr>
          <w:trHeight w:hRule="exact" w:val="240"/>
          <w:jc w:val="center"/>
        </w:trPr>
        <w:tc>
          <w:tcPr>
            <w:tcW w:w="9752" w:type="dxa"/>
            <w:gridSpan w:val="2"/>
          </w:tcPr>
          <w:p w14:paraId="3ED6CFB5" w14:textId="77777777" w:rsidR="001867AB" w:rsidRPr="00500D68" w:rsidRDefault="001867AB" w:rsidP="00A62756"/>
        </w:tc>
      </w:tr>
      <w:tr w:rsidR="00500D68" w:rsidRPr="00500D68" w14:paraId="624437BF" w14:textId="77777777" w:rsidTr="00A62756">
        <w:trPr>
          <w:trHeight w:val="240"/>
          <w:jc w:val="center"/>
        </w:trPr>
        <w:tc>
          <w:tcPr>
            <w:tcW w:w="4876" w:type="dxa"/>
          </w:tcPr>
          <w:p w14:paraId="46D56C7C" w14:textId="77777777" w:rsidR="001867AB" w:rsidRPr="00500D68" w:rsidRDefault="001867AB" w:rsidP="00A62756">
            <w:pPr>
              <w:pStyle w:val="AmColumnHeading"/>
            </w:pPr>
            <w:r w:rsidRPr="00500D68">
              <w:t>Test propost mill-Kummissjoni</w:t>
            </w:r>
          </w:p>
        </w:tc>
        <w:tc>
          <w:tcPr>
            <w:tcW w:w="4876" w:type="dxa"/>
          </w:tcPr>
          <w:p w14:paraId="04AFAB1D" w14:textId="77777777" w:rsidR="001867AB" w:rsidRPr="00500D68" w:rsidRDefault="001867AB" w:rsidP="00A62756">
            <w:pPr>
              <w:pStyle w:val="AmColumnHeading"/>
            </w:pPr>
            <w:r w:rsidRPr="00500D68">
              <w:t>Emenda</w:t>
            </w:r>
          </w:p>
        </w:tc>
      </w:tr>
      <w:tr w:rsidR="00500D68" w:rsidRPr="00500D68" w14:paraId="4B42AD34" w14:textId="77777777" w:rsidTr="00A62756">
        <w:trPr>
          <w:jc w:val="center"/>
        </w:trPr>
        <w:tc>
          <w:tcPr>
            <w:tcW w:w="4876" w:type="dxa"/>
          </w:tcPr>
          <w:p w14:paraId="6E1B8DC6"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w:t>
            </w:r>
            <w:r w:rsidRPr="00500D68">
              <w:rPr>
                <w:b/>
                <w:bCs/>
                <w:i/>
                <w:iCs/>
              </w:rPr>
              <w:t xml:space="preserve"> jew li jinnotifika</w:t>
            </w:r>
            <w:r w:rsidRPr="00500D68">
              <w:t>.</w:t>
            </w:r>
          </w:p>
        </w:tc>
        <w:tc>
          <w:tcPr>
            <w:tcW w:w="4876" w:type="dxa"/>
          </w:tcPr>
          <w:p w14:paraId="321ADAA5" w14:textId="77777777" w:rsidR="001867AB" w:rsidRPr="00500D68" w:rsidRDefault="001867AB" w:rsidP="00A62756">
            <w:pPr>
              <w:pStyle w:val="Normal6a"/>
            </w:pPr>
            <w:r w:rsidRPr="00500D68">
              <w:t>2.</w:t>
            </w:r>
            <w:r w:rsidRPr="00500D68">
              <w:tab/>
              <w:t>Fejn it-trasferiment ma jsirx sal-limiti ta' żmien stabbiliti fil-paragrafu 1, l-ewwel subparagrafu, l-Istat Membru responsabbli għandhom jitneħħewlu l-obbligi tiegħu ta' teħid tar-responsabbiltà jew tat-teħid lura tal-persuna kkonċernata u r-responsabbiltà għandha tiġi trasferita lill-Istat Membru rikjedenti.</w:t>
            </w:r>
          </w:p>
        </w:tc>
      </w:tr>
    </w:tbl>
    <w:p w14:paraId="57FB85B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746D2C4" w14:textId="77777777" w:rsidR="001867AB" w:rsidRPr="00500D68" w:rsidRDefault="001867AB" w:rsidP="001867AB">
      <w:r w:rsidRPr="00500D68">
        <w:rPr>
          <w:rStyle w:val="HideTWBExt"/>
        </w:rPr>
        <w:t>&lt;/Amend&gt;</w:t>
      </w:r>
    </w:p>
    <w:p w14:paraId="5365504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1926</w:t>
      </w:r>
      <w:r w:rsidRPr="00500D68">
        <w:rPr>
          <w:rStyle w:val="HideTWBExt"/>
          <w:b w:val="0"/>
        </w:rPr>
        <w:t>&lt;/NumAm&gt;</w:t>
      </w:r>
    </w:p>
    <w:p w14:paraId="70C6A124"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F20D5FF" w14:textId="77777777" w:rsidR="001867AB" w:rsidRPr="00500D68" w:rsidRDefault="001867AB" w:rsidP="001867AB">
      <w:pPr>
        <w:pStyle w:val="NormalBold"/>
      </w:pPr>
      <w:r w:rsidRPr="00500D68">
        <w:rPr>
          <w:rStyle w:val="HideTWBExt"/>
          <w:b w:val="0"/>
        </w:rPr>
        <w:t>&lt;/RepeatBlock-By&gt;</w:t>
      </w:r>
    </w:p>
    <w:p w14:paraId="79BE4B1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4546936" w14:textId="77777777" w:rsidR="001867AB" w:rsidRPr="00500D68" w:rsidRDefault="001867AB" w:rsidP="001867AB">
      <w:pPr>
        <w:pStyle w:val="NormalBold"/>
      </w:pPr>
      <w:r w:rsidRPr="00500D68">
        <w:rPr>
          <w:rStyle w:val="HideTWBExt"/>
          <w:b w:val="0"/>
        </w:rPr>
        <w:t>&lt;Article&gt;</w:t>
      </w:r>
      <w:r w:rsidRPr="00500D68">
        <w:t>Artikolu 35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6801AE9" w14:textId="77777777" w:rsidTr="00A62756">
        <w:trPr>
          <w:trHeight w:hRule="exact" w:val="240"/>
          <w:jc w:val="center"/>
        </w:trPr>
        <w:tc>
          <w:tcPr>
            <w:tcW w:w="9752" w:type="dxa"/>
            <w:gridSpan w:val="2"/>
          </w:tcPr>
          <w:p w14:paraId="0554EFCC" w14:textId="77777777" w:rsidR="001867AB" w:rsidRPr="00500D68" w:rsidRDefault="001867AB" w:rsidP="00A62756"/>
        </w:tc>
      </w:tr>
      <w:tr w:rsidR="00500D68" w:rsidRPr="00500D68" w14:paraId="5BC29CD0" w14:textId="77777777" w:rsidTr="00A62756">
        <w:trPr>
          <w:trHeight w:val="240"/>
          <w:jc w:val="center"/>
        </w:trPr>
        <w:tc>
          <w:tcPr>
            <w:tcW w:w="4876" w:type="dxa"/>
          </w:tcPr>
          <w:p w14:paraId="1B952028" w14:textId="77777777" w:rsidR="001867AB" w:rsidRPr="00500D68" w:rsidRDefault="001867AB" w:rsidP="00A62756">
            <w:pPr>
              <w:pStyle w:val="AmColumnHeading"/>
            </w:pPr>
            <w:r w:rsidRPr="00500D68">
              <w:t>Test propost mill-Kummissjoni</w:t>
            </w:r>
          </w:p>
        </w:tc>
        <w:tc>
          <w:tcPr>
            <w:tcW w:w="4876" w:type="dxa"/>
          </w:tcPr>
          <w:p w14:paraId="42FF6B42" w14:textId="77777777" w:rsidR="001867AB" w:rsidRPr="00500D68" w:rsidRDefault="001867AB" w:rsidP="00A62756">
            <w:pPr>
              <w:pStyle w:val="AmColumnHeading"/>
            </w:pPr>
            <w:r w:rsidRPr="00500D68">
              <w:t>Emenda</w:t>
            </w:r>
          </w:p>
        </w:tc>
      </w:tr>
      <w:tr w:rsidR="00500D68" w:rsidRPr="00500D68" w14:paraId="37C093AF" w14:textId="77777777" w:rsidTr="00A62756">
        <w:trPr>
          <w:jc w:val="center"/>
        </w:trPr>
        <w:tc>
          <w:tcPr>
            <w:tcW w:w="4876" w:type="dxa"/>
          </w:tcPr>
          <w:p w14:paraId="5406CF99" w14:textId="77777777" w:rsidR="001867AB" w:rsidRPr="00500D68" w:rsidRDefault="001867AB" w:rsidP="00A62756">
            <w:pPr>
              <w:pStyle w:val="Normal6a"/>
            </w:pPr>
            <w:r w:rsidRPr="00500D68">
              <w:rPr>
                <w:b/>
                <w:i/>
              </w:rPr>
              <w:t>Minkejja l-ewwel subparagrafu, fejn il-persuna kkonċernata taħrab u l-Istat Membru rikjedenti jew li jinnotifika jinforma lill-Istat Membru responsabbli qabel l-iskadenza tat-termini stabbiliti fil-paragrafu 1, l-ewwel subparagrafu, li l-persuna kkonċernata ħarbet; l-Istat Membru ta' trasferiment għandu jżomm id-dritt li jwettaq it-trasferiment fi ħdan iż-żmien li jifdal fi stadju aktar tard, jekk il-persuna ssir disponibbli mill-ġdid għall-awtoritajiet, sakemm Stat Membru ieħor ma jkunx wettaq il-proċeduri skont dan ir-Regolament u jkun ittrasferixxa l-persuna lill-Istat Membru responsabbli wara li l-persuna tkun ħarbet.</w:t>
            </w:r>
          </w:p>
        </w:tc>
        <w:tc>
          <w:tcPr>
            <w:tcW w:w="4876" w:type="dxa"/>
          </w:tcPr>
          <w:p w14:paraId="2456F9F9" w14:textId="77777777" w:rsidR="001867AB" w:rsidRPr="00500D68" w:rsidRDefault="001867AB" w:rsidP="00A62756">
            <w:pPr>
              <w:pStyle w:val="Normal6a"/>
            </w:pPr>
            <w:r w:rsidRPr="00500D68">
              <w:rPr>
                <w:b/>
                <w:i/>
              </w:rPr>
              <w:t>imħassar</w:t>
            </w:r>
          </w:p>
        </w:tc>
      </w:tr>
    </w:tbl>
    <w:p w14:paraId="71EE6C5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2BE9E7E" w14:textId="77777777" w:rsidR="001867AB" w:rsidRPr="00500D68" w:rsidRDefault="001867AB" w:rsidP="001867AB">
      <w:r w:rsidRPr="00500D68">
        <w:rPr>
          <w:rStyle w:val="HideTWBExt"/>
        </w:rPr>
        <w:t>&lt;/Amend&gt;</w:t>
      </w:r>
    </w:p>
    <w:p w14:paraId="719C944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1927</w:t>
      </w:r>
      <w:r w:rsidRPr="00500D68">
        <w:rPr>
          <w:rStyle w:val="HideTWBExt"/>
          <w:b w:val="0"/>
        </w:rPr>
        <w:t>&lt;/NumAm&gt;</w:t>
      </w:r>
    </w:p>
    <w:p w14:paraId="1EF290A4"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AA39375" w14:textId="77777777" w:rsidR="001867AB" w:rsidRPr="00500D68" w:rsidRDefault="001867AB" w:rsidP="001867AB">
      <w:pPr>
        <w:pStyle w:val="NormalBold"/>
      </w:pPr>
      <w:r w:rsidRPr="00500D68">
        <w:rPr>
          <w:rStyle w:val="HideTWBExt"/>
          <w:b w:val="0"/>
        </w:rPr>
        <w:t>&lt;/RepeatBlock-By&gt;</w:t>
      </w:r>
    </w:p>
    <w:p w14:paraId="505CCBF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309A21E" w14:textId="77777777" w:rsidR="001867AB" w:rsidRPr="00500D68" w:rsidRDefault="001867AB" w:rsidP="001867AB">
      <w:pPr>
        <w:pStyle w:val="NormalBold"/>
      </w:pPr>
      <w:r w:rsidRPr="00500D68">
        <w:rPr>
          <w:rStyle w:val="HideTWBExt"/>
          <w:b w:val="0"/>
        </w:rPr>
        <w:t>&lt;Article&gt;</w:t>
      </w:r>
      <w:r w:rsidRPr="00500D68">
        <w:t>Artikolu 35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C40E16A" w14:textId="77777777" w:rsidTr="00A62756">
        <w:trPr>
          <w:trHeight w:hRule="exact" w:val="240"/>
          <w:jc w:val="center"/>
        </w:trPr>
        <w:tc>
          <w:tcPr>
            <w:tcW w:w="9752" w:type="dxa"/>
            <w:gridSpan w:val="2"/>
          </w:tcPr>
          <w:p w14:paraId="739D1523" w14:textId="77777777" w:rsidR="001867AB" w:rsidRPr="00500D68" w:rsidRDefault="001867AB" w:rsidP="00A62756"/>
        </w:tc>
      </w:tr>
      <w:tr w:rsidR="00500D68" w:rsidRPr="00500D68" w14:paraId="6551C101" w14:textId="77777777" w:rsidTr="00A62756">
        <w:trPr>
          <w:trHeight w:val="240"/>
          <w:jc w:val="center"/>
        </w:trPr>
        <w:tc>
          <w:tcPr>
            <w:tcW w:w="4876" w:type="dxa"/>
          </w:tcPr>
          <w:p w14:paraId="10148989" w14:textId="77777777" w:rsidR="001867AB" w:rsidRPr="00500D68" w:rsidRDefault="001867AB" w:rsidP="00A62756">
            <w:pPr>
              <w:pStyle w:val="AmColumnHeading"/>
            </w:pPr>
            <w:r w:rsidRPr="00500D68">
              <w:t>Test propost mill-Kummissjoni</w:t>
            </w:r>
          </w:p>
        </w:tc>
        <w:tc>
          <w:tcPr>
            <w:tcW w:w="4876" w:type="dxa"/>
          </w:tcPr>
          <w:p w14:paraId="7EED0124" w14:textId="77777777" w:rsidR="001867AB" w:rsidRPr="00500D68" w:rsidRDefault="001867AB" w:rsidP="00A62756">
            <w:pPr>
              <w:pStyle w:val="AmColumnHeading"/>
            </w:pPr>
            <w:r w:rsidRPr="00500D68">
              <w:t>Emenda</w:t>
            </w:r>
          </w:p>
        </w:tc>
      </w:tr>
      <w:tr w:rsidR="00500D68" w:rsidRPr="00500D68" w14:paraId="5661C757" w14:textId="77777777" w:rsidTr="00A62756">
        <w:trPr>
          <w:jc w:val="center"/>
        </w:trPr>
        <w:tc>
          <w:tcPr>
            <w:tcW w:w="4876" w:type="dxa"/>
          </w:tcPr>
          <w:p w14:paraId="0C66382E" w14:textId="77777777" w:rsidR="001867AB" w:rsidRPr="00500D68" w:rsidRDefault="001867AB" w:rsidP="00A62756">
            <w:pPr>
              <w:pStyle w:val="Normal6a"/>
            </w:pPr>
            <w:r w:rsidRPr="00500D68">
              <w:rPr>
                <w:b/>
                <w:i/>
              </w:rPr>
              <w:t>Minkejja l-ewwel subparagrafu, fejn il-persuna kkonċernata taħrab u l-Istat Membru rikjedenti jew li jinnotifika jinforma lill-Istat Membru responsabbli qabel l-iskadenza tat-termini stabbiliti fil-paragrafu 1, l-ewwel subparagrafu, li l-persuna kkonċernata ħarbet; l-Istat Membru ta' trasferiment għandu jżomm id-dritt li jwettaq it-trasferiment fi ħdan iż-żmien li jifdal fi stadju aktar tard, jekk il-persuna ssir disponibbli mill-ġdid għall-awtoritajiet, sakemm Stat Membru ieħor ma jkunx wettaq il-proċeduri skont dan ir-Regolament u jkun ittrasferixxa l-persuna lill-Istat Membru responsabbli wara li l-persuna tkun ħarbet.</w:t>
            </w:r>
          </w:p>
        </w:tc>
        <w:tc>
          <w:tcPr>
            <w:tcW w:w="4876" w:type="dxa"/>
          </w:tcPr>
          <w:p w14:paraId="4885F701" w14:textId="77777777" w:rsidR="001867AB" w:rsidRPr="00500D68" w:rsidRDefault="001867AB" w:rsidP="00A62756">
            <w:pPr>
              <w:pStyle w:val="Normal6a"/>
            </w:pPr>
            <w:r w:rsidRPr="00500D68">
              <w:rPr>
                <w:b/>
                <w:i/>
              </w:rPr>
              <w:t>imħassar</w:t>
            </w:r>
          </w:p>
        </w:tc>
      </w:tr>
    </w:tbl>
    <w:p w14:paraId="0029369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820EEFD" w14:textId="77777777" w:rsidR="001867AB" w:rsidRPr="00500D68" w:rsidRDefault="001867AB" w:rsidP="001867AB">
      <w:r w:rsidRPr="00500D68">
        <w:rPr>
          <w:rStyle w:val="HideTWBExt"/>
        </w:rPr>
        <w:t>&lt;/Amend&gt;</w:t>
      </w:r>
    </w:p>
    <w:p w14:paraId="59AE62A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1928</w:t>
      </w:r>
      <w:r w:rsidRPr="00500D68">
        <w:rPr>
          <w:rStyle w:val="HideTWBExt"/>
          <w:b w:val="0"/>
        </w:rPr>
        <w:t>&lt;/NumAm&gt;</w:t>
      </w:r>
    </w:p>
    <w:p w14:paraId="120B10B6"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4D8CD582" w14:textId="77777777" w:rsidR="001867AB" w:rsidRPr="00500D68" w:rsidRDefault="001867AB" w:rsidP="001867AB">
      <w:pPr>
        <w:pStyle w:val="NormalBold"/>
      </w:pPr>
      <w:r w:rsidRPr="00500D68">
        <w:rPr>
          <w:rStyle w:val="HideTWBExt"/>
          <w:b w:val="0"/>
        </w:rPr>
        <w:t>&lt;/RepeatBlock-By&gt;</w:t>
      </w:r>
    </w:p>
    <w:p w14:paraId="2EE7A95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857D1D6" w14:textId="77777777" w:rsidR="001867AB" w:rsidRPr="00500D68" w:rsidRDefault="001867AB" w:rsidP="001867AB">
      <w:pPr>
        <w:pStyle w:val="NormalBold"/>
      </w:pPr>
      <w:r w:rsidRPr="00500D68">
        <w:rPr>
          <w:rStyle w:val="HideTWBExt"/>
          <w:b w:val="0"/>
        </w:rPr>
        <w:t>&lt;Article&gt;</w:t>
      </w:r>
      <w:r w:rsidRPr="00500D68">
        <w:t>Artikolu 35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246CF76" w14:textId="77777777" w:rsidTr="00A62756">
        <w:trPr>
          <w:trHeight w:hRule="exact" w:val="240"/>
          <w:jc w:val="center"/>
        </w:trPr>
        <w:tc>
          <w:tcPr>
            <w:tcW w:w="9752" w:type="dxa"/>
            <w:gridSpan w:val="2"/>
          </w:tcPr>
          <w:p w14:paraId="2C19BBCF" w14:textId="77777777" w:rsidR="001867AB" w:rsidRPr="00500D68" w:rsidRDefault="001867AB" w:rsidP="00A62756"/>
        </w:tc>
      </w:tr>
      <w:tr w:rsidR="00500D68" w:rsidRPr="00500D68" w14:paraId="6B71E584" w14:textId="77777777" w:rsidTr="00A62756">
        <w:trPr>
          <w:trHeight w:val="240"/>
          <w:jc w:val="center"/>
        </w:trPr>
        <w:tc>
          <w:tcPr>
            <w:tcW w:w="4876" w:type="dxa"/>
          </w:tcPr>
          <w:p w14:paraId="2191C4DA" w14:textId="77777777" w:rsidR="001867AB" w:rsidRPr="00500D68" w:rsidRDefault="001867AB" w:rsidP="00A62756">
            <w:pPr>
              <w:pStyle w:val="AmColumnHeading"/>
            </w:pPr>
            <w:r w:rsidRPr="00500D68">
              <w:t>Test propost mill-Kummissjoni</w:t>
            </w:r>
          </w:p>
        </w:tc>
        <w:tc>
          <w:tcPr>
            <w:tcW w:w="4876" w:type="dxa"/>
          </w:tcPr>
          <w:p w14:paraId="703990B8" w14:textId="77777777" w:rsidR="001867AB" w:rsidRPr="00500D68" w:rsidRDefault="001867AB" w:rsidP="00A62756">
            <w:pPr>
              <w:pStyle w:val="AmColumnHeading"/>
            </w:pPr>
            <w:r w:rsidRPr="00500D68">
              <w:t>Emenda</w:t>
            </w:r>
          </w:p>
        </w:tc>
      </w:tr>
      <w:tr w:rsidR="00500D68" w:rsidRPr="00500D68" w14:paraId="08854166" w14:textId="77777777" w:rsidTr="00A62756">
        <w:trPr>
          <w:jc w:val="center"/>
        </w:trPr>
        <w:tc>
          <w:tcPr>
            <w:tcW w:w="4876" w:type="dxa"/>
          </w:tcPr>
          <w:p w14:paraId="0B7EF0C4" w14:textId="77777777" w:rsidR="001867AB" w:rsidRPr="00500D68" w:rsidRDefault="001867AB" w:rsidP="00A62756">
            <w:pPr>
              <w:pStyle w:val="Normal6a"/>
            </w:pPr>
            <w:r w:rsidRPr="00500D68">
              <w:rPr>
                <w:b/>
                <w:i/>
              </w:rPr>
              <w:t>Minkejja l-ewwel subparagrafu, fejn il-persuna kkonċernata taħrab u l-Istat Membru rikjedenti jew li jinnotifika jinforma lill-Istat Membru responsabbli qabel l-iskadenza tat-termini stabbiliti fil-paragrafu 1, l-ewwel subparagrafu, li l-persuna kkonċernata ħarbet; l-Istat Membru ta' trasferiment għandu jżomm id-dritt li jwettaq it-trasferiment fi ħdan iż-żmien li jifdal fi stadju aktar tard, jekk il-persuna ssir disponibbli mill-ġdid għall-awtoritajiet, sakemm Stat Membru ieħor ma jkunx wettaq il-proċeduri skont dan ir-Regolament u jkun ittrasferixxa l-persuna lill-Istat Membru responsabbli wara li l-persuna tkun ħarbet.</w:t>
            </w:r>
          </w:p>
        </w:tc>
        <w:tc>
          <w:tcPr>
            <w:tcW w:w="4876" w:type="dxa"/>
          </w:tcPr>
          <w:p w14:paraId="1FE753C4" w14:textId="77777777" w:rsidR="001867AB" w:rsidRPr="00500D68" w:rsidRDefault="001867AB" w:rsidP="00A62756">
            <w:pPr>
              <w:pStyle w:val="Normal6a"/>
            </w:pPr>
            <w:r w:rsidRPr="00500D68">
              <w:rPr>
                <w:b/>
                <w:i/>
              </w:rPr>
              <w:t>imħassar</w:t>
            </w:r>
          </w:p>
        </w:tc>
      </w:tr>
    </w:tbl>
    <w:p w14:paraId="7B2AAC8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F2AE73B" w14:textId="77777777" w:rsidR="001867AB" w:rsidRPr="00500D68" w:rsidRDefault="001867AB" w:rsidP="001867AB">
      <w:r w:rsidRPr="00500D68">
        <w:rPr>
          <w:rStyle w:val="HideTWBExt"/>
        </w:rPr>
        <w:t>&lt;/Amend&gt;</w:t>
      </w:r>
    </w:p>
    <w:p w14:paraId="4CAFF74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1929</w:t>
      </w:r>
      <w:r w:rsidRPr="00500D68">
        <w:rPr>
          <w:rStyle w:val="HideTWBExt"/>
          <w:b w:val="0"/>
        </w:rPr>
        <w:t>&lt;/NumAm&gt;</w:t>
      </w:r>
    </w:p>
    <w:p w14:paraId="15AD2666"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2EA6C9DC" w14:textId="77777777" w:rsidR="001867AB" w:rsidRPr="00500D68" w:rsidRDefault="001867AB" w:rsidP="001867AB">
      <w:pPr>
        <w:pStyle w:val="NormalBold"/>
      </w:pPr>
      <w:r w:rsidRPr="00500D68">
        <w:rPr>
          <w:rStyle w:val="HideTWBExt"/>
          <w:b w:val="0"/>
        </w:rPr>
        <w:t>&lt;/RepeatBlock-By&gt;</w:t>
      </w:r>
    </w:p>
    <w:p w14:paraId="4F9AB63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D4E40A3" w14:textId="77777777" w:rsidR="001867AB" w:rsidRPr="00500D68" w:rsidRDefault="001867AB" w:rsidP="001867AB">
      <w:pPr>
        <w:pStyle w:val="NormalBold"/>
      </w:pPr>
      <w:r w:rsidRPr="00500D68">
        <w:rPr>
          <w:rStyle w:val="HideTWBExt"/>
          <w:b w:val="0"/>
        </w:rPr>
        <w:t>&lt;Article&gt;</w:t>
      </w:r>
      <w:r w:rsidRPr="00500D68">
        <w:t>Artikolu 35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B54CD7B" w14:textId="77777777" w:rsidTr="00A62756">
        <w:trPr>
          <w:trHeight w:hRule="exact" w:val="240"/>
          <w:jc w:val="center"/>
        </w:trPr>
        <w:tc>
          <w:tcPr>
            <w:tcW w:w="9752" w:type="dxa"/>
            <w:gridSpan w:val="2"/>
          </w:tcPr>
          <w:p w14:paraId="3E129E6F" w14:textId="77777777" w:rsidR="001867AB" w:rsidRPr="00500D68" w:rsidRDefault="001867AB" w:rsidP="00A62756"/>
        </w:tc>
      </w:tr>
      <w:tr w:rsidR="00500D68" w:rsidRPr="00500D68" w14:paraId="11E3BE34" w14:textId="77777777" w:rsidTr="00A62756">
        <w:trPr>
          <w:trHeight w:val="240"/>
          <w:jc w:val="center"/>
        </w:trPr>
        <w:tc>
          <w:tcPr>
            <w:tcW w:w="4876" w:type="dxa"/>
          </w:tcPr>
          <w:p w14:paraId="2F5BDAA0" w14:textId="77777777" w:rsidR="001867AB" w:rsidRPr="00500D68" w:rsidRDefault="001867AB" w:rsidP="00A62756">
            <w:pPr>
              <w:pStyle w:val="AmColumnHeading"/>
            </w:pPr>
            <w:r w:rsidRPr="00500D68">
              <w:t>Test propost mill-Kummissjoni</w:t>
            </w:r>
          </w:p>
        </w:tc>
        <w:tc>
          <w:tcPr>
            <w:tcW w:w="4876" w:type="dxa"/>
          </w:tcPr>
          <w:p w14:paraId="71DEF82D" w14:textId="77777777" w:rsidR="001867AB" w:rsidRPr="00500D68" w:rsidRDefault="001867AB" w:rsidP="00A62756">
            <w:pPr>
              <w:pStyle w:val="AmColumnHeading"/>
            </w:pPr>
            <w:r w:rsidRPr="00500D68">
              <w:t>Emenda</w:t>
            </w:r>
          </w:p>
        </w:tc>
      </w:tr>
      <w:tr w:rsidR="00500D68" w:rsidRPr="00500D68" w14:paraId="4E20963C" w14:textId="77777777" w:rsidTr="00A62756">
        <w:trPr>
          <w:jc w:val="center"/>
        </w:trPr>
        <w:tc>
          <w:tcPr>
            <w:tcW w:w="4876" w:type="dxa"/>
          </w:tcPr>
          <w:p w14:paraId="69047B13" w14:textId="77777777" w:rsidR="001867AB" w:rsidRPr="00500D68" w:rsidRDefault="001867AB" w:rsidP="00A62756">
            <w:pPr>
              <w:pStyle w:val="Normal6a"/>
            </w:pPr>
            <w:r w:rsidRPr="00500D68">
              <w:rPr>
                <w:b/>
                <w:i/>
              </w:rPr>
              <w:t>Minkejja l-ewwel subparagrafu, fejn il-persuna kkonċernata taħrab u l-Istat Membru rikjedenti jew li jinnotifika jinforma lill-Istat Membru responsabbli qabel l-iskadenza tat-termini stabbiliti fil-paragrafu 1, l-ewwel subparagrafu, li l-persuna kkonċernata ħarbet; l-Istat Membru ta' trasferiment għandu jżomm id-dritt li jwettaq it-trasferiment fi ħdan iż-żmien li jifdal fi stadju aktar tard, jekk il-persuna ssir disponibbli mill-ġdid għall-awtoritajiet, sakemm Stat Membru ieħor ma jkunx wettaq il-proċeduri skont dan ir-Regolament u jkun ittrasferixxa l-persuna lill-Istat Membru responsabbli wara li l-persuna tkun ħarbet.</w:t>
            </w:r>
          </w:p>
        </w:tc>
        <w:tc>
          <w:tcPr>
            <w:tcW w:w="4876" w:type="dxa"/>
          </w:tcPr>
          <w:p w14:paraId="6BF26BDB" w14:textId="77777777" w:rsidR="001867AB" w:rsidRPr="00500D68" w:rsidRDefault="001867AB" w:rsidP="00A62756">
            <w:pPr>
              <w:pStyle w:val="Normal6a"/>
            </w:pPr>
            <w:r w:rsidRPr="00500D68">
              <w:rPr>
                <w:b/>
                <w:i/>
              </w:rPr>
              <w:t>imħassar</w:t>
            </w:r>
          </w:p>
        </w:tc>
      </w:tr>
    </w:tbl>
    <w:p w14:paraId="5330685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320BF8F" w14:textId="77777777" w:rsidR="001867AB" w:rsidRPr="00500D68" w:rsidRDefault="001867AB" w:rsidP="001867AB">
      <w:r w:rsidRPr="00500D68">
        <w:rPr>
          <w:rStyle w:val="HideTWBExt"/>
        </w:rPr>
        <w:t>&lt;/Amend&gt;</w:t>
      </w:r>
    </w:p>
    <w:p w14:paraId="2E82122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1930</w:t>
      </w:r>
      <w:r w:rsidRPr="00500D68">
        <w:rPr>
          <w:rStyle w:val="HideTWBExt"/>
          <w:b w:val="0"/>
        </w:rPr>
        <w:t>&lt;/NumAm&gt;</w:t>
      </w:r>
    </w:p>
    <w:p w14:paraId="4EFFDE9A"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490B91C3" w14:textId="77777777" w:rsidR="001867AB" w:rsidRPr="00500D68" w:rsidRDefault="001867AB" w:rsidP="001867AB">
      <w:pPr>
        <w:pStyle w:val="NormalBold"/>
      </w:pPr>
      <w:r w:rsidRPr="00500D68">
        <w:rPr>
          <w:rStyle w:val="HideTWBExt"/>
          <w:b w:val="0"/>
        </w:rPr>
        <w:t>&lt;/RepeatBlock-By&gt;</w:t>
      </w:r>
    </w:p>
    <w:p w14:paraId="5BE3BB2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A90CFA4" w14:textId="77777777" w:rsidR="001867AB" w:rsidRPr="00500D68" w:rsidRDefault="001867AB" w:rsidP="001867AB">
      <w:pPr>
        <w:pStyle w:val="NormalBold"/>
      </w:pPr>
      <w:r w:rsidRPr="00500D68">
        <w:rPr>
          <w:rStyle w:val="HideTWBExt"/>
          <w:b w:val="0"/>
        </w:rPr>
        <w:t>&lt;Article&gt;</w:t>
      </w:r>
      <w:r w:rsidRPr="00500D68">
        <w:t>Artikolu 35 – paragrafu 2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DE71DD5" w14:textId="77777777" w:rsidTr="00A62756">
        <w:trPr>
          <w:trHeight w:hRule="exact" w:val="240"/>
          <w:jc w:val="center"/>
        </w:trPr>
        <w:tc>
          <w:tcPr>
            <w:tcW w:w="9752" w:type="dxa"/>
            <w:gridSpan w:val="2"/>
          </w:tcPr>
          <w:p w14:paraId="307AB10D" w14:textId="77777777" w:rsidR="001867AB" w:rsidRPr="00500D68" w:rsidRDefault="001867AB" w:rsidP="00A62756"/>
        </w:tc>
      </w:tr>
      <w:tr w:rsidR="00500D68" w:rsidRPr="00500D68" w14:paraId="1559F6D8" w14:textId="77777777" w:rsidTr="00A62756">
        <w:trPr>
          <w:trHeight w:val="240"/>
          <w:jc w:val="center"/>
        </w:trPr>
        <w:tc>
          <w:tcPr>
            <w:tcW w:w="4876" w:type="dxa"/>
          </w:tcPr>
          <w:p w14:paraId="5670539D" w14:textId="77777777" w:rsidR="001867AB" w:rsidRPr="00500D68" w:rsidRDefault="001867AB" w:rsidP="00A62756">
            <w:pPr>
              <w:pStyle w:val="AmColumnHeading"/>
            </w:pPr>
            <w:r w:rsidRPr="00500D68">
              <w:t>Test propost mill-Kummissjoni</w:t>
            </w:r>
          </w:p>
        </w:tc>
        <w:tc>
          <w:tcPr>
            <w:tcW w:w="4876" w:type="dxa"/>
          </w:tcPr>
          <w:p w14:paraId="2E4482C8" w14:textId="77777777" w:rsidR="001867AB" w:rsidRPr="00500D68" w:rsidRDefault="001867AB" w:rsidP="00A62756">
            <w:pPr>
              <w:pStyle w:val="AmColumnHeading"/>
            </w:pPr>
            <w:r w:rsidRPr="00500D68">
              <w:t>Emenda</w:t>
            </w:r>
          </w:p>
        </w:tc>
      </w:tr>
      <w:tr w:rsidR="00500D68" w:rsidRPr="00500D68" w14:paraId="2239277C" w14:textId="77777777" w:rsidTr="00A62756">
        <w:trPr>
          <w:jc w:val="center"/>
        </w:trPr>
        <w:tc>
          <w:tcPr>
            <w:tcW w:w="4876" w:type="dxa"/>
          </w:tcPr>
          <w:p w14:paraId="375F7B2F" w14:textId="77777777" w:rsidR="001867AB" w:rsidRPr="00500D68" w:rsidRDefault="001867AB" w:rsidP="00A62756">
            <w:pPr>
              <w:pStyle w:val="Normal6a"/>
            </w:pPr>
            <w:r w:rsidRPr="00500D68">
              <w:t>Minkejja l-ewwel subparagrafu, fejn il-persuna kkonċernata taħrab u l-Istat Membru rikjedenti</w:t>
            </w:r>
            <w:r w:rsidRPr="00500D68">
              <w:rPr>
                <w:b/>
                <w:bCs/>
                <w:i/>
                <w:iCs/>
              </w:rPr>
              <w:t xml:space="preserve"> jew li jinnotifika</w:t>
            </w:r>
            <w:r w:rsidRPr="00500D68">
              <w:t xml:space="preserve"> jinforma lill-Istat Membru responsabbli qabel l-iskadenza tat-termini stabbiliti fil-paragrafu 1, l-ewwel subparagrafu, li l-persuna kkonċernata ħarbet; l-Istat Membru ta' trasferiment għandu jżomm id-dritt li jwettaq it-trasferiment fi ħdan iż-żmien li jifdal fi stadju aktar tard, jekk il-persuna ssir disponibbli mill-ġdid għall-awtoritajiet, sakemm Stat Membru ieħor ma jkunx wettaq il-proċeduri skont dan ir-Regolament u jkun ittrasferixxa l-persuna lill-Istat Membru responsabbli wara li l-persuna tkun ħarbet.</w:t>
            </w:r>
          </w:p>
        </w:tc>
        <w:tc>
          <w:tcPr>
            <w:tcW w:w="4876" w:type="dxa"/>
          </w:tcPr>
          <w:p w14:paraId="6505952F" w14:textId="77777777" w:rsidR="001867AB" w:rsidRPr="00500D68" w:rsidRDefault="001867AB" w:rsidP="00A62756">
            <w:pPr>
              <w:pStyle w:val="Normal6a"/>
            </w:pPr>
            <w:r w:rsidRPr="00500D68">
              <w:t>Minkejja l-ewwel subparagrafu, fejn il-persuna kkonċernata taħrab u l-Istat Membru rikjedenti jinforma lill-Istat Membru responsabbli qabel l-iskadenza tat-termini stabbiliti fil-paragrafu 1, l-ewwel subparagrafu, li l-persuna kkonċernata ħarbet; l-Istat Membru ta' trasferiment għandu jżomm id-dritt li jwettaq it-trasferiment fi ħdan iż-żmien li jifdal fi stadju aktar tard, jekk il-persuna ssir disponibbli mill-ġdid għall-awtoritajiet, sakemm Stat Membru ieħor ma jkunx wettaq il-proċeduri skont dan ir-Regolament u jkun ittrasferixxa l-persuna lill-Istat Membru responsabbli wara li l-persuna tkun ħarbet.</w:t>
            </w:r>
          </w:p>
        </w:tc>
      </w:tr>
    </w:tbl>
    <w:p w14:paraId="05AC79B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4C7429E" w14:textId="77777777" w:rsidR="001867AB" w:rsidRPr="00500D68" w:rsidRDefault="001867AB" w:rsidP="001867AB">
      <w:r w:rsidRPr="00500D68">
        <w:rPr>
          <w:rStyle w:val="HideTWBExt"/>
        </w:rPr>
        <w:t>&lt;/Amend&gt;</w:t>
      </w:r>
    </w:p>
    <w:p w14:paraId="4C55269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1931</w:t>
      </w:r>
      <w:r w:rsidRPr="00500D68">
        <w:rPr>
          <w:rStyle w:val="HideTWBExt"/>
          <w:b w:val="0"/>
        </w:rPr>
        <w:t>&lt;/NumAm&gt;</w:t>
      </w:r>
    </w:p>
    <w:p w14:paraId="79B6C226"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734334B2" w14:textId="77777777" w:rsidR="001867AB" w:rsidRPr="00500D68" w:rsidRDefault="001867AB" w:rsidP="001867AB">
      <w:pPr>
        <w:pStyle w:val="NormalBold"/>
      </w:pPr>
      <w:r w:rsidRPr="00500D68">
        <w:rPr>
          <w:rStyle w:val="HideTWBExt"/>
          <w:b w:val="0"/>
        </w:rPr>
        <w:t>&lt;/RepeatBlock-By&gt;</w:t>
      </w:r>
    </w:p>
    <w:p w14:paraId="74498B7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4786FB5" w14:textId="77777777" w:rsidR="001867AB" w:rsidRPr="00500D68" w:rsidRDefault="001867AB" w:rsidP="001867AB">
      <w:pPr>
        <w:pStyle w:val="NormalBold"/>
      </w:pPr>
      <w:r w:rsidRPr="00500D68">
        <w:rPr>
          <w:rStyle w:val="HideTWBExt"/>
          <w:b w:val="0"/>
        </w:rPr>
        <w:t>&lt;Article&gt;</w:t>
      </w:r>
      <w:r w:rsidRPr="00500D68">
        <w:t>Artikolu 35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4973B19" w14:textId="77777777" w:rsidTr="00A62756">
        <w:trPr>
          <w:trHeight w:hRule="exact" w:val="240"/>
          <w:jc w:val="center"/>
        </w:trPr>
        <w:tc>
          <w:tcPr>
            <w:tcW w:w="9752" w:type="dxa"/>
            <w:gridSpan w:val="2"/>
          </w:tcPr>
          <w:p w14:paraId="5B6248FF" w14:textId="77777777" w:rsidR="001867AB" w:rsidRPr="00500D68" w:rsidRDefault="001867AB" w:rsidP="00A62756"/>
        </w:tc>
      </w:tr>
      <w:tr w:rsidR="00500D68" w:rsidRPr="00500D68" w14:paraId="293D9D15" w14:textId="77777777" w:rsidTr="00A62756">
        <w:trPr>
          <w:trHeight w:val="240"/>
          <w:jc w:val="center"/>
        </w:trPr>
        <w:tc>
          <w:tcPr>
            <w:tcW w:w="4876" w:type="dxa"/>
          </w:tcPr>
          <w:p w14:paraId="18C30D78" w14:textId="77777777" w:rsidR="001867AB" w:rsidRPr="00500D68" w:rsidRDefault="001867AB" w:rsidP="00A62756">
            <w:pPr>
              <w:pStyle w:val="AmColumnHeading"/>
            </w:pPr>
            <w:r w:rsidRPr="00500D68">
              <w:t>Test propost mill-Kummissjoni</w:t>
            </w:r>
          </w:p>
        </w:tc>
        <w:tc>
          <w:tcPr>
            <w:tcW w:w="4876" w:type="dxa"/>
          </w:tcPr>
          <w:p w14:paraId="0DE870D7" w14:textId="77777777" w:rsidR="001867AB" w:rsidRPr="00500D68" w:rsidRDefault="001867AB" w:rsidP="00A62756">
            <w:pPr>
              <w:pStyle w:val="AmColumnHeading"/>
            </w:pPr>
            <w:r w:rsidRPr="00500D68">
              <w:t>Emenda</w:t>
            </w:r>
          </w:p>
        </w:tc>
      </w:tr>
      <w:tr w:rsidR="00500D68" w:rsidRPr="00500D68" w14:paraId="3FB2F191" w14:textId="77777777" w:rsidTr="00A62756">
        <w:trPr>
          <w:jc w:val="center"/>
        </w:trPr>
        <w:tc>
          <w:tcPr>
            <w:tcW w:w="4876" w:type="dxa"/>
          </w:tcPr>
          <w:p w14:paraId="3BBFF237" w14:textId="77777777" w:rsidR="001867AB" w:rsidRPr="00500D68" w:rsidRDefault="001867AB" w:rsidP="00A62756">
            <w:pPr>
              <w:pStyle w:val="Normal6a"/>
            </w:pPr>
            <w:r w:rsidRPr="00500D68">
              <w:t>4.</w:t>
            </w:r>
            <w:r w:rsidRPr="00500D68">
              <w:tab/>
              <w:t xml:space="preserve">Il-Kummissjoni għandha, permezz ta' atti ta' implimentazzjoni, tistabbilixxi </w:t>
            </w:r>
            <w:r w:rsidRPr="00500D68">
              <w:rPr>
                <w:b/>
                <w:bCs/>
                <w:i/>
                <w:iCs/>
              </w:rPr>
              <w:t>kundizzjonijiet</w:t>
            </w:r>
            <w:r w:rsidRPr="00500D68">
              <w:t xml:space="preserve"> uniformi għall-konsultazzjoni u għall-iskambju ta' informazzjoni bejn l-Istati Membri, b'mod partikolari fil-każ ta' trasferimenti posposti jew imdewma, trasferimenti wara aċċettazzjoni awtomatika, trasferimenti ta' minorenni jew persuni dipendenti, u trasferimenti taħt superviżjoni. Dawk l-atti ta' implimentazzjoni għandhom jiġu adottati skont il-proċedura ta' eżami msemmija fl-Artikolu 67(2).</w:t>
            </w:r>
          </w:p>
        </w:tc>
        <w:tc>
          <w:tcPr>
            <w:tcW w:w="4876" w:type="dxa"/>
          </w:tcPr>
          <w:p w14:paraId="4DBBFBAD" w14:textId="77777777" w:rsidR="001867AB" w:rsidRPr="00500D68" w:rsidRDefault="001867AB" w:rsidP="00A62756">
            <w:pPr>
              <w:pStyle w:val="Normal6a"/>
            </w:pPr>
            <w:r w:rsidRPr="00500D68">
              <w:t>4.</w:t>
            </w:r>
            <w:r w:rsidRPr="00500D68">
              <w:tab/>
              <w:t xml:space="preserve">Il-Kummissjoni għandha, permezz ta' atti ta' implimentazzjoni, tistabbilixxi </w:t>
            </w:r>
            <w:r w:rsidRPr="00500D68">
              <w:rPr>
                <w:b/>
                <w:bCs/>
                <w:i/>
                <w:iCs/>
              </w:rPr>
              <w:t>metodi</w:t>
            </w:r>
            <w:r w:rsidRPr="00500D68">
              <w:t xml:space="preserve"> uniformi għall-konsultazzjoni u għall-iskambju ta' informazzjoni bejn l-Istati Membri, b'mod partikolari fil-każ ta' trasferimenti posposti jew imdewma, trasferimenti wara aċċettazzjoni awtomatika, trasferimenti ta' minorenni jew persuni dipendenti, u trasferimenti taħt superviżjoni. Dawk l-atti ta' implimentazzjoni għandhom jiġu adottati skont il-proċedura ta' eżami msemmija fl-Artikolu 67(2).</w:t>
            </w:r>
          </w:p>
        </w:tc>
      </w:tr>
    </w:tbl>
    <w:p w14:paraId="4EEA19B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5E9A414" w14:textId="77777777" w:rsidR="001867AB" w:rsidRPr="00500D68" w:rsidRDefault="001867AB" w:rsidP="001867AB">
      <w:r w:rsidRPr="00500D68">
        <w:rPr>
          <w:rStyle w:val="HideTWBExt"/>
        </w:rPr>
        <w:t>&lt;/Amend&gt;</w:t>
      </w:r>
    </w:p>
    <w:p w14:paraId="0F9CC02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1932</w:t>
      </w:r>
      <w:r w:rsidRPr="00500D68">
        <w:rPr>
          <w:rStyle w:val="HideTWBExt"/>
          <w:b w:val="0"/>
        </w:rPr>
        <w:t>&lt;/NumAm&gt;</w:t>
      </w:r>
    </w:p>
    <w:p w14:paraId="0B854695"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12F17981" w14:textId="77777777" w:rsidR="001867AB" w:rsidRPr="00500D68" w:rsidRDefault="001867AB" w:rsidP="001867AB">
      <w:pPr>
        <w:pStyle w:val="NormalBold"/>
      </w:pPr>
      <w:r w:rsidRPr="00500D68">
        <w:rPr>
          <w:rStyle w:val="HideTWBExt"/>
          <w:b w:val="0"/>
        </w:rPr>
        <w:t>&lt;/RepeatBlock-By&gt;</w:t>
      </w:r>
    </w:p>
    <w:p w14:paraId="54CF064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52FD4E4" w14:textId="77777777" w:rsidR="001867AB" w:rsidRPr="00500D68" w:rsidRDefault="001867AB" w:rsidP="001867AB">
      <w:pPr>
        <w:pStyle w:val="NormalBold"/>
      </w:pPr>
      <w:r w:rsidRPr="00500D68">
        <w:rPr>
          <w:rStyle w:val="HideTWBExt"/>
          <w:b w:val="0"/>
        </w:rPr>
        <w:t>&lt;Article&gt;</w:t>
      </w:r>
      <w:r w:rsidRPr="00500D68">
        <w:t>Artikolu 35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F526E6E" w14:textId="77777777" w:rsidTr="00A62756">
        <w:trPr>
          <w:trHeight w:hRule="exact" w:val="240"/>
          <w:jc w:val="center"/>
        </w:trPr>
        <w:tc>
          <w:tcPr>
            <w:tcW w:w="9752" w:type="dxa"/>
            <w:gridSpan w:val="2"/>
          </w:tcPr>
          <w:p w14:paraId="3706EA2C" w14:textId="77777777" w:rsidR="001867AB" w:rsidRPr="00500D68" w:rsidRDefault="001867AB" w:rsidP="00A62756"/>
        </w:tc>
      </w:tr>
      <w:tr w:rsidR="00500D68" w:rsidRPr="00500D68" w14:paraId="4AB8C81F" w14:textId="77777777" w:rsidTr="00A62756">
        <w:trPr>
          <w:trHeight w:val="240"/>
          <w:jc w:val="center"/>
        </w:trPr>
        <w:tc>
          <w:tcPr>
            <w:tcW w:w="4876" w:type="dxa"/>
          </w:tcPr>
          <w:p w14:paraId="386340A3" w14:textId="77777777" w:rsidR="001867AB" w:rsidRPr="00500D68" w:rsidRDefault="001867AB" w:rsidP="00A62756">
            <w:pPr>
              <w:pStyle w:val="AmColumnHeading"/>
            </w:pPr>
            <w:r w:rsidRPr="00500D68">
              <w:t>Test propost mill-Kummissjoni</w:t>
            </w:r>
          </w:p>
        </w:tc>
        <w:tc>
          <w:tcPr>
            <w:tcW w:w="4876" w:type="dxa"/>
          </w:tcPr>
          <w:p w14:paraId="52B37C6A" w14:textId="77777777" w:rsidR="001867AB" w:rsidRPr="00500D68" w:rsidRDefault="001867AB" w:rsidP="00A62756">
            <w:pPr>
              <w:pStyle w:val="AmColumnHeading"/>
            </w:pPr>
            <w:r w:rsidRPr="00500D68">
              <w:t>Emenda</w:t>
            </w:r>
          </w:p>
        </w:tc>
      </w:tr>
      <w:tr w:rsidR="00500D68" w:rsidRPr="00500D68" w14:paraId="6BC4BCBA" w14:textId="77777777" w:rsidTr="00A62756">
        <w:trPr>
          <w:jc w:val="center"/>
        </w:trPr>
        <w:tc>
          <w:tcPr>
            <w:tcW w:w="4876" w:type="dxa"/>
          </w:tcPr>
          <w:p w14:paraId="2DE23065" w14:textId="77777777" w:rsidR="001867AB" w:rsidRPr="00500D68" w:rsidRDefault="001867AB" w:rsidP="00A62756">
            <w:pPr>
              <w:pStyle w:val="Normal6a"/>
            </w:pPr>
            <w:r w:rsidRPr="00500D68">
              <w:t>4.</w:t>
            </w:r>
            <w:r w:rsidRPr="00500D68">
              <w:tab/>
              <w:t xml:space="preserve">Il-Kummissjoni għandha, permezz ta' atti ta' implimentazzjoni, tistabbilixxi kundizzjonijiet uniformi għall-konsultazzjoni u għall-iskambju ta' informazzjoni bejn l-Istati Membri, b'mod partikolari fil-każ ta' trasferimenti posposti jew imdewma, trasferimenti wara aċċettazzjoni awtomatika, trasferimenti ta' minorenni jew persuni dipendenti, u trasferimenti taħt superviżjoni. </w:t>
            </w:r>
            <w:r w:rsidRPr="00500D68">
              <w:rPr>
                <w:b/>
                <w:i/>
              </w:rPr>
              <w:t>Dawk l-atti ta' implimentazzjoni għandhom jiġu adottati skont il-proċedura ta' eżami msemmija fl-Artikolu 67(2).</w:t>
            </w:r>
          </w:p>
        </w:tc>
        <w:tc>
          <w:tcPr>
            <w:tcW w:w="4876" w:type="dxa"/>
          </w:tcPr>
          <w:p w14:paraId="59675214" w14:textId="77777777" w:rsidR="001867AB" w:rsidRPr="00500D68" w:rsidRDefault="001867AB" w:rsidP="00A62756">
            <w:pPr>
              <w:pStyle w:val="Normal6a"/>
            </w:pPr>
            <w:r w:rsidRPr="00500D68">
              <w:t>4.</w:t>
            </w:r>
            <w:r w:rsidRPr="00500D68">
              <w:tab/>
            </w:r>
            <w:r w:rsidRPr="00500D68">
              <w:rPr>
                <w:b/>
                <w:bCs/>
                <w:i/>
                <w:iCs/>
              </w:rPr>
              <w:t>Skont l-Artikolu 40a,</w:t>
            </w:r>
            <w:r w:rsidRPr="00500D68">
              <w:t xml:space="preserve"> il-Kummissjoni għandha, permezz ta' atti ta' implimentazzjoni, tistabbilixxi kundizzjonijiet uniformi għall-konsultazzjoni u għall-iskambju ta' informazzjoni bejn l-Istati Membri</w:t>
            </w:r>
            <w:r w:rsidRPr="00500D68">
              <w:rPr>
                <w:b/>
                <w:bCs/>
                <w:i/>
                <w:iCs/>
              </w:rPr>
              <w:t xml:space="preserve"> fis-sistema elettronika komuni u sigura ta' trażmissjoni u komunikazzjoni</w:t>
            </w:r>
            <w:r w:rsidRPr="00500D68">
              <w:t>, b'mod partikolari fil-każ ta' trasferimenti posposti jew imdewma, trasferimenti wara aċċettazzjoni awtomatika, trasferimenti ta' minorenni jew persuni dipendenti, u trasferimenti taħt superviżjoni</w:t>
            </w:r>
          </w:p>
        </w:tc>
      </w:tr>
    </w:tbl>
    <w:p w14:paraId="7589283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9DA02AE" w14:textId="77777777" w:rsidR="001867AB" w:rsidRPr="00500D68" w:rsidRDefault="001867AB" w:rsidP="001867AB">
      <w:r w:rsidRPr="00500D68">
        <w:rPr>
          <w:rStyle w:val="HideTWBExt"/>
        </w:rPr>
        <w:t>&lt;/Amend&gt;</w:t>
      </w:r>
    </w:p>
    <w:p w14:paraId="726FC4B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1933</w:t>
      </w:r>
      <w:r w:rsidRPr="00500D68">
        <w:rPr>
          <w:rStyle w:val="HideTWBExt"/>
          <w:b w:val="0"/>
        </w:rPr>
        <w:t>&lt;/NumAm&gt;</w:t>
      </w:r>
    </w:p>
    <w:p w14:paraId="44DB4E4B"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2C575F99" w14:textId="77777777" w:rsidR="001867AB" w:rsidRPr="00500D68" w:rsidRDefault="001867AB" w:rsidP="001867AB">
      <w:pPr>
        <w:pStyle w:val="NormalBold"/>
      </w:pPr>
      <w:r w:rsidRPr="00500D68">
        <w:rPr>
          <w:rStyle w:val="HideTWBExt"/>
          <w:b w:val="0"/>
        </w:rPr>
        <w:t>&lt;/RepeatBlock-By&gt;</w:t>
      </w:r>
    </w:p>
    <w:p w14:paraId="2EFB4DF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9E9FCD3" w14:textId="77777777" w:rsidR="001867AB" w:rsidRPr="00500D68" w:rsidRDefault="001867AB" w:rsidP="001867AB">
      <w:pPr>
        <w:pStyle w:val="NormalBold"/>
      </w:pPr>
      <w:r w:rsidRPr="00500D68">
        <w:rPr>
          <w:rStyle w:val="HideTWBExt"/>
          <w:b w:val="0"/>
        </w:rPr>
        <w:t>&lt;Article&gt;</w:t>
      </w:r>
      <w:r w:rsidRPr="00500D68">
        <w:t>Artikolu 36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540C93E" w14:textId="77777777" w:rsidTr="00A62756">
        <w:trPr>
          <w:trHeight w:hRule="exact" w:val="240"/>
          <w:jc w:val="center"/>
        </w:trPr>
        <w:tc>
          <w:tcPr>
            <w:tcW w:w="9752" w:type="dxa"/>
            <w:gridSpan w:val="2"/>
          </w:tcPr>
          <w:p w14:paraId="20952889" w14:textId="77777777" w:rsidR="001867AB" w:rsidRPr="00500D68" w:rsidRDefault="001867AB" w:rsidP="00A62756"/>
        </w:tc>
      </w:tr>
      <w:tr w:rsidR="00500D68" w:rsidRPr="00500D68" w14:paraId="41C05421" w14:textId="77777777" w:rsidTr="00A62756">
        <w:trPr>
          <w:trHeight w:val="240"/>
          <w:jc w:val="center"/>
        </w:trPr>
        <w:tc>
          <w:tcPr>
            <w:tcW w:w="4876" w:type="dxa"/>
          </w:tcPr>
          <w:p w14:paraId="71750F36" w14:textId="77777777" w:rsidR="001867AB" w:rsidRPr="00500D68" w:rsidRDefault="001867AB" w:rsidP="00A62756">
            <w:pPr>
              <w:pStyle w:val="AmColumnHeading"/>
            </w:pPr>
            <w:r w:rsidRPr="00500D68">
              <w:t>Test propost mill-Kummissjoni</w:t>
            </w:r>
          </w:p>
        </w:tc>
        <w:tc>
          <w:tcPr>
            <w:tcW w:w="4876" w:type="dxa"/>
          </w:tcPr>
          <w:p w14:paraId="32D57398" w14:textId="77777777" w:rsidR="001867AB" w:rsidRPr="00500D68" w:rsidRDefault="001867AB" w:rsidP="00A62756">
            <w:pPr>
              <w:pStyle w:val="AmColumnHeading"/>
            </w:pPr>
            <w:r w:rsidRPr="00500D68">
              <w:t>Emenda</w:t>
            </w:r>
          </w:p>
        </w:tc>
      </w:tr>
      <w:tr w:rsidR="00500D68" w:rsidRPr="00500D68" w14:paraId="7B4CA5F4" w14:textId="77777777" w:rsidTr="00A62756">
        <w:trPr>
          <w:jc w:val="center"/>
        </w:trPr>
        <w:tc>
          <w:tcPr>
            <w:tcW w:w="4876" w:type="dxa"/>
          </w:tcPr>
          <w:p w14:paraId="0A683B86" w14:textId="77777777" w:rsidR="001867AB" w:rsidRPr="00500D68" w:rsidRDefault="001867AB" w:rsidP="00A62756">
            <w:pPr>
              <w:pStyle w:val="Normal6a"/>
            </w:pPr>
            <w:r w:rsidRPr="00500D68">
              <w:t>1.</w:t>
            </w:r>
            <w:r w:rsidRPr="00500D68">
              <w:tab/>
              <w:t xml:space="preserve">Skont l-Artikolu 17 tar-Regolament (UE) XXX/XXX [Il-Fond għall-Migrazzjoni u l-Ażil], għandha titħallas kontribuzzjoni lill-Istat Membru li jwettaq it-trasferiment </w:t>
            </w:r>
            <w:r w:rsidRPr="00500D68">
              <w:rPr>
                <w:b/>
                <w:bCs/>
                <w:i/>
                <w:iCs/>
              </w:rPr>
              <w:t>għat-trasferiment</w:t>
            </w:r>
            <w:r w:rsidRPr="00500D68">
              <w:t xml:space="preserve"> ta' applikant jew persuna oħra kif imsemmi fl-Artikolu 26(1)(b)(c) jew (d), skont l-Artikolu 35.</w:t>
            </w:r>
          </w:p>
        </w:tc>
        <w:tc>
          <w:tcPr>
            <w:tcW w:w="4876" w:type="dxa"/>
          </w:tcPr>
          <w:p w14:paraId="5BC04CBC" w14:textId="77777777" w:rsidR="001867AB" w:rsidRPr="00500D68" w:rsidRDefault="001867AB" w:rsidP="00A62756">
            <w:pPr>
              <w:pStyle w:val="Normal6a"/>
            </w:pPr>
            <w:r w:rsidRPr="00500D68">
              <w:t>1.</w:t>
            </w:r>
            <w:r w:rsidRPr="00500D68">
              <w:tab/>
              <w:t xml:space="preserve">Skont l-Artikolu 17 tar-Regolament (UE) XXX/XXX [Il-Fond għall-Migrazzjoni u l-Ażil], għandha titħallas kontribuzzjoni </w:t>
            </w:r>
            <w:r w:rsidRPr="00500D68">
              <w:rPr>
                <w:b/>
                <w:bCs/>
                <w:i/>
                <w:iCs/>
              </w:rPr>
              <w:t>ta' EUR 10 000</w:t>
            </w:r>
            <w:r w:rsidRPr="00500D68">
              <w:t xml:space="preserve"> lill-Istat Membru li jwettaq it-trasferiment ta' applikant jew persuna oħra kif imsemmi fl-Artikolu 26(1)(b)(c) jew (d), skont l-Artikolu 35</w:t>
            </w:r>
            <w:r w:rsidRPr="00500D68">
              <w:rPr>
                <w:b/>
                <w:bCs/>
                <w:i/>
                <w:iCs/>
              </w:rPr>
              <w:t xml:space="preserve"> lil stat sieħeb li huwa pajjiż terz għall-ipproċessar u l-iffaċilitar potenzjali tal-protezzjoni internazzjonali</w:t>
            </w:r>
            <w:r w:rsidRPr="00500D68">
              <w:t>.</w:t>
            </w:r>
          </w:p>
        </w:tc>
      </w:tr>
    </w:tbl>
    <w:p w14:paraId="468783C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7D7C9DA" w14:textId="77777777" w:rsidR="001867AB" w:rsidRPr="00500D68" w:rsidRDefault="001867AB" w:rsidP="001867AB">
      <w:r w:rsidRPr="00500D68">
        <w:rPr>
          <w:rStyle w:val="HideTWBExt"/>
        </w:rPr>
        <w:t>&lt;/Amend&gt;</w:t>
      </w:r>
    </w:p>
    <w:p w14:paraId="4557DB5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1934</w:t>
      </w:r>
      <w:r w:rsidRPr="00500D68">
        <w:rPr>
          <w:rStyle w:val="HideTWBExt"/>
          <w:b w:val="0"/>
        </w:rPr>
        <w:t>&lt;/NumAm&gt;</w:t>
      </w:r>
    </w:p>
    <w:p w14:paraId="56870BE6"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15E0483B" w14:textId="77777777" w:rsidR="001867AB" w:rsidRPr="00500D68" w:rsidRDefault="001867AB" w:rsidP="001867AB">
      <w:pPr>
        <w:pStyle w:val="NormalBold"/>
      </w:pPr>
      <w:r w:rsidRPr="00500D68">
        <w:rPr>
          <w:rStyle w:val="HideTWBExt"/>
          <w:b w:val="0"/>
        </w:rPr>
        <w:t>&lt;/RepeatBlock-By&gt;</w:t>
      </w:r>
    </w:p>
    <w:p w14:paraId="583FB27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EAE2718" w14:textId="77777777" w:rsidR="001867AB" w:rsidRPr="00500D68" w:rsidRDefault="001867AB" w:rsidP="001867AB">
      <w:pPr>
        <w:pStyle w:val="NormalBold"/>
      </w:pPr>
      <w:r w:rsidRPr="00500D68">
        <w:rPr>
          <w:rStyle w:val="HideTWBExt"/>
          <w:b w:val="0"/>
        </w:rPr>
        <w:t>&lt;Article&gt;</w:t>
      </w:r>
      <w:r w:rsidRPr="00500D68">
        <w:t>Artikolu 36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172E0F0" w14:textId="77777777" w:rsidTr="00A62756">
        <w:trPr>
          <w:trHeight w:hRule="exact" w:val="240"/>
          <w:jc w:val="center"/>
        </w:trPr>
        <w:tc>
          <w:tcPr>
            <w:tcW w:w="9752" w:type="dxa"/>
            <w:gridSpan w:val="2"/>
          </w:tcPr>
          <w:p w14:paraId="1A1E8F79" w14:textId="77777777" w:rsidR="001867AB" w:rsidRPr="00500D68" w:rsidRDefault="001867AB" w:rsidP="00A62756"/>
        </w:tc>
      </w:tr>
      <w:tr w:rsidR="00500D68" w:rsidRPr="00500D68" w14:paraId="47F95013" w14:textId="77777777" w:rsidTr="00A62756">
        <w:trPr>
          <w:trHeight w:val="240"/>
          <w:jc w:val="center"/>
        </w:trPr>
        <w:tc>
          <w:tcPr>
            <w:tcW w:w="4876" w:type="dxa"/>
          </w:tcPr>
          <w:p w14:paraId="4F2C11B5" w14:textId="77777777" w:rsidR="001867AB" w:rsidRPr="00500D68" w:rsidRDefault="001867AB" w:rsidP="00A62756">
            <w:pPr>
              <w:pStyle w:val="AmColumnHeading"/>
            </w:pPr>
            <w:r w:rsidRPr="00500D68">
              <w:t>Test propost mill-Kummissjoni</w:t>
            </w:r>
          </w:p>
        </w:tc>
        <w:tc>
          <w:tcPr>
            <w:tcW w:w="4876" w:type="dxa"/>
          </w:tcPr>
          <w:p w14:paraId="68B02145" w14:textId="77777777" w:rsidR="001867AB" w:rsidRPr="00500D68" w:rsidRDefault="001867AB" w:rsidP="00A62756">
            <w:pPr>
              <w:pStyle w:val="AmColumnHeading"/>
            </w:pPr>
            <w:r w:rsidRPr="00500D68">
              <w:t>Emenda</w:t>
            </w:r>
          </w:p>
        </w:tc>
      </w:tr>
      <w:tr w:rsidR="00500D68" w:rsidRPr="00500D68" w14:paraId="000F3D99" w14:textId="77777777" w:rsidTr="00A62756">
        <w:trPr>
          <w:jc w:val="center"/>
        </w:trPr>
        <w:tc>
          <w:tcPr>
            <w:tcW w:w="4876" w:type="dxa"/>
          </w:tcPr>
          <w:p w14:paraId="4281B3FB" w14:textId="77777777" w:rsidR="001867AB" w:rsidRPr="00500D68" w:rsidRDefault="001867AB" w:rsidP="00A62756">
            <w:pPr>
              <w:pStyle w:val="Normal6a"/>
            </w:pPr>
            <w:r w:rsidRPr="00500D68">
              <w:t>1.</w:t>
            </w:r>
            <w:r w:rsidRPr="00500D68">
              <w:tab/>
            </w:r>
            <w:r w:rsidRPr="00500D68">
              <w:rPr>
                <w:b/>
                <w:bCs/>
                <w:i/>
                <w:iCs/>
              </w:rPr>
              <w:t xml:space="preserve">Skont l-Artikolu 17 tar-Regolament (UE) XXX/XXX [Il-Fond għall-Migrazzjoni u l-Ażil], għandha titħallas kontribuzzjoni lill-Istat Membru li jwettaq it-trasferiment </w:t>
            </w:r>
            <w:r w:rsidRPr="00500D68">
              <w:t>għat-trasferiment ta' applikant jew persuna oħra</w:t>
            </w:r>
            <w:r w:rsidRPr="00500D68">
              <w:rPr>
                <w:b/>
                <w:bCs/>
                <w:i/>
                <w:iCs/>
              </w:rPr>
              <w:t xml:space="preserve"> kif imsemmi fl-Artikolu 26(1)(b)(c) jew (d), skont l-Artikolu 35</w:t>
            </w:r>
            <w:r w:rsidRPr="00500D68">
              <w:t>.</w:t>
            </w:r>
          </w:p>
        </w:tc>
        <w:tc>
          <w:tcPr>
            <w:tcW w:w="4876" w:type="dxa"/>
          </w:tcPr>
          <w:p w14:paraId="04E27E2D" w14:textId="77777777" w:rsidR="001867AB" w:rsidRPr="00500D68" w:rsidRDefault="001867AB" w:rsidP="00A62756">
            <w:pPr>
              <w:pStyle w:val="Normal6a"/>
            </w:pPr>
            <w:r w:rsidRPr="00500D68">
              <w:t>1.</w:t>
            </w:r>
            <w:r w:rsidRPr="00500D68">
              <w:tab/>
            </w:r>
            <w:r w:rsidRPr="00500D68">
              <w:rPr>
                <w:b/>
                <w:bCs/>
                <w:i/>
                <w:iCs/>
              </w:rPr>
              <w:t>L-ispejjeż neċessarji</w:t>
            </w:r>
            <w:r w:rsidRPr="00500D68">
              <w:t xml:space="preserve"> għat-trasferiment ta' applikant jew persuna oħra </w:t>
            </w:r>
            <w:r w:rsidRPr="00500D68">
              <w:rPr>
                <w:b/>
                <w:bCs/>
                <w:i/>
                <w:iCs/>
              </w:rPr>
              <w:t>lejn l-Istat Membru responsabbli għandhom jitħallsu</w:t>
            </w:r>
            <w:r w:rsidRPr="00500D68">
              <w:t xml:space="preserve"> </w:t>
            </w:r>
            <w:r w:rsidRPr="00500D68">
              <w:rPr>
                <w:b/>
                <w:bCs/>
                <w:i/>
                <w:iCs/>
              </w:rPr>
              <w:t>mill-baġit ġenerali tal-Unjoni</w:t>
            </w:r>
            <w:r w:rsidRPr="00500D68">
              <w:t>.</w:t>
            </w:r>
          </w:p>
        </w:tc>
      </w:tr>
    </w:tbl>
    <w:p w14:paraId="63BAC15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E990221" w14:textId="77777777" w:rsidR="001867AB" w:rsidRPr="00500D68" w:rsidRDefault="001867AB" w:rsidP="001867AB">
      <w:r w:rsidRPr="00500D68">
        <w:rPr>
          <w:rStyle w:val="HideTWBExt"/>
        </w:rPr>
        <w:t>&lt;/Amend&gt;</w:t>
      </w:r>
    </w:p>
    <w:p w14:paraId="5EE8E9B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1935</w:t>
      </w:r>
      <w:r w:rsidRPr="00500D68">
        <w:rPr>
          <w:rStyle w:val="HideTWBExt"/>
          <w:b w:val="0"/>
        </w:rPr>
        <w:t>&lt;/NumAm&gt;</w:t>
      </w:r>
    </w:p>
    <w:p w14:paraId="285AB1B4"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3A5FFDEA" w14:textId="77777777" w:rsidR="001867AB" w:rsidRPr="00500D68" w:rsidRDefault="001867AB" w:rsidP="001867AB">
      <w:pPr>
        <w:pStyle w:val="NormalBold"/>
      </w:pPr>
      <w:r w:rsidRPr="00500D68">
        <w:rPr>
          <w:rStyle w:val="HideTWBExt"/>
          <w:b w:val="0"/>
        </w:rPr>
        <w:t>&lt;/RepeatBlock-By&gt;</w:t>
      </w:r>
    </w:p>
    <w:p w14:paraId="0F9CC45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C24F847" w14:textId="77777777" w:rsidR="001867AB" w:rsidRPr="00500D68" w:rsidRDefault="001867AB" w:rsidP="001867AB">
      <w:pPr>
        <w:pStyle w:val="NormalBold"/>
      </w:pPr>
      <w:r w:rsidRPr="00500D68">
        <w:rPr>
          <w:rStyle w:val="HideTWBExt"/>
          <w:b w:val="0"/>
        </w:rPr>
        <w:t>&lt;Article&gt;</w:t>
      </w:r>
      <w:r w:rsidRPr="00500D68">
        <w:t>Artikolu 36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6E50CDE" w14:textId="77777777" w:rsidTr="00A62756">
        <w:trPr>
          <w:trHeight w:hRule="exact" w:val="240"/>
          <w:jc w:val="center"/>
        </w:trPr>
        <w:tc>
          <w:tcPr>
            <w:tcW w:w="9752" w:type="dxa"/>
            <w:gridSpan w:val="2"/>
          </w:tcPr>
          <w:p w14:paraId="015577E4" w14:textId="77777777" w:rsidR="001867AB" w:rsidRPr="00500D68" w:rsidRDefault="001867AB" w:rsidP="00A62756"/>
        </w:tc>
      </w:tr>
      <w:tr w:rsidR="00500D68" w:rsidRPr="00500D68" w14:paraId="15F174AE" w14:textId="77777777" w:rsidTr="00A62756">
        <w:trPr>
          <w:trHeight w:val="240"/>
          <w:jc w:val="center"/>
        </w:trPr>
        <w:tc>
          <w:tcPr>
            <w:tcW w:w="4876" w:type="dxa"/>
          </w:tcPr>
          <w:p w14:paraId="5C2B6C7A" w14:textId="77777777" w:rsidR="001867AB" w:rsidRPr="00500D68" w:rsidRDefault="001867AB" w:rsidP="00A62756">
            <w:pPr>
              <w:pStyle w:val="AmColumnHeading"/>
            </w:pPr>
            <w:r w:rsidRPr="00500D68">
              <w:t>Test propost mill-Kummissjoni</w:t>
            </w:r>
          </w:p>
        </w:tc>
        <w:tc>
          <w:tcPr>
            <w:tcW w:w="4876" w:type="dxa"/>
          </w:tcPr>
          <w:p w14:paraId="08ED62BC" w14:textId="77777777" w:rsidR="001867AB" w:rsidRPr="00500D68" w:rsidRDefault="001867AB" w:rsidP="00A62756">
            <w:pPr>
              <w:pStyle w:val="AmColumnHeading"/>
            </w:pPr>
            <w:r w:rsidRPr="00500D68">
              <w:t>Emenda</w:t>
            </w:r>
          </w:p>
        </w:tc>
      </w:tr>
      <w:tr w:rsidR="00500D68" w:rsidRPr="00500D68" w14:paraId="30F3FEC1" w14:textId="77777777" w:rsidTr="00A62756">
        <w:trPr>
          <w:jc w:val="center"/>
        </w:trPr>
        <w:tc>
          <w:tcPr>
            <w:tcW w:w="4876" w:type="dxa"/>
          </w:tcPr>
          <w:p w14:paraId="6B15FB65" w14:textId="77777777" w:rsidR="001867AB" w:rsidRPr="00500D68" w:rsidRDefault="001867AB" w:rsidP="00A62756">
            <w:pPr>
              <w:pStyle w:val="Normal6a"/>
            </w:pPr>
            <w:r w:rsidRPr="00500D68">
              <w:t>1.</w:t>
            </w:r>
            <w:r w:rsidRPr="00500D68">
              <w:tab/>
              <w:t xml:space="preserve">Skont </w:t>
            </w:r>
            <w:r w:rsidRPr="00500D68">
              <w:rPr>
                <w:b/>
                <w:bCs/>
                <w:i/>
                <w:iCs/>
              </w:rPr>
              <w:t>l-Artikolu 17 tar-Regolament (UE) XXX/XXX</w:t>
            </w:r>
            <w:r w:rsidRPr="00500D68">
              <w:t xml:space="preserve"> [Il-Fond </w:t>
            </w:r>
            <w:r w:rsidRPr="00500D68">
              <w:rPr>
                <w:b/>
                <w:bCs/>
                <w:i/>
                <w:iCs/>
              </w:rPr>
              <w:t>għall-Migrazzjoni u l-Ażil</w:t>
            </w:r>
            <w:r w:rsidRPr="00500D68">
              <w:t>], għandha titħallas kontribuzzjoni lill-Istat Membru li jwettaq it-trasferiment għat-trasferiment ta' applikant jew persuna oħra kif imsemmi fl-Artikolu 26(1)(b)(c) jew (d), skont l-Artikolu 35.</w:t>
            </w:r>
          </w:p>
        </w:tc>
        <w:tc>
          <w:tcPr>
            <w:tcW w:w="4876" w:type="dxa"/>
          </w:tcPr>
          <w:p w14:paraId="455A36C5" w14:textId="77777777" w:rsidR="001867AB" w:rsidRPr="00500D68" w:rsidRDefault="001867AB" w:rsidP="00A62756">
            <w:pPr>
              <w:pStyle w:val="Normal6a"/>
            </w:pPr>
            <w:r w:rsidRPr="00500D68">
              <w:t>1.</w:t>
            </w:r>
            <w:r w:rsidRPr="00500D68">
              <w:tab/>
              <w:t xml:space="preserve">Skont </w:t>
            </w:r>
            <w:r w:rsidRPr="00500D68">
              <w:rPr>
                <w:b/>
                <w:bCs/>
                <w:i/>
                <w:iCs/>
              </w:rPr>
              <w:t>l-Artikolu 20 tar-Regolament (UE) 2021/1147</w:t>
            </w:r>
            <w:r w:rsidRPr="00500D68">
              <w:t xml:space="preserve"> [Il-Fond </w:t>
            </w:r>
            <w:r w:rsidRPr="00500D68">
              <w:rPr>
                <w:b/>
                <w:bCs/>
                <w:i/>
                <w:iCs/>
              </w:rPr>
              <w:t>għall-Ażil, il-Migrazzjoni u l-Integrazzjoni</w:t>
            </w:r>
            <w:r w:rsidRPr="00500D68">
              <w:t>], għandha titħallas kontribuzzjoni lill-Istat Membru li jwettaq it-trasferiment għat-trasferiment ta' applikant jew persuna oħra kif imsemmi fl-Artikolu 26(1)(b)(c) jew (d), skont l-Artikolu 35.</w:t>
            </w:r>
          </w:p>
        </w:tc>
      </w:tr>
    </w:tbl>
    <w:p w14:paraId="1B810E2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107BD90" w14:textId="77777777" w:rsidR="001867AB" w:rsidRPr="00500D68" w:rsidRDefault="001867AB" w:rsidP="001867AB">
      <w:r w:rsidRPr="00500D68">
        <w:rPr>
          <w:rStyle w:val="HideTWBExt"/>
        </w:rPr>
        <w:t>&lt;/Amend&gt;</w:t>
      </w:r>
    </w:p>
    <w:p w14:paraId="184AEDE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1936</w:t>
      </w:r>
      <w:r w:rsidRPr="00500D68">
        <w:rPr>
          <w:rStyle w:val="HideTWBExt"/>
          <w:b w:val="0"/>
        </w:rPr>
        <w:t>&lt;/NumAm&gt;</w:t>
      </w:r>
    </w:p>
    <w:p w14:paraId="0D9628F1"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54AD4D7D" w14:textId="77777777" w:rsidR="001867AB" w:rsidRPr="00500D68" w:rsidRDefault="001867AB" w:rsidP="001867AB">
      <w:pPr>
        <w:pStyle w:val="NormalBold"/>
      </w:pPr>
      <w:r w:rsidRPr="00500D68">
        <w:rPr>
          <w:rStyle w:val="HideTWBExt"/>
          <w:b w:val="0"/>
        </w:rPr>
        <w:t>&lt;/RepeatBlock-By&gt;</w:t>
      </w:r>
    </w:p>
    <w:p w14:paraId="1782872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586EB36" w14:textId="77777777" w:rsidR="001867AB" w:rsidRPr="00500D68" w:rsidRDefault="001867AB" w:rsidP="001867AB">
      <w:pPr>
        <w:pStyle w:val="NormalBold"/>
      </w:pPr>
      <w:r w:rsidRPr="00500D68">
        <w:rPr>
          <w:rStyle w:val="HideTWBExt"/>
          <w:b w:val="0"/>
        </w:rPr>
        <w:t>&lt;Article&gt;</w:t>
      </w:r>
      <w:r w:rsidRPr="00500D68">
        <w:t>Artikolu 37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04A3F96" w14:textId="77777777" w:rsidTr="00A62756">
        <w:trPr>
          <w:trHeight w:hRule="exact" w:val="240"/>
          <w:jc w:val="center"/>
        </w:trPr>
        <w:tc>
          <w:tcPr>
            <w:tcW w:w="9752" w:type="dxa"/>
            <w:gridSpan w:val="2"/>
          </w:tcPr>
          <w:p w14:paraId="23FA3183" w14:textId="77777777" w:rsidR="001867AB" w:rsidRPr="00500D68" w:rsidRDefault="001867AB" w:rsidP="00A62756"/>
        </w:tc>
      </w:tr>
      <w:tr w:rsidR="00500D68" w:rsidRPr="00500D68" w14:paraId="45B39DD2" w14:textId="77777777" w:rsidTr="00A62756">
        <w:trPr>
          <w:trHeight w:val="240"/>
          <w:jc w:val="center"/>
        </w:trPr>
        <w:tc>
          <w:tcPr>
            <w:tcW w:w="4876" w:type="dxa"/>
          </w:tcPr>
          <w:p w14:paraId="4B7644E5" w14:textId="77777777" w:rsidR="001867AB" w:rsidRPr="00500D68" w:rsidRDefault="001867AB" w:rsidP="00A62756">
            <w:pPr>
              <w:pStyle w:val="AmColumnHeading"/>
            </w:pPr>
            <w:r w:rsidRPr="00500D68">
              <w:t>Test propost mill-Kummissjoni</w:t>
            </w:r>
          </w:p>
        </w:tc>
        <w:tc>
          <w:tcPr>
            <w:tcW w:w="4876" w:type="dxa"/>
          </w:tcPr>
          <w:p w14:paraId="133DD225" w14:textId="77777777" w:rsidR="001867AB" w:rsidRPr="00500D68" w:rsidRDefault="001867AB" w:rsidP="00A62756">
            <w:pPr>
              <w:pStyle w:val="AmColumnHeading"/>
            </w:pPr>
            <w:r w:rsidRPr="00500D68">
              <w:t>Emenda</w:t>
            </w:r>
          </w:p>
        </w:tc>
      </w:tr>
      <w:tr w:rsidR="00500D68" w:rsidRPr="00500D68" w14:paraId="6B82E8C2" w14:textId="77777777" w:rsidTr="00A62756">
        <w:trPr>
          <w:jc w:val="center"/>
        </w:trPr>
        <w:tc>
          <w:tcPr>
            <w:tcW w:w="4876" w:type="dxa"/>
          </w:tcPr>
          <w:p w14:paraId="16BA6CF7" w14:textId="77777777" w:rsidR="001867AB" w:rsidRPr="00500D68" w:rsidRDefault="001867AB" w:rsidP="00A62756">
            <w:pPr>
              <w:pStyle w:val="Normal6a"/>
            </w:pPr>
            <w:r w:rsidRPr="00500D68">
              <w:t>L-iskambju ta' informazzjoni rilevanti qabel isir trasferiment</w:t>
            </w:r>
          </w:p>
        </w:tc>
        <w:tc>
          <w:tcPr>
            <w:tcW w:w="4876" w:type="dxa"/>
          </w:tcPr>
          <w:p w14:paraId="08F2F3E2" w14:textId="77777777" w:rsidR="001867AB" w:rsidRPr="00500D68" w:rsidRDefault="001867AB" w:rsidP="00A62756">
            <w:pPr>
              <w:pStyle w:val="Normal6a"/>
            </w:pPr>
            <w:r w:rsidRPr="00500D68">
              <w:t>L-iskambju ta' informazzjoni rilevanti qabel isir trasferiment</w:t>
            </w:r>
            <w:r w:rsidRPr="00500D68">
              <w:rPr>
                <w:b/>
                <w:bCs/>
                <w:i/>
                <w:iCs/>
              </w:rPr>
              <w:t xml:space="preserve"> lil stat sieħeb li huwa pajjiż terz</w:t>
            </w:r>
          </w:p>
        </w:tc>
      </w:tr>
    </w:tbl>
    <w:p w14:paraId="18285B8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F4B359C" w14:textId="77777777" w:rsidR="001867AB" w:rsidRPr="00500D68" w:rsidRDefault="001867AB" w:rsidP="001867AB">
      <w:r w:rsidRPr="00500D68">
        <w:rPr>
          <w:rStyle w:val="HideTWBExt"/>
        </w:rPr>
        <w:t>&lt;/Amend&gt;</w:t>
      </w:r>
    </w:p>
    <w:p w14:paraId="791C190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1937</w:t>
      </w:r>
      <w:r w:rsidRPr="00500D68">
        <w:rPr>
          <w:rStyle w:val="HideTWBExt"/>
          <w:b w:val="0"/>
        </w:rPr>
        <w:t>&lt;/NumAm&gt;</w:t>
      </w:r>
    </w:p>
    <w:p w14:paraId="45F9ABC3"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163F3FEB" w14:textId="77777777" w:rsidR="001867AB" w:rsidRPr="00500D68" w:rsidRDefault="001867AB" w:rsidP="001867AB">
      <w:pPr>
        <w:pStyle w:val="NormalBold"/>
      </w:pPr>
      <w:r w:rsidRPr="00500D68">
        <w:rPr>
          <w:rStyle w:val="HideTWBExt"/>
          <w:b w:val="0"/>
        </w:rPr>
        <w:t>&lt;/RepeatBlock-By&gt;</w:t>
      </w:r>
    </w:p>
    <w:p w14:paraId="1383D95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4349BB8" w14:textId="77777777" w:rsidR="001867AB" w:rsidRPr="00500D68" w:rsidRDefault="001867AB" w:rsidP="001867AB">
      <w:pPr>
        <w:pStyle w:val="NormalBold"/>
      </w:pPr>
      <w:r w:rsidRPr="00500D68">
        <w:rPr>
          <w:rStyle w:val="HideTWBExt"/>
          <w:b w:val="0"/>
        </w:rPr>
        <w:t>&lt;Article&gt;</w:t>
      </w:r>
      <w:r w:rsidRPr="00500D68">
        <w:t>Artikolu 37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F08B7DC" w14:textId="77777777" w:rsidTr="00A62756">
        <w:trPr>
          <w:trHeight w:hRule="exact" w:val="240"/>
          <w:jc w:val="center"/>
        </w:trPr>
        <w:tc>
          <w:tcPr>
            <w:tcW w:w="9752" w:type="dxa"/>
            <w:gridSpan w:val="2"/>
          </w:tcPr>
          <w:p w14:paraId="3146AA87" w14:textId="77777777" w:rsidR="001867AB" w:rsidRPr="00500D68" w:rsidRDefault="001867AB" w:rsidP="00A62756"/>
        </w:tc>
      </w:tr>
      <w:tr w:rsidR="00500D68" w:rsidRPr="00500D68" w14:paraId="18164A12" w14:textId="77777777" w:rsidTr="00A62756">
        <w:trPr>
          <w:trHeight w:val="240"/>
          <w:jc w:val="center"/>
        </w:trPr>
        <w:tc>
          <w:tcPr>
            <w:tcW w:w="4876" w:type="dxa"/>
          </w:tcPr>
          <w:p w14:paraId="0C826351" w14:textId="77777777" w:rsidR="001867AB" w:rsidRPr="00500D68" w:rsidRDefault="001867AB" w:rsidP="00A62756">
            <w:pPr>
              <w:pStyle w:val="AmColumnHeading"/>
            </w:pPr>
            <w:r w:rsidRPr="00500D68">
              <w:t>Test propost mill-Kummissjoni</w:t>
            </w:r>
          </w:p>
        </w:tc>
        <w:tc>
          <w:tcPr>
            <w:tcW w:w="4876" w:type="dxa"/>
          </w:tcPr>
          <w:p w14:paraId="0128DF97" w14:textId="77777777" w:rsidR="001867AB" w:rsidRPr="00500D68" w:rsidRDefault="001867AB" w:rsidP="00A62756">
            <w:pPr>
              <w:pStyle w:val="AmColumnHeading"/>
            </w:pPr>
            <w:r w:rsidRPr="00500D68">
              <w:t>Emenda</w:t>
            </w:r>
          </w:p>
        </w:tc>
      </w:tr>
      <w:tr w:rsidR="00500D68" w:rsidRPr="00500D68" w14:paraId="73DC2084" w14:textId="77777777" w:rsidTr="00A62756">
        <w:trPr>
          <w:jc w:val="center"/>
        </w:trPr>
        <w:tc>
          <w:tcPr>
            <w:tcW w:w="4876" w:type="dxa"/>
          </w:tcPr>
          <w:p w14:paraId="2A246072" w14:textId="77777777" w:rsidR="001867AB" w:rsidRPr="00500D68" w:rsidRDefault="001867AB" w:rsidP="00A62756">
            <w:pPr>
              <w:pStyle w:val="Normal6a"/>
            </w:pPr>
            <w:r w:rsidRPr="00500D68">
              <w:t>1.</w:t>
            </w:r>
            <w:r w:rsidRPr="00500D68">
              <w:tab/>
              <w:t xml:space="preserve">L-Istat Membru li jwettaq it-trasferiment ta' applikant </w:t>
            </w:r>
            <w:r w:rsidRPr="00500D68">
              <w:rPr>
                <w:b/>
                <w:bCs/>
                <w:i/>
                <w:iCs/>
              </w:rPr>
              <w:t>jew ta' persuna oħra kif imsemmi fl-Artikolu 26(1)(b)(c) jew (d)</w:t>
            </w:r>
            <w:r w:rsidRPr="00500D68">
              <w:t xml:space="preserve"> għandu jikkomunika lill-Istat Membru responsabbli dik id-data personali dwar il-persuna li trid tiġi trasferita skont kif ikun xieraq, rilevanti u limitat għal dak li huwa neċessarju għall-unika raġuni li jiġi żgurat li l-awtoritajiet kompetenti, skont id-dritt nazzjonali fl-Istat Membru responsabbli, ikunu f'pożizzjoni li jipprovdu assistenza adegwata lil dik il-persuna, inkluż l-għoti ta' kura tas-saħħa immedjata meħtieġa sabiex ikunu protetti l-interessi vitali tagħha, biex tiġi żgurata l-kontinwità fil-protezzjoni u fid-drittijiet mogħtija minn dan ir-Regolament u minn strumenti legali tal-ażil applikabbli oħrajn. Dik id-data għandha tiġi kkomunikata lill-Istat Membru responsabbli fi ħdan terminu raġonevoli qabel isir trasferiment, sabiex jiġi żgurat li l-awtoritajiet kompetenti tiegħu skont id-dritt nazzjonali ikollhom żmien suffiċjenti biex jieħdu l-miżuri meħtieġa.</w:t>
            </w:r>
          </w:p>
        </w:tc>
        <w:tc>
          <w:tcPr>
            <w:tcW w:w="4876" w:type="dxa"/>
          </w:tcPr>
          <w:p w14:paraId="5094B477" w14:textId="77777777" w:rsidR="001867AB" w:rsidRPr="00500D68" w:rsidRDefault="001867AB" w:rsidP="00A62756">
            <w:pPr>
              <w:pStyle w:val="Normal6a"/>
            </w:pPr>
            <w:r w:rsidRPr="00500D68">
              <w:t>1.</w:t>
            </w:r>
            <w:r w:rsidRPr="00500D68">
              <w:tab/>
              <w:t>L-Istat Membru li jwettaq it-trasferiment ta' applikant għandu jikkomunika lill-Istat Membru responsabbli dik id-data personali dwar il-persuna li trid tiġi trasferita skont kif ikun xieraq, rilevanti u limitat għal dak li huwa neċessarju għall-unika raġuni li jiġi żgurat li l-awtoritajiet kompetenti, skont id-dritt nazzjonali fl-Istat Membru responsabbli, ikunu f'pożizzjoni li jipprovdu assistenza adegwata lil dik il-persuna, inkluż l-għoti ta' kura tas-saħħa immedjata meħtieġa sabiex ikunu protetti l-interessi vitali tagħha, biex tiġi żgurata l-kontinwità fil-protezzjoni u fid-drittijiet mogħtija minn dan ir-Regolament u minn strumenti legali tal-ażil applikabbli oħrajn. Dik id-data għandha tiġi kkomunikata lill-Istat Membru responsabbli fi ħdan terminu raġonevoli qabel isir trasferiment, sabiex jiġi żgurat li l-awtoritajiet kompetenti tiegħu skont id-dritt nazzjonali ikollhom żmien suffiċjenti biex jieħdu l-miżuri meħtieġa.</w:t>
            </w:r>
          </w:p>
        </w:tc>
      </w:tr>
    </w:tbl>
    <w:p w14:paraId="5ED8640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E827F51" w14:textId="77777777" w:rsidR="001867AB" w:rsidRPr="00500D68" w:rsidRDefault="001867AB" w:rsidP="001867AB">
      <w:r w:rsidRPr="00500D68">
        <w:rPr>
          <w:rStyle w:val="HideTWBExt"/>
        </w:rPr>
        <w:t>&lt;/Amend&gt;</w:t>
      </w:r>
    </w:p>
    <w:p w14:paraId="0F38129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1938</w:t>
      </w:r>
      <w:r w:rsidRPr="00500D68">
        <w:rPr>
          <w:rStyle w:val="HideTWBExt"/>
          <w:b w:val="0"/>
        </w:rPr>
        <w:t>&lt;/NumAm&gt;</w:t>
      </w:r>
    </w:p>
    <w:p w14:paraId="752D8ED4"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FCD5DC3" w14:textId="77777777" w:rsidR="001867AB" w:rsidRPr="00500D68" w:rsidRDefault="001867AB" w:rsidP="001867AB">
      <w:pPr>
        <w:pStyle w:val="NormalBold"/>
      </w:pPr>
      <w:r w:rsidRPr="00500D68">
        <w:rPr>
          <w:rStyle w:val="HideTWBExt"/>
          <w:b w:val="0"/>
        </w:rPr>
        <w:t>&lt;/RepeatBlock-By&gt;</w:t>
      </w:r>
    </w:p>
    <w:p w14:paraId="349300B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68E7413" w14:textId="77777777" w:rsidR="001867AB" w:rsidRPr="00500D68" w:rsidRDefault="001867AB" w:rsidP="001867AB">
      <w:pPr>
        <w:pStyle w:val="NormalBold"/>
      </w:pPr>
      <w:r w:rsidRPr="00500D68">
        <w:rPr>
          <w:rStyle w:val="HideTWBExt"/>
          <w:b w:val="0"/>
        </w:rPr>
        <w:t>&lt;Article&gt;</w:t>
      </w:r>
      <w:r w:rsidRPr="00500D68">
        <w:t>Artikolu 37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C9EA40F" w14:textId="77777777" w:rsidTr="00A62756">
        <w:trPr>
          <w:trHeight w:hRule="exact" w:val="240"/>
          <w:jc w:val="center"/>
        </w:trPr>
        <w:tc>
          <w:tcPr>
            <w:tcW w:w="9752" w:type="dxa"/>
            <w:gridSpan w:val="2"/>
          </w:tcPr>
          <w:p w14:paraId="2207B45A" w14:textId="77777777" w:rsidR="001867AB" w:rsidRPr="00500D68" w:rsidRDefault="001867AB" w:rsidP="00A62756"/>
        </w:tc>
      </w:tr>
      <w:tr w:rsidR="00500D68" w:rsidRPr="00500D68" w14:paraId="347EEB72" w14:textId="77777777" w:rsidTr="00A62756">
        <w:trPr>
          <w:trHeight w:val="240"/>
          <w:jc w:val="center"/>
        </w:trPr>
        <w:tc>
          <w:tcPr>
            <w:tcW w:w="4876" w:type="dxa"/>
          </w:tcPr>
          <w:p w14:paraId="0D08923E" w14:textId="77777777" w:rsidR="001867AB" w:rsidRPr="00500D68" w:rsidRDefault="001867AB" w:rsidP="00A62756">
            <w:pPr>
              <w:pStyle w:val="AmColumnHeading"/>
            </w:pPr>
            <w:r w:rsidRPr="00500D68">
              <w:t>Test propost mill-Kummissjoni</w:t>
            </w:r>
          </w:p>
        </w:tc>
        <w:tc>
          <w:tcPr>
            <w:tcW w:w="4876" w:type="dxa"/>
          </w:tcPr>
          <w:p w14:paraId="1CDF103E" w14:textId="77777777" w:rsidR="001867AB" w:rsidRPr="00500D68" w:rsidRDefault="001867AB" w:rsidP="00A62756">
            <w:pPr>
              <w:pStyle w:val="AmColumnHeading"/>
            </w:pPr>
            <w:r w:rsidRPr="00500D68">
              <w:t>Emenda</w:t>
            </w:r>
          </w:p>
        </w:tc>
      </w:tr>
      <w:tr w:rsidR="00500D68" w:rsidRPr="00500D68" w14:paraId="47BE614A" w14:textId="77777777" w:rsidTr="00A62756">
        <w:trPr>
          <w:jc w:val="center"/>
        </w:trPr>
        <w:tc>
          <w:tcPr>
            <w:tcW w:w="4876" w:type="dxa"/>
          </w:tcPr>
          <w:p w14:paraId="041B54DA" w14:textId="77777777" w:rsidR="001867AB" w:rsidRPr="00500D68" w:rsidRDefault="001867AB" w:rsidP="00A62756">
            <w:pPr>
              <w:pStyle w:val="Normal6a"/>
            </w:pPr>
            <w:r w:rsidRPr="00500D68">
              <w:t>1.</w:t>
            </w:r>
            <w:r w:rsidRPr="00500D68">
              <w:tab/>
              <w:t xml:space="preserve">L-Istat Membru li jwettaq it-trasferiment ta' applikant jew ta' persuna oħra kif imsemmi fl-Artikolu 26(1)(b)(c) jew (d) għandu jikkomunika lill-Istat Membru responsabbli dik id-data personali dwar il-persuna li trid tiġi trasferita skont kif ikun </w:t>
            </w:r>
            <w:r w:rsidRPr="00500D68">
              <w:rPr>
                <w:b/>
                <w:bCs/>
                <w:i/>
                <w:iCs/>
              </w:rPr>
              <w:t>xieraq, rilevanti</w:t>
            </w:r>
            <w:r w:rsidRPr="00500D68">
              <w:t xml:space="preserve"> u limitat għal dak li huwa neċessarju għall-unika raġuni li jiġi żgurat li l-awtoritajiet kompetenti, </w:t>
            </w:r>
            <w:r w:rsidRPr="00500D68">
              <w:rPr>
                <w:b/>
                <w:bCs/>
                <w:i/>
                <w:iCs/>
              </w:rPr>
              <w:t xml:space="preserve">skont id-dritt nazzjonali </w:t>
            </w:r>
            <w:r w:rsidRPr="00500D68">
              <w:t>fl-Istat Membru responsabbli, ikunu f'pożizzjoni li jipprovdu assistenza adegwata lil dik il-persuna, inkluż l-għoti ta' kura tas-saħħa immedjata meħtieġa sabiex ikunu protetti l-interessi vitali tagħha, biex tiġi żgurata l-kontinwità fil-protezzjoni u fid-drittijiet mogħtija minn dan ir-Regolament u minn strumenti legali tal-ażil applikabbli oħrajn. Dik id-data għandha tiġi kkomunikata lill-Istat Membru responsabbli fi ħdan terminu raġonevoli qabel isir trasferiment, sabiex jiġi żgurat li l-awtoritajiet kompetenti tiegħu skont id-dritt nazzjonali ikollhom żmien suffiċjenti biex jieħdu l-miżuri meħtieġa.</w:t>
            </w:r>
          </w:p>
        </w:tc>
        <w:tc>
          <w:tcPr>
            <w:tcW w:w="4876" w:type="dxa"/>
          </w:tcPr>
          <w:p w14:paraId="2792D9E8" w14:textId="77777777" w:rsidR="001867AB" w:rsidRPr="00500D68" w:rsidRDefault="001867AB" w:rsidP="00A62756">
            <w:pPr>
              <w:pStyle w:val="Normal6a"/>
            </w:pPr>
            <w:r w:rsidRPr="00500D68">
              <w:t>1.</w:t>
            </w:r>
            <w:r w:rsidRPr="00500D68">
              <w:tab/>
              <w:t xml:space="preserve">L-Istat Membru li jwettaq it-trasferiment ta' applikant jew ta' persuna oħra kif imsemmi fl-Artikolu 26(1)(b)(c) jew (d) għandu jikkomunika lill-Istat Membru responsabbli dik id-data personali dwar il-persuna li trid tiġi trasferita skont kif ikun </w:t>
            </w:r>
            <w:r w:rsidRPr="00500D68">
              <w:rPr>
                <w:b/>
                <w:bCs/>
                <w:i/>
                <w:iCs/>
              </w:rPr>
              <w:t>meħtieġ, proporzjonat</w:t>
            </w:r>
            <w:r w:rsidRPr="00500D68">
              <w:t xml:space="preserve"> u limitat għal dak li huwa neċessarju għall-unika raġuni li jiġi żgurat li l-awtoritajiet kompetenti, fl-Istat Membru responsabbli, ikunu f'pożizzjoni li jipprovdu assistenza adegwata lil dik il-persuna, inkluż l-għoti ta' kura tas-saħħa immedjata meħtieġa sabiex ikunu protetti l-interessi vitali tagħha, biex tiġi żgurata l-kontinwità fil-protezzjoni u fid-drittijiet mogħtija minn dan ir-Regolament u minn strumenti legali tal-ażil applikabbli oħrajn. Dik id-data għandha tiġi kkomunikata lill-Istat Membru responsabbli fi ħdan terminu raġonevoli qabel isir trasferiment, sabiex jiġi żgurat li l-awtoritajiet kompetenti tiegħu skont id-dritt nazzjonali ikollhom żmien suffiċjenti biex jieħdu l-miżuri meħtieġa.</w:t>
            </w:r>
          </w:p>
        </w:tc>
      </w:tr>
    </w:tbl>
    <w:p w14:paraId="6DA71CB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F05613C" w14:textId="77777777" w:rsidR="001867AB" w:rsidRPr="00500D68" w:rsidRDefault="001867AB" w:rsidP="001867AB">
      <w:r w:rsidRPr="00500D68">
        <w:rPr>
          <w:rStyle w:val="HideTWBExt"/>
        </w:rPr>
        <w:t>&lt;/Amend&gt;</w:t>
      </w:r>
    </w:p>
    <w:p w14:paraId="0AFD3420"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1939</w:t>
      </w:r>
      <w:r w:rsidRPr="00500D68">
        <w:rPr>
          <w:rStyle w:val="HideTWBExt"/>
          <w:b w:val="0"/>
        </w:rPr>
        <w:t>&lt;/NumAm&gt;</w:t>
      </w:r>
    </w:p>
    <w:p w14:paraId="2EC5692C"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666083A4" w14:textId="77777777" w:rsidR="001867AB" w:rsidRPr="00500D68" w:rsidRDefault="001867AB" w:rsidP="001867AB">
      <w:pPr>
        <w:pStyle w:val="NormalBold"/>
      </w:pPr>
      <w:r w:rsidRPr="00500D68">
        <w:rPr>
          <w:rStyle w:val="HideTWBExt"/>
          <w:b w:val="0"/>
        </w:rPr>
        <w:t>&lt;/RepeatBlock-By&gt;</w:t>
      </w:r>
    </w:p>
    <w:p w14:paraId="1FA70F6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707DB88" w14:textId="77777777" w:rsidR="001867AB" w:rsidRPr="00500D68" w:rsidRDefault="001867AB" w:rsidP="001867AB">
      <w:pPr>
        <w:pStyle w:val="NormalBold"/>
      </w:pPr>
      <w:r w:rsidRPr="00500D68">
        <w:rPr>
          <w:rStyle w:val="HideTWBExt"/>
          <w:b w:val="0"/>
        </w:rPr>
        <w:t>&lt;Article&gt;</w:t>
      </w:r>
      <w:r w:rsidRPr="00500D68">
        <w:t>Artikolu 37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CE6F77E" w14:textId="77777777" w:rsidTr="00A62756">
        <w:trPr>
          <w:trHeight w:hRule="exact" w:val="240"/>
          <w:jc w:val="center"/>
        </w:trPr>
        <w:tc>
          <w:tcPr>
            <w:tcW w:w="9752" w:type="dxa"/>
            <w:gridSpan w:val="2"/>
          </w:tcPr>
          <w:p w14:paraId="337DD1D0" w14:textId="77777777" w:rsidR="001867AB" w:rsidRPr="00500D68" w:rsidRDefault="001867AB" w:rsidP="00A62756"/>
        </w:tc>
      </w:tr>
      <w:tr w:rsidR="00500D68" w:rsidRPr="00500D68" w14:paraId="33407D24" w14:textId="77777777" w:rsidTr="00A62756">
        <w:trPr>
          <w:trHeight w:val="240"/>
          <w:jc w:val="center"/>
        </w:trPr>
        <w:tc>
          <w:tcPr>
            <w:tcW w:w="4876" w:type="dxa"/>
          </w:tcPr>
          <w:p w14:paraId="43B1A24C" w14:textId="77777777" w:rsidR="001867AB" w:rsidRPr="00500D68" w:rsidRDefault="001867AB" w:rsidP="00A62756">
            <w:pPr>
              <w:pStyle w:val="AmColumnHeading"/>
            </w:pPr>
            <w:r w:rsidRPr="00500D68">
              <w:t>Test propost mill-Kummissjoni</w:t>
            </w:r>
          </w:p>
        </w:tc>
        <w:tc>
          <w:tcPr>
            <w:tcW w:w="4876" w:type="dxa"/>
          </w:tcPr>
          <w:p w14:paraId="10AC0B77" w14:textId="77777777" w:rsidR="001867AB" w:rsidRPr="00500D68" w:rsidRDefault="001867AB" w:rsidP="00A62756">
            <w:pPr>
              <w:pStyle w:val="AmColumnHeading"/>
            </w:pPr>
            <w:r w:rsidRPr="00500D68">
              <w:t>Emenda</w:t>
            </w:r>
          </w:p>
        </w:tc>
      </w:tr>
      <w:tr w:rsidR="00500D68" w:rsidRPr="00500D68" w14:paraId="459C1D8C" w14:textId="77777777" w:rsidTr="00A62756">
        <w:trPr>
          <w:jc w:val="center"/>
        </w:trPr>
        <w:tc>
          <w:tcPr>
            <w:tcW w:w="4876" w:type="dxa"/>
          </w:tcPr>
          <w:p w14:paraId="4C0DAEA9" w14:textId="77777777" w:rsidR="001867AB" w:rsidRPr="00500D68" w:rsidRDefault="001867AB" w:rsidP="00A62756">
            <w:pPr>
              <w:pStyle w:val="Normal6a"/>
            </w:pPr>
            <w:r w:rsidRPr="00500D68">
              <w:t>1.</w:t>
            </w:r>
            <w:r w:rsidRPr="00500D68">
              <w:tab/>
              <w:t>L-Istat Membru li jwettaq it-trasferiment ta' applikant jew ta' persuna oħra kif imsemmi fl-Artikolu 26(1)(b)(</w:t>
            </w:r>
            <w:r w:rsidRPr="00500D68">
              <w:rPr>
                <w:b/>
                <w:bCs/>
                <w:i/>
                <w:iCs/>
              </w:rPr>
              <w:t>c) jew (d)</w:t>
            </w:r>
            <w:r w:rsidRPr="00500D68">
              <w:t xml:space="preserve"> għandu jikkomunika lill-Istat Membru responsabbli dik id-data personali dwar il-persuna li trid tiġi trasferita skont kif ikun xieraq, rilevanti u limitat għal dak li huwa neċessarju għall-unika raġuni li jiġi żgurat li l-awtoritajiet kompetenti, skont id-dritt nazzjonali fl-Istat Membru responsabbli, ikunu f'pożizzjoni li jipprovdu assistenza adegwata lil dik il-persuna, inkluż l-għoti ta' kura tas-saħħa immedjata meħtieġa sabiex ikunu protetti l-interessi vitali tagħha, biex tiġi żgurata l-kontinwità fil-protezzjoni u fid-drittijiet mogħtija minn dan ir-Regolament u minn strumenti legali tal-ażil applikabbli oħrajn. Dik id-data għandha tiġi kkomunikata lill-Istat Membru responsabbli fi ħdan terminu raġonevoli qabel isir trasferiment, sabiex jiġi żgurat li l-awtoritajiet kompetenti tiegħu skont id-dritt nazzjonali ikollhom żmien suffiċjenti biex jieħdu l-miżuri meħtieġa.</w:t>
            </w:r>
          </w:p>
        </w:tc>
        <w:tc>
          <w:tcPr>
            <w:tcW w:w="4876" w:type="dxa"/>
          </w:tcPr>
          <w:p w14:paraId="43F26867" w14:textId="77777777" w:rsidR="001867AB" w:rsidRPr="00500D68" w:rsidRDefault="001867AB" w:rsidP="00A62756">
            <w:pPr>
              <w:pStyle w:val="Normal6a"/>
            </w:pPr>
            <w:r w:rsidRPr="00500D68">
              <w:t>1.</w:t>
            </w:r>
            <w:r w:rsidRPr="00500D68">
              <w:tab/>
              <w:t>L-Istat Membru li jwettaq it-trasferiment ta' applikant jew ta' persuna oħra kif imsemmi fl-Artikolu 26(1)(b) għandu jikkomunika lill-Istat Membru responsabbli dik id-data personali dwar il-persuna li trid tiġi trasferita skont kif ikun xieraq, rilevanti u limitat għal dak li huwa neċessarju għall-unika raġuni li jiġi żgurat li l-awtoritajiet kompetenti, skont id-dritt nazzjonali fl-Istat Membru responsabbli, ikunu f'pożizzjoni li jipprovdu assistenza adegwata lil dik il-persuna, inkluż l-għoti ta' kura tas-saħħa immedjata meħtieġa sabiex ikunu protetti l-interessi vitali tagħha, biex tiġi żgurata l-kontinwità fil-protezzjoni u fid-drittijiet mogħtija minn dan ir-Regolament u minn strumenti legali tal-ażil applikabbli oħrajn. Dik id-data għandha tiġi kkomunikata lill-Istat Membru responsabbli fi ħdan terminu raġonevoli qabel isir trasferiment, sabiex jiġi żgurat li l-awtoritajiet kompetenti tiegħu skont id-dritt nazzjonali ikollhom żmien suffiċjenti biex jieħdu l-miżuri meħtieġa.</w:t>
            </w:r>
          </w:p>
        </w:tc>
      </w:tr>
    </w:tbl>
    <w:p w14:paraId="11264D7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575A9C4" w14:textId="77777777" w:rsidR="001867AB" w:rsidRPr="00500D68" w:rsidRDefault="001867AB" w:rsidP="001867AB">
      <w:r w:rsidRPr="00500D68">
        <w:rPr>
          <w:rStyle w:val="HideTWBExt"/>
        </w:rPr>
        <w:t>&lt;/Amend&gt;</w:t>
      </w:r>
    </w:p>
    <w:p w14:paraId="3650CB7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1940</w:t>
      </w:r>
      <w:r w:rsidRPr="00500D68">
        <w:rPr>
          <w:rStyle w:val="HideTWBExt"/>
          <w:b w:val="0"/>
        </w:rPr>
        <w:t>&lt;/NumAm&gt;</w:t>
      </w:r>
    </w:p>
    <w:p w14:paraId="5499C554"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Michal Šimečka, Jan-Christoph Oetjen, Malik Azmani, Sophia in 't Veld, Karen Melchior</w:t>
      </w:r>
      <w:r w:rsidRPr="00500D68">
        <w:rPr>
          <w:rStyle w:val="HideTWBExt"/>
          <w:b w:val="0"/>
        </w:rPr>
        <w:t>&lt;/Members&gt;</w:t>
      </w:r>
    </w:p>
    <w:p w14:paraId="2A341D74" w14:textId="77777777" w:rsidR="001867AB" w:rsidRPr="00500D68" w:rsidRDefault="001867AB" w:rsidP="001867AB">
      <w:pPr>
        <w:pStyle w:val="NormalBold"/>
      </w:pPr>
      <w:r w:rsidRPr="00500D68">
        <w:rPr>
          <w:rStyle w:val="HideTWBExt"/>
          <w:b w:val="0"/>
        </w:rPr>
        <w:t>&lt;/RepeatBlock-By&gt;</w:t>
      </w:r>
    </w:p>
    <w:p w14:paraId="2C5AC13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0B3E953" w14:textId="77777777" w:rsidR="001867AB" w:rsidRPr="00500D68" w:rsidRDefault="001867AB" w:rsidP="001867AB">
      <w:pPr>
        <w:pStyle w:val="NormalBold"/>
      </w:pPr>
      <w:r w:rsidRPr="00500D68">
        <w:rPr>
          <w:rStyle w:val="HideTWBExt"/>
          <w:b w:val="0"/>
        </w:rPr>
        <w:t>&lt;Article&gt;</w:t>
      </w:r>
      <w:r w:rsidRPr="00500D68">
        <w:t>Artikolu 37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7D0825E" w14:textId="77777777" w:rsidTr="00A62756">
        <w:trPr>
          <w:trHeight w:hRule="exact" w:val="240"/>
          <w:jc w:val="center"/>
        </w:trPr>
        <w:tc>
          <w:tcPr>
            <w:tcW w:w="9752" w:type="dxa"/>
            <w:gridSpan w:val="2"/>
          </w:tcPr>
          <w:p w14:paraId="010AD66B" w14:textId="77777777" w:rsidR="001867AB" w:rsidRPr="00500D68" w:rsidRDefault="001867AB" w:rsidP="00A62756"/>
        </w:tc>
      </w:tr>
      <w:tr w:rsidR="00500D68" w:rsidRPr="00500D68" w14:paraId="12CEE930" w14:textId="77777777" w:rsidTr="00A62756">
        <w:trPr>
          <w:trHeight w:val="240"/>
          <w:jc w:val="center"/>
        </w:trPr>
        <w:tc>
          <w:tcPr>
            <w:tcW w:w="4876" w:type="dxa"/>
          </w:tcPr>
          <w:p w14:paraId="35260C2B" w14:textId="77777777" w:rsidR="001867AB" w:rsidRPr="00500D68" w:rsidRDefault="001867AB" w:rsidP="00A62756">
            <w:pPr>
              <w:pStyle w:val="AmColumnHeading"/>
            </w:pPr>
            <w:r w:rsidRPr="00500D68">
              <w:t>Test propost mill-Kummissjoni</w:t>
            </w:r>
          </w:p>
        </w:tc>
        <w:tc>
          <w:tcPr>
            <w:tcW w:w="4876" w:type="dxa"/>
          </w:tcPr>
          <w:p w14:paraId="0FAD9F8F" w14:textId="77777777" w:rsidR="001867AB" w:rsidRPr="00500D68" w:rsidRDefault="001867AB" w:rsidP="00A62756">
            <w:pPr>
              <w:pStyle w:val="AmColumnHeading"/>
            </w:pPr>
            <w:r w:rsidRPr="00500D68">
              <w:t>Emenda</w:t>
            </w:r>
          </w:p>
        </w:tc>
      </w:tr>
      <w:tr w:rsidR="00500D68" w:rsidRPr="00500D68" w14:paraId="49F1BE9B" w14:textId="77777777" w:rsidTr="00A62756">
        <w:trPr>
          <w:jc w:val="center"/>
        </w:trPr>
        <w:tc>
          <w:tcPr>
            <w:tcW w:w="4876" w:type="dxa"/>
          </w:tcPr>
          <w:p w14:paraId="26D4830F" w14:textId="77777777" w:rsidR="001867AB" w:rsidRPr="00500D68" w:rsidRDefault="001867AB" w:rsidP="00A62756">
            <w:pPr>
              <w:pStyle w:val="Normal6a"/>
            </w:pPr>
            <w:r w:rsidRPr="00500D68">
              <w:t>2.</w:t>
            </w:r>
            <w:r w:rsidRPr="00500D68">
              <w:tab/>
              <w:t xml:space="preserve">L-Istat Membru ta' trasferiment għandu jittrażmetti lill-Istat Membru responsabbli kwalunkwe informazzjoni li tkun essenzjali għas-salvgwardja tad-drittijiet u l-ħtiġijiet </w:t>
            </w:r>
            <w:r w:rsidRPr="00500D68">
              <w:rPr>
                <w:b/>
                <w:bCs/>
                <w:i/>
                <w:iCs/>
              </w:rPr>
              <w:t>speċjali</w:t>
            </w:r>
            <w:r w:rsidRPr="00500D68">
              <w:t xml:space="preserve"> immedjati tal-persuna li tkun se tiġi trasferita, u b'mod partikolari:</w:t>
            </w:r>
          </w:p>
        </w:tc>
        <w:tc>
          <w:tcPr>
            <w:tcW w:w="4876" w:type="dxa"/>
          </w:tcPr>
          <w:p w14:paraId="41B4A383" w14:textId="77777777" w:rsidR="001867AB" w:rsidRPr="00500D68" w:rsidRDefault="001867AB" w:rsidP="00A62756">
            <w:pPr>
              <w:pStyle w:val="Normal6a"/>
            </w:pPr>
            <w:r w:rsidRPr="00500D68">
              <w:t>2.</w:t>
            </w:r>
            <w:r w:rsidRPr="00500D68">
              <w:tab/>
              <w:t xml:space="preserve">L-Istat Membru ta' trasferiment għandu jittrażmetti lill-Istat Membru responsabbli kwalunkwe informazzjoni li tkun essenzjali għas-salvgwardja tad-drittijiet u l-ħtiġijiet </w:t>
            </w:r>
            <w:r w:rsidRPr="00500D68">
              <w:rPr>
                <w:b/>
                <w:bCs/>
                <w:i/>
                <w:iCs/>
              </w:rPr>
              <w:t>speċifiċi</w:t>
            </w:r>
            <w:r w:rsidRPr="00500D68">
              <w:t xml:space="preserve"> immedjati tal-persuna li tkun se tiġi trasferita, u b'mod partikolari:</w:t>
            </w:r>
          </w:p>
        </w:tc>
      </w:tr>
    </w:tbl>
    <w:p w14:paraId="5A2A129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B17A28B" w14:textId="77777777" w:rsidR="001867AB" w:rsidRPr="00500D68" w:rsidRDefault="001867AB" w:rsidP="001867AB">
      <w:r w:rsidRPr="00500D68">
        <w:rPr>
          <w:rStyle w:val="HideTWBExt"/>
        </w:rPr>
        <w:t>&lt;/Amend&gt;</w:t>
      </w:r>
    </w:p>
    <w:p w14:paraId="557825F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1941</w:t>
      </w:r>
      <w:r w:rsidRPr="00500D68">
        <w:rPr>
          <w:rStyle w:val="HideTWBExt"/>
          <w:b w:val="0"/>
        </w:rPr>
        <w:t>&lt;/NumAm&gt;</w:t>
      </w:r>
    </w:p>
    <w:p w14:paraId="7D56423C"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7137E424" w14:textId="77777777" w:rsidR="001867AB" w:rsidRPr="00500D68" w:rsidRDefault="001867AB" w:rsidP="001867AB">
      <w:pPr>
        <w:pStyle w:val="NormalBold"/>
      </w:pPr>
      <w:r w:rsidRPr="00500D68">
        <w:rPr>
          <w:rStyle w:val="HideTWBExt"/>
          <w:b w:val="0"/>
        </w:rPr>
        <w:t>&lt;/RepeatBlock-By&gt;</w:t>
      </w:r>
    </w:p>
    <w:p w14:paraId="08382C1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E0067A9" w14:textId="77777777" w:rsidR="001867AB" w:rsidRPr="00500D68" w:rsidRDefault="001867AB" w:rsidP="001867AB">
      <w:pPr>
        <w:pStyle w:val="NormalBold"/>
      </w:pPr>
      <w:r w:rsidRPr="00500D68">
        <w:rPr>
          <w:rStyle w:val="HideTWBExt"/>
          <w:b w:val="0"/>
        </w:rPr>
        <w:t>&lt;Article&gt;</w:t>
      </w:r>
      <w:r w:rsidRPr="00500D68">
        <w:t>Artikolu 37 – paragrafu 2 – punt 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C2DE05D" w14:textId="77777777" w:rsidTr="00A62756">
        <w:trPr>
          <w:trHeight w:hRule="exact" w:val="240"/>
          <w:jc w:val="center"/>
        </w:trPr>
        <w:tc>
          <w:tcPr>
            <w:tcW w:w="9752" w:type="dxa"/>
            <w:gridSpan w:val="2"/>
          </w:tcPr>
          <w:p w14:paraId="2095C185" w14:textId="77777777" w:rsidR="001867AB" w:rsidRPr="00500D68" w:rsidRDefault="001867AB" w:rsidP="00A62756"/>
        </w:tc>
      </w:tr>
      <w:tr w:rsidR="00500D68" w:rsidRPr="00500D68" w14:paraId="7AFDE87A" w14:textId="77777777" w:rsidTr="00A62756">
        <w:trPr>
          <w:trHeight w:val="240"/>
          <w:jc w:val="center"/>
        </w:trPr>
        <w:tc>
          <w:tcPr>
            <w:tcW w:w="4876" w:type="dxa"/>
          </w:tcPr>
          <w:p w14:paraId="7705097A" w14:textId="77777777" w:rsidR="001867AB" w:rsidRPr="00500D68" w:rsidRDefault="001867AB" w:rsidP="00A62756">
            <w:pPr>
              <w:pStyle w:val="AmColumnHeading"/>
            </w:pPr>
            <w:r w:rsidRPr="00500D68">
              <w:t>Test propost mill-Kummissjoni</w:t>
            </w:r>
          </w:p>
        </w:tc>
        <w:tc>
          <w:tcPr>
            <w:tcW w:w="4876" w:type="dxa"/>
          </w:tcPr>
          <w:p w14:paraId="17498848" w14:textId="77777777" w:rsidR="001867AB" w:rsidRPr="00500D68" w:rsidRDefault="001867AB" w:rsidP="00A62756">
            <w:pPr>
              <w:pStyle w:val="AmColumnHeading"/>
            </w:pPr>
            <w:r w:rsidRPr="00500D68">
              <w:t>Emenda</w:t>
            </w:r>
          </w:p>
        </w:tc>
      </w:tr>
      <w:tr w:rsidR="00500D68" w:rsidRPr="00500D68" w14:paraId="72632F8B" w14:textId="77777777" w:rsidTr="00A62756">
        <w:trPr>
          <w:jc w:val="center"/>
        </w:trPr>
        <w:tc>
          <w:tcPr>
            <w:tcW w:w="4876" w:type="dxa"/>
          </w:tcPr>
          <w:p w14:paraId="79CC849B" w14:textId="77777777" w:rsidR="001867AB" w:rsidRPr="00500D68" w:rsidRDefault="001867AB" w:rsidP="00A62756">
            <w:pPr>
              <w:pStyle w:val="Normal6a"/>
            </w:pPr>
            <w:r w:rsidRPr="00500D68">
              <w:t>(a)</w:t>
            </w:r>
            <w:r w:rsidRPr="00500D68">
              <w:tab/>
              <w:t>kwalunkwe miżura immedjata li l-Istat Membru responsabbli huwa obbligat li jieħu biex jiżgura li l-ħtiġijiet speċjali tal-persuna li tkun se tiġi trasferita jiġu indirizzati b'mod adegwat, inkluż kwalunkwe kura tas-saħħa immedjata li tista' tkun meħtieġa;</w:t>
            </w:r>
          </w:p>
        </w:tc>
        <w:tc>
          <w:tcPr>
            <w:tcW w:w="4876" w:type="dxa"/>
          </w:tcPr>
          <w:p w14:paraId="36082AEA" w14:textId="77777777" w:rsidR="001867AB" w:rsidRPr="00500D68" w:rsidRDefault="001867AB" w:rsidP="00A62756">
            <w:pPr>
              <w:pStyle w:val="Normal6a"/>
            </w:pPr>
            <w:r w:rsidRPr="00500D68">
              <w:t>(a)</w:t>
            </w:r>
            <w:r w:rsidRPr="00500D68">
              <w:tab/>
              <w:t>kwalunkwe miżura immedjata li l-Istat Membru responsabbli huwa obbligat li jieħu biex jiżgura li l-ħtiġijiet speċjali tal-persuna li tkun se tiġi trasferita jiġu indirizzati b'mod adegwat, inkluż kwalunkwe kura tas-saħħa immedjata li tista' tkun meħtieġa</w:t>
            </w:r>
            <w:r w:rsidRPr="00500D68">
              <w:rPr>
                <w:b/>
                <w:bCs/>
                <w:i/>
                <w:iCs/>
              </w:rPr>
              <w:t xml:space="preserve"> u, fejn rilevanti, kwalunkwe arranġament meħtieġ biex jiġi rrispettat l-aħjar interess tat-tifel jew it-tifla</w:t>
            </w:r>
            <w:r w:rsidRPr="00500D68">
              <w:t>;</w:t>
            </w:r>
          </w:p>
        </w:tc>
      </w:tr>
    </w:tbl>
    <w:p w14:paraId="6223CDD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29CDC78" w14:textId="77777777" w:rsidR="001867AB" w:rsidRPr="00500D68" w:rsidRDefault="001867AB" w:rsidP="001867AB">
      <w:r w:rsidRPr="00500D68">
        <w:rPr>
          <w:rStyle w:val="HideTWBExt"/>
        </w:rPr>
        <w:t>&lt;/Amend&gt;</w:t>
      </w:r>
    </w:p>
    <w:p w14:paraId="716D6EA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1942</w:t>
      </w:r>
      <w:r w:rsidRPr="00500D68">
        <w:rPr>
          <w:rStyle w:val="HideTWBExt"/>
          <w:b w:val="0"/>
        </w:rPr>
        <w:t>&lt;/NumAm&gt;</w:t>
      </w:r>
    </w:p>
    <w:p w14:paraId="0E3C2571"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347508E3" w14:textId="77777777" w:rsidR="001867AB" w:rsidRPr="00500D68" w:rsidRDefault="001867AB" w:rsidP="001867AB">
      <w:pPr>
        <w:pStyle w:val="NormalBold"/>
      </w:pPr>
      <w:r w:rsidRPr="00500D68">
        <w:rPr>
          <w:rStyle w:val="HideTWBExt"/>
          <w:b w:val="0"/>
        </w:rPr>
        <w:t>&lt;/RepeatBlock-By&gt;</w:t>
      </w:r>
    </w:p>
    <w:p w14:paraId="08E2C61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ED5D064" w14:textId="77777777" w:rsidR="001867AB" w:rsidRPr="00500D68" w:rsidRDefault="001867AB" w:rsidP="001867AB">
      <w:pPr>
        <w:pStyle w:val="NormalBold"/>
      </w:pPr>
      <w:r w:rsidRPr="00500D68">
        <w:rPr>
          <w:rStyle w:val="HideTWBExt"/>
          <w:b w:val="0"/>
        </w:rPr>
        <w:t>&lt;Article&gt;</w:t>
      </w:r>
      <w:r w:rsidRPr="00500D68">
        <w:t>Artikolu 37 – paragrafu 2 – punt 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DED1AAA" w14:textId="77777777" w:rsidTr="00A62756">
        <w:trPr>
          <w:trHeight w:hRule="exact" w:val="240"/>
          <w:jc w:val="center"/>
        </w:trPr>
        <w:tc>
          <w:tcPr>
            <w:tcW w:w="9752" w:type="dxa"/>
            <w:gridSpan w:val="2"/>
          </w:tcPr>
          <w:p w14:paraId="6BA89871" w14:textId="77777777" w:rsidR="001867AB" w:rsidRPr="00500D68" w:rsidRDefault="001867AB" w:rsidP="00A62756"/>
        </w:tc>
      </w:tr>
      <w:tr w:rsidR="00500D68" w:rsidRPr="00500D68" w14:paraId="7D3E8FB1" w14:textId="77777777" w:rsidTr="00A62756">
        <w:trPr>
          <w:trHeight w:val="240"/>
          <w:jc w:val="center"/>
        </w:trPr>
        <w:tc>
          <w:tcPr>
            <w:tcW w:w="4876" w:type="dxa"/>
          </w:tcPr>
          <w:p w14:paraId="4C24D016" w14:textId="77777777" w:rsidR="001867AB" w:rsidRPr="00500D68" w:rsidRDefault="001867AB" w:rsidP="00A62756">
            <w:pPr>
              <w:pStyle w:val="AmColumnHeading"/>
            </w:pPr>
            <w:r w:rsidRPr="00500D68">
              <w:t>Test propost mill-Kummissjoni</w:t>
            </w:r>
          </w:p>
        </w:tc>
        <w:tc>
          <w:tcPr>
            <w:tcW w:w="4876" w:type="dxa"/>
          </w:tcPr>
          <w:p w14:paraId="3B4FBE26" w14:textId="77777777" w:rsidR="001867AB" w:rsidRPr="00500D68" w:rsidRDefault="001867AB" w:rsidP="00A62756">
            <w:pPr>
              <w:pStyle w:val="AmColumnHeading"/>
            </w:pPr>
            <w:r w:rsidRPr="00500D68">
              <w:t>Emenda</w:t>
            </w:r>
          </w:p>
        </w:tc>
      </w:tr>
      <w:tr w:rsidR="00500D68" w:rsidRPr="00500D68" w14:paraId="1B6DD68E" w14:textId="77777777" w:rsidTr="00A62756">
        <w:trPr>
          <w:jc w:val="center"/>
        </w:trPr>
        <w:tc>
          <w:tcPr>
            <w:tcW w:w="4876" w:type="dxa"/>
          </w:tcPr>
          <w:p w14:paraId="641B7BF9" w14:textId="77777777" w:rsidR="001867AB" w:rsidRPr="00500D68" w:rsidRDefault="001867AB" w:rsidP="00A62756">
            <w:pPr>
              <w:pStyle w:val="Normal6a"/>
            </w:pPr>
            <w:r w:rsidRPr="00500D68">
              <w:t>(a)</w:t>
            </w:r>
            <w:r w:rsidRPr="00500D68">
              <w:tab/>
              <w:t xml:space="preserve">kwalunkwe miżura immedjata li l-Istat Membru responsabbli huwa obbligat li jieħu biex jiżgura li l-ħtiġijiet </w:t>
            </w:r>
            <w:r w:rsidRPr="00500D68">
              <w:rPr>
                <w:b/>
                <w:bCs/>
                <w:i/>
                <w:iCs/>
              </w:rPr>
              <w:t>speċjali</w:t>
            </w:r>
            <w:r w:rsidRPr="00500D68">
              <w:t xml:space="preserve"> tal-persuna li tkun se tiġi trasferita jiġu indirizzati b'mod adegwat, inkluż kwalunkwe kura tas-saħħa immedjata li tista' tkun meħtieġa;</w:t>
            </w:r>
          </w:p>
        </w:tc>
        <w:tc>
          <w:tcPr>
            <w:tcW w:w="4876" w:type="dxa"/>
          </w:tcPr>
          <w:p w14:paraId="0D6FF745" w14:textId="77777777" w:rsidR="001867AB" w:rsidRPr="00500D68" w:rsidRDefault="001867AB" w:rsidP="00A62756">
            <w:pPr>
              <w:pStyle w:val="Normal6a"/>
            </w:pPr>
            <w:r w:rsidRPr="00500D68">
              <w:t>(a)</w:t>
            </w:r>
            <w:r w:rsidRPr="00500D68">
              <w:tab/>
              <w:t xml:space="preserve">kwalunkwe miżura immedjata li l-Istat Membru responsabbli huwa obbligat li jieħu biex jiżgura li l-ħtiġijiet </w:t>
            </w:r>
            <w:r w:rsidRPr="00500D68">
              <w:rPr>
                <w:b/>
                <w:bCs/>
                <w:i/>
                <w:iCs/>
              </w:rPr>
              <w:t>speċifiċi</w:t>
            </w:r>
            <w:r w:rsidRPr="00500D68">
              <w:t xml:space="preserve"> tal-persuna li tkun se tiġi trasferita jiġu indirizzati b'mod adegwat, inkluż kwalunkwe kura tas-saħħa immedjata li tista' tkun meħtieġa;</w:t>
            </w:r>
          </w:p>
        </w:tc>
      </w:tr>
    </w:tbl>
    <w:p w14:paraId="5FCCB9C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C012B31" w14:textId="77777777" w:rsidR="001867AB" w:rsidRPr="00500D68" w:rsidRDefault="001867AB" w:rsidP="001867AB">
      <w:r w:rsidRPr="00500D68">
        <w:rPr>
          <w:rStyle w:val="HideTWBExt"/>
        </w:rPr>
        <w:t>&lt;/Amend&gt;</w:t>
      </w:r>
    </w:p>
    <w:p w14:paraId="23D394C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1943</w:t>
      </w:r>
      <w:r w:rsidRPr="00500D68">
        <w:rPr>
          <w:rStyle w:val="HideTWBExt"/>
          <w:b w:val="0"/>
        </w:rPr>
        <w:t>&lt;/NumAm&gt;</w:t>
      </w:r>
    </w:p>
    <w:p w14:paraId="070014E7" w14:textId="77777777" w:rsidR="001867AB" w:rsidRPr="00500D68" w:rsidRDefault="001867AB" w:rsidP="001867AB">
      <w:pPr>
        <w:pStyle w:val="NormalBold"/>
      </w:pPr>
      <w:r w:rsidRPr="00500D68">
        <w:rPr>
          <w:rStyle w:val="HideTWBExt"/>
          <w:b w:val="0"/>
        </w:rPr>
        <w:t>&lt;RepeatBlock-By&gt;&lt;Members&gt;</w:t>
      </w:r>
      <w:r w:rsidRPr="00500D68">
        <w:t>Maria Walsh, Deirdre Clune, Seán Kelly, Frances Fitzgerald, Colm Markey</w:t>
      </w:r>
      <w:r w:rsidRPr="00500D68">
        <w:rPr>
          <w:rStyle w:val="HideTWBExt"/>
          <w:b w:val="0"/>
        </w:rPr>
        <w:t>&lt;/Members&gt;</w:t>
      </w:r>
    </w:p>
    <w:p w14:paraId="292E9DA3" w14:textId="77777777" w:rsidR="001867AB" w:rsidRPr="00500D68" w:rsidRDefault="001867AB" w:rsidP="001867AB">
      <w:pPr>
        <w:pStyle w:val="NormalBold"/>
      </w:pPr>
      <w:r w:rsidRPr="00500D68">
        <w:rPr>
          <w:rStyle w:val="HideTWBExt"/>
          <w:b w:val="0"/>
        </w:rPr>
        <w:t>&lt;/RepeatBlock-By&gt;</w:t>
      </w:r>
    </w:p>
    <w:p w14:paraId="7C62472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14FEA25" w14:textId="77777777" w:rsidR="001867AB" w:rsidRPr="00500D68" w:rsidRDefault="001867AB" w:rsidP="001867AB">
      <w:pPr>
        <w:pStyle w:val="NormalBold"/>
      </w:pPr>
      <w:r w:rsidRPr="00500D68">
        <w:rPr>
          <w:rStyle w:val="HideTWBExt"/>
          <w:b w:val="0"/>
        </w:rPr>
        <w:t>&lt;Article&gt;</w:t>
      </w:r>
      <w:r w:rsidRPr="00500D68">
        <w:t>Artikolu 37 – paragrafu 2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DB7539E" w14:textId="77777777" w:rsidTr="00A62756">
        <w:trPr>
          <w:trHeight w:hRule="exact" w:val="240"/>
          <w:jc w:val="center"/>
        </w:trPr>
        <w:tc>
          <w:tcPr>
            <w:tcW w:w="9752" w:type="dxa"/>
            <w:gridSpan w:val="2"/>
          </w:tcPr>
          <w:p w14:paraId="51D684F4" w14:textId="77777777" w:rsidR="001867AB" w:rsidRPr="00500D68" w:rsidRDefault="001867AB" w:rsidP="00A62756"/>
        </w:tc>
      </w:tr>
      <w:tr w:rsidR="00500D68" w:rsidRPr="00500D68" w14:paraId="41B9BE9A" w14:textId="77777777" w:rsidTr="00A62756">
        <w:trPr>
          <w:trHeight w:val="240"/>
          <w:jc w:val="center"/>
        </w:trPr>
        <w:tc>
          <w:tcPr>
            <w:tcW w:w="4876" w:type="dxa"/>
          </w:tcPr>
          <w:p w14:paraId="6D0F991B" w14:textId="77777777" w:rsidR="001867AB" w:rsidRPr="00500D68" w:rsidRDefault="001867AB" w:rsidP="00A62756">
            <w:pPr>
              <w:pStyle w:val="AmColumnHeading"/>
            </w:pPr>
            <w:r w:rsidRPr="00500D68">
              <w:t>Test propost mill-Kummissjoni</w:t>
            </w:r>
          </w:p>
        </w:tc>
        <w:tc>
          <w:tcPr>
            <w:tcW w:w="4876" w:type="dxa"/>
          </w:tcPr>
          <w:p w14:paraId="0A71904E" w14:textId="77777777" w:rsidR="001867AB" w:rsidRPr="00500D68" w:rsidRDefault="001867AB" w:rsidP="00A62756">
            <w:pPr>
              <w:pStyle w:val="AmColumnHeading"/>
            </w:pPr>
            <w:r w:rsidRPr="00500D68">
              <w:t>Emenda</w:t>
            </w:r>
          </w:p>
        </w:tc>
      </w:tr>
      <w:tr w:rsidR="00500D68" w:rsidRPr="00500D68" w14:paraId="02A55BDD" w14:textId="77777777" w:rsidTr="00A62756">
        <w:trPr>
          <w:jc w:val="center"/>
        </w:trPr>
        <w:tc>
          <w:tcPr>
            <w:tcW w:w="4876" w:type="dxa"/>
          </w:tcPr>
          <w:p w14:paraId="0DD1F19D" w14:textId="77777777" w:rsidR="001867AB" w:rsidRPr="00500D68" w:rsidRDefault="001867AB" w:rsidP="00A62756">
            <w:pPr>
              <w:pStyle w:val="Normal6a"/>
            </w:pPr>
            <w:r w:rsidRPr="00500D68">
              <w:t>(c)</w:t>
            </w:r>
            <w:r w:rsidRPr="00500D68">
              <w:tab/>
              <w:t>fil-każ ta' minorenni, informazzjoni dwar l-edukazzjoni tagħhom;</w:t>
            </w:r>
          </w:p>
        </w:tc>
        <w:tc>
          <w:tcPr>
            <w:tcW w:w="4876" w:type="dxa"/>
          </w:tcPr>
          <w:p w14:paraId="4A2EDB71" w14:textId="77777777" w:rsidR="001867AB" w:rsidRPr="00500D68" w:rsidRDefault="001867AB" w:rsidP="00A62756">
            <w:pPr>
              <w:pStyle w:val="Normal6a"/>
            </w:pPr>
            <w:r w:rsidRPr="00500D68">
              <w:t>(c)</w:t>
            </w:r>
            <w:r w:rsidRPr="00500D68">
              <w:tab/>
              <w:t xml:space="preserve">fil-każ ta' minorenni, </w:t>
            </w:r>
            <w:r w:rsidRPr="00500D68">
              <w:rPr>
                <w:b/>
                <w:bCs/>
                <w:i/>
                <w:iCs/>
              </w:rPr>
              <w:t>valutazzjoni tal-aħjar interessi tat-tfal u</w:t>
            </w:r>
            <w:r w:rsidRPr="00500D68">
              <w:t xml:space="preserve"> informazzjoni </w:t>
            </w:r>
            <w:r w:rsidRPr="00500D68">
              <w:rPr>
                <w:b/>
                <w:bCs/>
                <w:i/>
                <w:iCs/>
              </w:rPr>
              <w:t>kif stabbilit fl-Artikolu 13, inkluż</w:t>
            </w:r>
            <w:r w:rsidRPr="00500D68">
              <w:t xml:space="preserve"> dwar l-edukazzjoni tagħhom;</w:t>
            </w:r>
          </w:p>
        </w:tc>
      </w:tr>
    </w:tbl>
    <w:p w14:paraId="1CC1F0A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739CF19" w14:textId="77777777" w:rsidR="001867AB" w:rsidRPr="00500D68" w:rsidRDefault="001867AB" w:rsidP="001867AB">
      <w:r w:rsidRPr="00500D68">
        <w:rPr>
          <w:rStyle w:val="HideTWBExt"/>
        </w:rPr>
        <w:t>&lt;/Amend&gt;</w:t>
      </w:r>
    </w:p>
    <w:p w14:paraId="51FCF27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1944</w:t>
      </w:r>
      <w:r w:rsidRPr="00500D68">
        <w:rPr>
          <w:rStyle w:val="HideTWBExt"/>
          <w:b w:val="0"/>
        </w:rPr>
        <w:t>&lt;/NumAm&gt;</w:t>
      </w:r>
    </w:p>
    <w:p w14:paraId="6FEDEC48"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Michal Šimečka, Jan-Christoph Oetjen, Malik Azmani, Sophia in 't Veld, Karen Melchior</w:t>
      </w:r>
      <w:r w:rsidRPr="00500D68">
        <w:rPr>
          <w:rStyle w:val="HideTWBExt"/>
          <w:b w:val="0"/>
        </w:rPr>
        <w:t>&lt;/Members&gt;</w:t>
      </w:r>
    </w:p>
    <w:p w14:paraId="158E8370" w14:textId="77777777" w:rsidR="001867AB" w:rsidRPr="00500D68" w:rsidRDefault="001867AB" w:rsidP="001867AB">
      <w:pPr>
        <w:pStyle w:val="NormalBold"/>
      </w:pPr>
      <w:r w:rsidRPr="00500D68">
        <w:rPr>
          <w:rStyle w:val="HideTWBExt"/>
          <w:b w:val="0"/>
        </w:rPr>
        <w:t>&lt;/RepeatBlock-By&gt;</w:t>
      </w:r>
    </w:p>
    <w:p w14:paraId="17552E2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9D7D55F" w14:textId="77777777" w:rsidR="001867AB" w:rsidRPr="00500D68" w:rsidRDefault="001867AB" w:rsidP="001867AB">
      <w:pPr>
        <w:pStyle w:val="NormalBold"/>
      </w:pPr>
      <w:r w:rsidRPr="00500D68">
        <w:rPr>
          <w:rStyle w:val="HideTWBExt"/>
          <w:b w:val="0"/>
        </w:rPr>
        <w:t>&lt;Article&gt;</w:t>
      </w:r>
      <w:r w:rsidRPr="00500D68">
        <w:t>Artikolu 37 – paragrafu 2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8BE346B" w14:textId="77777777" w:rsidTr="00A62756">
        <w:trPr>
          <w:trHeight w:hRule="exact" w:val="240"/>
          <w:jc w:val="center"/>
        </w:trPr>
        <w:tc>
          <w:tcPr>
            <w:tcW w:w="9752" w:type="dxa"/>
            <w:gridSpan w:val="2"/>
          </w:tcPr>
          <w:p w14:paraId="2821837E" w14:textId="77777777" w:rsidR="001867AB" w:rsidRPr="00500D68" w:rsidRDefault="001867AB" w:rsidP="00A62756"/>
        </w:tc>
      </w:tr>
      <w:tr w:rsidR="00500D68" w:rsidRPr="00500D68" w14:paraId="14B43EF4" w14:textId="77777777" w:rsidTr="00A62756">
        <w:trPr>
          <w:trHeight w:val="240"/>
          <w:jc w:val="center"/>
        </w:trPr>
        <w:tc>
          <w:tcPr>
            <w:tcW w:w="4876" w:type="dxa"/>
          </w:tcPr>
          <w:p w14:paraId="23EDB6D4" w14:textId="77777777" w:rsidR="001867AB" w:rsidRPr="00500D68" w:rsidRDefault="001867AB" w:rsidP="00A62756">
            <w:pPr>
              <w:pStyle w:val="AmColumnHeading"/>
            </w:pPr>
            <w:r w:rsidRPr="00500D68">
              <w:t>Test propost mill-Kummissjoni</w:t>
            </w:r>
          </w:p>
        </w:tc>
        <w:tc>
          <w:tcPr>
            <w:tcW w:w="4876" w:type="dxa"/>
          </w:tcPr>
          <w:p w14:paraId="718BA134" w14:textId="77777777" w:rsidR="001867AB" w:rsidRPr="00500D68" w:rsidRDefault="001867AB" w:rsidP="00A62756">
            <w:pPr>
              <w:pStyle w:val="AmColumnHeading"/>
            </w:pPr>
            <w:r w:rsidRPr="00500D68">
              <w:t>Emenda</w:t>
            </w:r>
          </w:p>
        </w:tc>
      </w:tr>
      <w:tr w:rsidR="00500D68" w:rsidRPr="00500D68" w14:paraId="7DB59538" w14:textId="77777777" w:rsidTr="00A62756">
        <w:trPr>
          <w:jc w:val="center"/>
        </w:trPr>
        <w:tc>
          <w:tcPr>
            <w:tcW w:w="4876" w:type="dxa"/>
          </w:tcPr>
          <w:p w14:paraId="61DFE23E" w14:textId="77777777" w:rsidR="001867AB" w:rsidRPr="00500D68" w:rsidRDefault="001867AB" w:rsidP="00A62756">
            <w:pPr>
              <w:pStyle w:val="Normal6a"/>
            </w:pPr>
            <w:r w:rsidRPr="00500D68">
              <w:t>(c)</w:t>
            </w:r>
            <w:r w:rsidRPr="00500D68">
              <w:tab/>
              <w:t>fil-każ ta' minorenni, informazzjoni dwar l-edukazzjoni tagħhom;</w:t>
            </w:r>
          </w:p>
        </w:tc>
        <w:tc>
          <w:tcPr>
            <w:tcW w:w="4876" w:type="dxa"/>
          </w:tcPr>
          <w:p w14:paraId="64F748ED" w14:textId="77777777" w:rsidR="001867AB" w:rsidRPr="00500D68" w:rsidRDefault="001867AB" w:rsidP="00A62756">
            <w:pPr>
              <w:pStyle w:val="Normal6a"/>
            </w:pPr>
            <w:r w:rsidRPr="00500D68">
              <w:t>(c)</w:t>
            </w:r>
            <w:r w:rsidRPr="00500D68">
              <w:tab/>
              <w:t xml:space="preserve">fil-każ ta' minorenni, </w:t>
            </w:r>
            <w:r w:rsidRPr="00500D68">
              <w:rPr>
                <w:b/>
                <w:bCs/>
                <w:i/>
                <w:iCs/>
              </w:rPr>
              <w:t>valutazzjoni tal-aħjar interessi tat-tfal u</w:t>
            </w:r>
            <w:r w:rsidRPr="00500D68">
              <w:t xml:space="preserve"> informazzjoni dwar l-edukazzjoni tagħhom;</w:t>
            </w:r>
          </w:p>
        </w:tc>
      </w:tr>
    </w:tbl>
    <w:p w14:paraId="3A2A7F7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B694829" w14:textId="77777777" w:rsidR="001867AB" w:rsidRPr="00500D68" w:rsidRDefault="001867AB" w:rsidP="001867AB">
      <w:r w:rsidRPr="00500D68">
        <w:rPr>
          <w:rStyle w:val="HideTWBExt"/>
        </w:rPr>
        <w:t>&lt;/Amend&gt;</w:t>
      </w:r>
    </w:p>
    <w:p w14:paraId="5514ED0C"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1945</w:t>
      </w:r>
      <w:r w:rsidRPr="00500D68">
        <w:rPr>
          <w:rStyle w:val="HideTWBExt"/>
          <w:b w:val="0"/>
        </w:rPr>
        <w:t>&lt;/NumAm&gt;</w:t>
      </w:r>
    </w:p>
    <w:p w14:paraId="1ED6C38C"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01891B3" w14:textId="77777777" w:rsidR="001867AB" w:rsidRPr="00500D68" w:rsidRDefault="001867AB" w:rsidP="001867AB">
      <w:pPr>
        <w:pStyle w:val="NormalBold"/>
      </w:pPr>
      <w:r w:rsidRPr="00500D68">
        <w:rPr>
          <w:rStyle w:val="HideTWBExt"/>
          <w:b w:val="0"/>
        </w:rPr>
        <w:t>&lt;/RepeatBlock-By&gt;</w:t>
      </w:r>
    </w:p>
    <w:p w14:paraId="399A509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011FB5B" w14:textId="77777777" w:rsidR="001867AB" w:rsidRPr="00500D68" w:rsidRDefault="001867AB" w:rsidP="001867AB">
      <w:pPr>
        <w:pStyle w:val="NormalBold"/>
      </w:pPr>
      <w:r w:rsidRPr="00500D68">
        <w:rPr>
          <w:rStyle w:val="HideTWBExt"/>
          <w:b w:val="0"/>
        </w:rPr>
        <w:t>&lt;Article&gt;</w:t>
      </w:r>
      <w:r w:rsidRPr="00500D68">
        <w:t>Artikolu 37 – paragrafu 2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D6993DE" w14:textId="77777777" w:rsidTr="00A62756">
        <w:trPr>
          <w:trHeight w:hRule="exact" w:val="240"/>
          <w:jc w:val="center"/>
        </w:trPr>
        <w:tc>
          <w:tcPr>
            <w:tcW w:w="9752" w:type="dxa"/>
            <w:gridSpan w:val="2"/>
          </w:tcPr>
          <w:p w14:paraId="7CE4B7BC" w14:textId="77777777" w:rsidR="001867AB" w:rsidRPr="00500D68" w:rsidRDefault="001867AB" w:rsidP="00A62756"/>
        </w:tc>
      </w:tr>
      <w:tr w:rsidR="00500D68" w:rsidRPr="00500D68" w14:paraId="20C8B5BD" w14:textId="77777777" w:rsidTr="00A62756">
        <w:trPr>
          <w:trHeight w:val="240"/>
          <w:jc w:val="center"/>
        </w:trPr>
        <w:tc>
          <w:tcPr>
            <w:tcW w:w="4876" w:type="dxa"/>
          </w:tcPr>
          <w:p w14:paraId="065A8D22" w14:textId="77777777" w:rsidR="001867AB" w:rsidRPr="00500D68" w:rsidRDefault="001867AB" w:rsidP="00A62756">
            <w:pPr>
              <w:pStyle w:val="AmColumnHeading"/>
            </w:pPr>
            <w:r w:rsidRPr="00500D68">
              <w:t>Test propost mill-Kummissjoni</w:t>
            </w:r>
          </w:p>
        </w:tc>
        <w:tc>
          <w:tcPr>
            <w:tcW w:w="4876" w:type="dxa"/>
          </w:tcPr>
          <w:p w14:paraId="5AE510F7" w14:textId="77777777" w:rsidR="001867AB" w:rsidRPr="00500D68" w:rsidRDefault="001867AB" w:rsidP="00A62756">
            <w:pPr>
              <w:pStyle w:val="AmColumnHeading"/>
            </w:pPr>
            <w:r w:rsidRPr="00500D68">
              <w:t>Emenda</w:t>
            </w:r>
          </w:p>
        </w:tc>
      </w:tr>
      <w:tr w:rsidR="00500D68" w:rsidRPr="00500D68" w14:paraId="1086D58E" w14:textId="77777777" w:rsidTr="00A62756">
        <w:trPr>
          <w:jc w:val="center"/>
        </w:trPr>
        <w:tc>
          <w:tcPr>
            <w:tcW w:w="4876" w:type="dxa"/>
          </w:tcPr>
          <w:p w14:paraId="4EF0DD9D" w14:textId="77777777" w:rsidR="001867AB" w:rsidRPr="00500D68" w:rsidRDefault="001867AB" w:rsidP="00A62756">
            <w:pPr>
              <w:pStyle w:val="Normal6a"/>
            </w:pPr>
            <w:r w:rsidRPr="00500D68">
              <w:t>(d)</w:t>
            </w:r>
            <w:r w:rsidRPr="00500D68">
              <w:tab/>
              <w:t>evalwazzjoni tal-età tal-applikant;</w:t>
            </w:r>
          </w:p>
        </w:tc>
        <w:tc>
          <w:tcPr>
            <w:tcW w:w="4876" w:type="dxa"/>
          </w:tcPr>
          <w:p w14:paraId="0972B498" w14:textId="77777777" w:rsidR="001867AB" w:rsidRPr="00500D68" w:rsidRDefault="001867AB" w:rsidP="00A62756">
            <w:pPr>
              <w:pStyle w:val="Normal6a"/>
            </w:pPr>
            <w:r w:rsidRPr="00500D68">
              <w:t>(d)</w:t>
            </w:r>
            <w:r w:rsidRPr="00500D68">
              <w:tab/>
              <w:t xml:space="preserve">evalwazzjoni tal-età tal-applikant; </w:t>
            </w:r>
            <w:r w:rsidRPr="00500D68">
              <w:rPr>
                <w:b/>
                <w:i/>
              </w:rPr>
              <w:t>fejn ikun rilevanti</w:t>
            </w:r>
          </w:p>
        </w:tc>
      </w:tr>
    </w:tbl>
    <w:p w14:paraId="1FBB741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56259F8" w14:textId="77777777" w:rsidR="001867AB" w:rsidRPr="00500D68" w:rsidRDefault="001867AB" w:rsidP="001867AB">
      <w:r w:rsidRPr="00500D68">
        <w:rPr>
          <w:rStyle w:val="HideTWBExt"/>
        </w:rPr>
        <w:t>&lt;/Amend&gt;</w:t>
      </w:r>
    </w:p>
    <w:p w14:paraId="18BE5B8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1946</w:t>
      </w:r>
      <w:r w:rsidRPr="00500D68">
        <w:rPr>
          <w:rStyle w:val="HideTWBExt"/>
          <w:b w:val="0"/>
        </w:rPr>
        <w:t>&lt;/NumAm&gt;</w:t>
      </w:r>
    </w:p>
    <w:p w14:paraId="59C9F50D"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33CAD79A" w14:textId="77777777" w:rsidR="001867AB" w:rsidRPr="00500D68" w:rsidRDefault="001867AB" w:rsidP="001867AB">
      <w:pPr>
        <w:pStyle w:val="NormalBold"/>
      </w:pPr>
      <w:r w:rsidRPr="00500D68">
        <w:rPr>
          <w:rStyle w:val="HideTWBExt"/>
          <w:b w:val="0"/>
        </w:rPr>
        <w:t>&lt;/RepeatBlock-By&gt;</w:t>
      </w:r>
    </w:p>
    <w:p w14:paraId="07BE0DA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11EB04A" w14:textId="77777777" w:rsidR="001867AB" w:rsidRPr="00500D68" w:rsidRDefault="001867AB" w:rsidP="001867AB">
      <w:pPr>
        <w:pStyle w:val="NormalBold"/>
      </w:pPr>
      <w:r w:rsidRPr="00500D68">
        <w:rPr>
          <w:rStyle w:val="HideTWBExt"/>
          <w:b w:val="0"/>
        </w:rPr>
        <w:t>&lt;Article&gt;</w:t>
      </w:r>
      <w:r w:rsidRPr="00500D68">
        <w:t>Artikolu 37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3CBCCB4" w14:textId="77777777" w:rsidTr="00A62756">
        <w:trPr>
          <w:trHeight w:hRule="exact" w:val="240"/>
          <w:jc w:val="center"/>
        </w:trPr>
        <w:tc>
          <w:tcPr>
            <w:tcW w:w="9752" w:type="dxa"/>
            <w:gridSpan w:val="2"/>
          </w:tcPr>
          <w:p w14:paraId="315DBA96" w14:textId="77777777" w:rsidR="001867AB" w:rsidRPr="00500D68" w:rsidRDefault="001867AB" w:rsidP="00A62756"/>
        </w:tc>
      </w:tr>
      <w:tr w:rsidR="00500D68" w:rsidRPr="00500D68" w14:paraId="5136FDFD" w14:textId="77777777" w:rsidTr="00A62756">
        <w:trPr>
          <w:trHeight w:val="240"/>
          <w:jc w:val="center"/>
        </w:trPr>
        <w:tc>
          <w:tcPr>
            <w:tcW w:w="4876" w:type="dxa"/>
          </w:tcPr>
          <w:p w14:paraId="6C7908C7" w14:textId="77777777" w:rsidR="001867AB" w:rsidRPr="00500D68" w:rsidRDefault="001867AB" w:rsidP="00A62756">
            <w:pPr>
              <w:pStyle w:val="AmColumnHeading"/>
            </w:pPr>
            <w:r w:rsidRPr="00500D68">
              <w:t>Test propost mill-Kummissjoni</w:t>
            </w:r>
          </w:p>
        </w:tc>
        <w:tc>
          <w:tcPr>
            <w:tcW w:w="4876" w:type="dxa"/>
          </w:tcPr>
          <w:p w14:paraId="7A52B001" w14:textId="77777777" w:rsidR="001867AB" w:rsidRPr="00500D68" w:rsidRDefault="001867AB" w:rsidP="00A62756">
            <w:pPr>
              <w:pStyle w:val="AmColumnHeading"/>
            </w:pPr>
            <w:r w:rsidRPr="00500D68">
              <w:t>Emenda</w:t>
            </w:r>
          </w:p>
        </w:tc>
      </w:tr>
      <w:tr w:rsidR="00500D68" w:rsidRPr="00500D68" w14:paraId="0FE49BD2" w14:textId="77777777" w:rsidTr="00A62756">
        <w:trPr>
          <w:jc w:val="center"/>
        </w:trPr>
        <w:tc>
          <w:tcPr>
            <w:tcW w:w="4876" w:type="dxa"/>
          </w:tcPr>
          <w:p w14:paraId="45BAB4D7" w14:textId="77777777" w:rsidR="001867AB" w:rsidRPr="00500D68" w:rsidRDefault="001867AB" w:rsidP="00A62756">
            <w:pPr>
              <w:pStyle w:val="Normal6a"/>
            </w:pPr>
            <w:r w:rsidRPr="00500D68">
              <w:t>3.</w:t>
            </w:r>
            <w:r w:rsidRPr="00500D68">
              <w:tab/>
              <w:t>L-iskambju ta' informazzjoni taħt dan l-Artikolu għandu jsir biss bejn l-awtoritajiet notifikati lill-Kummissjoni skont l-Artikolu 41 ta' dan ir-Regolament permezz</w:t>
            </w:r>
            <w:r w:rsidRPr="00500D68">
              <w:rPr>
                <w:b/>
                <w:bCs/>
                <w:i/>
                <w:iCs/>
              </w:rPr>
              <w:t xml:space="preserve"> tan-network tal-komunikazzjoni </w:t>
            </w:r>
            <w:r w:rsidRPr="00500D68">
              <w:t xml:space="preserve">elettronika </w:t>
            </w:r>
            <w:r w:rsidRPr="00500D68">
              <w:rPr>
                <w:b/>
                <w:bCs/>
                <w:i/>
                <w:iCs/>
              </w:rPr>
              <w:t>stabbilit skont l-Artikolu 18 tar-Regolament (KE) Nru 1560/2003</w:t>
            </w:r>
            <w:r w:rsidRPr="00500D68">
              <w:t>. L-informazzjoni skambjata għandha tintuża biss għall-finijiet stipulati fil-paragrafu 1 ta' dan l-Artikolu u ma għandhiex tiġi proċessata ulterjorment.</w:t>
            </w:r>
          </w:p>
        </w:tc>
        <w:tc>
          <w:tcPr>
            <w:tcW w:w="4876" w:type="dxa"/>
          </w:tcPr>
          <w:p w14:paraId="26B88575" w14:textId="77777777" w:rsidR="001867AB" w:rsidRPr="00500D68" w:rsidRDefault="001867AB" w:rsidP="00A62756">
            <w:pPr>
              <w:pStyle w:val="Normal6a"/>
            </w:pPr>
            <w:r w:rsidRPr="00500D68">
              <w:t>3.</w:t>
            </w:r>
            <w:r w:rsidRPr="00500D68">
              <w:tab/>
              <w:t>L-iskambju ta' informazzjoni taħt dan l-Artikolu għandu jsir biss bejn l-awtoritajiet notifikati lill-Kummissjoni skont l-Artikolu 41 ta' dan ir-Regolament permezz</w:t>
            </w:r>
            <w:r w:rsidRPr="00500D68">
              <w:rPr>
                <w:b/>
                <w:bCs/>
                <w:i/>
                <w:iCs/>
              </w:rPr>
              <w:t xml:space="preserve"> tas-sistema </w:t>
            </w:r>
            <w:r w:rsidRPr="00500D68">
              <w:t xml:space="preserve">elettronika </w:t>
            </w:r>
            <w:r w:rsidRPr="00500D68">
              <w:rPr>
                <w:b/>
                <w:bCs/>
                <w:i/>
                <w:iCs/>
              </w:rPr>
              <w:t>komuni u sigura ta' trażmissjoni u komunikazzjoni kif imsemmi fl-Artikolu 40a</w:t>
            </w:r>
            <w:r w:rsidRPr="00500D68">
              <w:t>. L-informazzjoni skambjata għandha tintuża biss għall-finijiet stipulati fil-paragrafu 1 ta' dan l-Artikolu u ma għandhiex tiġi proċessata ulterjorment.</w:t>
            </w:r>
          </w:p>
        </w:tc>
      </w:tr>
    </w:tbl>
    <w:p w14:paraId="503A714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D17734C" w14:textId="77777777" w:rsidR="001867AB" w:rsidRPr="00500D68" w:rsidRDefault="001867AB" w:rsidP="001867AB">
      <w:r w:rsidRPr="00500D68">
        <w:rPr>
          <w:rStyle w:val="HideTWBExt"/>
        </w:rPr>
        <w:t>&lt;/Amend&gt;</w:t>
      </w:r>
    </w:p>
    <w:p w14:paraId="0459D47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1947</w:t>
      </w:r>
      <w:r w:rsidRPr="00500D68">
        <w:rPr>
          <w:rStyle w:val="HideTWBExt"/>
          <w:b w:val="0"/>
        </w:rPr>
        <w:t>&lt;/NumAm&gt;</w:t>
      </w:r>
    </w:p>
    <w:p w14:paraId="0538FE4D"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7680895D" w14:textId="77777777" w:rsidR="001867AB" w:rsidRPr="00500D68" w:rsidRDefault="001867AB" w:rsidP="001867AB">
      <w:pPr>
        <w:pStyle w:val="NormalBold"/>
      </w:pPr>
      <w:r w:rsidRPr="00500D68">
        <w:rPr>
          <w:rStyle w:val="HideTWBExt"/>
          <w:b w:val="0"/>
        </w:rPr>
        <w:t>&lt;/RepeatBlock-By&gt;</w:t>
      </w:r>
    </w:p>
    <w:p w14:paraId="3C22BA3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B4F569B" w14:textId="77777777" w:rsidR="001867AB" w:rsidRPr="00500D68" w:rsidRDefault="001867AB" w:rsidP="001867AB">
      <w:pPr>
        <w:pStyle w:val="NormalBold"/>
      </w:pPr>
      <w:r w:rsidRPr="00500D68">
        <w:rPr>
          <w:rStyle w:val="HideTWBExt"/>
          <w:b w:val="0"/>
        </w:rPr>
        <w:t>&lt;Article&gt;</w:t>
      </w:r>
      <w:r w:rsidRPr="00500D68">
        <w:t>Artikolu 37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DEBC49F" w14:textId="77777777" w:rsidTr="00A62756">
        <w:trPr>
          <w:trHeight w:hRule="exact" w:val="240"/>
          <w:jc w:val="center"/>
        </w:trPr>
        <w:tc>
          <w:tcPr>
            <w:tcW w:w="9752" w:type="dxa"/>
            <w:gridSpan w:val="2"/>
          </w:tcPr>
          <w:p w14:paraId="4DBA44BC" w14:textId="77777777" w:rsidR="001867AB" w:rsidRPr="00500D68" w:rsidRDefault="001867AB" w:rsidP="00A62756"/>
        </w:tc>
      </w:tr>
      <w:tr w:rsidR="00500D68" w:rsidRPr="00500D68" w14:paraId="51CDD269" w14:textId="77777777" w:rsidTr="00A62756">
        <w:trPr>
          <w:trHeight w:val="240"/>
          <w:jc w:val="center"/>
        </w:trPr>
        <w:tc>
          <w:tcPr>
            <w:tcW w:w="4876" w:type="dxa"/>
          </w:tcPr>
          <w:p w14:paraId="58E31048" w14:textId="77777777" w:rsidR="001867AB" w:rsidRPr="00500D68" w:rsidRDefault="001867AB" w:rsidP="00A62756">
            <w:pPr>
              <w:pStyle w:val="AmColumnHeading"/>
            </w:pPr>
            <w:r w:rsidRPr="00500D68">
              <w:t>Test propost mill-Kummissjoni</w:t>
            </w:r>
          </w:p>
        </w:tc>
        <w:tc>
          <w:tcPr>
            <w:tcW w:w="4876" w:type="dxa"/>
          </w:tcPr>
          <w:p w14:paraId="19F47233" w14:textId="77777777" w:rsidR="001867AB" w:rsidRPr="00500D68" w:rsidRDefault="001867AB" w:rsidP="00A62756">
            <w:pPr>
              <w:pStyle w:val="AmColumnHeading"/>
            </w:pPr>
            <w:r w:rsidRPr="00500D68">
              <w:t>Emenda</w:t>
            </w:r>
          </w:p>
        </w:tc>
      </w:tr>
      <w:tr w:rsidR="00500D68" w:rsidRPr="00500D68" w14:paraId="73DE6A06" w14:textId="77777777" w:rsidTr="00A62756">
        <w:trPr>
          <w:jc w:val="center"/>
        </w:trPr>
        <w:tc>
          <w:tcPr>
            <w:tcW w:w="4876" w:type="dxa"/>
          </w:tcPr>
          <w:p w14:paraId="600DF5B6" w14:textId="77777777" w:rsidR="001867AB" w:rsidRPr="00500D68" w:rsidRDefault="001867AB" w:rsidP="00A62756">
            <w:pPr>
              <w:pStyle w:val="Normal6a"/>
            </w:pPr>
            <w:r w:rsidRPr="00500D68">
              <w:t>4.</w:t>
            </w:r>
            <w:r w:rsidRPr="00500D68">
              <w:tab/>
              <w:t xml:space="preserve">Bil-għan li l-iskambju ta' informazzjoni bejn l-Istati Membri jiġi ffaċilitat, il-Kummissjoni għandha, permezz ta' atti </w:t>
            </w:r>
            <w:r w:rsidRPr="00500D68">
              <w:rPr>
                <w:b/>
                <w:bCs/>
                <w:i/>
                <w:iCs/>
              </w:rPr>
              <w:t>ta' implimentazzjoni</w:t>
            </w:r>
            <w:r w:rsidRPr="00500D68">
              <w:t xml:space="preserve">, tfassal formola standard għat-trasferiment tad-data li hemm bżonn skont dan l-Artikolu. </w:t>
            </w:r>
            <w:r w:rsidRPr="00500D68">
              <w:rPr>
                <w:b/>
                <w:i/>
              </w:rPr>
              <w:t>Dawk l-atti ta' implimentazzjoni għandhom jiġu adottati skont il-proċedura ta' eżami stabbilita fl-Artikolu 67(2).</w:t>
            </w:r>
          </w:p>
        </w:tc>
        <w:tc>
          <w:tcPr>
            <w:tcW w:w="4876" w:type="dxa"/>
          </w:tcPr>
          <w:p w14:paraId="129832B8" w14:textId="77777777" w:rsidR="001867AB" w:rsidRPr="00500D68" w:rsidRDefault="001867AB" w:rsidP="00A62756">
            <w:pPr>
              <w:pStyle w:val="Normal6a"/>
            </w:pPr>
            <w:r w:rsidRPr="00500D68">
              <w:t>4.</w:t>
            </w:r>
            <w:r w:rsidRPr="00500D68">
              <w:tab/>
              <w:t xml:space="preserve">Bil-għan li l-iskambju ta' informazzjoni bejn l-Istati Membri jiġi ffaċilitat, il-Kummissjoni għandha, permezz ta' atti </w:t>
            </w:r>
            <w:r w:rsidRPr="00500D68">
              <w:rPr>
                <w:b/>
                <w:bCs/>
                <w:i/>
                <w:iCs/>
              </w:rPr>
              <w:t>delegati</w:t>
            </w:r>
            <w:r w:rsidRPr="00500D68">
              <w:t>, tfassal formola standard għat-trasferiment tad-data li hemm bżonn skont dan l-Artikolu.</w:t>
            </w:r>
          </w:p>
        </w:tc>
      </w:tr>
    </w:tbl>
    <w:p w14:paraId="3696565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07A8897" w14:textId="77777777" w:rsidR="001867AB" w:rsidRPr="00500D68" w:rsidRDefault="001867AB" w:rsidP="001867AB">
      <w:r w:rsidRPr="00500D68">
        <w:rPr>
          <w:rStyle w:val="HideTWBExt"/>
        </w:rPr>
        <w:t>&lt;/Amend&gt;</w:t>
      </w:r>
    </w:p>
    <w:p w14:paraId="6ED330A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1948</w:t>
      </w:r>
      <w:r w:rsidRPr="00500D68">
        <w:rPr>
          <w:rStyle w:val="HideTWBExt"/>
          <w:b w:val="0"/>
        </w:rPr>
        <w:t>&lt;/NumAm&gt;</w:t>
      </w:r>
    </w:p>
    <w:p w14:paraId="36FE8991"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5DF04A87" w14:textId="77777777" w:rsidR="001867AB" w:rsidRPr="00500D68" w:rsidRDefault="001867AB" w:rsidP="001867AB">
      <w:pPr>
        <w:pStyle w:val="NormalBold"/>
      </w:pPr>
      <w:r w:rsidRPr="00500D68">
        <w:rPr>
          <w:rStyle w:val="HideTWBExt"/>
          <w:b w:val="0"/>
        </w:rPr>
        <w:t>&lt;/RepeatBlock-By&gt;</w:t>
      </w:r>
    </w:p>
    <w:p w14:paraId="6668087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01A8F62" w14:textId="77777777" w:rsidR="001867AB" w:rsidRPr="00500D68" w:rsidRDefault="001867AB" w:rsidP="001867AB">
      <w:pPr>
        <w:pStyle w:val="NormalBold"/>
      </w:pPr>
      <w:r w:rsidRPr="00500D68">
        <w:rPr>
          <w:rStyle w:val="HideTWBExt"/>
          <w:b w:val="0"/>
        </w:rPr>
        <w:t>&lt;Article&gt;</w:t>
      </w:r>
      <w:r w:rsidRPr="00500D68">
        <w:t>Artikolu 37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A693DAA" w14:textId="77777777" w:rsidTr="00A62756">
        <w:trPr>
          <w:trHeight w:hRule="exact" w:val="240"/>
          <w:jc w:val="center"/>
        </w:trPr>
        <w:tc>
          <w:tcPr>
            <w:tcW w:w="9752" w:type="dxa"/>
            <w:gridSpan w:val="2"/>
          </w:tcPr>
          <w:p w14:paraId="55FB72A0" w14:textId="77777777" w:rsidR="001867AB" w:rsidRPr="00500D68" w:rsidRDefault="001867AB" w:rsidP="00A62756"/>
        </w:tc>
      </w:tr>
      <w:tr w:rsidR="00500D68" w:rsidRPr="00500D68" w14:paraId="7C08289C" w14:textId="77777777" w:rsidTr="00A62756">
        <w:trPr>
          <w:trHeight w:val="240"/>
          <w:jc w:val="center"/>
        </w:trPr>
        <w:tc>
          <w:tcPr>
            <w:tcW w:w="4876" w:type="dxa"/>
          </w:tcPr>
          <w:p w14:paraId="226F7EEC" w14:textId="77777777" w:rsidR="001867AB" w:rsidRPr="00500D68" w:rsidRDefault="001867AB" w:rsidP="00A62756">
            <w:pPr>
              <w:pStyle w:val="AmColumnHeading"/>
            </w:pPr>
            <w:r w:rsidRPr="00500D68">
              <w:t>Test propost mill-Kummissjoni</w:t>
            </w:r>
          </w:p>
        </w:tc>
        <w:tc>
          <w:tcPr>
            <w:tcW w:w="4876" w:type="dxa"/>
          </w:tcPr>
          <w:p w14:paraId="2A64E73F" w14:textId="77777777" w:rsidR="001867AB" w:rsidRPr="00500D68" w:rsidRDefault="001867AB" w:rsidP="00A62756">
            <w:pPr>
              <w:pStyle w:val="AmColumnHeading"/>
            </w:pPr>
            <w:r w:rsidRPr="00500D68">
              <w:t>Emenda</w:t>
            </w:r>
          </w:p>
        </w:tc>
      </w:tr>
      <w:tr w:rsidR="00500D68" w:rsidRPr="00500D68" w14:paraId="6B75A49E" w14:textId="77777777" w:rsidTr="00A62756">
        <w:trPr>
          <w:jc w:val="center"/>
        </w:trPr>
        <w:tc>
          <w:tcPr>
            <w:tcW w:w="4876" w:type="dxa"/>
          </w:tcPr>
          <w:p w14:paraId="600AE8DF" w14:textId="77777777" w:rsidR="001867AB" w:rsidRPr="00500D68" w:rsidRDefault="001867AB" w:rsidP="00A62756">
            <w:pPr>
              <w:pStyle w:val="Normal6a"/>
            </w:pPr>
            <w:r w:rsidRPr="00500D68">
              <w:t>4.</w:t>
            </w:r>
            <w:r w:rsidRPr="00500D68">
              <w:tab/>
              <w:t xml:space="preserve">Bil-għan li l-iskambju ta' informazzjoni bejn l-Istati Membri jiġi ffaċilitat, il-Kummissjoni </w:t>
            </w:r>
            <w:r w:rsidRPr="00500D68">
              <w:rPr>
                <w:b/>
                <w:bCs/>
                <w:i/>
                <w:iCs/>
              </w:rPr>
              <w:t xml:space="preserve">għandha, permezz ta' </w:t>
            </w:r>
            <w:r w:rsidRPr="00500D68">
              <w:t xml:space="preserve">atti </w:t>
            </w:r>
            <w:r w:rsidRPr="00500D68">
              <w:rPr>
                <w:b/>
                <w:bCs/>
                <w:i/>
                <w:iCs/>
              </w:rPr>
              <w:t>ta' implimentazzjoni, tfassal</w:t>
            </w:r>
            <w:r w:rsidRPr="00500D68">
              <w:t xml:space="preserve"> formola standard għat-trasferiment tad-data li hemm bżonn skont dan l-Artikolu. </w:t>
            </w:r>
            <w:r w:rsidRPr="00500D68">
              <w:rPr>
                <w:b/>
                <w:i/>
              </w:rPr>
              <w:t>Dawk l-atti ta' implimentazzjoni għandhom jiġu adottati skont il-proċedura ta' eżami stabbilita fl-Artikolu 67(2).</w:t>
            </w:r>
          </w:p>
        </w:tc>
        <w:tc>
          <w:tcPr>
            <w:tcW w:w="4876" w:type="dxa"/>
          </w:tcPr>
          <w:p w14:paraId="1D94AB20" w14:textId="77777777" w:rsidR="001867AB" w:rsidRPr="00500D68" w:rsidRDefault="001867AB" w:rsidP="00A62756">
            <w:pPr>
              <w:pStyle w:val="Normal6a"/>
            </w:pPr>
            <w:r w:rsidRPr="00500D68">
              <w:t>4.</w:t>
            </w:r>
            <w:r w:rsidRPr="00500D68">
              <w:tab/>
              <w:t>Bil-għan li l-iskambju ta' informazzjoni bejn l-Istati Membri jiġi ffaċilitat, il-Kummissjoni</w:t>
            </w:r>
            <w:r w:rsidRPr="00500D68">
              <w:rPr>
                <w:b/>
                <w:bCs/>
                <w:i/>
                <w:iCs/>
              </w:rPr>
              <w:t xml:space="preserve"> tingħata s-setgħa li tadotta</w:t>
            </w:r>
            <w:r w:rsidRPr="00500D68">
              <w:t xml:space="preserve"> atti</w:t>
            </w:r>
            <w:r w:rsidRPr="00500D68">
              <w:rPr>
                <w:b/>
                <w:bCs/>
                <w:i/>
                <w:iCs/>
              </w:rPr>
              <w:t xml:space="preserve"> delegati f'konformità mal-Artikolu 68 dwar</w:t>
            </w:r>
            <w:r w:rsidRPr="00500D68">
              <w:t xml:space="preserve"> formola standard għat-trasferiment tad-data li hemm bżonn skont dan l-Artikolu.</w:t>
            </w:r>
          </w:p>
        </w:tc>
      </w:tr>
    </w:tbl>
    <w:p w14:paraId="1B3931D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C3ADDD9" w14:textId="77777777" w:rsidR="001867AB" w:rsidRPr="00500D68" w:rsidRDefault="001867AB" w:rsidP="001867AB">
      <w:r w:rsidRPr="00500D68">
        <w:rPr>
          <w:rStyle w:val="HideTWBExt"/>
        </w:rPr>
        <w:t>&lt;/Amend&gt;</w:t>
      </w:r>
    </w:p>
    <w:p w14:paraId="54E1895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1949</w:t>
      </w:r>
      <w:r w:rsidRPr="00500D68">
        <w:rPr>
          <w:rStyle w:val="HideTWBExt"/>
          <w:b w:val="0"/>
        </w:rPr>
        <w:t>&lt;/NumAm&gt;</w:t>
      </w:r>
    </w:p>
    <w:p w14:paraId="6B5DC5C9"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0779964D" w14:textId="77777777" w:rsidR="001867AB" w:rsidRPr="00500D68" w:rsidRDefault="001867AB" w:rsidP="001867AB">
      <w:pPr>
        <w:pStyle w:val="NormalBold"/>
      </w:pPr>
      <w:r w:rsidRPr="00500D68">
        <w:rPr>
          <w:rStyle w:val="HideTWBExt"/>
          <w:b w:val="0"/>
        </w:rPr>
        <w:t>&lt;/RepeatBlock-By&gt;</w:t>
      </w:r>
    </w:p>
    <w:p w14:paraId="5E87B93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7D8C055" w14:textId="77777777" w:rsidR="001867AB" w:rsidRPr="00500D68" w:rsidRDefault="001867AB" w:rsidP="001867AB">
      <w:pPr>
        <w:pStyle w:val="NormalBold"/>
      </w:pPr>
      <w:r w:rsidRPr="00500D68">
        <w:rPr>
          <w:rStyle w:val="HideTWBExt"/>
          <w:b w:val="0"/>
        </w:rPr>
        <w:t>&lt;Article&gt;</w:t>
      </w:r>
      <w:r w:rsidRPr="00500D68">
        <w:t>Artikolu 37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A1D56C4" w14:textId="77777777" w:rsidTr="00A62756">
        <w:trPr>
          <w:trHeight w:hRule="exact" w:val="240"/>
          <w:jc w:val="center"/>
        </w:trPr>
        <w:tc>
          <w:tcPr>
            <w:tcW w:w="9752" w:type="dxa"/>
            <w:gridSpan w:val="2"/>
          </w:tcPr>
          <w:p w14:paraId="71573872" w14:textId="77777777" w:rsidR="001867AB" w:rsidRPr="00500D68" w:rsidRDefault="001867AB" w:rsidP="00A62756"/>
        </w:tc>
      </w:tr>
      <w:tr w:rsidR="00500D68" w:rsidRPr="00500D68" w14:paraId="263F15A0" w14:textId="77777777" w:rsidTr="00A62756">
        <w:trPr>
          <w:trHeight w:val="240"/>
          <w:jc w:val="center"/>
        </w:trPr>
        <w:tc>
          <w:tcPr>
            <w:tcW w:w="4876" w:type="dxa"/>
          </w:tcPr>
          <w:p w14:paraId="12965FAB" w14:textId="77777777" w:rsidR="001867AB" w:rsidRPr="00500D68" w:rsidRDefault="001867AB" w:rsidP="00A62756">
            <w:pPr>
              <w:pStyle w:val="AmColumnHeading"/>
            </w:pPr>
            <w:r w:rsidRPr="00500D68">
              <w:t>Test propost mill-Kummissjoni</w:t>
            </w:r>
          </w:p>
        </w:tc>
        <w:tc>
          <w:tcPr>
            <w:tcW w:w="4876" w:type="dxa"/>
          </w:tcPr>
          <w:p w14:paraId="2DE0DB05" w14:textId="77777777" w:rsidR="001867AB" w:rsidRPr="00500D68" w:rsidRDefault="001867AB" w:rsidP="00A62756">
            <w:pPr>
              <w:pStyle w:val="AmColumnHeading"/>
            </w:pPr>
            <w:r w:rsidRPr="00500D68">
              <w:t>Emenda</w:t>
            </w:r>
          </w:p>
        </w:tc>
      </w:tr>
      <w:tr w:rsidR="00500D68" w:rsidRPr="00500D68" w14:paraId="09ECB362" w14:textId="77777777" w:rsidTr="00A62756">
        <w:trPr>
          <w:jc w:val="center"/>
        </w:trPr>
        <w:tc>
          <w:tcPr>
            <w:tcW w:w="4876" w:type="dxa"/>
          </w:tcPr>
          <w:p w14:paraId="5D2D678D" w14:textId="77777777" w:rsidR="001867AB" w:rsidRPr="00500D68" w:rsidRDefault="001867AB" w:rsidP="00A62756">
            <w:pPr>
              <w:pStyle w:val="Normal6a"/>
            </w:pPr>
            <w:r w:rsidRPr="00500D68">
              <w:t>4.</w:t>
            </w:r>
            <w:r w:rsidRPr="00500D68">
              <w:tab/>
              <w:t xml:space="preserve">Bil-għan li l-iskambju ta' informazzjoni bejn l-Istati Membri jiġi ffaċilitat, il-Kummissjoni għandha, permezz ta' atti ta' implimentazzjoni, tfassal formola standard għat-trasferiment tad-data li hemm bżonn skont dan l-Artikolu. Dawk l-atti ta' implimentazzjoni għandhom jiġu adottati skont </w:t>
            </w:r>
            <w:r w:rsidRPr="00500D68">
              <w:rPr>
                <w:b/>
                <w:bCs/>
                <w:i/>
                <w:iCs/>
              </w:rPr>
              <w:t>il-proċedura ta' eżami stabbilita fl-Artikolu 67(2)</w:t>
            </w:r>
            <w:r w:rsidRPr="00500D68">
              <w:t>.</w:t>
            </w:r>
          </w:p>
        </w:tc>
        <w:tc>
          <w:tcPr>
            <w:tcW w:w="4876" w:type="dxa"/>
          </w:tcPr>
          <w:p w14:paraId="31EA708E" w14:textId="77777777" w:rsidR="001867AB" w:rsidRPr="00500D68" w:rsidRDefault="001867AB" w:rsidP="00A62756">
            <w:pPr>
              <w:pStyle w:val="Normal6a"/>
            </w:pPr>
            <w:r w:rsidRPr="00500D68">
              <w:t>4.</w:t>
            </w:r>
            <w:r w:rsidRPr="00500D68">
              <w:tab/>
              <w:t xml:space="preserve">Bil-għan li l-iskambju ta' informazzjoni bejn l-Istati Membri jiġi ffaċilitat, il-Kummissjoni għandha, permezz ta' atti ta' implimentazzjoni, tfassal formola standard għat-trasferiment tad-data li hemm bżonn skont dan l-Artikolu. Dawk l-atti ta' implimentazzjoni għandhom jiġu adottati skont </w:t>
            </w:r>
            <w:r w:rsidRPr="00500D68">
              <w:rPr>
                <w:b/>
                <w:bCs/>
                <w:i/>
                <w:iCs/>
              </w:rPr>
              <w:t>l-Artikolu 40a ta' dan ir-Regolament</w:t>
            </w:r>
            <w:r w:rsidRPr="00500D68">
              <w:t>.</w:t>
            </w:r>
          </w:p>
        </w:tc>
      </w:tr>
    </w:tbl>
    <w:p w14:paraId="58AA682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C69964D" w14:textId="77777777" w:rsidR="001867AB" w:rsidRPr="00500D68" w:rsidRDefault="001867AB" w:rsidP="001867AB">
      <w:r w:rsidRPr="00500D68">
        <w:rPr>
          <w:rStyle w:val="HideTWBExt"/>
        </w:rPr>
        <w:t>&lt;/Amend&gt;</w:t>
      </w:r>
    </w:p>
    <w:p w14:paraId="71E86CB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1950</w:t>
      </w:r>
      <w:r w:rsidRPr="00500D68">
        <w:rPr>
          <w:rStyle w:val="HideTWBExt"/>
          <w:b w:val="0"/>
        </w:rPr>
        <w:t>&lt;/NumAm&gt;</w:t>
      </w:r>
    </w:p>
    <w:p w14:paraId="7C9FD26A"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1A582B37" w14:textId="77777777" w:rsidR="001867AB" w:rsidRPr="00500D68" w:rsidRDefault="001867AB" w:rsidP="001867AB">
      <w:pPr>
        <w:pStyle w:val="NormalBold"/>
      </w:pPr>
      <w:r w:rsidRPr="00500D68">
        <w:rPr>
          <w:rStyle w:val="HideTWBExt"/>
          <w:b w:val="0"/>
        </w:rPr>
        <w:t>&lt;/RepeatBlock-By&gt;</w:t>
      </w:r>
    </w:p>
    <w:p w14:paraId="437E967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A5E9FD4" w14:textId="77777777" w:rsidR="001867AB" w:rsidRPr="00500D68" w:rsidRDefault="001867AB" w:rsidP="001867AB">
      <w:pPr>
        <w:pStyle w:val="NormalBold"/>
      </w:pPr>
      <w:r w:rsidRPr="00500D68">
        <w:rPr>
          <w:rStyle w:val="HideTWBExt"/>
          <w:b w:val="0"/>
        </w:rPr>
        <w:t>&lt;Article&gt;</w:t>
      </w:r>
      <w:r w:rsidRPr="00500D68">
        <w:t>Artikolu 38</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CC9861C" w14:textId="77777777" w:rsidTr="00A62756">
        <w:trPr>
          <w:trHeight w:hRule="exact" w:val="240"/>
          <w:jc w:val="center"/>
        </w:trPr>
        <w:tc>
          <w:tcPr>
            <w:tcW w:w="9752" w:type="dxa"/>
            <w:gridSpan w:val="2"/>
          </w:tcPr>
          <w:p w14:paraId="4B2670FD" w14:textId="77777777" w:rsidR="001867AB" w:rsidRPr="00500D68" w:rsidRDefault="001867AB" w:rsidP="00A62756"/>
        </w:tc>
      </w:tr>
      <w:tr w:rsidR="00500D68" w:rsidRPr="00500D68" w14:paraId="57D3402D" w14:textId="77777777" w:rsidTr="00A62756">
        <w:trPr>
          <w:trHeight w:val="240"/>
          <w:jc w:val="center"/>
        </w:trPr>
        <w:tc>
          <w:tcPr>
            <w:tcW w:w="4876" w:type="dxa"/>
          </w:tcPr>
          <w:p w14:paraId="7A2A9EBC" w14:textId="77777777" w:rsidR="001867AB" w:rsidRPr="00500D68" w:rsidRDefault="001867AB" w:rsidP="00A62756">
            <w:pPr>
              <w:pStyle w:val="AmColumnHeading"/>
            </w:pPr>
            <w:r w:rsidRPr="00500D68">
              <w:t>Test propost mill-Kummissjoni</w:t>
            </w:r>
          </w:p>
        </w:tc>
        <w:tc>
          <w:tcPr>
            <w:tcW w:w="4876" w:type="dxa"/>
          </w:tcPr>
          <w:p w14:paraId="501885D6" w14:textId="77777777" w:rsidR="001867AB" w:rsidRPr="00500D68" w:rsidRDefault="001867AB" w:rsidP="00A62756">
            <w:pPr>
              <w:pStyle w:val="AmColumnHeading"/>
            </w:pPr>
            <w:r w:rsidRPr="00500D68">
              <w:t>Emenda</w:t>
            </w:r>
          </w:p>
        </w:tc>
      </w:tr>
      <w:tr w:rsidR="00500D68" w:rsidRPr="00500D68" w14:paraId="1DBFDC3F" w14:textId="77777777" w:rsidTr="00A62756">
        <w:trPr>
          <w:jc w:val="center"/>
        </w:trPr>
        <w:tc>
          <w:tcPr>
            <w:tcW w:w="4876" w:type="dxa"/>
          </w:tcPr>
          <w:p w14:paraId="5E51EB97" w14:textId="77777777" w:rsidR="001867AB" w:rsidRPr="00500D68" w:rsidRDefault="001867AB" w:rsidP="00A62756">
            <w:pPr>
              <w:pStyle w:val="NormalBoldItalicCenter6a"/>
            </w:pPr>
            <w:r w:rsidRPr="00500D68">
              <w:t>Artikolu 38</w:t>
            </w:r>
          </w:p>
        </w:tc>
        <w:tc>
          <w:tcPr>
            <w:tcW w:w="4876" w:type="dxa"/>
          </w:tcPr>
          <w:p w14:paraId="07C7F99E" w14:textId="77777777" w:rsidR="001867AB" w:rsidRPr="00500D68" w:rsidRDefault="001867AB" w:rsidP="00A62756">
            <w:pPr>
              <w:pStyle w:val="Normal6a"/>
            </w:pPr>
            <w:r w:rsidRPr="00500D68">
              <w:rPr>
                <w:b/>
                <w:i/>
              </w:rPr>
              <w:t>imħassar</w:t>
            </w:r>
          </w:p>
        </w:tc>
      </w:tr>
      <w:tr w:rsidR="00500D68" w:rsidRPr="00500D68" w14:paraId="29FA0A36" w14:textId="77777777" w:rsidTr="00A62756">
        <w:trPr>
          <w:jc w:val="center"/>
        </w:trPr>
        <w:tc>
          <w:tcPr>
            <w:tcW w:w="4876" w:type="dxa"/>
          </w:tcPr>
          <w:p w14:paraId="6471190D" w14:textId="77777777" w:rsidR="001867AB" w:rsidRPr="00500D68" w:rsidRDefault="001867AB" w:rsidP="00A62756">
            <w:pPr>
              <w:pStyle w:val="NormalBoldItalicCenter6a"/>
            </w:pPr>
            <w:r w:rsidRPr="00500D68">
              <w:t>L-iskambju ta' informazzjoni rilevanti għas-sikurezza qabel isir trasferiment</w:t>
            </w:r>
          </w:p>
        </w:tc>
        <w:tc>
          <w:tcPr>
            <w:tcW w:w="4876" w:type="dxa"/>
          </w:tcPr>
          <w:p w14:paraId="61DB0274" w14:textId="77777777" w:rsidR="001867AB" w:rsidRPr="00500D68" w:rsidRDefault="001867AB" w:rsidP="00A62756">
            <w:pPr>
              <w:pStyle w:val="Normal6a"/>
            </w:pPr>
          </w:p>
        </w:tc>
      </w:tr>
      <w:tr w:rsidR="00500D68" w:rsidRPr="00500D68" w14:paraId="6C98B852" w14:textId="77777777" w:rsidTr="00A62756">
        <w:trPr>
          <w:jc w:val="center"/>
        </w:trPr>
        <w:tc>
          <w:tcPr>
            <w:tcW w:w="4876" w:type="dxa"/>
          </w:tcPr>
          <w:p w14:paraId="78668CEF" w14:textId="77777777" w:rsidR="001867AB" w:rsidRPr="00500D68" w:rsidRDefault="001867AB" w:rsidP="00A62756">
            <w:pPr>
              <w:pStyle w:val="Normal6a"/>
            </w:pPr>
            <w:r w:rsidRPr="00500D68">
              <w:rPr>
                <w:b/>
                <w:i/>
              </w:rPr>
              <w:t>Fejn l-Istat Membru li jwettaq trasferiment ikollu fil-pussess tiegħu informazzjoni li tindika li hemm raġunijiet raġonevoli biex l-applikant jew persuna oħra kif imsemmi fl-Artikolu 26(1)(b)(c) jew (d) titqies bħala periklu għas-sigurtà nazzjonali jew għall-ordni pubbliku fi Stat Membru, dak l-Istat Membru għandu jikkomunika wkoll din l-informazzjoni lill-Istat Membru responsabbli.</w:t>
            </w:r>
          </w:p>
        </w:tc>
        <w:tc>
          <w:tcPr>
            <w:tcW w:w="4876" w:type="dxa"/>
          </w:tcPr>
          <w:p w14:paraId="1139AC6E" w14:textId="77777777" w:rsidR="001867AB" w:rsidRPr="00500D68" w:rsidRDefault="001867AB" w:rsidP="00A62756">
            <w:pPr>
              <w:pStyle w:val="Normal6a"/>
            </w:pPr>
          </w:p>
        </w:tc>
      </w:tr>
    </w:tbl>
    <w:p w14:paraId="39E4231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023FD29" w14:textId="77777777" w:rsidR="001867AB" w:rsidRPr="00500D68" w:rsidRDefault="001867AB" w:rsidP="001867AB">
      <w:r w:rsidRPr="00500D68">
        <w:rPr>
          <w:rStyle w:val="HideTWBExt"/>
        </w:rPr>
        <w:t>&lt;/Amend&gt;</w:t>
      </w:r>
    </w:p>
    <w:p w14:paraId="1F31800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1951</w:t>
      </w:r>
      <w:r w:rsidRPr="00500D68">
        <w:rPr>
          <w:rStyle w:val="HideTWBExt"/>
          <w:b w:val="0"/>
        </w:rPr>
        <w:t>&lt;/NumAm&gt;</w:t>
      </w:r>
    </w:p>
    <w:p w14:paraId="4908E74E"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759E6A9B" w14:textId="77777777" w:rsidR="001867AB" w:rsidRPr="00500D68" w:rsidRDefault="001867AB" w:rsidP="001867AB">
      <w:pPr>
        <w:pStyle w:val="NormalBold"/>
      </w:pPr>
      <w:r w:rsidRPr="00500D68">
        <w:rPr>
          <w:rStyle w:val="HideTWBExt"/>
          <w:b w:val="0"/>
        </w:rPr>
        <w:t>&lt;/RepeatBlock-By&gt;</w:t>
      </w:r>
    </w:p>
    <w:p w14:paraId="596CC34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C8B73B3" w14:textId="77777777" w:rsidR="001867AB" w:rsidRPr="00500D68" w:rsidRDefault="001867AB" w:rsidP="001867AB">
      <w:pPr>
        <w:pStyle w:val="NormalBold"/>
      </w:pPr>
      <w:r w:rsidRPr="00500D68">
        <w:rPr>
          <w:rStyle w:val="HideTWBExt"/>
          <w:b w:val="0"/>
        </w:rPr>
        <w:t>&lt;Article&gt;</w:t>
      </w:r>
      <w:r w:rsidRPr="00500D68">
        <w:t>Artikolu 38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3A6DE4D" w14:textId="77777777" w:rsidTr="00A62756">
        <w:trPr>
          <w:trHeight w:hRule="exact" w:val="240"/>
          <w:jc w:val="center"/>
        </w:trPr>
        <w:tc>
          <w:tcPr>
            <w:tcW w:w="9752" w:type="dxa"/>
            <w:gridSpan w:val="2"/>
          </w:tcPr>
          <w:p w14:paraId="4CE260C2" w14:textId="77777777" w:rsidR="001867AB" w:rsidRPr="00500D68" w:rsidRDefault="001867AB" w:rsidP="00A62756"/>
        </w:tc>
      </w:tr>
      <w:tr w:rsidR="00500D68" w:rsidRPr="00500D68" w14:paraId="225CB1D9" w14:textId="77777777" w:rsidTr="00A62756">
        <w:trPr>
          <w:trHeight w:val="240"/>
          <w:jc w:val="center"/>
        </w:trPr>
        <w:tc>
          <w:tcPr>
            <w:tcW w:w="4876" w:type="dxa"/>
          </w:tcPr>
          <w:p w14:paraId="53AAF20F" w14:textId="77777777" w:rsidR="001867AB" w:rsidRPr="00500D68" w:rsidRDefault="001867AB" w:rsidP="00A62756">
            <w:pPr>
              <w:pStyle w:val="AmColumnHeading"/>
            </w:pPr>
            <w:r w:rsidRPr="00500D68">
              <w:t>Test propost mill-Kummissjoni</w:t>
            </w:r>
          </w:p>
        </w:tc>
        <w:tc>
          <w:tcPr>
            <w:tcW w:w="4876" w:type="dxa"/>
          </w:tcPr>
          <w:p w14:paraId="60150B3B" w14:textId="77777777" w:rsidR="001867AB" w:rsidRPr="00500D68" w:rsidRDefault="001867AB" w:rsidP="00A62756">
            <w:pPr>
              <w:pStyle w:val="AmColumnHeading"/>
            </w:pPr>
            <w:r w:rsidRPr="00500D68">
              <w:t>Emenda</w:t>
            </w:r>
          </w:p>
        </w:tc>
      </w:tr>
      <w:tr w:rsidR="00500D68" w:rsidRPr="00500D68" w14:paraId="42A7F13A" w14:textId="77777777" w:rsidTr="00A62756">
        <w:trPr>
          <w:jc w:val="center"/>
        </w:trPr>
        <w:tc>
          <w:tcPr>
            <w:tcW w:w="4876" w:type="dxa"/>
          </w:tcPr>
          <w:p w14:paraId="591F9C62" w14:textId="77777777" w:rsidR="001867AB" w:rsidRPr="00500D68" w:rsidRDefault="001867AB" w:rsidP="00A62756">
            <w:pPr>
              <w:pStyle w:val="Normal6a"/>
            </w:pPr>
            <w:r w:rsidRPr="00500D68">
              <w:t>L-iskambju ta' informazzjoni rilevanti għas-sikurezza qabel isir trasferiment</w:t>
            </w:r>
          </w:p>
        </w:tc>
        <w:tc>
          <w:tcPr>
            <w:tcW w:w="4876" w:type="dxa"/>
          </w:tcPr>
          <w:p w14:paraId="2CBF518A" w14:textId="77777777" w:rsidR="001867AB" w:rsidRPr="00500D68" w:rsidRDefault="001867AB" w:rsidP="00A62756">
            <w:pPr>
              <w:pStyle w:val="Normal6a"/>
            </w:pPr>
            <w:r w:rsidRPr="00500D68">
              <w:t xml:space="preserve">L-iskambju ta' informazzjoni rilevanti għas-sikurezza qabel isir trasferiment </w:t>
            </w:r>
            <w:r w:rsidRPr="00500D68">
              <w:rPr>
                <w:b/>
                <w:bCs/>
                <w:i/>
                <w:iCs/>
              </w:rPr>
              <w:t>lejn stat sieħeb li huwa pajjiż terz</w:t>
            </w:r>
          </w:p>
        </w:tc>
      </w:tr>
    </w:tbl>
    <w:p w14:paraId="3FDE0C9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4960AD8" w14:textId="77777777" w:rsidR="001867AB" w:rsidRPr="00500D68" w:rsidRDefault="001867AB" w:rsidP="001867AB">
      <w:r w:rsidRPr="00500D68">
        <w:rPr>
          <w:rStyle w:val="HideTWBExt"/>
        </w:rPr>
        <w:t>&lt;/Amend&gt;</w:t>
      </w:r>
    </w:p>
    <w:p w14:paraId="29122C3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1952</w:t>
      </w:r>
      <w:r w:rsidRPr="00500D68">
        <w:rPr>
          <w:rStyle w:val="HideTWBExt"/>
          <w:b w:val="0"/>
        </w:rPr>
        <w:t>&lt;/NumAm&gt;</w:t>
      </w:r>
    </w:p>
    <w:p w14:paraId="3936B230"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25EB97A" w14:textId="77777777" w:rsidR="001867AB" w:rsidRPr="00500D68" w:rsidRDefault="001867AB" w:rsidP="001867AB">
      <w:pPr>
        <w:pStyle w:val="NormalBold"/>
      </w:pPr>
      <w:r w:rsidRPr="00500D68">
        <w:rPr>
          <w:rStyle w:val="HideTWBExt"/>
          <w:b w:val="0"/>
        </w:rPr>
        <w:t>&lt;/RepeatBlock-By&gt;</w:t>
      </w:r>
    </w:p>
    <w:p w14:paraId="06FE2F3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066767F" w14:textId="77777777" w:rsidR="001867AB" w:rsidRPr="00500D68" w:rsidRDefault="001867AB" w:rsidP="001867AB">
      <w:pPr>
        <w:pStyle w:val="NormalBold"/>
      </w:pPr>
      <w:r w:rsidRPr="00500D68">
        <w:rPr>
          <w:rStyle w:val="HideTWBExt"/>
          <w:b w:val="0"/>
        </w:rPr>
        <w:t>&lt;Article&gt;</w:t>
      </w:r>
      <w:r w:rsidRPr="00500D68">
        <w:t>Artikolu 38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597179D" w14:textId="77777777" w:rsidTr="00A62756">
        <w:trPr>
          <w:trHeight w:hRule="exact" w:val="240"/>
          <w:jc w:val="center"/>
        </w:trPr>
        <w:tc>
          <w:tcPr>
            <w:tcW w:w="9752" w:type="dxa"/>
            <w:gridSpan w:val="2"/>
          </w:tcPr>
          <w:p w14:paraId="55DCE056" w14:textId="77777777" w:rsidR="001867AB" w:rsidRPr="00500D68" w:rsidRDefault="001867AB" w:rsidP="00A62756"/>
        </w:tc>
      </w:tr>
      <w:tr w:rsidR="00500D68" w:rsidRPr="00500D68" w14:paraId="54655635" w14:textId="77777777" w:rsidTr="00A62756">
        <w:trPr>
          <w:trHeight w:val="240"/>
          <w:jc w:val="center"/>
        </w:trPr>
        <w:tc>
          <w:tcPr>
            <w:tcW w:w="4876" w:type="dxa"/>
          </w:tcPr>
          <w:p w14:paraId="6071A9BD" w14:textId="77777777" w:rsidR="001867AB" w:rsidRPr="00500D68" w:rsidRDefault="001867AB" w:rsidP="00A62756">
            <w:pPr>
              <w:pStyle w:val="AmColumnHeading"/>
            </w:pPr>
            <w:r w:rsidRPr="00500D68">
              <w:t>Test propost mill-Kummissjoni</w:t>
            </w:r>
          </w:p>
        </w:tc>
        <w:tc>
          <w:tcPr>
            <w:tcW w:w="4876" w:type="dxa"/>
          </w:tcPr>
          <w:p w14:paraId="0389B159" w14:textId="77777777" w:rsidR="001867AB" w:rsidRPr="00500D68" w:rsidRDefault="001867AB" w:rsidP="00A62756">
            <w:pPr>
              <w:pStyle w:val="AmColumnHeading"/>
            </w:pPr>
            <w:r w:rsidRPr="00500D68">
              <w:t>Emenda</w:t>
            </w:r>
          </w:p>
        </w:tc>
      </w:tr>
      <w:tr w:rsidR="00500D68" w:rsidRPr="00500D68" w14:paraId="4E342405" w14:textId="77777777" w:rsidTr="00A62756">
        <w:trPr>
          <w:jc w:val="center"/>
        </w:trPr>
        <w:tc>
          <w:tcPr>
            <w:tcW w:w="4876" w:type="dxa"/>
          </w:tcPr>
          <w:p w14:paraId="4EA915E8" w14:textId="77777777" w:rsidR="001867AB" w:rsidRPr="00500D68" w:rsidRDefault="001867AB" w:rsidP="00A62756">
            <w:pPr>
              <w:pStyle w:val="Normal6a"/>
            </w:pPr>
            <w:r w:rsidRPr="00500D68">
              <w:rPr>
                <w:b/>
                <w:i/>
              </w:rPr>
              <w:t>Fejn l-Istat Membru li jwettaq trasferiment ikollu fil-pussess tiegħu informazzjoni li tindika li hemm raġunijiet raġonevoli biex l-applikant jew persuna oħra kif imsemmi fl-Artikolu 26(1)(b)(c) jew (d) titqies bħala periklu għas-sigurtà nazzjonali jew għall-ordni pubbliku fi Stat Membru, dak l-Istat Membru għandu jikkomunika wkoll din l-informazzjoni lill-Istat Membru responsabbli.</w:t>
            </w:r>
          </w:p>
        </w:tc>
        <w:tc>
          <w:tcPr>
            <w:tcW w:w="4876" w:type="dxa"/>
          </w:tcPr>
          <w:p w14:paraId="47BA3947" w14:textId="77777777" w:rsidR="001867AB" w:rsidRPr="00500D68" w:rsidRDefault="001867AB" w:rsidP="00A62756">
            <w:pPr>
              <w:pStyle w:val="Normal6a"/>
            </w:pPr>
            <w:r w:rsidRPr="00500D68">
              <w:rPr>
                <w:b/>
                <w:i/>
              </w:rPr>
              <w:t>imħassar</w:t>
            </w:r>
          </w:p>
        </w:tc>
      </w:tr>
    </w:tbl>
    <w:p w14:paraId="4156BBB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76D3F64" w14:textId="77777777" w:rsidR="001867AB" w:rsidRPr="00500D68" w:rsidRDefault="001867AB" w:rsidP="001867AB">
      <w:r w:rsidRPr="00500D68">
        <w:rPr>
          <w:rStyle w:val="HideTWBExt"/>
        </w:rPr>
        <w:t>&lt;/Amend&gt;</w:t>
      </w:r>
    </w:p>
    <w:p w14:paraId="412272B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1953</w:t>
      </w:r>
      <w:r w:rsidRPr="00500D68">
        <w:rPr>
          <w:rStyle w:val="HideTWBExt"/>
          <w:b w:val="0"/>
        </w:rPr>
        <w:t>&lt;/NumAm&gt;</w:t>
      </w:r>
    </w:p>
    <w:p w14:paraId="619854C9"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2BF98F98" w14:textId="77777777" w:rsidR="001867AB" w:rsidRPr="00500D68" w:rsidRDefault="001867AB" w:rsidP="001867AB">
      <w:pPr>
        <w:pStyle w:val="NormalBold"/>
      </w:pPr>
      <w:r w:rsidRPr="00500D68">
        <w:rPr>
          <w:rStyle w:val="HideTWBExt"/>
          <w:b w:val="0"/>
        </w:rPr>
        <w:t>&lt;/RepeatBlock-By&gt;</w:t>
      </w:r>
    </w:p>
    <w:p w14:paraId="2006754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2CD6A46" w14:textId="77777777" w:rsidR="001867AB" w:rsidRPr="00500D68" w:rsidRDefault="001867AB" w:rsidP="001867AB">
      <w:pPr>
        <w:pStyle w:val="NormalBold"/>
      </w:pPr>
      <w:r w:rsidRPr="00500D68">
        <w:rPr>
          <w:rStyle w:val="HideTWBExt"/>
          <w:b w:val="0"/>
        </w:rPr>
        <w:t>&lt;Article&gt;</w:t>
      </w:r>
      <w:r w:rsidRPr="00500D68">
        <w:t>Artikolu 38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AD2148F" w14:textId="77777777" w:rsidTr="00A62756">
        <w:trPr>
          <w:trHeight w:hRule="exact" w:val="240"/>
          <w:jc w:val="center"/>
        </w:trPr>
        <w:tc>
          <w:tcPr>
            <w:tcW w:w="9752" w:type="dxa"/>
            <w:gridSpan w:val="2"/>
          </w:tcPr>
          <w:p w14:paraId="0D72DE98" w14:textId="77777777" w:rsidR="001867AB" w:rsidRPr="00500D68" w:rsidRDefault="001867AB" w:rsidP="00A62756"/>
        </w:tc>
      </w:tr>
      <w:tr w:rsidR="00500D68" w:rsidRPr="00500D68" w14:paraId="6A3E2E3A" w14:textId="77777777" w:rsidTr="00A62756">
        <w:trPr>
          <w:trHeight w:val="240"/>
          <w:jc w:val="center"/>
        </w:trPr>
        <w:tc>
          <w:tcPr>
            <w:tcW w:w="4876" w:type="dxa"/>
          </w:tcPr>
          <w:p w14:paraId="386B734A" w14:textId="77777777" w:rsidR="001867AB" w:rsidRPr="00500D68" w:rsidRDefault="001867AB" w:rsidP="00A62756">
            <w:pPr>
              <w:pStyle w:val="AmColumnHeading"/>
            </w:pPr>
            <w:r w:rsidRPr="00500D68">
              <w:t>Test propost mill-Kummissjoni</w:t>
            </w:r>
          </w:p>
        </w:tc>
        <w:tc>
          <w:tcPr>
            <w:tcW w:w="4876" w:type="dxa"/>
          </w:tcPr>
          <w:p w14:paraId="0D32A059" w14:textId="77777777" w:rsidR="001867AB" w:rsidRPr="00500D68" w:rsidRDefault="001867AB" w:rsidP="00A62756">
            <w:pPr>
              <w:pStyle w:val="AmColumnHeading"/>
            </w:pPr>
            <w:r w:rsidRPr="00500D68">
              <w:t>Emenda</w:t>
            </w:r>
          </w:p>
        </w:tc>
      </w:tr>
      <w:tr w:rsidR="00500D68" w:rsidRPr="00500D68" w14:paraId="6641409B" w14:textId="77777777" w:rsidTr="00A62756">
        <w:trPr>
          <w:jc w:val="center"/>
        </w:trPr>
        <w:tc>
          <w:tcPr>
            <w:tcW w:w="4876" w:type="dxa"/>
          </w:tcPr>
          <w:p w14:paraId="6E80543D" w14:textId="77777777" w:rsidR="001867AB" w:rsidRPr="00500D68" w:rsidRDefault="001867AB" w:rsidP="00A62756">
            <w:pPr>
              <w:pStyle w:val="Normal6a"/>
            </w:pPr>
            <w:r w:rsidRPr="00500D68">
              <w:t>Fejn l-Istat Membru li jwettaq trasferiment ikollu fil-pussess tiegħu informazzjoni li tindika li hemm raġunijiet raġonevoli biex l-applikant jew persuna oħra kif imsemmi fl-Artikolu 26(1)(b)(c) jew (d) titqies bħala periklu għas-sigurtà nazzjonali jew għall-ordni pubbliku fi Stat Membru, dak l-Istat Membru għandu jikkomunika wkoll din l-informazzjoni lill-Istat Membru responsabbli.</w:t>
            </w:r>
          </w:p>
        </w:tc>
        <w:tc>
          <w:tcPr>
            <w:tcW w:w="4876" w:type="dxa"/>
          </w:tcPr>
          <w:p w14:paraId="4C2C9AF3" w14:textId="77777777" w:rsidR="001867AB" w:rsidRPr="00500D68" w:rsidRDefault="001867AB" w:rsidP="00A62756">
            <w:pPr>
              <w:pStyle w:val="Normal6a"/>
            </w:pPr>
            <w:r w:rsidRPr="00500D68">
              <w:t xml:space="preserve">Fejn l-Istat Membru li jwettaq trasferiment ikollu fil-pussess tiegħu informazzjoni li tindika li hemm raġunijiet raġonevoli biex l-applikant jew persuna oħra kif imsemmi fl-Artikolu 26(1)(b)(c) jew (d) titqies bħala periklu għas-sigurtà nazzjonali jew għall-ordni pubbliku fi Stat Membru, dak l-Istat Membru għandu jikkomunika wkoll din l-informazzjoni lill-Istat Membru responsabbli. </w:t>
            </w:r>
            <w:r w:rsidRPr="00500D68">
              <w:rPr>
                <w:b/>
                <w:i/>
              </w:rPr>
              <w:t>Għal dan il-għan, l-Istat Membru għandu juża s-sistema elettronika komuni u sigura ta' trażmissjoni u komunikazzjoni msemmija fl-Artikolu 40a.</w:t>
            </w:r>
          </w:p>
        </w:tc>
      </w:tr>
    </w:tbl>
    <w:p w14:paraId="70585C7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8E01920" w14:textId="77777777" w:rsidR="001867AB" w:rsidRPr="00500D68" w:rsidRDefault="001867AB" w:rsidP="001867AB">
      <w:r w:rsidRPr="00500D68">
        <w:rPr>
          <w:rStyle w:val="HideTWBExt"/>
        </w:rPr>
        <w:t>&lt;/Amend&gt;</w:t>
      </w:r>
    </w:p>
    <w:p w14:paraId="0F9E2AA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1954</w:t>
      </w:r>
      <w:r w:rsidRPr="00500D68">
        <w:rPr>
          <w:rStyle w:val="HideTWBExt"/>
          <w:b w:val="0"/>
        </w:rPr>
        <w:t>&lt;/NumAm&gt;</w:t>
      </w:r>
    </w:p>
    <w:p w14:paraId="41D74486"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7A6CAC2E" w14:textId="77777777" w:rsidR="001867AB" w:rsidRPr="00500D68" w:rsidRDefault="001867AB" w:rsidP="001867AB">
      <w:pPr>
        <w:pStyle w:val="NormalBold"/>
      </w:pPr>
      <w:r w:rsidRPr="00500D68">
        <w:rPr>
          <w:rStyle w:val="HideTWBExt"/>
          <w:b w:val="0"/>
        </w:rPr>
        <w:t>&lt;/RepeatBlock-By&gt;</w:t>
      </w:r>
    </w:p>
    <w:p w14:paraId="3616694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4D2B446" w14:textId="77777777" w:rsidR="001867AB" w:rsidRPr="00500D68" w:rsidRDefault="001867AB" w:rsidP="001867AB">
      <w:pPr>
        <w:pStyle w:val="NormalBold"/>
      </w:pPr>
      <w:r w:rsidRPr="00500D68">
        <w:rPr>
          <w:rStyle w:val="HideTWBExt"/>
          <w:b w:val="0"/>
        </w:rPr>
        <w:t>&lt;Article&gt;</w:t>
      </w:r>
      <w:r w:rsidRPr="00500D68">
        <w:t>Artikolu 38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8DB70C6" w14:textId="77777777" w:rsidTr="00A62756">
        <w:trPr>
          <w:trHeight w:hRule="exact" w:val="240"/>
          <w:jc w:val="center"/>
        </w:trPr>
        <w:tc>
          <w:tcPr>
            <w:tcW w:w="9752" w:type="dxa"/>
            <w:gridSpan w:val="2"/>
          </w:tcPr>
          <w:p w14:paraId="725A9A39" w14:textId="77777777" w:rsidR="001867AB" w:rsidRPr="00500D68" w:rsidRDefault="001867AB" w:rsidP="00A62756"/>
        </w:tc>
      </w:tr>
      <w:tr w:rsidR="00500D68" w:rsidRPr="00500D68" w14:paraId="04135D33" w14:textId="77777777" w:rsidTr="00A62756">
        <w:trPr>
          <w:trHeight w:val="240"/>
          <w:jc w:val="center"/>
        </w:trPr>
        <w:tc>
          <w:tcPr>
            <w:tcW w:w="4876" w:type="dxa"/>
          </w:tcPr>
          <w:p w14:paraId="35821D58" w14:textId="77777777" w:rsidR="001867AB" w:rsidRPr="00500D68" w:rsidRDefault="001867AB" w:rsidP="00A62756">
            <w:pPr>
              <w:pStyle w:val="AmColumnHeading"/>
            </w:pPr>
            <w:r w:rsidRPr="00500D68">
              <w:t>Test propost mill-Kummissjoni</w:t>
            </w:r>
          </w:p>
        </w:tc>
        <w:tc>
          <w:tcPr>
            <w:tcW w:w="4876" w:type="dxa"/>
          </w:tcPr>
          <w:p w14:paraId="5BAC8266" w14:textId="77777777" w:rsidR="001867AB" w:rsidRPr="00500D68" w:rsidRDefault="001867AB" w:rsidP="00A62756">
            <w:pPr>
              <w:pStyle w:val="AmColumnHeading"/>
            </w:pPr>
            <w:r w:rsidRPr="00500D68">
              <w:t>Emenda</w:t>
            </w:r>
          </w:p>
        </w:tc>
      </w:tr>
      <w:tr w:rsidR="00500D68" w:rsidRPr="00500D68" w14:paraId="651134F5" w14:textId="77777777" w:rsidTr="00A62756">
        <w:trPr>
          <w:jc w:val="center"/>
        </w:trPr>
        <w:tc>
          <w:tcPr>
            <w:tcW w:w="4876" w:type="dxa"/>
          </w:tcPr>
          <w:p w14:paraId="75EB0E58" w14:textId="77777777" w:rsidR="001867AB" w:rsidRPr="00500D68" w:rsidRDefault="001867AB" w:rsidP="00A62756">
            <w:pPr>
              <w:pStyle w:val="Normal6a"/>
            </w:pPr>
            <w:r w:rsidRPr="00500D68">
              <w:t>Fejn l-Istat Membru li jwettaq trasferiment ikollu fil-pussess tiegħu informazzjoni li tindika li hemm raġunijiet raġonevoli biex l-applikant jew persuna oħra kif imsemmi fl-Artikolu 26(1)(b)(c) jew (d) titqies bħala periklu għas-sigurtà nazzjonali jew għall-ordni pubbliku fi Stat Membru, dak l-Istat Membru għandu</w:t>
            </w:r>
            <w:r w:rsidRPr="00500D68">
              <w:rPr>
                <w:b/>
                <w:bCs/>
                <w:i/>
                <w:iCs/>
              </w:rPr>
              <w:t xml:space="preserve"> jikkomunika wkoll din l-informazzjoni lill-Istat</w:t>
            </w:r>
            <w:r w:rsidRPr="00500D68">
              <w:t xml:space="preserve"> Membru responsabbli.</w:t>
            </w:r>
          </w:p>
        </w:tc>
        <w:tc>
          <w:tcPr>
            <w:tcW w:w="4876" w:type="dxa"/>
          </w:tcPr>
          <w:p w14:paraId="5592353C" w14:textId="77777777" w:rsidR="001867AB" w:rsidRPr="00500D68" w:rsidRDefault="001867AB" w:rsidP="00A62756">
            <w:pPr>
              <w:pStyle w:val="Normal6a"/>
            </w:pPr>
            <w:r w:rsidRPr="00500D68">
              <w:t xml:space="preserve">Fejn l-Istat Membru li jwettaq trasferiment ikollu fil-pussess tiegħu informazzjoni li tindika li hemm raġunijiet raġonevoli biex l-applikant jew persuna oħra kif imsemmi fl-Artikolu 26(1)(b)(c) jew (d) titqies bħala periklu għas-sigurtà nazzjonali jew għall-ordni pubbliku fi Stat Membru, dak l-Istat Membru għandu </w:t>
            </w:r>
            <w:r w:rsidRPr="00500D68">
              <w:rPr>
                <w:b/>
                <w:bCs/>
                <w:i/>
                <w:iCs/>
              </w:rPr>
              <w:t>jsir l-Istat</w:t>
            </w:r>
            <w:r w:rsidRPr="00500D68">
              <w:t xml:space="preserve"> Membru responsabbli.</w:t>
            </w:r>
          </w:p>
        </w:tc>
      </w:tr>
    </w:tbl>
    <w:p w14:paraId="6029860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4069687" w14:textId="77777777" w:rsidR="001867AB" w:rsidRPr="00500D68" w:rsidRDefault="001867AB" w:rsidP="001867AB">
      <w:r w:rsidRPr="00500D68">
        <w:rPr>
          <w:rStyle w:val="HideTWBExt"/>
        </w:rPr>
        <w:t>&lt;/Amend&gt;</w:t>
      </w:r>
    </w:p>
    <w:p w14:paraId="5B0D675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1955</w:t>
      </w:r>
      <w:r w:rsidRPr="00500D68">
        <w:rPr>
          <w:rStyle w:val="HideTWBExt"/>
          <w:b w:val="0"/>
        </w:rPr>
        <w:t>&lt;/NumAm&gt;</w:t>
      </w:r>
    </w:p>
    <w:p w14:paraId="2C41E087"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764F5ACE" w14:textId="77777777" w:rsidR="001867AB" w:rsidRPr="00500D68" w:rsidRDefault="001867AB" w:rsidP="001867AB">
      <w:pPr>
        <w:pStyle w:val="NormalBold"/>
      </w:pPr>
      <w:r w:rsidRPr="00500D68">
        <w:rPr>
          <w:rStyle w:val="HideTWBExt"/>
          <w:b w:val="0"/>
        </w:rPr>
        <w:t>&lt;/RepeatBlock-By&gt;</w:t>
      </w:r>
    </w:p>
    <w:p w14:paraId="5D5B80C7"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A683A85" w14:textId="77777777" w:rsidR="001867AB" w:rsidRPr="00500D68" w:rsidRDefault="001867AB" w:rsidP="001867AB">
      <w:pPr>
        <w:pStyle w:val="NormalBold"/>
      </w:pPr>
      <w:r w:rsidRPr="00500D68">
        <w:rPr>
          <w:rStyle w:val="HideTWBExt"/>
          <w:b w:val="0"/>
        </w:rPr>
        <w:t>&lt;Article&gt;</w:t>
      </w:r>
      <w:r w:rsidRPr="00500D68">
        <w:t>Artikolu 39 – titolu</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661B894" w14:textId="77777777" w:rsidTr="00A62756">
        <w:trPr>
          <w:trHeight w:hRule="exact" w:val="240"/>
          <w:jc w:val="center"/>
        </w:trPr>
        <w:tc>
          <w:tcPr>
            <w:tcW w:w="9752" w:type="dxa"/>
            <w:gridSpan w:val="2"/>
          </w:tcPr>
          <w:p w14:paraId="2B99CD32" w14:textId="77777777" w:rsidR="001867AB" w:rsidRPr="00500D68" w:rsidRDefault="001867AB" w:rsidP="00A62756"/>
        </w:tc>
      </w:tr>
      <w:tr w:rsidR="00500D68" w:rsidRPr="00500D68" w14:paraId="3E03F685" w14:textId="77777777" w:rsidTr="00A62756">
        <w:trPr>
          <w:trHeight w:val="240"/>
          <w:jc w:val="center"/>
        </w:trPr>
        <w:tc>
          <w:tcPr>
            <w:tcW w:w="4876" w:type="dxa"/>
          </w:tcPr>
          <w:p w14:paraId="2DF2CF32" w14:textId="77777777" w:rsidR="001867AB" w:rsidRPr="00500D68" w:rsidRDefault="001867AB" w:rsidP="00A62756">
            <w:pPr>
              <w:pStyle w:val="AmColumnHeading"/>
            </w:pPr>
            <w:r w:rsidRPr="00500D68">
              <w:t>Test propost mill-Kummissjoni</w:t>
            </w:r>
          </w:p>
        </w:tc>
        <w:tc>
          <w:tcPr>
            <w:tcW w:w="4876" w:type="dxa"/>
          </w:tcPr>
          <w:p w14:paraId="57038B4D" w14:textId="77777777" w:rsidR="001867AB" w:rsidRPr="00500D68" w:rsidRDefault="001867AB" w:rsidP="00A62756">
            <w:pPr>
              <w:pStyle w:val="AmColumnHeading"/>
            </w:pPr>
            <w:r w:rsidRPr="00500D68">
              <w:t>Emenda</w:t>
            </w:r>
          </w:p>
        </w:tc>
      </w:tr>
      <w:tr w:rsidR="00500D68" w:rsidRPr="00500D68" w14:paraId="2A498EFE" w14:textId="77777777" w:rsidTr="00A62756">
        <w:trPr>
          <w:jc w:val="center"/>
        </w:trPr>
        <w:tc>
          <w:tcPr>
            <w:tcW w:w="4876" w:type="dxa"/>
          </w:tcPr>
          <w:p w14:paraId="39151539" w14:textId="77777777" w:rsidR="001867AB" w:rsidRPr="00500D68" w:rsidRDefault="001867AB" w:rsidP="00A62756">
            <w:pPr>
              <w:pStyle w:val="Normal6a"/>
            </w:pPr>
            <w:r w:rsidRPr="00500D68">
              <w:t>Skambju ta' data dwar is-saħħa qabel isir trasferiment</w:t>
            </w:r>
          </w:p>
        </w:tc>
        <w:tc>
          <w:tcPr>
            <w:tcW w:w="4876" w:type="dxa"/>
          </w:tcPr>
          <w:p w14:paraId="78DBFB6D" w14:textId="77777777" w:rsidR="001867AB" w:rsidRPr="00500D68" w:rsidRDefault="001867AB" w:rsidP="00A62756">
            <w:pPr>
              <w:pStyle w:val="Normal6a"/>
            </w:pPr>
            <w:r w:rsidRPr="00500D68">
              <w:t xml:space="preserve">Skambju ta' data dwar is-saħħa qabel isir trasferiment </w:t>
            </w:r>
            <w:r w:rsidRPr="00500D68">
              <w:rPr>
                <w:b/>
                <w:bCs/>
                <w:i/>
                <w:iCs/>
              </w:rPr>
              <w:t>lejn stat sieħeb li huwa pajjiż terz</w:t>
            </w:r>
          </w:p>
        </w:tc>
      </w:tr>
    </w:tbl>
    <w:p w14:paraId="62FF6CA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BF74BD4" w14:textId="77777777" w:rsidR="001867AB" w:rsidRPr="00500D68" w:rsidRDefault="001867AB" w:rsidP="001867AB">
      <w:r w:rsidRPr="00500D68">
        <w:rPr>
          <w:rStyle w:val="HideTWBExt"/>
        </w:rPr>
        <w:t>&lt;/Amend&gt;</w:t>
      </w:r>
    </w:p>
    <w:p w14:paraId="6BC45C4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1956</w:t>
      </w:r>
      <w:r w:rsidRPr="00500D68">
        <w:rPr>
          <w:rStyle w:val="HideTWBExt"/>
          <w:b w:val="0"/>
        </w:rPr>
        <w:t>&lt;/NumAm&gt;</w:t>
      </w:r>
    </w:p>
    <w:p w14:paraId="671621EE" w14:textId="77777777" w:rsidR="001867AB" w:rsidRPr="00500D68" w:rsidRDefault="001867AB" w:rsidP="001867AB">
      <w:pPr>
        <w:pStyle w:val="NormalBold"/>
      </w:pPr>
      <w:r w:rsidRPr="00500D68">
        <w:rPr>
          <w:rStyle w:val="HideTWBExt"/>
          <w:b w:val="0"/>
        </w:rPr>
        <w:t>&lt;RepeatBlock-By&gt;&lt;Members&gt;</w:t>
      </w:r>
      <w:r w:rsidRPr="00500D68">
        <w:t>Jan-Christoph Oetjen, Sophia in 't Veld, Hilde Vautmans, Moritz Körner, Fabienne Keller, Abir Al-Sahlani</w:t>
      </w:r>
      <w:r w:rsidRPr="00500D68">
        <w:rPr>
          <w:rStyle w:val="HideTWBExt"/>
          <w:b w:val="0"/>
        </w:rPr>
        <w:t>&lt;/Members&gt;</w:t>
      </w:r>
    </w:p>
    <w:p w14:paraId="5720A291" w14:textId="77777777" w:rsidR="001867AB" w:rsidRPr="00500D68" w:rsidRDefault="001867AB" w:rsidP="001867AB">
      <w:pPr>
        <w:pStyle w:val="NormalBold"/>
      </w:pPr>
      <w:r w:rsidRPr="00500D68">
        <w:rPr>
          <w:rStyle w:val="HideTWBExt"/>
          <w:b w:val="0"/>
        </w:rPr>
        <w:t>&lt;/RepeatBlock-By&gt;</w:t>
      </w:r>
    </w:p>
    <w:p w14:paraId="1A097F3A"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96292C8" w14:textId="77777777" w:rsidR="001867AB" w:rsidRPr="00500D68" w:rsidRDefault="001867AB" w:rsidP="001867AB">
      <w:pPr>
        <w:pStyle w:val="NormalBold"/>
      </w:pPr>
      <w:r w:rsidRPr="00500D68">
        <w:rPr>
          <w:rStyle w:val="HideTWBExt"/>
          <w:b w:val="0"/>
        </w:rPr>
        <w:t>&lt;Article&gt;</w:t>
      </w:r>
      <w:r w:rsidRPr="00500D68">
        <w:t>Artikolu 39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CF96165" w14:textId="77777777" w:rsidTr="00A62756">
        <w:trPr>
          <w:trHeight w:hRule="exact" w:val="240"/>
          <w:jc w:val="center"/>
        </w:trPr>
        <w:tc>
          <w:tcPr>
            <w:tcW w:w="9752" w:type="dxa"/>
            <w:gridSpan w:val="2"/>
          </w:tcPr>
          <w:p w14:paraId="55A60422" w14:textId="77777777" w:rsidR="001867AB" w:rsidRPr="00500D68" w:rsidRDefault="001867AB" w:rsidP="00A62756"/>
        </w:tc>
      </w:tr>
      <w:tr w:rsidR="00500D68" w:rsidRPr="00500D68" w14:paraId="32317595" w14:textId="77777777" w:rsidTr="00A62756">
        <w:trPr>
          <w:trHeight w:val="240"/>
          <w:jc w:val="center"/>
        </w:trPr>
        <w:tc>
          <w:tcPr>
            <w:tcW w:w="4876" w:type="dxa"/>
          </w:tcPr>
          <w:p w14:paraId="661A3FBF" w14:textId="77777777" w:rsidR="001867AB" w:rsidRPr="00500D68" w:rsidRDefault="001867AB" w:rsidP="00A62756">
            <w:pPr>
              <w:pStyle w:val="AmColumnHeading"/>
            </w:pPr>
            <w:r w:rsidRPr="00500D68">
              <w:t>Test propost mill-Kummissjoni</w:t>
            </w:r>
          </w:p>
        </w:tc>
        <w:tc>
          <w:tcPr>
            <w:tcW w:w="4876" w:type="dxa"/>
          </w:tcPr>
          <w:p w14:paraId="180C7D59" w14:textId="77777777" w:rsidR="001867AB" w:rsidRPr="00500D68" w:rsidRDefault="001867AB" w:rsidP="00A62756">
            <w:pPr>
              <w:pStyle w:val="AmColumnHeading"/>
            </w:pPr>
            <w:r w:rsidRPr="00500D68">
              <w:t>Emenda</w:t>
            </w:r>
          </w:p>
        </w:tc>
      </w:tr>
      <w:tr w:rsidR="00500D68" w:rsidRPr="00500D68" w14:paraId="417AC925" w14:textId="77777777" w:rsidTr="00A62756">
        <w:trPr>
          <w:jc w:val="center"/>
        </w:trPr>
        <w:tc>
          <w:tcPr>
            <w:tcW w:w="4876" w:type="dxa"/>
          </w:tcPr>
          <w:p w14:paraId="2E789C16" w14:textId="77777777" w:rsidR="001867AB" w:rsidRPr="00500D68" w:rsidRDefault="001867AB" w:rsidP="00A62756">
            <w:pPr>
              <w:pStyle w:val="Normal6a"/>
            </w:pPr>
            <w:r w:rsidRPr="00500D68">
              <w:t>1.</w:t>
            </w:r>
            <w:r w:rsidRPr="00500D68">
              <w:tab/>
              <w:t>Għall-unika raġuni li tingħata kura medika jew li jingħata trattament mediku, b'mod partikolari rigward persuni b'diżabbiltà, anzjani, nisa tqal, minorenni u persuni li sfaw ittorturati, stuprati jew li sofrew forom serji oħra ta' vjolenza psikoloġika, fiżika u sesswali, l-Istat Membru ta' trasferiment għandu, diment li tkun disponibbli għall-awtorità kompetenti skont id-dritt nazzjonali, jibgħat lill-Istat Membru responsabbli l-informazzjoni dwar kwalunkwe bżonn speċjali tal-persuna li tkun se tiġi ttrasferita, li f'każijiet speċifiċi tista' tinkludi informazzjoni dwar l-istat ta' saħħa fiżika u mentali ta' dik il-persuna. Dik l-informazzjoni għandha tiġi trasferita f'ċertifikat tas-saħħa komuni bid-dokumenti meħtieġa mehmuża. L-Istat Membru responsabbli għandu jiżgura li dawk il-bżonnijiet speċjali huma indirizzati b'mod xieraq, inkluż b'mod partikolari kwalunkwe kura medika essenzjali li jista' jkun hemm bżonn.</w:t>
            </w:r>
          </w:p>
        </w:tc>
        <w:tc>
          <w:tcPr>
            <w:tcW w:w="4876" w:type="dxa"/>
          </w:tcPr>
          <w:p w14:paraId="6408D25B" w14:textId="77777777" w:rsidR="001867AB" w:rsidRPr="00500D68" w:rsidRDefault="001867AB" w:rsidP="00A62756">
            <w:pPr>
              <w:pStyle w:val="Normal6a"/>
            </w:pPr>
            <w:r w:rsidRPr="00500D68">
              <w:t>1.</w:t>
            </w:r>
            <w:r w:rsidRPr="00500D68">
              <w:tab/>
              <w:t xml:space="preserve">Għall-unika raġuni li tingħata kura medika jew li jingħata trattament mediku, b'mod partikolari rigward persuni </w:t>
            </w:r>
            <w:r w:rsidRPr="00500D68">
              <w:rPr>
                <w:b/>
                <w:bCs/>
                <w:i/>
                <w:iCs/>
              </w:rPr>
              <w:t>vulnerabbli inklużi persuni</w:t>
            </w:r>
            <w:r w:rsidRPr="00500D68">
              <w:t xml:space="preserve"> b'diżabbiltà, anzjani, nisa tqal, minorenni u persuni li sfaw ittorturati, stuprati jew li sofrew forom serji oħra ta' vjolenza psikoloġika, fiżika u sesswali, l-Istat Membru ta' trasferiment għandu, diment li tkun disponibbli għall-awtorità kompetenti skont id-dritt nazzjonali, jibgħat lill-Istat Membru responsabbli l-informazzjoni dwar kwalunkwe bżonn speċjali tal-persuna li tkun se tiġi ttrasferita, li f'każijiet speċifiċi tista' tinkludi informazzjoni dwar l-istat ta' saħħa fiżika u mentali ta' dik il-persuna. Dik l-informazzjoni għandha tiġi trasferita f'ċertifikat tas-saħħa komuni bid-dokumenti meħtieġa mehmuża. L-Istat Membru responsabbli għandu jiżgura li dawk il-bżonnijiet speċjali huma indirizzati b'mod xieraq, inkluż b'mod partikolari kwalunkwe kura medika essenzjali li jista' jkun hemm bżonn.</w:t>
            </w:r>
          </w:p>
        </w:tc>
      </w:tr>
    </w:tbl>
    <w:p w14:paraId="1E83735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3ECEE2E" w14:textId="77777777" w:rsidR="001867AB" w:rsidRPr="00500D68" w:rsidRDefault="001867AB" w:rsidP="001867AB">
      <w:r w:rsidRPr="00500D68">
        <w:rPr>
          <w:rStyle w:val="HideTWBExt"/>
        </w:rPr>
        <w:t>&lt;/Amend&gt;</w:t>
      </w:r>
    </w:p>
    <w:p w14:paraId="423E486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1957</w:t>
      </w:r>
      <w:r w:rsidRPr="00500D68">
        <w:rPr>
          <w:rStyle w:val="HideTWBExt"/>
          <w:b w:val="0"/>
        </w:rPr>
        <w:t>&lt;/NumAm&gt;</w:t>
      </w:r>
    </w:p>
    <w:p w14:paraId="6A6CDB5A"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6D280B85" w14:textId="77777777" w:rsidR="001867AB" w:rsidRPr="00500D68" w:rsidRDefault="001867AB" w:rsidP="001867AB">
      <w:pPr>
        <w:pStyle w:val="NormalBold"/>
      </w:pPr>
      <w:r w:rsidRPr="00500D68">
        <w:rPr>
          <w:rStyle w:val="HideTWBExt"/>
          <w:b w:val="0"/>
        </w:rPr>
        <w:t>&lt;/RepeatBlock-By&gt;</w:t>
      </w:r>
    </w:p>
    <w:p w14:paraId="344EE8E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248A115" w14:textId="77777777" w:rsidR="001867AB" w:rsidRPr="00500D68" w:rsidRDefault="001867AB" w:rsidP="001867AB">
      <w:pPr>
        <w:pStyle w:val="NormalBold"/>
      </w:pPr>
      <w:r w:rsidRPr="00500D68">
        <w:rPr>
          <w:rStyle w:val="HideTWBExt"/>
          <w:b w:val="0"/>
        </w:rPr>
        <w:t>&lt;Article&gt;</w:t>
      </w:r>
      <w:r w:rsidRPr="00500D68">
        <w:t>Artikolu 39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7B1C485" w14:textId="77777777" w:rsidTr="00A62756">
        <w:trPr>
          <w:trHeight w:hRule="exact" w:val="240"/>
          <w:jc w:val="center"/>
        </w:trPr>
        <w:tc>
          <w:tcPr>
            <w:tcW w:w="9752" w:type="dxa"/>
            <w:gridSpan w:val="2"/>
          </w:tcPr>
          <w:p w14:paraId="475875F3" w14:textId="77777777" w:rsidR="001867AB" w:rsidRPr="00500D68" w:rsidRDefault="001867AB" w:rsidP="00A62756"/>
        </w:tc>
      </w:tr>
      <w:tr w:rsidR="00500D68" w:rsidRPr="00500D68" w14:paraId="43FD0390" w14:textId="77777777" w:rsidTr="00A62756">
        <w:trPr>
          <w:trHeight w:val="240"/>
          <w:jc w:val="center"/>
        </w:trPr>
        <w:tc>
          <w:tcPr>
            <w:tcW w:w="4876" w:type="dxa"/>
          </w:tcPr>
          <w:p w14:paraId="69CCE29A" w14:textId="77777777" w:rsidR="001867AB" w:rsidRPr="00500D68" w:rsidRDefault="001867AB" w:rsidP="00A62756">
            <w:pPr>
              <w:pStyle w:val="AmColumnHeading"/>
            </w:pPr>
            <w:r w:rsidRPr="00500D68">
              <w:t>Test propost mill-Kummissjoni</w:t>
            </w:r>
          </w:p>
        </w:tc>
        <w:tc>
          <w:tcPr>
            <w:tcW w:w="4876" w:type="dxa"/>
          </w:tcPr>
          <w:p w14:paraId="741E284D" w14:textId="77777777" w:rsidR="001867AB" w:rsidRPr="00500D68" w:rsidRDefault="001867AB" w:rsidP="00A62756">
            <w:pPr>
              <w:pStyle w:val="AmColumnHeading"/>
            </w:pPr>
            <w:r w:rsidRPr="00500D68">
              <w:t>Emenda</w:t>
            </w:r>
          </w:p>
        </w:tc>
      </w:tr>
      <w:tr w:rsidR="00500D68" w:rsidRPr="00500D68" w14:paraId="7447A6F0" w14:textId="77777777" w:rsidTr="00A62756">
        <w:trPr>
          <w:jc w:val="center"/>
        </w:trPr>
        <w:tc>
          <w:tcPr>
            <w:tcW w:w="4876" w:type="dxa"/>
          </w:tcPr>
          <w:p w14:paraId="5C7E933D" w14:textId="77777777" w:rsidR="001867AB" w:rsidRPr="00500D68" w:rsidRDefault="001867AB" w:rsidP="00A62756">
            <w:pPr>
              <w:pStyle w:val="Normal6a"/>
            </w:pPr>
            <w:r w:rsidRPr="00500D68">
              <w:t>1.</w:t>
            </w:r>
            <w:r w:rsidRPr="00500D68">
              <w:tab/>
              <w:t>Għall-unika raġuni li tingħata kura medika jew li jingħata trattament mediku, b'mod partikolari rigward persuni b'diżabbiltà, anzjani, nisa tqal, minorenni u persuni li sfaw ittorturati, stuprati jew li sofrew forom serji oħra ta' vjolenza psikoloġika, fiżika u sesswali, l-Istat Membru ta' trasferiment għandu, diment li tkun disponibbli għall-awtorità kompetenti skont id-dritt nazzjonali, jibgħat lill-Istat Membru responsabbli l-informazzjoni dwar kwalunkwe bżonn speċjali tal-persuna li tkun se tiġi ttrasferita, li f'każijiet speċifiċi tista' tinkludi informazzjoni dwar l-istat ta' saħħa fiżika u mentali ta' dik il-persuna. Dik l-informazzjoni għandha tiġi trasferita f'ċertifikat tas-saħħa komuni bid-dokumenti meħtieġa mehmuża. L-Istat Membru responsabbli għandu jiżgura li dawk il-bżonnijiet speċjali huma indirizzati b'mod xieraq, inkluż b'mod partikolari kwalunkwe kura medika essenzjali li jista' jkun hemm bżonn.</w:t>
            </w:r>
          </w:p>
        </w:tc>
        <w:tc>
          <w:tcPr>
            <w:tcW w:w="4876" w:type="dxa"/>
          </w:tcPr>
          <w:p w14:paraId="7EE36286" w14:textId="77777777" w:rsidR="001867AB" w:rsidRPr="00500D68" w:rsidRDefault="001867AB" w:rsidP="00A62756">
            <w:pPr>
              <w:pStyle w:val="Normal6a"/>
            </w:pPr>
            <w:r w:rsidRPr="00500D68">
              <w:t>1.</w:t>
            </w:r>
            <w:r w:rsidRPr="00500D68">
              <w:tab/>
              <w:t>Għall-unika raġuni li tingħata kura medika jew li jingħata trattament mediku, b'mod partikolari rigward persuni b'diżabbiltà, anzjani, nisa tqal, minorenni</w:t>
            </w:r>
            <w:r w:rsidRPr="00500D68">
              <w:rPr>
                <w:b/>
                <w:bCs/>
                <w:i/>
                <w:iCs/>
              </w:rPr>
              <w:t>, tfal</w:t>
            </w:r>
            <w:r w:rsidRPr="00500D68">
              <w:t xml:space="preserve"> u persuni li sfaw ittorturati, stuprati jew li sofrew forom serji oħra ta' vjolenza psikoloġika, fiżika u sesswali, l-Istat Membru ta' trasferiment għandu, diment li tkun disponibbli għall-awtorità kompetenti skont id-dritt nazzjonali, jibgħat lill-Istat Membru responsabbli l-informazzjoni dwar kwalunkwe bżonn speċjali tal-persuna li tkun se tiġi ttrasferita, li f'każijiet speċifiċi tista' tinkludi informazzjoni dwar l-istat ta' saħħa fiżika u mentali ta' dik il-persuna. Dik l-informazzjoni għandha tiġi trasferita f'ċertifikat tas-saħħa komuni bid-dokumenti meħtieġa mehmuża. L-Istat Membru responsabbli għandu jiżgura li dawk il-bżonnijiet speċjali huma indirizzati b'mod xieraq, inkluż b'mod partikolari kwalunkwe kura medika essenzjali li jista' jkun hemm bżonn.</w:t>
            </w:r>
          </w:p>
        </w:tc>
      </w:tr>
    </w:tbl>
    <w:p w14:paraId="7BDC338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9B2BDDB" w14:textId="77777777" w:rsidR="001867AB" w:rsidRPr="00500D68" w:rsidRDefault="001867AB" w:rsidP="001867AB">
      <w:r w:rsidRPr="00500D68">
        <w:rPr>
          <w:rStyle w:val="HideTWBExt"/>
        </w:rPr>
        <w:t>&lt;/Amend&gt;</w:t>
      </w:r>
    </w:p>
    <w:p w14:paraId="2D744AF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1958</w:t>
      </w:r>
      <w:r w:rsidRPr="00500D68">
        <w:rPr>
          <w:rStyle w:val="HideTWBExt"/>
          <w:b w:val="0"/>
        </w:rPr>
        <w:t>&lt;/NumAm&gt;</w:t>
      </w:r>
    </w:p>
    <w:p w14:paraId="616C7923"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Michal Šimečka, Jan-Christoph Oetjen, Malik Azmani, Sophia in 't Veld, Karen Melchior</w:t>
      </w:r>
      <w:r w:rsidRPr="00500D68">
        <w:rPr>
          <w:rStyle w:val="HideTWBExt"/>
          <w:b w:val="0"/>
        </w:rPr>
        <w:t>&lt;/Members&gt;</w:t>
      </w:r>
    </w:p>
    <w:p w14:paraId="19700F48" w14:textId="77777777" w:rsidR="001867AB" w:rsidRPr="00500D68" w:rsidRDefault="001867AB" w:rsidP="001867AB">
      <w:pPr>
        <w:pStyle w:val="NormalBold"/>
      </w:pPr>
      <w:r w:rsidRPr="00500D68">
        <w:rPr>
          <w:rStyle w:val="HideTWBExt"/>
          <w:b w:val="0"/>
        </w:rPr>
        <w:t>&lt;/RepeatBlock-By&gt;</w:t>
      </w:r>
    </w:p>
    <w:p w14:paraId="7B06EF4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4168ADA" w14:textId="77777777" w:rsidR="001867AB" w:rsidRPr="00500D68" w:rsidRDefault="001867AB" w:rsidP="001867AB">
      <w:pPr>
        <w:pStyle w:val="NormalBold"/>
      </w:pPr>
      <w:r w:rsidRPr="00500D68">
        <w:rPr>
          <w:rStyle w:val="HideTWBExt"/>
          <w:b w:val="0"/>
        </w:rPr>
        <w:t>&lt;Article&gt;</w:t>
      </w:r>
      <w:r w:rsidRPr="00500D68">
        <w:t>Artikolu 39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B76DB1D" w14:textId="77777777" w:rsidTr="00A62756">
        <w:trPr>
          <w:trHeight w:hRule="exact" w:val="240"/>
          <w:jc w:val="center"/>
        </w:trPr>
        <w:tc>
          <w:tcPr>
            <w:tcW w:w="9752" w:type="dxa"/>
            <w:gridSpan w:val="2"/>
          </w:tcPr>
          <w:p w14:paraId="7FD9A409" w14:textId="77777777" w:rsidR="001867AB" w:rsidRPr="00500D68" w:rsidRDefault="001867AB" w:rsidP="00A62756"/>
        </w:tc>
      </w:tr>
      <w:tr w:rsidR="00500D68" w:rsidRPr="00500D68" w14:paraId="24457938" w14:textId="77777777" w:rsidTr="00A62756">
        <w:trPr>
          <w:trHeight w:val="240"/>
          <w:jc w:val="center"/>
        </w:trPr>
        <w:tc>
          <w:tcPr>
            <w:tcW w:w="4876" w:type="dxa"/>
          </w:tcPr>
          <w:p w14:paraId="79C0CC76" w14:textId="77777777" w:rsidR="001867AB" w:rsidRPr="00500D68" w:rsidRDefault="001867AB" w:rsidP="00A62756">
            <w:pPr>
              <w:pStyle w:val="AmColumnHeading"/>
            </w:pPr>
            <w:r w:rsidRPr="00500D68">
              <w:t>Test propost mill-Kummissjoni</w:t>
            </w:r>
          </w:p>
        </w:tc>
        <w:tc>
          <w:tcPr>
            <w:tcW w:w="4876" w:type="dxa"/>
          </w:tcPr>
          <w:p w14:paraId="7470BE67" w14:textId="77777777" w:rsidR="001867AB" w:rsidRPr="00500D68" w:rsidRDefault="001867AB" w:rsidP="00A62756">
            <w:pPr>
              <w:pStyle w:val="AmColumnHeading"/>
            </w:pPr>
            <w:r w:rsidRPr="00500D68">
              <w:t>Emenda</w:t>
            </w:r>
          </w:p>
        </w:tc>
      </w:tr>
      <w:tr w:rsidR="00500D68" w:rsidRPr="00500D68" w14:paraId="420F3354" w14:textId="77777777" w:rsidTr="00A62756">
        <w:trPr>
          <w:jc w:val="center"/>
        </w:trPr>
        <w:tc>
          <w:tcPr>
            <w:tcW w:w="4876" w:type="dxa"/>
          </w:tcPr>
          <w:p w14:paraId="1848204E" w14:textId="77777777" w:rsidR="001867AB" w:rsidRPr="00500D68" w:rsidRDefault="001867AB" w:rsidP="00A62756">
            <w:pPr>
              <w:pStyle w:val="Normal6a"/>
            </w:pPr>
            <w:r w:rsidRPr="00500D68">
              <w:t>1.</w:t>
            </w:r>
            <w:r w:rsidRPr="00500D68">
              <w:tab/>
              <w:t xml:space="preserve">Għall-unika raġuni li tingħata kura medika jew li jingħata trattament mediku, b'mod partikolari rigward persuni b'diżabbiltà, anzjani, nisa tqal, minorenni u persuni li sfaw ittorturati, stuprati jew li sofrew forom serji oħra ta' vjolenza psikoloġika, fiżika u sesswali, l-Istat Membru ta' trasferiment għandu, diment li tkun disponibbli għall-awtorità kompetenti skont id-dritt nazzjonali, jibgħat lill-Istat Membru responsabbli l-informazzjoni dwar kwalunkwe bżonn </w:t>
            </w:r>
            <w:r w:rsidRPr="00500D68">
              <w:rPr>
                <w:b/>
                <w:bCs/>
                <w:i/>
                <w:iCs/>
              </w:rPr>
              <w:t>speċjali</w:t>
            </w:r>
            <w:r w:rsidRPr="00500D68">
              <w:t xml:space="preserve"> tal-persuna li tkun se tiġi ttrasferita, li f'każijiet speċifiċi tista' tinkludi informazzjoni dwar l-istat ta' saħħa fiżika u mentali ta' dik il-persuna. Dik l-informazzjoni għandha tiġi trasferita f'ċertifikat tas-saħħa komuni bid-dokumenti meħtieġa mehmuża. L-Istat Membru responsabbli għandu jiżgura li dawk il-bżonnijiet </w:t>
            </w:r>
            <w:r w:rsidRPr="00500D68">
              <w:rPr>
                <w:b/>
                <w:bCs/>
                <w:i/>
                <w:iCs/>
              </w:rPr>
              <w:t>speċjali</w:t>
            </w:r>
            <w:r w:rsidRPr="00500D68">
              <w:t xml:space="preserve"> huma indirizzati b'mod xieraq, inkluż b'mod partikolari kwalunkwe kura medika essenzjali li jista' jkun hemm bżonn.</w:t>
            </w:r>
          </w:p>
        </w:tc>
        <w:tc>
          <w:tcPr>
            <w:tcW w:w="4876" w:type="dxa"/>
          </w:tcPr>
          <w:p w14:paraId="220C0457" w14:textId="77777777" w:rsidR="001867AB" w:rsidRPr="00500D68" w:rsidRDefault="001867AB" w:rsidP="00A62756">
            <w:pPr>
              <w:pStyle w:val="Normal6a"/>
            </w:pPr>
            <w:r w:rsidRPr="00500D68">
              <w:t>1.</w:t>
            </w:r>
            <w:r w:rsidRPr="00500D68">
              <w:tab/>
              <w:t xml:space="preserve">Għall-unika raġuni li tingħata kura medika jew li jingħata trattament mediku, b'mod partikolari rigward persuni b'diżabbiltà, anzjani, nisa tqal, minorenni u persuni li sfaw ittorturati, stuprati jew li sofrew forom serji oħra ta' vjolenza psikoloġika, fiżika u sesswali, l-Istat Membru ta' trasferiment għandu, diment li tkun disponibbli għall-awtorità kompetenti skont id-dritt nazzjonali, jibgħat lill-Istat Membru responsabbli l-informazzjoni dwar kwalunkwe bżonn </w:t>
            </w:r>
            <w:r w:rsidRPr="00500D68">
              <w:rPr>
                <w:b/>
                <w:bCs/>
                <w:i/>
                <w:iCs/>
              </w:rPr>
              <w:t>speċifiku</w:t>
            </w:r>
            <w:r w:rsidRPr="00500D68">
              <w:t xml:space="preserve"> tal-persuna li tkun se tiġi ttrasferita, li f'każijiet speċifiċi tista' tinkludi informazzjoni dwar l-istat ta' saħħa fiżika u mentali ta' dik il-persuna. Dik l-informazzjoni għandha tiġi trasferita f'ċertifikat tas-saħħa komuni bid-dokumenti meħtieġa mehmuża. L-Istat Membru responsabbli għandu jiżgura li dawk il-bżonnijiet </w:t>
            </w:r>
            <w:r w:rsidRPr="00500D68">
              <w:rPr>
                <w:b/>
                <w:bCs/>
                <w:i/>
                <w:iCs/>
              </w:rPr>
              <w:t>speċifiċi</w:t>
            </w:r>
            <w:r w:rsidRPr="00500D68">
              <w:t xml:space="preserve"> huma indirizzati b'mod xieraq, inkluż b'mod partikolari kwalunkwe kura medika essenzjali li jista' jkun hemm bżonn.</w:t>
            </w:r>
          </w:p>
        </w:tc>
      </w:tr>
    </w:tbl>
    <w:p w14:paraId="5C31006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EEA0015" w14:textId="77777777" w:rsidR="001867AB" w:rsidRPr="00500D68" w:rsidRDefault="001867AB" w:rsidP="001867AB">
      <w:r w:rsidRPr="00500D68">
        <w:rPr>
          <w:rStyle w:val="HideTWBExt"/>
        </w:rPr>
        <w:t>&lt;/Amend&gt;</w:t>
      </w:r>
    </w:p>
    <w:p w14:paraId="18ED05BF"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1959</w:t>
      </w:r>
      <w:r w:rsidRPr="00500D68">
        <w:rPr>
          <w:rStyle w:val="HideTWBExt"/>
          <w:b w:val="0"/>
        </w:rPr>
        <w:t>&lt;/NumAm&gt;</w:t>
      </w:r>
    </w:p>
    <w:p w14:paraId="58022F2D" w14:textId="77777777" w:rsidR="001867AB" w:rsidRPr="00500D68" w:rsidRDefault="001867AB" w:rsidP="001867AB">
      <w:pPr>
        <w:pStyle w:val="NormalBold"/>
      </w:pPr>
      <w:r w:rsidRPr="00500D68">
        <w:rPr>
          <w:rStyle w:val="HideTWBExt"/>
          <w:b w:val="0"/>
        </w:rPr>
        <w:t>&lt;RepeatBlock-By&gt;&lt;Members&gt;</w:t>
      </w:r>
      <w:r w:rsidRPr="00500D68">
        <w:t>Jan-Christoph Oetjen, Sophia in 't Veld, Hilde Vautmans, Moritz Körner, Fabienne Keller, Abir Al-Sahlani</w:t>
      </w:r>
      <w:r w:rsidRPr="00500D68">
        <w:rPr>
          <w:rStyle w:val="HideTWBExt"/>
          <w:b w:val="0"/>
        </w:rPr>
        <w:t>&lt;/Members&gt;</w:t>
      </w:r>
    </w:p>
    <w:p w14:paraId="66D8B36D" w14:textId="77777777" w:rsidR="001867AB" w:rsidRPr="00500D68" w:rsidRDefault="001867AB" w:rsidP="001867AB">
      <w:pPr>
        <w:pStyle w:val="NormalBold"/>
      </w:pPr>
      <w:r w:rsidRPr="00500D68">
        <w:rPr>
          <w:rStyle w:val="HideTWBExt"/>
          <w:b w:val="0"/>
        </w:rPr>
        <w:t>&lt;/RepeatBlock-By&gt;</w:t>
      </w:r>
    </w:p>
    <w:p w14:paraId="226853E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766E589" w14:textId="77777777" w:rsidR="001867AB" w:rsidRPr="00500D68" w:rsidRDefault="001867AB" w:rsidP="001867AB">
      <w:pPr>
        <w:pStyle w:val="NormalBold"/>
      </w:pPr>
      <w:r w:rsidRPr="00500D68">
        <w:rPr>
          <w:rStyle w:val="HideTWBExt"/>
          <w:b w:val="0"/>
        </w:rPr>
        <w:t>&lt;Article&gt;</w:t>
      </w:r>
      <w:r w:rsidRPr="00500D68">
        <w:t>Artikolu 39 – paragrafu 1 – subparagrafu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B34EB7A" w14:textId="77777777" w:rsidTr="00A62756">
        <w:trPr>
          <w:trHeight w:hRule="exact" w:val="240"/>
          <w:jc w:val="center"/>
        </w:trPr>
        <w:tc>
          <w:tcPr>
            <w:tcW w:w="9752" w:type="dxa"/>
            <w:gridSpan w:val="2"/>
          </w:tcPr>
          <w:p w14:paraId="618089D7" w14:textId="77777777" w:rsidR="001867AB" w:rsidRPr="00500D68" w:rsidRDefault="001867AB" w:rsidP="00A62756"/>
        </w:tc>
      </w:tr>
      <w:tr w:rsidR="00500D68" w:rsidRPr="00500D68" w14:paraId="2F4655E3" w14:textId="77777777" w:rsidTr="00A62756">
        <w:trPr>
          <w:trHeight w:val="240"/>
          <w:jc w:val="center"/>
        </w:trPr>
        <w:tc>
          <w:tcPr>
            <w:tcW w:w="4876" w:type="dxa"/>
          </w:tcPr>
          <w:p w14:paraId="583A7026" w14:textId="77777777" w:rsidR="001867AB" w:rsidRPr="00500D68" w:rsidRDefault="001867AB" w:rsidP="00A62756">
            <w:pPr>
              <w:pStyle w:val="AmColumnHeading"/>
            </w:pPr>
            <w:r w:rsidRPr="00500D68">
              <w:t>Test propost mill-Kummissjoni</w:t>
            </w:r>
          </w:p>
        </w:tc>
        <w:tc>
          <w:tcPr>
            <w:tcW w:w="4876" w:type="dxa"/>
          </w:tcPr>
          <w:p w14:paraId="54ED50EC" w14:textId="77777777" w:rsidR="001867AB" w:rsidRPr="00500D68" w:rsidRDefault="001867AB" w:rsidP="00A62756">
            <w:pPr>
              <w:pStyle w:val="AmColumnHeading"/>
            </w:pPr>
            <w:r w:rsidRPr="00500D68">
              <w:t>Emenda</w:t>
            </w:r>
          </w:p>
        </w:tc>
      </w:tr>
      <w:tr w:rsidR="00500D68" w:rsidRPr="00500D68" w14:paraId="02905034" w14:textId="77777777" w:rsidTr="00A62756">
        <w:trPr>
          <w:jc w:val="center"/>
        </w:trPr>
        <w:tc>
          <w:tcPr>
            <w:tcW w:w="4876" w:type="dxa"/>
          </w:tcPr>
          <w:p w14:paraId="3859AB60" w14:textId="77777777" w:rsidR="001867AB" w:rsidRPr="00500D68" w:rsidRDefault="001867AB" w:rsidP="00A62756">
            <w:pPr>
              <w:pStyle w:val="Normal6a"/>
            </w:pPr>
            <w:r w:rsidRPr="00500D68">
              <w:t>Il-Kummissjoni għandha, permezz ta' atti ta' implimentazzjoni, tfassal iċ-ċertifikat tas-saħħa komuni. Dawk l-atti ta' implimentazzjoni għandhom jiġu adottati skont il-proċedura ta' eżami stabbilita fl-Artikolu 67(2).</w:t>
            </w:r>
          </w:p>
        </w:tc>
        <w:tc>
          <w:tcPr>
            <w:tcW w:w="4876" w:type="dxa"/>
          </w:tcPr>
          <w:p w14:paraId="63104768" w14:textId="77777777" w:rsidR="001867AB" w:rsidRPr="00500D68" w:rsidRDefault="001867AB" w:rsidP="00A62756">
            <w:pPr>
              <w:pStyle w:val="Normal6a"/>
            </w:pPr>
            <w:r w:rsidRPr="00500D68">
              <w:t xml:space="preserve">Il-Kummissjoni għandha, permezz ta' atti ta' implimentazzjoni, tfassal iċ-ċertifikat tas-saħħa </w:t>
            </w:r>
            <w:r w:rsidRPr="00500D68">
              <w:rPr>
                <w:b/>
                <w:bCs/>
                <w:i/>
                <w:iCs/>
              </w:rPr>
              <w:t>u l-vulnerabbiltajiet</w:t>
            </w:r>
            <w:r w:rsidRPr="00500D68">
              <w:t xml:space="preserve"> komuni. Dawk l-atti ta' implimentazzjoni għandhom jiġu adottati skont il-proċedura ta' eżami stabbilita fl-Artikolu 67(2).</w:t>
            </w:r>
          </w:p>
        </w:tc>
      </w:tr>
    </w:tbl>
    <w:p w14:paraId="7561922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B32173A" w14:textId="77777777" w:rsidR="001867AB" w:rsidRPr="00500D68" w:rsidRDefault="001867AB" w:rsidP="001867AB">
      <w:r w:rsidRPr="00500D68">
        <w:rPr>
          <w:rStyle w:val="HideTWBExt"/>
        </w:rPr>
        <w:t>&lt;/Amend&gt;</w:t>
      </w:r>
    </w:p>
    <w:p w14:paraId="7893FA6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1960</w:t>
      </w:r>
      <w:r w:rsidRPr="00500D68">
        <w:rPr>
          <w:rStyle w:val="HideTWBExt"/>
          <w:b w:val="0"/>
        </w:rPr>
        <w:t>&lt;/NumAm&gt;</w:t>
      </w:r>
    </w:p>
    <w:p w14:paraId="5FFA1410"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17E09124" w14:textId="77777777" w:rsidR="001867AB" w:rsidRPr="00500D68" w:rsidRDefault="001867AB" w:rsidP="001867AB">
      <w:pPr>
        <w:pStyle w:val="NormalBold"/>
      </w:pPr>
      <w:r w:rsidRPr="00500D68">
        <w:rPr>
          <w:rStyle w:val="HideTWBExt"/>
          <w:b w:val="0"/>
        </w:rPr>
        <w:t>&lt;/RepeatBlock-By&gt;</w:t>
      </w:r>
    </w:p>
    <w:p w14:paraId="1D2CD810"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C69AA50" w14:textId="77777777" w:rsidR="001867AB" w:rsidRPr="00500D68" w:rsidRDefault="001867AB" w:rsidP="001867AB">
      <w:pPr>
        <w:pStyle w:val="NormalBold"/>
      </w:pPr>
      <w:r w:rsidRPr="00500D68">
        <w:rPr>
          <w:rStyle w:val="HideTWBExt"/>
          <w:b w:val="0"/>
        </w:rPr>
        <w:t>&lt;Article&gt;</w:t>
      </w:r>
      <w:r w:rsidRPr="00500D68">
        <w:t>Artikolu 39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D0F6976" w14:textId="77777777" w:rsidTr="00A62756">
        <w:trPr>
          <w:trHeight w:hRule="exact" w:val="240"/>
          <w:jc w:val="center"/>
        </w:trPr>
        <w:tc>
          <w:tcPr>
            <w:tcW w:w="9752" w:type="dxa"/>
            <w:gridSpan w:val="2"/>
          </w:tcPr>
          <w:p w14:paraId="5CB7AA5C" w14:textId="77777777" w:rsidR="001867AB" w:rsidRPr="00500D68" w:rsidRDefault="001867AB" w:rsidP="00A62756"/>
        </w:tc>
      </w:tr>
      <w:tr w:rsidR="00500D68" w:rsidRPr="00500D68" w14:paraId="71811943" w14:textId="77777777" w:rsidTr="00A62756">
        <w:trPr>
          <w:trHeight w:val="240"/>
          <w:jc w:val="center"/>
        </w:trPr>
        <w:tc>
          <w:tcPr>
            <w:tcW w:w="4876" w:type="dxa"/>
          </w:tcPr>
          <w:p w14:paraId="234D85C6" w14:textId="77777777" w:rsidR="001867AB" w:rsidRPr="00500D68" w:rsidRDefault="001867AB" w:rsidP="00A62756">
            <w:pPr>
              <w:pStyle w:val="AmColumnHeading"/>
            </w:pPr>
            <w:r w:rsidRPr="00500D68">
              <w:t>Test propost mill-Kummissjoni</w:t>
            </w:r>
          </w:p>
        </w:tc>
        <w:tc>
          <w:tcPr>
            <w:tcW w:w="4876" w:type="dxa"/>
          </w:tcPr>
          <w:p w14:paraId="7011AF5B" w14:textId="77777777" w:rsidR="001867AB" w:rsidRPr="00500D68" w:rsidRDefault="001867AB" w:rsidP="00A62756">
            <w:pPr>
              <w:pStyle w:val="AmColumnHeading"/>
            </w:pPr>
            <w:r w:rsidRPr="00500D68">
              <w:t>Emenda</w:t>
            </w:r>
          </w:p>
        </w:tc>
      </w:tr>
      <w:tr w:rsidR="00500D68" w:rsidRPr="00500D68" w14:paraId="60F6444F" w14:textId="77777777" w:rsidTr="00A62756">
        <w:trPr>
          <w:jc w:val="center"/>
        </w:trPr>
        <w:tc>
          <w:tcPr>
            <w:tcW w:w="4876" w:type="dxa"/>
          </w:tcPr>
          <w:p w14:paraId="00B30C11" w14:textId="77777777" w:rsidR="001867AB" w:rsidRPr="00500D68" w:rsidRDefault="001867AB" w:rsidP="00A62756">
            <w:pPr>
              <w:pStyle w:val="Normal6a"/>
            </w:pPr>
            <w:r w:rsidRPr="00500D68">
              <w:t>2.</w:t>
            </w:r>
            <w:r w:rsidRPr="00500D68">
              <w:tab/>
              <w:t xml:space="preserve">L-Istat Membru ta' trasferiment għandu jitrażmetti biss l-informazzjoni msemmija fil-paragrafu 1 lill-Istat Membru responsabbli wara li jkun kiseb il-kunsens espliċitu tal-applikant u/jew </w:t>
            </w:r>
            <w:r w:rsidRPr="00500D68">
              <w:rPr>
                <w:b/>
                <w:bCs/>
                <w:i/>
                <w:iCs/>
              </w:rPr>
              <w:t>tar-rappreżentant</w:t>
            </w:r>
            <w:r w:rsidRPr="00500D68">
              <w:t xml:space="preserve"> tiegħu jew tagħha, jew, meta trażmissjoni bħal din tkun meħtieġa biex tipproteġi s-saħħa pubblika u s-sigurtà pubblika, jew, meta l-persuna konċernata tkun fiżikament jew legalment inkapaċi li tagħti l-kunsens tagħha, għall-protezzjoni tal-interessi vitali tal-persuna konċernata jew ta' persuna oħra. </w:t>
            </w:r>
            <w:r w:rsidRPr="00500D68">
              <w:rPr>
                <w:b/>
                <w:bCs/>
                <w:i/>
                <w:iCs/>
              </w:rPr>
              <w:t>In-nuqqas ta' kunsens, inkluż rifjut ta' kunsens, ma għandux jikkostitwixxi ostakolu għat-trasferiment</w:t>
            </w:r>
            <w:r w:rsidRPr="00500D68">
              <w:rPr>
                <w:b/>
                <w:i/>
              </w:rPr>
              <w:t>.</w:t>
            </w:r>
          </w:p>
        </w:tc>
        <w:tc>
          <w:tcPr>
            <w:tcW w:w="4876" w:type="dxa"/>
          </w:tcPr>
          <w:p w14:paraId="6FE28ADD" w14:textId="77777777" w:rsidR="001867AB" w:rsidRPr="00500D68" w:rsidRDefault="001867AB" w:rsidP="00A62756">
            <w:pPr>
              <w:pStyle w:val="Normal6a"/>
            </w:pPr>
            <w:r w:rsidRPr="00500D68">
              <w:t>2.</w:t>
            </w:r>
            <w:r w:rsidRPr="00500D68">
              <w:tab/>
              <w:t xml:space="preserve">L-Istat Membru ta' trasferiment għandu jitrażmetti biss l-informazzjoni msemmija fil-paragrafu 1 lill-Istat Membru responsabbli wara li jkun kiseb il-kunsens espliċitu tal-applikant u/jew </w:t>
            </w:r>
            <w:r w:rsidRPr="00500D68">
              <w:rPr>
                <w:b/>
                <w:bCs/>
                <w:i/>
                <w:iCs/>
              </w:rPr>
              <w:t>tal-kustodju</w:t>
            </w:r>
            <w:r w:rsidRPr="00500D68">
              <w:t xml:space="preserve"> tiegħu jew tagħha, jew, meta trażmissjoni bħal din tkun meħtieġa biex tipproteġi s-saħħa pubblika u s-sigurtà pubblika, jew, meta l-persuna konċernata tkun fiżikament jew legalment inkapaċi li tagħti l-kunsens tagħha, għall-protezzjoni tal-interessi vitali tal-persuna konċernata jew ta' persuna oħra.</w:t>
            </w:r>
          </w:p>
        </w:tc>
      </w:tr>
    </w:tbl>
    <w:p w14:paraId="62A7720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CCE3C87" w14:textId="77777777" w:rsidR="001867AB" w:rsidRPr="00500D68" w:rsidRDefault="001867AB" w:rsidP="001867AB">
      <w:r w:rsidRPr="00500D68">
        <w:rPr>
          <w:rStyle w:val="HideTWBExt"/>
        </w:rPr>
        <w:t>&lt;/Amend&gt;</w:t>
      </w:r>
    </w:p>
    <w:p w14:paraId="5BB8345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1961</w:t>
      </w:r>
      <w:r w:rsidRPr="00500D68">
        <w:rPr>
          <w:rStyle w:val="HideTWBExt"/>
          <w:b w:val="0"/>
        </w:rPr>
        <w:t>&lt;/NumAm&gt;</w:t>
      </w:r>
    </w:p>
    <w:p w14:paraId="44BD7FB1"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4D89413" w14:textId="77777777" w:rsidR="001867AB" w:rsidRPr="00500D68" w:rsidRDefault="001867AB" w:rsidP="001867AB">
      <w:pPr>
        <w:pStyle w:val="NormalBold"/>
      </w:pPr>
      <w:r w:rsidRPr="00500D68">
        <w:rPr>
          <w:rStyle w:val="HideTWBExt"/>
          <w:b w:val="0"/>
        </w:rPr>
        <w:t>&lt;/RepeatBlock-By&gt;</w:t>
      </w:r>
    </w:p>
    <w:p w14:paraId="73B5708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2AA936F" w14:textId="77777777" w:rsidR="001867AB" w:rsidRPr="00500D68" w:rsidRDefault="001867AB" w:rsidP="001867AB">
      <w:pPr>
        <w:pStyle w:val="NormalBold"/>
      </w:pPr>
      <w:r w:rsidRPr="00500D68">
        <w:rPr>
          <w:rStyle w:val="HideTWBExt"/>
          <w:b w:val="0"/>
        </w:rPr>
        <w:t>&lt;Article&gt;</w:t>
      </w:r>
      <w:r w:rsidRPr="00500D68">
        <w:t>Artikolu 39 – paragrafu 2</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25BDC5B" w14:textId="77777777" w:rsidTr="00A62756">
        <w:trPr>
          <w:trHeight w:hRule="exact" w:val="240"/>
          <w:jc w:val="center"/>
        </w:trPr>
        <w:tc>
          <w:tcPr>
            <w:tcW w:w="9752" w:type="dxa"/>
            <w:gridSpan w:val="2"/>
          </w:tcPr>
          <w:p w14:paraId="34E6B934" w14:textId="77777777" w:rsidR="001867AB" w:rsidRPr="00500D68" w:rsidRDefault="001867AB" w:rsidP="00A62756"/>
        </w:tc>
      </w:tr>
      <w:tr w:rsidR="00500D68" w:rsidRPr="00500D68" w14:paraId="20A28B5A" w14:textId="77777777" w:rsidTr="00A62756">
        <w:trPr>
          <w:trHeight w:val="240"/>
          <w:jc w:val="center"/>
        </w:trPr>
        <w:tc>
          <w:tcPr>
            <w:tcW w:w="4876" w:type="dxa"/>
          </w:tcPr>
          <w:p w14:paraId="69214814" w14:textId="77777777" w:rsidR="001867AB" w:rsidRPr="00500D68" w:rsidRDefault="001867AB" w:rsidP="00A62756">
            <w:pPr>
              <w:pStyle w:val="AmColumnHeading"/>
            </w:pPr>
            <w:r w:rsidRPr="00500D68">
              <w:t>Test propost mill-Kummissjoni</w:t>
            </w:r>
          </w:p>
        </w:tc>
        <w:tc>
          <w:tcPr>
            <w:tcW w:w="4876" w:type="dxa"/>
          </w:tcPr>
          <w:p w14:paraId="3CD709DF" w14:textId="77777777" w:rsidR="001867AB" w:rsidRPr="00500D68" w:rsidRDefault="001867AB" w:rsidP="00A62756">
            <w:pPr>
              <w:pStyle w:val="AmColumnHeading"/>
            </w:pPr>
            <w:r w:rsidRPr="00500D68">
              <w:t>Emenda</w:t>
            </w:r>
          </w:p>
        </w:tc>
      </w:tr>
      <w:tr w:rsidR="00500D68" w:rsidRPr="00500D68" w14:paraId="0DB080EB" w14:textId="77777777" w:rsidTr="00A62756">
        <w:trPr>
          <w:jc w:val="center"/>
        </w:trPr>
        <w:tc>
          <w:tcPr>
            <w:tcW w:w="4876" w:type="dxa"/>
          </w:tcPr>
          <w:p w14:paraId="16C8BF49" w14:textId="77777777" w:rsidR="001867AB" w:rsidRPr="00500D68" w:rsidRDefault="001867AB" w:rsidP="00A62756">
            <w:pPr>
              <w:pStyle w:val="Normal6a"/>
            </w:pPr>
            <w:r w:rsidRPr="00500D68">
              <w:t>2.</w:t>
            </w:r>
            <w:r w:rsidRPr="00500D68">
              <w:tab/>
              <w:t>L-Istat Membru ta' trasferiment għandu jitrażmetti biss l-informazzjoni msemmija fil-paragrafu 1 lill-Istat Membru responsabbli wara li jkun kiseb il-kunsens espliċitu tal-applikant u/jew tar-rappreżentant tiegħu jew tagħha, jew, meta trażmissjoni bħal din tkun meħtieġa biex tipproteġi s-saħħa pubblika u s-sigurtà pubblika, jew, meta l-persuna konċernata tkun fiżikament jew legalment inkapaċi li tagħti l-kunsens tagħha, għall-protezzjoni tal-interessi vitali tal-persuna konċernata jew ta' persuna oħra</w:t>
            </w:r>
            <w:r w:rsidRPr="00500D68">
              <w:rPr>
                <w:b/>
                <w:bCs/>
                <w:i/>
                <w:iCs/>
              </w:rPr>
              <w:t>.</w:t>
            </w:r>
            <w:r w:rsidRPr="00500D68">
              <w:rPr>
                <w:b/>
                <w:i/>
              </w:rPr>
              <w:t xml:space="preserve"> </w:t>
            </w:r>
            <w:r w:rsidRPr="00500D68">
              <w:rPr>
                <w:b/>
                <w:bCs/>
                <w:i/>
                <w:iCs/>
              </w:rPr>
              <w:t>In-nuqqas ta' kunsens, inkluż rifjut ta' kunsens, ma għandux jikkostitwixxi ostakolu għat-trasferiment</w:t>
            </w:r>
            <w:r w:rsidRPr="00500D68">
              <w:t>.</w:t>
            </w:r>
          </w:p>
        </w:tc>
        <w:tc>
          <w:tcPr>
            <w:tcW w:w="4876" w:type="dxa"/>
          </w:tcPr>
          <w:p w14:paraId="2E5F00DA" w14:textId="77777777" w:rsidR="001867AB" w:rsidRPr="00500D68" w:rsidRDefault="001867AB" w:rsidP="00A62756">
            <w:pPr>
              <w:pStyle w:val="Normal6a"/>
            </w:pPr>
            <w:r w:rsidRPr="00500D68">
              <w:t>2.</w:t>
            </w:r>
            <w:r w:rsidRPr="00500D68">
              <w:tab/>
              <w:t>L-Istat Membru ta' trasferiment għandu jitrażmetti biss l-informazzjoni msemmija fil-paragrafu 1 lill-Istat Membru responsabbli wara li jkun kiseb il-kunsens espliċitu tal-applikant u/jew tar-rappreżentant tiegħu jew tagħha, jew, meta trażmissjoni bħal din tkun meħtieġa biex tipproteġi s-saħħa pubblika u s-sigurtà pubblika, jew, meta l-persuna konċernata tkun fiżikament jew legalment inkapaċi li tagħti l-kunsens tagħha, għall-protezzjoni tal-interessi vitali tal-persuna konċernata jew ta' persuna oħra</w:t>
            </w:r>
            <w:r w:rsidRPr="00500D68">
              <w:rPr>
                <w:b/>
                <w:bCs/>
                <w:i/>
                <w:iCs/>
              </w:rPr>
              <w:t xml:space="preserve"> f'konformità mal-Artikolu 9(2)(h) tar-Regolament (UE) 2016/679</w:t>
            </w:r>
            <w:r w:rsidRPr="00500D68">
              <w:t>.</w:t>
            </w:r>
          </w:p>
        </w:tc>
      </w:tr>
    </w:tbl>
    <w:p w14:paraId="474E630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53AE5F5" w14:textId="77777777" w:rsidR="001867AB" w:rsidRPr="00500D68" w:rsidRDefault="001867AB" w:rsidP="001867AB">
      <w:r w:rsidRPr="00500D68">
        <w:rPr>
          <w:rStyle w:val="HideTWBExt"/>
        </w:rPr>
        <w:t>&lt;/Amend&gt;</w:t>
      </w:r>
    </w:p>
    <w:p w14:paraId="1BDCEA2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1962</w:t>
      </w:r>
      <w:r w:rsidRPr="00500D68">
        <w:rPr>
          <w:rStyle w:val="HideTWBExt"/>
          <w:b w:val="0"/>
        </w:rPr>
        <w:t>&lt;/NumAm&gt;</w:t>
      </w:r>
    </w:p>
    <w:p w14:paraId="050FD401"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B44EB2D" w14:textId="77777777" w:rsidR="001867AB" w:rsidRPr="00500D68" w:rsidRDefault="001867AB" w:rsidP="001867AB">
      <w:pPr>
        <w:pStyle w:val="NormalBold"/>
      </w:pPr>
      <w:r w:rsidRPr="00500D68">
        <w:rPr>
          <w:rStyle w:val="HideTWBExt"/>
          <w:b w:val="0"/>
        </w:rPr>
        <w:t>&lt;/RepeatBlock-By&gt;</w:t>
      </w:r>
    </w:p>
    <w:p w14:paraId="2DFEFBC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A0D1639" w14:textId="77777777" w:rsidR="001867AB" w:rsidRPr="00500D68" w:rsidRDefault="001867AB" w:rsidP="001867AB">
      <w:pPr>
        <w:pStyle w:val="NormalBold"/>
      </w:pPr>
      <w:r w:rsidRPr="00500D68">
        <w:rPr>
          <w:rStyle w:val="HideTWBExt"/>
          <w:b w:val="0"/>
        </w:rPr>
        <w:t>&lt;Article&gt;</w:t>
      </w:r>
      <w:r w:rsidRPr="00500D68">
        <w:t>Artikolu 39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304ABE8" w14:textId="77777777" w:rsidTr="00A62756">
        <w:trPr>
          <w:trHeight w:hRule="exact" w:val="240"/>
          <w:jc w:val="center"/>
        </w:trPr>
        <w:tc>
          <w:tcPr>
            <w:tcW w:w="9752" w:type="dxa"/>
            <w:gridSpan w:val="2"/>
          </w:tcPr>
          <w:p w14:paraId="531A4CE4" w14:textId="77777777" w:rsidR="001867AB" w:rsidRPr="00500D68" w:rsidRDefault="001867AB" w:rsidP="00A62756"/>
        </w:tc>
      </w:tr>
      <w:tr w:rsidR="00500D68" w:rsidRPr="00500D68" w14:paraId="5271F55B" w14:textId="77777777" w:rsidTr="00A62756">
        <w:trPr>
          <w:trHeight w:val="240"/>
          <w:jc w:val="center"/>
        </w:trPr>
        <w:tc>
          <w:tcPr>
            <w:tcW w:w="4876" w:type="dxa"/>
          </w:tcPr>
          <w:p w14:paraId="5543BE65" w14:textId="77777777" w:rsidR="001867AB" w:rsidRPr="00500D68" w:rsidRDefault="001867AB" w:rsidP="00A62756">
            <w:pPr>
              <w:pStyle w:val="AmColumnHeading"/>
            </w:pPr>
            <w:r w:rsidRPr="00500D68">
              <w:t>Test propost mill-Kummissjoni</w:t>
            </w:r>
          </w:p>
        </w:tc>
        <w:tc>
          <w:tcPr>
            <w:tcW w:w="4876" w:type="dxa"/>
          </w:tcPr>
          <w:p w14:paraId="22EBFDBD" w14:textId="77777777" w:rsidR="001867AB" w:rsidRPr="00500D68" w:rsidRDefault="001867AB" w:rsidP="00A62756">
            <w:pPr>
              <w:pStyle w:val="AmColumnHeading"/>
            </w:pPr>
            <w:r w:rsidRPr="00500D68">
              <w:t>Emenda</w:t>
            </w:r>
          </w:p>
        </w:tc>
      </w:tr>
      <w:tr w:rsidR="00500D68" w:rsidRPr="00500D68" w14:paraId="44D1401D" w14:textId="77777777" w:rsidTr="00A62756">
        <w:trPr>
          <w:jc w:val="center"/>
        </w:trPr>
        <w:tc>
          <w:tcPr>
            <w:tcW w:w="4876" w:type="dxa"/>
          </w:tcPr>
          <w:p w14:paraId="78DE78A6" w14:textId="77777777" w:rsidR="001867AB" w:rsidRPr="00500D68" w:rsidRDefault="001867AB" w:rsidP="00A62756">
            <w:pPr>
              <w:pStyle w:val="Normal6a"/>
            </w:pPr>
            <w:r w:rsidRPr="00500D68">
              <w:t>5.</w:t>
            </w:r>
            <w:r w:rsidRPr="00500D68">
              <w:tab/>
              <w:t xml:space="preserve">Il-Kummissjoni għandha, permezz ta' atti </w:t>
            </w:r>
            <w:r w:rsidRPr="00500D68">
              <w:rPr>
                <w:b/>
                <w:bCs/>
                <w:i/>
                <w:iCs/>
              </w:rPr>
              <w:t>ta' implimentazzjoni</w:t>
            </w:r>
            <w:r w:rsidRPr="00500D68">
              <w:t>, tadotta kundizzjonijiet uniformi u arranġamenti prattiċi għall-iskambju tal-informazzjoni msemmija fil-paragrafu 1. Dawk l-atti ta' implimentazzjoni għandhom jiġu adottati skont il-proċedura ta' eżami stabbilita fl-Artikolu 67(2).</w:t>
            </w:r>
          </w:p>
        </w:tc>
        <w:tc>
          <w:tcPr>
            <w:tcW w:w="4876" w:type="dxa"/>
          </w:tcPr>
          <w:p w14:paraId="09C77B48" w14:textId="77777777" w:rsidR="001867AB" w:rsidRPr="00500D68" w:rsidRDefault="001867AB" w:rsidP="00A62756">
            <w:pPr>
              <w:pStyle w:val="Normal6a"/>
            </w:pPr>
            <w:r w:rsidRPr="00500D68">
              <w:t>5.</w:t>
            </w:r>
            <w:r w:rsidRPr="00500D68">
              <w:tab/>
              <w:t xml:space="preserve">Il-Kummissjoni għandha, permezz ta' atti </w:t>
            </w:r>
            <w:r w:rsidRPr="00500D68">
              <w:rPr>
                <w:b/>
                <w:bCs/>
                <w:i/>
                <w:iCs/>
              </w:rPr>
              <w:t>delegati</w:t>
            </w:r>
            <w:r w:rsidRPr="00500D68">
              <w:t>, tadotta kundizzjonijiet uniformi u arranġamenti prattiċi għall-iskambju tal-informazzjoni msemmija fil-paragrafu 1. Dawk l-atti ta' implimentazzjoni għandhom jiġu adottati skont il-proċedura ta' eżami stabbilita fl-Artikolu 67(2).</w:t>
            </w:r>
          </w:p>
        </w:tc>
      </w:tr>
    </w:tbl>
    <w:p w14:paraId="2A9572E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265BDA4" w14:textId="77777777" w:rsidR="001867AB" w:rsidRPr="00500D68" w:rsidRDefault="001867AB" w:rsidP="001867AB">
      <w:r w:rsidRPr="00500D68">
        <w:rPr>
          <w:rStyle w:val="HideTWBExt"/>
        </w:rPr>
        <w:t>&lt;/Amend&gt;</w:t>
      </w:r>
    </w:p>
    <w:p w14:paraId="275ACB2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1963</w:t>
      </w:r>
      <w:r w:rsidRPr="00500D68">
        <w:rPr>
          <w:rStyle w:val="HideTWBExt"/>
          <w:b w:val="0"/>
        </w:rPr>
        <w:t>&lt;/NumAm&gt;</w:t>
      </w:r>
    </w:p>
    <w:p w14:paraId="6130531C"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15F13F01" w14:textId="77777777" w:rsidR="001867AB" w:rsidRPr="00500D68" w:rsidRDefault="001867AB" w:rsidP="001867AB">
      <w:pPr>
        <w:pStyle w:val="NormalBold"/>
      </w:pPr>
      <w:r w:rsidRPr="00500D68">
        <w:rPr>
          <w:rStyle w:val="HideTWBExt"/>
          <w:b w:val="0"/>
        </w:rPr>
        <w:t>&lt;/RepeatBlock-By&gt;</w:t>
      </w:r>
    </w:p>
    <w:p w14:paraId="630AB71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D1DFFBD" w14:textId="77777777" w:rsidR="001867AB" w:rsidRPr="00500D68" w:rsidRDefault="001867AB" w:rsidP="001867AB">
      <w:pPr>
        <w:pStyle w:val="NormalBold"/>
      </w:pPr>
      <w:r w:rsidRPr="00500D68">
        <w:rPr>
          <w:rStyle w:val="HideTWBExt"/>
          <w:b w:val="0"/>
        </w:rPr>
        <w:t>&lt;Article&gt;</w:t>
      </w:r>
      <w:r w:rsidRPr="00500D68">
        <w:t>Artikolu 39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42BC42F" w14:textId="77777777" w:rsidTr="00A62756">
        <w:trPr>
          <w:trHeight w:hRule="exact" w:val="240"/>
          <w:jc w:val="center"/>
        </w:trPr>
        <w:tc>
          <w:tcPr>
            <w:tcW w:w="9752" w:type="dxa"/>
            <w:gridSpan w:val="2"/>
          </w:tcPr>
          <w:p w14:paraId="72E8B319" w14:textId="77777777" w:rsidR="001867AB" w:rsidRPr="00500D68" w:rsidRDefault="001867AB" w:rsidP="00A62756"/>
        </w:tc>
      </w:tr>
      <w:tr w:rsidR="00500D68" w:rsidRPr="00500D68" w14:paraId="6A09C763" w14:textId="77777777" w:rsidTr="00A62756">
        <w:trPr>
          <w:trHeight w:val="240"/>
          <w:jc w:val="center"/>
        </w:trPr>
        <w:tc>
          <w:tcPr>
            <w:tcW w:w="4876" w:type="dxa"/>
          </w:tcPr>
          <w:p w14:paraId="7E1233E2" w14:textId="77777777" w:rsidR="001867AB" w:rsidRPr="00500D68" w:rsidRDefault="001867AB" w:rsidP="00A62756">
            <w:pPr>
              <w:pStyle w:val="AmColumnHeading"/>
            </w:pPr>
            <w:r w:rsidRPr="00500D68">
              <w:t>Test propost mill-Kummissjoni</w:t>
            </w:r>
          </w:p>
        </w:tc>
        <w:tc>
          <w:tcPr>
            <w:tcW w:w="4876" w:type="dxa"/>
          </w:tcPr>
          <w:p w14:paraId="1B5D6C20" w14:textId="77777777" w:rsidR="001867AB" w:rsidRPr="00500D68" w:rsidRDefault="001867AB" w:rsidP="00A62756">
            <w:pPr>
              <w:pStyle w:val="AmColumnHeading"/>
            </w:pPr>
            <w:r w:rsidRPr="00500D68">
              <w:t>Emenda</w:t>
            </w:r>
          </w:p>
        </w:tc>
      </w:tr>
      <w:tr w:rsidR="00500D68" w:rsidRPr="00500D68" w14:paraId="0DDB945D" w14:textId="77777777" w:rsidTr="00A62756">
        <w:trPr>
          <w:jc w:val="center"/>
        </w:trPr>
        <w:tc>
          <w:tcPr>
            <w:tcW w:w="4876" w:type="dxa"/>
          </w:tcPr>
          <w:p w14:paraId="143310E9" w14:textId="77777777" w:rsidR="001867AB" w:rsidRPr="00500D68" w:rsidRDefault="001867AB" w:rsidP="00A62756">
            <w:pPr>
              <w:pStyle w:val="Normal6a"/>
            </w:pPr>
            <w:r w:rsidRPr="00500D68">
              <w:t>5.</w:t>
            </w:r>
            <w:r w:rsidRPr="00500D68">
              <w:tab/>
              <w:t>Il-Kummissjoni għandha, permezz ta' atti ta' implimentazzjoni, tadotta kundizzjonijiet uniformi u arranġamenti prattiċi għall-iskambju tal-informazzjoni msemmija fil-paragrafu 1</w:t>
            </w:r>
            <w:r w:rsidRPr="00500D68">
              <w:rPr>
                <w:b/>
                <w:bCs/>
                <w:i/>
                <w:iCs/>
              </w:rPr>
              <w:t>. Dawk l-atti ta' implimentazzjoni għandhom jiġu adottati skont il-proċedura ta' eżami stabbilita fl-Artikolu 67(2).</w:t>
            </w:r>
          </w:p>
        </w:tc>
        <w:tc>
          <w:tcPr>
            <w:tcW w:w="4876" w:type="dxa"/>
          </w:tcPr>
          <w:p w14:paraId="061C7C5C" w14:textId="77777777" w:rsidR="001867AB" w:rsidRPr="00500D68" w:rsidRDefault="001867AB" w:rsidP="00A62756">
            <w:pPr>
              <w:pStyle w:val="Normal6a"/>
            </w:pPr>
            <w:r w:rsidRPr="00500D68">
              <w:t>5.</w:t>
            </w:r>
            <w:r w:rsidRPr="00500D68">
              <w:tab/>
            </w:r>
            <w:r w:rsidRPr="00500D68">
              <w:rPr>
                <w:b/>
                <w:bCs/>
                <w:i/>
                <w:iCs/>
              </w:rPr>
              <w:t>Skont l-Artikolu 40a,</w:t>
            </w:r>
            <w:r w:rsidRPr="00500D68">
              <w:t xml:space="preserve"> il-Kummissjoni għandha, permezz ta' atti ta' implimentazzjoni, tadotta kondizzjonijiet uniformi u arranġamenti prattiċi għall-iskambju tal-informazzjoni msemmija fil-paragrafu 1 </w:t>
            </w:r>
            <w:r w:rsidRPr="00500D68">
              <w:rPr>
                <w:b/>
                <w:bCs/>
                <w:i/>
                <w:iCs/>
              </w:rPr>
              <w:t>fis-sistema elettronika komuni u sigura ta' trażmissjoni u komunikazzjoni</w:t>
            </w:r>
            <w:r w:rsidRPr="00500D68">
              <w:t>.</w:t>
            </w:r>
          </w:p>
        </w:tc>
      </w:tr>
    </w:tbl>
    <w:p w14:paraId="3BD77D7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4F420BB" w14:textId="77777777" w:rsidR="001867AB" w:rsidRPr="00500D68" w:rsidRDefault="001867AB" w:rsidP="001867AB">
      <w:r w:rsidRPr="00500D68">
        <w:rPr>
          <w:rStyle w:val="HideTWBExt"/>
        </w:rPr>
        <w:t>&lt;/Amend&gt;</w:t>
      </w:r>
    </w:p>
    <w:p w14:paraId="4D4E343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1964</w:t>
      </w:r>
      <w:r w:rsidRPr="00500D68">
        <w:rPr>
          <w:rStyle w:val="HideTWBExt"/>
          <w:b w:val="0"/>
        </w:rPr>
        <w:t>&lt;/NumAm&gt;</w:t>
      </w:r>
    </w:p>
    <w:p w14:paraId="4C35084D"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98C5D46" w14:textId="77777777" w:rsidR="001867AB" w:rsidRPr="00500D68" w:rsidRDefault="001867AB" w:rsidP="001867AB">
      <w:pPr>
        <w:pStyle w:val="NormalBold"/>
      </w:pPr>
      <w:r w:rsidRPr="00500D68">
        <w:rPr>
          <w:rStyle w:val="HideTWBExt"/>
          <w:b w:val="0"/>
        </w:rPr>
        <w:t>&lt;/RepeatBlock-By&gt;</w:t>
      </w:r>
    </w:p>
    <w:p w14:paraId="08E2FE1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73B03B7" w14:textId="77777777" w:rsidR="001867AB" w:rsidRPr="00500D68" w:rsidRDefault="001867AB" w:rsidP="001867AB">
      <w:pPr>
        <w:pStyle w:val="NormalBold"/>
      </w:pPr>
      <w:r w:rsidRPr="00500D68">
        <w:rPr>
          <w:rStyle w:val="HideTWBExt"/>
          <w:b w:val="0"/>
        </w:rPr>
        <w:t>&lt;Article&gt;</w:t>
      </w:r>
      <w:r w:rsidRPr="00500D68">
        <w:t>Artikolu 40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8C2E87C" w14:textId="77777777" w:rsidTr="00A62756">
        <w:trPr>
          <w:trHeight w:hRule="exact" w:val="240"/>
          <w:jc w:val="center"/>
        </w:trPr>
        <w:tc>
          <w:tcPr>
            <w:tcW w:w="9752" w:type="dxa"/>
            <w:gridSpan w:val="2"/>
          </w:tcPr>
          <w:p w14:paraId="7E0A35E7" w14:textId="77777777" w:rsidR="001867AB" w:rsidRPr="00500D68" w:rsidRDefault="001867AB" w:rsidP="00A62756"/>
        </w:tc>
      </w:tr>
      <w:tr w:rsidR="00500D68" w:rsidRPr="00500D68" w14:paraId="171BF88E" w14:textId="77777777" w:rsidTr="00A62756">
        <w:trPr>
          <w:trHeight w:val="240"/>
          <w:jc w:val="center"/>
        </w:trPr>
        <w:tc>
          <w:tcPr>
            <w:tcW w:w="4876" w:type="dxa"/>
          </w:tcPr>
          <w:p w14:paraId="185DC9C5" w14:textId="77777777" w:rsidR="001867AB" w:rsidRPr="00500D68" w:rsidRDefault="001867AB" w:rsidP="00A62756">
            <w:pPr>
              <w:pStyle w:val="AmColumnHeading"/>
            </w:pPr>
            <w:r w:rsidRPr="00500D68">
              <w:t>Test propost mill-Kummissjoni</w:t>
            </w:r>
          </w:p>
        </w:tc>
        <w:tc>
          <w:tcPr>
            <w:tcW w:w="4876" w:type="dxa"/>
          </w:tcPr>
          <w:p w14:paraId="6112538B" w14:textId="77777777" w:rsidR="001867AB" w:rsidRPr="00500D68" w:rsidRDefault="001867AB" w:rsidP="00A62756">
            <w:pPr>
              <w:pStyle w:val="AmColumnHeading"/>
            </w:pPr>
            <w:r w:rsidRPr="00500D68">
              <w:t>Emenda</w:t>
            </w:r>
          </w:p>
        </w:tc>
      </w:tr>
      <w:tr w:rsidR="00500D68" w:rsidRPr="00500D68" w14:paraId="7460D594" w14:textId="77777777" w:rsidTr="00A62756">
        <w:trPr>
          <w:jc w:val="center"/>
        </w:trPr>
        <w:tc>
          <w:tcPr>
            <w:tcW w:w="4876" w:type="dxa"/>
          </w:tcPr>
          <w:p w14:paraId="271B1922" w14:textId="77777777" w:rsidR="001867AB" w:rsidRPr="00500D68" w:rsidRDefault="001867AB" w:rsidP="00A62756">
            <w:pPr>
              <w:pStyle w:val="Normal6a"/>
            </w:pPr>
            <w:r w:rsidRPr="00500D68">
              <w:t>1.</w:t>
            </w:r>
            <w:r w:rsidRPr="00500D68">
              <w:tab/>
            </w:r>
            <w:r w:rsidRPr="00500D68">
              <w:rPr>
                <w:b/>
                <w:bCs/>
                <w:i/>
                <w:iCs/>
              </w:rPr>
              <w:t>Kull Stat</w:t>
            </w:r>
            <w:r w:rsidRPr="00500D68">
              <w:t xml:space="preserve"> Membru għandu jikkomunika </w:t>
            </w:r>
            <w:r w:rsidRPr="00500D68">
              <w:rPr>
                <w:b/>
                <w:bCs/>
                <w:i/>
                <w:iCs/>
              </w:rPr>
              <w:t>lil</w:t>
            </w:r>
            <w:r w:rsidRPr="00500D68">
              <w:t xml:space="preserve"> </w:t>
            </w:r>
            <w:r w:rsidRPr="00500D68">
              <w:rPr>
                <w:b/>
                <w:bCs/>
                <w:i/>
                <w:iCs/>
              </w:rPr>
              <w:t>kwalunkwe Stat</w:t>
            </w:r>
            <w:r w:rsidRPr="00500D68">
              <w:t xml:space="preserve"> Membru</w:t>
            </w:r>
            <w:r w:rsidRPr="00500D68">
              <w:rPr>
                <w:b/>
                <w:bCs/>
                <w:i/>
                <w:iCs/>
              </w:rPr>
              <w:t xml:space="preserve"> </w:t>
            </w:r>
            <w:r w:rsidRPr="00500D68">
              <w:t>li jitlob</w:t>
            </w:r>
            <w:r w:rsidRPr="00500D68">
              <w:rPr>
                <w:b/>
                <w:bCs/>
                <w:i/>
                <w:iCs/>
              </w:rPr>
              <w:t>,</w:t>
            </w:r>
            <w:r w:rsidRPr="00500D68">
              <w:t xml:space="preserve"> tali data personali dwar il-persuna koperta mill-kamp ta' applikazzjoni ta' dan ir-Regolament skont kif ikun </w:t>
            </w:r>
            <w:r w:rsidRPr="00500D68">
              <w:rPr>
                <w:b/>
                <w:bCs/>
                <w:i/>
                <w:iCs/>
              </w:rPr>
              <w:t>xieraq, rilevanti</w:t>
            </w:r>
            <w:r w:rsidRPr="00500D68">
              <w:t xml:space="preserve"> u limitat </w:t>
            </w:r>
            <w:r w:rsidRPr="00500D68">
              <w:rPr>
                <w:b/>
                <w:bCs/>
                <w:i/>
                <w:iCs/>
              </w:rPr>
              <w:t>għal dak li huwa neċessarju għal</w:t>
            </w:r>
            <w:r w:rsidRPr="00500D68">
              <w:t>:</w:t>
            </w:r>
          </w:p>
        </w:tc>
        <w:tc>
          <w:tcPr>
            <w:tcW w:w="4876" w:type="dxa"/>
          </w:tcPr>
          <w:p w14:paraId="559FF402" w14:textId="77777777" w:rsidR="001867AB" w:rsidRPr="00500D68" w:rsidRDefault="001867AB" w:rsidP="00A62756">
            <w:pPr>
              <w:pStyle w:val="Normal6a"/>
            </w:pPr>
            <w:r w:rsidRPr="00500D68">
              <w:t>1.</w:t>
            </w:r>
            <w:r w:rsidRPr="00500D68">
              <w:tab/>
            </w:r>
            <w:r w:rsidRPr="00500D68">
              <w:rPr>
                <w:b/>
                <w:bCs/>
                <w:i/>
                <w:iCs/>
              </w:rPr>
              <w:t>L-Istat</w:t>
            </w:r>
            <w:r w:rsidRPr="00500D68">
              <w:t xml:space="preserve"> Membru</w:t>
            </w:r>
            <w:r w:rsidRPr="00500D68">
              <w:rPr>
                <w:b/>
                <w:bCs/>
                <w:i/>
                <w:iCs/>
              </w:rPr>
              <w:t xml:space="preserve"> determinanti</w:t>
            </w:r>
            <w:r w:rsidRPr="00500D68">
              <w:t xml:space="preserve"> għandu jikkomunika </w:t>
            </w:r>
            <w:r w:rsidRPr="00500D68">
              <w:rPr>
                <w:b/>
                <w:bCs/>
                <w:i/>
                <w:iCs/>
              </w:rPr>
              <w:t>lill-Istat</w:t>
            </w:r>
            <w:r w:rsidRPr="00500D68">
              <w:t xml:space="preserve"> Membru</w:t>
            </w:r>
            <w:r w:rsidRPr="00500D68">
              <w:rPr>
                <w:b/>
                <w:bCs/>
                <w:i/>
                <w:iCs/>
              </w:rPr>
              <w:t xml:space="preserve"> responsabbli, u bil-maqlub,</w:t>
            </w:r>
            <w:r w:rsidRPr="00500D68">
              <w:t xml:space="preserve"> li jitlob tali data personali dwar il-persuna koperta mill-kamp ta' applikazzjoni ta' dan ir-Regolament</w:t>
            </w:r>
            <w:r w:rsidRPr="00500D68">
              <w:rPr>
                <w:b/>
                <w:bCs/>
                <w:i/>
                <w:iCs/>
              </w:rPr>
              <w:t>,</w:t>
            </w:r>
            <w:r w:rsidRPr="00500D68">
              <w:rPr>
                <w:b/>
                <w:bCs/>
              </w:rPr>
              <w:t xml:space="preserve"> </w:t>
            </w:r>
            <w:r w:rsidRPr="00500D68">
              <w:t xml:space="preserve">skont kif ikun </w:t>
            </w:r>
            <w:r w:rsidRPr="00500D68">
              <w:rPr>
                <w:b/>
                <w:bCs/>
                <w:i/>
                <w:iCs/>
              </w:rPr>
              <w:t>neċessarju, proporzjonat</w:t>
            </w:r>
            <w:r w:rsidRPr="00500D68">
              <w:t xml:space="preserve"> u limitat </w:t>
            </w:r>
            <w:r w:rsidRPr="00500D68">
              <w:rPr>
                <w:b/>
                <w:bCs/>
                <w:i/>
                <w:iCs/>
              </w:rPr>
              <w:t>għall-fini ta'</w:t>
            </w:r>
            <w:r w:rsidRPr="00500D68">
              <w:t>:</w:t>
            </w:r>
          </w:p>
        </w:tc>
      </w:tr>
    </w:tbl>
    <w:p w14:paraId="41EE7B56"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4FE73B9" w14:textId="77777777" w:rsidR="001867AB" w:rsidRPr="00500D68" w:rsidRDefault="001867AB" w:rsidP="001867AB">
      <w:r w:rsidRPr="00500D68">
        <w:rPr>
          <w:rStyle w:val="HideTWBExt"/>
        </w:rPr>
        <w:t>&lt;/Amend&gt;</w:t>
      </w:r>
    </w:p>
    <w:p w14:paraId="0973499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1965</w:t>
      </w:r>
      <w:r w:rsidRPr="00500D68">
        <w:rPr>
          <w:rStyle w:val="HideTWBExt"/>
          <w:b w:val="0"/>
        </w:rPr>
        <w:t>&lt;/NumAm&gt;</w:t>
      </w:r>
    </w:p>
    <w:p w14:paraId="26DBC4FC"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820ACD2" w14:textId="77777777" w:rsidR="001867AB" w:rsidRPr="00500D68" w:rsidRDefault="001867AB" w:rsidP="001867AB">
      <w:pPr>
        <w:pStyle w:val="NormalBold"/>
      </w:pPr>
      <w:r w:rsidRPr="00500D68">
        <w:rPr>
          <w:rStyle w:val="HideTWBExt"/>
          <w:b w:val="0"/>
        </w:rPr>
        <w:t>&lt;/RepeatBlock-By&gt;</w:t>
      </w:r>
    </w:p>
    <w:p w14:paraId="7892D3B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3D22FF6" w14:textId="77777777" w:rsidR="001867AB" w:rsidRPr="00500D68" w:rsidRDefault="001867AB" w:rsidP="001867AB">
      <w:pPr>
        <w:pStyle w:val="NormalBold"/>
      </w:pPr>
      <w:r w:rsidRPr="00500D68">
        <w:rPr>
          <w:rStyle w:val="HideTWBExt"/>
          <w:b w:val="0"/>
        </w:rPr>
        <w:t>&lt;Article&gt;</w:t>
      </w:r>
      <w:r w:rsidRPr="00500D68">
        <w:t>Artikolu 40 – paragrafu 2 – punt 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AA66953" w14:textId="77777777" w:rsidTr="00A62756">
        <w:trPr>
          <w:trHeight w:hRule="exact" w:val="240"/>
          <w:jc w:val="center"/>
        </w:trPr>
        <w:tc>
          <w:tcPr>
            <w:tcW w:w="9752" w:type="dxa"/>
            <w:gridSpan w:val="2"/>
          </w:tcPr>
          <w:p w14:paraId="2186C7A9" w14:textId="77777777" w:rsidR="001867AB" w:rsidRPr="00500D68" w:rsidRDefault="001867AB" w:rsidP="00A62756"/>
        </w:tc>
      </w:tr>
      <w:tr w:rsidR="00500D68" w:rsidRPr="00500D68" w14:paraId="327E1C93" w14:textId="77777777" w:rsidTr="00A62756">
        <w:trPr>
          <w:trHeight w:val="240"/>
          <w:jc w:val="center"/>
        </w:trPr>
        <w:tc>
          <w:tcPr>
            <w:tcW w:w="4876" w:type="dxa"/>
          </w:tcPr>
          <w:p w14:paraId="6D236134" w14:textId="77777777" w:rsidR="001867AB" w:rsidRPr="00500D68" w:rsidRDefault="001867AB" w:rsidP="00A62756">
            <w:pPr>
              <w:pStyle w:val="AmColumnHeading"/>
            </w:pPr>
            <w:r w:rsidRPr="00500D68">
              <w:t>Test propost mill-Kummissjoni</w:t>
            </w:r>
          </w:p>
        </w:tc>
        <w:tc>
          <w:tcPr>
            <w:tcW w:w="4876" w:type="dxa"/>
          </w:tcPr>
          <w:p w14:paraId="0154EFBF" w14:textId="77777777" w:rsidR="001867AB" w:rsidRPr="00500D68" w:rsidRDefault="001867AB" w:rsidP="00A62756">
            <w:pPr>
              <w:pStyle w:val="AmColumnHeading"/>
            </w:pPr>
            <w:r w:rsidRPr="00500D68">
              <w:t>Emenda</w:t>
            </w:r>
          </w:p>
        </w:tc>
      </w:tr>
      <w:tr w:rsidR="00500D68" w:rsidRPr="00500D68" w14:paraId="5A2203EC" w14:textId="77777777" w:rsidTr="00A62756">
        <w:trPr>
          <w:jc w:val="center"/>
        </w:trPr>
        <w:tc>
          <w:tcPr>
            <w:tcW w:w="4876" w:type="dxa"/>
          </w:tcPr>
          <w:p w14:paraId="2B1AF0FF" w14:textId="77777777" w:rsidR="001867AB" w:rsidRPr="00500D68" w:rsidRDefault="001867AB" w:rsidP="00A62756">
            <w:pPr>
              <w:pStyle w:val="Normal6a"/>
            </w:pPr>
            <w:r w:rsidRPr="00500D68">
              <w:t>(a)</w:t>
            </w:r>
            <w:r w:rsidRPr="00500D68">
              <w:tab/>
              <w:t xml:space="preserve">dettalji personali tal-persuna kkonċernata, u, fejn </w:t>
            </w:r>
            <w:r w:rsidRPr="00500D68">
              <w:rPr>
                <w:b/>
                <w:bCs/>
                <w:i/>
                <w:iCs/>
              </w:rPr>
              <w:t>xieraq</w:t>
            </w:r>
            <w:r w:rsidRPr="00500D68">
              <w:t xml:space="preserve">, tal-membri tal-familja tagħha, qraba jew relazzjonijiet familjari oħra (isem sħiħ u fejn </w:t>
            </w:r>
            <w:r w:rsidRPr="00500D68">
              <w:rPr>
                <w:b/>
                <w:bCs/>
                <w:i/>
                <w:iCs/>
              </w:rPr>
              <w:t>xieraq</w:t>
            </w:r>
            <w:r w:rsidRPr="00500D68">
              <w:t>, isem preċedenti;</w:t>
            </w:r>
            <w:r w:rsidRPr="00500D68">
              <w:rPr>
                <w:b/>
                <w:i/>
              </w:rPr>
              <w:t xml:space="preserve"> </w:t>
            </w:r>
            <w:r w:rsidRPr="00500D68">
              <w:rPr>
                <w:b/>
                <w:bCs/>
                <w:i/>
                <w:iCs/>
              </w:rPr>
              <w:t>laqmijiet jew psewdonimi</w:t>
            </w:r>
            <w:r w:rsidRPr="00500D68">
              <w:t>; nazzjonalita, preżenti u preċedenti; data u post tat-twelid);</w:t>
            </w:r>
          </w:p>
        </w:tc>
        <w:tc>
          <w:tcPr>
            <w:tcW w:w="4876" w:type="dxa"/>
          </w:tcPr>
          <w:p w14:paraId="439C3174" w14:textId="77777777" w:rsidR="001867AB" w:rsidRPr="00500D68" w:rsidRDefault="001867AB" w:rsidP="00A62756">
            <w:pPr>
              <w:pStyle w:val="Normal6a"/>
            </w:pPr>
            <w:r w:rsidRPr="00500D68">
              <w:t>(a)</w:t>
            </w:r>
            <w:r w:rsidRPr="00500D68">
              <w:tab/>
              <w:t xml:space="preserve">dettalji personali tal-persuna kkonċernata, u, fejn </w:t>
            </w:r>
            <w:r w:rsidRPr="00500D68">
              <w:rPr>
                <w:b/>
                <w:bCs/>
                <w:i/>
                <w:iCs/>
              </w:rPr>
              <w:t>neċessarju u proporzjonat</w:t>
            </w:r>
            <w:r w:rsidRPr="00500D68">
              <w:t xml:space="preserve">, tal-membri tal-familja tagħha, qraba jew relazzjonijiet familjari oħra (isem sħiħ u fejn </w:t>
            </w:r>
            <w:r w:rsidRPr="00500D68">
              <w:rPr>
                <w:b/>
                <w:bCs/>
                <w:i/>
                <w:iCs/>
              </w:rPr>
              <w:t>rilevanti</w:t>
            </w:r>
            <w:r w:rsidRPr="00500D68">
              <w:t>, isem preċedenti; nazzjonalita, preżenti u preċedenti; data u post tat-twelid);</w:t>
            </w:r>
          </w:p>
        </w:tc>
      </w:tr>
    </w:tbl>
    <w:p w14:paraId="65FD4F8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1E18D65" w14:textId="77777777" w:rsidR="001867AB" w:rsidRPr="00500D68" w:rsidRDefault="001867AB" w:rsidP="001867AB">
      <w:r w:rsidRPr="00500D68">
        <w:rPr>
          <w:rStyle w:val="HideTWBExt"/>
        </w:rPr>
        <w:t>&lt;/Amend&gt;</w:t>
      </w:r>
    </w:p>
    <w:p w14:paraId="2FC2ECA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1966</w:t>
      </w:r>
      <w:r w:rsidRPr="00500D68">
        <w:rPr>
          <w:rStyle w:val="HideTWBExt"/>
          <w:b w:val="0"/>
        </w:rPr>
        <w:t>&lt;/NumAm&gt;</w:t>
      </w:r>
    </w:p>
    <w:p w14:paraId="63FE195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61EE172" w14:textId="77777777" w:rsidR="001867AB" w:rsidRPr="00500D68" w:rsidRDefault="001867AB" w:rsidP="001867AB">
      <w:pPr>
        <w:pStyle w:val="NormalBold"/>
      </w:pPr>
      <w:r w:rsidRPr="00500D68">
        <w:rPr>
          <w:rStyle w:val="HideTWBExt"/>
          <w:b w:val="0"/>
        </w:rPr>
        <w:t>&lt;/RepeatBlock-By&gt;</w:t>
      </w:r>
    </w:p>
    <w:p w14:paraId="09BB86C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A2ECBF2" w14:textId="77777777" w:rsidR="001867AB" w:rsidRPr="00500D68" w:rsidRDefault="001867AB" w:rsidP="001867AB">
      <w:pPr>
        <w:pStyle w:val="NormalBold"/>
      </w:pPr>
      <w:r w:rsidRPr="00500D68">
        <w:rPr>
          <w:rStyle w:val="HideTWBExt"/>
          <w:b w:val="0"/>
        </w:rPr>
        <w:t>&lt;Article&gt;</w:t>
      </w:r>
      <w:r w:rsidRPr="00500D68">
        <w:t>Artikolu 40 – paragrafu 2 – punt b</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9F0BB90" w14:textId="77777777" w:rsidTr="00A62756">
        <w:trPr>
          <w:trHeight w:hRule="exact" w:val="240"/>
          <w:jc w:val="center"/>
        </w:trPr>
        <w:tc>
          <w:tcPr>
            <w:tcW w:w="9752" w:type="dxa"/>
            <w:gridSpan w:val="2"/>
          </w:tcPr>
          <w:p w14:paraId="7052F793" w14:textId="77777777" w:rsidR="001867AB" w:rsidRPr="00500D68" w:rsidRDefault="001867AB" w:rsidP="00A62756"/>
        </w:tc>
      </w:tr>
      <w:tr w:rsidR="00500D68" w:rsidRPr="00500D68" w14:paraId="71EC1775" w14:textId="77777777" w:rsidTr="00A62756">
        <w:trPr>
          <w:trHeight w:val="240"/>
          <w:jc w:val="center"/>
        </w:trPr>
        <w:tc>
          <w:tcPr>
            <w:tcW w:w="4876" w:type="dxa"/>
          </w:tcPr>
          <w:p w14:paraId="63585236" w14:textId="77777777" w:rsidR="001867AB" w:rsidRPr="00500D68" w:rsidRDefault="001867AB" w:rsidP="00A62756">
            <w:pPr>
              <w:pStyle w:val="AmColumnHeading"/>
            </w:pPr>
            <w:r w:rsidRPr="00500D68">
              <w:t>Test propost mill-Kummissjoni</w:t>
            </w:r>
          </w:p>
        </w:tc>
        <w:tc>
          <w:tcPr>
            <w:tcW w:w="4876" w:type="dxa"/>
          </w:tcPr>
          <w:p w14:paraId="4E56C5B9" w14:textId="77777777" w:rsidR="001867AB" w:rsidRPr="00500D68" w:rsidRDefault="001867AB" w:rsidP="00A62756">
            <w:pPr>
              <w:pStyle w:val="AmColumnHeading"/>
            </w:pPr>
            <w:r w:rsidRPr="00500D68">
              <w:t>Emenda</w:t>
            </w:r>
          </w:p>
        </w:tc>
      </w:tr>
      <w:tr w:rsidR="00500D68" w:rsidRPr="00500D68" w14:paraId="27C86D83" w14:textId="77777777" w:rsidTr="00A62756">
        <w:trPr>
          <w:jc w:val="center"/>
        </w:trPr>
        <w:tc>
          <w:tcPr>
            <w:tcW w:w="4876" w:type="dxa"/>
          </w:tcPr>
          <w:p w14:paraId="094CC7C3" w14:textId="77777777" w:rsidR="001867AB" w:rsidRPr="00500D68" w:rsidRDefault="001867AB" w:rsidP="00A62756">
            <w:pPr>
              <w:pStyle w:val="Normal6a"/>
            </w:pPr>
            <w:r w:rsidRPr="00500D68">
              <w:t>(b)</w:t>
            </w:r>
            <w:r w:rsidRPr="00500D68">
              <w:tab/>
              <w:t>dokumenti tal-identità u tal-ivvjaġġar (referenzi, validità, data ta' ħruġ, awtorità tal-ħruġ, post tal-ħruġ</w:t>
            </w:r>
            <w:r w:rsidRPr="00500D68">
              <w:rPr>
                <w:b/>
                <w:bCs/>
                <w:i/>
                <w:iCs/>
              </w:rPr>
              <w:t>, eċċ.</w:t>
            </w:r>
            <w:r w:rsidRPr="00500D68">
              <w:t>);</w:t>
            </w:r>
          </w:p>
        </w:tc>
        <w:tc>
          <w:tcPr>
            <w:tcW w:w="4876" w:type="dxa"/>
          </w:tcPr>
          <w:p w14:paraId="619838D0" w14:textId="77777777" w:rsidR="001867AB" w:rsidRPr="00500D68" w:rsidRDefault="001867AB" w:rsidP="00A62756">
            <w:pPr>
              <w:pStyle w:val="Normal6a"/>
            </w:pPr>
            <w:r w:rsidRPr="00500D68">
              <w:t>(b)</w:t>
            </w:r>
            <w:r w:rsidRPr="00500D68">
              <w:tab/>
              <w:t>dokumenti tal-identità u tal-ivvjaġġar (referenzi, validità, data ta' ħruġ, awtorità tal-ħruġ, post tal-ħruġ);</w:t>
            </w:r>
          </w:p>
        </w:tc>
      </w:tr>
    </w:tbl>
    <w:p w14:paraId="4F1E0E4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F16DC3D" w14:textId="77777777" w:rsidR="001867AB" w:rsidRPr="00500D68" w:rsidRDefault="001867AB" w:rsidP="001867AB">
      <w:r w:rsidRPr="00500D68">
        <w:rPr>
          <w:rStyle w:val="HideTWBExt"/>
        </w:rPr>
        <w:t>&lt;/Amend&gt;</w:t>
      </w:r>
    </w:p>
    <w:p w14:paraId="4D3BAE8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1967</w:t>
      </w:r>
      <w:r w:rsidRPr="00500D68">
        <w:rPr>
          <w:rStyle w:val="HideTWBExt"/>
          <w:b w:val="0"/>
        </w:rPr>
        <w:t>&lt;/NumAm&gt;</w:t>
      </w:r>
    </w:p>
    <w:p w14:paraId="05A3D880"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79B55D58" w14:textId="77777777" w:rsidR="001867AB" w:rsidRPr="00500D68" w:rsidRDefault="001867AB" w:rsidP="001867AB">
      <w:pPr>
        <w:pStyle w:val="NormalBold"/>
      </w:pPr>
      <w:r w:rsidRPr="00500D68">
        <w:rPr>
          <w:rStyle w:val="HideTWBExt"/>
          <w:b w:val="0"/>
        </w:rPr>
        <w:t>&lt;/RepeatBlock-By&gt;</w:t>
      </w:r>
    </w:p>
    <w:p w14:paraId="3DCAF7A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E8C6152" w14:textId="77777777" w:rsidR="001867AB" w:rsidRPr="00500D68" w:rsidRDefault="001867AB" w:rsidP="001867AB">
      <w:pPr>
        <w:pStyle w:val="NormalBold"/>
      </w:pPr>
      <w:r w:rsidRPr="00500D68">
        <w:rPr>
          <w:rStyle w:val="HideTWBExt"/>
          <w:b w:val="0"/>
        </w:rPr>
        <w:t>&lt;Article&gt;</w:t>
      </w:r>
      <w:r w:rsidRPr="00500D68">
        <w:t>Artikolu 40 – paragrafu 2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9629F4C" w14:textId="77777777" w:rsidTr="00A62756">
        <w:trPr>
          <w:trHeight w:hRule="exact" w:val="240"/>
          <w:jc w:val="center"/>
        </w:trPr>
        <w:tc>
          <w:tcPr>
            <w:tcW w:w="9752" w:type="dxa"/>
            <w:gridSpan w:val="2"/>
          </w:tcPr>
          <w:p w14:paraId="5A7E467A" w14:textId="77777777" w:rsidR="001867AB" w:rsidRPr="00500D68" w:rsidRDefault="001867AB" w:rsidP="00A62756"/>
        </w:tc>
      </w:tr>
      <w:tr w:rsidR="00500D68" w:rsidRPr="00500D68" w14:paraId="4DBC5D5C" w14:textId="77777777" w:rsidTr="00A62756">
        <w:trPr>
          <w:trHeight w:val="240"/>
          <w:jc w:val="center"/>
        </w:trPr>
        <w:tc>
          <w:tcPr>
            <w:tcW w:w="4876" w:type="dxa"/>
          </w:tcPr>
          <w:p w14:paraId="1785EC72" w14:textId="77777777" w:rsidR="001867AB" w:rsidRPr="00500D68" w:rsidRDefault="001867AB" w:rsidP="00A62756">
            <w:pPr>
              <w:pStyle w:val="AmColumnHeading"/>
            </w:pPr>
            <w:r w:rsidRPr="00500D68">
              <w:t>Test propost mill-Kummissjoni</w:t>
            </w:r>
          </w:p>
        </w:tc>
        <w:tc>
          <w:tcPr>
            <w:tcW w:w="4876" w:type="dxa"/>
          </w:tcPr>
          <w:p w14:paraId="07CC8FFC" w14:textId="77777777" w:rsidR="001867AB" w:rsidRPr="00500D68" w:rsidRDefault="001867AB" w:rsidP="00A62756">
            <w:pPr>
              <w:pStyle w:val="AmColumnHeading"/>
            </w:pPr>
            <w:r w:rsidRPr="00500D68">
              <w:t>Emenda</w:t>
            </w:r>
          </w:p>
        </w:tc>
      </w:tr>
      <w:tr w:rsidR="00500D68" w:rsidRPr="00500D68" w14:paraId="0B410B74" w14:textId="77777777" w:rsidTr="00A62756">
        <w:trPr>
          <w:jc w:val="center"/>
        </w:trPr>
        <w:tc>
          <w:tcPr>
            <w:tcW w:w="4876" w:type="dxa"/>
          </w:tcPr>
          <w:p w14:paraId="4E566FB5" w14:textId="77777777" w:rsidR="001867AB" w:rsidRPr="00500D68" w:rsidRDefault="001867AB" w:rsidP="00A62756">
            <w:pPr>
              <w:pStyle w:val="Normal6a"/>
            </w:pPr>
            <w:r w:rsidRPr="00500D68">
              <w:t>(c)</w:t>
            </w:r>
            <w:r w:rsidRPr="00500D68">
              <w:tab/>
              <w:t>informazzjoni oħra meħtieġa biex tiġi stabbilita l-identità tal-persuna kkonċernata</w:t>
            </w:r>
            <w:r w:rsidRPr="00500D68">
              <w:rPr>
                <w:b/>
                <w:bCs/>
                <w:i/>
                <w:iCs/>
              </w:rPr>
              <w:t>, inkluż data bijometrika meħuda mill-applikant mill-Istat Membru, b'mod partikolari għall-finijiet tal-Artikolu 57(6) ta' dan ir-Regolament, f'konformità mar-Regolament (UE) XXX/XXX [ir-Regolament Eurodac];</w:t>
            </w:r>
          </w:p>
        </w:tc>
        <w:tc>
          <w:tcPr>
            <w:tcW w:w="4876" w:type="dxa"/>
          </w:tcPr>
          <w:p w14:paraId="65085210" w14:textId="77777777" w:rsidR="001867AB" w:rsidRPr="00500D68" w:rsidRDefault="001867AB" w:rsidP="00A62756">
            <w:pPr>
              <w:pStyle w:val="Normal6a"/>
            </w:pPr>
            <w:r w:rsidRPr="00500D68">
              <w:t>(c)</w:t>
            </w:r>
            <w:r w:rsidRPr="00500D68">
              <w:tab/>
              <w:t>informazzjoni oħra meħtieġa biex tiġi stabbilita l-identità tal-persuna kkonċernata</w:t>
            </w:r>
          </w:p>
        </w:tc>
      </w:tr>
    </w:tbl>
    <w:p w14:paraId="59611A3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D38595E" w14:textId="77777777" w:rsidR="001867AB" w:rsidRPr="00500D68" w:rsidRDefault="001867AB" w:rsidP="001867AB">
      <w:r w:rsidRPr="00500D68">
        <w:rPr>
          <w:rStyle w:val="HideTWBExt"/>
        </w:rPr>
        <w:t>&lt;/Amend&gt;</w:t>
      </w:r>
    </w:p>
    <w:p w14:paraId="390DB41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1968</w:t>
      </w:r>
      <w:r w:rsidRPr="00500D68">
        <w:rPr>
          <w:rStyle w:val="HideTWBExt"/>
          <w:b w:val="0"/>
        </w:rPr>
        <w:t>&lt;/NumAm&gt;</w:t>
      </w:r>
    </w:p>
    <w:p w14:paraId="5DC2FE1E"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1C9BB957" w14:textId="77777777" w:rsidR="001867AB" w:rsidRPr="00500D68" w:rsidRDefault="001867AB" w:rsidP="001867AB">
      <w:pPr>
        <w:pStyle w:val="NormalBold"/>
      </w:pPr>
      <w:r w:rsidRPr="00500D68">
        <w:rPr>
          <w:rStyle w:val="HideTWBExt"/>
          <w:b w:val="0"/>
        </w:rPr>
        <w:t>&lt;/RepeatBlock-By&gt;</w:t>
      </w:r>
    </w:p>
    <w:p w14:paraId="1D21FC6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BDD8F74" w14:textId="77777777" w:rsidR="001867AB" w:rsidRPr="00500D68" w:rsidRDefault="001867AB" w:rsidP="001867AB">
      <w:pPr>
        <w:pStyle w:val="NormalBold"/>
      </w:pPr>
      <w:r w:rsidRPr="00500D68">
        <w:rPr>
          <w:rStyle w:val="HideTWBExt"/>
          <w:b w:val="0"/>
        </w:rPr>
        <w:t>&lt;Article&gt;</w:t>
      </w:r>
      <w:r w:rsidRPr="00500D68">
        <w:t>Artikolu 40 – paragrafu 2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76999FE" w14:textId="77777777" w:rsidTr="00A62756">
        <w:trPr>
          <w:trHeight w:hRule="exact" w:val="240"/>
          <w:jc w:val="center"/>
        </w:trPr>
        <w:tc>
          <w:tcPr>
            <w:tcW w:w="9752" w:type="dxa"/>
            <w:gridSpan w:val="2"/>
          </w:tcPr>
          <w:p w14:paraId="3DD53546" w14:textId="77777777" w:rsidR="001867AB" w:rsidRPr="00500D68" w:rsidRDefault="001867AB" w:rsidP="00A62756"/>
        </w:tc>
      </w:tr>
      <w:tr w:rsidR="00500D68" w:rsidRPr="00500D68" w14:paraId="72ED519C" w14:textId="77777777" w:rsidTr="00A62756">
        <w:trPr>
          <w:trHeight w:val="240"/>
          <w:jc w:val="center"/>
        </w:trPr>
        <w:tc>
          <w:tcPr>
            <w:tcW w:w="4876" w:type="dxa"/>
          </w:tcPr>
          <w:p w14:paraId="69457DC3" w14:textId="77777777" w:rsidR="001867AB" w:rsidRPr="00500D68" w:rsidRDefault="001867AB" w:rsidP="00A62756">
            <w:pPr>
              <w:pStyle w:val="AmColumnHeading"/>
            </w:pPr>
            <w:r w:rsidRPr="00500D68">
              <w:t>Test propost mill-Kummissjoni</w:t>
            </w:r>
          </w:p>
        </w:tc>
        <w:tc>
          <w:tcPr>
            <w:tcW w:w="4876" w:type="dxa"/>
          </w:tcPr>
          <w:p w14:paraId="29F68F89" w14:textId="77777777" w:rsidR="001867AB" w:rsidRPr="00500D68" w:rsidRDefault="001867AB" w:rsidP="00A62756">
            <w:pPr>
              <w:pStyle w:val="AmColumnHeading"/>
            </w:pPr>
            <w:r w:rsidRPr="00500D68">
              <w:t>Emenda</w:t>
            </w:r>
          </w:p>
        </w:tc>
      </w:tr>
      <w:tr w:rsidR="00500D68" w:rsidRPr="00500D68" w14:paraId="0796FA48" w14:textId="77777777" w:rsidTr="00A62756">
        <w:trPr>
          <w:jc w:val="center"/>
        </w:trPr>
        <w:tc>
          <w:tcPr>
            <w:tcW w:w="4876" w:type="dxa"/>
          </w:tcPr>
          <w:p w14:paraId="1560BB85" w14:textId="77777777" w:rsidR="001867AB" w:rsidRPr="00500D68" w:rsidRDefault="001867AB" w:rsidP="00A62756">
            <w:pPr>
              <w:pStyle w:val="Normal6a"/>
            </w:pPr>
            <w:r w:rsidRPr="00500D68">
              <w:t>(c)</w:t>
            </w:r>
            <w:r w:rsidRPr="00500D68">
              <w:tab/>
              <w:t>informazzjoni oħra meħtieġa biex tiġi stabbilita l-identità tal-persuna kkonċernata</w:t>
            </w:r>
            <w:r w:rsidRPr="00500D68">
              <w:rPr>
                <w:b/>
                <w:bCs/>
                <w:i/>
                <w:iCs/>
              </w:rPr>
              <w:t>, inkluż data bijometrika meħuda mill-applikant mill-Istat Membru, b'mod partikolari għall-finijiet tal-Artikolu 57(6) ta' dan ir-Regolament, f'konformità mar-Regolament (UE) XXX/XXX [ir-Regolament Eurodac]</w:t>
            </w:r>
            <w:r w:rsidRPr="00500D68">
              <w:t>;</w:t>
            </w:r>
          </w:p>
        </w:tc>
        <w:tc>
          <w:tcPr>
            <w:tcW w:w="4876" w:type="dxa"/>
          </w:tcPr>
          <w:p w14:paraId="3B069BE2" w14:textId="77777777" w:rsidR="001867AB" w:rsidRPr="00500D68" w:rsidRDefault="001867AB" w:rsidP="00A62756">
            <w:pPr>
              <w:pStyle w:val="Normal6a"/>
            </w:pPr>
            <w:r w:rsidRPr="00500D68">
              <w:t>(c)</w:t>
            </w:r>
            <w:r w:rsidRPr="00500D68">
              <w:tab/>
              <w:t>informazzjoni oħra meħtieġa biex tiġi stabbilita l-identità tal-persuna kkonċernata;</w:t>
            </w:r>
          </w:p>
        </w:tc>
      </w:tr>
    </w:tbl>
    <w:p w14:paraId="460C531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1DC0593" w14:textId="77777777" w:rsidR="001867AB" w:rsidRPr="00500D68" w:rsidRDefault="001867AB" w:rsidP="001867AB">
      <w:r w:rsidRPr="00500D68">
        <w:rPr>
          <w:rStyle w:val="HideTWBExt"/>
        </w:rPr>
        <w:t>&lt;/Amend&gt;</w:t>
      </w:r>
    </w:p>
    <w:p w14:paraId="2A8AC33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1969</w:t>
      </w:r>
      <w:r w:rsidRPr="00500D68">
        <w:rPr>
          <w:rStyle w:val="HideTWBExt"/>
          <w:b w:val="0"/>
        </w:rPr>
        <w:t>&lt;/NumAm&gt;</w:t>
      </w:r>
    </w:p>
    <w:p w14:paraId="286F1827"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48FE527B" w14:textId="77777777" w:rsidR="001867AB" w:rsidRPr="00500D68" w:rsidRDefault="001867AB" w:rsidP="001867AB">
      <w:pPr>
        <w:pStyle w:val="NormalBold"/>
      </w:pPr>
      <w:r w:rsidRPr="00500D68">
        <w:rPr>
          <w:rStyle w:val="HideTWBExt"/>
          <w:b w:val="0"/>
        </w:rPr>
        <w:t>&lt;/RepeatBlock-By&gt;</w:t>
      </w:r>
    </w:p>
    <w:p w14:paraId="5FAF090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8F960C6" w14:textId="77777777" w:rsidR="001867AB" w:rsidRPr="00500D68" w:rsidRDefault="001867AB" w:rsidP="001867AB">
      <w:pPr>
        <w:pStyle w:val="NormalBold"/>
      </w:pPr>
      <w:r w:rsidRPr="00500D68">
        <w:rPr>
          <w:rStyle w:val="HideTWBExt"/>
          <w:b w:val="0"/>
        </w:rPr>
        <w:t>&lt;Article&gt;</w:t>
      </w:r>
      <w:r w:rsidRPr="00500D68">
        <w:t>Artikolu 40 – paragrafu 2 – punt ca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4A77E77" w14:textId="77777777" w:rsidTr="00A62756">
        <w:trPr>
          <w:trHeight w:hRule="exact" w:val="240"/>
          <w:jc w:val="center"/>
        </w:trPr>
        <w:tc>
          <w:tcPr>
            <w:tcW w:w="9752" w:type="dxa"/>
            <w:gridSpan w:val="2"/>
          </w:tcPr>
          <w:p w14:paraId="72027DF8" w14:textId="77777777" w:rsidR="001867AB" w:rsidRPr="00500D68" w:rsidRDefault="001867AB" w:rsidP="00A62756"/>
        </w:tc>
      </w:tr>
      <w:tr w:rsidR="00500D68" w:rsidRPr="00500D68" w14:paraId="0991CD9C" w14:textId="77777777" w:rsidTr="00A62756">
        <w:trPr>
          <w:trHeight w:val="240"/>
          <w:jc w:val="center"/>
        </w:trPr>
        <w:tc>
          <w:tcPr>
            <w:tcW w:w="4876" w:type="dxa"/>
          </w:tcPr>
          <w:p w14:paraId="08AB8050" w14:textId="77777777" w:rsidR="001867AB" w:rsidRPr="00500D68" w:rsidRDefault="001867AB" w:rsidP="00A62756">
            <w:pPr>
              <w:pStyle w:val="AmColumnHeading"/>
            </w:pPr>
            <w:r w:rsidRPr="00500D68">
              <w:t>Test propost mill-Kummissjoni</w:t>
            </w:r>
          </w:p>
        </w:tc>
        <w:tc>
          <w:tcPr>
            <w:tcW w:w="4876" w:type="dxa"/>
          </w:tcPr>
          <w:p w14:paraId="366631D0" w14:textId="77777777" w:rsidR="001867AB" w:rsidRPr="00500D68" w:rsidRDefault="001867AB" w:rsidP="00A62756">
            <w:pPr>
              <w:pStyle w:val="AmColumnHeading"/>
            </w:pPr>
            <w:r w:rsidRPr="00500D68">
              <w:t>Emenda</w:t>
            </w:r>
          </w:p>
        </w:tc>
      </w:tr>
      <w:tr w:rsidR="00500D68" w:rsidRPr="00500D68" w14:paraId="5E37C2A2" w14:textId="77777777" w:rsidTr="00A62756">
        <w:trPr>
          <w:jc w:val="center"/>
        </w:trPr>
        <w:tc>
          <w:tcPr>
            <w:tcW w:w="4876" w:type="dxa"/>
          </w:tcPr>
          <w:p w14:paraId="3989935E" w14:textId="77777777" w:rsidR="001867AB" w:rsidRPr="00500D68" w:rsidRDefault="001867AB" w:rsidP="00A62756">
            <w:pPr>
              <w:pStyle w:val="Normal6a"/>
            </w:pPr>
          </w:p>
        </w:tc>
        <w:tc>
          <w:tcPr>
            <w:tcW w:w="4876" w:type="dxa"/>
          </w:tcPr>
          <w:p w14:paraId="6DE751BD" w14:textId="77777777" w:rsidR="001867AB" w:rsidRPr="00500D68" w:rsidRDefault="001867AB" w:rsidP="00A62756">
            <w:pPr>
              <w:pStyle w:val="Normal6a"/>
            </w:pPr>
            <w:r w:rsidRPr="00500D68">
              <w:rPr>
                <w:b/>
                <w:i/>
              </w:rPr>
              <w:t>(ca)</w:t>
            </w:r>
            <w:r w:rsidRPr="00500D68">
              <w:tab/>
            </w:r>
            <w:r w:rsidRPr="00500D68">
              <w:rPr>
                <w:b/>
                <w:i/>
              </w:rPr>
              <w:t>l-implimentazzjoni ta' deċiżjoni ta' ritorn.</w:t>
            </w:r>
          </w:p>
        </w:tc>
      </w:tr>
    </w:tbl>
    <w:p w14:paraId="1C32AE2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F50A859" w14:textId="77777777" w:rsidR="001867AB" w:rsidRPr="00500D68" w:rsidRDefault="001867AB" w:rsidP="001867AB">
      <w:r w:rsidRPr="00500D68">
        <w:rPr>
          <w:rStyle w:val="HideTWBExt"/>
        </w:rPr>
        <w:t>&lt;/Amend&gt;</w:t>
      </w:r>
    </w:p>
    <w:p w14:paraId="681F3F5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1970</w:t>
      </w:r>
      <w:r w:rsidRPr="00500D68">
        <w:rPr>
          <w:rStyle w:val="HideTWBExt"/>
          <w:b w:val="0"/>
        </w:rPr>
        <w:t>&lt;/NumAm&gt;</w:t>
      </w:r>
    </w:p>
    <w:p w14:paraId="11CE1B7E"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2B01624D" w14:textId="77777777" w:rsidR="001867AB" w:rsidRPr="00500D68" w:rsidRDefault="001867AB" w:rsidP="001867AB">
      <w:pPr>
        <w:pStyle w:val="NormalBold"/>
      </w:pPr>
      <w:r w:rsidRPr="00500D68">
        <w:rPr>
          <w:rStyle w:val="HideTWBExt"/>
          <w:b w:val="0"/>
        </w:rPr>
        <w:t>&lt;/RepeatBlock-By&gt;</w:t>
      </w:r>
    </w:p>
    <w:p w14:paraId="6F25004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988C1F7" w14:textId="77777777" w:rsidR="001867AB" w:rsidRPr="00500D68" w:rsidRDefault="001867AB" w:rsidP="001867AB">
      <w:pPr>
        <w:pStyle w:val="NormalBold"/>
      </w:pPr>
      <w:r w:rsidRPr="00500D68">
        <w:rPr>
          <w:rStyle w:val="HideTWBExt"/>
          <w:b w:val="0"/>
        </w:rPr>
        <w:t>&lt;Article&gt;</w:t>
      </w:r>
      <w:r w:rsidRPr="00500D68">
        <w:t>Artikolu 40 – paragrafu 2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779E74D" w14:textId="77777777" w:rsidTr="00A62756">
        <w:trPr>
          <w:trHeight w:hRule="exact" w:val="240"/>
          <w:jc w:val="center"/>
        </w:trPr>
        <w:tc>
          <w:tcPr>
            <w:tcW w:w="9752" w:type="dxa"/>
            <w:gridSpan w:val="2"/>
          </w:tcPr>
          <w:p w14:paraId="0E860BA8" w14:textId="77777777" w:rsidR="001867AB" w:rsidRPr="00500D68" w:rsidRDefault="001867AB" w:rsidP="00A62756"/>
        </w:tc>
      </w:tr>
      <w:tr w:rsidR="00500D68" w:rsidRPr="00500D68" w14:paraId="1952BE3B" w14:textId="77777777" w:rsidTr="00A62756">
        <w:trPr>
          <w:trHeight w:val="240"/>
          <w:jc w:val="center"/>
        </w:trPr>
        <w:tc>
          <w:tcPr>
            <w:tcW w:w="4876" w:type="dxa"/>
          </w:tcPr>
          <w:p w14:paraId="2AAB4273" w14:textId="77777777" w:rsidR="001867AB" w:rsidRPr="00500D68" w:rsidRDefault="001867AB" w:rsidP="00A62756">
            <w:pPr>
              <w:pStyle w:val="AmColumnHeading"/>
            </w:pPr>
            <w:r w:rsidRPr="00500D68">
              <w:t>Test propost mill-Kummissjoni</w:t>
            </w:r>
          </w:p>
        </w:tc>
        <w:tc>
          <w:tcPr>
            <w:tcW w:w="4876" w:type="dxa"/>
          </w:tcPr>
          <w:p w14:paraId="07210894" w14:textId="77777777" w:rsidR="001867AB" w:rsidRPr="00500D68" w:rsidRDefault="001867AB" w:rsidP="00A62756">
            <w:pPr>
              <w:pStyle w:val="AmColumnHeading"/>
            </w:pPr>
            <w:r w:rsidRPr="00500D68">
              <w:t>Emenda</w:t>
            </w:r>
          </w:p>
        </w:tc>
      </w:tr>
      <w:tr w:rsidR="00500D68" w:rsidRPr="00500D68" w14:paraId="634B8C01" w14:textId="77777777" w:rsidTr="00A62756">
        <w:trPr>
          <w:jc w:val="center"/>
        </w:trPr>
        <w:tc>
          <w:tcPr>
            <w:tcW w:w="4876" w:type="dxa"/>
          </w:tcPr>
          <w:p w14:paraId="16589436" w14:textId="77777777" w:rsidR="001867AB" w:rsidRPr="00500D68" w:rsidRDefault="001867AB" w:rsidP="00A62756">
            <w:pPr>
              <w:pStyle w:val="Normal6a"/>
            </w:pPr>
            <w:r w:rsidRPr="00500D68">
              <w:t>(d)</w:t>
            </w:r>
            <w:r w:rsidRPr="00500D68">
              <w:tab/>
              <w:t xml:space="preserve">postijiet ta' residenza </w:t>
            </w:r>
            <w:r w:rsidRPr="00500D68">
              <w:rPr>
                <w:b/>
                <w:bCs/>
                <w:i/>
                <w:iCs/>
              </w:rPr>
              <w:t>u rotot li tulhom sar il-vjaġġ;</w:t>
            </w:r>
          </w:p>
        </w:tc>
        <w:tc>
          <w:tcPr>
            <w:tcW w:w="4876" w:type="dxa"/>
          </w:tcPr>
          <w:p w14:paraId="5F3A86A0" w14:textId="77777777" w:rsidR="001867AB" w:rsidRPr="00500D68" w:rsidRDefault="001867AB" w:rsidP="00A62756">
            <w:pPr>
              <w:pStyle w:val="Normal6a"/>
            </w:pPr>
            <w:r w:rsidRPr="00500D68">
              <w:t>(d)</w:t>
            </w:r>
            <w:r w:rsidRPr="00500D68">
              <w:tab/>
              <w:t>postijiet ta' residenza</w:t>
            </w:r>
          </w:p>
        </w:tc>
      </w:tr>
    </w:tbl>
    <w:p w14:paraId="6446E11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E356029" w14:textId="77777777" w:rsidR="001867AB" w:rsidRPr="00500D68" w:rsidRDefault="001867AB" w:rsidP="001867AB">
      <w:r w:rsidRPr="00500D68">
        <w:rPr>
          <w:rStyle w:val="HideTWBExt"/>
        </w:rPr>
        <w:t>&lt;/Amend&gt;</w:t>
      </w:r>
    </w:p>
    <w:p w14:paraId="02C8EBE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1971</w:t>
      </w:r>
      <w:r w:rsidRPr="00500D68">
        <w:rPr>
          <w:rStyle w:val="HideTWBExt"/>
          <w:b w:val="0"/>
        </w:rPr>
        <w:t>&lt;/NumAm&gt;</w:t>
      </w:r>
    </w:p>
    <w:p w14:paraId="710F3BAF"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707193F2" w14:textId="77777777" w:rsidR="001867AB" w:rsidRPr="00500D68" w:rsidRDefault="001867AB" w:rsidP="001867AB">
      <w:pPr>
        <w:pStyle w:val="NormalBold"/>
      </w:pPr>
      <w:r w:rsidRPr="00500D68">
        <w:rPr>
          <w:rStyle w:val="HideTWBExt"/>
          <w:b w:val="0"/>
        </w:rPr>
        <w:t>&lt;/RepeatBlock-By&gt;</w:t>
      </w:r>
    </w:p>
    <w:p w14:paraId="5045A6E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B2176E4" w14:textId="77777777" w:rsidR="001867AB" w:rsidRPr="00500D68" w:rsidRDefault="001867AB" w:rsidP="001867AB">
      <w:pPr>
        <w:pStyle w:val="NormalBold"/>
      </w:pPr>
      <w:r w:rsidRPr="00500D68">
        <w:rPr>
          <w:rStyle w:val="HideTWBExt"/>
          <w:b w:val="0"/>
        </w:rPr>
        <w:t>&lt;Article&gt;</w:t>
      </w:r>
      <w:r w:rsidRPr="00500D68">
        <w:t>Artikolu 40 – paragrafu 2 – punt 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C87E1B8" w14:textId="77777777" w:rsidTr="00A62756">
        <w:trPr>
          <w:trHeight w:hRule="exact" w:val="240"/>
          <w:jc w:val="center"/>
        </w:trPr>
        <w:tc>
          <w:tcPr>
            <w:tcW w:w="9752" w:type="dxa"/>
            <w:gridSpan w:val="2"/>
          </w:tcPr>
          <w:p w14:paraId="6DDAC36B" w14:textId="77777777" w:rsidR="001867AB" w:rsidRPr="00500D68" w:rsidRDefault="001867AB" w:rsidP="00A62756"/>
        </w:tc>
      </w:tr>
      <w:tr w:rsidR="00500D68" w:rsidRPr="00500D68" w14:paraId="3664A232" w14:textId="77777777" w:rsidTr="00A62756">
        <w:trPr>
          <w:trHeight w:val="240"/>
          <w:jc w:val="center"/>
        </w:trPr>
        <w:tc>
          <w:tcPr>
            <w:tcW w:w="4876" w:type="dxa"/>
          </w:tcPr>
          <w:p w14:paraId="03EB47CF" w14:textId="77777777" w:rsidR="001867AB" w:rsidRPr="00500D68" w:rsidRDefault="001867AB" w:rsidP="00A62756">
            <w:pPr>
              <w:pStyle w:val="AmColumnHeading"/>
            </w:pPr>
            <w:r w:rsidRPr="00500D68">
              <w:t>Test propost mill-Kummissjoni</w:t>
            </w:r>
          </w:p>
        </w:tc>
        <w:tc>
          <w:tcPr>
            <w:tcW w:w="4876" w:type="dxa"/>
          </w:tcPr>
          <w:p w14:paraId="742E7C54" w14:textId="77777777" w:rsidR="001867AB" w:rsidRPr="00500D68" w:rsidRDefault="001867AB" w:rsidP="00A62756">
            <w:pPr>
              <w:pStyle w:val="AmColumnHeading"/>
            </w:pPr>
            <w:r w:rsidRPr="00500D68">
              <w:t>Emenda</w:t>
            </w:r>
          </w:p>
        </w:tc>
      </w:tr>
      <w:tr w:rsidR="00500D68" w:rsidRPr="00500D68" w14:paraId="2BD5F7C7" w14:textId="77777777" w:rsidTr="00A62756">
        <w:trPr>
          <w:jc w:val="center"/>
        </w:trPr>
        <w:tc>
          <w:tcPr>
            <w:tcW w:w="4876" w:type="dxa"/>
          </w:tcPr>
          <w:p w14:paraId="4DAF1F6C" w14:textId="77777777" w:rsidR="001867AB" w:rsidRPr="00500D68" w:rsidRDefault="001867AB" w:rsidP="00A62756">
            <w:pPr>
              <w:pStyle w:val="Normal6a"/>
            </w:pPr>
            <w:r w:rsidRPr="00500D68">
              <w:t>(d)</w:t>
            </w:r>
            <w:r w:rsidRPr="00500D68">
              <w:tab/>
              <w:t xml:space="preserve">postijiet ta' residenza </w:t>
            </w:r>
            <w:r w:rsidRPr="00500D68">
              <w:rPr>
                <w:b/>
                <w:bCs/>
                <w:i/>
                <w:iCs/>
              </w:rPr>
              <w:t>u rotot li tulhom sar il-vjaġġ</w:t>
            </w:r>
            <w:r w:rsidRPr="00500D68">
              <w:t>;</w:t>
            </w:r>
          </w:p>
        </w:tc>
        <w:tc>
          <w:tcPr>
            <w:tcW w:w="4876" w:type="dxa"/>
          </w:tcPr>
          <w:p w14:paraId="5255421B" w14:textId="77777777" w:rsidR="001867AB" w:rsidRPr="00500D68" w:rsidRDefault="001867AB" w:rsidP="00A62756">
            <w:pPr>
              <w:pStyle w:val="Normal6a"/>
            </w:pPr>
            <w:r w:rsidRPr="00500D68">
              <w:t>(d)</w:t>
            </w:r>
            <w:r w:rsidRPr="00500D68">
              <w:tab/>
              <w:t>postijiet ta' residenza;</w:t>
            </w:r>
          </w:p>
        </w:tc>
      </w:tr>
    </w:tbl>
    <w:p w14:paraId="4A8F4B5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649E500" w14:textId="77777777" w:rsidR="001867AB" w:rsidRPr="00500D68" w:rsidRDefault="001867AB" w:rsidP="001867AB">
      <w:r w:rsidRPr="00500D68">
        <w:rPr>
          <w:rStyle w:val="HideTWBExt"/>
        </w:rPr>
        <w:t>&lt;/Amend&gt;</w:t>
      </w:r>
    </w:p>
    <w:p w14:paraId="373BE1F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1972</w:t>
      </w:r>
      <w:r w:rsidRPr="00500D68">
        <w:rPr>
          <w:rStyle w:val="HideTWBExt"/>
          <w:b w:val="0"/>
        </w:rPr>
        <w:t>&lt;/NumAm&gt;</w:t>
      </w:r>
    </w:p>
    <w:p w14:paraId="0F5824C9"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4387F003" w14:textId="77777777" w:rsidR="001867AB" w:rsidRPr="00500D68" w:rsidRDefault="001867AB" w:rsidP="001867AB">
      <w:pPr>
        <w:pStyle w:val="NormalBold"/>
      </w:pPr>
      <w:r w:rsidRPr="00500D68">
        <w:rPr>
          <w:rStyle w:val="HideTWBExt"/>
          <w:b w:val="0"/>
        </w:rPr>
        <w:t>&lt;/RepeatBlock-By&gt;</w:t>
      </w:r>
    </w:p>
    <w:p w14:paraId="510F776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963D1B4" w14:textId="77777777" w:rsidR="001867AB" w:rsidRPr="00500D68" w:rsidRDefault="001867AB" w:rsidP="001867AB">
      <w:pPr>
        <w:pStyle w:val="NormalBold"/>
      </w:pPr>
      <w:r w:rsidRPr="00500D68">
        <w:rPr>
          <w:rStyle w:val="HideTWBExt"/>
          <w:b w:val="0"/>
        </w:rPr>
        <w:t>&lt;Article&gt;</w:t>
      </w:r>
      <w:r w:rsidRPr="00500D68">
        <w:t>Artikolu 40 – paragrafu 2 – punt f</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12F6D3F" w14:textId="77777777" w:rsidTr="00A62756">
        <w:trPr>
          <w:trHeight w:hRule="exact" w:val="240"/>
          <w:jc w:val="center"/>
        </w:trPr>
        <w:tc>
          <w:tcPr>
            <w:tcW w:w="9752" w:type="dxa"/>
            <w:gridSpan w:val="2"/>
          </w:tcPr>
          <w:p w14:paraId="6570BDD4" w14:textId="77777777" w:rsidR="001867AB" w:rsidRPr="00500D68" w:rsidRDefault="001867AB" w:rsidP="00A62756"/>
        </w:tc>
      </w:tr>
      <w:tr w:rsidR="00500D68" w:rsidRPr="00500D68" w14:paraId="277E100F" w14:textId="77777777" w:rsidTr="00A62756">
        <w:trPr>
          <w:trHeight w:val="240"/>
          <w:jc w:val="center"/>
        </w:trPr>
        <w:tc>
          <w:tcPr>
            <w:tcW w:w="4876" w:type="dxa"/>
          </w:tcPr>
          <w:p w14:paraId="037ECDB3" w14:textId="77777777" w:rsidR="001867AB" w:rsidRPr="00500D68" w:rsidRDefault="001867AB" w:rsidP="00A62756">
            <w:pPr>
              <w:pStyle w:val="AmColumnHeading"/>
            </w:pPr>
            <w:r w:rsidRPr="00500D68">
              <w:t>Test propost mill-Kummissjoni</w:t>
            </w:r>
          </w:p>
        </w:tc>
        <w:tc>
          <w:tcPr>
            <w:tcW w:w="4876" w:type="dxa"/>
          </w:tcPr>
          <w:p w14:paraId="32A60E44" w14:textId="77777777" w:rsidR="001867AB" w:rsidRPr="00500D68" w:rsidRDefault="001867AB" w:rsidP="00A62756">
            <w:pPr>
              <w:pStyle w:val="AmColumnHeading"/>
            </w:pPr>
            <w:r w:rsidRPr="00500D68">
              <w:t>Emenda</w:t>
            </w:r>
          </w:p>
        </w:tc>
      </w:tr>
      <w:tr w:rsidR="00500D68" w:rsidRPr="00500D68" w14:paraId="260C89B5" w14:textId="77777777" w:rsidTr="00A62756">
        <w:trPr>
          <w:jc w:val="center"/>
        </w:trPr>
        <w:tc>
          <w:tcPr>
            <w:tcW w:w="4876" w:type="dxa"/>
          </w:tcPr>
          <w:p w14:paraId="2A3AE29F" w14:textId="77777777" w:rsidR="001867AB" w:rsidRPr="00500D68" w:rsidRDefault="001867AB" w:rsidP="00A62756">
            <w:pPr>
              <w:pStyle w:val="Normal6a"/>
            </w:pPr>
            <w:r w:rsidRPr="00500D68">
              <w:t>(f)</w:t>
            </w:r>
            <w:r w:rsidRPr="00500D68">
              <w:tab/>
              <w:t xml:space="preserve">post fejn l-applikazzjoni </w:t>
            </w:r>
            <w:r w:rsidRPr="00500D68">
              <w:rPr>
                <w:b/>
                <w:bCs/>
                <w:i/>
                <w:iCs/>
              </w:rPr>
              <w:t>ġiet ippreżentata</w:t>
            </w:r>
            <w:r w:rsidRPr="00500D68">
              <w:t>;</w:t>
            </w:r>
          </w:p>
        </w:tc>
        <w:tc>
          <w:tcPr>
            <w:tcW w:w="4876" w:type="dxa"/>
          </w:tcPr>
          <w:p w14:paraId="3014B911" w14:textId="77777777" w:rsidR="001867AB" w:rsidRPr="00500D68" w:rsidRDefault="001867AB" w:rsidP="00A62756">
            <w:pPr>
              <w:pStyle w:val="Normal6a"/>
            </w:pPr>
            <w:r w:rsidRPr="00500D68">
              <w:t>(f)</w:t>
            </w:r>
            <w:r w:rsidRPr="00500D68">
              <w:tab/>
              <w:t xml:space="preserve">post fejn </w:t>
            </w:r>
            <w:r w:rsidRPr="00500D68">
              <w:rPr>
                <w:b/>
                <w:bCs/>
                <w:i/>
                <w:iCs/>
              </w:rPr>
              <w:t>saret</w:t>
            </w:r>
            <w:r w:rsidRPr="00500D68">
              <w:t xml:space="preserve"> l-applikazzjoni;</w:t>
            </w:r>
          </w:p>
        </w:tc>
      </w:tr>
    </w:tbl>
    <w:p w14:paraId="4A0BB800"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E9EAA46" w14:textId="77777777" w:rsidR="001867AB" w:rsidRPr="00500D68" w:rsidRDefault="001867AB" w:rsidP="001867AB">
      <w:r w:rsidRPr="00500D68">
        <w:rPr>
          <w:rStyle w:val="HideTWBExt"/>
        </w:rPr>
        <w:t>&lt;/Amend&gt;</w:t>
      </w:r>
    </w:p>
    <w:p w14:paraId="445D442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1973</w:t>
      </w:r>
      <w:r w:rsidRPr="00500D68">
        <w:rPr>
          <w:rStyle w:val="HideTWBExt"/>
          <w:b w:val="0"/>
        </w:rPr>
        <w:t>&lt;/NumAm&gt;</w:t>
      </w:r>
    </w:p>
    <w:p w14:paraId="490C359A"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74713FF1" w14:textId="77777777" w:rsidR="001867AB" w:rsidRPr="00500D68" w:rsidRDefault="001867AB" w:rsidP="001867AB">
      <w:pPr>
        <w:pStyle w:val="NormalBold"/>
      </w:pPr>
      <w:r w:rsidRPr="00500D68">
        <w:rPr>
          <w:rStyle w:val="HideTWBExt"/>
          <w:b w:val="0"/>
        </w:rPr>
        <w:t>&lt;/RepeatBlock-By&gt;</w:t>
      </w:r>
    </w:p>
    <w:p w14:paraId="37AEE91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C3066BA" w14:textId="77777777" w:rsidR="001867AB" w:rsidRPr="00500D68" w:rsidRDefault="001867AB" w:rsidP="001867AB">
      <w:pPr>
        <w:pStyle w:val="NormalBold"/>
      </w:pPr>
      <w:r w:rsidRPr="00500D68">
        <w:rPr>
          <w:rStyle w:val="HideTWBExt"/>
          <w:b w:val="0"/>
        </w:rPr>
        <w:t>&lt;Article&gt;</w:t>
      </w:r>
      <w:r w:rsidRPr="00500D68">
        <w:t>Artikolu 40 – paragrafu 2 – punt g</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C557130" w14:textId="77777777" w:rsidTr="00A62756">
        <w:trPr>
          <w:trHeight w:hRule="exact" w:val="240"/>
          <w:jc w:val="center"/>
        </w:trPr>
        <w:tc>
          <w:tcPr>
            <w:tcW w:w="9752" w:type="dxa"/>
            <w:gridSpan w:val="2"/>
          </w:tcPr>
          <w:p w14:paraId="77E1CBD4" w14:textId="77777777" w:rsidR="001867AB" w:rsidRPr="00500D68" w:rsidRDefault="001867AB" w:rsidP="00A62756"/>
        </w:tc>
      </w:tr>
      <w:tr w:rsidR="00500D68" w:rsidRPr="00500D68" w14:paraId="45DB6715" w14:textId="77777777" w:rsidTr="00A62756">
        <w:trPr>
          <w:trHeight w:val="240"/>
          <w:jc w:val="center"/>
        </w:trPr>
        <w:tc>
          <w:tcPr>
            <w:tcW w:w="4876" w:type="dxa"/>
          </w:tcPr>
          <w:p w14:paraId="64E40AF0" w14:textId="77777777" w:rsidR="001867AB" w:rsidRPr="00500D68" w:rsidRDefault="001867AB" w:rsidP="00A62756">
            <w:pPr>
              <w:pStyle w:val="AmColumnHeading"/>
            </w:pPr>
            <w:r w:rsidRPr="00500D68">
              <w:t>Test propost mill-Kummissjoni</w:t>
            </w:r>
          </w:p>
        </w:tc>
        <w:tc>
          <w:tcPr>
            <w:tcW w:w="4876" w:type="dxa"/>
          </w:tcPr>
          <w:p w14:paraId="1B84847D" w14:textId="77777777" w:rsidR="001867AB" w:rsidRPr="00500D68" w:rsidRDefault="001867AB" w:rsidP="00A62756">
            <w:pPr>
              <w:pStyle w:val="AmColumnHeading"/>
            </w:pPr>
            <w:r w:rsidRPr="00500D68">
              <w:t>Emenda</w:t>
            </w:r>
          </w:p>
        </w:tc>
      </w:tr>
      <w:tr w:rsidR="00500D68" w:rsidRPr="00500D68" w14:paraId="76820D63" w14:textId="77777777" w:rsidTr="00A62756">
        <w:trPr>
          <w:jc w:val="center"/>
        </w:trPr>
        <w:tc>
          <w:tcPr>
            <w:tcW w:w="4876" w:type="dxa"/>
          </w:tcPr>
          <w:p w14:paraId="0D0E68E6" w14:textId="77777777" w:rsidR="001867AB" w:rsidRPr="00500D68" w:rsidRDefault="001867AB" w:rsidP="00A62756">
            <w:pPr>
              <w:pStyle w:val="Normal6a"/>
            </w:pPr>
            <w:r w:rsidRPr="00500D68">
              <w:t>(g)</w:t>
            </w:r>
            <w:r w:rsidRPr="00500D68">
              <w:tab/>
              <w:t xml:space="preserve">id-data li fiha kwalunkwe applikazzjoni għall-protezzjoni internazzjonali preċedenti </w:t>
            </w:r>
            <w:r w:rsidRPr="00500D68">
              <w:rPr>
                <w:b/>
                <w:bCs/>
                <w:i/>
                <w:iCs/>
              </w:rPr>
              <w:t>ġiet ippreżentata</w:t>
            </w:r>
            <w:r w:rsidRPr="00500D68">
              <w:t>, id-data li fiha l-applikazzjoni preżenti ġiet irreġistrata, l-istadju milħuq fil-proċedimenti u d-deċiżjoni meħuda, jekk hemm.</w:t>
            </w:r>
          </w:p>
        </w:tc>
        <w:tc>
          <w:tcPr>
            <w:tcW w:w="4876" w:type="dxa"/>
          </w:tcPr>
          <w:p w14:paraId="7CDAF1FA" w14:textId="77777777" w:rsidR="001867AB" w:rsidRPr="00500D68" w:rsidRDefault="001867AB" w:rsidP="00A62756">
            <w:pPr>
              <w:pStyle w:val="Normal6a"/>
            </w:pPr>
            <w:r w:rsidRPr="00500D68">
              <w:t>(g)</w:t>
            </w:r>
            <w:r w:rsidRPr="00500D68">
              <w:tab/>
              <w:t xml:space="preserve">id-data li fiha </w:t>
            </w:r>
            <w:r w:rsidRPr="00500D68">
              <w:rPr>
                <w:b/>
                <w:bCs/>
                <w:i/>
                <w:iCs/>
              </w:rPr>
              <w:t>saret</w:t>
            </w:r>
            <w:r w:rsidRPr="00500D68">
              <w:t xml:space="preserve"> kwalunkwe applikazzjoni għall-protezzjoni internazzjonali preċedenti, id-data li fiha l-applikazzjoni preżenti ġiet irreġistrata, l-istadju milħuq fil-proċedimenti u d-deċiżjoni meħuda, jekk hemm.</w:t>
            </w:r>
          </w:p>
        </w:tc>
      </w:tr>
    </w:tbl>
    <w:p w14:paraId="76487BA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5BDD7FE" w14:textId="77777777" w:rsidR="001867AB" w:rsidRPr="00500D68" w:rsidRDefault="001867AB" w:rsidP="001867AB">
      <w:r w:rsidRPr="00500D68">
        <w:rPr>
          <w:rStyle w:val="HideTWBExt"/>
        </w:rPr>
        <w:t>&lt;/Amend&gt;</w:t>
      </w:r>
    </w:p>
    <w:p w14:paraId="7C142D0B"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1974</w:t>
      </w:r>
      <w:r w:rsidRPr="00500D68">
        <w:rPr>
          <w:rStyle w:val="HideTWBExt"/>
          <w:b w:val="0"/>
        </w:rPr>
        <w:t>&lt;/NumAm&gt;</w:t>
      </w:r>
    </w:p>
    <w:p w14:paraId="2D10EB0B" w14:textId="77777777" w:rsidR="001867AB" w:rsidRPr="00500D68" w:rsidRDefault="001867AB" w:rsidP="001867AB">
      <w:pPr>
        <w:pStyle w:val="NormalBold"/>
      </w:pPr>
      <w:r w:rsidRPr="00500D68">
        <w:rPr>
          <w:rStyle w:val="HideTWBExt"/>
          <w:b w:val="0"/>
        </w:rPr>
        <w:t>&lt;RepeatBlock-By&gt;&lt;Members&gt;</w:t>
      </w:r>
      <w:r w:rsidRPr="00500D68">
        <w:t>Annalisa Tardino</w:t>
      </w:r>
      <w:r w:rsidRPr="00500D68">
        <w:rPr>
          <w:rStyle w:val="HideTWBExt"/>
          <w:b w:val="0"/>
        </w:rPr>
        <w:t>&lt;/Members&gt;</w:t>
      </w:r>
    </w:p>
    <w:p w14:paraId="7D15DC22" w14:textId="77777777" w:rsidR="001867AB" w:rsidRPr="00500D68" w:rsidRDefault="001867AB" w:rsidP="001867AB">
      <w:pPr>
        <w:pStyle w:val="NormalBold"/>
      </w:pPr>
      <w:r w:rsidRPr="00500D68">
        <w:rPr>
          <w:rStyle w:val="HideTWBExt"/>
          <w:b w:val="0"/>
        </w:rPr>
        <w:t>&lt;/RepeatBlock-By&gt;</w:t>
      </w:r>
    </w:p>
    <w:p w14:paraId="4AAB0E1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F479CFC" w14:textId="77777777" w:rsidR="001867AB" w:rsidRPr="00500D68" w:rsidRDefault="001867AB" w:rsidP="001867AB">
      <w:pPr>
        <w:pStyle w:val="NormalBold"/>
      </w:pPr>
      <w:r w:rsidRPr="00500D68">
        <w:rPr>
          <w:rStyle w:val="HideTWBExt"/>
          <w:b w:val="0"/>
        </w:rPr>
        <w:t>&lt;Article&gt;</w:t>
      </w:r>
      <w:r w:rsidRPr="00500D68">
        <w:t>Artikolu 40 – paragrafu 2 – punt ga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F85DFE8" w14:textId="77777777" w:rsidTr="00A62756">
        <w:trPr>
          <w:trHeight w:hRule="exact" w:val="240"/>
          <w:jc w:val="center"/>
        </w:trPr>
        <w:tc>
          <w:tcPr>
            <w:tcW w:w="9752" w:type="dxa"/>
            <w:gridSpan w:val="2"/>
          </w:tcPr>
          <w:p w14:paraId="195E3E39" w14:textId="77777777" w:rsidR="001867AB" w:rsidRPr="00500D68" w:rsidRDefault="001867AB" w:rsidP="00A62756"/>
        </w:tc>
      </w:tr>
      <w:tr w:rsidR="00500D68" w:rsidRPr="00500D68" w14:paraId="1017B38C" w14:textId="77777777" w:rsidTr="00A62756">
        <w:trPr>
          <w:trHeight w:val="240"/>
          <w:jc w:val="center"/>
        </w:trPr>
        <w:tc>
          <w:tcPr>
            <w:tcW w:w="4876" w:type="dxa"/>
          </w:tcPr>
          <w:p w14:paraId="5DEBA0E5" w14:textId="77777777" w:rsidR="001867AB" w:rsidRPr="00500D68" w:rsidRDefault="001867AB" w:rsidP="00A62756">
            <w:pPr>
              <w:pStyle w:val="AmColumnHeading"/>
            </w:pPr>
            <w:r w:rsidRPr="00500D68">
              <w:t>Test propost mill-Kummissjoni</w:t>
            </w:r>
          </w:p>
        </w:tc>
        <w:tc>
          <w:tcPr>
            <w:tcW w:w="4876" w:type="dxa"/>
          </w:tcPr>
          <w:p w14:paraId="33885453" w14:textId="77777777" w:rsidR="001867AB" w:rsidRPr="00500D68" w:rsidRDefault="001867AB" w:rsidP="00A62756">
            <w:pPr>
              <w:pStyle w:val="AmColumnHeading"/>
            </w:pPr>
            <w:r w:rsidRPr="00500D68">
              <w:t>Emenda</w:t>
            </w:r>
          </w:p>
        </w:tc>
      </w:tr>
      <w:tr w:rsidR="00500D68" w:rsidRPr="00500D68" w14:paraId="63B219FC" w14:textId="77777777" w:rsidTr="00A62756">
        <w:trPr>
          <w:jc w:val="center"/>
        </w:trPr>
        <w:tc>
          <w:tcPr>
            <w:tcW w:w="4876" w:type="dxa"/>
          </w:tcPr>
          <w:p w14:paraId="784FA898" w14:textId="77777777" w:rsidR="001867AB" w:rsidRPr="00500D68" w:rsidRDefault="001867AB" w:rsidP="00A62756">
            <w:pPr>
              <w:pStyle w:val="Normal6a"/>
            </w:pPr>
          </w:p>
        </w:tc>
        <w:tc>
          <w:tcPr>
            <w:tcW w:w="4876" w:type="dxa"/>
          </w:tcPr>
          <w:p w14:paraId="2303CBE7" w14:textId="77777777" w:rsidR="001867AB" w:rsidRPr="00500D68" w:rsidRDefault="001867AB" w:rsidP="00A62756">
            <w:pPr>
              <w:pStyle w:val="Normal6a"/>
            </w:pPr>
            <w:r w:rsidRPr="00500D68">
              <w:rPr>
                <w:b/>
                <w:i/>
              </w:rPr>
              <w:t>(g a)</w:t>
            </w:r>
            <w:r w:rsidRPr="00500D68">
              <w:tab/>
            </w:r>
            <w:r w:rsidRPr="00500D68">
              <w:rPr>
                <w:b/>
                <w:i/>
              </w:rPr>
              <w:t>Rekord kriminali</w:t>
            </w:r>
          </w:p>
        </w:tc>
      </w:tr>
    </w:tbl>
    <w:p w14:paraId="429BB3CF"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A4DEF2D" w14:textId="77777777" w:rsidR="001867AB" w:rsidRPr="00500D68" w:rsidRDefault="001867AB" w:rsidP="001867AB">
      <w:r w:rsidRPr="00500D68">
        <w:rPr>
          <w:rStyle w:val="HideTWBExt"/>
        </w:rPr>
        <w:t>&lt;/Amend&gt;</w:t>
      </w:r>
    </w:p>
    <w:p w14:paraId="6D76394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1975</w:t>
      </w:r>
      <w:r w:rsidRPr="00500D68">
        <w:rPr>
          <w:rStyle w:val="HideTWBExt"/>
          <w:b w:val="0"/>
        </w:rPr>
        <w:t>&lt;/NumAm&gt;</w:t>
      </w:r>
    </w:p>
    <w:p w14:paraId="6B7FD3C5" w14:textId="77777777" w:rsidR="001867AB" w:rsidRPr="00500D68" w:rsidRDefault="001867AB" w:rsidP="001867AB">
      <w:pPr>
        <w:pStyle w:val="NormalBold"/>
      </w:pPr>
      <w:r w:rsidRPr="00500D68">
        <w:rPr>
          <w:rStyle w:val="HideTWBExt"/>
          <w:b w:val="0"/>
        </w:rPr>
        <w:t>&lt;RepeatBlock-By&gt;&lt;Members&gt;</w:t>
      </w:r>
      <w:r w:rsidRPr="00500D68">
        <w:t>Nicolaus Fest, Jaak Madison, Bernhard Zimniok, Gunnar Beck, Tom Vandendriessche, Peter Kofod, Roman Haider, Georg Mayer, Harald Vilimsky, Laura Huhtasaari, Philippe Olivier</w:t>
      </w:r>
      <w:r w:rsidRPr="00500D68">
        <w:rPr>
          <w:rStyle w:val="HideTWBExt"/>
          <w:b w:val="0"/>
        </w:rPr>
        <w:t>&lt;/Members&gt;</w:t>
      </w:r>
    </w:p>
    <w:p w14:paraId="21EC2654" w14:textId="77777777" w:rsidR="001867AB" w:rsidRPr="00500D68" w:rsidRDefault="001867AB" w:rsidP="001867AB">
      <w:pPr>
        <w:pStyle w:val="NormalBold"/>
      </w:pPr>
      <w:r w:rsidRPr="00500D68">
        <w:rPr>
          <w:rStyle w:val="HideTWBExt"/>
          <w:b w:val="0"/>
        </w:rPr>
        <w:t>&lt;/RepeatBlock-By&gt;</w:t>
      </w:r>
    </w:p>
    <w:p w14:paraId="7B871E6F"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9A771D4" w14:textId="77777777" w:rsidR="001867AB" w:rsidRPr="00500D68" w:rsidRDefault="001867AB" w:rsidP="001867AB">
      <w:pPr>
        <w:pStyle w:val="NormalBold"/>
      </w:pPr>
      <w:r w:rsidRPr="00500D68">
        <w:rPr>
          <w:rStyle w:val="HideTWBExt"/>
          <w:b w:val="0"/>
        </w:rPr>
        <w:t>&lt;Article&gt;</w:t>
      </w:r>
      <w:r w:rsidRPr="00500D68">
        <w:t>Artikolu 40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48C1501" w14:textId="77777777" w:rsidTr="00A62756">
        <w:trPr>
          <w:trHeight w:hRule="exact" w:val="240"/>
          <w:jc w:val="center"/>
        </w:trPr>
        <w:tc>
          <w:tcPr>
            <w:tcW w:w="9752" w:type="dxa"/>
            <w:gridSpan w:val="2"/>
          </w:tcPr>
          <w:p w14:paraId="77C67BE6" w14:textId="77777777" w:rsidR="001867AB" w:rsidRPr="00500D68" w:rsidRDefault="001867AB" w:rsidP="00A62756"/>
        </w:tc>
      </w:tr>
      <w:tr w:rsidR="00500D68" w:rsidRPr="00500D68" w14:paraId="13FE211E" w14:textId="77777777" w:rsidTr="00A62756">
        <w:trPr>
          <w:trHeight w:val="240"/>
          <w:jc w:val="center"/>
        </w:trPr>
        <w:tc>
          <w:tcPr>
            <w:tcW w:w="4876" w:type="dxa"/>
          </w:tcPr>
          <w:p w14:paraId="5D0E70F2" w14:textId="77777777" w:rsidR="001867AB" w:rsidRPr="00500D68" w:rsidRDefault="001867AB" w:rsidP="00A62756">
            <w:pPr>
              <w:pStyle w:val="AmColumnHeading"/>
            </w:pPr>
            <w:r w:rsidRPr="00500D68">
              <w:t>Test propost mill-Kummissjoni</w:t>
            </w:r>
          </w:p>
        </w:tc>
        <w:tc>
          <w:tcPr>
            <w:tcW w:w="4876" w:type="dxa"/>
          </w:tcPr>
          <w:p w14:paraId="0E0FECDA" w14:textId="77777777" w:rsidR="001867AB" w:rsidRPr="00500D68" w:rsidRDefault="001867AB" w:rsidP="00A62756">
            <w:pPr>
              <w:pStyle w:val="AmColumnHeading"/>
            </w:pPr>
            <w:r w:rsidRPr="00500D68">
              <w:t>Emenda</w:t>
            </w:r>
          </w:p>
        </w:tc>
      </w:tr>
      <w:tr w:rsidR="00500D68" w:rsidRPr="00500D68" w14:paraId="66611265" w14:textId="77777777" w:rsidTr="00A62756">
        <w:trPr>
          <w:jc w:val="center"/>
        </w:trPr>
        <w:tc>
          <w:tcPr>
            <w:tcW w:w="4876" w:type="dxa"/>
          </w:tcPr>
          <w:p w14:paraId="17493F09" w14:textId="77777777" w:rsidR="001867AB" w:rsidRPr="00500D68" w:rsidRDefault="001867AB" w:rsidP="00A62756">
            <w:pPr>
              <w:pStyle w:val="Normal6a"/>
            </w:pPr>
            <w:r w:rsidRPr="00500D68">
              <w:t>3.</w:t>
            </w:r>
            <w:r w:rsidRPr="00500D68">
              <w:tab/>
              <w:t xml:space="preserve">Diment li huwa meħtieġ għall-eżami tal-applikazzjoni għall-protezzjoni internazzjonali, l-Istat Membru responsabbli jista' jitlob lil Stat Membru ieħor biex jgħarrfu dwar liema raġunijiet l-applikant qiegħed jibbaża l-applikazzjoni tiegħu jew tagħha u, fejn applikabbli, ir-raġunijiet għal kull deċiżjoni meħuda dwar l-applikant. </w:t>
            </w:r>
            <w:r w:rsidRPr="00500D68">
              <w:rPr>
                <w:b/>
                <w:i/>
              </w:rPr>
              <w:t>L-Istat Membru l-ieħor jista' jirrifjuta li jwieġeb għat-talba sottomessa lilu, jekk il-komunikazzjoni ta' informazzjoni bħal din aktarx li tkun ta' ħsara għall-interessi essenzjali tiegħu jew għall-protezzjoni tal-libertajiet u tad-drittijiet fundamentali tal-persuna kkonċernata jew ta' oħrajn. F'kull każ, il-komunikazzjoni tal-informazzjoni mitluba għandha tkun soġġetta għall-approvazzjoni bil-miktub tal-applikant għall-protezzjoni internazzjonali, miksuba mill-Istat Membru rikjedenti. F'dak il-każ l-applikant irid ikun jaf għal liema informazzjoni speċifika qiegħed jagħti l-approvazzjoni tiegħu jew tagħha.</w:t>
            </w:r>
          </w:p>
        </w:tc>
        <w:tc>
          <w:tcPr>
            <w:tcW w:w="4876" w:type="dxa"/>
          </w:tcPr>
          <w:p w14:paraId="70040C84" w14:textId="77777777" w:rsidR="001867AB" w:rsidRPr="00500D68" w:rsidRDefault="001867AB" w:rsidP="00A62756">
            <w:pPr>
              <w:pStyle w:val="Normal6a"/>
            </w:pPr>
            <w:r w:rsidRPr="00500D68">
              <w:t>3.</w:t>
            </w:r>
            <w:r w:rsidRPr="00500D68">
              <w:tab/>
              <w:t>Diment li huwa meħtieġ għall-eżami tal-applikazzjoni għall-protezzjoni internazzjonali, l-Istat Membru responsabbli jista' jitlob lil Stat Membru ieħor biex jgħarrfu dwar liema raġunijiet l-applikant qiegħed jibbaża l-applikazzjoni tiegħu jew tagħha u, fejn applikabbli, ir-raġunijiet għal kull deċiżjoni meħuda dwar l-applikant.</w:t>
            </w:r>
          </w:p>
        </w:tc>
      </w:tr>
    </w:tbl>
    <w:p w14:paraId="350BA30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A792FF0" w14:textId="77777777" w:rsidR="001867AB" w:rsidRPr="00500D68" w:rsidRDefault="001867AB" w:rsidP="001867AB">
      <w:r w:rsidRPr="00500D68">
        <w:rPr>
          <w:rStyle w:val="HideTWBExt"/>
        </w:rPr>
        <w:t>&lt;/Amend&gt;</w:t>
      </w:r>
    </w:p>
    <w:p w14:paraId="18C770F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1976</w:t>
      </w:r>
      <w:r w:rsidRPr="00500D68">
        <w:rPr>
          <w:rStyle w:val="HideTWBExt"/>
          <w:b w:val="0"/>
        </w:rPr>
        <w:t>&lt;/NumAm&gt;</w:t>
      </w:r>
    </w:p>
    <w:p w14:paraId="36457824"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21ED0B3" w14:textId="77777777" w:rsidR="001867AB" w:rsidRPr="00500D68" w:rsidRDefault="001867AB" w:rsidP="001867AB">
      <w:pPr>
        <w:pStyle w:val="NormalBold"/>
      </w:pPr>
      <w:r w:rsidRPr="00500D68">
        <w:rPr>
          <w:rStyle w:val="HideTWBExt"/>
          <w:b w:val="0"/>
        </w:rPr>
        <w:t>&lt;/RepeatBlock-By&gt;</w:t>
      </w:r>
    </w:p>
    <w:p w14:paraId="133931C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4377577" w14:textId="77777777" w:rsidR="001867AB" w:rsidRPr="00500D68" w:rsidRDefault="001867AB" w:rsidP="001867AB">
      <w:pPr>
        <w:pStyle w:val="NormalBold"/>
      </w:pPr>
      <w:r w:rsidRPr="00500D68">
        <w:rPr>
          <w:rStyle w:val="HideTWBExt"/>
          <w:b w:val="0"/>
        </w:rPr>
        <w:t>&lt;Article&gt;</w:t>
      </w:r>
      <w:r w:rsidRPr="00500D68">
        <w:t>Artikolu 40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8B47DEE" w14:textId="77777777" w:rsidTr="00A62756">
        <w:trPr>
          <w:trHeight w:hRule="exact" w:val="240"/>
          <w:jc w:val="center"/>
        </w:trPr>
        <w:tc>
          <w:tcPr>
            <w:tcW w:w="9752" w:type="dxa"/>
            <w:gridSpan w:val="2"/>
          </w:tcPr>
          <w:p w14:paraId="2EA2055D" w14:textId="77777777" w:rsidR="001867AB" w:rsidRPr="00500D68" w:rsidRDefault="001867AB" w:rsidP="00A62756"/>
        </w:tc>
      </w:tr>
      <w:tr w:rsidR="00500D68" w:rsidRPr="00500D68" w14:paraId="6D354310" w14:textId="77777777" w:rsidTr="00A62756">
        <w:trPr>
          <w:trHeight w:val="240"/>
          <w:jc w:val="center"/>
        </w:trPr>
        <w:tc>
          <w:tcPr>
            <w:tcW w:w="4876" w:type="dxa"/>
          </w:tcPr>
          <w:p w14:paraId="5F4FCF54" w14:textId="77777777" w:rsidR="001867AB" w:rsidRPr="00500D68" w:rsidRDefault="001867AB" w:rsidP="00A62756">
            <w:pPr>
              <w:pStyle w:val="AmColumnHeading"/>
            </w:pPr>
            <w:r w:rsidRPr="00500D68">
              <w:t>Test propost mill-Kummissjoni</w:t>
            </w:r>
          </w:p>
        </w:tc>
        <w:tc>
          <w:tcPr>
            <w:tcW w:w="4876" w:type="dxa"/>
          </w:tcPr>
          <w:p w14:paraId="13D1A861" w14:textId="77777777" w:rsidR="001867AB" w:rsidRPr="00500D68" w:rsidRDefault="001867AB" w:rsidP="00A62756">
            <w:pPr>
              <w:pStyle w:val="AmColumnHeading"/>
            </w:pPr>
            <w:r w:rsidRPr="00500D68">
              <w:t>Emenda</w:t>
            </w:r>
          </w:p>
        </w:tc>
      </w:tr>
      <w:tr w:rsidR="00500D68" w:rsidRPr="00500D68" w14:paraId="042CA6B8" w14:textId="77777777" w:rsidTr="00A62756">
        <w:trPr>
          <w:jc w:val="center"/>
        </w:trPr>
        <w:tc>
          <w:tcPr>
            <w:tcW w:w="4876" w:type="dxa"/>
          </w:tcPr>
          <w:p w14:paraId="2F5AB500" w14:textId="77777777" w:rsidR="001867AB" w:rsidRPr="00500D68" w:rsidRDefault="001867AB" w:rsidP="00A62756">
            <w:pPr>
              <w:pStyle w:val="Normal6a"/>
            </w:pPr>
            <w:r w:rsidRPr="00500D68">
              <w:t>3.</w:t>
            </w:r>
            <w:r w:rsidRPr="00500D68">
              <w:tab/>
            </w:r>
            <w:r w:rsidRPr="00500D68">
              <w:rPr>
                <w:b/>
                <w:i/>
              </w:rPr>
              <w:t xml:space="preserve">Diment li huwa meħtieġ għall-eżami tal-applikazzjoni għall-protezzjoni internazzjonali, l-Istat Membru responsabbli jista' jitlob lil Stat Membru ieħor biex jgħarrfu dwar liema raġunijiet l-applikant qiegħed jibbaża l-applikazzjoni tiegħu jew tagħha u, fejn applikabbli, ir-raġunijiet għal kull deċiżjoni meħuda dwar l-applikant. </w:t>
            </w:r>
            <w:r w:rsidRPr="00500D68">
              <w:rPr>
                <w:b/>
                <w:bCs/>
                <w:i/>
                <w:iCs/>
              </w:rPr>
              <w:t>L-Istat</w:t>
            </w:r>
            <w:r w:rsidRPr="00500D68">
              <w:t xml:space="preserve"> Membru </w:t>
            </w:r>
            <w:r w:rsidRPr="00500D68">
              <w:rPr>
                <w:b/>
                <w:bCs/>
                <w:i/>
                <w:iCs/>
              </w:rPr>
              <w:t>l-ieħor</w:t>
            </w:r>
            <w:r w:rsidRPr="00500D68">
              <w:t xml:space="preserve"> jista' jirrifjuta li jwieġeb għat-talba sottomessa lilu, jekk il-komunikazzjoni ta' informazzjoni bħal din aktarx li tkun ta' ħsara għall-interessi essenzjali tiegħu jew għall-protezzjoni tal-libertajiet u tad-drittijiet fundamentali tal-persuna kkonċernata jew ta' oħrajn. F'kull każ, il-komunikazzjoni tal-informazzjoni mitluba għandha tkun soġġetta għall-approvazzjoni bil-miktub tal-applikant għall-protezzjoni internazzjonali, miksuba mill-Istat Membru rikjedenti. F'dak il-każ l-applikant irid ikun jaf għal liema informazzjoni speċifika qiegħed jagħti l-approvazzjoni tiegħu jew tagħha.</w:t>
            </w:r>
          </w:p>
        </w:tc>
        <w:tc>
          <w:tcPr>
            <w:tcW w:w="4876" w:type="dxa"/>
          </w:tcPr>
          <w:p w14:paraId="45DE81F6" w14:textId="77777777" w:rsidR="001867AB" w:rsidRPr="00500D68" w:rsidRDefault="001867AB" w:rsidP="00A62756">
            <w:pPr>
              <w:pStyle w:val="Normal6a"/>
            </w:pPr>
            <w:r w:rsidRPr="00500D68">
              <w:t>3.</w:t>
            </w:r>
            <w:r w:rsidRPr="00500D68">
              <w:tab/>
            </w:r>
            <w:r w:rsidRPr="00500D68">
              <w:rPr>
                <w:b/>
                <w:bCs/>
                <w:i/>
                <w:iCs/>
              </w:rPr>
              <w:t>Stat</w:t>
            </w:r>
            <w:r w:rsidRPr="00500D68">
              <w:t xml:space="preserve"> Membru jista' jirrifjuta li jwieġeb għat-talba ssottomessa lilu, jekk il-komunikazzjoni ta' informazzjoni bħal din aktarx tkun ta' ħsara għall-interessi essenzjali tiegħu jew għall-protezzjoni tal-libertajiet u drittijiet fundamentali tal-persuna kkonċernata jew ta' oħrajn. F'kull każ, il-komunikazzjoni tal-informazzjoni mitluba għandha tkun soġġetta għall-approvazzjoni bil-miktub tal-applikant għall-protezzjoni internazzjonali, miksuba mill-Istat Membru rikjedenti. F'dak il-każ l-applikant irid ikun jaf għal liema informazzjoni speċifika qiegħed jagħti l-approvazzjoni tiegħu jew tagħha.</w:t>
            </w:r>
          </w:p>
        </w:tc>
      </w:tr>
    </w:tbl>
    <w:p w14:paraId="400486FC"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8BB367C" w14:textId="77777777" w:rsidR="001867AB" w:rsidRPr="00500D68" w:rsidRDefault="001867AB" w:rsidP="001867AB">
      <w:r w:rsidRPr="00500D68">
        <w:rPr>
          <w:rStyle w:val="HideTWBExt"/>
        </w:rPr>
        <w:t>&lt;/Amend&gt;</w:t>
      </w:r>
    </w:p>
    <w:p w14:paraId="0C546FD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1977</w:t>
      </w:r>
      <w:r w:rsidRPr="00500D68">
        <w:rPr>
          <w:rStyle w:val="HideTWBExt"/>
          <w:b w:val="0"/>
        </w:rPr>
        <w:t>&lt;/NumAm&gt;</w:t>
      </w:r>
    </w:p>
    <w:p w14:paraId="1E5446B5"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222943EE" w14:textId="77777777" w:rsidR="001867AB" w:rsidRPr="00500D68" w:rsidRDefault="001867AB" w:rsidP="001867AB">
      <w:pPr>
        <w:pStyle w:val="NormalBold"/>
      </w:pPr>
      <w:r w:rsidRPr="00500D68">
        <w:rPr>
          <w:rStyle w:val="HideTWBExt"/>
          <w:b w:val="0"/>
        </w:rPr>
        <w:t>&lt;/RepeatBlock-By&gt;</w:t>
      </w:r>
    </w:p>
    <w:p w14:paraId="241FC17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14D3742" w14:textId="77777777" w:rsidR="001867AB" w:rsidRPr="00500D68" w:rsidRDefault="001867AB" w:rsidP="001867AB">
      <w:pPr>
        <w:pStyle w:val="NormalBold"/>
      </w:pPr>
      <w:r w:rsidRPr="00500D68">
        <w:rPr>
          <w:rStyle w:val="HideTWBExt"/>
          <w:b w:val="0"/>
        </w:rPr>
        <w:t>&lt;Article&gt;</w:t>
      </w:r>
      <w:r w:rsidRPr="00500D68">
        <w:t>Artikolu 40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8BF9626" w14:textId="77777777" w:rsidTr="00A62756">
        <w:trPr>
          <w:trHeight w:hRule="exact" w:val="240"/>
          <w:jc w:val="center"/>
        </w:trPr>
        <w:tc>
          <w:tcPr>
            <w:tcW w:w="9752" w:type="dxa"/>
            <w:gridSpan w:val="2"/>
          </w:tcPr>
          <w:p w14:paraId="3A4DE10E" w14:textId="77777777" w:rsidR="001867AB" w:rsidRPr="00500D68" w:rsidRDefault="001867AB" w:rsidP="00A62756"/>
        </w:tc>
      </w:tr>
      <w:tr w:rsidR="00500D68" w:rsidRPr="00500D68" w14:paraId="01280D7B" w14:textId="77777777" w:rsidTr="00A62756">
        <w:trPr>
          <w:trHeight w:val="240"/>
          <w:jc w:val="center"/>
        </w:trPr>
        <w:tc>
          <w:tcPr>
            <w:tcW w:w="4876" w:type="dxa"/>
          </w:tcPr>
          <w:p w14:paraId="48F01542" w14:textId="77777777" w:rsidR="001867AB" w:rsidRPr="00500D68" w:rsidRDefault="001867AB" w:rsidP="00A62756">
            <w:pPr>
              <w:pStyle w:val="AmColumnHeading"/>
            </w:pPr>
            <w:r w:rsidRPr="00500D68">
              <w:t>Test propost mill-Kummissjoni</w:t>
            </w:r>
          </w:p>
        </w:tc>
        <w:tc>
          <w:tcPr>
            <w:tcW w:w="4876" w:type="dxa"/>
          </w:tcPr>
          <w:p w14:paraId="3D6C5C91" w14:textId="77777777" w:rsidR="001867AB" w:rsidRPr="00500D68" w:rsidRDefault="001867AB" w:rsidP="00A62756">
            <w:pPr>
              <w:pStyle w:val="AmColumnHeading"/>
            </w:pPr>
            <w:r w:rsidRPr="00500D68">
              <w:t>Emenda</w:t>
            </w:r>
          </w:p>
        </w:tc>
      </w:tr>
      <w:tr w:rsidR="00500D68" w:rsidRPr="00500D68" w14:paraId="73BA9CCB" w14:textId="77777777" w:rsidTr="00A62756">
        <w:trPr>
          <w:jc w:val="center"/>
        </w:trPr>
        <w:tc>
          <w:tcPr>
            <w:tcW w:w="4876" w:type="dxa"/>
          </w:tcPr>
          <w:p w14:paraId="7899E340" w14:textId="77777777" w:rsidR="001867AB" w:rsidRPr="00500D68" w:rsidRDefault="001867AB" w:rsidP="00A62756">
            <w:pPr>
              <w:pStyle w:val="Normal6a"/>
            </w:pPr>
            <w:r w:rsidRPr="00500D68">
              <w:t>3.</w:t>
            </w:r>
            <w:r w:rsidRPr="00500D68">
              <w:tab/>
              <w:t>Diment li huwa meħtieġ għall-eżami tal-applikazzjoni għall-protezzjoni internazzjonali, l-Istat Membru responsabbli jista' jitlob lil Stat Membru ieħor biex jgħarrfu dwar liema raġunijiet l-applikant qiegħed jibbaża l-applikazzjoni tiegħu jew tagħha u, fejn applikabbli, ir-raġunijiet għal kull deċiżjoni meħuda dwar l-applikant. L-Istat Membru l-ieħor jista' jirrifjuta li jwieġeb għat-talba sottomessa lilu, jekk il-komunikazzjoni ta' informazzjoni bħal din aktarx li tkun ta' ħsara</w:t>
            </w:r>
            <w:r w:rsidRPr="00500D68">
              <w:rPr>
                <w:b/>
                <w:bCs/>
                <w:i/>
                <w:iCs/>
              </w:rPr>
              <w:t xml:space="preserve"> għall-interessi essenzjali tiegħu jew</w:t>
            </w:r>
            <w:r w:rsidRPr="00500D68">
              <w:t xml:space="preserve"> għall-protezzjoni tal-libertajiet u tad-drittijiet fundamentali tal-persuna kkonċernata jew ta' oħrajn. F'kull każ, il-komunikazzjoni tal-informazzjoni mitluba għandha tkun soġġetta għall-approvazzjoni bil-miktub tal-applikant għall-protezzjoni internazzjonali, miksuba mill-Istat Membru rikjedenti. F'dak il-każ l-applikant irid ikun jaf għal liema informazzjoni speċifika qiegħed jagħti l-approvazzjoni tiegħu jew tagħha.</w:t>
            </w:r>
          </w:p>
        </w:tc>
        <w:tc>
          <w:tcPr>
            <w:tcW w:w="4876" w:type="dxa"/>
          </w:tcPr>
          <w:p w14:paraId="42AFF79A" w14:textId="77777777" w:rsidR="001867AB" w:rsidRPr="00500D68" w:rsidRDefault="001867AB" w:rsidP="00A62756">
            <w:pPr>
              <w:pStyle w:val="Normal6a"/>
            </w:pPr>
            <w:r w:rsidRPr="00500D68">
              <w:t>3.</w:t>
            </w:r>
            <w:r w:rsidRPr="00500D68">
              <w:tab/>
              <w:t>Diment li huwa meħtieġ għall-eżami tal-applikazzjoni għall-protezzjoni internazzjonali, l-Istat Membru responsabbli jista' jitlob lil Stat Membru ieħor biex jgħarrfu dwar liema raġunijiet l-applikant qiegħed jibbaża l-applikazzjoni tiegħu jew tagħha u, fejn applikabbli, ir-raġunijiet għal kull deċiżjoni meħuda dwar l-applikant. L-Istat Membru l-ieħor jista' jirrifjuta li jwieġeb għat-talba sottomessa lilu, jekk il-komunikazzjoni ta' informazzjoni bħal din aktarx li tkun ta' ħsara</w:t>
            </w:r>
            <w:r w:rsidRPr="00500D68">
              <w:rPr>
                <w:b/>
                <w:bCs/>
                <w:i/>
                <w:iCs/>
              </w:rPr>
              <w:t xml:space="preserve"> </w:t>
            </w:r>
            <w:r w:rsidRPr="00500D68">
              <w:t>għall-protezzjoni tal-libertajiet u tad-drittijiet fundamentali tal-persuna kkonċernata jew ta' oħrajn. F'kull każ, il-komunikazzjoni tal-informazzjoni mitluba għandha tkun soġġetta għall-approvazzjoni bil-miktub tal-applikant għall-protezzjoni internazzjonali, miksuba mill-Istat Membru rikjedenti. F'dak il-każ l-applikant irid ikun jaf għal liema informazzjoni speċifika qiegħed jagħti l-approvazzjoni tiegħu jew tagħha.</w:t>
            </w:r>
          </w:p>
        </w:tc>
      </w:tr>
    </w:tbl>
    <w:p w14:paraId="591E0D62"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0F44955" w14:textId="77777777" w:rsidR="001867AB" w:rsidRPr="00500D68" w:rsidRDefault="001867AB" w:rsidP="001867AB">
      <w:r w:rsidRPr="00500D68">
        <w:rPr>
          <w:rStyle w:val="HideTWBExt"/>
        </w:rPr>
        <w:t>&lt;/Amend&gt;</w:t>
      </w:r>
    </w:p>
    <w:p w14:paraId="372E1DE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1978</w:t>
      </w:r>
      <w:r w:rsidRPr="00500D68">
        <w:rPr>
          <w:rStyle w:val="HideTWBExt"/>
          <w:b w:val="0"/>
        </w:rPr>
        <w:t>&lt;/NumAm&gt;</w:t>
      </w:r>
    </w:p>
    <w:p w14:paraId="7F3ED6F9"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8CA1268" w14:textId="77777777" w:rsidR="001867AB" w:rsidRPr="00500D68" w:rsidRDefault="001867AB" w:rsidP="001867AB">
      <w:pPr>
        <w:pStyle w:val="NormalBold"/>
      </w:pPr>
      <w:r w:rsidRPr="00500D68">
        <w:rPr>
          <w:rStyle w:val="HideTWBExt"/>
          <w:b w:val="0"/>
        </w:rPr>
        <w:t>&lt;/RepeatBlock-By&gt;</w:t>
      </w:r>
    </w:p>
    <w:p w14:paraId="6B30F4A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02762F8" w14:textId="77777777" w:rsidR="001867AB" w:rsidRPr="00500D68" w:rsidRDefault="001867AB" w:rsidP="001867AB">
      <w:pPr>
        <w:pStyle w:val="NormalBold"/>
      </w:pPr>
      <w:r w:rsidRPr="00500D68">
        <w:rPr>
          <w:rStyle w:val="HideTWBExt"/>
          <w:b w:val="0"/>
        </w:rPr>
        <w:t>&lt;Article&gt;</w:t>
      </w:r>
      <w:r w:rsidRPr="00500D68">
        <w:t>Artikolu 40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986A654" w14:textId="77777777" w:rsidTr="00A62756">
        <w:trPr>
          <w:trHeight w:hRule="exact" w:val="240"/>
          <w:jc w:val="center"/>
        </w:trPr>
        <w:tc>
          <w:tcPr>
            <w:tcW w:w="9752" w:type="dxa"/>
            <w:gridSpan w:val="2"/>
          </w:tcPr>
          <w:p w14:paraId="120CA0EF" w14:textId="77777777" w:rsidR="001867AB" w:rsidRPr="00500D68" w:rsidRDefault="001867AB" w:rsidP="00A62756"/>
        </w:tc>
      </w:tr>
      <w:tr w:rsidR="00500D68" w:rsidRPr="00500D68" w14:paraId="16AE0E95" w14:textId="77777777" w:rsidTr="00A62756">
        <w:trPr>
          <w:trHeight w:val="240"/>
          <w:jc w:val="center"/>
        </w:trPr>
        <w:tc>
          <w:tcPr>
            <w:tcW w:w="4876" w:type="dxa"/>
          </w:tcPr>
          <w:p w14:paraId="0DA78C28" w14:textId="77777777" w:rsidR="001867AB" w:rsidRPr="00500D68" w:rsidRDefault="001867AB" w:rsidP="00A62756">
            <w:pPr>
              <w:pStyle w:val="AmColumnHeading"/>
            </w:pPr>
            <w:r w:rsidRPr="00500D68">
              <w:t>Test propost mill-Kummissjoni</w:t>
            </w:r>
          </w:p>
        </w:tc>
        <w:tc>
          <w:tcPr>
            <w:tcW w:w="4876" w:type="dxa"/>
          </w:tcPr>
          <w:p w14:paraId="6FB89160" w14:textId="77777777" w:rsidR="001867AB" w:rsidRPr="00500D68" w:rsidRDefault="001867AB" w:rsidP="00A62756">
            <w:pPr>
              <w:pStyle w:val="AmColumnHeading"/>
            </w:pPr>
            <w:r w:rsidRPr="00500D68">
              <w:t>Emenda</w:t>
            </w:r>
          </w:p>
        </w:tc>
      </w:tr>
      <w:tr w:rsidR="00500D68" w:rsidRPr="00500D68" w14:paraId="20EF51D4" w14:textId="77777777" w:rsidTr="00A62756">
        <w:trPr>
          <w:jc w:val="center"/>
        </w:trPr>
        <w:tc>
          <w:tcPr>
            <w:tcW w:w="4876" w:type="dxa"/>
          </w:tcPr>
          <w:p w14:paraId="2E72239A" w14:textId="77777777" w:rsidR="001867AB" w:rsidRPr="00500D68" w:rsidRDefault="001867AB" w:rsidP="00A62756">
            <w:pPr>
              <w:pStyle w:val="Normal6a"/>
            </w:pPr>
            <w:r w:rsidRPr="00500D68">
              <w:t>4.</w:t>
            </w:r>
            <w:r w:rsidRPr="00500D68">
              <w:tab/>
              <w:t>Kull talba għal informazzjoni għandha tintbagħat biss fil-kuntest ta' applikazzjoni individwali għall-protezzjoni internazzjonali jew għat-trasferiment għall-finijiet ta' rilokazzjoni. Hija għandha tiddikjara r-raġunijiet li fuqhom hija bbażata u, fejn l-għan tagħha huwa li tikkontrolla jekk hemmx kriterju li aktarx jinvolvi r-responsabbiltà tal-Istat Membru rikjest, għandha tiddikjara fuq liema evidenza</w:t>
            </w:r>
            <w:r w:rsidRPr="00500D68">
              <w:rPr>
                <w:b/>
                <w:bCs/>
                <w:i/>
                <w:iCs/>
              </w:rPr>
              <w:t>, inkluża informazzjoni rilevanti minn sorsi ta' min jorbot fuqhom dwar il-metodi u l-mezzi li bihom l-applikanti jidħlu fit-territorji tal-Istati Membri,</w:t>
            </w:r>
            <w:r w:rsidRPr="00500D68">
              <w:t xml:space="preserve"> jew dwar liema parti speċifika u verifikabbli tad-dikjarazzjonijiet tal-applikant tkun ibbażata. Tali informazzjoni rilevanti minn sorsi ta' min jorbot fuqhom mhijiex fiha nnifisha suffiċjenti biex tiddetermina r-responsabbiltà u l-kompetenza ta' Stat Membru taħt dan ir-Regolament, iżda tista' tikkontribwixxi għall-evalwazzjoni ta' indikazzjonijiet oħrajn relatati mal-applikant individwali.</w:t>
            </w:r>
          </w:p>
        </w:tc>
        <w:tc>
          <w:tcPr>
            <w:tcW w:w="4876" w:type="dxa"/>
          </w:tcPr>
          <w:p w14:paraId="6BCC8AA2" w14:textId="77777777" w:rsidR="001867AB" w:rsidRPr="00500D68" w:rsidRDefault="001867AB" w:rsidP="00A62756">
            <w:pPr>
              <w:pStyle w:val="Normal6a"/>
            </w:pPr>
            <w:r w:rsidRPr="00500D68">
              <w:t>4.</w:t>
            </w:r>
            <w:r w:rsidRPr="00500D68">
              <w:tab/>
              <w:t>Kull talba għal informazzjoni għandha tintbagħat biss fil-kuntest ta' applikazzjoni individwali għall-protezzjoni internazzjonali jew għat-trasferiment għall-finijiet ta' rilokazzjoni. Hija għandha tiddikjara r-raġunijiet li fuqhom hija bbażata u, fejn l-għan tagħha huwa li tikkontrolla jekk hemmx kriterju li aktarx jinvolvi r-responsabbiltà tal-Istat Membru rikjest, għandha tiddikjara fuq liema evidenza jew dwar liema parti speċifika u verifikabbli tad-dikjarazzjonijiet tal-applikant tkun ibbażata. Tali informazzjoni rilevanti minn sorsi ta' min jorbot fuqhom mhijiex fiha nnifisha suffiċjenti biex tiddetermina r-responsabbiltà u l-kompetenza ta' Stat Membru taħt dan ir-Regolament, iżda tista' tikkontribwixxi għall-evalwazzjoni ta' indikazzjonijiet oħrajn relatati mal-applikant individwali.</w:t>
            </w:r>
          </w:p>
        </w:tc>
      </w:tr>
    </w:tbl>
    <w:p w14:paraId="1822F7E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8E04A2" w14:textId="77777777" w:rsidR="001867AB" w:rsidRPr="00500D68" w:rsidRDefault="001867AB" w:rsidP="001867AB">
      <w:r w:rsidRPr="00500D68">
        <w:rPr>
          <w:rStyle w:val="HideTWBExt"/>
        </w:rPr>
        <w:t>&lt;/Amend&gt;</w:t>
      </w:r>
    </w:p>
    <w:p w14:paraId="5EE18E78"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1979</w:t>
      </w:r>
      <w:r w:rsidRPr="00500D68">
        <w:rPr>
          <w:rStyle w:val="HideTWBExt"/>
          <w:b w:val="0"/>
        </w:rPr>
        <w:t>&lt;/NumAm&gt;</w:t>
      </w:r>
    </w:p>
    <w:p w14:paraId="0E237FF7"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02F0EF91" w14:textId="77777777" w:rsidR="001867AB" w:rsidRPr="00500D68" w:rsidRDefault="001867AB" w:rsidP="001867AB">
      <w:pPr>
        <w:pStyle w:val="NormalBold"/>
      </w:pPr>
      <w:r w:rsidRPr="00500D68">
        <w:rPr>
          <w:rStyle w:val="HideTWBExt"/>
          <w:b w:val="0"/>
        </w:rPr>
        <w:t>&lt;/RepeatBlock-By&gt;</w:t>
      </w:r>
    </w:p>
    <w:p w14:paraId="7023301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0F7E455" w14:textId="77777777" w:rsidR="001867AB" w:rsidRPr="00500D68" w:rsidRDefault="001867AB" w:rsidP="001867AB">
      <w:pPr>
        <w:pStyle w:val="NormalBold"/>
      </w:pPr>
      <w:r w:rsidRPr="00500D68">
        <w:rPr>
          <w:rStyle w:val="HideTWBExt"/>
          <w:b w:val="0"/>
        </w:rPr>
        <w:t>&lt;Article&gt;</w:t>
      </w:r>
      <w:r w:rsidRPr="00500D68">
        <w:t>Artikolu 40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2C66E34D" w14:textId="77777777" w:rsidTr="00A62756">
        <w:trPr>
          <w:trHeight w:hRule="exact" w:val="240"/>
          <w:jc w:val="center"/>
        </w:trPr>
        <w:tc>
          <w:tcPr>
            <w:tcW w:w="9752" w:type="dxa"/>
            <w:gridSpan w:val="2"/>
          </w:tcPr>
          <w:p w14:paraId="10FF4781" w14:textId="77777777" w:rsidR="001867AB" w:rsidRPr="00500D68" w:rsidRDefault="001867AB" w:rsidP="00A62756"/>
        </w:tc>
      </w:tr>
      <w:tr w:rsidR="00500D68" w:rsidRPr="00500D68" w14:paraId="0C7F0F7F" w14:textId="77777777" w:rsidTr="00A62756">
        <w:trPr>
          <w:trHeight w:val="240"/>
          <w:jc w:val="center"/>
        </w:trPr>
        <w:tc>
          <w:tcPr>
            <w:tcW w:w="4876" w:type="dxa"/>
          </w:tcPr>
          <w:p w14:paraId="022AC6BC" w14:textId="77777777" w:rsidR="001867AB" w:rsidRPr="00500D68" w:rsidRDefault="001867AB" w:rsidP="00A62756">
            <w:pPr>
              <w:pStyle w:val="AmColumnHeading"/>
            </w:pPr>
            <w:r w:rsidRPr="00500D68">
              <w:t>Test propost mill-Kummissjoni</w:t>
            </w:r>
          </w:p>
        </w:tc>
        <w:tc>
          <w:tcPr>
            <w:tcW w:w="4876" w:type="dxa"/>
          </w:tcPr>
          <w:p w14:paraId="3E16D1E5" w14:textId="77777777" w:rsidR="001867AB" w:rsidRPr="00500D68" w:rsidRDefault="001867AB" w:rsidP="00A62756">
            <w:pPr>
              <w:pStyle w:val="AmColumnHeading"/>
            </w:pPr>
            <w:r w:rsidRPr="00500D68">
              <w:t>Emenda</w:t>
            </w:r>
          </w:p>
        </w:tc>
      </w:tr>
      <w:tr w:rsidR="00500D68" w:rsidRPr="00500D68" w14:paraId="547C3913" w14:textId="77777777" w:rsidTr="00A62756">
        <w:trPr>
          <w:jc w:val="center"/>
        </w:trPr>
        <w:tc>
          <w:tcPr>
            <w:tcW w:w="4876" w:type="dxa"/>
          </w:tcPr>
          <w:p w14:paraId="01822254" w14:textId="77777777" w:rsidR="001867AB" w:rsidRPr="00500D68" w:rsidRDefault="001867AB" w:rsidP="00A62756">
            <w:pPr>
              <w:pStyle w:val="Normal6a"/>
            </w:pPr>
            <w:r w:rsidRPr="00500D68">
              <w:t>4.</w:t>
            </w:r>
            <w:r w:rsidRPr="00500D68">
              <w:tab/>
              <w:t xml:space="preserve">Kull talba għal informazzjoni għandha tintbagħat biss fil-kuntest ta' applikazzjoni individwali għall-protezzjoni internazzjonali jew għat-trasferiment għall-finijiet ta' rilokazzjoni. Hija għandha tiddikjara r-raġunijiet li fuqhom hija bbażata u, fejn l-għan tagħha huwa li tikkontrolla jekk hemmx kriterju li aktarx jinvolvi r-responsabbiltà tal-Istat Membru rikjest, għandha tiddikjara fuq liema evidenza, </w:t>
            </w:r>
            <w:r w:rsidRPr="00500D68">
              <w:rPr>
                <w:b/>
                <w:bCs/>
                <w:i/>
                <w:iCs/>
              </w:rPr>
              <w:t>inkluża informazzjoni rilevanti minn sorsi ta' min jorbot fuqhom dwar il-metodi u l-mezzi li bihom l-applikanti jidħlu fit-territorji tal-Istati Membri,</w:t>
            </w:r>
            <w:r w:rsidRPr="00500D68">
              <w:t xml:space="preserve"> jew dwar liema parti speċifika u verifikabbli tad-dikjarazzjonijiet tal-applikant tkun ibbażata Tali informazzjoni rilevanti minn sorsi ta' min jorbot fuqhom mhijiex fiha nnifisha suffiċjenti biex tiddetermina r-responsabbiltà u l-kompetenza ta' Stat Membru taħt dan ir-Regolament, iżda tista' tikkontribwixxi għall-evalwazzjoni ta' indikazzjonijiet oħrajn relatati mal-applikant individwali.</w:t>
            </w:r>
          </w:p>
        </w:tc>
        <w:tc>
          <w:tcPr>
            <w:tcW w:w="4876" w:type="dxa"/>
          </w:tcPr>
          <w:p w14:paraId="786BA3EA" w14:textId="77777777" w:rsidR="001867AB" w:rsidRPr="00500D68" w:rsidRDefault="001867AB" w:rsidP="00A62756">
            <w:pPr>
              <w:pStyle w:val="Normal6a"/>
            </w:pPr>
            <w:r w:rsidRPr="00500D68">
              <w:t>4.</w:t>
            </w:r>
            <w:r w:rsidRPr="00500D68">
              <w:tab/>
              <w:t>Kull talba għal informazzjoni għandha tintbagħat biss fil-kuntest ta' applikazzjoni individwali għall-protezzjoni internazzjonali jew għat-trasferiment għall-finijiet ta' rilokazzjoni. Hija għandha tiddikjara r-raġunijiet li fuqhom hija bbażata u, fejn l-għan tagħha huwa li tikkontrolla jekk hemmx kriterju li aktarx jinvolvi r-responsabbiltà tal-Istat Membru rikjest, għandha tiddikjara fuq liema evidenza, jew dwar liema parti speċifika u verifikabbli tad-dikjarazzjonijiet tal-applikant tkun ibbażata Tali informazzjoni rilevanti minn sorsi ta' min jorbot fuqhom mhijiex fiha nnifisha suffiċjenti biex tiddetermina r-responsabbiltà u l-kompetenza ta' Stat Membru taħt dan ir-Regolament, iżda tista' tikkontribwixxi għall-evalwazzjoni ta' indikazzjonijiet oħrajn relatati mal-applikant individwali.</w:t>
            </w:r>
          </w:p>
        </w:tc>
      </w:tr>
    </w:tbl>
    <w:p w14:paraId="3CA6770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9311B50" w14:textId="77777777" w:rsidR="001867AB" w:rsidRPr="00500D68" w:rsidRDefault="001867AB" w:rsidP="001867AB">
      <w:r w:rsidRPr="00500D68">
        <w:rPr>
          <w:rStyle w:val="HideTWBExt"/>
        </w:rPr>
        <w:t>&lt;/Amend&gt;</w:t>
      </w:r>
    </w:p>
    <w:p w14:paraId="171BB28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1980</w:t>
      </w:r>
      <w:r w:rsidRPr="00500D68">
        <w:rPr>
          <w:rStyle w:val="HideTWBExt"/>
          <w:b w:val="0"/>
        </w:rPr>
        <w:t>&lt;/NumAm&gt;</w:t>
      </w:r>
    </w:p>
    <w:p w14:paraId="1C9D9CAC"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659036F8" w14:textId="77777777" w:rsidR="001867AB" w:rsidRPr="00500D68" w:rsidRDefault="001867AB" w:rsidP="001867AB">
      <w:pPr>
        <w:pStyle w:val="NormalBold"/>
      </w:pPr>
      <w:r w:rsidRPr="00500D68">
        <w:rPr>
          <w:rStyle w:val="HideTWBExt"/>
          <w:b w:val="0"/>
        </w:rPr>
        <w:t>&lt;/RepeatBlock-By&gt;</w:t>
      </w:r>
    </w:p>
    <w:p w14:paraId="6899A2A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902DE33" w14:textId="77777777" w:rsidR="001867AB" w:rsidRPr="00500D68" w:rsidRDefault="001867AB" w:rsidP="001867AB">
      <w:pPr>
        <w:pStyle w:val="NormalBold"/>
      </w:pPr>
      <w:r w:rsidRPr="00500D68">
        <w:rPr>
          <w:rStyle w:val="HideTWBExt"/>
          <w:b w:val="0"/>
        </w:rPr>
        <w:t>&lt;Article&gt;</w:t>
      </w:r>
      <w:r w:rsidRPr="00500D68">
        <w:t>Artikolu 40 – paragrafu 5</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4A83F4C" w14:textId="77777777" w:rsidTr="00A62756">
        <w:trPr>
          <w:trHeight w:hRule="exact" w:val="240"/>
          <w:jc w:val="center"/>
        </w:trPr>
        <w:tc>
          <w:tcPr>
            <w:tcW w:w="9752" w:type="dxa"/>
            <w:gridSpan w:val="2"/>
          </w:tcPr>
          <w:p w14:paraId="2E13476F" w14:textId="77777777" w:rsidR="001867AB" w:rsidRPr="00500D68" w:rsidRDefault="001867AB" w:rsidP="00A62756"/>
        </w:tc>
      </w:tr>
      <w:tr w:rsidR="00500D68" w:rsidRPr="00500D68" w14:paraId="1A608A22" w14:textId="77777777" w:rsidTr="00A62756">
        <w:trPr>
          <w:trHeight w:val="240"/>
          <w:jc w:val="center"/>
        </w:trPr>
        <w:tc>
          <w:tcPr>
            <w:tcW w:w="4876" w:type="dxa"/>
          </w:tcPr>
          <w:p w14:paraId="35911583" w14:textId="77777777" w:rsidR="001867AB" w:rsidRPr="00500D68" w:rsidRDefault="001867AB" w:rsidP="00A62756">
            <w:pPr>
              <w:pStyle w:val="AmColumnHeading"/>
            </w:pPr>
            <w:r w:rsidRPr="00500D68">
              <w:t>Test propost mill-Kummissjoni</w:t>
            </w:r>
          </w:p>
        </w:tc>
        <w:tc>
          <w:tcPr>
            <w:tcW w:w="4876" w:type="dxa"/>
          </w:tcPr>
          <w:p w14:paraId="19F30055" w14:textId="77777777" w:rsidR="001867AB" w:rsidRPr="00500D68" w:rsidRDefault="001867AB" w:rsidP="00A62756">
            <w:pPr>
              <w:pStyle w:val="AmColumnHeading"/>
            </w:pPr>
            <w:r w:rsidRPr="00500D68">
              <w:t>Emenda</w:t>
            </w:r>
          </w:p>
        </w:tc>
      </w:tr>
      <w:tr w:rsidR="00500D68" w:rsidRPr="00500D68" w14:paraId="7F634B20" w14:textId="77777777" w:rsidTr="00A62756">
        <w:trPr>
          <w:jc w:val="center"/>
        </w:trPr>
        <w:tc>
          <w:tcPr>
            <w:tcW w:w="4876" w:type="dxa"/>
          </w:tcPr>
          <w:p w14:paraId="049FF83F" w14:textId="77777777" w:rsidR="001867AB" w:rsidRPr="00500D68" w:rsidRDefault="001867AB" w:rsidP="00A62756">
            <w:pPr>
              <w:pStyle w:val="Normal6a"/>
            </w:pPr>
            <w:r w:rsidRPr="00500D68">
              <w:t>5.</w:t>
            </w:r>
            <w:r w:rsidRPr="00500D68">
              <w:tab/>
              <w:t xml:space="preserve">L-Istat Membru rikjest għandu jkun obbligat iwieġeb fi żmien </w:t>
            </w:r>
            <w:r w:rsidRPr="00500D68">
              <w:rPr>
                <w:b/>
                <w:bCs/>
                <w:i/>
                <w:iCs/>
              </w:rPr>
              <w:t>tliet</w:t>
            </w:r>
            <w:r w:rsidRPr="00500D68">
              <w:t xml:space="preserve"> ġimgħat. Kull dewmien biex iwieġeb għandu jkun iġġustifikat b'mod xieraq. Nuqqas ta' konformità mat-terminu ta' </w:t>
            </w:r>
            <w:r w:rsidRPr="00500D68">
              <w:rPr>
                <w:b/>
                <w:bCs/>
                <w:i/>
                <w:iCs/>
              </w:rPr>
              <w:t>tliet</w:t>
            </w:r>
            <w:r w:rsidRPr="00500D68">
              <w:t xml:space="preserve"> gimgħat ma għandux jeħles lill-Istat Membru rikjest mill-obbligu li jagħti tweġiba. Jekk ir-riċerka mwettqa mill-Istat Membru rikjest li ma rrispettax it-terminu massimu taħbi informazzjoni li turi li huwa responsabbli, dak l-Istat Membru ma jistax jinvoka l-iskadenza tat-termini previsti fl-Artikolu 29 bħala raġuni għar-rifjut tal-konformità ma' talba għal teħid tar-responsabbiltà. F'dak il-każ, it-termini previsti fl-Artikolu 29 għall-preżentazzjoni ta' talba għal teħid tar-responsabbiltà għandha tiġi estiża b'perjodu ta' żmien ekwivalenti għad-dewmien biex tingħata t-tweġiba mill-Istat Membru rikjest.</w:t>
            </w:r>
          </w:p>
        </w:tc>
        <w:tc>
          <w:tcPr>
            <w:tcW w:w="4876" w:type="dxa"/>
          </w:tcPr>
          <w:p w14:paraId="08033DB7" w14:textId="77777777" w:rsidR="001867AB" w:rsidRPr="00500D68" w:rsidRDefault="001867AB" w:rsidP="00A62756">
            <w:pPr>
              <w:pStyle w:val="Normal6a"/>
            </w:pPr>
            <w:r w:rsidRPr="00500D68">
              <w:t>5.</w:t>
            </w:r>
            <w:r w:rsidRPr="00500D68">
              <w:tab/>
              <w:t xml:space="preserve">L-Istat Membru rikjest għandu jkun obbligat iwieġeb fi żmien </w:t>
            </w:r>
            <w:r w:rsidRPr="00500D68">
              <w:rPr>
                <w:b/>
                <w:bCs/>
                <w:i/>
                <w:iCs/>
              </w:rPr>
              <w:t>ħames</w:t>
            </w:r>
            <w:r w:rsidRPr="00500D68">
              <w:t xml:space="preserve"> ġimgħat. Kull dewmien biex iwieġeb għandu jkun iġġustifikat b'mod xieraq. Nuqqas ta' konformità mat-terminu ta' </w:t>
            </w:r>
            <w:r w:rsidRPr="00500D68">
              <w:rPr>
                <w:b/>
                <w:bCs/>
                <w:i/>
                <w:iCs/>
              </w:rPr>
              <w:t>ħames</w:t>
            </w:r>
            <w:r w:rsidRPr="00500D68">
              <w:t xml:space="preserve"> gimgħat ma għandux jeħles lill-Istat Membru rikjest mill-obbligu li jagħti tweġiba. Jekk ir-riċerka mwettqa mill-Istat Membru rikjest li ma rrispettax it-terminu massimu taħbi informazzjoni li turi li huwa responsabbli, dak l-Istat Membru ma jistax jinvoka l-iskadenza tat-termini previsti fl-Artikolu 29 bħala raġuni għar-rifjut tal-konformità ma' talba għal teħid tar-responsabbiltà. F'dak il-każ, it-termini previsti fl-Artikolu 29 għall-preżentazzjoni ta' talba għal teħid tar-responsabbiltà għandha tiġi estiża b'perjodu ta' żmien ekwivalenti għad-dewmien biex tingħata t-tweġiba mill-Istat Membru rikjest.</w:t>
            </w:r>
          </w:p>
        </w:tc>
      </w:tr>
    </w:tbl>
    <w:p w14:paraId="1F460CED"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D6AB524" w14:textId="77777777" w:rsidR="001867AB" w:rsidRPr="00500D68" w:rsidRDefault="001867AB" w:rsidP="001867AB">
      <w:r w:rsidRPr="00500D68">
        <w:rPr>
          <w:rStyle w:val="HideTWBExt"/>
        </w:rPr>
        <w:t>&lt;/Amend&gt;</w:t>
      </w:r>
    </w:p>
    <w:p w14:paraId="0EA9FF8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1981</w:t>
      </w:r>
      <w:r w:rsidRPr="00500D68">
        <w:rPr>
          <w:rStyle w:val="HideTWBExt"/>
          <w:b w:val="0"/>
        </w:rPr>
        <w:t>&lt;/NumAm&gt;</w:t>
      </w:r>
    </w:p>
    <w:p w14:paraId="2ABBCB8F"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017D02AC" w14:textId="77777777" w:rsidR="001867AB" w:rsidRPr="00500D68" w:rsidRDefault="001867AB" w:rsidP="001867AB">
      <w:pPr>
        <w:pStyle w:val="NormalBold"/>
      </w:pPr>
      <w:r w:rsidRPr="00500D68">
        <w:rPr>
          <w:rStyle w:val="HideTWBExt"/>
          <w:b w:val="0"/>
        </w:rPr>
        <w:t>&lt;/RepeatBlock-By&gt;</w:t>
      </w:r>
    </w:p>
    <w:p w14:paraId="33DC2C2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2097437E" w14:textId="77777777" w:rsidR="001867AB" w:rsidRPr="00500D68" w:rsidRDefault="001867AB" w:rsidP="001867AB">
      <w:pPr>
        <w:pStyle w:val="NormalBold"/>
      </w:pPr>
      <w:r w:rsidRPr="00500D68">
        <w:rPr>
          <w:rStyle w:val="HideTWBExt"/>
          <w:b w:val="0"/>
        </w:rPr>
        <w:t>&lt;Article&gt;</w:t>
      </w:r>
      <w:r w:rsidRPr="00500D68">
        <w:t>Artikolu 40 – paragrafu 9</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88D1677" w14:textId="77777777" w:rsidTr="00A62756">
        <w:trPr>
          <w:trHeight w:hRule="exact" w:val="240"/>
          <w:jc w:val="center"/>
        </w:trPr>
        <w:tc>
          <w:tcPr>
            <w:tcW w:w="9752" w:type="dxa"/>
            <w:gridSpan w:val="2"/>
          </w:tcPr>
          <w:p w14:paraId="6604FDE5" w14:textId="77777777" w:rsidR="001867AB" w:rsidRPr="00500D68" w:rsidRDefault="001867AB" w:rsidP="00A62756"/>
        </w:tc>
      </w:tr>
      <w:tr w:rsidR="00500D68" w:rsidRPr="00500D68" w14:paraId="6F39D966" w14:textId="77777777" w:rsidTr="00A62756">
        <w:trPr>
          <w:trHeight w:val="240"/>
          <w:jc w:val="center"/>
        </w:trPr>
        <w:tc>
          <w:tcPr>
            <w:tcW w:w="4876" w:type="dxa"/>
          </w:tcPr>
          <w:p w14:paraId="07A3B457" w14:textId="77777777" w:rsidR="001867AB" w:rsidRPr="00500D68" w:rsidRDefault="001867AB" w:rsidP="00A62756">
            <w:pPr>
              <w:pStyle w:val="AmColumnHeading"/>
            </w:pPr>
            <w:r w:rsidRPr="00500D68">
              <w:t>Test propost mill-Kummissjoni</w:t>
            </w:r>
          </w:p>
        </w:tc>
        <w:tc>
          <w:tcPr>
            <w:tcW w:w="4876" w:type="dxa"/>
          </w:tcPr>
          <w:p w14:paraId="2E4A30AB" w14:textId="77777777" w:rsidR="001867AB" w:rsidRPr="00500D68" w:rsidRDefault="001867AB" w:rsidP="00A62756">
            <w:pPr>
              <w:pStyle w:val="AmColumnHeading"/>
            </w:pPr>
            <w:r w:rsidRPr="00500D68">
              <w:t>Emenda</w:t>
            </w:r>
          </w:p>
        </w:tc>
      </w:tr>
      <w:tr w:rsidR="00500D68" w:rsidRPr="00500D68" w14:paraId="45FAA077" w14:textId="77777777" w:rsidTr="00A62756">
        <w:trPr>
          <w:jc w:val="center"/>
        </w:trPr>
        <w:tc>
          <w:tcPr>
            <w:tcW w:w="4876" w:type="dxa"/>
          </w:tcPr>
          <w:p w14:paraId="1956109F" w14:textId="77777777" w:rsidR="001867AB" w:rsidRPr="00500D68" w:rsidRDefault="001867AB" w:rsidP="00A62756">
            <w:pPr>
              <w:pStyle w:val="Normal6a"/>
            </w:pPr>
            <w:r w:rsidRPr="00500D68">
              <w:t>9.</w:t>
            </w:r>
            <w:r w:rsidRPr="00500D68">
              <w:tab/>
              <w:t>F'kull Stat Membru kkonċernat, għandu jinżamm rekord, fil-fajl individwali għall-persuna kkonċernata jew f'reġistru, tat-trażmissjoni u l-wasla ta' informazzjoni skambjata.</w:t>
            </w:r>
          </w:p>
        </w:tc>
        <w:tc>
          <w:tcPr>
            <w:tcW w:w="4876" w:type="dxa"/>
          </w:tcPr>
          <w:p w14:paraId="15C87343" w14:textId="77777777" w:rsidR="001867AB" w:rsidRPr="00500D68" w:rsidRDefault="001867AB" w:rsidP="00A62756">
            <w:pPr>
              <w:pStyle w:val="Normal6a"/>
            </w:pPr>
            <w:r w:rsidRPr="00500D68">
              <w:t>9.</w:t>
            </w:r>
            <w:r w:rsidRPr="00500D68">
              <w:tab/>
              <w:t xml:space="preserve">F'kull Stat Membru kkonċernat, għandu jinżamm rekord, fil-fajl individwali għall-persuna kkonċernata jew f'reġistru, tat-trażmissjoni u l-wasla ta' informazzjoni skambjata. </w:t>
            </w:r>
            <w:r w:rsidRPr="00500D68">
              <w:rPr>
                <w:b/>
                <w:i/>
              </w:rPr>
              <w:t>Għandhom jiġu żgurati s-sigurtà u l-kunfidenzjalità ta' dan ir-rekord.</w:t>
            </w:r>
          </w:p>
        </w:tc>
      </w:tr>
    </w:tbl>
    <w:p w14:paraId="3AEAC7E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C02C3A0" w14:textId="77777777" w:rsidR="001867AB" w:rsidRPr="00500D68" w:rsidRDefault="001867AB" w:rsidP="001867AB">
      <w:r w:rsidRPr="00500D68">
        <w:rPr>
          <w:rStyle w:val="HideTWBExt"/>
        </w:rPr>
        <w:t>&lt;/Amend&gt;</w:t>
      </w:r>
    </w:p>
    <w:p w14:paraId="57C4D6E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1982</w:t>
      </w:r>
      <w:r w:rsidRPr="00500D68">
        <w:rPr>
          <w:rStyle w:val="HideTWBExt"/>
          <w:b w:val="0"/>
        </w:rPr>
        <w:t>&lt;/NumAm&gt;</w:t>
      </w:r>
    </w:p>
    <w:p w14:paraId="3574D134"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5D8A92B4" w14:textId="77777777" w:rsidR="001867AB" w:rsidRPr="00500D68" w:rsidRDefault="001867AB" w:rsidP="001867AB">
      <w:pPr>
        <w:pStyle w:val="NormalBold"/>
      </w:pPr>
      <w:r w:rsidRPr="00500D68">
        <w:rPr>
          <w:rStyle w:val="HideTWBExt"/>
          <w:b w:val="0"/>
        </w:rPr>
        <w:t>&lt;/RepeatBlock-By&gt;</w:t>
      </w:r>
    </w:p>
    <w:p w14:paraId="282AE2E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0506848" w14:textId="77777777" w:rsidR="001867AB" w:rsidRPr="00500D68" w:rsidRDefault="001867AB" w:rsidP="001867AB">
      <w:pPr>
        <w:pStyle w:val="NormalBold"/>
      </w:pPr>
      <w:r w:rsidRPr="00500D68">
        <w:rPr>
          <w:rStyle w:val="HideTWBExt"/>
          <w:b w:val="0"/>
        </w:rPr>
        <w:t>&lt;Article&gt;</w:t>
      </w:r>
      <w:r w:rsidRPr="00500D68">
        <w:t>Artikolu 40a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222752A" w14:textId="77777777" w:rsidTr="00A62756">
        <w:trPr>
          <w:trHeight w:hRule="exact" w:val="240"/>
          <w:jc w:val="center"/>
        </w:trPr>
        <w:tc>
          <w:tcPr>
            <w:tcW w:w="9752" w:type="dxa"/>
            <w:gridSpan w:val="2"/>
          </w:tcPr>
          <w:p w14:paraId="77BD3EE3" w14:textId="77777777" w:rsidR="001867AB" w:rsidRPr="00500D68" w:rsidRDefault="001867AB" w:rsidP="00A62756"/>
        </w:tc>
      </w:tr>
      <w:tr w:rsidR="00500D68" w:rsidRPr="00500D68" w14:paraId="69929EE5" w14:textId="77777777" w:rsidTr="00A62756">
        <w:trPr>
          <w:trHeight w:val="240"/>
          <w:jc w:val="center"/>
        </w:trPr>
        <w:tc>
          <w:tcPr>
            <w:tcW w:w="4876" w:type="dxa"/>
          </w:tcPr>
          <w:p w14:paraId="6EF598E8" w14:textId="77777777" w:rsidR="001867AB" w:rsidRPr="00500D68" w:rsidRDefault="001867AB" w:rsidP="00A62756">
            <w:pPr>
              <w:pStyle w:val="AmColumnHeading"/>
            </w:pPr>
            <w:r w:rsidRPr="00500D68">
              <w:t>Test propost mill-Kummissjoni</w:t>
            </w:r>
          </w:p>
        </w:tc>
        <w:tc>
          <w:tcPr>
            <w:tcW w:w="4876" w:type="dxa"/>
          </w:tcPr>
          <w:p w14:paraId="5EF7F584" w14:textId="77777777" w:rsidR="001867AB" w:rsidRPr="00500D68" w:rsidRDefault="001867AB" w:rsidP="00A62756">
            <w:pPr>
              <w:pStyle w:val="AmColumnHeading"/>
            </w:pPr>
            <w:r w:rsidRPr="00500D68">
              <w:t>Emenda</w:t>
            </w:r>
          </w:p>
        </w:tc>
      </w:tr>
      <w:tr w:rsidR="00500D68" w:rsidRPr="00500D68" w14:paraId="7B09B705" w14:textId="77777777" w:rsidTr="00A62756">
        <w:trPr>
          <w:jc w:val="center"/>
        </w:trPr>
        <w:tc>
          <w:tcPr>
            <w:tcW w:w="4876" w:type="dxa"/>
          </w:tcPr>
          <w:p w14:paraId="38E69E25" w14:textId="77777777" w:rsidR="001867AB" w:rsidRPr="00500D68" w:rsidRDefault="001867AB" w:rsidP="00A62756">
            <w:pPr>
              <w:pStyle w:val="Normal6a"/>
            </w:pPr>
          </w:p>
        </w:tc>
        <w:tc>
          <w:tcPr>
            <w:tcW w:w="4876" w:type="dxa"/>
          </w:tcPr>
          <w:p w14:paraId="024DBAF3" w14:textId="77777777" w:rsidR="001867AB" w:rsidRPr="00500D68" w:rsidRDefault="001867AB" w:rsidP="00A62756">
            <w:pPr>
              <w:pStyle w:val="NormalBoldItalicCenter6a"/>
            </w:pPr>
            <w:r w:rsidRPr="00500D68">
              <w:t>Artikolu </w:t>
            </w:r>
            <w:r w:rsidRPr="00500D68">
              <w:rPr>
                <w:bCs/>
                <w:iCs/>
              </w:rPr>
              <w:t>40a</w:t>
            </w:r>
          </w:p>
        </w:tc>
      </w:tr>
      <w:tr w:rsidR="00500D68" w:rsidRPr="00500D68" w14:paraId="7A1C4E55" w14:textId="77777777" w:rsidTr="00A62756">
        <w:trPr>
          <w:jc w:val="center"/>
        </w:trPr>
        <w:tc>
          <w:tcPr>
            <w:tcW w:w="4876" w:type="dxa"/>
          </w:tcPr>
          <w:p w14:paraId="3EBF243E" w14:textId="77777777" w:rsidR="001867AB" w:rsidRPr="00500D68" w:rsidRDefault="001867AB" w:rsidP="00A62756">
            <w:pPr>
              <w:pStyle w:val="Normal6a"/>
            </w:pPr>
          </w:p>
        </w:tc>
        <w:tc>
          <w:tcPr>
            <w:tcW w:w="4876" w:type="dxa"/>
          </w:tcPr>
          <w:p w14:paraId="45DE3ECE" w14:textId="77777777" w:rsidR="001867AB" w:rsidRPr="00500D68" w:rsidRDefault="001867AB" w:rsidP="00A62756">
            <w:pPr>
              <w:pStyle w:val="NormalBoldItalicCenter6a"/>
            </w:pPr>
            <w:r w:rsidRPr="00500D68">
              <w:t>Sistema elettronika komuni u sigura ta' trażmissjoni u komunikazzjoni</w:t>
            </w:r>
          </w:p>
        </w:tc>
      </w:tr>
      <w:tr w:rsidR="00500D68" w:rsidRPr="00500D68" w14:paraId="3F98F73A" w14:textId="77777777" w:rsidTr="00A62756">
        <w:trPr>
          <w:jc w:val="center"/>
        </w:trPr>
        <w:tc>
          <w:tcPr>
            <w:tcW w:w="4876" w:type="dxa"/>
          </w:tcPr>
          <w:p w14:paraId="2AF6097E" w14:textId="77777777" w:rsidR="001867AB" w:rsidRPr="00500D68" w:rsidRDefault="001867AB" w:rsidP="00A62756">
            <w:pPr>
              <w:pStyle w:val="Normal6a"/>
            </w:pPr>
          </w:p>
        </w:tc>
        <w:tc>
          <w:tcPr>
            <w:tcW w:w="4876" w:type="dxa"/>
          </w:tcPr>
          <w:p w14:paraId="3BD6EEEE" w14:textId="77777777" w:rsidR="001867AB" w:rsidRPr="00500D68" w:rsidRDefault="001867AB" w:rsidP="00A62756">
            <w:pPr>
              <w:pStyle w:val="Normal6a"/>
            </w:pPr>
            <w:r w:rsidRPr="00500D68">
              <w:rPr>
                <w:b/>
                <w:i/>
              </w:rPr>
              <w:t>1. Il-Kummissjoni għandha, permezz ta' atti ta' implimentazzjoni, tistabbilixxi "sistema elettronika komuni u sigura ta' trażmissjoni u komunikazzjoni" fil-livell Ewropew bejn l-awtoritajiet kompetenti msemmija fl-Artikolu 41(1) u bejn dawk l-awtoritajiet u l-Aġenzija għall-Ażil għat-trażmissjoni ta' informazzjoni relatata mal-applikazzjoni ta' dan ir-Regolament.</w:t>
            </w:r>
          </w:p>
        </w:tc>
      </w:tr>
      <w:tr w:rsidR="00500D68" w:rsidRPr="00500D68" w14:paraId="79F46ECA" w14:textId="77777777" w:rsidTr="00A62756">
        <w:trPr>
          <w:jc w:val="center"/>
        </w:trPr>
        <w:tc>
          <w:tcPr>
            <w:tcW w:w="4876" w:type="dxa"/>
          </w:tcPr>
          <w:p w14:paraId="6A5152F2" w14:textId="77777777" w:rsidR="001867AB" w:rsidRPr="00500D68" w:rsidRDefault="001867AB" w:rsidP="00A62756">
            <w:pPr>
              <w:pStyle w:val="Normal6a"/>
            </w:pPr>
          </w:p>
        </w:tc>
        <w:tc>
          <w:tcPr>
            <w:tcW w:w="4876" w:type="dxa"/>
          </w:tcPr>
          <w:p w14:paraId="4CE7F6D0" w14:textId="77777777" w:rsidR="001867AB" w:rsidRPr="00500D68" w:rsidRDefault="001867AB" w:rsidP="00A62756">
            <w:pPr>
              <w:pStyle w:val="Normal6a"/>
            </w:pPr>
            <w:r w:rsidRPr="00500D68">
              <w:rPr>
                <w:b/>
                <w:i/>
              </w:rPr>
              <w:t>In-network ta' komunikazzjoni elettronika "DubliNet" stabbilit skont l-Artikolu 18 tar-Regolament (KE) Nru 1560/2003 għandu jintuża bħala bażi għas-sistema elettronika komuni u sigura ta' trażmissjoni u komunikazzjoni u għandu jiġi aġġornat kif xieraq. L-EU-LISA għandha tkun responsabbli għat-tħejjija, l-iżvilupp u l-ġestjoni operazzjonali ta' din is-sistema, għall-interoperabbiltà tagħha ma' sistemi oħra u għall-infrastruttura ta' komunikazzjoni bejn is-sistema ċentrali u l-infrastrutturi nazzjonali. Mill-approprjazzjonijiet baġitarji għall-implimentazzjoni ta' dan ir-Regolament, għandha tiġi żgurata allokazzjoni xierqa għall-EU-LISA biex jitlesta dan il-kompitu.</w:t>
            </w:r>
          </w:p>
        </w:tc>
      </w:tr>
      <w:tr w:rsidR="00500D68" w:rsidRPr="00500D68" w14:paraId="5CD6032C" w14:textId="77777777" w:rsidTr="00A62756">
        <w:trPr>
          <w:jc w:val="center"/>
        </w:trPr>
        <w:tc>
          <w:tcPr>
            <w:tcW w:w="4876" w:type="dxa"/>
          </w:tcPr>
          <w:p w14:paraId="314B246F" w14:textId="77777777" w:rsidR="001867AB" w:rsidRPr="00500D68" w:rsidRDefault="001867AB" w:rsidP="00A62756">
            <w:pPr>
              <w:pStyle w:val="Normal6a"/>
            </w:pPr>
          </w:p>
        </w:tc>
        <w:tc>
          <w:tcPr>
            <w:tcW w:w="4876" w:type="dxa"/>
          </w:tcPr>
          <w:p w14:paraId="2AC18347" w14:textId="77777777" w:rsidR="001867AB" w:rsidRPr="00500D68" w:rsidRDefault="001867AB" w:rsidP="00A62756">
            <w:pPr>
              <w:pStyle w:val="Normal6a"/>
            </w:pPr>
            <w:r w:rsidRPr="00500D68">
              <w:rPr>
                <w:b/>
                <w:i/>
              </w:rPr>
              <w:t>2. L-Istati Membri għandhom jużaw is-sistema elettronika komuni u sigura ta' trażmissjoni u komunikazzjoni biex jiskambjaw kwalunkwe tip ta' informazzjoni rilevanti għall-applikazzjoni ta' dan ir-Regolament, inkluża data bijometrika meħuda f'konformità mar-Regolament (UE) XXX/XXX [Regolament Eurodac], talbiet, notifiki, tweġibiet u l-korrispondenza kollha miktuba u biex jiġi żgurat li l-mittenti jirċievu awtomatikament prova elettronika tal-bgħit.</w:t>
            </w:r>
          </w:p>
        </w:tc>
      </w:tr>
      <w:tr w:rsidR="00500D68" w:rsidRPr="00500D68" w14:paraId="7F8B3384" w14:textId="77777777" w:rsidTr="00A62756">
        <w:trPr>
          <w:jc w:val="center"/>
        </w:trPr>
        <w:tc>
          <w:tcPr>
            <w:tcW w:w="4876" w:type="dxa"/>
          </w:tcPr>
          <w:p w14:paraId="19449AA9" w14:textId="77777777" w:rsidR="001867AB" w:rsidRPr="00500D68" w:rsidRDefault="001867AB" w:rsidP="00A62756">
            <w:pPr>
              <w:pStyle w:val="Normal6a"/>
            </w:pPr>
          </w:p>
        </w:tc>
        <w:tc>
          <w:tcPr>
            <w:tcW w:w="4876" w:type="dxa"/>
          </w:tcPr>
          <w:p w14:paraId="77EDF98B" w14:textId="77777777" w:rsidR="001867AB" w:rsidRPr="00500D68" w:rsidRDefault="001867AB" w:rsidP="00A62756">
            <w:pPr>
              <w:pStyle w:val="Normal6a"/>
            </w:pPr>
            <w:r w:rsidRPr="00500D68">
              <w:rPr>
                <w:b/>
                <w:i/>
              </w:rPr>
              <w:t>3. Is-sistema elettronika komuni u sigura ta' trażmissjoni u komunikazzjoni għandu jkollha mezzi differenti għal kull tip ta' informazzjoni li tirrikjedi regoli differenti f'termini ta' aċċess, kundizzjonijiet ta' skambju, kunfidenzjalità, jew kwalunkwe speċifiċità oħra. B'mod partikolari, għandhom jinħolqu kanali differenti għall-finijiet tal-Artikoli 37, 38, 39 u 40.</w:t>
            </w:r>
          </w:p>
        </w:tc>
      </w:tr>
      <w:tr w:rsidR="00500D68" w:rsidRPr="00500D68" w14:paraId="660F11D6" w14:textId="77777777" w:rsidTr="00A62756">
        <w:trPr>
          <w:jc w:val="center"/>
        </w:trPr>
        <w:tc>
          <w:tcPr>
            <w:tcW w:w="4876" w:type="dxa"/>
          </w:tcPr>
          <w:p w14:paraId="1A44500F" w14:textId="77777777" w:rsidR="001867AB" w:rsidRPr="00500D68" w:rsidRDefault="001867AB" w:rsidP="00A62756">
            <w:pPr>
              <w:pStyle w:val="Normal6a"/>
            </w:pPr>
          </w:p>
        </w:tc>
        <w:tc>
          <w:tcPr>
            <w:tcW w:w="4876" w:type="dxa"/>
          </w:tcPr>
          <w:p w14:paraId="49C001BA" w14:textId="77777777" w:rsidR="001867AB" w:rsidRPr="00500D68" w:rsidRDefault="001867AB" w:rsidP="00A62756">
            <w:pPr>
              <w:pStyle w:val="Normal6a"/>
            </w:pPr>
            <w:r w:rsidRPr="00500D68">
              <w:rPr>
                <w:b/>
                <w:i/>
              </w:rPr>
              <w:t>4. Għall-finijiet ta' dan ir-Regolament, l-Istati Membri u l-korpi u l-Aġenziji tal-Unjoni, kif ukoll kwalunkwe attur involut fl-ipproċessar tad-data personali tal-applikanti għandhom japplikaw ir-Regolament (UE) 2016/679 [Regolament Ġenerali dwar il-Protezzjoni tad-Data].</w:t>
            </w:r>
          </w:p>
        </w:tc>
      </w:tr>
      <w:tr w:rsidR="00500D68" w:rsidRPr="00500D68" w14:paraId="39569748" w14:textId="77777777" w:rsidTr="00A62756">
        <w:trPr>
          <w:jc w:val="center"/>
        </w:trPr>
        <w:tc>
          <w:tcPr>
            <w:tcW w:w="4876" w:type="dxa"/>
          </w:tcPr>
          <w:p w14:paraId="6B2C33B4" w14:textId="77777777" w:rsidR="001867AB" w:rsidRPr="00500D68" w:rsidRDefault="001867AB" w:rsidP="00A62756">
            <w:pPr>
              <w:pStyle w:val="Normal6a"/>
            </w:pPr>
          </w:p>
        </w:tc>
        <w:tc>
          <w:tcPr>
            <w:tcW w:w="4876" w:type="dxa"/>
          </w:tcPr>
          <w:p w14:paraId="19C86EFD" w14:textId="77777777" w:rsidR="001867AB" w:rsidRPr="00500D68" w:rsidRDefault="001867AB" w:rsidP="00A62756">
            <w:pPr>
              <w:pStyle w:val="Normal6a"/>
            </w:pPr>
            <w:r w:rsidRPr="00500D68">
              <w:rPr>
                <w:b/>
                <w:i/>
              </w:rPr>
              <w:t>5. L-att ta' implimentazzjoni msemmi fl-ewwel paragrafu għandu jiġi adottat f'konformità mal-proċedura ta' eżami msemmija fl-Artikolu 67(2), mhux aktar tard minn erba' xhur wara d-dħul fis-seħħ ta' dan ir-Regolament.</w:t>
            </w:r>
          </w:p>
        </w:tc>
      </w:tr>
    </w:tbl>
    <w:p w14:paraId="49F687E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1C8DEEC" w14:textId="77777777" w:rsidR="001867AB" w:rsidRPr="00500D68" w:rsidRDefault="001867AB" w:rsidP="001867AB">
      <w:r w:rsidRPr="00500D68">
        <w:rPr>
          <w:rStyle w:val="HideTWBExt"/>
        </w:rPr>
        <w:t>&lt;/Amend&gt;</w:t>
      </w:r>
    </w:p>
    <w:p w14:paraId="78FAAA8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1983</w:t>
      </w:r>
      <w:r w:rsidRPr="00500D68">
        <w:rPr>
          <w:rStyle w:val="HideTWBExt"/>
          <w:b w:val="0"/>
        </w:rPr>
        <w:t>&lt;/NumAm&gt;</w:t>
      </w:r>
    </w:p>
    <w:p w14:paraId="436D6432"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56A9B9F0" w14:textId="77777777" w:rsidR="001867AB" w:rsidRPr="00500D68" w:rsidRDefault="001867AB" w:rsidP="001867AB">
      <w:pPr>
        <w:pStyle w:val="NormalBold"/>
      </w:pPr>
      <w:r w:rsidRPr="00500D68">
        <w:rPr>
          <w:rStyle w:val="HideTWBExt"/>
          <w:b w:val="0"/>
        </w:rPr>
        <w:t>&lt;/RepeatBlock-By&gt;</w:t>
      </w:r>
    </w:p>
    <w:p w14:paraId="484F1BF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DF14653" w14:textId="77777777" w:rsidR="001867AB" w:rsidRPr="00500D68" w:rsidRDefault="001867AB" w:rsidP="001867AB">
      <w:pPr>
        <w:pStyle w:val="NormalBold"/>
      </w:pPr>
      <w:r w:rsidRPr="00500D68">
        <w:rPr>
          <w:rStyle w:val="HideTWBExt"/>
          <w:b w:val="0"/>
        </w:rPr>
        <w:t>&lt;Article&gt;</w:t>
      </w:r>
      <w:r w:rsidRPr="00500D68">
        <w:t>Artikolu 41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E8A9D27" w14:textId="77777777" w:rsidTr="00A62756">
        <w:trPr>
          <w:trHeight w:hRule="exact" w:val="240"/>
          <w:jc w:val="center"/>
        </w:trPr>
        <w:tc>
          <w:tcPr>
            <w:tcW w:w="9752" w:type="dxa"/>
            <w:gridSpan w:val="2"/>
          </w:tcPr>
          <w:p w14:paraId="4C23A555" w14:textId="77777777" w:rsidR="001867AB" w:rsidRPr="00500D68" w:rsidRDefault="001867AB" w:rsidP="00A62756"/>
        </w:tc>
      </w:tr>
      <w:tr w:rsidR="00500D68" w:rsidRPr="00500D68" w14:paraId="04D33C44" w14:textId="77777777" w:rsidTr="00A62756">
        <w:trPr>
          <w:trHeight w:val="240"/>
          <w:jc w:val="center"/>
        </w:trPr>
        <w:tc>
          <w:tcPr>
            <w:tcW w:w="4876" w:type="dxa"/>
          </w:tcPr>
          <w:p w14:paraId="76BB8A86" w14:textId="77777777" w:rsidR="001867AB" w:rsidRPr="00500D68" w:rsidRDefault="001867AB" w:rsidP="00A62756">
            <w:pPr>
              <w:pStyle w:val="AmColumnHeading"/>
            </w:pPr>
            <w:r w:rsidRPr="00500D68">
              <w:t>Test propost mill-Kummissjoni</w:t>
            </w:r>
          </w:p>
        </w:tc>
        <w:tc>
          <w:tcPr>
            <w:tcW w:w="4876" w:type="dxa"/>
          </w:tcPr>
          <w:p w14:paraId="13BE4113" w14:textId="77777777" w:rsidR="001867AB" w:rsidRPr="00500D68" w:rsidRDefault="001867AB" w:rsidP="00A62756">
            <w:pPr>
              <w:pStyle w:val="AmColumnHeading"/>
            </w:pPr>
            <w:r w:rsidRPr="00500D68">
              <w:t>Emenda</w:t>
            </w:r>
          </w:p>
        </w:tc>
      </w:tr>
      <w:tr w:rsidR="00500D68" w:rsidRPr="00500D68" w14:paraId="4CB2C597" w14:textId="77777777" w:rsidTr="00A62756">
        <w:trPr>
          <w:jc w:val="center"/>
        </w:trPr>
        <w:tc>
          <w:tcPr>
            <w:tcW w:w="4876" w:type="dxa"/>
          </w:tcPr>
          <w:p w14:paraId="36BB9F52" w14:textId="77777777" w:rsidR="001867AB" w:rsidRPr="00500D68" w:rsidRDefault="001867AB" w:rsidP="00A62756">
            <w:pPr>
              <w:pStyle w:val="Normal6a"/>
            </w:pPr>
            <w:r w:rsidRPr="00500D68">
              <w:t>1.</w:t>
            </w:r>
            <w:r w:rsidRPr="00500D68">
              <w:tab/>
              <w:t>Kull Stat Membru għandu jinnotifika lill-Kummissjoni bla dewmien dwar l-awtoritajiet speċifiċi responsabbli biex jissodisfaw obbligi li jirriżultaw minn dan ir-Regolament, u kull emenda għalihom. L-Istati Membri għandhom jiżguraw li dawk l-awtoritajiet ikollhom ir-riżorsi meħtieġa biex jeżegwixxu l-kompiti tagħhom u b'mod partikolari biex iwieġbu sal-iskadenzi preskritti għal talbiet għal informazzjoni, talbiet għat-teħid tar-responsabbiltà, notifiki ta' teħid lura u, jekk applikabbli, konformità mal-obbligi tagħhom skont il-Kapitoli I-III tal-Parti IV.</w:t>
            </w:r>
          </w:p>
        </w:tc>
        <w:tc>
          <w:tcPr>
            <w:tcW w:w="4876" w:type="dxa"/>
          </w:tcPr>
          <w:p w14:paraId="56DBE37B" w14:textId="77777777" w:rsidR="001867AB" w:rsidRPr="00500D68" w:rsidRDefault="001867AB" w:rsidP="00A62756">
            <w:pPr>
              <w:pStyle w:val="Normal6a"/>
            </w:pPr>
            <w:r w:rsidRPr="00500D68">
              <w:t>1.</w:t>
            </w:r>
            <w:r w:rsidRPr="00500D68">
              <w:tab/>
              <w:t>Kull Stat Membru għandu jinnotifika lill-Kummissjoni bla dewmien dwar l-awtoritajiet speċifiċi responsabbli biex jissodisfaw obbligi li jirriżultaw minn dan ir-Regolament, u kull emenda għalihom</w:t>
            </w:r>
            <w:r w:rsidRPr="00500D68">
              <w:rPr>
                <w:b/>
                <w:bCs/>
                <w:i/>
                <w:iCs/>
              </w:rPr>
              <w:t>, u dwar is-sehem tal-kompetenzi bejn awtoritajiet differenti fi Stat Membru fejn applikabbli</w:t>
            </w:r>
            <w:r w:rsidRPr="00500D68">
              <w:t>. L-Istati Membri għandhom jiżguraw li dawk l-awtoritajiet ikollhom ir-riżorsi</w:t>
            </w:r>
            <w:r w:rsidRPr="00500D68">
              <w:rPr>
                <w:b/>
                <w:bCs/>
                <w:i/>
                <w:iCs/>
              </w:rPr>
              <w:t xml:space="preserve"> umani, materjali u finanzjarji</w:t>
            </w:r>
            <w:r w:rsidRPr="00500D68">
              <w:t xml:space="preserve"> meħtieġa biex jeżegwixxu l-kompiti tagħhom u b'mod partikolari biex</w:t>
            </w:r>
            <w:r w:rsidRPr="00500D68">
              <w:rPr>
                <w:b/>
                <w:bCs/>
                <w:i/>
                <w:iCs/>
              </w:rPr>
              <w:t xml:space="preserve"> japplikaw il-proċeduri għad-determinazzjoni tal-Istat Membru responsabbli b'mod rapidu u effiċjenti, filwaqt li jiġu salvagwardjati d-drittijiet proċedurali u fundamentali tal-applikanti,</w:t>
            </w:r>
            <w:r w:rsidRPr="00500D68">
              <w:t xml:space="preserve"> iwieġbu sal-iskadenzi preskritti għal talbiet għal informazzjoni, talbiet għat-teħid tar-responsabbiltà, notifiki ta' teħid lura u, jekk applikabbli, konformità mal-obbligi tagħhom skont il-Kapitoli I-III tal-Parti IV.</w:t>
            </w:r>
          </w:p>
        </w:tc>
      </w:tr>
    </w:tbl>
    <w:p w14:paraId="01531EE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CD45C3A" w14:textId="77777777" w:rsidR="001867AB" w:rsidRPr="00500D68" w:rsidRDefault="001867AB" w:rsidP="001867AB">
      <w:r w:rsidRPr="00500D68">
        <w:rPr>
          <w:rStyle w:val="HideTWBExt"/>
        </w:rPr>
        <w:t>&lt;/Amend&gt;</w:t>
      </w:r>
    </w:p>
    <w:p w14:paraId="7DBD973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1984</w:t>
      </w:r>
      <w:r w:rsidRPr="00500D68">
        <w:rPr>
          <w:rStyle w:val="HideTWBExt"/>
          <w:b w:val="0"/>
        </w:rPr>
        <w:t>&lt;/NumAm&gt;</w:t>
      </w:r>
    </w:p>
    <w:p w14:paraId="6D5F03D3" w14:textId="77777777" w:rsidR="001867AB" w:rsidRPr="00500D68" w:rsidRDefault="001867AB" w:rsidP="001867AB">
      <w:pPr>
        <w:pStyle w:val="NormalBold"/>
      </w:pPr>
      <w:r w:rsidRPr="00500D68">
        <w:rPr>
          <w:rStyle w:val="HideTWBExt"/>
          <w:b w:val="0"/>
        </w:rPr>
        <w:t>&lt;RepeatBlock-By&gt;&lt;Members&gt;</w:t>
      </w:r>
      <w:r w:rsidRPr="00500D68">
        <w:t>Nicola Procaccini</w:t>
      </w:r>
      <w:r w:rsidRPr="00500D68">
        <w:rPr>
          <w:rStyle w:val="HideTWBExt"/>
          <w:b w:val="0"/>
        </w:rPr>
        <w:t>&lt;/Members&gt;</w:t>
      </w:r>
    </w:p>
    <w:p w14:paraId="7122B6C0" w14:textId="77777777" w:rsidR="001867AB" w:rsidRPr="00500D68" w:rsidRDefault="001867AB" w:rsidP="001867AB">
      <w:pPr>
        <w:pStyle w:val="NormalBold"/>
      </w:pPr>
      <w:r w:rsidRPr="00500D68">
        <w:rPr>
          <w:rStyle w:val="HideTWBExt"/>
          <w:b w:val="0"/>
        </w:rPr>
        <w:t>&lt;/RepeatBlock-By&gt;</w:t>
      </w:r>
    </w:p>
    <w:p w14:paraId="5BC9E2C1"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B0CDB74" w14:textId="77777777" w:rsidR="001867AB" w:rsidRPr="00500D68" w:rsidRDefault="001867AB" w:rsidP="001867AB">
      <w:pPr>
        <w:pStyle w:val="NormalBold"/>
      </w:pPr>
      <w:r w:rsidRPr="00500D68">
        <w:rPr>
          <w:rStyle w:val="HideTWBExt"/>
          <w:b w:val="0"/>
        </w:rPr>
        <w:t>&lt;Article&gt;</w:t>
      </w:r>
      <w:r w:rsidRPr="00500D68">
        <w:t>Artikolu 41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6D2B629" w14:textId="77777777" w:rsidTr="00A62756">
        <w:trPr>
          <w:trHeight w:hRule="exact" w:val="240"/>
          <w:jc w:val="center"/>
        </w:trPr>
        <w:tc>
          <w:tcPr>
            <w:tcW w:w="9752" w:type="dxa"/>
            <w:gridSpan w:val="2"/>
          </w:tcPr>
          <w:p w14:paraId="674BED12" w14:textId="77777777" w:rsidR="001867AB" w:rsidRPr="00500D68" w:rsidRDefault="001867AB" w:rsidP="00A62756"/>
        </w:tc>
      </w:tr>
      <w:tr w:rsidR="00500D68" w:rsidRPr="00500D68" w14:paraId="27376BEB" w14:textId="77777777" w:rsidTr="00A62756">
        <w:trPr>
          <w:trHeight w:val="240"/>
          <w:jc w:val="center"/>
        </w:trPr>
        <w:tc>
          <w:tcPr>
            <w:tcW w:w="4876" w:type="dxa"/>
          </w:tcPr>
          <w:p w14:paraId="3CA32EF1" w14:textId="77777777" w:rsidR="001867AB" w:rsidRPr="00500D68" w:rsidRDefault="001867AB" w:rsidP="00A62756">
            <w:pPr>
              <w:pStyle w:val="AmColumnHeading"/>
            </w:pPr>
            <w:r w:rsidRPr="00500D68">
              <w:t>Test propost mill-Kummissjoni</w:t>
            </w:r>
          </w:p>
        </w:tc>
        <w:tc>
          <w:tcPr>
            <w:tcW w:w="4876" w:type="dxa"/>
          </w:tcPr>
          <w:p w14:paraId="5B4CAA8B" w14:textId="77777777" w:rsidR="001867AB" w:rsidRPr="00500D68" w:rsidRDefault="001867AB" w:rsidP="00A62756">
            <w:pPr>
              <w:pStyle w:val="AmColumnHeading"/>
            </w:pPr>
            <w:r w:rsidRPr="00500D68">
              <w:t>Emenda</w:t>
            </w:r>
          </w:p>
        </w:tc>
      </w:tr>
      <w:tr w:rsidR="00500D68" w:rsidRPr="00500D68" w14:paraId="46512151" w14:textId="77777777" w:rsidTr="00A62756">
        <w:trPr>
          <w:jc w:val="center"/>
        </w:trPr>
        <w:tc>
          <w:tcPr>
            <w:tcW w:w="4876" w:type="dxa"/>
          </w:tcPr>
          <w:p w14:paraId="1433CC8C" w14:textId="77777777" w:rsidR="001867AB" w:rsidRPr="00500D68" w:rsidRDefault="001867AB" w:rsidP="00A62756">
            <w:pPr>
              <w:pStyle w:val="Normal6a"/>
            </w:pPr>
            <w:r w:rsidRPr="00500D68">
              <w:t>1.</w:t>
            </w:r>
            <w:r w:rsidRPr="00500D68">
              <w:tab/>
              <w:t xml:space="preserve">Kull Stat Membru għandu jinnotifika lill-Kummissjoni bla dewmien dwar l-awtoritajiet speċifiċi responsabbli biex jissodisfaw obbligi li jirriżultaw minn dan ir-Regolament, u kull emenda għalihom. L-Istati Membri għandhom jiżguraw li dawk l-awtoritajiet ikollhom ir-riżorsi meħtieġa biex jeżegwixxu l-kompiti tagħhom u b'mod partikolari biex iwieġbu sal-iskadenzi preskritti għal talbiet għal informazzjoni, talbiet għat-teħid tar-responsabbiltà, </w:t>
            </w:r>
            <w:r w:rsidRPr="00500D68">
              <w:rPr>
                <w:b/>
                <w:bCs/>
                <w:i/>
                <w:iCs/>
              </w:rPr>
              <w:t>notifiki</w:t>
            </w:r>
            <w:r w:rsidRPr="00500D68">
              <w:t xml:space="preserve"> ta' teħid lura u, jekk applikabbli, konformità mal-obbligi tagħhom skont il-Kapitoli I-III tal-Parti IV.</w:t>
            </w:r>
          </w:p>
        </w:tc>
        <w:tc>
          <w:tcPr>
            <w:tcW w:w="4876" w:type="dxa"/>
          </w:tcPr>
          <w:p w14:paraId="223AD6DA" w14:textId="77777777" w:rsidR="001867AB" w:rsidRPr="00500D68" w:rsidRDefault="001867AB" w:rsidP="00A62756">
            <w:pPr>
              <w:pStyle w:val="Normal6a"/>
            </w:pPr>
            <w:r w:rsidRPr="00500D68">
              <w:t>1.</w:t>
            </w:r>
            <w:r w:rsidRPr="00500D68">
              <w:tab/>
              <w:t xml:space="preserve">Kull Stat Membru għandu jinnotifika lill-Kummissjoni bla dewmien dwar l-awtoritajiet speċifiċi responsabbli biex jissodisfaw obbligi li jirriżultaw minn dan ir-Regolament, u kull emenda għalihom. L-Istati Membri għandhom jiżguraw li dawk l-awtoritajiet ikollhom ir-riżorsi meħtieġa biex jeżegwixxu l-kompiti tagħhom u b'mod partikolari biex iwieġbu sal-iskadenzi preskritti għal talbiet għal informazzjoni, talbiet għat-teħid tar-responsabbiltà, </w:t>
            </w:r>
            <w:r w:rsidRPr="00500D68">
              <w:rPr>
                <w:b/>
                <w:bCs/>
                <w:i/>
                <w:iCs/>
              </w:rPr>
              <w:t>talbiet</w:t>
            </w:r>
            <w:r w:rsidRPr="00500D68">
              <w:t xml:space="preserve"> ta' teħid lura u, jekk applikabbli, konformità mal-obbligi tagħhom skont il-Kapitoli I-III tal-Parti IV.</w:t>
            </w:r>
          </w:p>
        </w:tc>
      </w:tr>
    </w:tbl>
    <w:p w14:paraId="3177FC24"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310B124" w14:textId="77777777" w:rsidR="001867AB" w:rsidRPr="00500D68" w:rsidRDefault="001867AB" w:rsidP="001867AB">
      <w:r w:rsidRPr="00500D68">
        <w:rPr>
          <w:rStyle w:val="HideTWBExt"/>
        </w:rPr>
        <w:t>&lt;/Amend&gt;</w:t>
      </w:r>
    </w:p>
    <w:p w14:paraId="68DA7B19"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1985</w:t>
      </w:r>
      <w:r w:rsidRPr="00500D68">
        <w:rPr>
          <w:rStyle w:val="HideTWBExt"/>
          <w:b w:val="0"/>
        </w:rPr>
        <w:t>&lt;/NumAm&gt;</w:t>
      </w:r>
    </w:p>
    <w:p w14:paraId="20B16658"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50B005E6" w14:textId="77777777" w:rsidR="001867AB" w:rsidRPr="00500D68" w:rsidRDefault="001867AB" w:rsidP="001867AB">
      <w:pPr>
        <w:pStyle w:val="NormalBold"/>
      </w:pPr>
      <w:r w:rsidRPr="00500D68">
        <w:rPr>
          <w:rStyle w:val="HideTWBExt"/>
          <w:b w:val="0"/>
        </w:rPr>
        <w:t>&lt;/RepeatBlock-By&gt;</w:t>
      </w:r>
    </w:p>
    <w:p w14:paraId="0BDF30C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C5F3589" w14:textId="77777777" w:rsidR="001867AB" w:rsidRPr="00500D68" w:rsidRDefault="001867AB" w:rsidP="001867AB">
      <w:pPr>
        <w:pStyle w:val="NormalBold"/>
      </w:pPr>
      <w:r w:rsidRPr="00500D68">
        <w:rPr>
          <w:rStyle w:val="HideTWBExt"/>
          <w:b w:val="0"/>
        </w:rPr>
        <w:t>&lt;Article&gt;</w:t>
      </w:r>
      <w:r w:rsidRPr="00500D68">
        <w:t>Artikolu 41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2E2F680" w14:textId="77777777" w:rsidTr="00A62756">
        <w:trPr>
          <w:trHeight w:hRule="exact" w:val="240"/>
          <w:jc w:val="center"/>
        </w:trPr>
        <w:tc>
          <w:tcPr>
            <w:tcW w:w="9752" w:type="dxa"/>
            <w:gridSpan w:val="2"/>
          </w:tcPr>
          <w:p w14:paraId="3B958A2F" w14:textId="77777777" w:rsidR="001867AB" w:rsidRPr="00500D68" w:rsidRDefault="001867AB" w:rsidP="00A62756"/>
        </w:tc>
      </w:tr>
      <w:tr w:rsidR="00500D68" w:rsidRPr="00500D68" w14:paraId="4A9B71A3" w14:textId="77777777" w:rsidTr="00A62756">
        <w:trPr>
          <w:trHeight w:val="240"/>
          <w:jc w:val="center"/>
        </w:trPr>
        <w:tc>
          <w:tcPr>
            <w:tcW w:w="4876" w:type="dxa"/>
          </w:tcPr>
          <w:p w14:paraId="08178D01" w14:textId="77777777" w:rsidR="001867AB" w:rsidRPr="00500D68" w:rsidRDefault="001867AB" w:rsidP="00A62756">
            <w:pPr>
              <w:pStyle w:val="AmColumnHeading"/>
            </w:pPr>
            <w:r w:rsidRPr="00500D68">
              <w:t>Test propost mill-Kummissjoni</w:t>
            </w:r>
          </w:p>
        </w:tc>
        <w:tc>
          <w:tcPr>
            <w:tcW w:w="4876" w:type="dxa"/>
          </w:tcPr>
          <w:p w14:paraId="0A8926A0" w14:textId="77777777" w:rsidR="001867AB" w:rsidRPr="00500D68" w:rsidRDefault="001867AB" w:rsidP="00A62756">
            <w:pPr>
              <w:pStyle w:val="AmColumnHeading"/>
            </w:pPr>
            <w:r w:rsidRPr="00500D68">
              <w:t>Emenda</w:t>
            </w:r>
          </w:p>
        </w:tc>
      </w:tr>
      <w:tr w:rsidR="00500D68" w:rsidRPr="00500D68" w14:paraId="250F4AA4" w14:textId="77777777" w:rsidTr="00A62756">
        <w:trPr>
          <w:jc w:val="center"/>
        </w:trPr>
        <w:tc>
          <w:tcPr>
            <w:tcW w:w="4876" w:type="dxa"/>
          </w:tcPr>
          <w:p w14:paraId="486345D1" w14:textId="77777777" w:rsidR="001867AB" w:rsidRPr="00500D68" w:rsidRDefault="001867AB" w:rsidP="00A62756">
            <w:pPr>
              <w:pStyle w:val="Normal6a"/>
            </w:pPr>
            <w:r w:rsidRPr="00500D68">
              <w:t>1.</w:t>
            </w:r>
            <w:r w:rsidRPr="00500D68">
              <w:tab/>
              <w:t>Kull Stat Membru għandu jinnotifika lill-Kummissjoni bla dewmien dwar l-awtoritajiet speċifiċi responsabbli biex jissodisfaw obbligi li jirriżultaw minn dan ir-Regolament, u kull emenda għalihom. L-Istati Membri għandhom jiżguraw li dawk l-awtoritajiet ikollhom ir-riżorsi meħtieġa biex jeżegwixxu l-kompiti tagħhom u b'mod partikolari biex iwieġbu sal-iskadenzi preskritti għal talbiet għal informazzjoni, talbiet għat-teħid tar-responsabbiltà</w:t>
            </w:r>
            <w:r w:rsidRPr="00500D68">
              <w:rPr>
                <w:b/>
                <w:bCs/>
                <w:i/>
                <w:iCs/>
              </w:rPr>
              <w:t>,</w:t>
            </w:r>
            <w:r w:rsidRPr="00500D68">
              <w:t xml:space="preserve"> </w:t>
            </w:r>
            <w:r w:rsidRPr="00500D68">
              <w:rPr>
                <w:b/>
                <w:bCs/>
                <w:i/>
                <w:iCs/>
              </w:rPr>
              <w:t>notifiki</w:t>
            </w:r>
            <w:r w:rsidRPr="00500D68">
              <w:t xml:space="preserve"> ta' teħid lura u, jekk applikabbli, konformità mal-obbligi tagħhom skont il-Kapitoli I-III tal-Parti IV.</w:t>
            </w:r>
          </w:p>
        </w:tc>
        <w:tc>
          <w:tcPr>
            <w:tcW w:w="4876" w:type="dxa"/>
          </w:tcPr>
          <w:p w14:paraId="237A4755" w14:textId="77777777" w:rsidR="001867AB" w:rsidRPr="00500D68" w:rsidRDefault="001867AB" w:rsidP="00A62756">
            <w:pPr>
              <w:pStyle w:val="Normal6a"/>
            </w:pPr>
            <w:r w:rsidRPr="00500D68">
              <w:t>1.</w:t>
            </w:r>
            <w:r w:rsidRPr="00500D68">
              <w:tab/>
              <w:t xml:space="preserve">Kull Stat Membru għandu jinnotifika lill-Kummissjoni bla dewmien dwar l-awtoritajiet speċifiċi responsabbli biex jissodisfaw obbligi li jirriżultaw minn dan ir-Regolament, u kull emenda għalihom. L-Istati Membri għandhom jiżguraw li dawk l-awtoritajiet ikollhom ir-riżorsi meħtieġa biex jeżegwixxu l-kompiti tagħhom u b'mod partikolari biex iwieġbu sal-iskadenzi preskritti għal talbiet għal informazzjoni, talbiet għat-teħid tar-responsabbiltà </w:t>
            </w:r>
            <w:r w:rsidRPr="00500D68">
              <w:rPr>
                <w:b/>
                <w:bCs/>
                <w:i/>
                <w:iCs/>
              </w:rPr>
              <w:t>jew</w:t>
            </w:r>
            <w:r w:rsidRPr="00500D68">
              <w:t xml:space="preserve"> ta' teħid lura u, jekk applikabbli, konformità mal-obbligi tagħhom skont il-Kapitoli I-III tal-Parti IV.</w:t>
            </w:r>
          </w:p>
        </w:tc>
      </w:tr>
    </w:tbl>
    <w:p w14:paraId="56AF495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D9DB805" w14:textId="77777777" w:rsidR="001867AB" w:rsidRPr="00500D68" w:rsidRDefault="001867AB" w:rsidP="001867AB">
      <w:r w:rsidRPr="00500D68">
        <w:rPr>
          <w:rStyle w:val="HideTWBExt"/>
        </w:rPr>
        <w:t>&lt;/Amend&gt;</w:t>
      </w:r>
    </w:p>
    <w:p w14:paraId="6702E0F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1986</w:t>
      </w:r>
      <w:r w:rsidRPr="00500D68">
        <w:rPr>
          <w:rStyle w:val="HideTWBExt"/>
          <w:b w:val="0"/>
        </w:rPr>
        <w:t>&lt;/NumAm&gt;</w:t>
      </w:r>
    </w:p>
    <w:p w14:paraId="747C5A76"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1A743B2" w14:textId="77777777" w:rsidR="001867AB" w:rsidRPr="00500D68" w:rsidRDefault="001867AB" w:rsidP="001867AB">
      <w:pPr>
        <w:pStyle w:val="NormalBold"/>
      </w:pPr>
      <w:r w:rsidRPr="00500D68">
        <w:rPr>
          <w:rStyle w:val="HideTWBExt"/>
          <w:b w:val="0"/>
        </w:rPr>
        <w:t>&lt;/RepeatBlock-By&gt;</w:t>
      </w:r>
    </w:p>
    <w:p w14:paraId="68DCF3FB"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F88C8BC" w14:textId="77777777" w:rsidR="001867AB" w:rsidRPr="00500D68" w:rsidRDefault="001867AB" w:rsidP="001867AB">
      <w:pPr>
        <w:pStyle w:val="NormalBold"/>
      </w:pPr>
      <w:r w:rsidRPr="00500D68">
        <w:rPr>
          <w:rStyle w:val="HideTWBExt"/>
          <w:b w:val="0"/>
        </w:rPr>
        <w:t>&lt;Article&gt;</w:t>
      </w:r>
      <w:r w:rsidRPr="00500D68">
        <w:t>Artikolu 41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A4B5406" w14:textId="77777777" w:rsidTr="00A62756">
        <w:trPr>
          <w:trHeight w:hRule="exact" w:val="240"/>
          <w:jc w:val="center"/>
        </w:trPr>
        <w:tc>
          <w:tcPr>
            <w:tcW w:w="9752" w:type="dxa"/>
            <w:gridSpan w:val="2"/>
          </w:tcPr>
          <w:p w14:paraId="3D89CB5C" w14:textId="77777777" w:rsidR="001867AB" w:rsidRPr="00500D68" w:rsidRDefault="001867AB" w:rsidP="00A62756"/>
        </w:tc>
      </w:tr>
      <w:tr w:rsidR="00500D68" w:rsidRPr="00500D68" w14:paraId="7CFFF861" w14:textId="77777777" w:rsidTr="00A62756">
        <w:trPr>
          <w:trHeight w:val="240"/>
          <w:jc w:val="center"/>
        </w:trPr>
        <w:tc>
          <w:tcPr>
            <w:tcW w:w="4876" w:type="dxa"/>
          </w:tcPr>
          <w:p w14:paraId="66E34E95" w14:textId="77777777" w:rsidR="001867AB" w:rsidRPr="00500D68" w:rsidRDefault="001867AB" w:rsidP="00A62756">
            <w:pPr>
              <w:pStyle w:val="AmColumnHeading"/>
            </w:pPr>
            <w:r w:rsidRPr="00500D68">
              <w:t>Test propost mill-Kummissjoni</w:t>
            </w:r>
          </w:p>
        </w:tc>
        <w:tc>
          <w:tcPr>
            <w:tcW w:w="4876" w:type="dxa"/>
          </w:tcPr>
          <w:p w14:paraId="394A9341" w14:textId="77777777" w:rsidR="001867AB" w:rsidRPr="00500D68" w:rsidRDefault="001867AB" w:rsidP="00A62756">
            <w:pPr>
              <w:pStyle w:val="AmColumnHeading"/>
            </w:pPr>
            <w:r w:rsidRPr="00500D68">
              <w:t>Emenda</w:t>
            </w:r>
          </w:p>
        </w:tc>
      </w:tr>
      <w:tr w:rsidR="00500D68" w:rsidRPr="00500D68" w14:paraId="64715350" w14:textId="77777777" w:rsidTr="00A62756">
        <w:trPr>
          <w:jc w:val="center"/>
        </w:trPr>
        <w:tc>
          <w:tcPr>
            <w:tcW w:w="4876" w:type="dxa"/>
          </w:tcPr>
          <w:p w14:paraId="02E8A44B" w14:textId="77777777" w:rsidR="001867AB" w:rsidRPr="00500D68" w:rsidRDefault="001867AB" w:rsidP="00A62756">
            <w:pPr>
              <w:pStyle w:val="Normal6a"/>
            </w:pPr>
            <w:r w:rsidRPr="00500D68">
              <w:t>1.</w:t>
            </w:r>
            <w:r w:rsidRPr="00500D68">
              <w:tab/>
              <w:t>Kull Stat Membru għandu jinnotifika lill-Kummissjoni bla dewmien dwar l-awtoritajiet speċifiċi responsabbli biex jissodisfaw obbligi li jirriżultaw minn dan ir-Regolament, u kull emenda għalihom. L-Istati Membri għandhom jiżguraw li dawk l-awtoritajiet ikollhom ir-riżorsi meħtieġa biex jeżegwixxu l-kompiti tagħhom u b'mod partikolari biex iwieġbu sal-iskadenzi preskritti għal talbiet għal informazzjoni, talbiet għat-teħid tar-responsabbiltà</w:t>
            </w:r>
            <w:r w:rsidRPr="00500D68">
              <w:rPr>
                <w:b/>
                <w:bCs/>
                <w:i/>
                <w:iCs/>
              </w:rPr>
              <w:t>,</w:t>
            </w:r>
            <w:r w:rsidRPr="00500D68">
              <w:t xml:space="preserve"> </w:t>
            </w:r>
            <w:r w:rsidRPr="00500D68">
              <w:rPr>
                <w:b/>
                <w:bCs/>
                <w:i/>
                <w:iCs/>
              </w:rPr>
              <w:t>notifiki</w:t>
            </w:r>
            <w:r w:rsidRPr="00500D68">
              <w:t xml:space="preserve"> ta' teħid lura u, jekk applikabbli, konformità mal-obbligi tagħhom skont il-Kapitoli I-III tal-Parti IV.</w:t>
            </w:r>
          </w:p>
        </w:tc>
        <w:tc>
          <w:tcPr>
            <w:tcW w:w="4876" w:type="dxa"/>
          </w:tcPr>
          <w:p w14:paraId="31F378E2" w14:textId="77777777" w:rsidR="001867AB" w:rsidRPr="00500D68" w:rsidRDefault="001867AB" w:rsidP="00A62756">
            <w:pPr>
              <w:pStyle w:val="Normal6a"/>
            </w:pPr>
            <w:r w:rsidRPr="00500D68">
              <w:t>1.</w:t>
            </w:r>
            <w:r w:rsidRPr="00500D68">
              <w:tab/>
              <w:t xml:space="preserve">Kull Stat Membru għandu jinnotifika lill-Kummissjoni bla dewmien dwar l-awtoritajiet speċifiċi responsabbli biex jissodisfaw obbligi li jirriżultaw minn dan ir-Regolament, u kull emenda għalihom. L-Istati Membri għandhom jiżguraw li dawk l-awtoritajiet ikollhom ir-riżorsi meħtieġa biex jeżegwixxu l-kompiti tagħhom u b'mod partikolari biex iwieġbu sal-iskadenzi preskritti għal talbiet għal informazzjoni, talbiet għat-teħid tar-responsabbiltà </w:t>
            </w:r>
            <w:r w:rsidRPr="00500D68">
              <w:rPr>
                <w:b/>
                <w:bCs/>
                <w:i/>
                <w:iCs/>
              </w:rPr>
              <w:t>jew</w:t>
            </w:r>
            <w:r w:rsidRPr="00500D68">
              <w:t xml:space="preserve"> ta' teħid lura u, jekk applikabbli, konformità mal-obbligi tagħhom skont il-Kapitoli I-III tal-Parti IV.</w:t>
            </w:r>
          </w:p>
        </w:tc>
      </w:tr>
    </w:tbl>
    <w:p w14:paraId="6A961367"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A73537A" w14:textId="77777777" w:rsidR="001867AB" w:rsidRPr="00500D68" w:rsidRDefault="001867AB" w:rsidP="001867AB">
      <w:r w:rsidRPr="00500D68">
        <w:rPr>
          <w:rStyle w:val="HideTWBExt"/>
        </w:rPr>
        <w:t>&lt;/Amend&gt;</w:t>
      </w:r>
    </w:p>
    <w:p w14:paraId="6984C3BE"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1987</w:t>
      </w:r>
      <w:r w:rsidRPr="00500D68">
        <w:rPr>
          <w:rStyle w:val="HideTWBExt"/>
          <w:b w:val="0"/>
        </w:rPr>
        <w:t>&lt;/NumAm&gt;</w:t>
      </w:r>
    </w:p>
    <w:p w14:paraId="25565253"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7BA10F1E" w14:textId="77777777" w:rsidR="001867AB" w:rsidRPr="00500D68" w:rsidRDefault="001867AB" w:rsidP="001867AB">
      <w:pPr>
        <w:pStyle w:val="NormalBold"/>
      </w:pPr>
      <w:r w:rsidRPr="00500D68">
        <w:rPr>
          <w:rStyle w:val="HideTWBExt"/>
          <w:b w:val="0"/>
        </w:rPr>
        <w:t>&lt;/RepeatBlock-By&gt;</w:t>
      </w:r>
    </w:p>
    <w:p w14:paraId="6CCDF159"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33B0E27D" w14:textId="77777777" w:rsidR="001867AB" w:rsidRPr="00500D68" w:rsidRDefault="001867AB" w:rsidP="001867AB">
      <w:pPr>
        <w:pStyle w:val="NormalBold"/>
      </w:pPr>
      <w:r w:rsidRPr="00500D68">
        <w:rPr>
          <w:rStyle w:val="HideTWBExt"/>
          <w:b w:val="0"/>
        </w:rPr>
        <w:t>&lt;Article&gt;</w:t>
      </w:r>
      <w:r w:rsidRPr="00500D68">
        <w:t>Artikolu 41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6C136DD7" w14:textId="77777777" w:rsidTr="00A62756">
        <w:trPr>
          <w:trHeight w:hRule="exact" w:val="240"/>
          <w:jc w:val="center"/>
        </w:trPr>
        <w:tc>
          <w:tcPr>
            <w:tcW w:w="9752" w:type="dxa"/>
            <w:gridSpan w:val="2"/>
          </w:tcPr>
          <w:p w14:paraId="23ED9254" w14:textId="77777777" w:rsidR="001867AB" w:rsidRPr="00500D68" w:rsidRDefault="001867AB" w:rsidP="00A62756"/>
        </w:tc>
      </w:tr>
      <w:tr w:rsidR="00500D68" w:rsidRPr="00500D68" w14:paraId="20614563" w14:textId="77777777" w:rsidTr="00A62756">
        <w:trPr>
          <w:trHeight w:val="240"/>
          <w:jc w:val="center"/>
        </w:trPr>
        <w:tc>
          <w:tcPr>
            <w:tcW w:w="4876" w:type="dxa"/>
          </w:tcPr>
          <w:p w14:paraId="4069BC54" w14:textId="77777777" w:rsidR="001867AB" w:rsidRPr="00500D68" w:rsidRDefault="001867AB" w:rsidP="00A62756">
            <w:pPr>
              <w:pStyle w:val="AmColumnHeading"/>
            </w:pPr>
            <w:r w:rsidRPr="00500D68">
              <w:t>Test propost mill-Kummissjoni</w:t>
            </w:r>
          </w:p>
        </w:tc>
        <w:tc>
          <w:tcPr>
            <w:tcW w:w="4876" w:type="dxa"/>
          </w:tcPr>
          <w:p w14:paraId="336AB9A9" w14:textId="77777777" w:rsidR="001867AB" w:rsidRPr="00500D68" w:rsidRDefault="001867AB" w:rsidP="00A62756">
            <w:pPr>
              <w:pStyle w:val="AmColumnHeading"/>
            </w:pPr>
            <w:r w:rsidRPr="00500D68">
              <w:t>Emenda</w:t>
            </w:r>
          </w:p>
        </w:tc>
      </w:tr>
      <w:tr w:rsidR="00500D68" w:rsidRPr="00500D68" w14:paraId="5E8268B5" w14:textId="77777777" w:rsidTr="00A62756">
        <w:trPr>
          <w:jc w:val="center"/>
        </w:trPr>
        <w:tc>
          <w:tcPr>
            <w:tcW w:w="4876" w:type="dxa"/>
          </w:tcPr>
          <w:p w14:paraId="4EAFBB42" w14:textId="77777777" w:rsidR="001867AB" w:rsidRPr="00500D68" w:rsidRDefault="001867AB" w:rsidP="00A62756">
            <w:pPr>
              <w:pStyle w:val="Normal6a"/>
            </w:pPr>
            <w:r w:rsidRPr="00500D68">
              <w:t>3.</w:t>
            </w:r>
            <w:r w:rsidRPr="00500D68">
              <w:tab/>
              <w:t xml:space="preserve">L-Istati Membri għandhom jiżguraw li l-awtoritajiet imsemmija fil-paragarafu 1 </w:t>
            </w:r>
            <w:r w:rsidRPr="00500D68">
              <w:rPr>
                <w:b/>
                <w:bCs/>
                <w:i/>
                <w:iCs/>
              </w:rPr>
              <w:t>għandhom</w:t>
            </w:r>
            <w:r w:rsidRPr="00500D68">
              <w:t xml:space="preserve"> jirċievu </w:t>
            </w:r>
            <w:r w:rsidRPr="00500D68">
              <w:rPr>
                <w:b/>
                <w:bCs/>
                <w:i/>
                <w:iCs/>
              </w:rPr>
              <w:t>t-taħriġ neċessarju</w:t>
            </w:r>
            <w:r w:rsidRPr="00500D68">
              <w:t xml:space="preserve"> fir-rigward tal-applikazzjoni ta' dan ir-Regolament.</w:t>
            </w:r>
          </w:p>
        </w:tc>
        <w:tc>
          <w:tcPr>
            <w:tcW w:w="4876" w:type="dxa"/>
          </w:tcPr>
          <w:p w14:paraId="46AFBA14" w14:textId="77777777" w:rsidR="001867AB" w:rsidRPr="00500D68" w:rsidRDefault="001867AB" w:rsidP="00A62756">
            <w:pPr>
              <w:pStyle w:val="Normal6a"/>
            </w:pPr>
            <w:r w:rsidRPr="00500D68">
              <w:t>3.</w:t>
            </w:r>
            <w:r w:rsidRPr="00500D68">
              <w:tab/>
              <w:t xml:space="preserve">L-Istati Membri għandhom jiżguraw li l-awtoritajiet imsemmija fil-paragarafu 1 jirċievu </w:t>
            </w:r>
            <w:r w:rsidRPr="00500D68">
              <w:rPr>
                <w:b/>
                <w:bCs/>
                <w:i/>
                <w:iCs/>
              </w:rPr>
              <w:t>kontinwament ir-riżorsi umani li għandhom il-kwalifiki, it-taħriġ, l-għarfien espert u l-indipendenza</w:t>
            </w:r>
            <w:r w:rsidRPr="00500D68">
              <w:t xml:space="preserve"> </w:t>
            </w:r>
            <w:r w:rsidRPr="00500D68">
              <w:rPr>
                <w:b/>
                <w:bCs/>
                <w:i/>
                <w:iCs/>
              </w:rPr>
              <w:t>neċessarji</w:t>
            </w:r>
            <w:r w:rsidRPr="00500D68">
              <w:t xml:space="preserve"> fir-rigward tal-applikazzjoni ta' dan ir-Regolament. </w:t>
            </w:r>
            <w:r w:rsidRPr="00500D68">
              <w:rPr>
                <w:b/>
                <w:i/>
              </w:rPr>
              <w:t>B'mod partikolari, l-awtoritajiet għandhom jirċievu persunal xieraq biex jieħdu ħsieb l-applikanti bi bżonnijiet speċifiċi. Meta Stat Membru jitlob dan, il-Kummissjoni għandha tassisti lill-awtoritajiet kompetenti fl-ippjanar tal-allokazzjoni tal-persunal, bil-għan li tiżgura l-applikazzjoni tar-Regolament preżenti u kundizzjonijiet ekwi fl-Istati Membri kollha.</w:t>
            </w:r>
          </w:p>
        </w:tc>
      </w:tr>
    </w:tbl>
    <w:p w14:paraId="4BF7C09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AA55792" w14:textId="77777777" w:rsidR="001867AB" w:rsidRPr="00500D68" w:rsidRDefault="001867AB" w:rsidP="001867AB">
      <w:r w:rsidRPr="00500D68">
        <w:rPr>
          <w:rStyle w:val="HideTWBExt"/>
        </w:rPr>
        <w:t>&lt;/Amend&gt;</w:t>
      </w:r>
    </w:p>
    <w:p w14:paraId="64ED7733"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1988</w:t>
      </w:r>
      <w:r w:rsidRPr="00500D68">
        <w:rPr>
          <w:rStyle w:val="HideTWBExt"/>
          <w:b w:val="0"/>
        </w:rPr>
        <w:t>&lt;/NumAm&gt;</w:t>
      </w:r>
    </w:p>
    <w:p w14:paraId="0502BB78"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54DE9933" w14:textId="77777777" w:rsidR="001867AB" w:rsidRPr="00500D68" w:rsidRDefault="001867AB" w:rsidP="001867AB">
      <w:pPr>
        <w:pStyle w:val="NormalBold"/>
      </w:pPr>
      <w:r w:rsidRPr="00500D68">
        <w:rPr>
          <w:rStyle w:val="HideTWBExt"/>
          <w:b w:val="0"/>
        </w:rPr>
        <w:t>&lt;/RepeatBlock-By&gt;</w:t>
      </w:r>
    </w:p>
    <w:p w14:paraId="7AA8129D"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1CDF101E" w14:textId="77777777" w:rsidR="001867AB" w:rsidRPr="00500D68" w:rsidRDefault="001867AB" w:rsidP="001867AB">
      <w:pPr>
        <w:pStyle w:val="NormalBold"/>
      </w:pPr>
      <w:r w:rsidRPr="00500D68">
        <w:rPr>
          <w:rStyle w:val="HideTWBExt"/>
          <w:b w:val="0"/>
        </w:rPr>
        <w:t>&lt;Article&gt;</w:t>
      </w:r>
      <w:r w:rsidRPr="00500D68">
        <w:t>Artikolu 41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815EA69" w14:textId="77777777" w:rsidTr="00A62756">
        <w:trPr>
          <w:trHeight w:hRule="exact" w:val="240"/>
          <w:jc w:val="center"/>
        </w:trPr>
        <w:tc>
          <w:tcPr>
            <w:tcW w:w="9752" w:type="dxa"/>
            <w:gridSpan w:val="2"/>
          </w:tcPr>
          <w:p w14:paraId="347A04C6" w14:textId="77777777" w:rsidR="001867AB" w:rsidRPr="00500D68" w:rsidRDefault="001867AB" w:rsidP="00A62756"/>
        </w:tc>
      </w:tr>
      <w:tr w:rsidR="00500D68" w:rsidRPr="00500D68" w14:paraId="5EFFCAE1" w14:textId="77777777" w:rsidTr="00A62756">
        <w:trPr>
          <w:trHeight w:val="240"/>
          <w:jc w:val="center"/>
        </w:trPr>
        <w:tc>
          <w:tcPr>
            <w:tcW w:w="4876" w:type="dxa"/>
          </w:tcPr>
          <w:p w14:paraId="0BCE86C1" w14:textId="77777777" w:rsidR="001867AB" w:rsidRPr="00500D68" w:rsidRDefault="001867AB" w:rsidP="00A62756">
            <w:pPr>
              <w:pStyle w:val="AmColumnHeading"/>
            </w:pPr>
            <w:r w:rsidRPr="00500D68">
              <w:t>Test propost mill-Kummissjoni</w:t>
            </w:r>
          </w:p>
        </w:tc>
        <w:tc>
          <w:tcPr>
            <w:tcW w:w="4876" w:type="dxa"/>
          </w:tcPr>
          <w:p w14:paraId="0D144DF8" w14:textId="77777777" w:rsidR="001867AB" w:rsidRPr="00500D68" w:rsidRDefault="001867AB" w:rsidP="00A62756">
            <w:pPr>
              <w:pStyle w:val="AmColumnHeading"/>
            </w:pPr>
            <w:r w:rsidRPr="00500D68">
              <w:t>Emenda</w:t>
            </w:r>
          </w:p>
        </w:tc>
      </w:tr>
      <w:tr w:rsidR="00500D68" w:rsidRPr="00500D68" w14:paraId="40A39CD2" w14:textId="77777777" w:rsidTr="00A62756">
        <w:trPr>
          <w:jc w:val="center"/>
        </w:trPr>
        <w:tc>
          <w:tcPr>
            <w:tcW w:w="4876" w:type="dxa"/>
          </w:tcPr>
          <w:p w14:paraId="161704E3" w14:textId="77777777" w:rsidR="001867AB" w:rsidRPr="00500D68" w:rsidRDefault="001867AB" w:rsidP="00A62756">
            <w:pPr>
              <w:pStyle w:val="Normal6a"/>
            </w:pPr>
            <w:r w:rsidRPr="00500D68">
              <w:t>4.</w:t>
            </w:r>
            <w:r w:rsidRPr="00500D68">
              <w:tab/>
            </w:r>
            <w:r w:rsidRPr="00500D68">
              <w:rPr>
                <w:b/>
                <w:bCs/>
                <w:i/>
                <w:iCs/>
              </w:rPr>
              <w:t xml:space="preserve">Il-Kummissjoni għandha, permezz ta' atti ta' implimentazzjoni, tistabbilixxi kanali ta' trażmissjoni elettronika sikuri bejn </w:t>
            </w:r>
            <w:r w:rsidRPr="00500D68">
              <w:t xml:space="preserve">l-awtoritajiet </w:t>
            </w:r>
            <w:r w:rsidRPr="00500D68">
              <w:rPr>
                <w:b/>
                <w:bCs/>
                <w:i/>
                <w:iCs/>
              </w:rPr>
              <w:t xml:space="preserve">li hemm referenza għalihom fil-paragrafu 1 u bejn dawk l-awtoritajiet u l-Aġenzija tal-Unjoni Ewropea għall-Ażil għat-trażmissjoni ta' informazzjoni, data bijometrika meħuda </w:t>
            </w:r>
            <w:r w:rsidRPr="00500D68">
              <w:t xml:space="preserve">skont </w:t>
            </w:r>
            <w:r w:rsidRPr="00500D68">
              <w:rPr>
                <w:b/>
                <w:bCs/>
                <w:i/>
                <w:iCs/>
              </w:rPr>
              <w:t>ir-Regolament (UE) XXX/XXX [Regolament Eurodac], talbiet, notifiki, tweġibiet u l-korrispondenza kollha miktuba u biex jiġi żgurat li l-mittenti jirċievu awtomatikament prova elettronika tal-bgħit</w:t>
            </w:r>
            <w:r w:rsidRPr="00500D68">
              <w:t xml:space="preserve">. </w:t>
            </w:r>
            <w:r w:rsidRPr="00500D68">
              <w:rPr>
                <w:b/>
                <w:i/>
              </w:rPr>
              <w:t>Dawk l-atti ta' implimentazzjoni għandhom jiġu adottati skont il-proċedura ta' eżami msemmija fl-Artikolu 67(2).</w:t>
            </w:r>
          </w:p>
        </w:tc>
        <w:tc>
          <w:tcPr>
            <w:tcW w:w="4876" w:type="dxa"/>
          </w:tcPr>
          <w:p w14:paraId="0C234891" w14:textId="77777777" w:rsidR="001867AB" w:rsidRPr="00500D68" w:rsidRDefault="001867AB" w:rsidP="00A62756">
            <w:pPr>
              <w:pStyle w:val="Normal6a"/>
            </w:pPr>
            <w:r w:rsidRPr="00500D68">
              <w:t>4.</w:t>
            </w:r>
            <w:r w:rsidRPr="00500D68">
              <w:tab/>
            </w:r>
            <w:r w:rsidRPr="00500D68">
              <w:rPr>
                <w:b/>
                <w:i/>
              </w:rPr>
              <w:t>F'sitwazzjoni ta' żieda sinifikanti</w:t>
            </w:r>
            <w:r w:rsidRPr="00500D68">
              <w:t xml:space="preserve"> </w:t>
            </w:r>
            <w:r w:rsidRPr="00500D68">
              <w:rPr>
                <w:b/>
                <w:i/>
              </w:rPr>
              <w:t>fl-ammont ta' xogħol ta' dawk</w:t>
            </w:r>
            <w:r w:rsidRPr="00500D68">
              <w:t xml:space="preserve"> l-awtoritajiet</w:t>
            </w:r>
            <w:r w:rsidRPr="00500D68">
              <w:rPr>
                <w:b/>
                <w:i/>
              </w:rPr>
              <w:t xml:space="preserve">, l-Istati Membri għandhom jipprovdu persunal addizzjonali, biex ikomplu jikkonformaw mal-obbligi tagħhom </w:t>
            </w:r>
            <w:r w:rsidRPr="00500D68">
              <w:t xml:space="preserve">skont </w:t>
            </w:r>
            <w:r w:rsidRPr="00500D68">
              <w:rPr>
                <w:b/>
                <w:i/>
              </w:rPr>
              <w:t>dan</w:t>
            </w:r>
            <w:r w:rsidRPr="00500D68">
              <w:rPr>
                <w:b/>
                <w:bCs/>
                <w:i/>
                <w:iCs/>
              </w:rPr>
              <w:t xml:space="preserve"> ir-Regolament.</w:t>
            </w:r>
          </w:p>
        </w:tc>
      </w:tr>
      <w:tr w:rsidR="00500D68" w:rsidRPr="00500D68" w14:paraId="225A8469" w14:textId="77777777" w:rsidTr="00A62756">
        <w:trPr>
          <w:jc w:val="center"/>
        </w:trPr>
        <w:tc>
          <w:tcPr>
            <w:tcW w:w="4876" w:type="dxa"/>
          </w:tcPr>
          <w:p w14:paraId="5FC3FC54" w14:textId="77777777" w:rsidR="001867AB" w:rsidRPr="00500D68" w:rsidRDefault="001867AB" w:rsidP="00A62756">
            <w:pPr>
              <w:pStyle w:val="Normal6a"/>
            </w:pPr>
          </w:p>
        </w:tc>
        <w:tc>
          <w:tcPr>
            <w:tcW w:w="4876" w:type="dxa"/>
          </w:tcPr>
          <w:p w14:paraId="7CB40CC3" w14:textId="77777777" w:rsidR="001867AB" w:rsidRPr="00500D68" w:rsidRDefault="001867AB" w:rsidP="00A62756">
            <w:pPr>
              <w:pStyle w:val="Normal6a"/>
            </w:pPr>
            <w:r w:rsidRPr="00500D68">
              <w:t xml:space="preserve"> </w:t>
            </w:r>
          </w:p>
        </w:tc>
      </w:tr>
      <w:tr w:rsidR="00500D68" w:rsidRPr="00500D68" w14:paraId="348C99B1" w14:textId="77777777" w:rsidTr="00A62756">
        <w:trPr>
          <w:jc w:val="center"/>
        </w:trPr>
        <w:tc>
          <w:tcPr>
            <w:tcW w:w="4876" w:type="dxa"/>
          </w:tcPr>
          <w:p w14:paraId="05967575" w14:textId="77777777" w:rsidR="001867AB" w:rsidRPr="00500D68" w:rsidRDefault="001867AB" w:rsidP="00A62756">
            <w:pPr>
              <w:pStyle w:val="Normal6a"/>
            </w:pPr>
          </w:p>
        </w:tc>
        <w:tc>
          <w:tcPr>
            <w:tcW w:w="4876" w:type="dxa"/>
          </w:tcPr>
          <w:p w14:paraId="7824BDA7" w14:textId="77777777" w:rsidR="001867AB" w:rsidRPr="00500D68" w:rsidRDefault="001867AB" w:rsidP="00A62756">
            <w:pPr>
              <w:pStyle w:val="Normal6a"/>
            </w:pPr>
            <w:r w:rsidRPr="00500D68">
              <w:rPr>
                <w:b/>
                <w:i/>
              </w:rPr>
              <w:t>L-Istati Membri għandhom ifittxu wkoll l-appoġġ mill-korpi, mill-uffiċċji u mill-aġenziji tal-Unjoni, mill-organizzazzjonijiet internazzjonali u mill-organizzazzjonijiet mhux governattivi</w:t>
            </w:r>
            <w:r w:rsidRPr="00500D68">
              <w:t>.</w:t>
            </w:r>
          </w:p>
        </w:tc>
      </w:tr>
    </w:tbl>
    <w:p w14:paraId="10F0F60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071BB634" w14:textId="77777777" w:rsidR="001867AB" w:rsidRPr="00500D68" w:rsidRDefault="001867AB" w:rsidP="001867AB">
      <w:pPr>
        <w:pStyle w:val="AmJustTitle"/>
      </w:pPr>
      <w:r w:rsidRPr="00500D68">
        <w:rPr>
          <w:rStyle w:val="HideTWBExt"/>
          <w:i w:val="0"/>
        </w:rPr>
        <w:t>&lt;TitreJust&gt;</w:t>
      </w:r>
      <w:r w:rsidRPr="00500D68">
        <w:t>Ġustifikazzjoni</w:t>
      </w:r>
      <w:r w:rsidRPr="00500D68">
        <w:rPr>
          <w:rStyle w:val="HideTWBExt"/>
          <w:i w:val="0"/>
        </w:rPr>
        <w:t>&lt;/TitreJust&gt;</w:t>
      </w:r>
    </w:p>
    <w:p w14:paraId="4D2990D4" w14:textId="77777777" w:rsidR="001867AB" w:rsidRPr="00500D68" w:rsidRDefault="001867AB" w:rsidP="001867AB">
      <w:pPr>
        <w:pStyle w:val="AmJustText"/>
      </w:pPr>
      <w:r w:rsidRPr="00500D68">
        <w:t>Il-parti mħassra tiġi trasferita għall-Artikolu 40a.</w:t>
      </w:r>
    </w:p>
    <w:p w14:paraId="4EA5E7BC" w14:textId="77777777" w:rsidR="001867AB" w:rsidRPr="00500D68" w:rsidRDefault="001867AB" w:rsidP="001867AB">
      <w:r w:rsidRPr="00500D68">
        <w:rPr>
          <w:rStyle w:val="HideTWBExt"/>
        </w:rPr>
        <w:t>&lt;/Amend&gt;</w:t>
      </w:r>
    </w:p>
    <w:p w14:paraId="3B7228F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1989</w:t>
      </w:r>
      <w:r w:rsidRPr="00500D68">
        <w:rPr>
          <w:rStyle w:val="HideTWBExt"/>
          <w:b w:val="0"/>
        </w:rPr>
        <w:t>&lt;/NumAm&gt;</w:t>
      </w:r>
    </w:p>
    <w:p w14:paraId="259A0E81"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22B39FD" w14:textId="77777777" w:rsidR="001867AB" w:rsidRPr="00500D68" w:rsidRDefault="001867AB" w:rsidP="001867AB">
      <w:pPr>
        <w:pStyle w:val="NormalBold"/>
      </w:pPr>
      <w:r w:rsidRPr="00500D68">
        <w:rPr>
          <w:rStyle w:val="HideTWBExt"/>
          <w:b w:val="0"/>
        </w:rPr>
        <w:t>&lt;/RepeatBlock-By&gt;</w:t>
      </w:r>
    </w:p>
    <w:p w14:paraId="6F5C718E"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87D3BD6" w14:textId="77777777" w:rsidR="001867AB" w:rsidRPr="00500D68" w:rsidRDefault="001867AB" w:rsidP="001867AB">
      <w:pPr>
        <w:pStyle w:val="NormalBold"/>
      </w:pPr>
      <w:r w:rsidRPr="00500D68">
        <w:rPr>
          <w:rStyle w:val="HideTWBExt"/>
          <w:b w:val="0"/>
        </w:rPr>
        <w:t>&lt;Article&gt;</w:t>
      </w:r>
      <w:r w:rsidRPr="00500D68">
        <w:t>Artikolu 41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AF943A1" w14:textId="77777777" w:rsidTr="00A62756">
        <w:trPr>
          <w:trHeight w:hRule="exact" w:val="240"/>
          <w:jc w:val="center"/>
        </w:trPr>
        <w:tc>
          <w:tcPr>
            <w:tcW w:w="9752" w:type="dxa"/>
            <w:gridSpan w:val="2"/>
          </w:tcPr>
          <w:p w14:paraId="076D6646" w14:textId="77777777" w:rsidR="001867AB" w:rsidRPr="00500D68" w:rsidRDefault="001867AB" w:rsidP="00A62756"/>
        </w:tc>
      </w:tr>
      <w:tr w:rsidR="00500D68" w:rsidRPr="00500D68" w14:paraId="4F3072E8" w14:textId="77777777" w:rsidTr="00A62756">
        <w:trPr>
          <w:trHeight w:val="240"/>
          <w:jc w:val="center"/>
        </w:trPr>
        <w:tc>
          <w:tcPr>
            <w:tcW w:w="4876" w:type="dxa"/>
          </w:tcPr>
          <w:p w14:paraId="17A433CF" w14:textId="77777777" w:rsidR="001867AB" w:rsidRPr="00500D68" w:rsidRDefault="001867AB" w:rsidP="00A62756">
            <w:pPr>
              <w:pStyle w:val="AmColumnHeading"/>
            </w:pPr>
            <w:r w:rsidRPr="00500D68">
              <w:t>Test propost mill-Kummissjoni</w:t>
            </w:r>
          </w:p>
        </w:tc>
        <w:tc>
          <w:tcPr>
            <w:tcW w:w="4876" w:type="dxa"/>
          </w:tcPr>
          <w:p w14:paraId="11644825" w14:textId="77777777" w:rsidR="001867AB" w:rsidRPr="00500D68" w:rsidRDefault="001867AB" w:rsidP="00A62756">
            <w:pPr>
              <w:pStyle w:val="AmColumnHeading"/>
            </w:pPr>
            <w:r w:rsidRPr="00500D68">
              <w:t>Emenda</w:t>
            </w:r>
          </w:p>
        </w:tc>
      </w:tr>
      <w:tr w:rsidR="00500D68" w:rsidRPr="00500D68" w14:paraId="19E9F6A3" w14:textId="77777777" w:rsidTr="00A62756">
        <w:trPr>
          <w:jc w:val="center"/>
        </w:trPr>
        <w:tc>
          <w:tcPr>
            <w:tcW w:w="4876" w:type="dxa"/>
          </w:tcPr>
          <w:p w14:paraId="10B5025B" w14:textId="77777777" w:rsidR="001867AB" w:rsidRPr="00500D68" w:rsidRDefault="001867AB" w:rsidP="00A62756">
            <w:pPr>
              <w:pStyle w:val="Normal6a"/>
            </w:pPr>
            <w:r w:rsidRPr="00500D68">
              <w:t>4.</w:t>
            </w:r>
            <w:r w:rsidRPr="00500D68">
              <w:tab/>
              <w:t xml:space="preserve">Il-Kummissjoni għandha, permezz ta' atti ta' implimentazzjoni, tistabbilixxi kanali ta' trażmissjoni elettronika sikuri bejn l-awtoritajiet li hemm referenza għalihom fil-paragrafu 1 u bejn dawk l-awtoritajiet u l-Aġenzija tal-Unjoni Ewropea għall-Ażil għat-trażmissjoni ta' informazzjoni, data bijometrika meħuda skont ir-Regolament (UE) XXX/XXX [Regolament Eurodac], talbiet, </w:t>
            </w:r>
            <w:r w:rsidRPr="00500D68">
              <w:rPr>
                <w:b/>
                <w:bCs/>
                <w:i/>
                <w:iCs/>
              </w:rPr>
              <w:t>notifiki,</w:t>
            </w:r>
            <w:r w:rsidRPr="00500D68">
              <w:t xml:space="preserve"> tweġibiet u l-korrispondenza kollha miktuba u biex jiġi żgurat li l-mittenti jirċievu awtomatikament prova elettronika tal-bgħit. Dawk l-atti ta' implimentazzjoni għandhom jiġu adottati skont il-proċedura ta' eżami msemmija fl-Artikolu 67(2).</w:t>
            </w:r>
          </w:p>
        </w:tc>
        <w:tc>
          <w:tcPr>
            <w:tcW w:w="4876" w:type="dxa"/>
          </w:tcPr>
          <w:p w14:paraId="0B2808E5" w14:textId="77777777" w:rsidR="001867AB" w:rsidRPr="00500D68" w:rsidRDefault="001867AB" w:rsidP="00A62756">
            <w:pPr>
              <w:pStyle w:val="Normal6a"/>
            </w:pPr>
            <w:r w:rsidRPr="00500D68">
              <w:t>4.</w:t>
            </w:r>
            <w:r w:rsidRPr="00500D68">
              <w:tab/>
              <w:t>Il-Kummissjoni għandha, permezz ta' atti ta' implimentazzjoni, tistabbilixxi kanali ta' trażmissjoni elettronika sikuri bejn l-awtoritajiet li hemm referenza għalihom fil-paragrafu 1 u bejn dawk l-awtoritajiet u l-Aġenzija tal-Unjoni Ewropea għall-Ażil għat-trażmissjoni ta' informazzjoni, data bijometrika meħuda skont ir-Regolament (UE) XXX/XXX [Regolament Eurodac], talbiet, tweġibiet u l-korrispondenza kollha miktuba u biex jiġi żgurat li l-mittenti jirċievu awtomatikament prova elettronika tal-bgħit. Dawk l-atti ta' implimentazzjoni għandhom jiġu adottati skont il-proċedura ta' eżami msemmija fl-Artikolu 67(2).</w:t>
            </w:r>
          </w:p>
        </w:tc>
      </w:tr>
    </w:tbl>
    <w:p w14:paraId="3FA77C98"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763A199" w14:textId="77777777" w:rsidR="001867AB" w:rsidRPr="00500D68" w:rsidRDefault="001867AB" w:rsidP="001867AB">
      <w:r w:rsidRPr="00500D68">
        <w:rPr>
          <w:rStyle w:val="HideTWBExt"/>
        </w:rPr>
        <w:t>&lt;/Amend&gt;</w:t>
      </w:r>
    </w:p>
    <w:p w14:paraId="66775C07"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1990</w:t>
      </w:r>
      <w:r w:rsidRPr="00500D68">
        <w:rPr>
          <w:rStyle w:val="HideTWBExt"/>
          <w:b w:val="0"/>
        </w:rPr>
        <w:t>&lt;/NumAm&gt;</w:t>
      </w:r>
    </w:p>
    <w:p w14:paraId="0C125ED3"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37CC75CE" w14:textId="77777777" w:rsidR="001867AB" w:rsidRPr="00500D68" w:rsidRDefault="001867AB" w:rsidP="001867AB">
      <w:pPr>
        <w:pStyle w:val="NormalBold"/>
      </w:pPr>
      <w:r w:rsidRPr="00500D68">
        <w:rPr>
          <w:rStyle w:val="HideTWBExt"/>
          <w:b w:val="0"/>
        </w:rPr>
        <w:t>&lt;/RepeatBlock-By&gt;</w:t>
      </w:r>
    </w:p>
    <w:p w14:paraId="39D03FA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0527692D" w14:textId="77777777" w:rsidR="001867AB" w:rsidRPr="00500D68" w:rsidRDefault="001867AB" w:rsidP="001867AB">
      <w:pPr>
        <w:pStyle w:val="NormalBold"/>
      </w:pPr>
      <w:r w:rsidRPr="00500D68">
        <w:rPr>
          <w:rStyle w:val="HideTWBExt"/>
          <w:b w:val="0"/>
        </w:rPr>
        <w:t>&lt;Article&gt;</w:t>
      </w:r>
      <w:r w:rsidRPr="00500D68">
        <w:t>Artikolu 41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1BD9433" w14:textId="77777777" w:rsidTr="00A62756">
        <w:trPr>
          <w:trHeight w:hRule="exact" w:val="240"/>
          <w:jc w:val="center"/>
        </w:trPr>
        <w:tc>
          <w:tcPr>
            <w:tcW w:w="9752" w:type="dxa"/>
            <w:gridSpan w:val="2"/>
          </w:tcPr>
          <w:p w14:paraId="53FAA5F5" w14:textId="77777777" w:rsidR="001867AB" w:rsidRPr="00500D68" w:rsidRDefault="001867AB" w:rsidP="00A62756"/>
        </w:tc>
      </w:tr>
      <w:tr w:rsidR="00500D68" w:rsidRPr="00500D68" w14:paraId="496246A5" w14:textId="77777777" w:rsidTr="00A62756">
        <w:trPr>
          <w:trHeight w:val="240"/>
          <w:jc w:val="center"/>
        </w:trPr>
        <w:tc>
          <w:tcPr>
            <w:tcW w:w="4876" w:type="dxa"/>
          </w:tcPr>
          <w:p w14:paraId="70EB4D74" w14:textId="77777777" w:rsidR="001867AB" w:rsidRPr="00500D68" w:rsidRDefault="001867AB" w:rsidP="00A62756">
            <w:pPr>
              <w:pStyle w:val="AmColumnHeading"/>
            </w:pPr>
            <w:r w:rsidRPr="00500D68">
              <w:t>Test propost mill-Kummissjoni</w:t>
            </w:r>
          </w:p>
        </w:tc>
        <w:tc>
          <w:tcPr>
            <w:tcW w:w="4876" w:type="dxa"/>
          </w:tcPr>
          <w:p w14:paraId="0E074EAF" w14:textId="77777777" w:rsidR="001867AB" w:rsidRPr="00500D68" w:rsidRDefault="001867AB" w:rsidP="00A62756">
            <w:pPr>
              <w:pStyle w:val="AmColumnHeading"/>
            </w:pPr>
            <w:r w:rsidRPr="00500D68">
              <w:t>Emenda</w:t>
            </w:r>
          </w:p>
        </w:tc>
      </w:tr>
      <w:tr w:rsidR="00500D68" w:rsidRPr="00500D68" w14:paraId="0780BC97" w14:textId="77777777" w:rsidTr="00A62756">
        <w:trPr>
          <w:jc w:val="center"/>
        </w:trPr>
        <w:tc>
          <w:tcPr>
            <w:tcW w:w="4876" w:type="dxa"/>
          </w:tcPr>
          <w:p w14:paraId="5A3D1530" w14:textId="77777777" w:rsidR="001867AB" w:rsidRPr="00500D68" w:rsidRDefault="001867AB" w:rsidP="00A62756">
            <w:pPr>
              <w:pStyle w:val="Normal6a"/>
            </w:pPr>
            <w:r w:rsidRPr="00500D68">
              <w:t>4.</w:t>
            </w:r>
            <w:r w:rsidRPr="00500D68">
              <w:tab/>
              <w:t xml:space="preserve">Il-Kummissjoni għandha, permezz ta' atti ta' implimentazzjoni, tistabbilixxi kanali ta' trażmissjoni elettronika sikuri bejn l-awtoritajiet li hemm referenza għalihom fil-paragrafu 1 u bejn dawk l-awtoritajiet u l-Aġenzija tal-Unjoni Ewropea għall-Ażil għat-trażmissjoni ta' informazzjoni, data bijometrika meħuda skont ir-Regolament (UE) XXX/XXX [Regolament Eurodac], talbiet, </w:t>
            </w:r>
            <w:r w:rsidRPr="00500D68">
              <w:rPr>
                <w:b/>
                <w:bCs/>
                <w:i/>
                <w:iCs/>
              </w:rPr>
              <w:t>notifiki,</w:t>
            </w:r>
            <w:r w:rsidRPr="00500D68">
              <w:t xml:space="preserve"> tweġibiet u l-korrispondenza kollha miktuba u biex jiġi żgurat li l-mittenti jirċievu awtomatikament prova elettronika tal-bgħit. Dawk l-atti ta' implimentazzjoni għandhom jiġu adottati skont il-proċedura ta' eżami msemmija fl-Artikolu 67(2).</w:t>
            </w:r>
          </w:p>
        </w:tc>
        <w:tc>
          <w:tcPr>
            <w:tcW w:w="4876" w:type="dxa"/>
          </w:tcPr>
          <w:p w14:paraId="7462A5D4" w14:textId="77777777" w:rsidR="001867AB" w:rsidRPr="00500D68" w:rsidRDefault="001867AB" w:rsidP="00A62756">
            <w:pPr>
              <w:pStyle w:val="Normal6a"/>
            </w:pPr>
            <w:r w:rsidRPr="00500D68">
              <w:t>4.</w:t>
            </w:r>
            <w:r w:rsidRPr="00500D68">
              <w:tab/>
              <w:t>Il-Kummissjoni għandha, permezz ta' atti ta' implimentazzjoni, tistabbilixxi kanali ta' trażmissjoni elettronika sikuri bejn l-awtoritajiet li hemm referenza għalihom fil-paragrafu 1 u bejn dawk l-awtoritajiet u l-Aġenzija tal-Unjoni Ewropea għall-Ażil għat-trażmissjoni ta' informazzjoni, data bijometrika meħuda skont ir-Regolament (UE) XXX/XXX [Regolament Eurodac], talbiet, tweġibiet u l-korrispondenza kollha miktuba u biex jiġi żgurat li l-mittenti jirċievu awtomatikament prova elettronika tal-bgħit. Dawk l-atti ta' implimentazzjoni għandhom jiġu adottati skont il-proċedura ta' eżami msemmija fl-Artikolu 67(2).</w:t>
            </w:r>
          </w:p>
        </w:tc>
      </w:tr>
    </w:tbl>
    <w:p w14:paraId="70CFA90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9941F8C" w14:textId="77777777" w:rsidR="001867AB" w:rsidRPr="00500D68" w:rsidRDefault="001867AB" w:rsidP="001867AB">
      <w:r w:rsidRPr="00500D68">
        <w:rPr>
          <w:rStyle w:val="HideTWBExt"/>
        </w:rPr>
        <w:t>&lt;/Amend&gt;</w:t>
      </w:r>
    </w:p>
    <w:p w14:paraId="2DD92575"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1991</w:t>
      </w:r>
      <w:r w:rsidRPr="00500D68">
        <w:rPr>
          <w:rStyle w:val="HideTWBExt"/>
          <w:b w:val="0"/>
        </w:rPr>
        <w:t>&lt;/NumAm&gt;</w:t>
      </w:r>
    </w:p>
    <w:p w14:paraId="7E7EC8C6" w14:textId="77777777" w:rsidR="001867AB" w:rsidRPr="00500D68" w:rsidRDefault="001867AB" w:rsidP="001867AB">
      <w:pPr>
        <w:pStyle w:val="NormalBold"/>
      </w:pPr>
      <w:r w:rsidRPr="00500D68">
        <w:rPr>
          <w:rStyle w:val="HideTWBExt"/>
          <w:b w:val="0"/>
        </w:rPr>
        <w:t>&lt;RepeatBlock-By&gt;&lt;Members&gt;</w:t>
      </w:r>
      <w:r w:rsidRPr="00500D68">
        <w:t>Cornelia Ernst, Konstantinos Arvanitis, Sira Rego, Pernando Barrena Arza, Malin Björk, Miguel Urbán Crespo, Anne-Sophie Pelletier</w:t>
      </w:r>
      <w:r w:rsidRPr="00500D68">
        <w:rPr>
          <w:rStyle w:val="HideTWBExt"/>
          <w:b w:val="0"/>
        </w:rPr>
        <w:t>&lt;/Members&gt;</w:t>
      </w:r>
    </w:p>
    <w:p w14:paraId="60E95AE0" w14:textId="77777777" w:rsidR="001867AB" w:rsidRPr="00500D68" w:rsidRDefault="001867AB" w:rsidP="001867AB">
      <w:pPr>
        <w:pStyle w:val="NormalBold"/>
      </w:pPr>
      <w:r w:rsidRPr="00500D68">
        <w:rPr>
          <w:rStyle w:val="HideTWBExt"/>
          <w:b w:val="0"/>
        </w:rPr>
        <w:t>&lt;/RepeatBlock-By&gt;</w:t>
      </w:r>
    </w:p>
    <w:p w14:paraId="7350227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446CF99" w14:textId="77777777" w:rsidR="001867AB" w:rsidRPr="00500D68" w:rsidRDefault="001867AB" w:rsidP="001867AB">
      <w:pPr>
        <w:pStyle w:val="NormalBold"/>
      </w:pPr>
      <w:r w:rsidRPr="00500D68">
        <w:rPr>
          <w:rStyle w:val="HideTWBExt"/>
          <w:b w:val="0"/>
        </w:rPr>
        <w:t>&lt;Article&gt;</w:t>
      </w:r>
      <w:r w:rsidRPr="00500D68">
        <w:t>Artikolu 42 – paragrafu 1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CC3B3DE" w14:textId="77777777" w:rsidTr="00A62756">
        <w:trPr>
          <w:trHeight w:hRule="exact" w:val="240"/>
          <w:jc w:val="center"/>
        </w:trPr>
        <w:tc>
          <w:tcPr>
            <w:tcW w:w="9752" w:type="dxa"/>
            <w:gridSpan w:val="2"/>
          </w:tcPr>
          <w:p w14:paraId="0B970C68" w14:textId="77777777" w:rsidR="001867AB" w:rsidRPr="00500D68" w:rsidRDefault="001867AB" w:rsidP="00A62756"/>
        </w:tc>
      </w:tr>
      <w:tr w:rsidR="00500D68" w:rsidRPr="00500D68" w14:paraId="2FA21D6E" w14:textId="77777777" w:rsidTr="00A62756">
        <w:trPr>
          <w:trHeight w:val="240"/>
          <w:jc w:val="center"/>
        </w:trPr>
        <w:tc>
          <w:tcPr>
            <w:tcW w:w="4876" w:type="dxa"/>
          </w:tcPr>
          <w:p w14:paraId="3AD82D6E" w14:textId="77777777" w:rsidR="001867AB" w:rsidRPr="00500D68" w:rsidRDefault="001867AB" w:rsidP="00A62756">
            <w:pPr>
              <w:pStyle w:val="AmColumnHeading"/>
            </w:pPr>
            <w:r w:rsidRPr="00500D68">
              <w:t>Test propost mill-Kummissjoni</w:t>
            </w:r>
          </w:p>
        </w:tc>
        <w:tc>
          <w:tcPr>
            <w:tcW w:w="4876" w:type="dxa"/>
          </w:tcPr>
          <w:p w14:paraId="1253B060" w14:textId="77777777" w:rsidR="001867AB" w:rsidRPr="00500D68" w:rsidRDefault="001867AB" w:rsidP="00A62756">
            <w:pPr>
              <w:pStyle w:val="AmColumnHeading"/>
            </w:pPr>
            <w:r w:rsidRPr="00500D68">
              <w:t>Emenda</w:t>
            </w:r>
          </w:p>
        </w:tc>
      </w:tr>
      <w:tr w:rsidR="00500D68" w:rsidRPr="00500D68" w14:paraId="454C29E3" w14:textId="77777777" w:rsidTr="00A62756">
        <w:trPr>
          <w:jc w:val="center"/>
        </w:trPr>
        <w:tc>
          <w:tcPr>
            <w:tcW w:w="4876" w:type="dxa"/>
          </w:tcPr>
          <w:p w14:paraId="794FD488" w14:textId="77777777" w:rsidR="001867AB" w:rsidRPr="00500D68" w:rsidRDefault="001867AB" w:rsidP="00A62756">
            <w:pPr>
              <w:pStyle w:val="Normal6a"/>
            </w:pPr>
            <w:r w:rsidRPr="00500D68">
              <w:t>(c)</w:t>
            </w:r>
            <w:r w:rsidRPr="00500D68">
              <w:tab/>
            </w:r>
            <w:r w:rsidRPr="00500D68">
              <w:rPr>
                <w:b/>
                <w:i/>
              </w:rPr>
              <w:t>kontribuzzjonijiet ta' solidarjetà magħmula skont il-Kapitoli I-III tal-Parti IV.</w:t>
            </w:r>
          </w:p>
        </w:tc>
        <w:tc>
          <w:tcPr>
            <w:tcW w:w="4876" w:type="dxa"/>
          </w:tcPr>
          <w:p w14:paraId="069961DE" w14:textId="77777777" w:rsidR="001867AB" w:rsidRPr="00500D68" w:rsidRDefault="001867AB" w:rsidP="00A62756">
            <w:pPr>
              <w:pStyle w:val="Normal6a"/>
            </w:pPr>
            <w:r w:rsidRPr="00500D68">
              <w:t>(c)</w:t>
            </w:r>
            <w:r w:rsidRPr="00500D68">
              <w:tab/>
            </w:r>
            <w:r w:rsidRPr="00500D68">
              <w:rPr>
                <w:b/>
                <w:i/>
              </w:rPr>
              <w:t>rilokazzjoni;</w:t>
            </w:r>
          </w:p>
        </w:tc>
      </w:tr>
    </w:tbl>
    <w:p w14:paraId="15EFB1B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2780D767" w14:textId="77777777" w:rsidR="001867AB" w:rsidRPr="00500D68" w:rsidRDefault="001867AB" w:rsidP="001867AB">
      <w:r w:rsidRPr="00500D68">
        <w:rPr>
          <w:rStyle w:val="HideTWBExt"/>
        </w:rPr>
        <w:t>&lt;/Amend&gt;</w:t>
      </w:r>
    </w:p>
    <w:p w14:paraId="78D6CC6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1992</w:t>
      </w:r>
      <w:r w:rsidRPr="00500D68">
        <w:rPr>
          <w:rStyle w:val="HideTWBExt"/>
          <w:b w:val="0"/>
        </w:rPr>
        <w:t>&lt;/NumAm&gt;</w:t>
      </w:r>
    </w:p>
    <w:p w14:paraId="636CF8B7" w14:textId="77777777" w:rsidR="001867AB" w:rsidRPr="00500D68" w:rsidRDefault="001867AB" w:rsidP="001867AB">
      <w:pPr>
        <w:pStyle w:val="NormalBold"/>
      </w:pPr>
      <w:r w:rsidRPr="00500D68">
        <w:rPr>
          <w:rStyle w:val="HideTWBExt"/>
          <w:b w:val="0"/>
        </w:rPr>
        <w:t>&lt;RepeatBlock-By&gt;&lt;Members&gt;</w:t>
      </w:r>
      <w:r w:rsidRPr="00500D68">
        <w:t>Charlie Weimers</w:t>
      </w:r>
      <w:r w:rsidRPr="00500D68">
        <w:rPr>
          <w:rStyle w:val="HideTWBExt"/>
          <w:b w:val="0"/>
        </w:rPr>
        <w:t>&lt;/Members&gt;</w:t>
      </w:r>
    </w:p>
    <w:p w14:paraId="668E6835" w14:textId="77777777" w:rsidR="001867AB" w:rsidRPr="00500D68" w:rsidRDefault="001867AB" w:rsidP="001867AB">
      <w:pPr>
        <w:pStyle w:val="NormalBold"/>
      </w:pPr>
      <w:r w:rsidRPr="00500D68">
        <w:rPr>
          <w:rStyle w:val="HideTWBExt"/>
          <w:b w:val="0"/>
        </w:rPr>
        <w:t>&lt;/RepeatBlock-By&gt;</w:t>
      </w:r>
    </w:p>
    <w:p w14:paraId="0040B06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CBBBED3" w14:textId="77777777" w:rsidR="001867AB" w:rsidRPr="00500D68" w:rsidRDefault="001867AB" w:rsidP="001867AB">
      <w:pPr>
        <w:pStyle w:val="NormalBold"/>
      </w:pPr>
      <w:r w:rsidRPr="00500D68">
        <w:rPr>
          <w:rStyle w:val="HideTWBExt"/>
          <w:b w:val="0"/>
        </w:rPr>
        <w:t>&lt;Article&gt;</w:t>
      </w:r>
      <w:r w:rsidRPr="00500D68">
        <w:t>Artikolu 42 – paragrafu 1 – punt c</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30B168BD" w14:textId="77777777" w:rsidTr="00A62756">
        <w:trPr>
          <w:trHeight w:hRule="exact" w:val="240"/>
          <w:jc w:val="center"/>
        </w:trPr>
        <w:tc>
          <w:tcPr>
            <w:tcW w:w="9752" w:type="dxa"/>
            <w:gridSpan w:val="2"/>
          </w:tcPr>
          <w:p w14:paraId="59947DF8" w14:textId="77777777" w:rsidR="001867AB" w:rsidRPr="00500D68" w:rsidRDefault="001867AB" w:rsidP="00A62756"/>
        </w:tc>
      </w:tr>
      <w:tr w:rsidR="00500D68" w:rsidRPr="00500D68" w14:paraId="2B0A88EA" w14:textId="77777777" w:rsidTr="00A62756">
        <w:trPr>
          <w:trHeight w:val="240"/>
          <w:jc w:val="center"/>
        </w:trPr>
        <w:tc>
          <w:tcPr>
            <w:tcW w:w="4876" w:type="dxa"/>
          </w:tcPr>
          <w:p w14:paraId="210BE5BE" w14:textId="77777777" w:rsidR="001867AB" w:rsidRPr="00500D68" w:rsidRDefault="001867AB" w:rsidP="00A62756">
            <w:pPr>
              <w:pStyle w:val="AmColumnHeading"/>
            </w:pPr>
            <w:r w:rsidRPr="00500D68">
              <w:t>Test propost mill-Kummissjoni</w:t>
            </w:r>
          </w:p>
        </w:tc>
        <w:tc>
          <w:tcPr>
            <w:tcW w:w="4876" w:type="dxa"/>
          </w:tcPr>
          <w:p w14:paraId="60795DA6" w14:textId="77777777" w:rsidR="001867AB" w:rsidRPr="00500D68" w:rsidRDefault="001867AB" w:rsidP="00A62756">
            <w:pPr>
              <w:pStyle w:val="AmColumnHeading"/>
            </w:pPr>
            <w:r w:rsidRPr="00500D68">
              <w:t>Emenda</w:t>
            </w:r>
          </w:p>
        </w:tc>
      </w:tr>
      <w:tr w:rsidR="00500D68" w:rsidRPr="00500D68" w14:paraId="3549D2F0" w14:textId="77777777" w:rsidTr="00A62756">
        <w:trPr>
          <w:jc w:val="center"/>
        </w:trPr>
        <w:tc>
          <w:tcPr>
            <w:tcW w:w="4876" w:type="dxa"/>
          </w:tcPr>
          <w:p w14:paraId="4E334A28" w14:textId="77777777" w:rsidR="001867AB" w:rsidRPr="00500D68" w:rsidRDefault="001867AB" w:rsidP="00A62756">
            <w:pPr>
              <w:pStyle w:val="Normal6a"/>
            </w:pPr>
            <w:r w:rsidRPr="00500D68">
              <w:t>(c)</w:t>
            </w:r>
            <w:r w:rsidRPr="00500D68">
              <w:tab/>
              <w:t xml:space="preserve">kontribuzzjonijiet </w:t>
            </w:r>
            <w:r w:rsidRPr="00500D68">
              <w:rPr>
                <w:b/>
                <w:bCs/>
                <w:i/>
                <w:iCs/>
              </w:rPr>
              <w:t>ta' solidarjetà</w:t>
            </w:r>
            <w:r w:rsidRPr="00500D68">
              <w:t xml:space="preserve"> magħmula skont il-Kapitoli I-III tal-Parti IV.</w:t>
            </w:r>
          </w:p>
        </w:tc>
        <w:tc>
          <w:tcPr>
            <w:tcW w:w="4876" w:type="dxa"/>
          </w:tcPr>
          <w:p w14:paraId="20B0AF82" w14:textId="77777777" w:rsidR="001867AB" w:rsidRPr="00500D68" w:rsidRDefault="001867AB" w:rsidP="00A62756">
            <w:pPr>
              <w:pStyle w:val="Normal6a"/>
            </w:pPr>
            <w:r w:rsidRPr="00500D68">
              <w:t>(c)</w:t>
            </w:r>
            <w:r w:rsidRPr="00500D68">
              <w:tab/>
              <w:t xml:space="preserve">kontribuzzjonijiet </w:t>
            </w:r>
            <w:r w:rsidRPr="00500D68">
              <w:rPr>
                <w:b/>
                <w:bCs/>
                <w:i/>
                <w:iCs/>
              </w:rPr>
              <w:t>volontarji</w:t>
            </w:r>
            <w:r w:rsidRPr="00500D68">
              <w:t xml:space="preserve"> magħmula skont il-Kapitoli I-III tal-Parti IV.</w:t>
            </w:r>
          </w:p>
        </w:tc>
      </w:tr>
    </w:tbl>
    <w:p w14:paraId="6C2E0A5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D4EAA0E" w14:textId="77777777" w:rsidR="001867AB" w:rsidRPr="00500D68" w:rsidRDefault="001867AB" w:rsidP="001867AB">
      <w:r w:rsidRPr="00500D68">
        <w:rPr>
          <w:rStyle w:val="HideTWBExt"/>
        </w:rPr>
        <w:t>&lt;/Amend&gt;</w:t>
      </w:r>
    </w:p>
    <w:p w14:paraId="49D7E7E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1993</w:t>
      </w:r>
      <w:r w:rsidRPr="00500D68">
        <w:rPr>
          <w:rStyle w:val="HideTWBExt"/>
          <w:b w:val="0"/>
        </w:rPr>
        <w:t>&lt;/NumAm&gt;</w:t>
      </w:r>
    </w:p>
    <w:p w14:paraId="7AE8344C"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392B4E55" w14:textId="77777777" w:rsidR="001867AB" w:rsidRPr="00500D68" w:rsidRDefault="001867AB" w:rsidP="001867AB">
      <w:pPr>
        <w:pStyle w:val="NormalBold"/>
      </w:pPr>
      <w:r w:rsidRPr="00500D68">
        <w:rPr>
          <w:rStyle w:val="HideTWBExt"/>
          <w:b w:val="0"/>
        </w:rPr>
        <w:t>&lt;/RepeatBlock-By&gt;</w:t>
      </w:r>
    </w:p>
    <w:p w14:paraId="4D68DD22"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AF83B6A" w14:textId="77777777" w:rsidR="001867AB" w:rsidRPr="00500D68" w:rsidRDefault="001867AB" w:rsidP="001867AB">
      <w:pPr>
        <w:pStyle w:val="NormalBold"/>
      </w:pPr>
      <w:r w:rsidRPr="00500D68">
        <w:rPr>
          <w:rStyle w:val="HideTWBExt"/>
          <w:b w:val="0"/>
        </w:rPr>
        <w:t>&lt;Article&gt;</w:t>
      </w:r>
      <w:r w:rsidRPr="00500D68">
        <w:t>Artikolu 42 – paragrafu 1 – subparagrafu 1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FD07104" w14:textId="77777777" w:rsidTr="00A62756">
        <w:trPr>
          <w:trHeight w:hRule="exact" w:val="240"/>
          <w:jc w:val="center"/>
        </w:trPr>
        <w:tc>
          <w:tcPr>
            <w:tcW w:w="9752" w:type="dxa"/>
            <w:gridSpan w:val="2"/>
          </w:tcPr>
          <w:p w14:paraId="300C3816" w14:textId="77777777" w:rsidR="001867AB" w:rsidRPr="00500D68" w:rsidRDefault="001867AB" w:rsidP="00A62756"/>
        </w:tc>
      </w:tr>
      <w:tr w:rsidR="00500D68" w:rsidRPr="00500D68" w14:paraId="16238617" w14:textId="77777777" w:rsidTr="00A62756">
        <w:trPr>
          <w:trHeight w:val="240"/>
          <w:jc w:val="center"/>
        </w:trPr>
        <w:tc>
          <w:tcPr>
            <w:tcW w:w="4876" w:type="dxa"/>
          </w:tcPr>
          <w:p w14:paraId="5A8C9C2A" w14:textId="77777777" w:rsidR="001867AB" w:rsidRPr="00500D68" w:rsidRDefault="001867AB" w:rsidP="00A62756">
            <w:pPr>
              <w:pStyle w:val="AmColumnHeading"/>
            </w:pPr>
            <w:r w:rsidRPr="00500D68">
              <w:t>Test propost mill-Kummissjoni</w:t>
            </w:r>
          </w:p>
        </w:tc>
        <w:tc>
          <w:tcPr>
            <w:tcW w:w="4876" w:type="dxa"/>
          </w:tcPr>
          <w:p w14:paraId="5F4FDECF" w14:textId="77777777" w:rsidR="001867AB" w:rsidRPr="00500D68" w:rsidRDefault="001867AB" w:rsidP="00A62756">
            <w:pPr>
              <w:pStyle w:val="AmColumnHeading"/>
            </w:pPr>
            <w:r w:rsidRPr="00500D68">
              <w:t>Emenda</w:t>
            </w:r>
          </w:p>
        </w:tc>
      </w:tr>
      <w:tr w:rsidR="00500D68" w:rsidRPr="00500D68" w14:paraId="523907B5" w14:textId="77777777" w:rsidTr="00A62756">
        <w:trPr>
          <w:jc w:val="center"/>
        </w:trPr>
        <w:tc>
          <w:tcPr>
            <w:tcW w:w="4876" w:type="dxa"/>
          </w:tcPr>
          <w:p w14:paraId="6BDBE07E" w14:textId="77777777" w:rsidR="001867AB" w:rsidRPr="00500D68" w:rsidRDefault="001867AB" w:rsidP="00A62756">
            <w:pPr>
              <w:pStyle w:val="Normal6a"/>
            </w:pPr>
          </w:p>
        </w:tc>
        <w:tc>
          <w:tcPr>
            <w:tcW w:w="4876" w:type="dxa"/>
          </w:tcPr>
          <w:p w14:paraId="6D402E31" w14:textId="77777777" w:rsidR="001867AB" w:rsidRPr="00500D68" w:rsidRDefault="001867AB" w:rsidP="00A62756">
            <w:pPr>
              <w:pStyle w:val="Normal6a"/>
            </w:pPr>
            <w:r w:rsidRPr="00500D68">
              <w:rPr>
                <w:b/>
                <w:i/>
              </w:rPr>
              <w:t>B'deroga, tali arranġamenti amministrattivi għandhom jibqgħu barra mill-għan u l-kamp ta' applikazzjoni tas-sistema elettronika komuni u sigura ta' trażmissjoni u komunikazzjoni kif imsemmi fl-Artikolu 40a.</w:t>
            </w:r>
          </w:p>
        </w:tc>
      </w:tr>
    </w:tbl>
    <w:p w14:paraId="70E998F9"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4C9E69B7" w14:textId="77777777" w:rsidR="001867AB" w:rsidRPr="00500D68" w:rsidRDefault="001867AB" w:rsidP="001867AB">
      <w:r w:rsidRPr="00500D68">
        <w:rPr>
          <w:rStyle w:val="HideTWBExt"/>
        </w:rPr>
        <w:t>&lt;/Amend&gt;</w:t>
      </w:r>
    </w:p>
    <w:p w14:paraId="2743BAF2"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1994</w:t>
      </w:r>
      <w:r w:rsidRPr="00500D68">
        <w:rPr>
          <w:rStyle w:val="HideTWBExt"/>
          <w:b w:val="0"/>
        </w:rPr>
        <w:t>&lt;/NumAm&gt;</w:t>
      </w:r>
    </w:p>
    <w:p w14:paraId="6C6795E7"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5CEE9D67" w14:textId="77777777" w:rsidR="001867AB" w:rsidRPr="00500D68" w:rsidRDefault="001867AB" w:rsidP="001867AB">
      <w:pPr>
        <w:pStyle w:val="NormalBold"/>
      </w:pPr>
      <w:r w:rsidRPr="00500D68">
        <w:rPr>
          <w:rStyle w:val="HideTWBExt"/>
          <w:b w:val="0"/>
        </w:rPr>
        <w:t>&lt;/RepeatBlock-By&gt;</w:t>
      </w:r>
    </w:p>
    <w:p w14:paraId="4919543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BC03C49" w14:textId="77777777" w:rsidR="001867AB" w:rsidRPr="00500D68" w:rsidRDefault="001867AB" w:rsidP="001867AB">
      <w:pPr>
        <w:pStyle w:val="NormalBold"/>
      </w:pPr>
      <w:r w:rsidRPr="00500D68">
        <w:rPr>
          <w:rStyle w:val="HideTWBExt"/>
          <w:b w:val="0"/>
        </w:rPr>
        <w:t>&lt;Article&gt;</w:t>
      </w:r>
      <w:r w:rsidRPr="00500D68">
        <w:t>Artikolu 42 – paragrafu 3</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6158C3C" w14:textId="77777777" w:rsidTr="00A62756">
        <w:trPr>
          <w:trHeight w:hRule="exact" w:val="240"/>
          <w:jc w:val="center"/>
        </w:trPr>
        <w:tc>
          <w:tcPr>
            <w:tcW w:w="9752" w:type="dxa"/>
            <w:gridSpan w:val="2"/>
          </w:tcPr>
          <w:p w14:paraId="48D59DDA" w14:textId="77777777" w:rsidR="001867AB" w:rsidRPr="00500D68" w:rsidRDefault="001867AB" w:rsidP="00A62756"/>
        </w:tc>
      </w:tr>
      <w:tr w:rsidR="00500D68" w:rsidRPr="00500D68" w14:paraId="39D384E9" w14:textId="77777777" w:rsidTr="00A62756">
        <w:trPr>
          <w:trHeight w:val="240"/>
          <w:jc w:val="center"/>
        </w:trPr>
        <w:tc>
          <w:tcPr>
            <w:tcW w:w="4876" w:type="dxa"/>
          </w:tcPr>
          <w:p w14:paraId="43B1C40C" w14:textId="77777777" w:rsidR="001867AB" w:rsidRPr="00500D68" w:rsidRDefault="001867AB" w:rsidP="00A62756">
            <w:pPr>
              <w:pStyle w:val="AmColumnHeading"/>
            </w:pPr>
            <w:r w:rsidRPr="00500D68">
              <w:t>Test propost mill-Kummissjoni</w:t>
            </w:r>
          </w:p>
        </w:tc>
        <w:tc>
          <w:tcPr>
            <w:tcW w:w="4876" w:type="dxa"/>
          </w:tcPr>
          <w:p w14:paraId="15BAC991" w14:textId="77777777" w:rsidR="001867AB" w:rsidRPr="00500D68" w:rsidRDefault="001867AB" w:rsidP="00A62756">
            <w:pPr>
              <w:pStyle w:val="AmColumnHeading"/>
            </w:pPr>
            <w:r w:rsidRPr="00500D68">
              <w:t>Emenda</w:t>
            </w:r>
          </w:p>
        </w:tc>
      </w:tr>
      <w:tr w:rsidR="00500D68" w:rsidRPr="00500D68" w14:paraId="7410336B" w14:textId="77777777" w:rsidTr="00A62756">
        <w:trPr>
          <w:jc w:val="center"/>
        </w:trPr>
        <w:tc>
          <w:tcPr>
            <w:tcW w:w="4876" w:type="dxa"/>
          </w:tcPr>
          <w:p w14:paraId="029EB232" w14:textId="77777777" w:rsidR="001867AB" w:rsidRPr="00500D68" w:rsidRDefault="001867AB" w:rsidP="00A62756">
            <w:pPr>
              <w:pStyle w:val="Normal6a"/>
            </w:pPr>
            <w:r w:rsidRPr="00500D68">
              <w:t>3.</w:t>
            </w:r>
            <w:r w:rsidRPr="00500D68">
              <w:tab/>
              <w:t>Qabel il-konklużjoni jew l-emenda ta' kwalunkwe arranġament imsemmi fil-paragrafu 1(b), l-Istati Membri kkonċernati għandhom jikkonsultaw mal-Kummissjoni dwar il-kompatibbiltà tal-arranġament ma' dan ir-Regolament.</w:t>
            </w:r>
          </w:p>
        </w:tc>
        <w:tc>
          <w:tcPr>
            <w:tcW w:w="4876" w:type="dxa"/>
          </w:tcPr>
          <w:p w14:paraId="1D26C996" w14:textId="77777777" w:rsidR="001867AB" w:rsidRPr="00500D68" w:rsidRDefault="001867AB" w:rsidP="00A62756">
            <w:pPr>
              <w:pStyle w:val="Normal6a"/>
            </w:pPr>
            <w:r w:rsidRPr="00500D68">
              <w:t>3.</w:t>
            </w:r>
            <w:r w:rsidRPr="00500D68">
              <w:tab/>
              <w:t xml:space="preserve">Qabel il-konklużjoni jew l-emenda ta' kwalunkwe arranġament imsemmi fil-paragrafu 1(b), l-Istati Membri kkonċernati għandhom jikkonsultaw mal-Kummissjoni dwar il-kompatibbiltà tal-arranġament ma' dan ir-Regolament </w:t>
            </w:r>
            <w:r w:rsidRPr="00500D68">
              <w:rPr>
                <w:b/>
                <w:bCs/>
                <w:i/>
                <w:iCs/>
              </w:rPr>
              <w:t>u ma' dispożizzjonijiet rilevanti oħra tad-Dritt tal-UE, inkluża l-Karta tad-Drittijiet Fundamentali</w:t>
            </w:r>
            <w:r w:rsidRPr="00500D68">
              <w:t>.</w:t>
            </w:r>
          </w:p>
        </w:tc>
      </w:tr>
    </w:tbl>
    <w:p w14:paraId="2C917BFE"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44E9D4E" w14:textId="77777777" w:rsidR="001867AB" w:rsidRPr="00500D68" w:rsidRDefault="001867AB" w:rsidP="001867AB">
      <w:r w:rsidRPr="00500D68">
        <w:rPr>
          <w:rStyle w:val="HideTWBExt"/>
        </w:rPr>
        <w:t>&lt;/Amend&gt;</w:t>
      </w:r>
    </w:p>
    <w:p w14:paraId="406166A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1995</w:t>
      </w:r>
      <w:r w:rsidRPr="00500D68">
        <w:rPr>
          <w:rStyle w:val="HideTWBExt"/>
          <w:b w:val="0"/>
        </w:rPr>
        <w:t>&lt;/NumAm&gt;</w:t>
      </w:r>
    </w:p>
    <w:p w14:paraId="73ACC519" w14:textId="77777777" w:rsidR="001867AB" w:rsidRPr="00500D68" w:rsidRDefault="001867AB" w:rsidP="001867AB">
      <w:pPr>
        <w:pStyle w:val="NormalBold"/>
      </w:pPr>
      <w:r w:rsidRPr="00500D68">
        <w:rPr>
          <w:rStyle w:val="HideTWBExt"/>
          <w:b w:val="0"/>
        </w:rPr>
        <w:t>&lt;RepeatBlock-By&gt;&lt;Members&gt;</w:t>
      </w:r>
      <w:r w:rsidRPr="00500D68">
        <w:t>Pietro Bartolo, Sylvie Guillaume, Juan Fernando López Aguilar, Bettina Vollath, Javier Moreno Sánchez, Domènec Ruiz Devesa, Giuliano Pisapia, Elena Yoncheva, Thijs Reuten, Franco Roberti, Cyrus Engerer, Caterina Chinnici</w:t>
      </w:r>
      <w:r w:rsidRPr="00500D68">
        <w:rPr>
          <w:rStyle w:val="HideTWBExt"/>
          <w:b w:val="0"/>
        </w:rPr>
        <w:t>&lt;/Members&gt;</w:t>
      </w:r>
    </w:p>
    <w:p w14:paraId="46125082" w14:textId="77777777" w:rsidR="001867AB" w:rsidRPr="00500D68" w:rsidRDefault="001867AB" w:rsidP="001867AB">
      <w:pPr>
        <w:pStyle w:val="NormalBold"/>
      </w:pPr>
      <w:r w:rsidRPr="00500D68">
        <w:rPr>
          <w:rStyle w:val="HideTWBExt"/>
          <w:b w:val="0"/>
        </w:rPr>
        <w:t>&lt;/RepeatBlock-By&gt;</w:t>
      </w:r>
    </w:p>
    <w:p w14:paraId="47A771F4"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DCB789A" w14:textId="77777777" w:rsidR="001867AB" w:rsidRPr="00500D68" w:rsidRDefault="001867AB" w:rsidP="001867AB">
      <w:pPr>
        <w:pStyle w:val="NormalBold"/>
      </w:pPr>
      <w:r w:rsidRPr="00500D68">
        <w:rPr>
          <w:rStyle w:val="HideTWBExt"/>
          <w:b w:val="0"/>
        </w:rPr>
        <w:t>&lt;Article&gt;</w:t>
      </w:r>
      <w:r w:rsidRPr="00500D68">
        <w:t>Artikolu 42 – paragrafu 4</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53B05FE2" w14:textId="77777777" w:rsidTr="00A62756">
        <w:trPr>
          <w:trHeight w:hRule="exact" w:val="240"/>
          <w:jc w:val="center"/>
        </w:trPr>
        <w:tc>
          <w:tcPr>
            <w:tcW w:w="9752" w:type="dxa"/>
            <w:gridSpan w:val="2"/>
          </w:tcPr>
          <w:p w14:paraId="01DE996B" w14:textId="77777777" w:rsidR="001867AB" w:rsidRPr="00500D68" w:rsidRDefault="001867AB" w:rsidP="00A62756"/>
        </w:tc>
      </w:tr>
      <w:tr w:rsidR="00500D68" w:rsidRPr="00500D68" w14:paraId="73CE99F8" w14:textId="77777777" w:rsidTr="00A62756">
        <w:trPr>
          <w:trHeight w:val="240"/>
          <w:jc w:val="center"/>
        </w:trPr>
        <w:tc>
          <w:tcPr>
            <w:tcW w:w="4876" w:type="dxa"/>
          </w:tcPr>
          <w:p w14:paraId="305B3BEB" w14:textId="77777777" w:rsidR="001867AB" w:rsidRPr="00500D68" w:rsidRDefault="001867AB" w:rsidP="00A62756">
            <w:pPr>
              <w:pStyle w:val="AmColumnHeading"/>
            </w:pPr>
            <w:r w:rsidRPr="00500D68">
              <w:t>Test propost mill-Kummissjoni</w:t>
            </w:r>
          </w:p>
        </w:tc>
        <w:tc>
          <w:tcPr>
            <w:tcW w:w="4876" w:type="dxa"/>
          </w:tcPr>
          <w:p w14:paraId="3716768C" w14:textId="77777777" w:rsidR="001867AB" w:rsidRPr="00500D68" w:rsidRDefault="001867AB" w:rsidP="00A62756">
            <w:pPr>
              <w:pStyle w:val="AmColumnHeading"/>
            </w:pPr>
            <w:r w:rsidRPr="00500D68">
              <w:t>Emenda</w:t>
            </w:r>
          </w:p>
        </w:tc>
      </w:tr>
      <w:tr w:rsidR="00500D68" w:rsidRPr="00500D68" w14:paraId="01FC2E30" w14:textId="77777777" w:rsidTr="00A62756">
        <w:trPr>
          <w:jc w:val="center"/>
        </w:trPr>
        <w:tc>
          <w:tcPr>
            <w:tcW w:w="4876" w:type="dxa"/>
          </w:tcPr>
          <w:p w14:paraId="57F5B960" w14:textId="77777777" w:rsidR="001867AB" w:rsidRPr="00500D68" w:rsidRDefault="001867AB" w:rsidP="00A62756">
            <w:pPr>
              <w:pStyle w:val="Normal6a"/>
            </w:pPr>
            <w:r w:rsidRPr="00500D68">
              <w:t>4.</w:t>
            </w:r>
            <w:r w:rsidRPr="00500D68">
              <w:tab/>
              <w:t>Jekk il-Kummissjoni tikkunsidra li l-arranġamenti li hemm referenza għalihom fil-paragrafu 1(b) huma inkompatibbli ma' dan ir-Regolament, hija għandha, f'perjodu raġonevoli, tinnotifika lill-Istati Membri kkonċernati. L-Istati Membri għandhom jieħdu l-passi adatti kollha biex jemendaw l-arranġament ikkonċernat fi żmien raġonevli b'tali mod li jeliminaw kwalunkwe inkompatibbiltà li tirriżulta.</w:t>
            </w:r>
          </w:p>
        </w:tc>
        <w:tc>
          <w:tcPr>
            <w:tcW w:w="4876" w:type="dxa"/>
          </w:tcPr>
          <w:p w14:paraId="08D58280" w14:textId="77777777" w:rsidR="001867AB" w:rsidRPr="00500D68" w:rsidRDefault="001867AB" w:rsidP="00A62756">
            <w:pPr>
              <w:pStyle w:val="Normal6a"/>
            </w:pPr>
            <w:r w:rsidRPr="00500D68">
              <w:t>4.</w:t>
            </w:r>
            <w:r w:rsidRPr="00500D68">
              <w:tab/>
              <w:t>Jekk il-Kummissjoni tikkunsidra li l-arranġamenti li hemm referenza għalihom fil-paragrafu 1(b) huma inkompatibbli ma' dan ir-Regolament</w:t>
            </w:r>
            <w:r w:rsidRPr="00500D68">
              <w:rPr>
                <w:b/>
                <w:bCs/>
                <w:i/>
                <w:iCs/>
              </w:rPr>
              <w:t>, u ma' kwalunkwe dispożizzjoni rilevanti oħra tad-Dritt tal-UE inkluża l-Karta tad-Drittijiet Fundamentali</w:t>
            </w:r>
            <w:r w:rsidRPr="00500D68">
              <w:t>, hija għandha, f'perjodu raġonevoli, tinnotifika lill-Istati Membri kkonċernati. L-Istati Membri għandhom jieħdu l-passi adatti kollha biex jemendaw l-arranġament ikkonċernat fi żmien raġonevli b'tali mod li jeliminaw kwalunkwe inkompatibbiltà li tirriżulta.</w:t>
            </w:r>
          </w:p>
        </w:tc>
      </w:tr>
    </w:tbl>
    <w:p w14:paraId="42849811"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73CA9998" w14:textId="77777777" w:rsidR="001867AB" w:rsidRPr="00500D68" w:rsidRDefault="001867AB" w:rsidP="001867AB">
      <w:r w:rsidRPr="00500D68">
        <w:rPr>
          <w:rStyle w:val="HideTWBExt"/>
        </w:rPr>
        <w:t>&lt;/Amend&gt;</w:t>
      </w:r>
    </w:p>
    <w:p w14:paraId="2DE0CFD4"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1996</w:t>
      </w:r>
      <w:r w:rsidRPr="00500D68">
        <w:rPr>
          <w:rStyle w:val="HideTWBExt"/>
          <w:b w:val="0"/>
        </w:rPr>
        <w:t>&lt;/NumAm&gt;</w:t>
      </w:r>
    </w:p>
    <w:p w14:paraId="2491BE86"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0646F19A" w14:textId="77777777" w:rsidR="001867AB" w:rsidRPr="00500D68" w:rsidRDefault="001867AB" w:rsidP="001867AB">
      <w:pPr>
        <w:pStyle w:val="NormalBold"/>
      </w:pPr>
      <w:r w:rsidRPr="00500D68">
        <w:rPr>
          <w:rStyle w:val="HideTWBExt"/>
          <w:b w:val="0"/>
        </w:rPr>
        <w:t>&lt;/RepeatBlock-By&gt;</w:t>
      </w:r>
    </w:p>
    <w:p w14:paraId="6AAF4908"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61919890" w14:textId="77777777" w:rsidR="001867AB" w:rsidRPr="00500D68" w:rsidRDefault="001867AB" w:rsidP="001867AB">
      <w:pPr>
        <w:pStyle w:val="NormalBold"/>
      </w:pPr>
      <w:r w:rsidRPr="00500D68">
        <w:rPr>
          <w:rStyle w:val="HideTWBExt"/>
          <w:b w:val="0"/>
        </w:rPr>
        <w:t>&lt;Article&gt;</w:t>
      </w:r>
      <w:r w:rsidRPr="00500D68">
        <w:t>Artikolu 43 – paragrafu 1</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1542A2E4" w14:textId="77777777" w:rsidTr="00A62756">
        <w:trPr>
          <w:trHeight w:hRule="exact" w:val="240"/>
          <w:jc w:val="center"/>
        </w:trPr>
        <w:tc>
          <w:tcPr>
            <w:tcW w:w="9752" w:type="dxa"/>
            <w:gridSpan w:val="2"/>
          </w:tcPr>
          <w:p w14:paraId="2996B24B" w14:textId="77777777" w:rsidR="001867AB" w:rsidRPr="00500D68" w:rsidRDefault="001867AB" w:rsidP="00A62756"/>
        </w:tc>
      </w:tr>
      <w:tr w:rsidR="00500D68" w:rsidRPr="00500D68" w14:paraId="6353EF50" w14:textId="77777777" w:rsidTr="00A62756">
        <w:trPr>
          <w:trHeight w:val="240"/>
          <w:jc w:val="center"/>
        </w:trPr>
        <w:tc>
          <w:tcPr>
            <w:tcW w:w="4876" w:type="dxa"/>
          </w:tcPr>
          <w:p w14:paraId="386FCEC8" w14:textId="77777777" w:rsidR="001867AB" w:rsidRPr="00500D68" w:rsidRDefault="001867AB" w:rsidP="00A62756">
            <w:pPr>
              <w:pStyle w:val="AmColumnHeading"/>
            </w:pPr>
            <w:r w:rsidRPr="00500D68">
              <w:t>Test propost mill-Kummissjoni</w:t>
            </w:r>
          </w:p>
        </w:tc>
        <w:tc>
          <w:tcPr>
            <w:tcW w:w="4876" w:type="dxa"/>
          </w:tcPr>
          <w:p w14:paraId="345CB336" w14:textId="77777777" w:rsidR="001867AB" w:rsidRPr="00500D68" w:rsidRDefault="001867AB" w:rsidP="00A62756">
            <w:pPr>
              <w:pStyle w:val="AmColumnHeading"/>
            </w:pPr>
            <w:r w:rsidRPr="00500D68">
              <w:t>Emenda</w:t>
            </w:r>
          </w:p>
        </w:tc>
      </w:tr>
      <w:tr w:rsidR="00500D68" w:rsidRPr="00500D68" w14:paraId="12FD4527" w14:textId="77777777" w:rsidTr="00A62756">
        <w:trPr>
          <w:jc w:val="center"/>
        </w:trPr>
        <w:tc>
          <w:tcPr>
            <w:tcW w:w="4876" w:type="dxa"/>
          </w:tcPr>
          <w:p w14:paraId="2610C1F5" w14:textId="77777777" w:rsidR="001867AB" w:rsidRPr="00500D68" w:rsidRDefault="001867AB" w:rsidP="00A62756">
            <w:pPr>
              <w:pStyle w:val="Normal6a"/>
            </w:pPr>
            <w:r w:rsidRPr="00500D68">
              <w:t xml:space="preserve">L-Aġenzija </w:t>
            </w:r>
            <w:r w:rsidRPr="00500D68">
              <w:rPr>
                <w:b/>
                <w:bCs/>
                <w:i/>
                <w:iCs/>
              </w:rPr>
              <w:t>għall-Asil</w:t>
            </w:r>
            <w:r w:rsidRPr="00500D68">
              <w:t xml:space="preserve"> għandha tistabbilixxi u tiffaċilita l-attivitajiet ta' network tal-awtoritajiet kompetenti li hemm referenza għalihom fl-Artikolu 41(1), bl-għan li ttejjeb il-kooperazzjoni prattika u l-iskambju ta' informazzjoni dwar il-kwistjonijiet kollha relatati mal-applikazzjoni ta' dan ir-Regolament, inkluż l-iżvilupp ta' għodod prattiċi u gwida.</w:t>
            </w:r>
          </w:p>
        </w:tc>
        <w:tc>
          <w:tcPr>
            <w:tcW w:w="4876" w:type="dxa"/>
          </w:tcPr>
          <w:p w14:paraId="6BED8B13" w14:textId="77777777" w:rsidR="001867AB" w:rsidRPr="00500D68" w:rsidRDefault="001867AB" w:rsidP="00A62756">
            <w:pPr>
              <w:pStyle w:val="Normal6a"/>
            </w:pPr>
            <w:r w:rsidRPr="00500D68">
              <w:t xml:space="preserve">L-Aġenzija </w:t>
            </w:r>
            <w:r w:rsidRPr="00500D68">
              <w:rPr>
                <w:b/>
                <w:bCs/>
                <w:i/>
                <w:iCs/>
              </w:rPr>
              <w:t>għall-Ażil</w:t>
            </w:r>
            <w:r w:rsidRPr="00500D68">
              <w:t xml:space="preserve"> għandha tistabbilixxi u tiffaċilita l-attivitajiet ta' network tal-awtoritajiet kompetenti li hemm referenza għalihom fl-Artikolu 41(1), bl-għan li ttejjeb il-kooperazzjoni prattika u l-iskambju ta' informazzjoni dwar il-kwistjonijiet kollha relatati mal-applikazzjoni ta' dan ir-Regolament, inkluż l-iżvilupp ta' għodod prattiċi u gwida</w:t>
            </w:r>
            <w:r w:rsidRPr="00500D68">
              <w:rPr>
                <w:b/>
                <w:bCs/>
                <w:i/>
                <w:iCs/>
              </w:rPr>
              <w:t>, ittejjeb il-konverġenza fl-applikazzjoni tar-Regolament u fil-prattiki, kif ukoll tibni kultura komuni fil-livell Ewropew bejn aġenti minn awtoritajiet kompetenti, fil-livell nazzjonali kif ukoll Ewropew</w:t>
            </w:r>
            <w:r w:rsidRPr="00500D68">
              <w:t>.</w:t>
            </w:r>
          </w:p>
        </w:tc>
      </w:tr>
    </w:tbl>
    <w:p w14:paraId="1952965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05EC27B" w14:textId="77777777" w:rsidR="001867AB" w:rsidRPr="00500D68" w:rsidRDefault="001867AB" w:rsidP="001867AB">
      <w:r w:rsidRPr="00500D68">
        <w:rPr>
          <w:rStyle w:val="HideTWBExt"/>
        </w:rPr>
        <w:t>&lt;/Amend&gt;</w:t>
      </w:r>
    </w:p>
    <w:p w14:paraId="2EA09CD6"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1997</w:t>
      </w:r>
      <w:r w:rsidRPr="00500D68">
        <w:rPr>
          <w:rStyle w:val="HideTWBExt"/>
          <w:b w:val="0"/>
        </w:rPr>
        <w:t>&lt;/NumAm&gt;</w:t>
      </w:r>
    </w:p>
    <w:p w14:paraId="62AD98A1"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38C53EFE" w14:textId="77777777" w:rsidR="001867AB" w:rsidRPr="00500D68" w:rsidRDefault="001867AB" w:rsidP="001867AB">
      <w:pPr>
        <w:pStyle w:val="NormalBold"/>
      </w:pPr>
      <w:r w:rsidRPr="00500D68">
        <w:rPr>
          <w:rStyle w:val="HideTWBExt"/>
          <w:b w:val="0"/>
        </w:rPr>
        <w:t>&lt;/RepeatBlock-By&gt;</w:t>
      </w:r>
    </w:p>
    <w:p w14:paraId="020E5C56"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BF8FC58" w14:textId="77777777" w:rsidR="001867AB" w:rsidRPr="00500D68" w:rsidRDefault="001867AB" w:rsidP="001867AB">
      <w:pPr>
        <w:pStyle w:val="NormalBold"/>
      </w:pPr>
      <w:r w:rsidRPr="00500D68">
        <w:rPr>
          <w:rStyle w:val="HideTWBExt"/>
          <w:b w:val="0"/>
        </w:rPr>
        <w:t>&lt;Article&gt;</w:t>
      </w:r>
      <w:r w:rsidRPr="00500D68">
        <w:t>Artikolu 43 – paragrafu 1a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54075A5" w14:textId="77777777" w:rsidTr="00A62756">
        <w:trPr>
          <w:trHeight w:hRule="exact" w:val="240"/>
          <w:jc w:val="center"/>
        </w:trPr>
        <w:tc>
          <w:tcPr>
            <w:tcW w:w="9752" w:type="dxa"/>
            <w:gridSpan w:val="2"/>
          </w:tcPr>
          <w:p w14:paraId="19F5C983" w14:textId="77777777" w:rsidR="001867AB" w:rsidRPr="00500D68" w:rsidRDefault="001867AB" w:rsidP="00A62756"/>
        </w:tc>
      </w:tr>
      <w:tr w:rsidR="00500D68" w:rsidRPr="00500D68" w14:paraId="7C82908C" w14:textId="77777777" w:rsidTr="00A62756">
        <w:trPr>
          <w:trHeight w:val="240"/>
          <w:jc w:val="center"/>
        </w:trPr>
        <w:tc>
          <w:tcPr>
            <w:tcW w:w="4876" w:type="dxa"/>
          </w:tcPr>
          <w:p w14:paraId="14EDE042" w14:textId="77777777" w:rsidR="001867AB" w:rsidRPr="00500D68" w:rsidRDefault="001867AB" w:rsidP="00A62756">
            <w:pPr>
              <w:pStyle w:val="AmColumnHeading"/>
            </w:pPr>
            <w:r w:rsidRPr="00500D68">
              <w:t>Test propost mill-Kummissjoni</w:t>
            </w:r>
          </w:p>
        </w:tc>
        <w:tc>
          <w:tcPr>
            <w:tcW w:w="4876" w:type="dxa"/>
          </w:tcPr>
          <w:p w14:paraId="04C108FD" w14:textId="77777777" w:rsidR="001867AB" w:rsidRPr="00500D68" w:rsidRDefault="001867AB" w:rsidP="00A62756">
            <w:pPr>
              <w:pStyle w:val="AmColumnHeading"/>
            </w:pPr>
            <w:r w:rsidRPr="00500D68">
              <w:t>Emenda</w:t>
            </w:r>
          </w:p>
        </w:tc>
      </w:tr>
      <w:tr w:rsidR="00500D68" w:rsidRPr="00500D68" w14:paraId="3CF5BC9E" w14:textId="77777777" w:rsidTr="00A62756">
        <w:trPr>
          <w:jc w:val="center"/>
        </w:trPr>
        <w:tc>
          <w:tcPr>
            <w:tcW w:w="4876" w:type="dxa"/>
          </w:tcPr>
          <w:p w14:paraId="37F0455E" w14:textId="77777777" w:rsidR="001867AB" w:rsidRPr="00500D68" w:rsidRDefault="001867AB" w:rsidP="00A62756">
            <w:pPr>
              <w:pStyle w:val="Normal6a"/>
            </w:pPr>
          </w:p>
        </w:tc>
        <w:tc>
          <w:tcPr>
            <w:tcW w:w="4876" w:type="dxa"/>
          </w:tcPr>
          <w:p w14:paraId="17A20064" w14:textId="77777777" w:rsidR="001867AB" w:rsidRPr="00500D68" w:rsidRDefault="001867AB" w:rsidP="00A62756">
            <w:pPr>
              <w:pStyle w:val="Normal6a"/>
            </w:pPr>
            <w:r w:rsidRPr="00500D68">
              <w:rPr>
                <w:b/>
                <w:i/>
              </w:rPr>
              <w:t>Dan in-network jista' jkun strutturat f'diversi formazzjonijiet, magħmula minn aġenti f'livelli differenti tal-ġerarkija, sabiex jappoġġa l-kooperazzjoni u l-konverġenza minn attivitajiet operazzjonali għal livell ogħla ta' teħid tad-deċiżjonijiet u responsabbiltà. Il-laqgħat ta' dawn il-formazzjonijiet għandhom jiġu organizzati b'mod regolari, kemm jitqies li jkun neċessarju u mill-inqas kull xahar.</w:t>
            </w:r>
          </w:p>
        </w:tc>
      </w:tr>
    </w:tbl>
    <w:p w14:paraId="3A51CD65"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6F4166EB" w14:textId="77777777" w:rsidR="001867AB" w:rsidRPr="00500D68" w:rsidRDefault="001867AB" w:rsidP="001867AB">
      <w:r w:rsidRPr="00500D68">
        <w:rPr>
          <w:rStyle w:val="HideTWBExt"/>
        </w:rPr>
        <w:t>&lt;/Amend&gt;</w:t>
      </w:r>
    </w:p>
    <w:p w14:paraId="54E9920A"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1998</w:t>
      </w:r>
      <w:r w:rsidRPr="00500D68">
        <w:rPr>
          <w:rStyle w:val="HideTWBExt"/>
          <w:b w:val="0"/>
        </w:rPr>
        <w:t>&lt;/NumAm&gt;</w:t>
      </w:r>
    </w:p>
    <w:p w14:paraId="1F946E0A" w14:textId="77777777" w:rsidR="001867AB" w:rsidRPr="00500D68" w:rsidRDefault="001867AB" w:rsidP="001867AB">
      <w:pPr>
        <w:pStyle w:val="NormalBold"/>
      </w:pPr>
      <w:r w:rsidRPr="00500D68">
        <w:rPr>
          <w:rStyle w:val="HideTWBExt"/>
          <w:b w:val="0"/>
        </w:rPr>
        <w:t>&lt;RepeatBlock-By&gt;&lt;Members&gt;</w:t>
      </w:r>
      <w:r w:rsidRPr="00500D68">
        <w:t>Fabienne Keller, Hilde Vautmans, Olivier Chastel, Jan-Christoph Oetjen, Malik Azmani, Sophia in 't Veld, Karen Melchior</w:t>
      </w:r>
      <w:r w:rsidRPr="00500D68">
        <w:rPr>
          <w:rStyle w:val="HideTWBExt"/>
          <w:b w:val="0"/>
        </w:rPr>
        <w:t>&lt;/Members&gt;</w:t>
      </w:r>
    </w:p>
    <w:p w14:paraId="1C4E3865" w14:textId="77777777" w:rsidR="001867AB" w:rsidRPr="00500D68" w:rsidRDefault="001867AB" w:rsidP="001867AB">
      <w:pPr>
        <w:pStyle w:val="NormalBold"/>
      </w:pPr>
      <w:r w:rsidRPr="00500D68">
        <w:rPr>
          <w:rStyle w:val="HideTWBExt"/>
          <w:b w:val="0"/>
        </w:rPr>
        <w:t>&lt;/RepeatBlock-By&gt;</w:t>
      </w:r>
    </w:p>
    <w:p w14:paraId="7FD64E75"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5B8CE18D" w14:textId="77777777" w:rsidR="001867AB" w:rsidRPr="00500D68" w:rsidRDefault="001867AB" w:rsidP="001867AB">
      <w:pPr>
        <w:pStyle w:val="NormalBold"/>
      </w:pPr>
      <w:r w:rsidRPr="00500D68">
        <w:rPr>
          <w:rStyle w:val="HideTWBExt"/>
          <w:b w:val="0"/>
        </w:rPr>
        <w:t>&lt;Article&gt;</w:t>
      </w:r>
      <w:r w:rsidRPr="00500D68">
        <w:t>Artikolu 43 – paragrafu 1b (ġdid)</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485CA1B4" w14:textId="77777777" w:rsidTr="00A62756">
        <w:trPr>
          <w:trHeight w:hRule="exact" w:val="240"/>
          <w:jc w:val="center"/>
        </w:trPr>
        <w:tc>
          <w:tcPr>
            <w:tcW w:w="9752" w:type="dxa"/>
            <w:gridSpan w:val="2"/>
          </w:tcPr>
          <w:p w14:paraId="46B5D296" w14:textId="77777777" w:rsidR="001867AB" w:rsidRPr="00500D68" w:rsidRDefault="001867AB" w:rsidP="00A62756"/>
        </w:tc>
      </w:tr>
      <w:tr w:rsidR="00500D68" w:rsidRPr="00500D68" w14:paraId="2C27D463" w14:textId="77777777" w:rsidTr="00A62756">
        <w:trPr>
          <w:trHeight w:val="240"/>
          <w:jc w:val="center"/>
        </w:trPr>
        <w:tc>
          <w:tcPr>
            <w:tcW w:w="4876" w:type="dxa"/>
          </w:tcPr>
          <w:p w14:paraId="24B44EBC" w14:textId="77777777" w:rsidR="001867AB" w:rsidRPr="00500D68" w:rsidRDefault="001867AB" w:rsidP="00A62756">
            <w:pPr>
              <w:pStyle w:val="AmColumnHeading"/>
            </w:pPr>
            <w:r w:rsidRPr="00500D68">
              <w:t>Test propost mill-Kummissjoni</w:t>
            </w:r>
          </w:p>
        </w:tc>
        <w:tc>
          <w:tcPr>
            <w:tcW w:w="4876" w:type="dxa"/>
          </w:tcPr>
          <w:p w14:paraId="343D3BB1" w14:textId="77777777" w:rsidR="001867AB" w:rsidRPr="00500D68" w:rsidRDefault="001867AB" w:rsidP="00A62756">
            <w:pPr>
              <w:pStyle w:val="AmColumnHeading"/>
            </w:pPr>
            <w:r w:rsidRPr="00500D68">
              <w:t>Emenda</w:t>
            </w:r>
          </w:p>
        </w:tc>
      </w:tr>
      <w:tr w:rsidR="00500D68" w:rsidRPr="00500D68" w14:paraId="1E525580" w14:textId="77777777" w:rsidTr="00A62756">
        <w:trPr>
          <w:jc w:val="center"/>
        </w:trPr>
        <w:tc>
          <w:tcPr>
            <w:tcW w:w="4876" w:type="dxa"/>
          </w:tcPr>
          <w:p w14:paraId="0F0BA0B3" w14:textId="77777777" w:rsidR="001867AB" w:rsidRPr="00500D68" w:rsidRDefault="001867AB" w:rsidP="00A62756">
            <w:pPr>
              <w:pStyle w:val="Normal6a"/>
            </w:pPr>
          </w:p>
        </w:tc>
        <w:tc>
          <w:tcPr>
            <w:tcW w:w="4876" w:type="dxa"/>
          </w:tcPr>
          <w:p w14:paraId="4C20B87C" w14:textId="77777777" w:rsidR="001867AB" w:rsidRPr="00500D68" w:rsidRDefault="001867AB" w:rsidP="00A62756">
            <w:pPr>
              <w:pStyle w:val="Normal6a"/>
            </w:pPr>
            <w:r w:rsidRPr="00500D68">
              <w:rPr>
                <w:b/>
                <w:i/>
              </w:rPr>
              <w:t>Uffiċċji, korpi jew aġenziji rilevanti oħra tal-Unjoni jistgħu jipparteċipaw ukoll f'dan in-network.</w:t>
            </w:r>
          </w:p>
        </w:tc>
      </w:tr>
    </w:tbl>
    <w:p w14:paraId="57A6CAEB"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34C374C9" w14:textId="77777777" w:rsidR="001867AB" w:rsidRPr="00500D68" w:rsidRDefault="001867AB" w:rsidP="001867AB">
      <w:r w:rsidRPr="00500D68">
        <w:rPr>
          <w:rStyle w:val="HideTWBExt"/>
        </w:rPr>
        <w:t>&lt;/Amend&gt;</w:t>
      </w:r>
    </w:p>
    <w:p w14:paraId="1788F4FD"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1999</w:t>
      </w:r>
      <w:r w:rsidRPr="00500D68">
        <w:rPr>
          <w:rStyle w:val="HideTWBExt"/>
          <w:b w:val="0"/>
        </w:rPr>
        <w:t>&lt;/NumAm&gt;</w:t>
      </w:r>
    </w:p>
    <w:p w14:paraId="7C2B4E32"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2463CE86" w14:textId="77777777" w:rsidR="001867AB" w:rsidRPr="00500D68" w:rsidRDefault="001867AB" w:rsidP="001867AB">
      <w:pPr>
        <w:pStyle w:val="NormalBold"/>
      </w:pPr>
      <w:r w:rsidRPr="00500D68">
        <w:rPr>
          <w:rStyle w:val="HideTWBExt"/>
          <w:b w:val="0"/>
        </w:rPr>
        <w:t>&lt;/RepeatBlock-By&gt;</w:t>
      </w:r>
    </w:p>
    <w:p w14:paraId="23F6B5FC"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4AB04D14" w14:textId="77777777" w:rsidR="001867AB" w:rsidRPr="00500D68" w:rsidRDefault="001867AB" w:rsidP="001867AB">
      <w:pPr>
        <w:pStyle w:val="NormalBold"/>
      </w:pPr>
      <w:r w:rsidRPr="00500D68">
        <w:rPr>
          <w:rStyle w:val="HideTWBExt"/>
          <w:b w:val="0"/>
        </w:rPr>
        <w:t>&lt;Article&gt;</w:t>
      </w:r>
      <w:r w:rsidRPr="00500D68">
        <w:t>Artikolu 44 – paragrafu 1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095132DD" w14:textId="77777777" w:rsidTr="00A62756">
        <w:trPr>
          <w:trHeight w:hRule="exact" w:val="240"/>
          <w:jc w:val="center"/>
        </w:trPr>
        <w:tc>
          <w:tcPr>
            <w:tcW w:w="9752" w:type="dxa"/>
            <w:gridSpan w:val="2"/>
          </w:tcPr>
          <w:p w14:paraId="6889CB82" w14:textId="77777777" w:rsidR="001867AB" w:rsidRPr="00500D68" w:rsidRDefault="001867AB" w:rsidP="00A62756"/>
        </w:tc>
      </w:tr>
      <w:tr w:rsidR="00500D68" w:rsidRPr="00500D68" w14:paraId="7DF7AB44" w14:textId="77777777" w:rsidTr="00A62756">
        <w:trPr>
          <w:trHeight w:val="240"/>
          <w:jc w:val="center"/>
        </w:trPr>
        <w:tc>
          <w:tcPr>
            <w:tcW w:w="4876" w:type="dxa"/>
          </w:tcPr>
          <w:p w14:paraId="0B190CB3" w14:textId="77777777" w:rsidR="001867AB" w:rsidRPr="00500D68" w:rsidRDefault="001867AB" w:rsidP="00A62756">
            <w:pPr>
              <w:pStyle w:val="AmColumnHeading"/>
            </w:pPr>
            <w:r w:rsidRPr="00500D68">
              <w:t>Test propost mill-Kummissjoni</w:t>
            </w:r>
          </w:p>
        </w:tc>
        <w:tc>
          <w:tcPr>
            <w:tcW w:w="4876" w:type="dxa"/>
          </w:tcPr>
          <w:p w14:paraId="5B08DC48" w14:textId="77777777" w:rsidR="001867AB" w:rsidRPr="00500D68" w:rsidRDefault="001867AB" w:rsidP="00A62756">
            <w:pPr>
              <w:pStyle w:val="AmColumnHeading"/>
            </w:pPr>
            <w:r w:rsidRPr="00500D68">
              <w:t>Emenda</w:t>
            </w:r>
          </w:p>
        </w:tc>
      </w:tr>
      <w:tr w:rsidR="00500D68" w:rsidRPr="00500D68" w14:paraId="08370D22" w14:textId="77777777" w:rsidTr="00A62756">
        <w:trPr>
          <w:jc w:val="center"/>
        </w:trPr>
        <w:tc>
          <w:tcPr>
            <w:tcW w:w="4876" w:type="dxa"/>
          </w:tcPr>
          <w:p w14:paraId="21724C3C" w14:textId="77777777" w:rsidR="001867AB" w:rsidRPr="00500D68" w:rsidRDefault="001867AB" w:rsidP="00A62756">
            <w:pPr>
              <w:pStyle w:val="Normal6a"/>
            </w:pPr>
            <w:r w:rsidRPr="00500D68">
              <w:t>1.</w:t>
            </w:r>
            <w:r w:rsidRPr="00500D68">
              <w:tab/>
              <w:t xml:space="preserve">Sabiex jiġi ffaċilitat il-funzjonament tajjeb tal-mekkaniżmi stabbiliti skont dan ir-Regolament u sabiex jiġu riżolti d-diffikultajiet fl-applikazzjoni tagħhom, fejn żewġ Stati Membri jew aktar jiltaqgħu ma' diffikultajiet fil-kooperazzjoni tagħhom skont dan ir-Regolament jew fl-applikazzjoni tiegħu bejniethom, l-Istati Membri kkonċernati għandhom, fuq talba ta' wieħed jew aktar minnhom, jagħmlu konsultazzjonijiet mingħajr dewmien bil-għan li jinstabu soluzzjonijiet xierqa fi żmien </w:t>
            </w:r>
            <w:r w:rsidRPr="00500D68">
              <w:rPr>
                <w:b/>
                <w:bCs/>
                <w:i/>
                <w:iCs/>
              </w:rPr>
              <w:t>raġonevoli</w:t>
            </w:r>
            <w:r w:rsidRPr="00500D68">
              <w:t xml:space="preserve">, f'konformità mal-prinċipju ta' kooperazzjoni </w:t>
            </w:r>
            <w:r w:rsidRPr="00500D68">
              <w:rPr>
                <w:b/>
                <w:bCs/>
                <w:i/>
                <w:iCs/>
              </w:rPr>
              <w:t>sinċiera</w:t>
            </w:r>
            <w:r w:rsidRPr="00500D68">
              <w:t>.</w:t>
            </w:r>
          </w:p>
        </w:tc>
        <w:tc>
          <w:tcPr>
            <w:tcW w:w="4876" w:type="dxa"/>
          </w:tcPr>
          <w:p w14:paraId="38E36F71" w14:textId="77777777" w:rsidR="001867AB" w:rsidRPr="00500D68" w:rsidRDefault="001867AB" w:rsidP="00A62756">
            <w:pPr>
              <w:pStyle w:val="Normal6a"/>
            </w:pPr>
            <w:r w:rsidRPr="00500D68">
              <w:t>1.</w:t>
            </w:r>
            <w:r w:rsidRPr="00500D68">
              <w:tab/>
              <w:t>Sabiex jiġi ffaċilitat il-funzjonament tajjeb tal-mekkaniżmi stabbiliti skont dan ir-Regolament u sabiex jiġu riżolti d-diffikultajiet fl-applikazzjoni tagħhom, fejn żewġ Stati Membri jew aktar jiltaqgħu ma' diffikultajiet fil-kooperazzjoni tagħhom skont dan ir-Regolament jew fl-applikazzjoni tiegħu bejniethom, l-Istati Membri kkonċernati għandhom, fuq talba ta' wieħed jew aktar minnhom</w:t>
            </w:r>
            <w:r w:rsidRPr="00500D68">
              <w:rPr>
                <w:b/>
                <w:bCs/>
                <w:i/>
                <w:iCs/>
              </w:rPr>
              <w:t xml:space="preserve"> jew tal-Kummissjoni</w:t>
            </w:r>
            <w:r w:rsidRPr="00500D68">
              <w:t xml:space="preserve">, jagħmlu konsultazzjonijiet mingħajr dewmien bil-għan li jinstabu soluzzjonijiet xierqa fi żmien </w:t>
            </w:r>
            <w:r w:rsidRPr="00500D68">
              <w:rPr>
                <w:b/>
                <w:bCs/>
                <w:i/>
                <w:iCs/>
              </w:rPr>
              <w:t>erba' ġimgħat mit-talba</w:t>
            </w:r>
            <w:r w:rsidRPr="00500D68">
              <w:t xml:space="preserve">, f'konformità mal-prinċipju ta' kooperazzjoni </w:t>
            </w:r>
            <w:r w:rsidRPr="00500D68">
              <w:rPr>
                <w:b/>
                <w:bCs/>
                <w:i/>
                <w:iCs/>
              </w:rPr>
              <w:t>leali</w:t>
            </w:r>
            <w:r w:rsidRPr="00500D68">
              <w:t xml:space="preserve">. </w:t>
            </w:r>
            <w:r w:rsidRPr="00500D68">
              <w:rPr>
                <w:b/>
                <w:i/>
              </w:rPr>
              <w:t>Jekk id-diffikultajiet jikkonċernaw l-implimentazzjoni tal-Parti IV ta' dan ir-Regolament, il-Koordinatur ta' Rilokazzjoni tal-UE għandu jiġi mistieden biex jattendi dawn il-konsultazzjonijiet.</w:t>
            </w:r>
          </w:p>
        </w:tc>
      </w:tr>
    </w:tbl>
    <w:p w14:paraId="42FF84FA"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5F9D4A6D" w14:textId="77777777" w:rsidR="001867AB" w:rsidRPr="00500D68" w:rsidRDefault="001867AB" w:rsidP="001867AB">
      <w:r w:rsidRPr="00500D68">
        <w:rPr>
          <w:rStyle w:val="HideTWBExt"/>
        </w:rPr>
        <w:t>&lt;/Amend&gt;</w:t>
      </w:r>
    </w:p>
    <w:p w14:paraId="5E192101" w14:textId="77777777" w:rsidR="001867AB" w:rsidRPr="00500D68" w:rsidRDefault="001867AB" w:rsidP="001867AB">
      <w:pPr>
        <w:pStyle w:val="AmNumberTabs"/>
      </w:pPr>
      <w:r w:rsidRPr="00500D68">
        <w:rPr>
          <w:rStyle w:val="HideTWBExt"/>
          <w:b w:val="0"/>
        </w:rPr>
        <w:t>&lt;Amend&gt;</w:t>
      </w:r>
      <w:r w:rsidRPr="00500D68">
        <w:t>Emenda</w:t>
      </w:r>
      <w:r w:rsidRPr="00500D68">
        <w:tab/>
      </w:r>
      <w:r w:rsidRPr="00500D68">
        <w:tab/>
      </w:r>
      <w:r w:rsidRPr="00500D68">
        <w:rPr>
          <w:rStyle w:val="HideTWBExt"/>
          <w:b w:val="0"/>
        </w:rPr>
        <w:t>&lt;NumAm&gt;</w:t>
      </w:r>
      <w:r w:rsidRPr="00500D68">
        <w:t>2000</w:t>
      </w:r>
      <w:r w:rsidRPr="00500D68">
        <w:rPr>
          <w:rStyle w:val="HideTWBExt"/>
          <w:b w:val="0"/>
        </w:rPr>
        <w:t>&lt;/NumAm&gt;</w:t>
      </w:r>
    </w:p>
    <w:p w14:paraId="05141901" w14:textId="77777777" w:rsidR="001867AB" w:rsidRPr="00500D68" w:rsidRDefault="001867AB" w:rsidP="001867AB">
      <w:pPr>
        <w:pStyle w:val="NormalBold"/>
      </w:pPr>
      <w:r w:rsidRPr="00500D68">
        <w:rPr>
          <w:rStyle w:val="HideTWBExt"/>
          <w:b w:val="0"/>
        </w:rPr>
        <w:t>&lt;RepeatBlock-By&gt;&lt;Members&gt;</w:t>
      </w:r>
      <w:r w:rsidRPr="00500D68">
        <w:t>Damien Carême</w:t>
      </w:r>
      <w:r w:rsidRPr="00500D68">
        <w:rPr>
          <w:rStyle w:val="HideTWBExt"/>
          <w:b w:val="0"/>
        </w:rPr>
        <w:t>&lt;/Members&gt;</w:t>
      </w:r>
    </w:p>
    <w:p w14:paraId="6F0FF594" w14:textId="77777777" w:rsidR="001867AB" w:rsidRPr="00500D68" w:rsidRDefault="001867AB" w:rsidP="001867AB">
      <w:pPr>
        <w:pStyle w:val="NormalBold"/>
      </w:pPr>
      <w:r w:rsidRPr="00500D68">
        <w:rPr>
          <w:rStyle w:val="HideTWBExt"/>
          <w:b w:val="0"/>
        </w:rPr>
        <w:t>&lt;/RepeatBlock-By&gt;</w:t>
      </w:r>
    </w:p>
    <w:p w14:paraId="524D3423" w14:textId="77777777" w:rsidR="001867AB" w:rsidRPr="00500D68" w:rsidRDefault="001867AB" w:rsidP="001867AB">
      <w:pPr>
        <w:pStyle w:val="NormalBold"/>
      </w:pPr>
      <w:r w:rsidRPr="00500D68">
        <w:rPr>
          <w:rStyle w:val="HideTWBExt"/>
          <w:b w:val="0"/>
        </w:rPr>
        <w:t>&lt;DocAmend&gt;</w:t>
      </w:r>
      <w:r w:rsidRPr="00500D68">
        <w:t>Proposta għal regolament</w:t>
      </w:r>
      <w:r w:rsidRPr="00500D68">
        <w:rPr>
          <w:rStyle w:val="HideTWBExt"/>
          <w:b w:val="0"/>
        </w:rPr>
        <w:t>&lt;/DocAmend&gt;</w:t>
      </w:r>
    </w:p>
    <w:p w14:paraId="76D608D7" w14:textId="77777777" w:rsidR="001867AB" w:rsidRPr="00500D68" w:rsidRDefault="001867AB" w:rsidP="001867AB">
      <w:pPr>
        <w:pStyle w:val="NormalBold"/>
      </w:pPr>
      <w:r w:rsidRPr="00500D68">
        <w:rPr>
          <w:rStyle w:val="HideTWBExt"/>
          <w:b w:val="0"/>
        </w:rPr>
        <w:t>&lt;Article&gt;</w:t>
      </w:r>
      <w:r w:rsidRPr="00500D68">
        <w:t>Artikolu 44 – paragrafu 2 – parti introduttorja</w:t>
      </w:r>
      <w:r w:rsidRPr="00500D6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00D68" w:rsidRPr="00500D68" w14:paraId="785A8495" w14:textId="77777777" w:rsidTr="00A62756">
        <w:trPr>
          <w:trHeight w:hRule="exact" w:val="240"/>
          <w:jc w:val="center"/>
        </w:trPr>
        <w:tc>
          <w:tcPr>
            <w:tcW w:w="9752" w:type="dxa"/>
            <w:gridSpan w:val="2"/>
          </w:tcPr>
          <w:p w14:paraId="0C1E100D" w14:textId="77777777" w:rsidR="001867AB" w:rsidRPr="00500D68" w:rsidRDefault="001867AB" w:rsidP="00A62756"/>
        </w:tc>
      </w:tr>
      <w:tr w:rsidR="00500D68" w:rsidRPr="00500D68" w14:paraId="25944945" w14:textId="77777777" w:rsidTr="00A62756">
        <w:trPr>
          <w:trHeight w:val="240"/>
          <w:jc w:val="center"/>
        </w:trPr>
        <w:tc>
          <w:tcPr>
            <w:tcW w:w="4876" w:type="dxa"/>
          </w:tcPr>
          <w:p w14:paraId="439D3B5E" w14:textId="77777777" w:rsidR="001867AB" w:rsidRPr="00500D68" w:rsidRDefault="001867AB" w:rsidP="00A62756">
            <w:pPr>
              <w:pStyle w:val="AmColumnHeading"/>
            </w:pPr>
            <w:r w:rsidRPr="00500D68">
              <w:t>Test propost mill-Kummissjoni</w:t>
            </w:r>
          </w:p>
        </w:tc>
        <w:tc>
          <w:tcPr>
            <w:tcW w:w="4876" w:type="dxa"/>
          </w:tcPr>
          <w:p w14:paraId="01FB6D14" w14:textId="77777777" w:rsidR="001867AB" w:rsidRPr="00500D68" w:rsidRDefault="001867AB" w:rsidP="00A62756">
            <w:pPr>
              <w:pStyle w:val="AmColumnHeading"/>
            </w:pPr>
            <w:r w:rsidRPr="00500D68">
              <w:t>Emenda</w:t>
            </w:r>
          </w:p>
        </w:tc>
      </w:tr>
      <w:tr w:rsidR="00500D68" w:rsidRPr="00500D68" w14:paraId="597547EA" w14:textId="77777777" w:rsidTr="00A62756">
        <w:trPr>
          <w:jc w:val="center"/>
        </w:trPr>
        <w:tc>
          <w:tcPr>
            <w:tcW w:w="4876" w:type="dxa"/>
          </w:tcPr>
          <w:p w14:paraId="44CBADF7" w14:textId="77777777" w:rsidR="001867AB" w:rsidRPr="00500D68" w:rsidRDefault="001867AB" w:rsidP="00A62756">
            <w:pPr>
              <w:pStyle w:val="Normal6a"/>
            </w:pPr>
            <w:r w:rsidRPr="00500D68">
              <w:t>2.</w:t>
            </w:r>
            <w:r w:rsidRPr="00500D68">
              <w:tab/>
              <w:t xml:space="preserve">Fejn ma tinstab l-ebda soluzzjoni skont il-paragrafu 1 jew fejn id-diffikultajiet jippersistu, </w:t>
            </w:r>
            <w:r w:rsidRPr="00500D68">
              <w:rPr>
                <w:b/>
                <w:bCs/>
                <w:i/>
                <w:iCs/>
              </w:rPr>
              <w:t>Stat Membru wieħed jew aktar ikkonċernati jistgħu jitolbu lill-Kummissjoni biex</w:t>
            </w:r>
            <w:r w:rsidRPr="00500D68">
              <w:t xml:space="preserve"> tagħmel konsultazzjonijiet mal-Istati Membri kkonċernati bil-għan li jinstabu soluzzjonijiet xierqa. Il-Kummissjoni għandha tagħmel konsultazzjonijiet bħal dawn </w:t>
            </w:r>
            <w:r w:rsidRPr="00500D68">
              <w:rPr>
                <w:b/>
                <w:bCs/>
                <w:i/>
                <w:iCs/>
              </w:rPr>
              <w:t>mingħajr dewmien</w:t>
            </w:r>
            <w:r w:rsidRPr="00500D68">
              <w:t>. L-Istati Membri kkonċernati għandhom jipparteċipaw b'mod attiv fil-konsultazzjonijiet u, flimkien mal-Kummissjoni, għandhom jieħdu l-miżuri kollha xierqa biex isolvu l-kwistjoni minnufih. Il-Kummissjoni tista' tadotta rakkomandazzjonijiet indirizzati lill-Istati Membri kkonċernati li jindikaw il-miżuri li għandhom jittieħdu u l-iskadenzi xierqa.</w:t>
            </w:r>
          </w:p>
        </w:tc>
        <w:tc>
          <w:tcPr>
            <w:tcW w:w="4876" w:type="dxa"/>
          </w:tcPr>
          <w:p w14:paraId="54DDBBAA" w14:textId="77777777" w:rsidR="001867AB" w:rsidRPr="00500D68" w:rsidRDefault="001867AB" w:rsidP="00A62756">
            <w:pPr>
              <w:pStyle w:val="Normal6a"/>
            </w:pPr>
            <w:r w:rsidRPr="00500D68">
              <w:t>2.</w:t>
            </w:r>
            <w:r w:rsidRPr="00500D68">
              <w:tab/>
              <w:t>Fejn ma tinstab l-ebda soluzzjoni skont il-paragrafu 1 jew fejn id-diffikultajiet jippersistu,</w:t>
            </w:r>
            <w:r w:rsidRPr="00500D68">
              <w:rPr>
                <w:b/>
                <w:bCs/>
                <w:i/>
                <w:iCs/>
              </w:rPr>
              <w:t xml:space="preserve"> il-Kummissjoni għandha</w:t>
            </w:r>
            <w:r w:rsidRPr="00500D68">
              <w:t xml:space="preserve"> tagħmel konsultazzjonijiet mal-Istati Membri kkonċernati bil-għan li jinstabu soluzzjonijiet xierqa. Il-Kummissjoni għandha tagħmel konsultazzjonijiet bħal dawn </w:t>
            </w:r>
            <w:r w:rsidRPr="00500D68">
              <w:rPr>
                <w:b/>
                <w:bCs/>
                <w:i/>
              </w:rPr>
              <w:t>fi żmien erba' ġimgħat mit-talba</w:t>
            </w:r>
            <w:r w:rsidRPr="00500D68">
              <w:t>. L-Istati Membri kkonċernati għandhom jipparteċipaw b'mod attiv fil-konsultazzjonijiet u, flimkien mal-Kummissjoni, għandhom jieħdu l-miżuri kollha xierqa biex isolvu l-kwistjoni minnufih. Il-Kummissjoni</w:t>
            </w:r>
            <w:r w:rsidRPr="00500D68">
              <w:rPr>
                <w:b/>
                <w:bCs/>
                <w:i/>
                <w:iCs/>
              </w:rPr>
              <w:t>, kif xieraq, f'konsultazzjoni mal-Koordinatur ta' Rilokazzjoni tal-UE,</w:t>
            </w:r>
            <w:r w:rsidRPr="00500D68">
              <w:t xml:space="preserve"> tista' tadotta rakkomandazzjonijiet indirizzati lill-Istati Membri kkonċernati li jindikaw il-miżuri li għandhom jittieħdu u l-iskadenzi xierqa.</w:t>
            </w:r>
          </w:p>
        </w:tc>
      </w:tr>
    </w:tbl>
    <w:p w14:paraId="0354D013" w14:textId="77777777" w:rsidR="001867AB" w:rsidRPr="00500D68" w:rsidRDefault="001867AB" w:rsidP="001867AB">
      <w:pPr>
        <w:pStyle w:val="AmOrLang"/>
      </w:pPr>
      <w:r w:rsidRPr="00500D68">
        <w:t xml:space="preserve">Or. </w:t>
      </w:r>
      <w:r w:rsidRPr="00500D68">
        <w:rPr>
          <w:rStyle w:val="HideTWBExt"/>
        </w:rPr>
        <w:t>&lt;Original&gt;</w:t>
      </w:r>
      <w:r w:rsidRPr="00500D68">
        <w:rPr>
          <w:rStyle w:val="HideTWBInt"/>
          <w:rFonts w:eastAsiaTheme="majorEastAsia"/>
        </w:rPr>
        <w:t>{EN}</w:t>
      </w:r>
      <w:r w:rsidRPr="00500D68">
        <w:t>en</w:t>
      </w:r>
      <w:r w:rsidRPr="00500D68">
        <w:rPr>
          <w:rStyle w:val="HideTWBExt"/>
        </w:rPr>
        <w:t>&lt;/Original&gt;</w:t>
      </w:r>
    </w:p>
    <w:p w14:paraId="15122097" w14:textId="578676B4" w:rsidR="001867AB" w:rsidRPr="00500D68" w:rsidRDefault="001867AB" w:rsidP="001867AB">
      <w:r w:rsidRPr="00500D68">
        <w:rPr>
          <w:rStyle w:val="HideTWBExt"/>
        </w:rPr>
        <w:t>&lt;/Amend&gt;&lt;/RepeatBlock-Amend&gt;</w:t>
      </w:r>
    </w:p>
    <w:p w14:paraId="664177E8" w14:textId="742B5092" w:rsidR="00E9653C" w:rsidRPr="00500D68" w:rsidRDefault="00E9653C" w:rsidP="001867AB"/>
    <w:sectPr w:rsidR="00E9653C" w:rsidRPr="00500D68" w:rsidSect="00F66106">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E6FE1" w14:textId="77777777" w:rsidR="00C704D1" w:rsidRPr="006E4C78" w:rsidRDefault="001867AB">
      <w:r w:rsidRPr="006E4C78">
        <w:separator/>
      </w:r>
    </w:p>
  </w:endnote>
  <w:endnote w:type="continuationSeparator" w:id="0">
    <w:p w14:paraId="03403F27" w14:textId="77777777" w:rsidR="00C704D1" w:rsidRPr="006E4C78" w:rsidRDefault="001867AB">
      <w:r w:rsidRPr="006E4C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DE506" w14:textId="29B5C1CA" w:rsidR="00F66106" w:rsidRPr="006E4C78" w:rsidRDefault="00F66106" w:rsidP="00F66106">
    <w:pPr>
      <w:pStyle w:val="EPFooter"/>
    </w:pPr>
    <w:r w:rsidRPr="006E4C78">
      <w:t>PE</w:t>
    </w:r>
    <w:r w:rsidRPr="00500D68">
      <w:rPr>
        <w:rStyle w:val="HideTWBExt"/>
      </w:rPr>
      <w:t>&lt;NoPE&gt;</w:t>
    </w:r>
    <w:r w:rsidRPr="006E4C78">
      <w:t>702.944</w:t>
    </w:r>
    <w:r w:rsidRPr="00500D68">
      <w:rPr>
        <w:rStyle w:val="HideTWBExt"/>
      </w:rPr>
      <w:t>&lt;/NoPE&gt;&lt;Version&gt;</w:t>
    </w:r>
    <w:r w:rsidRPr="006E4C78">
      <w:t>v01-00</w:t>
    </w:r>
    <w:r w:rsidRPr="00500D68">
      <w:rPr>
        <w:rStyle w:val="HideTWBExt"/>
      </w:rPr>
      <w:t>&lt;/Version&gt;</w:t>
    </w:r>
    <w:r w:rsidRPr="006E4C78">
      <w:tab/>
    </w:r>
    <w:r w:rsidRPr="006E4C78">
      <w:fldChar w:fldCharType="begin"/>
    </w:r>
    <w:r w:rsidRPr="006E4C78">
      <w:instrText xml:space="preserve"> PAGE  \* MERGEFORMAT </w:instrText>
    </w:r>
    <w:r w:rsidRPr="006E4C78">
      <w:fldChar w:fldCharType="separate"/>
    </w:r>
    <w:r w:rsidR="00500D68">
      <w:rPr>
        <w:noProof/>
      </w:rPr>
      <w:t>2</w:t>
    </w:r>
    <w:r w:rsidRPr="006E4C78">
      <w:fldChar w:fldCharType="end"/>
    </w:r>
    <w:r w:rsidRPr="006E4C78">
      <w:t>/</w:t>
    </w:r>
    <w:fldSimple w:instr=" NUMPAGES  \* MERGEFORMAT ">
      <w:r w:rsidR="00500D68">
        <w:rPr>
          <w:noProof/>
        </w:rPr>
        <w:t>223</w:t>
      </w:r>
    </w:fldSimple>
    <w:r w:rsidRPr="006E4C78">
      <w:tab/>
    </w:r>
    <w:r w:rsidRPr="00500D68">
      <w:rPr>
        <w:rStyle w:val="HideTWBExt"/>
      </w:rPr>
      <w:t>&lt;PathFdR&gt;</w:t>
    </w:r>
    <w:r w:rsidR="006E4C78" w:rsidRPr="006E4C78">
      <w:t>AM\1245218MT.docx</w:t>
    </w:r>
    <w:r w:rsidRPr="00500D68">
      <w:rPr>
        <w:rStyle w:val="HideTWBExt"/>
      </w:rPr>
      <w:t>&lt;/PathFdR&gt;</w:t>
    </w:r>
  </w:p>
  <w:p w14:paraId="59E033CF" w14:textId="55611978" w:rsidR="00E9653C" w:rsidRPr="006E4C78" w:rsidRDefault="00F66106" w:rsidP="00F66106">
    <w:pPr>
      <w:pStyle w:val="EPFooter2"/>
    </w:pPr>
    <w:r w:rsidRPr="006E4C78">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C1745" w14:textId="44963BA4" w:rsidR="00F66106" w:rsidRPr="006E4C78" w:rsidRDefault="00F66106" w:rsidP="00F66106">
    <w:pPr>
      <w:pStyle w:val="EPFooter"/>
    </w:pPr>
    <w:r w:rsidRPr="00500D68">
      <w:rPr>
        <w:rStyle w:val="HideTWBExt"/>
      </w:rPr>
      <w:t>&lt;PathFdR&gt;</w:t>
    </w:r>
    <w:r w:rsidR="006E4C78" w:rsidRPr="006E4C78">
      <w:t>AM\1245218MT.docx</w:t>
    </w:r>
    <w:r w:rsidRPr="00500D68">
      <w:rPr>
        <w:rStyle w:val="HideTWBExt"/>
      </w:rPr>
      <w:t>&lt;/PathFdR&gt;</w:t>
    </w:r>
    <w:r w:rsidRPr="006E4C78">
      <w:tab/>
    </w:r>
    <w:r w:rsidRPr="006E4C78">
      <w:fldChar w:fldCharType="begin"/>
    </w:r>
    <w:r w:rsidRPr="006E4C78">
      <w:instrText xml:space="preserve"> PAGE  \* MERGEFORMAT </w:instrText>
    </w:r>
    <w:r w:rsidRPr="006E4C78">
      <w:fldChar w:fldCharType="separate"/>
    </w:r>
    <w:r w:rsidR="00500D68">
      <w:rPr>
        <w:noProof/>
      </w:rPr>
      <w:t>223</w:t>
    </w:r>
    <w:r w:rsidRPr="006E4C78">
      <w:fldChar w:fldCharType="end"/>
    </w:r>
    <w:r w:rsidRPr="006E4C78">
      <w:t>/</w:t>
    </w:r>
    <w:fldSimple w:instr=" NUMPAGES  \* MERGEFORMAT ">
      <w:r w:rsidR="00500D68">
        <w:rPr>
          <w:noProof/>
        </w:rPr>
        <w:t>223</w:t>
      </w:r>
    </w:fldSimple>
    <w:r w:rsidRPr="006E4C78">
      <w:tab/>
      <w:t>PE</w:t>
    </w:r>
    <w:r w:rsidRPr="00500D68">
      <w:rPr>
        <w:rStyle w:val="HideTWBExt"/>
      </w:rPr>
      <w:t>&lt;NoPE&gt;</w:t>
    </w:r>
    <w:r w:rsidRPr="006E4C78">
      <w:t>702.944</w:t>
    </w:r>
    <w:r w:rsidRPr="00500D68">
      <w:rPr>
        <w:rStyle w:val="HideTWBExt"/>
      </w:rPr>
      <w:t>&lt;/NoPE&gt;&lt;Version&gt;</w:t>
    </w:r>
    <w:r w:rsidRPr="006E4C78">
      <w:t>v01-00</w:t>
    </w:r>
    <w:r w:rsidRPr="00500D68">
      <w:rPr>
        <w:rStyle w:val="HideTWBExt"/>
      </w:rPr>
      <w:t>&lt;/Version&gt;</w:t>
    </w:r>
  </w:p>
  <w:p w14:paraId="0BEC77CA" w14:textId="28663DB2" w:rsidR="00E9653C" w:rsidRPr="006E4C78" w:rsidRDefault="00F66106" w:rsidP="00F66106">
    <w:pPr>
      <w:pStyle w:val="EPFooter2"/>
    </w:pPr>
    <w:r w:rsidRPr="006E4C78">
      <w:tab/>
    </w:r>
    <w:r w:rsidRPr="006E4C78">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74AA2" w14:textId="4E52BB5E" w:rsidR="00F66106" w:rsidRPr="006E4C78" w:rsidRDefault="00F66106" w:rsidP="00F66106">
    <w:pPr>
      <w:pStyle w:val="EPFooter"/>
    </w:pPr>
    <w:r w:rsidRPr="00500D68">
      <w:rPr>
        <w:rStyle w:val="HideTWBExt"/>
      </w:rPr>
      <w:t>&lt;PathFdR&gt;</w:t>
    </w:r>
    <w:r w:rsidR="006E4C78" w:rsidRPr="006E4C78">
      <w:t>AM\1245218MT.docx</w:t>
    </w:r>
    <w:r w:rsidRPr="00500D68">
      <w:rPr>
        <w:rStyle w:val="HideTWBExt"/>
      </w:rPr>
      <w:t>&lt;/PathFdR&gt;</w:t>
    </w:r>
    <w:r w:rsidRPr="006E4C78">
      <w:tab/>
    </w:r>
    <w:r w:rsidRPr="006E4C78">
      <w:tab/>
      <w:t>PE</w:t>
    </w:r>
    <w:r w:rsidRPr="00500D68">
      <w:rPr>
        <w:rStyle w:val="HideTWBExt"/>
      </w:rPr>
      <w:t>&lt;NoPE&gt;</w:t>
    </w:r>
    <w:r w:rsidRPr="006E4C78">
      <w:t>702.944</w:t>
    </w:r>
    <w:r w:rsidRPr="00500D68">
      <w:rPr>
        <w:rStyle w:val="HideTWBExt"/>
      </w:rPr>
      <w:t>&lt;/NoPE&gt;&lt;Version&gt;</w:t>
    </w:r>
    <w:r w:rsidRPr="006E4C78">
      <w:t>v01-00</w:t>
    </w:r>
    <w:r w:rsidRPr="00500D68">
      <w:rPr>
        <w:rStyle w:val="HideTWBExt"/>
      </w:rPr>
      <w:t>&lt;/Version&gt;</w:t>
    </w:r>
  </w:p>
  <w:p w14:paraId="63B672E1" w14:textId="2E067923" w:rsidR="00E9653C" w:rsidRPr="006E4C78" w:rsidRDefault="00F66106" w:rsidP="00F66106">
    <w:pPr>
      <w:pStyle w:val="EPFooter2"/>
    </w:pPr>
    <w:r w:rsidRPr="006E4C78">
      <w:t>MT</w:t>
    </w:r>
    <w:r w:rsidRPr="006E4C78">
      <w:tab/>
    </w:r>
    <w:r w:rsidRPr="006E4C78">
      <w:rPr>
        <w:b w:val="0"/>
        <w:i/>
        <w:color w:val="C0C0C0"/>
        <w:sz w:val="22"/>
      </w:rPr>
      <w:t>Magħquda fid-diversità</w:t>
    </w:r>
    <w:r w:rsidRPr="006E4C78">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DC780" w14:textId="77777777" w:rsidR="00C704D1" w:rsidRPr="006E4C78" w:rsidRDefault="001867AB">
      <w:r w:rsidRPr="006E4C78">
        <w:separator/>
      </w:r>
    </w:p>
  </w:footnote>
  <w:footnote w:type="continuationSeparator" w:id="0">
    <w:p w14:paraId="7433998E" w14:textId="77777777" w:rsidR="00C704D1" w:rsidRPr="006E4C78" w:rsidRDefault="001867AB">
      <w:r w:rsidRPr="006E4C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DC01B" w14:textId="77777777" w:rsidR="00500D68" w:rsidRDefault="00500D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46C8" w14:textId="77777777" w:rsidR="00500D68" w:rsidRDefault="00500D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3741F" w14:textId="77777777" w:rsidR="00500D68" w:rsidRDefault="00500D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MT"/>
    <w:docVar w:name="TXTLANGUEMIN" w:val="mt"/>
    <w:docVar w:name="TXTNRPE" w:val="702.944"/>
    <w:docVar w:name="TXTPEorAP" w:val="PE"/>
    <w:docVar w:name="TXTROUTE" w:val="AM\1245218MT.docx"/>
    <w:docVar w:name="TXTVERSION" w:val="01-00"/>
  </w:docVars>
  <w:rsids>
    <w:rsidRoot w:val="00A77B3E"/>
    <w:rsid w:val="001867AB"/>
    <w:rsid w:val="004D3C83"/>
    <w:rsid w:val="00500D68"/>
    <w:rsid w:val="006E4C78"/>
    <w:rsid w:val="00A436F3"/>
    <w:rsid w:val="00A77B3E"/>
    <w:rsid w:val="00C704D1"/>
    <w:rsid w:val="00CA2A55"/>
    <w:rsid w:val="00E9653C"/>
    <w:rsid w:val="00F66106"/>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9BA53"/>
  <w15:docId w15:val="{F119AC16-3B6B-4109-A4C5-BF2CA6DE8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CommentText">
    <w:name w:val="annotation text"/>
    <w:basedOn w:val="Normal"/>
    <w:link w:val="CommentTextChar"/>
    <w:uiPriority w:val="99"/>
    <w:semiHidden/>
    <w:unhideWhenUsed/>
    <w:rsid w:val="001867AB"/>
    <w:pPr>
      <w:widowControl/>
    </w:pPr>
    <w:rPr>
      <w:sz w:val="20"/>
    </w:rPr>
  </w:style>
  <w:style w:type="character" w:customStyle="1" w:styleId="CommentTextChar">
    <w:name w:val="Comment Text Char"/>
    <w:basedOn w:val="DefaultParagraphFont"/>
    <w:link w:val="CommentText"/>
    <w:uiPriority w:val="99"/>
    <w:semiHidden/>
    <w:rsid w:val="001867AB"/>
    <w:rPr>
      <w:lang w:val="mt-MT"/>
    </w:rPr>
  </w:style>
  <w:style w:type="character" w:styleId="CommentReference">
    <w:name w:val="annotation reference"/>
    <w:basedOn w:val="DefaultParagraphFont"/>
    <w:uiPriority w:val="99"/>
    <w:semiHidden/>
    <w:unhideWhenUsed/>
    <w:rsid w:val="001867A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223</Pages>
  <Words>48340</Words>
  <Characters>333043</Characters>
  <Application>Microsoft Office Word</Application>
  <DocSecurity>0</DocSecurity>
  <Lines>12441</Lines>
  <Paragraphs>3824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SCIRTO GAUCI Lindsay</cp:lastModifiedBy>
  <cp:revision>2</cp:revision>
  <dcterms:created xsi:type="dcterms:W3CDTF">2022-01-06T11:08:00Z</dcterms:created>
  <dcterms:modified xsi:type="dcterms:W3CDTF">2022-01-06T11:08:00Z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AM\1245218MT.docx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Bookout">
    <vt:lpwstr>OK - 2022/01/06 11:30</vt:lpwstr>
  </property>
</Properties>
</file>